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7BC" w:rsidRPr="004C7A08" w:rsidRDefault="004C7A08" w:rsidP="00136A3C">
      <w:pPr>
        <w:jc w:val="center"/>
        <w:rPr>
          <w:b/>
          <w:sz w:val="42"/>
          <w:szCs w:val="32"/>
        </w:rPr>
      </w:pPr>
      <w:r w:rsidRPr="004C7A08">
        <w:rPr>
          <w:b/>
          <w:sz w:val="42"/>
          <w:szCs w:val="32"/>
        </w:rPr>
        <w:t>THE EFFECT OF COST CONTROL IN THE PROFITABILITY OF A BUSINESS</w:t>
      </w:r>
    </w:p>
    <w:p w:rsidR="004C7A08" w:rsidRPr="004C7A08" w:rsidRDefault="004C7A08" w:rsidP="00136A3C">
      <w:pPr>
        <w:jc w:val="center"/>
        <w:rPr>
          <w:b/>
          <w:sz w:val="10"/>
          <w:szCs w:val="28"/>
        </w:rPr>
      </w:pPr>
      <w:r w:rsidRPr="004C7A08">
        <w:rPr>
          <w:b/>
          <w:sz w:val="26"/>
          <w:szCs w:val="32"/>
        </w:rPr>
        <w:t>(CASE STUDY OF NIGERIA BOTTLING COMPANY ILORIN PLANT</w:t>
      </w:r>
    </w:p>
    <w:p w:rsidR="006807BC" w:rsidRPr="004C7A08" w:rsidRDefault="006807BC" w:rsidP="006807BC">
      <w:pPr>
        <w:rPr>
          <w:b/>
          <w:sz w:val="40"/>
          <w:szCs w:val="52"/>
        </w:rPr>
      </w:pPr>
    </w:p>
    <w:p w:rsidR="006807BC" w:rsidRDefault="006807BC" w:rsidP="006807BC">
      <w:pPr>
        <w:jc w:val="center"/>
        <w:rPr>
          <w:b/>
          <w:sz w:val="52"/>
          <w:szCs w:val="52"/>
        </w:rPr>
      </w:pPr>
      <w:r w:rsidRPr="006807BC">
        <w:rPr>
          <w:b/>
          <w:sz w:val="52"/>
          <w:szCs w:val="52"/>
        </w:rPr>
        <w:t>BY</w:t>
      </w:r>
    </w:p>
    <w:p w:rsidR="00F13F1D" w:rsidRPr="006807BC" w:rsidRDefault="00F13F1D" w:rsidP="006807BC">
      <w:pPr>
        <w:jc w:val="center"/>
        <w:rPr>
          <w:b/>
          <w:sz w:val="52"/>
          <w:szCs w:val="52"/>
        </w:rPr>
      </w:pPr>
    </w:p>
    <w:p w:rsidR="006807BC" w:rsidRPr="006807BC" w:rsidRDefault="006807BC" w:rsidP="006807BC">
      <w:pPr>
        <w:jc w:val="center"/>
        <w:rPr>
          <w:b/>
          <w:sz w:val="46"/>
          <w:szCs w:val="28"/>
        </w:rPr>
      </w:pPr>
      <w:r w:rsidRPr="006807BC">
        <w:rPr>
          <w:b/>
          <w:sz w:val="46"/>
          <w:szCs w:val="28"/>
        </w:rPr>
        <w:t>FOLAYEMI PEACE OLADIPUPO</w:t>
      </w:r>
    </w:p>
    <w:p w:rsidR="006807BC" w:rsidRPr="006807BC" w:rsidRDefault="006807BC" w:rsidP="006807BC">
      <w:pPr>
        <w:jc w:val="center"/>
        <w:rPr>
          <w:b/>
          <w:sz w:val="46"/>
          <w:szCs w:val="28"/>
        </w:rPr>
      </w:pPr>
      <w:r w:rsidRPr="006807BC">
        <w:rPr>
          <w:b/>
          <w:sz w:val="46"/>
          <w:szCs w:val="28"/>
        </w:rPr>
        <w:t>HND/23/ACC/FT/0197</w:t>
      </w:r>
    </w:p>
    <w:p w:rsidR="006807BC" w:rsidRDefault="006807BC" w:rsidP="006807BC">
      <w:pPr>
        <w:jc w:val="center"/>
        <w:rPr>
          <w:b/>
          <w:sz w:val="38"/>
          <w:szCs w:val="28"/>
        </w:rPr>
      </w:pPr>
    </w:p>
    <w:p w:rsidR="00E9530B" w:rsidRPr="006807BC" w:rsidRDefault="00E9530B" w:rsidP="006807BC">
      <w:pPr>
        <w:jc w:val="center"/>
        <w:rPr>
          <w:b/>
          <w:sz w:val="38"/>
          <w:szCs w:val="28"/>
        </w:rPr>
      </w:pPr>
    </w:p>
    <w:p w:rsidR="006807BC" w:rsidRPr="006807BC" w:rsidRDefault="006807BC" w:rsidP="006807BC">
      <w:pPr>
        <w:jc w:val="center"/>
        <w:rPr>
          <w:b/>
          <w:sz w:val="16"/>
          <w:szCs w:val="28"/>
        </w:rPr>
      </w:pPr>
    </w:p>
    <w:p w:rsidR="006807BC" w:rsidRPr="006807BC" w:rsidRDefault="006807BC" w:rsidP="006807BC">
      <w:pPr>
        <w:jc w:val="center"/>
        <w:rPr>
          <w:b/>
          <w:sz w:val="28"/>
          <w:szCs w:val="28"/>
        </w:rPr>
      </w:pPr>
      <w:r w:rsidRPr="006807BC">
        <w:rPr>
          <w:b/>
          <w:sz w:val="28"/>
          <w:szCs w:val="28"/>
        </w:rPr>
        <w:t xml:space="preserve">BEING A RESEARCH PROJECT SUBMMITTED TO THE DEPARTMENT OF ACCOUNTANCY, </w:t>
      </w:r>
      <w:smartTag w:uri="urn:schemas-microsoft-com:office:smarttags" w:element="place">
        <w:smartTag w:uri="urn:schemas-microsoft-com:office:smarttags" w:element="PlaceType">
          <w:r w:rsidRPr="006807BC">
            <w:rPr>
              <w:b/>
              <w:sz w:val="28"/>
              <w:szCs w:val="28"/>
            </w:rPr>
            <w:t>INSTITUTE</w:t>
          </w:r>
        </w:smartTag>
        <w:r w:rsidRPr="006807BC">
          <w:rPr>
            <w:b/>
            <w:sz w:val="28"/>
            <w:szCs w:val="28"/>
          </w:rPr>
          <w:t xml:space="preserve"> OF </w:t>
        </w:r>
        <w:smartTag w:uri="urn:schemas-microsoft-com:office:smarttags" w:element="PlaceName">
          <w:r w:rsidRPr="006807BC">
            <w:rPr>
              <w:b/>
              <w:sz w:val="28"/>
              <w:szCs w:val="28"/>
            </w:rPr>
            <w:t>FINANCE</w:t>
          </w:r>
        </w:smartTag>
      </w:smartTag>
      <w:r w:rsidRPr="006807BC">
        <w:rPr>
          <w:b/>
          <w:sz w:val="28"/>
          <w:szCs w:val="28"/>
        </w:rPr>
        <w:t xml:space="preserve"> AND MANAGEMENT STUDIES (IFMS), KWARA</w:t>
      </w:r>
    </w:p>
    <w:p w:rsidR="006807BC" w:rsidRPr="006807BC" w:rsidRDefault="006807BC" w:rsidP="006807BC">
      <w:pPr>
        <w:jc w:val="center"/>
        <w:rPr>
          <w:b/>
          <w:sz w:val="28"/>
          <w:szCs w:val="28"/>
        </w:rPr>
      </w:pPr>
      <w:r w:rsidRPr="006807BC">
        <w:rPr>
          <w:b/>
          <w:sz w:val="28"/>
          <w:szCs w:val="28"/>
        </w:rPr>
        <w:t xml:space="preserve">STATE POLYTECHNIC, </w:t>
      </w:r>
      <w:smartTag w:uri="urn:schemas-microsoft-com:office:smarttags" w:element="place">
        <w:smartTag w:uri="urn:schemas-microsoft-com:office:smarttags" w:element="City">
          <w:r w:rsidRPr="006807BC">
            <w:rPr>
              <w:b/>
              <w:sz w:val="28"/>
              <w:szCs w:val="28"/>
            </w:rPr>
            <w:t>ILORIN</w:t>
          </w:r>
        </w:smartTag>
      </w:smartTag>
    </w:p>
    <w:p w:rsidR="006807BC" w:rsidRDefault="006807BC" w:rsidP="006807BC">
      <w:pPr>
        <w:jc w:val="center"/>
        <w:rPr>
          <w:b/>
          <w:sz w:val="36"/>
          <w:szCs w:val="28"/>
        </w:rPr>
      </w:pPr>
    </w:p>
    <w:p w:rsidR="00E9530B" w:rsidRPr="006807BC" w:rsidRDefault="00E9530B" w:rsidP="006807BC">
      <w:pPr>
        <w:jc w:val="center"/>
        <w:rPr>
          <w:b/>
          <w:sz w:val="36"/>
          <w:szCs w:val="28"/>
        </w:rPr>
      </w:pPr>
    </w:p>
    <w:p w:rsidR="006807BC" w:rsidRPr="006807BC" w:rsidRDefault="006807BC" w:rsidP="006807BC">
      <w:pPr>
        <w:jc w:val="center"/>
        <w:rPr>
          <w:b/>
          <w:sz w:val="36"/>
          <w:szCs w:val="28"/>
        </w:rPr>
      </w:pPr>
    </w:p>
    <w:p w:rsidR="006807BC" w:rsidRPr="006807BC" w:rsidRDefault="006807BC" w:rsidP="006807BC">
      <w:pPr>
        <w:jc w:val="center"/>
        <w:rPr>
          <w:b/>
          <w:sz w:val="28"/>
          <w:szCs w:val="28"/>
        </w:rPr>
      </w:pPr>
      <w:r w:rsidRPr="006807BC">
        <w:rPr>
          <w:b/>
          <w:sz w:val="28"/>
          <w:szCs w:val="28"/>
        </w:rPr>
        <w:t xml:space="preserve">IN PARTIAL FULFILLMENT OF THE REQUIREMENT FOR THE AWARD OF </w:t>
      </w:r>
      <w:r w:rsidR="008C1CF5">
        <w:rPr>
          <w:b/>
          <w:sz w:val="28"/>
          <w:szCs w:val="28"/>
        </w:rPr>
        <w:t xml:space="preserve">HIGHER </w:t>
      </w:r>
      <w:r w:rsidRPr="006807BC">
        <w:rPr>
          <w:b/>
          <w:sz w:val="28"/>
          <w:szCs w:val="28"/>
        </w:rPr>
        <w:t>NATIONAL DIPLOMA (</w:t>
      </w:r>
      <w:r w:rsidR="008C1CF5">
        <w:rPr>
          <w:b/>
          <w:sz w:val="28"/>
          <w:szCs w:val="28"/>
        </w:rPr>
        <w:t>H</w:t>
      </w:r>
      <w:r w:rsidRPr="006807BC">
        <w:rPr>
          <w:b/>
          <w:sz w:val="28"/>
          <w:szCs w:val="28"/>
        </w:rPr>
        <w:t xml:space="preserve">ND) IN ACCOUNTACY DEPARTMENT, KWARA STATE POLYTECHNIC, ILORIN, KWARA STATE  </w:t>
      </w:r>
    </w:p>
    <w:p w:rsidR="006807BC" w:rsidRPr="006807BC" w:rsidRDefault="006807BC" w:rsidP="006807BC">
      <w:pPr>
        <w:jc w:val="both"/>
        <w:rPr>
          <w:rFonts w:eastAsia="Arial Unicode MS"/>
          <w:b/>
          <w:sz w:val="28"/>
          <w:szCs w:val="28"/>
        </w:rPr>
      </w:pPr>
      <w:r w:rsidRPr="006807BC">
        <w:rPr>
          <w:rFonts w:eastAsia="Arial Unicode MS"/>
          <w:b/>
          <w:sz w:val="28"/>
          <w:szCs w:val="28"/>
        </w:rPr>
        <w:t xml:space="preserve">                   </w:t>
      </w:r>
    </w:p>
    <w:p w:rsidR="006807BC" w:rsidRPr="006807BC" w:rsidRDefault="006807BC" w:rsidP="006807BC">
      <w:pPr>
        <w:jc w:val="right"/>
      </w:pPr>
      <w:r w:rsidRPr="006807BC">
        <w:rPr>
          <w:b/>
          <w:sz w:val="40"/>
          <w:szCs w:val="40"/>
        </w:rPr>
        <w:t>JULY, 2025</w:t>
      </w:r>
    </w:p>
    <w:p w:rsidR="006807BC" w:rsidRPr="006807BC" w:rsidRDefault="006807BC" w:rsidP="006807BC">
      <w:pPr>
        <w:spacing w:line="360" w:lineRule="auto"/>
        <w:jc w:val="center"/>
        <w:rPr>
          <w:b/>
          <w:sz w:val="26"/>
          <w:szCs w:val="26"/>
        </w:rPr>
      </w:pPr>
    </w:p>
    <w:p w:rsidR="006807BC" w:rsidRPr="006807BC" w:rsidRDefault="006807BC" w:rsidP="006807BC">
      <w:pPr>
        <w:pStyle w:val="NormalWeb"/>
        <w:shd w:val="clear" w:color="auto" w:fill="FFFFFF"/>
        <w:spacing w:after="0" w:line="360" w:lineRule="auto"/>
        <w:jc w:val="center"/>
        <w:rPr>
          <w:b/>
        </w:rPr>
      </w:pPr>
      <w:r w:rsidRPr="006807BC">
        <w:rPr>
          <w:b/>
          <w:sz w:val="26"/>
          <w:szCs w:val="26"/>
        </w:rPr>
        <w:br w:type="page"/>
      </w:r>
      <w:r w:rsidRPr="006807BC">
        <w:rPr>
          <w:b/>
        </w:rPr>
        <w:lastRenderedPageBreak/>
        <w:t>CERTIFICATION</w:t>
      </w:r>
    </w:p>
    <w:p w:rsidR="006807BC" w:rsidRPr="006807BC" w:rsidRDefault="006807BC" w:rsidP="00513AEA">
      <w:pPr>
        <w:spacing w:line="360" w:lineRule="auto"/>
        <w:ind w:firstLine="720"/>
        <w:jc w:val="both"/>
        <w:rPr>
          <w:rFonts w:eastAsia="Arial Unicode MS"/>
        </w:rPr>
      </w:pPr>
      <w:r w:rsidRPr="006807BC">
        <w:rPr>
          <w:rFonts w:eastAsia="Arial Unicode MS"/>
        </w:rPr>
        <w:t xml:space="preserve">This is to certify that this project work has been read and approved as meeting the requirement for the award of Higher National Diploma in Accountancy Department, in accordance with the rule and regulation governing the preparation of project in Kwara State Polytechnic, </w:t>
      </w:r>
      <w:smartTag w:uri="urn:schemas-microsoft-com:office:smarttags" w:element="place">
        <w:smartTag w:uri="urn:schemas-microsoft-com:office:smarttags" w:element="City">
          <w:r w:rsidRPr="006807BC">
            <w:rPr>
              <w:rFonts w:eastAsia="Arial Unicode MS"/>
            </w:rPr>
            <w:t>Ilorin</w:t>
          </w:r>
        </w:smartTag>
      </w:smartTag>
      <w:r w:rsidRPr="006807BC">
        <w:rPr>
          <w:rFonts w:eastAsia="Arial Unicode MS"/>
        </w:rPr>
        <w:t xml:space="preserve"> </w:t>
      </w:r>
    </w:p>
    <w:p w:rsidR="006807BC" w:rsidRPr="006807BC" w:rsidRDefault="006807BC" w:rsidP="00513AEA">
      <w:pPr>
        <w:spacing w:line="360" w:lineRule="auto"/>
        <w:jc w:val="both"/>
        <w:rPr>
          <w:b/>
        </w:rPr>
      </w:pPr>
    </w:p>
    <w:p w:rsidR="006807BC" w:rsidRPr="006807BC" w:rsidRDefault="006807BC" w:rsidP="00513AEA">
      <w:pPr>
        <w:spacing w:line="360" w:lineRule="auto"/>
        <w:jc w:val="both"/>
        <w:rPr>
          <w:b/>
        </w:rPr>
      </w:pPr>
    </w:p>
    <w:p w:rsidR="006807BC" w:rsidRPr="006807BC" w:rsidRDefault="006807BC" w:rsidP="00513AEA">
      <w:pPr>
        <w:spacing w:line="360" w:lineRule="auto"/>
        <w:jc w:val="both"/>
        <w:rPr>
          <w:b/>
        </w:rPr>
      </w:pPr>
    </w:p>
    <w:p w:rsidR="006807BC" w:rsidRPr="006807BC" w:rsidRDefault="006807BC" w:rsidP="00136A3C">
      <w:pPr>
        <w:jc w:val="both"/>
        <w:rPr>
          <w:b/>
        </w:rPr>
      </w:pPr>
      <w:r w:rsidRPr="006807BC">
        <w:rPr>
          <w:b/>
        </w:rPr>
        <w:t xml:space="preserve">……………………………. </w:t>
      </w:r>
      <w:r w:rsidRPr="006807BC">
        <w:rPr>
          <w:b/>
        </w:rPr>
        <w:tab/>
      </w:r>
      <w:r w:rsidRPr="006807BC">
        <w:rPr>
          <w:b/>
        </w:rPr>
        <w:tab/>
      </w:r>
      <w:r w:rsidRPr="006807BC">
        <w:rPr>
          <w:b/>
        </w:rPr>
        <w:tab/>
        <w:t>……………………………</w:t>
      </w:r>
    </w:p>
    <w:p w:rsidR="006807BC" w:rsidRPr="006807BC" w:rsidRDefault="006807BC" w:rsidP="00136A3C">
      <w:pPr>
        <w:jc w:val="both"/>
        <w:rPr>
          <w:b/>
        </w:rPr>
      </w:pPr>
      <w:r w:rsidRPr="006807BC">
        <w:rPr>
          <w:b/>
        </w:rPr>
        <w:t>MR. ABEGUNDE P.O</w:t>
      </w:r>
      <w:r w:rsidRPr="006807BC">
        <w:rPr>
          <w:b/>
        </w:rPr>
        <w:tab/>
      </w:r>
      <w:r w:rsidRPr="006807BC">
        <w:rPr>
          <w:b/>
        </w:rPr>
        <w:tab/>
      </w:r>
      <w:r w:rsidRPr="006807BC">
        <w:rPr>
          <w:b/>
        </w:rPr>
        <w:tab/>
      </w:r>
      <w:r w:rsidRPr="006807BC">
        <w:rPr>
          <w:b/>
        </w:rPr>
        <w:tab/>
      </w:r>
      <w:r w:rsidR="00136A3C">
        <w:rPr>
          <w:b/>
        </w:rPr>
        <w:tab/>
      </w:r>
      <w:r w:rsidRPr="006807BC">
        <w:rPr>
          <w:b/>
        </w:rPr>
        <w:t>DATE</w:t>
      </w:r>
    </w:p>
    <w:p w:rsidR="006807BC" w:rsidRPr="006807BC" w:rsidRDefault="006807BC" w:rsidP="00136A3C">
      <w:pPr>
        <w:jc w:val="both"/>
        <w:rPr>
          <w:b/>
          <w:i/>
        </w:rPr>
      </w:pPr>
      <w:r w:rsidRPr="006807BC">
        <w:rPr>
          <w:b/>
          <w:i/>
        </w:rPr>
        <w:t>Project Supervisor</w:t>
      </w:r>
      <w:r w:rsidRPr="006807BC">
        <w:rPr>
          <w:b/>
          <w:i/>
        </w:rPr>
        <w:tab/>
      </w:r>
    </w:p>
    <w:p w:rsidR="006807BC" w:rsidRPr="006807BC" w:rsidRDefault="006807BC" w:rsidP="00136A3C">
      <w:pPr>
        <w:jc w:val="both"/>
        <w:rPr>
          <w:b/>
        </w:rPr>
      </w:pPr>
      <w:r w:rsidRPr="006807BC">
        <w:rPr>
          <w:b/>
        </w:rPr>
        <w:tab/>
      </w:r>
      <w:r w:rsidRPr="006807BC">
        <w:rPr>
          <w:b/>
        </w:rPr>
        <w:tab/>
      </w:r>
      <w:r w:rsidRPr="006807BC">
        <w:rPr>
          <w:b/>
        </w:rPr>
        <w:tab/>
      </w:r>
    </w:p>
    <w:p w:rsidR="006807BC" w:rsidRDefault="006807BC" w:rsidP="00136A3C">
      <w:pPr>
        <w:jc w:val="both"/>
        <w:rPr>
          <w:b/>
        </w:rPr>
      </w:pPr>
    </w:p>
    <w:p w:rsidR="00136A3C" w:rsidRDefault="00136A3C" w:rsidP="00136A3C">
      <w:pPr>
        <w:jc w:val="both"/>
        <w:rPr>
          <w:b/>
        </w:rPr>
      </w:pPr>
    </w:p>
    <w:p w:rsidR="006807BC" w:rsidRPr="006807BC" w:rsidRDefault="006807BC" w:rsidP="00136A3C">
      <w:pPr>
        <w:jc w:val="both"/>
        <w:rPr>
          <w:b/>
        </w:rPr>
      </w:pPr>
      <w:r w:rsidRPr="006807BC">
        <w:rPr>
          <w:b/>
        </w:rPr>
        <w:t xml:space="preserve">……………………………. </w:t>
      </w:r>
      <w:r w:rsidRPr="006807BC">
        <w:rPr>
          <w:b/>
        </w:rPr>
        <w:tab/>
      </w:r>
      <w:r w:rsidRPr="006807BC">
        <w:rPr>
          <w:b/>
        </w:rPr>
        <w:tab/>
      </w:r>
      <w:r w:rsidRPr="006807BC">
        <w:rPr>
          <w:b/>
        </w:rPr>
        <w:tab/>
        <w:t>……………………………</w:t>
      </w:r>
    </w:p>
    <w:p w:rsidR="006807BC" w:rsidRPr="006807BC" w:rsidRDefault="006807BC" w:rsidP="00136A3C">
      <w:pPr>
        <w:jc w:val="both"/>
        <w:rPr>
          <w:b/>
        </w:rPr>
      </w:pPr>
      <w:r w:rsidRPr="006807BC">
        <w:rPr>
          <w:b/>
        </w:rPr>
        <w:t>MRS. ADEGBOYE B.B</w:t>
      </w:r>
      <w:r w:rsidRPr="006807BC">
        <w:rPr>
          <w:b/>
        </w:rPr>
        <w:tab/>
      </w:r>
      <w:r w:rsidRPr="006807BC">
        <w:rPr>
          <w:b/>
        </w:rPr>
        <w:tab/>
      </w:r>
      <w:r w:rsidRPr="006807BC">
        <w:rPr>
          <w:b/>
        </w:rPr>
        <w:tab/>
      </w:r>
      <w:r w:rsidRPr="006807BC">
        <w:rPr>
          <w:b/>
        </w:rPr>
        <w:tab/>
        <w:t>DATE</w:t>
      </w:r>
    </w:p>
    <w:p w:rsidR="006807BC" w:rsidRPr="006807BC" w:rsidRDefault="006807BC" w:rsidP="00136A3C">
      <w:pPr>
        <w:jc w:val="both"/>
        <w:rPr>
          <w:b/>
          <w:i/>
        </w:rPr>
      </w:pPr>
      <w:r w:rsidRPr="006807BC">
        <w:rPr>
          <w:b/>
          <w:i/>
        </w:rPr>
        <w:t>Project Co-Ordinator</w:t>
      </w:r>
      <w:r w:rsidRPr="006807BC">
        <w:rPr>
          <w:b/>
          <w:i/>
        </w:rPr>
        <w:tab/>
      </w:r>
    </w:p>
    <w:p w:rsidR="006807BC" w:rsidRPr="006807BC" w:rsidRDefault="006807BC" w:rsidP="00136A3C">
      <w:pPr>
        <w:jc w:val="both"/>
        <w:rPr>
          <w:b/>
        </w:rPr>
      </w:pPr>
    </w:p>
    <w:p w:rsidR="00136A3C" w:rsidRDefault="00136A3C" w:rsidP="00136A3C">
      <w:pPr>
        <w:jc w:val="both"/>
        <w:rPr>
          <w:b/>
        </w:rPr>
      </w:pPr>
    </w:p>
    <w:p w:rsidR="00136A3C" w:rsidRDefault="00136A3C" w:rsidP="00136A3C">
      <w:pPr>
        <w:jc w:val="both"/>
        <w:rPr>
          <w:b/>
        </w:rPr>
      </w:pPr>
    </w:p>
    <w:p w:rsidR="006807BC" w:rsidRPr="006807BC" w:rsidRDefault="006807BC" w:rsidP="00136A3C">
      <w:pPr>
        <w:jc w:val="both"/>
        <w:rPr>
          <w:b/>
        </w:rPr>
      </w:pPr>
      <w:r w:rsidRPr="006807BC">
        <w:rPr>
          <w:b/>
        </w:rPr>
        <w:t xml:space="preserve">…………………………… </w:t>
      </w:r>
      <w:r w:rsidRPr="006807BC">
        <w:rPr>
          <w:b/>
        </w:rPr>
        <w:tab/>
      </w:r>
      <w:r w:rsidRPr="006807BC">
        <w:rPr>
          <w:b/>
        </w:rPr>
        <w:tab/>
      </w:r>
      <w:r w:rsidRPr="006807BC">
        <w:rPr>
          <w:b/>
        </w:rPr>
        <w:tab/>
        <w:t>…………………………….</w:t>
      </w:r>
    </w:p>
    <w:p w:rsidR="006807BC" w:rsidRPr="006807BC" w:rsidRDefault="006807BC" w:rsidP="00136A3C">
      <w:pPr>
        <w:jc w:val="both"/>
        <w:rPr>
          <w:b/>
        </w:rPr>
      </w:pPr>
      <w:r w:rsidRPr="006807BC">
        <w:rPr>
          <w:b/>
        </w:rPr>
        <w:t>MR. ELELU M.O</w:t>
      </w:r>
      <w:r w:rsidRPr="006807BC">
        <w:rPr>
          <w:b/>
        </w:rPr>
        <w:tab/>
      </w:r>
      <w:r w:rsidRPr="006807BC">
        <w:rPr>
          <w:b/>
        </w:rPr>
        <w:tab/>
      </w:r>
      <w:r w:rsidRPr="006807BC">
        <w:rPr>
          <w:b/>
        </w:rPr>
        <w:tab/>
      </w:r>
      <w:r w:rsidRPr="006807BC">
        <w:rPr>
          <w:b/>
        </w:rPr>
        <w:tab/>
      </w:r>
      <w:r w:rsidRPr="006807BC">
        <w:rPr>
          <w:b/>
        </w:rPr>
        <w:tab/>
        <w:t>DATE</w:t>
      </w:r>
    </w:p>
    <w:p w:rsidR="006807BC" w:rsidRPr="006807BC" w:rsidRDefault="006807BC" w:rsidP="00136A3C">
      <w:pPr>
        <w:jc w:val="both"/>
        <w:rPr>
          <w:b/>
          <w:i/>
        </w:rPr>
      </w:pPr>
      <w:r w:rsidRPr="006807BC">
        <w:rPr>
          <w:b/>
          <w:i/>
        </w:rPr>
        <w:t>Head of Department</w:t>
      </w:r>
      <w:r w:rsidRPr="006807BC">
        <w:rPr>
          <w:b/>
          <w:i/>
        </w:rPr>
        <w:tab/>
      </w:r>
    </w:p>
    <w:p w:rsidR="006807BC" w:rsidRPr="006807BC" w:rsidRDefault="006807BC" w:rsidP="00136A3C">
      <w:pPr>
        <w:jc w:val="both"/>
        <w:rPr>
          <w:b/>
        </w:rPr>
      </w:pPr>
    </w:p>
    <w:p w:rsidR="006807BC" w:rsidRPr="006807BC" w:rsidRDefault="006807BC" w:rsidP="00136A3C">
      <w:pPr>
        <w:jc w:val="both"/>
        <w:rPr>
          <w:b/>
        </w:rPr>
      </w:pPr>
    </w:p>
    <w:p w:rsidR="006807BC" w:rsidRDefault="006807BC" w:rsidP="00136A3C">
      <w:pPr>
        <w:jc w:val="both"/>
        <w:rPr>
          <w:b/>
        </w:rPr>
      </w:pPr>
    </w:p>
    <w:p w:rsidR="006807BC" w:rsidRPr="006807BC" w:rsidRDefault="006807BC" w:rsidP="00136A3C">
      <w:pPr>
        <w:jc w:val="both"/>
        <w:rPr>
          <w:b/>
        </w:rPr>
      </w:pPr>
      <w:r w:rsidRPr="006807BC">
        <w:rPr>
          <w:b/>
        </w:rPr>
        <w:t xml:space="preserve">…………………………… </w:t>
      </w:r>
      <w:r w:rsidRPr="006807BC">
        <w:rPr>
          <w:b/>
        </w:rPr>
        <w:tab/>
      </w:r>
      <w:r w:rsidRPr="006807BC">
        <w:rPr>
          <w:b/>
        </w:rPr>
        <w:tab/>
      </w:r>
      <w:r w:rsidRPr="006807BC">
        <w:rPr>
          <w:b/>
        </w:rPr>
        <w:tab/>
        <w:t>……………………………</w:t>
      </w:r>
    </w:p>
    <w:p w:rsidR="006807BC" w:rsidRPr="006807BC" w:rsidRDefault="006807BC" w:rsidP="00136A3C">
      <w:pPr>
        <w:jc w:val="both"/>
        <w:rPr>
          <w:b/>
          <w:i/>
        </w:rPr>
      </w:pPr>
      <w:r w:rsidRPr="006807BC">
        <w:rPr>
          <w:b/>
          <w:i/>
        </w:rPr>
        <w:t>IKHU OMOREGBE SUNDAY (FCA)</w:t>
      </w:r>
    </w:p>
    <w:p w:rsidR="006807BC" w:rsidRPr="006807BC" w:rsidRDefault="006807BC" w:rsidP="00136A3C">
      <w:pPr>
        <w:jc w:val="both"/>
        <w:rPr>
          <w:b/>
          <w:i/>
        </w:rPr>
      </w:pPr>
      <w:r w:rsidRPr="006807BC">
        <w:rPr>
          <w:b/>
          <w:i/>
        </w:rPr>
        <w:t>External Examiner</w:t>
      </w:r>
      <w:r w:rsidRPr="006807BC">
        <w:rPr>
          <w:b/>
          <w:i/>
        </w:rPr>
        <w:tab/>
      </w:r>
      <w:r w:rsidRPr="006807BC">
        <w:rPr>
          <w:b/>
          <w:i/>
        </w:rPr>
        <w:tab/>
      </w:r>
      <w:r w:rsidRPr="006807BC">
        <w:rPr>
          <w:b/>
          <w:i/>
        </w:rPr>
        <w:tab/>
      </w:r>
      <w:r w:rsidRPr="006807BC">
        <w:rPr>
          <w:b/>
          <w:i/>
        </w:rPr>
        <w:tab/>
      </w:r>
      <w:r w:rsidRPr="006807BC">
        <w:rPr>
          <w:b/>
          <w:i/>
        </w:rPr>
        <w:tab/>
      </w:r>
      <w:r w:rsidRPr="006807BC">
        <w:rPr>
          <w:b/>
        </w:rPr>
        <w:t>DATE</w:t>
      </w:r>
    </w:p>
    <w:p w:rsidR="006807BC" w:rsidRPr="006807BC" w:rsidRDefault="006807BC" w:rsidP="006807BC">
      <w:pPr>
        <w:jc w:val="both"/>
        <w:rPr>
          <w:b/>
          <w:sz w:val="28"/>
          <w:szCs w:val="28"/>
        </w:rPr>
      </w:pPr>
    </w:p>
    <w:p w:rsidR="006807BC" w:rsidRPr="006807BC" w:rsidRDefault="006807BC" w:rsidP="006807BC">
      <w:pPr>
        <w:spacing w:line="360" w:lineRule="auto"/>
        <w:rPr>
          <w:rFonts w:eastAsia="Arial Unicode MS"/>
          <w:b/>
          <w:sz w:val="28"/>
          <w:szCs w:val="28"/>
        </w:rPr>
      </w:pPr>
    </w:p>
    <w:p w:rsidR="00706F99" w:rsidRPr="00706F99" w:rsidRDefault="00706F99" w:rsidP="00706F99">
      <w:pPr>
        <w:pStyle w:val="Heading3"/>
        <w:spacing w:line="360" w:lineRule="auto"/>
        <w:jc w:val="center"/>
        <w:rPr>
          <w:rFonts w:ascii="Times New Roman" w:hAnsi="Times New Roman" w:cs="Times New Roman"/>
          <w:color w:val="000000" w:themeColor="text1"/>
          <w:sz w:val="26"/>
          <w:szCs w:val="26"/>
        </w:rPr>
      </w:pPr>
      <w:r w:rsidRPr="00706F99">
        <w:rPr>
          <w:rFonts w:ascii="Times New Roman" w:hAnsi="Times New Roman" w:cs="Times New Roman"/>
          <w:color w:val="000000" w:themeColor="text1"/>
          <w:sz w:val="26"/>
          <w:szCs w:val="26"/>
        </w:rPr>
        <w:lastRenderedPageBreak/>
        <w:t>DEDICATION</w:t>
      </w:r>
    </w:p>
    <w:p w:rsidR="00706F99" w:rsidRPr="00706F99" w:rsidRDefault="00706F99" w:rsidP="00706F99">
      <w:pPr>
        <w:pStyle w:val="Heading3"/>
        <w:spacing w:line="360" w:lineRule="auto"/>
        <w:rPr>
          <w:rFonts w:ascii="Times New Roman" w:hAnsi="Times New Roman" w:cs="Times New Roman"/>
          <w:b w:val="0"/>
          <w:color w:val="000000" w:themeColor="text1"/>
          <w:sz w:val="26"/>
          <w:szCs w:val="26"/>
        </w:rPr>
      </w:pPr>
      <w:r>
        <w:rPr>
          <w:rFonts w:ascii="Times New Roman" w:hAnsi="Times New Roman" w:cs="Times New Roman"/>
          <w:b w:val="0"/>
          <w:color w:val="000000" w:themeColor="text1"/>
          <w:sz w:val="26"/>
          <w:szCs w:val="26"/>
        </w:rPr>
        <w:tab/>
      </w:r>
      <w:r w:rsidRPr="00706F99">
        <w:rPr>
          <w:rFonts w:ascii="Times New Roman" w:hAnsi="Times New Roman" w:cs="Times New Roman"/>
          <w:b w:val="0"/>
          <w:color w:val="000000" w:themeColor="text1"/>
          <w:sz w:val="26"/>
          <w:szCs w:val="26"/>
        </w:rPr>
        <w:t>Apparently, I dedicated this research work to Jehovah God, for guiding me and protecting me and also the wisdom he give me throughout my research work.</w:t>
      </w:r>
    </w:p>
    <w:p w:rsidR="00706F99" w:rsidRPr="00706F99" w:rsidRDefault="00706F99" w:rsidP="00706F99">
      <w:pPr>
        <w:pStyle w:val="Heading3"/>
        <w:spacing w:before="0" w:line="360" w:lineRule="auto"/>
        <w:rPr>
          <w:rStyle w:val="Strong"/>
          <w:color w:val="000000" w:themeColor="text1"/>
          <w:sz w:val="26"/>
          <w:szCs w:val="26"/>
        </w:rPr>
      </w:pPr>
      <w:r>
        <w:rPr>
          <w:rFonts w:ascii="Times New Roman" w:hAnsi="Times New Roman" w:cs="Times New Roman"/>
          <w:b w:val="0"/>
          <w:color w:val="000000" w:themeColor="text1"/>
          <w:sz w:val="26"/>
          <w:szCs w:val="26"/>
        </w:rPr>
        <w:tab/>
      </w:r>
      <w:r w:rsidRPr="00706F99">
        <w:rPr>
          <w:rFonts w:ascii="Times New Roman" w:hAnsi="Times New Roman" w:cs="Times New Roman"/>
          <w:b w:val="0"/>
          <w:color w:val="000000" w:themeColor="text1"/>
          <w:sz w:val="26"/>
          <w:szCs w:val="26"/>
        </w:rPr>
        <w:t>Also dedicated my research work to my irreplaceable parents Mr folayemi Olumide, and Mrs folayemi Olumide mercy, and also to me beloved ones.</w:t>
      </w:r>
      <w:r w:rsidRPr="00706F99">
        <w:rPr>
          <w:rStyle w:val="Strong"/>
          <w:color w:val="000000" w:themeColor="text1"/>
          <w:sz w:val="26"/>
          <w:szCs w:val="26"/>
        </w:rPr>
        <w:t xml:space="preserve"> </w:t>
      </w:r>
    </w:p>
    <w:p w:rsidR="00706F99" w:rsidRDefault="00706F99" w:rsidP="00F669D2">
      <w:pPr>
        <w:pStyle w:val="NormalWeb"/>
        <w:shd w:val="clear" w:color="auto" w:fill="FFFFFF"/>
        <w:spacing w:before="0" w:beforeAutospacing="0" w:after="0" w:afterAutospacing="0" w:line="360" w:lineRule="auto"/>
        <w:jc w:val="center"/>
        <w:rPr>
          <w:rStyle w:val="Strong"/>
          <w:rFonts w:eastAsiaTheme="majorEastAsia"/>
          <w:color w:val="000000"/>
          <w:sz w:val="26"/>
          <w:szCs w:val="26"/>
        </w:rPr>
      </w:pPr>
    </w:p>
    <w:p w:rsidR="00706F99" w:rsidRDefault="00706F99">
      <w:pPr>
        <w:spacing w:after="200" w:line="276" w:lineRule="auto"/>
        <w:rPr>
          <w:rStyle w:val="Strong"/>
          <w:rFonts w:eastAsiaTheme="majorEastAsia"/>
          <w:b w:val="0"/>
          <w:color w:val="000000"/>
          <w:sz w:val="26"/>
          <w:szCs w:val="26"/>
        </w:rPr>
      </w:pPr>
      <w:r>
        <w:rPr>
          <w:rStyle w:val="Strong"/>
          <w:rFonts w:eastAsiaTheme="majorEastAsia"/>
          <w:b w:val="0"/>
          <w:color w:val="000000"/>
          <w:sz w:val="26"/>
          <w:szCs w:val="26"/>
        </w:rPr>
        <w:br w:type="page"/>
      </w:r>
    </w:p>
    <w:p w:rsidR="00706F99" w:rsidRPr="00706F99" w:rsidRDefault="00706F99" w:rsidP="00706F99">
      <w:pPr>
        <w:pStyle w:val="NormalWeb"/>
        <w:shd w:val="clear" w:color="auto" w:fill="FFFFFF"/>
        <w:spacing w:line="360" w:lineRule="auto"/>
        <w:jc w:val="center"/>
        <w:rPr>
          <w:rStyle w:val="Strong"/>
          <w:rFonts w:eastAsiaTheme="majorEastAsia"/>
          <w:color w:val="000000"/>
          <w:sz w:val="26"/>
          <w:szCs w:val="26"/>
        </w:rPr>
      </w:pPr>
      <w:r w:rsidRPr="00706F99">
        <w:rPr>
          <w:rStyle w:val="Strong"/>
          <w:rFonts w:eastAsiaTheme="majorEastAsia"/>
          <w:color w:val="000000"/>
          <w:sz w:val="26"/>
          <w:szCs w:val="26"/>
        </w:rPr>
        <w:lastRenderedPageBreak/>
        <w:t>ACKNOWLEDGEMENT.</w:t>
      </w:r>
    </w:p>
    <w:p w:rsidR="00706F99" w:rsidRPr="00706F99" w:rsidRDefault="00706F99" w:rsidP="00706F99">
      <w:pPr>
        <w:pStyle w:val="NormalWeb"/>
        <w:shd w:val="clear" w:color="auto" w:fill="FFFFFF"/>
        <w:spacing w:line="360" w:lineRule="auto"/>
        <w:rPr>
          <w:rStyle w:val="Strong"/>
          <w:rFonts w:eastAsiaTheme="majorEastAsia"/>
          <w:b w:val="0"/>
          <w:color w:val="000000"/>
          <w:sz w:val="26"/>
          <w:szCs w:val="26"/>
        </w:rPr>
      </w:pPr>
      <w:r>
        <w:rPr>
          <w:rStyle w:val="Strong"/>
          <w:rFonts w:eastAsiaTheme="majorEastAsia"/>
          <w:b w:val="0"/>
          <w:color w:val="000000"/>
          <w:sz w:val="26"/>
          <w:szCs w:val="26"/>
        </w:rPr>
        <w:tab/>
      </w:r>
      <w:r w:rsidRPr="00706F99">
        <w:rPr>
          <w:rStyle w:val="Strong"/>
          <w:rFonts w:eastAsiaTheme="majorEastAsia"/>
          <w:b w:val="0"/>
          <w:color w:val="000000"/>
          <w:sz w:val="26"/>
          <w:szCs w:val="26"/>
        </w:rPr>
        <w:t>Initially, my special and most gratitude goes to Almighty Jehovah God, for guiding me, protecting me,  and giving me utmost knowledge throughout my stay in</w:t>
      </w:r>
      <w:r>
        <w:rPr>
          <w:rStyle w:val="Strong"/>
          <w:rFonts w:eastAsiaTheme="majorEastAsia"/>
          <w:b w:val="0"/>
          <w:color w:val="000000"/>
          <w:sz w:val="26"/>
          <w:szCs w:val="26"/>
        </w:rPr>
        <w:t xml:space="preserve"> this great institution. Thank you</w:t>
      </w:r>
      <w:r w:rsidRPr="00706F99">
        <w:rPr>
          <w:rStyle w:val="Strong"/>
          <w:rFonts w:eastAsiaTheme="majorEastAsia"/>
          <w:b w:val="0"/>
          <w:color w:val="000000"/>
          <w:sz w:val="26"/>
          <w:szCs w:val="26"/>
        </w:rPr>
        <w:t xml:space="preserve"> Jehovah God.</w:t>
      </w:r>
    </w:p>
    <w:p w:rsidR="00706F99" w:rsidRPr="00706F99" w:rsidRDefault="00706F99" w:rsidP="00706F99">
      <w:pPr>
        <w:pStyle w:val="NormalWeb"/>
        <w:shd w:val="clear" w:color="auto" w:fill="FFFFFF"/>
        <w:spacing w:line="360" w:lineRule="auto"/>
        <w:rPr>
          <w:rStyle w:val="Strong"/>
          <w:rFonts w:eastAsiaTheme="majorEastAsia"/>
          <w:b w:val="0"/>
          <w:color w:val="000000"/>
          <w:sz w:val="26"/>
          <w:szCs w:val="26"/>
        </w:rPr>
      </w:pPr>
      <w:r>
        <w:rPr>
          <w:rStyle w:val="Strong"/>
          <w:rFonts w:eastAsiaTheme="majorEastAsia"/>
          <w:b w:val="0"/>
          <w:color w:val="000000"/>
          <w:sz w:val="26"/>
          <w:szCs w:val="26"/>
        </w:rPr>
        <w:tab/>
      </w:r>
      <w:r w:rsidRPr="00706F99">
        <w:rPr>
          <w:rStyle w:val="Strong"/>
          <w:rFonts w:eastAsiaTheme="majorEastAsia"/>
          <w:b w:val="0"/>
          <w:color w:val="000000"/>
          <w:sz w:val="26"/>
          <w:szCs w:val="26"/>
        </w:rPr>
        <w:t>My special gratitude also goes to my parents Mr folayemi Olumide and Mrs Folayemi Olumide Mercy, for helping me morally, fina</w:t>
      </w:r>
      <w:r>
        <w:rPr>
          <w:rStyle w:val="Strong"/>
          <w:rFonts w:eastAsiaTheme="majorEastAsia"/>
          <w:b w:val="0"/>
          <w:color w:val="000000"/>
          <w:sz w:val="26"/>
          <w:szCs w:val="26"/>
        </w:rPr>
        <w:t>ncially and spiritually, thank you</w:t>
      </w:r>
      <w:r w:rsidRPr="00706F99">
        <w:rPr>
          <w:rStyle w:val="Strong"/>
          <w:rFonts w:eastAsiaTheme="majorEastAsia"/>
          <w:b w:val="0"/>
          <w:color w:val="000000"/>
          <w:sz w:val="26"/>
          <w:szCs w:val="26"/>
        </w:rPr>
        <w:t xml:space="preserve"> dad</w:t>
      </w:r>
      <w:r>
        <w:rPr>
          <w:rStyle w:val="Strong"/>
          <w:rFonts w:eastAsiaTheme="majorEastAsia"/>
          <w:b w:val="0"/>
          <w:color w:val="000000"/>
          <w:sz w:val="26"/>
          <w:szCs w:val="26"/>
        </w:rPr>
        <w:t>dy</w:t>
      </w:r>
      <w:r w:rsidRPr="00706F99">
        <w:rPr>
          <w:rStyle w:val="Strong"/>
          <w:rFonts w:eastAsiaTheme="majorEastAsia"/>
          <w:b w:val="0"/>
          <w:color w:val="000000"/>
          <w:sz w:val="26"/>
          <w:szCs w:val="26"/>
        </w:rPr>
        <w:t xml:space="preserve"> and mum</w:t>
      </w:r>
      <w:r>
        <w:rPr>
          <w:rStyle w:val="Strong"/>
          <w:rFonts w:eastAsiaTheme="majorEastAsia"/>
          <w:b w:val="0"/>
          <w:color w:val="000000"/>
          <w:sz w:val="26"/>
          <w:szCs w:val="26"/>
        </w:rPr>
        <w:t>my</w:t>
      </w:r>
      <w:r w:rsidRPr="00706F99">
        <w:rPr>
          <w:rStyle w:val="Strong"/>
          <w:rFonts w:eastAsiaTheme="majorEastAsia"/>
          <w:b w:val="0"/>
          <w:color w:val="000000"/>
          <w:sz w:val="26"/>
          <w:szCs w:val="26"/>
        </w:rPr>
        <w:t xml:space="preserve"> for your advice and prayers, you will eat the fruit of ur labour in Jesus name Amen.</w:t>
      </w:r>
    </w:p>
    <w:p w:rsidR="00706F99" w:rsidRPr="00706F99" w:rsidRDefault="00706F99" w:rsidP="00706F99">
      <w:pPr>
        <w:pStyle w:val="NormalWeb"/>
        <w:shd w:val="clear" w:color="auto" w:fill="FFFFFF"/>
        <w:spacing w:line="360" w:lineRule="auto"/>
        <w:rPr>
          <w:rStyle w:val="Strong"/>
          <w:rFonts w:eastAsiaTheme="majorEastAsia"/>
          <w:b w:val="0"/>
          <w:color w:val="000000"/>
          <w:sz w:val="26"/>
          <w:szCs w:val="26"/>
        </w:rPr>
      </w:pPr>
      <w:r>
        <w:rPr>
          <w:rStyle w:val="Strong"/>
          <w:rFonts w:eastAsiaTheme="majorEastAsia"/>
          <w:b w:val="0"/>
          <w:color w:val="000000"/>
          <w:sz w:val="26"/>
          <w:szCs w:val="26"/>
        </w:rPr>
        <w:tab/>
      </w:r>
      <w:r w:rsidRPr="00706F99">
        <w:rPr>
          <w:rStyle w:val="Strong"/>
          <w:rFonts w:eastAsiaTheme="majorEastAsia"/>
          <w:b w:val="0"/>
          <w:color w:val="000000"/>
          <w:sz w:val="26"/>
          <w:szCs w:val="26"/>
        </w:rPr>
        <w:t>To my at most special gratitude goes to my wonderful best project supervisor Mr Promise Abegunde O</w:t>
      </w:r>
      <w:r>
        <w:rPr>
          <w:rStyle w:val="Strong"/>
          <w:rFonts w:eastAsiaTheme="majorEastAsia"/>
          <w:b w:val="0"/>
          <w:color w:val="000000"/>
          <w:sz w:val="26"/>
          <w:szCs w:val="26"/>
        </w:rPr>
        <w:t>. Thank you</w:t>
      </w:r>
      <w:r w:rsidRPr="00706F99">
        <w:rPr>
          <w:rStyle w:val="Strong"/>
          <w:rFonts w:eastAsiaTheme="majorEastAsia"/>
          <w:b w:val="0"/>
          <w:color w:val="000000"/>
          <w:sz w:val="26"/>
          <w:szCs w:val="26"/>
        </w:rPr>
        <w:t xml:space="preserve"> so much sir for taking </w:t>
      </w:r>
      <w:r>
        <w:rPr>
          <w:rStyle w:val="Strong"/>
          <w:rFonts w:eastAsiaTheme="majorEastAsia"/>
          <w:b w:val="0"/>
          <w:color w:val="000000"/>
          <w:sz w:val="26"/>
          <w:szCs w:val="26"/>
        </w:rPr>
        <w:t>yo</w:t>
      </w:r>
      <w:r w:rsidRPr="00706F99">
        <w:rPr>
          <w:rStyle w:val="Strong"/>
          <w:rFonts w:eastAsiaTheme="majorEastAsia"/>
          <w:b w:val="0"/>
          <w:color w:val="000000"/>
          <w:sz w:val="26"/>
          <w:szCs w:val="26"/>
        </w:rPr>
        <w:t>ur precious time to supervise and correct my mistake in the research work,</w:t>
      </w:r>
      <w:r>
        <w:rPr>
          <w:rStyle w:val="Strong"/>
          <w:rFonts w:eastAsiaTheme="majorEastAsia"/>
          <w:b w:val="0"/>
          <w:color w:val="000000"/>
          <w:sz w:val="26"/>
          <w:szCs w:val="26"/>
        </w:rPr>
        <w:t xml:space="preserve"> </w:t>
      </w:r>
      <w:r w:rsidRPr="00706F99">
        <w:rPr>
          <w:rStyle w:val="Strong"/>
          <w:rFonts w:eastAsiaTheme="majorEastAsia"/>
          <w:b w:val="0"/>
          <w:color w:val="000000"/>
          <w:sz w:val="26"/>
          <w:szCs w:val="26"/>
        </w:rPr>
        <w:t xml:space="preserve">God will continue to bless </w:t>
      </w:r>
      <w:r>
        <w:rPr>
          <w:rStyle w:val="Strong"/>
          <w:rFonts w:eastAsiaTheme="majorEastAsia"/>
          <w:b w:val="0"/>
          <w:color w:val="000000"/>
          <w:sz w:val="26"/>
          <w:szCs w:val="26"/>
        </w:rPr>
        <w:t>yo</w:t>
      </w:r>
      <w:r w:rsidRPr="00706F99">
        <w:rPr>
          <w:rStyle w:val="Strong"/>
          <w:rFonts w:eastAsiaTheme="majorEastAsia"/>
          <w:b w:val="0"/>
          <w:color w:val="000000"/>
          <w:sz w:val="26"/>
          <w:szCs w:val="26"/>
        </w:rPr>
        <w:t xml:space="preserve">u and reward u more than </w:t>
      </w:r>
      <w:r>
        <w:rPr>
          <w:rStyle w:val="Strong"/>
          <w:rFonts w:eastAsiaTheme="majorEastAsia"/>
          <w:b w:val="0"/>
          <w:color w:val="000000"/>
          <w:sz w:val="26"/>
          <w:szCs w:val="26"/>
        </w:rPr>
        <w:t>yo</w:t>
      </w:r>
      <w:r w:rsidRPr="00706F99">
        <w:rPr>
          <w:rStyle w:val="Strong"/>
          <w:rFonts w:eastAsiaTheme="majorEastAsia"/>
          <w:b w:val="0"/>
          <w:color w:val="000000"/>
          <w:sz w:val="26"/>
          <w:szCs w:val="26"/>
        </w:rPr>
        <w:t>ur expectations.</w:t>
      </w:r>
    </w:p>
    <w:p w:rsidR="00706F99" w:rsidRPr="00706F99" w:rsidRDefault="00706F99" w:rsidP="00706F99">
      <w:pPr>
        <w:pStyle w:val="NormalWeb"/>
        <w:shd w:val="clear" w:color="auto" w:fill="FFFFFF"/>
        <w:spacing w:line="360" w:lineRule="auto"/>
        <w:rPr>
          <w:rStyle w:val="Strong"/>
          <w:rFonts w:eastAsiaTheme="majorEastAsia"/>
          <w:b w:val="0"/>
          <w:color w:val="000000"/>
          <w:sz w:val="26"/>
          <w:szCs w:val="26"/>
        </w:rPr>
      </w:pPr>
      <w:r>
        <w:rPr>
          <w:rStyle w:val="Strong"/>
          <w:rFonts w:eastAsiaTheme="majorEastAsia"/>
          <w:b w:val="0"/>
          <w:color w:val="000000"/>
          <w:sz w:val="26"/>
          <w:szCs w:val="26"/>
        </w:rPr>
        <w:tab/>
      </w:r>
      <w:r w:rsidRPr="00706F99">
        <w:rPr>
          <w:rStyle w:val="Strong"/>
          <w:rFonts w:eastAsiaTheme="majorEastAsia"/>
          <w:b w:val="0"/>
          <w:color w:val="000000"/>
          <w:sz w:val="26"/>
          <w:szCs w:val="26"/>
        </w:rPr>
        <w:t>Also want to acknowledge the effort of my beloved ones and lovable sister and brothers, Folayemi Bisola, Folayemi Olayinka, Folayemi Jerry, Jeho</w:t>
      </w:r>
      <w:r>
        <w:rPr>
          <w:rStyle w:val="Strong"/>
          <w:rFonts w:eastAsiaTheme="majorEastAsia"/>
          <w:b w:val="0"/>
          <w:color w:val="000000"/>
          <w:sz w:val="26"/>
          <w:szCs w:val="26"/>
        </w:rPr>
        <w:t>vah God will continue to bless you and reward you</w:t>
      </w:r>
      <w:r w:rsidRPr="00706F99">
        <w:rPr>
          <w:rStyle w:val="Strong"/>
          <w:rFonts w:eastAsiaTheme="majorEastAsia"/>
          <w:b w:val="0"/>
          <w:color w:val="000000"/>
          <w:sz w:val="26"/>
          <w:szCs w:val="26"/>
        </w:rPr>
        <w:t xml:space="preserve"> more than </w:t>
      </w:r>
      <w:r>
        <w:rPr>
          <w:rStyle w:val="Strong"/>
          <w:rFonts w:eastAsiaTheme="majorEastAsia"/>
          <w:b w:val="0"/>
          <w:color w:val="000000"/>
          <w:sz w:val="26"/>
          <w:szCs w:val="26"/>
        </w:rPr>
        <w:t>yo</w:t>
      </w:r>
      <w:r w:rsidRPr="00706F99">
        <w:rPr>
          <w:rStyle w:val="Strong"/>
          <w:rFonts w:eastAsiaTheme="majorEastAsia"/>
          <w:b w:val="0"/>
          <w:color w:val="000000"/>
          <w:sz w:val="26"/>
          <w:szCs w:val="26"/>
        </w:rPr>
        <w:t>ur expectations.</w:t>
      </w:r>
    </w:p>
    <w:p w:rsidR="00706F99" w:rsidRPr="00706F99" w:rsidRDefault="00706F99" w:rsidP="00706F99">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Pr>
          <w:rStyle w:val="Strong"/>
          <w:rFonts w:eastAsiaTheme="majorEastAsia"/>
          <w:b w:val="0"/>
          <w:color w:val="000000"/>
          <w:sz w:val="26"/>
          <w:szCs w:val="26"/>
        </w:rPr>
        <w:tab/>
      </w:r>
      <w:r w:rsidRPr="00706F99">
        <w:rPr>
          <w:rStyle w:val="Strong"/>
          <w:rFonts w:eastAsiaTheme="majorEastAsia"/>
          <w:b w:val="0"/>
          <w:color w:val="000000"/>
          <w:sz w:val="26"/>
          <w:szCs w:val="26"/>
        </w:rPr>
        <w:t>I say my warm and wonderfully thank you to you all for making this my research work to be a successful one.</w:t>
      </w:r>
    </w:p>
    <w:p w:rsidR="00706F99" w:rsidRPr="00706F99" w:rsidRDefault="00706F99" w:rsidP="00706F99">
      <w:pPr>
        <w:spacing w:after="200" w:line="276" w:lineRule="auto"/>
        <w:rPr>
          <w:rStyle w:val="Strong"/>
          <w:rFonts w:eastAsiaTheme="majorEastAsia"/>
          <w:b w:val="0"/>
          <w:color w:val="000000"/>
          <w:sz w:val="26"/>
          <w:szCs w:val="26"/>
        </w:rPr>
      </w:pPr>
      <w:r w:rsidRPr="00706F99">
        <w:rPr>
          <w:rStyle w:val="Strong"/>
          <w:rFonts w:eastAsiaTheme="majorEastAsia"/>
          <w:b w:val="0"/>
          <w:color w:val="000000"/>
          <w:sz w:val="26"/>
          <w:szCs w:val="26"/>
        </w:rPr>
        <w:br w:type="page"/>
      </w:r>
    </w:p>
    <w:p w:rsidR="006807BC" w:rsidRPr="006807BC" w:rsidRDefault="006807BC" w:rsidP="00F669D2">
      <w:pPr>
        <w:pStyle w:val="NormalWeb"/>
        <w:shd w:val="clear" w:color="auto" w:fill="FFFFFF"/>
        <w:spacing w:before="0" w:beforeAutospacing="0" w:after="0" w:afterAutospacing="0" w:line="360" w:lineRule="auto"/>
        <w:jc w:val="center"/>
        <w:rPr>
          <w:rStyle w:val="Strong"/>
          <w:rFonts w:eastAsiaTheme="majorEastAsia"/>
          <w:color w:val="000000"/>
          <w:sz w:val="26"/>
          <w:szCs w:val="26"/>
        </w:rPr>
      </w:pPr>
      <w:r w:rsidRPr="006807BC">
        <w:rPr>
          <w:rStyle w:val="Strong"/>
          <w:rFonts w:eastAsiaTheme="majorEastAsia"/>
          <w:color w:val="000000"/>
          <w:sz w:val="26"/>
          <w:szCs w:val="26"/>
        </w:rPr>
        <w:lastRenderedPageBreak/>
        <w:t>TABLE OF CONTENT</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Title page</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Certification</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Dedication</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Acknowledgement</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Table of content</w:t>
      </w:r>
    </w:p>
    <w:p w:rsidR="006807BC" w:rsidRPr="006807BC" w:rsidRDefault="006807BC" w:rsidP="00513AEA">
      <w:pPr>
        <w:pStyle w:val="NormalWeb"/>
        <w:shd w:val="clear" w:color="auto" w:fill="FFFFFF"/>
        <w:spacing w:before="0" w:beforeAutospacing="0" w:after="0" w:afterAutospacing="0"/>
        <w:rPr>
          <w:rStyle w:val="Strong"/>
          <w:rFonts w:eastAsiaTheme="majorEastAsia"/>
          <w:color w:val="000000"/>
          <w:sz w:val="26"/>
          <w:szCs w:val="26"/>
        </w:rPr>
      </w:pPr>
      <w:r w:rsidRPr="006807BC">
        <w:rPr>
          <w:rStyle w:val="Strong"/>
          <w:rFonts w:eastAsiaTheme="majorEastAsia"/>
          <w:color w:val="000000"/>
          <w:sz w:val="26"/>
          <w:szCs w:val="26"/>
        </w:rPr>
        <w:t>CHAPTER ONE</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color w:val="000000"/>
          <w:sz w:val="26"/>
          <w:szCs w:val="26"/>
        </w:rPr>
      </w:pPr>
      <w:r w:rsidRPr="006807BC">
        <w:rPr>
          <w:rStyle w:val="Strong"/>
          <w:rFonts w:eastAsiaTheme="majorEastAsia"/>
          <w:color w:val="000000"/>
          <w:sz w:val="26"/>
          <w:szCs w:val="26"/>
        </w:rPr>
        <w:t>INTRODUCTION</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1.1</w:t>
      </w:r>
      <w:r w:rsidRPr="006807BC">
        <w:rPr>
          <w:rStyle w:val="Strong"/>
          <w:rFonts w:eastAsiaTheme="majorEastAsia"/>
          <w:b w:val="0"/>
          <w:color w:val="000000"/>
          <w:sz w:val="26"/>
          <w:szCs w:val="26"/>
        </w:rPr>
        <w:tab/>
        <w:t xml:space="preserve"> Background to the study</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1.2</w:t>
      </w:r>
      <w:r w:rsidRPr="006807BC">
        <w:rPr>
          <w:rStyle w:val="Strong"/>
          <w:rFonts w:eastAsiaTheme="majorEastAsia"/>
          <w:b w:val="0"/>
          <w:color w:val="000000"/>
          <w:sz w:val="26"/>
          <w:szCs w:val="26"/>
        </w:rPr>
        <w:tab/>
        <w:t>Statement of the problem</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1.3</w:t>
      </w:r>
      <w:r w:rsidRPr="006807BC">
        <w:rPr>
          <w:rStyle w:val="Strong"/>
          <w:rFonts w:eastAsiaTheme="majorEastAsia"/>
          <w:b w:val="0"/>
          <w:color w:val="000000"/>
          <w:sz w:val="26"/>
          <w:szCs w:val="26"/>
        </w:rPr>
        <w:tab/>
        <w:t>Research questions</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1.4</w:t>
      </w:r>
      <w:r w:rsidRPr="006807BC">
        <w:rPr>
          <w:rStyle w:val="Strong"/>
          <w:rFonts w:eastAsiaTheme="majorEastAsia"/>
          <w:b w:val="0"/>
          <w:color w:val="000000"/>
          <w:sz w:val="26"/>
          <w:szCs w:val="26"/>
        </w:rPr>
        <w:tab/>
        <w:t>Objective of the study</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1.5</w:t>
      </w:r>
      <w:r w:rsidRPr="006807BC">
        <w:rPr>
          <w:rStyle w:val="Strong"/>
          <w:rFonts w:eastAsiaTheme="majorEastAsia"/>
          <w:b w:val="0"/>
          <w:color w:val="000000"/>
          <w:sz w:val="26"/>
          <w:szCs w:val="26"/>
        </w:rPr>
        <w:tab/>
        <w:t>Research Hypotheses</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1.6</w:t>
      </w:r>
      <w:r w:rsidRPr="006807BC">
        <w:rPr>
          <w:rStyle w:val="Strong"/>
          <w:rFonts w:eastAsiaTheme="majorEastAsia"/>
          <w:b w:val="0"/>
          <w:color w:val="000000"/>
          <w:sz w:val="26"/>
          <w:szCs w:val="26"/>
        </w:rPr>
        <w:tab/>
        <w:t>Scope of the study</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1.7</w:t>
      </w:r>
      <w:r w:rsidRPr="006807BC">
        <w:rPr>
          <w:rStyle w:val="Strong"/>
          <w:rFonts w:eastAsiaTheme="majorEastAsia"/>
          <w:b w:val="0"/>
          <w:color w:val="000000"/>
          <w:sz w:val="26"/>
          <w:szCs w:val="26"/>
        </w:rPr>
        <w:tab/>
        <w:t>Significance of the study</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1.8</w:t>
      </w:r>
      <w:r w:rsidRPr="006807BC">
        <w:rPr>
          <w:rStyle w:val="Strong"/>
          <w:rFonts w:eastAsiaTheme="majorEastAsia"/>
          <w:b w:val="0"/>
          <w:color w:val="000000"/>
          <w:sz w:val="26"/>
          <w:szCs w:val="26"/>
        </w:rPr>
        <w:tab/>
        <w:t>Limitation of the study</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1.9</w:t>
      </w:r>
      <w:r w:rsidRPr="006807BC">
        <w:rPr>
          <w:rStyle w:val="Strong"/>
          <w:rFonts w:eastAsiaTheme="majorEastAsia"/>
          <w:b w:val="0"/>
          <w:color w:val="000000"/>
          <w:sz w:val="26"/>
          <w:szCs w:val="26"/>
        </w:rPr>
        <w:tab/>
        <w:t>Definition of key terms</w:t>
      </w:r>
    </w:p>
    <w:p w:rsidR="006807BC" w:rsidRPr="006807BC" w:rsidRDefault="006807BC" w:rsidP="00513AEA">
      <w:pPr>
        <w:pStyle w:val="NormalWeb"/>
        <w:shd w:val="clear" w:color="auto" w:fill="FFFFFF"/>
        <w:spacing w:before="0" w:beforeAutospacing="0" w:after="0" w:afterAutospacing="0"/>
        <w:rPr>
          <w:rStyle w:val="Strong"/>
          <w:rFonts w:eastAsiaTheme="majorEastAsia"/>
          <w:color w:val="000000"/>
          <w:sz w:val="26"/>
          <w:szCs w:val="26"/>
        </w:rPr>
      </w:pPr>
      <w:r w:rsidRPr="006807BC">
        <w:rPr>
          <w:rStyle w:val="Strong"/>
          <w:rFonts w:eastAsiaTheme="majorEastAsia"/>
          <w:color w:val="000000"/>
          <w:sz w:val="26"/>
          <w:szCs w:val="26"/>
        </w:rPr>
        <w:t>CHAPTER TWO</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color w:val="000000"/>
          <w:sz w:val="26"/>
          <w:szCs w:val="26"/>
        </w:rPr>
      </w:pPr>
      <w:r w:rsidRPr="006807BC">
        <w:rPr>
          <w:rStyle w:val="Strong"/>
          <w:rFonts w:eastAsiaTheme="majorEastAsia"/>
          <w:color w:val="000000"/>
          <w:sz w:val="26"/>
          <w:szCs w:val="26"/>
        </w:rPr>
        <w:t>LITERATURE REVIEW</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2.1</w:t>
      </w:r>
      <w:r w:rsidRPr="006807BC">
        <w:rPr>
          <w:rStyle w:val="Strong"/>
          <w:rFonts w:eastAsiaTheme="majorEastAsia"/>
          <w:b w:val="0"/>
          <w:color w:val="000000"/>
          <w:sz w:val="26"/>
          <w:szCs w:val="26"/>
        </w:rPr>
        <w:tab/>
        <w:t>Introduction</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2.2</w:t>
      </w:r>
      <w:r w:rsidRPr="006807BC">
        <w:rPr>
          <w:rStyle w:val="Strong"/>
          <w:rFonts w:eastAsiaTheme="majorEastAsia"/>
          <w:b w:val="0"/>
          <w:color w:val="000000"/>
          <w:sz w:val="26"/>
          <w:szCs w:val="26"/>
        </w:rPr>
        <w:tab/>
        <w:t>Conceptual framework</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2.3</w:t>
      </w:r>
      <w:r w:rsidRPr="006807BC">
        <w:rPr>
          <w:rStyle w:val="Strong"/>
          <w:rFonts w:eastAsiaTheme="majorEastAsia"/>
          <w:b w:val="0"/>
          <w:color w:val="000000"/>
          <w:sz w:val="26"/>
          <w:szCs w:val="26"/>
        </w:rPr>
        <w:tab/>
        <w:t>Theoretical framework</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2.4</w:t>
      </w:r>
      <w:r w:rsidRPr="006807BC">
        <w:rPr>
          <w:rStyle w:val="Strong"/>
          <w:rFonts w:eastAsiaTheme="majorEastAsia"/>
          <w:b w:val="0"/>
          <w:color w:val="000000"/>
          <w:sz w:val="26"/>
          <w:szCs w:val="26"/>
        </w:rPr>
        <w:tab/>
        <w:t>Empirical review</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2.4.1</w:t>
      </w:r>
      <w:r w:rsidRPr="006807BC">
        <w:rPr>
          <w:rStyle w:val="Strong"/>
          <w:rFonts w:eastAsiaTheme="majorEastAsia"/>
          <w:b w:val="0"/>
          <w:color w:val="000000"/>
          <w:sz w:val="26"/>
          <w:szCs w:val="26"/>
        </w:rPr>
        <w:tab/>
        <w:t>Research Gap</w:t>
      </w:r>
    </w:p>
    <w:p w:rsidR="006807BC" w:rsidRPr="006807BC" w:rsidRDefault="006807BC" w:rsidP="00513AEA">
      <w:pPr>
        <w:pStyle w:val="NormalWeb"/>
        <w:shd w:val="clear" w:color="auto" w:fill="FFFFFF"/>
        <w:spacing w:before="0" w:beforeAutospacing="0" w:after="0" w:afterAutospacing="0"/>
        <w:rPr>
          <w:rStyle w:val="Strong"/>
          <w:rFonts w:eastAsiaTheme="majorEastAsia"/>
          <w:color w:val="000000"/>
          <w:sz w:val="26"/>
          <w:szCs w:val="26"/>
        </w:rPr>
      </w:pPr>
      <w:r w:rsidRPr="006807BC">
        <w:rPr>
          <w:rStyle w:val="Strong"/>
          <w:rFonts w:eastAsiaTheme="majorEastAsia"/>
          <w:color w:val="000000"/>
          <w:sz w:val="26"/>
          <w:szCs w:val="26"/>
        </w:rPr>
        <w:lastRenderedPageBreak/>
        <w:t>CHAPTER THREE</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color w:val="000000"/>
          <w:sz w:val="26"/>
          <w:szCs w:val="26"/>
        </w:rPr>
      </w:pPr>
      <w:r w:rsidRPr="006807BC">
        <w:rPr>
          <w:rStyle w:val="Strong"/>
          <w:rFonts w:eastAsiaTheme="majorEastAsia"/>
          <w:color w:val="000000"/>
          <w:sz w:val="26"/>
          <w:szCs w:val="26"/>
        </w:rPr>
        <w:t>METHODOLOGY</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3.1</w:t>
      </w:r>
      <w:r w:rsidRPr="006807BC">
        <w:rPr>
          <w:rStyle w:val="Strong"/>
          <w:rFonts w:eastAsiaTheme="majorEastAsia"/>
          <w:b w:val="0"/>
          <w:color w:val="000000"/>
          <w:sz w:val="26"/>
          <w:szCs w:val="26"/>
        </w:rPr>
        <w:tab/>
        <w:t>Introduction</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3.2</w:t>
      </w:r>
      <w:r w:rsidRPr="006807BC">
        <w:rPr>
          <w:rStyle w:val="Strong"/>
          <w:rFonts w:eastAsiaTheme="majorEastAsia"/>
          <w:b w:val="0"/>
          <w:color w:val="000000"/>
          <w:sz w:val="26"/>
          <w:szCs w:val="26"/>
        </w:rPr>
        <w:tab/>
        <w:t>Research Design</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3.3</w:t>
      </w:r>
      <w:r w:rsidRPr="006807BC">
        <w:rPr>
          <w:rStyle w:val="Strong"/>
          <w:rFonts w:eastAsiaTheme="majorEastAsia"/>
          <w:b w:val="0"/>
          <w:color w:val="000000"/>
          <w:sz w:val="26"/>
          <w:szCs w:val="26"/>
        </w:rPr>
        <w:tab/>
        <w:t>Population of the study</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3.4</w:t>
      </w:r>
      <w:r w:rsidRPr="006807BC">
        <w:rPr>
          <w:rStyle w:val="Strong"/>
          <w:rFonts w:eastAsiaTheme="majorEastAsia"/>
          <w:b w:val="0"/>
          <w:color w:val="000000"/>
          <w:sz w:val="26"/>
          <w:szCs w:val="26"/>
        </w:rPr>
        <w:tab/>
        <w:t>Sample size and sampling technique</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3.5</w:t>
      </w:r>
      <w:r w:rsidRPr="006807BC">
        <w:rPr>
          <w:rStyle w:val="Strong"/>
          <w:rFonts w:eastAsiaTheme="majorEastAsia"/>
          <w:b w:val="0"/>
          <w:color w:val="000000"/>
          <w:sz w:val="26"/>
          <w:szCs w:val="26"/>
        </w:rPr>
        <w:tab/>
        <w:t>Sources and method of data collection</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3.6</w:t>
      </w:r>
      <w:r w:rsidRPr="006807BC">
        <w:rPr>
          <w:rStyle w:val="Strong"/>
          <w:rFonts w:eastAsiaTheme="majorEastAsia"/>
          <w:b w:val="0"/>
          <w:color w:val="000000"/>
          <w:sz w:val="26"/>
          <w:szCs w:val="26"/>
        </w:rPr>
        <w:tab/>
        <w:t>Instrument for data collection</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3.7</w:t>
      </w:r>
      <w:r w:rsidRPr="006807BC">
        <w:rPr>
          <w:rStyle w:val="Strong"/>
          <w:rFonts w:eastAsiaTheme="majorEastAsia"/>
          <w:b w:val="0"/>
          <w:color w:val="000000"/>
          <w:sz w:val="26"/>
          <w:szCs w:val="26"/>
        </w:rPr>
        <w:tab/>
        <w:t>Techniques for data analysis</w:t>
      </w:r>
    </w:p>
    <w:p w:rsidR="006807BC" w:rsidRPr="006807BC" w:rsidRDefault="006807BC" w:rsidP="00513AEA">
      <w:pPr>
        <w:pStyle w:val="NormalWeb"/>
        <w:shd w:val="clear" w:color="auto" w:fill="FFFFFF"/>
        <w:spacing w:before="0" w:beforeAutospacing="0" w:after="0" w:afterAutospacing="0"/>
        <w:rPr>
          <w:rStyle w:val="Strong"/>
          <w:rFonts w:eastAsiaTheme="majorEastAsia"/>
          <w:color w:val="000000"/>
          <w:sz w:val="26"/>
          <w:szCs w:val="26"/>
        </w:rPr>
      </w:pPr>
      <w:r w:rsidRPr="006807BC">
        <w:rPr>
          <w:rStyle w:val="Strong"/>
          <w:rFonts w:eastAsiaTheme="majorEastAsia"/>
          <w:color w:val="000000"/>
          <w:sz w:val="26"/>
          <w:szCs w:val="26"/>
        </w:rPr>
        <w:t>CHAPTER FOUR</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color w:val="000000"/>
          <w:sz w:val="26"/>
          <w:szCs w:val="26"/>
        </w:rPr>
      </w:pPr>
      <w:r w:rsidRPr="006807BC">
        <w:rPr>
          <w:rStyle w:val="Strong"/>
          <w:rFonts w:eastAsiaTheme="majorEastAsia"/>
          <w:color w:val="000000"/>
          <w:sz w:val="26"/>
          <w:szCs w:val="26"/>
        </w:rPr>
        <w:t>ANALYSIS AND DISCUSSION</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4.1</w:t>
      </w:r>
      <w:r w:rsidRPr="006807BC">
        <w:rPr>
          <w:rStyle w:val="Strong"/>
          <w:rFonts w:eastAsiaTheme="majorEastAsia"/>
          <w:b w:val="0"/>
          <w:color w:val="000000"/>
          <w:sz w:val="26"/>
          <w:szCs w:val="26"/>
        </w:rPr>
        <w:tab/>
        <w:t>Introduction</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4.2</w:t>
      </w:r>
      <w:r w:rsidRPr="006807BC">
        <w:rPr>
          <w:rStyle w:val="Strong"/>
          <w:rFonts w:eastAsiaTheme="majorEastAsia"/>
          <w:b w:val="0"/>
          <w:color w:val="000000"/>
          <w:sz w:val="26"/>
          <w:szCs w:val="26"/>
        </w:rPr>
        <w:tab/>
        <w:t>Respondents Characteristic and classifications</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4.3</w:t>
      </w:r>
      <w:r w:rsidRPr="006807BC">
        <w:rPr>
          <w:rStyle w:val="Strong"/>
          <w:rFonts w:eastAsiaTheme="majorEastAsia"/>
          <w:b w:val="0"/>
          <w:color w:val="000000"/>
          <w:sz w:val="26"/>
          <w:szCs w:val="26"/>
        </w:rPr>
        <w:tab/>
        <w:t>Presentation and analysis of data</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4.4</w:t>
      </w:r>
      <w:r w:rsidRPr="006807BC">
        <w:rPr>
          <w:rStyle w:val="Strong"/>
          <w:rFonts w:eastAsiaTheme="majorEastAsia"/>
          <w:b w:val="0"/>
          <w:color w:val="000000"/>
          <w:sz w:val="26"/>
          <w:szCs w:val="26"/>
        </w:rPr>
        <w:tab/>
        <w:t>Test of Hypotheses</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4.6</w:t>
      </w:r>
      <w:r w:rsidRPr="006807BC">
        <w:rPr>
          <w:rStyle w:val="Strong"/>
          <w:rFonts w:eastAsiaTheme="majorEastAsia"/>
          <w:b w:val="0"/>
          <w:color w:val="000000"/>
          <w:sz w:val="26"/>
          <w:szCs w:val="26"/>
        </w:rPr>
        <w:tab/>
        <w:t>Summary of findings</w:t>
      </w:r>
    </w:p>
    <w:p w:rsidR="006807BC" w:rsidRPr="006807BC" w:rsidRDefault="006807BC" w:rsidP="00513AEA">
      <w:pPr>
        <w:pStyle w:val="NormalWeb"/>
        <w:shd w:val="clear" w:color="auto" w:fill="FFFFFF"/>
        <w:spacing w:before="0" w:beforeAutospacing="0" w:after="0" w:afterAutospacing="0"/>
        <w:rPr>
          <w:rStyle w:val="Strong"/>
          <w:rFonts w:eastAsiaTheme="majorEastAsia"/>
          <w:color w:val="000000"/>
          <w:sz w:val="26"/>
          <w:szCs w:val="26"/>
        </w:rPr>
      </w:pPr>
      <w:r w:rsidRPr="006807BC">
        <w:rPr>
          <w:rStyle w:val="Strong"/>
          <w:rFonts w:eastAsiaTheme="majorEastAsia"/>
          <w:color w:val="000000"/>
          <w:sz w:val="26"/>
          <w:szCs w:val="26"/>
        </w:rPr>
        <w:t>CHAPTER FIVE</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color w:val="000000"/>
          <w:sz w:val="26"/>
          <w:szCs w:val="26"/>
        </w:rPr>
      </w:pPr>
      <w:r w:rsidRPr="006807BC">
        <w:rPr>
          <w:rStyle w:val="Strong"/>
          <w:rFonts w:eastAsiaTheme="majorEastAsia"/>
          <w:color w:val="000000"/>
          <w:sz w:val="26"/>
          <w:szCs w:val="26"/>
        </w:rPr>
        <w:t>SUMMARY, CONCLUSION AND RECOMMENDATIONS</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5.1</w:t>
      </w:r>
      <w:r w:rsidRPr="006807BC">
        <w:rPr>
          <w:rStyle w:val="Strong"/>
          <w:rFonts w:eastAsiaTheme="majorEastAsia"/>
          <w:b w:val="0"/>
          <w:color w:val="000000"/>
          <w:sz w:val="26"/>
          <w:szCs w:val="26"/>
        </w:rPr>
        <w:tab/>
        <w:t>Summary</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5.2</w:t>
      </w:r>
      <w:r w:rsidRPr="006807BC">
        <w:rPr>
          <w:rStyle w:val="Strong"/>
          <w:rFonts w:eastAsiaTheme="majorEastAsia"/>
          <w:b w:val="0"/>
          <w:color w:val="000000"/>
          <w:sz w:val="26"/>
          <w:szCs w:val="26"/>
        </w:rPr>
        <w:tab/>
        <w:t>Conclusions</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5.3</w:t>
      </w:r>
      <w:r w:rsidRPr="006807BC">
        <w:rPr>
          <w:rStyle w:val="Strong"/>
          <w:rFonts w:eastAsiaTheme="majorEastAsia"/>
          <w:b w:val="0"/>
          <w:color w:val="000000"/>
          <w:sz w:val="26"/>
          <w:szCs w:val="26"/>
        </w:rPr>
        <w:tab/>
        <w:t>Recommendations</w:t>
      </w:r>
    </w:p>
    <w:p w:rsidR="006807BC" w:rsidRPr="006807BC" w:rsidRDefault="006807BC" w:rsidP="00F669D2">
      <w:pPr>
        <w:pStyle w:val="NormalWeb"/>
        <w:shd w:val="clear" w:color="auto" w:fill="FFFFFF"/>
        <w:spacing w:before="0" w:beforeAutospacing="0" w:after="0" w:afterAutospacing="0"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5.4</w:t>
      </w:r>
      <w:r w:rsidRPr="006807BC">
        <w:rPr>
          <w:rStyle w:val="Strong"/>
          <w:rFonts w:eastAsiaTheme="majorEastAsia"/>
          <w:b w:val="0"/>
          <w:color w:val="000000"/>
          <w:sz w:val="26"/>
          <w:szCs w:val="26"/>
        </w:rPr>
        <w:tab/>
        <w:t>Frontiers for further research</w:t>
      </w:r>
    </w:p>
    <w:p w:rsidR="006807BC" w:rsidRPr="006807BC" w:rsidRDefault="006807BC" w:rsidP="00F669D2">
      <w:pPr>
        <w:spacing w:line="360" w:lineRule="auto"/>
        <w:rPr>
          <w:rStyle w:val="Strong"/>
          <w:rFonts w:eastAsiaTheme="majorEastAsia"/>
          <w:b w:val="0"/>
          <w:color w:val="000000"/>
          <w:sz w:val="26"/>
          <w:szCs w:val="26"/>
        </w:rPr>
      </w:pPr>
      <w:r w:rsidRPr="006807BC">
        <w:rPr>
          <w:rStyle w:val="Strong"/>
          <w:rFonts w:eastAsiaTheme="majorEastAsia"/>
          <w:b w:val="0"/>
          <w:color w:val="000000"/>
          <w:sz w:val="26"/>
          <w:szCs w:val="26"/>
        </w:rPr>
        <w:t>Reference</w:t>
      </w:r>
    </w:p>
    <w:p w:rsidR="005E2A87" w:rsidRDefault="006807BC" w:rsidP="00F669D2">
      <w:pPr>
        <w:spacing w:line="276" w:lineRule="auto"/>
        <w:rPr>
          <w:b/>
          <w:color w:val="000000" w:themeColor="text1"/>
        </w:rPr>
        <w:sectPr w:rsidR="005E2A87" w:rsidSect="005E2A87">
          <w:footerReference w:type="default" r:id="rId7"/>
          <w:pgSz w:w="12240" w:h="15840"/>
          <w:pgMar w:top="1440" w:right="1890" w:bottom="1440" w:left="1890" w:header="720" w:footer="720" w:gutter="0"/>
          <w:pgNumType w:fmt="lowerRoman"/>
          <w:cols w:space="720"/>
          <w:docGrid w:linePitch="360"/>
        </w:sectPr>
      </w:pPr>
      <w:r w:rsidRPr="006807BC">
        <w:rPr>
          <w:b/>
          <w:color w:val="000000" w:themeColor="text1"/>
        </w:rPr>
        <w:br w:type="page"/>
      </w:r>
    </w:p>
    <w:p w:rsidR="006807BC" w:rsidRPr="00F669D2" w:rsidRDefault="006807BC" w:rsidP="00F669D2">
      <w:pPr>
        <w:spacing w:line="360" w:lineRule="auto"/>
        <w:jc w:val="center"/>
        <w:outlineLvl w:val="0"/>
        <w:rPr>
          <w:b/>
          <w:color w:val="000000" w:themeColor="text1"/>
        </w:rPr>
      </w:pPr>
      <w:r w:rsidRPr="00F669D2">
        <w:rPr>
          <w:b/>
          <w:color w:val="000000" w:themeColor="text1"/>
        </w:rPr>
        <w:lastRenderedPageBreak/>
        <w:t>CHAPTER ONE</w:t>
      </w:r>
    </w:p>
    <w:p w:rsidR="006807BC" w:rsidRPr="00F669D2" w:rsidRDefault="006807BC" w:rsidP="00F669D2">
      <w:pPr>
        <w:numPr>
          <w:ilvl w:val="1"/>
          <w:numId w:val="1"/>
        </w:numPr>
        <w:tabs>
          <w:tab w:val="clear" w:pos="1080"/>
          <w:tab w:val="num" w:pos="0"/>
        </w:tabs>
        <w:spacing w:line="360" w:lineRule="auto"/>
        <w:ind w:left="0" w:firstLine="0"/>
        <w:jc w:val="both"/>
        <w:rPr>
          <w:b/>
          <w:color w:val="000000" w:themeColor="text1"/>
        </w:rPr>
      </w:pPr>
      <w:r w:rsidRPr="00F669D2">
        <w:rPr>
          <w:b/>
          <w:color w:val="000000" w:themeColor="text1"/>
        </w:rPr>
        <w:t>BACKGROUND TO THE STUDY</w:t>
      </w:r>
    </w:p>
    <w:p w:rsidR="006807BC" w:rsidRPr="00F669D2" w:rsidRDefault="006807BC" w:rsidP="00F669D2">
      <w:pPr>
        <w:tabs>
          <w:tab w:val="num" w:pos="0"/>
        </w:tabs>
        <w:spacing w:line="360" w:lineRule="auto"/>
        <w:jc w:val="both"/>
        <w:rPr>
          <w:color w:val="000000" w:themeColor="text1"/>
        </w:rPr>
      </w:pPr>
      <w:r w:rsidRPr="00F669D2">
        <w:rPr>
          <w:color w:val="000000" w:themeColor="text1"/>
        </w:rPr>
        <w:tab/>
        <w:t>Control in whatever form is aimed at ensuring that operation and performance conform to plans, since the aim and plan for any profit making organization is directed towards minimizing cost and control is not possible without planning and planning without a complementary control system is pointless. In the same view, cost control system in the various activates of a project require control. In the case of cost reduction on and elimination of wastage at various cost centers without loss of effectiveness of the project or service.</w:t>
      </w:r>
    </w:p>
    <w:p w:rsidR="006807BC" w:rsidRPr="00F669D2" w:rsidRDefault="006807BC" w:rsidP="00F669D2">
      <w:pPr>
        <w:tabs>
          <w:tab w:val="num" w:pos="0"/>
        </w:tabs>
        <w:spacing w:line="360" w:lineRule="auto"/>
        <w:jc w:val="both"/>
        <w:rPr>
          <w:color w:val="000000" w:themeColor="text1"/>
        </w:rPr>
      </w:pPr>
      <w:r w:rsidRPr="00F669D2">
        <w:rPr>
          <w:color w:val="000000" w:themeColor="text1"/>
        </w:rPr>
        <w:tab/>
        <w:t>Cost control is concerned with evaluation of performance in an organization in order to make sure that necessary corrections are made on the where it's applicable. The control processes include the steps of establishing standard and taking correct measures action. Cost control can now be said to mean the comparison between the production as to cost and the actual cost incurred after the production as to succeed in the research for value for many in between organization must be a corporate goal.</w:t>
      </w:r>
    </w:p>
    <w:p w:rsidR="006807BC" w:rsidRPr="00F669D2" w:rsidRDefault="006807BC" w:rsidP="00F669D2">
      <w:pPr>
        <w:tabs>
          <w:tab w:val="num" w:pos="0"/>
        </w:tabs>
        <w:spacing w:line="360" w:lineRule="auto"/>
        <w:jc w:val="both"/>
        <w:rPr>
          <w:color w:val="000000" w:themeColor="text1"/>
        </w:rPr>
      </w:pPr>
      <w:r w:rsidRPr="00F669D2">
        <w:rPr>
          <w:color w:val="000000" w:themeColor="text1"/>
        </w:rPr>
        <w:tab/>
        <w:t>Studies with potential cost control and cost reduction is very essential for improving the efficiency with which the conduct of any business is performed and in increasing the profitability of organization such resultant can be immense benefit to both marketer and the ultimate consumer of the services.</w:t>
      </w:r>
    </w:p>
    <w:p w:rsidR="006807BC" w:rsidRPr="00F669D2" w:rsidRDefault="006807BC" w:rsidP="00F669D2">
      <w:pPr>
        <w:numPr>
          <w:ilvl w:val="1"/>
          <w:numId w:val="1"/>
        </w:numPr>
        <w:tabs>
          <w:tab w:val="clear" w:pos="1080"/>
          <w:tab w:val="num" w:pos="0"/>
        </w:tabs>
        <w:spacing w:line="360" w:lineRule="auto"/>
        <w:ind w:left="0" w:firstLine="0"/>
        <w:jc w:val="both"/>
        <w:rPr>
          <w:b/>
          <w:color w:val="000000" w:themeColor="text1"/>
        </w:rPr>
      </w:pPr>
      <w:r w:rsidRPr="00F669D2">
        <w:rPr>
          <w:b/>
          <w:color w:val="000000" w:themeColor="text1"/>
        </w:rPr>
        <w:t>STATEMENT OF THE PROBLEM.</w:t>
      </w:r>
    </w:p>
    <w:p w:rsidR="006807BC" w:rsidRPr="00F669D2" w:rsidRDefault="006807BC" w:rsidP="00F669D2">
      <w:pPr>
        <w:spacing w:line="360" w:lineRule="auto"/>
        <w:ind w:firstLine="720"/>
        <w:jc w:val="both"/>
        <w:rPr>
          <w:color w:val="000000" w:themeColor="text1"/>
        </w:rPr>
      </w:pPr>
      <w:r w:rsidRPr="00F669D2">
        <w:rPr>
          <w:color w:val="000000" w:themeColor="text1"/>
        </w:rPr>
        <w:t>Business organizations have some fe/ common problem in all the countries. This project is set out to examine the problem of increasing profitability in production of consumable product of a business organization.</w:t>
      </w:r>
    </w:p>
    <w:p w:rsidR="006807BC" w:rsidRPr="00F669D2" w:rsidRDefault="006807BC" w:rsidP="00F669D2">
      <w:pPr>
        <w:spacing w:line="360" w:lineRule="auto"/>
        <w:ind w:firstLine="720"/>
        <w:jc w:val="both"/>
        <w:rPr>
          <w:color w:val="000000" w:themeColor="text1"/>
        </w:rPr>
      </w:pPr>
      <w:r w:rsidRPr="00F669D2">
        <w:rPr>
          <w:color w:val="000000" w:themeColor="text1"/>
        </w:rPr>
        <w:t xml:space="preserve">The survival and success of any enterprises depends mostly on the caliber and efficiency of the administrative unit to form a great part in controlling cost of a </w:t>
      </w:r>
      <w:r w:rsidRPr="00F669D2">
        <w:rPr>
          <w:color w:val="000000" w:themeColor="text1"/>
        </w:rPr>
        <w:lastRenderedPageBreak/>
        <w:t>particular cost centre. Dum and broad street (1073) observed that 90% of failure of enterprise estimated come from monoral inefficiency and incompetence.</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b/>
          <w:color w:val="000000" w:themeColor="text1"/>
        </w:rPr>
      </w:pPr>
      <w:r w:rsidRPr="00F669D2">
        <w:rPr>
          <w:b/>
          <w:color w:val="000000" w:themeColor="text1"/>
        </w:rPr>
        <w:t>1.3 RESEARCH QUESTIONS</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color w:val="000000" w:themeColor="text1"/>
        </w:rPr>
      </w:pPr>
      <w:r w:rsidRPr="00F669D2">
        <w:rPr>
          <w:color w:val="000000" w:themeColor="text1"/>
        </w:rPr>
        <w:t>The research questionnaires basically derived from the purpose of the study. They are formulated from relationship between variable.</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color w:val="000000" w:themeColor="text1"/>
        </w:rPr>
      </w:pPr>
      <w:r w:rsidRPr="00F669D2">
        <w:rPr>
          <w:color w:val="000000" w:themeColor="text1"/>
        </w:rPr>
        <w:t>The focus of this study by research work to identify cost control and reduction techniques in NIGERIA BOTTLING COMPANY. Hence, in the course of this study, effort has been made to find solution to the following research problem.</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color w:val="000000" w:themeColor="text1"/>
        </w:rPr>
      </w:pPr>
      <w:r w:rsidRPr="00F669D2">
        <w:rPr>
          <w:color w:val="000000" w:themeColor="text1"/>
        </w:rPr>
        <w:t>i. What is the impact of cost control and reduction in Nigeria bottling company?</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color w:val="000000" w:themeColor="text1"/>
        </w:rPr>
      </w:pPr>
      <w:r w:rsidRPr="00F669D2">
        <w:rPr>
          <w:color w:val="000000" w:themeColor="text1"/>
        </w:rPr>
        <w:t>ii. What are the various cost control and reduction techniques used in the Nigeria bottling company Ilorin Kwara State.</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color w:val="000000" w:themeColor="text1"/>
        </w:rPr>
      </w:pPr>
      <w:r w:rsidRPr="00F669D2">
        <w:rPr>
          <w:color w:val="000000" w:themeColor="text1"/>
        </w:rPr>
        <w:t>iii. What are the benefits that accrue to Nigeria Bottling Company through the adoption of cost control and reduction techniques?</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color w:val="000000" w:themeColor="text1"/>
        </w:rPr>
      </w:pPr>
      <w:r w:rsidRPr="00F669D2">
        <w:rPr>
          <w:b/>
          <w:color w:val="000000" w:themeColor="text1"/>
        </w:rPr>
        <w:t>1.4</w:t>
      </w:r>
      <w:r w:rsidRPr="00F669D2">
        <w:rPr>
          <w:b/>
          <w:color w:val="000000" w:themeColor="text1"/>
        </w:rPr>
        <w:tab/>
        <w:t>OBJECTIVES OF THE STUDY</w:t>
      </w:r>
    </w:p>
    <w:p w:rsidR="006807BC" w:rsidRPr="00F669D2" w:rsidRDefault="006807BC" w:rsidP="00F669D2">
      <w:pPr>
        <w:spacing w:line="360" w:lineRule="auto"/>
        <w:ind w:firstLine="720"/>
        <w:jc w:val="both"/>
        <w:rPr>
          <w:color w:val="000000" w:themeColor="text1"/>
        </w:rPr>
      </w:pPr>
      <w:r w:rsidRPr="00F669D2">
        <w:rPr>
          <w:color w:val="000000" w:themeColor="text1"/>
        </w:rPr>
        <w:t xml:space="preserve">The aim and objective of this study largely is to find out the mode of operation of Production Company in Nigeria with emphasis on cost control and reduction at Nigeria bottling company. </w:t>
      </w:r>
    </w:p>
    <w:p w:rsidR="006807BC" w:rsidRPr="00F669D2" w:rsidRDefault="006807BC" w:rsidP="00F669D2">
      <w:pPr>
        <w:spacing w:line="360" w:lineRule="auto"/>
        <w:jc w:val="both"/>
        <w:rPr>
          <w:color w:val="000000" w:themeColor="text1"/>
        </w:rPr>
      </w:pPr>
      <w:r w:rsidRPr="00F669D2">
        <w:rPr>
          <w:color w:val="000000" w:themeColor="text1"/>
        </w:rPr>
        <w:t>Specifically the study is designed to find out</w:t>
      </w:r>
    </w:p>
    <w:p w:rsidR="006807BC" w:rsidRPr="00F669D2" w:rsidRDefault="006807BC" w:rsidP="00F669D2">
      <w:pPr>
        <w:spacing w:line="360" w:lineRule="auto"/>
        <w:jc w:val="both"/>
        <w:rPr>
          <w:color w:val="000000" w:themeColor="text1"/>
        </w:rPr>
      </w:pPr>
      <w:r w:rsidRPr="00F669D2">
        <w:rPr>
          <w:color w:val="000000" w:themeColor="text1"/>
        </w:rPr>
        <w:t>i. the production processes of the company</w:t>
      </w:r>
    </w:p>
    <w:p w:rsidR="006807BC" w:rsidRPr="00F669D2" w:rsidRDefault="006807BC" w:rsidP="00F669D2">
      <w:pPr>
        <w:spacing w:line="360" w:lineRule="auto"/>
        <w:jc w:val="both"/>
        <w:rPr>
          <w:color w:val="000000" w:themeColor="text1"/>
        </w:rPr>
      </w:pPr>
      <w:r w:rsidRPr="00F669D2">
        <w:rPr>
          <w:color w:val="000000" w:themeColor="text1"/>
        </w:rPr>
        <w:t>ii. The benefit of the company in terms of it production</w:t>
      </w:r>
    </w:p>
    <w:p w:rsidR="006807BC" w:rsidRPr="00F669D2" w:rsidRDefault="006807BC" w:rsidP="00F669D2">
      <w:pPr>
        <w:spacing w:line="360" w:lineRule="auto"/>
        <w:jc w:val="both"/>
        <w:rPr>
          <w:color w:val="000000" w:themeColor="text1"/>
        </w:rPr>
      </w:pPr>
      <w:r w:rsidRPr="00F669D2">
        <w:rPr>
          <w:color w:val="000000" w:themeColor="text1"/>
        </w:rPr>
        <w:t>iii. The problem facing Production Company how to remedy them</w:t>
      </w:r>
    </w:p>
    <w:p w:rsidR="006807BC" w:rsidRPr="00F669D2" w:rsidRDefault="006807BC" w:rsidP="00F669D2">
      <w:pPr>
        <w:spacing w:line="360" w:lineRule="auto"/>
        <w:jc w:val="both"/>
        <w:rPr>
          <w:color w:val="000000" w:themeColor="text1"/>
        </w:rPr>
      </w:pPr>
      <w:r w:rsidRPr="00F669D2">
        <w:rPr>
          <w:color w:val="000000" w:themeColor="text1"/>
        </w:rPr>
        <w:t>iv. How companies could improve their profitability.</w:t>
      </w:r>
    </w:p>
    <w:p w:rsidR="006807BC" w:rsidRPr="00F669D2" w:rsidRDefault="006807BC" w:rsidP="00F669D2">
      <w:pPr>
        <w:spacing w:line="360" w:lineRule="auto"/>
        <w:jc w:val="both"/>
        <w:rPr>
          <w:b/>
          <w:color w:val="000000" w:themeColor="text1"/>
        </w:rPr>
      </w:pPr>
      <w:r w:rsidRPr="00F669D2">
        <w:rPr>
          <w:b/>
          <w:color w:val="000000" w:themeColor="text1"/>
        </w:rPr>
        <w:t>1.4 research hypothesis</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color w:val="000000" w:themeColor="text1"/>
        </w:rPr>
      </w:pPr>
      <w:r w:rsidRPr="00F669D2">
        <w:rPr>
          <w:color w:val="000000" w:themeColor="text1"/>
        </w:rPr>
        <w:t>The following hypothesis was formulated for this research work.</w:t>
      </w:r>
    </w:p>
    <w:p w:rsidR="00513AEA" w:rsidRDefault="00513AEA">
      <w:pPr>
        <w:spacing w:after="200" w:line="276" w:lineRule="auto"/>
        <w:rPr>
          <w:rStyle w:val="Strong"/>
          <w:rFonts w:eastAsiaTheme="majorEastAsia"/>
          <w:color w:val="000000" w:themeColor="text1"/>
          <w:bdr w:val="none" w:sz="0" w:space="0" w:color="auto" w:frame="1"/>
        </w:rPr>
      </w:pPr>
      <w:r>
        <w:rPr>
          <w:rStyle w:val="Strong"/>
          <w:rFonts w:eastAsiaTheme="majorEastAsia"/>
          <w:color w:val="000000" w:themeColor="text1"/>
          <w:bdr w:val="none" w:sz="0" w:space="0" w:color="auto" w:frame="1"/>
        </w:rPr>
        <w:br w:type="page"/>
      </w:r>
    </w:p>
    <w:p w:rsidR="006807BC" w:rsidRPr="00F669D2" w:rsidRDefault="006807BC" w:rsidP="00F669D2">
      <w:pPr>
        <w:pStyle w:val="NormalWeb"/>
        <w:shd w:val="clear" w:color="auto" w:fill="FFFFFF"/>
        <w:spacing w:before="0" w:beforeAutospacing="0" w:after="0" w:afterAutospacing="0" w:line="360" w:lineRule="auto"/>
        <w:jc w:val="both"/>
        <w:textAlignment w:val="baseline"/>
        <w:rPr>
          <w:color w:val="000000" w:themeColor="text1"/>
        </w:rPr>
      </w:pPr>
      <w:r w:rsidRPr="00F669D2">
        <w:rPr>
          <w:rStyle w:val="Strong"/>
          <w:rFonts w:eastAsiaTheme="majorEastAsia"/>
          <w:color w:val="000000" w:themeColor="text1"/>
          <w:bdr w:val="none" w:sz="0" w:space="0" w:color="auto" w:frame="1"/>
        </w:rPr>
        <w:lastRenderedPageBreak/>
        <w:t>HYPOTHESIS 1</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color w:val="000000" w:themeColor="text1"/>
        </w:rPr>
      </w:pPr>
      <w:r w:rsidRPr="00F669D2">
        <w:rPr>
          <w:rStyle w:val="Strong"/>
          <w:rFonts w:eastAsiaTheme="majorEastAsia"/>
          <w:color w:val="000000" w:themeColor="text1"/>
          <w:bdr w:val="none" w:sz="0" w:space="0" w:color="auto" w:frame="1"/>
        </w:rPr>
        <w:t>H0:</w:t>
      </w:r>
      <w:r w:rsidRPr="00F669D2">
        <w:rPr>
          <w:color w:val="000000" w:themeColor="text1"/>
        </w:rPr>
        <w:t> There is no significant impact of effective cost control/reduction measures on the growth and profitability of Nigerian bottling company</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color w:val="000000" w:themeColor="text1"/>
        </w:rPr>
      </w:pPr>
      <w:r w:rsidRPr="00F669D2">
        <w:rPr>
          <w:rStyle w:val="Strong"/>
          <w:rFonts w:eastAsiaTheme="majorEastAsia"/>
          <w:color w:val="000000" w:themeColor="text1"/>
          <w:bdr w:val="none" w:sz="0" w:space="0" w:color="auto" w:frame="1"/>
        </w:rPr>
        <w:t>HYPOTHESIS 2</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color w:val="000000" w:themeColor="text1"/>
        </w:rPr>
      </w:pPr>
      <w:r w:rsidRPr="00F669D2">
        <w:rPr>
          <w:rStyle w:val="Strong"/>
          <w:rFonts w:eastAsiaTheme="majorEastAsia"/>
          <w:color w:val="000000" w:themeColor="text1"/>
          <w:bdr w:val="none" w:sz="0" w:space="0" w:color="auto" w:frame="1"/>
        </w:rPr>
        <w:t>H0:</w:t>
      </w:r>
      <w:r w:rsidRPr="00F669D2">
        <w:rPr>
          <w:color w:val="000000" w:themeColor="text1"/>
        </w:rPr>
        <w:t> Inefficient application of cost control and cost reduction techniques leads to a decline in the profit level of an organization, when other factors are constant.</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b/>
          <w:color w:val="000000" w:themeColor="text1"/>
        </w:rPr>
      </w:pPr>
      <w:r w:rsidRPr="00F669D2">
        <w:rPr>
          <w:b/>
          <w:color w:val="000000" w:themeColor="text1"/>
        </w:rPr>
        <w:t>1.6 SCOPE OF THE STUDY</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color w:val="000000" w:themeColor="text1"/>
        </w:rPr>
      </w:pPr>
      <w:r w:rsidRPr="00F669D2">
        <w:rPr>
          <w:color w:val="000000" w:themeColor="text1"/>
        </w:rPr>
        <w:t>The scope of this research work is limited to Nigeria Bottling Company due to time constrain and unwillingness of the respondent in Nigeria Bottling Company.</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color w:val="000000" w:themeColor="text1"/>
        </w:rPr>
      </w:pPr>
      <w:r w:rsidRPr="00F669D2">
        <w:rPr>
          <w:color w:val="000000" w:themeColor="text1"/>
        </w:rPr>
        <w:t>More so, literature was reviewed on cost control and cost reduction technique and it was covered by the scope of the research work.</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b/>
          <w:color w:val="000000" w:themeColor="text1"/>
        </w:rPr>
      </w:pPr>
      <w:r w:rsidRPr="00F669D2">
        <w:rPr>
          <w:b/>
          <w:color w:val="000000" w:themeColor="text1"/>
        </w:rPr>
        <w:t>1.7 LIMITATION OF THE STUDY</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color w:val="000000" w:themeColor="text1"/>
        </w:rPr>
      </w:pPr>
      <w:r w:rsidRPr="00F669D2">
        <w:rPr>
          <w:color w:val="000000" w:themeColor="text1"/>
        </w:rPr>
        <w:t>This project is limited to the natures of the data available at the case study which tends to emphasis more on historical matters in the constantly enlarging aspects of the economy.</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color w:val="000000" w:themeColor="text1"/>
        </w:rPr>
      </w:pPr>
      <w:r w:rsidRPr="00F669D2">
        <w:rPr>
          <w:color w:val="000000" w:themeColor="text1"/>
        </w:rPr>
        <w:t>However, the research work has faced some constrain as like time, lack of recent and adequate material unwillingness of the respondents and the case study, to give true replies, Limitation did not hinder effective completion and equally of the research work.</w:t>
      </w:r>
    </w:p>
    <w:p w:rsidR="006807BC" w:rsidRPr="00F669D2" w:rsidRDefault="006807BC" w:rsidP="00F669D2">
      <w:pPr>
        <w:spacing w:line="360" w:lineRule="auto"/>
        <w:jc w:val="both"/>
        <w:rPr>
          <w:b/>
          <w:color w:val="000000" w:themeColor="text1"/>
        </w:rPr>
      </w:pPr>
      <w:r w:rsidRPr="00F669D2">
        <w:rPr>
          <w:b/>
          <w:color w:val="000000" w:themeColor="text1"/>
        </w:rPr>
        <w:t xml:space="preserve"> 1.8</w:t>
      </w:r>
      <w:r w:rsidRPr="00F669D2">
        <w:rPr>
          <w:b/>
          <w:color w:val="000000" w:themeColor="text1"/>
        </w:rPr>
        <w:tab/>
        <w:t>SIGNIFICANCE OF THE STUDY</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color w:val="000000" w:themeColor="text1"/>
        </w:rPr>
      </w:pPr>
      <w:r w:rsidRPr="00F669D2">
        <w:rPr>
          <w:color w:val="000000" w:themeColor="text1"/>
        </w:rPr>
        <w:t>The study will shed more light on benefit to the professionals like architects, quantity surveyors and accountants. It will enlighten and bring about improvements.</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color w:val="000000" w:themeColor="text1"/>
        </w:rPr>
      </w:pPr>
      <w:r w:rsidRPr="00F669D2">
        <w:rPr>
          <w:color w:val="000000" w:themeColor="text1"/>
        </w:rPr>
        <w:t xml:space="preserve">The study will enlighten so many institutions to improve and not close town because this is an era of sky rocketing prices and inputs and unlike in the past, may commercial </w:t>
      </w:r>
      <w:r w:rsidRPr="00F669D2">
        <w:rPr>
          <w:color w:val="000000" w:themeColor="text1"/>
        </w:rPr>
        <w:lastRenderedPageBreak/>
        <w:t>organizations and finance houses have closed down, below acceptable capacities due to high cost of inputs.</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color w:val="000000" w:themeColor="text1"/>
        </w:rPr>
      </w:pPr>
      <w:r w:rsidRPr="00F669D2">
        <w:rPr>
          <w:color w:val="000000" w:themeColor="text1"/>
        </w:rPr>
        <w:t>To survive therefore, it is not enough to deal with revenue aspect alone but also to keep costs an expense as minimal as possible.</w:t>
      </w:r>
    </w:p>
    <w:p w:rsidR="006807BC" w:rsidRPr="00F669D2" w:rsidRDefault="006807BC" w:rsidP="00F669D2">
      <w:pPr>
        <w:pStyle w:val="NormalWeb"/>
        <w:shd w:val="clear" w:color="auto" w:fill="FFFFFF"/>
        <w:spacing w:before="0" w:beforeAutospacing="0" w:after="0" w:afterAutospacing="0" w:line="360" w:lineRule="auto"/>
        <w:jc w:val="both"/>
        <w:textAlignment w:val="baseline"/>
        <w:rPr>
          <w:color w:val="000000" w:themeColor="text1"/>
        </w:rPr>
      </w:pPr>
      <w:r w:rsidRPr="00F669D2">
        <w:rPr>
          <w:color w:val="000000" w:themeColor="text1"/>
        </w:rPr>
        <w:t>The study will also give us more insight on invaluable assistance of the research work to NIGERIA BOTTLING COMPANY and other commercial organization involved in construction work. Human wants are unlimited and resources available are both disproportionately scare and also have alternative and competing uses. The situation is aggravated for a corporate body whose native now depends on the unstable and highly inflationary Nigeria economy to compute with this complex situation, the best has to of scare resources available.</w:t>
      </w:r>
    </w:p>
    <w:p w:rsidR="006807BC" w:rsidRPr="00F669D2" w:rsidRDefault="006807BC" w:rsidP="00F669D2">
      <w:pPr>
        <w:spacing w:line="360" w:lineRule="auto"/>
        <w:jc w:val="both"/>
        <w:rPr>
          <w:b/>
          <w:color w:val="000000" w:themeColor="text1"/>
        </w:rPr>
      </w:pPr>
      <w:r w:rsidRPr="00F669D2">
        <w:rPr>
          <w:b/>
          <w:color w:val="000000" w:themeColor="text1"/>
        </w:rPr>
        <w:t>1.9</w:t>
      </w:r>
      <w:r w:rsidRPr="00F669D2">
        <w:rPr>
          <w:b/>
          <w:color w:val="000000" w:themeColor="text1"/>
        </w:rPr>
        <w:tab/>
        <w:t>DEFINITION OF key TERMS</w:t>
      </w:r>
    </w:p>
    <w:p w:rsidR="006807BC" w:rsidRPr="00F669D2" w:rsidRDefault="006807BC" w:rsidP="00F669D2">
      <w:pPr>
        <w:tabs>
          <w:tab w:val="num" w:pos="0"/>
        </w:tabs>
        <w:spacing w:line="360" w:lineRule="auto"/>
        <w:jc w:val="both"/>
        <w:rPr>
          <w:color w:val="000000" w:themeColor="text1"/>
        </w:rPr>
      </w:pPr>
      <w:r w:rsidRPr="00F669D2">
        <w:rPr>
          <w:color w:val="000000" w:themeColor="text1"/>
        </w:rPr>
        <w:t xml:space="preserve">The following term are defined so as to bring out their meaning and to distinguish them from their ordinary usage. </w:t>
      </w:r>
    </w:p>
    <w:p w:rsidR="006807BC" w:rsidRPr="00F669D2" w:rsidRDefault="006807BC" w:rsidP="00F669D2">
      <w:pPr>
        <w:numPr>
          <w:ilvl w:val="0"/>
          <w:numId w:val="2"/>
        </w:numPr>
        <w:tabs>
          <w:tab w:val="clear" w:pos="1080"/>
          <w:tab w:val="num" w:pos="0"/>
        </w:tabs>
        <w:spacing w:line="360" w:lineRule="auto"/>
        <w:ind w:left="0" w:firstLine="0"/>
        <w:jc w:val="both"/>
        <w:rPr>
          <w:color w:val="000000" w:themeColor="text1"/>
        </w:rPr>
      </w:pPr>
      <w:r w:rsidRPr="00F669D2">
        <w:rPr>
          <w:b/>
          <w:color w:val="000000" w:themeColor="text1"/>
        </w:rPr>
        <w:t>Budet And Budgetary Control</w:t>
      </w:r>
      <w:r w:rsidRPr="00F669D2">
        <w:rPr>
          <w:color w:val="000000" w:themeColor="text1"/>
        </w:rPr>
        <w:t>: the institute of cost and management accountants gives the following definition.</w:t>
      </w:r>
    </w:p>
    <w:p w:rsidR="006807BC" w:rsidRPr="00F669D2" w:rsidRDefault="006807BC" w:rsidP="00F669D2">
      <w:pPr>
        <w:spacing w:line="360" w:lineRule="auto"/>
        <w:jc w:val="both"/>
        <w:rPr>
          <w:color w:val="000000" w:themeColor="text1"/>
        </w:rPr>
      </w:pPr>
      <w:r w:rsidRPr="00F669D2">
        <w:rPr>
          <w:b/>
          <w:color w:val="000000" w:themeColor="text1"/>
        </w:rPr>
        <w:t>Budget:</w:t>
      </w:r>
      <w:r w:rsidRPr="00F669D2">
        <w:rPr>
          <w:color w:val="000000" w:themeColor="text1"/>
        </w:rPr>
        <w:t xml:space="preserve"> A financial or quantitative statement prepared and approve prior to a defined period of time to the policy to be perused during that period, for the purpose of attaining a given objective. This may include: income expenditure and the employment of capital</w:t>
      </w:r>
    </w:p>
    <w:p w:rsidR="006807BC" w:rsidRPr="00F669D2" w:rsidRDefault="006807BC" w:rsidP="00F669D2">
      <w:pPr>
        <w:spacing w:line="360" w:lineRule="auto"/>
        <w:jc w:val="both"/>
        <w:rPr>
          <w:color w:val="000000" w:themeColor="text1"/>
        </w:rPr>
      </w:pPr>
      <w:r w:rsidRPr="00F669D2">
        <w:rPr>
          <w:b/>
          <w:color w:val="000000" w:themeColor="text1"/>
        </w:rPr>
        <w:t xml:space="preserve"> Budgetary Control:</w:t>
      </w:r>
      <w:r w:rsidRPr="00F669D2">
        <w:rPr>
          <w:color w:val="000000" w:themeColor="text1"/>
        </w:rPr>
        <w:t xml:space="preserve"> the establishment of budgets relating to the establishment of budgets relating to the responsibilities of executives to the requirement of a policy and the comparison of actual with budget results. Budgetary control is also defined as the production of the levels of expenditure to be expected in a business with a period of time.</w:t>
      </w:r>
    </w:p>
    <w:p w:rsidR="006807BC" w:rsidRPr="00F669D2" w:rsidRDefault="006807BC" w:rsidP="00F669D2">
      <w:pPr>
        <w:numPr>
          <w:ilvl w:val="0"/>
          <w:numId w:val="2"/>
        </w:numPr>
        <w:tabs>
          <w:tab w:val="clear" w:pos="1080"/>
          <w:tab w:val="num" w:pos="0"/>
        </w:tabs>
        <w:spacing w:line="360" w:lineRule="auto"/>
        <w:ind w:left="0" w:firstLine="0"/>
        <w:jc w:val="both"/>
        <w:rPr>
          <w:color w:val="000000" w:themeColor="text1"/>
        </w:rPr>
      </w:pPr>
      <w:r w:rsidRPr="00F669D2">
        <w:rPr>
          <w:b/>
          <w:color w:val="000000" w:themeColor="text1"/>
        </w:rPr>
        <w:lastRenderedPageBreak/>
        <w:t>Controlled and Uncontrollable Cost:</w:t>
      </w:r>
      <w:r w:rsidRPr="00F669D2">
        <w:rPr>
          <w:color w:val="000000" w:themeColor="text1"/>
        </w:rPr>
        <w:t xml:space="preserve"> controllable cost is defined as  a cost which is reasonable subject to  regulation by the manager with responsibility of that cost is being identified.</w:t>
      </w:r>
    </w:p>
    <w:p w:rsidR="006807BC" w:rsidRPr="00F669D2" w:rsidRDefault="006807BC" w:rsidP="00F669D2">
      <w:pPr>
        <w:tabs>
          <w:tab w:val="num" w:pos="0"/>
        </w:tabs>
        <w:spacing w:line="360" w:lineRule="auto"/>
        <w:jc w:val="both"/>
        <w:rPr>
          <w:color w:val="000000" w:themeColor="text1"/>
        </w:rPr>
      </w:pPr>
      <w:r w:rsidRPr="00F669D2">
        <w:rPr>
          <w:color w:val="000000" w:themeColor="text1"/>
        </w:rPr>
        <w:tab/>
        <w:t>Uncontrolled costs on the other hand are cost that cannot be influence by a give managers with a given time spent.</w:t>
      </w:r>
    </w:p>
    <w:p w:rsidR="006807BC" w:rsidRPr="00F669D2" w:rsidRDefault="006807BC" w:rsidP="00F669D2">
      <w:pPr>
        <w:tabs>
          <w:tab w:val="num" w:pos="0"/>
        </w:tabs>
        <w:spacing w:line="360" w:lineRule="auto"/>
        <w:jc w:val="both"/>
        <w:rPr>
          <w:color w:val="000000" w:themeColor="text1"/>
        </w:rPr>
      </w:pPr>
      <w:r w:rsidRPr="00F669D2">
        <w:rPr>
          <w:color w:val="000000" w:themeColor="text1"/>
        </w:rPr>
        <w:t>C.</w:t>
      </w:r>
      <w:r w:rsidRPr="00F669D2">
        <w:rPr>
          <w:b/>
          <w:color w:val="000000" w:themeColor="text1"/>
        </w:rPr>
        <w:t xml:space="preserve"> RESPONSIBILITY OF ACCOUNTING</w:t>
      </w:r>
      <w:r w:rsidRPr="00F669D2">
        <w:rPr>
          <w:color w:val="000000" w:themeColor="text1"/>
        </w:rPr>
        <w:t>: this is defined on the recognition of individual areas of responsibility as specific in a firm’s organization structure.</w:t>
      </w:r>
    </w:p>
    <w:p w:rsidR="006807BC" w:rsidRPr="00F669D2" w:rsidRDefault="006807BC" w:rsidP="00F669D2">
      <w:pPr>
        <w:tabs>
          <w:tab w:val="num" w:pos="0"/>
        </w:tabs>
        <w:spacing w:line="360" w:lineRule="auto"/>
        <w:jc w:val="both"/>
        <w:rPr>
          <w:color w:val="000000" w:themeColor="text1"/>
        </w:rPr>
      </w:pPr>
      <w:r w:rsidRPr="00F669D2">
        <w:rPr>
          <w:color w:val="000000" w:themeColor="text1"/>
        </w:rPr>
        <w:t>D.</w:t>
      </w:r>
      <w:r w:rsidRPr="00F669D2">
        <w:rPr>
          <w:color w:val="000000" w:themeColor="text1"/>
        </w:rPr>
        <w:tab/>
      </w:r>
      <w:r w:rsidRPr="00F669D2">
        <w:rPr>
          <w:b/>
          <w:color w:val="000000" w:themeColor="text1"/>
        </w:rPr>
        <w:t xml:space="preserve">COST: </w:t>
      </w:r>
      <w:r w:rsidRPr="00F669D2">
        <w:rPr>
          <w:color w:val="000000" w:themeColor="text1"/>
        </w:rPr>
        <w:t>Cost refers to the amount of money or resources spent to acquire, produce, or achieve something, in accounting and business, cost is a crucial concept that helps organization determine the profitability of their products services or project.</w:t>
      </w:r>
    </w:p>
    <w:p w:rsidR="006807BC" w:rsidRPr="00F669D2" w:rsidRDefault="006807BC" w:rsidP="00F669D2">
      <w:pPr>
        <w:spacing w:line="360" w:lineRule="auto"/>
        <w:rPr>
          <w:color w:val="000000" w:themeColor="text1"/>
        </w:rPr>
      </w:pPr>
      <w:r w:rsidRPr="00F669D2">
        <w:rPr>
          <w:color w:val="000000" w:themeColor="text1"/>
        </w:rPr>
        <w:br w:type="page"/>
      </w:r>
    </w:p>
    <w:p w:rsidR="006807BC" w:rsidRPr="00F669D2" w:rsidRDefault="006807BC" w:rsidP="00CE4266">
      <w:pPr>
        <w:tabs>
          <w:tab w:val="num" w:pos="0"/>
        </w:tabs>
        <w:spacing w:line="360" w:lineRule="auto"/>
        <w:jc w:val="center"/>
        <w:rPr>
          <w:b/>
          <w:color w:val="000000" w:themeColor="text1"/>
        </w:rPr>
      </w:pPr>
      <w:r w:rsidRPr="00F669D2">
        <w:rPr>
          <w:b/>
          <w:color w:val="000000" w:themeColor="text1"/>
        </w:rPr>
        <w:lastRenderedPageBreak/>
        <w:t>CHAPTER TWO</w:t>
      </w:r>
    </w:p>
    <w:p w:rsidR="006807BC" w:rsidRPr="00F669D2" w:rsidRDefault="006807BC" w:rsidP="00CE4266">
      <w:pPr>
        <w:spacing w:line="360" w:lineRule="auto"/>
        <w:jc w:val="center"/>
        <w:rPr>
          <w:b/>
        </w:rPr>
      </w:pPr>
      <w:r w:rsidRPr="00F669D2">
        <w:rPr>
          <w:b/>
        </w:rPr>
        <w:t>LITERATURE REVIEW</w:t>
      </w:r>
    </w:p>
    <w:p w:rsidR="006807BC" w:rsidRPr="00F669D2" w:rsidRDefault="00CE4266" w:rsidP="00F669D2">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6807BC" w:rsidRPr="00F669D2">
        <w:rPr>
          <w:rFonts w:ascii="Times New Roman" w:hAnsi="Times New Roman" w:cs="Times New Roman"/>
          <w:b/>
          <w:sz w:val="24"/>
          <w:szCs w:val="24"/>
        </w:rPr>
        <w:t>INTRODUCTION</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This chapter examined leading concepts on the aspect of cost control and reduction. The meaning of the terms in the research title, which is effect of cost control and reduction practices to the organization profitability are given from different references.  The main issues of the research topic are highlighted including the past studies, critical review and the gaps to be filled</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Target Costing</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Target costing establishes the relationships between cost, price and profit. The traditional approach to pricing centered on developing a product, then determining the expected cost based on the expected volumes, and then setting a selling price that would recover all indirect costs and generate sufficient profit to satisfy company objectives.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 However, when a target costing approach is followed, the company develops a product and then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determines the price customers are willing to pay. The desired profit margin is deducted from the price leaving a figure that represents the maximum total cost. The company then have to ensure that the product can be produced for this amount. If this cannot be achieved, the product will not be produced. Life is obviously not this simple, other factors would need to be considered, including: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 </w:t>
      </w:r>
    </w:p>
    <w:p w:rsidR="006807BC" w:rsidRPr="00F669D2" w:rsidRDefault="006807BC" w:rsidP="00F669D2">
      <w:pPr>
        <w:pStyle w:val="NoSpacing"/>
        <w:numPr>
          <w:ilvl w:val="0"/>
          <w:numId w:val="11"/>
        </w:numPr>
        <w:spacing w:line="360" w:lineRule="auto"/>
        <w:rPr>
          <w:rFonts w:ascii="Times New Roman" w:hAnsi="Times New Roman" w:cs="Times New Roman"/>
          <w:sz w:val="24"/>
          <w:szCs w:val="24"/>
        </w:rPr>
      </w:pPr>
      <w:r w:rsidRPr="00F669D2">
        <w:rPr>
          <w:rFonts w:ascii="Times New Roman" w:hAnsi="Times New Roman" w:cs="Times New Roman"/>
          <w:sz w:val="24"/>
          <w:szCs w:val="24"/>
        </w:rPr>
        <w:t xml:space="preserve">The effects of Kaizen costing could gradually reduce the cost, meaning that over time the selling </w:t>
      </w:r>
    </w:p>
    <w:p w:rsidR="006807BC" w:rsidRPr="00F669D2" w:rsidRDefault="006807BC" w:rsidP="00F669D2">
      <w:pPr>
        <w:pStyle w:val="NoSpacing"/>
        <w:numPr>
          <w:ilvl w:val="0"/>
          <w:numId w:val="11"/>
        </w:numPr>
        <w:spacing w:line="360" w:lineRule="auto"/>
        <w:rPr>
          <w:rFonts w:ascii="Times New Roman" w:hAnsi="Times New Roman" w:cs="Times New Roman"/>
          <w:sz w:val="24"/>
          <w:szCs w:val="24"/>
        </w:rPr>
      </w:pPr>
      <w:r w:rsidRPr="00F669D2">
        <w:rPr>
          <w:rFonts w:ascii="Times New Roman" w:hAnsi="Times New Roman" w:cs="Times New Roman"/>
          <w:sz w:val="24"/>
          <w:szCs w:val="24"/>
        </w:rPr>
        <w:t xml:space="preserve">price could be reduced </w:t>
      </w:r>
    </w:p>
    <w:p w:rsidR="006807BC" w:rsidRPr="00F669D2" w:rsidRDefault="006807BC" w:rsidP="00F669D2">
      <w:pPr>
        <w:pStyle w:val="NoSpacing"/>
        <w:numPr>
          <w:ilvl w:val="0"/>
          <w:numId w:val="11"/>
        </w:numPr>
        <w:spacing w:line="360" w:lineRule="auto"/>
        <w:rPr>
          <w:rFonts w:ascii="Times New Roman" w:hAnsi="Times New Roman" w:cs="Times New Roman"/>
          <w:sz w:val="24"/>
          <w:szCs w:val="24"/>
        </w:rPr>
      </w:pPr>
      <w:r w:rsidRPr="00F669D2">
        <w:rPr>
          <w:rFonts w:ascii="Times New Roman" w:hAnsi="Times New Roman" w:cs="Times New Roman"/>
          <w:sz w:val="24"/>
          <w:szCs w:val="24"/>
        </w:rPr>
        <w:lastRenderedPageBreak/>
        <w:t xml:space="preserve">The usual reductions/efficiencies would naturally result from an increase in volumes </w:t>
      </w:r>
    </w:p>
    <w:p w:rsidR="006807BC" w:rsidRPr="00F669D2" w:rsidRDefault="006807BC" w:rsidP="00F669D2">
      <w:pPr>
        <w:pStyle w:val="NoSpacing"/>
        <w:numPr>
          <w:ilvl w:val="0"/>
          <w:numId w:val="11"/>
        </w:numPr>
        <w:spacing w:line="360" w:lineRule="auto"/>
        <w:rPr>
          <w:rFonts w:ascii="Times New Roman" w:hAnsi="Times New Roman" w:cs="Times New Roman"/>
          <w:sz w:val="24"/>
          <w:szCs w:val="24"/>
        </w:rPr>
      </w:pPr>
      <w:r w:rsidRPr="00F669D2">
        <w:rPr>
          <w:rFonts w:ascii="Times New Roman" w:hAnsi="Times New Roman" w:cs="Times New Roman"/>
          <w:sz w:val="24"/>
          <w:szCs w:val="24"/>
        </w:rPr>
        <w:t xml:space="preserve">The potential learning curve effects </w:t>
      </w:r>
    </w:p>
    <w:p w:rsidR="006807BC" w:rsidRPr="00F669D2" w:rsidRDefault="006807BC" w:rsidP="00F669D2">
      <w:pPr>
        <w:pStyle w:val="NoSpacing"/>
        <w:numPr>
          <w:ilvl w:val="0"/>
          <w:numId w:val="11"/>
        </w:numPr>
        <w:spacing w:line="360" w:lineRule="auto"/>
        <w:rPr>
          <w:rFonts w:ascii="Times New Roman" w:hAnsi="Times New Roman" w:cs="Times New Roman"/>
          <w:sz w:val="24"/>
          <w:szCs w:val="24"/>
        </w:rPr>
      </w:pPr>
      <w:r w:rsidRPr="00F669D2">
        <w:rPr>
          <w:rFonts w:ascii="Times New Roman" w:hAnsi="Times New Roman" w:cs="Times New Roman"/>
          <w:sz w:val="24"/>
          <w:szCs w:val="24"/>
        </w:rPr>
        <w:t xml:space="preserve">Usual cost reduction techniques should have a positive effect and reduce costs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It is for these reasons that a company may go ahead with production, even though the target cost is below the current estimated, attainable cost. It would be confident that reductions would accrue as above plus the company might introduce better methods of recruitment and training, use different grades of labour, buy as opposed to making some of the components and so on.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 Such costs won’t take place without a systematic approach to cost reduction, </w:t>
      </w:r>
    </w:p>
    <w:p w:rsidR="006807BC" w:rsidRPr="00F669D2" w:rsidRDefault="006807BC" w:rsidP="00F669D2">
      <w:pPr>
        <w:pStyle w:val="NoSpacing"/>
        <w:spacing w:line="360" w:lineRule="auto"/>
        <w:jc w:val="both"/>
        <w:rPr>
          <w:rFonts w:ascii="Times New Roman" w:hAnsi="Times New Roman" w:cs="Times New Roman"/>
          <w:sz w:val="24"/>
          <w:szCs w:val="24"/>
        </w:rPr>
      </w:pP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Value analysis and Value Engineering</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Value analysis was introduced during the 1950s at General Electric by L.D.</w:t>
      </w:r>
      <w:r w:rsidRPr="00F669D2">
        <w:rPr>
          <w:rFonts w:ascii="Times New Roman" w:hAnsi="Times New Roman" w:cs="Times New Roman"/>
          <w:b/>
          <w:sz w:val="24"/>
          <w:szCs w:val="24"/>
        </w:rPr>
        <w:tab/>
        <w:t>Miles.</w:t>
      </w:r>
      <w:r w:rsidRPr="00F669D2">
        <w:rPr>
          <w:rFonts w:ascii="Times New Roman" w:hAnsi="Times New Roman" w:cs="Times New Roman"/>
          <w:b/>
          <w:sz w:val="24"/>
          <w:szCs w:val="24"/>
        </w:rPr>
        <w:tab/>
        <w:t xml:space="preserve">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Value Analysis. Let us define and describe value analysis and then distinguish it from value engineering. Value Analysis is a planned, scientific approach to cost reduction which reviews the material composition of a product and production design so tha.</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CIMA Official Terminology: Value Analysis is “systematic inter-disciplinary examination of factors affecting the cost of a product or service, in order to devise means of achieving the specified purpose most economically at the required standard of quality and reliability”.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 So, the value and quality of a product must be kept the same, or improved, at a reduced cost.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 Value Engineering is the application of value analysis to new products.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lastRenderedPageBreak/>
        <w:t xml:space="preserve"> CIMA Official Terminology: Value engineering is “Redesign of an activity, product or service so that value to the customer is enhanced while costs are reduced (or at least increased by less than the resulting price increase)”.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 Value engineering relates closely to target costing as it is cost avoidance or cost reduction before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Production. Value analysis is cost avoidance or cost reduction of a product already in production; both adopt the same approach  Kaizen Costing in the decade of 1980, management techniques focusing on employee involvement, and  empowerment through teamwork approach and interactive communications and on improving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job design were not new, but Japanese companies seemed to implement such techniques  much more effectively than others .The business lesson of the 1980’s was that Japanese  firms, in their quest for global competitiveness, demonstrated a greater commitment to the  philosophy of continuous improvement than Western companies did (1). For such a philosophy  the Japanese used the term Kaizen.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 Kaizen means improvement, continuous improvement involving everyone in the organization  from top management, to managers then to supervisors, and to workers. In Japan, the concept  of Kaizen is so deeply engrained in the minds of both managers and workers that they often do  not even realize they are thinking Kaizen as a customer-driven strategy for improvement (2).  This philosophy assumes according Imai that ‘’our way of life – be it our working life, our social  life or our home life – deserves to be constantly improved</w:t>
      </w:r>
    </w:p>
    <w:p w:rsidR="006807BC" w:rsidRPr="00F669D2" w:rsidRDefault="006807BC" w:rsidP="00F669D2">
      <w:pPr>
        <w:tabs>
          <w:tab w:val="num" w:pos="0"/>
        </w:tabs>
        <w:spacing w:line="360" w:lineRule="auto"/>
        <w:jc w:val="both"/>
        <w:rPr>
          <w:color w:val="000000" w:themeColor="text1"/>
        </w:rPr>
      </w:pPr>
    </w:p>
    <w:p w:rsidR="006807BC" w:rsidRPr="00F669D2" w:rsidRDefault="006807BC" w:rsidP="00F669D2">
      <w:pPr>
        <w:tabs>
          <w:tab w:val="num" w:pos="0"/>
        </w:tabs>
        <w:spacing w:line="360" w:lineRule="auto"/>
        <w:jc w:val="both"/>
        <w:rPr>
          <w:color w:val="000000" w:themeColor="text1"/>
        </w:rPr>
      </w:pPr>
      <w:r w:rsidRPr="00F669D2">
        <w:rPr>
          <w:color w:val="000000" w:themeColor="text1"/>
        </w:rPr>
        <w:tab/>
        <w:t xml:space="preserve">Cost control is the regulation of the cost operation businesses is consented with keeping expenditure within acceptable limit. the prevailing assumption in cost control </w:t>
      </w:r>
      <w:r w:rsidRPr="00F669D2">
        <w:rPr>
          <w:color w:val="000000" w:themeColor="text1"/>
        </w:rPr>
        <w:lastRenderedPageBreak/>
        <w:t>is that unless costs exceed budget or standard by an excessive amount the control of cost is satisfactory.</w:t>
      </w:r>
    </w:p>
    <w:p w:rsidR="006807BC" w:rsidRPr="00F669D2" w:rsidRDefault="006807BC" w:rsidP="00F669D2">
      <w:pPr>
        <w:spacing w:line="360" w:lineRule="auto"/>
        <w:jc w:val="both"/>
        <w:rPr>
          <w:color w:val="000000" w:themeColor="text1"/>
        </w:rPr>
      </w:pPr>
      <w:r w:rsidRPr="00F669D2">
        <w:rPr>
          <w:color w:val="000000" w:themeColor="text1"/>
        </w:rPr>
        <w:t xml:space="preserve">Cost reduction is a planned and approach to reducing expenditure or a deliberate decrease of an existing of levels of cost. It is with an assumption that current cost levels are room high even though cost control might be good efficiency level </w:t>
      </w:r>
    </w:p>
    <w:p w:rsidR="006807BC" w:rsidRPr="00F669D2" w:rsidRDefault="006807BC" w:rsidP="00F669D2">
      <w:pPr>
        <w:spacing w:line="360" w:lineRule="auto"/>
        <w:jc w:val="both"/>
        <w:rPr>
          <w:b/>
          <w:color w:val="000000" w:themeColor="text1"/>
        </w:rPr>
      </w:pPr>
      <w:r w:rsidRPr="00F669D2">
        <w:rPr>
          <w:b/>
          <w:color w:val="000000" w:themeColor="text1"/>
        </w:rPr>
        <w:t>2.1.1   COST CLLASSIFICATION.</w:t>
      </w:r>
    </w:p>
    <w:p w:rsidR="006807BC" w:rsidRPr="00F669D2" w:rsidRDefault="006807BC" w:rsidP="00F669D2">
      <w:pPr>
        <w:spacing w:line="360" w:lineRule="auto"/>
        <w:ind w:firstLine="720"/>
        <w:jc w:val="both"/>
        <w:rPr>
          <w:color w:val="000000" w:themeColor="text1"/>
        </w:rPr>
      </w:pPr>
      <w:r w:rsidRPr="00F669D2">
        <w:rPr>
          <w:color w:val="000000" w:themeColor="text1"/>
        </w:rPr>
        <w:t>There are many way by which cost can be defined. However for the purpose of this research, it will be defined as valve of economic resources as a result of producing a product that is the cost of distributing gods and services of administering large and compels organization of financial organization and of conduction research, etc. also there are various way by which cost could be classified but for this work, it would be classified as follows.</w:t>
      </w:r>
    </w:p>
    <w:p w:rsidR="006807BC" w:rsidRPr="00F669D2" w:rsidRDefault="006807BC" w:rsidP="00F669D2">
      <w:pPr>
        <w:spacing w:line="360" w:lineRule="auto"/>
        <w:jc w:val="both"/>
        <w:rPr>
          <w:b/>
          <w:color w:val="000000" w:themeColor="text1"/>
        </w:rPr>
      </w:pPr>
      <w:r w:rsidRPr="00F669D2">
        <w:rPr>
          <w:b/>
          <w:color w:val="000000" w:themeColor="text1"/>
        </w:rPr>
        <w:t>2.1.2</w:t>
      </w:r>
      <w:r w:rsidRPr="00F669D2">
        <w:rPr>
          <w:b/>
          <w:color w:val="000000" w:themeColor="text1"/>
        </w:rPr>
        <w:tab/>
        <w:t>DIRECT AND INDIRECT COST:</w:t>
      </w:r>
    </w:p>
    <w:p w:rsidR="006807BC" w:rsidRPr="00F669D2" w:rsidRDefault="006807BC" w:rsidP="00F669D2">
      <w:pPr>
        <w:spacing w:line="360" w:lineRule="auto"/>
        <w:jc w:val="both"/>
        <w:rPr>
          <w:color w:val="000000" w:themeColor="text1"/>
        </w:rPr>
      </w:pPr>
      <w:r w:rsidRPr="00F669D2">
        <w:rPr>
          <w:color w:val="000000" w:themeColor="text1"/>
        </w:rPr>
        <w:t xml:space="preserve"> </w:t>
      </w:r>
      <w:r w:rsidRPr="00F669D2">
        <w:rPr>
          <w:color w:val="000000" w:themeColor="text1"/>
        </w:rPr>
        <w:tab/>
        <w:t xml:space="preserve">Direct cost is that expenditure which may easily be identified with a particular unit of output or with a particular section of the productive organization. That is the cost which cost be measured   and change directly to the cost of the production is grouped together, it constitutes, prime cost that is prime cost is the total of direct labour, direct material and direct expenses. Indirect costs on the other hand are those cost which can be easily identified with a particular cost unit or cost center. It therefore implies some element of sharing a cost that is commonly or jointly incurred by two or more product or things are produced e.g. administrative expense </w:t>
      </w:r>
    </w:p>
    <w:p w:rsidR="006807BC" w:rsidRPr="00F669D2" w:rsidRDefault="006807BC" w:rsidP="00F669D2">
      <w:pPr>
        <w:spacing w:line="360" w:lineRule="auto"/>
        <w:ind w:firstLine="720"/>
        <w:jc w:val="both"/>
        <w:rPr>
          <w:color w:val="000000" w:themeColor="text1"/>
        </w:rPr>
      </w:pPr>
      <w:r w:rsidRPr="00F669D2">
        <w:rPr>
          <w:color w:val="000000" w:themeColor="text1"/>
        </w:rPr>
        <w:t>However in manufacturing organization all manufacturing are referred to as period cost.</w:t>
      </w:r>
    </w:p>
    <w:p w:rsidR="006807BC" w:rsidRPr="00F669D2" w:rsidRDefault="006807BC" w:rsidP="00F669D2">
      <w:pPr>
        <w:spacing w:line="360" w:lineRule="auto"/>
        <w:jc w:val="both"/>
        <w:rPr>
          <w:color w:val="000000" w:themeColor="text1"/>
        </w:rPr>
      </w:pPr>
      <w:r w:rsidRPr="00F669D2">
        <w:rPr>
          <w:b/>
          <w:color w:val="000000" w:themeColor="text1"/>
        </w:rPr>
        <w:lastRenderedPageBreak/>
        <w:t>FIXED AND VARIABLE COSTS:</w:t>
      </w:r>
      <w:r w:rsidRPr="00F669D2">
        <w:rPr>
          <w:color w:val="000000" w:themeColor="text1"/>
        </w:rPr>
        <w:t xml:space="preserve"> professor Herger of Chicago University wrote management attitudes and its planning and controlling decision often determine whether a cost is fixed cost into a variable cost and vice verse.</w:t>
      </w:r>
    </w:p>
    <w:p w:rsidR="006807BC" w:rsidRPr="00F669D2" w:rsidRDefault="006807BC" w:rsidP="00F669D2">
      <w:pPr>
        <w:spacing w:line="360" w:lineRule="auto"/>
        <w:jc w:val="both"/>
        <w:rPr>
          <w:color w:val="000000" w:themeColor="text1"/>
        </w:rPr>
      </w:pPr>
      <w:r w:rsidRPr="00F669D2">
        <w:rPr>
          <w:color w:val="000000" w:themeColor="text1"/>
        </w:rPr>
        <w:tab/>
        <w:t>A fixed cost therefore is a cost which remains constant irrespective of the output level of activities.</w:t>
      </w:r>
    </w:p>
    <w:p w:rsidR="006807BC" w:rsidRPr="00F669D2" w:rsidRDefault="006807BC" w:rsidP="00F669D2">
      <w:pPr>
        <w:spacing w:line="360" w:lineRule="auto"/>
        <w:jc w:val="both"/>
        <w:rPr>
          <w:color w:val="000000" w:themeColor="text1"/>
        </w:rPr>
      </w:pPr>
      <w:r w:rsidRPr="00F669D2">
        <w:rPr>
          <w:color w:val="000000" w:themeColor="text1"/>
        </w:rPr>
        <w:tab/>
        <w:t>Fixed cost can be divided into two groups</w:t>
      </w:r>
    </w:p>
    <w:p w:rsidR="006807BC" w:rsidRPr="00F669D2" w:rsidRDefault="006807BC" w:rsidP="00F669D2">
      <w:pPr>
        <w:numPr>
          <w:ilvl w:val="0"/>
          <w:numId w:val="9"/>
        </w:numPr>
        <w:spacing w:line="360" w:lineRule="auto"/>
        <w:jc w:val="both"/>
        <w:rPr>
          <w:color w:val="000000" w:themeColor="text1"/>
        </w:rPr>
      </w:pPr>
      <w:r w:rsidRPr="00F669D2">
        <w:rPr>
          <w:color w:val="000000" w:themeColor="text1"/>
        </w:rPr>
        <w:t xml:space="preserve">committed fixed cost </w:t>
      </w:r>
    </w:p>
    <w:p w:rsidR="006807BC" w:rsidRPr="00F669D2" w:rsidRDefault="006807BC" w:rsidP="00F669D2">
      <w:pPr>
        <w:numPr>
          <w:ilvl w:val="0"/>
          <w:numId w:val="9"/>
        </w:numPr>
        <w:spacing w:line="360" w:lineRule="auto"/>
        <w:jc w:val="both"/>
        <w:rPr>
          <w:color w:val="000000" w:themeColor="text1"/>
        </w:rPr>
      </w:pPr>
      <w:r w:rsidRPr="00F669D2">
        <w:rPr>
          <w:color w:val="000000" w:themeColor="text1"/>
        </w:rPr>
        <w:t>discreationary fixed cost</w:t>
      </w:r>
    </w:p>
    <w:p w:rsidR="006807BC" w:rsidRPr="00F669D2" w:rsidRDefault="006807BC" w:rsidP="00F669D2">
      <w:pPr>
        <w:numPr>
          <w:ilvl w:val="0"/>
          <w:numId w:val="10"/>
        </w:numPr>
        <w:spacing w:line="360" w:lineRule="auto"/>
        <w:jc w:val="both"/>
        <w:rPr>
          <w:color w:val="000000" w:themeColor="text1"/>
        </w:rPr>
      </w:pPr>
      <w:r w:rsidRPr="00F669D2">
        <w:rPr>
          <w:b/>
          <w:color w:val="000000" w:themeColor="text1"/>
        </w:rPr>
        <w:t xml:space="preserve"> COMMITED FIXED COST: -</w:t>
      </w:r>
      <w:r w:rsidRPr="00F669D2">
        <w:rPr>
          <w:color w:val="000000" w:themeColor="text1"/>
        </w:rPr>
        <w:t xml:space="preserve"> This type of cost is defined as those cost which are incurred each period as a consequence of a major decision made sometime in the past. That is cost will still be incurred of the level of activity. It is the least respective of the fixed cost because they tend to be less affected by monthly and yearly decision. Hence, careful long – term planning rather than short term control is the key to managing committed fixed cost.</w:t>
      </w:r>
    </w:p>
    <w:p w:rsidR="006807BC" w:rsidRPr="00F669D2" w:rsidRDefault="006807BC" w:rsidP="00F669D2">
      <w:pPr>
        <w:numPr>
          <w:ilvl w:val="0"/>
          <w:numId w:val="10"/>
        </w:numPr>
        <w:spacing w:line="360" w:lineRule="auto"/>
        <w:jc w:val="both"/>
        <w:rPr>
          <w:color w:val="000000" w:themeColor="text1"/>
        </w:rPr>
      </w:pPr>
      <w:r w:rsidRPr="00F669D2">
        <w:rPr>
          <w:b/>
          <w:color w:val="000000" w:themeColor="text1"/>
        </w:rPr>
        <w:t>DISCRETIONARY FIXED COST: -</w:t>
      </w:r>
      <w:r w:rsidRPr="00F669D2">
        <w:rPr>
          <w:color w:val="000000" w:themeColor="text1"/>
        </w:rPr>
        <w:t xml:space="preserve"> This is a type of cost incurred by management. It does not have a demonstrable optimum relationship between input (as measured by the costs) and output (as measured by revenue or some other objective function). It is not incurred to support the present level of activity. It can reduce or increase almost entirely for a give year in terrible times. Since they are not predetermined by some previous commitment.</w:t>
      </w:r>
    </w:p>
    <w:p w:rsidR="006807BC" w:rsidRPr="00F669D2" w:rsidRDefault="006807BC" w:rsidP="00F669D2">
      <w:pPr>
        <w:spacing w:line="360" w:lineRule="auto"/>
        <w:jc w:val="both"/>
        <w:rPr>
          <w:color w:val="000000" w:themeColor="text1"/>
        </w:rPr>
      </w:pPr>
      <w:r w:rsidRPr="00F669D2">
        <w:rPr>
          <w:color w:val="000000" w:themeColor="text1"/>
        </w:rPr>
        <w:t>Example of discretionary fixed costs which are known as managed or programmed cost are advertising development training cost and research e.t.c.</w:t>
      </w:r>
    </w:p>
    <w:p w:rsidR="006807BC" w:rsidRPr="00F669D2" w:rsidRDefault="006807BC" w:rsidP="00F669D2">
      <w:pPr>
        <w:spacing w:line="360" w:lineRule="auto"/>
        <w:jc w:val="both"/>
        <w:rPr>
          <w:color w:val="000000" w:themeColor="text1"/>
        </w:rPr>
      </w:pPr>
      <w:r w:rsidRPr="00F669D2">
        <w:rPr>
          <w:b/>
          <w:color w:val="000000" w:themeColor="text1"/>
        </w:rPr>
        <w:t>VARIABLE COST:</w:t>
      </w:r>
      <w:r w:rsidRPr="00F669D2">
        <w:rPr>
          <w:color w:val="000000" w:themeColor="text1"/>
        </w:rPr>
        <w:t xml:space="preserve"> - These are cost that change with the level of activity of output. An engineer’s variable cost exists when an optimum relationship between input and output has been carefully determined.</w:t>
      </w:r>
    </w:p>
    <w:p w:rsidR="006807BC" w:rsidRPr="00F669D2" w:rsidRDefault="006807BC" w:rsidP="00F669D2">
      <w:pPr>
        <w:spacing w:line="360" w:lineRule="auto"/>
        <w:jc w:val="both"/>
        <w:rPr>
          <w:b/>
          <w:color w:val="000000" w:themeColor="text1"/>
        </w:rPr>
      </w:pPr>
      <w:r w:rsidRPr="00F669D2">
        <w:rPr>
          <w:b/>
          <w:color w:val="000000" w:themeColor="text1"/>
        </w:rPr>
        <w:lastRenderedPageBreak/>
        <w:t>DIRECT AND INDIRECT COST:</w:t>
      </w:r>
    </w:p>
    <w:p w:rsidR="006807BC" w:rsidRPr="00F669D2" w:rsidRDefault="006807BC" w:rsidP="00F669D2">
      <w:pPr>
        <w:spacing w:line="360" w:lineRule="auto"/>
        <w:jc w:val="both"/>
        <w:rPr>
          <w:color w:val="000000" w:themeColor="text1"/>
        </w:rPr>
      </w:pPr>
      <w:r w:rsidRPr="00F669D2">
        <w:rPr>
          <w:color w:val="000000" w:themeColor="text1"/>
        </w:rPr>
        <w:t xml:space="preserve"> </w:t>
      </w:r>
      <w:r w:rsidRPr="00F669D2">
        <w:rPr>
          <w:color w:val="000000" w:themeColor="text1"/>
        </w:rPr>
        <w:tab/>
        <w:t xml:space="preserve">Direct cost is that expenditure which may easily be identified with a particular unit of output or with a particular section of the productive organization. That is the cost which cost be measured   and change directly to the cost of the production is grouped together, it constitutes, prime cost that is prime cost is the total of direct labour, direct material and direct expenses. Indirect costs on the other hand are those cost which can be easily identified with a particular cost unit or cost center. It therefore implies some element of sharing a cost that is commonly or jointly incurred by two or more product or things are produced e.g. administrative expense </w:t>
      </w:r>
    </w:p>
    <w:p w:rsidR="006807BC" w:rsidRPr="00F669D2" w:rsidRDefault="006807BC" w:rsidP="00F669D2">
      <w:pPr>
        <w:spacing w:line="360" w:lineRule="auto"/>
        <w:ind w:firstLine="720"/>
        <w:jc w:val="both"/>
        <w:rPr>
          <w:color w:val="000000" w:themeColor="text1"/>
        </w:rPr>
      </w:pPr>
      <w:r w:rsidRPr="00F669D2">
        <w:rPr>
          <w:color w:val="000000" w:themeColor="text1"/>
        </w:rPr>
        <w:t>However in manufacturing organization all manufacturing are referred to as period cost.</w:t>
      </w:r>
    </w:p>
    <w:p w:rsidR="006807BC" w:rsidRPr="00F669D2" w:rsidRDefault="006807BC" w:rsidP="00F669D2">
      <w:pPr>
        <w:spacing w:line="360" w:lineRule="auto"/>
        <w:jc w:val="both"/>
        <w:rPr>
          <w:color w:val="000000" w:themeColor="text1"/>
        </w:rPr>
      </w:pPr>
      <w:r w:rsidRPr="00F669D2">
        <w:rPr>
          <w:b/>
          <w:color w:val="000000" w:themeColor="text1"/>
        </w:rPr>
        <w:t>FIXED AND VARIABLE COSTS:</w:t>
      </w:r>
      <w:r w:rsidRPr="00F669D2">
        <w:rPr>
          <w:color w:val="000000" w:themeColor="text1"/>
        </w:rPr>
        <w:t xml:space="preserve"> professor Herger of Chicago University wrote management attitudes and its planning and controlling decision often determine whether a cost is fixed cost into a variable cost and vice verse.</w:t>
      </w:r>
    </w:p>
    <w:p w:rsidR="006807BC" w:rsidRPr="00F669D2" w:rsidRDefault="006807BC" w:rsidP="00F669D2">
      <w:pPr>
        <w:spacing w:line="360" w:lineRule="auto"/>
        <w:jc w:val="both"/>
        <w:rPr>
          <w:color w:val="000000" w:themeColor="text1"/>
        </w:rPr>
      </w:pPr>
      <w:r w:rsidRPr="00F669D2">
        <w:rPr>
          <w:color w:val="000000" w:themeColor="text1"/>
        </w:rPr>
        <w:tab/>
        <w:t>A fixed cost therefore is a cost which remains constant irrespective of the output level of activities.</w:t>
      </w:r>
    </w:p>
    <w:p w:rsidR="006807BC" w:rsidRPr="00F669D2" w:rsidRDefault="006807BC" w:rsidP="00F669D2">
      <w:pPr>
        <w:spacing w:line="360" w:lineRule="auto"/>
        <w:jc w:val="both"/>
        <w:rPr>
          <w:color w:val="000000" w:themeColor="text1"/>
        </w:rPr>
      </w:pPr>
      <w:r w:rsidRPr="00F669D2">
        <w:rPr>
          <w:color w:val="000000" w:themeColor="text1"/>
        </w:rPr>
        <w:tab/>
        <w:t>Fixed cost can be divided into two groups</w:t>
      </w:r>
    </w:p>
    <w:p w:rsidR="006807BC" w:rsidRPr="00F669D2" w:rsidRDefault="006807BC" w:rsidP="00F669D2">
      <w:pPr>
        <w:numPr>
          <w:ilvl w:val="0"/>
          <w:numId w:val="9"/>
        </w:numPr>
        <w:spacing w:line="360" w:lineRule="auto"/>
        <w:jc w:val="both"/>
        <w:rPr>
          <w:color w:val="000000" w:themeColor="text1"/>
        </w:rPr>
      </w:pPr>
      <w:r w:rsidRPr="00F669D2">
        <w:rPr>
          <w:color w:val="000000" w:themeColor="text1"/>
        </w:rPr>
        <w:t xml:space="preserve">committed fixed cost </w:t>
      </w:r>
    </w:p>
    <w:p w:rsidR="006807BC" w:rsidRPr="00F669D2" w:rsidRDefault="006807BC" w:rsidP="00F669D2">
      <w:pPr>
        <w:numPr>
          <w:ilvl w:val="0"/>
          <w:numId w:val="9"/>
        </w:numPr>
        <w:spacing w:line="360" w:lineRule="auto"/>
        <w:jc w:val="both"/>
        <w:rPr>
          <w:color w:val="000000" w:themeColor="text1"/>
        </w:rPr>
      </w:pPr>
      <w:r w:rsidRPr="00F669D2">
        <w:rPr>
          <w:color w:val="000000" w:themeColor="text1"/>
        </w:rPr>
        <w:t>discreationary fixed cost</w:t>
      </w:r>
    </w:p>
    <w:p w:rsidR="006807BC" w:rsidRPr="00F669D2" w:rsidRDefault="006807BC" w:rsidP="00F669D2">
      <w:pPr>
        <w:numPr>
          <w:ilvl w:val="0"/>
          <w:numId w:val="10"/>
        </w:numPr>
        <w:spacing w:line="360" w:lineRule="auto"/>
        <w:jc w:val="both"/>
        <w:rPr>
          <w:color w:val="000000" w:themeColor="text1"/>
        </w:rPr>
      </w:pPr>
      <w:r w:rsidRPr="00F669D2">
        <w:rPr>
          <w:b/>
          <w:color w:val="000000" w:themeColor="text1"/>
        </w:rPr>
        <w:t xml:space="preserve"> COMMITED FIXED COST: -</w:t>
      </w:r>
      <w:r w:rsidRPr="00F669D2">
        <w:rPr>
          <w:color w:val="000000" w:themeColor="text1"/>
        </w:rPr>
        <w:t xml:space="preserve"> This type of cost is defined as those cost which are incurred each period as a consequence of a major decision made sometime in the past. That is cost will still be incurred of the level of activity. It is the least respective of the fixed cost because they tend to be less affected by monthly and yearly decision. Hence, careful long – term planning rather than short term control is the key to managing committed fixed cost.</w:t>
      </w:r>
    </w:p>
    <w:p w:rsidR="006807BC" w:rsidRPr="00F669D2" w:rsidRDefault="006807BC" w:rsidP="00F669D2">
      <w:pPr>
        <w:numPr>
          <w:ilvl w:val="0"/>
          <w:numId w:val="10"/>
        </w:numPr>
        <w:spacing w:line="360" w:lineRule="auto"/>
        <w:jc w:val="both"/>
        <w:rPr>
          <w:color w:val="000000" w:themeColor="text1"/>
        </w:rPr>
      </w:pPr>
      <w:r w:rsidRPr="00F669D2">
        <w:rPr>
          <w:b/>
          <w:color w:val="000000" w:themeColor="text1"/>
        </w:rPr>
        <w:lastRenderedPageBreak/>
        <w:t>DISCRETIONARY FIXED COST: -</w:t>
      </w:r>
      <w:r w:rsidRPr="00F669D2">
        <w:rPr>
          <w:color w:val="000000" w:themeColor="text1"/>
        </w:rPr>
        <w:t xml:space="preserve"> This is a type of cost incurred by management. It does not have a demonstrable optimum relationship between input (as measured by the costs) and output (as measured by revenue or some other objective function). It is not incurred to support the present level of activity. It can reduce or increase almost entirely for a give year in terrible times. Since they are not predetermined by some previous commitment.</w:t>
      </w:r>
    </w:p>
    <w:p w:rsidR="006807BC" w:rsidRPr="00F669D2" w:rsidRDefault="006807BC" w:rsidP="00F669D2">
      <w:pPr>
        <w:spacing w:line="360" w:lineRule="auto"/>
        <w:jc w:val="both"/>
        <w:rPr>
          <w:color w:val="000000" w:themeColor="text1"/>
        </w:rPr>
      </w:pPr>
      <w:r w:rsidRPr="00F669D2">
        <w:rPr>
          <w:color w:val="000000" w:themeColor="text1"/>
        </w:rPr>
        <w:t>Example of discretionary fixed costs which are known as managed or programmed cost are advertising development training cost and research e.t.c.</w:t>
      </w:r>
    </w:p>
    <w:p w:rsidR="006807BC" w:rsidRPr="00F669D2" w:rsidRDefault="006807BC" w:rsidP="00F669D2">
      <w:pPr>
        <w:spacing w:line="360" w:lineRule="auto"/>
        <w:jc w:val="both"/>
        <w:rPr>
          <w:color w:val="000000" w:themeColor="text1"/>
        </w:rPr>
      </w:pPr>
      <w:r w:rsidRPr="00F669D2">
        <w:rPr>
          <w:b/>
          <w:color w:val="000000" w:themeColor="text1"/>
        </w:rPr>
        <w:t>VARIABLE COST:</w:t>
      </w:r>
      <w:r w:rsidRPr="00F669D2">
        <w:rPr>
          <w:color w:val="000000" w:themeColor="text1"/>
        </w:rPr>
        <w:t xml:space="preserve"> - These are cost that change with the level of activity of output. An engineer’s variable cost exists when an optimum relationship between input and output has been carefully determined.</w:t>
      </w:r>
    </w:p>
    <w:p w:rsidR="006807BC" w:rsidRPr="00F669D2" w:rsidRDefault="006807BC" w:rsidP="00F669D2">
      <w:pPr>
        <w:spacing w:line="360" w:lineRule="auto"/>
        <w:ind w:firstLine="720"/>
        <w:jc w:val="both"/>
        <w:rPr>
          <w:color w:val="000000" w:themeColor="text1"/>
        </w:rPr>
      </w:pPr>
      <w:r w:rsidRPr="00F669D2">
        <w:rPr>
          <w:color w:val="000000" w:themeColor="text1"/>
        </w:rPr>
        <w:t>Examples are direct labour, direct material, and direct expenses.</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2.2 CONCEPTUAL FRAME WORK</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 xml:space="preserve">2.4 COST CONTROL AND REDUCTION PRACTICES  </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2.4.1. FLEET MANAGEMENT</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According to W. Jakub (2004) fleet management is logistical requirement for various businesses.  It is a concept that can be used in various domains such as motor vehicle operations companies, package delivery firms and many others.</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According to Wikipedia (2008) </w:t>
      </w:r>
      <w:hyperlink r:id="rId8" w:history="1">
        <w:r w:rsidRPr="00F669D2">
          <w:rPr>
            <w:rStyle w:val="Hyperlink"/>
            <w:rFonts w:ascii="Times New Roman" w:hAnsi="Times New Roman" w:cs="Times New Roman"/>
            <w:sz w:val="24"/>
            <w:szCs w:val="24"/>
          </w:rPr>
          <w:t>http://em.wikipedia.org/wiki/fleetmanagement</w:t>
        </w:r>
      </w:hyperlink>
      <w:r w:rsidRPr="00F669D2">
        <w:rPr>
          <w:rFonts w:ascii="Times New Roman" w:hAnsi="Times New Roman" w:cs="Times New Roman"/>
          <w:sz w:val="24"/>
          <w:szCs w:val="24"/>
        </w:rPr>
        <w:t>:</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Fleet management is the management of a company’s vehicle fleet.  Fleet management includes the management of ships and or motor vehicles such as cars, vans, and trucks.  Fleet (vehicle) management can include a range of fleet management functions, such as vehicle financing, fuel management, vehicle maintenance, vehicle telematics (tracking and diagnostics) driver management and health and safety manager.</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lastRenderedPageBreak/>
        <w:t>It is a function which allows organization which rely on transportation as a key functions to remove or minimize the risks associated with vehicle investment, improve their efficiency, enhance productivity and reducing transportation costs, providing 100% compliance with the government legislation with an aim of  increasing profitability and thus some of the cost control and reduction practices are mentioned below:-</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The following are cost control practices on fleet management for cost control  and reduction</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a) Fuel Management</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Nearly 50% of the annual cost of operating and maintaining a typical fleet is directly depended on fuel and fuel management.  It is also an area of fleet management that has become extremely complicated owing to such factors as global economics, vast degree of technology, hybrid vehicle,Thus for many people fuel management is  a complex issue which requires large sums of funding. Fuel cost reduction is a major concern in the transport industry, and there are many different strategies to choose from. </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2.4.2 IMPROVED MANPOWER</w:t>
      </w:r>
    </w:p>
    <w:p w:rsidR="006807BC" w:rsidRPr="00F669D2" w:rsidRDefault="006807BC" w:rsidP="00F669D2">
      <w:pPr>
        <w:pStyle w:val="NoSpacing"/>
        <w:spacing w:line="360" w:lineRule="auto"/>
        <w:jc w:val="both"/>
        <w:rPr>
          <w:rFonts w:ascii="Times New Roman" w:hAnsi="Times New Roman" w:cs="Times New Roman"/>
          <w:color w:val="000000"/>
          <w:sz w:val="24"/>
          <w:szCs w:val="24"/>
        </w:rPr>
      </w:pPr>
      <w:r w:rsidRPr="00F669D2">
        <w:rPr>
          <w:rFonts w:ascii="Times New Roman" w:hAnsi="Times New Roman" w:cs="Times New Roman"/>
          <w:color w:val="000000"/>
          <w:sz w:val="24"/>
          <w:szCs w:val="24"/>
        </w:rPr>
        <w:t xml:space="preserve">Managing workforce productivity involves accepting responsibility for optimizing the ROI (return on investment) for labor expense, just as other functions do for their activities. While some in HR would argue that it’s the manager’s role to increase productivity, it’s safe to assume that managers are not experts, nor are they knowledgeable about how to do so. Therefore, the company must employ expertise human resource to help in specialised areas where </w:t>
      </w:r>
    </w:p>
    <w:p w:rsidR="006807BC" w:rsidRPr="00F669D2" w:rsidRDefault="006807BC" w:rsidP="00F669D2">
      <w:pPr>
        <w:pStyle w:val="NoSpacing"/>
        <w:spacing w:line="360" w:lineRule="auto"/>
        <w:jc w:val="both"/>
        <w:rPr>
          <w:rFonts w:ascii="Times New Roman" w:hAnsi="Times New Roman" w:cs="Times New Roman"/>
          <w:color w:val="000000"/>
          <w:sz w:val="24"/>
          <w:szCs w:val="24"/>
        </w:rPr>
      </w:pPr>
      <w:r w:rsidRPr="00F669D2">
        <w:rPr>
          <w:rFonts w:ascii="Times New Roman" w:hAnsi="Times New Roman" w:cs="Times New Roman"/>
          <w:color w:val="000000"/>
          <w:sz w:val="24"/>
          <w:szCs w:val="24"/>
        </w:rPr>
        <w:t xml:space="preserve">If you work in HR or talent management and you are looking for an opportunity to have a major strategic impact, consider setting up an internal productivity consultant team that provides the same kind of high-quality expert advice that a McKinsey or BCG </w:t>
      </w:r>
      <w:r w:rsidRPr="00F669D2">
        <w:rPr>
          <w:rFonts w:ascii="Times New Roman" w:hAnsi="Times New Roman" w:cs="Times New Roman"/>
          <w:color w:val="000000"/>
          <w:sz w:val="24"/>
          <w:szCs w:val="24"/>
        </w:rPr>
        <w:lastRenderedPageBreak/>
        <w:t>might provide (only with better knowledge of the company problems, opportunities, and culture). HR function can use its well-known relationship-building and persuasive skills to “influence” those outside their direct span of control. Since no one in the organization currently “owns” productivity improvement, you won’t have a lot of competition for the role, at least until you start to make progress</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The following are cost control practices on improved manpower for cost contro  and reduction.</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 xml:space="preserve">1. Employees training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The solution is to inject the desired expertise such as provision of training to its employees and focus on areas where cost can be controlled outlining the cost- benefit of such areas. The organizations also need to be sensitive about customer care relationship.  This will ensure that a good relationship exist with the customer hence guaranteeing customer confidence.  The organization may impart the customer care relationship through employees training Having experts to maintain organization finances may minimize high costs</w:t>
      </w:r>
      <w:r w:rsidRPr="00F669D2">
        <w:rPr>
          <w:rFonts w:ascii="Times New Roman" w:hAnsi="Times New Roman" w:cs="Times New Roman"/>
          <w:color w:val="000000"/>
          <w:sz w:val="24"/>
          <w:szCs w:val="24"/>
        </w:rPr>
        <w:t xml:space="preserve"> Training tools are often secured via the lowest-cost provider method with minimal consideration given to which provider would be most effective</w:t>
      </w:r>
    </w:p>
    <w:p w:rsidR="006807BC" w:rsidRPr="00F669D2" w:rsidRDefault="006807BC" w:rsidP="00F669D2">
      <w:pPr>
        <w:pStyle w:val="NoSpacing"/>
        <w:spacing w:line="360" w:lineRule="auto"/>
        <w:jc w:val="both"/>
        <w:rPr>
          <w:rFonts w:ascii="Times New Roman" w:hAnsi="Times New Roman" w:cs="Times New Roman"/>
          <w:sz w:val="24"/>
          <w:szCs w:val="24"/>
        </w:rPr>
      </w:pP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2. Employee productivity</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Increasing productivity is one of the most critical goals in business. Unfortunately, it’s an activity seldom accepted by HR professionals as a legitimate mandate. While most HR professionals acknowledge that their job entails establishing policy, procedures, and programs governing people management, few attempt to connect such elements to increasing employee output (volume, speed, and quality).</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lastRenderedPageBreak/>
        <w:t>Bonus programs are typically enacted that keep total compensation in line with market trends, regardless of the value of work warranting incentive comp. Recruiting practices too are more often managed with the primary goal of minimizing cost, not enabling business capability/capacity. Regardless of the function you look at, in the typical organization, HR is more concerned with executing transactions instead of delivering productivity solutions.</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If you believe as most should that the combined efforts of the human resource function should positively influence the performance capability of the workforce instead of hindering it, this implies that cost control practices have a direct impact on the employees productivity.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Organization will deter potential losses if the employees welfare in terms of working condition, incentives and training are taken care of.  employees are known to have run down on cost organization due various reasons ranging from lack of motivation factors such as low pay or poor condition of work.Example. Reducing labor costs and increasing employee productivity are two sides of the same coin (Martin and Roman, 2008). Scheduling reasonable working  hours for employees thus  reducing over-time, dispatching maintenance staff efficiently during direct working hours and encouraging employees to provide cost-control strategies In the Transport industry, the operations crew costs are always higher than those of other employee, so companies try to monitor working hours and to schedule reasonable travels hours for these in order to avoid overtime payments. (Alamdari and Morrell, 1997), and by dispatching cabin crew efficiently and effectively assigning pursers to a fixed duty. In order to reduce maintenance labor costs, airlines dispatch maintenance staff efficiently during direct working hours monitor overtime, and allocate manpower in accordance with the maintenance schedule to enable tasks to be accomplished within a reasonable time </w:t>
      </w:r>
      <w:r w:rsidRPr="00F669D2">
        <w:rPr>
          <w:rFonts w:ascii="Times New Roman" w:hAnsi="Times New Roman" w:cs="Times New Roman"/>
          <w:sz w:val="24"/>
          <w:szCs w:val="24"/>
        </w:rPr>
        <w:lastRenderedPageBreak/>
        <w:t>frame, also avoiding excessive overtime pay (Candell et al., 2009). Moreover, in order to further improve operations, airlines encourage employees to provide cost-control strategies via an employee suggestion system.</w:t>
      </w:r>
    </w:p>
    <w:p w:rsidR="006807BC" w:rsidRPr="00F669D2" w:rsidRDefault="006807BC" w:rsidP="00F669D2">
      <w:pPr>
        <w:pStyle w:val="NoSpacing"/>
        <w:spacing w:line="360" w:lineRule="auto"/>
        <w:jc w:val="both"/>
        <w:rPr>
          <w:rFonts w:ascii="Times New Roman" w:hAnsi="Times New Roman" w:cs="Times New Roman"/>
          <w:sz w:val="24"/>
          <w:szCs w:val="24"/>
        </w:rPr>
      </w:pP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2.4.3 MANAGEMENT CONTROLS</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In an article in 1982 Merchant stated that the control function is a critical determinant of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organization success. After strategies are set and plans are made management’s primary task is to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take steps to ensure that these plans are carried out. Management involves directing the activities of others, making sure that other people do what should be done. The basic control process involves three steps: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1.  Establishing standards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2.  Measuring performance against these standards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3.  Correcting deviations from standards and plans.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A good management control system stimulates action by signaling the significant variations from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the original plan and highlighting them to the people who can set things right. Control needs to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focus on results. Merchants further states that there are three objects of control (Merchant, 1982):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1.  Specific action control: actions to make employees best perform their jobs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2.  Results control: employees are held accountable for their results through tracking and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lastRenderedPageBreak/>
        <w:t xml:space="preserve">reporting. Result controls are future-oriented and motivate employees to reach their goals.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3.  Personnel control: employees are expected to do what isbest for the organization and they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will get the necessary support through training</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Management controls can apply the following practices to control cost:-</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eastAsia="Times New Roman" w:hAnsi="Times New Roman" w:cs="Times New Roman"/>
          <w:b/>
          <w:bCs/>
          <w:color w:val="000000"/>
          <w:sz w:val="24"/>
          <w:szCs w:val="24"/>
        </w:rPr>
        <w:t>1.Planning and Control</w:t>
      </w:r>
    </w:p>
    <w:p w:rsidR="006807BC" w:rsidRPr="00F669D2" w:rsidRDefault="006807BC" w:rsidP="00F669D2">
      <w:pPr>
        <w:pStyle w:val="NoSpacing"/>
        <w:spacing w:line="360" w:lineRule="auto"/>
        <w:jc w:val="both"/>
        <w:rPr>
          <w:rFonts w:ascii="Times New Roman" w:eastAsia="Times New Roman" w:hAnsi="Times New Roman" w:cs="Times New Roman"/>
          <w:color w:val="000000"/>
          <w:spacing w:val="-2"/>
          <w:sz w:val="24"/>
          <w:szCs w:val="24"/>
        </w:rPr>
      </w:pPr>
      <w:r w:rsidRPr="00F669D2">
        <w:rPr>
          <w:rFonts w:ascii="Times New Roman" w:eastAsia="Times New Roman" w:hAnsi="Times New Roman" w:cs="Times New Roman"/>
          <w:color w:val="000000"/>
          <w:spacing w:val="-2"/>
          <w:sz w:val="24"/>
          <w:szCs w:val="24"/>
        </w:rPr>
        <w:t>Cost control refers to management's effort to influence the actions of individuals who are responsible for performing tasks, incurring costs, and generating revenues. First managers plan the way they want people to perform, then they implement procedures to determine whether actual performance complies with these plans. Cost control is a continuous process that begins with the annual budget. As the fiscal year progresses, management compares actual results to those projected in the budget and incorporates into the new plan the lessons learned from its evaluation of current operations. Through the budget process and accounting controls, management establishes overall company objectives, defines the centers of responsibility, determines specific objectives for each responsibility center, and designs procedures and standards for reporting and evaluation.</w:t>
      </w:r>
    </w:p>
    <w:p w:rsidR="006807BC" w:rsidRPr="00F669D2" w:rsidRDefault="006807BC" w:rsidP="00F669D2">
      <w:pPr>
        <w:pStyle w:val="NoSpacing"/>
        <w:spacing w:line="360" w:lineRule="auto"/>
        <w:jc w:val="both"/>
        <w:rPr>
          <w:rFonts w:ascii="Times New Roman" w:eastAsia="Times New Roman" w:hAnsi="Times New Roman" w:cs="Times New Roman"/>
          <w:color w:val="000000"/>
          <w:spacing w:val="-2"/>
          <w:sz w:val="24"/>
          <w:szCs w:val="24"/>
        </w:rPr>
      </w:pPr>
      <w:r w:rsidRPr="00F669D2">
        <w:rPr>
          <w:rFonts w:ascii="Times New Roman" w:eastAsia="Times New Roman" w:hAnsi="Times New Roman" w:cs="Times New Roman"/>
          <w:color w:val="000000"/>
          <w:spacing w:val="-2"/>
          <w:sz w:val="24"/>
          <w:szCs w:val="24"/>
        </w:rPr>
        <w:t>A budget segments the business into its components, or centers, where the responsible party initiates and controls action. </w:t>
      </w:r>
      <w:r w:rsidRPr="00F669D2">
        <w:rPr>
          <w:rFonts w:ascii="Times New Roman" w:eastAsia="Times New Roman" w:hAnsi="Times New Roman" w:cs="Times New Roman"/>
          <w:i/>
          <w:iCs/>
          <w:color w:val="000000"/>
          <w:spacing w:val="-2"/>
          <w:sz w:val="24"/>
          <w:szCs w:val="24"/>
        </w:rPr>
        <w:t>Responsibility centers</w:t>
      </w:r>
      <w:r w:rsidRPr="00F669D2">
        <w:rPr>
          <w:rFonts w:ascii="Times New Roman" w:eastAsia="Times New Roman" w:hAnsi="Times New Roman" w:cs="Times New Roman"/>
          <w:color w:val="000000"/>
          <w:spacing w:val="-2"/>
          <w:sz w:val="24"/>
          <w:szCs w:val="24"/>
        </w:rPr>
        <w:t> represent applicable organizational units, functions, departments, and divisions. Generally a single individual heads the responsibility center exercising substantial, if not complete, control over the activities of people or processes within the center, as well as the results of their activity. </w:t>
      </w:r>
      <w:r w:rsidRPr="00F669D2">
        <w:rPr>
          <w:rFonts w:ascii="Times New Roman" w:eastAsia="Times New Roman" w:hAnsi="Times New Roman" w:cs="Times New Roman"/>
          <w:i/>
          <w:iCs/>
          <w:color w:val="000000"/>
          <w:spacing w:val="-2"/>
          <w:sz w:val="24"/>
          <w:szCs w:val="24"/>
        </w:rPr>
        <w:t>Cost centers</w:t>
      </w:r>
      <w:r w:rsidRPr="00F669D2">
        <w:rPr>
          <w:rFonts w:ascii="Times New Roman" w:eastAsia="Times New Roman" w:hAnsi="Times New Roman" w:cs="Times New Roman"/>
          <w:color w:val="000000"/>
          <w:spacing w:val="-2"/>
          <w:sz w:val="24"/>
          <w:szCs w:val="24"/>
        </w:rPr>
        <w:t> are accountable only for expenses. </w:t>
      </w:r>
      <w:r w:rsidRPr="00F669D2">
        <w:rPr>
          <w:rFonts w:ascii="Times New Roman" w:eastAsia="Times New Roman" w:hAnsi="Times New Roman" w:cs="Times New Roman"/>
          <w:i/>
          <w:iCs/>
          <w:color w:val="000000"/>
          <w:spacing w:val="-2"/>
          <w:sz w:val="24"/>
          <w:szCs w:val="24"/>
        </w:rPr>
        <w:t>Revenue centers</w:t>
      </w:r>
      <w:r w:rsidRPr="00F669D2">
        <w:rPr>
          <w:rFonts w:ascii="Times New Roman" w:eastAsia="Times New Roman" w:hAnsi="Times New Roman" w:cs="Times New Roman"/>
          <w:color w:val="000000"/>
          <w:spacing w:val="-2"/>
          <w:sz w:val="24"/>
          <w:szCs w:val="24"/>
        </w:rPr>
        <w:t> primarily generate revenues. </w:t>
      </w:r>
      <w:r w:rsidRPr="00F669D2">
        <w:rPr>
          <w:rFonts w:ascii="Times New Roman" w:eastAsia="Times New Roman" w:hAnsi="Times New Roman" w:cs="Times New Roman"/>
          <w:i/>
          <w:iCs/>
          <w:color w:val="000000"/>
          <w:spacing w:val="-2"/>
          <w:sz w:val="24"/>
          <w:szCs w:val="24"/>
        </w:rPr>
        <w:t>Profit centers</w:t>
      </w:r>
      <w:r w:rsidRPr="00F669D2">
        <w:rPr>
          <w:rFonts w:ascii="Times New Roman" w:eastAsia="Times New Roman" w:hAnsi="Times New Roman" w:cs="Times New Roman"/>
          <w:color w:val="000000"/>
          <w:spacing w:val="-2"/>
          <w:sz w:val="24"/>
          <w:szCs w:val="24"/>
        </w:rPr>
        <w:t xml:space="preserve">accept responsibility for both revenues and expenses. The use of responsibility centers allows management to design control reports and </w:t>
      </w:r>
      <w:r w:rsidRPr="00F669D2">
        <w:rPr>
          <w:rFonts w:ascii="Times New Roman" w:eastAsia="Times New Roman" w:hAnsi="Times New Roman" w:cs="Times New Roman"/>
          <w:color w:val="000000"/>
          <w:spacing w:val="-2"/>
          <w:sz w:val="24"/>
          <w:szCs w:val="24"/>
        </w:rPr>
        <w:lastRenderedPageBreak/>
        <w:t>pinpoint accountability. A budget also sets standards to indicate the level of activity expected from each responsible person or decision unit, and the amount of resources that a responsible party should use in achieving that level of activity.</w:t>
      </w:r>
    </w:p>
    <w:p w:rsidR="006807BC" w:rsidRPr="00F669D2" w:rsidRDefault="006807BC" w:rsidP="00F669D2">
      <w:pPr>
        <w:pStyle w:val="NoSpacing"/>
        <w:spacing w:line="360" w:lineRule="auto"/>
        <w:jc w:val="both"/>
        <w:rPr>
          <w:rFonts w:ascii="Times New Roman" w:eastAsia="Times New Roman" w:hAnsi="Times New Roman" w:cs="Times New Roman"/>
          <w:color w:val="000000"/>
          <w:spacing w:val="-2"/>
          <w:sz w:val="24"/>
          <w:szCs w:val="24"/>
        </w:rPr>
      </w:pPr>
      <w:r w:rsidRPr="00F669D2">
        <w:rPr>
          <w:rFonts w:ascii="Times New Roman" w:eastAsia="Times New Roman" w:hAnsi="Times New Roman" w:cs="Times New Roman"/>
          <w:color w:val="000000"/>
          <w:spacing w:val="-2"/>
          <w:sz w:val="24"/>
          <w:szCs w:val="24"/>
        </w:rPr>
        <w:t>The planning process, then, provides for two types of control mechanisms: feedforward, which provides a basis for control at the point of action (the decision point); and feedback, which provides a basis for measuring the effectiveness of control after implementation. Management's role is to feedforward a futuristic vision of where the company is going and how it is to get there, and to make clear decisions coordinating and directing employee activities. Management also oversees the development of procedures to collect, record, and evaluate feedback.</w:t>
      </w:r>
    </w:p>
    <w:p w:rsidR="006807BC" w:rsidRPr="00F669D2" w:rsidRDefault="006807BC" w:rsidP="00F669D2">
      <w:pPr>
        <w:pStyle w:val="NoSpacing"/>
        <w:spacing w:line="360" w:lineRule="auto"/>
        <w:jc w:val="both"/>
        <w:rPr>
          <w:rFonts w:ascii="Times New Roman" w:eastAsia="Times New Roman" w:hAnsi="Times New Roman" w:cs="Times New Roman"/>
          <w:b/>
          <w:bCs/>
          <w:color w:val="000000"/>
          <w:sz w:val="24"/>
          <w:szCs w:val="24"/>
        </w:rPr>
      </w:pPr>
      <w:r w:rsidRPr="00F669D2">
        <w:rPr>
          <w:rFonts w:ascii="Times New Roman" w:eastAsia="Times New Roman" w:hAnsi="Times New Roman" w:cs="Times New Roman"/>
          <w:b/>
          <w:bCs/>
          <w:color w:val="000000"/>
          <w:sz w:val="24"/>
          <w:szCs w:val="24"/>
        </w:rPr>
        <w:t>2.Control Reports</w:t>
      </w:r>
    </w:p>
    <w:p w:rsidR="006807BC" w:rsidRPr="00F669D2" w:rsidRDefault="006807BC" w:rsidP="00F669D2">
      <w:pPr>
        <w:pStyle w:val="NoSpacing"/>
        <w:spacing w:line="360" w:lineRule="auto"/>
        <w:jc w:val="both"/>
        <w:rPr>
          <w:rFonts w:ascii="Times New Roman" w:eastAsia="Times New Roman" w:hAnsi="Times New Roman" w:cs="Times New Roman"/>
          <w:color w:val="000000"/>
          <w:spacing w:val="-2"/>
          <w:sz w:val="24"/>
          <w:szCs w:val="24"/>
        </w:rPr>
      </w:pPr>
      <w:r w:rsidRPr="00F669D2">
        <w:rPr>
          <w:rFonts w:ascii="Times New Roman" w:eastAsia="Times New Roman" w:hAnsi="Times New Roman" w:cs="Times New Roman"/>
          <w:color w:val="000000"/>
          <w:spacing w:val="-2"/>
          <w:sz w:val="24"/>
          <w:szCs w:val="24"/>
        </w:rPr>
        <w:t>Control reports are informational reports that tell management about a company's activities. Control reports are only for internal use, and therefore management directs the accounting department to develop tailor-made reporting formats. Accounting provides management with a format designed to detect variations that need investigating. In addition, management also refers to conventional reports such as the income statement and balance sheet, and to external reports on the general economy and the specific industry.</w:t>
      </w:r>
    </w:p>
    <w:p w:rsidR="006807BC" w:rsidRPr="00F669D2" w:rsidRDefault="006807BC" w:rsidP="00F669D2">
      <w:pPr>
        <w:pStyle w:val="NoSpacing"/>
        <w:spacing w:line="360" w:lineRule="auto"/>
        <w:jc w:val="both"/>
        <w:rPr>
          <w:rFonts w:ascii="Times New Roman" w:eastAsia="Times New Roman" w:hAnsi="Times New Roman" w:cs="Times New Roman"/>
          <w:color w:val="000000"/>
          <w:spacing w:val="-2"/>
          <w:sz w:val="24"/>
          <w:szCs w:val="24"/>
        </w:rPr>
      </w:pPr>
      <w:r w:rsidRPr="00F669D2">
        <w:rPr>
          <w:rFonts w:ascii="Times New Roman" w:eastAsia="Times New Roman" w:hAnsi="Times New Roman" w:cs="Times New Roman"/>
          <w:color w:val="000000"/>
          <w:spacing w:val="-2"/>
          <w:sz w:val="24"/>
          <w:szCs w:val="24"/>
        </w:rPr>
        <w:t>Control reports need to provide an adequate amount of information so that management may determine the reasons for any cost variances from the original budget. A good control report highlights significant information by focusing management's attention on those items in which actual performance significantly differs from the standard.</w:t>
      </w:r>
    </w:p>
    <w:p w:rsidR="006807BC" w:rsidRPr="00F669D2" w:rsidRDefault="006807BC" w:rsidP="00F669D2">
      <w:pPr>
        <w:pStyle w:val="NoSpacing"/>
        <w:spacing w:line="360" w:lineRule="auto"/>
        <w:jc w:val="both"/>
        <w:rPr>
          <w:rFonts w:ascii="Times New Roman" w:eastAsia="Times New Roman" w:hAnsi="Times New Roman" w:cs="Times New Roman"/>
          <w:color w:val="000000"/>
          <w:spacing w:val="-2"/>
          <w:sz w:val="24"/>
          <w:szCs w:val="24"/>
        </w:rPr>
      </w:pPr>
      <w:r w:rsidRPr="00F669D2">
        <w:rPr>
          <w:rFonts w:ascii="Times New Roman" w:eastAsia="Times New Roman" w:hAnsi="Times New Roman" w:cs="Times New Roman"/>
          <w:color w:val="000000"/>
          <w:spacing w:val="-2"/>
          <w:sz w:val="24"/>
          <w:szCs w:val="24"/>
        </w:rPr>
        <w:t xml:space="preserve">Managers perform effectively when they attain the goals and objectives set by the budget. With respect to profits, managers succeed by the degree to which revenues continually exceed expenses. In applying the following simple formula, Net Profit = Revenue - </w:t>
      </w:r>
      <w:r w:rsidRPr="00F669D2">
        <w:rPr>
          <w:rFonts w:ascii="Times New Roman" w:eastAsia="Times New Roman" w:hAnsi="Times New Roman" w:cs="Times New Roman"/>
          <w:color w:val="000000"/>
          <w:spacing w:val="-2"/>
          <w:sz w:val="24"/>
          <w:szCs w:val="24"/>
        </w:rPr>
        <w:lastRenderedPageBreak/>
        <w:t>Expenses, managers realize that they exercise more control over expenses than they do over revenues. While they cannot predict the timing and volume of actual sales, they can determine the utilization rate of most of their resources; that is, they can influence the cost side. Hence, the evaluation of management's performance and the company's operations is cost control.</w:t>
      </w:r>
    </w:p>
    <w:p w:rsidR="006807BC" w:rsidRPr="00F669D2" w:rsidRDefault="006807BC" w:rsidP="00F669D2">
      <w:pPr>
        <w:pStyle w:val="NoSpacing"/>
        <w:spacing w:line="360" w:lineRule="auto"/>
        <w:jc w:val="both"/>
        <w:rPr>
          <w:rFonts w:ascii="Times New Roman" w:eastAsia="Times New Roman" w:hAnsi="Times New Roman" w:cs="Times New Roman"/>
          <w:b/>
          <w:bCs/>
          <w:color w:val="000000"/>
          <w:sz w:val="24"/>
          <w:szCs w:val="24"/>
        </w:rPr>
      </w:pPr>
      <w:r w:rsidRPr="00F669D2">
        <w:rPr>
          <w:rFonts w:ascii="Times New Roman" w:eastAsia="Times New Roman" w:hAnsi="Times New Roman" w:cs="Times New Roman"/>
          <w:b/>
          <w:bCs/>
          <w:color w:val="000000"/>
          <w:sz w:val="24"/>
          <w:szCs w:val="24"/>
        </w:rPr>
        <w:t>3.Standards</w:t>
      </w:r>
    </w:p>
    <w:p w:rsidR="006807BC" w:rsidRPr="00F669D2" w:rsidRDefault="006807BC" w:rsidP="00F669D2">
      <w:pPr>
        <w:pStyle w:val="NoSpacing"/>
        <w:spacing w:line="360" w:lineRule="auto"/>
        <w:jc w:val="both"/>
        <w:rPr>
          <w:rFonts w:ascii="Times New Roman" w:eastAsia="Times New Roman" w:hAnsi="Times New Roman" w:cs="Times New Roman"/>
          <w:color w:val="000000"/>
          <w:spacing w:val="-2"/>
          <w:sz w:val="24"/>
          <w:szCs w:val="24"/>
        </w:rPr>
      </w:pPr>
      <w:r w:rsidRPr="00F669D2">
        <w:rPr>
          <w:rFonts w:ascii="Times New Roman" w:eastAsia="Times New Roman" w:hAnsi="Times New Roman" w:cs="Times New Roman"/>
          <w:color w:val="000000"/>
          <w:spacing w:val="-2"/>
          <w:sz w:val="24"/>
          <w:szCs w:val="24"/>
        </w:rPr>
        <w:t>For cost control purposes, a budget provides standard costs. As management constructs budgets, it lays out a road map to guide its efforts. It states a number of assumptions about the relationships and interaction among the economy, market dynamics, the abilities of its sales force, and its capacity to provide the proper quantity and quality of products demanded. An examination of the details of the budget calculations and assumptions reveals that management expects operations to produce the required amount of units within a certain cost range. Management bases its expectations and projections on the best historical and current information, as well as its best business judgment.</w:t>
      </w:r>
    </w:p>
    <w:p w:rsidR="006807BC" w:rsidRPr="00F669D2" w:rsidRDefault="006807BC" w:rsidP="00F669D2">
      <w:pPr>
        <w:pStyle w:val="NoSpacing"/>
        <w:spacing w:line="360" w:lineRule="auto"/>
        <w:jc w:val="both"/>
        <w:rPr>
          <w:rFonts w:ascii="Times New Roman" w:eastAsia="Times New Roman" w:hAnsi="Times New Roman" w:cs="Times New Roman"/>
          <w:b/>
          <w:bCs/>
          <w:color w:val="000000"/>
          <w:sz w:val="24"/>
          <w:szCs w:val="24"/>
        </w:rPr>
      </w:pPr>
      <w:r w:rsidRPr="00F669D2">
        <w:rPr>
          <w:rFonts w:ascii="Times New Roman" w:eastAsia="Times New Roman" w:hAnsi="Times New Roman" w:cs="Times New Roman"/>
          <w:b/>
          <w:bCs/>
          <w:color w:val="000000"/>
          <w:sz w:val="24"/>
          <w:szCs w:val="24"/>
        </w:rPr>
        <w:t>4.Cost Control Policy</w:t>
      </w:r>
    </w:p>
    <w:p w:rsidR="006807BC" w:rsidRPr="00F669D2" w:rsidRDefault="006807BC" w:rsidP="00F669D2">
      <w:pPr>
        <w:pStyle w:val="NoSpacing"/>
        <w:spacing w:line="360" w:lineRule="auto"/>
        <w:jc w:val="both"/>
        <w:rPr>
          <w:rFonts w:ascii="Times New Roman" w:eastAsia="Times New Roman" w:hAnsi="Times New Roman" w:cs="Times New Roman"/>
          <w:color w:val="000000"/>
          <w:spacing w:val="-2"/>
          <w:sz w:val="24"/>
          <w:szCs w:val="24"/>
        </w:rPr>
      </w:pPr>
      <w:r w:rsidRPr="00F669D2">
        <w:rPr>
          <w:rFonts w:ascii="Times New Roman" w:eastAsia="Times New Roman" w:hAnsi="Times New Roman" w:cs="Times New Roman"/>
          <w:color w:val="000000"/>
          <w:spacing w:val="-2"/>
          <w:sz w:val="24"/>
          <w:szCs w:val="24"/>
        </w:rPr>
        <w:t xml:space="preserve">A variety of techniques can be employed to help a small business cut its costs. One method of cost reduction available in transport companies  is hiring an outside analyst or consultant. These individuals may be independent consultants or accountants who analyze costs as a special service to their clients. They generally undertake an in-depth, objective review of a company's expenditures and make recommendations about where costs can be better controlled or reduced. Some expense-reduction analysts charge a basic, up-front fee, while others collect a percentage of the savings that accrue to the company as a result of their work. Still others contract with specific vendors and then pool the orders of their client companies to obtain a discount. Some of the potential benefits of using a consultant include saving time for the  business owner, raising </w:t>
      </w:r>
      <w:r w:rsidRPr="00F669D2">
        <w:rPr>
          <w:rFonts w:ascii="Times New Roman" w:eastAsia="Times New Roman" w:hAnsi="Times New Roman" w:cs="Times New Roman"/>
          <w:color w:val="000000"/>
          <w:spacing w:val="-2"/>
          <w:sz w:val="24"/>
          <w:szCs w:val="24"/>
        </w:rPr>
        <w:lastRenderedPageBreak/>
        <w:t>awareness of costs in the company, and negotiating more favorable contracts with vendors and suppliers.Steps that a small an take relatively quickly and can start them down the path of cost reduction include such things as printing or photocopying on both sides of the paper whenever possible. Securing supplies to which employees have access, like locking the office supply cabinet, to better track usage of these items. Canceling insurance policies on unused equipment and vehicles is another way to check unnecessary costs. Establishing a regular cost-cutting program can be done by setting aside time to review several months' worth of checks and invoices and make a detailed list of all monthly expenses. Then, decide upon a few areas that might benefit from comparison-shopping for better prices. If the small business owner is not inclined to undertake the comparison-shopping personally, a responsible employee can be assigned to the task.</w:t>
      </w:r>
    </w:p>
    <w:p w:rsidR="006807BC" w:rsidRPr="00F669D2" w:rsidRDefault="006807BC" w:rsidP="00F669D2">
      <w:pPr>
        <w:pStyle w:val="NoSpacing"/>
        <w:spacing w:line="360" w:lineRule="auto"/>
        <w:jc w:val="both"/>
        <w:rPr>
          <w:rFonts w:ascii="Times New Roman" w:eastAsia="Times New Roman" w:hAnsi="Times New Roman" w:cs="Times New Roman"/>
          <w:color w:val="000000"/>
          <w:spacing w:val="-2"/>
          <w:sz w:val="24"/>
          <w:szCs w:val="24"/>
        </w:rPr>
      </w:pPr>
      <w:r w:rsidRPr="00F669D2">
        <w:rPr>
          <w:rFonts w:ascii="Times New Roman" w:eastAsia="Times New Roman" w:hAnsi="Times New Roman" w:cs="Times New Roman"/>
          <w:color w:val="000000"/>
          <w:spacing w:val="-2"/>
          <w:sz w:val="24"/>
          <w:szCs w:val="24"/>
        </w:rPr>
        <w:t>Despite the importance of cost control to small businesses, and the potential for cost savings, cost reduction alone cannot guarantee success. For cost cutting to be effective, the sales and revenue end of the business must be healthy. "Only the most exceptional leaders of the most exceptional companies avoid getting sucked into a period of heady growth followed by desperate cutbacks," Alan Mitchell wrote in </w:t>
      </w:r>
      <w:r w:rsidRPr="00F669D2">
        <w:rPr>
          <w:rFonts w:ascii="Times New Roman" w:eastAsia="Times New Roman" w:hAnsi="Times New Roman" w:cs="Times New Roman"/>
          <w:i/>
          <w:iCs/>
          <w:color w:val="000000"/>
          <w:spacing w:val="-2"/>
          <w:sz w:val="24"/>
          <w:szCs w:val="24"/>
        </w:rPr>
        <w:t>Management Today</w:t>
      </w:r>
      <w:r w:rsidRPr="00F669D2">
        <w:rPr>
          <w:rFonts w:ascii="Times New Roman" w:eastAsia="Times New Roman" w:hAnsi="Times New Roman" w:cs="Times New Roman"/>
          <w:color w:val="000000"/>
          <w:spacing w:val="-2"/>
          <w:sz w:val="24"/>
          <w:szCs w:val="24"/>
        </w:rPr>
        <w:t>. "These companies have learned the hard way that cost cutting alone doesn't guarantee customer preference."</w:t>
      </w:r>
    </w:p>
    <w:p w:rsidR="006807BC" w:rsidRPr="00F669D2" w:rsidRDefault="006807BC" w:rsidP="00F669D2">
      <w:pPr>
        <w:pStyle w:val="NoSpacing"/>
        <w:spacing w:line="360" w:lineRule="auto"/>
        <w:jc w:val="both"/>
        <w:rPr>
          <w:rFonts w:ascii="Times New Roman" w:eastAsia="Times New Roman" w:hAnsi="Times New Roman" w:cs="Times New Roman"/>
          <w:color w:val="000000"/>
          <w:spacing w:val="-2"/>
          <w:sz w:val="24"/>
          <w:szCs w:val="24"/>
        </w:rPr>
      </w:pPr>
      <w:r w:rsidRPr="00F669D2">
        <w:rPr>
          <w:rFonts w:ascii="Times New Roman" w:eastAsia="Times New Roman" w:hAnsi="Times New Roman" w:cs="Times New Roman"/>
          <w:color w:val="000000"/>
          <w:spacing w:val="-2"/>
          <w:sz w:val="24"/>
          <w:szCs w:val="24"/>
        </w:rPr>
        <w:t xml:space="preserve">Mitchell went on to explain that every business reaches a point in its growth when management recognizes a need to cut costs, usually in the face of a crisis. "Over time, you get a cost cutting culture," consultant Paul Taffinder told Mitchell. "Once you have, the types of people who are good at building things—creating new values, new products, new services—are driven out of the business because it is unpleasant for them to work there. Then, once boom time arrives again, the organization piles on capacity but doesn't </w:t>
      </w:r>
      <w:r w:rsidRPr="00F669D2">
        <w:rPr>
          <w:rFonts w:ascii="Times New Roman" w:eastAsia="Times New Roman" w:hAnsi="Times New Roman" w:cs="Times New Roman"/>
          <w:color w:val="000000"/>
          <w:spacing w:val="-2"/>
          <w:sz w:val="24"/>
          <w:szCs w:val="24"/>
        </w:rPr>
        <w:lastRenderedPageBreak/>
        <w:t>solve the problem of creating innovative potential. It has to hire talented new people again." Many companies repeat this process of inefficient growth several times.The effective implementation of a cost control and reduction program takes planning and time. It should be seen as a continuous process and one that will need ongoing attention. Instead of blindly trying to cut costs in the face of a crisis, Mitchell recommended that managers embrace cost cutting as a strategic issue and approach the task from a marketing perspective. "If you are going to talk about waste, you need to define what value is, because the opposite of waste is value," business school professor Dan Jones told Mitchell. "And you can only define value from the end customer's perspective. If you can really do this—if you really know what it is that doesn't add value to the customer—then you can start asking 'How can we get rid of that?' Otherwise, we are just saying 'Let's cut costs."</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Management Instruments used for Cost Control and Cost reduction</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Budgetary Control</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Budgetary Control is an establishment of budgets relating the responsibilities of a policy and the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continuous comparison of actual with budgeted results either to secure by individual action the objective of that policy, or to provide a basis for its revision.</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Bench Marking</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It is measuring the company's performance against that of Best-In-Class companies determining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how the Best-In-Class achieve those performance levels and using the information as a basis for the company's targets, strategies and implementation.Benchmarking is the process of comparing one's business processes and performance metrics to industry bests and/or best practices from other industries. Dimensions typically measured are </w:t>
      </w:r>
      <w:r w:rsidRPr="00F669D2">
        <w:rPr>
          <w:rFonts w:ascii="Times New Roman" w:hAnsi="Times New Roman" w:cs="Times New Roman"/>
          <w:sz w:val="24"/>
          <w:szCs w:val="24"/>
        </w:rPr>
        <w:lastRenderedPageBreak/>
        <w:t xml:space="preserve">quality, time and cost. In the process of benchmarking, management identifies the best firms in their industry, or in another industry where similar processes exist, and compare the results and processes of those studied (the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"targets") to one's own results and processes. In this way, they learn how well the targets perform and, more importantly, the business processes that explain why these firms are successful.</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Target Costing</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Target costing refers to the design of product, and the processes used to produce it, so that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ultimately the product can be manufactured at a cost that will enable the firm to make profit when the product is sold at an estimated market-driven price. This estimated price is called target price</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Value Analysis and Value Engineering</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Value Analysis is an activity that typically occurs jointly between purchasing and method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engineering. This activity is aimed at modifying the specifications of materials, parts, and products to reduce their costs while reducing their original function. Focus is placed on the value of the product. Value Analysis is also called as Value Engineering.</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Quality Control</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Quality Control refers to all those functions or activities that must be performed to fill the </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sz w:val="24"/>
          <w:szCs w:val="24"/>
        </w:rPr>
        <w:t xml:space="preserve">company's Quality objectives. Quality Control aims at investigating the root cause for defects indentified by inspection and take corrective action to overcome the defects for future production. Quality Control helps to minimize the cost of Inspection and Rejection. Quality Control is an approach to prevent the defects rather than detecting </w:t>
      </w:r>
      <w:r w:rsidRPr="00F669D2">
        <w:rPr>
          <w:rFonts w:ascii="Times New Roman" w:hAnsi="Times New Roman" w:cs="Times New Roman"/>
          <w:sz w:val="24"/>
          <w:szCs w:val="24"/>
        </w:rPr>
        <w:lastRenderedPageBreak/>
        <w:t>the defects. The ultimate aim is to provide products which are dependable, Satisfactory, Economical.</w:t>
      </w:r>
      <w:r w:rsidRPr="00F669D2">
        <w:rPr>
          <w:rFonts w:ascii="Times New Roman" w:hAnsi="Times New Roman" w:cs="Times New Roman"/>
          <w:sz w:val="24"/>
          <w:szCs w:val="24"/>
        </w:rPr>
        <w:cr/>
        <w:t xml:space="preserve"> </w:t>
      </w:r>
      <w:r w:rsidRPr="00F669D2">
        <w:rPr>
          <w:rFonts w:ascii="Times New Roman" w:hAnsi="Times New Roman" w:cs="Times New Roman"/>
          <w:b/>
          <w:sz w:val="24"/>
          <w:szCs w:val="24"/>
        </w:rPr>
        <w:t>Inventory Management</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Inventory Management involves administration, policies, and procedures to reduce in inventory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cost. Inventory Management involves the development and administration of policies, systems and procedures which will minimize total costs relative to inventory decisions and related functions such as customer service requirements, production scheduling, purchasing and traffic.</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Kaizen Costing</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 xml:space="preserve">Kaizen costing is the process of cost reduction during the manufacturing phase of an existing </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product. The Japanese word 'Kaizen' refers to continual and gradual improvement through small activities, rather than large or radical improvement through innovation or large investment technology.</w:t>
      </w:r>
    </w:p>
    <w:p w:rsidR="006807BC" w:rsidRPr="00F669D2" w:rsidRDefault="006807BC" w:rsidP="00F669D2">
      <w:pPr>
        <w:pStyle w:val="NoSpacing"/>
        <w:spacing w:line="360" w:lineRule="auto"/>
        <w:jc w:val="both"/>
        <w:rPr>
          <w:rFonts w:ascii="Times New Roman" w:hAnsi="Times New Roman" w:cs="Times New Roman"/>
          <w:b/>
          <w:sz w:val="24"/>
          <w:szCs w:val="24"/>
        </w:rPr>
      </w:pPr>
      <w:r w:rsidRPr="00F669D2">
        <w:rPr>
          <w:rFonts w:ascii="Times New Roman" w:hAnsi="Times New Roman" w:cs="Times New Roman"/>
          <w:b/>
          <w:sz w:val="24"/>
          <w:szCs w:val="24"/>
        </w:rPr>
        <w:t>Work Study</w:t>
      </w:r>
    </w:p>
    <w:p w:rsidR="006807BC" w:rsidRPr="00F669D2" w:rsidRDefault="006807BC" w:rsidP="00F669D2">
      <w:pPr>
        <w:pStyle w:val="NoSpacing"/>
        <w:spacing w:line="360" w:lineRule="auto"/>
        <w:jc w:val="both"/>
        <w:rPr>
          <w:rFonts w:ascii="Times New Roman" w:hAnsi="Times New Roman" w:cs="Times New Roman"/>
          <w:sz w:val="24"/>
          <w:szCs w:val="24"/>
        </w:rPr>
      </w:pPr>
      <w:r w:rsidRPr="00F669D2">
        <w:rPr>
          <w:rFonts w:ascii="Times New Roman" w:hAnsi="Times New Roman" w:cs="Times New Roman"/>
          <w:sz w:val="24"/>
          <w:szCs w:val="24"/>
        </w:rPr>
        <w:t>Work Study is a systematic, objective and critical examination of the factors affecting productivity for the purpose of improvement. It uses techniques of method study and work measurement to ensure the best possible use of human and material resources in carrying out a specific activity</w:t>
      </w:r>
    </w:p>
    <w:p w:rsidR="006807BC" w:rsidRPr="00F669D2" w:rsidRDefault="006807BC" w:rsidP="00F669D2">
      <w:pPr>
        <w:spacing w:line="360" w:lineRule="auto"/>
        <w:jc w:val="both"/>
        <w:rPr>
          <w:b/>
        </w:rPr>
      </w:pPr>
      <w:r w:rsidRPr="00F669D2">
        <w:rPr>
          <w:b/>
        </w:rPr>
        <w:t>2.3 Theoretical Framework</w:t>
      </w:r>
    </w:p>
    <w:p w:rsidR="006807BC" w:rsidRPr="00F669D2" w:rsidRDefault="006807BC" w:rsidP="00F669D2">
      <w:pPr>
        <w:spacing w:line="360" w:lineRule="auto"/>
        <w:jc w:val="both"/>
        <w:rPr>
          <w:b/>
        </w:rPr>
      </w:pPr>
      <w:r w:rsidRPr="00F669D2">
        <w:rPr>
          <w:b/>
        </w:rPr>
        <w:t>2.3.1 Cost Management &amp; Efficiency Theory</w:t>
      </w:r>
    </w:p>
    <w:p w:rsidR="006807BC" w:rsidRPr="00F669D2" w:rsidRDefault="006807BC" w:rsidP="00F669D2">
      <w:pPr>
        <w:spacing w:line="360" w:lineRule="auto"/>
        <w:jc w:val="both"/>
      </w:pPr>
      <w:r w:rsidRPr="00F669D2">
        <w:t xml:space="preserve">Efficiency theory negate that managers plan and control expenditures by arming themselves with better information on when and where costs occur and what costs add to the value of a product. In the “traditional model of cost behavior”, costs are classified </w:t>
      </w:r>
      <w:r w:rsidRPr="00F669D2">
        <w:lastRenderedPageBreak/>
        <w:t xml:space="preserve">as either fixed or variable. Fixed cost remains constant within relevant range while Variable costs change proportionately with changes in the activity driver (Steliaros, 2006). In the second model, managers deliberately adjust resources in response to changes in volume. While efficient production specifies the optimal combination of inputs for a given level of output, several factors may intervene to preclude or limit resource adjustments. These factors are hypothesized to lead to “sticky” cost behavior in which costs adjust asymmetrically; more quickly for upward than for downward demand changes.A key factor in determining whether adjustment occurs is the cost of adjustment itself. For example, increasing labor inputs may require search, recruitment, and training costs while decreasing these same inputs might require severance payments. When adjustment costs are present, managers weigh the costs of releasing (adding) resources when activity decreases (increases) against the alternative of not adjusting. Adjustment occurs if the adjustment costs are more than compensated by incremental profits associated with producing efficiently at a new level of output (Kallapur&amp;Eldenburg, 2005). Adjustment costs may be a property of the production function, as in the example of labor adjustments, or they may arise if managerial incentives diverge from those of the firm. For example, if an individual manager experiences loss (gain) of status or position when the number of his subordinates decreases (increases), his decisions about reducing (increasing) labor resources may be colored by private adjustment costs (Hamermesh,1995).In cases in which manager‟s compensation, job satisfaction or other rewards are linked to span of resource control, agency theory predicts that private adjustment costs motivate managers to grow faster than they shrink. Thus, a theory (or theories) about individual adjustment costs could be used to motivate tests of asymmetric cost behavior. In that case, one basis for the null hypothesis would be that adequate management controls and appropriate competition </w:t>
      </w:r>
      <w:r w:rsidRPr="00F669D2">
        <w:lastRenderedPageBreak/>
        <w:t>within the firm for scarce resources prevent this influence of individual managers from being manifest in sticky (asymmetric) cost behavior for the firm (Moel&amp;Tufano, 2002).Aside from the costs of adjustment, uncertainty about future events creates another impediment to adjustment. With certainty about the future level of demand, managers can easily calculate a payback period for recouping adjustment costs associated with re-establishing the optimal resource level for future output. Adjustment occurs when the new level of demand is expected to be sustained and/or adjustment costs are modest. With uncertainty about future demand this calculation becomes more difficult. In particular, while adjustment costs may be certain, the period in which they will be recovered is uncertain (Steliaros, 2006). Indeed, part of the uncertainty is that in the future, the need for new and different adjustments may be indicated. In many circumstances significant uncertainty favors the “do nothing” alternative; however, it is important to note that this choice is itself cost management.</w:t>
      </w:r>
    </w:p>
    <w:p w:rsidR="006807BC" w:rsidRPr="00F669D2" w:rsidRDefault="006807BC" w:rsidP="00F669D2">
      <w:pPr>
        <w:spacing w:line="360" w:lineRule="auto"/>
        <w:jc w:val="both"/>
      </w:pPr>
      <w:r w:rsidRPr="00F669D2">
        <w:t>Moreover, like firm-level adjustment costs, theory does not support the thesis that uncertainty is associated with asymmetric adjustment that favors upward versus downward activity changes. Finally, no consideration of the effect of adjustment costs on efficiency decisions is complete without considering how managers evaluate losses incurred from producing with a suboptimal mix of resources. In a perfectly competitive market, failure to adjust would cause the firm to face higher costs than competitors who adjusted (or who entered the market with new, optimized production technology and capacity) while receiving identical (market) prices (Anderson et al, 2003).</w:t>
      </w:r>
    </w:p>
    <w:p w:rsidR="006807BC" w:rsidRPr="00F669D2" w:rsidRDefault="006807BC" w:rsidP="00F669D2">
      <w:pPr>
        <w:spacing w:line="360" w:lineRule="auto"/>
        <w:jc w:val="both"/>
        <w:rPr>
          <w:b/>
        </w:rPr>
      </w:pPr>
      <w:r w:rsidRPr="00F669D2">
        <w:rPr>
          <w:b/>
        </w:rPr>
        <w:t>2.3.2 Theory of Constraints</w:t>
      </w:r>
    </w:p>
    <w:p w:rsidR="006807BC" w:rsidRPr="00F669D2" w:rsidRDefault="006807BC" w:rsidP="00F669D2">
      <w:pPr>
        <w:spacing w:line="360" w:lineRule="auto"/>
        <w:jc w:val="both"/>
      </w:pPr>
      <w:r w:rsidRPr="00F669D2">
        <w:t xml:space="preserve">The theory of constraints (TOC) is a systems-management philosophy developed by Eliyahu (1995). The fundamental thesis of TOC is that constraints establish the limits of performance for any system. Most organizations contain only a few core constraints. </w:t>
      </w:r>
      <w:r w:rsidRPr="00F669D2">
        <w:lastRenderedPageBreak/>
        <w:t xml:space="preserve">TOC advocates suggest that managers should focus on effectively managing the capacity and capability of these constraints if they are to improve the performance of their organization. Once considered simply a production-scheduling technique, TOC has broad applications in diverse organizational settings (Luehrman, 1998). The theory of constraint focuses its attention on constraints and bottlenecks within the organization, which hinder speedy production. The main concept is to maximize the rate of manufacturing output i.e. the throughput of the organization. This requires examining the bottlenecks and constraints which are defined: A bottleneck is an activity within the organization where the demand for that resource is more than its capacity to supply (Flint, 2000).A constraint is a situational factor, which makes the achievement of objectives more difficult, and then it would otherwise be. Constraints may take several forms such as lack of skilled employees, lack of customer’s orders or the need to achieve a high level of quality product output. Using above definition, therefore, a bottleneck is always a constraint but a constraints need not be a bottleneck (Innes, 1998).Theory of constraints challenges managers to rethink some of their fundamental assumptions about how to achieve the goals of their organizations, about what they consider productive actions, and about the real purpose of cost management. Emphasizing the need to maximize the objectives &amp; revenues earned through sales theory of constraints, focuses on understanding and managing the constraints that stand between an organization and the attainment of its goals (Beverley, 1996). The financial professional, playing a pivotal role in theory of constraints implementation, uses management accounting to focus on identifying, analyzing, and reporting key events and opportunities affecting the organization. Emphasizing the development and maintenance of core management information sources within an organization, </w:t>
      </w:r>
      <w:r w:rsidRPr="00F669D2">
        <w:lastRenderedPageBreak/>
        <w:t>management accounting serves as the basis for integrating the diverse sources of data available to decision makers (King, 2008).</w:t>
      </w:r>
    </w:p>
    <w:p w:rsidR="006807BC" w:rsidRPr="00F669D2" w:rsidRDefault="006807BC" w:rsidP="00F669D2">
      <w:pPr>
        <w:spacing w:line="360" w:lineRule="auto"/>
        <w:jc w:val="both"/>
        <w:rPr>
          <w:b/>
        </w:rPr>
      </w:pPr>
      <w:r w:rsidRPr="00F669D2">
        <w:rPr>
          <w:b/>
        </w:rPr>
        <w:t>2.3.3 Transaction Cost Economics Theory</w:t>
      </w:r>
    </w:p>
    <w:p w:rsidR="006807BC" w:rsidRPr="00F669D2" w:rsidRDefault="006807BC" w:rsidP="00F669D2">
      <w:pPr>
        <w:spacing w:line="360" w:lineRule="auto"/>
        <w:jc w:val="both"/>
      </w:pPr>
      <w:r w:rsidRPr="00F669D2">
        <w:t>The optimum level of inventory should be determined on the basis of a trade-off between costs and benefits associated with the levels of inventory. Costs of holding inventory include ordering and carrying costs. Ordering costs is associated with acquisition of inventory which includes costs of preparing a purchase order or requisition form, receiving, inspecting, and recording the goods received. However, carrying costs are involved in maintaining or carrying inventory and will arise due to the storing of inventory and opportunity costs. There are several motives for lower or higher levels of inventories and highly depends on what business a company is in. The most widely and simple motive of managing inventories is the cost motive, which is often based on the Transaction Cost Economics (TCE) theory (Emery and Marques, 2011). To be competitive, companies have to decrease their costs and this can be accomplished by keeping the costs of stocking inventory to a reasonable minimum. This practice is also highly valued by stock market analysts (Sack, 2000).</w:t>
      </w:r>
    </w:p>
    <w:p w:rsidR="006807BC" w:rsidRPr="00F669D2" w:rsidRDefault="006807BC" w:rsidP="00F669D2">
      <w:pPr>
        <w:spacing w:line="360" w:lineRule="auto"/>
        <w:jc w:val="both"/>
        <w:rPr>
          <w:b/>
        </w:rPr>
      </w:pPr>
      <w:r w:rsidRPr="00F669D2">
        <w:rPr>
          <w:b/>
        </w:rPr>
        <w:t>2.4 EMPIRICAL REVIEW</w:t>
      </w:r>
    </w:p>
    <w:p w:rsidR="006807BC" w:rsidRPr="00F669D2" w:rsidRDefault="006807BC" w:rsidP="00F669D2">
      <w:pPr>
        <w:spacing w:line="360" w:lineRule="auto"/>
        <w:jc w:val="both"/>
      </w:pPr>
      <w:r w:rsidRPr="00F669D2">
        <w:t>Laitinen&amp;Toppinen (2006) in their report, found out the cost-management indicators, statistically, explain better on the short-term financial performance, than value- added creation, which has an effect on long-term financial performance and turnover growth in the future. They conclude that, cost-efficiency is a prerequisite for the business, and the latest worldwide economic recession is just the best example to confirm the validity.</w:t>
      </w:r>
    </w:p>
    <w:p w:rsidR="006807BC" w:rsidRPr="00F669D2" w:rsidRDefault="006807BC" w:rsidP="00F669D2">
      <w:pPr>
        <w:autoSpaceDE w:val="0"/>
        <w:autoSpaceDN w:val="0"/>
        <w:adjustRightInd w:val="0"/>
        <w:spacing w:line="360" w:lineRule="auto"/>
        <w:jc w:val="both"/>
      </w:pPr>
      <w:r w:rsidRPr="00F669D2">
        <w:t xml:space="preserve">Agha (2010) cost and profit in business undertakingsform part of what determines the financial position of a business concern. Since management is concerned with </w:t>
      </w:r>
      <w:r w:rsidRPr="00F669D2">
        <w:lastRenderedPageBreak/>
        <w:t>profitability, which is a measure of business performance, especially in a manufacturing concern, the need for higher sales will arise and this will facilitate the need to increase production capacity, which in turn brings about increase in cost. The corporate bodies should watch the cost and the profit will take care of itself. The implication is that cost should be controlled rather than embarking on unscientific cost reduction that may translate to lowering the quality of product.</w:t>
      </w:r>
    </w:p>
    <w:p w:rsidR="006807BC" w:rsidRPr="00F669D2" w:rsidRDefault="006807BC" w:rsidP="00F669D2">
      <w:pPr>
        <w:autoSpaceDE w:val="0"/>
        <w:autoSpaceDN w:val="0"/>
        <w:adjustRightInd w:val="0"/>
        <w:spacing w:line="360" w:lineRule="auto"/>
        <w:jc w:val="both"/>
      </w:pPr>
      <w:r w:rsidRPr="00F669D2">
        <w:t>Ahmed (2005) illustrates that management is normally forced toadopt various methodologies and techniques in order to regulate (control) rather than reduce cost. Cost increases as various production activities are embarked upon and the need to keep cost in check arises because standards for production will be set and actual production will be made thereby bringing about variances which can only be reduced or eliminated through effective cost control.</w:t>
      </w:r>
    </w:p>
    <w:p w:rsidR="006807BC" w:rsidRPr="00F669D2" w:rsidRDefault="006807BC" w:rsidP="00F669D2">
      <w:pPr>
        <w:autoSpaceDE w:val="0"/>
        <w:autoSpaceDN w:val="0"/>
        <w:adjustRightInd w:val="0"/>
        <w:spacing w:line="360" w:lineRule="auto"/>
        <w:jc w:val="both"/>
        <w:rPr>
          <w:color w:val="2E2E2E"/>
        </w:rPr>
      </w:pPr>
      <w:r w:rsidRPr="00F669D2">
        <w:t xml:space="preserve">Eluyele, Akomolafe&amp;Ilogho (2016) investigated into the cost management and performance of manufacturing. The study adopted secondary data using the financial statement of the listed companies. </w:t>
      </w:r>
      <w:r w:rsidRPr="00F669D2">
        <w:rPr>
          <w:color w:val="2E2E2E"/>
        </w:rPr>
        <w:t>The findings fromthis work shows that there is a positive relationship that exist between cost management and performance ofmanufacturing firms in Nigeria. The study recommended that companies should embark on several costmanagement reduction strategy in relation to administrative overhead and production overhead cost. Bydoing so, companies will achieve their overall profit maximization and wealth creation objective.</w:t>
      </w:r>
    </w:p>
    <w:p w:rsidR="006807BC" w:rsidRPr="00F669D2" w:rsidRDefault="006807BC" w:rsidP="00F669D2">
      <w:pPr>
        <w:autoSpaceDE w:val="0"/>
        <w:autoSpaceDN w:val="0"/>
        <w:adjustRightInd w:val="0"/>
        <w:spacing w:line="360" w:lineRule="auto"/>
        <w:jc w:val="both"/>
      </w:pPr>
      <w:r w:rsidRPr="00F669D2">
        <w:t xml:space="preserve">Tomasi (2018) examines into cost control: A fundamental tool towards organization performance. The objective of the study intends to assess the effect of budgeting on organization performance; to examine the effect of standard costing on organization performance and to determine the relationship cost control and organization performance. The study used a case study design where both quantitative and </w:t>
      </w:r>
      <w:r w:rsidRPr="00F669D2">
        <w:lastRenderedPageBreak/>
        <w:t>qualitative approaches were used, primary and secondary data was collected using document review, questionnaires and interviews, and it involved a population of 80 and a sample size of 67, simple and purposive sampling techniques were used.The study findings on the effect of budgeting on organization performance indicated that budgeting explains thevariation in the organization performance up to 8.5% as denoted by R2 value (0.085) and the remaining 91.5% is attributed to other factors other than budgeting. The study findings on the effect of standard costing on organizationperformance indicated that standard costing explains the variation in the in organization performance up to 5.8% as denoted by R2 value (0.058) and the remaining 94.2% is attributed to other factors other than standard costing. According to the study findings on the relationship between cost control and organization performance, it was evident that there exists a significant and strong positive relationship between cost control and organization performance where (r=0.425, p&lt;0.01).</w:t>
      </w:r>
    </w:p>
    <w:p w:rsidR="006807BC" w:rsidRPr="00F669D2" w:rsidRDefault="006807BC" w:rsidP="00F669D2">
      <w:pPr>
        <w:autoSpaceDE w:val="0"/>
        <w:autoSpaceDN w:val="0"/>
        <w:adjustRightInd w:val="0"/>
        <w:spacing w:line="360" w:lineRule="auto"/>
        <w:jc w:val="both"/>
      </w:pPr>
      <w:r w:rsidRPr="00F669D2">
        <w:t>Gichuki (2012) examines the effect of cost management strategies on the financial performance strategies on the financial performance of manufacturing companies listed on the Nairobi Securities Exchange. The study use causal research design specifically multi – variance linear regression model. It studied effects of various variables on another and the extend of causation was documented. Study population was six out of eight manufacturing companies listed, on Nairobi security exchange. The two were accepted due to inaccessibility of data. The variables were positively related to financial performance of the manufacturing companies. The study recommended of the management focused on managing cost of distribution, cost of labour and cost of stock. That is ensuring just enough stock is available, the supply chain is reasonable and labour is minimal and efficient.</w:t>
      </w:r>
    </w:p>
    <w:p w:rsidR="005E2A87" w:rsidRDefault="005E2A87">
      <w:pPr>
        <w:spacing w:after="200" w:line="276" w:lineRule="auto"/>
        <w:rPr>
          <w:b/>
        </w:rPr>
      </w:pPr>
      <w:r>
        <w:rPr>
          <w:b/>
        </w:rPr>
        <w:br w:type="page"/>
      </w:r>
    </w:p>
    <w:p w:rsidR="006807BC" w:rsidRPr="00F669D2" w:rsidRDefault="006807BC" w:rsidP="00F669D2">
      <w:pPr>
        <w:autoSpaceDE w:val="0"/>
        <w:autoSpaceDN w:val="0"/>
        <w:adjustRightInd w:val="0"/>
        <w:spacing w:line="360" w:lineRule="auto"/>
        <w:jc w:val="both"/>
        <w:rPr>
          <w:b/>
        </w:rPr>
      </w:pPr>
      <w:r w:rsidRPr="00F669D2">
        <w:rPr>
          <w:b/>
        </w:rPr>
        <w:lastRenderedPageBreak/>
        <w:t>2.4.1</w:t>
      </w:r>
      <w:r w:rsidRPr="00F669D2">
        <w:rPr>
          <w:b/>
        </w:rPr>
        <w:tab/>
        <w:t>Research Gap</w:t>
      </w:r>
    </w:p>
    <w:p w:rsidR="006807BC" w:rsidRPr="00F669D2" w:rsidRDefault="006807BC" w:rsidP="00F669D2">
      <w:pPr>
        <w:autoSpaceDE w:val="0"/>
        <w:autoSpaceDN w:val="0"/>
        <w:adjustRightInd w:val="0"/>
        <w:spacing w:line="360" w:lineRule="auto"/>
        <w:jc w:val="both"/>
      </w:pPr>
      <w:r w:rsidRPr="00F669D2">
        <w:t>Kinyugo (2014) investigate the effect of cost efficiency on financial performance of companies listed on Nairobi Securities Exchange. The sample consisted of 47 companies listed in the NSE who had published financial data is available continuously over the sample period of the study 2008 to 2013. The sample included firms in the following sectors, Agriculture, Automobile and accessories, Banking, Commercial &amp; Services, Construction &amp; Allied, energy and Petroleum, Insurance and Investment firms. The research adopted a descriptive survey design. The population of interest for this study was all the listed companies at NSE in Kenya. Thus it was a census survey. The study utilized secondary sources of data. In order to situate the study theoretically and generate the conceptual framework with which to work on the secondary sources was obtained from financial statements and NSE Handbooks of the companies for a 6 year-period (2008-2013) and publications were also used. The findings established that assets management measures demonstrate how efficient management uses a firms assets to generate sales over a certain period of time. Asset management ratios show how efficiently and intensively assets are used to create Revenue efficiently and intensively.</w:t>
      </w:r>
    </w:p>
    <w:p w:rsidR="006807BC" w:rsidRPr="00F669D2" w:rsidRDefault="006807BC" w:rsidP="00F669D2">
      <w:pPr>
        <w:autoSpaceDE w:val="0"/>
        <w:autoSpaceDN w:val="0"/>
        <w:adjustRightInd w:val="0"/>
        <w:spacing w:line="360" w:lineRule="auto"/>
        <w:jc w:val="both"/>
      </w:pPr>
      <w:r w:rsidRPr="00F669D2">
        <w:t xml:space="preserve">James &amp; Luke (2014) examines the effect of quality cost management on firm profitability. </w:t>
      </w:r>
      <w:r w:rsidRPr="00F669D2">
        <w:rPr>
          <w:iCs/>
        </w:rPr>
        <w:t xml:space="preserve">The paramount objective of a firm or organization is to earn and maximize profit in the long run. To achieve this, firms put in place diverse strategies, one of which is quality improvement. This value-added activity has some attendant cost implications, so also do the failures in a firm’s product or service. These cost implications together make up the group of quality costs, and they put a strain on the profit making ability of a firm. The objectives of this study were to find out how quality costs can be managed and how their management affects the profitability of firms. The </w:t>
      </w:r>
      <w:r w:rsidRPr="00F669D2">
        <w:rPr>
          <w:iCs/>
        </w:rPr>
        <w:lastRenderedPageBreak/>
        <w:t>survey design was adopted to gather data from the hospitality industry in Bayelsa State. The correlation analysis (SPSS version 20) was used to analyze the data and from the results obtained it was concluded that there is a significant relationship between quality cost management and firm profitability. It was recommended that effective quality cost management systems be put in place by firms to enhance their profitability and that firms should channel more efforts towards prevention and appraisal activities, this will reduce the extent to which they spend on internal and external failures and lead to increased profitability</w:t>
      </w:r>
      <w:r w:rsidRPr="00F669D2">
        <w:t>.</w:t>
      </w:r>
    </w:p>
    <w:p w:rsidR="006807BC" w:rsidRPr="00F669D2" w:rsidRDefault="006807BC" w:rsidP="00F669D2">
      <w:pPr>
        <w:spacing w:line="360" w:lineRule="auto"/>
        <w:rPr>
          <w:rFonts w:eastAsiaTheme="minorHAnsi"/>
          <w:b/>
        </w:rPr>
      </w:pPr>
      <w:r w:rsidRPr="00F669D2">
        <w:rPr>
          <w:b/>
        </w:rPr>
        <w:br w:type="page"/>
      </w:r>
    </w:p>
    <w:p w:rsidR="006807BC" w:rsidRPr="00F669D2" w:rsidRDefault="006807BC" w:rsidP="00F669D2">
      <w:pPr>
        <w:tabs>
          <w:tab w:val="left" w:pos="0"/>
        </w:tabs>
        <w:spacing w:line="360" w:lineRule="auto"/>
        <w:jc w:val="center"/>
        <w:outlineLvl w:val="0"/>
        <w:rPr>
          <w:b/>
          <w:color w:val="000000" w:themeColor="text1"/>
        </w:rPr>
      </w:pPr>
      <w:r w:rsidRPr="00F669D2">
        <w:rPr>
          <w:b/>
          <w:color w:val="000000" w:themeColor="text1"/>
        </w:rPr>
        <w:lastRenderedPageBreak/>
        <w:t>CHAPTER THREEE</w:t>
      </w:r>
    </w:p>
    <w:p w:rsidR="006807BC" w:rsidRPr="00F669D2" w:rsidRDefault="006807BC" w:rsidP="00F669D2">
      <w:pPr>
        <w:tabs>
          <w:tab w:val="left" w:pos="0"/>
        </w:tabs>
        <w:spacing w:line="360" w:lineRule="auto"/>
        <w:jc w:val="center"/>
        <w:rPr>
          <w:b/>
          <w:color w:val="000000" w:themeColor="text1"/>
        </w:rPr>
      </w:pPr>
      <w:r w:rsidRPr="00F669D2">
        <w:rPr>
          <w:b/>
          <w:color w:val="000000" w:themeColor="text1"/>
        </w:rPr>
        <w:t>METHODOLOGY</w:t>
      </w:r>
    </w:p>
    <w:p w:rsidR="006807BC" w:rsidRPr="00F669D2" w:rsidRDefault="006807BC" w:rsidP="00F669D2">
      <w:pPr>
        <w:tabs>
          <w:tab w:val="left" w:pos="0"/>
        </w:tabs>
        <w:spacing w:line="360" w:lineRule="auto"/>
        <w:jc w:val="both"/>
        <w:rPr>
          <w:b/>
          <w:color w:val="000000" w:themeColor="text1"/>
        </w:rPr>
      </w:pPr>
      <w:r w:rsidRPr="00F669D2">
        <w:rPr>
          <w:b/>
          <w:color w:val="000000" w:themeColor="text1"/>
        </w:rPr>
        <w:t>3.1</w:t>
      </w:r>
      <w:r w:rsidRPr="00F669D2">
        <w:rPr>
          <w:b/>
          <w:color w:val="000000" w:themeColor="text1"/>
        </w:rPr>
        <w:tab/>
        <w:t>INTRODUCTION</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ab/>
        <w:t>This chapter deals with method used in collection data for the study, methodology is been defined as the system classification as it is applied by a science or art. It is applied by a science or art. It described the details, research method used for collection data that will be analyzed to arrive at conclusion in the project work.</w:t>
      </w:r>
    </w:p>
    <w:p w:rsidR="006807BC" w:rsidRPr="00F669D2" w:rsidRDefault="006807BC" w:rsidP="00F669D2">
      <w:pPr>
        <w:spacing w:line="360" w:lineRule="auto"/>
        <w:jc w:val="both"/>
        <w:rPr>
          <w:b/>
        </w:rPr>
      </w:pPr>
      <w:r w:rsidRPr="00F669D2">
        <w:rPr>
          <w:b/>
        </w:rPr>
        <w:t>3.2 Research Design</w:t>
      </w:r>
    </w:p>
    <w:p w:rsidR="006807BC" w:rsidRPr="00F669D2" w:rsidRDefault="006807BC" w:rsidP="00F669D2">
      <w:pPr>
        <w:spacing w:line="360" w:lineRule="auto"/>
        <w:jc w:val="both"/>
      </w:pPr>
      <w:r w:rsidRPr="00F669D2">
        <w:t>This research work utilizes a descriptive research design which is ex-post facto nature, relying on secondary data obtained after the occurrence of the event which the researcher has no control over. Both inferential and descriptive statistics are relied on to examine the effect of cost control in the profitability of a business. Descriptive statistics helped to describe and understand the characteristics of the variables used in the study while inferential statistics assist in establishing a causal relationship between the variables of study namely:  Cost control proxies and profitability proxy. This work will use panel data (time series and cross sectional) covering four years (5) from 2014-2018 which will be gathered from the financial statement (Comprehensive income statement and statement of financial position) of the selected manufacturing firm quoted on the profitability of a business.</w:t>
      </w:r>
    </w:p>
    <w:p w:rsidR="006807BC" w:rsidRPr="00F669D2" w:rsidRDefault="006807BC" w:rsidP="00F669D2">
      <w:pPr>
        <w:spacing w:line="360" w:lineRule="auto"/>
        <w:jc w:val="both"/>
        <w:rPr>
          <w:b/>
        </w:rPr>
      </w:pPr>
      <w:r w:rsidRPr="00F669D2">
        <w:rPr>
          <w:b/>
        </w:rPr>
        <w:t>3.3 Population of the study</w:t>
      </w:r>
    </w:p>
    <w:p w:rsidR="006807BC" w:rsidRPr="00F669D2" w:rsidRDefault="006807BC" w:rsidP="00F669D2">
      <w:pPr>
        <w:spacing w:line="360" w:lineRule="auto"/>
        <w:jc w:val="both"/>
      </w:pPr>
      <w:r w:rsidRPr="00F669D2">
        <w:t>The target population of this study consisted of 33 respondents which comprised groups from; auditors, internal board members and financial management employees from the Nigeria bottling company Ilorin Plant.</w:t>
      </w:r>
    </w:p>
    <w:p w:rsidR="005E2A87" w:rsidRDefault="005E2A87">
      <w:pPr>
        <w:spacing w:after="200" w:line="276" w:lineRule="auto"/>
        <w:rPr>
          <w:b/>
        </w:rPr>
      </w:pPr>
      <w:r>
        <w:rPr>
          <w:b/>
        </w:rPr>
        <w:br w:type="page"/>
      </w:r>
    </w:p>
    <w:p w:rsidR="006807BC" w:rsidRPr="00F669D2" w:rsidRDefault="006807BC" w:rsidP="00F669D2">
      <w:pPr>
        <w:spacing w:line="360" w:lineRule="auto"/>
        <w:jc w:val="both"/>
        <w:rPr>
          <w:b/>
        </w:rPr>
      </w:pPr>
      <w:r w:rsidRPr="00F669D2">
        <w:rPr>
          <w:b/>
        </w:rPr>
        <w:lastRenderedPageBreak/>
        <w:t>3.4</w:t>
      </w:r>
      <w:r w:rsidRPr="00F669D2">
        <w:rPr>
          <w:b/>
        </w:rPr>
        <w:tab/>
        <w:t>Sampling Techniques and Sample size</w:t>
      </w:r>
    </w:p>
    <w:p w:rsidR="006807BC" w:rsidRPr="00F669D2" w:rsidRDefault="006807BC" w:rsidP="00F669D2">
      <w:pPr>
        <w:spacing w:line="360" w:lineRule="auto"/>
        <w:jc w:val="both"/>
      </w:pPr>
      <w:r w:rsidRPr="00F669D2">
        <w:t>According to Mugenda and Mugenda (1999), a representative sample should be at least 10% of the population. For this study stratified purposive sampling method was used. Leedy (1989) states that a purposive sampling procedure is one which individuals or samples thought to be most important and relevant to the issue are targeted for the research. Population was stratified into three strata’s; upper management consisting of Transport(fleet) Manager ,Chief Accountant, operations manager, Human Resource Manager Middle level management consisting of Line Managers in deliveries, collections and Mentainance and lower level employees consisting of drivers, Operations Clerks. Since the population size was very small the study used Saundas et al. (2009) approach to reach at a reasonable sample which has highly representative characteristics of population.</w:t>
      </w:r>
    </w:p>
    <w:p w:rsidR="006807BC" w:rsidRPr="00F669D2" w:rsidRDefault="006807BC" w:rsidP="00F669D2">
      <w:pPr>
        <w:spacing w:line="360" w:lineRule="auto"/>
        <w:jc w:val="both"/>
        <w:rPr>
          <w:b/>
        </w:rPr>
      </w:pPr>
      <w:r w:rsidRPr="00F669D2">
        <w:rPr>
          <w:b/>
        </w:rPr>
        <w:t>3.5</w:t>
      </w:r>
      <w:r w:rsidRPr="00F669D2">
        <w:rPr>
          <w:b/>
        </w:rPr>
        <w:tab/>
        <w:t>Source And Method Of Data Collection</w:t>
      </w:r>
    </w:p>
    <w:p w:rsidR="006807BC" w:rsidRPr="00F669D2" w:rsidRDefault="006807BC" w:rsidP="00F669D2">
      <w:pPr>
        <w:tabs>
          <w:tab w:val="left" w:pos="-2340"/>
        </w:tabs>
        <w:spacing w:line="360" w:lineRule="auto"/>
        <w:jc w:val="both"/>
      </w:pPr>
      <w:r w:rsidRPr="00F669D2">
        <w:t xml:space="preserve">Both primary and secondary data was used in this study. According toOchola </w:t>
      </w:r>
      <w:r w:rsidRPr="00F669D2">
        <w:rPr>
          <w:i/>
        </w:rPr>
        <w:t>et al</w:t>
      </w:r>
      <w:r w:rsidRPr="00F669D2">
        <w:t xml:space="preserve">., (2007) primary data is the one collected directly by the researcher for the purpose of his research while secondary data is information that has been collected by others for their specified use that a researcher intends to use. It’s important because it saves considerable time and effort in solving the research problem at hand. </w:t>
      </w:r>
    </w:p>
    <w:p w:rsidR="006807BC" w:rsidRPr="00F669D2" w:rsidRDefault="006807BC" w:rsidP="00F669D2">
      <w:pPr>
        <w:tabs>
          <w:tab w:val="left" w:pos="-2340"/>
        </w:tabs>
        <w:spacing w:line="360" w:lineRule="auto"/>
        <w:jc w:val="both"/>
      </w:pPr>
      <w:r w:rsidRPr="00F669D2">
        <w:t xml:space="preserve">The research instrument used in this study was self – administered questionnaires involving both structured and unstructured question items. The structured items enabled the researcher to tabulate and analyze data with ease, while the unstructured items facilitated in–depth responses and opinions beyond the researcher’s scope of understanding.Self-administered questionnaire was a suitable method in a descriptive survey study since it avoided subjectivity due to absence of interviewer’s influence. It also allowed respondents sufficient time on items that require consultation before </w:t>
      </w:r>
      <w:r w:rsidRPr="00F669D2">
        <w:lastRenderedPageBreak/>
        <w:t>responding (Bless and Achola, 1987).  The questionnaires were serialized to differentiate those to be filled by different categories of respondents. For secondary data the researcher used documentary analysis to review the company’s published financial reports.</w:t>
      </w:r>
    </w:p>
    <w:p w:rsidR="006807BC" w:rsidRPr="00F669D2" w:rsidRDefault="006807BC" w:rsidP="00F669D2">
      <w:pPr>
        <w:pStyle w:val="Heading1"/>
        <w:spacing w:before="0" w:line="360" w:lineRule="auto"/>
        <w:jc w:val="both"/>
        <w:rPr>
          <w:rFonts w:ascii="Times New Roman" w:hAnsi="Times New Roman" w:cs="Times New Roman"/>
          <w:color w:val="auto"/>
          <w:sz w:val="24"/>
          <w:szCs w:val="24"/>
        </w:rPr>
      </w:pPr>
      <w:bookmarkStart w:id="0" w:name="_Toc201999869"/>
      <w:bookmarkStart w:id="1" w:name="_Toc372199546"/>
      <w:r w:rsidRPr="00F669D2">
        <w:rPr>
          <w:rFonts w:ascii="Times New Roman" w:hAnsi="Times New Roman" w:cs="Times New Roman"/>
          <w:color w:val="auto"/>
          <w:sz w:val="24"/>
          <w:szCs w:val="24"/>
        </w:rPr>
        <w:t xml:space="preserve">3.6 </w:t>
      </w:r>
      <w:bookmarkEnd w:id="0"/>
      <w:bookmarkEnd w:id="1"/>
      <w:r w:rsidRPr="00F669D2">
        <w:rPr>
          <w:rFonts w:ascii="Times New Roman" w:hAnsi="Times New Roman" w:cs="Times New Roman"/>
          <w:color w:val="auto"/>
          <w:sz w:val="24"/>
          <w:szCs w:val="24"/>
        </w:rPr>
        <w:t>Instrument For Data Collection</w:t>
      </w:r>
    </w:p>
    <w:p w:rsidR="006807BC" w:rsidRPr="00F669D2" w:rsidRDefault="006807BC" w:rsidP="00F669D2">
      <w:pPr>
        <w:pStyle w:val="Heading1"/>
        <w:spacing w:before="0" w:line="360" w:lineRule="auto"/>
        <w:jc w:val="both"/>
        <w:rPr>
          <w:rFonts w:ascii="Times New Roman" w:hAnsi="Times New Roman" w:cs="Times New Roman"/>
          <w:color w:val="auto"/>
          <w:sz w:val="24"/>
          <w:szCs w:val="24"/>
        </w:rPr>
      </w:pPr>
      <w:bookmarkStart w:id="2" w:name="_Toc201999870"/>
      <w:bookmarkStart w:id="3" w:name="_Toc372199547"/>
      <w:r w:rsidRPr="00F669D2">
        <w:rPr>
          <w:rFonts w:ascii="Times New Roman" w:hAnsi="Times New Roman" w:cs="Times New Roman"/>
          <w:color w:val="auto"/>
          <w:sz w:val="24"/>
          <w:szCs w:val="24"/>
        </w:rPr>
        <w:t>3.6.1Validity</w:t>
      </w:r>
      <w:bookmarkEnd w:id="2"/>
      <w:bookmarkEnd w:id="3"/>
    </w:p>
    <w:p w:rsidR="006807BC" w:rsidRPr="00F669D2" w:rsidRDefault="006807BC" w:rsidP="00F669D2">
      <w:pPr>
        <w:spacing w:line="360" w:lineRule="auto"/>
        <w:jc w:val="both"/>
      </w:pPr>
      <w:r w:rsidRPr="00F669D2">
        <w:t xml:space="preserve">The validity of a test is measure of how well a test measures what it’s supposed to measure (Kombo and Trump, 2006). To ensure the validity of instruments, the researcher consulted the supervisor to help examine the content of the instrument and indicated the degree to which the instrument could gather the intended information. Peer review was also used to enhance face and content validity. Suggestion by the supervisor and peers was used to improve the instruments. </w:t>
      </w:r>
    </w:p>
    <w:p w:rsidR="006807BC" w:rsidRPr="00F669D2" w:rsidRDefault="006807BC" w:rsidP="00F669D2">
      <w:pPr>
        <w:pStyle w:val="Heading1"/>
        <w:spacing w:before="0" w:line="360" w:lineRule="auto"/>
        <w:jc w:val="both"/>
        <w:rPr>
          <w:rFonts w:ascii="Times New Roman" w:hAnsi="Times New Roman" w:cs="Times New Roman"/>
          <w:color w:val="auto"/>
          <w:sz w:val="24"/>
          <w:szCs w:val="24"/>
        </w:rPr>
      </w:pPr>
      <w:bookmarkStart w:id="4" w:name="_Toc201999871"/>
      <w:bookmarkStart w:id="5" w:name="_Toc372199548"/>
      <w:r w:rsidRPr="00F669D2">
        <w:rPr>
          <w:rFonts w:ascii="Times New Roman" w:hAnsi="Times New Roman" w:cs="Times New Roman"/>
          <w:color w:val="auto"/>
          <w:sz w:val="24"/>
          <w:szCs w:val="24"/>
        </w:rPr>
        <w:t>3.6.2 Reliability:</w:t>
      </w:r>
      <w:bookmarkEnd w:id="4"/>
      <w:bookmarkEnd w:id="5"/>
    </w:p>
    <w:p w:rsidR="006807BC" w:rsidRPr="00F669D2" w:rsidRDefault="006807BC" w:rsidP="00F669D2">
      <w:pPr>
        <w:spacing w:line="360" w:lineRule="auto"/>
        <w:jc w:val="both"/>
      </w:pPr>
      <w:r w:rsidRPr="00F669D2">
        <w:t xml:space="preserve">Reliability was determined through pilot testing of the questionnaires through members of internal audit committee. This was to ensure that the instruments were able to measure what the researcher intended to measure. </w:t>
      </w:r>
    </w:p>
    <w:p w:rsidR="006807BC" w:rsidRPr="00F669D2" w:rsidRDefault="006807BC" w:rsidP="00F669D2">
      <w:pPr>
        <w:spacing w:line="360" w:lineRule="auto"/>
        <w:jc w:val="both"/>
      </w:pPr>
      <w:r w:rsidRPr="00F669D2">
        <w:t>According to Mugenda &amp; Mugenda (2003), the test-re-test method of assessing reliability of data involves administering the same instruments twice to the same group of subjects. There is usually a time lapse (one to four weeks) between the first test and the second test. Scores from both tests are correlated and the correlation coefficient obtained is referred to as “the coefficient of reliability and stability. If the coefficient is high the instrument is said to yield data that have high retest reliability.</w:t>
      </w:r>
    </w:p>
    <w:p w:rsidR="006807BC" w:rsidRPr="00F669D2" w:rsidRDefault="006807BC" w:rsidP="00F669D2">
      <w:pPr>
        <w:spacing w:line="360" w:lineRule="auto"/>
        <w:jc w:val="both"/>
        <w:rPr>
          <w:b/>
        </w:rPr>
      </w:pPr>
      <w:r w:rsidRPr="00F669D2">
        <w:rPr>
          <w:b/>
        </w:rPr>
        <w:t>3.7</w:t>
      </w:r>
      <w:r w:rsidRPr="00F669D2">
        <w:rPr>
          <w:b/>
        </w:rPr>
        <w:tab/>
        <w:t>Techniques For Data Analysis</w:t>
      </w:r>
    </w:p>
    <w:p w:rsidR="006807BC" w:rsidRPr="00F669D2" w:rsidRDefault="006807BC" w:rsidP="00F669D2">
      <w:pPr>
        <w:tabs>
          <w:tab w:val="left" w:pos="-2340"/>
        </w:tabs>
        <w:spacing w:line="360" w:lineRule="auto"/>
        <w:jc w:val="both"/>
      </w:pPr>
      <w:r w:rsidRPr="00F669D2">
        <w:t xml:space="preserve">To analyze is to search and identify meaningful patterns in data. Kerlinger (2000) points out that, analysis means, categorizing, ordering, manipulating and summarizing </w:t>
      </w:r>
      <w:r w:rsidRPr="00F669D2">
        <w:lastRenderedPageBreak/>
        <w:t xml:space="preserve">of data to obtain answers to research questions. The data collected in the research was first be edited, coded, classified on the basis of similarity and then tabulated. The Statistical Package of Social Sciences (SPSS) version 20.0 was used to process and analyze the data in order to determine the relationship between the variables.  </w:t>
      </w:r>
    </w:p>
    <w:p w:rsidR="006807BC" w:rsidRPr="00F669D2" w:rsidRDefault="006807BC" w:rsidP="00F669D2">
      <w:pPr>
        <w:tabs>
          <w:tab w:val="left" w:pos="-2340"/>
        </w:tabs>
        <w:spacing w:line="360" w:lineRule="auto"/>
        <w:jc w:val="both"/>
      </w:pPr>
      <w:r w:rsidRPr="00F669D2">
        <w:t xml:space="preserve"> For qualitative data, descriptive statistics such as frequency distributions, percentages, frequency tables and pie charts, was used to summarize and relate variables which were attained from the administered questionnaires. To permit quantitative analysis, data was converted into numerical codes representing attributes or measurement of variables. Inferential statistics was then used to analyze mostly the secondary data by use of chi- square (</w:t>
      </w:r>
      <m:oMath>
        <m:sSup>
          <m:sSupPr>
            <m:ctrlPr>
              <w:rPr>
                <w:rFonts w:ascii="Cambria Math"/>
                <w:i/>
                <w:vertAlign w:val="superscript"/>
              </w:rPr>
            </m:ctrlPr>
          </m:sSupPr>
          <m:e>
            <m:r>
              <w:rPr>
                <w:rFonts w:ascii="Cambria Math" w:hAnsi="Cambria Math"/>
                <w:vertAlign w:val="superscript"/>
              </w:rPr>
              <m:t>X</m:t>
            </m:r>
          </m:e>
          <m:sup>
            <m:r>
              <w:rPr>
                <w:rFonts w:ascii="Cambria Math"/>
                <w:vertAlign w:val="superscript"/>
              </w:rPr>
              <m:t>2</m:t>
            </m:r>
          </m:sup>
        </m:sSup>
      </m:oMath>
      <w:r w:rsidRPr="00F669D2">
        <w:t>) to establish whether there was a relationship between the research variables.</w:t>
      </w:r>
    </w:p>
    <w:p w:rsidR="006807BC" w:rsidRPr="00F669D2" w:rsidRDefault="006807BC" w:rsidP="00F669D2">
      <w:pPr>
        <w:spacing w:line="360" w:lineRule="auto"/>
      </w:pPr>
      <w:r w:rsidRPr="00F669D2">
        <w:br w:type="page"/>
      </w:r>
    </w:p>
    <w:p w:rsidR="006807BC" w:rsidRPr="00F669D2" w:rsidRDefault="006807BC" w:rsidP="00F669D2">
      <w:pPr>
        <w:tabs>
          <w:tab w:val="left" w:pos="0"/>
        </w:tabs>
        <w:spacing w:line="360" w:lineRule="auto"/>
        <w:jc w:val="center"/>
        <w:outlineLvl w:val="0"/>
        <w:rPr>
          <w:b/>
          <w:color w:val="000000" w:themeColor="text1"/>
        </w:rPr>
      </w:pPr>
      <w:r w:rsidRPr="00F669D2">
        <w:rPr>
          <w:b/>
          <w:color w:val="000000" w:themeColor="text1"/>
        </w:rPr>
        <w:lastRenderedPageBreak/>
        <w:t>CHAPTER FOUR</w:t>
      </w:r>
    </w:p>
    <w:p w:rsidR="006807BC" w:rsidRPr="00F669D2" w:rsidRDefault="006807BC" w:rsidP="00F669D2">
      <w:pPr>
        <w:tabs>
          <w:tab w:val="left" w:pos="0"/>
        </w:tabs>
        <w:spacing w:line="360" w:lineRule="auto"/>
        <w:outlineLvl w:val="0"/>
        <w:rPr>
          <w:b/>
          <w:color w:val="000000" w:themeColor="text1"/>
        </w:rPr>
      </w:pPr>
      <w:r w:rsidRPr="00F669D2">
        <w:rPr>
          <w:b/>
          <w:color w:val="000000" w:themeColor="text1"/>
        </w:rPr>
        <w:t>ANALYSIS AND DISCUSSION</w:t>
      </w:r>
    </w:p>
    <w:p w:rsidR="006807BC" w:rsidRPr="00F669D2" w:rsidRDefault="006807BC" w:rsidP="00F669D2">
      <w:pPr>
        <w:numPr>
          <w:ilvl w:val="1"/>
          <w:numId w:val="13"/>
        </w:numPr>
        <w:tabs>
          <w:tab w:val="left" w:pos="0"/>
        </w:tabs>
        <w:spacing w:line="360" w:lineRule="auto"/>
        <w:jc w:val="both"/>
        <w:rPr>
          <w:b/>
          <w:color w:val="000000" w:themeColor="text1"/>
        </w:rPr>
      </w:pPr>
      <w:r w:rsidRPr="00F669D2">
        <w:rPr>
          <w:b/>
          <w:color w:val="000000" w:themeColor="text1"/>
        </w:rPr>
        <w:t>INTRODUCTION</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ab/>
        <w:t>Data collected are fully analyzed percentage of the respondents to the administered questionnaires are used in validating the responses of the top company’s management team.</w:t>
      </w:r>
    </w:p>
    <w:p w:rsidR="006807BC" w:rsidRPr="00F669D2" w:rsidRDefault="006807BC" w:rsidP="00F669D2">
      <w:pPr>
        <w:spacing w:line="360" w:lineRule="auto"/>
        <w:outlineLvl w:val="2"/>
        <w:rPr>
          <w:b/>
          <w:bCs/>
          <w:color w:val="000000" w:themeColor="text1"/>
        </w:rPr>
      </w:pPr>
      <w:r w:rsidRPr="00F669D2">
        <w:rPr>
          <w:b/>
          <w:bCs/>
          <w:color w:val="000000" w:themeColor="text1"/>
        </w:rPr>
        <w:t>4.2 RESPONDENTS' CHARACTERISTICS AND CLASSIFICATION</w:t>
      </w:r>
    </w:p>
    <w:p w:rsidR="006807BC" w:rsidRPr="00F669D2" w:rsidRDefault="006807BC" w:rsidP="00F669D2">
      <w:pPr>
        <w:spacing w:line="360" w:lineRule="auto"/>
        <w:rPr>
          <w:color w:val="000000" w:themeColor="text1"/>
        </w:rPr>
      </w:pPr>
      <w:r w:rsidRPr="00F669D2">
        <w:rPr>
          <w:color w:val="000000" w:themeColor="text1"/>
        </w:rPr>
        <w:t xml:space="preserve">In this section, we analyze and present the background information of the respondents from Nigeria Bottling Company (Noun Plant) who participated in the study. These characteristics are crucial in understanding the diversity of opinions and perspectives provided in the study. The specific variables used include </w:t>
      </w:r>
      <w:r w:rsidRPr="00F669D2">
        <w:rPr>
          <w:rStyle w:val="Strong"/>
          <w:rFonts w:eastAsiaTheme="majorEastAsia"/>
          <w:color w:val="000000" w:themeColor="text1"/>
        </w:rPr>
        <w:t>gender</w:t>
      </w:r>
      <w:r w:rsidRPr="00F669D2">
        <w:rPr>
          <w:color w:val="000000" w:themeColor="text1"/>
        </w:rPr>
        <w:t xml:space="preserve">, </w:t>
      </w:r>
      <w:r w:rsidRPr="00F669D2">
        <w:rPr>
          <w:rStyle w:val="Strong"/>
          <w:rFonts w:eastAsiaTheme="majorEastAsia"/>
          <w:color w:val="000000" w:themeColor="text1"/>
        </w:rPr>
        <w:t>age</w:t>
      </w:r>
      <w:r w:rsidRPr="00F669D2">
        <w:rPr>
          <w:color w:val="000000" w:themeColor="text1"/>
        </w:rPr>
        <w:t xml:space="preserve">, </w:t>
      </w:r>
      <w:r w:rsidRPr="00F669D2">
        <w:rPr>
          <w:rStyle w:val="Strong"/>
          <w:rFonts w:eastAsiaTheme="majorEastAsia"/>
          <w:color w:val="000000" w:themeColor="text1"/>
        </w:rPr>
        <w:t>educational qualification</w:t>
      </w:r>
      <w:r w:rsidRPr="00F669D2">
        <w:rPr>
          <w:color w:val="000000" w:themeColor="text1"/>
        </w:rPr>
        <w:t xml:space="preserve">, </w:t>
      </w:r>
      <w:r w:rsidRPr="00F669D2">
        <w:rPr>
          <w:rStyle w:val="Strong"/>
          <w:rFonts w:eastAsiaTheme="majorEastAsia"/>
          <w:color w:val="000000" w:themeColor="text1"/>
        </w:rPr>
        <w:t>department</w:t>
      </w:r>
      <w:r w:rsidRPr="00F669D2">
        <w:rPr>
          <w:color w:val="000000" w:themeColor="text1"/>
        </w:rPr>
        <w:t xml:space="preserve">, and </w:t>
      </w:r>
      <w:r w:rsidRPr="00F669D2">
        <w:rPr>
          <w:rStyle w:val="Strong"/>
          <w:rFonts w:eastAsiaTheme="majorEastAsia"/>
          <w:color w:val="000000" w:themeColor="text1"/>
        </w:rPr>
        <w:t>years of work experience</w:t>
      </w:r>
      <w:r w:rsidRPr="00F669D2">
        <w:rPr>
          <w:color w:val="000000" w:themeColor="text1"/>
        </w:rPr>
        <w:t>. This helps to establish the credibility and relevance of the responses collected.</w:t>
      </w:r>
    </w:p>
    <w:p w:rsidR="006807BC" w:rsidRPr="005E2A87" w:rsidRDefault="006807BC" w:rsidP="00F669D2">
      <w:pPr>
        <w:pStyle w:val="Heading3"/>
        <w:spacing w:before="0" w:line="360" w:lineRule="auto"/>
        <w:rPr>
          <w:rFonts w:ascii="Times New Roman" w:hAnsi="Times New Roman" w:cs="Times New Roman"/>
          <w:b w:val="0"/>
          <w:color w:val="000000" w:themeColor="text1"/>
        </w:rPr>
      </w:pPr>
      <w:r w:rsidRPr="005E2A87">
        <w:rPr>
          <w:rStyle w:val="Strong"/>
          <w:rFonts w:ascii="Times New Roman" w:hAnsi="Times New Roman" w:cs="Times New Roman"/>
          <w:b/>
          <w:color w:val="000000" w:themeColor="text1"/>
        </w:rPr>
        <w:t>4.2.1 Gender Distribution</w:t>
      </w:r>
    </w:p>
    <w:p w:rsidR="006807BC" w:rsidRPr="00F669D2" w:rsidRDefault="006807BC" w:rsidP="00F669D2">
      <w:pPr>
        <w:spacing w:line="360" w:lineRule="auto"/>
        <w:rPr>
          <w:color w:val="000000" w:themeColor="text1"/>
        </w:rPr>
      </w:pPr>
      <w:r w:rsidRPr="00F669D2">
        <w:rPr>
          <w:color w:val="000000" w:themeColor="text1"/>
        </w:rPr>
        <w:t>This variable shows the proportion of male and female respondents.</w:t>
      </w:r>
    </w:p>
    <w:p w:rsidR="006807BC" w:rsidRPr="00F669D2" w:rsidRDefault="006807BC" w:rsidP="00F669D2">
      <w:pPr>
        <w:numPr>
          <w:ilvl w:val="0"/>
          <w:numId w:val="14"/>
        </w:numPr>
        <w:spacing w:line="360" w:lineRule="auto"/>
        <w:rPr>
          <w:color w:val="000000" w:themeColor="text1"/>
        </w:rPr>
      </w:pPr>
      <w:r w:rsidRPr="00F669D2">
        <w:rPr>
          <w:rStyle w:val="Strong"/>
          <w:rFonts w:eastAsiaTheme="majorEastAsia"/>
          <w:color w:val="000000" w:themeColor="text1"/>
        </w:rPr>
        <w:t>Interpretation:</w:t>
      </w:r>
      <w:r w:rsidRPr="00F669D2">
        <w:rPr>
          <w:color w:val="000000" w:themeColor="text1"/>
        </w:rPr>
        <w:t xml:space="preserve"> Out of the 40 respondents, 26 were male (65%) and 14 were female (35%). This suggests that the workforce in the organization is male-dominated. The gender distribution may influence perspectives on cost control measures, especially in departments traditionally managed by males, such as operations and production.</w:t>
      </w:r>
    </w:p>
    <w:p w:rsidR="006807BC" w:rsidRPr="005E2A87" w:rsidRDefault="006807BC" w:rsidP="00F669D2">
      <w:pPr>
        <w:pStyle w:val="Heading3"/>
        <w:spacing w:before="0" w:line="360" w:lineRule="auto"/>
        <w:rPr>
          <w:rFonts w:ascii="Times New Roman" w:hAnsi="Times New Roman" w:cs="Times New Roman"/>
          <w:b w:val="0"/>
          <w:color w:val="000000" w:themeColor="text1"/>
        </w:rPr>
      </w:pPr>
      <w:r w:rsidRPr="005E2A87">
        <w:rPr>
          <w:rStyle w:val="Strong"/>
          <w:rFonts w:ascii="Times New Roman" w:hAnsi="Times New Roman" w:cs="Times New Roman"/>
          <w:b/>
          <w:color w:val="000000" w:themeColor="text1"/>
        </w:rPr>
        <w:t>4.2.2 Age Distribution</w:t>
      </w:r>
    </w:p>
    <w:p w:rsidR="006807BC" w:rsidRPr="00F669D2" w:rsidRDefault="006807BC" w:rsidP="00F669D2">
      <w:pPr>
        <w:spacing w:line="360" w:lineRule="auto"/>
        <w:rPr>
          <w:color w:val="000000" w:themeColor="text1"/>
        </w:rPr>
      </w:pPr>
      <w:r w:rsidRPr="00F669D2">
        <w:rPr>
          <w:color w:val="000000" w:themeColor="text1"/>
        </w:rPr>
        <w:t>Age classification helps understand the maturity level and professional exposure of respondents.</w:t>
      </w:r>
    </w:p>
    <w:p w:rsidR="006807BC" w:rsidRPr="00F669D2" w:rsidRDefault="006807BC" w:rsidP="00F669D2">
      <w:pPr>
        <w:numPr>
          <w:ilvl w:val="0"/>
          <w:numId w:val="15"/>
        </w:numPr>
        <w:spacing w:line="360" w:lineRule="auto"/>
        <w:rPr>
          <w:color w:val="000000" w:themeColor="text1"/>
        </w:rPr>
      </w:pPr>
      <w:r w:rsidRPr="00F669D2">
        <w:rPr>
          <w:rStyle w:val="Strong"/>
          <w:rFonts w:eastAsiaTheme="majorEastAsia"/>
          <w:color w:val="000000" w:themeColor="text1"/>
        </w:rPr>
        <w:t>Interpretation:</w:t>
      </w:r>
      <w:r w:rsidRPr="00F669D2">
        <w:rPr>
          <w:color w:val="000000" w:themeColor="text1"/>
        </w:rPr>
        <w:t xml:space="preserve"> The largest group of respondents (45%) falls within the age range of </w:t>
      </w:r>
      <w:r w:rsidRPr="00F669D2">
        <w:rPr>
          <w:rStyle w:val="Strong"/>
          <w:rFonts w:eastAsiaTheme="majorEastAsia"/>
          <w:color w:val="000000" w:themeColor="text1"/>
        </w:rPr>
        <w:t>26–35 years</w:t>
      </w:r>
      <w:r w:rsidRPr="00F669D2">
        <w:rPr>
          <w:color w:val="000000" w:themeColor="text1"/>
        </w:rPr>
        <w:t xml:space="preserve">, indicating that most staff members are relatively young </w:t>
      </w:r>
      <w:r w:rsidRPr="00F669D2">
        <w:rPr>
          <w:color w:val="000000" w:themeColor="text1"/>
        </w:rPr>
        <w:lastRenderedPageBreak/>
        <w:t>and likely to be actively involved in the operational activities of the company. The age distribution is fairly balanced, showing a mixture of youth and experience across the workforce. Younger respondents may be more open to modern cost control strategies, while older respondents bring experience to the interpretation of profitability measures.</w:t>
      </w:r>
    </w:p>
    <w:p w:rsidR="006807BC" w:rsidRPr="00F669D2" w:rsidRDefault="006807BC" w:rsidP="00F669D2">
      <w:pPr>
        <w:pStyle w:val="Heading3"/>
        <w:spacing w:before="0" w:line="360" w:lineRule="auto"/>
        <w:rPr>
          <w:rFonts w:ascii="Times New Roman" w:hAnsi="Times New Roman" w:cs="Times New Roman"/>
          <w:color w:val="000000" w:themeColor="text1"/>
        </w:rPr>
      </w:pPr>
      <w:r w:rsidRPr="00F669D2">
        <w:rPr>
          <w:rStyle w:val="Strong"/>
          <w:rFonts w:ascii="Times New Roman" w:hAnsi="Times New Roman" w:cs="Times New Roman"/>
          <w:color w:val="000000" w:themeColor="text1"/>
        </w:rPr>
        <w:t>4.2.3 Educational Qualification</w:t>
      </w:r>
    </w:p>
    <w:p w:rsidR="006807BC" w:rsidRPr="00F669D2" w:rsidRDefault="006807BC" w:rsidP="00F669D2">
      <w:pPr>
        <w:spacing w:line="360" w:lineRule="auto"/>
        <w:rPr>
          <w:color w:val="000000" w:themeColor="text1"/>
        </w:rPr>
      </w:pPr>
      <w:r w:rsidRPr="00F669D2">
        <w:rPr>
          <w:color w:val="000000" w:themeColor="text1"/>
        </w:rPr>
        <w:t>This measures the academic background of respondents.</w:t>
      </w:r>
    </w:p>
    <w:p w:rsidR="006807BC" w:rsidRPr="00F669D2" w:rsidRDefault="006807BC" w:rsidP="00F669D2">
      <w:pPr>
        <w:numPr>
          <w:ilvl w:val="0"/>
          <w:numId w:val="16"/>
        </w:numPr>
        <w:spacing w:line="360" w:lineRule="auto"/>
        <w:rPr>
          <w:color w:val="000000" w:themeColor="text1"/>
        </w:rPr>
      </w:pPr>
      <w:r w:rsidRPr="00F669D2">
        <w:rPr>
          <w:rStyle w:val="Strong"/>
          <w:rFonts w:eastAsiaTheme="majorEastAsia"/>
          <w:color w:val="000000" w:themeColor="text1"/>
        </w:rPr>
        <w:t>Interpretation:</w:t>
      </w:r>
      <w:r w:rsidRPr="00F669D2">
        <w:rPr>
          <w:color w:val="000000" w:themeColor="text1"/>
        </w:rPr>
        <w:t xml:space="preserve"> A significant percentage (55%) of respondents possess a </w:t>
      </w:r>
      <w:r w:rsidRPr="00F669D2">
        <w:rPr>
          <w:rStyle w:val="Strong"/>
          <w:rFonts w:eastAsiaTheme="majorEastAsia"/>
          <w:color w:val="000000" w:themeColor="text1"/>
        </w:rPr>
        <w:t>HND or B.Sc.</w:t>
      </w:r>
      <w:r w:rsidRPr="00F669D2">
        <w:rPr>
          <w:color w:val="000000" w:themeColor="text1"/>
        </w:rPr>
        <w:t xml:space="preserve">, while 25% have a </w:t>
      </w:r>
      <w:r w:rsidRPr="00F669D2">
        <w:rPr>
          <w:rStyle w:val="Strong"/>
          <w:rFonts w:eastAsiaTheme="majorEastAsia"/>
          <w:color w:val="000000" w:themeColor="text1"/>
        </w:rPr>
        <w:t>Master’s degree or higher</w:t>
      </w:r>
      <w:r w:rsidRPr="00F669D2">
        <w:rPr>
          <w:color w:val="000000" w:themeColor="text1"/>
        </w:rPr>
        <w:t>. This shows that the majority of respondents have a solid academic foundation, which enhances the credibility of their responses. Respondents with higher qualifications are likely to understand and implement cost control measures better, and appreciate their effect on profitability.</w:t>
      </w:r>
    </w:p>
    <w:p w:rsidR="006807BC" w:rsidRPr="00F669D2" w:rsidRDefault="006807BC" w:rsidP="00F669D2">
      <w:pPr>
        <w:pStyle w:val="Heading3"/>
        <w:spacing w:before="0" w:line="360" w:lineRule="auto"/>
        <w:rPr>
          <w:rFonts w:ascii="Times New Roman" w:hAnsi="Times New Roman" w:cs="Times New Roman"/>
          <w:color w:val="000000" w:themeColor="text1"/>
        </w:rPr>
      </w:pPr>
      <w:r w:rsidRPr="00F669D2">
        <w:rPr>
          <w:rStyle w:val="Strong"/>
          <w:rFonts w:ascii="Times New Roman" w:hAnsi="Times New Roman" w:cs="Times New Roman"/>
          <w:color w:val="000000" w:themeColor="text1"/>
        </w:rPr>
        <w:t>4.2.4 Departmental Classification</w:t>
      </w:r>
    </w:p>
    <w:p w:rsidR="006807BC" w:rsidRPr="00F669D2" w:rsidRDefault="006807BC" w:rsidP="00F669D2">
      <w:pPr>
        <w:spacing w:line="360" w:lineRule="auto"/>
        <w:rPr>
          <w:color w:val="000000" w:themeColor="text1"/>
        </w:rPr>
      </w:pPr>
      <w:r w:rsidRPr="00F669D2">
        <w:rPr>
          <w:color w:val="000000" w:themeColor="text1"/>
        </w:rPr>
        <w:t>This variable captures the functional area where respondents work in the organization.</w:t>
      </w:r>
    </w:p>
    <w:p w:rsidR="006807BC" w:rsidRPr="00F669D2" w:rsidRDefault="006807BC" w:rsidP="00F669D2">
      <w:pPr>
        <w:numPr>
          <w:ilvl w:val="0"/>
          <w:numId w:val="17"/>
        </w:numPr>
        <w:spacing w:line="360" w:lineRule="auto"/>
        <w:rPr>
          <w:color w:val="000000" w:themeColor="text1"/>
        </w:rPr>
      </w:pPr>
      <w:r w:rsidRPr="00F669D2">
        <w:rPr>
          <w:rStyle w:val="Strong"/>
          <w:rFonts w:eastAsiaTheme="majorEastAsia"/>
          <w:color w:val="000000" w:themeColor="text1"/>
        </w:rPr>
        <w:t>Interpretation:</w:t>
      </w:r>
      <w:r w:rsidRPr="00F669D2">
        <w:rPr>
          <w:color w:val="000000" w:themeColor="text1"/>
        </w:rPr>
        <w:t xml:space="preserve"> The highest number of respondents (35%) work in the </w:t>
      </w:r>
      <w:r w:rsidRPr="00F669D2">
        <w:rPr>
          <w:rStyle w:val="Strong"/>
          <w:rFonts w:eastAsiaTheme="majorEastAsia"/>
          <w:color w:val="000000" w:themeColor="text1"/>
        </w:rPr>
        <w:t>Production/Operations</w:t>
      </w:r>
      <w:r w:rsidRPr="00F669D2">
        <w:rPr>
          <w:color w:val="000000" w:themeColor="text1"/>
        </w:rPr>
        <w:t xml:space="preserve"> department, followed by </w:t>
      </w:r>
      <w:r w:rsidRPr="00F669D2">
        <w:rPr>
          <w:rStyle w:val="Strong"/>
          <w:rFonts w:eastAsiaTheme="majorEastAsia"/>
          <w:color w:val="000000" w:themeColor="text1"/>
        </w:rPr>
        <w:t>Finance/Accounts</w:t>
      </w:r>
      <w:r w:rsidRPr="00F669D2">
        <w:rPr>
          <w:color w:val="000000" w:themeColor="text1"/>
        </w:rPr>
        <w:t xml:space="preserve"> (30%). These two departments are most relevant to cost control and profitability. For example:</w:t>
      </w:r>
    </w:p>
    <w:p w:rsidR="006807BC" w:rsidRPr="00F669D2" w:rsidRDefault="006807BC" w:rsidP="00F669D2">
      <w:pPr>
        <w:numPr>
          <w:ilvl w:val="1"/>
          <w:numId w:val="17"/>
        </w:numPr>
        <w:spacing w:line="360" w:lineRule="auto"/>
        <w:rPr>
          <w:color w:val="000000" w:themeColor="text1"/>
        </w:rPr>
      </w:pPr>
      <w:r w:rsidRPr="00F669D2">
        <w:rPr>
          <w:rStyle w:val="Strong"/>
          <w:rFonts w:eastAsiaTheme="majorEastAsia"/>
          <w:color w:val="000000" w:themeColor="text1"/>
        </w:rPr>
        <w:t>Production/Operations staff</w:t>
      </w:r>
      <w:r w:rsidRPr="00F669D2">
        <w:rPr>
          <w:color w:val="000000" w:themeColor="text1"/>
        </w:rPr>
        <w:t xml:space="preserve"> are involved in managing resources and processes that directly affect operational costs.</w:t>
      </w:r>
    </w:p>
    <w:p w:rsidR="006807BC" w:rsidRPr="00F669D2" w:rsidRDefault="006807BC" w:rsidP="00F669D2">
      <w:pPr>
        <w:numPr>
          <w:ilvl w:val="1"/>
          <w:numId w:val="17"/>
        </w:numPr>
        <w:spacing w:line="360" w:lineRule="auto"/>
        <w:rPr>
          <w:color w:val="000000" w:themeColor="text1"/>
        </w:rPr>
      </w:pPr>
      <w:r w:rsidRPr="00F669D2">
        <w:rPr>
          <w:rStyle w:val="Strong"/>
          <w:rFonts w:eastAsiaTheme="majorEastAsia"/>
          <w:color w:val="000000" w:themeColor="text1"/>
        </w:rPr>
        <w:t>Finance/Accounts staff</w:t>
      </w:r>
      <w:r w:rsidRPr="00F669D2">
        <w:rPr>
          <w:color w:val="000000" w:themeColor="text1"/>
        </w:rPr>
        <w:t xml:space="preserve"> oversee cost recording, budgeting, and reporting, all of which are central to effective cost control.</w:t>
      </w:r>
    </w:p>
    <w:p w:rsidR="006807BC" w:rsidRPr="00F669D2" w:rsidRDefault="006807BC" w:rsidP="00F669D2">
      <w:pPr>
        <w:numPr>
          <w:ilvl w:val="1"/>
          <w:numId w:val="17"/>
        </w:numPr>
        <w:spacing w:line="360" w:lineRule="auto"/>
        <w:rPr>
          <w:color w:val="000000" w:themeColor="text1"/>
        </w:rPr>
      </w:pPr>
      <w:r w:rsidRPr="00F669D2">
        <w:rPr>
          <w:color w:val="000000" w:themeColor="text1"/>
        </w:rPr>
        <w:t xml:space="preserve">The </w:t>
      </w:r>
      <w:r w:rsidRPr="00F669D2">
        <w:rPr>
          <w:rStyle w:val="Strong"/>
          <w:rFonts w:eastAsiaTheme="majorEastAsia"/>
          <w:color w:val="000000" w:themeColor="text1"/>
        </w:rPr>
        <w:t>Sales and Marketing</w:t>
      </w:r>
      <w:r w:rsidRPr="00F669D2">
        <w:rPr>
          <w:color w:val="000000" w:themeColor="text1"/>
        </w:rPr>
        <w:t xml:space="preserve"> team provides insight into the revenue side of profitability.</w:t>
      </w:r>
    </w:p>
    <w:p w:rsidR="006807BC" w:rsidRPr="00F669D2" w:rsidRDefault="006807BC" w:rsidP="00F669D2">
      <w:pPr>
        <w:numPr>
          <w:ilvl w:val="1"/>
          <w:numId w:val="17"/>
        </w:numPr>
        <w:spacing w:line="360" w:lineRule="auto"/>
        <w:rPr>
          <w:color w:val="000000" w:themeColor="text1"/>
        </w:rPr>
      </w:pPr>
      <w:r w:rsidRPr="00F669D2">
        <w:rPr>
          <w:color w:val="000000" w:themeColor="text1"/>
        </w:rPr>
        <w:lastRenderedPageBreak/>
        <w:t xml:space="preserve">The </w:t>
      </w:r>
      <w:r w:rsidRPr="00F669D2">
        <w:rPr>
          <w:rStyle w:val="Strong"/>
          <w:rFonts w:eastAsiaTheme="majorEastAsia"/>
          <w:color w:val="000000" w:themeColor="text1"/>
        </w:rPr>
        <w:t>HR/Admin</w:t>
      </w:r>
      <w:r w:rsidRPr="00F669D2">
        <w:rPr>
          <w:color w:val="000000" w:themeColor="text1"/>
        </w:rPr>
        <w:t xml:space="preserve"> team adds perspective on labor costs and general administrative expenses.</w:t>
      </w:r>
    </w:p>
    <w:p w:rsidR="006807BC" w:rsidRPr="00F669D2" w:rsidRDefault="006807BC" w:rsidP="00F669D2">
      <w:pPr>
        <w:spacing w:line="360" w:lineRule="auto"/>
        <w:rPr>
          <w:color w:val="000000" w:themeColor="text1"/>
        </w:rPr>
      </w:pPr>
      <w:r w:rsidRPr="00F669D2">
        <w:rPr>
          <w:color w:val="000000" w:themeColor="text1"/>
        </w:rPr>
        <w:t>This distribution ensures that the research captures relevant information from all cost-influencing units within the company.</w:t>
      </w:r>
    </w:p>
    <w:p w:rsidR="006807BC" w:rsidRPr="00F669D2" w:rsidRDefault="006807BC" w:rsidP="00F669D2">
      <w:pPr>
        <w:pStyle w:val="Heading3"/>
        <w:spacing w:before="0" w:line="360" w:lineRule="auto"/>
        <w:rPr>
          <w:rFonts w:ascii="Times New Roman" w:hAnsi="Times New Roman" w:cs="Times New Roman"/>
          <w:color w:val="000000" w:themeColor="text1"/>
        </w:rPr>
      </w:pPr>
      <w:r w:rsidRPr="00F669D2">
        <w:rPr>
          <w:rStyle w:val="Strong"/>
          <w:rFonts w:ascii="Times New Roman" w:hAnsi="Times New Roman" w:cs="Times New Roman"/>
          <w:color w:val="000000" w:themeColor="text1"/>
        </w:rPr>
        <w:t>4.2.5 Work Experience</w:t>
      </w:r>
    </w:p>
    <w:p w:rsidR="006807BC" w:rsidRPr="00F669D2" w:rsidRDefault="006807BC" w:rsidP="00F669D2">
      <w:pPr>
        <w:spacing w:line="360" w:lineRule="auto"/>
        <w:rPr>
          <w:color w:val="000000" w:themeColor="text1"/>
        </w:rPr>
      </w:pPr>
      <w:r w:rsidRPr="00F669D2">
        <w:rPr>
          <w:color w:val="000000" w:themeColor="text1"/>
        </w:rPr>
        <w:t>This reflects how long respondents have been with the company or in similar roles.</w:t>
      </w:r>
    </w:p>
    <w:p w:rsidR="006807BC" w:rsidRPr="00F669D2" w:rsidRDefault="006807BC" w:rsidP="00F669D2">
      <w:pPr>
        <w:numPr>
          <w:ilvl w:val="0"/>
          <w:numId w:val="18"/>
        </w:numPr>
        <w:spacing w:line="360" w:lineRule="auto"/>
      </w:pPr>
      <w:r w:rsidRPr="00F669D2">
        <w:rPr>
          <w:rStyle w:val="Strong"/>
          <w:rFonts w:eastAsiaTheme="majorEastAsia"/>
          <w:color w:val="000000" w:themeColor="text1"/>
        </w:rPr>
        <w:t>Interpretation:</w:t>
      </w:r>
      <w:r w:rsidRPr="00F669D2">
        <w:rPr>
          <w:color w:val="000000" w:themeColor="text1"/>
        </w:rPr>
        <w:t xml:space="preserve"> The majority of respondents (35%) have </w:t>
      </w:r>
      <w:r w:rsidRPr="00F669D2">
        <w:rPr>
          <w:rStyle w:val="Strong"/>
          <w:rFonts w:eastAsiaTheme="majorEastAsia"/>
          <w:color w:val="000000" w:themeColor="text1"/>
        </w:rPr>
        <w:t>6 to 10 years</w:t>
      </w:r>
      <w:r w:rsidRPr="00F669D2">
        <w:rPr>
          <w:color w:val="000000" w:themeColor="text1"/>
        </w:rPr>
        <w:t xml:space="preserve"> of work experience, suggesting a strong understanding of internal processes, challenges, and the impact of cost control on business performance. The presence of employees with over </w:t>
      </w:r>
      <w:r w:rsidRPr="00F669D2">
        <w:rPr>
          <w:rStyle w:val="Strong"/>
          <w:rFonts w:eastAsiaTheme="majorEastAsia"/>
          <w:color w:val="000000" w:themeColor="text1"/>
        </w:rPr>
        <w:t>15 years of experience</w:t>
      </w:r>
      <w:r w:rsidRPr="00F669D2">
        <w:rPr>
          <w:color w:val="000000" w:themeColor="text1"/>
        </w:rPr>
        <w:t xml:space="preserve"> (15%) also adds depth and credibility to the responses. Overall, this diverse experience range ensures that both fresh insights and seasoned perspectives are included in the analysis.</w:t>
      </w:r>
    </w:p>
    <w:p w:rsidR="006807BC" w:rsidRPr="00F669D2" w:rsidRDefault="006807BC" w:rsidP="00F669D2">
      <w:pPr>
        <w:tabs>
          <w:tab w:val="left" w:pos="0"/>
          <w:tab w:val="left" w:pos="3005"/>
        </w:tabs>
        <w:spacing w:line="360" w:lineRule="auto"/>
        <w:jc w:val="both"/>
        <w:rPr>
          <w:b/>
          <w:color w:val="000000" w:themeColor="text1"/>
        </w:rPr>
      </w:pPr>
      <w:r w:rsidRPr="00F669D2">
        <w:rPr>
          <w:b/>
          <w:color w:val="000000" w:themeColor="text1"/>
        </w:rPr>
        <w:tab/>
      </w:r>
    </w:p>
    <w:p w:rsidR="006807BC" w:rsidRPr="00F669D2" w:rsidRDefault="006807BC" w:rsidP="00F669D2">
      <w:pPr>
        <w:tabs>
          <w:tab w:val="left" w:pos="0"/>
        </w:tabs>
        <w:spacing w:line="360" w:lineRule="auto"/>
        <w:jc w:val="both"/>
        <w:rPr>
          <w:b/>
          <w:color w:val="000000" w:themeColor="text1"/>
        </w:rPr>
      </w:pPr>
      <w:r w:rsidRPr="00F669D2">
        <w:rPr>
          <w:b/>
          <w:color w:val="000000" w:themeColor="text1"/>
        </w:rPr>
        <w:t>4.3</w:t>
      </w:r>
      <w:r w:rsidRPr="00F669D2">
        <w:rPr>
          <w:b/>
          <w:color w:val="000000" w:themeColor="text1"/>
        </w:rPr>
        <w:tab/>
        <w:t>PRESENTATION AND ANALYSIS OF DATA</w:t>
      </w:r>
    </w:p>
    <w:tbl>
      <w:tblPr>
        <w:tblStyle w:val="TableGrid"/>
        <w:tblW w:w="0" w:type="auto"/>
        <w:tblLook w:val="01E0"/>
      </w:tblPr>
      <w:tblGrid>
        <w:gridCol w:w="643"/>
        <w:gridCol w:w="3564"/>
        <w:gridCol w:w="2236"/>
        <w:gridCol w:w="2233"/>
      </w:tblGrid>
      <w:tr w:rsidR="006807BC" w:rsidRPr="00F669D2" w:rsidTr="00327480">
        <w:tc>
          <w:tcPr>
            <w:tcW w:w="648" w:type="dxa"/>
          </w:tcPr>
          <w:p w:rsidR="006807BC" w:rsidRPr="00F669D2" w:rsidRDefault="006807BC" w:rsidP="00F669D2">
            <w:pPr>
              <w:tabs>
                <w:tab w:val="left" w:pos="0"/>
              </w:tabs>
              <w:spacing w:line="360" w:lineRule="auto"/>
              <w:jc w:val="both"/>
              <w:rPr>
                <w:b/>
                <w:color w:val="000000" w:themeColor="text1"/>
                <w:sz w:val="24"/>
                <w:szCs w:val="24"/>
              </w:rPr>
            </w:pPr>
            <w:r w:rsidRPr="00F669D2">
              <w:rPr>
                <w:b/>
                <w:color w:val="000000" w:themeColor="text1"/>
                <w:sz w:val="24"/>
                <w:szCs w:val="24"/>
              </w:rPr>
              <w:t xml:space="preserve">NO </w:t>
            </w:r>
          </w:p>
        </w:tc>
        <w:tc>
          <w:tcPr>
            <w:tcW w:w="3693" w:type="dxa"/>
          </w:tcPr>
          <w:p w:rsidR="006807BC" w:rsidRPr="00F669D2" w:rsidRDefault="006807BC" w:rsidP="00F669D2">
            <w:pPr>
              <w:tabs>
                <w:tab w:val="left" w:pos="0"/>
              </w:tabs>
              <w:spacing w:line="360" w:lineRule="auto"/>
              <w:jc w:val="both"/>
              <w:rPr>
                <w:b/>
                <w:color w:val="000000" w:themeColor="text1"/>
                <w:sz w:val="24"/>
                <w:szCs w:val="24"/>
              </w:rPr>
            </w:pPr>
            <w:r w:rsidRPr="00F669D2">
              <w:rPr>
                <w:b/>
                <w:color w:val="000000" w:themeColor="text1"/>
                <w:sz w:val="24"/>
                <w:szCs w:val="24"/>
              </w:rPr>
              <w:t xml:space="preserve">PERSONAL DATA </w:t>
            </w:r>
          </w:p>
        </w:tc>
        <w:tc>
          <w:tcPr>
            <w:tcW w:w="2260" w:type="dxa"/>
          </w:tcPr>
          <w:p w:rsidR="006807BC" w:rsidRPr="00F669D2" w:rsidRDefault="006807BC" w:rsidP="00F669D2">
            <w:pPr>
              <w:tabs>
                <w:tab w:val="left" w:pos="0"/>
              </w:tabs>
              <w:spacing w:line="360" w:lineRule="auto"/>
              <w:jc w:val="both"/>
              <w:rPr>
                <w:b/>
                <w:color w:val="000000" w:themeColor="text1"/>
                <w:sz w:val="24"/>
                <w:szCs w:val="24"/>
              </w:rPr>
            </w:pPr>
            <w:r w:rsidRPr="00F669D2">
              <w:rPr>
                <w:b/>
                <w:color w:val="000000" w:themeColor="text1"/>
                <w:sz w:val="24"/>
                <w:szCs w:val="24"/>
              </w:rPr>
              <w:t xml:space="preserve">NO. RESPONDENT </w:t>
            </w:r>
          </w:p>
        </w:tc>
        <w:tc>
          <w:tcPr>
            <w:tcW w:w="2255" w:type="dxa"/>
          </w:tcPr>
          <w:p w:rsidR="006807BC" w:rsidRPr="00F669D2" w:rsidRDefault="006807BC" w:rsidP="00F669D2">
            <w:pPr>
              <w:tabs>
                <w:tab w:val="left" w:pos="0"/>
              </w:tabs>
              <w:spacing w:line="360" w:lineRule="auto"/>
              <w:jc w:val="both"/>
              <w:rPr>
                <w:b/>
                <w:color w:val="000000" w:themeColor="text1"/>
                <w:sz w:val="24"/>
                <w:szCs w:val="24"/>
              </w:rPr>
            </w:pPr>
            <w:r w:rsidRPr="00F669D2">
              <w:rPr>
                <w:b/>
                <w:color w:val="000000" w:themeColor="text1"/>
                <w:sz w:val="24"/>
                <w:szCs w:val="24"/>
              </w:rPr>
              <w:t xml:space="preserve">PERCENTAGE </w:t>
            </w:r>
          </w:p>
        </w:tc>
      </w:tr>
      <w:tr w:rsidR="006807BC" w:rsidRPr="00F669D2" w:rsidTr="00327480">
        <w:tc>
          <w:tcPr>
            <w:tcW w:w="648"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w:t>
            </w:r>
          </w:p>
        </w:tc>
        <w:tc>
          <w:tcPr>
            <w:tcW w:w="3693"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Sex: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Male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Female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Total </w:t>
            </w:r>
          </w:p>
        </w:tc>
        <w:tc>
          <w:tcPr>
            <w:tcW w:w="2260" w:type="dxa"/>
          </w:tcPr>
          <w:p w:rsidR="006807BC" w:rsidRPr="00F669D2" w:rsidRDefault="006807BC" w:rsidP="00F669D2">
            <w:pPr>
              <w:tabs>
                <w:tab w:val="left" w:pos="0"/>
              </w:tabs>
              <w:spacing w:line="360" w:lineRule="auto"/>
              <w:jc w:val="both"/>
              <w:rPr>
                <w:b/>
                <w:color w:val="000000" w:themeColor="text1"/>
                <w:sz w:val="24"/>
                <w:szCs w:val="24"/>
              </w:rPr>
            </w:pP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25</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15</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40</w:t>
            </w:r>
          </w:p>
        </w:tc>
        <w:tc>
          <w:tcPr>
            <w:tcW w:w="2255" w:type="dxa"/>
          </w:tcPr>
          <w:p w:rsidR="006807BC" w:rsidRPr="00F669D2" w:rsidRDefault="006807BC" w:rsidP="00F669D2">
            <w:pPr>
              <w:tabs>
                <w:tab w:val="left" w:pos="0"/>
              </w:tabs>
              <w:spacing w:line="360" w:lineRule="auto"/>
              <w:jc w:val="both"/>
              <w:rPr>
                <w:b/>
                <w:color w:val="000000" w:themeColor="text1"/>
                <w:sz w:val="24"/>
                <w:szCs w:val="24"/>
              </w:rPr>
            </w:pP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62.5</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37.5</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100</w:t>
            </w:r>
          </w:p>
        </w:tc>
      </w:tr>
      <w:tr w:rsidR="006807BC" w:rsidRPr="00F669D2" w:rsidTr="00327480">
        <w:tc>
          <w:tcPr>
            <w:tcW w:w="648"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w:t>
            </w:r>
          </w:p>
        </w:tc>
        <w:tc>
          <w:tcPr>
            <w:tcW w:w="3693"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Education Background: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No formal education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First school leaving certificate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WASC,GCE or equivalent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lastRenderedPageBreak/>
              <w:t xml:space="preserve">ND or equivalent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HND, B.Sc or equivalent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Total </w:t>
            </w:r>
          </w:p>
        </w:tc>
        <w:tc>
          <w:tcPr>
            <w:tcW w:w="2260" w:type="dxa"/>
          </w:tcPr>
          <w:p w:rsidR="006807BC" w:rsidRPr="00F669D2" w:rsidRDefault="006807BC" w:rsidP="00F669D2">
            <w:pPr>
              <w:tabs>
                <w:tab w:val="left" w:pos="0"/>
              </w:tabs>
              <w:spacing w:line="360" w:lineRule="auto"/>
              <w:jc w:val="both"/>
              <w:rPr>
                <w:b/>
                <w:color w:val="000000" w:themeColor="text1"/>
                <w:sz w:val="24"/>
                <w:szCs w:val="24"/>
              </w:rPr>
            </w:pP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w:t>
            </w:r>
          </w:p>
          <w:p w:rsidR="006807BC" w:rsidRPr="00F669D2" w:rsidRDefault="006807BC" w:rsidP="00F669D2">
            <w:pPr>
              <w:tabs>
                <w:tab w:val="left" w:pos="0"/>
              </w:tabs>
              <w:spacing w:line="360" w:lineRule="auto"/>
              <w:jc w:val="both"/>
              <w:rPr>
                <w:color w:val="000000" w:themeColor="text1"/>
                <w:sz w:val="24"/>
                <w:szCs w:val="24"/>
              </w:rPr>
            </w:pP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8</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lastRenderedPageBreak/>
              <w:t>12</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3</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15</w:t>
            </w:r>
          </w:p>
          <w:p w:rsidR="006807BC" w:rsidRPr="00F669D2" w:rsidRDefault="006807BC" w:rsidP="00F669D2">
            <w:pPr>
              <w:tabs>
                <w:tab w:val="left" w:pos="0"/>
              </w:tabs>
              <w:spacing w:line="360" w:lineRule="auto"/>
              <w:jc w:val="both"/>
              <w:rPr>
                <w:b/>
                <w:color w:val="000000" w:themeColor="text1"/>
                <w:sz w:val="24"/>
                <w:szCs w:val="24"/>
              </w:rPr>
            </w:pPr>
          </w:p>
        </w:tc>
        <w:tc>
          <w:tcPr>
            <w:tcW w:w="2255" w:type="dxa"/>
          </w:tcPr>
          <w:p w:rsidR="006807BC" w:rsidRPr="00F669D2" w:rsidRDefault="006807BC" w:rsidP="00F669D2">
            <w:pPr>
              <w:tabs>
                <w:tab w:val="left" w:pos="0"/>
              </w:tabs>
              <w:spacing w:line="360" w:lineRule="auto"/>
              <w:jc w:val="both"/>
              <w:rPr>
                <w:b/>
                <w:color w:val="000000" w:themeColor="text1"/>
                <w:sz w:val="24"/>
                <w:szCs w:val="24"/>
              </w:rPr>
            </w:pP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5</w:t>
            </w:r>
          </w:p>
          <w:p w:rsidR="006807BC" w:rsidRPr="00F669D2" w:rsidRDefault="006807BC" w:rsidP="00F669D2">
            <w:pPr>
              <w:tabs>
                <w:tab w:val="left" w:pos="0"/>
              </w:tabs>
              <w:spacing w:line="360" w:lineRule="auto"/>
              <w:jc w:val="both"/>
              <w:rPr>
                <w:color w:val="000000" w:themeColor="text1"/>
                <w:sz w:val="24"/>
                <w:szCs w:val="24"/>
              </w:rPr>
            </w:pP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20</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lastRenderedPageBreak/>
              <w:t>30</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7.50</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37.50</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100</w:t>
            </w:r>
          </w:p>
        </w:tc>
      </w:tr>
      <w:tr w:rsidR="006807BC" w:rsidRPr="00F669D2" w:rsidTr="00327480">
        <w:tc>
          <w:tcPr>
            <w:tcW w:w="648"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lastRenderedPageBreak/>
              <w:t>3.</w:t>
            </w:r>
          </w:p>
        </w:tc>
        <w:tc>
          <w:tcPr>
            <w:tcW w:w="3693"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Year of Working: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Less than 6years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Between 6-11years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Between 11-15years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Over 15years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Total </w:t>
            </w:r>
          </w:p>
        </w:tc>
        <w:tc>
          <w:tcPr>
            <w:tcW w:w="2260" w:type="dxa"/>
          </w:tcPr>
          <w:p w:rsidR="006807BC" w:rsidRPr="00F669D2" w:rsidRDefault="006807BC" w:rsidP="00F669D2">
            <w:pPr>
              <w:tabs>
                <w:tab w:val="left" w:pos="0"/>
              </w:tabs>
              <w:spacing w:line="360" w:lineRule="auto"/>
              <w:jc w:val="both"/>
              <w:rPr>
                <w:b/>
                <w:color w:val="000000" w:themeColor="text1"/>
                <w:sz w:val="24"/>
                <w:szCs w:val="24"/>
              </w:rPr>
            </w:pP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8</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15</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12</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5</w:t>
            </w:r>
          </w:p>
          <w:p w:rsidR="006807BC" w:rsidRPr="00F669D2" w:rsidRDefault="006807BC" w:rsidP="00F669D2">
            <w:pPr>
              <w:tabs>
                <w:tab w:val="left" w:pos="0"/>
              </w:tabs>
              <w:spacing w:line="360" w:lineRule="auto"/>
              <w:jc w:val="both"/>
              <w:rPr>
                <w:b/>
                <w:color w:val="000000" w:themeColor="text1"/>
                <w:sz w:val="24"/>
                <w:szCs w:val="24"/>
              </w:rPr>
            </w:pPr>
            <w:r w:rsidRPr="00F669D2">
              <w:rPr>
                <w:color w:val="000000" w:themeColor="text1"/>
                <w:sz w:val="24"/>
                <w:szCs w:val="24"/>
              </w:rPr>
              <w:t>40</w:t>
            </w:r>
          </w:p>
        </w:tc>
        <w:tc>
          <w:tcPr>
            <w:tcW w:w="2255" w:type="dxa"/>
          </w:tcPr>
          <w:p w:rsidR="006807BC" w:rsidRPr="00F669D2" w:rsidRDefault="006807BC" w:rsidP="00F669D2">
            <w:pPr>
              <w:tabs>
                <w:tab w:val="left" w:pos="0"/>
              </w:tabs>
              <w:spacing w:line="360" w:lineRule="auto"/>
              <w:jc w:val="both"/>
              <w:rPr>
                <w:b/>
                <w:color w:val="000000" w:themeColor="text1"/>
                <w:sz w:val="24"/>
                <w:szCs w:val="24"/>
              </w:rPr>
            </w:pP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20</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37.50</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30</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12.5</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100</w:t>
            </w:r>
          </w:p>
        </w:tc>
      </w:tr>
    </w:tbl>
    <w:p w:rsidR="006807BC" w:rsidRPr="00F669D2" w:rsidRDefault="006807BC" w:rsidP="00F669D2">
      <w:pPr>
        <w:tabs>
          <w:tab w:val="left" w:pos="0"/>
        </w:tabs>
        <w:spacing w:line="360" w:lineRule="auto"/>
        <w:jc w:val="both"/>
        <w:rPr>
          <w:color w:val="000000" w:themeColor="text1"/>
        </w:rPr>
      </w:pPr>
      <w:r w:rsidRPr="00F669D2">
        <w:rPr>
          <w:color w:val="000000" w:themeColor="text1"/>
        </w:rPr>
        <w:tab/>
        <w:t xml:space="preserve">The above table shows in 4.1 that the population of the male in the company is nearly double the population of females in the company. Also, looking critically at 1.2  from the table one can observe that different categories of scholars are involved among the working 1 populace in the company while table 1.3 shows that majority of the company worker have been working there for many years. </w:t>
      </w:r>
    </w:p>
    <w:tbl>
      <w:tblPr>
        <w:tblStyle w:val="TableGrid"/>
        <w:tblW w:w="0" w:type="auto"/>
        <w:tblLook w:val="01E0"/>
      </w:tblPr>
      <w:tblGrid>
        <w:gridCol w:w="3357"/>
        <w:gridCol w:w="1499"/>
        <w:gridCol w:w="1649"/>
        <w:gridCol w:w="2171"/>
      </w:tblGrid>
      <w:tr w:rsidR="006807BC" w:rsidRPr="00F669D2" w:rsidTr="00327480">
        <w:tc>
          <w:tcPr>
            <w:tcW w:w="3452"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Question </w:t>
            </w:r>
          </w:p>
        </w:tc>
        <w:tc>
          <w:tcPr>
            <w:tcW w:w="151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Response </w:t>
            </w:r>
          </w:p>
        </w:tc>
        <w:tc>
          <w:tcPr>
            <w:tcW w:w="167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No. of Response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Percentage %</w:t>
            </w:r>
          </w:p>
        </w:tc>
      </w:tr>
      <w:tr w:rsidR="006807BC" w:rsidRPr="00F669D2" w:rsidTr="00327480">
        <w:tc>
          <w:tcPr>
            <w:tcW w:w="3452"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Does the board of director make decision for the company? </w:t>
            </w:r>
          </w:p>
        </w:tc>
        <w:tc>
          <w:tcPr>
            <w:tcW w:w="151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Yes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No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Total </w:t>
            </w:r>
          </w:p>
        </w:tc>
        <w:tc>
          <w:tcPr>
            <w:tcW w:w="167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25</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15</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40</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62.50</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37.50</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100</w:t>
            </w:r>
          </w:p>
        </w:tc>
      </w:tr>
      <w:tr w:rsidR="006807BC" w:rsidRPr="00F669D2" w:rsidTr="00327480">
        <w:tc>
          <w:tcPr>
            <w:tcW w:w="3452"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Does managers make decision within their limited power? </w:t>
            </w:r>
          </w:p>
        </w:tc>
        <w:tc>
          <w:tcPr>
            <w:tcW w:w="151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Yes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No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Total </w:t>
            </w:r>
          </w:p>
        </w:tc>
        <w:tc>
          <w:tcPr>
            <w:tcW w:w="167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30</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40</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75</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25</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100</w:t>
            </w:r>
          </w:p>
        </w:tc>
      </w:tr>
      <w:tr w:rsidR="006807BC" w:rsidRPr="00F669D2" w:rsidTr="00327480">
        <w:tc>
          <w:tcPr>
            <w:tcW w:w="3452"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Do you think that the decision </w:t>
            </w:r>
            <w:r w:rsidRPr="00F669D2">
              <w:rPr>
                <w:color w:val="000000" w:themeColor="text1"/>
                <w:sz w:val="24"/>
                <w:szCs w:val="24"/>
              </w:rPr>
              <w:lastRenderedPageBreak/>
              <w:t xml:space="preserve">made by the manager is compatible with overall objective? </w:t>
            </w:r>
          </w:p>
        </w:tc>
        <w:tc>
          <w:tcPr>
            <w:tcW w:w="1516" w:type="dxa"/>
          </w:tcPr>
          <w:p w:rsidR="006807BC" w:rsidRPr="00F669D2" w:rsidRDefault="006807BC" w:rsidP="00F669D2">
            <w:pPr>
              <w:tabs>
                <w:tab w:val="left" w:pos="0"/>
              </w:tabs>
              <w:spacing w:line="360" w:lineRule="auto"/>
              <w:jc w:val="both"/>
              <w:rPr>
                <w:color w:val="000000" w:themeColor="text1"/>
                <w:sz w:val="24"/>
                <w:szCs w:val="24"/>
              </w:rPr>
            </w:pP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lastRenderedPageBreak/>
              <w:t xml:space="preserve">Yes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No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Total </w:t>
            </w:r>
          </w:p>
        </w:tc>
        <w:tc>
          <w:tcPr>
            <w:tcW w:w="1674" w:type="dxa"/>
          </w:tcPr>
          <w:p w:rsidR="006807BC" w:rsidRPr="00F669D2" w:rsidRDefault="006807BC" w:rsidP="00F669D2">
            <w:pPr>
              <w:tabs>
                <w:tab w:val="left" w:pos="0"/>
              </w:tabs>
              <w:spacing w:line="360" w:lineRule="auto"/>
              <w:jc w:val="both"/>
              <w:rPr>
                <w:color w:val="000000" w:themeColor="text1"/>
                <w:sz w:val="24"/>
                <w:szCs w:val="24"/>
              </w:rPr>
            </w:pP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lastRenderedPageBreak/>
              <w:t>33</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7</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40</w:t>
            </w:r>
          </w:p>
        </w:tc>
        <w:tc>
          <w:tcPr>
            <w:tcW w:w="2214" w:type="dxa"/>
          </w:tcPr>
          <w:p w:rsidR="006807BC" w:rsidRPr="00F669D2" w:rsidRDefault="006807BC" w:rsidP="00F669D2">
            <w:pPr>
              <w:tabs>
                <w:tab w:val="left" w:pos="0"/>
              </w:tabs>
              <w:spacing w:line="360" w:lineRule="auto"/>
              <w:jc w:val="both"/>
              <w:rPr>
                <w:color w:val="000000" w:themeColor="text1"/>
                <w:sz w:val="24"/>
                <w:szCs w:val="24"/>
              </w:rPr>
            </w:pP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lastRenderedPageBreak/>
              <w:t>82.50</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17.50</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100</w:t>
            </w:r>
          </w:p>
        </w:tc>
      </w:tr>
      <w:tr w:rsidR="006807BC" w:rsidRPr="00F669D2" w:rsidTr="00327480">
        <w:tc>
          <w:tcPr>
            <w:tcW w:w="3452"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lastRenderedPageBreak/>
              <w:t xml:space="preserve">Does flexibility in decision making give room for adjustment? </w:t>
            </w:r>
          </w:p>
        </w:tc>
        <w:tc>
          <w:tcPr>
            <w:tcW w:w="151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Yes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No </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Total </w:t>
            </w:r>
          </w:p>
        </w:tc>
        <w:tc>
          <w:tcPr>
            <w:tcW w:w="167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32</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8</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40</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80</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20</w:t>
            </w:r>
          </w:p>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100</w:t>
            </w:r>
          </w:p>
        </w:tc>
      </w:tr>
    </w:tbl>
    <w:p w:rsidR="006807BC" w:rsidRPr="00F669D2" w:rsidRDefault="006807BC" w:rsidP="00F669D2">
      <w:pPr>
        <w:tabs>
          <w:tab w:val="left" w:pos="0"/>
        </w:tabs>
        <w:spacing w:line="360" w:lineRule="auto"/>
        <w:jc w:val="both"/>
        <w:rPr>
          <w:b/>
          <w:color w:val="000000" w:themeColor="text1"/>
        </w:rPr>
      </w:pPr>
      <w:r w:rsidRPr="00F669D2">
        <w:rPr>
          <w:b/>
          <w:color w:val="000000" w:themeColor="text1"/>
        </w:rPr>
        <w:t>4.5</w:t>
      </w:r>
      <w:r w:rsidRPr="00F669D2">
        <w:rPr>
          <w:b/>
          <w:color w:val="000000" w:themeColor="text1"/>
        </w:rPr>
        <w:tab/>
        <w:t xml:space="preserve">TESTING OF HYPOTHESIS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ab/>
        <w:t xml:space="preserve">For the purpose of testing the hypothesis formulated for this research work, the chi square in testing the hypothesis.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xml:space="preserve">Contingency table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ab/>
        <w:t xml:space="preserve">This table contains all the observation frequencies that respond to each of the alterative to the questionnaire. The table makes use of marginal frequencies of the column and row to make the expected frequency of the test. </w:t>
      </w:r>
    </w:p>
    <w:p w:rsidR="006807BC" w:rsidRPr="00F669D2" w:rsidRDefault="006807BC" w:rsidP="00F669D2">
      <w:pPr>
        <w:tabs>
          <w:tab w:val="left" w:pos="0"/>
        </w:tabs>
        <w:spacing w:line="360" w:lineRule="auto"/>
        <w:jc w:val="both"/>
        <w:outlineLvl w:val="0"/>
        <w:rPr>
          <w:b/>
          <w:color w:val="000000" w:themeColor="text1"/>
        </w:rPr>
      </w:pPr>
      <w:r w:rsidRPr="00F669D2">
        <w:rPr>
          <w:b/>
          <w:color w:val="000000" w:themeColor="text1"/>
        </w:rPr>
        <w:t xml:space="preserve">LEVEL OF SIGNIFICANCE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ab/>
        <w:t>The level of significance for the test is 5% or 0.05 formula for chi square is</w:t>
      </w:r>
    </w:p>
    <w:p w:rsidR="006807BC" w:rsidRPr="00F669D2" w:rsidRDefault="006807BC" w:rsidP="00F669D2">
      <w:pPr>
        <w:tabs>
          <w:tab w:val="left" w:pos="0"/>
        </w:tabs>
        <w:spacing w:line="360" w:lineRule="auto"/>
        <w:jc w:val="both"/>
        <w:rPr>
          <w:color w:val="000000" w:themeColor="text1"/>
          <w:vertAlign w:val="superscript"/>
        </w:rPr>
      </w:pPr>
      <w:r w:rsidRPr="00F669D2">
        <w:rPr>
          <w:color w:val="000000" w:themeColor="text1"/>
        </w:rPr>
        <w:t>X</w:t>
      </w:r>
      <w:r w:rsidRPr="00F669D2">
        <w:rPr>
          <w:color w:val="000000" w:themeColor="text1"/>
          <w:vertAlign w:val="superscript"/>
        </w:rPr>
        <w:t xml:space="preserve">2 </w:t>
      </w:r>
      <w:r w:rsidRPr="00F669D2">
        <w:rPr>
          <w:color w:val="000000" w:themeColor="text1"/>
        </w:rPr>
        <w:t>= E(oi – ei)</w:t>
      </w:r>
      <w:r w:rsidRPr="00F669D2">
        <w:rPr>
          <w:color w:val="000000" w:themeColor="text1"/>
          <w:vertAlign w:val="superscript"/>
        </w:rPr>
        <w:t>2</w:t>
      </w:r>
    </w:p>
    <w:p w:rsidR="006807BC" w:rsidRPr="00F669D2" w:rsidRDefault="006807BC" w:rsidP="00F669D2">
      <w:pPr>
        <w:tabs>
          <w:tab w:val="left" w:pos="0"/>
        </w:tabs>
        <w:spacing w:line="360" w:lineRule="auto"/>
        <w:jc w:val="both"/>
        <w:rPr>
          <w:color w:val="000000" w:themeColor="text1"/>
        </w:rPr>
      </w:pPr>
      <w:r w:rsidRPr="00F669D2">
        <w:rPr>
          <w:color w:val="000000" w:themeColor="text1"/>
          <w:vertAlign w:val="superscript"/>
        </w:rPr>
        <w:tab/>
      </w:r>
      <w:r w:rsidRPr="00F669D2">
        <w:rPr>
          <w:color w:val="000000" w:themeColor="text1"/>
        </w:rPr>
        <w:t>Ei</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Degree of freedom = (r -1) (c - 1)</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xml:space="preserve">Where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X</w:t>
      </w:r>
      <w:r w:rsidRPr="00F669D2">
        <w:rPr>
          <w:color w:val="000000" w:themeColor="text1"/>
          <w:vertAlign w:val="superscript"/>
        </w:rPr>
        <w:t>2</w:t>
      </w:r>
      <w:r w:rsidRPr="00F669D2">
        <w:rPr>
          <w:color w:val="000000" w:themeColor="text1"/>
        </w:rPr>
        <w:t xml:space="preserve"> = chi sequare test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xml:space="preserve">Oi = observed frequencies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xml:space="preserve">Ei = expected frequencies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xml:space="preserve">E = summation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xml:space="preserve">R = number of row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xml:space="preserve">C = number of column </w:t>
      </w:r>
    </w:p>
    <w:p w:rsidR="006807BC" w:rsidRPr="00F669D2" w:rsidRDefault="006807BC" w:rsidP="00F669D2">
      <w:pPr>
        <w:tabs>
          <w:tab w:val="left" w:pos="0"/>
        </w:tabs>
        <w:spacing w:line="360" w:lineRule="auto"/>
        <w:jc w:val="both"/>
        <w:outlineLvl w:val="0"/>
        <w:rPr>
          <w:b/>
          <w:color w:val="000000" w:themeColor="text1"/>
        </w:rPr>
      </w:pPr>
      <w:r w:rsidRPr="00F669D2">
        <w:rPr>
          <w:b/>
          <w:color w:val="000000" w:themeColor="text1"/>
        </w:rPr>
        <w:lastRenderedPageBreak/>
        <w:t xml:space="preserve">Decision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ab/>
        <w:t>The decision is that if the computed value X</w:t>
      </w:r>
      <w:r w:rsidRPr="00F669D2">
        <w:rPr>
          <w:color w:val="000000" w:themeColor="text1"/>
          <w:vertAlign w:val="superscript"/>
        </w:rPr>
        <w:t>2</w:t>
      </w:r>
      <w:r w:rsidRPr="00F669D2">
        <w:rPr>
          <w:color w:val="000000" w:themeColor="text1"/>
        </w:rPr>
        <w:t xml:space="preserve"> is less than x</w:t>
      </w:r>
      <w:r w:rsidRPr="00F669D2">
        <w:rPr>
          <w:color w:val="000000" w:themeColor="text1"/>
          <w:vertAlign w:val="superscript"/>
        </w:rPr>
        <w:t>2</w:t>
      </w:r>
      <w:r w:rsidRPr="00F669D2">
        <w:rPr>
          <w:color w:val="000000" w:themeColor="text1"/>
        </w:rPr>
        <w:t xml:space="preserve">t i.e. the critical value. The null hypothesis (Ho) will accepted while alternative hypothesis (Hi) will be rejected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Also, if x</w:t>
      </w:r>
      <w:r w:rsidRPr="00F669D2">
        <w:rPr>
          <w:color w:val="000000" w:themeColor="text1"/>
          <w:vertAlign w:val="superscript"/>
        </w:rPr>
        <w:t>2</w:t>
      </w:r>
      <w:r w:rsidRPr="00F669D2">
        <w:rPr>
          <w:color w:val="000000" w:themeColor="text1"/>
        </w:rPr>
        <w:t>e is greater than x</w:t>
      </w:r>
      <w:r w:rsidRPr="00F669D2">
        <w:rPr>
          <w:color w:val="000000" w:themeColor="text1"/>
          <w:vertAlign w:val="superscript"/>
        </w:rPr>
        <w:t>2</w:t>
      </w:r>
      <w:r w:rsidRPr="00F669D2">
        <w:rPr>
          <w:color w:val="000000" w:themeColor="text1"/>
        </w:rPr>
        <w:t xml:space="preserve">t, Ho will be rejected while Hi will be accepted. </w:t>
      </w:r>
    </w:p>
    <w:p w:rsidR="006807BC" w:rsidRPr="00F669D2" w:rsidRDefault="006807BC" w:rsidP="00F669D2">
      <w:pPr>
        <w:tabs>
          <w:tab w:val="left" w:pos="0"/>
        </w:tabs>
        <w:spacing w:line="360" w:lineRule="auto"/>
        <w:jc w:val="both"/>
        <w:outlineLvl w:val="0"/>
        <w:rPr>
          <w:b/>
          <w:color w:val="000000" w:themeColor="text1"/>
        </w:rPr>
      </w:pPr>
      <w:r w:rsidRPr="00F669D2">
        <w:rPr>
          <w:b/>
          <w:color w:val="000000" w:themeColor="text1"/>
        </w:rPr>
        <w:t>HYPOTHESIS 1</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xml:space="preserve">Hypothesis Question: Do manager make decision with in their limited power?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xml:space="preserve">Ho: There is no significant impact of effective cost control/reduction measures on the growth and profitability of Nigerian manufacturing firms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Hi: There is significant impact of effective cost control/reduction measures on the growth and profitability of Nigerian manufacturing firms</w:t>
      </w:r>
    </w:p>
    <w:tbl>
      <w:tblPr>
        <w:tblStyle w:val="TableGrid"/>
        <w:tblW w:w="0" w:type="auto"/>
        <w:tblLook w:val="01E0"/>
      </w:tblPr>
      <w:tblGrid>
        <w:gridCol w:w="2177"/>
        <w:gridCol w:w="2164"/>
        <w:gridCol w:w="2162"/>
        <w:gridCol w:w="2173"/>
      </w:tblGrid>
      <w:tr w:rsidR="006807BC" w:rsidRPr="00F669D2" w:rsidTr="00327480">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Respondent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Notation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Number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Percentage </w:t>
            </w:r>
          </w:p>
        </w:tc>
      </w:tr>
      <w:tr w:rsidR="006807BC" w:rsidRPr="00F669D2" w:rsidTr="00327480">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Yes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P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30</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75</w:t>
            </w:r>
          </w:p>
        </w:tc>
      </w:tr>
      <w:tr w:rsidR="006807BC" w:rsidRPr="00F669D2" w:rsidTr="00327480">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No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Q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25</w:t>
            </w:r>
          </w:p>
        </w:tc>
      </w:tr>
      <w:tr w:rsidR="006807BC" w:rsidRPr="00F669D2" w:rsidTr="00327480">
        <w:tc>
          <w:tcPr>
            <w:tcW w:w="2214" w:type="dxa"/>
          </w:tcPr>
          <w:p w:rsidR="006807BC" w:rsidRPr="00F669D2" w:rsidRDefault="006807BC" w:rsidP="00F669D2">
            <w:pPr>
              <w:tabs>
                <w:tab w:val="left" w:pos="0"/>
              </w:tabs>
              <w:spacing w:line="360" w:lineRule="auto"/>
              <w:jc w:val="both"/>
              <w:rPr>
                <w:color w:val="000000" w:themeColor="text1"/>
                <w:sz w:val="24"/>
                <w:szCs w:val="24"/>
              </w:rPr>
            </w:pPr>
          </w:p>
        </w:tc>
        <w:tc>
          <w:tcPr>
            <w:tcW w:w="2214" w:type="dxa"/>
          </w:tcPr>
          <w:p w:rsidR="006807BC" w:rsidRPr="00F669D2" w:rsidRDefault="006807BC" w:rsidP="00F669D2">
            <w:pPr>
              <w:tabs>
                <w:tab w:val="left" w:pos="0"/>
              </w:tabs>
              <w:spacing w:line="360" w:lineRule="auto"/>
              <w:jc w:val="both"/>
              <w:rPr>
                <w:color w:val="000000" w:themeColor="text1"/>
                <w:sz w:val="24"/>
                <w:szCs w:val="24"/>
              </w:rPr>
            </w:pP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40</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100</w:t>
            </w:r>
          </w:p>
        </w:tc>
      </w:tr>
    </w:tbl>
    <w:p w:rsidR="006807BC" w:rsidRPr="00F669D2" w:rsidRDefault="006807BC" w:rsidP="00F669D2">
      <w:pPr>
        <w:tabs>
          <w:tab w:val="left" w:pos="0"/>
        </w:tabs>
        <w:spacing w:line="360" w:lineRule="auto"/>
        <w:jc w:val="both"/>
        <w:rPr>
          <w:color w:val="000000" w:themeColor="text1"/>
        </w:rPr>
      </w:pPr>
    </w:p>
    <w:tbl>
      <w:tblPr>
        <w:tblStyle w:val="TableGrid"/>
        <w:tblW w:w="0" w:type="auto"/>
        <w:tblLook w:val="01E0"/>
      </w:tblPr>
      <w:tblGrid>
        <w:gridCol w:w="1460"/>
        <w:gridCol w:w="1440"/>
        <w:gridCol w:w="1440"/>
        <w:gridCol w:w="1440"/>
        <w:gridCol w:w="1202"/>
        <w:gridCol w:w="1694"/>
      </w:tblGrid>
      <w:tr w:rsidR="006807BC" w:rsidRPr="00F669D2" w:rsidTr="00327480">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Notation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Oi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Ei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Oi – Ei </w:t>
            </w:r>
          </w:p>
        </w:tc>
        <w:tc>
          <w:tcPr>
            <w:tcW w:w="122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(Oi-Ei)</w:t>
            </w:r>
            <w:r w:rsidRPr="00F669D2">
              <w:rPr>
                <w:color w:val="000000" w:themeColor="text1"/>
                <w:sz w:val="24"/>
                <w:szCs w:val="24"/>
                <w:vertAlign w:val="superscript"/>
              </w:rPr>
              <w:t>2</w:t>
            </w:r>
          </w:p>
        </w:tc>
        <w:tc>
          <w:tcPr>
            <w:tcW w:w="1728"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(Oi-Ei)</w:t>
            </w:r>
            <w:r w:rsidRPr="00F669D2">
              <w:rPr>
                <w:color w:val="000000" w:themeColor="text1"/>
                <w:sz w:val="24"/>
                <w:szCs w:val="24"/>
                <w:vertAlign w:val="superscript"/>
              </w:rPr>
              <w:t>2</w:t>
            </w:r>
            <w:r w:rsidRPr="00F669D2">
              <w:rPr>
                <w:color w:val="000000" w:themeColor="text1"/>
                <w:sz w:val="24"/>
                <w:szCs w:val="24"/>
              </w:rPr>
              <w:t>/e</w:t>
            </w:r>
          </w:p>
        </w:tc>
      </w:tr>
      <w:tr w:rsidR="006807BC" w:rsidRPr="00F669D2" w:rsidTr="00327480">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P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30</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20</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w:t>
            </w:r>
          </w:p>
        </w:tc>
        <w:tc>
          <w:tcPr>
            <w:tcW w:w="122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100</w:t>
            </w:r>
          </w:p>
        </w:tc>
        <w:tc>
          <w:tcPr>
            <w:tcW w:w="1728"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5</w:t>
            </w:r>
          </w:p>
        </w:tc>
      </w:tr>
      <w:tr w:rsidR="006807BC" w:rsidRPr="00F669D2" w:rsidTr="00327480">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Q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20</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w:t>
            </w:r>
          </w:p>
        </w:tc>
        <w:tc>
          <w:tcPr>
            <w:tcW w:w="122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100</w:t>
            </w:r>
          </w:p>
        </w:tc>
        <w:tc>
          <w:tcPr>
            <w:tcW w:w="1728"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5</w:t>
            </w:r>
          </w:p>
        </w:tc>
      </w:tr>
      <w:tr w:rsidR="006807BC" w:rsidRPr="00F669D2" w:rsidTr="00327480">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Total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40</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40</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0</w:t>
            </w:r>
          </w:p>
        </w:tc>
        <w:tc>
          <w:tcPr>
            <w:tcW w:w="122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200</w:t>
            </w:r>
          </w:p>
        </w:tc>
        <w:tc>
          <w:tcPr>
            <w:tcW w:w="1728"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w:t>
            </w:r>
          </w:p>
        </w:tc>
      </w:tr>
    </w:tbl>
    <w:p w:rsidR="006807BC" w:rsidRPr="00F669D2" w:rsidRDefault="006807BC" w:rsidP="00F669D2">
      <w:pPr>
        <w:tabs>
          <w:tab w:val="left" w:pos="0"/>
        </w:tabs>
        <w:spacing w:line="360" w:lineRule="auto"/>
        <w:jc w:val="both"/>
        <w:rPr>
          <w:color w:val="000000" w:themeColor="text1"/>
        </w:rPr>
      </w:pPr>
      <w:r w:rsidRPr="00F669D2">
        <w:rPr>
          <w:color w:val="000000" w:themeColor="text1"/>
        </w:rPr>
        <w:t>Chi square computed (x2e) = 10</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Df = (r-1)(c-1)</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(2-1)(2-1)</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(1) (1)</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1</w:t>
      </w:r>
    </w:p>
    <w:p w:rsidR="006807BC" w:rsidRPr="00F669D2" w:rsidRDefault="006807BC" w:rsidP="00F669D2">
      <w:pPr>
        <w:tabs>
          <w:tab w:val="left" w:pos="0"/>
        </w:tabs>
        <w:spacing w:line="360" w:lineRule="auto"/>
        <w:jc w:val="both"/>
        <w:rPr>
          <w:color w:val="000000" w:themeColor="text1"/>
        </w:rPr>
      </w:pPr>
      <w:r w:rsidRPr="00F669D2">
        <w:rPr>
          <w:color w:val="000000" w:themeColor="text1"/>
        </w:rPr>
        <w:lastRenderedPageBreak/>
        <w:t>Percentage level of significance is 5% or 0.05 the critical vale = 3.841</w:t>
      </w:r>
    </w:p>
    <w:p w:rsidR="006807BC" w:rsidRPr="00F669D2" w:rsidRDefault="006807BC" w:rsidP="00F669D2">
      <w:pPr>
        <w:tabs>
          <w:tab w:val="left" w:pos="0"/>
        </w:tabs>
        <w:spacing w:line="360" w:lineRule="auto"/>
        <w:jc w:val="both"/>
        <w:rPr>
          <w:color w:val="000000" w:themeColor="text1"/>
        </w:rPr>
      </w:pPr>
      <w:r w:rsidRPr="00F669D2">
        <w:rPr>
          <w:b/>
          <w:color w:val="000000" w:themeColor="text1"/>
        </w:rPr>
        <w:t>Decisio</w:t>
      </w:r>
      <w:r w:rsidRPr="00F669D2">
        <w:rPr>
          <w:color w:val="000000" w:themeColor="text1"/>
        </w:rPr>
        <w:t>n: Since the X</w:t>
      </w:r>
      <w:r w:rsidRPr="00F669D2">
        <w:rPr>
          <w:color w:val="000000" w:themeColor="text1"/>
          <w:vertAlign w:val="superscript"/>
        </w:rPr>
        <w:t>2</w:t>
      </w:r>
      <w:r w:rsidRPr="00F669D2">
        <w:rPr>
          <w:color w:val="000000" w:themeColor="text1"/>
        </w:rPr>
        <w:t xml:space="preserve"> = 10 is greater than the critical value of 3.841. The null hypothesis (Ho) will be rejected while the alternative hypothesis (Hi) will be accepted. Therefore, it is deduced from the computation above that there is significant relationship between costing methods and management decision making.</w:t>
      </w:r>
    </w:p>
    <w:p w:rsidR="006807BC" w:rsidRPr="00F669D2" w:rsidRDefault="006807BC" w:rsidP="00F669D2">
      <w:pPr>
        <w:tabs>
          <w:tab w:val="left" w:pos="0"/>
        </w:tabs>
        <w:spacing w:line="360" w:lineRule="auto"/>
        <w:jc w:val="both"/>
        <w:outlineLvl w:val="0"/>
        <w:rPr>
          <w:b/>
          <w:color w:val="000000" w:themeColor="text1"/>
        </w:rPr>
      </w:pPr>
      <w:r w:rsidRPr="00F669D2">
        <w:rPr>
          <w:b/>
          <w:color w:val="000000" w:themeColor="text1"/>
        </w:rPr>
        <w:t>Hypothesis II</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xml:space="preserve">Hypothesis question: Do you think that decision flows as it is expected?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xml:space="preserve">Ho: Inefficient application of cost control and cost reduction techniques leads to a declien in the profit level of an organization, when other factors are constant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xml:space="preserve">Hi: Inefficient application of cost control and cost reduction techniques leads to a give profit level of an organization, when other factors are constant </w:t>
      </w:r>
    </w:p>
    <w:tbl>
      <w:tblPr>
        <w:tblStyle w:val="TableGrid"/>
        <w:tblW w:w="0" w:type="auto"/>
        <w:tblLook w:val="01E0"/>
      </w:tblPr>
      <w:tblGrid>
        <w:gridCol w:w="2177"/>
        <w:gridCol w:w="2164"/>
        <w:gridCol w:w="2162"/>
        <w:gridCol w:w="2173"/>
      </w:tblGrid>
      <w:tr w:rsidR="006807BC" w:rsidRPr="00F669D2" w:rsidTr="00327480">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Respondent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Notation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Number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Percentage </w:t>
            </w:r>
          </w:p>
        </w:tc>
      </w:tr>
      <w:tr w:rsidR="006807BC" w:rsidRPr="00F669D2" w:rsidTr="00327480">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Yes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P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33</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82.50</w:t>
            </w:r>
          </w:p>
        </w:tc>
      </w:tr>
      <w:tr w:rsidR="006807BC" w:rsidRPr="00F669D2" w:rsidTr="00327480">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No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Q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7</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17.50</w:t>
            </w:r>
          </w:p>
        </w:tc>
      </w:tr>
      <w:tr w:rsidR="006807BC" w:rsidRPr="00F669D2" w:rsidTr="00327480">
        <w:tc>
          <w:tcPr>
            <w:tcW w:w="2214" w:type="dxa"/>
          </w:tcPr>
          <w:p w:rsidR="006807BC" w:rsidRPr="00F669D2" w:rsidRDefault="006807BC" w:rsidP="00F669D2">
            <w:pPr>
              <w:tabs>
                <w:tab w:val="left" w:pos="0"/>
              </w:tabs>
              <w:spacing w:line="360" w:lineRule="auto"/>
              <w:jc w:val="both"/>
              <w:rPr>
                <w:color w:val="000000" w:themeColor="text1"/>
                <w:sz w:val="24"/>
                <w:szCs w:val="24"/>
              </w:rPr>
            </w:pPr>
          </w:p>
        </w:tc>
        <w:tc>
          <w:tcPr>
            <w:tcW w:w="2214" w:type="dxa"/>
          </w:tcPr>
          <w:p w:rsidR="006807BC" w:rsidRPr="00F669D2" w:rsidRDefault="006807BC" w:rsidP="00F669D2">
            <w:pPr>
              <w:tabs>
                <w:tab w:val="left" w:pos="0"/>
              </w:tabs>
              <w:spacing w:line="360" w:lineRule="auto"/>
              <w:jc w:val="both"/>
              <w:rPr>
                <w:color w:val="000000" w:themeColor="text1"/>
                <w:sz w:val="24"/>
                <w:szCs w:val="24"/>
              </w:rPr>
            </w:pP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40</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100</w:t>
            </w:r>
          </w:p>
        </w:tc>
      </w:tr>
    </w:tbl>
    <w:p w:rsidR="006807BC" w:rsidRPr="00F669D2" w:rsidRDefault="006807BC" w:rsidP="00F669D2">
      <w:pPr>
        <w:tabs>
          <w:tab w:val="left" w:pos="0"/>
        </w:tabs>
        <w:spacing w:line="360" w:lineRule="auto"/>
        <w:jc w:val="both"/>
        <w:rPr>
          <w:color w:val="000000" w:themeColor="text1"/>
        </w:rPr>
      </w:pPr>
    </w:p>
    <w:tbl>
      <w:tblPr>
        <w:tblStyle w:val="TableGrid"/>
        <w:tblW w:w="0" w:type="auto"/>
        <w:tblLook w:val="01E0"/>
      </w:tblPr>
      <w:tblGrid>
        <w:gridCol w:w="1460"/>
        <w:gridCol w:w="1440"/>
        <w:gridCol w:w="1440"/>
        <w:gridCol w:w="1440"/>
        <w:gridCol w:w="1202"/>
        <w:gridCol w:w="1694"/>
      </w:tblGrid>
      <w:tr w:rsidR="006807BC" w:rsidRPr="00F669D2" w:rsidTr="00327480">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Notation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Oi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Ei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Oi – Ei </w:t>
            </w:r>
          </w:p>
        </w:tc>
        <w:tc>
          <w:tcPr>
            <w:tcW w:w="122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(Oi-Ei)</w:t>
            </w:r>
            <w:r w:rsidRPr="00F669D2">
              <w:rPr>
                <w:color w:val="000000" w:themeColor="text1"/>
                <w:sz w:val="24"/>
                <w:szCs w:val="24"/>
                <w:vertAlign w:val="superscript"/>
              </w:rPr>
              <w:t>2</w:t>
            </w:r>
          </w:p>
        </w:tc>
        <w:tc>
          <w:tcPr>
            <w:tcW w:w="1728"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(Oi-Ei)</w:t>
            </w:r>
            <w:r w:rsidRPr="00F669D2">
              <w:rPr>
                <w:color w:val="000000" w:themeColor="text1"/>
                <w:sz w:val="24"/>
                <w:szCs w:val="24"/>
                <w:vertAlign w:val="superscript"/>
              </w:rPr>
              <w:t>2</w:t>
            </w:r>
            <w:r w:rsidRPr="00F669D2">
              <w:rPr>
                <w:color w:val="000000" w:themeColor="text1"/>
                <w:sz w:val="24"/>
                <w:szCs w:val="24"/>
              </w:rPr>
              <w:t>/e</w:t>
            </w:r>
          </w:p>
        </w:tc>
      </w:tr>
      <w:tr w:rsidR="006807BC" w:rsidRPr="00F669D2" w:rsidTr="00327480">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P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33</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20</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13</w:t>
            </w:r>
          </w:p>
        </w:tc>
        <w:tc>
          <w:tcPr>
            <w:tcW w:w="122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169</w:t>
            </w:r>
          </w:p>
        </w:tc>
        <w:tc>
          <w:tcPr>
            <w:tcW w:w="1728"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8.45</w:t>
            </w:r>
          </w:p>
        </w:tc>
      </w:tr>
      <w:tr w:rsidR="006807BC" w:rsidRPr="00F669D2" w:rsidTr="00327480">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Q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7</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20</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-13</w:t>
            </w:r>
          </w:p>
        </w:tc>
        <w:tc>
          <w:tcPr>
            <w:tcW w:w="122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169</w:t>
            </w:r>
          </w:p>
        </w:tc>
        <w:tc>
          <w:tcPr>
            <w:tcW w:w="1728"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8.45</w:t>
            </w:r>
          </w:p>
        </w:tc>
      </w:tr>
      <w:tr w:rsidR="006807BC" w:rsidRPr="00F669D2" w:rsidTr="00327480">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Total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40</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40</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0</w:t>
            </w:r>
          </w:p>
        </w:tc>
        <w:tc>
          <w:tcPr>
            <w:tcW w:w="122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200</w:t>
            </w:r>
          </w:p>
        </w:tc>
        <w:tc>
          <w:tcPr>
            <w:tcW w:w="1728"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16.90</w:t>
            </w:r>
          </w:p>
        </w:tc>
      </w:tr>
    </w:tbl>
    <w:p w:rsidR="006807BC" w:rsidRPr="00F669D2" w:rsidRDefault="006807BC" w:rsidP="00F669D2">
      <w:pPr>
        <w:tabs>
          <w:tab w:val="left" w:pos="0"/>
        </w:tabs>
        <w:spacing w:line="360" w:lineRule="auto"/>
        <w:jc w:val="both"/>
        <w:rPr>
          <w:color w:val="000000" w:themeColor="text1"/>
        </w:rPr>
      </w:pPr>
      <w:r w:rsidRPr="00F669D2">
        <w:rPr>
          <w:color w:val="000000" w:themeColor="text1"/>
        </w:rPr>
        <w:t>Critical value of 1 degree of freedom and 5% level of significant (x2e) = 3.841</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ab/>
        <w:t>Decision since the critical value x</w:t>
      </w:r>
      <w:r w:rsidRPr="00F669D2">
        <w:rPr>
          <w:color w:val="000000" w:themeColor="text1"/>
          <w:vertAlign w:val="superscript"/>
        </w:rPr>
        <w:t>2</w:t>
      </w:r>
      <w:r w:rsidRPr="00F669D2">
        <w:rPr>
          <w:color w:val="000000" w:themeColor="text1"/>
        </w:rPr>
        <w:t>t at 5% level of significant is less than the computed x</w:t>
      </w:r>
      <w:r w:rsidRPr="00F669D2">
        <w:rPr>
          <w:color w:val="000000" w:themeColor="text1"/>
          <w:vertAlign w:val="superscript"/>
        </w:rPr>
        <w:t>2</w:t>
      </w:r>
      <w:r w:rsidRPr="00F669D2">
        <w:rPr>
          <w:color w:val="000000" w:themeColor="text1"/>
        </w:rPr>
        <w:t xml:space="preserve">e the null hypothesis (Ho) will be reject while the alternative hypothesis (Hi) will be accepted. Therefore, inadequate costing information has adverse effect on decision making process in manufacturing concern.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lastRenderedPageBreak/>
        <w:t>Hypothesis (III)</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xml:space="preserve">Hypothesis question: Is political instability a barrier to decision making process?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Ho: There is no significant relationship between political instability and decision making process.</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xml:space="preserve">Hi: There is significant relationship between political instability relationship between political instability and decision making process. </w:t>
      </w:r>
    </w:p>
    <w:tbl>
      <w:tblPr>
        <w:tblStyle w:val="TableGrid"/>
        <w:tblW w:w="0" w:type="auto"/>
        <w:tblLook w:val="01E0"/>
      </w:tblPr>
      <w:tblGrid>
        <w:gridCol w:w="2177"/>
        <w:gridCol w:w="2164"/>
        <w:gridCol w:w="2162"/>
        <w:gridCol w:w="2173"/>
      </w:tblGrid>
      <w:tr w:rsidR="006807BC" w:rsidRPr="00F669D2" w:rsidTr="00327480">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Respondent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Notation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Number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Percentage </w:t>
            </w:r>
          </w:p>
        </w:tc>
      </w:tr>
      <w:tr w:rsidR="006807BC" w:rsidRPr="00F669D2" w:rsidTr="00327480">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Yes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P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36</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90</w:t>
            </w:r>
          </w:p>
        </w:tc>
      </w:tr>
      <w:tr w:rsidR="006807BC" w:rsidRPr="00F669D2" w:rsidTr="00327480">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No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Q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4</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w:t>
            </w:r>
          </w:p>
        </w:tc>
      </w:tr>
      <w:tr w:rsidR="006807BC" w:rsidRPr="00F669D2" w:rsidTr="00327480">
        <w:tc>
          <w:tcPr>
            <w:tcW w:w="2214" w:type="dxa"/>
          </w:tcPr>
          <w:p w:rsidR="006807BC" w:rsidRPr="00F669D2" w:rsidRDefault="006807BC" w:rsidP="00F669D2">
            <w:pPr>
              <w:tabs>
                <w:tab w:val="left" w:pos="0"/>
              </w:tabs>
              <w:spacing w:line="360" w:lineRule="auto"/>
              <w:jc w:val="both"/>
              <w:rPr>
                <w:color w:val="000000" w:themeColor="text1"/>
                <w:sz w:val="24"/>
                <w:szCs w:val="24"/>
              </w:rPr>
            </w:pPr>
          </w:p>
        </w:tc>
        <w:tc>
          <w:tcPr>
            <w:tcW w:w="2214" w:type="dxa"/>
          </w:tcPr>
          <w:p w:rsidR="006807BC" w:rsidRPr="00F669D2" w:rsidRDefault="006807BC" w:rsidP="00F669D2">
            <w:pPr>
              <w:tabs>
                <w:tab w:val="left" w:pos="0"/>
              </w:tabs>
              <w:spacing w:line="360" w:lineRule="auto"/>
              <w:jc w:val="both"/>
              <w:rPr>
                <w:color w:val="000000" w:themeColor="text1"/>
                <w:sz w:val="24"/>
                <w:szCs w:val="24"/>
              </w:rPr>
            </w:pP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40</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100</w:t>
            </w:r>
          </w:p>
        </w:tc>
      </w:tr>
    </w:tbl>
    <w:p w:rsidR="006807BC" w:rsidRPr="00F669D2" w:rsidRDefault="006807BC" w:rsidP="00F669D2">
      <w:pPr>
        <w:tabs>
          <w:tab w:val="left" w:pos="0"/>
        </w:tabs>
        <w:spacing w:line="360" w:lineRule="auto"/>
        <w:jc w:val="both"/>
        <w:rPr>
          <w:color w:val="000000" w:themeColor="text1"/>
        </w:rPr>
      </w:pPr>
    </w:p>
    <w:tbl>
      <w:tblPr>
        <w:tblStyle w:val="TableGrid"/>
        <w:tblW w:w="0" w:type="auto"/>
        <w:tblLook w:val="01E0"/>
      </w:tblPr>
      <w:tblGrid>
        <w:gridCol w:w="1460"/>
        <w:gridCol w:w="1440"/>
        <w:gridCol w:w="1440"/>
        <w:gridCol w:w="1440"/>
        <w:gridCol w:w="1202"/>
        <w:gridCol w:w="1694"/>
      </w:tblGrid>
      <w:tr w:rsidR="006807BC" w:rsidRPr="00F669D2" w:rsidTr="00327480">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Notation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Oi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Ei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Oi – Ei </w:t>
            </w:r>
          </w:p>
        </w:tc>
        <w:tc>
          <w:tcPr>
            <w:tcW w:w="122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(Oi-Ei)</w:t>
            </w:r>
            <w:r w:rsidRPr="00F669D2">
              <w:rPr>
                <w:color w:val="000000" w:themeColor="text1"/>
                <w:sz w:val="24"/>
                <w:szCs w:val="24"/>
                <w:vertAlign w:val="superscript"/>
              </w:rPr>
              <w:t>2</w:t>
            </w:r>
          </w:p>
        </w:tc>
        <w:tc>
          <w:tcPr>
            <w:tcW w:w="1728"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(Oi-Ei)</w:t>
            </w:r>
            <w:r w:rsidRPr="00F669D2">
              <w:rPr>
                <w:color w:val="000000" w:themeColor="text1"/>
                <w:sz w:val="24"/>
                <w:szCs w:val="24"/>
                <w:vertAlign w:val="superscript"/>
              </w:rPr>
              <w:t>2</w:t>
            </w:r>
            <w:r w:rsidRPr="00F669D2">
              <w:rPr>
                <w:color w:val="000000" w:themeColor="text1"/>
                <w:sz w:val="24"/>
                <w:szCs w:val="24"/>
              </w:rPr>
              <w:t>/e</w:t>
            </w:r>
          </w:p>
        </w:tc>
      </w:tr>
      <w:tr w:rsidR="006807BC" w:rsidRPr="00F669D2" w:rsidTr="00327480">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P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36</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20</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16</w:t>
            </w:r>
          </w:p>
        </w:tc>
        <w:tc>
          <w:tcPr>
            <w:tcW w:w="122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256</w:t>
            </w:r>
          </w:p>
        </w:tc>
        <w:tc>
          <w:tcPr>
            <w:tcW w:w="1728"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12.8</w:t>
            </w:r>
          </w:p>
        </w:tc>
      </w:tr>
      <w:tr w:rsidR="006807BC" w:rsidRPr="00F669D2" w:rsidTr="00327480">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Q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4</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20</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-16</w:t>
            </w:r>
          </w:p>
        </w:tc>
        <w:tc>
          <w:tcPr>
            <w:tcW w:w="122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256</w:t>
            </w:r>
          </w:p>
        </w:tc>
        <w:tc>
          <w:tcPr>
            <w:tcW w:w="1728"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12.8</w:t>
            </w:r>
          </w:p>
        </w:tc>
      </w:tr>
      <w:tr w:rsidR="006807BC" w:rsidRPr="00F669D2" w:rsidTr="00327480">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Total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40</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40</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0</w:t>
            </w:r>
          </w:p>
        </w:tc>
        <w:tc>
          <w:tcPr>
            <w:tcW w:w="122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200</w:t>
            </w:r>
          </w:p>
        </w:tc>
        <w:tc>
          <w:tcPr>
            <w:tcW w:w="1728"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25.6</w:t>
            </w:r>
          </w:p>
        </w:tc>
      </w:tr>
    </w:tbl>
    <w:p w:rsidR="006807BC" w:rsidRPr="00F669D2" w:rsidRDefault="006807BC" w:rsidP="00F669D2">
      <w:pPr>
        <w:tabs>
          <w:tab w:val="left" w:pos="0"/>
        </w:tabs>
        <w:spacing w:line="360" w:lineRule="auto"/>
        <w:jc w:val="both"/>
        <w:rPr>
          <w:color w:val="000000" w:themeColor="text1"/>
        </w:rPr>
      </w:pPr>
      <w:r w:rsidRPr="00F669D2">
        <w:rPr>
          <w:color w:val="000000" w:themeColor="text1"/>
        </w:rPr>
        <w:t>Critical value of 1 degree of freedom and 5% level of significant (x</w:t>
      </w:r>
      <w:r w:rsidRPr="00F669D2">
        <w:rPr>
          <w:color w:val="000000" w:themeColor="text1"/>
          <w:vertAlign w:val="superscript"/>
        </w:rPr>
        <w:t>2</w:t>
      </w:r>
      <w:r w:rsidRPr="00F669D2">
        <w:rPr>
          <w:color w:val="000000" w:themeColor="text1"/>
        </w:rPr>
        <w:t>t) = 3.841</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Decision: since the critical value x</w:t>
      </w:r>
      <w:r w:rsidRPr="00F669D2">
        <w:rPr>
          <w:color w:val="000000" w:themeColor="text1"/>
          <w:vertAlign w:val="superscript"/>
        </w:rPr>
        <w:t>2</w:t>
      </w:r>
      <w:r w:rsidRPr="00F669D2">
        <w:rPr>
          <w:color w:val="000000" w:themeColor="text1"/>
        </w:rPr>
        <w:t>t at 5% level of significant is the computed value x</w:t>
      </w:r>
      <w:r w:rsidRPr="00F669D2">
        <w:rPr>
          <w:color w:val="000000" w:themeColor="text1"/>
          <w:vertAlign w:val="superscript"/>
        </w:rPr>
        <w:t>2</w:t>
      </w:r>
      <w:r w:rsidRPr="00F669D2">
        <w:rPr>
          <w:color w:val="000000" w:themeColor="text1"/>
        </w:rPr>
        <w:t>e, the null hypothesis (Ho) will be accepted therefore, there is significant relationship between political instability and decision making process.</w:t>
      </w:r>
    </w:p>
    <w:p w:rsidR="005C091B" w:rsidRDefault="005C091B">
      <w:pPr>
        <w:spacing w:after="200" w:line="276" w:lineRule="auto"/>
        <w:rPr>
          <w:b/>
          <w:color w:val="000000" w:themeColor="text1"/>
        </w:rPr>
      </w:pPr>
      <w:r>
        <w:rPr>
          <w:b/>
          <w:color w:val="000000" w:themeColor="text1"/>
        </w:rPr>
        <w:br w:type="page"/>
      </w:r>
    </w:p>
    <w:p w:rsidR="006807BC" w:rsidRPr="00F669D2" w:rsidRDefault="006807BC" w:rsidP="00F669D2">
      <w:pPr>
        <w:tabs>
          <w:tab w:val="left" w:pos="0"/>
        </w:tabs>
        <w:spacing w:line="360" w:lineRule="auto"/>
        <w:jc w:val="both"/>
        <w:outlineLvl w:val="0"/>
        <w:rPr>
          <w:b/>
          <w:color w:val="000000" w:themeColor="text1"/>
        </w:rPr>
      </w:pPr>
      <w:r w:rsidRPr="00F669D2">
        <w:rPr>
          <w:b/>
          <w:color w:val="000000" w:themeColor="text1"/>
        </w:rPr>
        <w:lastRenderedPageBreak/>
        <w:t>Hypothesis IV</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xml:space="preserve">Hypothesis question: Does flexibility in decision making give room for adjustment?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xml:space="preserve">H0: Flexibility in decision making does not give room for adjustment.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xml:space="preserve">Hi: Flexibility in decision making give room for adjustment </w:t>
      </w:r>
    </w:p>
    <w:tbl>
      <w:tblPr>
        <w:tblStyle w:val="TableGrid"/>
        <w:tblW w:w="0" w:type="auto"/>
        <w:tblLook w:val="01E0"/>
      </w:tblPr>
      <w:tblGrid>
        <w:gridCol w:w="2177"/>
        <w:gridCol w:w="2164"/>
        <w:gridCol w:w="2162"/>
        <w:gridCol w:w="2173"/>
      </w:tblGrid>
      <w:tr w:rsidR="006807BC" w:rsidRPr="00F669D2" w:rsidTr="00327480">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Respondent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Notation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Number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Percentage </w:t>
            </w:r>
          </w:p>
        </w:tc>
      </w:tr>
      <w:tr w:rsidR="006807BC" w:rsidRPr="00F669D2" w:rsidTr="00327480">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Yes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P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32</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80</w:t>
            </w:r>
          </w:p>
        </w:tc>
      </w:tr>
      <w:tr w:rsidR="006807BC" w:rsidRPr="00F669D2" w:rsidTr="00327480">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No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Q </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8</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20</w:t>
            </w:r>
          </w:p>
        </w:tc>
      </w:tr>
      <w:tr w:rsidR="006807BC" w:rsidRPr="00F669D2" w:rsidTr="00327480">
        <w:tc>
          <w:tcPr>
            <w:tcW w:w="2214" w:type="dxa"/>
          </w:tcPr>
          <w:p w:rsidR="006807BC" w:rsidRPr="00F669D2" w:rsidRDefault="006807BC" w:rsidP="00F669D2">
            <w:pPr>
              <w:tabs>
                <w:tab w:val="left" w:pos="0"/>
              </w:tabs>
              <w:spacing w:line="360" w:lineRule="auto"/>
              <w:jc w:val="both"/>
              <w:rPr>
                <w:color w:val="000000" w:themeColor="text1"/>
                <w:sz w:val="24"/>
                <w:szCs w:val="24"/>
              </w:rPr>
            </w:pPr>
          </w:p>
        </w:tc>
        <w:tc>
          <w:tcPr>
            <w:tcW w:w="2214" w:type="dxa"/>
          </w:tcPr>
          <w:p w:rsidR="006807BC" w:rsidRPr="00F669D2" w:rsidRDefault="006807BC" w:rsidP="00F669D2">
            <w:pPr>
              <w:tabs>
                <w:tab w:val="left" w:pos="0"/>
              </w:tabs>
              <w:spacing w:line="360" w:lineRule="auto"/>
              <w:jc w:val="both"/>
              <w:rPr>
                <w:color w:val="000000" w:themeColor="text1"/>
                <w:sz w:val="24"/>
                <w:szCs w:val="24"/>
              </w:rPr>
            </w:pP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40</w:t>
            </w:r>
          </w:p>
        </w:tc>
        <w:tc>
          <w:tcPr>
            <w:tcW w:w="221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100</w:t>
            </w:r>
          </w:p>
        </w:tc>
      </w:tr>
    </w:tbl>
    <w:p w:rsidR="006807BC" w:rsidRPr="00F669D2" w:rsidRDefault="006807BC" w:rsidP="00F669D2">
      <w:pPr>
        <w:tabs>
          <w:tab w:val="left" w:pos="0"/>
        </w:tabs>
        <w:spacing w:line="360" w:lineRule="auto"/>
        <w:jc w:val="both"/>
        <w:rPr>
          <w:color w:val="000000" w:themeColor="text1"/>
        </w:rPr>
      </w:pPr>
    </w:p>
    <w:tbl>
      <w:tblPr>
        <w:tblStyle w:val="TableGrid"/>
        <w:tblW w:w="0" w:type="auto"/>
        <w:tblLook w:val="01E0"/>
      </w:tblPr>
      <w:tblGrid>
        <w:gridCol w:w="1460"/>
        <w:gridCol w:w="1440"/>
        <w:gridCol w:w="1440"/>
        <w:gridCol w:w="1440"/>
        <w:gridCol w:w="1202"/>
        <w:gridCol w:w="1694"/>
      </w:tblGrid>
      <w:tr w:rsidR="006807BC" w:rsidRPr="00F669D2" w:rsidTr="00327480">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Notation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Oi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Ei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Oi – Ei </w:t>
            </w:r>
          </w:p>
        </w:tc>
        <w:tc>
          <w:tcPr>
            <w:tcW w:w="122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(Oi-Ei)</w:t>
            </w:r>
            <w:r w:rsidRPr="00F669D2">
              <w:rPr>
                <w:color w:val="000000" w:themeColor="text1"/>
                <w:sz w:val="24"/>
                <w:szCs w:val="24"/>
                <w:vertAlign w:val="superscript"/>
              </w:rPr>
              <w:t>2</w:t>
            </w:r>
          </w:p>
        </w:tc>
        <w:tc>
          <w:tcPr>
            <w:tcW w:w="1728"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(Oi-Ei)</w:t>
            </w:r>
            <w:r w:rsidRPr="00F669D2">
              <w:rPr>
                <w:color w:val="000000" w:themeColor="text1"/>
                <w:sz w:val="24"/>
                <w:szCs w:val="24"/>
                <w:vertAlign w:val="superscript"/>
              </w:rPr>
              <w:t>2</w:t>
            </w:r>
            <w:r w:rsidRPr="00F669D2">
              <w:rPr>
                <w:color w:val="000000" w:themeColor="text1"/>
                <w:sz w:val="24"/>
                <w:szCs w:val="24"/>
              </w:rPr>
              <w:t>/e</w:t>
            </w:r>
          </w:p>
        </w:tc>
      </w:tr>
      <w:tr w:rsidR="006807BC" w:rsidRPr="00F669D2" w:rsidTr="00327480">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P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32</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20</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12</w:t>
            </w:r>
          </w:p>
        </w:tc>
        <w:tc>
          <w:tcPr>
            <w:tcW w:w="122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144</w:t>
            </w:r>
          </w:p>
        </w:tc>
        <w:tc>
          <w:tcPr>
            <w:tcW w:w="1728"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7.2</w:t>
            </w:r>
          </w:p>
        </w:tc>
      </w:tr>
      <w:tr w:rsidR="006807BC" w:rsidRPr="00F669D2" w:rsidTr="00327480">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Q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8</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20</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-12</w:t>
            </w:r>
          </w:p>
        </w:tc>
        <w:tc>
          <w:tcPr>
            <w:tcW w:w="122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144</w:t>
            </w:r>
          </w:p>
        </w:tc>
        <w:tc>
          <w:tcPr>
            <w:tcW w:w="1728"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7.2</w:t>
            </w:r>
          </w:p>
        </w:tc>
      </w:tr>
      <w:tr w:rsidR="006807BC" w:rsidRPr="00F669D2" w:rsidTr="00327480">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 xml:space="preserve">Total </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40</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40</w:t>
            </w:r>
          </w:p>
        </w:tc>
        <w:tc>
          <w:tcPr>
            <w:tcW w:w="1476"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0</w:t>
            </w:r>
          </w:p>
        </w:tc>
        <w:tc>
          <w:tcPr>
            <w:tcW w:w="1224"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200</w:t>
            </w:r>
          </w:p>
        </w:tc>
        <w:tc>
          <w:tcPr>
            <w:tcW w:w="1728" w:type="dxa"/>
          </w:tcPr>
          <w:p w:rsidR="006807BC" w:rsidRPr="00F669D2" w:rsidRDefault="006807BC" w:rsidP="00F669D2">
            <w:pPr>
              <w:tabs>
                <w:tab w:val="left" w:pos="0"/>
              </w:tabs>
              <w:spacing w:line="360" w:lineRule="auto"/>
              <w:jc w:val="both"/>
              <w:rPr>
                <w:color w:val="000000" w:themeColor="text1"/>
                <w:sz w:val="24"/>
                <w:szCs w:val="24"/>
              </w:rPr>
            </w:pPr>
            <w:r w:rsidRPr="00F669D2">
              <w:rPr>
                <w:color w:val="000000" w:themeColor="text1"/>
                <w:sz w:val="24"/>
                <w:szCs w:val="24"/>
              </w:rPr>
              <w:t>14.4</w:t>
            </w:r>
          </w:p>
        </w:tc>
      </w:tr>
    </w:tbl>
    <w:p w:rsidR="006807BC" w:rsidRPr="00F669D2" w:rsidRDefault="006807BC" w:rsidP="00F669D2">
      <w:pPr>
        <w:tabs>
          <w:tab w:val="left" w:pos="0"/>
        </w:tabs>
        <w:spacing w:line="360" w:lineRule="auto"/>
        <w:jc w:val="both"/>
        <w:rPr>
          <w:color w:val="000000" w:themeColor="text1"/>
        </w:rPr>
      </w:pPr>
      <w:r w:rsidRPr="00F669D2">
        <w:rPr>
          <w:color w:val="000000" w:themeColor="text1"/>
        </w:rPr>
        <w:t>Critical value of 1 degree of freedom and 5% level of significant (x</w:t>
      </w:r>
      <w:r w:rsidRPr="00F669D2">
        <w:rPr>
          <w:color w:val="000000" w:themeColor="text1"/>
          <w:vertAlign w:val="superscript"/>
        </w:rPr>
        <w:t>2</w:t>
      </w:r>
      <w:r w:rsidRPr="00F669D2">
        <w:rPr>
          <w:color w:val="000000" w:themeColor="text1"/>
        </w:rPr>
        <w:t>t) = 3.841</w:t>
      </w:r>
    </w:p>
    <w:p w:rsidR="006807BC" w:rsidRPr="00F669D2" w:rsidRDefault="006807BC" w:rsidP="00F669D2">
      <w:pPr>
        <w:tabs>
          <w:tab w:val="left" w:pos="0"/>
        </w:tabs>
        <w:spacing w:line="360" w:lineRule="auto"/>
        <w:jc w:val="both"/>
        <w:rPr>
          <w:b/>
          <w:color w:val="000000" w:themeColor="text1"/>
        </w:rPr>
      </w:pPr>
      <w:r w:rsidRPr="00F669D2">
        <w:rPr>
          <w:color w:val="000000" w:themeColor="text1"/>
        </w:rPr>
        <w:t>Decision: Since the critical value x</w:t>
      </w:r>
      <w:r w:rsidRPr="00F669D2">
        <w:rPr>
          <w:color w:val="000000" w:themeColor="text1"/>
          <w:vertAlign w:val="superscript"/>
        </w:rPr>
        <w:t>2</w:t>
      </w:r>
      <w:r w:rsidRPr="00F669D2">
        <w:rPr>
          <w:color w:val="000000" w:themeColor="text1"/>
        </w:rPr>
        <w:t>t at 5% level of significant is less than the computed value x</w:t>
      </w:r>
      <w:r w:rsidRPr="00F669D2">
        <w:rPr>
          <w:color w:val="000000" w:themeColor="text1"/>
          <w:vertAlign w:val="superscript"/>
        </w:rPr>
        <w:t>2</w:t>
      </w:r>
      <w:r w:rsidRPr="00F669D2">
        <w:rPr>
          <w:color w:val="000000" w:themeColor="text1"/>
        </w:rPr>
        <w:t>e, the null hypothesis (Ho) will be rejected while the alternative hypothesis (Hi) will be accepted therefore flexibility in decision making give room for adjustment.</w:t>
      </w:r>
    </w:p>
    <w:p w:rsidR="006807BC" w:rsidRPr="00F669D2" w:rsidRDefault="006807BC" w:rsidP="00F669D2">
      <w:pPr>
        <w:tabs>
          <w:tab w:val="left" w:pos="0"/>
        </w:tabs>
        <w:spacing w:line="360" w:lineRule="auto"/>
        <w:jc w:val="both"/>
        <w:rPr>
          <w:b/>
          <w:color w:val="000000" w:themeColor="text1"/>
        </w:rPr>
      </w:pPr>
      <w:r w:rsidRPr="00F669D2">
        <w:rPr>
          <w:b/>
          <w:color w:val="000000" w:themeColor="text1"/>
        </w:rPr>
        <w:t>4.4</w:t>
      </w:r>
      <w:r w:rsidRPr="00F669D2">
        <w:rPr>
          <w:b/>
          <w:color w:val="000000" w:themeColor="text1"/>
        </w:rPr>
        <w:tab/>
        <w:t xml:space="preserve">FINDINGS </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ab/>
        <w:t xml:space="preserve">It was discovered the effect of cost control in the profitability of a business organization assist the organization for smooth and effective management of the organization and constantly increase profit and shareholders wealth. </w:t>
      </w:r>
    </w:p>
    <w:p w:rsidR="006807BC" w:rsidRPr="00F669D2" w:rsidRDefault="006807BC" w:rsidP="00F669D2">
      <w:pPr>
        <w:spacing w:line="360" w:lineRule="auto"/>
      </w:pPr>
      <w:r w:rsidRPr="00F669D2">
        <w:br w:type="page"/>
      </w:r>
    </w:p>
    <w:p w:rsidR="006807BC" w:rsidRPr="00F669D2" w:rsidRDefault="006807BC" w:rsidP="00F669D2">
      <w:pPr>
        <w:tabs>
          <w:tab w:val="left" w:pos="0"/>
        </w:tabs>
        <w:spacing w:line="360" w:lineRule="auto"/>
        <w:jc w:val="center"/>
        <w:outlineLvl w:val="0"/>
        <w:rPr>
          <w:b/>
          <w:color w:val="000000" w:themeColor="text1"/>
        </w:rPr>
      </w:pPr>
      <w:r w:rsidRPr="00F669D2">
        <w:rPr>
          <w:b/>
          <w:color w:val="000000" w:themeColor="text1"/>
        </w:rPr>
        <w:lastRenderedPageBreak/>
        <w:t>CHAPTER FIVE</w:t>
      </w:r>
    </w:p>
    <w:p w:rsidR="006807BC" w:rsidRPr="00F669D2" w:rsidRDefault="006807BC" w:rsidP="00F669D2">
      <w:pPr>
        <w:tabs>
          <w:tab w:val="left" w:pos="0"/>
        </w:tabs>
        <w:spacing w:line="360" w:lineRule="auto"/>
        <w:jc w:val="both"/>
        <w:outlineLvl w:val="0"/>
        <w:rPr>
          <w:b/>
          <w:color w:val="000000" w:themeColor="text1"/>
        </w:rPr>
      </w:pPr>
      <w:r w:rsidRPr="00F669D2">
        <w:rPr>
          <w:b/>
          <w:color w:val="000000" w:themeColor="text1"/>
        </w:rPr>
        <w:t xml:space="preserve">SUMMARY, CONCLUSION AND RECOMMENDATION </w:t>
      </w:r>
    </w:p>
    <w:p w:rsidR="006807BC" w:rsidRPr="00F669D2" w:rsidRDefault="006807BC" w:rsidP="00F669D2">
      <w:pPr>
        <w:tabs>
          <w:tab w:val="left" w:pos="0"/>
        </w:tabs>
        <w:spacing w:line="360" w:lineRule="auto"/>
        <w:jc w:val="both"/>
        <w:rPr>
          <w:b/>
          <w:color w:val="000000" w:themeColor="text1"/>
        </w:rPr>
      </w:pPr>
      <w:r w:rsidRPr="00F669D2">
        <w:rPr>
          <w:b/>
          <w:color w:val="000000" w:themeColor="text1"/>
        </w:rPr>
        <w:t>5.1 SUMMARY</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ab/>
        <w:t>Since resources are scarce, the need for cost control and cost reduction to promote utilization of these resources cannot be over emphasized.</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ab/>
        <w:t>Due to the fact that the environment in which business operates is dynamic, historical cost is not adequate for predetermined cost, subjected of constant renewal in the light of new technologies and processes should be established.</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ab/>
        <w:t>There is also the need to create an atmosphere of cost consciousness, cost reduction program should also be based on continuous analysis of cost behavior and interrelationship again, and attention should be given to adequate physical facilities, inventory control produce and personal effectiveness.</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ab/>
        <w:t>Furthermore, most cost report should not concentrate on monetary information adequate attention should also be given to non- monetary information. Internal reports play an important roe in the general subject is cost control and cost reduction internal report can be likened to efficiency thermometer of business. If internal control is weak, it may be the root cause of leaks and abused. It may also expose employees to undue temptation and unnecessary deviance under the given of innovations.</w:t>
      </w:r>
    </w:p>
    <w:p w:rsidR="006807BC" w:rsidRPr="00F669D2" w:rsidRDefault="006807BC" w:rsidP="00F669D2">
      <w:pPr>
        <w:tabs>
          <w:tab w:val="left" w:pos="0"/>
        </w:tabs>
        <w:spacing w:line="360" w:lineRule="auto"/>
        <w:jc w:val="both"/>
        <w:rPr>
          <w:b/>
          <w:color w:val="000000" w:themeColor="text1"/>
        </w:rPr>
      </w:pPr>
      <w:r w:rsidRPr="00F669D2">
        <w:rPr>
          <w:b/>
          <w:color w:val="000000" w:themeColor="text1"/>
        </w:rPr>
        <w:t>5.2</w:t>
      </w:r>
      <w:r w:rsidRPr="00F669D2">
        <w:rPr>
          <w:b/>
          <w:color w:val="000000" w:themeColor="text1"/>
        </w:rPr>
        <w:tab/>
        <w:t>CONCLUSION</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ab/>
        <w:t>It is important to point out that these recommendations need not be too rigorously followed so as not to creates confusion and have a boomerang effect on the organization human resources. But relevant one should be adapted and adopted in whole and parts.</w:t>
      </w:r>
    </w:p>
    <w:p w:rsidR="006807BC" w:rsidRPr="00F669D2" w:rsidRDefault="006807BC" w:rsidP="00F669D2">
      <w:pPr>
        <w:tabs>
          <w:tab w:val="left" w:pos="0"/>
        </w:tabs>
        <w:spacing w:line="360" w:lineRule="auto"/>
        <w:jc w:val="both"/>
        <w:rPr>
          <w:color w:val="000000" w:themeColor="text1"/>
        </w:rPr>
      </w:pPr>
      <w:r w:rsidRPr="00F669D2">
        <w:rPr>
          <w:color w:val="000000" w:themeColor="text1"/>
        </w:rPr>
        <w:lastRenderedPageBreak/>
        <w:tab/>
        <w:t>It is also of paramount importance to commend the effort of employees who have being working selflessly to attain the goal of the organization and to give incentives to motivate workers</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ab/>
        <w:t>If you want raise earning of company and industry you company and industry will not accomplish it by complaining about the terrible problem that is confronting you, that will not lead to create a condition of atrophy instead of tacking the problem vigorously with the weapon of knowledge through recourse and report with energy and with managerial competence.</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Human reaction to cost control and cost reduction schemes in manufacturing industries is recommended for further study</w:t>
      </w:r>
    </w:p>
    <w:p w:rsidR="006807BC" w:rsidRPr="00F669D2" w:rsidRDefault="006807BC" w:rsidP="00F669D2">
      <w:pPr>
        <w:tabs>
          <w:tab w:val="left" w:pos="0"/>
        </w:tabs>
        <w:spacing w:line="360" w:lineRule="auto"/>
        <w:jc w:val="both"/>
        <w:rPr>
          <w:b/>
          <w:color w:val="000000" w:themeColor="text1"/>
        </w:rPr>
      </w:pPr>
      <w:r w:rsidRPr="00F669D2">
        <w:rPr>
          <w:b/>
          <w:color w:val="000000" w:themeColor="text1"/>
        </w:rPr>
        <w:t>5.3</w:t>
      </w:r>
      <w:r w:rsidRPr="00F669D2">
        <w:rPr>
          <w:b/>
          <w:color w:val="000000" w:themeColor="text1"/>
        </w:rPr>
        <w:tab/>
        <w:t>RECOMMENDATIONS</w:t>
      </w:r>
    </w:p>
    <w:p w:rsidR="006807BC" w:rsidRPr="00F669D2" w:rsidRDefault="006807BC" w:rsidP="00F669D2">
      <w:pPr>
        <w:tabs>
          <w:tab w:val="left" w:pos="0"/>
        </w:tabs>
        <w:spacing w:line="360" w:lineRule="auto"/>
        <w:ind w:firstLine="720"/>
        <w:jc w:val="both"/>
        <w:rPr>
          <w:color w:val="000000" w:themeColor="text1"/>
        </w:rPr>
      </w:pPr>
      <w:r w:rsidRPr="00F669D2">
        <w:rPr>
          <w:color w:val="000000" w:themeColor="text1"/>
        </w:rPr>
        <w:t>A good system to material control is made flexible to cater for changing condition having allowed the system in the plants opinion of the researcher is that there is the need for constant receiver of the system that is a way of updating to cope with the current economic and social life of the business world.</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ab/>
        <w:t>This will go a long way to further enhance discipline and achievement of the objectives in the company as a whole</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ab/>
        <w:t>Also competent employees should be employed in the internal audit department persons that are capable to manage it function, and get the work done effectively.</w:t>
      </w:r>
    </w:p>
    <w:p w:rsidR="006807BC" w:rsidRPr="00F669D2" w:rsidRDefault="006807BC" w:rsidP="00F669D2">
      <w:pPr>
        <w:tabs>
          <w:tab w:val="left" w:pos="0"/>
        </w:tabs>
        <w:spacing w:line="360" w:lineRule="auto"/>
        <w:ind w:firstLine="720"/>
        <w:jc w:val="both"/>
        <w:rPr>
          <w:color w:val="000000" w:themeColor="text1"/>
        </w:rPr>
      </w:pPr>
      <w:r w:rsidRPr="00F669D2">
        <w:rPr>
          <w:color w:val="000000" w:themeColor="text1"/>
        </w:rPr>
        <w:t>It this junction its is recommended that the client company should try as possible to put the following into consideration.</w:t>
      </w:r>
    </w:p>
    <w:p w:rsidR="006807BC" w:rsidRPr="00F669D2" w:rsidRDefault="006807BC" w:rsidP="00F669D2">
      <w:pPr>
        <w:numPr>
          <w:ilvl w:val="0"/>
          <w:numId w:val="19"/>
        </w:numPr>
        <w:tabs>
          <w:tab w:val="clear" w:pos="1800"/>
          <w:tab w:val="num" w:pos="0"/>
        </w:tabs>
        <w:spacing w:line="360" w:lineRule="auto"/>
        <w:ind w:left="0" w:firstLine="0"/>
        <w:jc w:val="both"/>
        <w:rPr>
          <w:color w:val="000000" w:themeColor="text1"/>
        </w:rPr>
      </w:pPr>
      <w:r w:rsidRPr="00F669D2">
        <w:rPr>
          <w:color w:val="000000" w:themeColor="text1"/>
        </w:rPr>
        <w:t>There should be know how to comprehend cost control system in computer based accounting system</w:t>
      </w:r>
    </w:p>
    <w:p w:rsidR="006807BC" w:rsidRPr="00F669D2" w:rsidRDefault="006807BC" w:rsidP="00F669D2">
      <w:pPr>
        <w:numPr>
          <w:ilvl w:val="0"/>
          <w:numId w:val="19"/>
        </w:numPr>
        <w:tabs>
          <w:tab w:val="clear" w:pos="1800"/>
          <w:tab w:val="num" w:pos="0"/>
        </w:tabs>
        <w:spacing w:line="360" w:lineRule="auto"/>
        <w:ind w:left="0" w:firstLine="0"/>
        <w:jc w:val="both"/>
        <w:rPr>
          <w:color w:val="000000" w:themeColor="text1"/>
        </w:rPr>
      </w:pPr>
      <w:r w:rsidRPr="00F669D2">
        <w:rPr>
          <w:color w:val="000000" w:themeColor="text1"/>
        </w:rPr>
        <w:t>There should be proper and adequate planning before the introduction of profitability of a business organization on of accounting system</w:t>
      </w:r>
    </w:p>
    <w:p w:rsidR="006807BC" w:rsidRPr="00F669D2" w:rsidRDefault="006807BC" w:rsidP="00F669D2">
      <w:pPr>
        <w:numPr>
          <w:ilvl w:val="0"/>
          <w:numId w:val="19"/>
        </w:numPr>
        <w:tabs>
          <w:tab w:val="clear" w:pos="1800"/>
          <w:tab w:val="num" w:pos="0"/>
        </w:tabs>
        <w:spacing w:line="360" w:lineRule="auto"/>
        <w:ind w:left="0" w:firstLine="0"/>
        <w:jc w:val="both"/>
        <w:rPr>
          <w:color w:val="000000" w:themeColor="text1"/>
        </w:rPr>
      </w:pPr>
      <w:r w:rsidRPr="00F669D2">
        <w:rPr>
          <w:color w:val="000000" w:themeColor="text1"/>
        </w:rPr>
        <w:lastRenderedPageBreak/>
        <w:t xml:space="preserve"> The accountant should not see the cost control as a threat but as an aid”</w:t>
      </w:r>
    </w:p>
    <w:p w:rsidR="006807BC" w:rsidRPr="00F669D2" w:rsidRDefault="006807BC" w:rsidP="00F669D2">
      <w:pPr>
        <w:spacing w:line="360" w:lineRule="auto"/>
        <w:outlineLvl w:val="2"/>
        <w:rPr>
          <w:color w:val="000000" w:themeColor="text1"/>
        </w:rPr>
      </w:pPr>
      <w:r w:rsidRPr="00F669D2">
        <w:rPr>
          <w:color w:val="000000" w:themeColor="text1"/>
        </w:rPr>
        <w:t>Management should be ready to inform the staff or employees before the introduction of computer and computerization, this will help in ensuring their co-operation in organization.</w:t>
      </w:r>
    </w:p>
    <w:p w:rsidR="006807BC" w:rsidRPr="007A7CE6" w:rsidRDefault="006807BC" w:rsidP="00F669D2">
      <w:pPr>
        <w:pStyle w:val="Heading2"/>
        <w:spacing w:before="0" w:line="360" w:lineRule="auto"/>
        <w:rPr>
          <w:rFonts w:ascii="Times New Roman" w:hAnsi="Times New Roman" w:cs="Times New Roman"/>
          <w:b w:val="0"/>
          <w:color w:val="000000" w:themeColor="text1"/>
          <w:sz w:val="24"/>
          <w:szCs w:val="24"/>
        </w:rPr>
      </w:pPr>
      <w:r w:rsidRPr="007A7CE6">
        <w:rPr>
          <w:rStyle w:val="Strong"/>
          <w:rFonts w:ascii="Times New Roman" w:hAnsi="Times New Roman" w:cs="Times New Roman"/>
          <w:b/>
          <w:color w:val="000000" w:themeColor="text1"/>
          <w:sz w:val="24"/>
          <w:szCs w:val="24"/>
        </w:rPr>
        <w:t>5.4 Frontiers for Further Research</w:t>
      </w:r>
    </w:p>
    <w:p w:rsidR="006807BC" w:rsidRPr="00F669D2" w:rsidRDefault="006807BC" w:rsidP="00F669D2">
      <w:pPr>
        <w:spacing w:line="360" w:lineRule="auto"/>
        <w:rPr>
          <w:color w:val="000000" w:themeColor="text1"/>
        </w:rPr>
      </w:pPr>
      <w:r w:rsidRPr="00F669D2">
        <w:rPr>
          <w:color w:val="000000" w:themeColor="text1"/>
        </w:rPr>
        <w:t>Although this research has provided insights into the relationship between cost control and business profitability using Nigeria Bottling Company (Noun Plant) as a case study, it also opens up several frontiers for future research. These include:</w:t>
      </w:r>
    </w:p>
    <w:p w:rsidR="006807BC" w:rsidRPr="00F669D2" w:rsidRDefault="006807BC" w:rsidP="00F669D2">
      <w:pPr>
        <w:numPr>
          <w:ilvl w:val="0"/>
          <w:numId w:val="20"/>
        </w:numPr>
        <w:spacing w:line="360" w:lineRule="auto"/>
        <w:rPr>
          <w:color w:val="000000" w:themeColor="text1"/>
        </w:rPr>
      </w:pPr>
      <w:r w:rsidRPr="00F669D2">
        <w:rPr>
          <w:rStyle w:val="Strong"/>
          <w:rFonts w:eastAsiaTheme="majorEastAsia"/>
          <w:color w:val="000000" w:themeColor="text1"/>
        </w:rPr>
        <w:t>Comparative Studies Across Multiple Manufacturing Firms:</w:t>
      </w:r>
      <w:r w:rsidRPr="00F669D2">
        <w:rPr>
          <w:color w:val="000000" w:themeColor="text1"/>
        </w:rPr>
        <w:br/>
        <w:t>Future studies can expand the scope beyond a single company to include a comparative analysis of several manufacturing firms in Nigeria. This will provide a broader understanding of how cost control practices vary across industries and their relative impact on profitability.</w:t>
      </w:r>
    </w:p>
    <w:p w:rsidR="006807BC" w:rsidRPr="00F669D2" w:rsidRDefault="006807BC" w:rsidP="00F669D2">
      <w:pPr>
        <w:numPr>
          <w:ilvl w:val="0"/>
          <w:numId w:val="20"/>
        </w:numPr>
        <w:spacing w:line="360" w:lineRule="auto"/>
        <w:rPr>
          <w:color w:val="000000" w:themeColor="text1"/>
        </w:rPr>
      </w:pPr>
      <w:r w:rsidRPr="00F669D2">
        <w:rPr>
          <w:rStyle w:val="Strong"/>
          <w:rFonts w:eastAsiaTheme="majorEastAsia"/>
          <w:color w:val="000000" w:themeColor="text1"/>
        </w:rPr>
        <w:t>Longitudinal Analysis of Cost Control and Profitability:</w:t>
      </w:r>
      <w:r w:rsidRPr="00F669D2">
        <w:rPr>
          <w:color w:val="000000" w:themeColor="text1"/>
        </w:rPr>
        <w:br/>
        <w:t>Further research can adopt a longitudinal approach to study how cost control measures affect profitability over a longer period. This will help identify trends, patterns, and sustainability of such strategies in dynamic economic conditions.</w:t>
      </w:r>
    </w:p>
    <w:p w:rsidR="006807BC" w:rsidRPr="00F669D2" w:rsidRDefault="006807BC" w:rsidP="00F669D2">
      <w:pPr>
        <w:numPr>
          <w:ilvl w:val="0"/>
          <w:numId w:val="20"/>
        </w:numPr>
        <w:spacing w:line="360" w:lineRule="auto"/>
        <w:rPr>
          <w:color w:val="000000" w:themeColor="text1"/>
        </w:rPr>
      </w:pPr>
      <w:r w:rsidRPr="00F669D2">
        <w:rPr>
          <w:rStyle w:val="Strong"/>
          <w:rFonts w:eastAsiaTheme="majorEastAsia"/>
          <w:color w:val="000000" w:themeColor="text1"/>
        </w:rPr>
        <w:t>Cost Control and Technological Innovation:</w:t>
      </w:r>
      <w:r w:rsidRPr="00F669D2">
        <w:rPr>
          <w:color w:val="000000" w:themeColor="text1"/>
        </w:rPr>
        <w:br/>
        <w:t>With the rapid advancement in technology, future studies can explore how digital tools, automation, and enterprise resource planning (ERP) systems enhance cost control and thereby improve profitability.</w:t>
      </w:r>
    </w:p>
    <w:p w:rsidR="006807BC" w:rsidRPr="00F669D2" w:rsidRDefault="006807BC" w:rsidP="00F669D2">
      <w:pPr>
        <w:numPr>
          <w:ilvl w:val="0"/>
          <w:numId w:val="20"/>
        </w:numPr>
        <w:spacing w:line="360" w:lineRule="auto"/>
        <w:rPr>
          <w:color w:val="000000" w:themeColor="text1"/>
        </w:rPr>
      </w:pPr>
      <w:r w:rsidRPr="00F669D2">
        <w:rPr>
          <w:rStyle w:val="Strong"/>
          <w:rFonts w:eastAsiaTheme="majorEastAsia"/>
          <w:color w:val="000000" w:themeColor="text1"/>
        </w:rPr>
        <w:t>Behavioral Aspects of Cost Management:</w:t>
      </w:r>
      <w:r w:rsidRPr="00F669D2">
        <w:rPr>
          <w:color w:val="000000" w:themeColor="text1"/>
        </w:rPr>
        <w:br/>
        <w:t xml:space="preserve">Researchers may investigate the role of employee behavior, management culture, and organizational discipline in the effectiveness of cost control </w:t>
      </w:r>
      <w:r w:rsidRPr="00F669D2">
        <w:rPr>
          <w:color w:val="000000" w:themeColor="text1"/>
        </w:rPr>
        <w:lastRenderedPageBreak/>
        <w:t>measures. Understanding the human element of financial control could uncover critical success factors not covered in this research.</w:t>
      </w:r>
    </w:p>
    <w:p w:rsidR="006807BC" w:rsidRPr="00F669D2" w:rsidRDefault="006807BC" w:rsidP="00F669D2">
      <w:pPr>
        <w:numPr>
          <w:ilvl w:val="0"/>
          <w:numId w:val="20"/>
        </w:numPr>
        <w:spacing w:line="360" w:lineRule="auto"/>
        <w:rPr>
          <w:color w:val="000000" w:themeColor="text1"/>
        </w:rPr>
      </w:pPr>
      <w:r w:rsidRPr="00F669D2">
        <w:rPr>
          <w:rStyle w:val="Strong"/>
          <w:rFonts w:eastAsiaTheme="majorEastAsia"/>
          <w:color w:val="000000" w:themeColor="text1"/>
        </w:rPr>
        <w:t>Cost Control in Non-Manufacturing Sectors:</w:t>
      </w:r>
      <w:r w:rsidRPr="00F669D2">
        <w:rPr>
          <w:color w:val="000000" w:themeColor="text1"/>
        </w:rPr>
        <w:br/>
        <w:t>This study focused on a manufacturing firm. Further research can examine how cost control affects profitability in service-oriented sectors such as banking, healthcare, hospitality, and education, where operational models differ significantly.</w:t>
      </w:r>
    </w:p>
    <w:p w:rsidR="006807BC" w:rsidRPr="00F669D2" w:rsidRDefault="006807BC" w:rsidP="00F669D2">
      <w:pPr>
        <w:numPr>
          <w:ilvl w:val="0"/>
          <w:numId w:val="20"/>
        </w:numPr>
        <w:spacing w:line="360" w:lineRule="auto"/>
        <w:rPr>
          <w:color w:val="000000" w:themeColor="text1"/>
        </w:rPr>
      </w:pPr>
      <w:r w:rsidRPr="00F669D2">
        <w:rPr>
          <w:rStyle w:val="Strong"/>
          <w:rFonts w:eastAsiaTheme="majorEastAsia"/>
          <w:color w:val="000000" w:themeColor="text1"/>
        </w:rPr>
        <w:t>Impact of Economic and Policy Changes on Cost Control Practices:</w:t>
      </w:r>
      <w:r w:rsidRPr="00F669D2">
        <w:rPr>
          <w:color w:val="000000" w:themeColor="text1"/>
        </w:rPr>
        <w:br/>
        <w:t>Future research could also evaluate how external factors such as inflation, government policies, and foreign exchange rates influence the ability of firms to implement and sustain cost control strategies.</w:t>
      </w:r>
    </w:p>
    <w:p w:rsidR="006807BC" w:rsidRPr="00F669D2" w:rsidRDefault="006807BC" w:rsidP="00F669D2">
      <w:pPr>
        <w:spacing w:line="360" w:lineRule="auto"/>
        <w:outlineLvl w:val="2"/>
        <w:rPr>
          <w:color w:val="000000" w:themeColor="text1"/>
        </w:rPr>
      </w:pPr>
    </w:p>
    <w:p w:rsidR="006807BC" w:rsidRPr="00F669D2" w:rsidRDefault="006807BC" w:rsidP="00F669D2">
      <w:pPr>
        <w:spacing w:line="360" w:lineRule="auto"/>
        <w:rPr>
          <w:color w:val="000000" w:themeColor="text1"/>
        </w:rPr>
      </w:pPr>
      <w:r w:rsidRPr="00F669D2">
        <w:rPr>
          <w:color w:val="000000" w:themeColor="text1"/>
        </w:rPr>
        <w:br w:type="page"/>
      </w:r>
    </w:p>
    <w:p w:rsidR="006807BC" w:rsidRPr="00F669D2" w:rsidRDefault="006807BC" w:rsidP="00F669D2">
      <w:pPr>
        <w:spacing w:line="360" w:lineRule="auto"/>
        <w:ind w:left="720"/>
        <w:jc w:val="center"/>
        <w:outlineLvl w:val="0"/>
        <w:rPr>
          <w:b/>
          <w:color w:val="000000" w:themeColor="text1"/>
        </w:rPr>
      </w:pPr>
      <w:r w:rsidRPr="00F669D2">
        <w:rPr>
          <w:b/>
          <w:color w:val="000000" w:themeColor="text1"/>
        </w:rPr>
        <w:lastRenderedPageBreak/>
        <w:t>REFERENCES</w:t>
      </w:r>
    </w:p>
    <w:p w:rsidR="006807BC" w:rsidRPr="00F669D2" w:rsidRDefault="006807BC" w:rsidP="00F669D2">
      <w:pPr>
        <w:spacing w:line="360" w:lineRule="auto"/>
        <w:ind w:left="720" w:hanging="720"/>
        <w:rPr>
          <w:color w:val="000000" w:themeColor="text1"/>
        </w:rPr>
      </w:pPr>
      <w:r w:rsidRPr="00F669D2">
        <w:rPr>
          <w:color w:val="000000" w:themeColor="text1"/>
        </w:rPr>
        <w:t xml:space="preserve">Adewale, A. R., &amp; Arogundade, K. K. (2017). </w:t>
      </w:r>
      <w:r w:rsidRPr="00F669D2">
        <w:rPr>
          <w:rStyle w:val="Emphasis"/>
          <w:color w:val="000000" w:themeColor="text1"/>
        </w:rPr>
        <w:t>Cost Control and Profitability in Manufacturing Firms: A Study of Selected Companies in Nigeria.</w:t>
      </w:r>
      <w:r w:rsidRPr="00F669D2">
        <w:rPr>
          <w:color w:val="000000" w:themeColor="text1"/>
        </w:rPr>
        <w:t xml:space="preserve"> </w:t>
      </w:r>
      <w:r w:rsidRPr="00F669D2">
        <w:rPr>
          <w:rStyle w:val="Emphasis"/>
          <w:color w:val="000000" w:themeColor="text1"/>
        </w:rPr>
        <w:t>International Journal of Business Management and Economic Research</w:t>
      </w:r>
      <w:r w:rsidRPr="00F669D2">
        <w:rPr>
          <w:color w:val="000000" w:themeColor="text1"/>
        </w:rPr>
        <w:t>, 8(4), 1012–1020.</w:t>
      </w:r>
    </w:p>
    <w:p w:rsidR="006807BC" w:rsidRPr="00F669D2" w:rsidRDefault="006807BC" w:rsidP="00F669D2">
      <w:pPr>
        <w:tabs>
          <w:tab w:val="left" w:pos="0"/>
        </w:tabs>
        <w:spacing w:line="360" w:lineRule="auto"/>
        <w:jc w:val="both"/>
        <w:outlineLvl w:val="0"/>
        <w:rPr>
          <w:color w:val="000000" w:themeColor="text1"/>
        </w:rPr>
      </w:pPr>
      <w:r w:rsidRPr="00F669D2">
        <w:rPr>
          <w:color w:val="000000" w:themeColor="text1"/>
        </w:rPr>
        <w:t>CHARLES T.H (1990): Cost Accounting with Managerial  Emphasis Sixth Edition</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 xml:space="preserve">CLIN DRURY (1969): Cartrs Advance Accounts” Seventh </w:t>
      </w:r>
      <w:r w:rsidRPr="00F669D2">
        <w:rPr>
          <w:color w:val="000000" w:themeColor="text1"/>
        </w:rPr>
        <w:tab/>
        <w:t>Edition</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DOUGLAS DARBUTR(1950):Carters advance accounts seventh edition.</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DRURY COLLIN (1993): Management and Cost Accounting London, Van Nostrand Reinhoid.</w:t>
      </w:r>
    </w:p>
    <w:p w:rsidR="006807BC" w:rsidRPr="00F669D2" w:rsidRDefault="006807BC" w:rsidP="00F669D2">
      <w:pPr>
        <w:spacing w:line="360" w:lineRule="auto"/>
        <w:rPr>
          <w:color w:val="000000" w:themeColor="text1"/>
        </w:rPr>
      </w:pPr>
      <w:r w:rsidRPr="00F669D2">
        <w:rPr>
          <w:color w:val="000000" w:themeColor="text1"/>
        </w:rPr>
        <w:t xml:space="preserve">Drury, C. (2013). </w:t>
      </w:r>
      <w:r w:rsidRPr="00F669D2">
        <w:rPr>
          <w:rStyle w:val="Emphasis"/>
          <w:color w:val="000000" w:themeColor="text1"/>
        </w:rPr>
        <w:t>Management and Cost Accounting</w:t>
      </w:r>
      <w:r w:rsidRPr="00F669D2">
        <w:rPr>
          <w:color w:val="000000" w:themeColor="text1"/>
        </w:rPr>
        <w:t xml:space="preserve"> (8th ed.). Cengage Learning.</w:t>
      </w:r>
    </w:p>
    <w:p w:rsidR="006807BC" w:rsidRPr="00F669D2" w:rsidRDefault="006807BC" w:rsidP="00F669D2">
      <w:pPr>
        <w:spacing w:line="360" w:lineRule="auto"/>
        <w:ind w:left="720" w:hanging="720"/>
        <w:rPr>
          <w:color w:val="000000" w:themeColor="text1"/>
        </w:rPr>
      </w:pPr>
      <w:r w:rsidRPr="00F669D2">
        <w:rPr>
          <w:color w:val="000000" w:themeColor="text1"/>
        </w:rPr>
        <w:t xml:space="preserve">Anthony, R. N., Hawkins, D. F., &amp; Merchant, K. A. (2014). </w:t>
      </w:r>
      <w:r w:rsidRPr="00F669D2">
        <w:rPr>
          <w:rStyle w:val="Emphasis"/>
          <w:color w:val="000000" w:themeColor="text1"/>
        </w:rPr>
        <w:t>Accounting: Texts and Cases</w:t>
      </w:r>
      <w:r w:rsidRPr="00F669D2">
        <w:rPr>
          <w:color w:val="000000" w:themeColor="text1"/>
        </w:rPr>
        <w:t xml:space="preserve"> (13th ed.). McGraw-Hill Education.</w:t>
      </w:r>
    </w:p>
    <w:p w:rsidR="006807BC" w:rsidRPr="00F669D2" w:rsidRDefault="006807BC" w:rsidP="00F669D2">
      <w:pPr>
        <w:spacing w:line="360" w:lineRule="auto"/>
        <w:ind w:left="720" w:hanging="720"/>
        <w:rPr>
          <w:color w:val="000000" w:themeColor="text1"/>
        </w:rPr>
      </w:pPr>
      <w:r w:rsidRPr="00F669D2">
        <w:rPr>
          <w:color w:val="000000" w:themeColor="text1"/>
        </w:rPr>
        <w:t xml:space="preserve">Hilton, R. W., &amp; Platt, D. E. (2013). </w:t>
      </w:r>
      <w:r w:rsidRPr="00F669D2">
        <w:rPr>
          <w:rStyle w:val="Emphasis"/>
          <w:color w:val="000000" w:themeColor="text1"/>
        </w:rPr>
        <w:t>Managerial Accounting: Creating Value in a Dynamic Business Environment</w:t>
      </w:r>
      <w:r w:rsidRPr="00F669D2">
        <w:rPr>
          <w:color w:val="000000" w:themeColor="text1"/>
        </w:rPr>
        <w:t xml:space="preserve"> (10th ed.). McGraw-Hill Irwin.</w:t>
      </w:r>
    </w:p>
    <w:p w:rsidR="006807BC" w:rsidRPr="00F669D2" w:rsidRDefault="006807BC" w:rsidP="00F669D2">
      <w:pPr>
        <w:spacing w:line="360" w:lineRule="auto"/>
        <w:ind w:left="720" w:hanging="720"/>
        <w:rPr>
          <w:color w:val="000000" w:themeColor="text1"/>
        </w:rPr>
      </w:pPr>
      <w:r w:rsidRPr="00F669D2">
        <w:rPr>
          <w:color w:val="000000" w:themeColor="text1"/>
        </w:rPr>
        <w:t xml:space="preserve">Olorunshola, J. A. (2011). </w:t>
      </w:r>
      <w:r w:rsidRPr="00F669D2">
        <w:rPr>
          <w:rStyle w:val="Emphasis"/>
          <w:color w:val="000000" w:themeColor="text1"/>
        </w:rPr>
        <w:t>Cost Control Techniques and Their Effects on the Performance of Manufacturing Firms in Nigeria.</w:t>
      </w:r>
      <w:r w:rsidRPr="00F669D2">
        <w:rPr>
          <w:color w:val="000000" w:themeColor="text1"/>
        </w:rPr>
        <w:t xml:space="preserve"> </w:t>
      </w:r>
      <w:r w:rsidRPr="00F669D2">
        <w:rPr>
          <w:rStyle w:val="Emphasis"/>
          <w:color w:val="000000" w:themeColor="text1"/>
        </w:rPr>
        <w:t>Journal of Business and Economic Development</w:t>
      </w:r>
      <w:r w:rsidRPr="00F669D2">
        <w:rPr>
          <w:color w:val="000000" w:themeColor="text1"/>
        </w:rPr>
        <w:t>, 2(3), 45–52.</w:t>
      </w:r>
    </w:p>
    <w:p w:rsidR="006807BC" w:rsidRPr="00F669D2" w:rsidRDefault="006807BC" w:rsidP="00F669D2">
      <w:pPr>
        <w:spacing w:line="360" w:lineRule="auto"/>
        <w:ind w:left="720" w:hanging="720"/>
        <w:rPr>
          <w:color w:val="000000" w:themeColor="text1"/>
        </w:rPr>
      </w:pPr>
      <w:r w:rsidRPr="00F669D2">
        <w:rPr>
          <w:color w:val="000000" w:themeColor="text1"/>
        </w:rPr>
        <w:t xml:space="preserve">Institute of Chartered Accountants of Nigeria (ICAN). (2020). </w:t>
      </w:r>
      <w:r w:rsidRPr="00F669D2">
        <w:rPr>
          <w:rStyle w:val="Emphasis"/>
          <w:color w:val="000000" w:themeColor="text1"/>
        </w:rPr>
        <w:t>Cost Accounting Study Pack</w:t>
      </w:r>
      <w:r w:rsidRPr="00F669D2">
        <w:rPr>
          <w:color w:val="000000" w:themeColor="text1"/>
        </w:rPr>
        <w:t>. VI Publishers.</w:t>
      </w:r>
    </w:p>
    <w:p w:rsidR="006807BC" w:rsidRPr="00F669D2" w:rsidRDefault="006807BC" w:rsidP="00F669D2">
      <w:pPr>
        <w:spacing w:line="360" w:lineRule="auto"/>
        <w:ind w:left="720" w:hanging="720"/>
        <w:rPr>
          <w:color w:val="000000" w:themeColor="text1"/>
        </w:rPr>
      </w:pPr>
      <w:r w:rsidRPr="00F669D2">
        <w:rPr>
          <w:color w:val="000000" w:themeColor="text1"/>
        </w:rPr>
        <w:t xml:space="preserve">Okoye, P. V. C., &amp; Obi, P. (2016). </w:t>
      </w:r>
      <w:r w:rsidRPr="00F669D2">
        <w:rPr>
          <w:rStyle w:val="Emphasis"/>
          <w:color w:val="000000" w:themeColor="text1"/>
        </w:rPr>
        <w:t>The Role of Cost Control in Enhancing Profitability of Manufacturing Firms.</w:t>
      </w:r>
      <w:r w:rsidRPr="00F669D2">
        <w:rPr>
          <w:color w:val="000000" w:themeColor="text1"/>
        </w:rPr>
        <w:t xml:space="preserve"> </w:t>
      </w:r>
      <w:r w:rsidRPr="00F669D2">
        <w:rPr>
          <w:rStyle w:val="Emphasis"/>
          <w:color w:val="000000" w:themeColor="text1"/>
        </w:rPr>
        <w:t>International Journal of Finance and Accounting</w:t>
      </w:r>
      <w:r w:rsidRPr="00F669D2">
        <w:rPr>
          <w:color w:val="000000" w:themeColor="text1"/>
        </w:rPr>
        <w:t>, 5(1), 12–19.</w:t>
      </w:r>
    </w:p>
    <w:p w:rsidR="006807BC" w:rsidRPr="00F669D2" w:rsidRDefault="006807BC" w:rsidP="00F669D2">
      <w:pPr>
        <w:spacing w:line="360" w:lineRule="auto"/>
        <w:ind w:left="720" w:hanging="720"/>
        <w:rPr>
          <w:color w:val="000000" w:themeColor="text1"/>
        </w:rPr>
      </w:pPr>
      <w:r w:rsidRPr="00F669D2">
        <w:rPr>
          <w:color w:val="000000" w:themeColor="text1"/>
        </w:rPr>
        <w:t xml:space="preserve">Horngren, C. T., Datar, S. M., &amp; Rajan, M. V. (2015). </w:t>
      </w:r>
      <w:r w:rsidRPr="00F669D2">
        <w:rPr>
          <w:rStyle w:val="Emphasis"/>
          <w:color w:val="000000" w:themeColor="text1"/>
        </w:rPr>
        <w:t>Cost Accounting: A Managerial Emphasis</w:t>
      </w:r>
      <w:r w:rsidRPr="00F669D2">
        <w:rPr>
          <w:color w:val="000000" w:themeColor="text1"/>
        </w:rPr>
        <w:t xml:space="preserve"> (15th ed.). Pearson Education Limited.</w:t>
      </w:r>
    </w:p>
    <w:p w:rsidR="006807BC" w:rsidRPr="00F669D2" w:rsidRDefault="006807BC" w:rsidP="00F669D2">
      <w:pPr>
        <w:tabs>
          <w:tab w:val="left" w:pos="0"/>
        </w:tabs>
        <w:spacing w:line="360" w:lineRule="auto"/>
        <w:jc w:val="both"/>
        <w:rPr>
          <w:color w:val="000000" w:themeColor="text1"/>
        </w:rPr>
      </w:pPr>
      <w:r w:rsidRPr="00F669D2">
        <w:rPr>
          <w:color w:val="000000" w:themeColor="text1"/>
        </w:rPr>
        <w:lastRenderedPageBreak/>
        <w:t>HOMGEN C.T &amp;SUNDEN: Introduction to Management Accounting, 7</w:t>
      </w:r>
      <w:r w:rsidRPr="00F669D2">
        <w:rPr>
          <w:color w:val="000000" w:themeColor="text1"/>
          <w:vertAlign w:val="superscript"/>
        </w:rPr>
        <w:t>th</w:t>
      </w:r>
      <w:r w:rsidRPr="00F669D2">
        <w:rPr>
          <w:color w:val="000000" w:themeColor="text1"/>
        </w:rPr>
        <w:t xml:space="preserve"> Edition Prentice Hall Inc</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HOUITON M.L (1982): An Introduction to Cost and Management Accounting Pitman Press London</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RICHARDE STREHIEM (1971): M.S.C.P.A Modern Business Cost Control.</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LUCEY (1988): ACCA Cost &amp; Management Accounting 11, DP. Publications</w:t>
      </w:r>
    </w:p>
    <w:p w:rsidR="006807BC" w:rsidRPr="00F669D2" w:rsidRDefault="006807BC" w:rsidP="00F669D2">
      <w:pPr>
        <w:tabs>
          <w:tab w:val="left" w:pos="0"/>
        </w:tabs>
        <w:spacing w:line="360" w:lineRule="auto"/>
        <w:jc w:val="both"/>
        <w:rPr>
          <w:color w:val="000000" w:themeColor="text1"/>
        </w:rPr>
      </w:pPr>
      <w:r w:rsidRPr="00F669D2">
        <w:rPr>
          <w:color w:val="000000" w:themeColor="text1"/>
        </w:rPr>
        <w:t>HAROER W.M (1969): Management Accounting the M&amp;E Hand Book Series</w:t>
      </w:r>
    </w:p>
    <w:p w:rsidR="006807BC" w:rsidRPr="00F669D2" w:rsidRDefault="006807BC" w:rsidP="00F669D2">
      <w:pPr>
        <w:spacing w:line="360" w:lineRule="auto"/>
        <w:ind w:left="720" w:hanging="720"/>
        <w:rPr>
          <w:color w:val="000000" w:themeColor="text1"/>
        </w:rPr>
      </w:pPr>
      <w:r w:rsidRPr="00F669D2">
        <w:rPr>
          <w:color w:val="000000" w:themeColor="text1"/>
        </w:rPr>
        <w:t xml:space="preserve">Nigeria Bottling Company. (2022). </w:t>
      </w:r>
      <w:r w:rsidRPr="00F669D2">
        <w:rPr>
          <w:rStyle w:val="Emphasis"/>
          <w:color w:val="000000" w:themeColor="text1"/>
        </w:rPr>
        <w:t>Annual Report and Financial Statements</w:t>
      </w:r>
      <w:r w:rsidRPr="00F669D2">
        <w:rPr>
          <w:color w:val="000000" w:themeColor="text1"/>
        </w:rPr>
        <w:t xml:space="preserve">. Retrieved from </w:t>
      </w:r>
      <w:hyperlink r:id="rId9" w:tgtFrame="_new" w:history="1">
        <w:r w:rsidRPr="00F669D2">
          <w:rPr>
            <w:rStyle w:val="Hyperlink"/>
            <w:color w:val="000000" w:themeColor="text1"/>
          </w:rPr>
          <w:t>https://www.nigeriabottlingcompany.com</w:t>
        </w:r>
      </w:hyperlink>
    </w:p>
    <w:p w:rsidR="0056045F" w:rsidRPr="00C21993" w:rsidRDefault="006807BC" w:rsidP="00C21993">
      <w:pPr>
        <w:spacing w:line="360" w:lineRule="auto"/>
        <w:ind w:left="720" w:hanging="720"/>
        <w:rPr>
          <w:color w:val="000000" w:themeColor="text1"/>
        </w:rPr>
      </w:pPr>
      <w:r w:rsidRPr="00F669D2">
        <w:rPr>
          <w:color w:val="000000" w:themeColor="text1"/>
        </w:rPr>
        <w:t xml:space="preserve">Pandey, I. M. (2015). </w:t>
      </w:r>
      <w:r w:rsidRPr="00F669D2">
        <w:rPr>
          <w:rStyle w:val="Emphasis"/>
          <w:color w:val="000000" w:themeColor="text1"/>
        </w:rPr>
        <w:t>Financial Management</w:t>
      </w:r>
      <w:r w:rsidRPr="00F669D2">
        <w:rPr>
          <w:color w:val="000000" w:themeColor="text1"/>
        </w:rPr>
        <w:t xml:space="preserve"> (11th ed.). Vikas Publishing House Pvt Ltd.</w:t>
      </w:r>
    </w:p>
    <w:sectPr w:rsidR="0056045F" w:rsidRPr="00C21993" w:rsidSect="005E2A87">
      <w:type w:val="oddPage"/>
      <w:pgSz w:w="12240" w:h="15840"/>
      <w:pgMar w:top="1440" w:right="1890" w:bottom="1440" w:left="189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45F" w:rsidRDefault="0056045F" w:rsidP="00513AEA">
      <w:r>
        <w:separator/>
      </w:r>
    </w:p>
  </w:endnote>
  <w:endnote w:type="continuationSeparator" w:id="1">
    <w:p w:rsidR="0056045F" w:rsidRDefault="0056045F" w:rsidP="00513A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507"/>
      <w:docPartObj>
        <w:docPartGallery w:val="Page Numbers (Bottom of Page)"/>
        <w:docPartUnique/>
      </w:docPartObj>
    </w:sdtPr>
    <w:sdtContent>
      <w:p w:rsidR="00513AEA" w:rsidRDefault="00513AEA">
        <w:pPr>
          <w:pStyle w:val="Footer"/>
          <w:jc w:val="center"/>
        </w:pPr>
        <w:fldSimple w:instr=" PAGE   \* MERGEFORMAT ">
          <w:r w:rsidR="005E2A87">
            <w:rPr>
              <w:noProof/>
            </w:rPr>
            <w:t>ii</w:t>
          </w:r>
        </w:fldSimple>
      </w:p>
    </w:sdtContent>
  </w:sdt>
  <w:p w:rsidR="00513AEA" w:rsidRDefault="00513AEA">
    <w:pPr>
      <w:pStyle w:val="Footer"/>
    </w:pPr>
  </w:p>
  <w:p w:rsidR="00513AEA" w:rsidRDefault="00513AEA">
    <w:pPr>
      <w:pStyle w:val="Footer"/>
    </w:pPr>
  </w:p>
  <w:p w:rsidR="00513AEA" w:rsidRDefault="00513AEA">
    <w:pPr>
      <w:pStyle w:val="Footer"/>
    </w:pPr>
  </w:p>
  <w:p w:rsidR="00513AEA" w:rsidRDefault="00513AEA">
    <w:pPr>
      <w:pStyle w:val="Footer"/>
    </w:pPr>
  </w:p>
  <w:p w:rsidR="00513AEA" w:rsidRDefault="00513AEA">
    <w:pPr>
      <w:pStyle w:val="Footer"/>
    </w:pPr>
  </w:p>
  <w:p w:rsidR="00513AEA" w:rsidRDefault="00513AEA">
    <w:pPr>
      <w:pStyle w:val="Footer"/>
    </w:pPr>
  </w:p>
  <w:p w:rsidR="00513AEA" w:rsidRDefault="00513AEA">
    <w:pPr>
      <w:pStyle w:val="Footer"/>
    </w:pPr>
  </w:p>
  <w:p w:rsidR="00513AEA" w:rsidRDefault="00513AEA">
    <w:pPr>
      <w:pStyle w:val="Footer"/>
    </w:pPr>
  </w:p>
  <w:p w:rsidR="00513AEA" w:rsidRDefault="00513AEA">
    <w:pPr>
      <w:pStyle w:val="Footer"/>
    </w:pPr>
  </w:p>
  <w:p w:rsidR="00513AEA" w:rsidRDefault="00513AEA">
    <w:pPr>
      <w:pStyle w:val="Footer"/>
    </w:pPr>
  </w:p>
  <w:p w:rsidR="00513AEA" w:rsidRDefault="00513A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45F" w:rsidRDefault="0056045F" w:rsidP="00513AEA">
      <w:r>
        <w:separator/>
      </w:r>
    </w:p>
  </w:footnote>
  <w:footnote w:type="continuationSeparator" w:id="1">
    <w:p w:rsidR="0056045F" w:rsidRDefault="0056045F" w:rsidP="00513A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6728"/>
    <w:multiLevelType w:val="multilevel"/>
    <w:tmpl w:val="4B6A82F6"/>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1">
    <w:nsid w:val="022274DE"/>
    <w:multiLevelType w:val="multilevel"/>
    <w:tmpl w:val="97D2D51A"/>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07B72720"/>
    <w:multiLevelType w:val="hybridMultilevel"/>
    <w:tmpl w:val="BCA6C5EC"/>
    <w:lvl w:ilvl="0" w:tplc="FBC45AB8">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43202E"/>
    <w:multiLevelType w:val="hybridMultilevel"/>
    <w:tmpl w:val="05DC220E"/>
    <w:lvl w:ilvl="0" w:tplc="BAB0A6CA">
      <w:start w:val="1"/>
      <w:numFmt w:val="lowerLetter"/>
      <w:lvlText w:val="%1."/>
      <w:lvlJc w:val="left"/>
      <w:pPr>
        <w:tabs>
          <w:tab w:val="num" w:pos="800"/>
        </w:tabs>
        <w:ind w:left="800" w:hanging="360"/>
      </w:pPr>
      <w:rPr>
        <w:rFonts w:hint="default"/>
        <w:b/>
      </w:r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4">
    <w:nsid w:val="1BA703AB"/>
    <w:multiLevelType w:val="hybridMultilevel"/>
    <w:tmpl w:val="1F4606C0"/>
    <w:lvl w:ilvl="0" w:tplc="49048FF4">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5E31582"/>
    <w:multiLevelType w:val="multilevel"/>
    <w:tmpl w:val="7BC83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BB1336"/>
    <w:multiLevelType w:val="hybridMultilevel"/>
    <w:tmpl w:val="7FC4F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7041BA"/>
    <w:multiLevelType w:val="multilevel"/>
    <w:tmpl w:val="91FC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C80DEC"/>
    <w:multiLevelType w:val="hybridMultilevel"/>
    <w:tmpl w:val="BA4A53CE"/>
    <w:lvl w:ilvl="0" w:tplc="7F40407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4F8B3B90"/>
    <w:multiLevelType w:val="multilevel"/>
    <w:tmpl w:val="82BE2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0E4CBB"/>
    <w:multiLevelType w:val="multilevel"/>
    <w:tmpl w:val="DCEA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FD7E14"/>
    <w:multiLevelType w:val="multilevel"/>
    <w:tmpl w:val="2382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D709C2"/>
    <w:multiLevelType w:val="hybridMultilevel"/>
    <w:tmpl w:val="3264A738"/>
    <w:lvl w:ilvl="0" w:tplc="04090019">
      <w:start w:val="1"/>
      <w:numFmt w:val="lowerLetter"/>
      <w:lvlText w:val="%1."/>
      <w:lvlJc w:val="left"/>
      <w:pPr>
        <w:tabs>
          <w:tab w:val="num" w:pos="800"/>
        </w:tabs>
        <w:ind w:left="800" w:hanging="360"/>
      </w:p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13">
    <w:nsid w:val="5FD9654D"/>
    <w:multiLevelType w:val="multilevel"/>
    <w:tmpl w:val="247AD032"/>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627438EB"/>
    <w:multiLevelType w:val="hybridMultilevel"/>
    <w:tmpl w:val="C846D3B2"/>
    <w:lvl w:ilvl="0" w:tplc="F70C0D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9AC3154"/>
    <w:multiLevelType w:val="hybridMultilevel"/>
    <w:tmpl w:val="86C6F276"/>
    <w:lvl w:ilvl="0" w:tplc="4A1440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704E92"/>
    <w:multiLevelType w:val="multilevel"/>
    <w:tmpl w:val="EB7C99B0"/>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757B3828"/>
    <w:multiLevelType w:val="hybridMultilevel"/>
    <w:tmpl w:val="DF405CCA"/>
    <w:lvl w:ilvl="0" w:tplc="35DCC988">
      <w:start w:val="1"/>
      <w:numFmt w:val="low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9742990"/>
    <w:multiLevelType w:val="multilevel"/>
    <w:tmpl w:val="60BE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DF062F"/>
    <w:multiLevelType w:val="hybridMultilevel"/>
    <w:tmpl w:val="71F67B48"/>
    <w:lvl w:ilvl="0" w:tplc="C5B2B378">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6"/>
  </w:num>
  <w:num w:numId="2">
    <w:abstractNumId w:val="14"/>
  </w:num>
  <w:num w:numId="3">
    <w:abstractNumId w:val="1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
  </w:num>
  <w:num w:numId="11">
    <w:abstractNumId w:val="6"/>
  </w:num>
  <w:num w:numId="12">
    <w:abstractNumId w:val="1"/>
  </w:num>
  <w:num w:numId="13">
    <w:abstractNumId w:val="13"/>
  </w:num>
  <w:num w:numId="14">
    <w:abstractNumId w:val="11"/>
  </w:num>
  <w:num w:numId="15">
    <w:abstractNumId w:val="18"/>
  </w:num>
  <w:num w:numId="16">
    <w:abstractNumId w:val="7"/>
  </w:num>
  <w:num w:numId="17">
    <w:abstractNumId w:val="9"/>
  </w:num>
  <w:num w:numId="18">
    <w:abstractNumId w:val="10"/>
  </w:num>
  <w:num w:numId="19">
    <w:abstractNumId w:val="8"/>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20"/>
  <w:characterSpacingControl w:val="doNotCompress"/>
  <w:footnotePr>
    <w:footnote w:id="0"/>
    <w:footnote w:id="1"/>
  </w:footnotePr>
  <w:endnotePr>
    <w:endnote w:id="0"/>
    <w:endnote w:id="1"/>
  </w:endnotePr>
  <w:compat>
    <w:useFELayout/>
  </w:compat>
  <w:rsids>
    <w:rsidRoot w:val="006807BC"/>
    <w:rsid w:val="00022723"/>
    <w:rsid w:val="00136A3C"/>
    <w:rsid w:val="001637AE"/>
    <w:rsid w:val="0044659A"/>
    <w:rsid w:val="004C7A08"/>
    <w:rsid w:val="00513AEA"/>
    <w:rsid w:val="0056045F"/>
    <w:rsid w:val="005C091B"/>
    <w:rsid w:val="005E2A87"/>
    <w:rsid w:val="00633A2C"/>
    <w:rsid w:val="006420A3"/>
    <w:rsid w:val="006420DE"/>
    <w:rsid w:val="006807BC"/>
    <w:rsid w:val="00706F99"/>
    <w:rsid w:val="007A7CE6"/>
    <w:rsid w:val="008C1CF5"/>
    <w:rsid w:val="008E7C08"/>
    <w:rsid w:val="00A33A56"/>
    <w:rsid w:val="00B34283"/>
    <w:rsid w:val="00BA3FF2"/>
    <w:rsid w:val="00C21993"/>
    <w:rsid w:val="00C46B37"/>
    <w:rsid w:val="00CE4266"/>
    <w:rsid w:val="00E9530B"/>
    <w:rsid w:val="00E97F24"/>
    <w:rsid w:val="00F13F1D"/>
    <w:rsid w:val="00F66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B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07B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6807BC"/>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07B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7BC"/>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6807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807BC"/>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807BC"/>
    <w:pPr>
      <w:spacing w:before="100" w:beforeAutospacing="1" w:after="100" w:afterAutospacing="1"/>
    </w:pPr>
  </w:style>
  <w:style w:type="character" w:styleId="Strong">
    <w:name w:val="Strong"/>
    <w:basedOn w:val="DefaultParagraphFont"/>
    <w:uiPriority w:val="22"/>
    <w:qFormat/>
    <w:rsid w:val="006807BC"/>
    <w:rPr>
      <w:b/>
      <w:bCs/>
    </w:rPr>
  </w:style>
  <w:style w:type="table" w:styleId="TableGrid">
    <w:name w:val="Table Grid"/>
    <w:basedOn w:val="TableNormal"/>
    <w:rsid w:val="006807B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807BC"/>
    <w:pPr>
      <w:spacing w:after="0" w:line="240" w:lineRule="auto"/>
    </w:pPr>
    <w:rPr>
      <w:rFonts w:eastAsiaTheme="minorHAnsi"/>
    </w:rPr>
  </w:style>
  <w:style w:type="character" w:styleId="Hyperlink">
    <w:name w:val="Hyperlink"/>
    <w:basedOn w:val="DefaultParagraphFont"/>
    <w:uiPriority w:val="99"/>
    <w:unhideWhenUsed/>
    <w:rsid w:val="006807BC"/>
    <w:rPr>
      <w:color w:val="0000FF" w:themeColor="hyperlink"/>
      <w:u w:val="single"/>
    </w:rPr>
  </w:style>
  <w:style w:type="paragraph" w:styleId="BalloonText">
    <w:name w:val="Balloon Text"/>
    <w:basedOn w:val="Normal"/>
    <w:link w:val="BalloonTextChar"/>
    <w:uiPriority w:val="99"/>
    <w:semiHidden/>
    <w:unhideWhenUsed/>
    <w:rsid w:val="006807B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807BC"/>
    <w:rPr>
      <w:rFonts w:ascii="Tahoma" w:eastAsiaTheme="minorHAnsi" w:hAnsi="Tahoma" w:cs="Tahoma"/>
      <w:sz w:val="16"/>
      <w:szCs w:val="16"/>
    </w:rPr>
  </w:style>
  <w:style w:type="character" w:styleId="Emphasis">
    <w:name w:val="Emphasis"/>
    <w:basedOn w:val="DefaultParagraphFont"/>
    <w:uiPriority w:val="20"/>
    <w:qFormat/>
    <w:rsid w:val="006807BC"/>
    <w:rPr>
      <w:i/>
      <w:iCs/>
    </w:rPr>
  </w:style>
  <w:style w:type="paragraph" w:styleId="Header">
    <w:name w:val="header"/>
    <w:basedOn w:val="Normal"/>
    <w:link w:val="HeaderChar"/>
    <w:uiPriority w:val="99"/>
    <w:semiHidden/>
    <w:unhideWhenUsed/>
    <w:rsid w:val="00513AEA"/>
    <w:pPr>
      <w:tabs>
        <w:tab w:val="center" w:pos="4680"/>
        <w:tab w:val="right" w:pos="9360"/>
      </w:tabs>
    </w:pPr>
  </w:style>
  <w:style w:type="character" w:customStyle="1" w:styleId="HeaderChar">
    <w:name w:val="Header Char"/>
    <w:basedOn w:val="DefaultParagraphFont"/>
    <w:link w:val="Header"/>
    <w:uiPriority w:val="99"/>
    <w:semiHidden/>
    <w:rsid w:val="00513A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3AEA"/>
    <w:pPr>
      <w:tabs>
        <w:tab w:val="center" w:pos="4680"/>
        <w:tab w:val="right" w:pos="9360"/>
      </w:tabs>
    </w:pPr>
  </w:style>
  <w:style w:type="character" w:customStyle="1" w:styleId="FooterChar">
    <w:name w:val="Footer Char"/>
    <w:basedOn w:val="DefaultParagraphFont"/>
    <w:link w:val="Footer"/>
    <w:uiPriority w:val="99"/>
    <w:rsid w:val="00513AE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85369">
      <w:bodyDiv w:val="1"/>
      <w:marLeft w:val="0"/>
      <w:marRight w:val="0"/>
      <w:marTop w:val="0"/>
      <w:marBottom w:val="0"/>
      <w:divBdr>
        <w:top w:val="none" w:sz="0" w:space="0" w:color="auto"/>
        <w:left w:val="none" w:sz="0" w:space="0" w:color="auto"/>
        <w:bottom w:val="none" w:sz="0" w:space="0" w:color="auto"/>
        <w:right w:val="none" w:sz="0" w:space="0" w:color="auto"/>
      </w:divBdr>
    </w:div>
    <w:div w:id="201969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m.wikipedia.org/wiki/fleetmanagemen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geriabottling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56</Pages>
  <Words>11822</Words>
  <Characters>67386</Characters>
  <Application>Microsoft Office Word</Application>
  <DocSecurity>0</DocSecurity>
  <Lines>561</Lines>
  <Paragraphs>158</Paragraphs>
  <ScaleCrop>false</ScaleCrop>
  <Company/>
  <LinksUpToDate>false</LinksUpToDate>
  <CharactersWithSpaces>79050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80</cp:revision>
  <dcterms:created xsi:type="dcterms:W3CDTF">2025-05-08T08:44:00Z</dcterms:created>
  <dcterms:modified xsi:type="dcterms:W3CDTF">2025-05-08T09:21:00Z</dcterms:modified>
</cp:coreProperties>
</file>