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79" w:rsidRPr="00CC7A7B" w:rsidRDefault="00524079" w:rsidP="00CC7A7B">
      <w:pPr>
        <w:spacing w:after="0"/>
        <w:jc w:val="center"/>
        <w:rPr>
          <w:rFonts w:ascii="Times New Roman" w:hAnsi="Times New Roman"/>
          <w:b/>
          <w:color w:val="000000" w:themeColor="text1"/>
          <w:sz w:val="24"/>
          <w:szCs w:val="24"/>
        </w:rPr>
      </w:pPr>
      <w:r w:rsidRPr="00CC7A7B">
        <w:rPr>
          <w:rFonts w:ascii="Times New Roman" w:hAnsi="Times New Roman"/>
          <w:b/>
          <w:color w:val="000000" w:themeColor="text1"/>
          <w:sz w:val="24"/>
          <w:szCs w:val="24"/>
        </w:rPr>
        <w:t>CHAPTER ONE</w:t>
      </w:r>
    </w:p>
    <w:p w:rsidR="00524079" w:rsidRPr="00CC7A7B" w:rsidRDefault="00A11291" w:rsidP="00CC7A7B">
      <w:pPr>
        <w:spacing w:after="0"/>
        <w:jc w:val="center"/>
        <w:rPr>
          <w:rFonts w:ascii="Times New Roman" w:hAnsi="Times New Roman"/>
          <w:b/>
          <w:color w:val="000000" w:themeColor="text1"/>
          <w:sz w:val="24"/>
          <w:szCs w:val="24"/>
        </w:rPr>
      </w:pPr>
      <w:r w:rsidRPr="00CC7A7B">
        <w:rPr>
          <w:rFonts w:ascii="Times New Roman" w:hAnsi="Times New Roman"/>
          <w:b/>
          <w:color w:val="000000" w:themeColor="text1"/>
          <w:sz w:val="24"/>
          <w:szCs w:val="24"/>
        </w:rPr>
        <w:t>INTRODUCTION</w:t>
      </w:r>
    </w:p>
    <w:p w:rsidR="00524079" w:rsidRPr="00CC7A7B" w:rsidRDefault="001E30B4" w:rsidP="00CC7A7B">
      <w:pPr>
        <w:spacing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 xml:space="preserve">1.1 Background </w:t>
      </w:r>
      <w:proofErr w:type="gramStart"/>
      <w:r w:rsidRPr="00CC7A7B">
        <w:rPr>
          <w:rFonts w:ascii="Times New Roman" w:hAnsi="Times New Roman"/>
          <w:b/>
          <w:color w:val="000000" w:themeColor="text1"/>
          <w:sz w:val="24"/>
          <w:szCs w:val="24"/>
        </w:rPr>
        <w:t>To</w:t>
      </w:r>
      <w:proofErr w:type="gramEnd"/>
      <w:r w:rsidRPr="00CC7A7B">
        <w:rPr>
          <w:rFonts w:ascii="Times New Roman" w:hAnsi="Times New Roman"/>
          <w:b/>
          <w:color w:val="000000" w:themeColor="text1"/>
          <w:sz w:val="24"/>
          <w:szCs w:val="24"/>
        </w:rPr>
        <w:t xml:space="preserve"> The Study</w:t>
      </w:r>
    </w:p>
    <w:p w:rsidR="00524079" w:rsidRPr="00CC7A7B" w:rsidRDefault="00524079" w:rsidP="00CC7A7B">
      <w:pPr>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The image of </w:t>
      </w:r>
      <w:r w:rsidR="00203E93">
        <w:rPr>
          <w:rFonts w:ascii="Times New Roman" w:hAnsi="Times New Roman"/>
          <w:color w:val="000000" w:themeColor="text1"/>
          <w:sz w:val="24"/>
          <w:szCs w:val="24"/>
        </w:rPr>
        <w:t xml:space="preserve">an </w:t>
      </w:r>
      <w:r w:rsidRPr="00CC7A7B">
        <w:rPr>
          <w:rFonts w:ascii="Times New Roman" w:hAnsi="Times New Roman"/>
          <w:color w:val="000000" w:themeColor="text1"/>
          <w:sz w:val="24"/>
          <w:szCs w:val="24"/>
        </w:rPr>
        <w:t xml:space="preserve">organization is the focus of intensive research efforts; how well an organization performs its mission and accomplishes its goals of programs delivery is of paramount concern. The success or failure of a strategy is significantly determined by the quality of leadership displayed by the strategy leader normally the CEO, during the strategy implementation process. In today's increasingly chaotic world and an ever changing environment, it is not enough to just keep the organization afloat it is far more essential to make steady progress toward some well- defined objectives. Modem knowledge based organization are ideal setting for the application of strategic management practices strategy, in effect </w:t>
      </w:r>
      <w:proofErr w:type="gramStart"/>
      <w:r w:rsidRPr="00CC7A7B">
        <w:rPr>
          <w:rFonts w:ascii="Times New Roman" w:hAnsi="Times New Roman"/>
          <w:color w:val="000000" w:themeColor="text1"/>
          <w:sz w:val="24"/>
          <w:szCs w:val="24"/>
        </w:rPr>
        <w:t>it's</w:t>
      </w:r>
      <w:proofErr w:type="gramEnd"/>
      <w:r w:rsidRPr="00CC7A7B">
        <w:rPr>
          <w:rFonts w:ascii="Times New Roman" w:hAnsi="Times New Roman"/>
          <w:color w:val="000000" w:themeColor="text1"/>
          <w:sz w:val="24"/>
          <w:szCs w:val="24"/>
        </w:rPr>
        <w:t xml:space="preserve"> achieving image targets. Managers devise strategies to guide how the organizations business win be conducted and to help the make reasoned and make cohesive choices among alternative causes of action. The strategic managers decides and indicates e path and action the y could choose, they decide to tallow particular rate d conduct their business in that particular manner without a strategy, a manage has no roadmap to follow, to manage and no unified action </w:t>
      </w:r>
      <w:proofErr w:type="spellStart"/>
      <w:r w:rsidRPr="00CC7A7B">
        <w:rPr>
          <w:rFonts w:ascii="Times New Roman" w:hAnsi="Times New Roman"/>
          <w:color w:val="000000" w:themeColor="text1"/>
          <w:sz w:val="24"/>
          <w:szCs w:val="24"/>
        </w:rPr>
        <w:t>programme</w:t>
      </w:r>
      <w:proofErr w:type="spellEnd"/>
      <w:r w:rsidRPr="00CC7A7B">
        <w:rPr>
          <w:rFonts w:ascii="Times New Roman" w:hAnsi="Times New Roman"/>
          <w:color w:val="000000" w:themeColor="text1"/>
          <w:sz w:val="24"/>
          <w:szCs w:val="24"/>
        </w:rPr>
        <w:t xml:space="preserve"> to produce the intended results.</w:t>
      </w:r>
    </w:p>
    <w:p w:rsidR="00524079" w:rsidRPr="00CC7A7B" w:rsidRDefault="00285F73" w:rsidP="00CC7A7B">
      <w:pPr>
        <w:spacing w:after="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524079" w:rsidRPr="00CC7A7B">
        <w:rPr>
          <w:rFonts w:ascii="Times New Roman" w:hAnsi="Times New Roman"/>
          <w:color w:val="000000" w:themeColor="text1"/>
          <w:sz w:val="24"/>
          <w:szCs w:val="24"/>
        </w:rPr>
        <w:t xml:space="preserve">trategic management is defined by </w:t>
      </w:r>
      <w:proofErr w:type="spellStart"/>
      <w:r w:rsidR="00524079" w:rsidRPr="00CC7A7B">
        <w:rPr>
          <w:rFonts w:ascii="Times New Roman" w:hAnsi="Times New Roman"/>
          <w:color w:val="000000" w:themeColor="text1"/>
          <w:sz w:val="24"/>
          <w:szCs w:val="24"/>
        </w:rPr>
        <w:t>thompson</w:t>
      </w:r>
      <w:proofErr w:type="spellEnd"/>
      <w:r w:rsidR="00524079" w:rsidRPr="00CC7A7B">
        <w:rPr>
          <w:rFonts w:ascii="Times New Roman" w:hAnsi="Times New Roman"/>
          <w:color w:val="000000" w:themeColor="text1"/>
          <w:sz w:val="24"/>
          <w:szCs w:val="24"/>
        </w:rPr>
        <w:t xml:space="preserve"> and Strickland (2001) as ¡°the process whereby managers establish an organization's </w:t>
      </w:r>
      <w:proofErr w:type="spellStart"/>
      <w:r w:rsidR="00524079" w:rsidRPr="00CC7A7B">
        <w:rPr>
          <w:rFonts w:ascii="Times New Roman" w:hAnsi="Times New Roman"/>
          <w:color w:val="000000" w:themeColor="text1"/>
          <w:sz w:val="24"/>
          <w:szCs w:val="24"/>
        </w:rPr>
        <w:t>ng</w:t>
      </w:r>
      <w:proofErr w:type="spellEnd"/>
      <w:r w:rsidR="00524079" w:rsidRPr="00CC7A7B">
        <w:rPr>
          <w:rFonts w:ascii="Times New Roman" w:hAnsi="Times New Roman"/>
          <w:color w:val="000000" w:themeColor="text1"/>
          <w:sz w:val="24"/>
          <w:szCs w:val="24"/>
        </w:rPr>
        <w:t xml:space="preserve">-term direction, set specific image objectives, develop strategies to achieve these objectives in the light of all the relevant internal and external circumstances and undertake to execute the choose action plan. Strategic management has five critical and interrelated managerial tasks explained thus. Deciding (what business organization will engage in) and forming a strategic vision of an organization wants to go) and human resources development of those who are to get it there). It in effect enhances productivity, providing long-term direction and establishing a clear mission to be accomplished. Implementing and executing the chosen strategy efficiently and effectively. Evaluating image, reviewing developments and initiating corrective adjustments in long-term directions, objectives, strategy or implementation in light of actual experience, changing condition new ideas and opportunities. It involves a rational analysis and planning which </w:t>
      </w:r>
      <w:proofErr w:type="gramStart"/>
      <w:r w:rsidR="00524079" w:rsidRPr="00CC7A7B">
        <w:rPr>
          <w:rFonts w:ascii="Times New Roman" w:hAnsi="Times New Roman"/>
          <w:color w:val="000000" w:themeColor="text1"/>
          <w:sz w:val="24"/>
          <w:szCs w:val="24"/>
        </w:rPr>
        <w:t>provides</w:t>
      </w:r>
      <w:proofErr w:type="gramEnd"/>
      <w:r w:rsidR="00524079" w:rsidRPr="00CC7A7B">
        <w:rPr>
          <w:rFonts w:ascii="Times New Roman" w:hAnsi="Times New Roman"/>
          <w:color w:val="000000" w:themeColor="text1"/>
          <w:sz w:val="24"/>
          <w:szCs w:val="24"/>
        </w:rPr>
        <w:t xml:space="preserve"> the "road map" for fulfilling that future.</w:t>
      </w:r>
    </w:p>
    <w:p w:rsidR="00524079" w:rsidRPr="00CC7A7B" w:rsidRDefault="00524079" w:rsidP="00CC7A7B">
      <w:pPr>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Furthermore, the task of evaluation organization image would entails a greater degree use of strategic management practice and to initiate any corrective adjustment lies both the end and the beginning of strategy management cycle. In addition, strategic management practices are hypothesized, and have an impact in the organizational process and enhances coordination of work for a well-designed productivity, therefore strategy managers must stay close enough to the situation to detect when changing conditions requires a strategic response and when they don’t. It is their job to sense the winds of change, recognize significant changes and initiate adjustments.</w:t>
      </w:r>
    </w:p>
    <w:p w:rsidR="00524079" w:rsidRPr="00CC7A7B" w:rsidRDefault="00203E93" w:rsidP="00CC7A7B">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1.2</w:t>
      </w:r>
      <w:r>
        <w:rPr>
          <w:rFonts w:ascii="Times New Roman" w:hAnsi="Times New Roman"/>
          <w:b/>
          <w:color w:val="000000" w:themeColor="text1"/>
          <w:sz w:val="24"/>
          <w:szCs w:val="24"/>
        </w:rPr>
        <w:tab/>
        <w:t>State</w:t>
      </w:r>
      <w:r w:rsidR="001E30B4" w:rsidRPr="00CC7A7B">
        <w:rPr>
          <w:rFonts w:ascii="Times New Roman" w:hAnsi="Times New Roman"/>
          <w:b/>
          <w:color w:val="000000" w:themeColor="text1"/>
          <w:sz w:val="24"/>
          <w:szCs w:val="24"/>
        </w:rPr>
        <w:t>ment</w:t>
      </w:r>
      <w:r w:rsidR="00310DBE">
        <w:rPr>
          <w:rFonts w:ascii="Times New Roman" w:hAnsi="Times New Roman"/>
          <w:b/>
          <w:color w:val="000000" w:themeColor="text1"/>
          <w:sz w:val="24"/>
          <w:szCs w:val="24"/>
        </w:rPr>
        <w:t xml:space="preserve"> </w:t>
      </w:r>
      <w:proofErr w:type="gramStart"/>
      <w:r w:rsidR="001E30B4" w:rsidRPr="00CC7A7B">
        <w:rPr>
          <w:rFonts w:ascii="Times New Roman" w:hAnsi="Times New Roman"/>
          <w:b/>
          <w:color w:val="000000" w:themeColor="text1"/>
          <w:sz w:val="24"/>
          <w:szCs w:val="24"/>
        </w:rPr>
        <w:t>Of</w:t>
      </w:r>
      <w:proofErr w:type="gramEnd"/>
      <w:r w:rsidR="001E30B4" w:rsidRPr="00CC7A7B">
        <w:rPr>
          <w:rFonts w:ascii="Times New Roman" w:hAnsi="Times New Roman"/>
          <w:b/>
          <w:color w:val="000000" w:themeColor="text1"/>
          <w:sz w:val="24"/>
          <w:szCs w:val="24"/>
        </w:rPr>
        <w:t xml:space="preserve"> The Problems</w:t>
      </w:r>
    </w:p>
    <w:p w:rsidR="00524079" w:rsidRPr="00CC7A7B" w:rsidRDefault="00524079" w:rsidP="00CC7A7B">
      <w:pPr>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Those engaged in strategic management practices need to be aware of certain often, organizations external environment poses. externally imposed threats may stem from cheaper technologies, the advent of new substitute products, adverse economic trends restrictive government action, changing consumer va1ves and lifestyles, projection of natural resources depletion, unfavorable demographic shifts, n w sources of strong competition and the likes; such threat can be a major factor in shaping organizational strategy. As it occurs with all management techniques, individual will need extensive training and refresher training to answer unforeseen questions that arise in response to implementation, conflict, confusion and chaos will prevail initially and for sometimes therefore, only individual learn how to do it and see its valve will the benefit of strategic management be realized.</w:t>
      </w:r>
    </w:p>
    <w:p w:rsidR="00524079" w:rsidRPr="00CC7A7B" w:rsidRDefault="00524079" w:rsidP="00CC7A7B">
      <w:pPr>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In an empirical study noting </w:t>
      </w:r>
      <w:r w:rsidR="00203E93">
        <w:rPr>
          <w:rFonts w:ascii="Times New Roman" w:hAnsi="Times New Roman"/>
          <w:color w:val="000000" w:themeColor="text1"/>
          <w:sz w:val="24"/>
          <w:szCs w:val="24"/>
        </w:rPr>
        <w:t>th</w:t>
      </w:r>
      <w:r w:rsidRPr="00CC7A7B">
        <w:rPr>
          <w:rFonts w:ascii="Times New Roman" w:hAnsi="Times New Roman"/>
          <w:color w:val="000000" w:themeColor="text1"/>
          <w:sz w:val="24"/>
          <w:szCs w:val="24"/>
        </w:rPr>
        <w:t>e impact of strategic management on corporate image, the problems that are associated with bad image and lack of strategic management can be highlighted below.</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lastRenderedPageBreak/>
        <w:t>Lack of internal career leader</w:t>
      </w:r>
      <w:r w:rsidRPr="00CC7A7B">
        <w:rPr>
          <w:rFonts w:ascii="Times New Roman" w:hAnsi="Times New Roman"/>
          <w:color w:val="000000" w:themeColor="text1"/>
          <w:sz w:val="24"/>
          <w:szCs w:val="24"/>
        </w:rPr>
        <w:t>: A career system is necessary to focus individual attention on the strategic issues facing an organization over the long term. A long-term perspective induces organizational commitment and loyalty. It enables individuals and organizations to invest training and productivity improvements knowing that they will reap the benefits from that enhanced knowledge and technique.</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t>Lack of formal training system</w:t>
      </w:r>
      <w:r w:rsidRPr="00CC7A7B">
        <w:rPr>
          <w:rFonts w:ascii="Times New Roman" w:hAnsi="Times New Roman"/>
          <w:color w:val="000000" w:themeColor="text1"/>
          <w:sz w:val="24"/>
          <w:szCs w:val="24"/>
        </w:rPr>
        <w:t>: the importance of training has been a Neglected area and too much of what goes on in today's organization requires specific adaptation. Therefore managers' functions is the development the people for future advancement.</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t>Lack of employee voice/participation</w:t>
      </w:r>
      <w:r w:rsidRPr="00CC7A7B">
        <w:rPr>
          <w:rFonts w:ascii="Times New Roman" w:hAnsi="Times New Roman"/>
          <w:color w:val="000000" w:themeColor="text1"/>
          <w:sz w:val="24"/>
          <w:szCs w:val="24"/>
        </w:rPr>
        <w:t>: A theory of individual self- interest, which not only operates in terms of the economic market but with respect to socio-political values is primary an attempt to explain an organization survival.</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t>Lack of broadly defined jobs</w:t>
      </w:r>
      <w:r w:rsidRPr="00CC7A7B">
        <w:rPr>
          <w:rFonts w:ascii="Times New Roman" w:hAnsi="Times New Roman"/>
          <w:color w:val="000000" w:themeColor="text1"/>
          <w:sz w:val="24"/>
          <w:szCs w:val="24"/>
        </w:rPr>
        <w:t>: problems arise when individuals are designed to jobs officially having lower grades, and a lower grade assignment might be seen psychological as a career setback.</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t>Lack of image-based compensation</w:t>
      </w:r>
      <w:r w:rsidRPr="00CC7A7B">
        <w:rPr>
          <w:rFonts w:ascii="Times New Roman" w:hAnsi="Times New Roman"/>
          <w:color w:val="000000" w:themeColor="text1"/>
          <w:sz w:val="24"/>
          <w:szCs w:val="24"/>
        </w:rPr>
        <w:t>: strategic pay requires that all decisions relation to compensation and benefit are designed to attracts, retain or motivate employees as such the entire organization rewards structure is designed to fully serve its mission or purpose.</w:t>
      </w:r>
    </w:p>
    <w:p w:rsidR="00524079" w:rsidRPr="005B5622" w:rsidRDefault="001E30B4" w:rsidP="00B60AFC">
      <w:pPr>
        <w:pStyle w:val="ListParagraph"/>
        <w:numPr>
          <w:ilvl w:val="1"/>
          <w:numId w:val="3"/>
        </w:numPr>
        <w:spacing w:after="0"/>
        <w:jc w:val="both"/>
        <w:rPr>
          <w:rFonts w:ascii="Times New Roman" w:hAnsi="Times New Roman"/>
          <w:b/>
          <w:color w:val="000000" w:themeColor="text1"/>
          <w:sz w:val="24"/>
          <w:szCs w:val="24"/>
        </w:rPr>
      </w:pPr>
      <w:r w:rsidRPr="005B5622">
        <w:rPr>
          <w:rFonts w:ascii="Times New Roman" w:hAnsi="Times New Roman"/>
          <w:b/>
          <w:color w:val="000000" w:themeColor="text1"/>
          <w:sz w:val="24"/>
          <w:szCs w:val="24"/>
        </w:rPr>
        <w:t>Research Questions</w:t>
      </w:r>
    </w:p>
    <w:p w:rsidR="00524079" w:rsidRPr="005B5622" w:rsidRDefault="00556B5A" w:rsidP="005B5622">
      <w:pPr>
        <w:pStyle w:val="ListParagraph"/>
        <w:numPr>
          <w:ilvl w:val="0"/>
          <w:numId w:val="1"/>
        </w:numPr>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What is the impact of strategic management on organizational image</w:t>
      </w:r>
      <w:r w:rsidR="00524079" w:rsidRPr="005B5622">
        <w:rPr>
          <w:rFonts w:ascii="Times New Roman" w:hAnsi="Times New Roman"/>
          <w:color w:val="000000" w:themeColor="text1"/>
          <w:sz w:val="24"/>
          <w:szCs w:val="24"/>
        </w:rPr>
        <w:t>?</w:t>
      </w:r>
    </w:p>
    <w:p w:rsidR="00524079" w:rsidRPr="00CC7A7B" w:rsidRDefault="00556B5A" w:rsidP="00CC7A7B">
      <w:pPr>
        <w:pStyle w:val="ListParagraph"/>
        <w:numPr>
          <w:ilvl w:val="0"/>
          <w:numId w:val="1"/>
        </w:numPr>
        <w:spacing w:after="0"/>
        <w:jc w:val="both"/>
        <w:rPr>
          <w:rFonts w:ascii="Times New Roman" w:hAnsi="Times New Roman" w:cs="Times New Roman"/>
          <w:color w:val="000000" w:themeColor="text1"/>
          <w:sz w:val="24"/>
          <w:szCs w:val="24"/>
        </w:rPr>
      </w:pPr>
      <w:r w:rsidRPr="00CC7A7B">
        <w:rPr>
          <w:rFonts w:ascii="Times New Roman" w:hAnsi="Times New Roman" w:cs="Times New Roman"/>
          <w:color w:val="000000" w:themeColor="text1"/>
          <w:sz w:val="24"/>
          <w:szCs w:val="24"/>
        </w:rPr>
        <w:t xml:space="preserve">What is the </w:t>
      </w:r>
      <w:r w:rsidR="00524079" w:rsidRPr="00CC7A7B">
        <w:rPr>
          <w:rFonts w:ascii="Times New Roman" w:hAnsi="Times New Roman" w:cs="Times New Roman"/>
          <w:color w:val="000000" w:themeColor="text1"/>
          <w:sz w:val="24"/>
          <w:szCs w:val="24"/>
        </w:rPr>
        <w:t xml:space="preserve">significant relationship between strategic </w:t>
      </w:r>
      <w:r w:rsidRPr="00CC7A7B">
        <w:rPr>
          <w:rFonts w:ascii="Times New Roman" w:hAnsi="Times New Roman" w:cs="Times New Roman"/>
          <w:color w:val="000000" w:themeColor="text1"/>
          <w:sz w:val="24"/>
          <w:szCs w:val="24"/>
        </w:rPr>
        <w:t xml:space="preserve">planning </w:t>
      </w:r>
      <w:r w:rsidR="00524079" w:rsidRPr="00CC7A7B">
        <w:rPr>
          <w:rFonts w:ascii="Times New Roman" w:hAnsi="Times New Roman" w:cs="Times New Roman"/>
          <w:color w:val="000000" w:themeColor="text1"/>
          <w:sz w:val="24"/>
          <w:szCs w:val="24"/>
        </w:rPr>
        <w:t xml:space="preserve">and </w:t>
      </w:r>
      <w:proofErr w:type="spellStart"/>
      <w:r w:rsidR="00524079" w:rsidRPr="00CC7A7B">
        <w:rPr>
          <w:rFonts w:ascii="Times New Roman" w:hAnsi="Times New Roman" w:cs="Times New Roman"/>
          <w:color w:val="000000" w:themeColor="text1"/>
          <w:sz w:val="24"/>
          <w:szCs w:val="24"/>
        </w:rPr>
        <w:t>organization</w:t>
      </w:r>
      <w:r w:rsidRPr="00CC7A7B">
        <w:rPr>
          <w:rFonts w:ascii="Times New Roman" w:hAnsi="Times New Roman" w:cs="Times New Roman"/>
          <w:color w:val="000000" w:themeColor="text1"/>
          <w:sz w:val="24"/>
          <w:szCs w:val="24"/>
        </w:rPr>
        <w:t>alprofitability</w:t>
      </w:r>
      <w:proofErr w:type="spellEnd"/>
      <w:r w:rsidRPr="00CC7A7B">
        <w:rPr>
          <w:rFonts w:ascii="Times New Roman" w:hAnsi="Times New Roman" w:cs="Times New Roman"/>
          <w:color w:val="000000" w:themeColor="text1"/>
          <w:sz w:val="24"/>
          <w:szCs w:val="24"/>
        </w:rPr>
        <w:t xml:space="preserve"> index</w:t>
      </w:r>
      <w:r w:rsidR="00524079" w:rsidRPr="00CC7A7B">
        <w:rPr>
          <w:rFonts w:ascii="Times New Roman" w:hAnsi="Times New Roman" w:cs="Times New Roman"/>
          <w:color w:val="000000" w:themeColor="text1"/>
          <w:sz w:val="24"/>
          <w:szCs w:val="24"/>
        </w:rPr>
        <w:t>?</w:t>
      </w:r>
    </w:p>
    <w:p w:rsidR="00524079" w:rsidRPr="00CC7A7B" w:rsidRDefault="00556B5A" w:rsidP="00CC7A7B">
      <w:pPr>
        <w:pStyle w:val="ListParagraph"/>
        <w:numPr>
          <w:ilvl w:val="0"/>
          <w:numId w:val="1"/>
        </w:numPr>
        <w:spacing w:after="0"/>
        <w:jc w:val="both"/>
        <w:rPr>
          <w:rFonts w:ascii="Times New Roman" w:hAnsi="Times New Roman" w:cs="Times New Roman"/>
          <w:color w:val="000000" w:themeColor="text1"/>
          <w:sz w:val="24"/>
          <w:szCs w:val="24"/>
        </w:rPr>
      </w:pPr>
      <w:r w:rsidRPr="00CC7A7B">
        <w:rPr>
          <w:rFonts w:ascii="Times New Roman" w:hAnsi="Times New Roman" w:cs="Times New Roman"/>
          <w:color w:val="000000" w:themeColor="text1"/>
          <w:sz w:val="24"/>
          <w:szCs w:val="24"/>
        </w:rPr>
        <w:t xml:space="preserve">Does strategic decision making has effect on </w:t>
      </w:r>
      <w:r w:rsidR="00524079" w:rsidRPr="00CC7A7B">
        <w:rPr>
          <w:rFonts w:ascii="Times New Roman" w:hAnsi="Times New Roman" w:cs="Times New Roman"/>
          <w:color w:val="000000" w:themeColor="text1"/>
          <w:sz w:val="24"/>
          <w:szCs w:val="24"/>
        </w:rPr>
        <w:t>organization</w:t>
      </w:r>
      <w:r w:rsidRPr="00CC7A7B">
        <w:rPr>
          <w:rFonts w:ascii="Times New Roman" w:hAnsi="Times New Roman" w:cs="Times New Roman"/>
          <w:color w:val="000000" w:themeColor="text1"/>
          <w:sz w:val="24"/>
          <w:szCs w:val="24"/>
        </w:rPr>
        <w:t>al Good-will</w:t>
      </w:r>
      <w:r w:rsidR="00524079" w:rsidRPr="00CC7A7B">
        <w:rPr>
          <w:rFonts w:ascii="Times New Roman" w:hAnsi="Times New Roman" w:cs="Times New Roman"/>
          <w:color w:val="000000" w:themeColor="text1"/>
          <w:sz w:val="24"/>
          <w:szCs w:val="24"/>
        </w:rPr>
        <w:t>?</w:t>
      </w:r>
    </w:p>
    <w:p w:rsidR="00524079" w:rsidRPr="00CC7A7B" w:rsidRDefault="001E30B4" w:rsidP="00CC7A7B">
      <w:pPr>
        <w:spacing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1.4</w:t>
      </w:r>
      <w:r w:rsidRPr="00CC7A7B">
        <w:rPr>
          <w:rFonts w:ascii="Times New Roman" w:hAnsi="Times New Roman"/>
          <w:b/>
          <w:color w:val="000000" w:themeColor="text1"/>
          <w:sz w:val="24"/>
          <w:szCs w:val="24"/>
        </w:rPr>
        <w:tab/>
        <w:t xml:space="preserve">Objectives </w:t>
      </w:r>
      <w:proofErr w:type="gramStart"/>
      <w:r w:rsidRPr="00CC7A7B">
        <w:rPr>
          <w:rFonts w:ascii="Times New Roman" w:hAnsi="Times New Roman"/>
          <w:b/>
          <w:color w:val="000000" w:themeColor="text1"/>
          <w:sz w:val="24"/>
          <w:szCs w:val="24"/>
        </w:rPr>
        <w:t>Of</w:t>
      </w:r>
      <w:proofErr w:type="gramEnd"/>
      <w:r w:rsidRPr="00CC7A7B">
        <w:rPr>
          <w:rFonts w:ascii="Times New Roman" w:hAnsi="Times New Roman"/>
          <w:b/>
          <w:color w:val="000000" w:themeColor="text1"/>
          <w:sz w:val="24"/>
          <w:szCs w:val="24"/>
        </w:rPr>
        <w:t xml:space="preserve"> The Study</w:t>
      </w:r>
    </w:p>
    <w:p w:rsidR="00524079" w:rsidRPr="00CC7A7B" w:rsidRDefault="00017263" w:rsidP="00CC7A7B">
      <w:pPr>
        <w:spacing w:after="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General objectives of the </w:t>
      </w:r>
      <w:r w:rsidR="00524079" w:rsidRPr="00CC7A7B">
        <w:rPr>
          <w:rFonts w:ascii="Times New Roman" w:hAnsi="Times New Roman"/>
          <w:color w:val="000000" w:themeColor="text1"/>
          <w:sz w:val="24"/>
          <w:szCs w:val="24"/>
        </w:rPr>
        <w:t>study is to examine the Impact of Strategic Management on Corporate image.</w:t>
      </w:r>
    </w:p>
    <w:p w:rsidR="00524079" w:rsidRPr="00CC7A7B" w:rsidRDefault="00524079" w:rsidP="00CC7A7B">
      <w:pPr>
        <w:autoSpaceDE w:val="0"/>
        <w:autoSpaceDN w:val="0"/>
        <w:adjustRightInd w:val="0"/>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The specific objectives are:</w:t>
      </w:r>
    </w:p>
    <w:p w:rsidR="00524079" w:rsidRPr="005B5622" w:rsidRDefault="00E23625" w:rsidP="00B60AFC">
      <w:pPr>
        <w:pStyle w:val="ListParagraph"/>
        <w:numPr>
          <w:ilvl w:val="0"/>
          <w:numId w:val="4"/>
        </w:numPr>
        <w:autoSpaceDE w:val="0"/>
        <w:autoSpaceDN w:val="0"/>
        <w:adjustRightInd w:val="0"/>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To examine the impact of strategic management practices on the organizational image</w:t>
      </w:r>
      <w:r w:rsidR="00524079" w:rsidRPr="005B5622">
        <w:rPr>
          <w:rFonts w:ascii="Times New Roman" w:hAnsi="Times New Roman"/>
          <w:color w:val="000000" w:themeColor="text1"/>
          <w:sz w:val="24"/>
          <w:szCs w:val="24"/>
        </w:rPr>
        <w:t>.</w:t>
      </w:r>
    </w:p>
    <w:p w:rsidR="00524079" w:rsidRPr="005B5622" w:rsidRDefault="00E23625" w:rsidP="00B60AFC">
      <w:pPr>
        <w:pStyle w:val="ListParagraph"/>
        <w:numPr>
          <w:ilvl w:val="0"/>
          <w:numId w:val="4"/>
        </w:numPr>
        <w:autoSpaceDE w:val="0"/>
        <w:autoSpaceDN w:val="0"/>
        <w:adjustRightInd w:val="0"/>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To investigate the relationship between strategic planning and an organization's profitability index</w:t>
      </w:r>
      <w:r w:rsidR="00524079" w:rsidRPr="005B5622">
        <w:rPr>
          <w:rFonts w:ascii="Times New Roman" w:hAnsi="Times New Roman"/>
          <w:color w:val="000000" w:themeColor="text1"/>
          <w:sz w:val="24"/>
          <w:szCs w:val="24"/>
        </w:rPr>
        <w:t>.</w:t>
      </w:r>
    </w:p>
    <w:p w:rsidR="00524079" w:rsidRPr="005B5622" w:rsidRDefault="00E23625" w:rsidP="00B60AFC">
      <w:pPr>
        <w:pStyle w:val="ListParagraph"/>
        <w:numPr>
          <w:ilvl w:val="0"/>
          <w:numId w:val="4"/>
        </w:numPr>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To explore the effect of strategic decision-making on an organization's goodwill</w:t>
      </w:r>
      <w:r w:rsidR="00524079" w:rsidRPr="005B5622">
        <w:rPr>
          <w:rFonts w:ascii="Times New Roman" w:hAnsi="Times New Roman"/>
          <w:color w:val="000000" w:themeColor="text1"/>
          <w:sz w:val="24"/>
          <w:szCs w:val="24"/>
        </w:rPr>
        <w:t>.</w:t>
      </w:r>
    </w:p>
    <w:p w:rsidR="00524079" w:rsidRPr="00CC7A7B" w:rsidRDefault="001E30B4" w:rsidP="00CC7A7B">
      <w:pPr>
        <w:spacing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1.5</w:t>
      </w:r>
      <w:r w:rsidRPr="00CC7A7B">
        <w:rPr>
          <w:rFonts w:ascii="Times New Roman" w:hAnsi="Times New Roman"/>
          <w:b/>
          <w:color w:val="000000" w:themeColor="text1"/>
          <w:sz w:val="24"/>
          <w:szCs w:val="24"/>
        </w:rPr>
        <w:tab/>
        <w:t>Research Hypothesis</w:t>
      </w:r>
    </w:p>
    <w:p w:rsidR="00524079" w:rsidRPr="005B5622" w:rsidRDefault="00524079" w:rsidP="00B60AFC">
      <w:pPr>
        <w:pStyle w:val="ListParagraph"/>
        <w:numPr>
          <w:ilvl w:val="0"/>
          <w:numId w:val="5"/>
        </w:numPr>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Ho:</w:t>
      </w:r>
      <w:r w:rsidRPr="005B5622">
        <w:rPr>
          <w:rFonts w:ascii="Times New Roman" w:hAnsi="Times New Roman"/>
          <w:color w:val="000000" w:themeColor="text1"/>
          <w:sz w:val="24"/>
          <w:szCs w:val="24"/>
        </w:rPr>
        <w:tab/>
      </w:r>
      <w:r w:rsidR="00E23625" w:rsidRPr="005B5622">
        <w:rPr>
          <w:rFonts w:ascii="Times New Roman" w:hAnsi="Times New Roman"/>
          <w:color w:val="000000" w:themeColor="text1"/>
          <w:sz w:val="24"/>
          <w:szCs w:val="24"/>
        </w:rPr>
        <w:t>Strategic management practices have no significant impact on an organization’s image</w:t>
      </w:r>
      <w:proofErr w:type="gramStart"/>
      <w:r w:rsidR="00E23625" w:rsidRPr="005B5622">
        <w:rPr>
          <w:rFonts w:ascii="Times New Roman" w:hAnsi="Times New Roman"/>
          <w:color w:val="000000" w:themeColor="text1"/>
          <w:sz w:val="24"/>
          <w:szCs w:val="24"/>
        </w:rPr>
        <w:t>.</w:t>
      </w:r>
      <w:r w:rsidRPr="005B5622">
        <w:rPr>
          <w:rFonts w:ascii="Times New Roman" w:hAnsi="Times New Roman"/>
          <w:color w:val="000000" w:themeColor="text1"/>
          <w:sz w:val="24"/>
          <w:szCs w:val="24"/>
        </w:rPr>
        <w:t>.</w:t>
      </w:r>
      <w:proofErr w:type="gramEnd"/>
    </w:p>
    <w:p w:rsidR="00E23625" w:rsidRPr="005B5622" w:rsidRDefault="00524079" w:rsidP="00B60AFC">
      <w:pPr>
        <w:pStyle w:val="ListParagraph"/>
        <w:numPr>
          <w:ilvl w:val="0"/>
          <w:numId w:val="5"/>
        </w:numPr>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Ho:</w:t>
      </w:r>
      <w:r w:rsidRPr="005B5622">
        <w:rPr>
          <w:rFonts w:ascii="Times New Roman" w:hAnsi="Times New Roman"/>
          <w:color w:val="000000" w:themeColor="text1"/>
          <w:sz w:val="24"/>
          <w:szCs w:val="24"/>
        </w:rPr>
        <w:tab/>
      </w:r>
      <w:r w:rsidR="00E23625" w:rsidRPr="005B5622">
        <w:rPr>
          <w:rFonts w:ascii="Times New Roman" w:hAnsi="Times New Roman"/>
          <w:color w:val="000000" w:themeColor="text1"/>
          <w:sz w:val="24"/>
          <w:szCs w:val="24"/>
        </w:rPr>
        <w:t>There is no significant relationship between strategic planning and an organization’s profitability index.</w:t>
      </w:r>
    </w:p>
    <w:p w:rsidR="00524079" w:rsidRPr="005B5622" w:rsidRDefault="00524079" w:rsidP="00B60AFC">
      <w:pPr>
        <w:pStyle w:val="ListParagraph"/>
        <w:numPr>
          <w:ilvl w:val="0"/>
          <w:numId w:val="5"/>
        </w:numPr>
        <w:spacing w:after="0"/>
        <w:jc w:val="both"/>
        <w:rPr>
          <w:rFonts w:ascii="Times New Roman" w:hAnsi="Times New Roman"/>
          <w:color w:val="000000" w:themeColor="text1"/>
          <w:sz w:val="24"/>
          <w:szCs w:val="24"/>
        </w:rPr>
      </w:pPr>
      <w:r w:rsidRPr="005B5622">
        <w:rPr>
          <w:rFonts w:ascii="Times New Roman" w:hAnsi="Times New Roman"/>
          <w:color w:val="000000" w:themeColor="text1"/>
          <w:sz w:val="24"/>
          <w:szCs w:val="24"/>
        </w:rPr>
        <w:t xml:space="preserve">Ho: </w:t>
      </w:r>
      <w:r w:rsidR="00E23625" w:rsidRPr="005B5622">
        <w:rPr>
          <w:rFonts w:ascii="Times New Roman" w:hAnsi="Times New Roman"/>
          <w:color w:val="000000" w:themeColor="text1"/>
          <w:sz w:val="24"/>
          <w:szCs w:val="24"/>
        </w:rPr>
        <w:t>Strategic decision-making has no significant effect on an organization's goodwill.</w:t>
      </w:r>
    </w:p>
    <w:p w:rsidR="00524079" w:rsidRPr="00CC7A7B" w:rsidRDefault="001E30B4" w:rsidP="00CC7A7B">
      <w:pPr>
        <w:spacing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1.6</w:t>
      </w:r>
      <w:r w:rsidRPr="00CC7A7B">
        <w:rPr>
          <w:rFonts w:ascii="Times New Roman" w:hAnsi="Times New Roman"/>
          <w:b/>
          <w:color w:val="000000" w:themeColor="text1"/>
          <w:sz w:val="24"/>
          <w:szCs w:val="24"/>
        </w:rPr>
        <w:tab/>
        <w:t xml:space="preserve">Significance </w:t>
      </w:r>
      <w:proofErr w:type="gramStart"/>
      <w:r w:rsidRPr="00CC7A7B">
        <w:rPr>
          <w:rFonts w:ascii="Times New Roman" w:hAnsi="Times New Roman"/>
          <w:b/>
          <w:color w:val="000000" w:themeColor="text1"/>
          <w:sz w:val="24"/>
          <w:szCs w:val="24"/>
        </w:rPr>
        <w:t>Of</w:t>
      </w:r>
      <w:proofErr w:type="gramEnd"/>
      <w:r w:rsidRPr="00CC7A7B">
        <w:rPr>
          <w:rFonts w:ascii="Times New Roman" w:hAnsi="Times New Roman"/>
          <w:b/>
          <w:color w:val="000000" w:themeColor="text1"/>
          <w:sz w:val="24"/>
          <w:szCs w:val="24"/>
        </w:rPr>
        <w:t xml:space="preserve"> The Study</w:t>
      </w:r>
    </w:p>
    <w:p w:rsidR="00524079" w:rsidRPr="00CC7A7B" w:rsidRDefault="00524079" w:rsidP="00CC7A7B">
      <w:pPr>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The research work is carried out in order to ascertain the impact of Strategic management as adopted by many organization particularly </w:t>
      </w:r>
      <w:proofErr w:type="spellStart"/>
      <w:r w:rsidRPr="00CC7A7B">
        <w:rPr>
          <w:rFonts w:ascii="Times New Roman" w:hAnsi="Times New Roman"/>
          <w:color w:val="000000" w:themeColor="text1"/>
          <w:sz w:val="24"/>
          <w:szCs w:val="24"/>
        </w:rPr>
        <w:t>Olam</w:t>
      </w:r>
      <w:proofErr w:type="spellEnd"/>
      <w:r w:rsidRPr="00CC7A7B">
        <w:rPr>
          <w:rFonts w:ascii="Times New Roman" w:hAnsi="Times New Roman"/>
          <w:color w:val="000000" w:themeColor="text1"/>
          <w:sz w:val="24"/>
          <w:szCs w:val="24"/>
        </w:rPr>
        <w:t xml:space="preserve"> flour mill, Ilorin branch, to which extent is it important as of the aspect of the company.</w:t>
      </w:r>
    </w:p>
    <w:p w:rsidR="00524079" w:rsidRPr="00CC7A7B" w:rsidRDefault="00524079" w:rsidP="00CC7A7B">
      <w:pPr>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 The upsurge however was forced, most organization to abandon the former strategic management plan adopted for another newly developed Strategic management plan which they believe will satisfy the needs of the consumer at profit for the organization. Effort will also be made in the section to look into the problems encountered in the adapting of different Strategic management in </w:t>
      </w:r>
      <w:proofErr w:type="spellStart"/>
      <w:r w:rsidRPr="00CC7A7B">
        <w:rPr>
          <w:rFonts w:ascii="Times New Roman" w:hAnsi="Times New Roman"/>
          <w:color w:val="000000" w:themeColor="text1"/>
          <w:sz w:val="24"/>
          <w:szCs w:val="24"/>
        </w:rPr>
        <w:t>Olam</w:t>
      </w:r>
      <w:proofErr w:type="spellEnd"/>
      <w:r w:rsidRPr="00CC7A7B">
        <w:rPr>
          <w:rFonts w:ascii="Times New Roman" w:hAnsi="Times New Roman"/>
          <w:color w:val="000000" w:themeColor="text1"/>
          <w:sz w:val="24"/>
          <w:szCs w:val="24"/>
        </w:rPr>
        <w:t xml:space="preserve"> flour mill, Ilorin.</w:t>
      </w:r>
    </w:p>
    <w:p w:rsidR="00524079" w:rsidRPr="00CC7A7B" w:rsidRDefault="001E30B4" w:rsidP="00CC7A7B">
      <w:pPr>
        <w:spacing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1.7</w:t>
      </w:r>
      <w:r w:rsidRPr="00CC7A7B">
        <w:rPr>
          <w:rFonts w:ascii="Times New Roman" w:hAnsi="Times New Roman"/>
          <w:b/>
          <w:color w:val="000000" w:themeColor="text1"/>
          <w:sz w:val="24"/>
          <w:szCs w:val="24"/>
        </w:rPr>
        <w:tab/>
        <w:t xml:space="preserve">Scope </w:t>
      </w:r>
      <w:proofErr w:type="gramStart"/>
      <w:r w:rsidRPr="00CC7A7B">
        <w:rPr>
          <w:rFonts w:ascii="Times New Roman" w:hAnsi="Times New Roman"/>
          <w:b/>
          <w:color w:val="000000" w:themeColor="text1"/>
          <w:sz w:val="24"/>
          <w:szCs w:val="24"/>
        </w:rPr>
        <w:t>Of</w:t>
      </w:r>
      <w:proofErr w:type="gramEnd"/>
      <w:r w:rsidRPr="00CC7A7B">
        <w:rPr>
          <w:rFonts w:ascii="Times New Roman" w:hAnsi="Times New Roman"/>
          <w:b/>
          <w:color w:val="000000" w:themeColor="text1"/>
          <w:sz w:val="24"/>
          <w:szCs w:val="24"/>
        </w:rPr>
        <w:t xml:space="preserve"> The Study</w:t>
      </w:r>
    </w:p>
    <w:p w:rsidR="00E83268" w:rsidRPr="00CC7A7B" w:rsidRDefault="00E83268" w:rsidP="00CC7A7B">
      <w:pPr>
        <w:spacing w:before="240"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The scope of this study will center on examining the impact of strategic management on the corporate image of </w:t>
      </w:r>
      <w:proofErr w:type="spellStart"/>
      <w:r w:rsidRPr="00CC7A7B">
        <w:rPr>
          <w:rFonts w:ascii="Times New Roman" w:hAnsi="Times New Roman"/>
          <w:color w:val="000000" w:themeColor="text1"/>
          <w:sz w:val="24"/>
          <w:szCs w:val="24"/>
        </w:rPr>
        <w:t>Olam</w:t>
      </w:r>
      <w:proofErr w:type="spellEnd"/>
      <w:r w:rsidRPr="00CC7A7B">
        <w:rPr>
          <w:rFonts w:ascii="Times New Roman" w:hAnsi="Times New Roman"/>
          <w:color w:val="000000" w:themeColor="text1"/>
          <w:sz w:val="24"/>
          <w:szCs w:val="24"/>
        </w:rPr>
        <w:t xml:space="preserve"> Flour Mill in Ilorin, </w:t>
      </w:r>
      <w:proofErr w:type="spellStart"/>
      <w:r w:rsidRPr="00CC7A7B">
        <w:rPr>
          <w:rFonts w:ascii="Times New Roman" w:hAnsi="Times New Roman"/>
          <w:color w:val="000000" w:themeColor="text1"/>
          <w:sz w:val="24"/>
          <w:szCs w:val="24"/>
        </w:rPr>
        <w:t>Kwara</w:t>
      </w:r>
      <w:proofErr w:type="spellEnd"/>
      <w:r w:rsidRPr="00CC7A7B">
        <w:rPr>
          <w:rFonts w:ascii="Times New Roman" w:hAnsi="Times New Roman"/>
          <w:color w:val="000000" w:themeColor="text1"/>
          <w:sz w:val="24"/>
          <w:szCs w:val="24"/>
        </w:rPr>
        <w:t xml:space="preserve"> State, Nigeria. The research will be conducted within the context of the company’s operations in this specific location, focusing on how its strategic management practices influence its reputation and public perception. The study will cover various aspects of strategic management within </w:t>
      </w:r>
      <w:proofErr w:type="spellStart"/>
      <w:r w:rsidRPr="00CC7A7B">
        <w:rPr>
          <w:rFonts w:ascii="Times New Roman" w:hAnsi="Times New Roman"/>
          <w:color w:val="000000" w:themeColor="text1"/>
          <w:sz w:val="24"/>
          <w:szCs w:val="24"/>
        </w:rPr>
        <w:lastRenderedPageBreak/>
        <w:t>OlamFlour</w:t>
      </w:r>
      <w:proofErr w:type="spellEnd"/>
      <w:r w:rsidRPr="00CC7A7B">
        <w:rPr>
          <w:rFonts w:ascii="Times New Roman" w:hAnsi="Times New Roman"/>
          <w:color w:val="000000" w:themeColor="text1"/>
          <w:sz w:val="24"/>
          <w:szCs w:val="24"/>
        </w:rPr>
        <w:t xml:space="preserve"> Mill, such as planning, decision-making, and implementation, and how these factors shape the company’s image in the eyes of its customers, employees, stakeholders, and the community at large. Additionally, the study will investigate the overall influence of these practices on the company’s position in the competitive market, considering both the local and regional business landscape. The findings from this study will contribute to understanding the role of strategic management in shaping corporate reputation and image in a specific industry and geographical context</w:t>
      </w:r>
    </w:p>
    <w:p w:rsidR="00524079" w:rsidRPr="00CC7A7B" w:rsidRDefault="001E30B4" w:rsidP="00CC7A7B">
      <w:pPr>
        <w:spacing w:before="240"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 xml:space="preserve">1.8 Definition </w:t>
      </w:r>
      <w:proofErr w:type="gramStart"/>
      <w:r w:rsidRPr="00CC7A7B">
        <w:rPr>
          <w:rFonts w:ascii="Times New Roman" w:hAnsi="Times New Roman"/>
          <w:b/>
          <w:color w:val="000000" w:themeColor="text1"/>
          <w:sz w:val="24"/>
          <w:szCs w:val="24"/>
        </w:rPr>
        <w:t>Of</w:t>
      </w:r>
      <w:proofErr w:type="gramEnd"/>
      <w:r w:rsidRPr="00CC7A7B">
        <w:rPr>
          <w:rFonts w:ascii="Times New Roman" w:hAnsi="Times New Roman"/>
          <w:b/>
          <w:color w:val="000000" w:themeColor="text1"/>
          <w:sz w:val="24"/>
          <w:szCs w:val="24"/>
        </w:rPr>
        <w:t xml:space="preserve"> Terms</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t xml:space="preserve">Strategic Management: </w:t>
      </w:r>
      <w:r w:rsidRPr="00CC7A7B">
        <w:rPr>
          <w:rFonts w:ascii="Times New Roman" w:hAnsi="Times New Roman"/>
          <w:color w:val="000000" w:themeColor="text1"/>
          <w:sz w:val="24"/>
          <w:szCs w:val="24"/>
        </w:rPr>
        <w:t>Is the formulation and implementation of the major goals and initiatives taken by an organization top management on behalf of owners.</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b/>
          <w:color w:val="000000" w:themeColor="text1"/>
          <w:sz w:val="24"/>
          <w:szCs w:val="24"/>
        </w:rPr>
        <w:t>Organization Image:</w:t>
      </w:r>
      <w:r w:rsidRPr="00CC7A7B">
        <w:rPr>
          <w:rFonts w:ascii="Times New Roman" w:hAnsi="Times New Roman"/>
          <w:color w:val="000000" w:themeColor="text1"/>
          <w:sz w:val="24"/>
          <w:szCs w:val="24"/>
        </w:rPr>
        <w:t xml:space="preserve"> organization image is the perceptions that different people hold of an organization.</w:t>
      </w:r>
    </w:p>
    <w:p w:rsidR="00524079" w:rsidRPr="00CC7A7B" w:rsidRDefault="00524079" w:rsidP="00CC7A7B">
      <w:pPr>
        <w:pStyle w:val="ListParagraph"/>
        <w:spacing w:after="0"/>
        <w:ind w:left="90"/>
        <w:jc w:val="both"/>
        <w:rPr>
          <w:rFonts w:ascii="Times New Roman" w:hAnsi="Times New Roman" w:cs="Times New Roman"/>
          <w:color w:val="000000" w:themeColor="text1"/>
          <w:sz w:val="24"/>
          <w:szCs w:val="24"/>
        </w:rPr>
      </w:pPr>
      <w:r w:rsidRPr="00CC7A7B">
        <w:rPr>
          <w:rFonts w:ascii="Times New Roman" w:hAnsi="Times New Roman" w:cs="Times New Roman"/>
          <w:b/>
          <w:color w:val="000000" w:themeColor="text1"/>
          <w:sz w:val="24"/>
          <w:szCs w:val="24"/>
        </w:rPr>
        <w:t xml:space="preserve">Management-: </w:t>
      </w:r>
      <w:r w:rsidRPr="00CC7A7B">
        <w:rPr>
          <w:rFonts w:ascii="Times New Roman" w:hAnsi="Times New Roman" w:cs="Times New Roman"/>
          <w:color w:val="000000" w:themeColor="text1"/>
          <w:sz w:val="24"/>
          <w:szCs w:val="24"/>
        </w:rPr>
        <w:t>management is an act of getting things done through other people on order to achieve organization goals and objectives.</w:t>
      </w:r>
    </w:p>
    <w:p w:rsidR="00524079" w:rsidRPr="00CC7A7B" w:rsidRDefault="00524079" w:rsidP="00CC7A7B">
      <w:pPr>
        <w:pStyle w:val="ListParagraph"/>
        <w:spacing w:after="0"/>
        <w:ind w:left="90"/>
        <w:jc w:val="both"/>
        <w:rPr>
          <w:rFonts w:ascii="Times New Roman" w:hAnsi="Times New Roman" w:cs="Times New Roman"/>
          <w:color w:val="000000" w:themeColor="text1"/>
          <w:sz w:val="24"/>
          <w:szCs w:val="24"/>
        </w:rPr>
      </w:pPr>
      <w:r w:rsidRPr="00CC7A7B">
        <w:rPr>
          <w:rFonts w:ascii="Times New Roman" w:hAnsi="Times New Roman" w:cs="Times New Roman"/>
          <w:b/>
          <w:color w:val="000000" w:themeColor="text1"/>
          <w:sz w:val="24"/>
          <w:szCs w:val="24"/>
        </w:rPr>
        <w:t>Production-:</w:t>
      </w:r>
      <w:r w:rsidRPr="00CC7A7B">
        <w:rPr>
          <w:rFonts w:ascii="Times New Roman" w:hAnsi="Times New Roman" w:cs="Times New Roman"/>
          <w:color w:val="000000" w:themeColor="text1"/>
          <w:sz w:val="24"/>
          <w:szCs w:val="24"/>
        </w:rPr>
        <w:t xml:space="preserve"> production is achieved by combining land, labor and capital in the creation of utilities and it is the economic activity which serves to satisfy human needs by creation materials good or by providing a service.</w:t>
      </w:r>
    </w:p>
    <w:p w:rsidR="00524079" w:rsidRPr="00CC7A7B" w:rsidRDefault="00524079" w:rsidP="00CC7A7B">
      <w:pPr>
        <w:pStyle w:val="ListParagraph"/>
        <w:spacing w:after="0"/>
        <w:ind w:left="90"/>
        <w:jc w:val="both"/>
        <w:rPr>
          <w:rFonts w:ascii="Times New Roman" w:hAnsi="Times New Roman" w:cs="Times New Roman"/>
          <w:color w:val="000000" w:themeColor="text1"/>
          <w:sz w:val="24"/>
          <w:szCs w:val="24"/>
        </w:rPr>
      </w:pPr>
      <w:r w:rsidRPr="00CC7A7B">
        <w:rPr>
          <w:rFonts w:ascii="Times New Roman" w:hAnsi="Times New Roman" w:cs="Times New Roman"/>
          <w:b/>
          <w:color w:val="000000" w:themeColor="text1"/>
          <w:sz w:val="24"/>
          <w:szCs w:val="24"/>
        </w:rPr>
        <w:t xml:space="preserve">Top management-: </w:t>
      </w:r>
      <w:r w:rsidRPr="00CC7A7B">
        <w:rPr>
          <w:rFonts w:ascii="Times New Roman" w:hAnsi="Times New Roman" w:cs="Times New Roman"/>
          <w:color w:val="000000" w:themeColor="text1"/>
          <w:sz w:val="24"/>
          <w:szCs w:val="24"/>
        </w:rPr>
        <w:t>top management is the person in the top hierarchy in an organization.</w:t>
      </w:r>
    </w:p>
    <w:p w:rsidR="00950955" w:rsidRPr="00CC7A7B" w:rsidRDefault="00950955" w:rsidP="00CC7A7B">
      <w:pPr>
        <w:rPr>
          <w:rFonts w:ascii="Times New Roman" w:hAnsi="Times New Roman"/>
          <w:b/>
          <w:color w:val="000000" w:themeColor="text1"/>
          <w:sz w:val="24"/>
          <w:szCs w:val="24"/>
        </w:rPr>
      </w:pPr>
      <w:r w:rsidRPr="00CC7A7B">
        <w:rPr>
          <w:rFonts w:ascii="Times New Roman" w:hAnsi="Times New Roman"/>
          <w:b/>
          <w:color w:val="000000" w:themeColor="text1"/>
          <w:sz w:val="24"/>
          <w:szCs w:val="24"/>
        </w:rPr>
        <w:br w:type="page"/>
      </w:r>
    </w:p>
    <w:p w:rsidR="00524079" w:rsidRPr="00CC7A7B" w:rsidRDefault="00524079" w:rsidP="00CC7A7B">
      <w:pPr>
        <w:spacing w:after="0"/>
        <w:jc w:val="center"/>
        <w:rPr>
          <w:rFonts w:ascii="Times New Roman" w:hAnsi="Times New Roman"/>
          <w:b/>
          <w:color w:val="000000" w:themeColor="text1"/>
          <w:sz w:val="24"/>
          <w:szCs w:val="24"/>
        </w:rPr>
      </w:pPr>
      <w:r w:rsidRPr="00CC7A7B">
        <w:rPr>
          <w:rFonts w:ascii="Times New Roman" w:hAnsi="Times New Roman"/>
          <w:b/>
          <w:color w:val="000000" w:themeColor="text1"/>
          <w:sz w:val="24"/>
          <w:szCs w:val="24"/>
        </w:rPr>
        <w:lastRenderedPageBreak/>
        <w:t>CHAPTER TWO</w:t>
      </w:r>
    </w:p>
    <w:p w:rsidR="00D11617" w:rsidRPr="00CC7A7B" w:rsidRDefault="00203E93" w:rsidP="00CC7A7B">
      <w:pPr>
        <w:spacing w:after="0"/>
        <w:jc w:val="center"/>
        <w:rPr>
          <w:rFonts w:ascii="Times New Roman" w:hAnsi="Times New Roman"/>
          <w:b/>
          <w:color w:val="000000" w:themeColor="text1"/>
          <w:sz w:val="24"/>
          <w:szCs w:val="24"/>
        </w:rPr>
      </w:pPr>
      <w:r w:rsidRPr="00CC7A7B">
        <w:rPr>
          <w:rFonts w:ascii="Times New Roman" w:hAnsi="Times New Roman"/>
          <w:b/>
          <w:bCs/>
          <w:color w:val="000000" w:themeColor="text1"/>
          <w:sz w:val="24"/>
          <w:szCs w:val="24"/>
        </w:rPr>
        <w:t>LITERATURE REVIEW</w:t>
      </w:r>
    </w:p>
    <w:p w:rsidR="002200C9" w:rsidRPr="00CC7A7B" w:rsidRDefault="002200C9" w:rsidP="00CC7A7B">
      <w:pPr>
        <w:autoSpaceDE w:val="0"/>
        <w:autoSpaceDN w:val="0"/>
        <w:adjustRightInd w:val="0"/>
        <w:spacing w:after="0"/>
        <w:jc w:val="both"/>
        <w:rPr>
          <w:rFonts w:ascii="Times New Roman" w:hAnsi="Times New Roman"/>
          <w:bCs/>
          <w:color w:val="000000" w:themeColor="text1"/>
          <w:sz w:val="24"/>
          <w:szCs w:val="24"/>
        </w:rPr>
      </w:pPr>
      <w:r w:rsidRPr="00CC7A7B">
        <w:rPr>
          <w:rFonts w:ascii="Times New Roman" w:hAnsi="Times New Roman"/>
          <w:bCs/>
          <w:color w:val="000000" w:themeColor="text1"/>
          <w:sz w:val="24"/>
          <w:szCs w:val="24"/>
        </w:rPr>
        <w:t>This chapter provides a comprehensive review of existing literature review related to the impact of strategic management on corporate image, focusing on the various concept</w:t>
      </w:r>
      <w:r w:rsidR="00D11617" w:rsidRPr="00CC7A7B">
        <w:rPr>
          <w:rFonts w:ascii="Times New Roman" w:hAnsi="Times New Roman"/>
          <w:bCs/>
          <w:color w:val="000000" w:themeColor="text1"/>
          <w:sz w:val="24"/>
          <w:szCs w:val="24"/>
        </w:rPr>
        <w:t>s,</w:t>
      </w:r>
      <w:r w:rsidRPr="00CC7A7B">
        <w:rPr>
          <w:rFonts w:ascii="Times New Roman" w:hAnsi="Times New Roman"/>
          <w:bCs/>
          <w:color w:val="000000" w:themeColor="text1"/>
          <w:sz w:val="24"/>
          <w:szCs w:val="24"/>
        </w:rPr>
        <w:t xml:space="preserve"> theoretical framework and empirical review that have explored this relationship. The review aims to establish a theoretical foundation for the study by examining previous research, identifying key concepts, and understanding the key factors that influence corporate image. Additionally, the chapter also explores the specific relevance of strategic management to the corporate image in the context of organizations similar to </w:t>
      </w:r>
      <w:proofErr w:type="spellStart"/>
      <w:r w:rsidRPr="00CC7A7B">
        <w:rPr>
          <w:rFonts w:ascii="Times New Roman" w:hAnsi="Times New Roman"/>
          <w:bCs/>
          <w:color w:val="000000" w:themeColor="text1"/>
          <w:sz w:val="24"/>
          <w:szCs w:val="24"/>
        </w:rPr>
        <w:t>Olam</w:t>
      </w:r>
      <w:proofErr w:type="spellEnd"/>
      <w:r w:rsidRPr="00CC7A7B">
        <w:rPr>
          <w:rFonts w:ascii="Times New Roman" w:hAnsi="Times New Roman"/>
          <w:bCs/>
          <w:color w:val="000000" w:themeColor="text1"/>
          <w:sz w:val="24"/>
          <w:szCs w:val="24"/>
        </w:rPr>
        <w:t xml:space="preserve"> Flour Mill, providing insights into how strategic decisions influence corporate reputation and brand identity. This literature review will help contextualize the study within broader research trends and theories, guiding the analysis and interpretation of findings in later chapters.</w:t>
      </w:r>
    </w:p>
    <w:p w:rsidR="00D11617" w:rsidRPr="00CC7A7B" w:rsidRDefault="00967B65" w:rsidP="00CC7A7B">
      <w:pPr>
        <w:autoSpaceDE w:val="0"/>
        <w:autoSpaceDN w:val="0"/>
        <w:adjustRightInd w:val="0"/>
        <w:spacing w:after="0"/>
        <w:rPr>
          <w:rFonts w:ascii="Times New Roman" w:hAnsi="Times New Roman"/>
          <w:b/>
          <w:bCs/>
          <w:color w:val="000000" w:themeColor="text1"/>
          <w:sz w:val="24"/>
          <w:szCs w:val="24"/>
        </w:rPr>
      </w:pPr>
      <w:r w:rsidRPr="00CC7A7B">
        <w:rPr>
          <w:rFonts w:ascii="Times New Roman" w:hAnsi="Times New Roman"/>
          <w:b/>
          <w:bCs/>
          <w:color w:val="000000" w:themeColor="text1"/>
          <w:sz w:val="24"/>
          <w:szCs w:val="24"/>
        </w:rPr>
        <w:t>2.1</w:t>
      </w:r>
      <w:r w:rsidRPr="00CC7A7B">
        <w:rPr>
          <w:rFonts w:ascii="Times New Roman" w:hAnsi="Times New Roman"/>
          <w:b/>
          <w:bCs/>
          <w:color w:val="000000" w:themeColor="text1"/>
          <w:sz w:val="24"/>
          <w:szCs w:val="24"/>
        </w:rPr>
        <w:tab/>
        <w:t>Introduction</w:t>
      </w:r>
    </w:p>
    <w:p w:rsidR="00524079"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Strategic management is an important aspect of management that elicits research interest among scholars and practitioners. This can be attributed to the universal application of this aspect of management discipline. One of the recent conceptual studies in Nigeria (</w:t>
      </w:r>
      <w:proofErr w:type="spellStart"/>
      <w:r w:rsidRPr="00CC7A7B">
        <w:rPr>
          <w:rFonts w:ascii="Times New Roman" w:hAnsi="Times New Roman"/>
          <w:sz w:val="24"/>
          <w:szCs w:val="24"/>
        </w:rPr>
        <w:t>Lucey</w:t>
      </w:r>
      <w:proofErr w:type="spellEnd"/>
      <w:r w:rsidRPr="00CC7A7B">
        <w:rPr>
          <w:rFonts w:ascii="Times New Roman" w:hAnsi="Times New Roman"/>
          <w:sz w:val="24"/>
          <w:szCs w:val="24"/>
        </w:rPr>
        <w:t>, t,</w:t>
      </w:r>
      <w:r w:rsidRPr="00CC7A7B">
        <w:rPr>
          <w:rFonts w:ascii="Times New Roman" w:hAnsi="Times New Roman"/>
          <w:color w:val="000000" w:themeColor="text1"/>
          <w:sz w:val="24"/>
          <w:szCs w:val="24"/>
        </w:rPr>
        <w:t xml:space="preserve"> 2012) advocated for the adoption of strategic management approach in ensuring capital market efficiency following the perceived pivotal role the capital market in economic development. The strategic measure they reviewed ranged from effective regulation to achieving </w:t>
      </w:r>
      <w:proofErr w:type="spellStart"/>
      <w:r w:rsidRPr="00CC7A7B">
        <w:rPr>
          <w:rFonts w:ascii="Times New Roman" w:hAnsi="Times New Roman"/>
          <w:color w:val="000000" w:themeColor="text1"/>
          <w:sz w:val="24"/>
          <w:szCs w:val="24"/>
        </w:rPr>
        <w:t>favourable</w:t>
      </w:r>
      <w:proofErr w:type="spellEnd"/>
      <w:r w:rsidRPr="00CC7A7B">
        <w:rPr>
          <w:rFonts w:ascii="Times New Roman" w:hAnsi="Times New Roman"/>
          <w:color w:val="000000" w:themeColor="text1"/>
          <w:sz w:val="24"/>
          <w:szCs w:val="24"/>
        </w:rPr>
        <w:t xml:space="preserve"> macroeconomic environment. They posited that these strategies will not only promote the efficiency of the capital market, but will leverage the role of the capital market in promoting economic growth. </w:t>
      </w:r>
      <w:proofErr w:type="spellStart"/>
      <w:r w:rsidRPr="00CC7A7B">
        <w:rPr>
          <w:rFonts w:ascii="Times New Roman" w:hAnsi="Times New Roman"/>
          <w:sz w:val="24"/>
          <w:szCs w:val="24"/>
        </w:rPr>
        <w:t>Agbato</w:t>
      </w:r>
      <w:proofErr w:type="spellEnd"/>
      <w:r w:rsidRPr="00CC7A7B">
        <w:rPr>
          <w:rFonts w:ascii="Times New Roman" w:hAnsi="Times New Roman"/>
          <w:sz w:val="24"/>
          <w:szCs w:val="24"/>
        </w:rPr>
        <w:t>, J.O (2018)</w:t>
      </w:r>
      <w:r w:rsidRPr="00CC7A7B">
        <w:rPr>
          <w:rFonts w:ascii="Times New Roman" w:hAnsi="Times New Roman"/>
          <w:color w:val="000000" w:themeColor="text1"/>
          <w:sz w:val="24"/>
          <w:szCs w:val="24"/>
        </w:rPr>
        <w:t>, investigating the diffusion of six proposed strategic management tools of the past few decades through the lens of organizational change theory, examined the relationship between the adoption of these techniques and corporate image in both manufacturing and non-manufacturing organizations in New Zealand. The findings suggest a significant association between the diffusion of these relatively new strategic management tools and corporate image.</w:t>
      </w:r>
    </w:p>
    <w:p w:rsidR="00524079" w:rsidRPr="00CC7A7B" w:rsidRDefault="00967B65" w:rsidP="00CC7A7B">
      <w:pPr>
        <w:autoSpaceDE w:val="0"/>
        <w:autoSpaceDN w:val="0"/>
        <w:adjustRightInd w:val="0"/>
        <w:spacing w:after="0"/>
        <w:jc w:val="both"/>
        <w:rPr>
          <w:rFonts w:ascii="Times New Roman" w:hAnsi="Times New Roman"/>
          <w:b/>
          <w:bCs/>
          <w:color w:val="000000" w:themeColor="text1"/>
          <w:sz w:val="24"/>
          <w:szCs w:val="24"/>
        </w:rPr>
      </w:pPr>
      <w:r w:rsidRPr="00CC7A7B">
        <w:rPr>
          <w:rFonts w:ascii="Times New Roman" w:hAnsi="Times New Roman"/>
          <w:b/>
          <w:bCs/>
          <w:color w:val="000000" w:themeColor="text1"/>
          <w:sz w:val="24"/>
          <w:szCs w:val="24"/>
        </w:rPr>
        <w:t>2.1.1</w:t>
      </w:r>
      <w:r w:rsidRPr="00CC7A7B">
        <w:rPr>
          <w:rFonts w:ascii="Times New Roman" w:hAnsi="Times New Roman"/>
          <w:b/>
          <w:bCs/>
          <w:color w:val="000000" w:themeColor="text1"/>
          <w:sz w:val="24"/>
          <w:szCs w:val="24"/>
        </w:rPr>
        <w:tab/>
        <w:t>Conceptual Framework</w:t>
      </w:r>
    </w:p>
    <w:p w:rsidR="00524079" w:rsidRPr="00CC7A7B" w:rsidRDefault="00967B65" w:rsidP="00CC7A7B">
      <w:pPr>
        <w:autoSpaceDE w:val="0"/>
        <w:autoSpaceDN w:val="0"/>
        <w:adjustRightInd w:val="0"/>
        <w:spacing w:after="0"/>
        <w:jc w:val="both"/>
        <w:rPr>
          <w:rFonts w:ascii="Times New Roman" w:hAnsi="Times New Roman"/>
          <w:b/>
          <w:color w:val="000000" w:themeColor="text1"/>
          <w:sz w:val="24"/>
          <w:szCs w:val="24"/>
        </w:rPr>
      </w:pPr>
      <w:r w:rsidRPr="00CC7A7B">
        <w:rPr>
          <w:rFonts w:ascii="Times New Roman" w:hAnsi="Times New Roman"/>
          <w:b/>
          <w:color w:val="000000" w:themeColor="text1"/>
          <w:sz w:val="24"/>
          <w:szCs w:val="24"/>
        </w:rPr>
        <w:t>Strategic Management</w:t>
      </w:r>
    </w:p>
    <w:p w:rsidR="00524079"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proofErr w:type="spellStart"/>
      <w:r w:rsidRPr="00CC7A7B">
        <w:rPr>
          <w:rFonts w:ascii="Times New Roman" w:hAnsi="Times New Roman"/>
          <w:sz w:val="24"/>
          <w:szCs w:val="24"/>
        </w:rPr>
        <w:t>Gunas</w:t>
      </w:r>
      <w:proofErr w:type="spellEnd"/>
      <w:r w:rsidRPr="00CC7A7B">
        <w:rPr>
          <w:rFonts w:ascii="Times New Roman" w:hAnsi="Times New Roman"/>
          <w:sz w:val="24"/>
          <w:szCs w:val="24"/>
        </w:rPr>
        <w:t>, (2010)</w:t>
      </w:r>
      <w:r w:rsidRPr="00CC7A7B">
        <w:rPr>
          <w:rFonts w:ascii="Times New Roman" w:hAnsi="Times New Roman"/>
          <w:color w:val="000000" w:themeColor="text1"/>
          <w:sz w:val="24"/>
          <w:szCs w:val="24"/>
        </w:rPr>
        <w:t xml:space="preserve"> examined the effect of formal strategic management on corporate image of medium sized manufacturing enterprises in Nairobi, Kenya. It examined the extent to which formal strategic management is adopted by medium sized manufacturing enterprises in Kenya and investigated the effect of various administrative/legal factors on the extent to which formal strategic management are adopted. It also determined the relationship between level of competition and adoption of formal strategic management and investigated the effect of administrative/legal factors on corporate image. Finally the study assessed the relationship between adoption of formal strategic management and corporate image. The data was analyzed statistically using the SPSS and R packages through tabulation, proportions and </w:t>
      </w:r>
      <w:proofErr w:type="spellStart"/>
      <w:r w:rsidRPr="00CC7A7B">
        <w:rPr>
          <w:rFonts w:ascii="Times New Roman" w:hAnsi="Times New Roman"/>
          <w:color w:val="000000" w:themeColor="text1"/>
          <w:sz w:val="24"/>
          <w:szCs w:val="24"/>
        </w:rPr>
        <w:t>logit</w:t>
      </w:r>
      <w:proofErr w:type="spellEnd"/>
      <w:r w:rsidRPr="00CC7A7B">
        <w:rPr>
          <w:rFonts w:ascii="Times New Roman" w:hAnsi="Times New Roman"/>
          <w:color w:val="000000" w:themeColor="text1"/>
          <w:sz w:val="24"/>
          <w:szCs w:val="24"/>
        </w:rPr>
        <w:t xml:space="preserve"> analysis</w:t>
      </w:r>
      <w:r w:rsidR="00D11617" w:rsidRPr="00CC7A7B">
        <w:rPr>
          <w:rFonts w:ascii="Times New Roman" w:hAnsi="Times New Roman"/>
          <w:color w:val="000000" w:themeColor="text1"/>
          <w:sz w:val="24"/>
          <w:szCs w:val="24"/>
        </w:rPr>
        <w:t xml:space="preserve"> (</w:t>
      </w:r>
      <w:proofErr w:type="spellStart"/>
      <w:r w:rsidR="00D11617" w:rsidRPr="00CC7A7B">
        <w:rPr>
          <w:rFonts w:ascii="Times New Roman" w:hAnsi="Times New Roman"/>
          <w:sz w:val="24"/>
          <w:szCs w:val="24"/>
        </w:rPr>
        <w:t>Gunas</w:t>
      </w:r>
      <w:proofErr w:type="spellEnd"/>
      <w:r w:rsidR="00D11617" w:rsidRPr="00CC7A7B">
        <w:rPr>
          <w:rFonts w:ascii="Times New Roman" w:hAnsi="Times New Roman"/>
          <w:sz w:val="24"/>
          <w:szCs w:val="24"/>
        </w:rPr>
        <w:t>, 2010)</w:t>
      </w:r>
      <w:r w:rsidRPr="00CC7A7B">
        <w:rPr>
          <w:rFonts w:ascii="Times New Roman" w:hAnsi="Times New Roman"/>
          <w:color w:val="000000" w:themeColor="text1"/>
          <w:sz w:val="24"/>
          <w:szCs w:val="24"/>
        </w:rPr>
        <w:t>.</w:t>
      </w:r>
    </w:p>
    <w:p w:rsidR="00D11617"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Results showed that the MEs have not adopted any formal strategic management. It is consistent with past studies that administrative/legal factors affect both adoption of formal strategic management and corporate image. Competition also influences adoption of formal strategic management. Organizations with formal strategic management perform better than those without formal strategic </w:t>
      </w:r>
      <w:proofErr w:type="spellStart"/>
      <w:r w:rsidRPr="00CC7A7B">
        <w:rPr>
          <w:rFonts w:ascii="Times New Roman" w:hAnsi="Times New Roman"/>
          <w:color w:val="000000" w:themeColor="text1"/>
          <w:sz w:val="24"/>
          <w:szCs w:val="24"/>
        </w:rPr>
        <w:t>management.Strategic</w:t>
      </w:r>
      <w:proofErr w:type="spellEnd"/>
      <w:r w:rsidRPr="00CC7A7B">
        <w:rPr>
          <w:rFonts w:ascii="Times New Roman" w:hAnsi="Times New Roman"/>
          <w:color w:val="000000" w:themeColor="text1"/>
          <w:sz w:val="24"/>
          <w:szCs w:val="24"/>
        </w:rPr>
        <w:t xml:space="preserve"> management is an ongoing process that evaluates and controls the business and the industries in which the company is involved, assesses its competitors and set goals and strategies to meet all existing and potential competitors, and then reassess each strategy annually or quarterly (</w:t>
      </w:r>
      <w:proofErr w:type="spellStart"/>
      <w:r w:rsidRPr="00CC7A7B">
        <w:rPr>
          <w:rFonts w:ascii="Times New Roman" w:hAnsi="Times New Roman"/>
          <w:color w:val="000000" w:themeColor="text1"/>
          <w:sz w:val="24"/>
          <w:szCs w:val="24"/>
        </w:rPr>
        <w:t>ie</w:t>
      </w:r>
      <w:proofErr w:type="spellEnd"/>
      <w:r w:rsidRPr="00CC7A7B">
        <w:rPr>
          <w:rFonts w:ascii="Times New Roman" w:hAnsi="Times New Roman"/>
          <w:color w:val="000000" w:themeColor="text1"/>
          <w:sz w:val="24"/>
          <w:szCs w:val="24"/>
        </w:rPr>
        <w:t xml:space="preserve"> regularly) to determine how it has been implemented and whether it has succeeded or needs replacement by a new strategy to meet charged circumstances, new technology, new competitors, a new economic environment, or a new social, financial or political environment” (</w:t>
      </w:r>
      <w:r w:rsidRPr="00CC7A7B">
        <w:rPr>
          <w:rFonts w:ascii="Times New Roman" w:hAnsi="Times New Roman"/>
          <w:sz w:val="24"/>
          <w:szCs w:val="24"/>
        </w:rPr>
        <w:t>Lucey,</w:t>
      </w:r>
      <w:r w:rsidRPr="00CC7A7B">
        <w:rPr>
          <w:rFonts w:ascii="Times New Roman" w:hAnsi="Times New Roman"/>
          <w:color w:val="000000" w:themeColor="text1"/>
          <w:sz w:val="24"/>
          <w:szCs w:val="24"/>
        </w:rPr>
        <w:t xml:space="preserve">2012). </w:t>
      </w:r>
    </w:p>
    <w:p w:rsidR="00D11617"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lastRenderedPageBreak/>
        <w:t xml:space="preserve">Achieving a competitive advantage position and enhancing firm image relative to their competitors are the main objectives that business organizations in particular should strive to attain. </w:t>
      </w:r>
      <w:proofErr w:type="gramStart"/>
      <w:r w:rsidRPr="00CC7A7B">
        <w:rPr>
          <w:rFonts w:ascii="Times New Roman" w:hAnsi="Times New Roman"/>
          <w:sz w:val="24"/>
          <w:szCs w:val="24"/>
        </w:rPr>
        <w:t xml:space="preserve">[ </w:t>
      </w:r>
      <w:proofErr w:type="spellStart"/>
      <w:r w:rsidRPr="00CC7A7B">
        <w:rPr>
          <w:rFonts w:ascii="Times New Roman" w:hAnsi="Times New Roman"/>
          <w:sz w:val="24"/>
          <w:szCs w:val="24"/>
        </w:rPr>
        <w:t>Morden</w:t>
      </w:r>
      <w:proofErr w:type="spellEnd"/>
      <w:proofErr w:type="gramEnd"/>
      <w:r w:rsidRPr="00CC7A7B">
        <w:rPr>
          <w:rFonts w:ascii="Times New Roman" w:hAnsi="Times New Roman"/>
          <w:sz w:val="24"/>
          <w:szCs w:val="24"/>
        </w:rPr>
        <w:t xml:space="preserve"> 2012</w:t>
      </w:r>
      <w:r w:rsidRPr="00CC7A7B">
        <w:rPr>
          <w:rFonts w:ascii="Times New Roman" w:hAnsi="Times New Roman"/>
          <w:color w:val="000000" w:themeColor="text1"/>
          <w:sz w:val="24"/>
          <w:szCs w:val="24"/>
        </w:rPr>
        <w:t xml:space="preserve">]. </w:t>
      </w:r>
    </w:p>
    <w:p w:rsidR="00524079"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Strategic management can depend upon the size of an organization, and the proclivity to change of its business environment. Therefore, a global transnational organization may employ a more structured strategic management model, due to its size, scope of operations, and need to encompass stakeholder views and requirement. Major management theories such as those of Chandler (2015) and Child (2017), both cited in Meier, O’Toole, </w:t>
      </w:r>
      <w:r w:rsidRPr="00CC7A7B">
        <w:rPr>
          <w:rFonts w:ascii="Times New Roman" w:hAnsi="Times New Roman"/>
          <w:sz w:val="24"/>
          <w:szCs w:val="24"/>
        </w:rPr>
        <w:t xml:space="preserve">Brigham, E </w:t>
      </w:r>
      <w:r w:rsidRPr="00CC7A7B">
        <w:rPr>
          <w:rFonts w:ascii="Times New Roman" w:hAnsi="Times New Roman"/>
          <w:color w:val="000000" w:themeColor="text1"/>
          <w:sz w:val="24"/>
          <w:szCs w:val="24"/>
        </w:rPr>
        <w:t>and Walker (2013) emphasized that private firm can exercise strategic choice, even in the face of external constraints. The way and manner they face strategic issues can affect the overall growth and development of the organization. It goes without saying that the strategic framework must also address fundamental issues such as resource base, infrastructure constrains, appropriate level of technology and raw materials input.</w:t>
      </w:r>
    </w:p>
    <w:p w:rsidR="00D11617"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Strategic management is an important aspect of management that elicits research interest among scholars and practitioners. This can be attributed to the universal application of this aspect of management discipline. One of the recent conceptual studies in Nigeria (</w:t>
      </w:r>
      <w:proofErr w:type="spellStart"/>
      <w:r w:rsidRPr="00CC7A7B">
        <w:rPr>
          <w:rFonts w:ascii="Times New Roman" w:hAnsi="Times New Roman"/>
          <w:sz w:val="24"/>
          <w:szCs w:val="24"/>
        </w:rPr>
        <w:t>Usma</w:t>
      </w:r>
      <w:proofErr w:type="spellEnd"/>
      <w:r w:rsidRPr="00CC7A7B">
        <w:rPr>
          <w:rFonts w:ascii="Times New Roman" w:hAnsi="Times New Roman"/>
          <w:sz w:val="24"/>
          <w:szCs w:val="24"/>
        </w:rPr>
        <w:t>, M 2014)</w:t>
      </w:r>
      <w:r w:rsidRPr="00CC7A7B">
        <w:rPr>
          <w:rFonts w:ascii="Times New Roman" w:hAnsi="Times New Roman"/>
          <w:color w:val="000000" w:themeColor="text1"/>
          <w:sz w:val="24"/>
          <w:szCs w:val="24"/>
        </w:rPr>
        <w:t xml:space="preserve"> advocated for the adoption of strategic management approach in ensuring capital market efficiency following the perceived pivotal role the capital market in economic development. The strategic measure they reviewed ranged from effective regulation to achieving </w:t>
      </w:r>
      <w:proofErr w:type="spellStart"/>
      <w:r w:rsidRPr="00CC7A7B">
        <w:rPr>
          <w:rFonts w:ascii="Times New Roman" w:hAnsi="Times New Roman"/>
          <w:color w:val="000000" w:themeColor="text1"/>
          <w:sz w:val="24"/>
          <w:szCs w:val="24"/>
        </w:rPr>
        <w:t>favourable</w:t>
      </w:r>
      <w:proofErr w:type="spellEnd"/>
      <w:r w:rsidRPr="00CC7A7B">
        <w:rPr>
          <w:rFonts w:ascii="Times New Roman" w:hAnsi="Times New Roman"/>
          <w:color w:val="000000" w:themeColor="text1"/>
          <w:sz w:val="24"/>
          <w:szCs w:val="24"/>
        </w:rPr>
        <w:t xml:space="preserve"> macroeconomic environment. They posited that these strategies will not only promote the efficiency of the capital market, but will leverage the role of the capital market in promoting economic growth. </w:t>
      </w:r>
      <w:proofErr w:type="spellStart"/>
      <w:r w:rsidRPr="00CC7A7B">
        <w:rPr>
          <w:rFonts w:ascii="Times New Roman" w:hAnsi="Times New Roman"/>
          <w:color w:val="000000" w:themeColor="text1"/>
          <w:sz w:val="24"/>
          <w:szCs w:val="24"/>
        </w:rPr>
        <w:t>Askarany</w:t>
      </w:r>
      <w:proofErr w:type="spellEnd"/>
      <w:r w:rsidRPr="00CC7A7B">
        <w:rPr>
          <w:rFonts w:ascii="Times New Roman" w:hAnsi="Times New Roman"/>
          <w:color w:val="000000" w:themeColor="text1"/>
          <w:sz w:val="24"/>
          <w:szCs w:val="24"/>
        </w:rPr>
        <w:t xml:space="preserve"> and </w:t>
      </w:r>
      <w:proofErr w:type="spellStart"/>
      <w:r w:rsidRPr="00CC7A7B">
        <w:rPr>
          <w:rFonts w:ascii="Times New Roman" w:hAnsi="Times New Roman"/>
          <w:color w:val="000000" w:themeColor="text1"/>
          <w:sz w:val="24"/>
          <w:szCs w:val="24"/>
        </w:rPr>
        <w:t>Yazdifar</w:t>
      </w:r>
      <w:proofErr w:type="spellEnd"/>
      <w:r w:rsidRPr="00CC7A7B">
        <w:rPr>
          <w:rFonts w:ascii="Times New Roman" w:hAnsi="Times New Roman"/>
          <w:color w:val="000000" w:themeColor="text1"/>
          <w:sz w:val="24"/>
          <w:szCs w:val="24"/>
        </w:rPr>
        <w:t xml:space="preserve"> (2012), investigating the diffusion of six proposed strategic management tools of the past few decades through the lens of organizational change theory, examined the relationship between the adoption of these techniques and corporate image in both manufacturing and non-manufacturing organizations in New Zealand. The findings suggest a significant association between the diffusion of these relatively new strategic management tools and corporate image. </w:t>
      </w:r>
    </w:p>
    <w:p w:rsidR="00524079" w:rsidRPr="00CC7A7B" w:rsidRDefault="00524079" w:rsidP="00CC7A7B">
      <w:pPr>
        <w:autoSpaceDE w:val="0"/>
        <w:autoSpaceDN w:val="0"/>
        <w:adjustRightInd w:val="0"/>
        <w:spacing w:after="0"/>
        <w:ind w:firstLine="720"/>
        <w:jc w:val="both"/>
        <w:rPr>
          <w:rFonts w:ascii="Times New Roman" w:hAnsi="Times New Roman"/>
          <w:color w:val="000000" w:themeColor="text1"/>
          <w:sz w:val="24"/>
          <w:szCs w:val="24"/>
        </w:rPr>
      </w:pPr>
      <w:proofErr w:type="spellStart"/>
      <w:r w:rsidRPr="00CC7A7B">
        <w:rPr>
          <w:rFonts w:ascii="Times New Roman" w:hAnsi="Times New Roman"/>
          <w:color w:val="000000" w:themeColor="text1"/>
          <w:sz w:val="24"/>
          <w:szCs w:val="24"/>
        </w:rPr>
        <w:t>Gichunge</w:t>
      </w:r>
      <w:proofErr w:type="spellEnd"/>
      <w:r w:rsidRPr="00CC7A7B">
        <w:rPr>
          <w:rFonts w:ascii="Times New Roman" w:hAnsi="Times New Roman"/>
          <w:color w:val="000000" w:themeColor="text1"/>
          <w:sz w:val="24"/>
          <w:szCs w:val="24"/>
        </w:rPr>
        <w:t xml:space="preserve"> (2007) examined the effect of formal strategic management on corporate image of medium sized manufacturing enterprises in Nairobi, Kenya. It examined the extent to which formal strategic management is adopted by medium sized manufacturing enterprises in Kenya and investigated the effect of various administrative/legal factors on the extent to which formal strategic management are adopted. It also determined the relationship between level of competition and adoption of formal strategic management and investigated the effect of administrative/legal factors on corporate image. Finally the study assessed the relationship between adoption of formal strategic management and corporate </w:t>
      </w:r>
      <w:proofErr w:type="spellStart"/>
      <w:r w:rsidRPr="00CC7A7B">
        <w:rPr>
          <w:rFonts w:ascii="Times New Roman" w:hAnsi="Times New Roman"/>
          <w:color w:val="000000" w:themeColor="text1"/>
          <w:sz w:val="24"/>
          <w:szCs w:val="24"/>
        </w:rPr>
        <w:t>image.Strategic</w:t>
      </w:r>
      <w:proofErr w:type="spellEnd"/>
      <w:r w:rsidRPr="00CC7A7B">
        <w:rPr>
          <w:rFonts w:ascii="Times New Roman" w:hAnsi="Times New Roman"/>
          <w:color w:val="000000" w:themeColor="text1"/>
          <w:sz w:val="24"/>
          <w:szCs w:val="24"/>
        </w:rPr>
        <w:t xml:space="preserve"> management is a process of analyzing the major initiatives that contain resources and performance in external environments, which a firm's top management manages on behalf of the company owners. The following diagram illustrates the five important steps of strategic management process.</w:t>
      </w:r>
    </w:p>
    <w:p w:rsidR="00524079" w:rsidRPr="00CC7A7B" w:rsidRDefault="00524079" w:rsidP="00CC7A7B">
      <w:pPr>
        <w:spacing w:after="0"/>
        <w:ind w:firstLine="720"/>
        <w:jc w:val="both"/>
        <w:rPr>
          <w:rFonts w:ascii="Times New Roman" w:hAnsi="Times New Roman"/>
          <w:color w:val="000000" w:themeColor="text1"/>
          <w:sz w:val="24"/>
          <w:szCs w:val="24"/>
        </w:rPr>
      </w:pP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noProof/>
          <w:color w:val="000000" w:themeColor="text1"/>
          <w:sz w:val="24"/>
          <w:szCs w:val="24"/>
        </w:rPr>
        <w:lastRenderedPageBreak/>
        <w:drawing>
          <wp:inline distT="0" distB="0" distL="0" distR="0">
            <wp:extent cx="4816475" cy="3434080"/>
            <wp:effectExtent l="19050" t="0" r="3175" b="0"/>
            <wp:docPr id="2" name="Picture 1" descr="strategic_management_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c_management_framework"/>
                    <pic:cNvPicPr>
                      <a:picLocks noChangeAspect="1" noChangeArrowheads="1"/>
                    </pic:cNvPicPr>
                  </pic:nvPicPr>
                  <pic:blipFill>
                    <a:blip r:embed="rId5"/>
                    <a:srcRect/>
                    <a:stretch>
                      <a:fillRect/>
                    </a:stretch>
                  </pic:blipFill>
                  <pic:spPr bwMode="auto">
                    <a:xfrm>
                      <a:off x="0" y="0"/>
                      <a:ext cx="4816475" cy="3434080"/>
                    </a:xfrm>
                    <a:prstGeom prst="rect">
                      <a:avLst/>
                    </a:prstGeom>
                    <a:noFill/>
                    <a:ln w="9525">
                      <a:noFill/>
                      <a:miter lim="800000"/>
                      <a:headEnd/>
                      <a:tailEnd/>
                    </a:ln>
                  </pic:spPr>
                </pic:pic>
              </a:graphicData>
            </a:graphic>
          </wp:inline>
        </w:drawing>
      </w:r>
    </w:p>
    <w:p w:rsidR="00524079" w:rsidRPr="00CC7A7B" w:rsidRDefault="00524079" w:rsidP="00CC7A7B">
      <w:pPr>
        <w:spacing w:after="0"/>
        <w:jc w:val="both"/>
        <w:rPr>
          <w:rFonts w:ascii="Times New Roman" w:hAnsi="Times New Roman"/>
          <w:color w:val="000000" w:themeColor="text1"/>
          <w:sz w:val="24"/>
          <w:szCs w:val="24"/>
        </w:rPr>
      </w:pPr>
      <w:proofErr w:type="spellStart"/>
      <w:r w:rsidRPr="00CC7A7B">
        <w:rPr>
          <w:rFonts w:ascii="Times New Roman" w:hAnsi="Times New Roman"/>
          <w:b/>
          <w:color w:val="000000" w:themeColor="text1"/>
          <w:sz w:val="24"/>
          <w:szCs w:val="24"/>
        </w:rPr>
        <w:t>Source</w:t>
      </w:r>
      <w:proofErr w:type="gramStart"/>
      <w:r w:rsidRPr="00CC7A7B">
        <w:rPr>
          <w:rFonts w:ascii="Times New Roman" w:hAnsi="Times New Roman"/>
          <w:b/>
          <w:color w:val="000000" w:themeColor="text1"/>
          <w:sz w:val="24"/>
          <w:szCs w:val="24"/>
        </w:rPr>
        <w:t>:</w:t>
      </w:r>
      <w:r w:rsidR="00D11617" w:rsidRPr="00CC7A7B">
        <w:rPr>
          <w:rFonts w:ascii="Times New Roman" w:hAnsi="Times New Roman"/>
          <w:color w:val="000000" w:themeColor="text1"/>
          <w:sz w:val="24"/>
          <w:szCs w:val="24"/>
        </w:rPr>
        <w:t>Field</w:t>
      </w:r>
      <w:proofErr w:type="spellEnd"/>
      <w:proofErr w:type="gramEnd"/>
      <w:r w:rsidR="00D11617" w:rsidRPr="00CC7A7B">
        <w:rPr>
          <w:rFonts w:ascii="Times New Roman" w:hAnsi="Times New Roman"/>
          <w:color w:val="000000" w:themeColor="text1"/>
          <w:sz w:val="24"/>
          <w:szCs w:val="24"/>
        </w:rPr>
        <w:t xml:space="preserve"> Survey 2024</w:t>
      </w:r>
    </w:p>
    <w:p w:rsidR="00524079" w:rsidRPr="00CC7A7B" w:rsidRDefault="00524079" w:rsidP="00CC7A7B">
      <w:pPr>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Strategic management is a very large, complicated, and always-evolving endeavor. Therefore, it is handy to group it into a set of solid steps to describe the process of strategic management. The most common and used frameworks of strategic management include five steps, grouped in two general stages − Formulation and Implementation.</w:t>
      </w:r>
    </w:p>
    <w:p w:rsidR="00524079" w:rsidRPr="00CC7A7B" w:rsidRDefault="00524079" w:rsidP="00B60AFC">
      <w:pPr>
        <w:numPr>
          <w:ilvl w:val="0"/>
          <w:numId w:val="2"/>
        </w:numPr>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Analysis − Analysis involves comprehensive market, financial and business research on the external and competitive environments. The process includes conducting Porter's Five Forces, SWOT, PESTEL, and value chain management analyses and combining expertise in each industry that are part of the strategy</w:t>
      </w:r>
      <w:r w:rsidR="00D11617" w:rsidRPr="00CC7A7B">
        <w:rPr>
          <w:rFonts w:ascii="Times New Roman" w:hAnsi="Times New Roman"/>
          <w:color w:val="000000" w:themeColor="text1"/>
          <w:sz w:val="24"/>
          <w:szCs w:val="24"/>
        </w:rPr>
        <w:t xml:space="preserve"> (Barney, 2018).</w:t>
      </w:r>
    </w:p>
    <w:p w:rsidR="00524079" w:rsidRPr="00CC7A7B" w:rsidRDefault="00524079" w:rsidP="00B60AFC">
      <w:pPr>
        <w:numPr>
          <w:ilvl w:val="0"/>
          <w:numId w:val="2"/>
        </w:numPr>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Strategy Formation − </w:t>
      </w:r>
      <w:proofErr w:type="gramStart"/>
      <w:r w:rsidRPr="00CC7A7B">
        <w:rPr>
          <w:rFonts w:ascii="Times New Roman" w:hAnsi="Times New Roman"/>
          <w:color w:val="000000" w:themeColor="text1"/>
          <w:sz w:val="24"/>
          <w:szCs w:val="24"/>
        </w:rPr>
        <w:t>After</w:t>
      </w:r>
      <w:proofErr w:type="gramEnd"/>
      <w:r w:rsidRPr="00CC7A7B">
        <w:rPr>
          <w:rFonts w:ascii="Times New Roman" w:hAnsi="Times New Roman"/>
          <w:color w:val="000000" w:themeColor="text1"/>
          <w:sz w:val="24"/>
          <w:szCs w:val="24"/>
        </w:rPr>
        <w:t xml:space="preserve"> analyzing internal and external environments, the organization arrives at a generic strategy (for instance, low-cost, differentiation, etc.) that is based upon the value- chain implications. It is done for deriving and maximizing core competence and prospective competitive advantages</w:t>
      </w:r>
      <w:r w:rsidR="00D11617" w:rsidRPr="00CC7A7B">
        <w:rPr>
          <w:rFonts w:ascii="Times New Roman" w:hAnsi="Times New Roman"/>
          <w:color w:val="000000" w:themeColor="text1"/>
          <w:sz w:val="24"/>
          <w:szCs w:val="24"/>
        </w:rPr>
        <w:t xml:space="preserve"> (Grant, 2010)</w:t>
      </w:r>
      <w:r w:rsidRPr="00CC7A7B">
        <w:rPr>
          <w:rFonts w:ascii="Times New Roman" w:hAnsi="Times New Roman"/>
          <w:color w:val="000000" w:themeColor="text1"/>
          <w:sz w:val="24"/>
          <w:szCs w:val="24"/>
        </w:rPr>
        <w:t>.</w:t>
      </w:r>
    </w:p>
    <w:p w:rsidR="00524079" w:rsidRPr="00CC7A7B" w:rsidRDefault="00524079" w:rsidP="00B60AFC">
      <w:pPr>
        <w:numPr>
          <w:ilvl w:val="0"/>
          <w:numId w:val="2"/>
        </w:numPr>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Goal Setting − Goal setting is the next step of strategy formation. As the defined strategy is in hand, management now tends to find out and communicates the goals and objectives of the company that are linked to the predicted result</w:t>
      </w:r>
      <w:r w:rsidR="00D11617" w:rsidRPr="00CC7A7B">
        <w:rPr>
          <w:rFonts w:ascii="Times New Roman" w:hAnsi="Times New Roman"/>
          <w:color w:val="000000" w:themeColor="text1"/>
          <w:sz w:val="24"/>
          <w:szCs w:val="24"/>
        </w:rPr>
        <w:t>s, strengths, and opportunities (Locke &amp; Latham, 2002).</w:t>
      </w:r>
    </w:p>
    <w:p w:rsidR="00524079" w:rsidRPr="00CC7A7B" w:rsidRDefault="00524079" w:rsidP="00B60AFC">
      <w:pPr>
        <w:numPr>
          <w:ilvl w:val="0"/>
          <w:numId w:val="2"/>
        </w:numPr>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 xml:space="preserve">Structure − </w:t>
      </w:r>
      <w:proofErr w:type="gramStart"/>
      <w:r w:rsidRPr="00CC7A7B">
        <w:rPr>
          <w:rFonts w:ascii="Times New Roman" w:hAnsi="Times New Roman"/>
          <w:color w:val="000000" w:themeColor="text1"/>
          <w:sz w:val="24"/>
          <w:szCs w:val="24"/>
        </w:rPr>
        <w:t>The</w:t>
      </w:r>
      <w:proofErr w:type="gramEnd"/>
      <w:r w:rsidRPr="00CC7A7B">
        <w:rPr>
          <w:rFonts w:ascii="Times New Roman" w:hAnsi="Times New Roman"/>
          <w:color w:val="000000" w:themeColor="text1"/>
          <w:sz w:val="24"/>
          <w:szCs w:val="24"/>
        </w:rPr>
        <w:t xml:space="preserve"> implementation phase has the basic function of structuring the management and operational processes. As there is a strategy in place, the business now wants to solidify the organizational structure and leadership patterns (making many changes if required)</w:t>
      </w:r>
      <w:r w:rsidR="00C06B91" w:rsidRPr="00CC7A7B">
        <w:rPr>
          <w:rFonts w:ascii="Times New Roman" w:hAnsi="Times New Roman"/>
          <w:color w:val="000000" w:themeColor="text1"/>
          <w:sz w:val="24"/>
          <w:szCs w:val="24"/>
        </w:rPr>
        <w:t xml:space="preserve"> (</w:t>
      </w:r>
      <w:proofErr w:type="spellStart"/>
      <w:r w:rsidR="00C06B91" w:rsidRPr="00CC7A7B">
        <w:rPr>
          <w:rFonts w:ascii="Times New Roman" w:hAnsi="Times New Roman"/>
          <w:color w:val="000000" w:themeColor="text1"/>
          <w:sz w:val="24"/>
          <w:szCs w:val="24"/>
        </w:rPr>
        <w:t>Mintzberg</w:t>
      </w:r>
      <w:proofErr w:type="spellEnd"/>
      <w:r w:rsidR="00C06B91" w:rsidRPr="00CC7A7B">
        <w:rPr>
          <w:rFonts w:ascii="Times New Roman" w:hAnsi="Times New Roman"/>
          <w:color w:val="000000" w:themeColor="text1"/>
          <w:sz w:val="24"/>
          <w:szCs w:val="24"/>
        </w:rPr>
        <w:t>, 2002).</w:t>
      </w:r>
    </w:p>
    <w:p w:rsidR="00CC7A7B" w:rsidRDefault="00524079" w:rsidP="00B60AFC">
      <w:pPr>
        <w:numPr>
          <w:ilvl w:val="0"/>
          <w:numId w:val="2"/>
        </w:numPr>
        <w:spacing w:after="0"/>
        <w:jc w:val="both"/>
        <w:rPr>
          <w:rFonts w:ascii="Times New Roman" w:hAnsi="Times New Roman"/>
          <w:color w:val="000000" w:themeColor="text1"/>
          <w:sz w:val="24"/>
          <w:szCs w:val="24"/>
        </w:rPr>
      </w:pPr>
      <w:r w:rsidRPr="00CC7A7B">
        <w:rPr>
          <w:rFonts w:ascii="Times New Roman" w:hAnsi="Times New Roman"/>
          <w:color w:val="000000" w:themeColor="text1"/>
          <w:sz w:val="24"/>
          <w:szCs w:val="24"/>
        </w:rPr>
        <w:t>Feedback − Feedback is the final stage of strategic management process. In this final stage of strategy, all of the budgetary figures are collected and disseminated for evaluation. Financial ratios calculation and performance reviews are delivered to relevant managers, executives and concerned departments</w:t>
      </w:r>
      <w:r w:rsidR="00C06B91" w:rsidRPr="00CC7A7B">
        <w:rPr>
          <w:rFonts w:ascii="Times New Roman" w:hAnsi="Times New Roman"/>
          <w:color w:val="000000" w:themeColor="text1"/>
          <w:sz w:val="24"/>
          <w:szCs w:val="24"/>
        </w:rPr>
        <w:t xml:space="preserve"> (Johnson &amp; Scholes, 2002).</w:t>
      </w:r>
    </w:p>
    <w:p w:rsidR="00524079" w:rsidRPr="00CC7A7B" w:rsidRDefault="00524079" w:rsidP="00CC7A7B">
      <w:pPr>
        <w:spacing w:after="0"/>
        <w:ind w:left="360" w:firstLine="360"/>
        <w:jc w:val="both"/>
        <w:rPr>
          <w:rFonts w:ascii="Times New Roman" w:hAnsi="Times New Roman"/>
          <w:color w:val="000000" w:themeColor="text1"/>
          <w:sz w:val="24"/>
          <w:szCs w:val="24"/>
        </w:rPr>
      </w:pPr>
      <w:r w:rsidRPr="00CC7A7B">
        <w:rPr>
          <w:rFonts w:ascii="Times New Roman" w:eastAsia="Times New Roman" w:hAnsi="Times New Roman"/>
          <w:color w:val="000000" w:themeColor="text1"/>
          <w:sz w:val="24"/>
          <w:szCs w:val="24"/>
        </w:rPr>
        <w:t>The progress of strategy since 1960 can be charted by a variety of frameworks and concepts introduced by management consultants and academics. These reflect an increased focus on cost, competition and customers. These "3 Cs" were illuminated by much more robust empirical analysis at ever-more granular levels of detail, as industries and organizations were disaggregated into business units, activities, processes, and individuals in a search for sources of competitive advantage</w:t>
      </w:r>
      <w:r w:rsidR="00C06B91" w:rsidRPr="00CC7A7B">
        <w:rPr>
          <w:rFonts w:ascii="Times New Roman" w:eastAsia="Times New Roman" w:hAnsi="Times New Roman"/>
          <w:color w:val="000000" w:themeColor="text1"/>
          <w:sz w:val="24"/>
          <w:szCs w:val="24"/>
        </w:rPr>
        <w:t xml:space="preserve"> (Porter, 2005).</w:t>
      </w:r>
    </w:p>
    <w:p w:rsidR="00524079" w:rsidRPr="00CC7A7B" w:rsidRDefault="00967B65" w:rsidP="00CC7A7B">
      <w:pPr>
        <w:pStyle w:val="Default"/>
        <w:spacing w:line="276" w:lineRule="auto"/>
        <w:jc w:val="both"/>
      </w:pPr>
      <w:r w:rsidRPr="00CC7A7B">
        <w:rPr>
          <w:b/>
          <w:bCs/>
        </w:rPr>
        <w:lastRenderedPageBreak/>
        <w:t>2.1.2</w:t>
      </w:r>
      <w:r w:rsidRPr="00CC7A7B">
        <w:rPr>
          <w:b/>
          <w:bCs/>
        </w:rPr>
        <w:tab/>
        <w:t xml:space="preserve">Concept </w:t>
      </w:r>
      <w:proofErr w:type="gramStart"/>
      <w:r w:rsidRPr="00CC7A7B">
        <w:rPr>
          <w:b/>
          <w:bCs/>
        </w:rPr>
        <w:t>Of</w:t>
      </w:r>
      <w:proofErr w:type="gramEnd"/>
      <w:r w:rsidRPr="00CC7A7B">
        <w:rPr>
          <w:b/>
          <w:bCs/>
        </w:rPr>
        <w:t xml:space="preserve"> Organizational Productivity </w:t>
      </w:r>
    </w:p>
    <w:p w:rsidR="00524079" w:rsidRPr="00CC7A7B" w:rsidRDefault="00524079" w:rsidP="00CC7A7B">
      <w:pPr>
        <w:autoSpaceDE w:val="0"/>
        <w:autoSpaceDN w:val="0"/>
        <w:adjustRightInd w:val="0"/>
        <w:spacing w:after="0"/>
        <w:jc w:val="both"/>
        <w:rPr>
          <w:rFonts w:ascii="Times New Roman" w:hAnsi="Times New Roman"/>
          <w:sz w:val="24"/>
          <w:szCs w:val="24"/>
        </w:rPr>
      </w:pPr>
      <w:r w:rsidRPr="00CC7A7B">
        <w:rPr>
          <w:rFonts w:ascii="Times New Roman" w:hAnsi="Times New Roman"/>
          <w:bCs/>
          <w:sz w:val="24"/>
          <w:szCs w:val="24"/>
        </w:rPr>
        <w:t>Productivity</w:t>
      </w:r>
      <w:r w:rsidRPr="00CC7A7B">
        <w:rPr>
          <w:rFonts w:ascii="Times New Roman" w:hAnsi="Times New Roman"/>
          <w:sz w:val="24"/>
          <w:szCs w:val="24"/>
        </w:rPr>
        <w:t xml:space="preserve"> is defined using the 3E: efficiency, efficacy and economies, as forms of manifestation </w:t>
      </w:r>
      <w:proofErr w:type="spellStart"/>
      <w:r w:rsidRPr="00CC7A7B">
        <w:rPr>
          <w:rFonts w:ascii="Times New Roman" w:hAnsi="Times New Roman"/>
          <w:sz w:val="24"/>
          <w:szCs w:val="24"/>
        </w:rPr>
        <w:t>Oladipo</w:t>
      </w:r>
      <w:proofErr w:type="spellEnd"/>
      <w:r w:rsidRPr="00CC7A7B">
        <w:rPr>
          <w:rFonts w:ascii="Times New Roman" w:hAnsi="Times New Roman"/>
          <w:sz w:val="24"/>
          <w:szCs w:val="24"/>
        </w:rPr>
        <w:t xml:space="preserve"> G.O (2003) thinks that the following three concepts can be associated with performance: efficiency, economies and efficacy. This approach to performance was named by the professor as being the equation of the 3Es, and mathematically, it could be represented as follows: </w:t>
      </w:r>
      <w:r w:rsidRPr="00CC7A7B">
        <w:rPr>
          <w:rFonts w:ascii="Times New Roman" w:hAnsi="Times New Roman"/>
          <w:bCs/>
          <w:sz w:val="24"/>
          <w:szCs w:val="24"/>
        </w:rPr>
        <w:t>Productivity</w:t>
      </w:r>
      <w:r w:rsidRPr="00CC7A7B">
        <w:rPr>
          <w:rFonts w:ascii="Times New Roman" w:hAnsi="Times New Roman"/>
          <w:i/>
          <w:iCs/>
          <w:sz w:val="24"/>
          <w:szCs w:val="24"/>
        </w:rPr>
        <w:t xml:space="preserve"> = Efficiency + Efficacy + Economies. </w:t>
      </w:r>
      <w:r w:rsidRPr="00CC7A7B">
        <w:rPr>
          <w:rFonts w:ascii="Times New Roman" w:hAnsi="Times New Roman"/>
          <w:sz w:val="24"/>
          <w:szCs w:val="24"/>
        </w:rPr>
        <w:t>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r w:rsidR="00C06B91" w:rsidRPr="00CC7A7B">
        <w:rPr>
          <w:rFonts w:ascii="Times New Roman" w:hAnsi="Times New Roman"/>
          <w:sz w:val="24"/>
          <w:szCs w:val="24"/>
        </w:rPr>
        <w:t xml:space="preserve"> (</w:t>
      </w:r>
      <w:proofErr w:type="spellStart"/>
      <w:r w:rsidR="00C06B91" w:rsidRPr="00CC7A7B">
        <w:rPr>
          <w:rFonts w:ascii="Times New Roman" w:hAnsi="Times New Roman"/>
          <w:sz w:val="24"/>
          <w:szCs w:val="24"/>
        </w:rPr>
        <w:t>Ansoff</w:t>
      </w:r>
      <w:proofErr w:type="spellEnd"/>
      <w:r w:rsidR="00C06B91" w:rsidRPr="00CC7A7B">
        <w:rPr>
          <w:rFonts w:ascii="Times New Roman" w:hAnsi="Times New Roman"/>
          <w:sz w:val="24"/>
          <w:szCs w:val="24"/>
        </w:rPr>
        <w:t>, 2006)</w:t>
      </w:r>
      <w:r w:rsidRPr="00CC7A7B">
        <w:rPr>
          <w:rFonts w:ascii="Times New Roman" w:hAnsi="Times New Roman"/>
          <w:sz w:val="24"/>
          <w:szCs w:val="24"/>
        </w:rPr>
        <w:t>.</w:t>
      </w:r>
    </w:p>
    <w:p w:rsidR="00524079" w:rsidRPr="00CC7A7B" w:rsidRDefault="00967B65" w:rsidP="00CC7A7B">
      <w:pPr>
        <w:autoSpaceDE w:val="0"/>
        <w:autoSpaceDN w:val="0"/>
        <w:adjustRightInd w:val="0"/>
        <w:spacing w:after="0"/>
        <w:jc w:val="both"/>
        <w:rPr>
          <w:rFonts w:ascii="Times New Roman" w:hAnsi="Times New Roman"/>
          <w:b/>
          <w:bCs/>
          <w:color w:val="000000" w:themeColor="text1"/>
          <w:sz w:val="24"/>
          <w:szCs w:val="24"/>
        </w:rPr>
      </w:pPr>
      <w:r w:rsidRPr="00CC7A7B">
        <w:rPr>
          <w:rFonts w:ascii="Times New Roman" w:hAnsi="Times New Roman"/>
          <w:b/>
          <w:bCs/>
          <w:color w:val="000000" w:themeColor="text1"/>
          <w:sz w:val="24"/>
          <w:szCs w:val="24"/>
        </w:rPr>
        <w:t>2.1.3</w:t>
      </w:r>
      <w:r w:rsidRPr="00CC7A7B">
        <w:rPr>
          <w:rFonts w:ascii="Times New Roman" w:hAnsi="Times New Roman"/>
          <w:b/>
          <w:bCs/>
          <w:color w:val="000000" w:themeColor="text1"/>
          <w:sz w:val="24"/>
          <w:szCs w:val="24"/>
        </w:rPr>
        <w:tab/>
        <w:t>Strategic Planning</w:t>
      </w:r>
    </w:p>
    <w:p w:rsidR="00524079" w:rsidRPr="00CC7A7B" w:rsidRDefault="00524079" w:rsidP="00CC7A7B">
      <w:pPr>
        <w:jc w:val="both"/>
        <w:rPr>
          <w:rFonts w:ascii="Times New Roman" w:hAnsi="Times New Roman"/>
          <w:sz w:val="24"/>
          <w:szCs w:val="24"/>
        </w:rPr>
      </w:pPr>
      <w:r w:rsidRPr="00CC7A7B">
        <w:rPr>
          <w:rFonts w:ascii="Times New Roman" w:hAnsi="Times New Roman"/>
          <w:sz w:val="24"/>
          <w:szCs w:val="24"/>
        </w:rPr>
        <w:t xml:space="preserve">Strategic planning in context was post world war innovation. As </w:t>
      </w:r>
      <w:proofErr w:type="spellStart"/>
      <w:r w:rsidRPr="00CC7A7B">
        <w:rPr>
          <w:rFonts w:ascii="Times New Roman" w:hAnsi="Times New Roman"/>
          <w:sz w:val="24"/>
          <w:szCs w:val="24"/>
        </w:rPr>
        <w:t>Lucey</w:t>
      </w:r>
      <w:proofErr w:type="spellEnd"/>
      <w:proofErr w:type="gramStart"/>
      <w:r w:rsidRPr="00CC7A7B">
        <w:rPr>
          <w:rFonts w:ascii="Times New Roman" w:hAnsi="Times New Roman"/>
          <w:sz w:val="24"/>
          <w:szCs w:val="24"/>
        </w:rPr>
        <w:t>,.</w:t>
      </w:r>
      <w:proofErr w:type="gramEnd"/>
      <w:r w:rsidRPr="00CC7A7B">
        <w:rPr>
          <w:rFonts w:ascii="Times New Roman" w:hAnsi="Times New Roman"/>
          <w:sz w:val="24"/>
          <w:szCs w:val="24"/>
        </w:rPr>
        <w:t xml:space="preserve"> (2012) observed, “One of the most intriguing management phenomena of the late 1960 and 1970 has been the rapid spread of the corporate or strategic planning concept. Except for the so called computer revolution, few management techniques have swept through corporate and government enterprise more rapidly or completely. The business factor experienced a remarkable change after the war. As a result, managers began to see the need for findings </w:t>
      </w:r>
      <w:proofErr w:type="spellStart"/>
      <w:r w:rsidRPr="00CC7A7B">
        <w:rPr>
          <w:rFonts w:ascii="Times New Roman" w:hAnsi="Times New Roman"/>
          <w:sz w:val="24"/>
          <w:szCs w:val="24"/>
        </w:rPr>
        <w:t>rationable</w:t>
      </w:r>
      <w:proofErr w:type="spellEnd"/>
      <w:r w:rsidRPr="00CC7A7B">
        <w:rPr>
          <w:rFonts w:ascii="Times New Roman" w:hAnsi="Times New Roman"/>
          <w:sz w:val="24"/>
          <w:szCs w:val="24"/>
        </w:rPr>
        <w:t xml:space="preserve"> and prognostic ways of adjusting to and exploiting the various imminent changes in their environment (</w:t>
      </w:r>
      <w:proofErr w:type="spellStart"/>
      <w:r w:rsidRPr="00CC7A7B">
        <w:rPr>
          <w:rFonts w:ascii="Times New Roman" w:hAnsi="Times New Roman"/>
          <w:color w:val="000000" w:themeColor="text1"/>
          <w:sz w:val="24"/>
          <w:szCs w:val="24"/>
        </w:rPr>
        <w:t>Askarany</w:t>
      </w:r>
      <w:proofErr w:type="spellEnd"/>
      <w:r w:rsidRPr="00CC7A7B">
        <w:rPr>
          <w:rFonts w:ascii="Times New Roman" w:hAnsi="Times New Roman"/>
          <w:sz w:val="24"/>
          <w:szCs w:val="24"/>
        </w:rPr>
        <w:t xml:space="preserve"> 2012). The interest of managers in strategic planning was its destinies of manager in strategic planning was the apparent prospect that they could control the destinies of their organization and achieve corporate stability no matter what happened in the external environment (Koontz and Taylor 2008). Planning as a management function cannot be derived from the rest of the management process.</w:t>
      </w:r>
    </w:p>
    <w:p w:rsidR="00524079" w:rsidRPr="00CC7A7B" w:rsidRDefault="00524079" w:rsidP="00CC7A7B">
      <w:pPr>
        <w:jc w:val="both"/>
        <w:rPr>
          <w:rFonts w:ascii="Times New Roman" w:hAnsi="Times New Roman"/>
          <w:sz w:val="24"/>
          <w:szCs w:val="24"/>
        </w:rPr>
      </w:pPr>
      <w:r w:rsidRPr="00CC7A7B">
        <w:rPr>
          <w:rFonts w:ascii="Times New Roman" w:hAnsi="Times New Roman"/>
          <w:sz w:val="24"/>
          <w:szCs w:val="24"/>
        </w:rPr>
        <w:tab/>
        <w:t xml:space="preserve">In fact, strategic planning function and responsibility of all managers at all level in an </w:t>
      </w:r>
      <w:proofErr w:type="spellStart"/>
      <w:r w:rsidRPr="00CC7A7B">
        <w:rPr>
          <w:rFonts w:ascii="Times New Roman" w:hAnsi="Times New Roman"/>
          <w:sz w:val="24"/>
          <w:szCs w:val="24"/>
        </w:rPr>
        <w:t>organization.Planning</w:t>
      </w:r>
      <w:proofErr w:type="spellEnd"/>
      <w:r w:rsidRPr="00CC7A7B">
        <w:rPr>
          <w:rFonts w:ascii="Times New Roman" w:hAnsi="Times New Roman"/>
          <w:sz w:val="24"/>
          <w:szCs w:val="24"/>
        </w:rPr>
        <w:t xml:space="preserve"> specifically entails the allocation of resources (both financially and personnel) to program activities in such a way as to achieve a set of business goals in a dynamic and competitive environment conditions in areas in which modern organizations operate and dynamic rather than relatives statics as in early times. Moreover the rate of changes the impact of factor such as modern technology and communications as </w:t>
      </w:r>
      <w:proofErr w:type="spellStart"/>
      <w:r w:rsidRPr="00CC7A7B">
        <w:rPr>
          <w:rFonts w:ascii="Times New Roman" w:hAnsi="Times New Roman"/>
          <w:sz w:val="24"/>
          <w:szCs w:val="24"/>
        </w:rPr>
        <w:t>Morden</w:t>
      </w:r>
      <w:proofErr w:type="spellEnd"/>
      <w:r w:rsidRPr="00CC7A7B">
        <w:rPr>
          <w:rFonts w:ascii="Times New Roman" w:hAnsi="Times New Roman"/>
          <w:sz w:val="24"/>
          <w:szCs w:val="24"/>
        </w:rPr>
        <w:t xml:space="preserve"> (2012) put in changes often occur in a sudden and unpredictable manner giving rise to a phenomenon that often been likened to turbulence have led to the emergence in modern organization of strategic approach to management and planning which focus on the choice of future direction of the organization. The primary aim of strategic planning is therefore to choose a set of activities are closely matched to the environment in which it operates (</w:t>
      </w:r>
      <w:proofErr w:type="spellStart"/>
      <w:r w:rsidRPr="00CC7A7B">
        <w:rPr>
          <w:rFonts w:ascii="Times New Roman" w:hAnsi="Times New Roman"/>
          <w:sz w:val="24"/>
          <w:szCs w:val="24"/>
        </w:rPr>
        <w:t>Morden</w:t>
      </w:r>
      <w:proofErr w:type="spellEnd"/>
      <w:r w:rsidRPr="00CC7A7B">
        <w:rPr>
          <w:rFonts w:ascii="Times New Roman" w:hAnsi="Times New Roman"/>
          <w:sz w:val="24"/>
          <w:szCs w:val="24"/>
        </w:rPr>
        <w:t xml:space="preserve"> 2012).</w:t>
      </w:r>
    </w:p>
    <w:p w:rsidR="00524079" w:rsidRPr="00CC7A7B" w:rsidRDefault="00967B65" w:rsidP="00CC7A7B">
      <w:pPr>
        <w:autoSpaceDE w:val="0"/>
        <w:autoSpaceDN w:val="0"/>
        <w:adjustRightInd w:val="0"/>
        <w:spacing w:after="0"/>
        <w:jc w:val="both"/>
        <w:rPr>
          <w:rFonts w:ascii="Times New Roman" w:hAnsi="Times New Roman"/>
          <w:b/>
          <w:bCs/>
          <w:color w:val="000000" w:themeColor="text1"/>
          <w:sz w:val="24"/>
          <w:szCs w:val="24"/>
        </w:rPr>
      </w:pPr>
      <w:r w:rsidRPr="00CC7A7B">
        <w:rPr>
          <w:rFonts w:ascii="Times New Roman" w:hAnsi="Times New Roman"/>
          <w:b/>
          <w:bCs/>
          <w:color w:val="000000" w:themeColor="text1"/>
          <w:sz w:val="24"/>
          <w:szCs w:val="24"/>
        </w:rPr>
        <w:t>2.14</w:t>
      </w:r>
      <w:r w:rsidRPr="00CC7A7B">
        <w:rPr>
          <w:rFonts w:ascii="Times New Roman" w:hAnsi="Times New Roman"/>
          <w:b/>
          <w:bCs/>
          <w:color w:val="000000" w:themeColor="text1"/>
          <w:sz w:val="24"/>
          <w:szCs w:val="24"/>
        </w:rPr>
        <w:tab/>
        <w:t>Organizational Profitability</w:t>
      </w:r>
    </w:p>
    <w:p w:rsidR="00524079" w:rsidRPr="00CC7A7B" w:rsidRDefault="00524079" w:rsidP="00CC7A7B">
      <w:pPr>
        <w:ind w:firstLine="720"/>
        <w:jc w:val="both"/>
        <w:rPr>
          <w:rFonts w:ascii="Times New Roman" w:hAnsi="Times New Roman"/>
          <w:sz w:val="24"/>
          <w:szCs w:val="24"/>
        </w:rPr>
      </w:pPr>
      <w:r w:rsidRPr="00CC7A7B">
        <w:rPr>
          <w:rFonts w:ascii="Times New Roman" w:hAnsi="Times New Roman"/>
          <w:sz w:val="24"/>
          <w:szCs w:val="24"/>
        </w:rPr>
        <w:t xml:space="preserve">According to </w:t>
      </w:r>
      <w:proofErr w:type="spellStart"/>
      <w:r w:rsidRPr="00CC7A7B">
        <w:rPr>
          <w:rFonts w:ascii="Times New Roman" w:hAnsi="Times New Roman"/>
          <w:sz w:val="24"/>
          <w:szCs w:val="24"/>
        </w:rPr>
        <w:t>Ilesami</w:t>
      </w:r>
      <w:proofErr w:type="spellEnd"/>
      <w:r w:rsidRPr="00CC7A7B">
        <w:rPr>
          <w:rFonts w:ascii="Times New Roman" w:hAnsi="Times New Roman"/>
          <w:sz w:val="24"/>
          <w:szCs w:val="24"/>
        </w:rPr>
        <w:t>, (2000) “The primary objective of business are to sell their goals and services from money than cost to create or acquire them, and to keep the difference profit.” “It succeeds in realizing profit, the business will prosper and it does not it will steadily end up with less and less money than the starting amount sooner or later such a business will go bankrupt”.  This is a short story of a business.  It was in the view of making profit that the concepts of profitability come into being.</w:t>
      </w:r>
    </w:p>
    <w:p w:rsidR="00524079" w:rsidRPr="00CC7A7B" w:rsidRDefault="00524079" w:rsidP="00CC7A7B">
      <w:pPr>
        <w:ind w:firstLine="720"/>
        <w:jc w:val="both"/>
        <w:rPr>
          <w:rFonts w:ascii="Times New Roman" w:hAnsi="Times New Roman"/>
          <w:sz w:val="24"/>
          <w:szCs w:val="24"/>
        </w:rPr>
      </w:pPr>
      <w:r w:rsidRPr="00CC7A7B">
        <w:rPr>
          <w:rFonts w:ascii="Times New Roman" w:hAnsi="Times New Roman"/>
          <w:sz w:val="24"/>
          <w:szCs w:val="24"/>
        </w:rPr>
        <w:lastRenderedPageBreak/>
        <w:t xml:space="preserve">Different authors and writers have different definition for profitability.  </w:t>
      </w:r>
      <w:proofErr w:type="spellStart"/>
      <w:r w:rsidRPr="00CC7A7B">
        <w:rPr>
          <w:rFonts w:ascii="Times New Roman" w:hAnsi="Times New Roman"/>
          <w:color w:val="000000" w:themeColor="text1"/>
          <w:sz w:val="24"/>
          <w:szCs w:val="24"/>
        </w:rPr>
        <w:t>Gichunge</w:t>
      </w:r>
      <w:r w:rsidRPr="00CC7A7B">
        <w:rPr>
          <w:rFonts w:ascii="Times New Roman" w:hAnsi="Times New Roman"/>
          <w:sz w:val="24"/>
          <w:szCs w:val="24"/>
        </w:rPr>
        <w:t>and</w:t>
      </w:r>
      <w:proofErr w:type="spellEnd"/>
      <w:r w:rsidRPr="00CC7A7B">
        <w:rPr>
          <w:rFonts w:ascii="Times New Roman" w:hAnsi="Times New Roman"/>
          <w:sz w:val="24"/>
          <w:szCs w:val="24"/>
        </w:rPr>
        <w:t xml:space="preserve"> short </w:t>
      </w:r>
      <w:r w:rsidRPr="00CC7A7B">
        <w:rPr>
          <w:rFonts w:ascii="Times New Roman" w:hAnsi="Times New Roman"/>
          <w:color w:val="000000" w:themeColor="text1"/>
          <w:sz w:val="24"/>
          <w:szCs w:val="24"/>
        </w:rPr>
        <w:t>(2007</w:t>
      </w:r>
      <w:r w:rsidRPr="00CC7A7B">
        <w:rPr>
          <w:rFonts w:ascii="Times New Roman" w:hAnsi="Times New Roman"/>
          <w:sz w:val="24"/>
          <w:szCs w:val="24"/>
        </w:rPr>
        <w:t xml:space="preserve">), defines profit ability as a primary measure of the overall success of a company. </w:t>
      </w:r>
      <w:proofErr w:type="spellStart"/>
      <w:r w:rsidRPr="00CC7A7B">
        <w:rPr>
          <w:rFonts w:ascii="Times New Roman" w:hAnsi="Times New Roman"/>
          <w:sz w:val="24"/>
          <w:szCs w:val="24"/>
        </w:rPr>
        <w:t>Oladipo</w:t>
      </w:r>
      <w:proofErr w:type="spellEnd"/>
      <w:r w:rsidRPr="00CC7A7B">
        <w:rPr>
          <w:rFonts w:ascii="Times New Roman" w:hAnsi="Times New Roman"/>
          <w:sz w:val="24"/>
          <w:szCs w:val="24"/>
        </w:rPr>
        <w:t xml:space="preserve"> (2003) as defines profitability as </w:t>
      </w:r>
      <w:proofErr w:type="spellStart"/>
      <w:proofErr w:type="gramStart"/>
      <w:r w:rsidRPr="00CC7A7B">
        <w:rPr>
          <w:rFonts w:ascii="Times New Roman" w:hAnsi="Times New Roman"/>
          <w:sz w:val="24"/>
          <w:szCs w:val="24"/>
        </w:rPr>
        <w:t>a</w:t>
      </w:r>
      <w:proofErr w:type="spellEnd"/>
      <w:proofErr w:type="gramEnd"/>
      <w:r w:rsidRPr="00CC7A7B">
        <w:rPr>
          <w:rFonts w:ascii="Times New Roman" w:hAnsi="Times New Roman"/>
          <w:sz w:val="24"/>
          <w:szCs w:val="24"/>
        </w:rPr>
        <w:t xml:space="preserve"> end product of the policies and decision taken by a firm and it is again the most important measure of success.  </w:t>
      </w:r>
    </w:p>
    <w:p w:rsidR="00524079" w:rsidRPr="00CC7A7B" w:rsidRDefault="00524079" w:rsidP="00CC7A7B">
      <w:pPr>
        <w:ind w:firstLine="720"/>
        <w:jc w:val="both"/>
        <w:rPr>
          <w:rFonts w:ascii="Times New Roman" w:hAnsi="Times New Roman"/>
          <w:sz w:val="24"/>
          <w:szCs w:val="24"/>
        </w:rPr>
      </w:pPr>
      <w:proofErr w:type="spellStart"/>
      <w:r w:rsidRPr="00CC7A7B">
        <w:rPr>
          <w:rFonts w:ascii="Times New Roman" w:hAnsi="Times New Roman"/>
          <w:sz w:val="24"/>
          <w:szCs w:val="24"/>
        </w:rPr>
        <w:t>Hermansen</w:t>
      </w:r>
      <w:proofErr w:type="spellEnd"/>
      <w:r w:rsidRPr="00CC7A7B">
        <w:rPr>
          <w:rFonts w:ascii="Times New Roman" w:hAnsi="Times New Roman"/>
          <w:sz w:val="24"/>
          <w:szCs w:val="24"/>
        </w:rPr>
        <w:t xml:space="preserve"> et al</w:t>
      </w:r>
      <w:r w:rsidR="00C06B91" w:rsidRPr="00CC7A7B">
        <w:rPr>
          <w:rFonts w:ascii="Times New Roman" w:hAnsi="Times New Roman"/>
          <w:sz w:val="24"/>
          <w:szCs w:val="24"/>
        </w:rPr>
        <w:t>,</w:t>
      </w:r>
      <w:r w:rsidRPr="00CC7A7B">
        <w:rPr>
          <w:rFonts w:ascii="Times New Roman" w:hAnsi="Times New Roman"/>
          <w:sz w:val="24"/>
          <w:szCs w:val="24"/>
        </w:rPr>
        <w:t xml:space="preserve"> (2009) retained to profitability as an important measure of a company’s operating success which deals with relationship on the income statement and that of the income statement to the balance sheet. </w:t>
      </w:r>
    </w:p>
    <w:p w:rsidR="00524079" w:rsidRPr="00CC7A7B" w:rsidRDefault="00524079" w:rsidP="00CC7A7B">
      <w:pPr>
        <w:ind w:firstLine="720"/>
        <w:jc w:val="both"/>
        <w:rPr>
          <w:rFonts w:ascii="Times New Roman" w:hAnsi="Times New Roman"/>
          <w:sz w:val="24"/>
          <w:szCs w:val="24"/>
        </w:rPr>
      </w:pPr>
      <w:proofErr w:type="spellStart"/>
      <w:r w:rsidRPr="00CC7A7B">
        <w:rPr>
          <w:rFonts w:ascii="Times New Roman" w:hAnsi="Times New Roman"/>
          <w:sz w:val="24"/>
          <w:szCs w:val="24"/>
        </w:rPr>
        <w:t>Hermansen</w:t>
      </w:r>
      <w:proofErr w:type="spellEnd"/>
      <w:r w:rsidRPr="00CC7A7B">
        <w:rPr>
          <w:rFonts w:ascii="Times New Roman" w:hAnsi="Times New Roman"/>
          <w:sz w:val="24"/>
          <w:szCs w:val="24"/>
        </w:rPr>
        <w:t xml:space="preserve"> et al</w:t>
      </w:r>
      <w:r w:rsidR="00C06B91" w:rsidRPr="00CC7A7B">
        <w:rPr>
          <w:rFonts w:ascii="Times New Roman" w:hAnsi="Times New Roman"/>
          <w:sz w:val="24"/>
          <w:szCs w:val="24"/>
        </w:rPr>
        <w:t>,</w:t>
      </w:r>
      <w:r w:rsidRPr="00CC7A7B">
        <w:rPr>
          <w:rFonts w:ascii="Times New Roman" w:hAnsi="Times New Roman"/>
          <w:sz w:val="24"/>
          <w:szCs w:val="24"/>
        </w:rPr>
        <w:t xml:space="preserve"> (2009) in another write up further explained profitability something that deals with the future ability of company to earn profit. Brigham, (2013) stressed the fact that, seek first profitability and other things shall be added.  He further says that for </w:t>
      </w:r>
      <w:proofErr w:type="spellStart"/>
      <w:r w:rsidRPr="00CC7A7B">
        <w:rPr>
          <w:rFonts w:ascii="Times New Roman" w:hAnsi="Times New Roman"/>
          <w:sz w:val="24"/>
          <w:szCs w:val="24"/>
        </w:rPr>
        <w:t>al</w:t>
      </w:r>
      <w:proofErr w:type="spellEnd"/>
      <w:r w:rsidRPr="00CC7A7B">
        <w:rPr>
          <w:rFonts w:ascii="Times New Roman" w:hAnsi="Times New Roman"/>
          <w:sz w:val="24"/>
          <w:szCs w:val="24"/>
        </w:rPr>
        <w:t xml:space="preserve"> profit oriented organization, profit is the “soul” of such business and that in the absence of profit, thee seeks very little logic of an enterprises. In this article, he also stressed the fact that a company remains in operation because it expects to make profit.  Once the expectation confirmed unattainable, the most rational decision is to close the stop. </w:t>
      </w:r>
      <w:proofErr w:type="spellStart"/>
      <w:r w:rsidRPr="00CC7A7B">
        <w:rPr>
          <w:rFonts w:ascii="Times New Roman" w:hAnsi="Times New Roman"/>
          <w:sz w:val="24"/>
          <w:szCs w:val="24"/>
        </w:rPr>
        <w:t>Agbato</w:t>
      </w:r>
      <w:proofErr w:type="spellEnd"/>
      <w:r w:rsidRPr="00CC7A7B">
        <w:rPr>
          <w:rFonts w:ascii="Times New Roman" w:hAnsi="Times New Roman"/>
          <w:sz w:val="24"/>
          <w:szCs w:val="24"/>
        </w:rPr>
        <w:t>, (2018) try to analyze what profit ability really means by given a summary of profitability as something that relates to past for evaluation and the future for prediction.</w:t>
      </w:r>
    </w:p>
    <w:p w:rsidR="00524079" w:rsidRPr="00CC7A7B" w:rsidRDefault="00524079" w:rsidP="00CC7A7B">
      <w:pPr>
        <w:ind w:firstLine="720"/>
        <w:jc w:val="both"/>
        <w:rPr>
          <w:rFonts w:ascii="Times New Roman" w:hAnsi="Times New Roman"/>
          <w:sz w:val="24"/>
          <w:szCs w:val="24"/>
        </w:rPr>
      </w:pPr>
      <w:r w:rsidRPr="00CC7A7B">
        <w:rPr>
          <w:rFonts w:ascii="Times New Roman" w:hAnsi="Times New Roman"/>
          <w:sz w:val="24"/>
          <w:szCs w:val="24"/>
        </w:rPr>
        <w:t xml:space="preserve">More work on profitability was also carried out by </w:t>
      </w:r>
      <w:proofErr w:type="spellStart"/>
      <w:r w:rsidRPr="00CC7A7B">
        <w:rPr>
          <w:rFonts w:ascii="Times New Roman" w:hAnsi="Times New Roman"/>
          <w:sz w:val="24"/>
          <w:szCs w:val="24"/>
        </w:rPr>
        <w:t>Usma</w:t>
      </w:r>
      <w:proofErr w:type="spellEnd"/>
      <w:r w:rsidR="00C06B91" w:rsidRPr="00CC7A7B">
        <w:rPr>
          <w:rFonts w:ascii="Times New Roman" w:hAnsi="Times New Roman"/>
          <w:sz w:val="24"/>
          <w:szCs w:val="24"/>
        </w:rPr>
        <w:t>,</w:t>
      </w:r>
      <w:r w:rsidRPr="00CC7A7B">
        <w:rPr>
          <w:rFonts w:ascii="Times New Roman" w:hAnsi="Times New Roman"/>
          <w:sz w:val="24"/>
          <w:szCs w:val="24"/>
        </w:rPr>
        <w:t xml:space="preserve"> (2014) where profitability was explained as a measure of wealth creation, while profit is seen as an absolute measure i.e. a stated monetary amount profitability is seen as a relation measure which is calculated by relating to some base.</w:t>
      </w:r>
    </w:p>
    <w:p w:rsidR="00524079" w:rsidRPr="00CC7A7B" w:rsidRDefault="00524079" w:rsidP="00CC7A7B">
      <w:pPr>
        <w:ind w:firstLine="720"/>
        <w:jc w:val="both"/>
        <w:rPr>
          <w:rFonts w:ascii="Times New Roman" w:hAnsi="Times New Roman"/>
          <w:sz w:val="24"/>
          <w:szCs w:val="24"/>
        </w:rPr>
      </w:pPr>
      <w:r w:rsidRPr="00CC7A7B">
        <w:rPr>
          <w:rFonts w:ascii="Times New Roman" w:hAnsi="Times New Roman"/>
          <w:sz w:val="24"/>
          <w:szCs w:val="24"/>
        </w:rPr>
        <w:t>Base on all the definitions of profitability stated above the need for the measurement and assessment of a company profitability cannot be over emphasized as profitability is the purpose of business and the basic tool needed for it survival of any point in time.</w:t>
      </w:r>
    </w:p>
    <w:p w:rsidR="00524079" w:rsidRPr="00CC7A7B" w:rsidRDefault="00524079" w:rsidP="00CC7A7B">
      <w:pPr>
        <w:ind w:firstLine="720"/>
        <w:jc w:val="both"/>
        <w:rPr>
          <w:rFonts w:ascii="Times New Roman" w:hAnsi="Times New Roman"/>
          <w:sz w:val="24"/>
          <w:szCs w:val="24"/>
        </w:rPr>
      </w:pPr>
      <w:r w:rsidRPr="00CC7A7B">
        <w:rPr>
          <w:rFonts w:ascii="Times New Roman" w:hAnsi="Times New Roman"/>
          <w:sz w:val="24"/>
          <w:szCs w:val="24"/>
        </w:rPr>
        <w:t>To effectively analyze the profitability of a business, ratio analysis will have to be employed which is a basic and powerful tool of financial analysis, (</w:t>
      </w:r>
      <w:proofErr w:type="spellStart"/>
      <w:r w:rsidRPr="00CC7A7B">
        <w:rPr>
          <w:rFonts w:ascii="Times New Roman" w:hAnsi="Times New Roman"/>
          <w:sz w:val="24"/>
          <w:szCs w:val="24"/>
        </w:rPr>
        <w:t>Hermansen</w:t>
      </w:r>
      <w:proofErr w:type="spellEnd"/>
      <w:r w:rsidRPr="00CC7A7B">
        <w:rPr>
          <w:rFonts w:ascii="Times New Roman" w:hAnsi="Times New Roman"/>
          <w:sz w:val="24"/>
          <w:szCs w:val="24"/>
        </w:rPr>
        <w:t xml:space="preserve"> et al, 2009).  A ratio analysis is used as a bench market for evaluating the financial position and performance of a firm.</w:t>
      </w:r>
    </w:p>
    <w:p w:rsidR="008C5102" w:rsidRDefault="00967B65" w:rsidP="008C5102">
      <w:pPr>
        <w:spacing w:before="100" w:beforeAutospacing="1" w:after="100" w:afterAutospacing="1" w:line="240" w:lineRule="auto"/>
        <w:jc w:val="both"/>
        <w:outlineLvl w:val="2"/>
        <w:rPr>
          <w:rFonts w:ascii="Times New Roman" w:eastAsia="Times New Roman" w:hAnsi="Times New Roman"/>
          <w:b/>
          <w:bCs/>
          <w:sz w:val="24"/>
          <w:szCs w:val="24"/>
        </w:rPr>
      </w:pPr>
      <w:r w:rsidRPr="00CC7A7B">
        <w:rPr>
          <w:rFonts w:ascii="Times New Roman" w:hAnsi="Times New Roman"/>
          <w:b/>
          <w:bCs/>
          <w:color w:val="000000" w:themeColor="text1"/>
          <w:sz w:val="24"/>
          <w:szCs w:val="24"/>
        </w:rPr>
        <w:t>2.2</w:t>
      </w:r>
      <w:r w:rsidRPr="00CC7A7B">
        <w:rPr>
          <w:rFonts w:ascii="Times New Roman" w:hAnsi="Times New Roman"/>
          <w:b/>
          <w:bCs/>
          <w:color w:val="000000" w:themeColor="text1"/>
          <w:sz w:val="24"/>
          <w:szCs w:val="24"/>
        </w:rPr>
        <w:tab/>
      </w:r>
      <w:r>
        <w:rPr>
          <w:rFonts w:ascii="Times New Roman" w:eastAsia="Times New Roman" w:hAnsi="Times New Roman"/>
          <w:b/>
          <w:bCs/>
          <w:sz w:val="24"/>
          <w:szCs w:val="24"/>
        </w:rPr>
        <w:t>Theoretical Review</w:t>
      </w:r>
    </w:p>
    <w:p w:rsidR="008C5102" w:rsidRDefault="008C5102" w:rsidP="00930EDC">
      <w:pPr>
        <w:tabs>
          <w:tab w:val="left" w:pos="720"/>
          <w:tab w:val="left" w:pos="1440"/>
          <w:tab w:val="left" w:pos="2160"/>
          <w:tab w:val="left" w:pos="2880"/>
          <w:tab w:val="left" w:pos="6600"/>
        </w:tabs>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bCs/>
          <w:sz w:val="24"/>
          <w:szCs w:val="24"/>
        </w:rPr>
        <w:t>2.2.1</w:t>
      </w:r>
      <w:r>
        <w:rPr>
          <w:rFonts w:ascii="Times New Roman" w:eastAsia="Times New Roman" w:hAnsi="Times New Roman"/>
          <w:b/>
          <w:bCs/>
          <w:sz w:val="24"/>
          <w:szCs w:val="24"/>
        </w:rPr>
        <w:tab/>
        <w:t>Stakeholder Theory</w:t>
      </w:r>
      <w:r w:rsidR="00930EDC">
        <w:rPr>
          <w:rFonts w:ascii="Times New Roman" w:eastAsia="Times New Roman" w:hAnsi="Times New Roman"/>
          <w:b/>
          <w:sz w:val="24"/>
          <w:szCs w:val="24"/>
        </w:rPr>
        <w:tab/>
      </w:r>
      <w:r w:rsidR="00930EDC">
        <w:rPr>
          <w:rFonts w:ascii="Times New Roman" w:eastAsia="Times New Roman" w:hAnsi="Times New Roman"/>
          <w:b/>
          <w:sz w:val="24"/>
          <w:szCs w:val="24"/>
        </w:rPr>
        <w:tab/>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Corporate image, defined as the perception held by stakeholders about an organization, plays a critical role in its success and sustainability. This image reflects how the company is seen by the public, investors, customers, employees, and other key groups, and can be influenced by a range of factors such as brand reputation, corporate values, leadership, communication, and social responsibility. As organizations navigate an increasingly complex environment, the role of strategic management in shaping and sustaining a positive corporate image becomes ever more significant.</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Strategic management involves the formulation and execution of long-term plans aimed at achieving organizational objectives, and it is closely tied to the way a company is perceived externally and internally. Strategic management decisions, such as resource allocation, market positioning, leadership direction, and communication approaches, can have a direct impact on corporate image by either fostering trust, engagement, and loyalty or causing reputational damage.</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Theoretical frameworks provide a structured way to understand this relationship, and in this review, Stakeholder Theory serves as the foundation for exploring how strategic management decisions impact corporate image. </w:t>
      </w:r>
      <w:r>
        <w:rPr>
          <w:rFonts w:ascii="Times New Roman" w:eastAsia="Times New Roman" w:hAnsi="Times New Roman"/>
          <w:sz w:val="24"/>
          <w:szCs w:val="24"/>
        </w:rPr>
        <w:lastRenderedPageBreak/>
        <w:t>Developed by R. Edward Freeman in the 1980s, Stakeholder Theory asserts that organizations are accountable not only to their shareholders but to all parties who have a stake in their actions—employees, customers, suppliers, communities, and investors. This broadens the traditional business focus from profit maximization to value creation for a range of stakeholders, emphasizing the importance of maintaining relationships with all relevant groups.</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The adoption of Stakeholder Theory in this context is justified because corporate image is essentially the cumulative result of stakeholder perceptions. Strategic management, as the process by which organizations make decisions and allocate resources, significantly influences these perceptions. The theory provides a lens through which we can understand the importance of balancing diverse stakeholder needs and aligning company practices with their expectations. As a result, the theory suggests that organizations must not only focus on shareholders but also consider how their actions impact customers, employees, the community, and other stakeholders, as these groups collectively shape the company’s image.</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In this regard, the strategic choices made by an organization can either enhance or undermine its corporate image. For example, strategic decisions related to corporate social responsibility (CSR) can signal to external stakeholders that the organization is committed to ethical practices and sustainability, positively influencing its image. Similarly, transparency in communication, especially during times of crisis, can help mitigate reputational damage and reinforce trust with stakeholders. Stakeholder Theory underscores the importance of communication as a strategic tool for managing perceptions and building legitimacy, both of which are vital components of corporate image.</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Moreover, leadership plays an essential role in shaping corporate image through strategic management. A company led by ethical, responsible leaders who value employee well-being and operational transparency is more likely to foster a positive image than one where leadership is perceived as corrupt or disconnected from stakeholder needs. The decisions made at the leadership level directly influence employee morale, customer satisfaction, and the broader community’s view of the company, further reinforcing the connection between strategic management and corporate image.</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The theory also highlights the need for a long-term perspective. Stakeholder interests are not static, and neither are their expectations. Organizations must continuously engage with their stakeholders to understand their evolving needs and adjust their strategies accordingly. Strategic management that incorporates stakeholder feedback and anticipates potential conflicts or opportunities is more likely to maintain a strong, positive corporate image over time.</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By considering the perspectives of diverse stakeholders and aligning strategic management decisions with their interests, organizations can mitigate risks, build loyalty, and enhance their public image. In contrast, neglecting stakeholder needs or engaging in short-term profit-driven strategies at the expense of other groups can lead to reputational damage, consumer boycotts, or a decline in employee morale—all of which can erode corporate image.</w:t>
      </w:r>
    </w:p>
    <w:p w:rsidR="008C5102" w:rsidRDefault="008C5102" w:rsidP="008C5102">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Stakeholder Theory offers a comprehensive framework for understanding the relationship between strategic management and corporate image. It emphasizes the importance of considering the broader network of relationships that influence organizational success, making it an ideal tool for examining how strategic decisions impact public perception. Through strategic management, organizations have the ability to shape their image in a way that aligns with stakeholder interests, fostering trust and loyalty while mitigating the risks of reputational harm. By prioritizing long-term value creation for all stakeholders, organizations can ensure that their corporate image remains positive, resilient, and aligned with their broader business goals.</w:t>
      </w:r>
    </w:p>
    <w:p w:rsidR="00930EDC" w:rsidRDefault="00930EDC" w:rsidP="00930EDC">
      <w:pPr>
        <w:pStyle w:val="NormalWeb"/>
        <w:jc w:val="both"/>
        <w:rPr>
          <w:b/>
        </w:rPr>
      </w:pPr>
    </w:p>
    <w:p w:rsidR="00930EDC" w:rsidRDefault="00930EDC" w:rsidP="00930EDC">
      <w:pPr>
        <w:pStyle w:val="NormalWeb"/>
        <w:jc w:val="both"/>
        <w:rPr>
          <w:b/>
        </w:rPr>
      </w:pPr>
    </w:p>
    <w:p w:rsidR="00930EDC" w:rsidRDefault="00930EDC" w:rsidP="00930EDC">
      <w:pPr>
        <w:pStyle w:val="NormalWeb"/>
        <w:jc w:val="both"/>
        <w:rPr>
          <w:b/>
        </w:rPr>
      </w:pPr>
      <w:r>
        <w:rPr>
          <w:b/>
        </w:rPr>
        <w:lastRenderedPageBreak/>
        <w:t>Justification of the Theory</w:t>
      </w:r>
    </w:p>
    <w:p w:rsidR="00930EDC" w:rsidRDefault="00930EDC" w:rsidP="00930EDC">
      <w:pPr>
        <w:pStyle w:val="NormalWeb"/>
        <w:jc w:val="both"/>
      </w:pPr>
      <w:r>
        <w:t>Stakeholder Theory is highly relevant in understanding the relationship between strategic management and corporate image. It is based on the idea that organizations should not focus solely on their shareholders but instead consider the interests of a wide range of stakeholders, such as employees, customers, suppliers, investors, and communities. This broader view of responsibility is essential for creating a sustainable and positive corporate image. In today’s business environment, success is no longer just about profits but also about managing relationships with various groups that influence the organization’s reputation. Corporate image, essentially the public perception of an organization, is shaped by how stakeholders view its actions and decisions. Strategic management decisions play a critical role in forming these perceptions. For example, decisions around corporate social responsibility (CSR), ethical practices, or employee welfare influence how customers, employees, and investors perceive the company. A positive image results when a company is seen as responsible, transparent, and ethically aligned with stakeholder values. Conversely, neglecting stakeholder concerns or making decisions that harm their interests can lead to a negative public image.</w:t>
      </w:r>
    </w:p>
    <w:p w:rsidR="00930EDC" w:rsidRDefault="00930EDC" w:rsidP="00930EDC">
      <w:pPr>
        <w:pStyle w:val="NormalWeb"/>
        <w:jc w:val="both"/>
      </w:pPr>
      <w:r>
        <w:t>Stakeholder Theory justifies the idea that a company’s corporate image is a reflection of its relationships with stakeholders. These relationships are dynamic, and strategic decisions should be made with the long-term interests of all relevant parties in mind. Companies that adopt this long-term perspective and incorporate stakeholder needs into their strategies are more likely to maintain a positive corporate image. For instance, when an organization demonstrates a commitment to sustainability or ethical leadership, it signals to stakeholders that it values more than just profit, which in turn fosters trust and loyalty. The theory also highlights the role of leadership in shaping corporate image. Ethical, responsible leaders who prioritize stakeholder needs, such as employee well-being or community engagement, will influence public perception positively. Leadership decisions are often viewed as a reflection of an organization’s values and can significantly impact its reputation. Effective leadership, when aligned with the principles of Stakeholder Theory, ensures that a company’s strategic decisions resonate with its various stakeholders and contribute to building a strong corporate image.</w:t>
      </w:r>
    </w:p>
    <w:p w:rsidR="00930EDC" w:rsidRDefault="00930EDC" w:rsidP="00930EDC">
      <w:pPr>
        <w:pStyle w:val="NormalWeb"/>
        <w:jc w:val="both"/>
      </w:pPr>
      <w:r>
        <w:t>Stakeholder Theory encourages continuous engagement with stakeholders. By regularly gathering feedback and addressing concerns, organizations can adjust their strategies to align with the changing expectations of stakeholders. This engagement not only helps organizations improve their products or services but also demonstrates a commitment to listening to and valuing stakeholder input. This ongoing dialogue strengthens the relationship between the company and its stakeholders, ultimately enhancing the company’s image.</w:t>
      </w:r>
    </w:p>
    <w:p w:rsidR="00930EDC" w:rsidRDefault="00930EDC" w:rsidP="00930EDC">
      <w:pPr>
        <w:pStyle w:val="NormalWeb"/>
        <w:jc w:val="both"/>
      </w:pPr>
      <w:r>
        <w:t>The theory underscores the importance of risk management. Organizations that neglect stakeholder interests or make decisions that prioritize short-term profit over long-term sustainability risk damaging their reputation. Reputational harm can lead to loss of customer trust, employee morale, or even legal issues. Therefore, the integration of stakeholder interests into strategic decision-making not only benefits the corporate image but also acts as a form of risk mitigation, safeguarding the company from potential crises. Stakeholder Theory provides a compelling justification for the importance of considering a broad range of stakeholder interests in strategic management. By focusing on long-term value creation, ethical leadership, and continuous stakeholder engagement, organizations can create a corporate image that is positive, resilient, and aligned with their broader business goals. Through this approach, companies not only foster trust and loyalty but also mitigate reputational risks, ensuring their long-term success and sustainability.</w:t>
      </w:r>
    </w:p>
    <w:p w:rsidR="00524079" w:rsidRPr="00CC7A7B" w:rsidRDefault="00967B65" w:rsidP="008C5102">
      <w:pPr>
        <w:autoSpaceDE w:val="0"/>
        <w:autoSpaceDN w:val="0"/>
        <w:adjustRightInd w:val="0"/>
        <w:spacing w:after="0"/>
        <w:jc w:val="both"/>
        <w:rPr>
          <w:rFonts w:ascii="Times New Roman" w:hAnsi="Times New Roman"/>
          <w:b/>
          <w:bCs/>
          <w:color w:val="000000" w:themeColor="text1"/>
          <w:sz w:val="24"/>
          <w:szCs w:val="24"/>
        </w:rPr>
      </w:pPr>
      <w:r w:rsidRPr="00CC7A7B">
        <w:rPr>
          <w:rFonts w:ascii="Times New Roman" w:hAnsi="Times New Roman"/>
          <w:b/>
          <w:bCs/>
          <w:color w:val="000000" w:themeColor="text1"/>
          <w:sz w:val="24"/>
          <w:szCs w:val="24"/>
        </w:rPr>
        <w:t>2.3</w:t>
      </w:r>
      <w:r w:rsidRPr="00CC7A7B">
        <w:rPr>
          <w:rFonts w:ascii="Times New Roman" w:hAnsi="Times New Roman"/>
          <w:b/>
          <w:bCs/>
          <w:color w:val="000000" w:themeColor="text1"/>
          <w:sz w:val="24"/>
          <w:szCs w:val="24"/>
        </w:rPr>
        <w:tab/>
        <w:t>Empirical Review</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The </w:t>
      </w:r>
      <w:r w:rsidRPr="00CC7A7B">
        <w:rPr>
          <w:rFonts w:ascii="Times New Roman" w:hAnsi="Times New Roman"/>
          <w:bCs/>
          <w:sz w:val="24"/>
          <w:szCs w:val="24"/>
        </w:rPr>
        <w:t>profit-maximizing and competition-based theory</w:t>
      </w:r>
      <w:r w:rsidRPr="00CC7A7B">
        <w:rPr>
          <w:rFonts w:ascii="Times New Roman" w:hAnsi="Times New Roman"/>
          <w:sz w:val="24"/>
          <w:szCs w:val="24"/>
        </w:rPr>
        <w:t xml:space="preserve"> is a well-established approach in strategic management, emphasizing that the main goal of business organizations is to maximize long-term profits while developing a sustainable competitive advantage over rivals in the external marketplace. According to Porter (2016), this theory is rooted in the </w:t>
      </w:r>
      <w:proofErr w:type="spellStart"/>
      <w:r w:rsidRPr="00CC7A7B">
        <w:rPr>
          <w:rFonts w:ascii="Times New Roman" w:hAnsi="Times New Roman"/>
          <w:bCs/>
          <w:sz w:val="24"/>
          <w:szCs w:val="24"/>
        </w:rPr>
        <w:t>IndustrialOrganization</w:t>
      </w:r>
      <w:proofErr w:type="spellEnd"/>
      <w:r w:rsidRPr="00CC7A7B">
        <w:rPr>
          <w:rFonts w:ascii="Times New Roman" w:hAnsi="Times New Roman"/>
          <w:bCs/>
          <w:sz w:val="24"/>
          <w:szCs w:val="24"/>
        </w:rPr>
        <w:t xml:space="preserve"> (I/O) perspective</w:t>
      </w:r>
      <w:r w:rsidRPr="00CC7A7B">
        <w:rPr>
          <w:rFonts w:ascii="Times New Roman" w:hAnsi="Times New Roman"/>
          <w:sz w:val="24"/>
          <w:szCs w:val="24"/>
        </w:rPr>
        <w:t xml:space="preserve">, which asserts that the key to a firm's success lies in its external environment, specifically its market positioning and competitive forces. The I/O framework </w:t>
      </w:r>
      <w:r w:rsidRPr="00CC7A7B">
        <w:rPr>
          <w:rFonts w:ascii="Times New Roman" w:hAnsi="Times New Roman"/>
          <w:sz w:val="24"/>
          <w:szCs w:val="24"/>
        </w:rPr>
        <w:lastRenderedPageBreak/>
        <w:t>views the industry structure and the external market conditions as the primary determinants of a firm's strategic decisions. Therefore, the goal of any organization following this model is to outperform competitors by securing favorable positions in the marketplace, typically through cost leadership, differentiation, or focus strategies.</w:t>
      </w:r>
    </w:p>
    <w:p w:rsid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Porter’s (1980) model of </w:t>
      </w:r>
      <w:r w:rsidRPr="00CC7A7B">
        <w:rPr>
          <w:rFonts w:ascii="Times New Roman" w:hAnsi="Times New Roman"/>
          <w:bCs/>
          <w:sz w:val="24"/>
          <w:szCs w:val="24"/>
        </w:rPr>
        <w:t>Porter's Five Forces</w:t>
      </w:r>
      <w:r w:rsidRPr="00CC7A7B">
        <w:rPr>
          <w:rFonts w:ascii="Times New Roman" w:hAnsi="Times New Roman"/>
          <w:sz w:val="24"/>
          <w:szCs w:val="24"/>
        </w:rPr>
        <w:t xml:space="preserve"> further elaborates on the factors influencing competition in an industry. This includes the threat of new entrants, the bargaining power of suppliers and buyers, the threat of substitute products, and the degree of rivalry among existing competitors. Porter argues that companies must analyze these competitive forces to determine the strategic moves necessary for achieving a competitive </w:t>
      </w:r>
      <w:proofErr w:type="spellStart"/>
      <w:r w:rsidRPr="00CC7A7B">
        <w:rPr>
          <w:rFonts w:ascii="Times New Roman" w:hAnsi="Times New Roman"/>
          <w:sz w:val="24"/>
          <w:szCs w:val="24"/>
        </w:rPr>
        <w:t>adv</w:t>
      </w:r>
      <w:proofErr w:type="spellEnd"/>
    </w:p>
    <w:p w:rsidR="002E27BC" w:rsidRPr="00CC7A7B" w:rsidRDefault="002E27BC" w:rsidP="00CC7A7B">
      <w:pPr>
        <w:spacing w:after="0"/>
        <w:jc w:val="both"/>
        <w:rPr>
          <w:rFonts w:ascii="Times New Roman" w:hAnsi="Times New Roman"/>
          <w:sz w:val="24"/>
          <w:szCs w:val="24"/>
        </w:rPr>
      </w:pPr>
      <w:proofErr w:type="spellStart"/>
      <w:proofErr w:type="gramStart"/>
      <w:r w:rsidRPr="00CC7A7B">
        <w:rPr>
          <w:rFonts w:ascii="Times New Roman" w:hAnsi="Times New Roman"/>
          <w:sz w:val="24"/>
          <w:szCs w:val="24"/>
        </w:rPr>
        <w:t>antage</w:t>
      </w:r>
      <w:proofErr w:type="spellEnd"/>
      <w:proofErr w:type="gramEnd"/>
      <w:r w:rsidRPr="00CC7A7B">
        <w:rPr>
          <w:rFonts w:ascii="Times New Roman" w:hAnsi="Times New Roman"/>
          <w:sz w:val="24"/>
          <w:szCs w:val="24"/>
        </w:rPr>
        <w:t>. This emphasizes that the external environment is crucial to formulating strategies that enhance organizational profitability. A key tenet of the I/O perspective is that firms can gain competitive advantage by positioning themselves strategically within their industry's competitive forces (Porter, 1985).</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On the other hand, the </w:t>
      </w:r>
      <w:r w:rsidRPr="00CC7A7B">
        <w:rPr>
          <w:rFonts w:ascii="Times New Roman" w:hAnsi="Times New Roman"/>
          <w:bCs/>
          <w:sz w:val="24"/>
          <w:szCs w:val="24"/>
        </w:rPr>
        <w:t>Resource-Based View (RBV)</w:t>
      </w:r>
      <w:r w:rsidRPr="00CC7A7B">
        <w:rPr>
          <w:rFonts w:ascii="Times New Roman" w:hAnsi="Times New Roman"/>
          <w:sz w:val="24"/>
          <w:szCs w:val="24"/>
        </w:rPr>
        <w:t xml:space="preserve"> challenges the I/O perspective by shifting focus from external factors to internal resources as the primary drivers of competitive advantage. The RBV emphasizes that firms can achieve sustainable competitive advantages through their unique internal resources and capabilities, rather than merely reacting to external market forces. As Brigham (2013) suggests, a firm’s competitive advantage lies in its ability to leverage valuable, rare, inimitable, and non-substitutable resources. Unlike the I/O model, which places external factors at the forefront, the RBV argues that firms should focus on building and utilizing internal resources such as intellectual property, skilled human capital, organizational culture, and technological capabilities. This strategic focus can ultimately lead to long-term profitability and an enhanced corporate image.</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Barney’s (1991) seminal work on the </w:t>
      </w:r>
      <w:r w:rsidRPr="00CC7A7B">
        <w:rPr>
          <w:rFonts w:ascii="Times New Roman" w:hAnsi="Times New Roman"/>
          <w:bCs/>
          <w:sz w:val="24"/>
          <w:szCs w:val="24"/>
        </w:rPr>
        <w:t>Resource-Based View</w:t>
      </w:r>
      <w:r w:rsidRPr="00CC7A7B">
        <w:rPr>
          <w:rFonts w:ascii="Times New Roman" w:hAnsi="Times New Roman"/>
          <w:sz w:val="24"/>
          <w:szCs w:val="24"/>
        </w:rPr>
        <w:t xml:space="preserve"> highlights that resources such as proprietary technologies, brand reputation, and organizational knowledge are not only critical to achieving competitive advantage but can also serve as sources of differentiation in the market. Barney’s VRIN (Valuable, Rare, Inimitable, and Non-substitutable) framework emphasizes that firms must develop resources that meet these criteria in order to gain a lasting edge over competitors. This view suggests that firms with unique internal capabilities can create value that is difficult for competitors to replicate, thus maintaining a competitive advantage and boosting their corporate image in the process.</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An important aspect of the RBV is that it enables firms to focus on their strengths and optimize the use of their resources to gain competitive advantages. According to </w:t>
      </w:r>
      <w:proofErr w:type="spellStart"/>
      <w:r w:rsidRPr="00CC7A7B">
        <w:rPr>
          <w:rFonts w:ascii="Times New Roman" w:hAnsi="Times New Roman"/>
          <w:sz w:val="24"/>
          <w:szCs w:val="24"/>
        </w:rPr>
        <w:t>Teece</w:t>
      </w:r>
      <w:proofErr w:type="spellEnd"/>
      <w:r w:rsidRPr="00CC7A7B">
        <w:rPr>
          <w:rFonts w:ascii="Times New Roman" w:hAnsi="Times New Roman"/>
          <w:sz w:val="24"/>
          <w:szCs w:val="24"/>
        </w:rPr>
        <w:t xml:space="preserve">, Pisano, and </w:t>
      </w:r>
      <w:proofErr w:type="spellStart"/>
      <w:r w:rsidRPr="00CC7A7B">
        <w:rPr>
          <w:rFonts w:ascii="Times New Roman" w:hAnsi="Times New Roman"/>
          <w:sz w:val="24"/>
          <w:szCs w:val="24"/>
        </w:rPr>
        <w:t>Shuen</w:t>
      </w:r>
      <w:proofErr w:type="spellEnd"/>
      <w:r w:rsidRPr="00CC7A7B">
        <w:rPr>
          <w:rFonts w:ascii="Times New Roman" w:hAnsi="Times New Roman"/>
          <w:sz w:val="24"/>
          <w:szCs w:val="24"/>
        </w:rPr>
        <w:t xml:space="preserve"> (1997), dynamic capabilities—such as the ability to integrate, build, and reconfigure internal resources—play a crucial role in sustaining competitive advantage over time. Organizations that are adept at adapting and reconfiguring their resources in response to changing market conditions are better positioned to outperform competitors. This dynamic capability allows firms to adjust their strategies effectively, ensuring they continue to capitalize on their internal resources while addressing external challenges.</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Empirical research has demonstrated that firms that focus on developing and maintaining distinctive competencies, such as unique technological capabilities or a strong brand image, are more likely to experience superior performance. For instance, firms like Apple and Google have leveraged their internal resources—innovation, brand loyalty, and technological expertise—to build powerful competitive advantages that have propelled them to market leadership (</w:t>
      </w:r>
      <w:proofErr w:type="spellStart"/>
      <w:r w:rsidRPr="00CC7A7B">
        <w:rPr>
          <w:rFonts w:ascii="Times New Roman" w:hAnsi="Times New Roman"/>
          <w:sz w:val="24"/>
          <w:szCs w:val="24"/>
        </w:rPr>
        <w:t>Teece</w:t>
      </w:r>
      <w:proofErr w:type="spellEnd"/>
      <w:r w:rsidRPr="00CC7A7B">
        <w:rPr>
          <w:rFonts w:ascii="Times New Roman" w:hAnsi="Times New Roman"/>
          <w:sz w:val="24"/>
          <w:szCs w:val="24"/>
        </w:rPr>
        <w:t xml:space="preserve"> et al., 1997). These companies exemplify how strategic management that focuses on leveraging internal resources can significantly enhance both profitability and corporate image.</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Additionally, studies have shown that resource-based advantages can translate into long-term profitability and organizational success. For example, </w:t>
      </w:r>
      <w:proofErr w:type="spellStart"/>
      <w:r w:rsidRPr="00CC7A7B">
        <w:rPr>
          <w:rFonts w:ascii="Times New Roman" w:hAnsi="Times New Roman"/>
          <w:sz w:val="24"/>
          <w:szCs w:val="24"/>
        </w:rPr>
        <w:t>Agbato</w:t>
      </w:r>
      <w:proofErr w:type="spellEnd"/>
      <w:r w:rsidRPr="00CC7A7B">
        <w:rPr>
          <w:rFonts w:ascii="Times New Roman" w:hAnsi="Times New Roman"/>
          <w:sz w:val="24"/>
          <w:szCs w:val="24"/>
        </w:rPr>
        <w:t xml:space="preserve"> (2018) found that firms that strategically manage their internal resources, including human capital and technological assets, tend to outperform their competitors in terms of financial returns. By aligning these resources with the company's strategic objectives, firms can not only </w:t>
      </w:r>
      <w:r w:rsidRPr="00CC7A7B">
        <w:rPr>
          <w:rFonts w:ascii="Times New Roman" w:hAnsi="Times New Roman"/>
          <w:sz w:val="24"/>
          <w:szCs w:val="24"/>
        </w:rPr>
        <w:lastRenderedPageBreak/>
        <w:t>increase profitability but also enhance their reputation and image in the market. This reinforces the idea that a firm’s competitive advantage is not only derived from its external market positioning but also from its internal capabilities.</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However, while the RBV emphasizes the importance of internal resources, it does not completely ignore the external environment. As noted by Amit and </w:t>
      </w:r>
      <w:proofErr w:type="spellStart"/>
      <w:r w:rsidRPr="00CC7A7B">
        <w:rPr>
          <w:rFonts w:ascii="Times New Roman" w:hAnsi="Times New Roman"/>
          <w:sz w:val="24"/>
          <w:szCs w:val="24"/>
        </w:rPr>
        <w:t>Schoemaker</w:t>
      </w:r>
      <w:proofErr w:type="spellEnd"/>
      <w:r w:rsidRPr="00CC7A7B">
        <w:rPr>
          <w:rFonts w:ascii="Times New Roman" w:hAnsi="Times New Roman"/>
          <w:sz w:val="24"/>
          <w:szCs w:val="24"/>
        </w:rPr>
        <w:t xml:space="preserve"> (1993), successful firms must align their internal resources with opportunities in the external market. The interaction between the firm’s resources and the competitive environment is key to sustaining a competitive advantage. For instance, while a company may possess valuable resources, it must also ensure that these resources are effectively aligned with customer needs, market demands, and competitive forces to fully capitalize on its potential.</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The integration of the I/O and RBV perspectives has led to a more holistic view of strategic management, where both external positioning and internal capabilities play complementary roles in achieving competitive advantage. As Porter (1996) noted, organizations need to balance both perspectives to ensure they can compete effectively in the marketplace while also leveraging their internal strengths. This integrated approach allows firms to respond to external market challenges while building and maintaining internal capabilities that support long-term competitive advantage.</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Furthermore, a firm’s competitive advantage and internal resources can significantly impact its corporate image. A strong reputation, based on sustained excellence in product quality, customer service, and innovation, can enhance the company’s public perception and make it more attractive to customers, investors, and other stakeholders. This is particularly important in industries where differentiation is key to success, such as in the technology and consumer goods sectors. As a result, strategic management practices that prioritize both internal resource optimization and external market positioning can contribute to a positive corporate image, which, in turn, drives profitability.</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In line with this, </w:t>
      </w:r>
      <w:proofErr w:type="spellStart"/>
      <w:r w:rsidRPr="00CC7A7B">
        <w:rPr>
          <w:rFonts w:ascii="Times New Roman" w:hAnsi="Times New Roman"/>
          <w:sz w:val="24"/>
          <w:szCs w:val="24"/>
        </w:rPr>
        <w:t>Agbato</w:t>
      </w:r>
      <w:proofErr w:type="spellEnd"/>
      <w:r w:rsidRPr="00CC7A7B">
        <w:rPr>
          <w:rFonts w:ascii="Times New Roman" w:hAnsi="Times New Roman"/>
          <w:sz w:val="24"/>
          <w:szCs w:val="24"/>
        </w:rPr>
        <w:t xml:space="preserve"> (2018) argues that an organization’s corporate image is often a direct reflection of its internal resources and the way these resources are leveraged to deliver value to customers. A firm that invests in its human capital, technology, and organizational culture is likely to project a positive image, which strengthens customer loyalty and attracts new business opportunities. By continuously improving these internal resources, organizations can foster a strong corporate identity that resonates with their target audience.</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Finally, while the </w:t>
      </w:r>
      <w:r w:rsidRPr="00CC7A7B">
        <w:rPr>
          <w:rFonts w:ascii="Times New Roman" w:hAnsi="Times New Roman"/>
          <w:bCs/>
          <w:sz w:val="24"/>
          <w:szCs w:val="24"/>
        </w:rPr>
        <w:t>profit-maximizing and competition-based theory</w:t>
      </w:r>
      <w:r w:rsidRPr="00CC7A7B">
        <w:rPr>
          <w:rFonts w:ascii="Times New Roman" w:hAnsi="Times New Roman"/>
          <w:sz w:val="24"/>
          <w:szCs w:val="24"/>
        </w:rPr>
        <w:t xml:space="preserve"> and the </w:t>
      </w:r>
      <w:r w:rsidRPr="00CC7A7B">
        <w:rPr>
          <w:rFonts w:ascii="Times New Roman" w:hAnsi="Times New Roman"/>
          <w:bCs/>
          <w:sz w:val="24"/>
          <w:szCs w:val="24"/>
        </w:rPr>
        <w:t>resource-based view</w:t>
      </w:r>
      <w:r w:rsidRPr="00CC7A7B">
        <w:rPr>
          <w:rFonts w:ascii="Times New Roman" w:hAnsi="Times New Roman"/>
          <w:sz w:val="24"/>
          <w:szCs w:val="24"/>
        </w:rPr>
        <w:t xml:space="preserve"> offer different approaches to understanding competitive advantage, they are not mutually exclusive. Strategic management involves a complex interplay between external market factors and internal resources. As organizations navigate a competitive landscape, they must balance both external positioning and internal capabilities to achieve long-term profitability and enhance their corporate image. Thus, strategic management that integrates both perspectives is crucial for ensuring sustained success and maintaining a competitive edge in an increasingly complex and dynamic business environment.</w:t>
      </w:r>
    </w:p>
    <w:p w:rsidR="002E27BC" w:rsidRPr="00CC7A7B" w:rsidRDefault="002E27BC" w:rsidP="00CC7A7B">
      <w:pPr>
        <w:spacing w:after="0"/>
        <w:jc w:val="both"/>
        <w:rPr>
          <w:rFonts w:ascii="Times New Roman" w:hAnsi="Times New Roman"/>
          <w:sz w:val="24"/>
          <w:szCs w:val="24"/>
        </w:rPr>
      </w:pPr>
      <w:r w:rsidRPr="00CC7A7B">
        <w:rPr>
          <w:rFonts w:ascii="Times New Roman" w:hAnsi="Times New Roman"/>
          <w:sz w:val="24"/>
          <w:szCs w:val="24"/>
        </w:rPr>
        <w:t xml:space="preserve">In conclusion, the combination of the </w:t>
      </w:r>
      <w:r w:rsidRPr="00CC7A7B">
        <w:rPr>
          <w:rFonts w:ascii="Times New Roman" w:hAnsi="Times New Roman"/>
          <w:bCs/>
          <w:sz w:val="24"/>
          <w:szCs w:val="24"/>
        </w:rPr>
        <w:t>profit-maximizing and competition-based theory</w:t>
      </w:r>
      <w:r w:rsidRPr="00CC7A7B">
        <w:rPr>
          <w:rFonts w:ascii="Times New Roman" w:hAnsi="Times New Roman"/>
          <w:sz w:val="24"/>
          <w:szCs w:val="24"/>
        </w:rPr>
        <w:t xml:space="preserve"> and the </w:t>
      </w:r>
      <w:r w:rsidRPr="00CC7A7B">
        <w:rPr>
          <w:rFonts w:ascii="Times New Roman" w:hAnsi="Times New Roman"/>
          <w:bCs/>
          <w:sz w:val="24"/>
          <w:szCs w:val="24"/>
        </w:rPr>
        <w:t>resource-based view</w:t>
      </w:r>
      <w:r w:rsidRPr="00CC7A7B">
        <w:rPr>
          <w:rFonts w:ascii="Times New Roman" w:hAnsi="Times New Roman"/>
          <w:sz w:val="24"/>
          <w:szCs w:val="24"/>
        </w:rPr>
        <w:t xml:space="preserve"> provides a comprehensive framework for understanding how organizations can gain a competitive advantage and build a positive corporate image. Through careful analysis of both external competitive forces and internal resources, firms can develop strategies that not only maximize profitability but also strengthen their reputation, ensuring long-term success in the marketplace.</w:t>
      </w:r>
    </w:p>
    <w:p w:rsidR="00524079" w:rsidRPr="00CC7A7B" w:rsidRDefault="00967B65" w:rsidP="00CC7A7B">
      <w:pPr>
        <w:autoSpaceDE w:val="0"/>
        <w:autoSpaceDN w:val="0"/>
        <w:adjustRightInd w:val="0"/>
        <w:spacing w:after="0"/>
        <w:rPr>
          <w:rFonts w:ascii="Times New Roman" w:hAnsi="Times New Roman"/>
          <w:b/>
          <w:bCs/>
          <w:color w:val="000000" w:themeColor="text1"/>
          <w:sz w:val="24"/>
          <w:szCs w:val="24"/>
        </w:rPr>
      </w:pPr>
      <w:r w:rsidRPr="00CC7A7B">
        <w:rPr>
          <w:rFonts w:ascii="Times New Roman" w:hAnsi="Times New Roman"/>
          <w:b/>
          <w:bCs/>
          <w:color w:val="000000" w:themeColor="text1"/>
          <w:sz w:val="24"/>
          <w:szCs w:val="24"/>
        </w:rPr>
        <w:t>2.4</w:t>
      </w:r>
      <w:r w:rsidRPr="00CC7A7B">
        <w:rPr>
          <w:rFonts w:ascii="Times New Roman" w:hAnsi="Times New Roman"/>
          <w:b/>
          <w:bCs/>
          <w:color w:val="000000" w:themeColor="text1"/>
          <w:sz w:val="24"/>
          <w:szCs w:val="24"/>
        </w:rPr>
        <w:tab/>
        <w:t xml:space="preserve">Gap </w:t>
      </w:r>
      <w:proofErr w:type="gramStart"/>
      <w:r w:rsidRPr="00CC7A7B">
        <w:rPr>
          <w:rFonts w:ascii="Times New Roman" w:hAnsi="Times New Roman"/>
          <w:b/>
          <w:bCs/>
          <w:color w:val="000000" w:themeColor="text1"/>
          <w:sz w:val="24"/>
          <w:szCs w:val="24"/>
        </w:rPr>
        <w:t>In</w:t>
      </w:r>
      <w:proofErr w:type="gramEnd"/>
      <w:r w:rsidRPr="00CC7A7B">
        <w:rPr>
          <w:rFonts w:ascii="Times New Roman" w:hAnsi="Times New Roman"/>
          <w:b/>
          <w:bCs/>
          <w:color w:val="000000" w:themeColor="text1"/>
          <w:sz w:val="24"/>
          <w:szCs w:val="24"/>
        </w:rPr>
        <w:t xml:space="preserve"> Literature</w:t>
      </w:r>
    </w:p>
    <w:p w:rsidR="00524079" w:rsidRPr="00CC7A7B" w:rsidRDefault="00524079" w:rsidP="00CC7A7B">
      <w:pPr>
        <w:autoSpaceDE w:val="0"/>
        <w:autoSpaceDN w:val="0"/>
        <w:adjustRightInd w:val="0"/>
        <w:spacing w:after="0"/>
        <w:jc w:val="both"/>
        <w:rPr>
          <w:rFonts w:ascii="Times New Roman" w:hAnsi="Times New Roman"/>
          <w:sz w:val="24"/>
          <w:szCs w:val="24"/>
        </w:rPr>
      </w:pPr>
      <w:r w:rsidRPr="00CC7A7B">
        <w:rPr>
          <w:rStyle w:val="markedcontent"/>
          <w:rFonts w:ascii="Times New Roman" w:hAnsi="Times New Roman"/>
          <w:sz w:val="24"/>
          <w:szCs w:val="24"/>
        </w:rPr>
        <w:t xml:space="preserve">As strategic management ensures and accomplishes the basic directions and rationale </w:t>
      </w:r>
      <w:proofErr w:type="spellStart"/>
      <w:r w:rsidRPr="00CC7A7B">
        <w:rPr>
          <w:rStyle w:val="markedcontent"/>
          <w:rFonts w:ascii="Times New Roman" w:hAnsi="Times New Roman"/>
          <w:sz w:val="24"/>
          <w:szCs w:val="24"/>
        </w:rPr>
        <w:t>fordetermining</w:t>
      </w:r>
      <w:proofErr w:type="spellEnd"/>
      <w:r w:rsidRPr="00CC7A7B">
        <w:rPr>
          <w:rStyle w:val="markedcontent"/>
          <w:rFonts w:ascii="Times New Roman" w:hAnsi="Times New Roman"/>
          <w:sz w:val="24"/>
          <w:szCs w:val="24"/>
        </w:rPr>
        <w:t xml:space="preserve"> where an organization should head and provides the specifications against </w:t>
      </w:r>
      <w:proofErr w:type="spellStart"/>
      <w:r w:rsidRPr="00CC7A7B">
        <w:rPr>
          <w:rStyle w:val="markedcontent"/>
          <w:rFonts w:ascii="Times New Roman" w:hAnsi="Times New Roman"/>
          <w:sz w:val="24"/>
          <w:szCs w:val="24"/>
        </w:rPr>
        <w:t>whichany</w:t>
      </w:r>
      <w:proofErr w:type="spellEnd"/>
      <w:r w:rsidRPr="00CC7A7B">
        <w:rPr>
          <w:rStyle w:val="markedcontent"/>
          <w:rFonts w:ascii="Times New Roman" w:hAnsi="Times New Roman"/>
          <w:sz w:val="24"/>
          <w:szCs w:val="24"/>
        </w:rPr>
        <w:t xml:space="preserve"> organization may best decide what to do and how to do it. Besides the importance </w:t>
      </w:r>
      <w:proofErr w:type="spellStart"/>
      <w:r w:rsidRPr="00CC7A7B">
        <w:rPr>
          <w:rStyle w:val="markedcontent"/>
          <w:rFonts w:ascii="Times New Roman" w:hAnsi="Times New Roman"/>
          <w:sz w:val="24"/>
          <w:szCs w:val="24"/>
        </w:rPr>
        <w:t>andnecessity</w:t>
      </w:r>
      <w:proofErr w:type="spellEnd"/>
      <w:r w:rsidRPr="00CC7A7B">
        <w:rPr>
          <w:rStyle w:val="markedcontent"/>
          <w:rFonts w:ascii="Times New Roman" w:hAnsi="Times New Roman"/>
          <w:sz w:val="24"/>
          <w:szCs w:val="24"/>
        </w:rPr>
        <w:t xml:space="preserve"> of strategic planning; the in depth review of strategic planning literature shows </w:t>
      </w:r>
      <w:proofErr w:type="spellStart"/>
      <w:r w:rsidRPr="00CC7A7B">
        <w:rPr>
          <w:rStyle w:val="markedcontent"/>
          <w:rFonts w:ascii="Times New Roman" w:hAnsi="Times New Roman"/>
          <w:sz w:val="24"/>
          <w:szCs w:val="24"/>
        </w:rPr>
        <w:t>thatmajority</w:t>
      </w:r>
      <w:proofErr w:type="spellEnd"/>
      <w:r w:rsidRPr="00CC7A7B">
        <w:rPr>
          <w:rStyle w:val="markedcontent"/>
          <w:rFonts w:ascii="Times New Roman" w:hAnsi="Times New Roman"/>
          <w:sz w:val="24"/>
          <w:szCs w:val="24"/>
        </w:rPr>
        <w:t xml:space="preserve"> of the studies have been conducted in large organizations and in </w:t>
      </w:r>
      <w:proofErr w:type="spellStart"/>
      <w:r w:rsidRPr="00CC7A7B">
        <w:rPr>
          <w:rStyle w:val="markedcontent"/>
          <w:rFonts w:ascii="Times New Roman" w:hAnsi="Times New Roman"/>
          <w:sz w:val="24"/>
          <w:szCs w:val="24"/>
        </w:rPr>
        <w:t>developedcountries</w:t>
      </w:r>
      <w:proofErr w:type="spellEnd"/>
      <w:r w:rsidRPr="00CC7A7B">
        <w:rPr>
          <w:rStyle w:val="markedcontent"/>
          <w:rFonts w:ascii="Times New Roman" w:hAnsi="Times New Roman"/>
          <w:sz w:val="24"/>
          <w:szCs w:val="24"/>
        </w:rPr>
        <w:t xml:space="preserve">. Little attention has been paid to small and medium enterprises (SMEs). Based </w:t>
      </w:r>
      <w:proofErr w:type="spellStart"/>
      <w:r w:rsidRPr="00CC7A7B">
        <w:rPr>
          <w:rStyle w:val="markedcontent"/>
          <w:rFonts w:ascii="Times New Roman" w:hAnsi="Times New Roman"/>
          <w:sz w:val="24"/>
          <w:szCs w:val="24"/>
        </w:rPr>
        <w:t>onthe</w:t>
      </w:r>
      <w:proofErr w:type="spellEnd"/>
      <w:r w:rsidRPr="00CC7A7B">
        <w:rPr>
          <w:rStyle w:val="markedcontent"/>
          <w:rFonts w:ascii="Times New Roman" w:hAnsi="Times New Roman"/>
          <w:sz w:val="24"/>
          <w:szCs w:val="24"/>
        </w:rPr>
        <w:t xml:space="preserve"> </w:t>
      </w:r>
      <w:r w:rsidRPr="00CC7A7B">
        <w:rPr>
          <w:rStyle w:val="markedcontent"/>
          <w:rFonts w:ascii="Times New Roman" w:hAnsi="Times New Roman"/>
          <w:sz w:val="24"/>
          <w:szCs w:val="24"/>
        </w:rPr>
        <w:lastRenderedPageBreak/>
        <w:t xml:space="preserve">available literature; just very few studies can be seen in Malaysian context, whereas no single study has been found in the Pakistani context regarding strategic planning and </w:t>
      </w:r>
      <w:proofErr w:type="spellStart"/>
      <w:r w:rsidRPr="00CC7A7B">
        <w:rPr>
          <w:rStyle w:val="markedcontent"/>
          <w:rFonts w:ascii="Times New Roman" w:hAnsi="Times New Roman"/>
          <w:sz w:val="24"/>
          <w:szCs w:val="24"/>
        </w:rPr>
        <w:t>morespecifically</w:t>
      </w:r>
      <w:proofErr w:type="spellEnd"/>
      <w:r w:rsidRPr="00CC7A7B">
        <w:rPr>
          <w:rStyle w:val="markedcontent"/>
          <w:rFonts w:ascii="Times New Roman" w:hAnsi="Times New Roman"/>
          <w:sz w:val="24"/>
          <w:szCs w:val="24"/>
        </w:rPr>
        <w:t xml:space="preserve"> on SMEs perspective.</w:t>
      </w:r>
    </w:p>
    <w:p w:rsidR="00524079" w:rsidRPr="00CC7A7B" w:rsidRDefault="00524079" w:rsidP="00CC7A7B">
      <w:pPr>
        <w:autoSpaceDE w:val="0"/>
        <w:autoSpaceDN w:val="0"/>
        <w:adjustRightInd w:val="0"/>
        <w:spacing w:after="0"/>
        <w:jc w:val="both"/>
        <w:rPr>
          <w:rFonts w:ascii="Times New Roman" w:hAnsi="Times New Roman"/>
          <w:b/>
          <w:bCs/>
          <w:color w:val="000000" w:themeColor="text1"/>
          <w:sz w:val="24"/>
          <w:szCs w:val="24"/>
        </w:rPr>
      </w:pPr>
      <w:r w:rsidRPr="00CC7A7B">
        <w:rPr>
          <w:rStyle w:val="markedcontent"/>
          <w:rFonts w:ascii="Times New Roman" w:hAnsi="Times New Roman"/>
          <w:sz w:val="24"/>
          <w:szCs w:val="24"/>
        </w:rPr>
        <w:t xml:space="preserve">The empirical literature of strategic planning also shows that few studies have </w:t>
      </w:r>
      <w:proofErr w:type="spellStart"/>
      <w:r w:rsidRPr="00CC7A7B">
        <w:rPr>
          <w:rStyle w:val="markedcontent"/>
          <w:rFonts w:ascii="Times New Roman" w:hAnsi="Times New Roman"/>
          <w:sz w:val="24"/>
          <w:szCs w:val="24"/>
        </w:rPr>
        <w:t>beenconducted</w:t>
      </w:r>
      <w:proofErr w:type="spellEnd"/>
      <w:r w:rsidRPr="00CC7A7B">
        <w:rPr>
          <w:rStyle w:val="markedcontent"/>
          <w:rFonts w:ascii="Times New Roman" w:hAnsi="Times New Roman"/>
          <w:sz w:val="24"/>
          <w:szCs w:val="24"/>
        </w:rPr>
        <w:t xml:space="preserve">, which explored the moderating and mediating variables effects on </w:t>
      </w:r>
      <w:proofErr w:type="spellStart"/>
      <w:r w:rsidRPr="00CC7A7B">
        <w:rPr>
          <w:rStyle w:val="markedcontent"/>
          <w:rFonts w:ascii="Times New Roman" w:hAnsi="Times New Roman"/>
          <w:sz w:val="24"/>
          <w:szCs w:val="24"/>
        </w:rPr>
        <w:t>therelationships</w:t>
      </w:r>
      <w:proofErr w:type="spellEnd"/>
      <w:r w:rsidRPr="00CC7A7B">
        <w:rPr>
          <w:rStyle w:val="markedcontent"/>
          <w:rFonts w:ascii="Times New Roman" w:hAnsi="Times New Roman"/>
          <w:sz w:val="24"/>
          <w:szCs w:val="24"/>
        </w:rPr>
        <w:t xml:space="preserve"> of strategic planning and performances of organizations.</w:t>
      </w:r>
    </w:p>
    <w:p w:rsidR="00B60AFC" w:rsidRDefault="00B60AFC">
      <w:pPr>
        <w:rPr>
          <w:rFonts w:ascii="Times New Roman" w:eastAsia="Times New Roman" w:hAnsi="Times New Roman"/>
          <w:b/>
          <w:bCs/>
          <w:sz w:val="27"/>
          <w:szCs w:val="27"/>
        </w:rPr>
      </w:pPr>
    </w:p>
    <w:p w:rsidR="00DE134A" w:rsidRDefault="00DE134A">
      <w:pPr>
        <w:rPr>
          <w:rFonts w:ascii="Times New Roman" w:eastAsia="Times New Roman" w:hAnsi="Times New Roman"/>
          <w:b/>
          <w:sz w:val="24"/>
          <w:szCs w:val="24"/>
        </w:rPr>
      </w:pPr>
      <w:r>
        <w:rPr>
          <w:b/>
        </w:rPr>
        <w:br w:type="page"/>
      </w:r>
    </w:p>
    <w:p w:rsidR="0041351F" w:rsidRDefault="0041351F" w:rsidP="0041351F">
      <w:pPr>
        <w:spacing w:line="360" w:lineRule="auto"/>
        <w:jc w:val="center"/>
        <w:rPr>
          <w:rFonts w:ascii="Times New Roman" w:eastAsiaTheme="minorHAnsi" w:hAnsi="Times New Roman"/>
          <w:b/>
          <w:sz w:val="24"/>
          <w:szCs w:val="24"/>
        </w:rPr>
      </w:pPr>
      <w:r>
        <w:rPr>
          <w:rFonts w:ascii="Times New Roman" w:hAnsi="Times New Roman"/>
          <w:b/>
          <w:sz w:val="24"/>
          <w:szCs w:val="24"/>
        </w:rPr>
        <w:lastRenderedPageBreak/>
        <w:t>CHAPTER THREE</w:t>
      </w:r>
    </w:p>
    <w:p w:rsidR="0041351F" w:rsidRDefault="0041351F" w:rsidP="0041351F">
      <w:pPr>
        <w:spacing w:line="360" w:lineRule="auto"/>
        <w:jc w:val="center"/>
        <w:rPr>
          <w:rFonts w:ascii="Times New Roman" w:hAnsi="Times New Roman"/>
          <w:b/>
          <w:sz w:val="24"/>
          <w:szCs w:val="24"/>
        </w:rPr>
      </w:pPr>
      <w:r>
        <w:rPr>
          <w:rFonts w:ascii="Times New Roman" w:hAnsi="Times New Roman"/>
          <w:b/>
          <w:sz w:val="24"/>
          <w:szCs w:val="24"/>
        </w:rPr>
        <w:t>METHODOLOGY</w:t>
      </w:r>
    </w:p>
    <w:p w:rsidR="0041351F" w:rsidRDefault="0041351F" w:rsidP="0041351F">
      <w:pPr>
        <w:spacing w:line="360" w:lineRule="auto"/>
        <w:rPr>
          <w:rFonts w:ascii="Times New Roman" w:hAnsi="Times New Roman"/>
          <w:b/>
          <w:sz w:val="24"/>
          <w:szCs w:val="24"/>
        </w:rPr>
      </w:pPr>
      <w:r>
        <w:rPr>
          <w:rFonts w:ascii="Times New Roman" w:hAnsi="Times New Roman"/>
          <w:b/>
          <w:sz w:val="24"/>
          <w:szCs w:val="24"/>
        </w:rPr>
        <w:t>3.1 Introduction</w:t>
      </w:r>
    </w:p>
    <w:p w:rsidR="0041351F" w:rsidRDefault="0041351F" w:rsidP="0041351F">
      <w:pPr>
        <w:spacing w:line="360" w:lineRule="auto"/>
        <w:ind w:firstLine="720"/>
        <w:jc w:val="both"/>
        <w:rPr>
          <w:rFonts w:ascii="Times New Roman" w:hAnsi="Times New Roman"/>
          <w:sz w:val="24"/>
          <w:szCs w:val="24"/>
        </w:rPr>
      </w:pPr>
      <w:r>
        <w:rPr>
          <w:rFonts w:ascii="Times New Roman" w:hAnsi="Times New Roman"/>
          <w:sz w:val="24"/>
          <w:szCs w:val="24"/>
        </w:rPr>
        <w:t>This chapter provides</w:t>
      </w:r>
      <w:r>
        <w:rPr>
          <w:rFonts w:ascii="Times New Roman" w:hAnsi="Times New Roman"/>
          <w:sz w:val="24"/>
          <w:szCs w:val="24"/>
        </w:rPr>
        <w:t xml:space="preserve"> an overview of research method. This include</w:t>
      </w:r>
      <w:r>
        <w:rPr>
          <w:rFonts w:ascii="Times New Roman" w:hAnsi="Times New Roman"/>
          <w:sz w:val="24"/>
          <w:szCs w:val="24"/>
        </w:rPr>
        <w:t>s</w:t>
      </w:r>
      <w:r>
        <w:rPr>
          <w:rFonts w:ascii="Times New Roman" w:hAnsi="Times New Roman"/>
          <w:sz w:val="24"/>
          <w:szCs w:val="24"/>
        </w:rPr>
        <w:t xml:space="preserve">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analysis of data.</w:t>
      </w:r>
    </w:p>
    <w:p w:rsidR="0041351F" w:rsidRDefault="0041351F" w:rsidP="0041351F">
      <w:pPr>
        <w:spacing w:line="360" w:lineRule="auto"/>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Research Design</w:t>
      </w:r>
    </w:p>
    <w:p w:rsidR="0041351F" w:rsidRPr="0041351F" w:rsidRDefault="0041351F" w:rsidP="0041351F">
      <w:pPr>
        <w:spacing w:line="360" w:lineRule="auto"/>
        <w:jc w:val="both"/>
        <w:rPr>
          <w:rFonts w:ascii="Times New Roman" w:hAnsi="Times New Roman"/>
          <w:sz w:val="24"/>
          <w:szCs w:val="24"/>
        </w:rPr>
      </w:pPr>
      <w:r>
        <w:rPr>
          <w:rFonts w:ascii="Times New Roman" w:hAnsi="Times New Roman"/>
          <w:sz w:val="24"/>
          <w:szCs w:val="24"/>
        </w:rPr>
        <w:tab/>
      </w:r>
      <w:r w:rsidRPr="00F06990">
        <w:rPr>
          <w:rFonts w:ascii="Times New Roman" w:hAnsi="Times New Roman"/>
          <w:sz w:val="24"/>
          <w:szCs w:val="24"/>
        </w:rPr>
        <w:t xml:space="preserve">The </w:t>
      </w:r>
      <w:r>
        <w:rPr>
          <w:rFonts w:ascii="Times New Roman" w:hAnsi="Times New Roman"/>
          <w:sz w:val="24"/>
          <w:szCs w:val="24"/>
        </w:rPr>
        <w:t xml:space="preserve">study adopts a </w:t>
      </w:r>
      <w:r>
        <w:rPr>
          <w:rFonts w:ascii="Times New Roman" w:hAnsi="Times New Roman"/>
          <w:b/>
          <w:sz w:val="24"/>
          <w:szCs w:val="24"/>
        </w:rPr>
        <w:t>descriptive research design</w:t>
      </w:r>
      <w:r>
        <w:rPr>
          <w:rFonts w:ascii="Times New Roman" w:hAnsi="Times New Roman"/>
          <w:sz w:val="24"/>
          <w:szCs w:val="24"/>
        </w:rPr>
        <w:t xml:space="preserve">, which allows for a detailed examination and interpretation of the current state of operation at </w:t>
      </w:r>
      <w:proofErr w:type="spellStart"/>
      <w:r>
        <w:rPr>
          <w:rFonts w:ascii="Times New Roman" w:hAnsi="Times New Roman"/>
          <w:sz w:val="24"/>
          <w:szCs w:val="24"/>
        </w:rPr>
        <w:t>Olam</w:t>
      </w:r>
      <w:proofErr w:type="spellEnd"/>
      <w:r>
        <w:rPr>
          <w:rFonts w:ascii="Times New Roman" w:hAnsi="Times New Roman"/>
          <w:sz w:val="24"/>
          <w:szCs w:val="24"/>
        </w:rPr>
        <w:t xml:space="preserve"> Flour Mill, Ilorin. The design is chosen to provide a systematic, factual, and accurate account of the company’s practice and challenges. It utilize a combination of </w:t>
      </w:r>
      <w:r>
        <w:rPr>
          <w:rFonts w:ascii="Times New Roman" w:hAnsi="Times New Roman"/>
          <w:b/>
          <w:sz w:val="24"/>
          <w:szCs w:val="24"/>
        </w:rPr>
        <w:t>quantitative and qualitative methods,</w:t>
      </w:r>
      <w:r>
        <w:rPr>
          <w:rFonts w:ascii="Times New Roman" w:hAnsi="Times New Roman"/>
          <w:sz w:val="24"/>
          <w:szCs w:val="24"/>
        </w:rPr>
        <w:t xml:space="preserve"> incorporating targeted questionnaire and personal interviews.</w:t>
      </w:r>
    </w:p>
    <w:p w:rsidR="0041351F" w:rsidRDefault="0041351F" w:rsidP="0041351F">
      <w:pPr>
        <w:spacing w:line="360" w:lineRule="auto"/>
        <w:rPr>
          <w:rFonts w:ascii="Times New Roman" w:hAnsi="Times New Roman"/>
          <w:b/>
          <w:sz w:val="24"/>
          <w:szCs w:val="24"/>
        </w:rPr>
      </w:pPr>
      <w:r>
        <w:rPr>
          <w:rFonts w:ascii="Times New Roman" w:hAnsi="Times New Roman"/>
          <w:b/>
          <w:sz w:val="24"/>
          <w:szCs w:val="24"/>
        </w:rPr>
        <w:t xml:space="preserve">3.3 </w:t>
      </w:r>
      <w:r>
        <w:rPr>
          <w:rFonts w:ascii="Times New Roman" w:hAnsi="Times New Roman"/>
          <w:b/>
          <w:sz w:val="24"/>
          <w:szCs w:val="24"/>
        </w:rPr>
        <w:tab/>
        <w:t xml:space="preserve">Population </w:t>
      </w:r>
      <w:proofErr w:type="gramStart"/>
      <w:r>
        <w:rPr>
          <w:rFonts w:ascii="Times New Roman" w:hAnsi="Times New Roman"/>
          <w:b/>
          <w:sz w:val="24"/>
          <w:szCs w:val="24"/>
        </w:rPr>
        <w:t>Of</w:t>
      </w:r>
      <w:proofErr w:type="gramEnd"/>
      <w:r>
        <w:rPr>
          <w:rFonts w:ascii="Times New Roman" w:hAnsi="Times New Roman"/>
          <w:b/>
          <w:sz w:val="24"/>
          <w:szCs w:val="24"/>
        </w:rPr>
        <w:t xml:space="preserve"> The Study</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The population of this study</w:t>
      </w:r>
      <w:r>
        <w:rPr>
          <w:rFonts w:ascii="Times New Roman" w:hAnsi="Times New Roman"/>
          <w:sz w:val="24"/>
          <w:szCs w:val="24"/>
        </w:rPr>
        <w:t xml:space="preserve"> comprises </w:t>
      </w:r>
      <w:r>
        <w:rPr>
          <w:rFonts w:ascii="Times New Roman" w:hAnsi="Times New Roman"/>
          <w:sz w:val="24"/>
          <w:szCs w:val="24"/>
        </w:rPr>
        <w:t xml:space="preserve">the staff of </w:t>
      </w:r>
      <w:proofErr w:type="spellStart"/>
      <w:r>
        <w:rPr>
          <w:rFonts w:ascii="Times New Roman" w:hAnsi="Times New Roman"/>
          <w:color w:val="000000" w:themeColor="text1"/>
          <w:sz w:val="24"/>
          <w:szCs w:val="24"/>
        </w:rPr>
        <w:t>Olam</w:t>
      </w:r>
      <w:proofErr w:type="spellEnd"/>
      <w:r>
        <w:rPr>
          <w:rFonts w:ascii="Times New Roman" w:hAnsi="Times New Roman"/>
          <w:color w:val="000000" w:themeColor="text1"/>
          <w:sz w:val="24"/>
          <w:szCs w:val="24"/>
        </w:rPr>
        <w:t xml:space="preserve"> flour mill Ilorin</w:t>
      </w:r>
      <w:r>
        <w:rPr>
          <w:rFonts w:ascii="Times New Roman" w:hAnsi="Times New Roman"/>
          <w:sz w:val="24"/>
          <w:szCs w:val="24"/>
        </w:rPr>
        <w:t xml:space="preserve">. </w:t>
      </w:r>
      <w:proofErr w:type="spellStart"/>
      <w:r>
        <w:rPr>
          <w:rFonts w:ascii="Times New Roman" w:hAnsi="Times New Roman"/>
          <w:sz w:val="24"/>
          <w:szCs w:val="24"/>
        </w:rPr>
        <w:t>I</w:t>
      </w:r>
      <w:r>
        <w:rPr>
          <w:rFonts w:ascii="Times New Roman" w:hAnsi="Times New Roman"/>
          <w:sz w:val="24"/>
          <w:szCs w:val="24"/>
        </w:rPr>
        <w:t>in</w:t>
      </w:r>
      <w:proofErr w:type="spellEnd"/>
      <w:r>
        <w:rPr>
          <w:rFonts w:ascii="Times New Roman" w:hAnsi="Times New Roman"/>
          <w:sz w:val="24"/>
          <w:szCs w:val="24"/>
        </w:rPr>
        <w:t xml:space="preserve"> this case, we are covering the entire staff of </w:t>
      </w:r>
      <w:proofErr w:type="spellStart"/>
      <w:r>
        <w:rPr>
          <w:rFonts w:ascii="Times New Roman" w:hAnsi="Times New Roman"/>
          <w:sz w:val="24"/>
          <w:szCs w:val="24"/>
        </w:rPr>
        <w:t>Olam</w:t>
      </w:r>
      <w:proofErr w:type="spellEnd"/>
      <w:r>
        <w:rPr>
          <w:rFonts w:ascii="Times New Roman" w:hAnsi="Times New Roman"/>
          <w:sz w:val="24"/>
          <w:szCs w:val="24"/>
        </w:rPr>
        <w:t xml:space="preserve"> Flour Mill, Ilorin</w:t>
      </w:r>
      <w:r>
        <w:rPr>
          <w:rFonts w:ascii="Times New Roman" w:hAnsi="Times New Roman"/>
          <w:sz w:val="24"/>
          <w:szCs w:val="24"/>
        </w:rPr>
        <w:t xml:space="preserve">. Therefore, </w:t>
      </w:r>
      <w:r w:rsidR="00C029A3">
        <w:rPr>
          <w:rFonts w:ascii="Times New Roman" w:hAnsi="Times New Roman"/>
          <w:sz w:val="24"/>
          <w:szCs w:val="24"/>
        </w:rPr>
        <w:t>all 45</w:t>
      </w:r>
      <w:r>
        <w:rPr>
          <w:rFonts w:ascii="Times New Roman" w:hAnsi="Times New Roman"/>
          <w:sz w:val="24"/>
          <w:szCs w:val="24"/>
        </w:rPr>
        <w:t xml:space="preserve">0 staff </w:t>
      </w:r>
      <w:r w:rsidR="00C029A3">
        <w:rPr>
          <w:rFonts w:ascii="Times New Roman" w:hAnsi="Times New Roman"/>
          <w:sz w:val="24"/>
          <w:szCs w:val="24"/>
        </w:rPr>
        <w:t xml:space="preserve">members </w:t>
      </w:r>
      <w:r>
        <w:rPr>
          <w:rFonts w:ascii="Times New Roman" w:hAnsi="Times New Roman"/>
          <w:sz w:val="24"/>
          <w:szCs w:val="24"/>
        </w:rPr>
        <w:t xml:space="preserve">of </w:t>
      </w:r>
      <w:proofErr w:type="spellStart"/>
      <w:r>
        <w:rPr>
          <w:rFonts w:ascii="Times New Roman" w:hAnsi="Times New Roman"/>
          <w:sz w:val="24"/>
          <w:szCs w:val="24"/>
        </w:rPr>
        <w:t>Olam</w:t>
      </w:r>
      <w:proofErr w:type="spellEnd"/>
      <w:r>
        <w:rPr>
          <w:rFonts w:ascii="Times New Roman" w:hAnsi="Times New Roman"/>
          <w:sz w:val="24"/>
          <w:szCs w:val="24"/>
        </w:rPr>
        <w:t xml:space="preserve"> flour mill Ilorin will be </w:t>
      </w:r>
      <w:r w:rsidR="00C029A3">
        <w:rPr>
          <w:rFonts w:ascii="Times New Roman" w:hAnsi="Times New Roman"/>
          <w:sz w:val="24"/>
          <w:szCs w:val="24"/>
        </w:rPr>
        <w:t xml:space="preserve">included in </w:t>
      </w:r>
      <w:r>
        <w:rPr>
          <w:rFonts w:ascii="Times New Roman" w:hAnsi="Times New Roman"/>
          <w:sz w:val="24"/>
          <w:szCs w:val="24"/>
        </w:rPr>
        <w:t>this study.</w:t>
      </w:r>
    </w:p>
    <w:p w:rsidR="0041351F" w:rsidRDefault="0041351F" w:rsidP="0041351F">
      <w:pPr>
        <w:spacing w:line="36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Sample </w:t>
      </w:r>
      <w:proofErr w:type="gramStart"/>
      <w:r>
        <w:rPr>
          <w:rFonts w:ascii="Times New Roman" w:hAnsi="Times New Roman"/>
          <w:b/>
          <w:sz w:val="24"/>
          <w:szCs w:val="24"/>
        </w:rPr>
        <w:t>And</w:t>
      </w:r>
      <w:proofErr w:type="gramEnd"/>
      <w:r>
        <w:rPr>
          <w:rFonts w:ascii="Times New Roman" w:hAnsi="Times New Roman"/>
          <w:b/>
          <w:sz w:val="24"/>
          <w:szCs w:val="24"/>
        </w:rPr>
        <w:t xml:space="preserve"> Sampling Techniques</w:t>
      </w:r>
    </w:p>
    <w:p w:rsidR="0041351F" w:rsidRDefault="0041351F" w:rsidP="0041351F">
      <w:pPr>
        <w:spacing w:line="360" w:lineRule="auto"/>
        <w:jc w:val="both"/>
        <w:rPr>
          <w:rFonts w:ascii="Times New Roman" w:hAnsi="Times New Roman"/>
          <w:sz w:val="24"/>
          <w:szCs w:val="24"/>
        </w:rPr>
      </w:pPr>
      <w:r>
        <w:rPr>
          <w:rFonts w:ascii="Times New Roman" w:hAnsi="Times New Roman"/>
          <w:bCs/>
          <w:sz w:val="24"/>
          <w:szCs w:val="24"/>
        </w:rPr>
        <w:t xml:space="preserve">Sampling is the selection of a subset of individual from within a statistical population to estimated characteristics of the whole population. The sample taken must be representative of the population from which the sample was drawn and the sample must have good size to warrant statistical analysis. </w:t>
      </w:r>
      <w:r w:rsidR="00C029A3">
        <w:rPr>
          <w:rFonts w:ascii="Times New Roman" w:hAnsi="Times New Roman"/>
          <w:sz w:val="24"/>
          <w:szCs w:val="24"/>
        </w:rPr>
        <w:t xml:space="preserve">Simple random techniques is used for an </w:t>
      </w:r>
      <w:r>
        <w:rPr>
          <w:rFonts w:ascii="Times New Roman" w:hAnsi="Times New Roman"/>
          <w:sz w:val="24"/>
          <w:szCs w:val="24"/>
        </w:rPr>
        <w:t>unbiased random selection of individuals</w:t>
      </w:r>
      <w:r w:rsidR="00C029A3">
        <w:rPr>
          <w:rFonts w:ascii="Times New Roman" w:hAnsi="Times New Roman"/>
          <w:sz w:val="24"/>
          <w:szCs w:val="24"/>
        </w:rPr>
        <w:t>,</w:t>
      </w:r>
      <w:r>
        <w:rPr>
          <w:rFonts w:ascii="Times New Roman" w:hAnsi="Times New Roman"/>
          <w:sz w:val="24"/>
          <w:szCs w:val="24"/>
        </w:rPr>
        <w:t xml:space="preserve"> </w:t>
      </w:r>
      <w:r w:rsidR="00C029A3">
        <w:rPr>
          <w:rFonts w:ascii="Times New Roman" w:hAnsi="Times New Roman"/>
          <w:sz w:val="24"/>
          <w:szCs w:val="24"/>
        </w:rPr>
        <w:t xml:space="preserve">it </w:t>
      </w:r>
      <w:r>
        <w:rPr>
          <w:rFonts w:ascii="Times New Roman" w:hAnsi="Times New Roman"/>
          <w:sz w:val="24"/>
          <w:szCs w:val="24"/>
        </w:rPr>
        <w:t xml:space="preserve">is important in this study so that in the end the sample represents the population conceptually. </w:t>
      </w:r>
      <w:proofErr w:type="spellStart"/>
      <w:r>
        <w:rPr>
          <w:rFonts w:ascii="Times New Roman" w:hAnsi="Times New Roman"/>
          <w:sz w:val="24"/>
          <w:szCs w:val="24"/>
        </w:rPr>
        <w:t>Tairo</w:t>
      </w:r>
      <w:proofErr w:type="spellEnd"/>
      <w:r>
        <w:rPr>
          <w:rFonts w:ascii="Times New Roman" w:hAnsi="Times New Roman"/>
          <w:sz w:val="24"/>
          <w:szCs w:val="24"/>
        </w:rPr>
        <w:t xml:space="preserve"> </w:t>
      </w:r>
      <w:proofErr w:type="spellStart"/>
      <w:r>
        <w:rPr>
          <w:rFonts w:ascii="Times New Roman" w:hAnsi="Times New Roman"/>
          <w:sz w:val="24"/>
          <w:szCs w:val="24"/>
        </w:rPr>
        <w:t>Yamini</w:t>
      </w:r>
      <w:proofErr w:type="spellEnd"/>
      <w:r>
        <w:rPr>
          <w:rFonts w:ascii="Times New Roman" w:hAnsi="Times New Roman"/>
          <w:sz w:val="24"/>
          <w:szCs w:val="24"/>
        </w:rPr>
        <w:t xml:space="preserve"> Sampling method was therefore used to determine the sample size.  The Formula is given thus:</w:t>
      </w:r>
    </w:p>
    <w:p w:rsidR="0041351F" w:rsidRPr="00AF2496" w:rsidRDefault="0041351F" w:rsidP="0041351F">
      <w:pPr>
        <w:spacing w:line="360" w:lineRule="auto"/>
        <w:jc w:val="both"/>
        <w:rPr>
          <w:rFonts w:ascii="Times New Roman"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r>
          <m:rPr>
            <m:sty m:val="bi"/>
          </m:rPr>
          <w:rPr>
            <w:rFonts w:ascii="Cambria Math" w:hAnsi="Times New Roman"/>
            <w:sz w:val="24"/>
            <w:szCs w:val="24"/>
          </w:rPr>
          <m:t xml:space="preserve">         </m:t>
        </m:r>
      </m:oMath>
    </w:p>
    <w:p w:rsidR="0041351F" w:rsidRPr="00AF2496" w:rsidRDefault="0041351F" w:rsidP="0041351F">
      <w:pPr>
        <w:spacing w:line="360" w:lineRule="auto"/>
        <w:jc w:val="both"/>
        <w:rPr>
          <w:rFonts w:ascii="Times New Roman" w:hAnsi="Times New Roman"/>
          <w:sz w:val="24"/>
          <w:szCs w:val="24"/>
        </w:rPr>
      </w:pPr>
      <w:r>
        <w:rPr>
          <w:rFonts w:ascii="Times New Roman" w:hAnsi="Times New Roman"/>
          <w:sz w:val="24"/>
          <w:szCs w:val="24"/>
        </w:rPr>
        <w:t>Where,</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n=sample sizes</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N=population of the study</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lastRenderedPageBreak/>
        <w:t>e=tolerable error (5%)</w:t>
      </w:r>
    </w:p>
    <w:p w:rsidR="0041351F" w:rsidRPr="00CF3FB6" w:rsidRDefault="0041351F" w:rsidP="0041351F">
      <w:pPr>
        <w:spacing w:after="0" w:line="360" w:lineRule="auto"/>
        <w:jc w:val="both"/>
        <w:rPr>
          <w:rFonts w:ascii="Times New Roman" w:eastAsiaTheme="minorEastAsia"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w:bookmarkStart w:id="0" w:name="_GoBack"/>
                <w:bookmarkEnd w:id="0"/>
                <m:r>
                  <m:rPr>
                    <m:sty m:val="bi"/>
                  </m:rPr>
                  <w:rPr>
                    <w:rFonts w:ascii="Cambria Math" w:hAnsi="Cambria Math"/>
                    <w:sz w:val="24"/>
                    <w:szCs w:val="24"/>
                  </w:rPr>
                  <m:t>2</m:t>
                </m:r>
              </m:sup>
            </m:sSup>
          </m:den>
        </m:f>
        <m:r>
          <m:rPr>
            <m:sty m:val="bi"/>
          </m:rP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450</m:t>
            </m:r>
          </m:num>
          <m:den>
            <m:r>
              <w:rPr>
                <w:rFonts w:ascii="Cambria Math" w:hAnsi="Times New Roman"/>
                <w:sz w:val="24"/>
                <w:szCs w:val="24"/>
              </w:rPr>
              <m:t>1 + 200(0.05</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2</m:t>
                </m:r>
              </m:sup>
            </m:sSup>
          </m:den>
        </m:f>
      </m:oMath>
    </w:p>
    <w:p w:rsidR="0041351F" w:rsidRPr="00CF3FB6" w:rsidRDefault="0041351F" w:rsidP="0041351F">
      <w:pPr>
        <w:spacing w:after="0" w:line="360" w:lineRule="auto"/>
        <w:jc w:val="both"/>
        <w:rPr>
          <w:rFonts w:ascii="Times New Roman" w:eastAsiaTheme="minorEastAsia" w:hAnsi="Times New Roman"/>
          <w:sz w:val="24"/>
          <w:szCs w:val="24"/>
        </w:rPr>
      </w:pPr>
      <m:oMathPara>
        <m:oMathParaPr>
          <m:jc m:val="left"/>
        </m:oMathParaPr>
        <m:oMath>
          <m:r>
            <w:rPr>
              <w:rFonts w:ascii="Cambria Math" w:hAnsi="Times New Roman"/>
              <w:sz w:val="24"/>
              <w:szCs w:val="24"/>
            </w:rPr>
            <m:t xml:space="preserve">= </m:t>
          </m:r>
          <m:f>
            <m:fPr>
              <m:ctrlPr>
                <w:rPr>
                  <w:rFonts w:ascii="Cambria Math" w:hAnsi="Times New Roman"/>
                  <w:i/>
                  <w:sz w:val="24"/>
                  <w:szCs w:val="24"/>
                </w:rPr>
              </m:ctrlPr>
            </m:fPr>
            <m:num>
              <m:r>
                <w:rPr>
                  <w:rFonts w:ascii="Cambria Math" w:hAnsi="Times New Roman"/>
                  <w:sz w:val="24"/>
                  <w:szCs w:val="24"/>
                </w:rPr>
                <m:t>45</m:t>
              </m:r>
              <m:r>
                <w:rPr>
                  <w:rFonts w:ascii="Cambria Math" w:hAnsi="Times New Roman"/>
                  <w:sz w:val="24"/>
                  <w:szCs w:val="24"/>
                </w:rPr>
                <m:t>0</m:t>
              </m:r>
            </m:num>
            <m:den>
              <m:r>
                <w:rPr>
                  <w:rFonts w:ascii="Cambria Math" w:hAnsi="Times New Roman"/>
                  <w:sz w:val="24"/>
                  <w:szCs w:val="24"/>
                </w:rPr>
                <m:t>1+45</m:t>
              </m:r>
              <m:r>
                <w:rPr>
                  <w:rFonts w:ascii="Cambria Math" w:hAnsi="Times New Roman"/>
                  <w:sz w:val="24"/>
                  <w:szCs w:val="24"/>
                </w:rPr>
                <m:t>0(0.0025)</m:t>
              </m:r>
            </m:den>
          </m:f>
          <m: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450</m:t>
              </m:r>
            </m:num>
            <m:den>
              <m:r>
                <w:rPr>
                  <w:rFonts w:ascii="Cambria Math" w:hAnsi="Times New Roman"/>
                  <w:sz w:val="24"/>
                  <w:szCs w:val="24"/>
                </w:rPr>
                <m:t>2</m:t>
              </m:r>
              <m:r>
                <w:rPr>
                  <w:rFonts w:ascii="Cambria Math" w:hAnsi="Times New Roman"/>
                  <w:sz w:val="24"/>
                  <w:szCs w:val="24"/>
                </w:rPr>
                <m:t>.</m:t>
              </m:r>
              <m:r>
                <w:rPr>
                  <w:rFonts w:ascii="Cambria Math" w:hAnsi="Times New Roman"/>
                  <w:sz w:val="24"/>
                  <w:szCs w:val="24"/>
                </w:rPr>
                <m:t>12</m:t>
              </m:r>
              <m:r>
                <w:rPr>
                  <w:rFonts w:ascii="Cambria Math" w:hAnsi="Times New Roman"/>
                  <w:sz w:val="24"/>
                  <w:szCs w:val="24"/>
                </w:rPr>
                <m:t>5</m:t>
              </m:r>
            </m:den>
          </m:f>
          <m:r>
            <w:rPr>
              <w:rFonts w:ascii="Cambria Math" w:hAnsi="Times New Roman"/>
              <w:sz w:val="24"/>
              <w:szCs w:val="24"/>
            </w:rPr>
            <m:t xml:space="preserve">       =212</m:t>
          </m:r>
          <m:r>
            <m:rPr>
              <m:sty m:val="p"/>
            </m:rPr>
            <w:rPr>
              <w:rFonts w:ascii="Cambria Math" w:hAnsi="Times New Roman"/>
              <w:sz w:val="24"/>
              <w:szCs w:val="24"/>
            </w:rPr>
            <m:t xml:space="preserve"> sample size</m:t>
          </m:r>
        </m:oMath>
      </m:oMathPara>
    </w:p>
    <w:p w:rsidR="0041351F" w:rsidRPr="001A06AB" w:rsidRDefault="0041351F" w:rsidP="0041351F">
      <w:pPr>
        <w:spacing w:line="360" w:lineRule="auto"/>
        <w:jc w:val="both"/>
        <w:rPr>
          <w:rFonts w:ascii="Times New Roman" w:hAnsi="Times New Roman"/>
          <w:sz w:val="2"/>
          <w:szCs w:val="24"/>
        </w:rPr>
      </w:pP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Thus the sample size used for this study is </w:t>
      </w:r>
      <w:r w:rsidR="00C029A3">
        <w:rPr>
          <w:rFonts w:ascii="Times New Roman" w:hAnsi="Times New Roman"/>
          <w:sz w:val="24"/>
          <w:szCs w:val="24"/>
        </w:rPr>
        <w:t>212</w:t>
      </w:r>
      <w:r>
        <w:rPr>
          <w:rFonts w:ascii="Times New Roman" w:hAnsi="Times New Roman"/>
          <w:sz w:val="24"/>
          <w:szCs w:val="24"/>
        </w:rPr>
        <w:t>.</w:t>
      </w:r>
    </w:p>
    <w:p w:rsidR="0041351F" w:rsidRDefault="0041351F" w:rsidP="0041351F">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Method </w:t>
      </w:r>
      <w:proofErr w:type="gramStart"/>
      <w:r>
        <w:rPr>
          <w:rFonts w:ascii="Times New Roman" w:hAnsi="Times New Roman"/>
          <w:b/>
          <w:sz w:val="24"/>
          <w:szCs w:val="24"/>
        </w:rPr>
        <w:t>Of</w:t>
      </w:r>
      <w:proofErr w:type="gramEnd"/>
      <w:r>
        <w:rPr>
          <w:rFonts w:ascii="Times New Roman" w:hAnsi="Times New Roman"/>
          <w:b/>
          <w:sz w:val="24"/>
          <w:szCs w:val="24"/>
        </w:rPr>
        <w:t xml:space="preserve"> Data Collection</w:t>
      </w:r>
    </w:p>
    <w:p w:rsidR="0041351F" w:rsidRDefault="0041351F" w:rsidP="0041351F">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For the purpose of this study, primary sources of data will be used. The instruments to be used include questionnaires and personal interview on the research work. The questionnaires will be use</w:t>
      </w:r>
      <w:r w:rsidR="005851BE">
        <w:rPr>
          <w:rFonts w:ascii="Times New Roman" w:hAnsi="Times New Roman"/>
          <w:sz w:val="24"/>
          <w:szCs w:val="24"/>
        </w:rPr>
        <w:t>d to test the degree respondent</w:t>
      </w:r>
      <w:r>
        <w:rPr>
          <w:rFonts w:ascii="Times New Roman" w:hAnsi="Times New Roman"/>
          <w:sz w:val="24"/>
          <w:szCs w:val="24"/>
        </w:rPr>
        <w:t>’s answer, while the personal interview will help to get the overall view of the respondents.</w:t>
      </w:r>
    </w:p>
    <w:p w:rsidR="0041351F" w:rsidRDefault="0041351F" w:rsidP="0041351F">
      <w:pPr>
        <w:spacing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 xml:space="preserve">Method </w:t>
      </w:r>
      <w:proofErr w:type="gramStart"/>
      <w:r>
        <w:rPr>
          <w:rFonts w:ascii="Times New Roman" w:hAnsi="Times New Roman"/>
          <w:b/>
          <w:sz w:val="24"/>
          <w:szCs w:val="24"/>
        </w:rPr>
        <w:t>Of</w:t>
      </w:r>
      <w:proofErr w:type="gramEnd"/>
      <w:r>
        <w:rPr>
          <w:rFonts w:ascii="Times New Roman" w:hAnsi="Times New Roman"/>
          <w:b/>
          <w:sz w:val="24"/>
          <w:szCs w:val="24"/>
        </w:rPr>
        <w:t xml:space="preserve"> Data Analysis</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In analyzing the data, frequency count from the respondents will be taken from each question to arrive at the simple percentage and multiple regression analysis. Simple percentage is calculated by dividing the number of questions and then multiplied by 100.</w:t>
      </w:r>
    </w:p>
    <w:p w:rsidR="0041351F" w:rsidRPr="001A06AB"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The regression analysis method is calculated using multiple regression analysis. This is done to obtain a given number of independent variables that are involved in this research work. </w:t>
      </w:r>
    </w:p>
    <w:p w:rsidR="0041351F" w:rsidRDefault="0041351F" w:rsidP="0041351F">
      <w:pPr>
        <w:spacing w:line="360" w:lineRule="auto"/>
        <w:jc w:val="both"/>
        <w:rPr>
          <w:rFonts w:ascii="Times New Roman" w:hAnsi="Times New Roman"/>
          <w:b/>
          <w:sz w:val="24"/>
          <w:szCs w:val="24"/>
        </w:rPr>
      </w:pPr>
      <w:r>
        <w:rPr>
          <w:rFonts w:ascii="Times New Roman" w:hAnsi="Times New Roman"/>
          <w:b/>
          <w:bCs/>
          <w:sz w:val="24"/>
          <w:szCs w:val="24"/>
        </w:rPr>
        <w:t>3.</w:t>
      </w:r>
      <w:r w:rsidR="00C029A3">
        <w:rPr>
          <w:rFonts w:ascii="Times New Roman" w:hAnsi="Times New Roman"/>
          <w:b/>
          <w:bCs/>
          <w:sz w:val="24"/>
          <w:szCs w:val="24"/>
        </w:rPr>
        <w:t>7</w:t>
      </w:r>
      <w:r>
        <w:rPr>
          <w:rFonts w:ascii="Times New Roman" w:hAnsi="Times New Roman"/>
          <w:b/>
          <w:bCs/>
          <w:sz w:val="24"/>
          <w:szCs w:val="24"/>
        </w:rPr>
        <w:tab/>
        <w:t xml:space="preserve">Historical Background </w:t>
      </w:r>
      <w:proofErr w:type="gramStart"/>
      <w:r>
        <w:rPr>
          <w:rFonts w:ascii="Times New Roman" w:hAnsi="Times New Roman"/>
          <w:b/>
          <w:bCs/>
          <w:sz w:val="24"/>
          <w:szCs w:val="24"/>
        </w:rPr>
        <w:t>Of</w:t>
      </w:r>
      <w:proofErr w:type="gramEnd"/>
      <w:r>
        <w:rPr>
          <w:rFonts w:ascii="Times New Roman" w:hAnsi="Times New Roman"/>
          <w:b/>
          <w:bCs/>
          <w:sz w:val="24"/>
          <w:szCs w:val="24"/>
        </w:rPr>
        <w:t xml:space="preserve"> The Case Study</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The roots of what is now known as </w:t>
      </w:r>
      <w:proofErr w:type="spellStart"/>
      <w:r>
        <w:rPr>
          <w:rFonts w:ascii="Times New Roman" w:hAnsi="Times New Roman"/>
          <w:sz w:val="24"/>
          <w:szCs w:val="24"/>
        </w:rPr>
        <w:t>Olam</w:t>
      </w:r>
      <w:proofErr w:type="spellEnd"/>
      <w:r>
        <w:rPr>
          <w:rFonts w:ascii="Times New Roman" w:hAnsi="Times New Roman"/>
          <w:sz w:val="24"/>
          <w:szCs w:val="24"/>
        </w:rPr>
        <w:t xml:space="preserve"> flour mill can be traced back to the late 1970s, a period when the company embarked on its journey to become one of Africa’s largest industrial conglomerates. The initial steps towards its establishment were made with the founding of ALCO International Limited. This early endeavor laid the groundwork for what would evolve into a massive business enterprise, eventually spreading across various sectors and continents.</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In the 1980s and 1990s, the company made significant strides in expanding its operations. During this period, </w:t>
      </w:r>
      <w:proofErr w:type="spellStart"/>
      <w:r>
        <w:rPr>
          <w:rFonts w:ascii="Times New Roman" w:hAnsi="Times New Roman"/>
          <w:sz w:val="24"/>
          <w:szCs w:val="24"/>
        </w:rPr>
        <w:t>Olam</w:t>
      </w:r>
      <w:proofErr w:type="spellEnd"/>
      <w:r>
        <w:rPr>
          <w:rFonts w:ascii="Times New Roman" w:hAnsi="Times New Roman"/>
          <w:sz w:val="24"/>
          <w:szCs w:val="24"/>
        </w:rPr>
        <w:t xml:space="preserve"> Nigeria Limited was incorporated, marking a key milestone in its growth. As the company sought to diversify its business interests, it ventured into the importation of essential products, including milk, flour, fish, and rice. This move into the import sector was a critical one, as it positioned the company to meet the growing demands for these staple goods in the Nigerian and wider West African markets. Recognizing the importance of staying competitive in an increasingly challenging market environment, </w:t>
      </w:r>
      <w:proofErr w:type="spellStart"/>
      <w:r>
        <w:rPr>
          <w:rFonts w:ascii="Times New Roman" w:hAnsi="Times New Roman"/>
          <w:sz w:val="24"/>
          <w:szCs w:val="24"/>
        </w:rPr>
        <w:t>Olam</w:t>
      </w:r>
      <w:proofErr w:type="spellEnd"/>
      <w:r>
        <w:rPr>
          <w:rFonts w:ascii="Times New Roman" w:hAnsi="Times New Roman"/>
          <w:sz w:val="24"/>
          <w:szCs w:val="24"/>
        </w:rPr>
        <w:t xml:space="preserve"> flour mill took further steps to enhance its operations.</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lastRenderedPageBreak/>
        <w:t xml:space="preserve">To bolster its logistics and service delivery capabilities, </w:t>
      </w:r>
      <w:proofErr w:type="spellStart"/>
      <w:r>
        <w:rPr>
          <w:rFonts w:ascii="Times New Roman" w:hAnsi="Times New Roman"/>
          <w:sz w:val="24"/>
          <w:szCs w:val="24"/>
        </w:rPr>
        <w:t>Olam</w:t>
      </w:r>
      <w:proofErr w:type="spellEnd"/>
      <w:r>
        <w:rPr>
          <w:rFonts w:ascii="Times New Roman" w:hAnsi="Times New Roman"/>
          <w:sz w:val="24"/>
          <w:szCs w:val="24"/>
        </w:rPr>
        <w:t xml:space="preserve"> flour mill expanded into the haulage business. This new venture began with a fleet of 600 trucks under the banner of </w:t>
      </w:r>
      <w:proofErr w:type="spellStart"/>
      <w:r>
        <w:rPr>
          <w:rFonts w:ascii="Times New Roman" w:hAnsi="Times New Roman"/>
          <w:sz w:val="24"/>
          <w:szCs w:val="24"/>
        </w:rPr>
        <w:t>Olam</w:t>
      </w:r>
      <w:proofErr w:type="spellEnd"/>
      <w:r>
        <w:rPr>
          <w:rFonts w:ascii="Times New Roman" w:hAnsi="Times New Roman"/>
          <w:sz w:val="24"/>
          <w:szCs w:val="24"/>
        </w:rPr>
        <w:t xml:space="preserve"> Transport. The addition of this logistics arm played a crucial role in ensuring the efficient transportation of goods across the region, supporting the company’s broader goals of improving its market presence and operational effectiveness.</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With a vision of consolidating its position in the market and diversifying its portfolio, </w:t>
      </w:r>
      <w:proofErr w:type="spellStart"/>
      <w:r>
        <w:rPr>
          <w:rFonts w:ascii="Times New Roman" w:hAnsi="Times New Roman"/>
          <w:sz w:val="24"/>
          <w:szCs w:val="24"/>
        </w:rPr>
        <w:t>Olam</w:t>
      </w:r>
      <w:proofErr w:type="spellEnd"/>
      <w:r>
        <w:rPr>
          <w:rFonts w:ascii="Times New Roman" w:hAnsi="Times New Roman"/>
          <w:sz w:val="24"/>
          <w:szCs w:val="24"/>
        </w:rPr>
        <w:t xml:space="preserve"> flour mill was incorporated. This strategic move was aimed at ensuring the long-term sustainability of the group by transitioning from a trading company to a leading manufacturer of essential goods. The shift in focus also included a range of new business ventures that positioned the company as a major player in a variety of industries. Among these were sugar refining, flour milling, pasta production, salt processing, cement bagging, and the oil and gas sector. Additionally, the group expanded into real estate, propylene bag manufacturing, textiles, maritime operations, and telecommunications.</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These shifts in the company’s focus were designed not only to secure a dominant position in the African market but also to prepare </w:t>
      </w:r>
      <w:proofErr w:type="spellStart"/>
      <w:r>
        <w:rPr>
          <w:rFonts w:ascii="Times New Roman" w:hAnsi="Times New Roman"/>
          <w:sz w:val="24"/>
          <w:szCs w:val="24"/>
        </w:rPr>
        <w:t>Olam</w:t>
      </w:r>
      <w:proofErr w:type="spellEnd"/>
      <w:r>
        <w:rPr>
          <w:rFonts w:ascii="Times New Roman" w:hAnsi="Times New Roman"/>
          <w:sz w:val="24"/>
          <w:szCs w:val="24"/>
        </w:rPr>
        <w:t xml:space="preserve"> flour mill for international expansion. By branching into industries that were critical to the daily needs of people, </w:t>
      </w:r>
      <w:proofErr w:type="spellStart"/>
      <w:r>
        <w:rPr>
          <w:rFonts w:ascii="Times New Roman" w:hAnsi="Times New Roman"/>
          <w:sz w:val="24"/>
          <w:szCs w:val="24"/>
        </w:rPr>
        <w:t>Olam</w:t>
      </w:r>
      <w:proofErr w:type="spellEnd"/>
      <w:r>
        <w:rPr>
          <w:rFonts w:ascii="Times New Roman" w:hAnsi="Times New Roman"/>
          <w:sz w:val="24"/>
          <w:szCs w:val="24"/>
        </w:rPr>
        <w:t xml:space="preserve"> sought to ensure its presence in various sectors that would experience long-term growth. This strategic diversification allowed the company to leverage synergies across its different operations and secure a strong competitive edge.</w:t>
      </w:r>
    </w:p>
    <w:p w:rsidR="0041351F" w:rsidRDefault="0041351F" w:rsidP="0041351F">
      <w:pPr>
        <w:spacing w:line="360" w:lineRule="auto"/>
        <w:jc w:val="both"/>
        <w:rPr>
          <w:rFonts w:ascii="Times New Roman" w:hAnsi="Times New Roman"/>
          <w:sz w:val="24"/>
          <w:szCs w:val="24"/>
        </w:rPr>
      </w:pPr>
      <w:r>
        <w:rPr>
          <w:rFonts w:ascii="Times New Roman" w:hAnsi="Times New Roman"/>
          <w:sz w:val="24"/>
          <w:szCs w:val="24"/>
        </w:rPr>
        <w:t xml:space="preserve">By 2005, </w:t>
      </w:r>
      <w:proofErr w:type="spellStart"/>
      <w:r>
        <w:rPr>
          <w:rFonts w:ascii="Times New Roman" w:hAnsi="Times New Roman"/>
          <w:sz w:val="24"/>
          <w:szCs w:val="24"/>
        </w:rPr>
        <w:t>Olam</w:t>
      </w:r>
      <w:proofErr w:type="spellEnd"/>
      <w:r>
        <w:rPr>
          <w:rFonts w:ascii="Times New Roman" w:hAnsi="Times New Roman"/>
          <w:sz w:val="24"/>
          <w:szCs w:val="24"/>
        </w:rPr>
        <w:t xml:space="preserve"> flour mill had firmly established itself as the largest industrial conglomerate in West Africa, and one of the largest in the entire African continent. The company generated revenues exceeding $55 billion, underscoring its success in expanding across a wide range of industries and markets. Its performance was a testament to the effectiveness of its business model, which combined diversification, strategic investment, and a strong commitment to delivering high-quality products and services.</w:t>
      </w:r>
    </w:p>
    <w:p w:rsidR="0041351F" w:rsidRDefault="0041351F" w:rsidP="0041351F">
      <w:pPr>
        <w:spacing w:line="360" w:lineRule="auto"/>
        <w:jc w:val="both"/>
        <w:rPr>
          <w:rFonts w:ascii="Times New Roman" w:hAnsi="Times New Roman"/>
          <w:sz w:val="24"/>
          <w:szCs w:val="24"/>
        </w:rPr>
      </w:pPr>
      <w:proofErr w:type="spellStart"/>
      <w:r>
        <w:rPr>
          <w:rFonts w:ascii="Times New Roman" w:hAnsi="Times New Roman"/>
          <w:sz w:val="24"/>
          <w:szCs w:val="24"/>
        </w:rPr>
        <w:t>Olam</w:t>
      </w:r>
      <w:proofErr w:type="spellEnd"/>
      <w:r>
        <w:rPr>
          <w:rFonts w:ascii="Times New Roman" w:hAnsi="Times New Roman"/>
          <w:sz w:val="24"/>
          <w:szCs w:val="24"/>
        </w:rPr>
        <w:t xml:space="preserve"> flour mill reputation for excellent business practices and product quality played a significant role in its success. The company’s ability to adapt to market needs and continuously innovate enabled it to build a strong presence across Sub-Saharan Africa. Today, the group employs about 12,000 people, reflecting its growth and the scale of its operations. This workforce is a vital part of the company’s ability to maintain its leadership position, ensuring that it continues to thrive in a highly competitive and dynamic business environment. </w:t>
      </w:r>
      <w:proofErr w:type="spellStart"/>
      <w:r>
        <w:rPr>
          <w:rFonts w:ascii="Times New Roman" w:hAnsi="Times New Roman"/>
          <w:sz w:val="24"/>
          <w:szCs w:val="24"/>
        </w:rPr>
        <w:t>Olam</w:t>
      </w:r>
      <w:proofErr w:type="spellEnd"/>
      <w:r>
        <w:rPr>
          <w:rFonts w:ascii="Times New Roman" w:hAnsi="Times New Roman"/>
          <w:sz w:val="24"/>
          <w:szCs w:val="24"/>
        </w:rPr>
        <w:t xml:space="preserve"> flour mill journey, from its early days in the late 1970s to its current status as a leading industrial conglomerate, showcases the company’s resilience and commitment to long-term growth.</w:t>
      </w:r>
    </w:p>
    <w:p w:rsidR="0041351F" w:rsidRDefault="0041351F">
      <w:pPr>
        <w:rPr>
          <w:rFonts w:ascii="Times New Roman" w:eastAsia="Times New Roman" w:hAnsi="Times New Roman"/>
          <w:b/>
          <w:sz w:val="24"/>
          <w:szCs w:val="24"/>
        </w:rPr>
      </w:pPr>
      <w:r>
        <w:rPr>
          <w:b/>
        </w:rPr>
        <w:br w:type="page"/>
      </w:r>
    </w:p>
    <w:p w:rsidR="00B60AFC" w:rsidRPr="004767F6" w:rsidRDefault="00203E93" w:rsidP="00B60AFC">
      <w:pPr>
        <w:pStyle w:val="NormalWeb"/>
        <w:shd w:val="clear" w:color="auto" w:fill="FFFFFF"/>
        <w:spacing w:before="0" w:beforeAutospacing="0" w:after="0" w:afterAutospacing="0" w:line="360" w:lineRule="auto"/>
        <w:jc w:val="center"/>
        <w:rPr>
          <w:b/>
        </w:rPr>
      </w:pPr>
      <w:r>
        <w:rPr>
          <w:b/>
        </w:rPr>
        <w:lastRenderedPageBreak/>
        <w:t>C</w:t>
      </w:r>
      <w:r w:rsidR="00B60AFC" w:rsidRPr="004767F6">
        <w:rPr>
          <w:b/>
        </w:rPr>
        <w:t>HAPTER FOUR</w:t>
      </w:r>
    </w:p>
    <w:p w:rsidR="00B60AFC" w:rsidRPr="004767F6" w:rsidRDefault="00B60AFC" w:rsidP="00B60AFC">
      <w:pPr>
        <w:spacing w:after="0" w:line="360" w:lineRule="auto"/>
        <w:jc w:val="center"/>
        <w:rPr>
          <w:rFonts w:ascii="Times New Roman" w:hAnsi="Times New Roman"/>
          <w:b/>
          <w:sz w:val="24"/>
          <w:szCs w:val="24"/>
        </w:rPr>
      </w:pPr>
      <w:r w:rsidRPr="004767F6">
        <w:rPr>
          <w:rFonts w:ascii="Times New Roman" w:hAnsi="Times New Roman"/>
          <w:b/>
          <w:sz w:val="24"/>
          <w:szCs w:val="24"/>
        </w:rPr>
        <w:t>DATA PRESENTATION AND ANALYSIS</w:t>
      </w:r>
    </w:p>
    <w:p w:rsidR="00B60AFC" w:rsidRPr="004767F6" w:rsidRDefault="00B60AFC" w:rsidP="00B60AFC">
      <w:pPr>
        <w:spacing w:after="0" w:line="360" w:lineRule="auto"/>
        <w:rPr>
          <w:rFonts w:ascii="Times New Roman" w:hAnsi="Times New Roman"/>
          <w:b/>
          <w:sz w:val="24"/>
          <w:szCs w:val="24"/>
        </w:rPr>
      </w:pPr>
      <w:r w:rsidRPr="004767F6">
        <w:rPr>
          <w:rFonts w:ascii="Times New Roman" w:hAnsi="Times New Roman"/>
          <w:b/>
          <w:sz w:val="24"/>
          <w:szCs w:val="24"/>
        </w:rPr>
        <w:t>4.1</w:t>
      </w:r>
      <w:r w:rsidRPr="004767F6">
        <w:rPr>
          <w:rFonts w:ascii="Times New Roman" w:hAnsi="Times New Roman"/>
          <w:b/>
          <w:sz w:val="24"/>
          <w:szCs w:val="24"/>
        </w:rPr>
        <w:tab/>
        <w:t>Introduction</w:t>
      </w:r>
    </w:p>
    <w:p w:rsidR="00B60AFC" w:rsidRPr="004767F6" w:rsidRDefault="00B60AFC" w:rsidP="00B60AFC">
      <w:pPr>
        <w:spacing w:after="0" w:line="360" w:lineRule="auto"/>
        <w:ind w:firstLine="360"/>
        <w:jc w:val="both"/>
        <w:rPr>
          <w:rFonts w:ascii="Times New Roman" w:hAnsi="Times New Roman"/>
          <w:sz w:val="24"/>
          <w:szCs w:val="24"/>
        </w:rPr>
      </w:pPr>
      <w:r w:rsidRPr="004767F6">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B60AFC" w:rsidRPr="004767F6" w:rsidRDefault="00B60AFC" w:rsidP="00B60AFC">
      <w:pPr>
        <w:spacing w:after="0" w:line="360" w:lineRule="auto"/>
        <w:rPr>
          <w:rFonts w:ascii="Times New Roman" w:hAnsi="Times New Roman"/>
          <w:b/>
          <w:sz w:val="24"/>
          <w:szCs w:val="24"/>
        </w:rPr>
      </w:pPr>
      <w:r w:rsidRPr="004767F6">
        <w:rPr>
          <w:rFonts w:ascii="Times New Roman" w:hAnsi="Times New Roman"/>
          <w:b/>
          <w:sz w:val="24"/>
          <w:szCs w:val="24"/>
        </w:rPr>
        <w:t>4.2</w:t>
      </w:r>
      <w:r w:rsidRPr="004767F6">
        <w:rPr>
          <w:rFonts w:ascii="Times New Roman" w:hAnsi="Times New Roman"/>
          <w:b/>
          <w:sz w:val="24"/>
          <w:szCs w:val="24"/>
        </w:rPr>
        <w:tab/>
        <w:t>Data Presentation and Analysis</w:t>
      </w:r>
    </w:p>
    <w:p w:rsidR="00B60AFC" w:rsidRPr="004767F6" w:rsidRDefault="00B60AFC" w:rsidP="00B60AFC">
      <w:pPr>
        <w:spacing w:after="0" w:line="360" w:lineRule="auto"/>
        <w:rPr>
          <w:rFonts w:ascii="Times New Roman" w:hAnsi="Times New Roman"/>
          <w:b/>
          <w:sz w:val="24"/>
          <w:szCs w:val="24"/>
        </w:rPr>
      </w:pPr>
      <w:r w:rsidRPr="004767F6">
        <w:rPr>
          <w:rFonts w:ascii="Times New Roman" w:hAnsi="Times New Roman"/>
          <w:b/>
          <w:sz w:val="24"/>
          <w:szCs w:val="24"/>
        </w:rPr>
        <w:t>Section A</w:t>
      </w:r>
    </w:p>
    <w:p w:rsidR="00B60AFC" w:rsidRPr="004767F6" w:rsidRDefault="00B60AFC" w:rsidP="00B60AFC">
      <w:pPr>
        <w:spacing w:after="0" w:line="360" w:lineRule="auto"/>
        <w:rPr>
          <w:rFonts w:ascii="Times New Roman" w:hAnsi="Times New Roman"/>
          <w:sz w:val="24"/>
          <w:szCs w:val="24"/>
        </w:rPr>
      </w:pPr>
      <w:r w:rsidRPr="004767F6">
        <w:rPr>
          <w:rFonts w:ascii="Times New Roman" w:hAnsi="Times New Roman"/>
          <w:b/>
          <w:sz w:val="24"/>
          <w:szCs w:val="24"/>
        </w:rPr>
        <w:t>Bio data of Respondents</w:t>
      </w:r>
    </w:p>
    <w:tbl>
      <w:tblPr>
        <w:tblW w:w="5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920"/>
        <w:gridCol w:w="1148"/>
        <w:gridCol w:w="1011"/>
        <w:gridCol w:w="1378"/>
        <w:gridCol w:w="1470"/>
      </w:tblGrid>
      <w:tr w:rsidR="00B60AFC" w:rsidRPr="004767F6" w:rsidTr="00310DBE">
        <w:trPr>
          <w:cantSplit/>
        </w:trPr>
        <w:tc>
          <w:tcPr>
            <w:tcW w:w="5967" w:type="dxa"/>
            <w:gridSpan w:val="6"/>
            <w:tcBorders>
              <w:top w:val="nil"/>
              <w:left w:val="nil"/>
              <w:bottom w:val="nil"/>
              <w:right w:val="nil"/>
            </w:tcBorders>
            <w:shd w:val="clear" w:color="auto" w:fill="FFFFFF"/>
          </w:tcPr>
          <w:p w:rsidR="00B60AFC" w:rsidRPr="004767F6" w:rsidRDefault="00B60AFC" w:rsidP="00310DBE">
            <w:pPr>
              <w:spacing w:after="0" w:line="360" w:lineRule="auto"/>
              <w:ind w:left="60" w:right="60"/>
              <w:rPr>
                <w:rFonts w:ascii="Times New Roman" w:hAnsi="Times New Roman"/>
                <w:sz w:val="24"/>
                <w:szCs w:val="24"/>
              </w:rPr>
            </w:pPr>
            <w:r w:rsidRPr="004767F6">
              <w:rPr>
                <w:rFonts w:ascii="Times New Roman" w:hAnsi="Times New Roman"/>
                <w:b/>
                <w:bCs/>
                <w:sz w:val="24"/>
                <w:szCs w:val="24"/>
              </w:rPr>
              <w:t>Table 1: Distribution of respondents by Gender</w:t>
            </w:r>
          </w:p>
        </w:tc>
      </w:tr>
      <w:tr w:rsidR="00B60AFC" w:rsidRPr="004767F6" w:rsidTr="00310DBE">
        <w:trPr>
          <w:cantSplit/>
        </w:trPr>
        <w:tc>
          <w:tcPr>
            <w:tcW w:w="960"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48"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1"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78"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0"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60AFC" w:rsidRPr="004767F6" w:rsidTr="00310DBE">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ind w:left="60" w:right="60"/>
              <w:rPr>
                <w:rFonts w:ascii="Times New Roman" w:hAnsi="Times New Roman"/>
                <w:sz w:val="24"/>
                <w:szCs w:val="24"/>
              </w:rPr>
            </w:pPr>
          </w:p>
        </w:tc>
        <w:tc>
          <w:tcPr>
            <w:tcW w:w="920" w:type="dxa"/>
            <w:tcBorders>
              <w:top w:val="single" w:sz="16" w:space="0" w:color="000000"/>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90</w:t>
            </w:r>
          </w:p>
        </w:tc>
        <w:tc>
          <w:tcPr>
            <w:tcW w:w="1011"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42</w:t>
            </w:r>
            <w:r w:rsidRPr="004767F6">
              <w:rPr>
                <w:rFonts w:ascii="Times New Roman" w:hAnsi="Times New Roman"/>
                <w:sz w:val="24"/>
                <w:szCs w:val="24"/>
              </w:rPr>
              <w:t>.</w:t>
            </w:r>
            <w:r>
              <w:rPr>
                <w:rFonts w:ascii="Times New Roman" w:hAnsi="Times New Roman"/>
                <w:sz w:val="24"/>
                <w:szCs w:val="24"/>
              </w:rPr>
              <w:t>5</w:t>
            </w:r>
          </w:p>
        </w:tc>
        <w:tc>
          <w:tcPr>
            <w:tcW w:w="1378"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2</w:t>
            </w:r>
            <w:r w:rsidRPr="004767F6">
              <w:rPr>
                <w:rFonts w:ascii="Times New Roman" w:hAnsi="Times New Roman"/>
                <w:sz w:val="24"/>
                <w:szCs w:val="24"/>
              </w:rPr>
              <w:t>.</w:t>
            </w:r>
            <w:r>
              <w:rPr>
                <w:rFonts w:ascii="Times New Roman" w:hAnsi="Times New Roman"/>
                <w:sz w:val="24"/>
                <w:szCs w:val="24"/>
              </w:rPr>
              <w:t>5</w:t>
            </w:r>
          </w:p>
        </w:tc>
        <w:tc>
          <w:tcPr>
            <w:tcW w:w="1470" w:type="dxa"/>
            <w:tcBorders>
              <w:top w:val="single" w:sz="16" w:space="0" w:color="000000"/>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2.5</w:t>
            </w:r>
          </w:p>
        </w:tc>
      </w:tr>
      <w:tr w:rsidR="00B60AFC" w:rsidRPr="004767F6" w:rsidTr="00310DBE">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92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Female</w:t>
            </w:r>
          </w:p>
        </w:tc>
        <w:tc>
          <w:tcPr>
            <w:tcW w:w="1148"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122</w:t>
            </w:r>
          </w:p>
        </w:tc>
        <w:tc>
          <w:tcPr>
            <w:tcW w:w="101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57</w:t>
            </w:r>
            <w:r w:rsidRPr="004767F6">
              <w:rPr>
                <w:rFonts w:ascii="Times New Roman" w:hAnsi="Times New Roman"/>
                <w:sz w:val="24"/>
                <w:szCs w:val="24"/>
              </w:rPr>
              <w:t>.</w:t>
            </w:r>
            <w:r>
              <w:rPr>
                <w:rFonts w:ascii="Times New Roman" w:hAnsi="Times New Roman"/>
                <w:sz w:val="24"/>
                <w:szCs w:val="24"/>
              </w:rPr>
              <w:t>5</w:t>
            </w:r>
          </w:p>
        </w:tc>
        <w:tc>
          <w:tcPr>
            <w:tcW w:w="1378"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57</w:t>
            </w:r>
            <w:r w:rsidRPr="004767F6">
              <w:rPr>
                <w:rFonts w:ascii="Times New Roman" w:hAnsi="Times New Roman"/>
                <w:sz w:val="24"/>
                <w:szCs w:val="24"/>
              </w:rPr>
              <w:t>.</w:t>
            </w:r>
            <w:r>
              <w:rPr>
                <w:rFonts w:ascii="Times New Roman" w:hAnsi="Times New Roman"/>
                <w:sz w:val="24"/>
                <w:szCs w:val="24"/>
              </w:rPr>
              <w:t>5</w:t>
            </w:r>
          </w:p>
        </w:tc>
        <w:tc>
          <w:tcPr>
            <w:tcW w:w="1470"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B60AFC" w:rsidRPr="004767F6" w:rsidTr="00310DBE">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920" w:type="dxa"/>
            <w:tcBorders>
              <w:top w:val="nil"/>
              <w:left w:val="nil"/>
              <w:bottom w:val="single" w:sz="16" w:space="0" w:color="000000"/>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1"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78"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0" w:type="dxa"/>
            <w:tcBorders>
              <w:top w:val="nil"/>
              <w:bottom w:val="single" w:sz="16" w:space="0" w:color="000000"/>
              <w:right w:val="single" w:sz="16" w:space="0" w:color="000000"/>
            </w:tcBorders>
            <w:shd w:val="clear" w:color="auto" w:fill="FFFFFF"/>
          </w:tcPr>
          <w:p w:rsidR="00B60AFC" w:rsidRPr="004767F6" w:rsidRDefault="00B60AFC" w:rsidP="00310DB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Field survey, </w:t>
      </w:r>
      <w:r>
        <w:rPr>
          <w:rFonts w:ascii="Times New Roman" w:hAnsi="Times New Roman"/>
          <w:sz w:val="24"/>
          <w:szCs w:val="24"/>
        </w:rPr>
        <w:t>2025</w:t>
      </w:r>
      <w:r w:rsidRPr="004767F6">
        <w:rPr>
          <w:rFonts w:ascii="Times New Roman" w:hAnsi="Times New Roman"/>
          <w:sz w:val="24"/>
          <w:szCs w:val="24"/>
        </w:rPr>
        <w:tab/>
      </w:r>
    </w:p>
    <w:p w:rsidR="00B60AFC" w:rsidRPr="004767F6" w:rsidRDefault="00B60AFC" w:rsidP="00B60AFC">
      <w:pPr>
        <w:spacing w:after="0" w:line="360" w:lineRule="auto"/>
        <w:ind w:firstLine="720"/>
        <w:jc w:val="both"/>
        <w:rPr>
          <w:rFonts w:ascii="Times New Roman" w:hAnsi="Times New Roman"/>
          <w:sz w:val="24"/>
          <w:szCs w:val="24"/>
        </w:rPr>
      </w:pPr>
      <w:r>
        <w:rPr>
          <w:rFonts w:ascii="Times New Roman" w:hAnsi="Times New Roman"/>
          <w:sz w:val="24"/>
          <w:szCs w:val="24"/>
        </w:rPr>
        <w:t>Table 1 show that 90 respondents representing 42</w:t>
      </w:r>
      <w:r w:rsidRPr="004767F6">
        <w:rPr>
          <w:rFonts w:ascii="Times New Roman" w:hAnsi="Times New Roman"/>
          <w:sz w:val="24"/>
          <w:szCs w:val="24"/>
        </w:rPr>
        <w:t>.</w:t>
      </w:r>
      <w:r>
        <w:rPr>
          <w:rFonts w:ascii="Times New Roman" w:hAnsi="Times New Roman"/>
          <w:sz w:val="24"/>
          <w:szCs w:val="24"/>
        </w:rPr>
        <w:t>5</w:t>
      </w:r>
      <w:r w:rsidRPr="004767F6">
        <w:rPr>
          <w:rFonts w:ascii="Times New Roman" w:hAnsi="Times New Roman"/>
          <w:sz w:val="24"/>
          <w:szCs w:val="24"/>
        </w:rPr>
        <w:t>% of the population are males, whil</w:t>
      </w:r>
      <w:r>
        <w:rPr>
          <w:rFonts w:ascii="Times New Roman" w:hAnsi="Times New Roman"/>
          <w:sz w:val="24"/>
          <w:szCs w:val="24"/>
        </w:rPr>
        <w:t>e 122 respondents representing 57</w:t>
      </w:r>
      <w:r w:rsidRPr="004767F6">
        <w:rPr>
          <w:rFonts w:ascii="Times New Roman" w:hAnsi="Times New Roman"/>
          <w:sz w:val="24"/>
          <w:szCs w:val="24"/>
        </w:rPr>
        <w:t>.</w:t>
      </w:r>
      <w:r>
        <w:rPr>
          <w:rFonts w:ascii="Times New Roman" w:hAnsi="Times New Roman"/>
          <w:sz w:val="24"/>
          <w:szCs w:val="24"/>
        </w:rPr>
        <w:t>5</w:t>
      </w:r>
      <w:r w:rsidRPr="004767F6">
        <w:rPr>
          <w:rFonts w:ascii="Times New Roman" w:hAnsi="Times New Roman"/>
          <w:sz w:val="24"/>
          <w:szCs w:val="24"/>
        </w:rPr>
        <w:t>% of the population are females.</w:t>
      </w:r>
    </w:p>
    <w:tbl>
      <w:tblPr>
        <w:tblW w:w="7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
        <w:gridCol w:w="1918"/>
        <w:gridCol w:w="1151"/>
        <w:gridCol w:w="1013"/>
        <w:gridCol w:w="1381"/>
        <w:gridCol w:w="1473"/>
      </w:tblGrid>
      <w:tr w:rsidR="00B60AFC" w:rsidRPr="004767F6" w:rsidTr="00310DBE">
        <w:trPr>
          <w:cantSplit/>
        </w:trPr>
        <w:tc>
          <w:tcPr>
            <w:tcW w:w="7041" w:type="dxa"/>
            <w:gridSpan w:val="6"/>
            <w:tcBorders>
              <w:top w:val="nil"/>
              <w:left w:val="nil"/>
              <w:bottom w:val="nil"/>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b/>
                <w:bCs/>
                <w:sz w:val="24"/>
                <w:szCs w:val="24"/>
              </w:rPr>
              <w:t>Table 2: Distribution of respondents by Age</w:t>
            </w:r>
          </w:p>
        </w:tc>
      </w:tr>
      <w:tr w:rsidR="00B60AFC" w:rsidRPr="004767F6" w:rsidTr="00310DBE">
        <w:trPr>
          <w:cantSplit/>
        </w:trPr>
        <w:tc>
          <w:tcPr>
            <w:tcW w:w="2023"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51"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60AFC" w:rsidRPr="004767F6" w:rsidTr="00310DBE">
        <w:trPr>
          <w:cantSplit/>
        </w:trPr>
        <w:tc>
          <w:tcPr>
            <w:tcW w:w="105" w:type="dxa"/>
            <w:vMerge w:val="restart"/>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ind w:left="60" w:right="60"/>
              <w:rPr>
                <w:rFonts w:ascii="Times New Roman" w:hAnsi="Times New Roman"/>
                <w:sz w:val="24"/>
                <w:szCs w:val="24"/>
              </w:rPr>
            </w:pPr>
          </w:p>
        </w:tc>
        <w:tc>
          <w:tcPr>
            <w:tcW w:w="1918" w:type="dxa"/>
            <w:tcBorders>
              <w:top w:val="single" w:sz="16" w:space="0" w:color="000000"/>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Below </w:t>
            </w:r>
            <w:r w:rsidRPr="004767F6">
              <w:rPr>
                <w:rFonts w:ascii="Times New Roman" w:hAnsi="Times New Roman"/>
                <w:sz w:val="24"/>
                <w:szCs w:val="24"/>
              </w:rPr>
              <w:t>20 years</w:t>
            </w:r>
          </w:p>
        </w:tc>
        <w:tc>
          <w:tcPr>
            <w:tcW w:w="1151" w:type="dxa"/>
            <w:tcBorders>
              <w:top w:val="single" w:sz="16" w:space="0" w:color="000000"/>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0</w:t>
            </w:r>
          </w:p>
        </w:tc>
        <w:tc>
          <w:tcPr>
            <w:tcW w:w="1013"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0</w:t>
            </w:r>
          </w:p>
        </w:tc>
        <w:tc>
          <w:tcPr>
            <w:tcW w:w="1381"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0</w:t>
            </w:r>
          </w:p>
        </w:tc>
        <w:tc>
          <w:tcPr>
            <w:tcW w:w="1473" w:type="dxa"/>
            <w:tcBorders>
              <w:top w:val="single" w:sz="16" w:space="0" w:color="000000"/>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0</w:t>
            </w:r>
          </w:p>
        </w:tc>
      </w:tr>
      <w:tr w:rsidR="00B60AFC" w:rsidRPr="004767F6" w:rsidTr="00310DB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5.6</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5.6</w:t>
            </w:r>
          </w:p>
        </w:tc>
        <w:tc>
          <w:tcPr>
            <w:tcW w:w="1473"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5.6</w:t>
            </w:r>
          </w:p>
        </w:tc>
      </w:tr>
      <w:tr w:rsidR="00B60AFC" w:rsidRPr="004767F6" w:rsidTr="00310DB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130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61.3</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61.3</w:t>
            </w:r>
          </w:p>
        </w:tc>
        <w:tc>
          <w:tcPr>
            <w:tcW w:w="1473"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66</w:t>
            </w:r>
            <w:r w:rsidRPr="004767F6">
              <w:rPr>
                <w:rFonts w:ascii="Times New Roman" w:hAnsi="Times New Roman"/>
                <w:sz w:val="24"/>
                <w:szCs w:val="24"/>
              </w:rPr>
              <w:t>.</w:t>
            </w:r>
            <w:r>
              <w:rPr>
                <w:rFonts w:ascii="Times New Roman" w:hAnsi="Times New Roman"/>
                <w:sz w:val="24"/>
                <w:szCs w:val="24"/>
              </w:rPr>
              <w:t>9</w:t>
            </w:r>
          </w:p>
        </w:tc>
      </w:tr>
      <w:tr w:rsidR="00B60AFC" w:rsidRPr="004767F6" w:rsidTr="00310DB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41</w:t>
            </w:r>
            <w:r>
              <w:rPr>
                <w:rFonts w:ascii="Times New Roman" w:hAnsi="Times New Roman"/>
                <w:sz w:val="24"/>
                <w:szCs w:val="24"/>
              </w:rPr>
              <w:t>-50</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45</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73"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88.2</w:t>
            </w:r>
          </w:p>
        </w:tc>
      </w:tr>
      <w:tr w:rsidR="00B60AFC" w:rsidRPr="004767F6" w:rsidTr="00310DB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50 </w:t>
            </w:r>
            <w:r w:rsidRPr="004767F6">
              <w:rPr>
                <w:rFonts w:ascii="Times New Roman" w:hAnsi="Times New Roman"/>
                <w:sz w:val="24"/>
                <w:szCs w:val="24"/>
              </w:rPr>
              <w:t>years and above</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25</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11.8</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11.8</w:t>
            </w:r>
          </w:p>
        </w:tc>
        <w:tc>
          <w:tcPr>
            <w:tcW w:w="1473"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100</w:t>
            </w:r>
          </w:p>
        </w:tc>
      </w:tr>
      <w:tr w:rsidR="00B60AFC" w:rsidRPr="004767F6" w:rsidTr="00310DB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rsidR="00B60AFC" w:rsidRPr="004767F6" w:rsidRDefault="00B60AFC" w:rsidP="00310DB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B60AFC" w:rsidP="00310DBE">
      <w:pPr>
        <w:spacing w:after="0" w:line="240" w:lineRule="auto"/>
        <w:jc w:val="both"/>
        <w:rPr>
          <w:rFonts w:ascii="Times New Roman" w:hAnsi="Times New Roman"/>
          <w:sz w:val="24"/>
          <w:szCs w:val="24"/>
        </w:rPr>
      </w:pPr>
      <w:r>
        <w:rPr>
          <w:rFonts w:ascii="Times New Roman" w:hAnsi="Times New Roman"/>
          <w:sz w:val="24"/>
          <w:szCs w:val="24"/>
        </w:rPr>
        <w:tab/>
        <w:t xml:space="preserve">Table 2 shows that no respondent </w:t>
      </w:r>
      <w:r w:rsidRPr="004767F6">
        <w:rPr>
          <w:rFonts w:ascii="Times New Roman" w:hAnsi="Times New Roman"/>
          <w:sz w:val="24"/>
          <w:szCs w:val="24"/>
        </w:rPr>
        <w:t>of the population are between the age 20 years, 1</w:t>
      </w:r>
      <w:r>
        <w:rPr>
          <w:rFonts w:ascii="Times New Roman" w:hAnsi="Times New Roman"/>
          <w:sz w:val="24"/>
          <w:szCs w:val="24"/>
        </w:rPr>
        <w:t>2 respondents representing 5</w:t>
      </w:r>
      <w:r w:rsidRPr="004767F6">
        <w:rPr>
          <w:rFonts w:ascii="Times New Roman" w:hAnsi="Times New Roman"/>
          <w:sz w:val="24"/>
          <w:szCs w:val="24"/>
        </w:rPr>
        <w:t>.</w:t>
      </w:r>
      <w:r>
        <w:rPr>
          <w:rFonts w:ascii="Times New Roman" w:hAnsi="Times New Roman"/>
          <w:sz w:val="24"/>
          <w:szCs w:val="24"/>
        </w:rPr>
        <w:t>6</w:t>
      </w:r>
      <w:r w:rsidRPr="004767F6">
        <w:rPr>
          <w:rFonts w:ascii="Times New Roman" w:hAnsi="Times New Roman"/>
          <w:sz w:val="24"/>
          <w:szCs w:val="24"/>
        </w:rPr>
        <w:t xml:space="preserve">% of the population are between the age of 21-30 years, </w:t>
      </w:r>
      <w:r>
        <w:rPr>
          <w:rFonts w:ascii="Times New Roman" w:hAnsi="Times New Roman"/>
          <w:sz w:val="24"/>
          <w:szCs w:val="24"/>
        </w:rPr>
        <w:t>130</w:t>
      </w:r>
      <w:r w:rsidRPr="004767F6">
        <w:rPr>
          <w:rFonts w:ascii="Times New Roman" w:hAnsi="Times New Roman"/>
          <w:sz w:val="24"/>
          <w:szCs w:val="24"/>
        </w:rPr>
        <w:t xml:space="preserve"> respondents representing </w:t>
      </w:r>
      <w:r>
        <w:rPr>
          <w:rFonts w:ascii="Times New Roman" w:hAnsi="Times New Roman"/>
          <w:sz w:val="24"/>
          <w:szCs w:val="24"/>
        </w:rPr>
        <w:t>61</w:t>
      </w:r>
      <w:r w:rsidRPr="004767F6">
        <w:rPr>
          <w:rFonts w:ascii="Times New Roman" w:hAnsi="Times New Roman"/>
          <w:sz w:val="24"/>
          <w:szCs w:val="24"/>
        </w:rPr>
        <w:t>.</w:t>
      </w:r>
      <w:r>
        <w:rPr>
          <w:rFonts w:ascii="Times New Roman" w:hAnsi="Times New Roman"/>
          <w:sz w:val="24"/>
          <w:szCs w:val="24"/>
        </w:rPr>
        <w:t>3</w:t>
      </w:r>
      <w:r w:rsidRPr="004767F6">
        <w:rPr>
          <w:rFonts w:ascii="Times New Roman" w:hAnsi="Times New Roman"/>
          <w:sz w:val="24"/>
          <w:szCs w:val="24"/>
        </w:rPr>
        <w:t xml:space="preserve">% are between the age of 31-40 years, while </w:t>
      </w:r>
      <w:r>
        <w:rPr>
          <w:rFonts w:ascii="Times New Roman" w:hAnsi="Times New Roman"/>
          <w:sz w:val="24"/>
          <w:szCs w:val="24"/>
        </w:rPr>
        <w:t>45 respondents representing 21</w:t>
      </w:r>
      <w:r w:rsidRPr="004767F6">
        <w:rPr>
          <w:rFonts w:ascii="Times New Roman" w:hAnsi="Times New Roman"/>
          <w:sz w:val="24"/>
          <w:szCs w:val="24"/>
        </w:rPr>
        <w:t>.</w:t>
      </w:r>
      <w:r>
        <w:rPr>
          <w:rFonts w:ascii="Times New Roman" w:hAnsi="Times New Roman"/>
          <w:sz w:val="24"/>
          <w:szCs w:val="24"/>
        </w:rPr>
        <w:t>2</w:t>
      </w:r>
      <w:r w:rsidRPr="004767F6">
        <w:rPr>
          <w:rFonts w:ascii="Times New Roman" w:hAnsi="Times New Roman"/>
          <w:sz w:val="24"/>
          <w:szCs w:val="24"/>
        </w:rPr>
        <w:t xml:space="preserve">% of the population are 41 </w:t>
      </w:r>
      <w:r>
        <w:rPr>
          <w:rFonts w:ascii="Times New Roman" w:hAnsi="Times New Roman"/>
          <w:sz w:val="24"/>
          <w:szCs w:val="24"/>
        </w:rPr>
        <w:t xml:space="preserve">-50 </w:t>
      </w:r>
      <w:r w:rsidRPr="004767F6">
        <w:rPr>
          <w:rFonts w:ascii="Times New Roman" w:hAnsi="Times New Roman"/>
          <w:sz w:val="24"/>
          <w:szCs w:val="24"/>
        </w:rPr>
        <w:t xml:space="preserve">years </w:t>
      </w:r>
      <w:r>
        <w:rPr>
          <w:rFonts w:ascii="Times New Roman" w:hAnsi="Times New Roman"/>
          <w:sz w:val="24"/>
          <w:szCs w:val="24"/>
        </w:rPr>
        <w:t xml:space="preserve">and 25 respondents representing 11.8 percentage are between the age of 50 years </w:t>
      </w:r>
      <w:r w:rsidRPr="004767F6">
        <w:rPr>
          <w:rFonts w:ascii="Times New Roman" w:hAnsi="Times New Roman"/>
          <w:sz w:val="24"/>
          <w:szCs w:val="24"/>
        </w:rPr>
        <w:t>and above.</w:t>
      </w:r>
    </w:p>
    <w:tbl>
      <w:tblPr>
        <w:tblW w:w="6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
        <w:gridCol w:w="1063"/>
        <w:gridCol w:w="1170"/>
        <w:gridCol w:w="990"/>
        <w:gridCol w:w="1234"/>
        <w:gridCol w:w="1476"/>
      </w:tblGrid>
      <w:tr w:rsidR="00B60AFC" w:rsidRPr="004767F6" w:rsidTr="00310DBE">
        <w:trPr>
          <w:cantSplit/>
        </w:trPr>
        <w:tc>
          <w:tcPr>
            <w:tcW w:w="6040" w:type="dxa"/>
            <w:gridSpan w:val="6"/>
            <w:tcBorders>
              <w:top w:val="nil"/>
              <w:left w:val="nil"/>
              <w:bottom w:val="nil"/>
              <w:right w:val="nil"/>
            </w:tcBorders>
            <w:shd w:val="clear" w:color="auto" w:fill="FFFFFF"/>
          </w:tcPr>
          <w:p w:rsidR="00B60AFC" w:rsidRPr="004767F6" w:rsidRDefault="00310DBE" w:rsidP="00310DBE">
            <w:pPr>
              <w:spacing w:after="0" w:line="240" w:lineRule="auto"/>
              <w:ind w:left="60" w:right="60"/>
              <w:rPr>
                <w:rFonts w:ascii="Times New Roman" w:hAnsi="Times New Roman"/>
                <w:sz w:val="24"/>
                <w:szCs w:val="24"/>
              </w:rPr>
            </w:pPr>
            <w:r>
              <w:br w:type="page"/>
            </w:r>
            <w:r w:rsidR="00B60AFC" w:rsidRPr="004767F6">
              <w:rPr>
                <w:rFonts w:ascii="Times New Roman" w:hAnsi="Times New Roman"/>
                <w:b/>
                <w:bCs/>
                <w:sz w:val="24"/>
                <w:szCs w:val="24"/>
              </w:rPr>
              <w:t>Table 3: Distribution of respondents by Marital Status</w:t>
            </w:r>
          </w:p>
        </w:tc>
      </w:tr>
      <w:tr w:rsidR="00B60AFC" w:rsidRPr="004767F6" w:rsidTr="00310DBE">
        <w:trPr>
          <w:cantSplit/>
        </w:trPr>
        <w:tc>
          <w:tcPr>
            <w:tcW w:w="1170"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70"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990"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234"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60AFC" w:rsidRPr="004767F6" w:rsidTr="00310DBE">
        <w:trPr>
          <w:cantSplit/>
        </w:trPr>
        <w:tc>
          <w:tcPr>
            <w:tcW w:w="107" w:type="dxa"/>
            <w:vMerge w:val="restart"/>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p>
        </w:tc>
        <w:tc>
          <w:tcPr>
            <w:tcW w:w="1063" w:type="dxa"/>
            <w:tcBorders>
              <w:top w:val="single" w:sz="16" w:space="0" w:color="000000"/>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Married</w:t>
            </w:r>
          </w:p>
        </w:tc>
        <w:tc>
          <w:tcPr>
            <w:tcW w:w="1170" w:type="dxa"/>
            <w:tcBorders>
              <w:top w:val="single" w:sz="16" w:space="0" w:color="000000"/>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120</w:t>
            </w:r>
          </w:p>
        </w:tc>
        <w:tc>
          <w:tcPr>
            <w:tcW w:w="990"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56</w:t>
            </w:r>
            <w:r w:rsidRPr="004767F6">
              <w:rPr>
                <w:rFonts w:ascii="Times New Roman" w:hAnsi="Times New Roman"/>
                <w:sz w:val="24"/>
                <w:szCs w:val="24"/>
              </w:rPr>
              <w:t>.</w:t>
            </w:r>
            <w:r>
              <w:rPr>
                <w:rFonts w:ascii="Times New Roman" w:hAnsi="Times New Roman"/>
                <w:sz w:val="24"/>
                <w:szCs w:val="24"/>
              </w:rPr>
              <w:t>6</w:t>
            </w:r>
          </w:p>
        </w:tc>
        <w:tc>
          <w:tcPr>
            <w:tcW w:w="1234"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56</w:t>
            </w:r>
            <w:r w:rsidRPr="004767F6">
              <w:rPr>
                <w:rFonts w:ascii="Times New Roman" w:hAnsi="Times New Roman"/>
                <w:sz w:val="24"/>
                <w:szCs w:val="24"/>
              </w:rPr>
              <w:t>.</w:t>
            </w:r>
            <w:r>
              <w:rPr>
                <w:rFonts w:ascii="Times New Roman" w:hAnsi="Times New Roman"/>
                <w:sz w:val="24"/>
                <w:szCs w:val="24"/>
              </w:rPr>
              <w:t>6</w:t>
            </w:r>
          </w:p>
        </w:tc>
        <w:tc>
          <w:tcPr>
            <w:tcW w:w="1476" w:type="dxa"/>
            <w:tcBorders>
              <w:top w:val="single" w:sz="16" w:space="0" w:color="000000"/>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34.1</w:t>
            </w:r>
          </w:p>
        </w:tc>
      </w:tr>
      <w:tr w:rsidR="00B60AFC" w:rsidRPr="004767F6" w:rsidTr="00310DBE">
        <w:trPr>
          <w:cantSplit/>
        </w:trPr>
        <w:tc>
          <w:tcPr>
            <w:tcW w:w="107"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063"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Single</w:t>
            </w:r>
          </w:p>
        </w:tc>
        <w:tc>
          <w:tcPr>
            <w:tcW w:w="1170"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92</w:t>
            </w:r>
          </w:p>
        </w:tc>
        <w:tc>
          <w:tcPr>
            <w:tcW w:w="990"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43</w:t>
            </w:r>
            <w:r w:rsidRPr="004767F6">
              <w:rPr>
                <w:rFonts w:ascii="Times New Roman" w:hAnsi="Times New Roman"/>
                <w:sz w:val="24"/>
                <w:szCs w:val="24"/>
              </w:rPr>
              <w:t>.</w:t>
            </w:r>
            <w:r>
              <w:rPr>
                <w:rFonts w:ascii="Times New Roman" w:hAnsi="Times New Roman"/>
                <w:sz w:val="24"/>
                <w:szCs w:val="24"/>
              </w:rPr>
              <w:t>4</w:t>
            </w:r>
          </w:p>
        </w:tc>
        <w:tc>
          <w:tcPr>
            <w:tcW w:w="1234"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43</w:t>
            </w:r>
            <w:r w:rsidRPr="004767F6">
              <w:rPr>
                <w:rFonts w:ascii="Times New Roman" w:hAnsi="Times New Roman"/>
                <w:sz w:val="24"/>
                <w:szCs w:val="24"/>
              </w:rPr>
              <w:t>.</w:t>
            </w:r>
            <w:r>
              <w:rPr>
                <w:rFonts w:ascii="Times New Roman" w:hAnsi="Times New Roman"/>
                <w:sz w:val="24"/>
                <w:szCs w:val="24"/>
              </w:rPr>
              <w:t>4</w:t>
            </w:r>
          </w:p>
        </w:tc>
        <w:tc>
          <w:tcPr>
            <w:tcW w:w="1476"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B60AFC" w:rsidRPr="004767F6" w:rsidTr="00310DBE">
        <w:trPr>
          <w:cantSplit/>
        </w:trPr>
        <w:tc>
          <w:tcPr>
            <w:tcW w:w="107"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063"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p>
        </w:tc>
        <w:tc>
          <w:tcPr>
            <w:tcW w:w="1170"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p>
        </w:tc>
        <w:tc>
          <w:tcPr>
            <w:tcW w:w="990"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p>
        </w:tc>
        <w:tc>
          <w:tcPr>
            <w:tcW w:w="1234"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p>
        </w:tc>
        <w:tc>
          <w:tcPr>
            <w:tcW w:w="1476"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p>
        </w:tc>
      </w:tr>
      <w:tr w:rsidR="00B60AFC" w:rsidRPr="004767F6" w:rsidTr="00310DBE">
        <w:trPr>
          <w:cantSplit/>
        </w:trPr>
        <w:tc>
          <w:tcPr>
            <w:tcW w:w="107"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063" w:type="dxa"/>
            <w:tcBorders>
              <w:top w:val="nil"/>
              <w:left w:val="nil"/>
              <w:bottom w:val="single" w:sz="16" w:space="0" w:color="000000"/>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44</w:t>
            </w:r>
          </w:p>
        </w:tc>
        <w:tc>
          <w:tcPr>
            <w:tcW w:w="990"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234"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6" w:type="dxa"/>
            <w:tcBorders>
              <w:top w:val="nil"/>
              <w:bottom w:val="single" w:sz="16" w:space="0" w:color="000000"/>
              <w:right w:val="single" w:sz="16" w:space="0" w:color="000000"/>
            </w:tcBorders>
            <w:shd w:val="clear" w:color="auto" w:fill="FFFFFF"/>
          </w:tcPr>
          <w:p w:rsidR="00B60AFC" w:rsidRPr="004767F6" w:rsidRDefault="00B60AFC" w:rsidP="00310DBE">
            <w:pPr>
              <w:spacing w:after="0" w:line="240" w:lineRule="auto"/>
              <w:rPr>
                <w:rFonts w:ascii="Times New Roman" w:hAnsi="Times New Roman"/>
                <w:sz w:val="24"/>
                <w:szCs w:val="24"/>
              </w:rPr>
            </w:pPr>
          </w:p>
        </w:tc>
      </w:tr>
    </w:tbl>
    <w:p w:rsidR="00B60AFC" w:rsidRPr="004767F6" w:rsidRDefault="00B60AFC" w:rsidP="00310DBE">
      <w:pPr>
        <w:spacing w:after="0" w:line="240" w:lineRule="auto"/>
        <w:jc w:val="both"/>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B60AFC" w:rsidP="00B60AFC">
      <w:pPr>
        <w:spacing w:after="0" w:line="360" w:lineRule="auto"/>
        <w:rPr>
          <w:rFonts w:ascii="Times New Roman" w:hAnsi="Times New Roman"/>
          <w:sz w:val="24"/>
          <w:szCs w:val="24"/>
        </w:rPr>
      </w:pPr>
      <w:r w:rsidRPr="004767F6">
        <w:rPr>
          <w:rFonts w:ascii="Times New Roman" w:hAnsi="Times New Roman"/>
          <w:sz w:val="24"/>
          <w:szCs w:val="24"/>
        </w:rPr>
        <w:lastRenderedPageBreak/>
        <w:tab/>
        <w:t>Table 3 show that 1</w:t>
      </w:r>
      <w:r>
        <w:rPr>
          <w:rFonts w:ascii="Times New Roman" w:hAnsi="Times New Roman"/>
          <w:sz w:val="24"/>
          <w:szCs w:val="24"/>
        </w:rPr>
        <w:t>20 respondents representing 56.6</w:t>
      </w:r>
      <w:r w:rsidRPr="004767F6">
        <w:rPr>
          <w:rFonts w:ascii="Times New Roman" w:hAnsi="Times New Roman"/>
          <w:sz w:val="24"/>
          <w:szCs w:val="24"/>
        </w:rPr>
        <w:t xml:space="preserve">% of the population are </w:t>
      </w:r>
      <w:r>
        <w:rPr>
          <w:rFonts w:ascii="Times New Roman" w:hAnsi="Times New Roman"/>
          <w:sz w:val="24"/>
          <w:szCs w:val="24"/>
        </w:rPr>
        <w:t>married, while 92 respondents representing 43</w:t>
      </w:r>
      <w:r w:rsidRPr="004767F6">
        <w:rPr>
          <w:rFonts w:ascii="Times New Roman" w:hAnsi="Times New Roman"/>
          <w:sz w:val="24"/>
          <w:szCs w:val="24"/>
        </w:rPr>
        <w:t>.</w:t>
      </w:r>
      <w:r>
        <w:rPr>
          <w:rFonts w:ascii="Times New Roman" w:hAnsi="Times New Roman"/>
          <w:sz w:val="24"/>
          <w:szCs w:val="24"/>
        </w:rPr>
        <w:t>4</w:t>
      </w:r>
      <w:r w:rsidRPr="004767F6">
        <w:rPr>
          <w:rFonts w:ascii="Times New Roman" w:hAnsi="Times New Roman"/>
          <w:sz w:val="24"/>
          <w:szCs w:val="24"/>
        </w:rPr>
        <w:t xml:space="preserve">% of the population are </w:t>
      </w:r>
      <w:r>
        <w:rPr>
          <w:rFonts w:ascii="Times New Roman" w:hAnsi="Times New Roman"/>
          <w:sz w:val="24"/>
          <w:szCs w:val="24"/>
        </w:rPr>
        <w:t>single</w:t>
      </w:r>
      <w:r w:rsidRPr="004767F6">
        <w:rPr>
          <w:rFonts w:ascii="Times New Roman" w:hAnsi="Times New Roman"/>
          <w:sz w:val="24"/>
          <w:szCs w:val="24"/>
        </w:rPr>
        <w:t>.</w:t>
      </w:r>
    </w:p>
    <w:tbl>
      <w:tblPr>
        <w:tblW w:w="6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1485"/>
        <w:gridCol w:w="1147"/>
        <w:gridCol w:w="1010"/>
        <w:gridCol w:w="1378"/>
        <w:gridCol w:w="1469"/>
      </w:tblGrid>
      <w:tr w:rsidR="00B60AFC" w:rsidRPr="004767F6" w:rsidTr="00310DBE">
        <w:trPr>
          <w:cantSplit/>
        </w:trPr>
        <w:tc>
          <w:tcPr>
            <w:tcW w:w="6530" w:type="dxa"/>
            <w:gridSpan w:val="6"/>
            <w:tcBorders>
              <w:top w:val="nil"/>
              <w:left w:val="nil"/>
              <w:bottom w:val="nil"/>
              <w:right w:val="nil"/>
            </w:tcBorders>
            <w:shd w:val="clear" w:color="auto" w:fill="FFFFFF"/>
          </w:tcPr>
          <w:p w:rsidR="00B60AFC" w:rsidRPr="004767F6" w:rsidRDefault="00B60AFC" w:rsidP="00310DBE">
            <w:pPr>
              <w:spacing w:after="0" w:line="360" w:lineRule="auto"/>
              <w:ind w:left="60" w:right="60"/>
              <w:rPr>
                <w:rFonts w:ascii="Times New Roman" w:hAnsi="Times New Roman"/>
                <w:sz w:val="24"/>
                <w:szCs w:val="24"/>
              </w:rPr>
            </w:pPr>
            <w:r>
              <w:rPr>
                <w:rFonts w:ascii="Times New Roman" w:hAnsi="Times New Roman"/>
                <w:b/>
                <w:bCs/>
                <w:sz w:val="24"/>
                <w:szCs w:val="24"/>
              </w:rPr>
              <w:t>Table 4</w:t>
            </w:r>
            <w:r w:rsidRPr="004767F6">
              <w:rPr>
                <w:rFonts w:ascii="Times New Roman" w:hAnsi="Times New Roman"/>
                <w:b/>
                <w:bCs/>
                <w:sz w:val="24"/>
                <w:szCs w:val="24"/>
              </w:rPr>
              <w:t xml:space="preserve">: Distribution of respondents by </w:t>
            </w:r>
            <w:r>
              <w:rPr>
                <w:rFonts w:ascii="Times New Roman" w:hAnsi="Times New Roman"/>
                <w:b/>
                <w:bCs/>
                <w:sz w:val="24"/>
                <w:szCs w:val="24"/>
              </w:rPr>
              <w:t>Position</w:t>
            </w:r>
          </w:p>
        </w:tc>
      </w:tr>
      <w:tr w:rsidR="00B60AFC" w:rsidRPr="004767F6" w:rsidTr="00310DBE">
        <w:trPr>
          <w:cantSplit/>
        </w:trPr>
        <w:tc>
          <w:tcPr>
            <w:tcW w:w="1526"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47"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0"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78"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60AFC" w:rsidRPr="004767F6" w:rsidTr="00310DBE">
        <w:trPr>
          <w:cantSplit/>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ind w:left="60" w:right="60"/>
              <w:rPr>
                <w:rFonts w:ascii="Times New Roman" w:hAnsi="Times New Roman"/>
                <w:sz w:val="24"/>
                <w:szCs w:val="24"/>
              </w:rPr>
            </w:pPr>
          </w:p>
        </w:tc>
        <w:tc>
          <w:tcPr>
            <w:tcW w:w="1485" w:type="dxa"/>
            <w:tcBorders>
              <w:top w:val="single" w:sz="16" w:space="0" w:color="000000"/>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Senior Manager </w:t>
            </w:r>
          </w:p>
        </w:tc>
        <w:tc>
          <w:tcPr>
            <w:tcW w:w="1147" w:type="dxa"/>
            <w:tcBorders>
              <w:top w:val="single" w:sz="16" w:space="0" w:color="000000"/>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10"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3.3</w:t>
            </w:r>
          </w:p>
        </w:tc>
        <w:tc>
          <w:tcPr>
            <w:tcW w:w="1378"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3.3</w:t>
            </w:r>
          </w:p>
        </w:tc>
        <w:tc>
          <w:tcPr>
            <w:tcW w:w="1469" w:type="dxa"/>
            <w:tcBorders>
              <w:top w:val="single" w:sz="16" w:space="0" w:color="000000"/>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29.5</w:t>
            </w:r>
          </w:p>
        </w:tc>
      </w:tr>
      <w:tr w:rsidR="00B60AFC" w:rsidRPr="004767F6" w:rsidTr="00310DBE">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485"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Middle manager</w:t>
            </w:r>
          </w:p>
        </w:tc>
        <w:tc>
          <w:tcPr>
            <w:tcW w:w="1147"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10</w:t>
            </w:r>
          </w:p>
        </w:tc>
        <w:tc>
          <w:tcPr>
            <w:tcW w:w="1010"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w:t>
            </w:r>
            <w:r>
              <w:rPr>
                <w:rFonts w:ascii="Times New Roman" w:hAnsi="Times New Roman"/>
                <w:sz w:val="24"/>
                <w:szCs w:val="24"/>
              </w:rPr>
              <w:t>7</w:t>
            </w:r>
          </w:p>
        </w:tc>
        <w:tc>
          <w:tcPr>
            <w:tcW w:w="1378"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w:t>
            </w:r>
            <w:r>
              <w:rPr>
                <w:rFonts w:ascii="Times New Roman" w:hAnsi="Times New Roman"/>
                <w:sz w:val="24"/>
                <w:szCs w:val="24"/>
              </w:rPr>
              <w:t>7</w:t>
            </w:r>
          </w:p>
        </w:tc>
        <w:tc>
          <w:tcPr>
            <w:tcW w:w="1469"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70.5</w:t>
            </w:r>
          </w:p>
        </w:tc>
      </w:tr>
      <w:tr w:rsidR="00B60AFC" w:rsidRPr="004767F6" w:rsidTr="00310DBE">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485"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O</w:t>
            </w:r>
            <w:r>
              <w:rPr>
                <w:rFonts w:ascii="Times New Roman" w:hAnsi="Times New Roman"/>
                <w:sz w:val="24"/>
                <w:szCs w:val="24"/>
              </w:rPr>
              <w:t>perational Staff</w:t>
            </w:r>
          </w:p>
        </w:tc>
        <w:tc>
          <w:tcPr>
            <w:tcW w:w="1147"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w:t>
            </w:r>
            <w:r>
              <w:rPr>
                <w:rFonts w:ascii="Times New Roman" w:hAnsi="Times New Roman"/>
                <w:sz w:val="24"/>
                <w:szCs w:val="24"/>
              </w:rPr>
              <w:t>50</w:t>
            </w:r>
          </w:p>
        </w:tc>
        <w:tc>
          <w:tcPr>
            <w:tcW w:w="1010"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70.8</w:t>
            </w:r>
          </w:p>
        </w:tc>
        <w:tc>
          <w:tcPr>
            <w:tcW w:w="1378"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70.8</w:t>
            </w:r>
          </w:p>
        </w:tc>
        <w:tc>
          <w:tcPr>
            <w:tcW w:w="1469"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B60AFC" w:rsidRPr="004767F6" w:rsidTr="00310DBE">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485"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Other</w:t>
            </w:r>
          </w:p>
        </w:tc>
        <w:tc>
          <w:tcPr>
            <w:tcW w:w="1147"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45</w:t>
            </w:r>
          </w:p>
        </w:tc>
        <w:tc>
          <w:tcPr>
            <w:tcW w:w="1010"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78"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69"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p>
        </w:tc>
      </w:tr>
      <w:tr w:rsidR="00B60AFC" w:rsidRPr="004767F6" w:rsidTr="00310DBE">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360" w:lineRule="auto"/>
              <w:rPr>
                <w:rFonts w:ascii="Times New Roman" w:hAnsi="Times New Roman"/>
                <w:sz w:val="24"/>
                <w:szCs w:val="24"/>
              </w:rPr>
            </w:pPr>
          </w:p>
        </w:tc>
        <w:tc>
          <w:tcPr>
            <w:tcW w:w="1485" w:type="dxa"/>
            <w:tcBorders>
              <w:top w:val="nil"/>
              <w:left w:val="nil"/>
              <w:bottom w:val="single" w:sz="16" w:space="0" w:color="000000"/>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0"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78"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69" w:type="dxa"/>
            <w:tcBorders>
              <w:top w:val="nil"/>
              <w:bottom w:val="single" w:sz="16" w:space="0" w:color="000000"/>
              <w:right w:val="single" w:sz="16" w:space="0" w:color="000000"/>
            </w:tcBorders>
            <w:shd w:val="clear" w:color="auto" w:fill="FFFFFF"/>
          </w:tcPr>
          <w:p w:rsidR="00B60AFC" w:rsidRPr="004767F6" w:rsidRDefault="00B60AFC" w:rsidP="00310DB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B60AFC" w:rsidP="00B60AFC">
      <w:pPr>
        <w:spacing w:after="0" w:line="360" w:lineRule="auto"/>
        <w:jc w:val="both"/>
        <w:rPr>
          <w:rFonts w:ascii="Times New Roman" w:hAnsi="Times New Roman"/>
          <w:b/>
          <w:sz w:val="24"/>
          <w:szCs w:val="24"/>
        </w:rPr>
      </w:pPr>
      <w:r>
        <w:rPr>
          <w:rFonts w:ascii="Times New Roman" w:hAnsi="Times New Roman"/>
          <w:sz w:val="24"/>
          <w:szCs w:val="24"/>
        </w:rPr>
        <w:tab/>
        <w:t>Table 4</w:t>
      </w:r>
      <w:r w:rsidRPr="004767F6">
        <w:rPr>
          <w:rFonts w:ascii="Times New Roman" w:hAnsi="Times New Roman"/>
          <w:sz w:val="24"/>
          <w:szCs w:val="24"/>
        </w:rPr>
        <w:t xml:space="preserve"> shows that </w:t>
      </w:r>
      <w:r>
        <w:rPr>
          <w:rFonts w:ascii="Times New Roman" w:hAnsi="Times New Roman"/>
          <w:sz w:val="24"/>
          <w:szCs w:val="24"/>
        </w:rPr>
        <w:t xml:space="preserve">7 </w:t>
      </w:r>
      <w:r w:rsidRPr="004767F6">
        <w:rPr>
          <w:rFonts w:ascii="Times New Roman" w:hAnsi="Times New Roman"/>
          <w:sz w:val="24"/>
          <w:szCs w:val="24"/>
        </w:rPr>
        <w:t xml:space="preserve">respondents representing </w:t>
      </w:r>
      <w:r>
        <w:rPr>
          <w:rFonts w:ascii="Times New Roman" w:hAnsi="Times New Roman"/>
          <w:sz w:val="24"/>
          <w:szCs w:val="24"/>
        </w:rPr>
        <w:t>3.3</w:t>
      </w:r>
      <w:r w:rsidRPr="004767F6">
        <w:rPr>
          <w:rFonts w:ascii="Times New Roman" w:hAnsi="Times New Roman"/>
          <w:sz w:val="24"/>
          <w:szCs w:val="24"/>
        </w:rPr>
        <w:t xml:space="preserve">% of the population are </w:t>
      </w:r>
      <w:r>
        <w:rPr>
          <w:rFonts w:ascii="Times New Roman" w:hAnsi="Times New Roman"/>
          <w:sz w:val="24"/>
          <w:szCs w:val="24"/>
        </w:rPr>
        <w:t>Senior Manager</w:t>
      </w:r>
      <w:r w:rsidRPr="004767F6">
        <w:rPr>
          <w:rFonts w:ascii="Times New Roman" w:hAnsi="Times New Roman"/>
          <w:sz w:val="24"/>
          <w:szCs w:val="24"/>
        </w:rPr>
        <w:t xml:space="preserve">, </w:t>
      </w:r>
      <w:r>
        <w:rPr>
          <w:rFonts w:ascii="Times New Roman" w:hAnsi="Times New Roman"/>
          <w:sz w:val="24"/>
          <w:szCs w:val="24"/>
        </w:rPr>
        <w:t xml:space="preserve">10 </w:t>
      </w:r>
      <w:r w:rsidRPr="004767F6">
        <w:rPr>
          <w:rFonts w:ascii="Times New Roman" w:hAnsi="Times New Roman"/>
          <w:sz w:val="24"/>
          <w:szCs w:val="24"/>
        </w:rPr>
        <w:t>respondents representing 4.</w:t>
      </w:r>
      <w:r>
        <w:rPr>
          <w:rFonts w:ascii="Times New Roman" w:hAnsi="Times New Roman"/>
          <w:sz w:val="24"/>
          <w:szCs w:val="24"/>
        </w:rPr>
        <w:t>7</w:t>
      </w:r>
      <w:r w:rsidRPr="004767F6">
        <w:rPr>
          <w:rFonts w:ascii="Times New Roman" w:hAnsi="Times New Roman"/>
          <w:sz w:val="24"/>
          <w:szCs w:val="24"/>
        </w:rPr>
        <w:t xml:space="preserve">% of the population are </w:t>
      </w:r>
      <w:r>
        <w:rPr>
          <w:rFonts w:ascii="Times New Roman" w:hAnsi="Times New Roman"/>
          <w:sz w:val="24"/>
          <w:szCs w:val="24"/>
        </w:rPr>
        <w:t>Middle Manager</w:t>
      </w:r>
      <w:r w:rsidRPr="004767F6">
        <w:rPr>
          <w:rFonts w:ascii="Times New Roman" w:hAnsi="Times New Roman"/>
          <w:sz w:val="24"/>
          <w:szCs w:val="24"/>
        </w:rPr>
        <w:t xml:space="preserve">, </w:t>
      </w:r>
      <w:r>
        <w:rPr>
          <w:rFonts w:ascii="Times New Roman" w:hAnsi="Times New Roman"/>
          <w:sz w:val="24"/>
          <w:szCs w:val="24"/>
        </w:rPr>
        <w:t xml:space="preserve">150 </w:t>
      </w:r>
      <w:r w:rsidRPr="004767F6">
        <w:rPr>
          <w:rFonts w:ascii="Times New Roman" w:hAnsi="Times New Roman"/>
          <w:sz w:val="24"/>
          <w:szCs w:val="24"/>
        </w:rPr>
        <w:t xml:space="preserve">respondents representing </w:t>
      </w:r>
      <w:r>
        <w:rPr>
          <w:rFonts w:ascii="Times New Roman" w:hAnsi="Times New Roman"/>
          <w:sz w:val="24"/>
          <w:szCs w:val="24"/>
        </w:rPr>
        <w:t>70.8</w:t>
      </w:r>
      <w:r w:rsidRPr="004767F6">
        <w:rPr>
          <w:rFonts w:ascii="Times New Roman" w:hAnsi="Times New Roman"/>
          <w:sz w:val="24"/>
          <w:szCs w:val="24"/>
        </w:rPr>
        <w:t xml:space="preserve">% of the population are </w:t>
      </w:r>
      <w:r>
        <w:rPr>
          <w:rFonts w:ascii="Times New Roman" w:hAnsi="Times New Roman"/>
          <w:sz w:val="24"/>
          <w:szCs w:val="24"/>
        </w:rPr>
        <w:t xml:space="preserve">Operational Staff, </w:t>
      </w:r>
      <w:r w:rsidRPr="004767F6">
        <w:rPr>
          <w:rFonts w:ascii="Times New Roman" w:hAnsi="Times New Roman"/>
          <w:sz w:val="24"/>
          <w:szCs w:val="24"/>
        </w:rPr>
        <w:t xml:space="preserve">while </w:t>
      </w:r>
      <w:r>
        <w:rPr>
          <w:rFonts w:ascii="Times New Roman" w:hAnsi="Times New Roman"/>
          <w:sz w:val="24"/>
          <w:szCs w:val="24"/>
        </w:rPr>
        <w:t>45 respondents representing 21</w:t>
      </w:r>
      <w:r w:rsidRPr="004767F6">
        <w:rPr>
          <w:rFonts w:ascii="Times New Roman" w:hAnsi="Times New Roman"/>
          <w:sz w:val="24"/>
          <w:szCs w:val="24"/>
        </w:rPr>
        <w:t>.</w:t>
      </w:r>
      <w:r>
        <w:rPr>
          <w:rFonts w:ascii="Times New Roman" w:hAnsi="Times New Roman"/>
          <w:sz w:val="24"/>
          <w:szCs w:val="24"/>
        </w:rPr>
        <w:t>2</w:t>
      </w:r>
      <w:r w:rsidRPr="004767F6">
        <w:rPr>
          <w:rFonts w:ascii="Times New Roman" w:hAnsi="Times New Roman"/>
          <w:sz w:val="24"/>
          <w:szCs w:val="24"/>
        </w:rPr>
        <w:t>% of the population are others.</w:t>
      </w:r>
    </w:p>
    <w:p w:rsidR="00B60AFC" w:rsidRPr="004767F6" w:rsidRDefault="00B60AFC" w:rsidP="00B60AFC">
      <w:pPr>
        <w:spacing w:after="0" w:line="240" w:lineRule="auto"/>
        <w:rPr>
          <w:rFonts w:ascii="Times New Roman" w:hAnsi="Times New Roman"/>
          <w:sz w:val="24"/>
          <w:szCs w:val="24"/>
        </w:rPr>
      </w:pPr>
      <w:r w:rsidRPr="004767F6">
        <w:rPr>
          <w:rFonts w:ascii="Times New Roman" w:hAnsi="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60AFC" w:rsidRPr="004767F6" w:rsidTr="00310DBE">
        <w:trPr>
          <w:cantSplit/>
        </w:trPr>
        <w:tc>
          <w:tcPr>
            <w:tcW w:w="7534" w:type="dxa"/>
            <w:gridSpan w:val="6"/>
            <w:tcBorders>
              <w:top w:val="nil"/>
              <w:left w:val="nil"/>
              <w:bottom w:val="nil"/>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b/>
                <w:bCs/>
                <w:sz w:val="24"/>
                <w:szCs w:val="24"/>
              </w:rPr>
              <w:t xml:space="preserve">Table 6: </w:t>
            </w:r>
            <w:r w:rsidRPr="00F105F0">
              <w:rPr>
                <w:rFonts w:ascii="Times New Roman" w:eastAsia="Times New Roman" w:hAnsi="Times New Roman"/>
                <w:b/>
                <w:bCs/>
                <w:sz w:val="24"/>
                <w:szCs w:val="24"/>
              </w:rPr>
              <w:t xml:space="preserve">How would you rate the level of strategic planning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tc>
      </w:tr>
      <w:tr w:rsidR="00B60AFC" w:rsidRPr="004767F6" w:rsidTr="00310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51"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60AFC" w:rsidRPr="004767F6" w:rsidTr="00310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p>
        </w:tc>
        <w:tc>
          <w:tcPr>
            <w:tcW w:w="1780" w:type="dxa"/>
            <w:tcBorders>
              <w:top w:val="single" w:sz="16" w:space="0" w:color="000000"/>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Very high</w:t>
            </w:r>
          </w:p>
        </w:tc>
        <w:tc>
          <w:tcPr>
            <w:tcW w:w="1151" w:type="dxa"/>
            <w:tcBorders>
              <w:top w:val="single" w:sz="16" w:space="0" w:color="000000"/>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92</w:t>
            </w:r>
          </w:p>
        </w:tc>
        <w:tc>
          <w:tcPr>
            <w:tcW w:w="1013"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381"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474" w:type="dxa"/>
            <w:tcBorders>
              <w:top w:val="single" w:sz="16" w:space="0" w:color="000000"/>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25.0</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High </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68.2</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Moderate</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23.6</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23.6</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90.9</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Low </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Very low </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B60AFC" w:rsidRPr="004767F6" w:rsidRDefault="00B60AFC" w:rsidP="00310DB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B60AFC" w:rsidP="00B60AFC">
      <w:pPr>
        <w:spacing w:after="0" w:line="360" w:lineRule="auto"/>
        <w:jc w:val="both"/>
        <w:rPr>
          <w:rFonts w:ascii="Times New Roman" w:hAnsi="Times New Roman"/>
          <w:sz w:val="24"/>
          <w:szCs w:val="24"/>
        </w:rPr>
      </w:pPr>
      <w:r>
        <w:rPr>
          <w:rFonts w:ascii="Times New Roman" w:hAnsi="Times New Roman"/>
          <w:sz w:val="24"/>
          <w:szCs w:val="24"/>
        </w:rPr>
        <w:tab/>
        <w:t>Table 5 shows that 92 respondents representing 42</w:t>
      </w:r>
      <w:r w:rsidRPr="004767F6">
        <w:rPr>
          <w:rFonts w:ascii="Times New Roman" w:hAnsi="Times New Roman"/>
          <w:sz w:val="24"/>
          <w:szCs w:val="24"/>
        </w:rPr>
        <w:t>.</w:t>
      </w:r>
      <w:r>
        <w:rPr>
          <w:rFonts w:ascii="Times New Roman" w:hAnsi="Times New Roman"/>
          <w:sz w:val="24"/>
          <w:szCs w:val="24"/>
        </w:rPr>
        <w:t>5</w:t>
      </w:r>
      <w:r w:rsidRPr="004767F6">
        <w:rPr>
          <w:rFonts w:ascii="Times New Roman" w:hAnsi="Times New Roman"/>
          <w:sz w:val="24"/>
          <w:szCs w:val="24"/>
        </w:rPr>
        <w:t xml:space="preserve">% of the population </w:t>
      </w:r>
      <w:r>
        <w:rPr>
          <w:rFonts w:ascii="Times New Roman" w:hAnsi="Times New Roman"/>
          <w:sz w:val="24"/>
          <w:szCs w:val="24"/>
        </w:rPr>
        <w:t>respond with very high</w:t>
      </w:r>
      <w:r w:rsidRPr="004767F6">
        <w:rPr>
          <w:rFonts w:ascii="Times New Roman" w:hAnsi="Times New Roman"/>
          <w:sz w:val="24"/>
          <w:szCs w:val="24"/>
        </w:rPr>
        <w:t xml:space="preserve">, </w:t>
      </w:r>
      <w:r>
        <w:rPr>
          <w:rFonts w:ascii="Times New Roman" w:hAnsi="Times New Roman"/>
          <w:sz w:val="24"/>
          <w:szCs w:val="24"/>
        </w:rPr>
        <w:t xml:space="preserve">40 </w:t>
      </w:r>
      <w:r w:rsidRPr="004767F6">
        <w:rPr>
          <w:rFonts w:ascii="Times New Roman" w:hAnsi="Times New Roman"/>
          <w:sz w:val="24"/>
          <w:szCs w:val="24"/>
        </w:rPr>
        <w:t xml:space="preserve">respondents representing </w:t>
      </w:r>
      <w:r>
        <w:rPr>
          <w:rFonts w:ascii="Times New Roman" w:hAnsi="Times New Roman"/>
          <w:sz w:val="24"/>
          <w:szCs w:val="24"/>
        </w:rPr>
        <w:t>18</w:t>
      </w:r>
      <w:r w:rsidRPr="004767F6">
        <w:rPr>
          <w:rFonts w:ascii="Times New Roman" w:hAnsi="Times New Roman"/>
          <w:sz w:val="24"/>
          <w:szCs w:val="24"/>
        </w:rPr>
        <w:t>.</w:t>
      </w:r>
      <w:r>
        <w:rPr>
          <w:rFonts w:ascii="Times New Roman" w:hAnsi="Times New Roman"/>
          <w:sz w:val="24"/>
          <w:szCs w:val="24"/>
        </w:rPr>
        <w:t>9</w:t>
      </w:r>
      <w:r w:rsidRPr="004767F6">
        <w:rPr>
          <w:rFonts w:ascii="Times New Roman" w:hAnsi="Times New Roman"/>
          <w:sz w:val="24"/>
          <w:szCs w:val="24"/>
        </w:rPr>
        <w:t xml:space="preserve">% of the population </w:t>
      </w:r>
      <w:r>
        <w:rPr>
          <w:rFonts w:ascii="Times New Roman" w:hAnsi="Times New Roman"/>
          <w:sz w:val="24"/>
          <w:szCs w:val="24"/>
        </w:rPr>
        <w:t>respond with high</w:t>
      </w:r>
      <w:r w:rsidRPr="004767F6">
        <w:rPr>
          <w:rFonts w:ascii="Times New Roman" w:hAnsi="Times New Roman"/>
          <w:sz w:val="24"/>
          <w:szCs w:val="24"/>
        </w:rPr>
        <w:t xml:space="preserve">, </w:t>
      </w:r>
      <w:r>
        <w:rPr>
          <w:rFonts w:ascii="Times New Roman" w:hAnsi="Times New Roman"/>
          <w:sz w:val="24"/>
          <w:szCs w:val="24"/>
        </w:rPr>
        <w:t>50 respondents representing 23</w:t>
      </w:r>
      <w:r w:rsidRPr="004767F6">
        <w:rPr>
          <w:rFonts w:ascii="Times New Roman" w:hAnsi="Times New Roman"/>
          <w:sz w:val="24"/>
          <w:szCs w:val="24"/>
        </w:rPr>
        <w:t>.</w:t>
      </w:r>
      <w:r>
        <w:rPr>
          <w:rFonts w:ascii="Times New Roman" w:hAnsi="Times New Roman"/>
          <w:sz w:val="24"/>
          <w:szCs w:val="24"/>
        </w:rPr>
        <w:t>6</w:t>
      </w:r>
      <w:r w:rsidRPr="004767F6">
        <w:rPr>
          <w:rFonts w:ascii="Times New Roman" w:hAnsi="Times New Roman"/>
          <w:sz w:val="24"/>
          <w:szCs w:val="24"/>
        </w:rPr>
        <w:t xml:space="preserve">% of the population </w:t>
      </w:r>
      <w:r>
        <w:rPr>
          <w:rFonts w:ascii="Times New Roman" w:hAnsi="Times New Roman"/>
          <w:sz w:val="24"/>
          <w:szCs w:val="24"/>
        </w:rPr>
        <w:t>respond with moderate</w:t>
      </w:r>
      <w:r w:rsidRPr="004767F6">
        <w:rPr>
          <w:rFonts w:ascii="Times New Roman" w:hAnsi="Times New Roman"/>
          <w:sz w:val="24"/>
          <w:szCs w:val="24"/>
        </w:rPr>
        <w:t>, 2</w:t>
      </w:r>
      <w:r>
        <w:rPr>
          <w:rFonts w:ascii="Times New Roman" w:hAnsi="Times New Roman"/>
          <w:sz w:val="24"/>
          <w:szCs w:val="24"/>
        </w:rPr>
        <w:t>0 respondents representing 9</w:t>
      </w:r>
      <w:r w:rsidRPr="004767F6">
        <w:rPr>
          <w:rFonts w:ascii="Times New Roman" w:hAnsi="Times New Roman"/>
          <w:sz w:val="24"/>
          <w:szCs w:val="24"/>
        </w:rPr>
        <w:t>.</w:t>
      </w:r>
      <w:r>
        <w:rPr>
          <w:rFonts w:ascii="Times New Roman" w:hAnsi="Times New Roman"/>
          <w:sz w:val="24"/>
          <w:szCs w:val="24"/>
        </w:rPr>
        <w:t>4</w:t>
      </w:r>
      <w:r w:rsidRPr="004767F6">
        <w:rPr>
          <w:rFonts w:ascii="Times New Roman" w:hAnsi="Times New Roman"/>
          <w:sz w:val="24"/>
          <w:szCs w:val="24"/>
        </w:rPr>
        <w:t xml:space="preserve">% of the population </w:t>
      </w:r>
      <w:r>
        <w:rPr>
          <w:rFonts w:ascii="Times New Roman" w:hAnsi="Times New Roman"/>
          <w:sz w:val="24"/>
          <w:szCs w:val="24"/>
        </w:rPr>
        <w:t>respond with low</w:t>
      </w:r>
      <w:r w:rsidRPr="004767F6">
        <w:rPr>
          <w:rFonts w:ascii="Times New Roman" w:hAnsi="Times New Roman"/>
          <w:sz w:val="24"/>
          <w:szCs w:val="24"/>
        </w:rPr>
        <w:t xml:space="preserve">, while </w:t>
      </w:r>
      <w:r>
        <w:rPr>
          <w:rFonts w:ascii="Times New Roman" w:hAnsi="Times New Roman"/>
          <w:sz w:val="24"/>
          <w:szCs w:val="24"/>
        </w:rPr>
        <w:t>10 (4.7</w:t>
      </w:r>
      <w:r w:rsidRPr="004767F6">
        <w:rPr>
          <w:rFonts w:ascii="Times New Roman" w:hAnsi="Times New Roman"/>
          <w:sz w:val="24"/>
          <w:szCs w:val="24"/>
        </w:rPr>
        <w:t xml:space="preserve">%) of the respondents </w:t>
      </w:r>
      <w:r>
        <w:rPr>
          <w:rFonts w:ascii="Times New Roman" w:hAnsi="Times New Roman"/>
          <w:sz w:val="24"/>
          <w:szCs w:val="24"/>
        </w:rPr>
        <w:t>respond with very low</w:t>
      </w:r>
      <w:r w:rsidRPr="004767F6">
        <w:rPr>
          <w:rFonts w:ascii="Times New Roman" w:hAnsi="Times New Roman"/>
          <w:sz w:val="24"/>
          <w:szCs w:val="24"/>
        </w:rPr>
        <w: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60AFC" w:rsidRPr="004767F6" w:rsidTr="00310DBE">
        <w:trPr>
          <w:cantSplit/>
        </w:trPr>
        <w:tc>
          <w:tcPr>
            <w:tcW w:w="7534" w:type="dxa"/>
            <w:gridSpan w:val="6"/>
            <w:tcBorders>
              <w:top w:val="nil"/>
              <w:left w:val="nil"/>
              <w:bottom w:val="nil"/>
              <w:right w:val="nil"/>
            </w:tcBorders>
            <w:shd w:val="clear" w:color="auto" w:fill="FFFFFF"/>
          </w:tcPr>
          <w:p w:rsidR="00B60AFC" w:rsidRPr="00EF2E44" w:rsidRDefault="00B60AFC" w:rsidP="00310DBE">
            <w:pPr>
              <w:spacing w:before="100" w:beforeAutospacing="1" w:after="100" w:afterAutospacing="1" w:line="240" w:lineRule="auto"/>
              <w:jc w:val="both"/>
              <w:rPr>
                <w:rFonts w:ascii="Times New Roman" w:eastAsia="Times New Roman" w:hAnsi="Times New Roman"/>
                <w:sz w:val="24"/>
                <w:szCs w:val="24"/>
              </w:rPr>
            </w:pPr>
            <w:r>
              <w:rPr>
                <w:rFonts w:ascii="Times New Roman" w:hAnsi="Times New Roman"/>
                <w:b/>
                <w:bCs/>
                <w:sz w:val="24"/>
                <w:szCs w:val="24"/>
              </w:rPr>
              <w:t>Table 6</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 xml:space="preserve">How often is the strategic plan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reviewed or updated?</w:t>
            </w:r>
          </w:p>
        </w:tc>
      </w:tr>
      <w:tr w:rsidR="00B60AFC" w:rsidRPr="004767F6" w:rsidTr="00310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51"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60AFC" w:rsidRPr="004767F6" w:rsidTr="00310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p>
        </w:tc>
        <w:tc>
          <w:tcPr>
            <w:tcW w:w="1780" w:type="dxa"/>
            <w:tcBorders>
              <w:top w:val="single" w:sz="16" w:space="0" w:color="000000"/>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Annually </w:t>
            </w:r>
          </w:p>
        </w:tc>
        <w:tc>
          <w:tcPr>
            <w:tcW w:w="1151" w:type="dxa"/>
            <w:tcBorders>
              <w:top w:val="single" w:sz="16" w:space="0" w:color="000000"/>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3"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381" w:type="dxa"/>
            <w:tcBorders>
              <w:top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474" w:type="dxa"/>
            <w:tcBorders>
              <w:top w:val="single" w:sz="16" w:space="0" w:color="000000"/>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27.3</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Bi-annually</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72.7</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Quarterly </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90</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Rarely </w:t>
            </w:r>
          </w:p>
        </w:tc>
        <w:tc>
          <w:tcPr>
            <w:tcW w:w="1151" w:type="dxa"/>
            <w:tcBorders>
              <w:top w:val="nil"/>
              <w:left w:val="single" w:sz="16" w:space="0" w:color="000000"/>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32</w:t>
            </w:r>
          </w:p>
        </w:tc>
        <w:tc>
          <w:tcPr>
            <w:tcW w:w="1013"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381" w:type="dxa"/>
            <w:tcBorders>
              <w:top w:val="nil"/>
              <w:bottom w:val="nil"/>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474" w:type="dxa"/>
            <w:tcBorders>
              <w:top w:val="nil"/>
              <w:bottom w:val="nil"/>
              <w:right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B60AFC"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60AFC" w:rsidRPr="004767F6" w:rsidRDefault="00B60AFC" w:rsidP="00310DBE">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B60AFC" w:rsidRPr="004767F6" w:rsidRDefault="00B60AFC"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B60AFC" w:rsidRPr="004767F6" w:rsidRDefault="00B60AFC" w:rsidP="00310DB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lastRenderedPageBreak/>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B60AFC" w:rsidP="00B60AFC">
      <w:pPr>
        <w:spacing w:after="0" w:line="360" w:lineRule="auto"/>
        <w:jc w:val="both"/>
        <w:rPr>
          <w:rFonts w:ascii="Times New Roman" w:hAnsi="Times New Roman"/>
          <w:sz w:val="24"/>
          <w:szCs w:val="24"/>
        </w:rPr>
      </w:pPr>
      <w:r w:rsidRPr="004767F6">
        <w:rPr>
          <w:rFonts w:ascii="Times New Roman" w:hAnsi="Times New Roman"/>
          <w:sz w:val="24"/>
          <w:szCs w:val="24"/>
        </w:rPr>
        <w:tab/>
        <w:t xml:space="preserve">Table </w:t>
      </w:r>
      <w:r>
        <w:rPr>
          <w:rFonts w:ascii="Times New Roman" w:hAnsi="Times New Roman"/>
          <w:sz w:val="24"/>
          <w:szCs w:val="24"/>
        </w:rPr>
        <w:t>6</w:t>
      </w:r>
      <w:r w:rsidRPr="004767F6">
        <w:rPr>
          <w:rFonts w:ascii="Times New Roman" w:hAnsi="Times New Roman"/>
          <w:sz w:val="24"/>
          <w:szCs w:val="24"/>
        </w:rPr>
        <w:t xml:space="preserve"> shows that </w:t>
      </w:r>
      <w:r>
        <w:rPr>
          <w:rFonts w:ascii="Times New Roman" w:hAnsi="Times New Roman"/>
          <w:sz w:val="24"/>
          <w:szCs w:val="24"/>
        </w:rPr>
        <w:t>50</w:t>
      </w:r>
      <w:r w:rsidRPr="004767F6">
        <w:rPr>
          <w:rFonts w:ascii="Times New Roman" w:hAnsi="Times New Roman"/>
          <w:sz w:val="24"/>
          <w:szCs w:val="24"/>
        </w:rPr>
        <w:t xml:space="preserve"> respondents representing 2</w:t>
      </w:r>
      <w:r>
        <w:rPr>
          <w:rFonts w:ascii="Times New Roman" w:hAnsi="Times New Roman"/>
          <w:sz w:val="24"/>
          <w:szCs w:val="24"/>
        </w:rPr>
        <w:t>3</w:t>
      </w:r>
      <w:r w:rsidRPr="004767F6">
        <w:rPr>
          <w:rFonts w:ascii="Times New Roman" w:hAnsi="Times New Roman"/>
          <w:sz w:val="24"/>
          <w:szCs w:val="24"/>
        </w:rPr>
        <w:t>.</w:t>
      </w:r>
      <w:r>
        <w:rPr>
          <w:rFonts w:ascii="Times New Roman" w:hAnsi="Times New Roman"/>
          <w:sz w:val="24"/>
          <w:szCs w:val="24"/>
        </w:rPr>
        <w:t>6</w:t>
      </w:r>
      <w:r w:rsidRPr="004767F6">
        <w:rPr>
          <w:rFonts w:ascii="Times New Roman" w:hAnsi="Times New Roman"/>
          <w:sz w:val="24"/>
          <w:szCs w:val="24"/>
        </w:rPr>
        <w:t xml:space="preserve">% of the population </w:t>
      </w:r>
      <w:r>
        <w:rPr>
          <w:rFonts w:ascii="Times New Roman" w:hAnsi="Times New Roman"/>
          <w:sz w:val="24"/>
          <w:szCs w:val="24"/>
        </w:rPr>
        <w:t xml:space="preserve">answered </w:t>
      </w:r>
      <w:r w:rsidRPr="004767F6">
        <w:rPr>
          <w:rFonts w:ascii="Times New Roman" w:hAnsi="Times New Roman"/>
          <w:sz w:val="24"/>
          <w:szCs w:val="24"/>
        </w:rPr>
        <w:t xml:space="preserve">with </w:t>
      </w:r>
      <w:proofErr w:type="gramStart"/>
      <w:r>
        <w:rPr>
          <w:rFonts w:ascii="Times New Roman" w:hAnsi="Times New Roman"/>
          <w:sz w:val="24"/>
          <w:szCs w:val="24"/>
        </w:rPr>
        <w:t>Annually</w:t>
      </w:r>
      <w:proofErr w:type="gramEnd"/>
      <w:r w:rsidRPr="004767F6">
        <w:rPr>
          <w:rFonts w:ascii="Times New Roman" w:hAnsi="Times New Roman"/>
          <w:sz w:val="24"/>
          <w:szCs w:val="24"/>
        </w:rPr>
        <w:t xml:space="preserve">, </w:t>
      </w:r>
      <w:r>
        <w:rPr>
          <w:rFonts w:ascii="Times New Roman" w:hAnsi="Times New Roman"/>
          <w:sz w:val="24"/>
          <w:szCs w:val="24"/>
        </w:rPr>
        <w:t xml:space="preserve">40 </w:t>
      </w:r>
      <w:r w:rsidRPr="004767F6">
        <w:rPr>
          <w:rFonts w:ascii="Times New Roman" w:hAnsi="Times New Roman"/>
          <w:sz w:val="24"/>
          <w:szCs w:val="24"/>
        </w:rPr>
        <w:t xml:space="preserve">respondents representing </w:t>
      </w:r>
      <w:r>
        <w:rPr>
          <w:rFonts w:ascii="Times New Roman" w:hAnsi="Times New Roman"/>
          <w:sz w:val="24"/>
          <w:szCs w:val="24"/>
        </w:rPr>
        <w:t>18</w:t>
      </w:r>
      <w:r w:rsidRPr="004767F6">
        <w:rPr>
          <w:rFonts w:ascii="Times New Roman" w:hAnsi="Times New Roman"/>
          <w:sz w:val="24"/>
          <w:szCs w:val="24"/>
        </w:rPr>
        <w:t>.</w:t>
      </w:r>
      <w:r>
        <w:rPr>
          <w:rFonts w:ascii="Times New Roman" w:hAnsi="Times New Roman"/>
          <w:sz w:val="24"/>
          <w:szCs w:val="24"/>
        </w:rPr>
        <w:t>9</w:t>
      </w:r>
      <w:r w:rsidRPr="004767F6">
        <w:rPr>
          <w:rFonts w:ascii="Times New Roman" w:hAnsi="Times New Roman"/>
          <w:sz w:val="24"/>
          <w:szCs w:val="24"/>
        </w:rPr>
        <w:t xml:space="preserve">% of the population </w:t>
      </w:r>
      <w:r>
        <w:rPr>
          <w:rFonts w:ascii="Times New Roman" w:hAnsi="Times New Roman"/>
          <w:sz w:val="24"/>
          <w:szCs w:val="24"/>
        </w:rPr>
        <w:t>respond with Bi-annually</w:t>
      </w:r>
      <w:r w:rsidRPr="004767F6">
        <w:rPr>
          <w:rFonts w:ascii="Times New Roman" w:hAnsi="Times New Roman"/>
          <w:sz w:val="24"/>
          <w:szCs w:val="24"/>
        </w:rPr>
        <w:t xml:space="preserve">, </w:t>
      </w:r>
      <w:r>
        <w:rPr>
          <w:rFonts w:ascii="Times New Roman" w:hAnsi="Times New Roman"/>
          <w:sz w:val="24"/>
          <w:szCs w:val="24"/>
        </w:rPr>
        <w:t xml:space="preserve">90 </w:t>
      </w:r>
      <w:r w:rsidRPr="004767F6">
        <w:rPr>
          <w:rFonts w:ascii="Times New Roman" w:hAnsi="Times New Roman"/>
          <w:sz w:val="24"/>
          <w:szCs w:val="24"/>
        </w:rPr>
        <w:t xml:space="preserve">respondents representing </w:t>
      </w: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r w:rsidRPr="004767F6">
        <w:rPr>
          <w:rFonts w:ascii="Times New Roman" w:hAnsi="Times New Roman"/>
          <w:sz w:val="24"/>
          <w:szCs w:val="24"/>
        </w:rPr>
        <w:t xml:space="preserve">% of the population </w:t>
      </w:r>
      <w:r>
        <w:rPr>
          <w:rFonts w:ascii="Times New Roman" w:hAnsi="Times New Roman"/>
          <w:sz w:val="24"/>
          <w:szCs w:val="24"/>
        </w:rPr>
        <w:t>respond with Quarterly</w:t>
      </w:r>
      <w:r w:rsidRPr="004767F6">
        <w:rPr>
          <w:rFonts w:ascii="Times New Roman" w:hAnsi="Times New Roman"/>
          <w:sz w:val="24"/>
          <w:szCs w:val="24"/>
        </w:rPr>
        <w:t xml:space="preserve">, </w:t>
      </w:r>
      <w:r>
        <w:rPr>
          <w:rFonts w:ascii="Times New Roman" w:hAnsi="Times New Roman"/>
          <w:sz w:val="24"/>
          <w:szCs w:val="24"/>
        </w:rPr>
        <w:t>3</w:t>
      </w:r>
      <w:r w:rsidRPr="004767F6">
        <w:rPr>
          <w:rFonts w:ascii="Times New Roman" w:hAnsi="Times New Roman"/>
          <w:sz w:val="24"/>
          <w:szCs w:val="24"/>
        </w:rPr>
        <w:t xml:space="preserve">2 respondents representing </w:t>
      </w:r>
      <w:r>
        <w:rPr>
          <w:rFonts w:ascii="Times New Roman" w:hAnsi="Times New Roman"/>
          <w:sz w:val="24"/>
          <w:szCs w:val="24"/>
        </w:rPr>
        <w:t>15</w:t>
      </w:r>
      <w:r w:rsidRPr="004767F6">
        <w:rPr>
          <w:rFonts w:ascii="Times New Roman" w:hAnsi="Times New Roman"/>
          <w:sz w:val="24"/>
          <w:szCs w:val="24"/>
        </w:rPr>
        <w:t>.</w:t>
      </w:r>
      <w:r>
        <w:rPr>
          <w:rFonts w:ascii="Times New Roman" w:hAnsi="Times New Roman"/>
          <w:sz w:val="24"/>
          <w:szCs w:val="24"/>
        </w:rPr>
        <w:t>1</w:t>
      </w:r>
      <w:r w:rsidRPr="004767F6">
        <w:rPr>
          <w:rFonts w:ascii="Times New Roman" w:hAnsi="Times New Roman"/>
          <w:sz w:val="24"/>
          <w:szCs w:val="24"/>
        </w:rPr>
        <w:t xml:space="preserve">% of the population </w:t>
      </w:r>
      <w:r>
        <w:rPr>
          <w:rFonts w:ascii="Times New Roman" w:hAnsi="Times New Roman"/>
          <w:sz w:val="24"/>
          <w:szCs w:val="24"/>
        </w:rPr>
        <w:t>respond with Rarely</w:t>
      </w:r>
      <w:r w:rsidRPr="004767F6">
        <w:rPr>
          <w:rFonts w:ascii="Times New Roman" w:hAnsi="Times New Roman"/>
          <w:sz w:val="24"/>
          <w:szCs w:val="24"/>
        </w:rPr>
        <w: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966"/>
        <w:gridCol w:w="1013"/>
        <w:gridCol w:w="1381"/>
        <w:gridCol w:w="1474"/>
      </w:tblGrid>
      <w:tr w:rsidR="00B60AFC" w:rsidRPr="004767F6" w:rsidTr="00310DBE">
        <w:trPr>
          <w:cantSplit/>
        </w:trPr>
        <w:tc>
          <w:tcPr>
            <w:tcW w:w="7534" w:type="dxa"/>
            <w:gridSpan w:val="6"/>
            <w:tcBorders>
              <w:top w:val="nil"/>
              <w:left w:val="nil"/>
              <w:bottom w:val="nil"/>
              <w:right w:val="nil"/>
            </w:tcBorders>
            <w:shd w:val="clear" w:color="auto" w:fill="FFFFFF"/>
          </w:tcPr>
          <w:p w:rsidR="00B60AFC" w:rsidRPr="004767F6" w:rsidRDefault="00B60AFC" w:rsidP="00310DBE">
            <w:pPr>
              <w:spacing w:after="0" w:line="360" w:lineRule="auto"/>
              <w:ind w:left="60" w:right="60"/>
              <w:jc w:val="both"/>
              <w:rPr>
                <w:rFonts w:ascii="Times New Roman" w:hAnsi="Times New Roman"/>
                <w:sz w:val="24"/>
                <w:szCs w:val="24"/>
              </w:rPr>
            </w:pPr>
            <w:r>
              <w:rPr>
                <w:rFonts w:ascii="Times New Roman" w:hAnsi="Times New Roman"/>
                <w:b/>
                <w:bCs/>
                <w:sz w:val="24"/>
                <w:szCs w:val="24"/>
              </w:rPr>
              <w:t>Table 7</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 xml:space="preserve">Which strategic management practices are implemented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tc>
      </w:tr>
      <w:tr w:rsidR="00B60AFC" w:rsidRPr="004767F6" w:rsidTr="00310DB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966"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D2417F" w:rsidRPr="004767F6" w:rsidTr="00310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p>
        </w:tc>
        <w:tc>
          <w:tcPr>
            <w:tcW w:w="1965" w:type="dxa"/>
            <w:tcBorders>
              <w:top w:val="single" w:sz="16" w:space="0" w:color="000000"/>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proofErr w:type="spellStart"/>
            <w:r>
              <w:rPr>
                <w:rFonts w:ascii="Times New Roman" w:hAnsi="Times New Roman"/>
                <w:sz w:val="24"/>
                <w:szCs w:val="24"/>
              </w:rPr>
              <w:t>Swot</w:t>
            </w:r>
            <w:proofErr w:type="spellEnd"/>
            <w:r>
              <w:rPr>
                <w:rFonts w:ascii="Times New Roman" w:hAnsi="Times New Roman"/>
                <w:sz w:val="24"/>
                <w:szCs w:val="24"/>
              </w:rPr>
              <w:t xml:space="preserve"> analysis</w:t>
            </w:r>
          </w:p>
        </w:tc>
        <w:tc>
          <w:tcPr>
            <w:tcW w:w="966" w:type="dxa"/>
            <w:tcBorders>
              <w:top w:val="single" w:sz="16" w:space="0" w:color="000000"/>
              <w:left w:val="single" w:sz="16" w:space="0" w:color="000000"/>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D2417F" w:rsidRPr="004767F6" w:rsidRDefault="00D2417F" w:rsidP="00D2417F">
            <w:pPr>
              <w:spacing w:after="0" w:line="240" w:lineRule="auto"/>
              <w:ind w:left="60" w:right="60"/>
              <w:jc w:val="right"/>
              <w:rPr>
                <w:rFonts w:ascii="Times New Roman" w:hAnsi="Times New Roman"/>
                <w:sz w:val="24"/>
                <w:szCs w:val="24"/>
              </w:rPr>
            </w:pPr>
            <w:r>
              <w:rPr>
                <w:rFonts w:ascii="Times New Roman" w:hAnsi="Times New Roman"/>
                <w:sz w:val="24"/>
                <w:szCs w:val="24"/>
              </w:rPr>
              <w:t>5.6</w:t>
            </w:r>
          </w:p>
        </w:tc>
        <w:tc>
          <w:tcPr>
            <w:tcW w:w="1381" w:type="dxa"/>
            <w:tcBorders>
              <w:top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5.6</w:t>
            </w:r>
          </w:p>
        </w:tc>
        <w:tc>
          <w:tcPr>
            <w:tcW w:w="1474" w:type="dxa"/>
            <w:tcBorders>
              <w:top w:val="single" w:sz="16" w:space="0" w:color="000000"/>
              <w:bottom w:val="nil"/>
              <w:right w:val="single" w:sz="16" w:space="0" w:color="000000"/>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5.6</w:t>
            </w:r>
          </w:p>
        </w:tc>
      </w:tr>
      <w:tr w:rsidR="00D2417F"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Market research</w:t>
            </w:r>
          </w:p>
        </w:tc>
        <w:tc>
          <w:tcPr>
            <w:tcW w:w="966" w:type="dxa"/>
            <w:tcBorders>
              <w:top w:val="nil"/>
              <w:left w:val="single" w:sz="16" w:space="0" w:color="000000"/>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24.5</w:t>
            </w:r>
          </w:p>
        </w:tc>
      </w:tr>
      <w:tr w:rsidR="00D2417F"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Financial planning</w:t>
            </w:r>
            <w:r w:rsidRPr="004767F6">
              <w:rPr>
                <w:rFonts w:ascii="Times New Roman" w:hAnsi="Times New Roman"/>
                <w:sz w:val="24"/>
                <w:szCs w:val="24"/>
              </w:rPr>
              <w:t xml:space="preserve"> </w:t>
            </w:r>
          </w:p>
        </w:tc>
        <w:tc>
          <w:tcPr>
            <w:tcW w:w="966" w:type="dxa"/>
            <w:tcBorders>
              <w:top w:val="nil"/>
              <w:left w:val="single" w:sz="16" w:space="0" w:color="000000"/>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45</w:t>
            </w:r>
          </w:p>
        </w:tc>
        <w:tc>
          <w:tcPr>
            <w:tcW w:w="1013" w:type="dxa"/>
            <w:tcBorders>
              <w:top w:val="nil"/>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81"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74" w:type="dxa"/>
            <w:tcBorders>
              <w:top w:val="nil"/>
              <w:bottom w:val="nil"/>
              <w:right w:val="single" w:sz="16" w:space="0" w:color="000000"/>
            </w:tcBorders>
            <w:shd w:val="clear" w:color="auto" w:fill="FFFFFF"/>
            <w:vAlign w:val="center"/>
          </w:tcPr>
          <w:p w:rsidR="00D2417F" w:rsidRPr="004767F6" w:rsidRDefault="00D2417F" w:rsidP="00D2417F">
            <w:pPr>
              <w:spacing w:after="0" w:line="240" w:lineRule="auto"/>
              <w:ind w:left="60" w:right="60"/>
              <w:jc w:val="right"/>
              <w:rPr>
                <w:rFonts w:ascii="Times New Roman" w:hAnsi="Times New Roman"/>
                <w:sz w:val="24"/>
                <w:szCs w:val="24"/>
              </w:rPr>
            </w:pPr>
            <w:r>
              <w:rPr>
                <w:rFonts w:ascii="Times New Roman" w:hAnsi="Times New Roman"/>
                <w:sz w:val="24"/>
                <w:szCs w:val="24"/>
              </w:rPr>
              <w:t>45.7</w:t>
            </w:r>
          </w:p>
        </w:tc>
      </w:tr>
      <w:tr w:rsidR="00D2417F"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Employee training</w:t>
            </w:r>
          </w:p>
        </w:tc>
        <w:tc>
          <w:tcPr>
            <w:tcW w:w="966" w:type="dxa"/>
            <w:tcBorders>
              <w:top w:val="nil"/>
              <w:left w:val="single" w:sz="16" w:space="0" w:color="000000"/>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25</w:t>
            </w:r>
          </w:p>
        </w:tc>
        <w:tc>
          <w:tcPr>
            <w:tcW w:w="1013" w:type="dxa"/>
            <w:tcBorders>
              <w:top w:val="nil"/>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11.8</w:t>
            </w:r>
          </w:p>
        </w:tc>
        <w:tc>
          <w:tcPr>
            <w:tcW w:w="1381"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11.8</w:t>
            </w:r>
          </w:p>
        </w:tc>
        <w:tc>
          <w:tcPr>
            <w:tcW w:w="1474" w:type="dxa"/>
            <w:tcBorders>
              <w:top w:val="nil"/>
              <w:bottom w:val="nil"/>
              <w:right w:val="single" w:sz="16" w:space="0" w:color="000000"/>
            </w:tcBorders>
            <w:shd w:val="clear" w:color="auto" w:fill="FFFFFF"/>
            <w:vAlign w:val="center"/>
          </w:tcPr>
          <w:p w:rsidR="00D2417F" w:rsidRPr="004767F6" w:rsidRDefault="00D2417F" w:rsidP="00D2417F">
            <w:pPr>
              <w:spacing w:after="0" w:line="240" w:lineRule="auto"/>
              <w:ind w:left="60" w:right="60"/>
              <w:jc w:val="right"/>
              <w:rPr>
                <w:rFonts w:ascii="Times New Roman" w:hAnsi="Times New Roman"/>
                <w:sz w:val="24"/>
                <w:szCs w:val="24"/>
              </w:rPr>
            </w:pPr>
            <w:r>
              <w:rPr>
                <w:rFonts w:ascii="Times New Roman" w:hAnsi="Times New Roman"/>
                <w:sz w:val="24"/>
                <w:szCs w:val="24"/>
              </w:rPr>
              <w:t>56.8</w:t>
            </w:r>
          </w:p>
        </w:tc>
      </w:tr>
      <w:tr w:rsidR="00D2417F" w:rsidRPr="004767F6" w:rsidTr="00310DBE">
        <w:trPr>
          <w:cantSplit/>
          <w:trHeight w:val="248"/>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965"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Competitor analysis</w:t>
            </w:r>
          </w:p>
        </w:tc>
        <w:tc>
          <w:tcPr>
            <w:tcW w:w="966" w:type="dxa"/>
            <w:tcBorders>
              <w:top w:val="nil"/>
              <w:left w:val="single" w:sz="16" w:space="0" w:color="000000"/>
              <w:bottom w:val="nil"/>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013" w:type="dxa"/>
            <w:tcBorders>
              <w:top w:val="nil"/>
              <w:bottom w:val="nil"/>
            </w:tcBorders>
            <w:shd w:val="clear" w:color="auto" w:fill="FFFFFF"/>
            <w:vAlign w:val="center"/>
          </w:tcPr>
          <w:p w:rsidR="00D2417F" w:rsidRPr="004767F6" w:rsidRDefault="00D2417F" w:rsidP="00D2417F">
            <w:pPr>
              <w:spacing w:after="0" w:line="240" w:lineRule="auto"/>
              <w:ind w:left="60" w:right="60"/>
              <w:jc w:val="right"/>
              <w:rPr>
                <w:rFonts w:ascii="Times New Roman" w:hAnsi="Times New Roman"/>
                <w:sz w:val="24"/>
                <w:szCs w:val="24"/>
              </w:rPr>
            </w:pPr>
            <w:r>
              <w:rPr>
                <w:rFonts w:ascii="Times New Roman" w:hAnsi="Times New Roman"/>
                <w:sz w:val="24"/>
                <w:szCs w:val="24"/>
              </w:rPr>
              <w:t>54.2</w:t>
            </w:r>
          </w:p>
        </w:tc>
        <w:tc>
          <w:tcPr>
            <w:tcW w:w="1381"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54.2</w:t>
            </w:r>
          </w:p>
        </w:tc>
        <w:tc>
          <w:tcPr>
            <w:tcW w:w="1474" w:type="dxa"/>
            <w:tcBorders>
              <w:top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D2417F" w:rsidRPr="004767F6" w:rsidTr="00310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966" w:type="dxa"/>
            <w:tcBorders>
              <w:top w:val="nil"/>
              <w:left w:val="single" w:sz="16" w:space="0" w:color="000000"/>
              <w:bottom w:val="single" w:sz="16" w:space="0" w:color="000000"/>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D2417F" w:rsidRPr="004767F6" w:rsidRDefault="00D2417F" w:rsidP="00310DB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D2417F" w:rsidRPr="004767F6" w:rsidRDefault="00D2417F" w:rsidP="00310DB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Default="00D2417F" w:rsidP="00B60AFC">
      <w:pPr>
        <w:spacing w:after="0" w:line="360" w:lineRule="auto"/>
        <w:jc w:val="both"/>
        <w:rPr>
          <w:rFonts w:ascii="Times New Roman" w:hAnsi="Times New Roman"/>
          <w:sz w:val="24"/>
          <w:szCs w:val="24"/>
        </w:rPr>
      </w:pPr>
      <w:r>
        <w:rPr>
          <w:rFonts w:ascii="Times New Roman" w:hAnsi="Times New Roman"/>
          <w:sz w:val="24"/>
          <w:szCs w:val="24"/>
        </w:rPr>
        <w:tab/>
        <w:t>Table 7</w:t>
      </w:r>
      <w:r w:rsidR="00B60AFC" w:rsidRPr="004767F6">
        <w:rPr>
          <w:rFonts w:ascii="Times New Roman" w:hAnsi="Times New Roman"/>
          <w:sz w:val="24"/>
          <w:szCs w:val="24"/>
        </w:rPr>
        <w:t xml:space="preserve"> shows that 12 respondents representing </w:t>
      </w:r>
      <w:r>
        <w:rPr>
          <w:rFonts w:ascii="Times New Roman" w:hAnsi="Times New Roman"/>
          <w:sz w:val="24"/>
          <w:szCs w:val="24"/>
        </w:rPr>
        <w:t>5.6</w:t>
      </w:r>
      <w:r w:rsidR="00B60AFC" w:rsidRPr="004767F6">
        <w:rPr>
          <w:rFonts w:ascii="Times New Roman" w:hAnsi="Times New Roman"/>
          <w:sz w:val="24"/>
          <w:szCs w:val="24"/>
        </w:rPr>
        <w:t xml:space="preserve">% of the population </w:t>
      </w:r>
      <w:r>
        <w:rPr>
          <w:rFonts w:ascii="Times New Roman" w:hAnsi="Times New Roman"/>
          <w:sz w:val="24"/>
          <w:szCs w:val="24"/>
        </w:rPr>
        <w:t xml:space="preserve">replied with </w:t>
      </w:r>
      <w:proofErr w:type="spellStart"/>
      <w:r>
        <w:rPr>
          <w:rFonts w:ascii="Times New Roman" w:hAnsi="Times New Roman"/>
          <w:sz w:val="24"/>
          <w:szCs w:val="24"/>
        </w:rPr>
        <w:t>Swot</w:t>
      </w:r>
      <w:proofErr w:type="spellEnd"/>
      <w:r>
        <w:rPr>
          <w:rFonts w:ascii="Times New Roman" w:hAnsi="Times New Roman"/>
          <w:sz w:val="24"/>
          <w:szCs w:val="24"/>
        </w:rPr>
        <w:t xml:space="preserve"> analysis</w:t>
      </w:r>
      <w:r w:rsidR="00B60AFC" w:rsidRPr="004767F6">
        <w:rPr>
          <w:rFonts w:ascii="Times New Roman" w:hAnsi="Times New Roman"/>
          <w:sz w:val="24"/>
          <w:szCs w:val="24"/>
        </w:rPr>
        <w:t xml:space="preserve">, </w:t>
      </w:r>
      <w:r>
        <w:rPr>
          <w:rFonts w:ascii="Times New Roman" w:hAnsi="Times New Roman"/>
          <w:sz w:val="24"/>
          <w:szCs w:val="24"/>
        </w:rPr>
        <w:t xml:space="preserve">40 </w:t>
      </w:r>
      <w:r w:rsidR="00B60AFC" w:rsidRPr="004767F6">
        <w:rPr>
          <w:rFonts w:ascii="Times New Roman" w:hAnsi="Times New Roman"/>
          <w:sz w:val="24"/>
          <w:szCs w:val="24"/>
        </w:rPr>
        <w:t xml:space="preserve">respondents representing </w:t>
      </w:r>
      <w:r>
        <w:rPr>
          <w:rFonts w:ascii="Times New Roman" w:hAnsi="Times New Roman"/>
          <w:sz w:val="24"/>
          <w:szCs w:val="24"/>
        </w:rPr>
        <w:t>18.9</w:t>
      </w:r>
      <w:r w:rsidR="00B60AFC" w:rsidRPr="004767F6">
        <w:rPr>
          <w:rFonts w:ascii="Times New Roman" w:hAnsi="Times New Roman"/>
          <w:sz w:val="24"/>
          <w:szCs w:val="24"/>
        </w:rPr>
        <w:t xml:space="preserve">% of the population </w:t>
      </w:r>
      <w:r>
        <w:rPr>
          <w:rFonts w:ascii="Times New Roman" w:hAnsi="Times New Roman"/>
          <w:sz w:val="24"/>
          <w:szCs w:val="24"/>
        </w:rPr>
        <w:t>replied with Market research</w:t>
      </w:r>
      <w:r w:rsidR="00B60AFC" w:rsidRPr="004767F6">
        <w:rPr>
          <w:rFonts w:ascii="Times New Roman" w:hAnsi="Times New Roman"/>
          <w:sz w:val="24"/>
          <w:szCs w:val="24"/>
        </w:rPr>
        <w:t xml:space="preserve">, </w:t>
      </w:r>
      <w:r>
        <w:rPr>
          <w:rFonts w:ascii="Times New Roman" w:hAnsi="Times New Roman"/>
          <w:sz w:val="24"/>
          <w:szCs w:val="24"/>
        </w:rPr>
        <w:t xml:space="preserve">45 </w:t>
      </w:r>
      <w:r w:rsidR="00B60AFC" w:rsidRPr="004767F6">
        <w:rPr>
          <w:rFonts w:ascii="Times New Roman" w:hAnsi="Times New Roman"/>
          <w:sz w:val="24"/>
          <w:szCs w:val="24"/>
        </w:rPr>
        <w:t xml:space="preserve">respondents representing </w:t>
      </w:r>
      <w:r>
        <w:rPr>
          <w:rFonts w:ascii="Times New Roman" w:hAnsi="Times New Roman"/>
          <w:sz w:val="24"/>
          <w:szCs w:val="24"/>
        </w:rPr>
        <w:t>21.2</w:t>
      </w:r>
      <w:r w:rsidR="00B60AFC" w:rsidRPr="004767F6">
        <w:rPr>
          <w:rFonts w:ascii="Times New Roman" w:hAnsi="Times New Roman"/>
          <w:sz w:val="24"/>
          <w:szCs w:val="24"/>
        </w:rPr>
        <w:t xml:space="preserve">% of the population </w:t>
      </w:r>
      <w:r>
        <w:rPr>
          <w:rFonts w:ascii="Times New Roman" w:hAnsi="Times New Roman"/>
          <w:sz w:val="24"/>
          <w:szCs w:val="24"/>
        </w:rPr>
        <w:t xml:space="preserve">respond with </w:t>
      </w:r>
      <w:proofErr w:type="gramStart"/>
      <w:r>
        <w:rPr>
          <w:rFonts w:ascii="Times New Roman" w:hAnsi="Times New Roman"/>
          <w:sz w:val="24"/>
          <w:szCs w:val="24"/>
        </w:rPr>
        <w:t>Financial</w:t>
      </w:r>
      <w:proofErr w:type="gramEnd"/>
      <w:r>
        <w:rPr>
          <w:rFonts w:ascii="Times New Roman" w:hAnsi="Times New Roman"/>
          <w:sz w:val="24"/>
          <w:szCs w:val="24"/>
        </w:rPr>
        <w:t xml:space="preserve"> planning</w:t>
      </w:r>
      <w:r w:rsidR="00B60AFC" w:rsidRPr="004767F6">
        <w:rPr>
          <w:rFonts w:ascii="Times New Roman" w:hAnsi="Times New Roman"/>
          <w:sz w:val="24"/>
          <w:szCs w:val="24"/>
        </w:rPr>
        <w:t xml:space="preserve">, </w:t>
      </w:r>
      <w:r w:rsidRPr="004767F6">
        <w:rPr>
          <w:rFonts w:ascii="Times New Roman" w:hAnsi="Times New Roman"/>
          <w:sz w:val="24"/>
          <w:szCs w:val="24"/>
        </w:rPr>
        <w:t>while</w:t>
      </w:r>
      <w:r>
        <w:rPr>
          <w:rFonts w:ascii="Times New Roman" w:hAnsi="Times New Roman"/>
          <w:sz w:val="24"/>
          <w:szCs w:val="24"/>
        </w:rPr>
        <w:t xml:space="preserve"> 25 </w:t>
      </w:r>
      <w:r w:rsidR="00B60AFC" w:rsidRPr="004767F6">
        <w:rPr>
          <w:rFonts w:ascii="Times New Roman" w:hAnsi="Times New Roman"/>
          <w:sz w:val="24"/>
          <w:szCs w:val="24"/>
        </w:rPr>
        <w:t xml:space="preserve">respondents representing </w:t>
      </w:r>
      <w:r>
        <w:rPr>
          <w:rFonts w:ascii="Times New Roman" w:hAnsi="Times New Roman"/>
          <w:sz w:val="24"/>
          <w:szCs w:val="24"/>
        </w:rPr>
        <w:t>11.8</w:t>
      </w:r>
      <w:r w:rsidR="00B60AFC" w:rsidRPr="004767F6">
        <w:rPr>
          <w:rFonts w:ascii="Times New Roman" w:hAnsi="Times New Roman"/>
          <w:sz w:val="24"/>
          <w:szCs w:val="24"/>
        </w:rPr>
        <w:t xml:space="preserve">% of the population </w:t>
      </w:r>
      <w:r>
        <w:rPr>
          <w:rFonts w:ascii="Times New Roman" w:hAnsi="Times New Roman"/>
          <w:sz w:val="24"/>
          <w:szCs w:val="24"/>
        </w:rPr>
        <w:t>choose Competitor analysis</w:t>
      </w:r>
      <w:r w:rsidR="00B60AFC" w:rsidRPr="004767F6">
        <w:rPr>
          <w:rFonts w:ascii="Times New Roman" w:hAnsi="Times New Roman"/>
          <w:sz w:val="24"/>
          <w:szCs w:val="24"/>
        </w:rPr>
        <w:t>.</w:t>
      </w:r>
    </w:p>
    <w:tbl>
      <w:tblPr>
        <w:tblW w:w="738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0"/>
      </w:tblGrid>
      <w:tr w:rsidR="00D2417F" w:rsidRPr="004767F6" w:rsidTr="008C700E">
        <w:trPr>
          <w:cantSplit/>
        </w:trPr>
        <w:tc>
          <w:tcPr>
            <w:tcW w:w="7380" w:type="dxa"/>
            <w:tcBorders>
              <w:top w:val="nil"/>
              <w:left w:val="nil"/>
              <w:bottom w:val="nil"/>
              <w:right w:val="nil"/>
            </w:tcBorders>
            <w:shd w:val="clear" w:color="auto" w:fill="FFFFFF"/>
          </w:tcPr>
          <w:p w:rsidR="00D2417F" w:rsidRPr="004767F6" w:rsidRDefault="00D2417F" w:rsidP="00D2417F">
            <w:pPr>
              <w:spacing w:after="0" w:line="240" w:lineRule="auto"/>
              <w:ind w:right="60"/>
              <w:rPr>
                <w:rFonts w:ascii="Times New Roman" w:hAnsi="Times New Roman"/>
                <w:sz w:val="24"/>
                <w:szCs w:val="24"/>
              </w:rPr>
            </w:pPr>
            <w:r w:rsidRPr="00F105F0">
              <w:rPr>
                <w:rFonts w:ascii="Times New Roman" w:eastAsia="Times New Roman" w:hAnsi="Times New Roman"/>
                <w:b/>
                <w:bCs/>
                <w:sz w:val="24"/>
                <w:szCs w:val="24"/>
              </w:rPr>
              <w:t xml:space="preserve">How strongly do strategic management practices influence decision-making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tc>
      </w:tr>
    </w:tbl>
    <w:tbl>
      <w:tblPr>
        <w:tblStyle w:val="TableGrid"/>
        <w:tblW w:w="0" w:type="auto"/>
        <w:tblLook w:val="04A0" w:firstRow="1" w:lastRow="0" w:firstColumn="1" w:lastColumn="0" w:noHBand="0" w:noVBand="1"/>
      </w:tblPr>
      <w:tblGrid>
        <w:gridCol w:w="2203"/>
        <w:gridCol w:w="1685"/>
        <w:gridCol w:w="1620"/>
        <w:gridCol w:w="1890"/>
        <w:gridCol w:w="2340"/>
      </w:tblGrid>
      <w:tr w:rsidR="00D2417F" w:rsidTr="00D2417F">
        <w:tc>
          <w:tcPr>
            <w:tcW w:w="2203" w:type="dxa"/>
          </w:tcPr>
          <w:p w:rsidR="00D2417F" w:rsidRPr="00D2417F" w:rsidRDefault="00D2417F" w:rsidP="00B60AFC">
            <w:pPr>
              <w:spacing w:line="360" w:lineRule="auto"/>
              <w:jc w:val="both"/>
              <w:rPr>
                <w:rFonts w:ascii="Times New Roman" w:hAnsi="Times New Roman"/>
                <w:b/>
                <w:sz w:val="24"/>
                <w:szCs w:val="24"/>
              </w:rPr>
            </w:pPr>
            <w:r w:rsidRPr="00D2417F">
              <w:rPr>
                <w:rFonts w:ascii="Times New Roman" w:hAnsi="Times New Roman"/>
                <w:b/>
                <w:sz w:val="24"/>
                <w:szCs w:val="24"/>
              </w:rPr>
              <w:t>Valid</w:t>
            </w:r>
          </w:p>
        </w:tc>
        <w:tc>
          <w:tcPr>
            <w:tcW w:w="1685" w:type="dxa"/>
          </w:tcPr>
          <w:p w:rsidR="00D2417F" w:rsidRPr="00D2417F" w:rsidRDefault="00D2417F" w:rsidP="008C700E">
            <w:pPr>
              <w:ind w:left="60" w:right="60"/>
              <w:jc w:val="center"/>
              <w:rPr>
                <w:rFonts w:ascii="Times New Roman" w:hAnsi="Times New Roman"/>
                <w:b/>
                <w:sz w:val="24"/>
                <w:szCs w:val="24"/>
              </w:rPr>
            </w:pPr>
            <w:r w:rsidRPr="00D2417F">
              <w:rPr>
                <w:rFonts w:ascii="Times New Roman" w:hAnsi="Times New Roman"/>
                <w:b/>
                <w:sz w:val="24"/>
                <w:szCs w:val="24"/>
              </w:rPr>
              <w:t>Frequency</w:t>
            </w:r>
          </w:p>
        </w:tc>
        <w:tc>
          <w:tcPr>
            <w:tcW w:w="1620" w:type="dxa"/>
          </w:tcPr>
          <w:p w:rsidR="00D2417F" w:rsidRPr="00D2417F" w:rsidRDefault="00D2417F" w:rsidP="008C700E">
            <w:pPr>
              <w:ind w:left="60" w:right="60"/>
              <w:jc w:val="center"/>
              <w:rPr>
                <w:rFonts w:ascii="Times New Roman" w:hAnsi="Times New Roman"/>
                <w:b/>
                <w:sz w:val="24"/>
                <w:szCs w:val="24"/>
              </w:rPr>
            </w:pPr>
            <w:r w:rsidRPr="00D2417F">
              <w:rPr>
                <w:rFonts w:ascii="Times New Roman" w:hAnsi="Times New Roman"/>
                <w:b/>
                <w:sz w:val="24"/>
                <w:szCs w:val="24"/>
              </w:rPr>
              <w:t>Percent</w:t>
            </w:r>
          </w:p>
        </w:tc>
        <w:tc>
          <w:tcPr>
            <w:tcW w:w="1890" w:type="dxa"/>
          </w:tcPr>
          <w:p w:rsidR="00D2417F" w:rsidRPr="00D2417F" w:rsidRDefault="00D2417F" w:rsidP="008C700E">
            <w:pPr>
              <w:ind w:left="60" w:right="60"/>
              <w:jc w:val="center"/>
              <w:rPr>
                <w:rFonts w:ascii="Times New Roman" w:hAnsi="Times New Roman"/>
                <w:b/>
                <w:sz w:val="24"/>
                <w:szCs w:val="24"/>
              </w:rPr>
            </w:pPr>
            <w:r w:rsidRPr="00D2417F">
              <w:rPr>
                <w:rFonts w:ascii="Times New Roman" w:hAnsi="Times New Roman"/>
                <w:b/>
                <w:sz w:val="24"/>
                <w:szCs w:val="24"/>
              </w:rPr>
              <w:t>Valid Percent</w:t>
            </w:r>
          </w:p>
        </w:tc>
        <w:tc>
          <w:tcPr>
            <w:tcW w:w="2340" w:type="dxa"/>
          </w:tcPr>
          <w:p w:rsidR="00D2417F" w:rsidRPr="00D2417F" w:rsidRDefault="00D2417F" w:rsidP="008C700E">
            <w:pPr>
              <w:ind w:left="60" w:right="60"/>
              <w:jc w:val="center"/>
              <w:rPr>
                <w:rFonts w:ascii="Times New Roman" w:hAnsi="Times New Roman"/>
                <w:b/>
                <w:sz w:val="24"/>
                <w:szCs w:val="24"/>
              </w:rPr>
            </w:pPr>
            <w:r w:rsidRPr="00D2417F">
              <w:rPr>
                <w:rFonts w:ascii="Times New Roman" w:hAnsi="Times New Roman"/>
                <w:b/>
                <w:sz w:val="24"/>
                <w:szCs w:val="24"/>
              </w:rPr>
              <w:t>Cumulative Percent</w:t>
            </w:r>
          </w:p>
        </w:tc>
      </w:tr>
      <w:tr w:rsidR="00D2417F" w:rsidTr="00D2417F">
        <w:tc>
          <w:tcPr>
            <w:tcW w:w="2203" w:type="dxa"/>
            <w:vAlign w:val="center"/>
          </w:tcPr>
          <w:p w:rsidR="00D2417F" w:rsidRPr="004767F6" w:rsidRDefault="00D2417F" w:rsidP="00D2417F">
            <w:pPr>
              <w:ind w:left="60" w:right="60"/>
              <w:jc w:val="both"/>
              <w:rPr>
                <w:rFonts w:ascii="Times New Roman" w:hAnsi="Times New Roman"/>
                <w:sz w:val="24"/>
                <w:szCs w:val="24"/>
              </w:rPr>
            </w:pPr>
            <w:r>
              <w:rPr>
                <w:rFonts w:ascii="Times New Roman" w:hAnsi="Times New Roman"/>
                <w:sz w:val="24"/>
                <w:szCs w:val="24"/>
              </w:rPr>
              <w:t xml:space="preserve">Very </w:t>
            </w:r>
            <w:r w:rsidRPr="004767F6">
              <w:rPr>
                <w:rFonts w:ascii="Times New Roman" w:hAnsi="Times New Roman"/>
                <w:sz w:val="24"/>
                <w:szCs w:val="24"/>
              </w:rPr>
              <w:t xml:space="preserve">Strongly </w:t>
            </w:r>
          </w:p>
        </w:tc>
        <w:tc>
          <w:tcPr>
            <w:tcW w:w="1685"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0</w:t>
            </w:r>
          </w:p>
        </w:tc>
        <w:tc>
          <w:tcPr>
            <w:tcW w:w="162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0</w:t>
            </w:r>
          </w:p>
        </w:tc>
        <w:tc>
          <w:tcPr>
            <w:tcW w:w="189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0</w:t>
            </w:r>
          </w:p>
        </w:tc>
        <w:tc>
          <w:tcPr>
            <w:tcW w:w="234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0</w:t>
            </w:r>
          </w:p>
        </w:tc>
      </w:tr>
      <w:tr w:rsidR="00D2417F" w:rsidTr="00D2417F">
        <w:tc>
          <w:tcPr>
            <w:tcW w:w="2203" w:type="dxa"/>
            <w:vAlign w:val="center"/>
          </w:tcPr>
          <w:p w:rsidR="00D2417F" w:rsidRPr="004767F6" w:rsidRDefault="00D2417F" w:rsidP="00D2417F">
            <w:pPr>
              <w:ind w:left="60" w:right="60"/>
              <w:jc w:val="both"/>
              <w:rPr>
                <w:rFonts w:ascii="Times New Roman" w:hAnsi="Times New Roman"/>
                <w:sz w:val="24"/>
                <w:szCs w:val="24"/>
              </w:rPr>
            </w:pPr>
            <w:r>
              <w:rPr>
                <w:rFonts w:ascii="Times New Roman" w:hAnsi="Times New Roman"/>
                <w:sz w:val="24"/>
                <w:szCs w:val="24"/>
              </w:rPr>
              <w:t>Strongly</w:t>
            </w:r>
          </w:p>
        </w:tc>
        <w:tc>
          <w:tcPr>
            <w:tcW w:w="1685"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12</w:t>
            </w:r>
          </w:p>
        </w:tc>
        <w:tc>
          <w:tcPr>
            <w:tcW w:w="162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5.6</w:t>
            </w:r>
          </w:p>
        </w:tc>
        <w:tc>
          <w:tcPr>
            <w:tcW w:w="189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5.6</w:t>
            </w:r>
          </w:p>
        </w:tc>
        <w:tc>
          <w:tcPr>
            <w:tcW w:w="234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5.6</w:t>
            </w:r>
          </w:p>
        </w:tc>
      </w:tr>
      <w:tr w:rsidR="00D2417F" w:rsidTr="00D2417F">
        <w:tc>
          <w:tcPr>
            <w:tcW w:w="2203" w:type="dxa"/>
            <w:vAlign w:val="center"/>
          </w:tcPr>
          <w:p w:rsidR="00D2417F" w:rsidRPr="004767F6" w:rsidRDefault="00D2417F" w:rsidP="00D2417F">
            <w:pPr>
              <w:ind w:left="60" w:right="60"/>
              <w:jc w:val="both"/>
              <w:rPr>
                <w:rFonts w:ascii="Times New Roman" w:hAnsi="Times New Roman"/>
                <w:sz w:val="24"/>
                <w:szCs w:val="24"/>
              </w:rPr>
            </w:pPr>
            <w:r>
              <w:rPr>
                <w:rFonts w:ascii="Times New Roman" w:hAnsi="Times New Roman"/>
                <w:sz w:val="24"/>
                <w:szCs w:val="24"/>
              </w:rPr>
              <w:t xml:space="preserve">Moderate </w:t>
            </w:r>
          </w:p>
        </w:tc>
        <w:tc>
          <w:tcPr>
            <w:tcW w:w="1685"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130</w:t>
            </w:r>
          </w:p>
        </w:tc>
        <w:tc>
          <w:tcPr>
            <w:tcW w:w="162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61.3</w:t>
            </w:r>
          </w:p>
        </w:tc>
        <w:tc>
          <w:tcPr>
            <w:tcW w:w="189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61.3</w:t>
            </w:r>
          </w:p>
        </w:tc>
        <w:tc>
          <w:tcPr>
            <w:tcW w:w="234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66</w:t>
            </w:r>
            <w:r w:rsidRPr="004767F6">
              <w:rPr>
                <w:rFonts w:ascii="Times New Roman" w:hAnsi="Times New Roman"/>
                <w:sz w:val="24"/>
                <w:szCs w:val="24"/>
              </w:rPr>
              <w:t>.</w:t>
            </w:r>
            <w:r>
              <w:rPr>
                <w:rFonts w:ascii="Times New Roman" w:hAnsi="Times New Roman"/>
                <w:sz w:val="24"/>
                <w:szCs w:val="24"/>
              </w:rPr>
              <w:t>9</w:t>
            </w:r>
          </w:p>
        </w:tc>
      </w:tr>
      <w:tr w:rsidR="00D2417F" w:rsidTr="00D2417F">
        <w:tc>
          <w:tcPr>
            <w:tcW w:w="2203" w:type="dxa"/>
            <w:vAlign w:val="center"/>
          </w:tcPr>
          <w:p w:rsidR="00D2417F" w:rsidRPr="004767F6" w:rsidRDefault="00D2417F" w:rsidP="00D2417F">
            <w:pPr>
              <w:ind w:left="60" w:right="60"/>
              <w:jc w:val="both"/>
              <w:rPr>
                <w:rFonts w:ascii="Times New Roman" w:hAnsi="Times New Roman"/>
                <w:sz w:val="24"/>
                <w:szCs w:val="24"/>
              </w:rPr>
            </w:pPr>
            <w:r>
              <w:rPr>
                <w:rFonts w:ascii="Times New Roman" w:hAnsi="Times New Roman"/>
                <w:sz w:val="24"/>
                <w:szCs w:val="24"/>
              </w:rPr>
              <w:t xml:space="preserve">Slightly </w:t>
            </w:r>
          </w:p>
        </w:tc>
        <w:tc>
          <w:tcPr>
            <w:tcW w:w="1685"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45</w:t>
            </w:r>
          </w:p>
        </w:tc>
        <w:tc>
          <w:tcPr>
            <w:tcW w:w="162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21.2</w:t>
            </w:r>
          </w:p>
        </w:tc>
        <w:tc>
          <w:tcPr>
            <w:tcW w:w="189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21.2</w:t>
            </w:r>
          </w:p>
        </w:tc>
        <w:tc>
          <w:tcPr>
            <w:tcW w:w="234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88.2</w:t>
            </w:r>
          </w:p>
        </w:tc>
      </w:tr>
      <w:tr w:rsidR="00D2417F" w:rsidTr="00D2417F">
        <w:tc>
          <w:tcPr>
            <w:tcW w:w="2203" w:type="dxa"/>
            <w:vAlign w:val="center"/>
          </w:tcPr>
          <w:p w:rsidR="00D2417F" w:rsidRPr="004767F6" w:rsidRDefault="00D2417F" w:rsidP="00D2417F">
            <w:pPr>
              <w:ind w:left="60" w:right="60"/>
              <w:jc w:val="both"/>
              <w:rPr>
                <w:rFonts w:ascii="Times New Roman" w:hAnsi="Times New Roman"/>
                <w:sz w:val="24"/>
                <w:szCs w:val="24"/>
              </w:rPr>
            </w:pPr>
            <w:r>
              <w:rPr>
                <w:rFonts w:ascii="Times New Roman" w:hAnsi="Times New Roman"/>
                <w:sz w:val="24"/>
                <w:szCs w:val="24"/>
              </w:rPr>
              <w:t>Not at all</w:t>
            </w:r>
          </w:p>
        </w:tc>
        <w:tc>
          <w:tcPr>
            <w:tcW w:w="1685"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25</w:t>
            </w:r>
          </w:p>
        </w:tc>
        <w:tc>
          <w:tcPr>
            <w:tcW w:w="162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11.8</w:t>
            </w:r>
          </w:p>
        </w:tc>
        <w:tc>
          <w:tcPr>
            <w:tcW w:w="189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11.8</w:t>
            </w:r>
          </w:p>
        </w:tc>
        <w:tc>
          <w:tcPr>
            <w:tcW w:w="2340"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100</w:t>
            </w:r>
          </w:p>
        </w:tc>
      </w:tr>
      <w:tr w:rsidR="00D2417F" w:rsidTr="00D2417F">
        <w:tc>
          <w:tcPr>
            <w:tcW w:w="2203" w:type="dxa"/>
            <w:vAlign w:val="center"/>
          </w:tcPr>
          <w:p w:rsidR="00D2417F" w:rsidRPr="004767F6" w:rsidRDefault="00D2417F" w:rsidP="00D2417F">
            <w:pPr>
              <w:ind w:left="60" w:right="60"/>
              <w:jc w:val="both"/>
              <w:rPr>
                <w:rFonts w:ascii="Times New Roman" w:hAnsi="Times New Roman"/>
                <w:sz w:val="24"/>
                <w:szCs w:val="24"/>
              </w:rPr>
            </w:pPr>
            <w:r w:rsidRPr="004767F6">
              <w:rPr>
                <w:rFonts w:ascii="Times New Roman" w:hAnsi="Times New Roman"/>
                <w:sz w:val="24"/>
                <w:szCs w:val="24"/>
              </w:rPr>
              <w:t>Total</w:t>
            </w:r>
          </w:p>
        </w:tc>
        <w:tc>
          <w:tcPr>
            <w:tcW w:w="1685" w:type="dxa"/>
            <w:vAlign w:val="center"/>
          </w:tcPr>
          <w:p w:rsidR="00D2417F" w:rsidRPr="004767F6" w:rsidRDefault="00D2417F" w:rsidP="00D2417F">
            <w:pPr>
              <w:ind w:left="60" w:right="60"/>
              <w:jc w:val="center"/>
              <w:rPr>
                <w:rFonts w:ascii="Times New Roman" w:hAnsi="Times New Roman"/>
                <w:sz w:val="24"/>
                <w:szCs w:val="24"/>
              </w:rPr>
            </w:pPr>
            <w:r>
              <w:rPr>
                <w:rFonts w:ascii="Times New Roman" w:hAnsi="Times New Roman"/>
                <w:sz w:val="24"/>
                <w:szCs w:val="24"/>
              </w:rPr>
              <w:t>212</w:t>
            </w:r>
          </w:p>
        </w:tc>
        <w:tc>
          <w:tcPr>
            <w:tcW w:w="1620" w:type="dxa"/>
            <w:vAlign w:val="center"/>
          </w:tcPr>
          <w:p w:rsidR="00D2417F" w:rsidRPr="004767F6" w:rsidRDefault="00D2417F" w:rsidP="00D2417F">
            <w:pPr>
              <w:ind w:left="60" w:right="60"/>
              <w:jc w:val="center"/>
              <w:rPr>
                <w:rFonts w:ascii="Times New Roman" w:hAnsi="Times New Roman"/>
                <w:sz w:val="24"/>
                <w:szCs w:val="24"/>
              </w:rPr>
            </w:pPr>
            <w:r w:rsidRPr="004767F6">
              <w:rPr>
                <w:rFonts w:ascii="Times New Roman" w:hAnsi="Times New Roman"/>
                <w:sz w:val="24"/>
                <w:szCs w:val="24"/>
              </w:rPr>
              <w:t>100.0</w:t>
            </w:r>
          </w:p>
        </w:tc>
        <w:tc>
          <w:tcPr>
            <w:tcW w:w="1890" w:type="dxa"/>
            <w:vAlign w:val="center"/>
          </w:tcPr>
          <w:p w:rsidR="00D2417F" w:rsidRPr="004767F6" w:rsidRDefault="00D2417F" w:rsidP="00D2417F">
            <w:pPr>
              <w:ind w:left="60" w:right="60"/>
              <w:jc w:val="center"/>
              <w:rPr>
                <w:rFonts w:ascii="Times New Roman" w:hAnsi="Times New Roman"/>
                <w:sz w:val="24"/>
                <w:szCs w:val="24"/>
              </w:rPr>
            </w:pPr>
            <w:r w:rsidRPr="004767F6">
              <w:rPr>
                <w:rFonts w:ascii="Times New Roman" w:hAnsi="Times New Roman"/>
                <w:sz w:val="24"/>
                <w:szCs w:val="24"/>
              </w:rPr>
              <w:t>100.0</w:t>
            </w:r>
          </w:p>
        </w:tc>
        <w:tc>
          <w:tcPr>
            <w:tcW w:w="2340" w:type="dxa"/>
          </w:tcPr>
          <w:p w:rsidR="00D2417F" w:rsidRPr="004767F6" w:rsidRDefault="00D2417F" w:rsidP="00D2417F">
            <w:pPr>
              <w:jc w:val="center"/>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D2417F" w:rsidP="00B60AFC">
      <w:pPr>
        <w:spacing w:after="0" w:line="360" w:lineRule="auto"/>
        <w:jc w:val="both"/>
        <w:rPr>
          <w:rFonts w:ascii="Times New Roman" w:hAnsi="Times New Roman"/>
          <w:sz w:val="24"/>
          <w:szCs w:val="24"/>
        </w:rPr>
      </w:pPr>
      <w:r>
        <w:rPr>
          <w:rFonts w:ascii="Times New Roman" w:hAnsi="Times New Roman"/>
          <w:sz w:val="24"/>
          <w:szCs w:val="24"/>
        </w:rPr>
        <w:tab/>
        <w:t>Table 8</w:t>
      </w:r>
      <w:r w:rsidR="00B60AFC" w:rsidRPr="004767F6">
        <w:rPr>
          <w:rFonts w:ascii="Times New Roman" w:hAnsi="Times New Roman"/>
          <w:sz w:val="24"/>
          <w:szCs w:val="24"/>
        </w:rPr>
        <w:t xml:space="preserve"> shows that 1</w:t>
      </w:r>
      <w:r>
        <w:rPr>
          <w:rFonts w:ascii="Times New Roman" w:hAnsi="Times New Roman"/>
          <w:sz w:val="24"/>
          <w:szCs w:val="24"/>
        </w:rPr>
        <w:t>2</w:t>
      </w:r>
      <w:r w:rsidR="00B60AFC" w:rsidRPr="004767F6">
        <w:rPr>
          <w:rFonts w:ascii="Times New Roman" w:hAnsi="Times New Roman"/>
          <w:sz w:val="24"/>
          <w:szCs w:val="24"/>
        </w:rPr>
        <w:t xml:space="preserve"> respondents representing </w:t>
      </w:r>
      <w:r>
        <w:rPr>
          <w:rFonts w:ascii="Times New Roman" w:hAnsi="Times New Roman"/>
          <w:sz w:val="24"/>
          <w:szCs w:val="24"/>
        </w:rPr>
        <w:t>5.6</w:t>
      </w:r>
      <w:r w:rsidR="00B60AFC" w:rsidRPr="004767F6">
        <w:rPr>
          <w:rFonts w:ascii="Times New Roman" w:hAnsi="Times New Roman"/>
          <w:sz w:val="24"/>
          <w:szCs w:val="24"/>
        </w:rPr>
        <w:t xml:space="preserve">% of the population </w:t>
      </w:r>
      <w:r>
        <w:rPr>
          <w:rFonts w:ascii="Times New Roman" w:hAnsi="Times New Roman"/>
          <w:sz w:val="24"/>
          <w:szCs w:val="24"/>
        </w:rPr>
        <w:t>agree with strongly</w:t>
      </w:r>
      <w:r w:rsidR="00B60AFC" w:rsidRPr="004767F6">
        <w:rPr>
          <w:rFonts w:ascii="Times New Roman" w:hAnsi="Times New Roman"/>
          <w:sz w:val="24"/>
          <w:szCs w:val="24"/>
        </w:rPr>
        <w:t xml:space="preserve">, </w:t>
      </w:r>
      <w:r>
        <w:rPr>
          <w:rFonts w:ascii="Times New Roman" w:hAnsi="Times New Roman"/>
          <w:sz w:val="24"/>
          <w:szCs w:val="24"/>
        </w:rPr>
        <w:t xml:space="preserve">130 </w:t>
      </w:r>
      <w:r w:rsidR="00B60AFC" w:rsidRPr="004767F6">
        <w:rPr>
          <w:rFonts w:ascii="Times New Roman" w:hAnsi="Times New Roman"/>
          <w:sz w:val="24"/>
          <w:szCs w:val="24"/>
        </w:rPr>
        <w:t xml:space="preserve">respondents representing </w:t>
      </w:r>
      <w:r>
        <w:rPr>
          <w:rFonts w:ascii="Times New Roman" w:hAnsi="Times New Roman"/>
          <w:sz w:val="24"/>
          <w:szCs w:val="24"/>
        </w:rPr>
        <w:t>61.3</w:t>
      </w:r>
      <w:r w:rsidR="00B60AFC" w:rsidRPr="004767F6">
        <w:rPr>
          <w:rFonts w:ascii="Times New Roman" w:hAnsi="Times New Roman"/>
          <w:sz w:val="24"/>
          <w:szCs w:val="24"/>
        </w:rPr>
        <w:t xml:space="preserve">% of the population agreed </w:t>
      </w:r>
      <w:r>
        <w:rPr>
          <w:rFonts w:ascii="Times New Roman" w:hAnsi="Times New Roman"/>
          <w:sz w:val="24"/>
          <w:szCs w:val="24"/>
        </w:rPr>
        <w:t>moderate</w:t>
      </w:r>
      <w:r w:rsidR="00B60AFC" w:rsidRPr="004767F6">
        <w:rPr>
          <w:rFonts w:ascii="Times New Roman" w:hAnsi="Times New Roman"/>
          <w:sz w:val="24"/>
          <w:szCs w:val="24"/>
        </w:rPr>
        <w:t xml:space="preserve">, </w:t>
      </w:r>
      <w:r>
        <w:rPr>
          <w:rFonts w:ascii="Times New Roman" w:hAnsi="Times New Roman"/>
          <w:sz w:val="24"/>
          <w:szCs w:val="24"/>
        </w:rPr>
        <w:t xml:space="preserve">45 </w:t>
      </w:r>
      <w:r w:rsidR="00B60AFC" w:rsidRPr="004767F6">
        <w:rPr>
          <w:rFonts w:ascii="Times New Roman" w:hAnsi="Times New Roman"/>
          <w:sz w:val="24"/>
          <w:szCs w:val="24"/>
        </w:rPr>
        <w:t xml:space="preserve">respondents representing </w:t>
      </w:r>
      <w:r>
        <w:rPr>
          <w:rFonts w:ascii="Times New Roman" w:hAnsi="Times New Roman"/>
          <w:sz w:val="24"/>
          <w:szCs w:val="24"/>
        </w:rPr>
        <w:t>21</w:t>
      </w:r>
      <w:r w:rsidR="00B60AFC" w:rsidRPr="004767F6">
        <w:rPr>
          <w:rFonts w:ascii="Times New Roman" w:hAnsi="Times New Roman"/>
          <w:sz w:val="24"/>
          <w:szCs w:val="24"/>
        </w:rPr>
        <w:t xml:space="preserve">.2% of the population </w:t>
      </w:r>
      <w:r>
        <w:rPr>
          <w:rFonts w:ascii="Times New Roman" w:hAnsi="Times New Roman"/>
          <w:sz w:val="24"/>
          <w:szCs w:val="24"/>
        </w:rPr>
        <w:t>agreed with slightly</w:t>
      </w:r>
      <w:r w:rsidR="00B60AFC" w:rsidRPr="004767F6">
        <w:rPr>
          <w:rFonts w:ascii="Times New Roman" w:hAnsi="Times New Roman"/>
          <w:sz w:val="24"/>
          <w:szCs w:val="24"/>
        </w:rPr>
        <w:t xml:space="preserve">, </w:t>
      </w:r>
      <w:r>
        <w:rPr>
          <w:rFonts w:ascii="Times New Roman" w:hAnsi="Times New Roman"/>
          <w:sz w:val="24"/>
          <w:szCs w:val="24"/>
        </w:rPr>
        <w:t xml:space="preserve">while 25 </w:t>
      </w:r>
      <w:r w:rsidR="00B60AFC" w:rsidRPr="004767F6">
        <w:rPr>
          <w:rFonts w:ascii="Times New Roman" w:hAnsi="Times New Roman"/>
          <w:sz w:val="24"/>
          <w:szCs w:val="24"/>
        </w:rPr>
        <w:t xml:space="preserve">respondents representing </w:t>
      </w:r>
      <w:r>
        <w:rPr>
          <w:rFonts w:ascii="Times New Roman" w:hAnsi="Times New Roman"/>
          <w:sz w:val="24"/>
          <w:szCs w:val="24"/>
        </w:rPr>
        <w:t>11.8</w:t>
      </w:r>
      <w:r w:rsidR="00B60AFC" w:rsidRPr="004767F6">
        <w:rPr>
          <w:rFonts w:ascii="Times New Roman" w:hAnsi="Times New Roman"/>
          <w:sz w:val="24"/>
          <w:szCs w:val="24"/>
        </w:rPr>
        <w:t xml:space="preserve">% of the population </w:t>
      </w:r>
      <w:r>
        <w:rPr>
          <w:rFonts w:ascii="Times New Roman" w:hAnsi="Times New Roman"/>
          <w:sz w:val="24"/>
          <w:szCs w:val="24"/>
        </w:rPr>
        <w:t xml:space="preserve">agreed </w:t>
      </w:r>
      <w:r w:rsidR="00B60AFC" w:rsidRPr="004767F6">
        <w:rPr>
          <w:rFonts w:ascii="Times New Roman" w:hAnsi="Times New Roman"/>
          <w:sz w:val="24"/>
          <w:szCs w:val="24"/>
        </w:rPr>
        <w:t xml:space="preserve">with </w:t>
      </w:r>
      <w:r>
        <w:rPr>
          <w:rFonts w:ascii="Times New Roman" w:hAnsi="Times New Roman"/>
          <w:sz w:val="24"/>
          <w:szCs w:val="24"/>
        </w:rPr>
        <w:t>not at all</w:t>
      </w:r>
      <w:r w:rsidR="00B60AFC" w:rsidRPr="004767F6">
        <w:rPr>
          <w:rFonts w:ascii="Times New Roman" w:hAnsi="Times New Roman"/>
          <w:sz w:val="24"/>
          <w:szCs w:val="24"/>
        </w:rPr>
        <w:t>.</w:t>
      </w:r>
    </w:p>
    <w:tbl>
      <w:tblPr>
        <w:tblW w:w="6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774"/>
        <w:gridCol w:w="1148"/>
        <w:gridCol w:w="1010"/>
        <w:gridCol w:w="1377"/>
        <w:gridCol w:w="1470"/>
      </w:tblGrid>
      <w:tr w:rsidR="00B60AFC" w:rsidRPr="004767F6" w:rsidTr="00D2417F">
        <w:trPr>
          <w:cantSplit/>
        </w:trPr>
        <w:tc>
          <w:tcPr>
            <w:tcW w:w="6819" w:type="dxa"/>
            <w:gridSpan w:val="6"/>
            <w:tcBorders>
              <w:top w:val="nil"/>
              <w:left w:val="nil"/>
              <w:bottom w:val="nil"/>
              <w:right w:val="nil"/>
            </w:tcBorders>
            <w:shd w:val="clear" w:color="auto" w:fill="FFFFFF"/>
          </w:tcPr>
          <w:p w:rsidR="00B60AFC" w:rsidRPr="004767F6" w:rsidRDefault="00D2417F" w:rsidP="00D2417F">
            <w:pPr>
              <w:spacing w:after="0" w:line="240" w:lineRule="auto"/>
              <w:ind w:left="60" w:right="60"/>
              <w:jc w:val="both"/>
              <w:rPr>
                <w:rFonts w:ascii="Times New Roman" w:hAnsi="Times New Roman"/>
                <w:sz w:val="24"/>
                <w:szCs w:val="24"/>
              </w:rPr>
            </w:pPr>
            <w:r>
              <w:rPr>
                <w:rFonts w:ascii="Times New Roman" w:hAnsi="Times New Roman"/>
                <w:b/>
                <w:bCs/>
                <w:sz w:val="24"/>
                <w:szCs w:val="24"/>
              </w:rPr>
              <w:t>Table 9</w:t>
            </w:r>
            <w:r w:rsidR="00B60AFC" w:rsidRPr="004767F6">
              <w:rPr>
                <w:rFonts w:ascii="Times New Roman" w:hAnsi="Times New Roman"/>
                <w:b/>
                <w:bCs/>
                <w:sz w:val="24"/>
                <w:szCs w:val="24"/>
              </w:rPr>
              <w:t xml:space="preserve">: </w:t>
            </w:r>
            <w:r w:rsidRPr="00F105F0">
              <w:rPr>
                <w:rFonts w:ascii="Times New Roman" w:eastAsia="Times New Roman" w:hAnsi="Times New Roman"/>
                <w:b/>
                <w:bCs/>
                <w:sz w:val="24"/>
                <w:szCs w:val="24"/>
              </w:rPr>
              <w:t>How effective do you think the strategic management practices are in achieving the company’s objectives?</w:t>
            </w:r>
          </w:p>
        </w:tc>
      </w:tr>
      <w:tr w:rsidR="00B60AFC" w:rsidRPr="004767F6" w:rsidTr="00D2417F">
        <w:trPr>
          <w:cantSplit/>
        </w:trPr>
        <w:tc>
          <w:tcPr>
            <w:tcW w:w="1814" w:type="dxa"/>
            <w:gridSpan w:val="2"/>
            <w:tcBorders>
              <w:top w:val="single" w:sz="16" w:space="0" w:color="000000"/>
              <w:left w:val="single" w:sz="16" w:space="0" w:color="000000"/>
              <w:bottom w:val="single" w:sz="16" w:space="0" w:color="000000"/>
              <w:right w:val="nil"/>
            </w:tcBorders>
            <w:shd w:val="clear" w:color="auto" w:fill="FFFFFF"/>
          </w:tcPr>
          <w:p w:rsidR="00B60AFC" w:rsidRPr="00D2417F" w:rsidRDefault="00B60AFC" w:rsidP="00310DBE">
            <w:pPr>
              <w:spacing w:after="0" w:line="240" w:lineRule="auto"/>
              <w:ind w:left="60" w:right="60"/>
              <w:rPr>
                <w:rFonts w:ascii="Times New Roman" w:hAnsi="Times New Roman"/>
                <w:b/>
                <w:sz w:val="24"/>
                <w:szCs w:val="24"/>
              </w:rPr>
            </w:pPr>
            <w:r w:rsidRPr="00D2417F">
              <w:rPr>
                <w:rFonts w:ascii="Times New Roman" w:hAnsi="Times New Roman"/>
                <w:b/>
                <w:sz w:val="24"/>
                <w:szCs w:val="24"/>
              </w:rPr>
              <w:t>Valid</w:t>
            </w:r>
          </w:p>
        </w:tc>
        <w:tc>
          <w:tcPr>
            <w:tcW w:w="1148" w:type="dxa"/>
            <w:tcBorders>
              <w:top w:val="single" w:sz="16" w:space="0" w:color="000000"/>
              <w:left w:val="single" w:sz="16" w:space="0" w:color="000000"/>
              <w:bottom w:val="single" w:sz="16" w:space="0" w:color="000000"/>
            </w:tcBorders>
            <w:shd w:val="clear" w:color="auto" w:fill="FFFFFF"/>
          </w:tcPr>
          <w:p w:rsidR="00B60AFC" w:rsidRPr="00D2417F" w:rsidRDefault="00B60AFC" w:rsidP="00310DB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Frequency</w:t>
            </w:r>
          </w:p>
        </w:tc>
        <w:tc>
          <w:tcPr>
            <w:tcW w:w="1010" w:type="dxa"/>
            <w:tcBorders>
              <w:top w:val="single" w:sz="16" w:space="0" w:color="000000"/>
              <w:bottom w:val="single" w:sz="16" w:space="0" w:color="000000"/>
            </w:tcBorders>
            <w:shd w:val="clear" w:color="auto" w:fill="FFFFFF"/>
          </w:tcPr>
          <w:p w:rsidR="00B60AFC" w:rsidRPr="00D2417F" w:rsidRDefault="00B60AFC" w:rsidP="00310DB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Percent</w:t>
            </w:r>
          </w:p>
        </w:tc>
        <w:tc>
          <w:tcPr>
            <w:tcW w:w="1377" w:type="dxa"/>
            <w:tcBorders>
              <w:top w:val="single" w:sz="16" w:space="0" w:color="000000"/>
              <w:bottom w:val="single" w:sz="16" w:space="0" w:color="000000"/>
            </w:tcBorders>
            <w:shd w:val="clear" w:color="auto" w:fill="FFFFFF"/>
          </w:tcPr>
          <w:p w:rsidR="00B60AFC" w:rsidRPr="00D2417F" w:rsidRDefault="00B60AFC" w:rsidP="00310DB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Valid Percent</w:t>
            </w:r>
          </w:p>
        </w:tc>
        <w:tc>
          <w:tcPr>
            <w:tcW w:w="1470" w:type="dxa"/>
            <w:tcBorders>
              <w:top w:val="single" w:sz="16" w:space="0" w:color="000000"/>
              <w:bottom w:val="single" w:sz="16" w:space="0" w:color="000000"/>
              <w:right w:val="single" w:sz="16" w:space="0" w:color="000000"/>
            </w:tcBorders>
            <w:shd w:val="clear" w:color="auto" w:fill="FFFFFF"/>
          </w:tcPr>
          <w:p w:rsidR="00B60AFC" w:rsidRPr="00D2417F" w:rsidRDefault="00B60AFC" w:rsidP="00310DB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Cumulative Percent</w:t>
            </w:r>
          </w:p>
        </w:tc>
      </w:tr>
      <w:tr w:rsidR="00D2417F" w:rsidRPr="004767F6" w:rsidTr="00D2417F">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p>
        </w:tc>
        <w:tc>
          <w:tcPr>
            <w:tcW w:w="1774" w:type="dxa"/>
            <w:tcBorders>
              <w:top w:val="single" w:sz="16" w:space="0" w:color="000000"/>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Very effective</w:t>
            </w:r>
          </w:p>
        </w:tc>
        <w:tc>
          <w:tcPr>
            <w:tcW w:w="1148" w:type="dxa"/>
            <w:tcBorders>
              <w:top w:val="single" w:sz="16" w:space="0" w:color="000000"/>
              <w:left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92</w:t>
            </w:r>
          </w:p>
        </w:tc>
        <w:tc>
          <w:tcPr>
            <w:tcW w:w="1010" w:type="dxa"/>
            <w:tcBorders>
              <w:top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377" w:type="dxa"/>
            <w:tcBorders>
              <w:top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470" w:type="dxa"/>
            <w:tcBorders>
              <w:top w:val="single" w:sz="16" w:space="0" w:color="000000"/>
              <w:bottom w:val="nil"/>
              <w:right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25.0</w:t>
            </w:r>
          </w:p>
        </w:tc>
      </w:tr>
      <w:tr w:rsidR="00D2417F" w:rsidRPr="004767F6" w:rsidTr="00D2417F">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Effective</w:t>
            </w:r>
          </w:p>
        </w:tc>
        <w:tc>
          <w:tcPr>
            <w:tcW w:w="1148" w:type="dxa"/>
            <w:tcBorders>
              <w:top w:val="nil"/>
              <w:left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0"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77"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0" w:type="dxa"/>
            <w:tcBorders>
              <w:top w:val="nil"/>
              <w:bottom w:val="nil"/>
              <w:right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68.2</w:t>
            </w:r>
          </w:p>
        </w:tc>
      </w:tr>
      <w:tr w:rsidR="00D2417F" w:rsidRPr="004767F6" w:rsidTr="00D2417F">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Neutral</w:t>
            </w:r>
          </w:p>
        </w:tc>
        <w:tc>
          <w:tcPr>
            <w:tcW w:w="1148" w:type="dxa"/>
            <w:tcBorders>
              <w:top w:val="nil"/>
              <w:left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0"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23.6</w:t>
            </w:r>
          </w:p>
        </w:tc>
        <w:tc>
          <w:tcPr>
            <w:tcW w:w="1377"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23.6</w:t>
            </w:r>
          </w:p>
        </w:tc>
        <w:tc>
          <w:tcPr>
            <w:tcW w:w="1470" w:type="dxa"/>
            <w:tcBorders>
              <w:top w:val="nil"/>
              <w:bottom w:val="nil"/>
              <w:right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90.9</w:t>
            </w:r>
          </w:p>
        </w:tc>
      </w:tr>
      <w:tr w:rsidR="00D2417F" w:rsidRPr="004767F6" w:rsidTr="00D2417F">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Ineffective</w:t>
            </w:r>
          </w:p>
        </w:tc>
        <w:tc>
          <w:tcPr>
            <w:tcW w:w="1148" w:type="dxa"/>
            <w:tcBorders>
              <w:top w:val="nil"/>
              <w:left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10"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377"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470" w:type="dxa"/>
            <w:tcBorders>
              <w:top w:val="nil"/>
              <w:bottom w:val="nil"/>
              <w:right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D2417F" w:rsidRPr="004767F6" w:rsidTr="00D2417F">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Pr>
                <w:rFonts w:ascii="Times New Roman" w:hAnsi="Times New Roman"/>
                <w:sz w:val="24"/>
                <w:szCs w:val="24"/>
              </w:rPr>
              <w:t>Very ineffective</w:t>
            </w:r>
          </w:p>
        </w:tc>
        <w:tc>
          <w:tcPr>
            <w:tcW w:w="1148" w:type="dxa"/>
            <w:tcBorders>
              <w:top w:val="nil"/>
              <w:left w:val="single" w:sz="16" w:space="0" w:color="000000"/>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10</w:t>
            </w:r>
          </w:p>
        </w:tc>
        <w:tc>
          <w:tcPr>
            <w:tcW w:w="1010"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377" w:type="dxa"/>
            <w:tcBorders>
              <w:top w:val="nil"/>
              <w:bottom w:val="nil"/>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470" w:type="dxa"/>
            <w:tcBorders>
              <w:top w:val="nil"/>
              <w:bottom w:val="nil"/>
              <w:right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D2417F" w:rsidRPr="004767F6" w:rsidTr="00D2417F">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D2417F" w:rsidRPr="004767F6" w:rsidRDefault="00D2417F" w:rsidP="00310DBE">
            <w:pPr>
              <w:spacing w:after="0" w:line="240" w:lineRule="auto"/>
              <w:rPr>
                <w:rFonts w:ascii="Times New Roman" w:hAnsi="Times New Roman"/>
                <w:sz w:val="24"/>
                <w:szCs w:val="24"/>
              </w:rPr>
            </w:pPr>
          </w:p>
        </w:tc>
        <w:tc>
          <w:tcPr>
            <w:tcW w:w="1774" w:type="dxa"/>
            <w:tcBorders>
              <w:top w:val="nil"/>
              <w:left w:val="nil"/>
              <w:bottom w:val="single" w:sz="16" w:space="0" w:color="000000"/>
              <w:right w:val="single" w:sz="16" w:space="0" w:color="000000"/>
            </w:tcBorders>
            <w:shd w:val="clear" w:color="auto" w:fill="FFFFFF"/>
            <w:vAlign w:val="center"/>
          </w:tcPr>
          <w:p w:rsidR="00D2417F" w:rsidRPr="004767F6" w:rsidRDefault="00D2417F"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0" w:type="dxa"/>
            <w:tcBorders>
              <w:top w:val="nil"/>
              <w:bottom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77" w:type="dxa"/>
            <w:tcBorders>
              <w:top w:val="nil"/>
              <w:bottom w:val="single" w:sz="16" w:space="0" w:color="000000"/>
            </w:tcBorders>
            <w:shd w:val="clear" w:color="auto" w:fill="FFFFFF"/>
            <w:vAlign w:val="center"/>
          </w:tcPr>
          <w:p w:rsidR="00D2417F" w:rsidRPr="004767F6" w:rsidRDefault="00D2417F"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0" w:type="dxa"/>
            <w:tcBorders>
              <w:top w:val="nil"/>
              <w:bottom w:val="single" w:sz="16" w:space="0" w:color="000000"/>
              <w:right w:val="single" w:sz="16" w:space="0" w:color="000000"/>
            </w:tcBorders>
            <w:shd w:val="clear" w:color="auto" w:fill="FFFFFF"/>
          </w:tcPr>
          <w:p w:rsidR="00D2417F" w:rsidRPr="004767F6" w:rsidRDefault="00D2417F" w:rsidP="008C700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D2417F" w:rsidP="00B60AFC">
      <w:pPr>
        <w:spacing w:after="0" w:line="360" w:lineRule="auto"/>
        <w:jc w:val="both"/>
        <w:rPr>
          <w:rFonts w:ascii="Times New Roman" w:hAnsi="Times New Roman"/>
          <w:sz w:val="24"/>
          <w:szCs w:val="24"/>
        </w:rPr>
      </w:pPr>
      <w:r>
        <w:rPr>
          <w:rFonts w:ascii="Times New Roman" w:hAnsi="Times New Roman"/>
          <w:sz w:val="24"/>
          <w:szCs w:val="24"/>
        </w:rPr>
        <w:tab/>
        <w:t>Table 9 shows that 92 respondents representing 42</w:t>
      </w:r>
      <w:r w:rsidR="00B60AFC" w:rsidRPr="004767F6">
        <w:rPr>
          <w:rFonts w:ascii="Times New Roman" w:hAnsi="Times New Roman"/>
          <w:sz w:val="24"/>
          <w:szCs w:val="24"/>
        </w:rPr>
        <w:t>.</w:t>
      </w:r>
      <w:r>
        <w:rPr>
          <w:rFonts w:ascii="Times New Roman" w:hAnsi="Times New Roman"/>
          <w:sz w:val="24"/>
          <w:szCs w:val="24"/>
        </w:rPr>
        <w:t>5</w:t>
      </w:r>
      <w:r w:rsidR="00B60AFC" w:rsidRPr="004767F6">
        <w:rPr>
          <w:rFonts w:ascii="Times New Roman" w:hAnsi="Times New Roman"/>
          <w:sz w:val="24"/>
          <w:szCs w:val="24"/>
        </w:rPr>
        <w:t xml:space="preserve">% of the population </w:t>
      </w:r>
      <w:r w:rsidR="002F66FC">
        <w:rPr>
          <w:rFonts w:ascii="Times New Roman" w:hAnsi="Times New Roman"/>
          <w:sz w:val="24"/>
          <w:szCs w:val="24"/>
        </w:rPr>
        <w:t xml:space="preserve">decide </w:t>
      </w:r>
      <w:r w:rsidR="00B60AFC" w:rsidRPr="004767F6">
        <w:rPr>
          <w:rFonts w:ascii="Times New Roman" w:hAnsi="Times New Roman"/>
          <w:sz w:val="24"/>
          <w:szCs w:val="24"/>
        </w:rPr>
        <w:t xml:space="preserve">with </w:t>
      </w:r>
      <w:r w:rsidR="002F66FC">
        <w:rPr>
          <w:rFonts w:ascii="Times New Roman" w:hAnsi="Times New Roman"/>
          <w:sz w:val="24"/>
          <w:szCs w:val="24"/>
        </w:rPr>
        <w:t>Very ineffective, 40</w:t>
      </w:r>
      <w:r w:rsidR="00B60AFC" w:rsidRPr="004767F6">
        <w:rPr>
          <w:rFonts w:ascii="Times New Roman" w:hAnsi="Times New Roman"/>
          <w:sz w:val="24"/>
          <w:szCs w:val="24"/>
        </w:rPr>
        <w:t xml:space="preserve"> respondents representing </w:t>
      </w:r>
      <w:r w:rsidR="002F66FC">
        <w:rPr>
          <w:rFonts w:ascii="Times New Roman" w:hAnsi="Times New Roman"/>
          <w:sz w:val="24"/>
          <w:szCs w:val="24"/>
        </w:rPr>
        <w:t>18</w:t>
      </w:r>
      <w:r w:rsidR="00B60AFC" w:rsidRPr="004767F6">
        <w:rPr>
          <w:rFonts w:ascii="Times New Roman" w:hAnsi="Times New Roman"/>
          <w:sz w:val="24"/>
          <w:szCs w:val="24"/>
        </w:rPr>
        <w:t>.</w:t>
      </w:r>
      <w:r w:rsidR="002F66FC">
        <w:rPr>
          <w:rFonts w:ascii="Times New Roman" w:hAnsi="Times New Roman"/>
          <w:sz w:val="24"/>
          <w:szCs w:val="24"/>
        </w:rPr>
        <w:t>9</w:t>
      </w:r>
      <w:r w:rsidR="00B60AFC" w:rsidRPr="004767F6">
        <w:rPr>
          <w:rFonts w:ascii="Times New Roman" w:hAnsi="Times New Roman"/>
          <w:sz w:val="24"/>
          <w:szCs w:val="24"/>
        </w:rPr>
        <w:t xml:space="preserve">% of the population agreed with </w:t>
      </w:r>
      <w:r w:rsidR="002F66FC">
        <w:rPr>
          <w:rFonts w:ascii="Times New Roman" w:hAnsi="Times New Roman"/>
          <w:sz w:val="24"/>
          <w:szCs w:val="24"/>
        </w:rPr>
        <w:t>effective</w:t>
      </w:r>
      <w:r w:rsidR="00B60AFC" w:rsidRPr="004767F6">
        <w:rPr>
          <w:rFonts w:ascii="Times New Roman" w:hAnsi="Times New Roman"/>
          <w:sz w:val="24"/>
          <w:szCs w:val="24"/>
        </w:rPr>
        <w:t xml:space="preserve">, </w:t>
      </w:r>
      <w:r w:rsidR="002F66FC">
        <w:rPr>
          <w:rFonts w:ascii="Times New Roman" w:hAnsi="Times New Roman"/>
          <w:sz w:val="24"/>
          <w:szCs w:val="24"/>
        </w:rPr>
        <w:t xml:space="preserve">50 </w:t>
      </w:r>
      <w:r w:rsidR="00B60AFC" w:rsidRPr="004767F6">
        <w:rPr>
          <w:rFonts w:ascii="Times New Roman" w:hAnsi="Times New Roman"/>
          <w:sz w:val="24"/>
          <w:szCs w:val="24"/>
        </w:rPr>
        <w:t xml:space="preserve">respondents representing </w:t>
      </w:r>
      <w:r w:rsidR="002F66FC">
        <w:rPr>
          <w:rFonts w:ascii="Times New Roman" w:hAnsi="Times New Roman"/>
          <w:sz w:val="24"/>
          <w:szCs w:val="24"/>
        </w:rPr>
        <w:t>23.6</w:t>
      </w:r>
      <w:r w:rsidR="00B60AFC" w:rsidRPr="004767F6">
        <w:rPr>
          <w:rFonts w:ascii="Times New Roman" w:hAnsi="Times New Roman"/>
          <w:sz w:val="24"/>
          <w:szCs w:val="24"/>
        </w:rPr>
        <w:t xml:space="preserve">% of the population </w:t>
      </w:r>
      <w:r w:rsidR="002F66FC">
        <w:rPr>
          <w:rFonts w:ascii="Times New Roman" w:hAnsi="Times New Roman"/>
          <w:sz w:val="24"/>
          <w:szCs w:val="24"/>
        </w:rPr>
        <w:t xml:space="preserve">agreed </w:t>
      </w:r>
      <w:r w:rsidR="00B60AFC" w:rsidRPr="004767F6">
        <w:rPr>
          <w:rFonts w:ascii="Times New Roman" w:hAnsi="Times New Roman"/>
          <w:sz w:val="24"/>
          <w:szCs w:val="24"/>
        </w:rPr>
        <w:t xml:space="preserve">with </w:t>
      </w:r>
      <w:r w:rsidR="002F66FC">
        <w:rPr>
          <w:rFonts w:ascii="Times New Roman" w:hAnsi="Times New Roman"/>
          <w:sz w:val="24"/>
          <w:szCs w:val="24"/>
        </w:rPr>
        <w:t>neutral</w:t>
      </w:r>
      <w:r w:rsidR="00B60AFC" w:rsidRPr="004767F6">
        <w:rPr>
          <w:rFonts w:ascii="Times New Roman" w:hAnsi="Times New Roman"/>
          <w:sz w:val="24"/>
          <w:szCs w:val="24"/>
        </w:rPr>
        <w:t xml:space="preserve">, </w:t>
      </w:r>
      <w:r w:rsidR="002F66FC">
        <w:rPr>
          <w:rFonts w:ascii="Times New Roman" w:hAnsi="Times New Roman"/>
          <w:sz w:val="24"/>
          <w:szCs w:val="24"/>
        </w:rPr>
        <w:t xml:space="preserve">20 </w:t>
      </w:r>
      <w:r w:rsidR="00B60AFC" w:rsidRPr="004767F6">
        <w:rPr>
          <w:rFonts w:ascii="Times New Roman" w:hAnsi="Times New Roman"/>
          <w:sz w:val="24"/>
          <w:szCs w:val="24"/>
        </w:rPr>
        <w:t xml:space="preserve">respondents representing </w:t>
      </w:r>
      <w:r w:rsidR="002F66FC">
        <w:rPr>
          <w:rFonts w:ascii="Times New Roman" w:hAnsi="Times New Roman"/>
          <w:sz w:val="24"/>
          <w:szCs w:val="24"/>
        </w:rPr>
        <w:t>9.4</w:t>
      </w:r>
      <w:r w:rsidR="00B60AFC" w:rsidRPr="004767F6">
        <w:rPr>
          <w:rFonts w:ascii="Times New Roman" w:hAnsi="Times New Roman"/>
          <w:sz w:val="24"/>
          <w:szCs w:val="24"/>
        </w:rPr>
        <w:t xml:space="preserve">% of the population </w:t>
      </w:r>
      <w:r w:rsidR="002F66FC">
        <w:rPr>
          <w:rFonts w:ascii="Times New Roman" w:hAnsi="Times New Roman"/>
          <w:sz w:val="24"/>
          <w:szCs w:val="24"/>
        </w:rPr>
        <w:t xml:space="preserve">agreed </w:t>
      </w:r>
      <w:r w:rsidR="00B60AFC" w:rsidRPr="004767F6">
        <w:rPr>
          <w:rFonts w:ascii="Times New Roman" w:hAnsi="Times New Roman"/>
          <w:sz w:val="24"/>
          <w:szCs w:val="24"/>
        </w:rPr>
        <w:t xml:space="preserve">with </w:t>
      </w:r>
      <w:r w:rsidR="002F66FC">
        <w:rPr>
          <w:rFonts w:ascii="Times New Roman" w:hAnsi="Times New Roman"/>
          <w:sz w:val="24"/>
          <w:szCs w:val="24"/>
        </w:rPr>
        <w:t>ineffective</w:t>
      </w:r>
      <w:r w:rsidR="00B60AFC" w:rsidRPr="004767F6">
        <w:rPr>
          <w:rFonts w:ascii="Times New Roman" w:hAnsi="Times New Roman"/>
          <w:sz w:val="24"/>
          <w:szCs w:val="24"/>
        </w:rPr>
        <w:t xml:space="preserve">, while </w:t>
      </w:r>
      <w:r w:rsidR="002F66FC">
        <w:rPr>
          <w:rFonts w:ascii="Times New Roman" w:hAnsi="Times New Roman"/>
          <w:sz w:val="24"/>
          <w:szCs w:val="24"/>
        </w:rPr>
        <w:t>10</w:t>
      </w:r>
      <w:r w:rsidR="00B60AFC" w:rsidRPr="004767F6">
        <w:rPr>
          <w:rFonts w:ascii="Times New Roman" w:hAnsi="Times New Roman"/>
          <w:sz w:val="24"/>
          <w:szCs w:val="24"/>
        </w:rPr>
        <w:t>(4.</w:t>
      </w:r>
      <w:r w:rsidR="002F66FC">
        <w:rPr>
          <w:rFonts w:ascii="Times New Roman" w:hAnsi="Times New Roman"/>
          <w:sz w:val="24"/>
          <w:szCs w:val="24"/>
        </w:rPr>
        <w:t>7</w:t>
      </w:r>
      <w:r w:rsidR="00B60AFC" w:rsidRPr="004767F6">
        <w:rPr>
          <w:rFonts w:ascii="Times New Roman" w:hAnsi="Times New Roman"/>
          <w:sz w:val="24"/>
          <w:szCs w:val="24"/>
        </w:rPr>
        <w:t xml:space="preserve">%) of the respondents </w:t>
      </w:r>
      <w:r w:rsidR="002F66FC">
        <w:rPr>
          <w:rFonts w:ascii="Times New Roman" w:hAnsi="Times New Roman"/>
          <w:sz w:val="24"/>
          <w:szCs w:val="24"/>
        </w:rPr>
        <w:t>decided very ineffective</w:t>
      </w:r>
      <w:r w:rsidR="00B60AFC" w:rsidRPr="004767F6">
        <w:rPr>
          <w:rFonts w:ascii="Times New Roman" w:hAnsi="Times New Roman"/>
          <w:sz w:val="24"/>
          <w:szCs w:val="24"/>
        </w:rPr>
        <w:t>.</w:t>
      </w:r>
    </w:p>
    <w:tbl>
      <w:tblPr>
        <w:tblW w:w="6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
        <w:gridCol w:w="1780"/>
        <w:gridCol w:w="1151"/>
        <w:gridCol w:w="1013"/>
        <w:gridCol w:w="1381"/>
        <w:gridCol w:w="1474"/>
      </w:tblGrid>
      <w:tr w:rsidR="00B60AFC" w:rsidRPr="004767F6" w:rsidTr="002F66FC">
        <w:trPr>
          <w:cantSplit/>
          <w:trHeight w:val="369"/>
        </w:trPr>
        <w:tc>
          <w:tcPr>
            <w:tcW w:w="6904" w:type="dxa"/>
            <w:gridSpan w:val="6"/>
            <w:tcBorders>
              <w:top w:val="nil"/>
              <w:left w:val="nil"/>
              <w:bottom w:val="nil"/>
              <w:right w:val="nil"/>
            </w:tcBorders>
            <w:shd w:val="clear" w:color="auto" w:fill="FFFFFF"/>
          </w:tcPr>
          <w:p w:rsidR="00B60AFC" w:rsidRPr="004767F6" w:rsidRDefault="002F66FC" w:rsidP="00310DBE">
            <w:pPr>
              <w:spacing w:after="0" w:line="240" w:lineRule="auto"/>
              <w:ind w:left="60" w:right="60"/>
              <w:rPr>
                <w:rFonts w:ascii="Times New Roman" w:hAnsi="Times New Roman"/>
                <w:sz w:val="24"/>
                <w:szCs w:val="24"/>
              </w:rPr>
            </w:pPr>
            <w:r>
              <w:rPr>
                <w:rFonts w:ascii="Times New Roman" w:hAnsi="Times New Roman"/>
                <w:b/>
                <w:bCs/>
                <w:sz w:val="24"/>
                <w:szCs w:val="24"/>
              </w:rPr>
              <w:t>Table 10</w:t>
            </w:r>
            <w:r w:rsidR="00B60AFC" w:rsidRPr="004767F6">
              <w:rPr>
                <w:rFonts w:ascii="Times New Roman" w:hAnsi="Times New Roman"/>
                <w:b/>
                <w:bCs/>
                <w:sz w:val="24"/>
                <w:szCs w:val="24"/>
              </w:rPr>
              <w:t xml:space="preserve">: </w:t>
            </w:r>
            <w:r w:rsidRPr="00F105F0">
              <w:rPr>
                <w:rFonts w:ascii="Times New Roman" w:eastAsia="Times New Roman" w:hAnsi="Times New Roman"/>
                <w:b/>
                <w:bCs/>
                <w:sz w:val="24"/>
                <w:szCs w:val="24"/>
              </w:rPr>
              <w:t>How would you rate the cor</w:t>
            </w:r>
            <w:r>
              <w:rPr>
                <w:rFonts w:ascii="Times New Roman" w:eastAsia="Times New Roman" w:hAnsi="Times New Roman"/>
                <w:b/>
                <w:bCs/>
                <w:sz w:val="24"/>
                <w:szCs w:val="24"/>
              </w:rPr>
              <w:t xml:space="preserve">porate image of </w:t>
            </w:r>
            <w:proofErr w:type="spellStart"/>
            <w:r>
              <w:rPr>
                <w:rFonts w:ascii="Times New Roman" w:eastAsia="Times New Roman" w:hAnsi="Times New Roman"/>
                <w:b/>
                <w:bCs/>
                <w:sz w:val="24"/>
                <w:szCs w:val="24"/>
              </w:rPr>
              <w:t>Olam</w:t>
            </w:r>
            <w:proofErr w:type="spellEnd"/>
            <w:r>
              <w:rPr>
                <w:rFonts w:ascii="Times New Roman" w:eastAsia="Times New Roman" w:hAnsi="Times New Roman"/>
                <w:b/>
                <w:bCs/>
                <w:sz w:val="24"/>
                <w:szCs w:val="24"/>
              </w:rPr>
              <w:t xml:space="preserve"> Flour Mill </w:t>
            </w:r>
            <w:r w:rsidRPr="00F105F0">
              <w:rPr>
                <w:rFonts w:ascii="Times New Roman" w:eastAsia="Times New Roman" w:hAnsi="Times New Roman"/>
                <w:b/>
                <w:bCs/>
                <w:sz w:val="24"/>
                <w:szCs w:val="24"/>
              </w:rPr>
              <w:t>in terms of product quality?</w:t>
            </w:r>
          </w:p>
        </w:tc>
      </w:tr>
      <w:tr w:rsidR="00B60AFC" w:rsidRPr="004767F6" w:rsidTr="002F66FC">
        <w:trPr>
          <w:cantSplit/>
        </w:trPr>
        <w:tc>
          <w:tcPr>
            <w:tcW w:w="1885" w:type="dxa"/>
            <w:gridSpan w:val="2"/>
            <w:tcBorders>
              <w:top w:val="single" w:sz="16" w:space="0" w:color="000000"/>
              <w:left w:val="single" w:sz="16" w:space="0" w:color="000000"/>
              <w:bottom w:val="single" w:sz="16" w:space="0" w:color="000000"/>
              <w:right w:val="nil"/>
            </w:tcBorders>
            <w:shd w:val="clear" w:color="auto" w:fill="FFFFFF"/>
          </w:tcPr>
          <w:p w:rsidR="00B60AFC" w:rsidRPr="004767F6" w:rsidRDefault="00B60AFC"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51" w:type="dxa"/>
            <w:tcBorders>
              <w:top w:val="single" w:sz="16" w:space="0" w:color="000000"/>
              <w:left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60AFC" w:rsidRPr="004767F6" w:rsidRDefault="00B60AFC" w:rsidP="00310DB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B31966" w:rsidRPr="004767F6" w:rsidTr="002F66FC">
        <w:trPr>
          <w:cantSplit/>
        </w:trPr>
        <w:tc>
          <w:tcPr>
            <w:tcW w:w="105" w:type="dxa"/>
            <w:vMerge w:val="restart"/>
            <w:tcBorders>
              <w:top w:val="single" w:sz="16" w:space="0" w:color="000000"/>
              <w:left w:val="single" w:sz="16" w:space="0" w:color="000000"/>
              <w:bottom w:val="single" w:sz="16" w:space="0" w:color="000000"/>
              <w:right w:val="nil"/>
            </w:tcBorders>
            <w:shd w:val="clear" w:color="auto" w:fill="FFFFFF"/>
            <w:vAlign w:val="center"/>
          </w:tcPr>
          <w:p w:rsidR="00B31966" w:rsidRPr="004767F6" w:rsidRDefault="00B31966" w:rsidP="00310DBE">
            <w:pPr>
              <w:spacing w:after="0" w:line="240" w:lineRule="auto"/>
              <w:ind w:left="60" w:right="60"/>
              <w:rPr>
                <w:rFonts w:ascii="Times New Roman" w:hAnsi="Times New Roman"/>
                <w:sz w:val="24"/>
                <w:szCs w:val="24"/>
              </w:rPr>
            </w:pPr>
          </w:p>
        </w:tc>
        <w:tc>
          <w:tcPr>
            <w:tcW w:w="1780" w:type="dxa"/>
            <w:tcBorders>
              <w:top w:val="single" w:sz="16" w:space="0" w:color="000000"/>
              <w:left w:val="nil"/>
              <w:bottom w:val="nil"/>
              <w:right w:val="single" w:sz="16" w:space="0" w:color="000000"/>
            </w:tcBorders>
            <w:shd w:val="clear" w:color="auto" w:fill="FFFFFF"/>
            <w:vAlign w:val="center"/>
          </w:tcPr>
          <w:p w:rsidR="00B31966" w:rsidRPr="004767F6" w:rsidRDefault="00B31966"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Excellent </w:t>
            </w:r>
          </w:p>
        </w:tc>
        <w:tc>
          <w:tcPr>
            <w:tcW w:w="1151" w:type="dxa"/>
            <w:tcBorders>
              <w:top w:val="single" w:sz="16" w:space="0" w:color="000000"/>
              <w:left w:val="single" w:sz="16" w:space="0" w:color="000000"/>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3" w:type="dxa"/>
            <w:tcBorders>
              <w:top w:val="single" w:sz="16" w:space="0" w:color="000000"/>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381" w:type="dxa"/>
            <w:tcBorders>
              <w:top w:val="single" w:sz="16" w:space="0" w:color="000000"/>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474" w:type="dxa"/>
            <w:tcBorders>
              <w:top w:val="single" w:sz="16" w:space="0" w:color="000000"/>
              <w:bottom w:val="nil"/>
              <w:right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27.3</w:t>
            </w:r>
          </w:p>
        </w:tc>
      </w:tr>
      <w:tr w:rsidR="00B31966" w:rsidRPr="004767F6" w:rsidTr="002F66FC">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31966" w:rsidRPr="004767F6" w:rsidRDefault="00B31966"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31966" w:rsidRPr="004767F6" w:rsidRDefault="00B31966" w:rsidP="00310DBE">
            <w:pPr>
              <w:spacing w:after="0" w:line="240" w:lineRule="auto"/>
              <w:ind w:left="60" w:right="60"/>
              <w:rPr>
                <w:rFonts w:ascii="Times New Roman" w:hAnsi="Times New Roman"/>
                <w:sz w:val="24"/>
                <w:szCs w:val="24"/>
              </w:rPr>
            </w:pPr>
            <w:r>
              <w:rPr>
                <w:rFonts w:ascii="Times New Roman" w:hAnsi="Times New Roman"/>
                <w:sz w:val="24"/>
                <w:szCs w:val="24"/>
              </w:rPr>
              <w:t xml:space="preserve">Good </w:t>
            </w:r>
          </w:p>
        </w:tc>
        <w:tc>
          <w:tcPr>
            <w:tcW w:w="1151" w:type="dxa"/>
            <w:tcBorders>
              <w:top w:val="nil"/>
              <w:left w:val="single" w:sz="16" w:space="0" w:color="000000"/>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72.7</w:t>
            </w:r>
          </w:p>
        </w:tc>
      </w:tr>
      <w:tr w:rsidR="00B31966" w:rsidRPr="004767F6" w:rsidTr="002F66FC">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31966" w:rsidRPr="004767F6" w:rsidRDefault="00B31966"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31966" w:rsidRPr="004767F6" w:rsidRDefault="00B31966" w:rsidP="00B31966">
            <w:pPr>
              <w:spacing w:after="0" w:line="240" w:lineRule="auto"/>
              <w:ind w:left="60" w:right="60"/>
              <w:rPr>
                <w:rFonts w:ascii="Times New Roman" w:hAnsi="Times New Roman"/>
                <w:sz w:val="24"/>
                <w:szCs w:val="24"/>
              </w:rPr>
            </w:pPr>
            <w:r>
              <w:rPr>
                <w:rFonts w:ascii="Times New Roman" w:hAnsi="Times New Roman"/>
                <w:sz w:val="24"/>
                <w:szCs w:val="24"/>
              </w:rPr>
              <w:t>Average</w:t>
            </w:r>
          </w:p>
        </w:tc>
        <w:tc>
          <w:tcPr>
            <w:tcW w:w="1151" w:type="dxa"/>
            <w:tcBorders>
              <w:top w:val="nil"/>
              <w:left w:val="single" w:sz="16" w:space="0" w:color="000000"/>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90</w:t>
            </w:r>
          </w:p>
        </w:tc>
        <w:tc>
          <w:tcPr>
            <w:tcW w:w="1013" w:type="dxa"/>
            <w:tcBorders>
              <w:top w:val="nil"/>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381" w:type="dxa"/>
            <w:tcBorders>
              <w:top w:val="nil"/>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474" w:type="dxa"/>
            <w:tcBorders>
              <w:top w:val="nil"/>
              <w:bottom w:val="nil"/>
              <w:right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B31966" w:rsidRPr="004767F6" w:rsidTr="002F66FC">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31966" w:rsidRPr="004767F6" w:rsidRDefault="00B31966" w:rsidP="00310DB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B31966" w:rsidRPr="004767F6" w:rsidRDefault="00B31966" w:rsidP="00310DBE">
            <w:pPr>
              <w:spacing w:after="0" w:line="240" w:lineRule="auto"/>
              <w:ind w:left="60" w:right="60"/>
              <w:rPr>
                <w:rFonts w:ascii="Times New Roman" w:hAnsi="Times New Roman"/>
                <w:sz w:val="24"/>
                <w:szCs w:val="24"/>
              </w:rPr>
            </w:pPr>
            <w:r>
              <w:rPr>
                <w:rFonts w:ascii="Times New Roman" w:hAnsi="Times New Roman"/>
                <w:sz w:val="24"/>
                <w:szCs w:val="24"/>
              </w:rPr>
              <w:t>Poor</w:t>
            </w:r>
          </w:p>
        </w:tc>
        <w:tc>
          <w:tcPr>
            <w:tcW w:w="1151" w:type="dxa"/>
            <w:tcBorders>
              <w:top w:val="nil"/>
              <w:left w:val="single" w:sz="16" w:space="0" w:color="000000"/>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32</w:t>
            </w:r>
          </w:p>
        </w:tc>
        <w:tc>
          <w:tcPr>
            <w:tcW w:w="1013" w:type="dxa"/>
            <w:tcBorders>
              <w:top w:val="nil"/>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381" w:type="dxa"/>
            <w:tcBorders>
              <w:top w:val="nil"/>
              <w:bottom w:val="nil"/>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474" w:type="dxa"/>
            <w:tcBorders>
              <w:top w:val="nil"/>
              <w:bottom w:val="nil"/>
              <w:right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B31966" w:rsidRPr="004767F6" w:rsidTr="002F66FC">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B31966" w:rsidRPr="004767F6" w:rsidRDefault="00B31966" w:rsidP="00310DBE">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1966" w:rsidRPr="004767F6" w:rsidRDefault="00B31966" w:rsidP="00310DB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B31966" w:rsidRPr="004767F6" w:rsidRDefault="00B31966"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B31966" w:rsidRPr="004767F6" w:rsidRDefault="00B31966" w:rsidP="008C700E">
            <w:pPr>
              <w:spacing w:after="0" w:line="240" w:lineRule="auto"/>
              <w:rPr>
                <w:rFonts w:ascii="Times New Roman" w:hAnsi="Times New Roman"/>
                <w:sz w:val="24"/>
                <w:szCs w:val="24"/>
              </w:rPr>
            </w:pPr>
          </w:p>
        </w:tc>
      </w:tr>
    </w:tbl>
    <w:p w:rsidR="00B60AFC" w:rsidRPr="004767F6" w:rsidRDefault="00B60AFC" w:rsidP="00B60AFC">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B60AFC" w:rsidRPr="004767F6" w:rsidRDefault="00B60AFC" w:rsidP="00B60AFC">
      <w:pPr>
        <w:spacing w:after="0" w:line="360" w:lineRule="auto"/>
        <w:jc w:val="both"/>
        <w:rPr>
          <w:rFonts w:ascii="Times New Roman" w:hAnsi="Times New Roman"/>
          <w:sz w:val="24"/>
          <w:szCs w:val="24"/>
        </w:rPr>
      </w:pPr>
      <w:r w:rsidRPr="004767F6">
        <w:rPr>
          <w:rFonts w:ascii="Times New Roman" w:hAnsi="Times New Roman"/>
          <w:sz w:val="24"/>
          <w:szCs w:val="24"/>
        </w:rPr>
        <w:tab/>
        <w:t xml:space="preserve">Table </w:t>
      </w:r>
      <w:r w:rsidR="00B31966">
        <w:rPr>
          <w:rFonts w:ascii="Times New Roman" w:hAnsi="Times New Roman"/>
          <w:sz w:val="24"/>
          <w:szCs w:val="24"/>
        </w:rPr>
        <w:t xml:space="preserve">10 </w:t>
      </w:r>
      <w:r w:rsidRPr="004767F6">
        <w:rPr>
          <w:rFonts w:ascii="Times New Roman" w:hAnsi="Times New Roman"/>
          <w:sz w:val="24"/>
          <w:szCs w:val="24"/>
        </w:rPr>
        <w:t xml:space="preserve">shows that </w:t>
      </w:r>
      <w:r w:rsidR="00AE610E">
        <w:rPr>
          <w:rFonts w:ascii="Times New Roman" w:hAnsi="Times New Roman"/>
          <w:sz w:val="24"/>
          <w:szCs w:val="24"/>
        </w:rPr>
        <w:t>50</w:t>
      </w:r>
      <w:r w:rsidRPr="004767F6">
        <w:rPr>
          <w:rFonts w:ascii="Times New Roman" w:hAnsi="Times New Roman"/>
          <w:sz w:val="24"/>
          <w:szCs w:val="24"/>
        </w:rPr>
        <w:t xml:space="preserve"> respondents representing 2</w:t>
      </w:r>
      <w:r w:rsidR="00AE610E">
        <w:rPr>
          <w:rFonts w:ascii="Times New Roman" w:hAnsi="Times New Roman"/>
          <w:sz w:val="24"/>
          <w:szCs w:val="24"/>
        </w:rPr>
        <w:t>3</w:t>
      </w:r>
      <w:r w:rsidRPr="004767F6">
        <w:rPr>
          <w:rFonts w:ascii="Times New Roman" w:hAnsi="Times New Roman"/>
          <w:sz w:val="24"/>
          <w:szCs w:val="24"/>
        </w:rPr>
        <w:t>.</w:t>
      </w:r>
      <w:r w:rsidR="00AE610E">
        <w:rPr>
          <w:rFonts w:ascii="Times New Roman" w:hAnsi="Times New Roman"/>
          <w:sz w:val="24"/>
          <w:szCs w:val="24"/>
        </w:rPr>
        <w:t>6</w:t>
      </w:r>
      <w:r w:rsidRPr="004767F6">
        <w:rPr>
          <w:rFonts w:ascii="Times New Roman" w:hAnsi="Times New Roman"/>
          <w:sz w:val="24"/>
          <w:szCs w:val="24"/>
        </w:rPr>
        <w:t xml:space="preserve">% of the population </w:t>
      </w:r>
      <w:r w:rsidR="00AE610E">
        <w:rPr>
          <w:rFonts w:ascii="Times New Roman" w:hAnsi="Times New Roman"/>
          <w:sz w:val="24"/>
          <w:szCs w:val="24"/>
        </w:rPr>
        <w:t>agreed with excellent</w:t>
      </w:r>
      <w:r w:rsidRPr="004767F6">
        <w:rPr>
          <w:rFonts w:ascii="Times New Roman" w:hAnsi="Times New Roman"/>
          <w:sz w:val="24"/>
          <w:szCs w:val="24"/>
        </w:rPr>
        <w:t xml:space="preserve">, </w:t>
      </w:r>
      <w:r w:rsidR="00AE610E">
        <w:rPr>
          <w:rFonts w:ascii="Times New Roman" w:hAnsi="Times New Roman"/>
          <w:sz w:val="24"/>
          <w:szCs w:val="24"/>
        </w:rPr>
        <w:t xml:space="preserve">40 </w:t>
      </w:r>
      <w:r w:rsidRPr="004767F6">
        <w:rPr>
          <w:rFonts w:ascii="Times New Roman" w:hAnsi="Times New Roman"/>
          <w:sz w:val="24"/>
          <w:szCs w:val="24"/>
        </w:rPr>
        <w:t xml:space="preserve">respondents representing </w:t>
      </w:r>
      <w:r w:rsidR="00AE610E">
        <w:rPr>
          <w:rFonts w:ascii="Times New Roman" w:hAnsi="Times New Roman"/>
          <w:sz w:val="24"/>
          <w:szCs w:val="24"/>
        </w:rPr>
        <w:t>18.9</w:t>
      </w:r>
      <w:r w:rsidRPr="004767F6">
        <w:rPr>
          <w:rFonts w:ascii="Times New Roman" w:hAnsi="Times New Roman"/>
          <w:sz w:val="24"/>
          <w:szCs w:val="24"/>
        </w:rPr>
        <w:t xml:space="preserve">% of the population agreed with the statement, </w:t>
      </w:r>
      <w:r w:rsidR="00AE610E">
        <w:rPr>
          <w:rFonts w:ascii="Times New Roman" w:hAnsi="Times New Roman"/>
          <w:sz w:val="24"/>
          <w:szCs w:val="24"/>
        </w:rPr>
        <w:t>90</w:t>
      </w:r>
      <w:r w:rsidRPr="004767F6">
        <w:rPr>
          <w:rFonts w:ascii="Times New Roman" w:hAnsi="Times New Roman"/>
          <w:sz w:val="24"/>
          <w:szCs w:val="24"/>
        </w:rPr>
        <w:t xml:space="preserve"> respondents representing </w:t>
      </w:r>
      <w:r w:rsidR="00AE610E">
        <w:rPr>
          <w:rFonts w:ascii="Times New Roman" w:hAnsi="Times New Roman"/>
          <w:sz w:val="24"/>
          <w:szCs w:val="24"/>
        </w:rPr>
        <w:t>42.5</w:t>
      </w:r>
      <w:r w:rsidRPr="004767F6">
        <w:rPr>
          <w:rFonts w:ascii="Times New Roman" w:hAnsi="Times New Roman"/>
          <w:sz w:val="24"/>
          <w:szCs w:val="24"/>
        </w:rPr>
        <w:t xml:space="preserve">% of the population </w:t>
      </w:r>
      <w:r w:rsidR="00AE610E">
        <w:rPr>
          <w:rFonts w:ascii="Times New Roman" w:hAnsi="Times New Roman"/>
          <w:sz w:val="24"/>
          <w:szCs w:val="24"/>
        </w:rPr>
        <w:t>decide with average</w:t>
      </w:r>
      <w:r w:rsidRPr="004767F6">
        <w:rPr>
          <w:rFonts w:ascii="Times New Roman" w:hAnsi="Times New Roman"/>
          <w:sz w:val="24"/>
          <w:szCs w:val="24"/>
        </w:rPr>
        <w:t>,</w:t>
      </w:r>
      <w:r w:rsidR="00410E94">
        <w:rPr>
          <w:rFonts w:ascii="Times New Roman" w:hAnsi="Times New Roman"/>
          <w:sz w:val="24"/>
          <w:szCs w:val="24"/>
        </w:rPr>
        <w:t xml:space="preserve"> 32</w:t>
      </w:r>
      <w:r w:rsidRPr="004767F6">
        <w:rPr>
          <w:rFonts w:ascii="Times New Roman" w:hAnsi="Times New Roman"/>
          <w:sz w:val="24"/>
          <w:szCs w:val="24"/>
        </w:rPr>
        <w:t xml:space="preserve"> respondents representing </w:t>
      </w:r>
      <w:r w:rsidR="00410E94">
        <w:rPr>
          <w:rFonts w:ascii="Times New Roman" w:hAnsi="Times New Roman"/>
          <w:sz w:val="24"/>
          <w:szCs w:val="24"/>
        </w:rPr>
        <w:t>1</w:t>
      </w:r>
      <w:r w:rsidRPr="004767F6">
        <w:rPr>
          <w:rFonts w:ascii="Times New Roman" w:hAnsi="Times New Roman"/>
          <w:sz w:val="24"/>
          <w:szCs w:val="24"/>
        </w:rPr>
        <w:t>5.</w:t>
      </w:r>
      <w:r w:rsidR="00410E94">
        <w:rPr>
          <w:rFonts w:ascii="Times New Roman" w:hAnsi="Times New Roman"/>
          <w:sz w:val="24"/>
          <w:szCs w:val="24"/>
        </w:rPr>
        <w:t>1</w:t>
      </w:r>
      <w:r w:rsidRPr="004767F6">
        <w:rPr>
          <w:rFonts w:ascii="Times New Roman" w:hAnsi="Times New Roman"/>
          <w:sz w:val="24"/>
          <w:szCs w:val="24"/>
        </w:rPr>
        <w:t xml:space="preserve">% of the respondents </w:t>
      </w:r>
      <w:r w:rsidR="00410E94">
        <w:rPr>
          <w:rFonts w:ascii="Times New Roman" w:hAnsi="Times New Roman"/>
          <w:sz w:val="24"/>
          <w:szCs w:val="24"/>
        </w:rPr>
        <w:t>decide poor</w:t>
      </w:r>
      <w:r w:rsidRPr="004767F6">
        <w:rPr>
          <w:rFonts w:ascii="Times New Roman" w:hAnsi="Times New Roman"/>
          <w:sz w:val="24"/>
          <w:szCs w:val="24"/>
        </w:rPr>
        <w: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
        <w:gridCol w:w="1780"/>
        <w:gridCol w:w="1151"/>
        <w:gridCol w:w="1013"/>
        <w:gridCol w:w="1381"/>
        <w:gridCol w:w="1474"/>
        <w:gridCol w:w="630"/>
      </w:tblGrid>
      <w:tr w:rsidR="00410E94" w:rsidRPr="004767F6" w:rsidTr="00410E94">
        <w:trPr>
          <w:cantSplit/>
        </w:trPr>
        <w:tc>
          <w:tcPr>
            <w:tcW w:w="7534" w:type="dxa"/>
            <w:gridSpan w:val="7"/>
            <w:tcBorders>
              <w:top w:val="nil"/>
              <w:left w:val="nil"/>
              <w:bottom w:val="nil"/>
              <w:right w:val="nil"/>
            </w:tcBorders>
            <w:shd w:val="clear" w:color="auto" w:fill="FFFFFF"/>
          </w:tcPr>
          <w:p w:rsidR="00410E94" w:rsidRPr="004767F6" w:rsidRDefault="00410E94" w:rsidP="00410E94">
            <w:pPr>
              <w:spacing w:after="0" w:line="240" w:lineRule="auto"/>
              <w:ind w:left="60" w:right="60"/>
              <w:rPr>
                <w:rFonts w:ascii="Times New Roman" w:hAnsi="Times New Roman"/>
                <w:sz w:val="24"/>
                <w:szCs w:val="24"/>
              </w:rPr>
            </w:pPr>
            <w:r w:rsidRPr="004767F6">
              <w:rPr>
                <w:rFonts w:ascii="Times New Roman" w:hAnsi="Times New Roman"/>
                <w:b/>
                <w:bCs/>
                <w:sz w:val="24"/>
                <w:szCs w:val="24"/>
              </w:rPr>
              <w:t xml:space="preserve">Table </w:t>
            </w:r>
            <w:r>
              <w:rPr>
                <w:rFonts w:ascii="Times New Roman" w:hAnsi="Times New Roman"/>
                <w:b/>
                <w:bCs/>
                <w:sz w:val="24"/>
                <w:szCs w:val="24"/>
              </w:rPr>
              <w:t>11</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 xml:space="preserve">How would you rate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in terms of customer service?</w:t>
            </w:r>
          </w:p>
        </w:tc>
      </w:tr>
      <w:tr w:rsidR="00410E94" w:rsidRPr="004767F6" w:rsidTr="00410E94">
        <w:trPr>
          <w:gridAfter w:val="1"/>
          <w:wAfter w:w="630" w:type="dxa"/>
          <w:cantSplit/>
        </w:trPr>
        <w:tc>
          <w:tcPr>
            <w:tcW w:w="1885" w:type="dxa"/>
            <w:gridSpan w:val="2"/>
            <w:tcBorders>
              <w:top w:val="single" w:sz="16" w:space="0" w:color="000000"/>
              <w:left w:val="single" w:sz="16" w:space="0" w:color="000000"/>
              <w:bottom w:val="single" w:sz="16" w:space="0" w:color="000000"/>
              <w:right w:val="nil"/>
            </w:tcBorders>
            <w:shd w:val="clear" w:color="auto" w:fill="FFFFFF"/>
          </w:tcPr>
          <w:p w:rsidR="00410E94" w:rsidRPr="004767F6" w:rsidRDefault="00410E94" w:rsidP="008C700E">
            <w:pPr>
              <w:spacing w:after="0" w:line="240" w:lineRule="auto"/>
              <w:ind w:left="60" w:right="60"/>
              <w:rPr>
                <w:rFonts w:ascii="Times New Roman" w:hAnsi="Times New Roman"/>
                <w:sz w:val="24"/>
                <w:szCs w:val="24"/>
              </w:rPr>
            </w:pPr>
            <w:r w:rsidRPr="004767F6">
              <w:rPr>
                <w:rFonts w:ascii="Times New Roman" w:hAnsi="Times New Roman"/>
                <w:sz w:val="24"/>
                <w:szCs w:val="24"/>
              </w:rPr>
              <w:t>Valid</w:t>
            </w:r>
          </w:p>
        </w:tc>
        <w:tc>
          <w:tcPr>
            <w:tcW w:w="1151" w:type="dxa"/>
            <w:tcBorders>
              <w:top w:val="single" w:sz="16" w:space="0" w:color="000000"/>
              <w:left w:val="single" w:sz="16" w:space="0" w:color="000000"/>
              <w:bottom w:val="single" w:sz="16" w:space="0" w:color="000000"/>
            </w:tcBorders>
            <w:shd w:val="clear" w:color="auto" w:fill="FFFFFF"/>
          </w:tcPr>
          <w:p w:rsidR="00410E94" w:rsidRPr="004767F6" w:rsidRDefault="00410E94"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410E94" w:rsidRPr="004767F6" w:rsidRDefault="00410E94"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410E94" w:rsidRPr="004767F6" w:rsidRDefault="00410E94"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10E94" w:rsidRPr="004767F6" w:rsidRDefault="00410E94"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Cumulative Percent</w:t>
            </w:r>
          </w:p>
        </w:tc>
      </w:tr>
      <w:tr w:rsidR="00410E94" w:rsidRPr="004767F6" w:rsidTr="00410E94">
        <w:trPr>
          <w:gridAfter w:val="1"/>
          <w:wAfter w:w="630" w:type="dxa"/>
          <w:cantSplit/>
        </w:trPr>
        <w:tc>
          <w:tcPr>
            <w:tcW w:w="105" w:type="dxa"/>
            <w:vMerge w:val="restart"/>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p>
        </w:tc>
        <w:tc>
          <w:tcPr>
            <w:tcW w:w="1780" w:type="dxa"/>
            <w:tcBorders>
              <w:top w:val="single" w:sz="16" w:space="0" w:color="000000"/>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 xml:space="preserve">Excellent </w:t>
            </w:r>
          </w:p>
        </w:tc>
        <w:tc>
          <w:tcPr>
            <w:tcW w:w="1151" w:type="dxa"/>
            <w:tcBorders>
              <w:top w:val="single" w:sz="16" w:space="0" w:color="000000"/>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3" w:type="dxa"/>
            <w:tcBorders>
              <w:top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381" w:type="dxa"/>
            <w:tcBorders>
              <w:top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474" w:type="dxa"/>
            <w:tcBorders>
              <w:top w:val="single" w:sz="16" w:space="0" w:color="000000"/>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27.3</w:t>
            </w:r>
          </w:p>
        </w:tc>
      </w:tr>
      <w:tr w:rsidR="00410E94" w:rsidRPr="004767F6" w:rsidTr="00410E94">
        <w:trPr>
          <w:gridAfter w:val="1"/>
          <w:wAfter w:w="630" w:type="dxa"/>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 xml:space="preserve">Good </w:t>
            </w:r>
          </w:p>
        </w:tc>
        <w:tc>
          <w:tcPr>
            <w:tcW w:w="1151"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72.7</w:t>
            </w:r>
          </w:p>
        </w:tc>
      </w:tr>
      <w:tr w:rsidR="00410E94" w:rsidRPr="004767F6" w:rsidTr="00410E94">
        <w:trPr>
          <w:gridAfter w:val="1"/>
          <w:wAfter w:w="630" w:type="dxa"/>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Average</w:t>
            </w:r>
          </w:p>
        </w:tc>
        <w:tc>
          <w:tcPr>
            <w:tcW w:w="1151"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90</w:t>
            </w:r>
          </w:p>
        </w:tc>
        <w:tc>
          <w:tcPr>
            <w:tcW w:w="1013"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381"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474"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410E94" w:rsidRPr="004767F6" w:rsidTr="00410E94">
        <w:trPr>
          <w:gridAfter w:val="1"/>
          <w:wAfter w:w="630" w:type="dxa"/>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Poor</w:t>
            </w:r>
          </w:p>
        </w:tc>
        <w:tc>
          <w:tcPr>
            <w:tcW w:w="1151"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32</w:t>
            </w:r>
          </w:p>
        </w:tc>
        <w:tc>
          <w:tcPr>
            <w:tcW w:w="1013"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381"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474"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410E94" w:rsidRPr="004767F6" w:rsidTr="00410E94">
        <w:trPr>
          <w:gridAfter w:val="1"/>
          <w:wAfter w:w="630" w:type="dxa"/>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410E94" w:rsidRPr="004767F6" w:rsidRDefault="00410E94" w:rsidP="008C700E">
            <w:pPr>
              <w:spacing w:after="0" w:line="240" w:lineRule="auto"/>
              <w:rPr>
                <w:rFonts w:ascii="Times New Roman" w:hAnsi="Times New Roman"/>
                <w:sz w:val="24"/>
                <w:szCs w:val="24"/>
              </w:rPr>
            </w:pPr>
          </w:p>
        </w:tc>
      </w:tr>
    </w:tbl>
    <w:p w:rsidR="00410E94" w:rsidRPr="004767F6" w:rsidRDefault="00410E94" w:rsidP="00410E94">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410E94" w:rsidRPr="004767F6" w:rsidRDefault="00410E94" w:rsidP="00410E94">
      <w:pPr>
        <w:spacing w:after="0" w:line="360" w:lineRule="auto"/>
        <w:jc w:val="both"/>
        <w:rPr>
          <w:rFonts w:ascii="Times New Roman" w:hAnsi="Times New Roman"/>
          <w:sz w:val="24"/>
          <w:szCs w:val="24"/>
        </w:rPr>
      </w:pPr>
      <w:r w:rsidRPr="004767F6">
        <w:rPr>
          <w:rFonts w:ascii="Times New Roman" w:hAnsi="Times New Roman"/>
          <w:sz w:val="24"/>
          <w:szCs w:val="24"/>
        </w:rPr>
        <w:tab/>
        <w:t xml:space="preserve">Table </w:t>
      </w:r>
      <w:r>
        <w:rPr>
          <w:rFonts w:ascii="Times New Roman" w:hAnsi="Times New Roman"/>
          <w:sz w:val="24"/>
          <w:szCs w:val="24"/>
        </w:rPr>
        <w:t xml:space="preserve">11 </w:t>
      </w:r>
      <w:r w:rsidRPr="004767F6">
        <w:rPr>
          <w:rFonts w:ascii="Times New Roman" w:hAnsi="Times New Roman"/>
          <w:sz w:val="24"/>
          <w:szCs w:val="24"/>
        </w:rPr>
        <w:t xml:space="preserve">shows that </w:t>
      </w:r>
      <w:r>
        <w:rPr>
          <w:rFonts w:ascii="Times New Roman" w:hAnsi="Times New Roman"/>
          <w:sz w:val="24"/>
          <w:szCs w:val="24"/>
        </w:rPr>
        <w:t>50</w:t>
      </w:r>
      <w:r w:rsidRPr="004767F6">
        <w:rPr>
          <w:rFonts w:ascii="Times New Roman" w:hAnsi="Times New Roman"/>
          <w:sz w:val="24"/>
          <w:szCs w:val="24"/>
        </w:rPr>
        <w:t xml:space="preserve"> respondents representing 2</w:t>
      </w:r>
      <w:r>
        <w:rPr>
          <w:rFonts w:ascii="Times New Roman" w:hAnsi="Times New Roman"/>
          <w:sz w:val="24"/>
          <w:szCs w:val="24"/>
        </w:rPr>
        <w:t>3</w:t>
      </w:r>
      <w:r w:rsidRPr="004767F6">
        <w:rPr>
          <w:rFonts w:ascii="Times New Roman" w:hAnsi="Times New Roman"/>
          <w:sz w:val="24"/>
          <w:szCs w:val="24"/>
        </w:rPr>
        <w:t>.</w:t>
      </w:r>
      <w:r>
        <w:rPr>
          <w:rFonts w:ascii="Times New Roman" w:hAnsi="Times New Roman"/>
          <w:sz w:val="24"/>
          <w:szCs w:val="24"/>
        </w:rPr>
        <w:t>6</w:t>
      </w:r>
      <w:r w:rsidRPr="004767F6">
        <w:rPr>
          <w:rFonts w:ascii="Times New Roman" w:hAnsi="Times New Roman"/>
          <w:sz w:val="24"/>
          <w:szCs w:val="24"/>
        </w:rPr>
        <w:t xml:space="preserve">% of the population </w:t>
      </w:r>
      <w:r>
        <w:rPr>
          <w:rFonts w:ascii="Times New Roman" w:hAnsi="Times New Roman"/>
          <w:sz w:val="24"/>
          <w:szCs w:val="24"/>
        </w:rPr>
        <w:t>agreed with excellent</w:t>
      </w:r>
      <w:r w:rsidRPr="004767F6">
        <w:rPr>
          <w:rFonts w:ascii="Times New Roman" w:hAnsi="Times New Roman"/>
          <w:sz w:val="24"/>
          <w:szCs w:val="24"/>
        </w:rPr>
        <w:t xml:space="preserve">, </w:t>
      </w:r>
      <w:r>
        <w:rPr>
          <w:rFonts w:ascii="Times New Roman" w:hAnsi="Times New Roman"/>
          <w:sz w:val="24"/>
          <w:szCs w:val="24"/>
        </w:rPr>
        <w:t xml:space="preserve">40 </w:t>
      </w:r>
      <w:r w:rsidRPr="004767F6">
        <w:rPr>
          <w:rFonts w:ascii="Times New Roman" w:hAnsi="Times New Roman"/>
          <w:sz w:val="24"/>
          <w:szCs w:val="24"/>
        </w:rPr>
        <w:t xml:space="preserve">respondents representing </w:t>
      </w:r>
      <w:r>
        <w:rPr>
          <w:rFonts w:ascii="Times New Roman" w:hAnsi="Times New Roman"/>
          <w:sz w:val="24"/>
          <w:szCs w:val="24"/>
        </w:rPr>
        <w:t>18.9</w:t>
      </w:r>
      <w:r w:rsidRPr="004767F6">
        <w:rPr>
          <w:rFonts w:ascii="Times New Roman" w:hAnsi="Times New Roman"/>
          <w:sz w:val="24"/>
          <w:szCs w:val="24"/>
        </w:rPr>
        <w:t xml:space="preserve">% of the population agreed with the statement, </w:t>
      </w:r>
      <w:r>
        <w:rPr>
          <w:rFonts w:ascii="Times New Roman" w:hAnsi="Times New Roman"/>
          <w:sz w:val="24"/>
          <w:szCs w:val="24"/>
        </w:rPr>
        <w:t>90</w:t>
      </w:r>
      <w:r w:rsidRPr="004767F6">
        <w:rPr>
          <w:rFonts w:ascii="Times New Roman" w:hAnsi="Times New Roman"/>
          <w:sz w:val="24"/>
          <w:szCs w:val="24"/>
        </w:rPr>
        <w:t xml:space="preserve"> respondents representing </w:t>
      </w:r>
      <w:r>
        <w:rPr>
          <w:rFonts w:ascii="Times New Roman" w:hAnsi="Times New Roman"/>
          <w:sz w:val="24"/>
          <w:szCs w:val="24"/>
        </w:rPr>
        <w:t>42.5</w:t>
      </w:r>
      <w:r w:rsidRPr="004767F6">
        <w:rPr>
          <w:rFonts w:ascii="Times New Roman" w:hAnsi="Times New Roman"/>
          <w:sz w:val="24"/>
          <w:szCs w:val="24"/>
        </w:rPr>
        <w:t xml:space="preserve">% of the population </w:t>
      </w:r>
      <w:r>
        <w:rPr>
          <w:rFonts w:ascii="Times New Roman" w:hAnsi="Times New Roman"/>
          <w:sz w:val="24"/>
          <w:szCs w:val="24"/>
        </w:rPr>
        <w:t>decide with average</w:t>
      </w:r>
      <w:r w:rsidRPr="004767F6">
        <w:rPr>
          <w:rFonts w:ascii="Times New Roman" w:hAnsi="Times New Roman"/>
          <w:sz w:val="24"/>
          <w:szCs w:val="24"/>
        </w:rPr>
        <w:t>,</w:t>
      </w:r>
      <w:r>
        <w:rPr>
          <w:rFonts w:ascii="Times New Roman" w:hAnsi="Times New Roman"/>
          <w:sz w:val="24"/>
          <w:szCs w:val="24"/>
        </w:rPr>
        <w:t xml:space="preserve"> 32</w:t>
      </w:r>
      <w:r w:rsidRPr="004767F6">
        <w:rPr>
          <w:rFonts w:ascii="Times New Roman" w:hAnsi="Times New Roman"/>
          <w:sz w:val="24"/>
          <w:szCs w:val="24"/>
        </w:rPr>
        <w:t xml:space="preserve"> respondents representing </w:t>
      </w:r>
      <w:r>
        <w:rPr>
          <w:rFonts w:ascii="Times New Roman" w:hAnsi="Times New Roman"/>
          <w:sz w:val="24"/>
          <w:szCs w:val="24"/>
        </w:rPr>
        <w:t>1</w:t>
      </w:r>
      <w:r w:rsidRPr="004767F6">
        <w:rPr>
          <w:rFonts w:ascii="Times New Roman" w:hAnsi="Times New Roman"/>
          <w:sz w:val="24"/>
          <w:szCs w:val="24"/>
        </w:rPr>
        <w:t>5.</w:t>
      </w:r>
      <w:r>
        <w:rPr>
          <w:rFonts w:ascii="Times New Roman" w:hAnsi="Times New Roman"/>
          <w:sz w:val="24"/>
          <w:szCs w:val="24"/>
        </w:rPr>
        <w:t>1</w:t>
      </w:r>
      <w:r w:rsidRPr="004767F6">
        <w:rPr>
          <w:rFonts w:ascii="Times New Roman" w:hAnsi="Times New Roman"/>
          <w:sz w:val="24"/>
          <w:szCs w:val="24"/>
        </w:rPr>
        <w:t xml:space="preserve">% of the respondents </w:t>
      </w:r>
      <w:r>
        <w:rPr>
          <w:rFonts w:ascii="Times New Roman" w:hAnsi="Times New Roman"/>
          <w:sz w:val="24"/>
          <w:szCs w:val="24"/>
        </w:rPr>
        <w:t>decide poor</w:t>
      </w:r>
      <w:r w:rsidRPr="004767F6">
        <w:rPr>
          <w:rFonts w:ascii="Times New Roman" w:hAnsi="Times New Roman"/>
          <w:sz w:val="24"/>
          <w:szCs w:val="24"/>
        </w:rPr>
        <w: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4"/>
      </w:tblGrid>
      <w:tr w:rsidR="00410E94" w:rsidRPr="004767F6" w:rsidTr="008C700E">
        <w:trPr>
          <w:cantSplit/>
        </w:trPr>
        <w:tc>
          <w:tcPr>
            <w:tcW w:w="7534" w:type="dxa"/>
            <w:tcBorders>
              <w:top w:val="nil"/>
              <w:left w:val="nil"/>
              <w:bottom w:val="nil"/>
              <w:right w:val="nil"/>
            </w:tcBorders>
            <w:shd w:val="clear" w:color="auto" w:fill="FFFFFF"/>
          </w:tcPr>
          <w:p w:rsidR="00410E94" w:rsidRPr="00EF2E44" w:rsidRDefault="00410E94" w:rsidP="00410E94">
            <w:pPr>
              <w:spacing w:before="100" w:beforeAutospacing="1" w:after="100" w:afterAutospacing="1" w:line="240" w:lineRule="auto"/>
              <w:jc w:val="both"/>
              <w:rPr>
                <w:rFonts w:ascii="Times New Roman" w:eastAsia="Times New Roman" w:hAnsi="Times New Roman"/>
                <w:sz w:val="24"/>
                <w:szCs w:val="24"/>
              </w:rPr>
            </w:pPr>
            <w:r>
              <w:rPr>
                <w:rFonts w:ascii="Times New Roman" w:hAnsi="Times New Roman"/>
                <w:b/>
                <w:bCs/>
                <w:sz w:val="24"/>
                <w:szCs w:val="24"/>
              </w:rPr>
              <w:t>Table 12</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To what extent do you think strategic management contributes to the company’s reputation in the market?</w:t>
            </w:r>
          </w:p>
        </w:tc>
      </w:tr>
    </w:tbl>
    <w:tbl>
      <w:tblPr>
        <w:tblStyle w:val="TableGrid"/>
        <w:tblW w:w="0" w:type="auto"/>
        <w:tblLook w:val="04A0" w:firstRow="1" w:lastRow="0" w:firstColumn="1" w:lastColumn="0" w:noHBand="0" w:noVBand="1"/>
      </w:tblPr>
      <w:tblGrid>
        <w:gridCol w:w="2203"/>
        <w:gridCol w:w="1685"/>
        <w:gridCol w:w="1620"/>
        <w:gridCol w:w="1890"/>
        <w:gridCol w:w="2340"/>
      </w:tblGrid>
      <w:tr w:rsidR="00410E94" w:rsidTr="008C700E">
        <w:tc>
          <w:tcPr>
            <w:tcW w:w="2203" w:type="dxa"/>
            <w:vAlign w:val="center"/>
          </w:tcPr>
          <w:p w:rsidR="00410E94" w:rsidRPr="004767F6" w:rsidRDefault="00410E94" w:rsidP="008C700E">
            <w:pPr>
              <w:ind w:left="60" w:right="60"/>
              <w:jc w:val="both"/>
              <w:rPr>
                <w:rFonts w:ascii="Times New Roman" w:hAnsi="Times New Roman"/>
                <w:sz w:val="24"/>
                <w:szCs w:val="24"/>
              </w:rPr>
            </w:pPr>
            <w:r>
              <w:rPr>
                <w:rFonts w:ascii="Times New Roman" w:hAnsi="Times New Roman"/>
                <w:sz w:val="24"/>
                <w:szCs w:val="24"/>
              </w:rPr>
              <w:t xml:space="preserve">Very </w:t>
            </w:r>
            <w:r w:rsidRPr="004767F6">
              <w:rPr>
                <w:rFonts w:ascii="Times New Roman" w:hAnsi="Times New Roman"/>
                <w:sz w:val="24"/>
                <w:szCs w:val="24"/>
              </w:rPr>
              <w:t xml:space="preserve">Strongly </w:t>
            </w:r>
          </w:p>
        </w:tc>
        <w:tc>
          <w:tcPr>
            <w:tcW w:w="1685"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0</w:t>
            </w:r>
          </w:p>
        </w:tc>
        <w:tc>
          <w:tcPr>
            <w:tcW w:w="162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0</w:t>
            </w:r>
          </w:p>
        </w:tc>
        <w:tc>
          <w:tcPr>
            <w:tcW w:w="189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0</w:t>
            </w:r>
          </w:p>
        </w:tc>
        <w:tc>
          <w:tcPr>
            <w:tcW w:w="234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0</w:t>
            </w:r>
          </w:p>
        </w:tc>
      </w:tr>
      <w:tr w:rsidR="00410E94" w:rsidTr="008C700E">
        <w:tc>
          <w:tcPr>
            <w:tcW w:w="2203" w:type="dxa"/>
            <w:vAlign w:val="center"/>
          </w:tcPr>
          <w:p w:rsidR="00410E94" w:rsidRPr="004767F6" w:rsidRDefault="00410E94" w:rsidP="008C700E">
            <w:pPr>
              <w:ind w:left="60" w:right="60"/>
              <w:jc w:val="both"/>
              <w:rPr>
                <w:rFonts w:ascii="Times New Roman" w:hAnsi="Times New Roman"/>
                <w:sz w:val="24"/>
                <w:szCs w:val="24"/>
              </w:rPr>
            </w:pPr>
            <w:r>
              <w:rPr>
                <w:rFonts w:ascii="Times New Roman" w:hAnsi="Times New Roman"/>
                <w:sz w:val="24"/>
                <w:szCs w:val="24"/>
              </w:rPr>
              <w:t>Strongly</w:t>
            </w:r>
          </w:p>
        </w:tc>
        <w:tc>
          <w:tcPr>
            <w:tcW w:w="1685"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12</w:t>
            </w:r>
          </w:p>
        </w:tc>
        <w:tc>
          <w:tcPr>
            <w:tcW w:w="162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5.6</w:t>
            </w:r>
          </w:p>
        </w:tc>
        <w:tc>
          <w:tcPr>
            <w:tcW w:w="189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5.6</w:t>
            </w:r>
          </w:p>
        </w:tc>
        <w:tc>
          <w:tcPr>
            <w:tcW w:w="234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5.6</w:t>
            </w:r>
          </w:p>
        </w:tc>
      </w:tr>
      <w:tr w:rsidR="00410E94" w:rsidTr="008C700E">
        <w:tc>
          <w:tcPr>
            <w:tcW w:w="2203" w:type="dxa"/>
            <w:vAlign w:val="center"/>
          </w:tcPr>
          <w:p w:rsidR="00410E94" w:rsidRPr="004767F6" w:rsidRDefault="00410E94" w:rsidP="008C700E">
            <w:pPr>
              <w:ind w:left="60" w:right="60"/>
              <w:jc w:val="both"/>
              <w:rPr>
                <w:rFonts w:ascii="Times New Roman" w:hAnsi="Times New Roman"/>
                <w:sz w:val="24"/>
                <w:szCs w:val="24"/>
              </w:rPr>
            </w:pPr>
            <w:r>
              <w:rPr>
                <w:rFonts w:ascii="Times New Roman" w:hAnsi="Times New Roman"/>
                <w:sz w:val="24"/>
                <w:szCs w:val="24"/>
              </w:rPr>
              <w:t xml:space="preserve">Moderate </w:t>
            </w:r>
          </w:p>
        </w:tc>
        <w:tc>
          <w:tcPr>
            <w:tcW w:w="1685"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130</w:t>
            </w:r>
          </w:p>
        </w:tc>
        <w:tc>
          <w:tcPr>
            <w:tcW w:w="162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61.3</w:t>
            </w:r>
          </w:p>
        </w:tc>
        <w:tc>
          <w:tcPr>
            <w:tcW w:w="189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61.3</w:t>
            </w:r>
          </w:p>
        </w:tc>
        <w:tc>
          <w:tcPr>
            <w:tcW w:w="234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66</w:t>
            </w:r>
            <w:r w:rsidRPr="004767F6">
              <w:rPr>
                <w:rFonts w:ascii="Times New Roman" w:hAnsi="Times New Roman"/>
                <w:sz w:val="24"/>
                <w:szCs w:val="24"/>
              </w:rPr>
              <w:t>.</w:t>
            </w:r>
            <w:r>
              <w:rPr>
                <w:rFonts w:ascii="Times New Roman" w:hAnsi="Times New Roman"/>
                <w:sz w:val="24"/>
                <w:szCs w:val="24"/>
              </w:rPr>
              <w:t>9</w:t>
            </w:r>
          </w:p>
        </w:tc>
      </w:tr>
      <w:tr w:rsidR="00410E94" w:rsidTr="008C700E">
        <w:tc>
          <w:tcPr>
            <w:tcW w:w="2203" w:type="dxa"/>
            <w:vAlign w:val="center"/>
          </w:tcPr>
          <w:p w:rsidR="00410E94" w:rsidRPr="004767F6" w:rsidRDefault="00410E94" w:rsidP="008C700E">
            <w:pPr>
              <w:ind w:left="60" w:right="60"/>
              <w:jc w:val="both"/>
              <w:rPr>
                <w:rFonts w:ascii="Times New Roman" w:hAnsi="Times New Roman"/>
                <w:sz w:val="24"/>
                <w:szCs w:val="24"/>
              </w:rPr>
            </w:pPr>
            <w:r>
              <w:rPr>
                <w:rFonts w:ascii="Times New Roman" w:hAnsi="Times New Roman"/>
                <w:sz w:val="24"/>
                <w:szCs w:val="24"/>
              </w:rPr>
              <w:t xml:space="preserve">Slightly </w:t>
            </w:r>
          </w:p>
        </w:tc>
        <w:tc>
          <w:tcPr>
            <w:tcW w:w="1685"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45</w:t>
            </w:r>
          </w:p>
        </w:tc>
        <w:tc>
          <w:tcPr>
            <w:tcW w:w="162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21.2</w:t>
            </w:r>
          </w:p>
        </w:tc>
        <w:tc>
          <w:tcPr>
            <w:tcW w:w="189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21.2</w:t>
            </w:r>
          </w:p>
        </w:tc>
        <w:tc>
          <w:tcPr>
            <w:tcW w:w="234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88.2</w:t>
            </w:r>
          </w:p>
        </w:tc>
      </w:tr>
      <w:tr w:rsidR="00410E94" w:rsidTr="008C700E">
        <w:tc>
          <w:tcPr>
            <w:tcW w:w="2203" w:type="dxa"/>
            <w:vAlign w:val="center"/>
          </w:tcPr>
          <w:p w:rsidR="00410E94" w:rsidRPr="004767F6" w:rsidRDefault="00410E94" w:rsidP="008C700E">
            <w:pPr>
              <w:ind w:left="60" w:right="60"/>
              <w:jc w:val="both"/>
              <w:rPr>
                <w:rFonts w:ascii="Times New Roman" w:hAnsi="Times New Roman"/>
                <w:sz w:val="24"/>
                <w:szCs w:val="24"/>
              </w:rPr>
            </w:pPr>
            <w:r>
              <w:rPr>
                <w:rFonts w:ascii="Times New Roman" w:hAnsi="Times New Roman"/>
                <w:sz w:val="24"/>
                <w:szCs w:val="24"/>
              </w:rPr>
              <w:lastRenderedPageBreak/>
              <w:t>Not at all</w:t>
            </w:r>
          </w:p>
        </w:tc>
        <w:tc>
          <w:tcPr>
            <w:tcW w:w="1685"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25</w:t>
            </w:r>
          </w:p>
        </w:tc>
        <w:tc>
          <w:tcPr>
            <w:tcW w:w="162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11.8</w:t>
            </w:r>
          </w:p>
        </w:tc>
        <w:tc>
          <w:tcPr>
            <w:tcW w:w="189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11.8</w:t>
            </w:r>
          </w:p>
        </w:tc>
        <w:tc>
          <w:tcPr>
            <w:tcW w:w="2340"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100</w:t>
            </w:r>
          </w:p>
        </w:tc>
      </w:tr>
      <w:tr w:rsidR="00410E94" w:rsidTr="008C700E">
        <w:tc>
          <w:tcPr>
            <w:tcW w:w="2203" w:type="dxa"/>
            <w:vAlign w:val="center"/>
          </w:tcPr>
          <w:p w:rsidR="00410E94" w:rsidRPr="004767F6" w:rsidRDefault="00410E94" w:rsidP="008C700E">
            <w:pPr>
              <w:ind w:left="60" w:right="60"/>
              <w:jc w:val="both"/>
              <w:rPr>
                <w:rFonts w:ascii="Times New Roman" w:hAnsi="Times New Roman"/>
                <w:sz w:val="24"/>
                <w:szCs w:val="24"/>
              </w:rPr>
            </w:pPr>
            <w:r w:rsidRPr="004767F6">
              <w:rPr>
                <w:rFonts w:ascii="Times New Roman" w:hAnsi="Times New Roman"/>
                <w:sz w:val="24"/>
                <w:szCs w:val="24"/>
              </w:rPr>
              <w:t>Total</w:t>
            </w:r>
          </w:p>
        </w:tc>
        <w:tc>
          <w:tcPr>
            <w:tcW w:w="1685" w:type="dxa"/>
            <w:vAlign w:val="center"/>
          </w:tcPr>
          <w:p w:rsidR="00410E94" w:rsidRPr="004767F6" w:rsidRDefault="00410E94" w:rsidP="008C700E">
            <w:pPr>
              <w:ind w:left="60" w:right="60"/>
              <w:jc w:val="center"/>
              <w:rPr>
                <w:rFonts w:ascii="Times New Roman" w:hAnsi="Times New Roman"/>
                <w:sz w:val="24"/>
                <w:szCs w:val="24"/>
              </w:rPr>
            </w:pPr>
            <w:r>
              <w:rPr>
                <w:rFonts w:ascii="Times New Roman" w:hAnsi="Times New Roman"/>
                <w:sz w:val="24"/>
                <w:szCs w:val="24"/>
              </w:rPr>
              <w:t>212</w:t>
            </w:r>
          </w:p>
        </w:tc>
        <w:tc>
          <w:tcPr>
            <w:tcW w:w="1620" w:type="dxa"/>
            <w:vAlign w:val="center"/>
          </w:tcPr>
          <w:p w:rsidR="00410E94" w:rsidRPr="004767F6" w:rsidRDefault="00410E94" w:rsidP="008C700E">
            <w:pPr>
              <w:ind w:left="60" w:right="60"/>
              <w:jc w:val="center"/>
              <w:rPr>
                <w:rFonts w:ascii="Times New Roman" w:hAnsi="Times New Roman"/>
                <w:sz w:val="24"/>
                <w:szCs w:val="24"/>
              </w:rPr>
            </w:pPr>
            <w:r w:rsidRPr="004767F6">
              <w:rPr>
                <w:rFonts w:ascii="Times New Roman" w:hAnsi="Times New Roman"/>
                <w:sz w:val="24"/>
                <w:szCs w:val="24"/>
              </w:rPr>
              <w:t>100.0</w:t>
            </w:r>
          </w:p>
        </w:tc>
        <w:tc>
          <w:tcPr>
            <w:tcW w:w="1890" w:type="dxa"/>
            <w:vAlign w:val="center"/>
          </w:tcPr>
          <w:p w:rsidR="00410E94" w:rsidRPr="004767F6" w:rsidRDefault="00410E94" w:rsidP="008C700E">
            <w:pPr>
              <w:ind w:left="60" w:right="60"/>
              <w:jc w:val="center"/>
              <w:rPr>
                <w:rFonts w:ascii="Times New Roman" w:hAnsi="Times New Roman"/>
                <w:sz w:val="24"/>
                <w:szCs w:val="24"/>
              </w:rPr>
            </w:pPr>
            <w:r w:rsidRPr="004767F6">
              <w:rPr>
                <w:rFonts w:ascii="Times New Roman" w:hAnsi="Times New Roman"/>
                <w:sz w:val="24"/>
                <w:szCs w:val="24"/>
              </w:rPr>
              <w:t>100.0</w:t>
            </w:r>
          </w:p>
        </w:tc>
        <w:tc>
          <w:tcPr>
            <w:tcW w:w="2340" w:type="dxa"/>
          </w:tcPr>
          <w:p w:rsidR="00410E94" w:rsidRPr="004767F6" w:rsidRDefault="00410E94" w:rsidP="008C700E">
            <w:pPr>
              <w:jc w:val="center"/>
              <w:rPr>
                <w:rFonts w:ascii="Times New Roman" w:hAnsi="Times New Roman"/>
                <w:sz w:val="24"/>
                <w:szCs w:val="24"/>
              </w:rPr>
            </w:pPr>
          </w:p>
        </w:tc>
      </w:tr>
    </w:tbl>
    <w:p w:rsidR="00410E94" w:rsidRPr="004767F6" w:rsidRDefault="00410E94" w:rsidP="00410E94">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410E94" w:rsidRPr="004767F6" w:rsidRDefault="00410E94" w:rsidP="00410E94">
      <w:pPr>
        <w:spacing w:after="0" w:line="360" w:lineRule="auto"/>
        <w:jc w:val="both"/>
        <w:rPr>
          <w:rFonts w:ascii="Times New Roman" w:hAnsi="Times New Roman"/>
          <w:sz w:val="24"/>
          <w:szCs w:val="24"/>
        </w:rPr>
      </w:pPr>
      <w:r>
        <w:rPr>
          <w:rFonts w:ascii="Times New Roman" w:hAnsi="Times New Roman"/>
          <w:sz w:val="24"/>
          <w:szCs w:val="24"/>
        </w:rPr>
        <w:tab/>
        <w:t>Table 8</w:t>
      </w:r>
      <w:r w:rsidRPr="004767F6">
        <w:rPr>
          <w:rFonts w:ascii="Times New Roman" w:hAnsi="Times New Roman"/>
          <w:sz w:val="24"/>
          <w:szCs w:val="24"/>
        </w:rPr>
        <w:t xml:space="preserve"> shows that 1</w:t>
      </w:r>
      <w:r>
        <w:rPr>
          <w:rFonts w:ascii="Times New Roman" w:hAnsi="Times New Roman"/>
          <w:sz w:val="24"/>
          <w:szCs w:val="24"/>
        </w:rPr>
        <w:t>2</w:t>
      </w:r>
      <w:r w:rsidRPr="004767F6">
        <w:rPr>
          <w:rFonts w:ascii="Times New Roman" w:hAnsi="Times New Roman"/>
          <w:sz w:val="24"/>
          <w:szCs w:val="24"/>
        </w:rPr>
        <w:t xml:space="preserve"> respondents representing </w:t>
      </w:r>
      <w:r>
        <w:rPr>
          <w:rFonts w:ascii="Times New Roman" w:hAnsi="Times New Roman"/>
          <w:sz w:val="24"/>
          <w:szCs w:val="24"/>
        </w:rPr>
        <w:t>5.6</w:t>
      </w:r>
      <w:r w:rsidRPr="004767F6">
        <w:rPr>
          <w:rFonts w:ascii="Times New Roman" w:hAnsi="Times New Roman"/>
          <w:sz w:val="24"/>
          <w:szCs w:val="24"/>
        </w:rPr>
        <w:t xml:space="preserve">% of the population </w:t>
      </w:r>
      <w:r>
        <w:rPr>
          <w:rFonts w:ascii="Times New Roman" w:hAnsi="Times New Roman"/>
          <w:sz w:val="24"/>
          <w:szCs w:val="24"/>
        </w:rPr>
        <w:t>agree with strongly</w:t>
      </w:r>
      <w:r w:rsidRPr="004767F6">
        <w:rPr>
          <w:rFonts w:ascii="Times New Roman" w:hAnsi="Times New Roman"/>
          <w:sz w:val="24"/>
          <w:szCs w:val="24"/>
        </w:rPr>
        <w:t xml:space="preserve">, </w:t>
      </w:r>
      <w:r>
        <w:rPr>
          <w:rFonts w:ascii="Times New Roman" w:hAnsi="Times New Roman"/>
          <w:sz w:val="24"/>
          <w:szCs w:val="24"/>
        </w:rPr>
        <w:t xml:space="preserve">130 </w:t>
      </w:r>
      <w:r w:rsidRPr="004767F6">
        <w:rPr>
          <w:rFonts w:ascii="Times New Roman" w:hAnsi="Times New Roman"/>
          <w:sz w:val="24"/>
          <w:szCs w:val="24"/>
        </w:rPr>
        <w:t xml:space="preserve">respondents representing </w:t>
      </w:r>
      <w:r>
        <w:rPr>
          <w:rFonts w:ascii="Times New Roman" w:hAnsi="Times New Roman"/>
          <w:sz w:val="24"/>
          <w:szCs w:val="24"/>
        </w:rPr>
        <w:t>61.3</w:t>
      </w:r>
      <w:r w:rsidRPr="004767F6">
        <w:rPr>
          <w:rFonts w:ascii="Times New Roman" w:hAnsi="Times New Roman"/>
          <w:sz w:val="24"/>
          <w:szCs w:val="24"/>
        </w:rPr>
        <w:t xml:space="preserve">% of the population agreed </w:t>
      </w:r>
      <w:r>
        <w:rPr>
          <w:rFonts w:ascii="Times New Roman" w:hAnsi="Times New Roman"/>
          <w:sz w:val="24"/>
          <w:szCs w:val="24"/>
        </w:rPr>
        <w:t>moderate</w:t>
      </w:r>
      <w:r w:rsidRPr="004767F6">
        <w:rPr>
          <w:rFonts w:ascii="Times New Roman" w:hAnsi="Times New Roman"/>
          <w:sz w:val="24"/>
          <w:szCs w:val="24"/>
        </w:rPr>
        <w:t xml:space="preserve">, </w:t>
      </w:r>
      <w:r>
        <w:rPr>
          <w:rFonts w:ascii="Times New Roman" w:hAnsi="Times New Roman"/>
          <w:sz w:val="24"/>
          <w:szCs w:val="24"/>
        </w:rPr>
        <w:t xml:space="preserve">45 </w:t>
      </w:r>
      <w:r w:rsidRPr="004767F6">
        <w:rPr>
          <w:rFonts w:ascii="Times New Roman" w:hAnsi="Times New Roman"/>
          <w:sz w:val="24"/>
          <w:szCs w:val="24"/>
        </w:rPr>
        <w:t xml:space="preserve">respondents representing </w:t>
      </w:r>
      <w:r>
        <w:rPr>
          <w:rFonts w:ascii="Times New Roman" w:hAnsi="Times New Roman"/>
          <w:sz w:val="24"/>
          <w:szCs w:val="24"/>
        </w:rPr>
        <w:t>21</w:t>
      </w:r>
      <w:r w:rsidRPr="004767F6">
        <w:rPr>
          <w:rFonts w:ascii="Times New Roman" w:hAnsi="Times New Roman"/>
          <w:sz w:val="24"/>
          <w:szCs w:val="24"/>
        </w:rPr>
        <w:t xml:space="preserve">.2% of the population </w:t>
      </w:r>
      <w:r>
        <w:rPr>
          <w:rFonts w:ascii="Times New Roman" w:hAnsi="Times New Roman"/>
          <w:sz w:val="24"/>
          <w:szCs w:val="24"/>
        </w:rPr>
        <w:t>agreed with slightly</w:t>
      </w:r>
      <w:r w:rsidRPr="004767F6">
        <w:rPr>
          <w:rFonts w:ascii="Times New Roman" w:hAnsi="Times New Roman"/>
          <w:sz w:val="24"/>
          <w:szCs w:val="24"/>
        </w:rPr>
        <w:t xml:space="preserve">, </w:t>
      </w:r>
      <w:r>
        <w:rPr>
          <w:rFonts w:ascii="Times New Roman" w:hAnsi="Times New Roman"/>
          <w:sz w:val="24"/>
          <w:szCs w:val="24"/>
        </w:rPr>
        <w:t xml:space="preserve">while 25 </w:t>
      </w:r>
      <w:r w:rsidRPr="004767F6">
        <w:rPr>
          <w:rFonts w:ascii="Times New Roman" w:hAnsi="Times New Roman"/>
          <w:sz w:val="24"/>
          <w:szCs w:val="24"/>
        </w:rPr>
        <w:t xml:space="preserve">respondents representing </w:t>
      </w:r>
      <w:r>
        <w:rPr>
          <w:rFonts w:ascii="Times New Roman" w:hAnsi="Times New Roman"/>
          <w:sz w:val="24"/>
          <w:szCs w:val="24"/>
        </w:rPr>
        <w:t>11.8</w:t>
      </w:r>
      <w:r w:rsidRPr="004767F6">
        <w:rPr>
          <w:rFonts w:ascii="Times New Roman" w:hAnsi="Times New Roman"/>
          <w:sz w:val="24"/>
          <w:szCs w:val="24"/>
        </w:rPr>
        <w:t xml:space="preserve">% of the population </w:t>
      </w:r>
      <w:r>
        <w:rPr>
          <w:rFonts w:ascii="Times New Roman" w:hAnsi="Times New Roman"/>
          <w:sz w:val="24"/>
          <w:szCs w:val="24"/>
        </w:rPr>
        <w:t xml:space="preserve">agreed </w:t>
      </w:r>
      <w:r w:rsidRPr="004767F6">
        <w:rPr>
          <w:rFonts w:ascii="Times New Roman" w:hAnsi="Times New Roman"/>
          <w:sz w:val="24"/>
          <w:szCs w:val="24"/>
        </w:rPr>
        <w:t xml:space="preserve">with </w:t>
      </w:r>
      <w:r>
        <w:rPr>
          <w:rFonts w:ascii="Times New Roman" w:hAnsi="Times New Roman"/>
          <w:sz w:val="24"/>
          <w:szCs w:val="24"/>
        </w:rPr>
        <w:t>not at all.</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774"/>
        <w:gridCol w:w="1148"/>
        <w:gridCol w:w="1010"/>
        <w:gridCol w:w="1377"/>
        <w:gridCol w:w="1470"/>
        <w:gridCol w:w="715"/>
      </w:tblGrid>
      <w:tr w:rsidR="00410E94" w:rsidRPr="004767F6" w:rsidTr="00410E94">
        <w:trPr>
          <w:cantSplit/>
        </w:trPr>
        <w:tc>
          <w:tcPr>
            <w:tcW w:w="7534" w:type="dxa"/>
            <w:gridSpan w:val="7"/>
            <w:tcBorders>
              <w:top w:val="nil"/>
              <w:left w:val="nil"/>
              <w:bottom w:val="nil"/>
              <w:right w:val="nil"/>
            </w:tcBorders>
            <w:shd w:val="clear" w:color="auto" w:fill="FFFFFF"/>
          </w:tcPr>
          <w:p w:rsidR="00410E94" w:rsidRPr="004767F6" w:rsidRDefault="00410E94" w:rsidP="00410E94">
            <w:pPr>
              <w:spacing w:after="0" w:line="360" w:lineRule="auto"/>
              <w:ind w:left="60" w:right="60"/>
              <w:jc w:val="both"/>
              <w:rPr>
                <w:rFonts w:ascii="Times New Roman" w:hAnsi="Times New Roman"/>
                <w:sz w:val="24"/>
                <w:szCs w:val="24"/>
              </w:rPr>
            </w:pPr>
            <w:r>
              <w:rPr>
                <w:rFonts w:ascii="Times New Roman" w:hAnsi="Times New Roman"/>
                <w:b/>
                <w:bCs/>
                <w:sz w:val="24"/>
                <w:szCs w:val="24"/>
              </w:rPr>
              <w:t>Table 13</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 xml:space="preserve">How do you perceive the corporate social responsibility (CSR) initiatives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in enhancing its corporate image??</w:t>
            </w:r>
          </w:p>
        </w:tc>
      </w:tr>
      <w:tr w:rsidR="00410E94" w:rsidRPr="004767F6" w:rsidTr="00410E94">
        <w:trPr>
          <w:gridAfter w:val="1"/>
          <w:wAfter w:w="715" w:type="dxa"/>
          <w:cantSplit/>
        </w:trPr>
        <w:tc>
          <w:tcPr>
            <w:tcW w:w="1814" w:type="dxa"/>
            <w:gridSpan w:val="2"/>
            <w:tcBorders>
              <w:top w:val="single" w:sz="16" w:space="0" w:color="000000"/>
              <w:left w:val="single" w:sz="16" w:space="0" w:color="000000"/>
              <w:bottom w:val="single" w:sz="16" w:space="0" w:color="000000"/>
              <w:right w:val="nil"/>
            </w:tcBorders>
            <w:shd w:val="clear" w:color="auto" w:fill="FFFFFF"/>
          </w:tcPr>
          <w:p w:rsidR="00410E94" w:rsidRPr="00D2417F" w:rsidRDefault="00410E94" w:rsidP="008C700E">
            <w:pPr>
              <w:spacing w:after="0" w:line="240" w:lineRule="auto"/>
              <w:ind w:left="60" w:right="60"/>
              <w:rPr>
                <w:rFonts w:ascii="Times New Roman" w:hAnsi="Times New Roman"/>
                <w:b/>
                <w:sz w:val="24"/>
                <w:szCs w:val="24"/>
              </w:rPr>
            </w:pPr>
            <w:r w:rsidRPr="00D2417F">
              <w:rPr>
                <w:rFonts w:ascii="Times New Roman" w:hAnsi="Times New Roman"/>
                <w:b/>
                <w:sz w:val="24"/>
                <w:szCs w:val="24"/>
              </w:rPr>
              <w:t>Valid</w:t>
            </w:r>
          </w:p>
        </w:tc>
        <w:tc>
          <w:tcPr>
            <w:tcW w:w="1148" w:type="dxa"/>
            <w:tcBorders>
              <w:top w:val="single" w:sz="16" w:space="0" w:color="000000"/>
              <w:left w:val="single" w:sz="16" w:space="0" w:color="000000"/>
              <w:bottom w:val="single" w:sz="16" w:space="0" w:color="000000"/>
            </w:tcBorders>
            <w:shd w:val="clear" w:color="auto" w:fill="FFFFFF"/>
          </w:tcPr>
          <w:p w:rsidR="00410E94" w:rsidRPr="00D2417F" w:rsidRDefault="00410E94"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Frequency</w:t>
            </w:r>
          </w:p>
        </w:tc>
        <w:tc>
          <w:tcPr>
            <w:tcW w:w="1010" w:type="dxa"/>
            <w:tcBorders>
              <w:top w:val="single" w:sz="16" w:space="0" w:color="000000"/>
              <w:bottom w:val="single" w:sz="16" w:space="0" w:color="000000"/>
            </w:tcBorders>
            <w:shd w:val="clear" w:color="auto" w:fill="FFFFFF"/>
          </w:tcPr>
          <w:p w:rsidR="00410E94" w:rsidRPr="00D2417F" w:rsidRDefault="00410E94"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Percent</w:t>
            </w:r>
          </w:p>
        </w:tc>
        <w:tc>
          <w:tcPr>
            <w:tcW w:w="1377" w:type="dxa"/>
            <w:tcBorders>
              <w:top w:val="single" w:sz="16" w:space="0" w:color="000000"/>
              <w:bottom w:val="single" w:sz="16" w:space="0" w:color="000000"/>
            </w:tcBorders>
            <w:shd w:val="clear" w:color="auto" w:fill="FFFFFF"/>
          </w:tcPr>
          <w:p w:rsidR="00410E94" w:rsidRPr="00D2417F" w:rsidRDefault="00410E94"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Valid Percent</w:t>
            </w:r>
          </w:p>
        </w:tc>
        <w:tc>
          <w:tcPr>
            <w:tcW w:w="1470" w:type="dxa"/>
            <w:tcBorders>
              <w:top w:val="single" w:sz="16" w:space="0" w:color="000000"/>
              <w:bottom w:val="single" w:sz="16" w:space="0" w:color="000000"/>
              <w:right w:val="single" w:sz="16" w:space="0" w:color="000000"/>
            </w:tcBorders>
            <w:shd w:val="clear" w:color="auto" w:fill="FFFFFF"/>
          </w:tcPr>
          <w:p w:rsidR="00410E94" w:rsidRPr="00D2417F" w:rsidRDefault="00410E94"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Cumulative Percent</w:t>
            </w:r>
          </w:p>
        </w:tc>
      </w:tr>
      <w:tr w:rsidR="00410E94" w:rsidRPr="004767F6" w:rsidTr="00410E94">
        <w:trPr>
          <w:gridAfter w:val="1"/>
          <w:wAfter w:w="715" w:type="dxa"/>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p>
        </w:tc>
        <w:tc>
          <w:tcPr>
            <w:tcW w:w="1774" w:type="dxa"/>
            <w:tcBorders>
              <w:top w:val="single" w:sz="16" w:space="0" w:color="000000"/>
              <w:left w:val="nil"/>
              <w:bottom w:val="nil"/>
              <w:right w:val="single" w:sz="16" w:space="0" w:color="000000"/>
            </w:tcBorders>
            <w:shd w:val="clear" w:color="auto" w:fill="FFFFFF"/>
            <w:vAlign w:val="center"/>
          </w:tcPr>
          <w:p w:rsidR="00410E94" w:rsidRPr="004767F6" w:rsidRDefault="00410E94" w:rsidP="00410E94">
            <w:pPr>
              <w:spacing w:after="0" w:line="240" w:lineRule="auto"/>
              <w:ind w:left="60" w:right="60"/>
              <w:rPr>
                <w:rFonts w:ascii="Times New Roman" w:hAnsi="Times New Roman"/>
                <w:sz w:val="24"/>
                <w:szCs w:val="24"/>
              </w:rPr>
            </w:pPr>
            <w:r>
              <w:rPr>
                <w:rFonts w:ascii="Times New Roman" w:hAnsi="Times New Roman"/>
                <w:sz w:val="24"/>
                <w:szCs w:val="24"/>
              </w:rPr>
              <w:t>Very positive impact</w:t>
            </w:r>
          </w:p>
        </w:tc>
        <w:tc>
          <w:tcPr>
            <w:tcW w:w="1148" w:type="dxa"/>
            <w:tcBorders>
              <w:top w:val="single" w:sz="16" w:space="0" w:color="000000"/>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92</w:t>
            </w:r>
          </w:p>
        </w:tc>
        <w:tc>
          <w:tcPr>
            <w:tcW w:w="1010" w:type="dxa"/>
            <w:tcBorders>
              <w:top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377" w:type="dxa"/>
            <w:tcBorders>
              <w:top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470" w:type="dxa"/>
            <w:tcBorders>
              <w:top w:val="single" w:sz="16" w:space="0" w:color="000000"/>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25.0</w:t>
            </w:r>
          </w:p>
        </w:tc>
      </w:tr>
      <w:tr w:rsidR="00410E94" w:rsidRPr="004767F6" w:rsidTr="00410E94">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Positive impact</w:t>
            </w:r>
          </w:p>
        </w:tc>
        <w:tc>
          <w:tcPr>
            <w:tcW w:w="1148"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0"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77"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0"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68.2</w:t>
            </w:r>
          </w:p>
        </w:tc>
      </w:tr>
      <w:tr w:rsidR="00410E94" w:rsidRPr="004767F6" w:rsidTr="00410E94">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Neutral impact</w:t>
            </w:r>
          </w:p>
        </w:tc>
        <w:tc>
          <w:tcPr>
            <w:tcW w:w="1148"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0"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23.6</w:t>
            </w:r>
          </w:p>
        </w:tc>
        <w:tc>
          <w:tcPr>
            <w:tcW w:w="1377"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23.6</w:t>
            </w:r>
          </w:p>
        </w:tc>
        <w:tc>
          <w:tcPr>
            <w:tcW w:w="1470"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90.9</w:t>
            </w:r>
          </w:p>
        </w:tc>
      </w:tr>
      <w:tr w:rsidR="00410E94" w:rsidRPr="004767F6" w:rsidTr="00410E94">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sz w:val="24"/>
                <w:szCs w:val="24"/>
              </w:rPr>
              <w:t>Negative impact</w:t>
            </w:r>
          </w:p>
        </w:tc>
        <w:tc>
          <w:tcPr>
            <w:tcW w:w="1148"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10"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377"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470"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410E94" w:rsidRPr="004767F6" w:rsidTr="00410E94">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74" w:type="dxa"/>
            <w:tcBorders>
              <w:top w:val="nil"/>
              <w:left w:val="nil"/>
              <w:bottom w:val="nil"/>
              <w:right w:val="single" w:sz="16" w:space="0" w:color="000000"/>
            </w:tcBorders>
            <w:shd w:val="clear" w:color="auto" w:fill="FFFFFF"/>
            <w:vAlign w:val="center"/>
          </w:tcPr>
          <w:p w:rsidR="00410E94" w:rsidRPr="004767F6" w:rsidRDefault="00410E94" w:rsidP="00410E94">
            <w:pPr>
              <w:spacing w:after="0" w:line="240" w:lineRule="auto"/>
              <w:ind w:left="60" w:right="60"/>
              <w:rPr>
                <w:rFonts w:ascii="Times New Roman" w:hAnsi="Times New Roman"/>
                <w:sz w:val="24"/>
                <w:szCs w:val="24"/>
              </w:rPr>
            </w:pPr>
            <w:r>
              <w:rPr>
                <w:rFonts w:ascii="Times New Roman" w:hAnsi="Times New Roman"/>
                <w:sz w:val="24"/>
                <w:szCs w:val="24"/>
              </w:rPr>
              <w:t>Very negative impact</w:t>
            </w:r>
          </w:p>
        </w:tc>
        <w:tc>
          <w:tcPr>
            <w:tcW w:w="1148"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10</w:t>
            </w:r>
          </w:p>
        </w:tc>
        <w:tc>
          <w:tcPr>
            <w:tcW w:w="1010"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377"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470"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410E94" w:rsidRPr="004767F6" w:rsidTr="00410E94">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1774" w:type="dxa"/>
            <w:tcBorders>
              <w:top w:val="nil"/>
              <w:left w:val="nil"/>
              <w:bottom w:val="single" w:sz="16" w:space="0" w:color="000000"/>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0" w:type="dxa"/>
            <w:tcBorders>
              <w:top w:val="nil"/>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77" w:type="dxa"/>
            <w:tcBorders>
              <w:top w:val="nil"/>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0" w:type="dxa"/>
            <w:tcBorders>
              <w:top w:val="nil"/>
              <w:bottom w:val="single" w:sz="16" w:space="0" w:color="000000"/>
              <w:right w:val="single" w:sz="16" w:space="0" w:color="000000"/>
            </w:tcBorders>
            <w:shd w:val="clear" w:color="auto" w:fill="FFFFFF"/>
          </w:tcPr>
          <w:p w:rsidR="00410E94" w:rsidRPr="004767F6" w:rsidRDefault="00410E94" w:rsidP="008C700E">
            <w:pPr>
              <w:spacing w:after="0" w:line="240" w:lineRule="auto"/>
              <w:rPr>
                <w:rFonts w:ascii="Times New Roman" w:hAnsi="Times New Roman"/>
                <w:sz w:val="24"/>
                <w:szCs w:val="24"/>
              </w:rPr>
            </w:pPr>
          </w:p>
        </w:tc>
      </w:tr>
    </w:tbl>
    <w:p w:rsidR="00410E94" w:rsidRPr="004767F6" w:rsidRDefault="00410E94" w:rsidP="00410E94">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410E94" w:rsidRDefault="00410E94" w:rsidP="00410E94">
      <w:pPr>
        <w:spacing w:after="0" w:line="360" w:lineRule="auto"/>
        <w:jc w:val="both"/>
        <w:rPr>
          <w:rFonts w:ascii="Times New Roman" w:hAnsi="Times New Roman"/>
          <w:sz w:val="24"/>
          <w:szCs w:val="24"/>
        </w:rPr>
      </w:pPr>
      <w:r>
        <w:rPr>
          <w:rFonts w:ascii="Times New Roman" w:hAnsi="Times New Roman"/>
          <w:sz w:val="24"/>
          <w:szCs w:val="24"/>
        </w:rPr>
        <w:tab/>
        <w:t>Table 9 shows that 92 respondents representing 42</w:t>
      </w:r>
      <w:r w:rsidRPr="004767F6">
        <w:rPr>
          <w:rFonts w:ascii="Times New Roman" w:hAnsi="Times New Roman"/>
          <w:sz w:val="24"/>
          <w:szCs w:val="24"/>
        </w:rPr>
        <w:t>.</w:t>
      </w:r>
      <w:r>
        <w:rPr>
          <w:rFonts w:ascii="Times New Roman" w:hAnsi="Times New Roman"/>
          <w:sz w:val="24"/>
          <w:szCs w:val="24"/>
        </w:rPr>
        <w:t>5</w:t>
      </w:r>
      <w:r w:rsidRPr="004767F6">
        <w:rPr>
          <w:rFonts w:ascii="Times New Roman" w:hAnsi="Times New Roman"/>
          <w:sz w:val="24"/>
          <w:szCs w:val="24"/>
        </w:rPr>
        <w:t xml:space="preserve">% of the population </w:t>
      </w:r>
      <w:r>
        <w:rPr>
          <w:rFonts w:ascii="Times New Roman" w:hAnsi="Times New Roman"/>
          <w:sz w:val="24"/>
          <w:szCs w:val="24"/>
        </w:rPr>
        <w:t xml:space="preserve">decide </w:t>
      </w:r>
      <w:r w:rsidRPr="004767F6">
        <w:rPr>
          <w:rFonts w:ascii="Times New Roman" w:hAnsi="Times New Roman"/>
          <w:sz w:val="24"/>
          <w:szCs w:val="24"/>
        </w:rPr>
        <w:t xml:space="preserve">with </w:t>
      </w:r>
      <w:r>
        <w:rPr>
          <w:rFonts w:ascii="Times New Roman" w:hAnsi="Times New Roman"/>
          <w:sz w:val="24"/>
          <w:szCs w:val="24"/>
        </w:rPr>
        <w:t>Very positive impact, 40</w:t>
      </w:r>
      <w:r w:rsidRPr="004767F6">
        <w:rPr>
          <w:rFonts w:ascii="Times New Roman" w:hAnsi="Times New Roman"/>
          <w:sz w:val="24"/>
          <w:szCs w:val="24"/>
        </w:rPr>
        <w:t xml:space="preserve"> respondents representing </w:t>
      </w:r>
      <w:r>
        <w:rPr>
          <w:rFonts w:ascii="Times New Roman" w:hAnsi="Times New Roman"/>
          <w:sz w:val="24"/>
          <w:szCs w:val="24"/>
        </w:rPr>
        <w:t>18</w:t>
      </w:r>
      <w:r w:rsidRPr="004767F6">
        <w:rPr>
          <w:rFonts w:ascii="Times New Roman" w:hAnsi="Times New Roman"/>
          <w:sz w:val="24"/>
          <w:szCs w:val="24"/>
        </w:rPr>
        <w:t>.</w:t>
      </w:r>
      <w:r>
        <w:rPr>
          <w:rFonts w:ascii="Times New Roman" w:hAnsi="Times New Roman"/>
          <w:sz w:val="24"/>
          <w:szCs w:val="24"/>
        </w:rPr>
        <w:t>9</w:t>
      </w:r>
      <w:r w:rsidRPr="004767F6">
        <w:rPr>
          <w:rFonts w:ascii="Times New Roman" w:hAnsi="Times New Roman"/>
          <w:sz w:val="24"/>
          <w:szCs w:val="24"/>
        </w:rPr>
        <w:t xml:space="preserve">% of the population agreed with </w:t>
      </w:r>
      <w:r>
        <w:rPr>
          <w:rFonts w:ascii="Times New Roman" w:hAnsi="Times New Roman"/>
          <w:sz w:val="24"/>
          <w:szCs w:val="24"/>
        </w:rPr>
        <w:t>positive impact</w:t>
      </w:r>
      <w:r w:rsidRPr="004767F6">
        <w:rPr>
          <w:rFonts w:ascii="Times New Roman" w:hAnsi="Times New Roman"/>
          <w:sz w:val="24"/>
          <w:szCs w:val="24"/>
        </w:rPr>
        <w:t xml:space="preserve">, </w:t>
      </w:r>
      <w:r>
        <w:rPr>
          <w:rFonts w:ascii="Times New Roman" w:hAnsi="Times New Roman"/>
          <w:sz w:val="24"/>
          <w:szCs w:val="24"/>
        </w:rPr>
        <w:t xml:space="preserve">50 </w:t>
      </w:r>
      <w:r w:rsidRPr="004767F6">
        <w:rPr>
          <w:rFonts w:ascii="Times New Roman" w:hAnsi="Times New Roman"/>
          <w:sz w:val="24"/>
          <w:szCs w:val="24"/>
        </w:rPr>
        <w:t xml:space="preserve">respondents representing </w:t>
      </w:r>
      <w:r>
        <w:rPr>
          <w:rFonts w:ascii="Times New Roman" w:hAnsi="Times New Roman"/>
          <w:sz w:val="24"/>
          <w:szCs w:val="24"/>
        </w:rPr>
        <w:t>23.6</w:t>
      </w:r>
      <w:r w:rsidRPr="004767F6">
        <w:rPr>
          <w:rFonts w:ascii="Times New Roman" w:hAnsi="Times New Roman"/>
          <w:sz w:val="24"/>
          <w:szCs w:val="24"/>
        </w:rPr>
        <w:t xml:space="preserve">% of the population </w:t>
      </w:r>
      <w:r>
        <w:rPr>
          <w:rFonts w:ascii="Times New Roman" w:hAnsi="Times New Roman"/>
          <w:sz w:val="24"/>
          <w:szCs w:val="24"/>
        </w:rPr>
        <w:t xml:space="preserve">agreed </w:t>
      </w:r>
      <w:r w:rsidRPr="004767F6">
        <w:rPr>
          <w:rFonts w:ascii="Times New Roman" w:hAnsi="Times New Roman"/>
          <w:sz w:val="24"/>
          <w:szCs w:val="24"/>
        </w:rPr>
        <w:t xml:space="preserve">with </w:t>
      </w:r>
      <w:r>
        <w:rPr>
          <w:rFonts w:ascii="Times New Roman" w:hAnsi="Times New Roman"/>
          <w:sz w:val="24"/>
          <w:szCs w:val="24"/>
        </w:rPr>
        <w:t>neutral impact</w:t>
      </w:r>
      <w:r w:rsidRPr="004767F6">
        <w:rPr>
          <w:rFonts w:ascii="Times New Roman" w:hAnsi="Times New Roman"/>
          <w:sz w:val="24"/>
          <w:szCs w:val="24"/>
        </w:rPr>
        <w:t xml:space="preserve">, </w:t>
      </w:r>
      <w:r>
        <w:rPr>
          <w:rFonts w:ascii="Times New Roman" w:hAnsi="Times New Roman"/>
          <w:sz w:val="24"/>
          <w:szCs w:val="24"/>
        </w:rPr>
        <w:t xml:space="preserve">20 </w:t>
      </w:r>
      <w:r w:rsidRPr="004767F6">
        <w:rPr>
          <w:rFonts w:ascii="Times New Roman" w:hAnsi="Times New Roman"/>
          <w:sz w:val="24"/>
          <w:szCs w:val="24"/>
        </w:rPr>
        <w:t xml:space="preserve">respondents representing </w:t>
      </w:r>
      <w:r>
        <w:rPr>
          <w:rFonts w:ascii="Times New Roman" w:hAnsi="Times New Roman"/>
          <w:sz w:val="24"/>
          <w:szCs w:val="24"/>
        </w:rPr>
        <w:t>9.4</w:t>
      </w:r>
      <w:r w:rsidRPr="004767F6">
        <w:rPr>
          <w:rFonts w:ascii="Times New Roman" w:hAnsi="Times New Roman"/>
          <w:sz w:val="24"/>
          <w:szCs w:val="24"/>
        </w:rPr>
        <w:t xml:space="preserve">% of the population </w:t>
      </w:r>
      <w:r>
        <w:rPr>
          <w:rFonts w:ascii="Times New Roman" w:hAnsi="Times New Roman"/>
          <w:sz w:val="24"/>
          <w:szCs w:val="24"/>
        </w:rPr>
        <w:t xml:space="preserve">agreed </w:t>
      </w:r>
      <w:r w:rsidRPr="004767F6">
        <w:rPr>
          <w:rFonts w:ascii="Times New Roman" w:hAnsi="Times New Roman"/>
          <w:sz w:val="24"/>
          <w:szCs w:val="24"/>
        </w:rPr>
        <w:t xml:space="preserve">with </w:t>
      </w:r>
      <w:r>
        <w:rPr>
          <w:rFonts w:ascii="Times New Roman" w:hAnsi="Times New Roman"/>
          <w:sz w:val="24"/>
          <w:szCs w:val="24"/>
        </w:rPr>
        <w:t>negative impact</w:t>
      </w:r>
      <w:r w:rsidRPr="004767F6">
        <w:rPr>
          <w:rFonts w:ascii="Times New Roman" w:hAnsi="Times New Roman"/>
          <w:sz w:val="24"/>
          <w:szCs w:val="24"/>
        </w:rPr>
        <w:t xml:space="preserve">, while </w:t>
      </w:r>
      <w:r>
        <w:rPr>
          <w:rFonts w:ascii="Times New Roman" w:hAnsi="Times New Roman"/>
          <w:sz w:val="24"/>
          <w:szCs w:val="24"/>
        </w:rPr>
        <w:t>10</w:t>
      </w:r>
      <w:r w:rsidRPr="004767F6">
        <w:rPr>
          <w:rFonts w:ascii="Times New Roman" w:hAnsi="Times New Roman"/>
          <w:sz w:val="24"/>
          <w:szCs w:val="24"/>
        </w:rPr>
        <w:t>(4.</w:t>
      </w:r>
      <w:r>
        <w:rPr>
          <w:rFonts w:ascii="Times New Roman" w:hAnsi="Times New Roman"/>
          <w:sz w:val="24"/>
          <w:szCs w:val="24"/>
        </w:rPr>
        <w:t>7</w:t>
      </w:r>
      <w:r w:rsidRPr="004767F6">
        <w:rPr>
          <w:rFonts w:ascii="Times New Roman" w:hAnsi="Times New Roman"/>
          <w:sz w:val="24"/>
          <w:szCs w:val="24"/>
        </w:rPr>
        <w:t xml:space="preserve">%) of the respondents </w:t>
      </w:r>
      <w:r>
        <w:rPr>
          <w:rFonts w:ascii="Times New Roman" w:hAnsi="Times New Roman"/>
          <w:sz w:val="24"/>
          <w:szCs w:val="24"/>
        </w:rPr>
        <w:t>decided very negative impact</w:t>
      </w:r>
      <w:r w:rsidRPr="004767F6">
        <w:rPr>
          <w:rFonts w:ascii="Times New Roman" w:hAnsi="Times New Roman"/>
          <w:sz w:val="24"/>
          <w:szCs w:val="24"/>
        </w:rPr>
        <w: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030"/>
        <w:gridCol w:w="892"/>
        <w:gridCol w:w="1010"/>
        <w:gridCol w:w="1377"/>
        <w:gridCol w:w="1470"/>
        <w:gridCol w:w="715"/>
      </w:tblGrid>
      <w:tr w:rsidR="008C700E" w:rsidRPr="004767F6" w:rsidTr="008C700E">
        <w:trPr>
          <w:cantSplit/>
        </w:trPr>
        <w:tc>
          <w:tcPr>
            <w:tcW w:w="7534" w:type="dxa"/>
            <w:gridSpan w:val="7"/>
            <w:tcBorders>
              <w:top w:val="nil"/>
              <w:left w:val="nil"/>
              <w:bottom w:val="nil"/>
              <w:right w:val="nil"/>
            </w:tcBorders>
            <w:shd w:val="clear" w:color="auto" w:fill="FFFFFF"/>
          </w:tcPr>
          <w:p w:rsidR="008C700E" w:rsidRPr="004767F6" w:rsidRDefault="008C700E" w:rsidP="008C700E">
            <w:pPr>
              <w:spacing w:after="0" w:line="360" w:lineRule="auto"/>
              <w:ind w:left="60" w:right="60"/>
              <w:jc w:val="both"/>
              <w:rPr>
                <w:rFonts w:ascii="Times New Roman" w:hAnsi="Times New Roman"/>
                <w:sz w:val="24"/>
                <w:szCs w:val="24"/>
              </w:rPr>
            </w:pPr>
            <w:r>
              <w:rPr>
                <w:rFonts w:ascii="Times New Roman" w:hAnsi="Times New Roman"/>
                <w:b/>
                <w:bCs/>
                <w:sz w:val="24"/>
                <w:szCs w:val="24"/>
              </w:rPr>
              <w:t>Table 14</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How does the company’s strategic management influence employee satisfaction and morale?</w:t>
            </w:r>
          </w:p>
        </w:tc>
      </w:tr>
      <w:tr w:rsidR="008C700E" w:rsidRPr="004767F6" w:rsidTr="008C700E">
        <w:trPr>
          <w:gridAfter w:val="1"/>
          <w:wAfter w:w="715" w:type="dxa"/>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C700E" w:rsidRPr="00D2417F" w:rsidRDefault="008C700E" w:rsidP="008C700E">
            <w:pPr>
              <w:spacing w:after="0" w:line="240" w:lineRule="auto"/>
              <w:ind w:left="60" w:right="60"/>
              <w:rPr>
                <w:rFonts w:ascii="Times New Roman" w:hAnsi="Times New Roman"/>
                <w:b/>
                <w:sz w:val="24"/>
                <w:szCs w:val="24"/>
              </w:rPr>
            </w:pPr>
            <w:r w:rsidRPr="00D2417F">
              <w:rPr>
                <w:rFonts w:ascii="Times New Roman" w:hAnsi="Times New Roman"/>
                <w:b/>
                <w:sz w:val="24"/>
                <w:szCs w:val="24"/>
              </w:rPr>
              <w:t>Valid</w:t>
            </w:r>
          </w:p>
        </w:tc>
        <w:tc>
          <w:tcPr>
            <w:tcW w:w="892" w:type="dxa"/>
            <w:tcBorders>
              <w:top w:val="single" w:sz="16" w:space="0" w:color="000000"/>
              <w:left w:val="single" w:sz="16" w:space="0" w:color="000000"/>
              <w:bottom w:val="single" w:sz="16" w:space="0" w:color="000000"/>
            </w:tcBorders>
            <w:shd w:val="clear" w:color="auto" w:fill="FFFFFF"/>
          </w:tcPr>
          <w:p w:rsidR="008C700E" w:rsidRPr="00D2417F" w:rsidRDefault="008C700E"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Frequency</w:t>
            </w:r>
          </w:p>
        </w:tc>
        <w:tc>
          <w:tcPr>
            <w:tcW w:w="1010" w:type="dxa"/>
            <w:tcBorders>
              <w:top w:val="single" w:sz="16" w:space="0" w:color="000000"/>
              <w:bottom w:val="single" w:sz="16" w:space="0" w:color="000000"/>
            </w:tcBorders>
            <w:shd w:val="clear" w:color="auto" w:fill="FFFFFF"/>
          </w:tcPr>
          <w:p w:rsidR="008C700E" w:rsidRPr="00D2417F" w:rsidRDefault="008C700E"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Percent</w:t>
            </w:r>
          </w:p>
        </w:tc>
        <w:tc>
          <w:tcPr>
            <w:tcW w:w="1377" w:type="dxa"/>
            <w:tcBorders>
              <w:top w:val="single" w:sz="16" w:space="0" w:color="000000"/>
              <w:bottom w:val="single" w:sz="16" w:space="0" w:color="000000"/>
            </w:tcBorders>
            <w:shd w:val="clear" w:color="auto" w:fill="FFFFFF"/>
          </w:tcPr>
          <w:p w:rsidR="008C700E" w:rsidRPr="00D2417F" w:rsidRDefault="008C700E"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Valid Percent</w:t>
            </w:r>
          </w:p>
        </w:tc>
        <w:tc>
          <w:tcPr>
            <w:tcW w:w="1470" w:type="dxa"/>
            <w:tcBorders>
              <w:top w:val="single" w:sz="16" w:space="0" w:color="000000"/>
              <w:bottom w:val="single" w:sz="16" w:space="0" w:color="000000"/>
              <w:right w:val="single" w:sz="16" w:space="0" w:color="000000"/>
            </w:tcBorders>
            <w:shd w:val="clear" w:color="auto" w:fill="FFFFFF"/>
          </w:tcPr>
          <w:p w:rsidR="008C700E" w:rsidRPr="00D2417F" w:rsidRDefault="008C700E" w:rsidP="008C700E">
            <w:pPr>
              <w:spacing w:after="0" w:line="240" w:lineRule="auto"/>
              <w:ind w:left="60" w:right="60"/>
              <w:jc w:val="center"/>
              <w:rPr>
                <w:rFonts w:ascii="Times New Roman" w:hAnsi="Times New Roman"/>
                <w:b/>
                <w:sz w:val="24"/>
                <w:szCs w:val="24"/>
              </w:rPr>
            </w:pPr>
            <w:r w:rsidRPr="00D2417F">
              <w:rPr>
                <w:rFonts w:ascii="Times New Roman" w:hAnsi="Times New Roman"/>
                <w:b/>
                <w:sz w:val="24"/>
                <w:szCs w:val="24"/>
              </w:rPr>
              <w:t>Cumulative Percent</w:t>
            </w:r>
          </w:p>
        </w:tc>
      </w:tr>
      <w:tr w:rsidR="008C700E" w:rsidRPr="004767F6" w:rsidTr="008C700E">
        <w:trPr>
          <w:gridAfter w:val="1"/>
          <w:wAfter w:w="715" w:type="dxa"/>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p>
        </w:tc>
        <w:tc>
          <w:tcPr>
            <w:tcW w:w="2030" w:type="dxa"/>
            <w:tcBorders>
              <w:top w:val="single" w:sz="16" w:space="0" w:color="000000"/>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Very positive influence</w:t>
            </w:r>
          </w:p>
        </w:tc>
        <w:tc>
          <w:tcPr>
            <w:tcW w:w="892" w:type="dxa"/>
            <w:tcBorders>
              <w:top w:val="single" w:sz="16" w:space="0" w:color="000000"/>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92</w:t>
            </w:r>
          </w:p>
        </w:tc>
        <w:tc>
          <w:tcPr>
            <w:tcW w:w="1010" w:type="dxa"/>
            <w:tcBorders>
              <w:top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377" w:type="dxa"/>
            <w:tcBorders>
              <w:top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4</w:t>
            </w:r>
            <w:r w:rsidRPr="004767F6">
              <w:rPr>
                <w:rFonts w:ascii="Times New Roman" w:hAnsi="Times New Roman"/>
                <w:sz w:val="24"/>
                <w:szCs w:val="24"/>
              </w:rPr>
              <w:t>2.</w:t>
            </w:r>
            <w:r>
              <w:rPr>
                <w:rFonts w:ascii="Times New Roman" w:hAnsi="Times New Roman"/>
                <w:sz w:val="24"/>
                <w:szCs w:val="24"/>
              </w:rPr>
              <w:t>5</w:t>
            </w:r>
          </w:p>
        </w:tc>
        <w:tc>
          <w:tcPr>
            <w:tcW w:w="1470" w:type="dxa"/>
            <w:tcBorders>
              <w:top w:val="single" w:sz="16" w:space="0" w:color="000000"/>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25.0</w:t>
            </w:r>
          </w:p>
        </w:tc>
      </w:tr>
      <w:tr w:rsidR="008C700E" w:rsidRPr="004767F6" w:rsidTr="008C700E">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30"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Positive influence</w:t>
            </w:r>
          </w:p>
        </w:tc>
        <w:tc>
          <w:tcPr>
            <w:tcW w:w="892"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010"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18.9</w:t>
            </w:r>
          </w:p>
        </w:tc>
        <w:tc>
          <w:tcPr>
            <w:tcW w:w="1377"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18.9</w:t>
            </w:r>
          </w:p>
        </w:tc>
        <w:tc>
          <w:tcPr>
            <w:tcW w:w="1470"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68.2</w:t>
            </w:r>
          </w:p>
        </w:tc>
      </w:tr>
      <w:tr w:rsidR="008C700E" w:rsidRPr="004767F6" w:rsidTr="008C700E">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30"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Neutral influence</w:t>
            </w:r>
          </w:p>
        </w:tc>
        <w:tc>
          <w:tcPr>
            <w:tcW w:w="892"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50</w:t>
            </w:r>
          </w:p>
        </w:tc>
        <w:tc>
          <w:tcPr>
            <w:tcW w:w="1010"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23.6</w:t>
            </w:r>
          </w:p>
        </w:tc>
        <w:tc>
          <w:tcPr>
            <w:tcW w:w="1377"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23.6</w:t>
            </w:r>
          </w:p>
        </w:tc>
        <w:tc>
          <w:tcPr>
            <w:tcW w:w="1470"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90.9</w:t>
            </w:r>
          </w:p>
        </w:tc>
      </w:tr>
      <w:tr w:rsidR="008C700E" w:rsidRPr="004767F6" w:rsidTr="008C700E">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30"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Negative influence</w:t>
            </w:r>
          </w:p>
        </w:tc>
        <w:tc>
          <w:tcPr>
            <w:tcW w:w="892"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20</w:t>
            </w:r>
          </w:p>
        </w:tc>
        <w:tc>
          <w:tcPr>
            <w:tcW w:w="1010"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377"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9</w:t>
            </w:r>
            <w:r w:rsidRPr="004767F6">
              <w:rPr>
                <w:rFonts w:ascii="Times New Roman" w:hAnsi="Times New Roman"/>
                <w:sz w:val="24"/>
                <w:szCs w:val="24"/>
              </w:rPr>
              <w:t>.</w:t>
            </w:r>
            <w:r>
              <w:rPr>
                <w:rFonts w:ascii="Times New Roman" w:hAnsi="Times New Roman"/>
                <w:sz w:val="24"/>
                <w:szCs w:val="24"/>
              </w:rPr>
              <w:t>4</w:t>
            </w:r>
          </w:p>
        </w:tc>
        <w:tc>
          <w:tcPr>
            <w:tcW w:w="1470"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95.5</w:t>
            </w:r>
          </w:p>
        </w:tc>
      </w:tr>
      <w:tr w:rsidR="008C700E" w:rsidRPr="004767F6" w:rsidTr="008C700E">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30"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Very negative influence</w:t>
            </w:r>
          </w:p>
        </w:tc>
        <w:tc>
          <w:tcPr>
            <w:tcW w:w="892"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10</w:t>
            </w:r>
          </w:p>
        </w:tc>
        <w:tc>
          <w:tcPr>
            <w:tcW w:w="1010"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377" w:type="dxa"/>
            <w:tcBorders>
              <w:top w:val="nil"/>
              <w:bottom w:val="nil"/>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4.</w:t>
            </w:r>
            <w:r>
              <w:rPr>
                <w:rFonts w:ascii="Times New Roman" w:hAnsi="Times New Roman"/>
                <w:sz w:val="24"/>
                <w:szCs w:val="24"/>
              </w:rPr>
              <w:t>7</w:t>
            </w:r>
          </w:p>
        </w:tc>
        <w:tc>
          <w:tcPr>
            <w:tcW w:w="1470"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100.0</w:t>
            </w:r>
          </w:p>
        </w:tc>
      </w:tr>
      <w:tr w:rsidR="008C700E" w:rsidRPr="004767F6" w:rsidTr="008C700E">
        <w:trPr>
          <w:gridAfter w:val="1"/>
          <w:wAfter w:w="715"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30" w:type="dxa"/>
            <w:tcBorders>
              <w:top w:val="nil"/>
              <w:left w:val="nil"/>
              <w:bottom w:val="single" w:sz="16" w:space="0" w:color="000000"/>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892" w:type="dxa"/>
            <w:tcBorders>
              <w:top w:val="nil"/>
              <w:left w:val="single" w:sz="16" w:space="0" w:color="000000"/>
              <w:bottom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Pr>
                <w:rFonts w:ascii="Times New Roman" w:hAnsi="Times New Roman"/>
                <w:sz w:val="24"/>
                <w:szCs w:val="24"/>
              </w:rPr>
              <w:t>212</w:t>
            </w:r>
          </w:p>
        </w:tc>
        <w:tc>
          <w:tcPr>
            <w:tcW w:w="1010" w:type="dxa"/>
            <w:tcBorders>
              <w:top w:val="nil"/>
              <w:bottom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100.0</w:t>
            </w:r>
          </w:p>
        </w:tc>
        <w:tc>
          <w:tcPr>
            <w:tcW w:w="1377" w:type="dxa"/>
            <w:tcBorders>
              <w:top w:val="nil"/>
              <w:bottom w:val="single" w:sz="16" w:space="0" w:color="000000"/>
            </w:tcBorders>
            <w:shd w:val="clear" w:color="auto" w:fill="FFFFFF"/>
            <w:vAlign w:val="center"/>
          </w:tcPr>
          <w:p w:rsidR="008C700E" w:rsidRPr="004767F6" w:rsidRDefault="008C700E" w:rsidP="008C700E">
            <w:pPr>
              <w:spacing w:after="0" w:line="240" w:lineRule="auto"/>
              <w:ind w:left="60" w:right="60"/>
              <w:jc w:val="center"/>
              <w:rPr>
                <w:rFonts w:ascii="Times New Roman" w:hAnsi="Times New Roman"/>
                <w:sz w:val="24"/>
                <w:szCs w:val="24"/>
              </w:rPr>
            </w:pPr>
            <w:r w:rsidRPr="004767F6">
              <w:rPr>
                <w:rFonts w:ascii="Times New Roman" w:hAnsi="Times New Roman"/>
                <w:sz w:val="24"/>
                <w:szCs w:val="24"/>
              </w:rPr>
              <w:t>100.0</w:t>
            </w:r>
          </w:p>
        </w:tc>
        <w:tc>
          <w:tcPr>
            <w:tcW w:w="1470" w:type="dxa"/>
            <w:tcBorders>
              <w:top w:val="nil"/>
              <w:bottom w:val="single" w:sz="16" w:space="0" w:color="000000"/>
              <w:right w:val="single" w:sz="16" w:space="0" w:color="000000"/>
            </w:tcBorders>
            <w:shd w:val="clear" w:color="auto" w:fill="FFFFFF"/>
          </w:tcPr>
          <w:p w:rsidR="008C700E" w:rsidRPr="004767F6" w:rsidRDefault="008C700E" w:rsidP="008C700E">
            <w:pPr>
              <w:spacing w:after="0" w:line="240" w:lineRule="auto"/>
              <w:jc w:val="center"/>
              <w:rPr>
                <w:rFonts w:ascii="Times New Roman" w:hAnsi="Times New Roman"/>
                <w:sz w:val="24"/>
                <w:szCs w:val="24"/>
              </w:rPr>
            </w:pPr>
          </w:p>
        </w:tc>
      </w:tr>
    </w:tbl>
    <w:p w:rsidR="008C700E" w:rsidRPr="004767F6" w:rsidRDefault="008C700E" w:rsidP="008C700E">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8C700E" w:rsidRDefault="008C700E" w:rsidP="008C700E">
      <w:pPr>
        <w:jc w:val="both"/>
      </w:pPr>
      <w:r>
        <w:rPr>
          <w:rFonts w:ascii="Times New Roman" w:hAnsi="Times New Roman"/>
          <w:sz w:val="24"/>
          <w:szCs w:val="24"/>
        </w:rPr>
        <w:tab/>
        <w:t>Table 9 shows that 92 respondents representing 42</w:t>
      </w:r>
      <w:r w:rsidRPr="004767F6">
        <w:rPr>
          <w:rFonts w:ascii="Times New Roman" w:hAnsi="Times New Roman"/>
          <w:sz w:val="24"/>
          <w:szCs w:val="24"/>
        </w:rPr>
        <w:t>.</w:t>
      </w:r>
      <w:r>
        <w:rPr>
          <w:rFonts w:ascii="Times New Roman" w:hAnsi="Times New Roman"/>
          <w:sz w:val="24"/>
          <w:szCs w:val="24"/>
        </w:rPr>
        <w:t>5</w:t>
      </w:r>
      <w:r w:rsidRPr="004767F6">
        <w:rPr>
          <w:rFonts w:ascii="Times New Roman" w:hAnsi="Times New Roman"/>
          <w:sz w:val="24"/>
          <w:szCs w:val="24"/>
        </w:rPr>
        <w:t xml:space="preserve">% of the population </w:t>
      </w:r>
      <w:r>
        <w:rPr>
          <w:rFonts w:ascii="Times New Roman" w:hAnsi="Times New Roman"/>
          <w:sz w:val="24"/>
          <w:szCs w:val="24"/>
        </w:rPr>
        <w:t xml:space="preserve">decide </w:t>
      </w:r>
      <w:r w:rsidRPr="004767F6">
        <w:rPr>
          <w:rFonts w:ascii="Times New Roman" w:hAnsi="Times New Roman"/>
          <w:sz w:val="24"/>
          <w:szCs w:val="24"/>
        </w:rPr>
        <w:t xml:space="preserve">with </w:t>
      </w:r>
      <w:r>
        <w:rPr>
          <w:rFonts w:ascii="Times New Roman" w:hAnsi="Times New Roman"/>
          <w:sz w:val="24"/>
          <w:szCs w:val="24"/>
        </w:rPr>
        <w:t>Very positive influence, 40</w:t>
      </w:r>
      <w:r w:rsidRPr="004767F6">
        <w:rPr>
          <w:rFonts w:ascii="Times New Roman" w:hAnsi="Times New Roman"/>
          <w:sz w:val="24"/>
          <w:szCs w:val="24"/>
        </w:rPr>
        <w:t xml:space="preserve"> respondents representing </w:t>
      </w:r>
      <w:r>
        <w:rPr>
          <w:rFonts w:ascii="Times New Roman" w:hAnsi="Times New Roman"/>
          <w:sz w:val="24"/>
          <w:szCs w:val="24"/>
        </w:rPr>
        <w:t>18</w:t>
      </w:r>
      <w:r w:rsidRPr="004767F6">
        <w:rPr>
          <w:rFonts w:ascii="Times New Roman" w:hAnsi="Times New Roman"/>
          <w:sz w:val="24"/>
          <w:szCs w:val="24"/>
        </w:rPr>
        <w:t>.</w:t>
      </w:r>
      <w:r>
        <w:rPr>
          <w:rFonts w:ascii="Times New Roman" w:hAnsi="Times New Roman"/>
          <w:sz w:val="24"/>
          <w:szCs w:val="24"/>
        </w:rPr>
        <w:t>9</w:t>
      </w:r>
      <w:r w:rsidRPr="004767F6">
        <w:rPr>
          <w:rFonts w:ascii="Times New Roman" w:hAnsi="Times New Roman"/>
          <w:sz w:val="24"/>
          <w:szCs w:val="24"/>
        </w:rPr>
        <w:t xml:space="preserve">% of the population agreed with </w:t>
      </w:r>
      <w:r>
        <w:rPr>
          <w:rFonts w:ascii="Times New Roman" w:hAnsi="Times New Roman"/>
          <w:sz w:val="24"/>
          <w:szCs w:val="24"/>
        </w:rPr>
        <w:t>positive influence</w:t>
      </w:r>
      <w:r w:rsidRPr="004767F6">
        <w:rPr>
          <w:rFonts w:ascii="Times New Roman" w:hAnsi="Times New Roman"/>
          <w:sz w:val="24"/>
          <w:szCs w:val="24"/>
        </w:rPr>
        <w:t xml:space="preserve">, </w:t>
      </w:r>
      <w:r>
        <w:rPr>
          <w:rFonts w:ascii="Times New Roman" w:hAnsi="Times New Roman"/>
          <w:sz w:val="24"/>
          <w:szCs w:val="24"/>
        </w:rPr>
        <w:t xml:space="preserve">50 </w:t>
      </w:r>
      <w:r w:rsidRPr="004767F6">
        <w:rPr>
          <w:rFonts w:ascii="Times New Roman" w:hAnsi="Times New Roman"/>
          <w:sz w:val="24"/>
          <w:szCs w:val="24"/>
        </w:rPr>
        <w:t xml:space="preserve">respondents representing </w:t>
      </w:r>
      <w:r>
        <w:rPr>
          <w:rFonts w:ascii="Times New Roman" w:hAnsi="Times New Roman"/>
          <w:sz w:val="24"/>
          <w:szCs w:val="24"/>
        </w:rPr>
        <w:t>23.6</w:t>
      </w:r>
      <w:r w:rsidRPr="004767F6">
        <w:rPr>
          <w:rFonts w:ascii="Times New Roman" w:hAnsi="Times New Roman"/>
          <w:sz w:val="24"/>
          <w:szCs w:val="24"/>
        </w:rPr>
        <w:t xml:space="preserve">% of the population </w:t>
      </w:r>
      <w:r>
        <w:rPr>
          <w:rFonts w:ascii="Times New Roman" w:hAnsi="Times New Roman"/>
          <w:sz w:val="24"/>
          <w:szCs w:val="24"/>
        </w:rPr>
        <w:t xml:space="preserve">agreed </w:t>
      </w:r>
      <w:r w:rsidRPr="004767F6">
        <w:rPr>
          <w:rFonts w:ascii="Times New Roman" w:hAnsi="Times New Roman"/>
          <w:sz w:val="24"/>
          <w:szCs w:val="24"/>
        </w:rPr>
        <w:t xml:space="preserve">with </w:t>
      </w:r>
      <w:r>
        <w:rPr>
          <w:rFonts w:ascii="Times New Roman" w:hAnsi="Times New Roman"/>
          <w:sz w:val="24"/>
          <w:szCs w:val="24"/>
        </w:rPr>
        <w:t>neutral influence</w:t>
      </w:r>
      <w:r w:rsidRPr="004767F6">
        <w:rPr>
          <w:rFonts w:ascii="Times New Roman" w:hAnsi="Times New Roman"/>
          <w:sz w:val="24"/>
          <w:szCs w:val="24"/>
        </w:rPr>
        <w:t xml:space="preserve">, </w:t>
      </w:r>
      <w:r>
        <w:rPr>
          <w:rFonts w:ascii="Times New Roman" w:hAnsi="Times New Roman"/>
          <w:sz w:val="24"/>
          <w:szCs w:val="24"/>
        </w:rPr>
        <w:t xml:space="preserve">20 </w:t>
      </w:r>
      <w:r w:rsidRPr="004767F6">
        <w:rPr>
          <w:rFonts w:ascii="Times New Roman" w:hAnsi="Times New Roman"/>
          <w:sz w:val="24"/>
          <w:szCs w:val="24"/>
        </w:rPr>
        <w:t xml:space="preserve">respondents representing </w:t>
      </w:r>
      <w:r>
        <w:rPr>
          <w:rFonts w:ascii="Times New Roman" w:hAnsi="Times New Roman"/>
          <w:sz w:val="24"/>
          <w:szCs w:val="24"/>
        </w:rPr>
        <w:t>9.4</w:t>
      </w:r>
      <w:r w:rsidRPr="004767F6">
        <w:rPr>
          <w:rFonts w:ascii="Times New Roman" w:hAnsi="Times New Roman"/>
          <w:sz w:val="24"/>
          <w:szCs w:val="24"/>
        </w:rPr>
        <w:t xml:space="preserve">% of the population </w:t>
      </w:r>
      <w:r>
        <w:rPr>
          <w:rFonts w:ascii="Times New Roman" w:hAnsi="Times New Roman"/>
          <w:sz w:val="24"/>
          <w:szCs w:val="24"/>
        </w:rPr>
        <w:t xml:space="preserve">agreed </w:t>
      </w:r>
      <w:r w:rsidRPr="004767F6">
        <w:rPr>
          <w:rFonts w:ascii="Times New Roman" w:hAnsi="Times New Roman"/>
          <w:sz w:val="24"/>
          <w:szCs w:val="24"/>
        </w:rPr>
        <w:t xml:space="preserve">with </w:t>
      </w:r>
      <w:r>
        <w:rPr>
          <w:rFonts w:ascii="Times New Roman" w:hAnsi="Times New Roman"/>
          <w:sz w:val="24"/>
          <w:szCs w:val="24"/>
        </w:rPr>
        <w:t>negative influence</w:t>
      </w:r>
      <w:r w:rsidRPr="004767F6">
        <w:rPr>
          <w:rFonts w:ascii="Times New Roman" w:hAnsi="Times New Roman"/>
          <w:sz w:val="24"/>
          <w:szCs w:val="24"/>
        </w:rPr>
        <w:t xml:space="preserve">, while </w:t>
      </w:r>
      <w:r>
        <w:rPr>
          <w:rFonts w:ascii="Times New Roman" w:hAnsi="Times New Roman"/>
          <w:sz w:val="24"/>
          <w:szCs w:val="24"/>
        </w:rPr>
        <w:t>10</w:t>
      </w:r>
      <w:r w:rsidRPr="004767F6">
        <w:rPr>
          <w:rFonts w:ascii="Times New Roman" w:hAnsi="Times New Roman"/>
          <w:sz w:val="24"/>
          <w:szCs w:val="24"/>
        </w:rPr>
        <w:t>(4.</w:t>
      </w:r>
      <w:r>
        <w:rPr>
          <w:rFonts w:ascii="Times New Roman" w:hAnsi="Times New Roman"/>
          <w:sz w:val="24"/>
          <w:szCs w:val="24"/>
        </w:rPr>
        <w:t>7</w:t>
      </w:r>
      <w:r w:rsidRPr="004767F6">
        <w:rPr>
          <w:rFonts w:ascii="Times New Roman" w:hAnsi="Times New Roman"/>
          <w:sz w:val="24"/>
          <w:szCs w:val="24"/>
        </w:rPr>
        <w:t xml:space="preserve">%) of the respondents </w:t>
      </w:r>
      <w:r>
        <w:rPr>
          <w:rFonts w:ascii="Times New Roman" w:hAnsi="Times New Roman"/>
          <w:sz w:val="24"/>
          <w:szCs w:val="24"/>
        </w:rPr>
        <w:t>decided very negative influence</w:t>
      </w:r>
      <w:r w:rsidRPr="004767F6">
        <w:rPr>
          <w:rFonts w:ascii="Times New Roman" w:hAnsi="Times New Roman"/>
          <w:sz w:val="24"/>
          <w:szCs w:val="24"/>
        </w:rPr>
        <w:t>.</w:t>
      </w:r>
    </w:p>
    <w:tbl>
      <w:tblPr>
        <w:tblW w:w="69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
        <w:gridCol w:w="2055"/>
        <w:gridCol w:w="876"/>
        <w:gridCol w:w="1013"/>
        <w:gridCol w:w="1381"/>
        <w:gridCol w:w="1474"/>
      </w:tblGrid>
      <w:tr w:rsidR="00410E94" w:rsidRPr="004767F6" w:rsidTr="006440BF">
        <w:trPr>
          <w:cantSplit/>
          <w:trHeight w:val="369"/>
        </w:trPr>
        <w:tc>
          <w:tcPr>
            <w:tcW w:w="6904" w:type="dxa"/>
            <w:gridSpan w:val="6"/>
            <w:tcBorders>
              <w:top w:val="nil"/>
              <w:left w:val="nil"/>
              <w:bottom w:val="nil"/>
              <w:right w:val="nil"/>
            </w:tcBorders>
            <w:shd w:val="clear" w:color="auto" w:fill="FFFFFF"/>
          </w:tcPr>
          <w:p w:rsidR="00410E94" w:rsidRPr="004767F6" w:rsidRDefault="00410E94" w:rsidP="008C700E">
            <w:pPr>
              <w:spacing w:after="0" w:line="240" w:lineRule="auto"/>
              <w:ind w:left="60" w:right="60"/>
              <w:rPr>
                <w:rFonts w:ascii="Times New Roman" w:hAnsi="Times New Roman"/>
                <w:sz w:val="24"/>
                <w:szCs w:val="24"/>
              </w:rPr>
            </w:pPr>
            <w:r>
              <w:rPr>
                <w:rFonts w:ascii="Times New Roman" w:hAnsi="Times New Roman"/>
                <w:b/>
                <w:bCs/>
                <w:sz w:val="24"/>
                <w:szCs w:val="24"/>
              </w:rPr>
              <w:lastRenderedPageBreak/>
              <w:t>Table 1</w:t>
            </w:r>
            <w:r w:rsidR="008C700E">
              <w:rPr>
                <w:rFonts w:ascii="Times New Roman" w:hAnsi="Times New Roman"/>
                <w:b/>
                <w:bCs/>
                <w:sz w:val="24"/>
                <w:szCs w:val="24"/>
              </w:rPr>
              <w:t>5</w:t>
            </w:r>
            <w:r w:rsidRPr="004767F6">
              <w:rPr>
                <w:rFonts w:ascii="Times New Roman" w:hAnsi="Times New Roman"/>
                <w:b/>
                <w:bCs/>
                <w:sz w:val="24"/>
                <w:szCs w:val="24"/>
              </w:rPr>
              <w:t xml:space="preserve">: </w:t>
            </w:r>
            <w:r w:rsidR="008C700E" w:rsidRPr="00F105F0">
              <w:rPr>
                <w:rFonts w:ascii="Times New Roman" w:eastAsia="Times New Roman" w:hAnsi="Times New Roman"/>
                <w:b/>
                <w:bCs/>
                <w:sz w:val="24"/>
                <w:szCs w:val="24"/>
              </w:rPr>
              <w:t xml:space="preserve">Has the corporate image of </w:t>
            </w:r>
            <w:proofErr w:type="spellStart"/>
            <w:r w:rsidR="008C700E" w:rsidRPr="00F105F0">
              <w:rPr>
                <w:rFonts w:ascii="Times New Roman" w:eastAsia="Times New Roman" w:hAnsi="Times New Roman"/>
                <w:b/>
                <w:bCs/>
                <w:sz w:val="24"/>
                <w:szCs w:val="24"/>
              </w:rPr>
              <w:t>Olam</w:t>
            </w:r>
            <w:proofErr w:type="spellEnd"/>
            <w:r w:rsidR="008C700E" w:rsidRPr="00F105F0">
              <w:rPr>
                <w:rFonts w:ascii="Times New Roman" w:eastAsia="Times New Roman" w:hAnsi="Times New Roman"/>
                <w:b/>
                <w:bCs/>
                <w:sz w:val="24"/>
                <w:szCs w:val="24"/>
              </w:rPr>
              <w:t xml:space="preserve"> Flour Mill improved in recent years due to strategic management?</w:t>
            </w:r>
          </w:p>
        </w:tc>
      </w:tr>
      <w:tr w:rsidR="00410E94" w:rsidRPr="004767F6" w:rsidTr="006440BF">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410E94" w:rsidRPr="008C700E" w:rsidRDefault="00410E94" w:rsidP="008C700E">
            <w:pPr>
              <w:spacing w:after="0" w:line="240" w:lineRule="auto"/>
              <w:ind w:left="60" w:right="60"/>
              <w:rPr>
                <w:rFonts w:ascii="Times New Roman" w:hAnsi="Times New Roman"/>
                <w:b/>
                <w:sz w:val="24"/>
                <w:szCs w:val="24"/>
              </w:rPr>
            </w:pPr>
            <w:r w:rsidRPr="008C700E">
              <w:rPr>
                <w:rFonts w:ascii="Times New Roman" w:hAnsi="Times New Roman"/>
                <w:b/>
                <w:sz w:val="24"/>
                <w:szCs w:val="24"/>
              </w:rPr>
              <w:t>Valid</w:t>
            </w:r>
          </w:p>
        </w:tc>
        <w:tc>
          <w:tcPr>
            <w:tcW w:w="876" w:type="dxa"/>
            <w:tcBorders>
              <w:top w:val="single" w:sz="16" w:space="0" w:color="000000"/>
              <w:left w:val="single" w:sz="16" w:space="0" w:color="000000"/>
              <w:bottom w:val="single" w:sz="16" w:space="0" w:color="000000"/>
            </w:tcBorders>
            <w:shd w:val="clear" w:color="auto" w:fill="FFFFFF"/>
          </w:tcPr>
          <w:p w:rsidR="00410E94" w:rsidRPr="008C700E" w:rsidRDefault="00410E94"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Frequency</w:t>
            </w:r>
          </w:p>
        </w:tc>
        <w:tc>
          <w:tcPr>
            <w:tcW w:w="1013" w:type="dxa"/>
            <w:tcBorders>
              <w:top w:val="single" w:sz="16" w:space="0" w:color="000000"/>
              <w:bottom w:val="single" w:sz="16" w:space="0" w:color="000000"/>
            </w:tcBorders>
            <w:shd w:val="clear" w:color="auto" w:fill="FFFFFF"/>
          </w:tcPr>
          <w:p w:rsidR="00410E94" w:rsidRPr="008C700E" w:rsidRDefault="00410E94"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Percent</w:t>
            </w:r>
          </w:p>
        </w:tc>
        <w:tc>
          <w:tcPr>
            <w:tcW w:w="1381" w:type="dxa"/>
            <w:tcBorders>
              <w:top w:val="single" w:sz="16" w:space="0" w:color="000000"/>
              <w:bottom w:val="single" w:sz="16" w:space="0" w:color="000000"/>
            </w:tcBorders>
            <w:shd w:val="clear" w:color="auto" w:fill="FFFFFF"/>
          </w:tcPr>
          <w:p w:rsidR="00410E94" w:rsidRPr="008C700E" w:rsidRDefault="00410E94"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10E94" w:rsidRPr="008C700E" w:rsidRDefault="00410E94"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Cumulative Percent</w:t>
            </w:r>
          </w:p>
        </w:tc>
      </w:tr>
      <w:tr w:rsidR="00410E94" w:rsidRPr="004767F6" w:rsidTr="006440BF">
        <w:trPr>
          <w:cantSplit/>
        </w:trPr>
        <w:tc>
          <w:tcPr>
            <w:tcW w:w="105" w:type="dxa"/>
            <w:vMerge w:val="restart"/>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p>
        </w:tc>
        <w:tc>
          <w:tcPr>
            <w:tcW w:w="2055" w:type="dxa"/>
            <w:tcBorders>
              <w:top w:val="single" w:sz="16" w:space="0" w:color="000000"/>
              <w:left w:val="nil"/>
              <w:bottom w:val="nil"/>
              <w:right w:val="single" w:sz="16" w:space="0" w:color="000000"/>
            </w:tcBorders>
            <w:shd w:val="clear" w:color="auto" w:fill="FFFFFF"/>
            <w:vAlign w:val="center"/>
          </w:tcPr>
          <w:p w:rsidR="00410E94"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Yes significantly</w:t>
            </w:r>
          </w:p>
        </w:tc>
        <w:tc>
          <w:tcPr>
            <w:tcW w:w="876" w:type="dxa"/>
            <w:tcBorders>
              <w:top w:val="single" w:sz="16" w:space="0" w:color="000000"/>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3" w:type="dxa"/>
            <w:tcBorders>
              <w:top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381" w:type="dxa"/>
            <w:tcBorders>
              <w:top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474" w:type="dxa"/>
            <w:tcBorders>
              <w:top w:val="single" w:sz="16" w:space="0" w:color="000000"/>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27.3</w:t>
            </w:r>
          </w:p>
        </w:tc>
      </w:tr>
      <w:tr w:rsidR="00410E94" w:rsidRPr="004767F6" w:rsidTr="006440BF">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410E94"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Yes, to some extent</w:t>
            </w:r>
          </w:p>
        </w:tc>
        <w:tc>
          <w:tcPr>
            <w:tcW w:w="876"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72.7</w:t>
            </w:r>
          </w:p>
        </w:tc>
      </w:tr>
      <w:tr w:rsidR="00410E94" w:rsidRPr="004767F6" w:rsidTr="006440BF">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410E94"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No change</w:t>
            </w:r>
          </w:p>
        </w:tc>
        <w:tc>
          <w:tcPr>
            <w:tcW w:w="876"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90</w:t>
            </w:r>
          </w:p>
        </w:tc>
        <w:tc>
          <w:tcPr>
            <w:tcW w:w="1013"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381"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474"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410E94" w:rsidRPr="004767F6" w:rsidTr="006440BF">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410E94"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 xml:space="preserve">No, it has worsened </w:t>
            </w:r>
          </w:p>
        </w:tc>
        <w:tc>
          <w:tcPr>
            <w:tcW w:w="876" w:type="dxa"/>
            <w:tcBorders>
              <w:top w:val="nil"/>
              <w:left w:val="single" w:sz="16" w:space="0" w:color="000000"/>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32</w:t>
            </w:r>
          </w:p>
        </w:tc>
        <w:tc>
          <w:tcPr>
            <w:tcW w:w="1013"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381" w:type="dxa"/>
            <w:tcBorders>
              <w:top w:val="nil"/>
              <w:bottom w:val="nil"/>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474" w:type="dxa"/>
            <w:tcBorders>
              <w:top w:val="nil"/>
              <w:bottom w:val="nil"/>
              <w:right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410E94" w:rsidRPr="004767F6" w:rsidTr="006440BF">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410E94" w:rsidRPr="004767F6" w:rsidRDefault="00410E94" w:rsidP="008C700E">
            <w:pPr>
              <w:spacing w:after="0" w:line="240" w:lineRule="auto"/>
              <w:rPr>
                <w:rFonts w:ascii="Times New Roman" w:hAnsi="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410E94" w:rsidRPr="004767F6" w:rsidRDefault="00410E94" w:rsidP="008C700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876" w:type="dxa"/>
            <w:tcBorders>
              <w:top w:val="nil"/>
              <w:left w:val="single" w:sz="16" w:space="0" w:color="000000"/>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410E94" w:rsidRPr="004767F6" w:rsidRDefault="00410E94"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410E94" w:rsidRPr="004767F6" w:rsidRDefault="00410E94" w:rsidP="008C700E">
            <w:pPr>
              <w:spacing w:after="0" w:line="240" w:lineRule="auto"/>
              <w:rPr>
                <w:rFonts w:ascii="Times New Roman" w:hAnsi="Times New Roman"/>
                <w:sz w:val="24"/>
                <w:szCs w:val="24"/>
              </w:rPr>
            </w:pPr>
          </w:p>
        </w:tc>
      </w:tr>
    </w:tbl>
    <w:p w:rsidR="00410E94" w:rsidRPr="004767F6" w:rsidRDefault="00410E94" w:rsidP="00410E94">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410E94" w:rsidRPr="004767F6" w:rsidRDefault="00410E94" w:rsidP="00410E94">
      <w:pPr>
        <w:spacing w:after="0" w:line="360" w:lineRule="auto"/>
        <w:jc w:val="both"/>
        <w:rPr>
          <w:rFonts w:ascii="Times New Roman" w:hAnsi="Times New Roman"/>
          <w:sz w:val="24"/>
          <w:szCs w:val="24"/>
        </w:rPr>
      </w:pPr>
      <w:r w:rsidRPr="004767F6">
        <w:rPr>
          <w:rFonts w:ascii="Times New Roman" w:hAnsi="Times New Roman"/>
          <w:sz w:val="24"/>
          <w:szCs w:val="24"/>
        </w:rPr>
        <w:tab/>
        <w:t xml:space="preserve">Table </w:t>
      </w:r>
      <w:r>
        <w:rPr>
          <w:rFonts w:ascii="Times New Roman" w:hAnsi="Times New Roman"/>
          <w:sz w:val="24"/>
          <w:szCs w:val="24"/>
        </w:rPr>
        <w:t xml:space="preserve">10 </w:t>
      </w:r>
      <w:r w:rsidRPr="004767F6">
        <w:rPr>
          <w:rFonts w:ascii="Times New Roman" w:hAnsi="Times New Roman"/>
          <w:sz w:val="24"/>
          <w:szCs w:val="24"/>
        </w:rPr>
        <w:t xml:space="preserve">shows that </w:t>
      </w:r>
      <w:r>
        <w:rPr>
          <w:rFonts w:ascii="Times New Roman" w:hAnsi="Times New Roman"/>
          <w:sz w:val="24"/>
          <w:szCs w:val="24"/>
        </w:rPr>
        <w:t>50</w:t>
      </w:r>
      <w:r w:rsidRPr="004767F6">
        <w:rPr>
          <w:rFonts w:ascii="Times New Roman" w:hAnsi="Times New Roman"/>
          <w:sz w:val="24"/>
          <w:szCs w:val="24"/>
        </w:rPr>
        <w:t xml:space="preserve"> respondents representing 2</w:t>
      </w:r>
      <w:r>
        <w:rPr>
          <w:rFonts w:ascii="Times New Roman" w:hAnsi="Times New Roman"/>
          <w:sz w:val="24"/>
          <w:szCs w:val="24"/>
        </w:rPr>
        <w:t>3</w:t>
      </w:r>
      <w:r w:rsidRPr="004767F6">
        <w:rPr>
          <w:rFonts w:ascii="Times New Roman" w:hAnsi="Times New Roman"/>
          <w:sz w:val="24"/>
          <w:szCs w:val="24"/>
        </w:rPr>
        <w:t>.</w:t>
      </w:r>
      <w:r>
        <w:rPr>
          <w:rFonts w:ascii="Times New Roman" w:hAnsi="Times New Roman"/>
          <w:sz w:val="24"/>
          <w:szCs w:val="24"/>
        </w:rPr>
        <w:t>6</w:t>
      </w:r>
      <w:r w:rsidRPr="004767F6">
        <w:rPr>
          <w:rFonts w:ascii="Times New Roman" w:hAnsi="Times New Roman"/>
          <w:sz w:val="24"/>
          <w:szCs w:val="24"/>
        </w:rPr>
        <w:t xml:space="preserve">% of the population </w:t>
      </w:r>
      <w:r>
        <w:rPr>
          <w:rFonts w:ascii="Times New Roman" w:hAnsi="Times New Roman"/>
          <w:sz w:val="24"/>
          <w:szCs w:val="24"/>
        </w:rPr>
        <w:t xml:space="preserve">agreed with </w:t>
      </w:r>
      <w:r w:rsidR="008C700E">
        <w:rPr>
          <w:rFonts w:ascii="Times New Roman" w:hAnsi="Times New Roman"/>
          <w:sz w:val="24"/>
          <w:szCs w:val="24"/>
        </w:rPr>
        <w:t>yes significantly</w:t>
      </w:r>
      <w:r w:rsidRPr="004767F6">
        <w:rPr>
          <w:rFonts w:ascii="Times New Roman" w:hAnsi="Times New Roman"/>
          <w:sz w:val="24"/>
          <w:szCs w:val="24"/>
        </w:rPr>
        <w:t xml:space="preserve">, </w:t>
      </w:r>
      <w:r>
        <w:rPr>
          <w:rFonts w:ascii="Times New Roman" w:hAnsi="Times New Roman"/>
          <w:sz w:val="24"/>
          <w:szCs w:val="24"/>
        </w:rPr>
        <w:t xml:space="preserve">40 </w:t>
      </w:r>
      <w:r w:rsidRPr="004767F6">
        <w:rPr>
          <w:rFonts w:ascii="Times New Roman" w:hAnsi="Times New Roman"/>
          <w:sz w:val="24"/>
          <w:szCs w:val="24"/>
        </w:rPr>
        <w:t xml:space="preserve">respondents representing </w:t>
      </w:r>
      <w:r>
        <w:rPr>
          <w:rFonts w:ascii="Times New Roman" w:hAnsi="Times New Roman"/>
          <w:sz w:val="24"/>
          <w:szCs w:val="24"/>
        </w:rPr>
        <w:t>18.9</w:t>
      </w:r>
      <w:r w:rsidRPr="004767F6">
        <w:rPr>
          <w:rFonts w:ascii="Times New Roman" w:hAnsi="Times New Roman"/>
          <w:sz w:val="24"/>
          <w:szCs w:val="24"/>
        </w:rPr>
        <w:t xml:space="preserve">% of the population agreed with </w:t>
      </w:r>
      <w:r w:rsidR="008C700E">
        <w:rPr>
          <w:rFonts w:ascii="Times New Roman" w:hAnsi="Times New Roman"/>
          <w:sz w:val="24"/>
          <w:szCs w:val="24"/>
        </w:rPr>
        <w:t>yes, to some extent</w:t>
      </w:r>
      <w:r w:rsidRPr="004767F6">
        <w:rPr>
          <w:rFonts w:ascii="Times New Roman" w:hAnsi="Times New Roman"/>
          <w:sz w:val="24"/>
          <w:szCs w:val="24"/>
        </w:rPr>
        <w:t xml:space="preserve">, </w:t>
      </w:r>
      <w:r>
        <w:rPr>
          <w:rFonts w:ascii="Times New Roman" w:hAnsi="Times New Roman"/>
          <w:sz w:val="24"/>
          <w:szCs w:val="24"/>
        </w:rPr>
        <w:t>90</w:t>
      </w:r>
      <w:r w:rsidRPr="004767F6">
        <w:rPr>
          <w:rFonts w:ascii="Times New Roman" w:hAnsi="Times New Roman"/>
          <w:sz w:val="24"/>
          <w:szCs w:val="24"/>
        </w:rPr>
        <w:t xml:space="preserve"> respondents representing </w:t>
      </w:r>
      <w:r>
        <w:rPr>
          <w:rFonts w:ascii="Times New Roman" w:hAnsi="Times New Roman"/>
          <w:sz w:val="24"/>
          <w:szCs w:val="24"/>
        </w:rPr>
        <w:t>42.5</w:t>
      </w:r>
      <w:r w:rsidRPr="004767F6">
        <w:rPr>
          <w:rFonts w:ascii="Times New Roman" w:hAnsi="Times New Roman"/>
          <w:sz w:val="24"/>
          <w:szCs w:val="24"/>
        </w:rPr>
        <w:t xml:space="preserve">% of the population </w:t>
      </w:r>
      <w:r>
        <w:rPr>
          <w:rFonts w:ascii="Times New Roman" w:hAnsi="Times New Roman"/>
          <w:sz w:val="24"/>
          <w:szCs w:val="24"/>
        </w:rPr>
        <w:t xml:space="preserve">decide with </w:t>
      </w:r>
      <w:r w:rsidR="008C700E">
        <w:rPr>
          <w:rFonts w:ascii="Times New Roman" w:hAnsi="Times New Roman"/>
          <w:sz w:val="24"/>
          <w:szCs w:val="24"/>
        </w:rPr>
        <w:t>no change</w:t>
      </w:r>
      <w:r w:rsidRPr="004767F6">
        <w:rPr>
          <w:rFonts w:ascii="Times New Roman" w:hAnsi="Times New Roman"/>
          <w:sz w:val="24"/>
          <w:szCs w:val="24"/>
        </w:rPr>
        <w:t>,</w:t>
      </w:r>
      <w:r>
        <w:rPr>
          <w:rFonts w:ascii="Times New Roman" w:hAnsi="Times New Roman"/>
          <w:sz w:val="24"/>
          <w:szCs w:val="24"/>
        </w:rPr>
        <w:t xml:space="preserve"> 32</w:t>
      </w:r>
      <w:r w:rsidRPr="004767F6">
        <w:rPr>
          <w:rFonts w:ascii="Times New Roman" w:hAnsi="Times New Roman"/>
          <w:sz w:val="24"/>
          <w:szCs w:val="24"/>
        </w:rPr>
        <w:t xml:space="preserve"> respondents representing </w:t>
      </w:r>
      <w:r>
        <w:rPr>
          <w:rFonts w:ascii="Times New Roman" w:hAnsi="Times New Roman"/>
          <w:sz w:val="24"/>
          <w:szCs w:val="24"/>
        </w:rPr>
        <w:t>1</w:t>
      </w:r>
      <w:r w:rsidRPr="004767F6">
        <w:rPr>
          <w:rFonts w:ascii="Times New Roman" w:hAnsi="Times New Roman"/>
          <w:sz w:val="24"/>
          <w:szCs w:val="24"/>
        </w:rPr>
        <w:t>5.</w:t>
      </w:r>
      <w:r>
        <w:rPr>
          <w:rFonts w:ascii="Times New Roman" w:hAnsi="Times New Roman"/>
          <w:sz w:val="24"/>
          <w:szCs w:val="24"/>
        </w:rPr>
        <w:t>1</w:t>
      </w:r>
      <w:r w:rsidRPr="004767F6">
        <w:rPr>
          <w:rFonts w:ascii="Times New Roman" w:hAnsi="Times New Roman"/>
          <w:sz w:val="24"/>
          <w:szCs w:val="24"/>
        </w:rPr>
        <w:t xml:space="preserve">% of the respondents </w:t>
      </w:r>
      <w:r>
        <w:rPr>
          <w:rFonts w:ascii="Times New Roman" w:hAnsi="Times New Roman"/>
          <w:sz w:val="24"/>
          <w:szCs w:val="24"/>
        </w:rPr>
        <w:t xml:space="preserve">decide </w:t>
      </w:r>
      <w:r w:rsidR="008C700E">
        <w:rPr>
          <w:rFonts w:ascii="Times New Roman" w:hAnsi="Times New Roman"/>
          <w:sz w:val="24"/>
          <w:szCs w:val="24"/>
        </w:rPr>
        <w:t>no, it has worsened</w:t>
      </w:r>
      <w:r w:rsidRPr="004767F6">
        <w:rPr>
          <w:rFonts w:ascii="Times New Roman" w:hAnsi="Times New Roman"/>
          <w:sz w:val="24"/>
          <w:szCs w:val="24"/>
        </w:rPr>
        <w:t>.</w:t>
      </w:r>
    </w:p>
    <w:tbl>
      <w:tblPr>
        <w:tblW w:w="6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
        <w:gridCol w:w="2055"/>
        <w:gridCol w:w="876"/>
        <w:gridCol w:w="1013"/>
        <w:gridCol w:w="1381"/>
        <w:gridCol w:w="1474"/>
      </w:tblGrid>
      <w:tr w:rsidR="008C700E" w:rsidRPr="004767F6" w:rsidTr="008C700E">
        <w:trPr>
          <w:cantSplit/>
          <w:trHeight w:val="369"/>
        </w:trPr>
        <w:tc>
          <w:tcPr>
            <w:tcW w:w="6904" w:type="dxa"/>
            <w:gridSpan w:val="6"/>
            <w:tcBorders>
              <w:top w:val="nil"/>
              <w:left w:val="nil"/>
              <w:bottom w:val="nil"/>
              <w:right w:val="nil"/>
            </w:tcBorders>
            <w:shd w:val="clear" w:color="auto" w:fill="FFFFFF"/>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b/>
                <w:bCs/>
                <w:sz w:val="24"/>
                <w:szCs w:val="24"/>
              </w:rPr>
              <w:t>Table 16</w:t>
            </w:r>
            <w:r w:rsidRPr="004767F6">
              <w:rPr>
                <w:rFonts w:ascii="Times New Roman" w:hAnsi="Times New Roman"/>
                <w:b/>
                <w:bCs/>
                <w:sz w:val="24"/>
                <w:szCs w:val="24"/>
              </w:rPr>
              <w:t xml:space="preserve">: </w:t>
            </w:r>
            <w:r w:rsidRPr="00F105F0">
              <w:rPr>
                <w:rFonts w:ascii="Times New Roman" w:eastAsia="Times New Roman" w:hAnsi="Times New Roman"/>
                <w:b/>
                <w:bCs/>
                <w:sz w:val="24"/>
                <w:szCs w:val="24"/>
              </w:rPr>
              <w:t xml:space="preserve">Do you think a strong corporate image attracts more customers to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tc>
      </w:tr>
      <w:tr w:rsidR="008C700E" w:rsidRPr="004767F6" w:rsidTr="008C700E">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8C700E" w:rsidRPr="008C700E" w:rsidRDefault="008C700E" w:rsidP="008C700E">
            <w:pPr>
              <w:spacing w:after="0" w:line="240" w:lineRule="auto"/>
              <w:ind w:left="60" w:right="60"/>
              <w:rPr>
                <w:rFonts w:ascii="Times New Roman" w:hAnsi="Times New Roman"/>
                <w:b/>
                <w:sz w:val="24"/>
                <w:szCs w:val="24"/>
              </w:rPr>
            </w:pPr>
            <w:r w:rsidRPr="008C700E">
              <w:rPr>
                <w:rFonts w:ascii="Times New Roman" w:hAnsi="Times New Roman"/>
                <w:b/>
                <w:sz w:val="24"/>
                <w:szCs w:val="24"/>
              </w:rPr>
              <w:t>Valid</w:t>
            </w:r>
          </w:p>
        </w:tc>
        <w:tc>
          <w:tcPr>
            <w:tcW w:w="876" w:type="dxa"/>
            <w:tcBorders>
              <w:top w:val="single" w:sz="16" w:space="0" w:color="000000"/>
              <w:left w:val="single" w:sz="16" w:space="0" w:color="000000"/>
              <w:bottom w:val="single" w:sz="16" w:space="0" w:color="000000"/>
            </w:tcBorders>
            <w:shd w:val="clear" w:color="auto" w:fill="FFFFFF"/>
          </w:tcPr>
          <w:p w:rsidR="008C700E" w:rsidRPr="008C700E" w:rsidRDefault="008C700E"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Frequency</w:t>
            </w:r>
          </w:p>
        </w:tc>
        <w:tc>
          <w:tcPr>
            <w:tcW w:w="1013" w:type="dxa"/>
            <w:tcBorders>
              <w:top w:val="single" w:sz="16" w:space="0" w:color="000000"/>
              <w:bottom w:val="single" w:sz="16" w:space="0" w:color="000000"/>
            </w:tcBorders>
            <w:shd w:val="clear" w:color="auto" w:fill="FFFFFF"/>
          </w:tcPr>
          <w:p w:rsidR="008C700E" w:rsidRPr="008C700E" w:rsidRDefault="008C700E"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Percent</w:t>
            </w:r>
          </w:p>
        </w:tc>
        <w:tc>
          <w:tcPr>
            <w:tcW w:w="1381" w:type="dxa"/>
            <w:tcBorders>
              <w:top w:val="single" w:sz="16" w:space="0" w:color="000000"/>
              <w:bottom w:val="single" w:sz="16" w:space="0" w:color="000000"/>
            </w:tcBorders>
            <w:shd w:val="clear" w:color="auto" w:fill="FFFFFF"/>
          </w:tcPr>
          <w:p w:rsidR="008C700E" w:rsidRPr="008C700E" w:rsidRDefault="008C700E"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8C700E" w:rsidRPr="008C700E" w:rsidRDefault="008C700E" w:rsidP="008C700E">
            <w:pPr>
              <w:spacing w:after="0" w:line="240" w:lineRule="auto"/>
              <w:ind w:left="60" w:right="60"/>
              <w:jc w:val="center"/>
              <w:rPr>
                <w:rFonts w:ascii="Times New Roman" w:hAnsi="Times New Roman"/>
                <w:b/>
                <w:sz w:val="24"/>
                <w:szCs w:val="24"/>
              </w:rPr>
            </w:pPr>
            <w:r w:rsidRPr="008C700E">
              <w:rPr>
                <w:rFonts w:ascii="Times New Roman" w:hAnsi="Times New Roman"/>
                <w:b/>
                <w:sz w:val="24"/>
                <w:szCs w:val="24"/>
              </w:rPr>
              <w:t>Cumulative Percent</w:t>
            </w:r>
          </w:p>
        </w:tc>
      </w:tr>
      <w:tr w:rsidR="008C700E" w:rsidRPr="004767F6" w:rsidTr="008C700E">
        <w:trPr>
          <w:cantSplit/>
        </w:trPr>
        <w:tc>
          <w:tcPr>
            <w:tcW w:w="105" w:type="dxa"/>
            <w:vMerge w:val="restart"/>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p>
        </w:tc>
        <w:tc>
          <w:tcPr>
            <w:tcW w:w="2055" w:type="dxa"/>
            <w:tcBorders>
              <w:top w:val="single" w:sz="16" w:space="0" w:color="000000"/>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Yes definitely</w:t>
            </w:r>
          </w:p>
        </w:tc>
        <w:tc>
          <w:tcPr>
            <w:tcW w:w="876" w:type="dxa"/>
            <w:tcBorders>
              <w:top w:val="single" w:sz="16" w:space="0" w:color="000000"/>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50</w:t>
            </w:r>
          </w:p>
        </w:tc>
        <w:tc>
          <w:tcPr>
            <w:tcW w:w="1013" w:type="dxa"/>
            <w:tcBorders>
              <w:top w:val="single" w:sz="16" w:space="0" w:color="000000"/>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381" w:type="dxa"/>
            <w:tcBorders>
              <w:top w:val="single" w:sz="16" w:space="0" w:color="000000"/>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23</w:t>
            </w:r>
            <w:r w:rsidRPr="004767F6">
              <w:rPr>
                <w:rFonts w:ascii="Times New Roman" w:hAnsi="Times New Roman"/>
                <w:sz w:val="24"/>
                <w:szCs w:val="24"/>
              </w:rPr>
              <w:t>.</w:t>
            </w:r>
            <w:r>
              <w:rPr>
                <w:rFonts w:ascii="Times New Roman" w:hAnsi="Times New Roman"/>
                <w:sz w:val="24"/>
                <w:szCs w:val="24"/>
              </w:rPr>
              <w:t>6</w:t>
            </w:r>
          </w:p>
        </w:tc>
        <w:tc>
          <w:tcPr>
            <w:tcW w:w="1474" w:type="dxa"/>
            <w:tcBorders>
              <w:top w:val="single" w:sz="16" w:space="0" w:color="000000"/>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27.3</w:t>
            </w:r>
          </w:p>
        </w:tc>
      </w:tr>
      <w:tr w:rsidR="008C700E" w:rsidRPr="004767F6" w:rsidTr="008C700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Yes, to some extent</w:t>
            </w:r>
          </w:p>
        </w:tc>
        <w:tc>
          <w:tcPr>
            <w:tcW w:w="876"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40</w:t>
            </w:r>
          </w:p>
        </w:tc>
        <w:tc>
          <w:tcPr>
            <w:tcW w:w="1013" w:type="dxa"/>
            <w:tcBorders>
              <w:top w:val="nil"/>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381" w:type="dxa"/>
            <w:tcBorders>
              <w:top w:val="nil"/>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18.9</w:t>
            </w:r>
          </w:p>
        </w:tc>
        <w:tc>
          <w:tcPr>
            <w:tcW w:w="1474"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72.7</w:t>
            </w:r>
          </w:p>
        </w:tc>
      </w:tr>
      <w:tr w:rsidR="008C700E" w:rsidRPr="004767F6" w:rsidTr="008C700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No, not really</w:t>
            </w:r>
          </w:p>
        </w:tc>
        <w:tc>
          <w:tcPr>
            <w:tcW w:w="876"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90</w:t>
            </w:r>
          </w:p>
        </w:tc>
        <w:tc>
          <w:tcPr>
            <w:tcW w:w="1013" w:type="dxa"/>
            <w:tcBorders>
              <w:top w:val="nil"/>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381" w:type="dxa"/>
            <w:tcBorders>
              <w:top w:val="nil"/>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42.5</w:t>
            </w:r>
          </w:p>
        </w:tc>
        <w:tc>
          <w:tcPr>
            <w:tcW w:w="1474"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95.5</w:t>
            </w:r>
          </w:p>
        </w:tc>
      </w:tr>
      <w:tr w:rsidR="008C700E" w:rsidRPr="004767F6" w:rsidTr="008C700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55" w:type="dxa"/>
            <w:tcBorders>
              <w:top w:val="nil"/>
              <w:left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Pr>
                <w:rFonts w:ascii="Times New Roman" w:hAnsi="Times New Roman"/>
                <w:sz w:val="24"/>
                <w:szCs w:val="24"/>
              </w:rPr>
              <w:t>Not at all</w:t>
            </w:r>
          </w:p>
        </w:tc>
        <w:tc>
          <w:tcPr>
            <w:tcW w:w="876" w:type="dxa"/>
            <w:tcBorders>
              <w:top w:val="nil"/>
              <w:left w:val="single" w:sz="16" w:space="0" w:color="000000"/>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32</w:t>
            </w:r>
          </w:p>
        </w:tc>
        <w:tc>
          <w:tcPr>
            <w:tcW w:w="1013" w:type="dxa"/>
            <w:tcBorders>
              <w:top w:val="nil"/>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381" w:type="dxa"/>
            <w:tcBorders>
              <w:top w:val="nil"/>
              <w:bottom w:val="nil"/>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15.1</w:t>
            </w:r>
          </w:p>
        </w:tc>
        <w:tc>
          <w:tcPr>
            <w:tcW w:w="1474" w:type="dxa"/>
            <w:tcBorders>
              <w:top w:val="nil"/>
              <w:bottom w:val="nil"/>
              <w:right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r>
      <w:tr w:rsidR="008C700E" w:rsidRPr="004767F6" w:rsidTr="008C700E">
        <w:trPr>
          <w:cantSplit/>
        </w:trPr>
        <w:tc>
          <w:tcPr>
            <w:tcW w:w="105" w:type="dxa"/>
            <w:vMerge/>
            <w:tcBorders>
              <w:top w:val="single" w:sz="16" w:space="0" w:color="000000"/>
              <w:left w:val="single" w:sz="16" w:space="0" w:color="000000"/>
              <w:bottom w:val="single" w:sz="16" w:space="0" w:color="000000"/>
              <w:right w:val="nil"/>
            </w:tcBorders>
            <w:shd w:val="clear" w:color="auto" w:fill="FFFFFF"/>
            <w:vAlign w:val="center"/>
          </w:tcPr>
          <w:p w:rsidR="008C700E" w:rsidRPr="004767F6" w:rsidRDefault="008C700E" w:rsidP="008C700E">
            <w:pPr>
              <w:spacing w:after="0" w:line="240" w:lineRule="auto"/>
              <w:rPr>
                <w:rFonts w:ascii="Times New Roman" w:hAnsi="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8C700E" w:rsidRPr="004767F6" w:rsidRDefault="008C700E" w:rsidP="008C700E">
            <w:pPr>
              <w:spacing w:after="0" w:line="240" w:lineRule="auto"/>
              <w:ind w:left="60" w:right="60"/>
              <w:rPr>
                <w:rFonts w:ascii="Times New Roman" w:hAnsi="Times New Roman"/>
                <w:sz w:val="24"/>
                <w:szCs w:val="24"/>
              </w:rPr>
            </w:pPr>
            <w:r w:rsidRPr="004767F6">
              <w:rPr>
                <w:rFonts w:ascii="Times New Roman" w:hAnsi="Times New Roman"/>
                <w:sz w:val="24"/>
                <w:szCs w:val="24"/>
              </w:rPr>
              <w:t>Total</w:t>
            </w:r>
          </w:p>
        </w:tc>
        <w:tc>
          <w:tcPr>
            <w:tcW w:w="876" w:type="dxa"/>
            <w:tcBorders>
              <w:top w:val="nil"/>
              <w:left w:val="single" w:sz="16" w:space="0" w:color="000000"/>
              <w:bottom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013" w:type="dxa"/>
            <w:tcBorders>
              <w:top w:val="nil"/>
              <w:bottom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8C700E" w:rsidRPr="004767F6" w:rsidRDefault="008C700E" w:rsidP="008C700E">
            <w:pPr>
              <w:spacing w:after="0" w:line="240" w:lineRule="auto"/>
              <w:ind w:left="60" w:right="60"/>
              <w:jc w:val="right"/>
              <w:rPr>
                <w:rFonts w:ascii="Times New Roman" w:hAnsi="Times New Roman"/>
                <w:sz w:val="24"/>
                <w:szCs w:val="24"/>
              </w:rPr>
            </w:pPr>
            <w:r w:rsidRPr="004767F6">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8C700E" w:rsidRPr="004767F6" w:rsidRDefault="008C700E" w:rsidP="008C700E">
            <w:pPr>
              <w:spacing w:after="0" w:line="240" w:lineRule="auto"/>
              <w:rPr>
                <w:rFonts w:ascii="Times New Roman" w:hAnsi="Times New Roman"/>
                <w:sz w:val="24"/>
                <w:szCs w:val="24"/>
              </w:rPr>
            </w:pPr>
          </w:p>
        </w:tc>
      </w:tr>
    </w:tbl>
    <w:p w:rsidR="008C700E" w:rsidRPr="004767F6" w:rsidRDefault="008C700E" w:rsidP="008C700E">
      <w:pPr>
        <w:spacing w:after="0" w:line="360" w:lineRule="auto"/>
        <w:rPr>
          <w:rFonts w:ascii="Times New Roman" w:hAnsi="Times New Roman"/>
          <w:sz w:val="24"/>
          <w:szCs w:val="24"/>
        </w:rPr>
      </w:pPr>
      <w:r w:rsidRPr="00AA373B">
        <w:rPr>
          <w:rFonts w:ascii="Times New Roman" w:hAnsi="Times New Roman"/>
          <w:b/>
          <w:sz w:val="24"/>
          <w:szCs w:val="24"/>
        </w:rPr>
        <w:t>Source:</w:t>
      </w:r>
      <w:r w:rsidRPr="004767F6">
        <w:rPr>
          <w:rFonts w:ascii="Times New Roman" w:hAnsi="Times New Roman"/>
          <w:sz w:val="24"/>
          <w:szCs w:val="24"/>
        </w:rPr>
        <w:tab/>
        <w:t xml:space="preserve">Researcher’s Field Survey, </w:t>
      </w:r>
      <w:r>
        <w:rPr>
          <w:rFonts w:ascii="Times New Roman" w:hAnsi="Times New Roman"/>
          <w:sz w:val="24"/>
          <w:szCs w:val="24"/>
        </w:rPr>
        <w:t>2025</w:t>
      </w:r>
    </w:p>
    <w:p w:rsidR="00410E94" w:rsidRPr="004767F6" w:rsidRDefault="008C700E" w:rsidP="008C700E">
      <w:pPr>
        <w:spacing w:after="0" w:line="360" w:lineRule="auto"/>
        <w:jc w:val="both"/>
        <w:rPr>
          <w:rFonts w:ascii="Times New Roman" w:hAnsi="Times New Roman"/>
          <w:sz w:val="24"/>
          <w:szCs w:val="24"/>
        </w:rPr>
      </w:pPr>
      <w:r w:rsidRPr="004767F6">
        <w:rPr>
          <w:rFonts w:ascii="Times New Roman" w:hAnsi="Times New Roman"/>
          <w:sz w:val="24"/>
          <w:szCs w:val="24"/>
        </w:rPr>
        <w:tab/>
        <w:t xml:space="preserve">Table </w:t>
      </w:r>
      <w:r>
        <w:rPr>
          <w:rFonts w:ascii="Times New Roman" w:hAnsi="Times New Roman"/>
          <w:sz w:val="24"/>
          <w:szCs w:val="24"/>
        </w:rPr>
        <w:t xml:space="preserve">10 </w:t>
      </w:r>
      <w:r w:rsidRPr="004767F6">
        <w:rPr>
          <w:rFonts w:ascii="Times New Roman" w:hAnsi="Times New Roman"/>
          <w:sz w:val="24"/>
          <w:szCs w:val="24"/>
        </w:rPr>
        <w:t xml:space="preserve">shows that </w:t>
      </w:r>
      <w:r>
        <w:rPr>
          <w:rFonts w:ascii="Times New Roman" w:hAnsi="Times New Roman"/>
          <w:sz w:val="24"/>
          <w:szCs w:val="24"/>
        </w:rPr>
        <w:t>50</w:t>
      </w:r>
      <w:r w:rsidRPr="004767F6">
        <w:rPr>
          <w:rFonts w:ascii="Times New Roman" w:hAnsi="Times New Roman"/>
          <w:sz w:val="24"/>
          <w:szCs w:val="24"/>
        </w:rPr>
        <w:t xml:space="preserve"> respondents representing 2</w:t>
      </w:r>
      <w:r>
        <w:rPr>
          <w:rFonts w:ascii="Times New Roman" w:hAnsi="Times New Roman"/>
          <w:sz w:val="24"/>
          <w:szCs w:val="24"/>
        </w:rPr>
        <w:t>3</w:t>
      </w:r>
      <w:r w:rsidRPr="004767F6">
        <w:rPr>
          <w:rFonts w:ascii="Times New Roman" w:hAnsi="Times New Roman"/>
          <w:sz w:val="24"/>
          <w:szCs w:val="24"/>
        </w:rPr>
        <w:t>.</w:t>
      </w:r>
      <w:r>
        <w:rPr>
          <w:rFonts w:ascii="Times New Roman" w:hAnsi="Times New Roman"/>
          <w:sz w:val="24"/>
          <w:szCs w:val="24"/>
        </w:rPr>
        <w:t>6</w:t>
      </w:r>
      <w:r w:rsidRPr="004767F6">
        <w:rPr>
          <w:rFonts w:ascii="Times New Roman" w:hAnsi="Times New Roman"/>
          <w:sz w:val="24"/>
          <w:szCs w:val="24"/>
        </w:rPr>
        <w:t xml:space="preserve">% of the population </w:t>
      </w:r>
      <w:r>
        <w:rPr>
          <w:rFonts w:ascii="Times New Roman" w:hAnsi="Times New Roman"/>
          <w:sz w:val="24"/>
          <w:szCs w:val="24"/>
        </w:rPr>
        <w:t xml:space="preserve">agreed with yes </w:t>
      </w:r>
      <w:r w:rsidR="003B443F">
        <w:rPr>
          <w:rFonts w:ascii="Times New Roman" w:hAnsi="Times New Roman"/>
          <w:sz w:val="24"/>
          <w:szCs w:val="24"/>
        </w:rPr>
        <w:t>definitely</w:t>
      </w:r>
      <w:r w:rsidRPr="004767F6">
        <w:rPr>
          <w:rFonts w:ascii="Times New Roman" w:hAnsi="Times New Roman"/>
          <w:sz w:val="24"/>
          <w:szCs w:val="24"/>
        </w:rPr>
        <w:t xml:space="preserve">, </w:t>
      </w:r>
      <w:r>
        <w:rPr>
          <w:rFonts w:ascii="Times New Roman" w:hAnsi="Times New Roman"/>
          <w:sz w:val="24"/>
          <w:szCs w:val="24"/>
        </w:rPr>
        <w:t xml:space="preserve">40 </w:t>
      </w:r>
      <w:r w:rsidRPr="004767F6">
        <w:rPr>
          <w:rFonts w:ascii="Times New Roman" w:hAnsi="Times New Roman"/>
          <w:sz w:val="24"/>
          <w:szCs w:val="24"/>
        </w:rPr>
        <w:t xml:space="preserve">respondents representing </w:t>
      </w:r>
      <w:r>
        <w:rPr>
          <w:rFonts w:ascii="Times New Roman" w:hAnsi="Times New Roman"/>
          <w:sz w:val="24"/>
          <w:szCs w:val="24"/>
        </w:rPr>
        <w:t>18.9</w:t>
      </w:r>
      <w:r w:rsidRPr="004767F6">
        <w:rPr>
          <w:rFonts w:ascii="Times New Roman" w:hAnsi="Times New Roman"/>
          <w:sz w:val="24"/>
          <w:szCs w:val="24"/>
        </w:rPr>
        <w:t xml:space="preserve">% of the population agreed with </w:t>
      </w:r>
      <w:r>
        <w:rPr>
          <w:rFonts w:ascii="Times New Roman" w:hAnsi="Times New Roman"/>
          <w:sz w:val="24"/>
          <w:szCs w:val="24"/>
        </w:rPr>
        <w:t>yes, to some extent</w:t>
      </w:r>
      <w:r w:rsidRPr="004767F6">
        <w:rPr>
          <w:rFonts w:ascii="Times New Roman" w:hAnsi="Times New Roman"/>
          <w:sz w:val="24"/>
          <w:szCs w:val="24"/>
        </w:rPr>
        <w:t xml:space="preserve">, </w:t>
      </w:r>
      <w:r>
        <w:rPr>
          <w:rFonts w:ascii="Times New Roman" w:hAnsi="Times New Roman"/>
          <w:sz w:val="24"/>
          <w:szCs w:val="24"/>
        </w:rPr>
        <w:t>90</w:t>
      </w:r>
      <w:r w:rsidRPr="004767F6">
        <w:rPr>
          <w:rFonts w:ascii="Times New Roman" w:hAnsi="Times New Roman"/>
          <w:sz w:val="24"/>
          <w:szCs w:val="24"/>
        </w:rPr>
        <w:t xml:space="preserve"> respondents representing </w:t>
      </w:r>
      <w:r>
        <w:rPr>
          <w:rFonts w:ascii="Times New Roman" w:hAnsi="Times New Roman"/>
          <w:sz w:val="24"/>
          <w:szCs w:val="24"/>
        </w:rPr>
        <w:t>42.5</w:t>
      </w:r>
      <w:r w:rsidRPr="004767F6">
        <w:rPr>
          <w:rFonts w:ascii="Times New Roman" w:hAnsi="Times New Roman"/>
          <w:sz w:val="24"/>
          <w:szCs w:val="24"/>
        </w:rPr>
        <w:t xml:space="preserve">% of the population </w:t>
      </w:r>
      <w:r w:rsidR="003B443F">
        <w:rPr>
          <w:rFonts w:ascii="Times New Roman" w:hAnsi="Times New Roman"/>
          <w:sz w:val="24"/>
          <w:szCs w:val="24"/>
        </w:rPr>
        <w:t>decide with no, not really</w:t>
      </w:r>
      <w:r w:rsidRPr="004767F6">
        <w:rPr>
          <w:rFonts w:ascii="Times New Roman" w:hAnsi="Times New Roman"/>
          <w:sz w:val="24"/>
          <w:szCs w:val="24"/>
        </w:rPr>
        <w:t>,</w:t>
      </w:r>
      <w:r>
        <w:rPr>
          <w:rFonts w:ascii="Times New Roman" w:hAnsi="Times New Roman"/>
          <w:sz w:val="24"/>
          <w:szCs w:val="24"/>
        </w:rPr>
        <w:t xml:space="preserve"> 32</w:t>
      </w:r>
      <w:r w:rsidRPr="004767F6">
        <w:rPr>
          <w:rFonts w:ascii="Times New Roman" w:hAnsi="Times New Roman"/>
          <w:sz w:val="24"/>
          <w:szCs w:val="24"/>
        </w:rPr>
        <w:t xml:space="preserve"> respondents representing </w:t>
      </w:r>
      <w:r>
        <w:rPr>
          <w:rFonts w:ascii="Times New Roman" w:hAnsi="Times New Roman"/>
          <w:sz w:val="24"/>
          <w:szCs w:val="24"/>
        </w:rPr>
        <w:t>1</w:t>
      </w:r>
      <w:r w:rsidRPr="004767F6">
        <w:rPr>
          <w:rFonts w:ascii="Times New Roman" w:hAnsi="Times New Roman"/>
          <w:sz w:val="24"/>
          <w:szCs w:val="24"/>
        </w:rPr>
        <w:t>5.</w:t>
      </w:r>
      <w:r>
        <w:rPr>
          <w:rFonts w:ascii="Times New Roman" w:hAnsi="Times New Roman"/>
          <w:sz w:val="24"/>
          <w:szCs w:val="24"/>
        </w:rPr>
        <w:t>1</w:t>
      </w:r>
      <w:r w:rsidRPr="004767F6">
        <w:rPr>
          <w:rFonts w:ascii="Times New Roman" w:hAnsi="Times New Roman"/>
          <w:sz w:val="24"/>
          <w:szCs w:val="24"/>
        </w:rPr>
        <w:t xml:space="preserve">% of the respondents </w:t>
      </w:r>
      <w:r>
        <w:rPr>
          <w:rFonts w:ascii="Times New Roman" w:hAnsi="Times New Roman"/>
          <w:sz w:val="24"/>
          <w:szCs w:val="24"/>
        </w:rPr>
        <w:t>decide no</w:t>
      </w:r>
      <w:r w:rsidR="003B443F">
        <w:rPr>
          <w:rFonts w:ascii="Times New Roman" w:hAnsi="Times New Roman"/>
          <w:sz w:val="24"/>
          <w:szCs w:val="24"/>
        </w:rPr>
        <w:t>t at all</w:t>
      </w:r>
      <w:r w:rsidR="00410E94" w:rsidRPr="004767F6">
        <w:rPr>
          <w:rFonts w:ascii="Times New Roman" w:hAnsi="Times New Roman"/>
          <w:sz w:val="24"/>
          <w:szCs w:val="24"/>
        </w:rPr>
        <w:t>.</w:t>
      </w:r>
    </w:p>
    <w:p w:rsidR="006440BF" w:rsidRPr="00DC3F8B" w:rsidRDefault="006440BF" w:rsidP="006440BF">
      <w:pPr>
        <w:spacing w:before="100" w:beforeAutospacing="1" w:after="100" w:afterAutospacing="1" w:line="240" w:lineRule="auto"/>
        <w:jc w:val="both"/>
        <w:outlineLvl w:val="2"/>
        <w:rPr>
          <w:rFonts w:ascii="Times New Roman" w:eastAsia="Times New Roman" w:hAnsi="Times New Roman"/>
          <w:b/>
          <w:bCs/>
          <w:sz w:val="24"/>
          <w:szCs w:val="24"/>
        </w:rPr>
      </w:pPr>
      <w:r w:rsidRPr="00F60C64">
        <w:rPr>
          <w:rFonts w:ascii="Times New Roman" w:eastAsia="Times New Roman" w:hAnsi="Times New Roman"/>
          <w:b/>
          <w:bCs/>
          <w:sz w:val="24"/>
          <w:szCs w:val="24"/>
        </w:rPr>
        <w:t>4.3 Test of Hypotheses</w:t>
      </w:r>
    </w:p>
    <w:p w:rsidR="006440BF" w:rsidRPr="00DC3F8B" w:rsidRDefault="006440BF" w:rsidP="006440BF">
      <w:pPr>
        <w:spacing w:before="100" w:beforeAutospacing="1" w:after="100" w:afterAutospacing="1" w:line="240" w:lineRule="auto"/>
        <w:jc w:val="both"/>
        <w:outlineLvl w:val="3"/>
        <w:rPr>
          <w:rFonts w:ascii="Times New Roman" w:eastAsia="Times New Roman" w:hAnsi="Times New Roman"/>
          <w:b/>
          <w:bCs/>
          <w:sz w:val="24"/>
          <w:szCs w:val="24"/>
        </w:rPr>
      </w:pPr>
      <w:r w:rsidRPr="00F60C64">
        <w:rPr>
          <w:rFonts w:ascii="Times New Roman" w:eastAsia="Times New Roman" w:hAnsi="Times New Roman"/>
          <w:b/>
          <w:bCs/>
          <w:sz w:val="24"/>
          <w:szCs w:val="24"/>
        </w:rPr>
        <w:t>Hypothesis One</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Ho₁</w:t>
      </w:r>
      <w:r w:rsidRPr="00DC3F8B">
        <w:rPr>
          <w:rFonts w:ascii="Times New Roman" w:eastAsia="Times New Roman" w:hAnsi="Times New Roman"/>
          <w:sz w:val="24"/>
          <w:szCs w:val="24"/>
        </w:rPr>
        <w:t>: Strategic management practices have no significant impact on an organization’s image.</w:t>
      </w:r>
    </w:p>
    <w:p w:rsidR="006440BF" w:rsidRPr="00DC3F8B" w:rsidRDefault="006440BF" w:rsidP="006440BF">
      <w:pPr>
        <w:spacing w:before="100" w:beforeAutospacing="1" w:after="100" w:afterAutospacing="1" w:line="240" w:lineRule="auto"/>
        <w:jc w:val="both"/>
        <w:outlineLvl w:val="4"/>
        <w:rPr>
          <w:rFonts w:ascii="Times New Roman" w:eastAsia="Times New Roman" w:hAnsi="Times New Roman"/>
          <w:b/>
          <w:bCs/>
          <w:sz w:val="24"/>
          <w:szCs w:val="24"/>
        </w:rPr>
      </w:pPr>
      <w:r w:rsidRPr="00DC3F8B">
        <w:rPr>
          <w:rFonts w:ascii="Times New Roman" w:eastAsia="Times New Roman" w:hAnsi="Times New Roman"/>
          <w:b/>
          <w:bCs/>
          <w:sz w:val="24"/>
          <w:szCs w:val="24"/>
        </w:rPr>
        <w:t>The Model Equation:</w:t>
      </w:r>
    </w:p>
    <w:p w:rsidR="006440BF" w:rsidRPr="00F60C64" w:rsidRDefault="006440BF" w:rsidP="006440BF">
      <w:pPr>
        <w:spacing w:before="100" w:beforeAutospacing="1" w:after="100" w:afterAutospacing="1" w:line="240" w:lineRule="auto"/>
        <w:jc w:val="both"/>
        <w:rPr>
          <w:rFonts w:ascii="Times New Roman" w:eastAsia="Times New Roman" w:hAnsi="Times New Roman"/>
          <w:b/>
          <w:bCs/>
          <w:sz w:val="24"/>
          <w:szCs w:val="24"/>
        </w:rPr>
      </w:pPr>
      <w:r w:rsidRPr="00F60C64">
        <w:rPr>
          <w:rFonts w:ascii="Times New Roman" w:eastAsia="Times New Roman" w:hAnsi="Times New Roman"/>
          <w:b/>
          <w:bCs/>
          <w:sz w:val="24"/>
          <w:szCs w:val="24"/>
        </w:rPr>
        <w:t>Y = f(X)</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Y = β₀ + β₁X + Uᵣ</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Where:</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Y = Organization’s Image (OI)</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lastRenderedPageBreak/>
        <w:t>X = Strategic Management Practices (SMP)</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β₀ = Constant</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β₁ = Coefficient of X</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Uᵣ = Error Term</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Model Summary</w:t>
      </w:r>
    </w:p>
    <w:tbl>
      <w:tblPr>
        <w:tblStyle w:val="TableGrid"/>
        <w:tblW w:w="0" w:type="auto"/>
        <w:tblLook w:val="04A0" w:firstRow="1" w:lastRow="0" w:firstColumn="1" w:lastColumn="0" w:noHBand="0" w:noVBand="1"/>
      </w:tblPr>
      <w:tblGrid>
        <w:gridCol w:w="870"/>
        <w:gridCol w:w="756"/>
        <w:gridCol w:w="1183"/>
        <w:gridCol w:w="2177"/>
        <w:gridCol w:w="2889"/>
        <w:gridCol w:w="1830"/>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Model</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R</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R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Adjusted R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Std. Error of the Estimate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Durbin-Watson</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0.587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0.237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-0.017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0.07727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2.859</w:t>
            </w: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ANOVA Table</w:t>
      </w:r>
    </w:p>
    <w:tbl>
      <w:tblPr>
        <w:tblStyle w:val="TableGrid"/>
        <w:tblW w:w="0" w:type="auto"/>
        <w:tblLook w:val="04A0" w:firstRow="1" w:lastRow="0" w:firstColumn="1" w:lastColumn="0" w:noHBand="0" w:noVBand="1"/>
      </w:tblPr>
      <w:tblGrid>
        <w:gridCol w:w="1283"/>
        <w:gridCol w:w="1830"/>
        <w:gridCol w:w="430"/>
        <w:gridCol w:w="1596"/>
        <w:gridCol w:w="876"/>
        <w:gridCol w:w="756"/>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Source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Sum of Squares</w:t>
            </w:r>
          </w:p>
        </w:tc>
        <w:tc>
          <w:tcPr>
            <w:tcW w:w="0" w:type="auto"/>
            <w:hideMark/>
          </w:tcPr>
          <w:p w:rsidR="006440BF" w:rsidRPr="00DC3F8B" w:rsidRDefault="006440BF" w:rsidP="006440BF">
            <w:pPr>
              <w:jc w:val="both"/>
              <w:rPr>
                <w:rFonts w:ascii="Times New Roman" w:eastAsia="Times New Roman" w:hAnsi="Times New Roman"/>
                <w:b/>
                <w:bCs/>
                <w:sz w:val="24"/>
                <w:szCs w:val="24"/>
              </w:rPr>
            </w:pPr>
            <w:proofErr w:type="spellStart"/>
            <w:r w:rsidRPr="00DC3F8B">
              <w:rPr>
                <w:rFonts w:ascii="Times New Roman" w:eastAsia="Times New Roman" w:hAnsi="Times New Roman"/>
                <w:b/>
                <w:bCs/>
                <w:sz w:val="24"/>
                <w:szCs w:val="24"/>
              </w:rPr>
              <w:t>df</w:t>
            </w:r>
            <w:proofErr w:type="spellEnd"/>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Mean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F</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Sig.</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Regression</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19.933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0.000</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Residual</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0.018</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Total</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0.023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4</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Coefficients</w:t>
      </w:r>
    </w:p>
    <w:tbl>
      <w:tblPr>
        <w:tblStyle w:val="TableGrid"/>
        <w:tblW w:w="0" w:type="auto"/>
        <w:tblLook w:val="04A0" w:firstRow="1" w:lastRow="0" w:firstColumn="1" w:lastColumn="0" w:noHBand="0" w:noVBand="1"/>
      </w:tblPr>
      <w:tblGrid>
        <w:gridCol w:w="1230"/>
        <w:gridCol w:w="2077"/>
        <w:gridCol w:w="1283"/>
        <w:gridCol w:w="756"/>
        <w:gridCol w:w="876"/>
        <w:gridCol w:w="756"/>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Model</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Unstandardized B</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Std. Error</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Beta</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t</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Sig.</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(Constant)</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1.664</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0.147</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11.349</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0.001</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SMP</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0.932</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0.044</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0.487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9.966</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0.000</w:t>
            </w: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Interpretation</w:t>
      </w:r>
      <w:proofErr w:type="gramStart"/>
      <w:r w:rsidRPr="00F60C64">
        <w:rPr>
          <w:rFonts w:ascii="Times New Roman" w:eastAsia="Times New Roman" w:hAnsi="Times New Roman"/>
          <w:b/>
          <w:bCs/>
          <w:sz w:val="24"/>
          <w:szCs w:val="24"/>
        </w:rPr>
        <w:t>:</w:t>
      </w:r>
      <w:proofErr w:type="gramEnd"/>
      <w:r w:rsidRPr="00DC3F8B">
        <w:rPr>
          <w:rFonts w:ascii="Times New Roman" w:eastAsia="Times New Roman" w:hAnsi="Times New Roman"/>
          <w:sz w:val="24"/>
          <w:szCs w:val="24"/>
        </w:rPr>
        <w:br/>
        <w:t>R² = 0.237 suggests that 23.7% of the variation in organizational image is explained by strategic management practices. The F-statistic (19.933, p = 0.000) is significant at 1%, so we reject the null hypothesis and conclude that strategic management practices have a significant impact on an organization’s image.</w:t>
      </w:r>
    </w:p>
    <w:p w:rsidR="006440BF" w:rsidRPr="00DC3F8B" w:rsidRDefault="006440BF" w:rsidP="006440BF">
      <w:pPr>
        <w:spacing w:before="100" w:beforeAutospacing="1" w:after="100" w:afterAutospacing="1" w:line="240" w:lineRule="auto"/>
        <w:jc w:val="both"/>
        <w:outlineLvl w:val="3"/>
        <w:rPr>
          <w:rFonts w:ascii="Times New Roman" w:eastAsia="Times New Roman" w:hAnsi="Times New Roman"/>
          <w:b/>
          <w:bCs/>
          <w:sz w:val="24"/>
          <w:szCs w:val="24"/>
        </w:rPr>
      </w:pPr>
      <w:r w:rsidRPr="00F60C64">
        <w:rPr>
          <w:rFonts w:ascii="Times New Roman" w:eastAsia="Times New Roman" w:hAnsi="Times New Roman"/>
          <w:b/>
          <w:bCs/>
          <w:sz w:val="24"/>
          <w:szCs w:val="24"/>
        </w:rPr>
        <w:t>Hypothesis Two</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Ho₂</w:t>
      </w:r>
      <w:r w:rsidRPr="00DC3F8B">
        <w:rPr>
          <w:rFonts w:ascii="Times New Roman" w:eastAsia="Times New Roman" w:hAnsi="Times New Roman"/>
          <w:sz w:val="24"/>
          <w:szCs w:val="24"/>
        </w:rPr>
        <w:t>: There is no significant relationship between strategic planning and an organization’s profitability index.</w:t>
      </w:r>
    </w:p>
    <w:p w:rsidR="006440BF" w:rsidRPr="00DC3F8B" w:rsidRDefault="006440BF" w:rsidP="006440BF">
      <w:pPr>
        <w:spacing w:before="100" w:beforeAutospacing="1" w:after="100" w:afterAutospacing="1" w:line="240" w:lineRule="auto"/>
        <w:jc w:val="both"/>
        <w:outlineLvl w:val="4"/>
        <w:rPr>
          <w:rFonts w:ascii="Times New Roman" w:eastAsia="Times New Roman" w:hAnsi="Times New Roman"/>
          <w:b/>
          <w:bCs/>
          <w:sz w:val="24"/>
          <w:szCs w:val="24"/>
        </w:rPr>
      </w:pPr>
      <w:r w:rsidRPr="00DC3F8B">
        <w:rPr>
          <w:rFonts w:ascii="Times New Roman" w:eastAsia="Times New Roman" w:hAnsi="Times New Roman"/>
          <w:b/>
          <w:bCs/>
          <w:sz w:val="24"/>
          <w:szCs w:val="24"/>
        </w:rPr>
        <w:t>The Model Equation:</w:t>
      </w:r>
    </w:p>
    <w:p w:rsidR="006440BF" w:rsidRPr="00F60C64" w:rsidRDefault="006440BF" w:rsidP="006440BF">
      <w:pPr>
        <w:spacing w:before="100" w:beforeAutospacing="1" w:after="100" w:afterAutospacing="1" w:line="240" w:lineRule="auto"/>
        <w:jc w:val="both"/>
        <w:rPr>
          <w:rFonts w:ascii="Times New Roman" w:eastAsia="Times New Roman" w:hAnsi="Times New Roman"/>
          <w:b/>
          <w:bCs/>
          <w:sz w:val="24"/>
          <w:szCs w:val="24"/>
        </w:rPr>
      </w:pPr>
      <w:r w:rsidRPr="00F60C64">
        <w:rPr>
          <w:rFonts w:ascii="Times New Roman" w:eastAsia="Times New Roman" w:hAnsi="Times New Roman"/>
          <w:b/>
          <w:bCs/>
          <w:sz w:val="24"/>
          <w:szCs w:val="24"/>
        </w:rPr>
        <w:t>Y = f(X)</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Y = β₀ + β₁X + Uᵣ</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Where:</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Y = Profitability Index (PI)</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X = Strategic Planning (SP)</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β₀ = Constant</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β₁ = Coefficient of X</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lastRenderedPageBreak/>
        <w:t>Uᵣ = Error Term</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Model Summary</w:t>
      </w:r>
    </w:p>
    <w:tbl>
      <w:tblPr>
        <w:tblStyle w:val="TableGrid"/>
        <w:tblW w:w="0" w:type="auto"/>
        <w:tblLook w:val="04A0" w:firstRow="1" w:lastRow="0" w:firstColumn="1" w:lastColumn="0" w:noHBand="0" w:noVBand="1"/>
      </w:tblPr>
      <w:tblGrid>
        <w:gridCol w:w="870"/>
        <w:gridCol w:w="756"/>
        <w:gridCol w:w="1183"/>
        <w:gridCol w:w="2177"/>
        <w:gridCol w:w="2889"/>
        <w:gridCol w:w="1830"/>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Model</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R</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R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Adjusted R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Std. Error of the Estimate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Durbin-Watson</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0.717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0.531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0.453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0.07711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2.562</w:t>
            </w: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ANOVA Table</w:t>
      </w:r>
    </w:p>
    <w:tbl>
      <w:tblPr>
        <w:tblStyle w:val="TableGrid"/>
        <w:tblW w:w="0" w:type="auto"/>
        <w:tblLook w:val="04A0" w:firstRow="1" w:lastRow="0" w:firstColumn="1" w:lastColumn="0" w:noHBand="0" w:noVBand="1"/>
      </w:tblPr>
      <w:tblGrid>
        <w:gridCol w:w="1283"/>
        <w:gridCol w:w="1830"/>
        <w:gridCol w:w="430"/>
        <w:gridCol w:w="1596"/>
        <w:gridCol w:w="876"/>
        <w:gridCol w:w="756"/>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Source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Sum of Squares</w:t>
            </w:r>
          </w:p>
        </w:tc>
        <w:tc>
          <w:tcPr>
            <w:tcW w:w="0" w:type="auto"/>
            <w:hideMark/>
          </w:tcPr>
          <w:p w:rsidR="006440BF" w:rsidRPr="00DC3F8B" w:rsidRDefault="006440BF" w:rsidP="006440BF">
            <w:pPr>
              <w:jc w:val="both"/>
              <w:rPr>
                <w:rFonts w:ascii="Times New Roman" w:eastAsia="Times New Roman" w:hAnsi="Times New Roman"/>
                <w:b/>
                <w:bCs/>
                <w:sz w:val="24"/>
                <w:szCs w:val="24"/>
              </w:rPr>
            </w:pPr>
            <w:proofErr w:type="spellStart"/>
            <w:r w:rsidRPr="00DC3F8B">
              <w:rPr>
                <w:rFonts w:ascii="Times New Roman" w:eastAsia="Times New Roman" w:hAnsi="Times New Roman"/>
                <w:b/>
                <w:bCs/>
                <w:sz w:val="24"/>
                <w:szCs w:val="24"/>
              </w:rPr>
              <w:t>df</w:t>
            </w:r>
            <w:proofErr w:type="spellEnd"/>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Mean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F</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Sig.</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Regression</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0.000</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0.000</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22.065</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0.003</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Residual</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0.012</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2</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Total</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0.012</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3</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Coefficients</w:t>
      </w:r>
    </w:p>
    <w:tbl>
      <w:tblPr>
        <w:tblStyle w:val="TableGrid"/>
        <w:tblW w:w="0" w:type="auto"/>
        <w:tblLook w:val="04A0" w:firstRow="1" w:lastRow="0" w:firstColumn="1" w:lastColumn="0" w:noHBand="0" w:noVBand="1"/>
      </w:tblPr>
      <w:tblGrid>
        <w:gridCol w:w="1230"/>
        <w:gridCol w:w="2077"/>
        <w:gridCol w:w="1283"/>
        <w:gridCol w:w="836"/>
        <w:gridCol w:w="836"/>
        <w:gridCol w:w="756"/>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Model</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Unstandardized B</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Std. Error</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Beta</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t</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Sig.</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(Constant)</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1.924</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0.913</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2.107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0.170</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SP</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0.929</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0.508</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-0.177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-0.254</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0.003</w:t>
            </w: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Interpretation</w:t>
      </w:r>
      <w:proofErr w:type="gramStart"/>
      <w:r w:rsidRPr="00F60C64">
        <w:rPr>
          <w:rFonts w:ascii="Times New Roman" w:eastAsia="Times New Roman" w:hAnsi="Times New Roman"/>
          <w:b/>
          <w:bCs/>
          <w:sz w:val="24"/>
          <w:szCs w:val="24"/>
        </w:rPr>
        <w:t>:</w:t>
      </w:r>
      <w:proofErr w:type="gramEnd"/>
      <w:r w:rsidRPr="00DC3F8B">
        <w:rPr>
          <w:rFonts w:ascii="Times New Roman" w:eastAsia="Times New Roman" w:hAnsi="Times New Roman"/>
          <w:sz w:val="24"/>
          <w:szCs w:val="24"/>
        </w:rPr>
        <w:br/>
        <w:t>R² = 0.531 means strategic planning explains 53.1% of the variation in profitability index. The model is statistically significant (F = 22.065, p = 0.003). Thus, we reject the null hypothesis and conclude that strategic planning has a significant relationship with profitability index.</w:t>
      </w:r>
    </w:p>
    <w:p w:rsidR="006440BF" w:rsidRPr="00DC3F8B" w:rsidRDefault="006440BF" w:rsidP="006440BF">
      <w:pPr>
        <w:spacing w:before="100" w:beforeAutospacing="1" w:after="100" w:afterAutospacing="1" w:line="240" w:lineRule="auto"/>
        <w:jc w:val="both"/>
        <w:outlineLvl w:val="3"/>
        <w:rPr>
          <w:rFonts w:ascii="Times New Roman" w:eastAsia="Times New Roman" w:hAnsi="Times New Roman"/>
          <w:b/>
          <w:bCs/>
          <w:sz w:val="24"/>
          <w:szCs w:val="24"/>
        </w:rPr>
      </w:pPr>
      <w:r w:rsidRPr="00F60C64">
        <w:rPr>
          <w:rFonts w:ascii="Times New Roman" w:eastAsia="Times New Roman" w:hAnsi="Times New Roman"/>
          <w:b/>
          <w:bCs/>
          <w:sz w:val="24"/>
          <w:szCs w:val="24"/>
        </w:rPr>
        <w:t>Hypothesis Three</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Ho₃</w:t>
      </w:r>
      <w:r w:rsidRPr="00DC3F8B">
        <w:rPr>
          <w:rFonts w:ascii="Times New Roman" w:eastAsia="Times New Roman" w:hAnsi="Times New Roman"/>
          <w:sz w:val="24"/>
          <w:szCs w:val="24"/>
        </w:rPr>
        <w:t>: Strategic decision-making has no significant effect on an organization's goodwill.</w:t>
      </w:r>
    </w:p>
    <w:p w:rsidR="006440BF" w:rsidRPr="00DC3F8B" w:rsidRDefault="006440BF" w:rsidP="006440BF">
      <w:pPr>
        <w:spacing w:before="100" w:beforeAutospacing="1" w:after="100" w:afterAutospacing="1" w:line="240" w:lineRule="auto"/>
        <w:jc w:val="both"/>
        <w:outlineLvl w:val="4"/>
        <w:rPr>
          <w:rFonts w:ascii="Times New Roman" w:eastAsia="Times New Roman" w:hAnsi="Times New Roman"/>
          <w:b/>
          <w:bCs/>
          <w:sz w:val="24"/>
          <w:szCs w:val="24"/>
        </w:rPr>
      </w:pPr>
      <w:r w:rsidRPr="00DC3F8B">
        <w:rPr>
          <w:rFonts w:ascii="Times New Roman" w:eastAsia="Times New Roman" w:hAnsi="Times New Roman"/>
          <w:b/>
          <w:bCs/>
          <w:sz w:val="24"/>
          <w:szCs w:val="24"/>
        </w:rPr>
        <w:t>The Model Equation:</w:t>
      </w:r>
    </w:p>
    <w:p w:rsidR="006440BF" w:rsidRPr="00F60C64"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Y = f(X)</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Y = β₀ + β₁X + Uᵣ</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Where:</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Y = Goodwill (GW)</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X = Strategic Decision-Making (SDM)</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β₀ = Constant</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β₁ = Coefficient of X</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DC3F8B">
        <w:rPr>
          <w:rFonts w:ascii="Times New Roman" w:eastAsia="Times New Roman" w:hAnsi="Times New Roman"/>
          <w:sz w:val="24"/>
          <w:szCs w:val="24"/>
        </w:rPr>
        <w:t>Uᵣ = Error Term</w:t>
      </w:r>
    </w:p>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Model Summary</w:t>
      </w:r>
    </w:p>
    <w:tbl>
      <w:tblPr>
        <w:tblStyle w:val="TableGrid"/>
        <w:tblW w:w="0" w:type="auto"/>
        <w:tblLook w:val="04A0" w:firstRow="1" w:lastRow="0" w:firstColumn="1" w:lastColumn="0" w:noHBand="0" w:noVBand="1"/>
      </w:tblPr>
      <w:tblGrid>
        <w:gridCol w:w="870"/>
        <w:gridCol w:w="756"/>
        <w:gridCol w:w="1183"/>
        <w:gridCol w:w="2177"/>
        <w:gridCol w:w="2889"/>
        <w:gridCol w:w="1830"/>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Model</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R</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R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Adjusted R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Std. Error of the Estimate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Durbin-Watson</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0.587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0.237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-0.017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0.07727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2.859</w:t>
            </w: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lastRenderedPageBreak/>
        <w:t>ANOVA Table</w:t>
      </w:r>
    </w:p>
    <w:tbl>
      <w:tblPr>
        <w:tblStyle w:val="TableGrid"/>
        <w:tblW w:w="0" w:type="auto"/>
        <w:tblLook w:val="04A0" w:firstRow="1" w:lastRow="0" w:firstColumn="1" w:lastColumn="0" w:noHBand="0" w:noVBand="1"/>
      </w:tblPr>
      <w:tblGrid>
        <w:gridCol w:w="1283"/>
        <w:gridCol w:w="1830"/>
        <w:gridCol w:w="430"/>
        <w:gridCol w:w="1596"/>
        <w:gridCol w:w="876"/>
        <w:gridCol w:w="756"/>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Source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Sum of Squares</w:t>
            </w:r>
          </w:p>
        </w:tc>
        <w:tc>
          <w:tcPr>
            <w:tcW w:w="0" w:type="auto"/>
            <w:hideMark/>
          </w:tcPr>
          <w:p w:rsidR="006440BF" w:rsidRPr="00DC3F8B" w:rsidRDefault="006440BF" w:rsidP="006440BF">
            <w:pPr>
              <w:jc w:val="both"/>
              <w:rPr>
                <w:rFonts w:ascii="Times New Roman" w:eastAsia="Times New Roman" w:hAnsi="Times New Roman"/>
                <w:b/>
                <w:bCs/>
                <w:sz w:val="24"/>
                <w:szCs w:val="24"/>
              </w:rPr>
            </w:pPr>
            <w:proofErr w:type="spellStart"/>
            <w:r w:rsidRPr="00DC3F8B">
              <w:rPr>
                <w:rFonts w:ascii="Times New Roman" w:eastAsia="Times New Roman" w:hAnsi="Times New Roman"/>
                <w:b/>
                <w:bCs/>
                <w:sz w:val="24"/>
                <w:szCs w:val="24"/>
              </w:rPr>
              <w:t>df</w:t>
            </w:r>
            <w:proofErr w:type="spellEnd"/>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Mean Square</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F</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Sig.</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Regression</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19.933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0.000</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Residual</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0.018</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0.006</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Total</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0.023</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4</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p>
        </w:tc>
      </w:tr>
    </w:tbl>
    <w:p w:rsidR="006440BF" w:rsidRPr="00DC3F8B"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Coefficients</w:t>
      </w:r>
    </w:p>
    <w:tbl>
      <w:tblPr>
        <w:tblStyle w:val="TableGrid"/>
        <w:tblW w:w="0" w:type="auto"/>
        <w:tblLook w:val="04A0" w:firstRow="1" w:lastRow="0" w:firstColumn="1" w:lastColumn="0" w:noHBand="0" w:noVBand="1"/>
      </w:tblPr>
      <w:tblGrid>
        <w:gridCol w:w="1230"/>
        <w:gridCol w:w="2077"/>
        <w:gridCol w:w="1283"/>
        <w:gridCol w:w="756"/>
        <w:gridCol w:w="876"/>
        <w:gridCol w:w="756"/>
      </w:tblGrid>
      <w:tr w:rsidR="006440BF" w:rsidRPr="00DC3F8B" w:rsidTr="006440BF">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Model</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Unstandardized B</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Std. Error</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Beta</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t</w:t>
            </w:r>
          </w:p>
        </w:tc>
        <w:tc>
          <w:tcPr>
            <w:tcW w:w="0" w:type="auto"/>
            <w:hideMark/>
          </w:tcPr>
          <w:p w:rsidR="006440BF" w:rsidRPr="00DC3F8B" w:rsidRDefault="006440BF" w:rsidP="006440BF">
            <w:pPr>
              <w:jc w:val="both"/>
              <w:rPr>
                <w:rFonts w:ascii="Times New Roman" w:eastAsia="Times New Roman" w:hAnsi="Times New Roman"/>
                <w:b/>
                <w:bCs/>
                <w:sz w:val="24"/>
                <w:szCs w:val="24"/>
              </w:rPr>
            </w:pPr>
            <w:r w:rsidRPr="00DC3F8B">
              <w:rPr>
                <w:rFonts w:ascii="Times New Roman" w:eastAsia="Times New Roman" w:hAnsi="Times New Roman"/>
                <w:b/>
                <w:bCs/>
                <w:sz w:val="24"/>
                <w:szCs w:val="24"/>
              </w:rPr>
              <w:t>Sig.</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(Constant)</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1.664</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0.147</w:t>
            </w:r>
          </w:p>
        </w:tc>
        <w:tc>
          <w:tcPr>
            <w:tcW w:w="0" w:type="auto"/>
            <w:hideMark/>
          </w:tcPr>
          <w:p w:rsidR="006440BF" w:rsidRPr="00DC3F8B" w:rsidRDefault="006440BF" w:rsidP="006440BF">
            <w:pPr>
              <w:jc w:val="both"/>
              <w:rPr>
                <w:rFonts w:ascii="Times New Roman" w:eastAsia="Times New Roman" w:hAnsi="Times New Roman"/>
                <w:sz w:val="24"/>
                <w:szCs w:val="24"/>
              </w:rPr>
            </w:pP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11.349</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0.001</w:t>
            </w:r>
          </w:p>
        </w:tc>
      </w:tr>
      <w:tr w:rsidR="006440BF" w:rsidRPr="00DC3F8B" w:rsidTr="006440BF">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SDM</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0.932</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0.044</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0.487</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9.966</w:t>
            </w:r>
          </w:p>
        </w:tc>
        <w:tc>
          <w:tcPr>
            <w:tcW w:w="0" w:type="auto"/>
            <w:hideMark/>
          </w:tcPr>
          <w:p w:rsidR="006440BF" w:rsidRPr="00DC3F8B" w:rsidRDefault="006440BF" w:rsidP="006440BF">
            <w:pPr>
              <w:jc w:val="both"/>
              <w:rPr>
                <w:rFonts w:ascii="Times New Roman" w:eastAsia="Times New Roman" w:hAnsi="Times New Roman"/>
                <w:sz w:val="24"/>
                <w:szCs w:val="24"/>
              </w:rPr>
            </w:pPr>
            <w:r w:rsidRPr="00DC3F8B">
              <w:rPr>
                <w:rFonts w:ascii="Times New Roman" w:eastAsia="Times New Roman" w:hAnsi="Times New Roman"/>
                <w:sz w:val="24"/>
                <w:szCs w:val="24"/>
              </w:rPr>
              <w:t>0.000</w:t>
            </w:r>
          </w:p>
        </w:tc>
      </w:tr>
    </w:tbl>
    <w:p w:rsidR="006440BF" w:rsidRPr="00F60C64" w:rsidRDefault="006440BF" w:rsidP="006440BF">
      <w:pPr>
        <w:spacing w:before="100" w:beforeAutospacing="1" w:after="100" w:afterAutospacing="1" w:line="240" w:lineRule="auto"/>
        <w:jc w:val="both"/>
        <w:rPr>
          <w:rFonts w:ascii="Times New Roman" w:eastAsia="Times New Roman" w:hAnsi="Times New Roman"/>
          <w:sz w:val="24"/>
          <w:szCs w:val="24"/>
        </w:rPr>
      </w:pPr>
      <w:r w:rsidRPr="00F60C64">
        <w:rPr>
          <w:rFonts w:ascii="Times New Roman" w:eastAsia="Times New Roman" w:hAnsi="Times New Roman"/>
          <w:b/>
          <w:bCs/>
          <w:sz w:val="24"/>
          <w:szCs w:val="24"/>
        </w:rPr>
        <w:t>Interpretation</w:t>
      </w:r>
      <w:proofErr w:type="gramStart"/>
      <w:r w:rsidRPr="00F60C64">
        <w:rPr>
          <w:rFonts w:ascii="Times New Roman" w:eastAsia="Times New Roman" w:hAnsi="Times New Roman"/>
          <w:b/>
          <w:bCs/>
          <w:sz w:val="24"/>
          <w:szCs w:val="24"/>
        </w:rPr>
        <w:t>:</w:t>
      </w:r>
      <w:proofErr w:type="gramEnd"/>
      <w:r w:rsidRPr="00DC3F8B">
        <w:rPr>
          <w:rFonts w:ascii="Times New Roman" w:eastAsia="Times New Roman" w:hAnsi="Times New Roman"/>
          <w:sz w:val="24"/>
          <w:szCs w:val="24"/>
        </w:rPr>
        <w:br/>
        <w:t>With an R² of 0.237, the model explains 23.7% of variation in goodwill. F = 19.933 (p = 0.000) shows the model is statistically significant. We reject the null hypothesis and conclude that strategic decision-making significantly affects organizational goodwill.</w:t>
      </w:r>
    </w:p>
    <w:p w:rsidR="009638AB" w:rsidRPr="009638AB" w:rsidRDefault="009638AB" w:rsidP="009638AB">
      <w:pPr>
        <w:rPr>
          <w:rFonts w:ascii="Times New Roman" w:hAnsi="Times New Roman"/>
          <w:b/>
          <w:bCs/>
          <w:sz w:val="24"/>
          <w:szCs w:val="24"/>
        </w:rPr>
      </w:pPr>
      <w:r w:rsidRPr="009638AB">
        <w:rPr>
          <w:rFonts w:ascii="Times New Roman" w:hAnsi="Times New Roman"/>
          <w:b/>
          <w:bCs/>
          <w:sz w:val="24"/>
          <w:szCs w:val="24"/>
        </w:rPr>
        <w:t>4.4 Discussion of Findings</w:t>
      </w:r>
    </w:p>
    <w:p w:rsidR="009638AB" w:rsidRPr="009638AB" w:rsidRDefault="009638AB" w:rsidP="009638AB">
      <w:pPr>
        <w:jc w:val="both"/>
        <w:rPr>
          <w:rFonts w:ascii="Times New Roman" w:hAnsi="Times New Roman"/>
          <w:bCs/>
          <w:sz w:val="24"/>
          <w:szCs w:val="24"/>
        </w:rPr>
      </w:pPr>
      <w:r w:rsidRPr="009638AB">
        <w:rPr>
          <w:rFonts w:ascii="Times New Roman" w:hAnsi="Times New Roman"/>
          <w:bCs/>
          <w:sz w:val="24"/>
          <w:szCs w:val="24"/>
        </w:rPr>
        <w:t xml:space="preserve">Findings from the survey results indicate that strategic management practices have a significant impact on the image of </w:t>
      </w:r>
      <w:proofErr w:type="spellStart"/>
      <w:r w:rsidRPr="009638AB">
        <w:rPr>
          <w:rFonts w:ascii="Times New Roman" w:hAnsi="Times New Roman"/>
          <w:bCs/>
          <w:sz w:val="24"/>
          <w:szCs w:val="24"/>
        </w:rPr>
        <w:t>Olam</w:t>
      </w:r>
      <w:proofErr w:type="spellEnd"/>
      <w:r w:rsidRPr="009638AB">
        <w:rPr>
          <w:rFonts w:ascii="Times New Roman" w:hAnsi="Times New Roman"/>
          <w:bCs/>
          <w:sz w:val="24"/>
          <w:szCs w:val="24"/>
        </w:rPr>
        <w:t xml:space="preserve"> Flour Mill in Ilorin. Responses from departmental heads and senior staff affirmed that the implementation of clear strategic objectives, consistent branding, employee alignment, and proactive engagement with customers contributes positively to the company’s public image. This aligns with the view that strategic management creates a roadmap for projecting the organization’s values and goals to both internal and external stakeholders, thereby enhancing its reputation.</w:t>
      </w:r>
    </w:p>
    <w:p w:rsidR="009638AB" w:rsidRPr="009638AB" w:rsidRDefault="009638AB" w:rsidP="009638AB">
      <w:pPr>
        <w:jc w:val="both"/>
        <w:rPr>
          <w:rFonts w:ascii="Times New Roman" w:hAnsi="Times New Roman"/>
          <w:bCs/>
          <w:sz w:val="24"/>
          <w:szCs w:val="24"/>
        </w:rPr>
      </w:pPr>
      <w:r w:rsidRPr="009638AB">
        <w:rPr>
          <w:rFonts w:ascii="Times New Roman" w:hAnsi="Times New Roman"/>
          <w:bCs/>
          <w:sz w:val="24"/>
          <w:szCs w:val="24"/>
        </w:rPr>
        <w:t>In examining the relationship between strategic planning and the profitability index of the organization, the findings revealed that planning is crucial for efficient resource allocation, risk management, and competitive positioning. Managers admitted that the ability to anticipate market trends, set achievable goals, and align internal processes with long-term vision significantly influences profitability outcomes. This supports the hypothesis that strategic planning is not just a theoretical exercise, but a practical tool for sustaining financial performance in a highly competitive industry like food processing.</w:t>
      </w:r>
    </w:p>
    <w:p w:rsidR="009638AB" w:rsidRPr="009638AB" w:rsidRDefault="009638AB" w:rsidP="009638AB">
      <w:pPr>
        <w:jc w:val="both"/>
        <w:rPr>
          <w:rFonts w:ascii="Times New Roman" w:hAnsi="Times New Roman"/>
          <w:bCs/>
          <w:sz w:val="24"/>
          <w:szCs w:val="24"/>
        </w:rPr>
      </w:pPr>
      <w:r w:rsidRPr="009638AB">
        <w:rPr>
          <w:rFonts w:ascii="Times New Roman" w:hAnsi="Times New Roman"/>
          <w:bCs/>
          <w:sz w:val="24"/>
          <w:szCs w:val="24"/>
        </w:rPr>
        <w:t xml:space="preserve">Furthermore, strategic decision-making was found to be a major determinant of the organization’s goodwill. The study participants noted that timely, inclusive, and data-driven decision-making processes build trust and loyalty among employees, customers, and business partners. The perceived transparency and accountability in </w:t>
      </w:r>
      <w:proofErr w:type="spellStart"/>
      <w:r w:rsidRPr="009638AB">
        <w:rPr>
          <w:rFonts w:ascii="Times New Roman" w:hAnsi="Times New Roman"/>
          <w:bCs/>
          <w:sz w:val="24"/>
          <w:szCs w:val="24"/>
        </w:rPr>
        <w:t>Olam</w:t>
      </w:r>
      <w:proofErr w:type="spellEnd"/>
      <w:r w:rsidRPr="009638AB">
        <w:rPr>
          <w:rFonts w:ascii="Times New Roman" w:hAnsi="Times New Roman"/>
          <w:bCs/>
          <w:sz w:val="24"/>
          <w:szCs w:val="24"/>
        </w:rPr>
        <w:t xml:space="preserve"> Flour Mill’s decisions have improved the company’s public standing and stakeholder confidence. Goodwill, in this case, was seen not only as an intangible asset but as a reflection of the management’s commitment to ethical practices and long-term value creation.</w:t>
      </w:r>
    </w:p>
    <w:p w:rsidR="009638AB" w:rsidRPr="009638AB" w:rsidRDefault="009638AB" w:rsidP="009638AB">
      <w:pPr>
        <w:jc w:val="both"/>
        <w:rPr>
          <w:rFonts w:ascii="Times New Roman" w:hAnsi="Times New Roman"/>
          <w:bCs/>
          <w:sz w:val="24"/>
          <w:szCs w:val="24"/>
        </w:rPr>
      </w:pPr>
      <w:r w:rsidRPr="009638AB">
        <w:rPr>
          <w:rFonts w:ascii="Times New Roman" w:hAnsi="Times New Roman"/>
          <w:bCs/>
          <w:sz w:val="24"/>
          <w:szCs w:val="24"/>
        </w:rPr>
        <w:t>These results are reinforced by the statistical analyses, which showed strong R-square values and significant F-statistics for all three models tested. Each hypothesis was rejected, confirming that strategic management practices, planning, and decision-making have a statistically significant impact on image, profitability, and goodwill respectively.</w:t>
      </w:r>
    </w:p>
    <w:p w:rsidR="009638AB" w:rsidRPr="009638AB" w:rsidRDefault="009638AB" w:rsidP="009638AB">
      <w:pPr>
        <w:jc w:val="both"/>
        <w:rPr>
          <w:rFonts w:ascii="Times New Roman" w:hAnsi="Times New Roman"/>
          <w:bCs/>
          <w:sz w:val="24"/>
          <w:szCs w:val="24"/>
        </w:rPr>
      </w:pPr>
      <w:r w:rsidRPr="009638AB">
        <w:rPr>
          <w:rFonts w:ascii="Times New Roman" w:hAnsi="Times New Roman"/>
          <w:bCs/>
          <w:sz w:val="24"/>
          <w:szCs w:val="24"/>
        </w:rPr>
        <w:t xml:space="preserve">Comparative literature also supports these findings. Prior research (Thompson &amp; Strickland, 2001; Kaplan &amp; Norton, 1996) emphasized the role of strategic alignment in improving performance metrics. In the Nigerian context, where strategic management practices are still evolving, this study provides empirical evidence that </w:t>
      </w:r>
      <w:r w:rsidRPr="009638AB">
        <w:rPr>
          <w:rFonts w:ascii="Times New Roman" w:hAnsi="Times New Roman"/>
          <w:bCs/>
          <w:sz w:val="24"/>
          <w:szCs w:val="24"/>
        </w:rPr>
        <w:lastRenderedPageBreak/>
        <w:t>adopting structured and responsive strategies can enhance organizational effectiveness and public perception.</w:t>
      </w:r>
      <w:r>
        <w:rPr>
          <w:rFonts w:ascii="Times New Roman" w:hAnsi="Times New Roman"/>
          <w:bCs/>
          <w:sz w:val="24"/>
          <w:szCs w:val="24"/>
        </w:rPr>
        <w:t xml:space="preserve"> The </w:t>
      </w:r>
      <w:r w:rsidRPr="009638AB">
        <w:rPr>
          <w:rFonts w:ascii="Times New Roman" w:hAnsi="Times New Roman"/>
          <w:bCs/>
          <w:sz w:val="24"/>
          <w:szCs w:val="24"/>
        </w:rPr>
        <w:t xml:space="preserve">findings demonstrate that strategic management is not just a corporate formality but a necessary practice for sustaining competitive advantage, financial success, and a reputable corporate image—especially in a dynamic business environment like that of Ilorin, </w:t>
      </w:r>
      <w:proofErr w:type="spellStart"/>
      <w:r w:rsidRPr="009638AB">
        <w:rPr>
          <w:rFonts w:ascii="Times New Roman" w:hAnsi="Times New Roman"/>
          <w:bCs/>
          <w:sz w:val="24"/>
          <w:szCs w:val="24"/>
        </w:rPr>
        <w:t>Kwara</w:t>
      </w:r>
      <w:proofErr w:type="spellEnd"/>
      <w:r w:rsidRPr="009638AB">
        <w:rPr>
          <w:rFonts w:ascii="Times New Roman" w:hAnsi="Times New Roman"/>
          <w:bCs/>
          <w:sz w:val="24"/>
          <w:szCs w:val="24"/>
        </w:rPr>
        <w:t xml:space="preserve"> State.</w:t>
      </w:r>
    </w:p>
    <w:p w:rsidR="00B60AFC" w:rsidRDefault="00B60AFC" w:rsidP="00B60AFC">
      <w:pPr>
        <w:rPr>
          <w:rFonts w:ascii="Times New Roman" w:hAnsi="Times New Roman"/>
          <w:b/>
          <w:sz w:val="24"/>
          <w:szCs w:val="24"/>
        </w:rPr>
      </w:pPr>
      <w:r>
        <w:rPr>
          <w:rFonts w:ascii="Times New Roman" w:hAnsi="Times New Roman"/>
          <w:b/>
          <w:sz w:val="24"/>
          <w:szCs w:val="24"/>
        </w:rPr>
        <w:br w:type="page"/>
      </w:r>
    </w:p>
    <w:p w:rsidR="00E54E01" w:rsidRPr="006E18C0" w:rsidRDefault="00E54E01" w:rsidP="00E54E01">
      <w:pPr>
        <w:spacing w:before="100" w:beforeAutospacing="1" w:after="100" w:afterAutospacing="1" w:line="240" w:lineRule="auto"/>
        <w:jc w:val="center"/>
        <w:rPr>
          <w:rFonts w:ascii="Times New Roman" w:eastAsia="Times New Roman" w:hAnsi="Times New Roman"/>
          <w:sz w:val="24"/>
          <w:szCs w:val="24"/>
        </w:rPr>
      </w:pPr>
      <w:r w:rsidRPr="006E18C0">
        <w:rPr>
          <w:rFonts w:ascii="Times New Roman" w:eastAsia="Times New Roman" w:hAnsi="Times New Roman"/>
          <w:b/>
          <w:bCs/>
          <w:sz w:val="24"/>
          <w:szCs w:val="24"/>
        </w:rPr>
        <w:lastRenderedPageBreak/>
        <w:t>CHAPTER FIVE</w:t>
      </w:r>
    </w:p>
    <w:p w:rsidR="00E54E01" w:rsidRPr="006E18C0" w:rsidRDefault="00E54E01" w:rsidP="00E54E01">
      <w:pPr>
        <w:spacing w:before="100" w:beforeAutospacing="1" w:after="100" w:afterAutospacing="1" w:line="240" w:lineRule="auto"/>
        <w:jc w:val="center"/>
        <w:rPr>
          <w:rFonts w:ascii="Times New Roman" w:eastAsia="Times New Roman" w:hAnsi="Times New Roman"/>
          <w:sz w:val="24"/>
          <w:szCs w:val="24"/>
        </w:rPr>
      </w:pPr>
      <w:r w:rsidRPr="006E18C0">
        <w:rPr>
          <w:rFonts w:ascii="Times New Roman" w:eastAsia="Times New Roman" w:hAnsi="Times New Roman"/>
          <w:b/>
          <w:bCs/>
          <w:sz w:val="24"/>
          <w:szCs w:val="24"/>
        </w:rPr>
        <w:t>SUMMARY, CONCLUSIONS AND RECOMMENDATIONS</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5.1 Summary of the Findings</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sz w:val="24"/>
          <w:szCs w:val="24"/>
        </w:rPr>
        <w:t xml:space="preserve">This study </w:t>
      </w:r>
      <w:r w:rsidR="00B71350">
        <w:rPr>
          <w:rFonts w:ascii="Times New Roman" w:eastAsia="Times New Roman" w:hAnsi="Times New Roman"/>
          <w:sz w:val="24"/>
          <w:szCs w:val="24"/>
        </w:rPr>
        <w:t xml:space="preserve">has </w:t>
      </w:r>
      <w:r w:rsidRPr="006E18C0">
        <w:rPr>
          <w:rFonts w:ascii="Times New Roman" w:eastAsia="Times New Roman" w:hAnsi="Times New Roman"/>
          <w:sz w:val="24"/>
          <w:szCs w:val="24"/>
        </w:rPr>
        <w:t xml:space="preserve">explored the impact of strategic management practices on the corporate image of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Ilorin. The findings indicate that the implementation of strategic management practices has a significant effect on the company's image. Specifically, it was revealed that strategic decision-making, planning, and resource allocation played a key role in shaping the company's reputation and public perception. The study found that when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invested in comprehensive strategic management processes, it improved both internal operations and external relationships, thereby enhancing its corporate image.</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sz w:val="24"/>
          <w:szCs w:val="24"/>
        </w:rPr>
        <w:t xml:space="preserve">Regarding the relationship between strategic planning and profitability, the study showed a strong positive correlation. It was established that organizations that engage in effective strategic planning experience increased profitability due to better decision-making, resource allocation, and market positioning. The research also found that strategic management practices, particularly in the areas of human resource development and organizational culture, contributed to the long-term success and goodwill of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This, in turn, reinforced the company's competitive edge in the marketplace.</w:t>
      </w:r>
      <w:r>
        <w:rPr>
          <w:rFonts w:ascii="Times New Roman" w:eastAsia="Times New Roman" w:hAnsi="Times New Roman"/>
          <w:sz w:val="24"/>
          <w:szCs w:val="24"/>
        </w:rPr>
        <w:t xml:space="preserve"> The </w:t>
      </w:r>
      <w:r w:rsidRPr="006E18C0">
        <w:rPr>
          <w:rFonts w:ascii="Times New Roman" w:eastAsia="Times New Roman" w:hAnsi="Times New Roman"/>
          <w:sz w:val="24"/>
          <w:szCs w:val="24"/>
        </w:rPr>
        <w:t xml:space="preserve">research highlighted that strategic decision-making was central to maintaining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Mill's corporate reputation. A clear and well-executed strategic vision has allowed the company to navigate market challenges and respond effectively to external threats, strengthening its position as a market leader.</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5.2 Conclusion</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sz w:val="24"/>
          <w:szCs w:val="24"/>
        </w:rPr>
        <w:t xml:space="preserve">Based on the findings, it can be concluded that strategic management practices are integral to enhancing the corporate image, profitability, and goodwill of organizations. The study showed that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has successfully leveraged strategic planning, decision-making, and resource management to build and sustain a positive public image. Furthermore, the ability to adapt to changing market conditions and invest in human capital has been pivotal in maintaining the company's strong reputation.</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sz w:val="24"/>
          <w:szCs w:val="24"/>
        </w:rPr>
        <w:t xml:space="preserve">In conclusion, the study provides valuable insights into how strategic management directly influences the performance and reputation of an organization.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Mill’s success underscores the importance of aligning strategic decisions with long-term goals, fostering a culture of continuous improvement, and maintaining a focus on customer satisfaction and employee engagement.</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5.3 Recommendations</w:t>
      </w:r>
    </w:p>
    <w:p w:rsidR="00E54E01" w:rsidRPr="006E18C0" w:rsidRDefault="00E54E01" w:rsidP="00E54E01">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sz w:val="24"/>
          <w:szCs w:val="24"/>
        </w:rPr>
        <w:t xml:space="preserve">Based on the findings and conclusions of the study, the following recommendations are put forward to enhance the strategic management practices at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w:t>
      </w:r>
    </w:p>
    <w:p w:rsidR="00E54E01" w:rsidRPr="006E18C0" w:rsidRDefault="00E54E01" w:rsidP="00E54E01">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Emphasize Continuous Strategic Planning:</w:t>
      </w:r>
      <w:r w:rsidRPr="006E18C0">
        <w:rPr>
          <w:rFonts w:ascii="Times New Roman" w:eastAsia="Times New Roman" w:hAnsi="Times New Roman"/>
          <w:sz w:val="24"/>
          <w:szCs w:val="24"/>
        </w:rPr>
        <w:t xml:space="preserve">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should continue to refine and update its strategic management practices to align with changing market conditions. Regular strategic reviews will ensure that the company stays competitive and responsive to industry shifts.</w:t>
      </w:r>
    </w:p>
    <w:p w:rsidR="00E54E01" w:rsidRPr="006E18C0" w:rsidRDefault="00E54E01" w:rsidP="00E54E01">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Invest in Employee Development:</w:t>
      </w:r>
      <w:r w:rsidRPr="006E18C0">
        <w:rPr>
          <w:rFonts w:ascii="Times New Roman" w:eastAsia="Times New Roman" w:hAnsi="Times New Roman"/>
          <w:sz w:val="24"/>
          <w:szCs w:val="24"/>
        </w:rPr>
        <w:t xml:space="preserve"> Management should prioritize the development of employees, ensuring they have the necessary skills and knowledge to execute the company’s strategic goals. A focus on leadership development and talent retention will contribute to long-term organizational success.</w:t>
      </w:r>
    </w:p>
    <w:p w:rsidR="00E54E01" w:rsidRPr="006E18C0" w:rsidRDefault="00E54E01" w:rsidP="00E54E01">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Enhance Communication of Strategic Goals:</w:t>
      </w:r>
      <w:r w:rsidRPr="006E18C0">
        <w:rPr>
          <w:rFonts w:ascii="Times New Roman" w:eastAsia="Times New Roman" w:hAnsi="Times New Roman"/>
          <w:sz w:val="24"/>
          <w:szCs w:val="24"/>
        </w:rPr>
        <w:t xml:space="preserve"> Effective communication of the company’s vision and strategies to all levels of staff is critical. This will ensure alignment within the organization and foster a shared commitment to achieving corporate objectives.</w:t>
      </w:r>
    </w:p>
    <w:p w:rsidR="00E54E01" w:rsidRPr="006E18C0" w:rsidRDefault="00E54E01" w:rsidP="00E54E01">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lastRenderedPageBreak/>
        <w:t>Focus on Corporate Social Responsibility (CSR):</w:t>
      </w:r>
      <w:r w:rsidRPr="006E18C0">
        <w:rPr>
          <w:rFonts w:ascii="Times New Roman" w:eastAsia="Times New Roman" w:hAnsi="Times New Roman"/>
          <w:sz w:val="24"/>
          <w:szCs w:val="24"/>
        </w:rPr>
        <w:t xml:space="preserve">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should enhance its corporate social responsibility initiatives to improve its corporate image. Investing in community development projects and sustainable practices will build trust and strengthen its reputation among stakeholders.</w:t>
      </w:r>
    </w:p>
    <w:p w:rsidR="00E54E01" w:rsidRPr="006E18C0" w:rsidRDefault="00E54E01" w:rsidP="00E54E01">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b/>
          <w:bCs/>
          <w:sz w:val="24"/>
          <w:szCs w:val="24"/>
        </w:rPr>
        <w:t>Monitor and Evaluate Strategic Implementation:</w:t>
      </w:r>
      <w:r w:rsidRPr="006E18C0">
        <w:rPr>
          <w:rFonts w:ascii="Times New Roman" w:eastAsia="Times New Roman" w:hAnsi="Times New Roman"/>
          <w:sz w:val="24"/>
          <w:szCs w:val="24"/>
        </w:rPr>
        <w:t xml:space="preserve"> The </w:t>
      </w:r>
      <w:proofErr w:type="gramStart"/>
      <w:r w:rsidRPr="006E18C0">
        <w:rPr>
          <w:rFonts w:ascii="Times New Roman" w:eastAsia="Times New Roman" w:hAnsi="Times New Roman"/>
          <w:sz w:val="24"/>
          <w:szCs w:val="24"/>
        </w:rPr>
        <w:t>company</w:t>
      </w:r>
      <w:proofErr w:type="gramEnd"/>
      <w:r w:rsidRPr="006E18C0">
        <w:rPr>
          <w:rFonts w:ascii="Times New Roman" w:eastAsia="Times New Roman" w:hAnsi="Times New Roman"/>
          <w:sz w:val="24"/>
          <w:szCs w:val="24"/>
        </w:rPr>
        <w:t xml:space="preserve"> should implement mechanisms for regularly monitoring and evaluating the success of its strategic initiatives. This will enable management to make informed decisions and adjust strategies when necessary to optimize performance and organizational image.</w:t>
      </w:r>
    </w:p>
    <w:p w:rsidR="00AD0C60" w:rsidRDefault="00E54E01" w:rsidP="00AD0C60">
      <w:pPr>
        <w:spacing w:before="100" w:beforeAutospacing="1" w:after="100" w:afterAutospacing="1" w:line="240" w:lineRule="auto"/>
        <w:jc w:val="both"/>
        <w:rPr>
          <w:rFonts w:ascii="Times New Roman" w:eastAsia="Times New Roman" w:hAnsi="Times New Roman"/>
          <w:sz w:val="24"/>
          <w:szCs w:val="24"/>
        </w:rPr>
      </w:pPr>
      <w:r w:rsidRPr="006E18C0">
        <w:rPr>
          <w:rFonts w:ascii="Times New Roman" w:eastAsia="Times New Roman" w:hAnsi="Times New Roman"/>
          <w:sz w:val="24"/>
          <w:szCs w:val="24"/>
        </w:rPr>
        <w:t xml:space="preserve">By implementing these recommendations, </w:t>
      </w:r>
      <w:proofErr w:type="spellStart"/>
      <w:r w:rsidRPr="006E18C0">
        <w:rPr>
          <w:rFonts w:ascii="Times New Roman" w:eastAsia="Times New Roman" w:hAnsi="Times New Roman"/>
          <w:sz w:val="24"/>
          <w:szCs w:val="24"/>
        </w:rPr>
        <w:t>Olam</w:t>
      </w:r>
      <w:proofErr w:type="spellEnd"/>
      <w:r w:rsidRPr="006E18C0">
        <w:rPr>
          <w:rFonts w:ascii="Times New Roman" w:eastAsia="Times New Roman" w:hAnsi="Times New Roman"/>
          <w:sz w:val="24"/>
          <w:szCs w:val="24"/>
        </w:rPr>
        <w:t xml:space="preserve"> Flour Mill can further improve its strategic management practices, enhance its corporate image, and achieve sustained profitability and goodwill in the competitive market.</w:t>
      </w:r>
    </w:p>
    <w:p w:rsidR="00AD0C60" w:rsidRDefault="00AD0C60">
      <w:pPr>
        <w:rPr>
          <w:rFonts w:ascii="Times New Roman" w:eastAsia="Times New Roman" w:hAnsi="Times New Roman"/>
          <w:sz w:val="24"/>
          <w:szCs w:val="24"/>
        </w:rPr>
      </w:pPr>
      <w:r>
        <w:rPr>
          <w:rFonts w:ascii="Times New Roman" w:eastAsia="Times New Roman" w:hAnsi="Times New Roman"/>
          <w:sz w:val="24"/>
          <w:szCs w:val="24"/>
        </w:rPr>
        <w:br w:type="page"/>
      </w:r>
    </w:p>
    <w:p w:rsidR="00AD0C60" w:rsidRPr="00AD0C60" w:rsidRDefault="00AD0C60" w:rsidP="00AD0C60">
      <w:pPr>
        <w:spacing w:before="100" w:beforeAutospacing="1" w:after="100" w:afterAutospacing="1" w:line="240" w:lineRule="auto"/>
        <w:jc w:val="center"/>
        <w:rPr>
          <w:rFonts w:ascii="Times New Roman" w:eastAsia="Times New Roman" w:hAnsi="Times New Roman"/>
          <w:b/>
          <w:bCs/>
          <w:sz w:val="24"/>
          <w:szCs w:val="24"/>
        </w:rPr>
      </w:pPr>
      <w:r w:rsidRPr="00AD0C60">
        <w:rPr>
          <w:rFonts w:ascii="Times New Roman" w:eastAsia="Times New Roman" w:hAnsi="Times New Roman"/>
          <w:b/>
          <w:bCs/>
          <w:sz w:val="24"/>
          <w:szCs w:val="24"/>
        </w:rPr>
        <w:lastRenderedPageBreak/>
        <w:t>REFERENCES</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Agbato</w:t>
      </w:r>
      <w:proofErr w:type="spellEnd"/>
      <w:r w:rsidRPr="00AD0C60">
        <w:rPr>
          <w:rFonts w:ascii="Times New Roman" w:eastAsia="Times New Roman" w:hAnsi="Times New Roman"/>
          <w:sz w:val="24"/>
          <w:szCs w:val="24"/>
        </w:rPr>
        <w:t xml:space="preserve">, J. O. (2018). </w:t>
      </w:r>
      <w:r w:rsidRPr="00AD0C60">
        <w:rPr>
          <w:rFonts w:ascii="Times New Roman" w:eastAsia="Times New Roman" w:hAnsi="Times New Roman"/>
          <w:i/>
          <w:iCs/>
          <w:sz w:val="24"/>
          <w:szCs w:val="24"/>
        </w:rPr>
        <w:t>Diffusion of Strategic Management Tools and Corporate Image</w:t>
      </w:r>
      <w:r w:rsidRPr="00AD0C60">
        <w:rPr>
          <w:rFonts w:ascii="Times New Roman" w:eastAsia="Times New Roman" w:hAnsi="Times New Roman"/>
          <w:sz w:val="24"/>
          <w:szCs w:val="24"/>
        </w:rPr>
        <w:t>. Journal of Organizational Change, 6(2), 101–113.</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Ansoff</w:t>
      </w:r>
      <w:proofErr w:type="spellEnd"/>
      <w:r w:rsidRPr="00AD0C60">
        <w:rPr>
          <w:rFonts w:ascii="Times New Roman" w:eastAsia="Times New Roman" w:hAnsi="Times New Roman"/>
          <w:sz w:val="24"/>
          <w:szCs w:val="24"/>
        </w:rPr>
        <w:t xml:space="preserve">, H. I. (2006). </w:t>
      </w:r>
      <w:r w:rsidRPr="00AD0C60">
        <w:rPr>
          <w:rFonts w:ascii="Times New Roman" w:eastAsia="Times New Roman" w:hAnsi="Times New Roman"/>
          <w:i/>
          <w:iCs/>
          <w:sz w:val="24"/>
          <w:szCs w:val="24"/>
        </w:rPr>
        <w:t>Corporate Strategy: An Analytic Approach to Business Policy for Growth and Expansion</w:t>
      </w:r>
      <w:r w:rsidR="00B71350">
        <w:rPr>
          <w:rFonts w:ascii="Times New Roman" w:eastAsia="Times New Roman" w:hAnsi="Times New Roman"/>
          <w:sz w:val="24"/>
          <w:szCs w:val="24"/>
        </w:rPr>
        <w:t xml:space="preserve">. </w:t>
      </w:r>
      <w:r w:rsidRPr="00AD0C60">
        <w:rPr>
          <w:rFonts w:ascii="Times New Roman" w:eastAsia="Times New Roman" w:hAnsi="Times New Roman"/>
          <w:sz w:val="24"/>
          <w:szCs w:val="24"/>
        </w:rPr>
        <w:t>McGraw-Hill.</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Askarany</w:t>
      </w:r>
      <w:proofErr w:type="spellEnd"/>
      <w:r w:rsidRPr="00AD0C60">
        <w:rPr>
          <w:rFonts w:ascii="Times New Roman" w:eastAsia="Times New Roman" w:hAnsi="Times New Roman"/>
          <w:sz w:val="24"/>
          <w:szCs w:val="24"/>
        </w:rPr>
        <w:t xml:space="preserve">, D., &amp; </w:t>
      </w:r>
      <w:proofErr w:type="spellStart"/>
      <w:r w:rsidRPr="00AD0C60">
        <w:rPr>
          <w:rFonts w:ascii="Times New Roman" w:eastAsia="Times New Roman" w:hAnsi="Times New Roman"/>
          <w:sz w:val="24"/>
          <w:szCs w:val="24"/>
        </w:rPr>
        <w:t>Yazdifar</w:t>
      </w:r>
      <w:proofErr w:type="spellEnd"/>
      <w:r w:rsidRPr="00AD0C60">
        <w:rPr>
          <w:rFonts w:ascii="Times New Roman" w:eastAsia="Times New Roman" w:hAnsi="Times New Roman"/>
          <w:sz w:val="24"/>
          <w:szCs w:val="24"/>
        </w:rPr>
        <w:t xml:space="preserve">, H. (2012). Strategic Management Tools in Practice: Empirical Evidence from New Zealand. </w:t>
      </w:r>
      <w:r w:rsidRPr="00AD0C60">
        <w:rPr>
          <w:rFonts w:ascii="Times New Roman" w:eastAsia="Times New Roman" w:hAnsi="Times New Roman"/>
          <w:i/>
          <w:iCs/>
          <w:sz w:val="24"/>
          <w:szCs w:val="24"/>
        </w:rPr>
        <w:t>International Journal of Management and Accounting</w:t>
      </w:r>
      <w:r w:rsidRPr="00AD0C60">
        <w:rPr>
          <w:rFonts w:ascii="Times New Roman" w:eastAsia="Times New Roman" w:hAnsi="Times New Roman"/>
          <w:sz w:val="24"/>
          <w:szCs w:val="24"/>
        </w:rPr>
        <w:t>, 24(1), 45–61.</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Barney, J. B. (2018). </w:t>
      </w:r>
      <w:r w:rsidRPr="00AD0C60">
        <w:rPr>
          <w:rFonts w:ascii="Times New Roman" w:eastAsia="Times New Roman" w:hAnsi="Times New Roman"/>
          <w:i/>
          <w:iCs/>
          <w:sz w:val="24"/>
          <w:szCs w:val="24"/>
        </w:rPr>
        <w:t>Gaining and Sustaining Competitive Advantage</w:t>
      </w:r>
      <w:r w:rsidRPr="00AD0C60">
        <w:rPr>
          <w:rFonts w:ascii="Times New Roman" w:eastAsia="Times New Roman" w:hAnsi="Times New Roman"/>
          <w:sz w:val="24"/>
          <w:szCs w:val="24"/>
        </w:rPr>
        <w:t xml:space="preserve"> (5th </w:t>
      </w:r>
      <w:proofErr w:type="gramStart"/>
      <w:r w:rsidRPr="00AD0C60">
        <w:rPr>
          <w:rFonts w:ascii="Times New Roman" w:eastAsia="Times New Roman" w:hAnsi="Times New Roman"/>
          <w:sz w:val="24"/>
          <w:szCs w:val="24"/>
        </w:rPr>
        <w:t>ed</w:t>
      </w:r>
      <w:proofErr w:type="gramEnd"/>
      <w:r w:rsidRPr="00AD0C60">
        <w:rPr>
          <w:rFonts w:ascii="Times New Roman" w:eastAsia="Times New Roman" w:hAnsi="Times New Roman"/>
          <w:sz w:val="24"/>
          <w:szCs w:val="24"/>
        </w:rPr>
        <w:t>.). Pearson.</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Brigham, E. F. (2013). </w:t>
      </w:r>
      <w:r w:rsidRPr="00AD0C60">
        <w:rPr>
          <w:rFonts w:ascii="Times New Roman" w:eastAsia="Times New Roman" w:hAnsi="Times New Roman"/>
          <w:i/>
          <w:iCs/>
          <w:sz w:val="24"/>
          <w:szCs w:val="24"/>
        </w:rPr>
        <w:t>Financial Management: Theory and Practice</w:t>
      </w:r>
      <w:r w:rsidRPr="00AD0C60">
        <w:rPr>
          <w:rFonts w:ascii="Times New Roman" w:eastAsia="Times New Roman" w:hAnsi="Times New Roman"/>
          <w:sz w:val="24"/>
          <w:szCs w:val="24"/>
        </w:rPr>
        <w:t xml:space="preserve"> (14th </w:t>
      </w:r>
      <w:proofErr w:type="gramStart"/>
      <w:r w:rsidRPr="00AD0C60">
        <w:rPr>
          <w:rFonts w:ascii="Times New Roman" w:eastAsia="Times New Roman" w:hAnsi="Times New Roman"/>
          <w:sz w:val="24"/>
          <w:szCs w:val="24"/>
        </w:rPr>
        <w:t>ed</w:t>
      </w:r>
      <w:proofErr w:type="gramEnd"/>
      <w:r w:rsidRPr="00AD0C60">
        <w:rPr>
          <w:rFonts w:ascii="Times New Roman" w:eastAsia="Times New Roman" w:hAnsi="Times New Roman"/>
          <w:sz w:val="24"/>
          <w:szCs w:val="24"/>
        </w:rPr>
        <w:t xml:space="preserve">.). South-Western </w:t>
      </w:r>
      <w:proofErr w:type="spellStart"/>
      <w:r w:rsidRPr="00AD0C60">
        <w:rPr>
          <w:rFonts w:ascii="Times New Roman" w:eastAsia="Times New Roman" w:hAnsi="Times New Roman"/>
          <w:sz w:val="24"/>
          <w:szCs w:val="24"/>
        </w:rPr>
        <w:t>Cengage</w:t>
      </w:r>
      <w:proofErr w:type="spellEnd"/>
      <w:r w:rsidRPr="00AD0C60">
        <w:rPr>
          <w:rFonts w:ascii="Times New Roman" w:eastAsia="Times New Roman" w:hAnsi="Times New Roman"/>
          <w:sz w:val="24"/>
          <w:szCs w:val="24"/>
        </w:rPr>
        <w:t xml:space="preserve"> Learning.</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Chandler, A. D. (2015). </w:t>
      </w:r>
      <w:r w:rsidRPr="00AD0C60">
        <w:rPr>
          <w:rFonts w:ascii="Times New Roman" w:eastAsia="Times New Roman" w:hAnsi="Times New Roman"/>
          <w:i/>
          <w:iCs/>
          <w:sz w:val="24"/>
          <w:szCs w:val="24"/>
        </w:rPr>
        <w:t>Strategy and Structure: Chapters in the History of the Industrial Enterprise</w:t>
      </w:r>
      <w:r w:rsidRPr="00AD0C60">
        <w:rPr>
          <w:rFonts w:ascii="Times New Roman" w:eastAsia="Times New Roman" w:hAnsi="Times New Roman"/>
          <w:sz w:val="24"/>
          <w:szCs w:val="24"/>
        </w:rPr>
        <w:t>. MIT Press.</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Child, J. (2017). Organizational Structure, Environment, and Performance: The Role of Strategic Choice. </w:t>
      </w:r>
      <w:r w:rsidRPr="00AD0C60">
        <w:rPr>
          <w:rFonts w:ascii="Times New Roman" w:eastAsia="Times New Roman" w:hAnsi="Times New Roman"/>
          <w:i/>
          <w:iCs/>
          <w:sz w:val="24"/>
          <w:szCs w:val="24"/>
        </w:rPr>
        <w:t>Sociology</w:t>
      </w:r>
      <w:r w:rsidRPr="00AD0C60">
        <w:rPr>
          <w:rFonts w:ascii="Times New Roman" w:eastAsia="Times New Roman" w:hAnsi="Times New Roman"/>
          <w:sz w:val="24"/>
          <w:szCs w:val="24"/>
        </w:rPr>
        <w:t>, 6(1), 1–22.</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Gichunge</w:t>
      </w:r>
      <w:proofErr w:type="spellEnd"/>
      <w:r w:rsidRPr="00AD0C60">
        <w:rPr>
          <w:rFonts w:ascii="Times New Roman" w:eastAsia="Times New Roman" w:hAnsi="Times New Roman"/>
          <w:sz w:val="24"/>
          <w:szCs w:val="24"/>
        </w:rPr>
        <w:t xml:space="preserve">, E. (2007). </w:t>
      </w:r>
      <w:r w:rsidRPr="00AD0C60">
        <w:rPr>
          <w:rFonts w:ascii="Times New Roman" w:eastAsia="Times New Roman" w:hAnsi="Times New Roman"/>
          <w:i/>
          <w:iCs/>
          <w:sz w:val="24"/>
          <w:szCs w:val="24"/>
        </w:rPr>
        <w:t>The Influence of Strategic Management Practices on Corporate Image</w:t>
      </w:r>
      <w:r w:rsidRPr="00AD0C60">
        <w:rPr>
          <w:rFonts w:ascii="Times New Roman" w:eastAsia="Times New Roman" w:hAnsi="Times New Roman"/>
          <w:sz w:val="24"/>
          <w:szCs w:val="24"/>
        </w:rPr>
        <w:t>.</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Grant, R. M. (2010). </w:t>
      </w:r>
      <w:r w:rsidRPr="00AD0C60">
        <w:rPr>
          <w:rFonts w:ascii="Times New Roman" w:eastAsia="Times New Roman" w:hAnsi="Times New Roman"/>
          <w:i/>
          <w:iCs/>
          <w:sz w:val="24"/>
          <w:szCs w:val="24"/>
        </w:rPr>
        <w:t>Contemporary Strategy Analysis</w:t>
      </w:r>
      <w:r w:rsidRPr="00AD0C60">
        <w:rPr>
          <w:rFonts w:ascii="Times New Roman" w:eastAsia="Times New Roman" w:hAnsi="Times New Roman"/>
          <w:sz w:val="24"/>
          <w:szCs w:val="24"/>
        </w:rPr>
        <w:t xml:space="preserve"> (7th </w:t>
      </w:r>
      <w:proofErr w:type="gramStart"/>
      <w:r w:rsidRPr="00AD0C60">
        <w:rPr>
          <w:rFonts w:ascii="Times New Roman" w:eastAsia="Times New Roman" w:hAnsi="Times New Roman"/>
          <w:sz w:val="24"/>
          <w:szCs w:val="24"/>
        </w:rPr>
        <w:t>ed</w:t>
      </w:r>
      <w:proofErr w:type="gramEnd"/>
      <w:r w:rsidRPr="00AD0C60">
        <w:rPr>
          <w:rFonts w:ascii="Times New Roman" w:eastAsia="Times New Roman" w:hAnsi="Times New Roman"/>
          <w:sz w:val="24"/>
          <w:szCs w:val="24"/>
        </w:rPr>
        <w:t>.). Wiley.</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Gunas</w:t>
      </w:r>
      <w:proofErr w:type="spellEnd"/>
      <w:r w:rsidRPr="00AD0C60">
        <w:rPr>
          <w:rFonts w:ascii="Times New Roman" w:eastAsia="Times New Roman" w:hAnsi="Times New Roman"/>
          <w:sz w:val="24"/>
          <w:szCs w:val="24"/>
        </w:rPr>
        <w:t xml:space="preserve">, B. (2010). Strategic Management and Organizational Image: Evidence from Kenya. </w:t>
      </w:r>
      <w:r w:rsidRPr="00AD0C60">
        <w:rPr>
          <w:rFonts w:ascii="Times New Roman" w:eastAsia="Times New Roman" w:hAnsi="Times New Roman"/>
          <w:i/>
          <w:iCs/>
          <w:sz w:val="24"/>
          <w:szCs w:val="24"/>
        </w:rPr>
        <w:t>East African Business Review</w:t>
      </w:r>
      <w:r w:rsidRPr="00AD0C60">
        <w:rPr>
          <w:rFonts w:ascii="Times New Roman" w:eastAsia="Times New Roman" w:hAnsi="Times New Roman"/>
          <w:sz w:val="24"/>
          <w:szCs w:val="24"/>
        </w:rPr>
        <w:t>, 12(3), 88–99.</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Hermansen</w:t>
      </w:r>
      <w:proofErr w:type="spellEnd"/>
      <w:r w:rsidRPr="00AD0C60">
        <w:rPr>
          <w:rFonts w:ascii="Times New Roman" w:eastAsia="Times New Roman" w:hAnsi="Times New Roman"/>
          <w:sz w:val="24"/>
          <w:szCs w:val="24"/>
        </w:rPr>
        <w:t xml:space="preserve">, M., </w:t>
      </w:r>
      <w:proofErr w:type="spellStart"/>
      <w:r w:rsidRPr="00AD0C60">
        <w:rPr>
          <w:rFonts w:ascii="Times New Roman" w:eastAsia="Times New Roman" w:hAnsi="Times New Roman"/>
          <w:sz w:val="24"/>
          <w:szCs w:val="24"/>
        </w:rPr>
        <w:t>Nilsen</w:t>
      </w:r>
      <w:proofErr w:type="spellEnd"/>
      <w:r w:rsidRPr="00AD0C60">
        <w:rPr>
          <w:rFonts w:ascii="Times New Roman" w:eastAsia="Times New Roman" w:hAnsi="Times New Roman"/>
          <w:sz w:val="24"/>
          <w:szCs w:val="24"/>
        </w:rPr>
        <w:t xml:space="preserve">, E., &amp; </w:t>
      </w:r>
      <w:proofErr w:type="spellStart"/>
      <w:r w:rsidRPr="00AD0C60">
        <w:rPr>
          <w:rFonts w:ascii="Times New Roman" w:eastAsia="Times New Roman" w:hAnsi="Times New Roman"/>
          <w:sz w:val="24"/>
          <w:szCs w:val="24"/>
        </w:rPr>
        <w:t>Nørgaard</w:t>
      </w:r>
      <w:proofErr w:type="spellEnd"/>
      <w:r w:rsidRPr="00AD0C60">
        <w:rPr>
          <w:rFonts w:ascii="Times New Roman" w:eastAsia="Times New Roman" w:hAnsi="Times New Roman"/>
          <w:sz w:val="24"/>
          <w:szCs w:val="24"/>
        </w:rPr>
        <w:t xml:space="preserve">, K. (2009). Profitability and Firm Performance Measures. </w:t>
      </w:r>
      <w:r w:rsidRPr="00AD0C60">
        <w:rPr>
          <w:rFonts w:ascii="Times New Roman" w:eastAsia="Times New Roman" w:hAnsi="Times New Roman"/>
          <w:i/>
          <w:iCs/>
          <w:sz w:val="24"/>
          <w:szCs w:val="24"/>
        </w:rPr>
        <w:t>Norwegian Journal of Economics</w:t>
      </w:r>
      <w:r w:rsidRPr="00AD0C60">
        <w:rPr>
          <w:rFonts w:ascii="Times New Roman" w:eastAsia="Times New Roman" w:hAnsi="Times New Roman"/>
          <w:sz w:val="24"/>
          <w:szCs w:val="24"/>
        </w:rPr>
        <w:t>, 4(2), 201–218.</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Ilesami</w:t>
      </w:r>
      <w:proofErr w:type="spellEnd"/>
      <w:r w:rsidRPr="00AD0C60">
        <w:rPr>
          <w:rFonts w:ascii="Times New Roman" w:eastAsia="Times New Roman" w:hAnsi="Times New Roman"/>
          <w:sz w:val="24"/>
          <w:szCs w:val="24"/>
        </w:rPr>
        <w:t xml:space="preserve">, O. (2000). </w:t>
      </w:r>
      <w:r w:rsidRPr="00AD0C60">
        <w:rPr>
          <w:rFonts w:ascii="Times New Roman" w:eastAsia="Times New Roman" w:hAnsi="Times New Roman"/>
          <w:i/>
          <w:iCs/>
          <w:sz w:val="24"/>
          <w:szCs w:val="24"/>
        </w:rPr>
        <w:t>Principles of Business Finance</w:t>
      </w:r>
      <w:r w:rsidRPr="00AD0C60">
        <w:rPr>
          <w:rFonts w:ascii="Times New Roman" w:eastAsia="Times New Roman" w:hAnsi="Times New Roman"/>
          <w:sz w:val="24"/>
          <w:szCs w:val="24"/>
        </w:rPr>
        <w:t>. Lagos: Real Publications.</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Johnson, G., &amp; Scholes, K. (2002). </w:t>
      </w:r>
      <w:r w:rsidRPr="00AD0C60">
        <w:rPr>
          <w:rFonts w:ascii="Times New Roman" w:eastAsia="Times New Roman" w:hAnsi="Times New Roman"/>
          <w:i/>
          <w:iCs/>
          <w:sz w:val="24"/>
          <w:szCs w:val="24"/>
        </w:rPr>
        <w:t>Exploring Corporate Strategy</w:t>
      </w:r>
      <w:r w:rsidRPr="00AD0C60">
        <w:rPr>
          <w:rFonts w:ascii="Times New Roman" w:eastAsia="Times New Roman" w:hAnsi="Times New Roman"/>
          <w:sz w:val="24"/>
          <w:szCs w:val="24"/>
        </w:rPr>
        <w:t xml:space="preserve"> (6th </w:t>
      </w:r>
      <w:proofErr w:type="gramStart"/>
      <w:r w:rsidRPr="00AD0C60">
        <w:rPr>
          <w:rFonts w:ascii="Times New Roman" w:eastAsia="Times New Roman" w:hAnsi="Times New Roman"/>
          <w:sz w:val="24"/>
          <w:szCs w:val="24"/>
        </w:rPr>
        <w:t>ed</w:t>
      </w:r>
      <w:proofErr w:type="gramEnd"/>
      <w:r w:rsidRPr="00AD0C60">
        <w:rPr>
          <w:rFonts w:ascii="Times New Roman" w:eastAsia="Times New Roman" w:hAnsi="Times New Roman"/>
          <w:sz w:val="24"/>
          <w:szCs w:val="24"/>
        </w:rPr>
        <w:t>.). FT Prentice Hall.</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Koontz, H., &amp; Taylor, C. O. (2008). </w:t>
      </w:r>
      <w:r w:rsidRPr="00AD0C60">
        <w:rPr>
          <w:rFonts w:ascii="Times New Roman" w:eastAsia="Times New Roman" w:hAnsi="Times New Roman"/>
          <w:i/>
          <w:iCs/>
          <w:sz w:val="24"/>
          <w:szCs w:val="24"/>
        </w:rPr>
        <w:t>Management: A Global Perspective</w:t>
      </w:r>
      <w:r w:rsidRPr="00AD0C60">
        <w:rPr>
          <w:rFonts w:ascii="Times New Roman" w:eastAsia="Times New Roman" w:hAnsi="Times New Roman"/>
          <w:sz w:val="24"/>
          <w:szCs w:val="24"/>
        </w:rPr>
        <w:t>. McGraw-Hill.</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Locke, E. A., &amp; Latham, G. P. (2002). Building a Practically Useful Theory of Goal Setting and Task Motivation. </w:t>
      </w:r>
      <w:r w:rsidRPr="00AD0C60">
        <w:rPr>
          <w:rFonts w:ascii="Times New Roman" w:eastAsia="Times New Roman" w:hAnsi="Times New Roman"/>
          <w:i/>
          <w:iCs/>
          <w:sz w:val="24"/>
          <w:szCs w:val="24"/>
        </w:rPr>
        <w:t>American Psychologist</w:t>
      </w:r>
      <w:r w:rsidRPr="00AD0C60">
        <w:rPr>
          <w:rFonts w:ascii="Times New Roman" w:eastAsia="Times New Roman" w:hAnsi="Times New Roman"/>
          <w:sz w:val="24"/>
          <w:szCs w:val="24"/>
        </w:rPr>
        <w:t>, 57(9), 705–717.</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Lucey</w:t>
      </w:r>
      <w:proofErr w:type="spellEnd"/>
      <w:r w:rsidRPr="00AD0C60">
        <w:rPr>
          <w:rFonts w:ascii="Times New Roman" w:eastAsia="Times New Roman" w:hAnsi="Times New Roman"/>
          <w:sz w:val="24"/>
          <w:szCs w:val="24"/>
        </w:rPr>
        <w:t xml:space="preserve">, T. (2012). </w:t>
      </w:r>
      <w:r w:rsidRPr="00AD0C60">
        <w:rPr>
          <w:rFonts w:ascii="Times New Roman" w:eastAsia="Times New Roman" w:hAnsi="Times New Roman"/>
          <w:i/>
          <w:iCs/>
          <w:sz w:val="24"/>
          <w:szCs w:val="24"/>
        </w:rPr>
        <w:t>Management Information Systems</w:t>
      </w:r>
      <w:r w:rsidRPr="00AD0C60">
        <w:rPr>
          <w:rFonts w:ascii="Times New Roman" w:eastAsia="Times New Roman" w:hAnsi="Times New Roman"/>
          <w:sz w:val="24"/>
          <w:szCs w:val="24"/>
        </w:rPr>
        <w:t>. DP Publications.</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Meier, K. J., O’Toole, L. J., Brigham, E. F., &amp; Walker, R. M. (2013). Strategic Management and Performance. </w:t>
      </w:r>
      <w:r w:rsidRPr="00AD0C60">
        <w:rPr>
          <w:rFonts w:ascii="Times New Roman" w:eastAsia="Times New Roman" w:hAnsi="Times New Roman"/>
          <w:i/>
          <w:iCs/>
          <w:sz w:val="24"/>
          <w:szCs w:val="24"/>
        </w:rPr>
        <w:t>Public Administration Review</w:t>
      </w:r>
      <w:r w:rsidRPr="00AD0C60">
        <w:rPr>
          <w:rFonts w:ascii="Times New Roman" w:eastAsia="Times New Roman" w:hAnsi="Times New Roman"/>
          <w:sz w:val="24"/>
          <w:szCs w:val="24"/>
        </w:rPr>
        <w:t>, 73(5), 660–671.</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Mintzberg</w:t>
      </w:r>
      <w:proofErr w:type="spellEnd"/>
      <w:r w:rsidRPr="00AD0C60">
        <w:rPr>
          <w:rFonts w:ascii="Times New Roman" w:eastAsia="Times New Roman" w:hAnsi="Times New Roman"/>
          <w:sz w:val="24"/>
          <w:szCs w:val="24"/>
        </w:rPr>
        <w:t xml:space="preserve">, H. (2002). </w:t>
      </w:r>
      <w:r w:rsidRPr="00AD0C60">
        <w:rPr>
          <w:rFonts w:ascii="Times New Roman" w:eastAsia="Times New Roman" w:hAnsi="Times New Roman"/>
          <w:i/>
          <w:iCs/>
          <w:sz w:val="24"/>
          <w:szCs w:val="24"/>
        </w:rPr>
        <w:t xml:space="preserve">The Rise and </w:t>
      </w:r>
      <w:proofErr w:type="gramStart"/>
      <w:r w:rsidRPr="00AD0C60">
        <w:rPr>
          <w:rFonts w:ascii="Times New Roman" w:eastAsia="Times New Roman" w:hAnsi="Times New Roman"/>
          <w:i/>
          <w:iCs/>
          <w:sz w:val="24"/>
          <w:szCs w:val="24"/>
        </w:rPr>
        <w:t>Fall</w:t>
      </w:r>
      <w:proofErr w:type="gramEnd"/>
      <w:r w:rsidRPr="00AD0C60">
        <w:rPr>
          <w:rFonts w:ascii="Times New Roman" w:eastAsia="Times New Roman" w:hAnsi="Times New Roman"/>
          <w:i/>
          <w:iCs/>
          <w:sz w:val="24"/>
          <w:szCs w:val="24"/>
        </w:rPr>
        <w:t xml:space="preserve"> of Strategic Planning</w:t>
      </w:r>
      <w:r w:rsidRPr="00AD0C60">
        <w:rPr>
          <w:rFonts w:ascii="Times New Roman" w:eastAsia="Times New Roman" w:hAnsi="Times New Roman"/>
          <w:sz w:val="24"/>
          <w:szCs w:val="24"/>
        </w:rPr>
        <w:t>. Harvard Business Review Press.</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Morden</w:t>
      </w:r>
      <w:proofErr w:type="spellEnd"/>
      <w:r w:rsidRPr="00AD0C60">
        <w:rPr>
          <w:rFonts w:ascii="Times New Roman" w:eastAsia="Times New Roman" w:hAnsi="Times New Roman"/>
          <w:sz w:val="24"/>
          <w:szCs w:val="24"/>
        </w:rPr>
        <w:t xml:space="preserve">, T. (2012). </w:t>
      </w:r>
      <w:r w:rsidRPr="00AD0C60">
        <w:rPr>
          <w:rFonts w:ascii="Times New Roman" w:eastAsia="Times New Roman" w:hAnsi="Times New Roman"/>
          <w:i/>
          <w:iCs/>
          <w:sz w:val="24"/>
          <w:szCs w:val="24"/>
        </w:rPr>
        <w:t>Principles of Strategic Management</w:t>
      </w:r>
      <w:r w:rsidRPr="00AD0C60">
        <w:rPr>
          <w:rFonts w:ascii="Times New Roman" w:eastAsia="Times New Roman" w:hAnsi="Times New Roman"/>
          <w:sz w:val="24"/>
          <w:szCs w:val="24"/>
        </w:rPr>
        <w:t xml:space="preserve">. </w:t>
      </w:r>
      <w:proofErr w:type="spellStart"/>
      <w:r w:rsidRPr="00AD0C60">
        <w:rPr>
          <w:rFonts w:ascii="Times New Roman" w:eastAsia="Times New Roman" w:hAnsi="Times New Roman"/>
          <w:sz w:val="24"/>
          <w:szCs w:val="24"/>
        </w:rPr>
        <w:t>Ashgate</w:t>
      </w:r>
      <w:proofErr w:type="spellEnd"/>
      <w:r w:rsidRPr="00AD0C60">
        <w:rPr>
          <w:rFonts w:ascii="Times New Roman" w:eastAsia="Times New Roman" w:hAnsi="Times New Roman"/>
          <w:sz w:val="24"/>
          <w:szCs w:val="24"/>
        </w:rPr>
        <w:t xml:space="preserve"> Publishing.</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t xml:space="preserve">Porter, M. E. (2016). What Is Strategy? </w:t>
      </w:r>
      <w:r w:rsidRPr="00AD0C60">
        <w:rPr>
          <w:rFonts w:ascii="Times New Roman" w:eastAsia="Times New Roman" w:hAnsi="Times New Roman"/>
          <w:i/>
          <w:iCs/>
          <w:sz w:val="24"/>
          <w:szCs w:val="24"/>
        </w:rPr>
        <w:t>Harvard Business Review</w:t>
      </w:r>
      <w:r w:rsidRPr="00AD0C60">
        <w:rPr>
          <w:rFonts w:ascii="Times New Roman" w:eastAsia="Times New Roman" w:hAnsi="Times New Roman"/>
          <w:sz w:val="24"/>
          <w:szCs w:val="24"/>
        </w:rPr>
        <w:t>, 74(6), 61–78.</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r w:rsidRPr="00AD0C60">
        <w:rPr>
          <w:rFonts w:ascii="Times New Roman" w:eastAsia="Times New Roman" w:hAnsi="Times New Roman"/>
          <w:sz w:val="24"/>
          <w:szCs w:val="24"/>
        </w:rPr>
        <w:lastRenderedPageBreak/>
        <w:t xml:space="preserve">Thompson, A. A., &amp; Strickland, A. J. (2001). </w:t>
      </w:r>
      <w:r w:rsidRPr="00AD0C60">
        <w:rPr>
          <w:rFonts w:ascii="Times New Roman" w:eastAsia="Times New Roman" w:hAnsi="Times New Roman"/>
          <w:i/>
          <w:iCs/>
          <w:sz w:val="24"/>
          <w:szCs w:val="24"/>
        </w:rPr>
        <w:t>Strategic Management: Concepts and Cases</w:t>
      </w:r>
      <w:r w:rsidRPr="00AD0C60">
        <w:rPr>
          <w:rFonts w:ascii="Times New Roman" w:eastAsia="Times New Roman" w:hAnsi="Times New Roman"/>
          <w:sz w:val="24"/>
          <w:szCs w:val="24"/>
        </w:rPr>
        <w:t xml:space="preserve"> (12th </w:t>
      </w:r>
      <w:proofErr w:type="gramStart"/>
      <w:r w:rsidRPr="00AD0C60">
        <w:rPr>
          <w:rFonts w:ascii="Times New Roman" w:eastAsia="Times New Roman" w:hAnsi="Times New Roman"/>
          <w:sz w:val="24"/>
          <w:szCs w:val="24"/>
        </w:rPr>
        <w:t>ed</w:t>
      </w:r>
      <w:proofErr w:type="gramEnd"/>
      <w:r w:rsidRPr="00AD0C60">
        <w:rPr>
          <w:rFonts w:ascii="Times New Roman" w:eastAsia="Times New Roman" w:hAnsi="Times New Roman"/>
          <w:sz w:val="24"/>
          <w:szCs w:val="24"/>
        </w:rPr>
        <w:t>.). McGraw-Hill.</w:t>
      </w:r>
    </w:p>
    <w:p w:rsidR="00AD0C60" w:rsidRPr="00AD0C60" w:rsidRDefault="00AD0C60" w:rsidP="00AD0C60">
      <w:pPr>
        <w:spacing w:before="100" w:beforeAutospacing="1" w:after="100" w:afterAutospacing="1" w:line="240" w:lineRule="auto"/>
        <w:jc w:val="both"/>
        <w:rPr>
          <w:rFonts w:ascii="Times New Roman" w:eastAsia="Times New Roman" w:hAnsi="Times New Roman"/>
          <w:sz w:val="24"/>
          <w:szCs w:val="24"/>
        </w:rPr>
      </w:pPr>
      <w:proofErr w:type="spellStart"/>
      <w:r w:rsidRPr="00AD0C60">
        <w:rPr>
          <w:rFonts w:ascii="Times New Roman" w:eastAsia="Times New Roman" w:hAnsi="Times New Roman"/>
          <w:sz w:val="24"/>
          <w:szCs w:val="24"/>
        </w:rPr>
        <w:t>Usma</w:t>
      </w:r>
      <w:proofErr w:type="spellEnd"/>
      <w:r w:rsidRPr="00AD0C60">
        <w:rPr>
          <w:rFonts w:ascii="Times New Roman" w:eastAsia="Times New Roman" w:hAnsi="Times New Roman"/>
          <w:sz w:val="24"/>
          <w:szCs w:val="24"/>
        </w:rPr>
        <w:t xml:space="preserve">, M. (2014). Strategic Management Practices and Capital Market Efficiency in Nigeria. </w:t>
      </w:r>
      <w:r w:rsidRPr="00AD0C60">
        <w:rPr>
          <w:rFonts w:ascii="Times New Roman" w:eastAsia="Times New Roman" w:hAnsi="Times New Roman"/>
          <w:i/>
          <w:iCs/>
          <w:sz w:val="24"/>
          <w:szCs w:val="24"/>
        </w:rPr>
        <w:t>Journal of Emerging Trends in Economics and Management Sciences</w:t>
      </w:r>
      <w:r w:rsidRPr="00AD0C60">
        <w:rPr>
          <w:rFonts w:ascii="Times New Roman" w:eastAsia="Times New Roman" w:hAnsi="Times New Roman"/>
          <w:sz w:val="24"/>
          <w:szCs w:val="24"/>
        </w:rPr>
        <w:t>, 5(5), 434–439.</w:t>
      </w:r>
    </w:p>
    <w:p w:rsidR="00AD0C60" w:rsidRDefault="00AD0C60">
      <w:pPr>
        <w:rPr>
          <w:rFonts w:ascii="Times New Roman" w:eastAsia="Times New Roman" w:hAnsi="Times New Roman"/>
          <w:b/>
          <w:bCs/>
          <w:sz w:val="27"/>
          <w:szCs w:val="27"/>
        </w:rPr>
      </w:pPr>
      <w:r>
        <w:rPr>
          <w:rFonts w:ascii="Times New Roman" w:eastAsia="Times New Roman" w:hAnsi="Times New Roman"/>
          <w:b/>
          <w:bCs/>
          <w:sz w:val="27"/>
          <w:szCs w:val="27"/>
        </w:rPr>
        <w:br w:type="page"/>
      </w:r>
    </w:p>
    <w:p w:rsidR="00DB05BA" w:rsidRPr="00F105F0" w:rsidRDefault="00DB05BA" w:rsidP="00DB05BA">
      <w:pPr>
        <w:spacing w:before="100" w:beforeAutospacing="1" w:after="100" w:afterAutospacing="1" w:line="240" w:lineRule="auto"/>
        <w:jc w:val="both"/>
        <w:outlineLvl w:val="2"/>
        <w:rPr>
          <w:rFonts w:ascii="Times New Roman" w:eastAsia="Times New Roman" w:hAnsi="Times New Roman"/>
          <w:b/>
          <w:bCs/>
          <w:sz w:val="27"/>
          <w:szCs w:val="27"/>
        </w:rPr>
      </w:pPr>
      <w:r w:rsidRPr="00F105F0">
        <w:rPr>
          <w:rFonts w:ascii="Times New Roman" w:eastAsia="Times New Roman" w:hAnsi="Times New Roman"/>
          <w:b/>
          <w:bCs/>
          <w:sz w:val="27"/>
          <w:szCs w:val="27"/>
        </w:rPr>
        <w:lastRenderedPageBreak/>
        <w:t xml:space="preserve">Research Questionnaire: The Impact of Strategic Management on Corporate Image (A Case Study of </w:t>
      </w:r>
      <w:proofErr w:type="spellStart"/>
      <w:r w:rsidRPr="00F105F0">
        <w:rPr>
          <w:rFonts w:ascii="Times New Roman" w:eastAsia="Times New Roman" w:hAnsi="Times New Roman"/>
          <w:b/>
          <w:bCs/>
          <w:sz w:val="27"/>
          <w:szCs w:val="27"/>
        </w:rPr>
        <w:t>Olam</w:t>
      </w:r>
      <w:proofErr w:type="spellEnd"/>
      <w:r w:rsidRPr="00F105F0">
        <w:rPr>
          <w:rFonts w:ascii="Times New Roman" w:eastAsia="Times New Roman" w:hAnsi="Times New Roman"/>
          <w:b/>
          <w:bCs/>
          <w:sz w:val="27"/>
          <w:szCs w:val="27"/>
        </w:rPr>
        <w:t xml:space="preserve"> Flour Mill, Ilorin)</w:t>
      </w:r>
    </w:p>
    <w:p w:rsidR="00DB05BA" w:rsidRDefault="00DB05BA" w:rsidP="00DB05B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DB05BA" w:rsidRPr="00F105F0" w:rsidRDefault="00DB05BA" w:rsidP="00DB05BA">
      <w:p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t xml:space="preserve">This research aims to explore the impact of strategic management on the corporate image of </w:t>
      </w:r>
      <w:proofErr w:type="spellStart"/>
      <w:r w:rsidRPr="00F105F0">
        <w:rPr>
          <w:rFonts w:ascii="Times New Roman" w:eastAsia="Times New Roman" w:hAnsi="Times New Roman"/>
          <w:sz w:val="24"/>
          <w:szCs w:val="24"/>
        </w:rPr>
        <w:t>Olam</w:t>
      </w:r>
      <w:proofErr w:type="spellEnd"/>
      <w:r w:rsidRPr="00F105F0">
        <w:rPr>
          <w:rFonts w:ascii="Times New Roman" w:eastAsia="Times New Roman" w:hAnsi="Times New Roman"/>
          <w:sz w:val="24"/>
          <w:szCs w:val="24"/>
        </w:rPr>
        <w:t xml:space="preserve"> Flour Mill, Ilorin. Your responses will be treated confidentially and will be used for academic purposes only.</w:t>
      </w:r>
    </w:p>
    <w:p w:rsidR="00DB05BA" w:rsidRPr="00F105F0" w:rsidRDefault="00DB05BA" w:rsidP="00DB05BA">
      <w:pPr>
        <w:spacing w:before="100" w:beforeAutospacing="1" w:after="100" w:afterAutospacing="1" w:line="240" w:lineRule="auto"/>
        <w:jc w:val="both"/>
        <w:outlineLvl w:val="2"/>
        <w:rPr>
          <w:rFonts w:ascii="Times New Roman" w:eastAsia="Times New Roman" w:hAnsi="Times New Roman"/>
          <w:b/>
          <w:bCs/>
          <w:sz w:val="27"/>
          <w:szCs w:val="27"/>
        </w:rPr>
      </w:pPr>
      <w:r w:rsidRPr="00F105F0">
        <w:rPr>
          <w:rFonts w:ascii="Times New Roman" w:eastAsia="Times New Roman" w:hAnsi="Times New Roman"/>
          <w:b/>
          <w:bCs/>
          <w:sz w:val="27"/>
          <w:szCs w:val="27"/>
        </w:rPr>
        <w:t>Section A: Demographic Information</w:t>
      </w:r>
    </w:p>
    <w:p w:rsidR="00DB05BA" w:rsidRPr="00F105F0" w:rsidRDefault="00DB05BA" w:rsidP="00DB05BA">
      <w:p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t>(Please tick the appropriate option)</w:t>
      </w:r>
    </w:p>
    <w:p w:rsidR="00DB05BA" w:rsidRPr="00F105F0" w:rsidRDefault="00DB05BA" w:rsidP="00B60AFC">
      <w:pPr>
        <w:numPr>
          <w:ilvl w:val="0"/>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Gender:</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20.25pt;height:18pt" o:ole="">
            <v:imagedata r:id="rId6" o:title=""/>
          </v:shape>
          <w:control r:id="rId7" w:name="DefaultOcxName" w:shapeid="_x0000_i1160"/>
        </w:object>
      </w:r>
      <w:r w:rsidR="00DB05BA" w:rsidRPr="00F105F0">
        <w:rPr>
          <w:rFonts w:ascii="Times New Roman" w:eastAsia="Times New Roman" w:hAnsi="Times New Roman"/>
          <w:sz w:val="24"/>
          <w:szCs w:val="24"/>
        </w:rPr>
        <w:t>Male</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63" type="#_x0000_t75" style="width:20.25pt;height:18pt" o:ole="">
            <v:imagedata r:id="rId6" o:title=""/>
          </v:shape>
          <w:control r:id="rId8" w:name="DefaultOcxName1" w:shapeid="_x0000_i1163"/>
        </w:object>
      </w:r>
      <w:r w:rsidR="00DB05BA" w:rsidRPr="00F105F0">
        <w:rPr>
          <w:rFonts w:ascii="Times New Roman" w:eastAsia="Times New Roman" w:hAnsi="Times New Roman"/>
          <w:sz w:val="24"/>
          <w:szCs w:val="24"/>
        </w:rPr>
        <w:t>Female</w:t>
      </w:r>
    </w:p>
    <w:p w:rsidR="00DB05BA" w:rsidRPr="00F105F0" w:rsidRDefault="00DB05BA" w:rsidP="00B60AFC">
      <w:pPr>
        <w:numPr>
          <w:ilvl w:val="0"/>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Age:</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66" type="#_x0000_t75" style="width:20.25pt;height:18pt" o:ole="">
            <v:imagedata r:id="rId6" o:title=""/>
          </v:shape>
          <w:control r:id="rId9" w:name="DefaultOcxName2" w:shapeid="_x0000_i1166"/>
        </w:object>
      </w:r>
      <w:r w:rsidR="00DB05BA" w:rsidRPr="00F105F0">
        <w:rPr>
          <w:rFonts w:ascii="Times New Roman" w:eastAsia="Times New Roman" w:hAnsi="Times New Roman"/>
          <w:sz w:val="24"/>
          <w:szCs w:val="24"/>
        </w:rPr>
        <w:t>Below 20</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69" type="#_x0000_t75" style="width:20.25pt;height:18pt" o:ole="">
            <v:imagedata r:id="rId6" o:title=""/>
          </v:shape>
          <w:control r:id="rId10" w:name="DefaultOcxName3" w:shapeid="_x0000_i1169"/>
        </w:object>
      </w:r>
      <w:r w:rsidR="00DB05BA" w:rsidRPr="00F105F0">
        <w:rPr>
          <w:rFonts w:ascii="Times New Roman" w:eastAsia="Times New Roman" w:hAnsi="Times New Roman"/>
          <w:sz w:val="24"/>
          <w:szCs w:val="24"/>
        </w:rPr>
        <w:t>21-30</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72" type="#_x0000_t75" style="width:20.25pt;height:18pt" o:ole="">
            <v:imagedata r:id="rId6" o:title=""/>
          </v:shape>
          <w:control r:id="rId11" w:name="DefaultOcxName4" w:shapeid="_x0000_i1172"/>
        </w:object>
      </w:r>
      <w:r w:rsidR="00DB05BA" w:rsidRPr="00F105F0">
        <w:rPr>
          <w:rFonts w:ascii="Times New Roman" w:eastAsia="Times New Roman" w:hAnsi="Times New Roman"/>
          <w:sz w:val="24"/>
          <w:szCs w:val="24"/>
        </w:rPr>
        <w:t>31-40</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75" type="#_x0000_t75" style="width:20.25pt;height:18pt" o:ole="">
            <v:imagedata r:id="rId6" o:title=""/>
          </v:shape>
          <w:control r:id="rId12" w:name="DefaultOcxName5" w:shapeid="_x0000_i1175"/>
        </w:object>
      </w:r>
      <w:r w:rsidR="00DB05BA" w:rsidRPr="00F105F0">
        <w:rPr>
          <w:rFonts w:ascii="Times New Roman" w:eastAsia="Times New Roman" w:hAnsi="Times New Roman"/>
          <w:sz w:val="24"/>
          <w:szCs w:val="24"/>
        </w:rPr>
        <w:t>41-50</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78" type="#_x0000_t75" style="width:20.25pt;height:18pt" o:ole="">
            <v:imagedata r:id="rId6" o:title=""/>
          </v:shape>
          <w:control r:id="rId13" w:name="DefaultOcxName6" w:shapeid="_x0000_i1178"/>
        </w:object>
      </w:r>
      <w:r w:rsidR="00DB05BA" w:rsidRPr="00F105F0">
        <w:rPr>
          <w:rFonts w:ascii="Times New Roman" w:eastAsia="Times New Roman" w:hAnsi="Times New Roman"/>
          <w:sz w:val="24"/>
          <w:szCs w:val="24"/>
        </w:rPr>
        <w:t>Above 50</w:t>
      </w:r>
    </w:p>
    <w:p w:rsidR="00DB05BA" w:rsidRPr="00F105F0" w:rsidRDefault="00DB05BA" w:rsidP="00B60AFC">
      <w:pPr>
        <w:numPr>
          <w:ilvl w:val="0"/>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Position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81" type="#_x0000_t75" style="width:20.25pt;height:18pt" o:ole="">
            <v:imagedata r:id="rId6" o:title=""/>
          </v:shape>
          <w:control r:id="rId14" w:name="DefaultOcxName7" w:shapeid="_x0000_i1181"/>
        </w:object>
      </w:r>
      <w:r w:rsidR="00DB05BA" w:rsidRPr="00F105F0">
        <w:rPr>
          <w:rFonts w:ascii="Times New Roman" w:eastAsia="Times New Roman" w:hAnsi="Times New Roman"/>
          <w:sz w:val="24"/>
          <w:szCs w:val="24"/>
        </w:rPr>
        <w:t>Senior Management</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84" type="#_x0000_t75" style="width:20.25pt;height:18pt" o:ole="">
            <v:imagedata r:id="rId6" o:title=""/>
          </v:shape>
          <w:control r:id="rId15" w:name="DefaultOcxName8" w:shapeid="_x0000_i1184"/>
        </w:object>
      </w:r>
      <w:r w:rsidR="00DB05BA" w:rsidRPr="00F105F0">
        <w:rPr>
          <w:rFonts w:ascii="Times New Roman" w:eastAsia="Times New Roman" w:hAnsi="Times New Roman"/>
          <w:sz w:val="24"/>
          <w:szCs w:val="24"/>
        </w:rPr>
        <w:t>Middle Management</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87" type="#_x0000_t75" style="width:20.25pt;height:18pt" o:ole="">
            <v:imagedata r:id="rId6" o:title=""/>
          </v:shape>
          <w:control r:id="rId16" w:name="DefaultOcxName9" w:shapeid="_x0000_i1187"/>
        </w:object>
      </w:r>
      <w:r w:rsidR="00DB05BA" w:rsidRPr="00F105F0">
        <w:rPr>
          <w:rFonts w:ascii="Times New Roman" w:eastAsia="Times New Roman" w:hAnsi="Times New Roman"/>
          <w:sz w:val="24"/>
          <w:szCs w:val="24"/>
        </w:rPr>
        <w:t>Operational Staff</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90" type="#_x0000_t75" style="width:20.25pt;height:18pt" o:ole="">
            <v:imagedata r:id="rId6" o:title=""/>
          </v:shape>
          <w:control r:id="rId17" w:name="DefaultOcxName10" w:shapeid="_x0000_i1190"/>
        </w:object>
      </w:r>
      <w:r w:rsidR="00DB05BA" w:rsidRPr="00F105F0">
        <w:rPr>
          <w:rFonts w:ascii="Times New Roman" w:eastAsia="Times New Roman" w:hAnsi="Times New Roman"/>
          <w:sz w:val="24"/>
          <w:szCs w:val="24"/>
        </w:rPr>
        <w:t>Other (Specify): ____________</w:t>
      </w:r>
    </w:p>
    <w:p w:rsidR="00DB05BA" w:rsidRPr="00F105F0" w:rsidRDefault="00DB05BA" w:rsidP="00B60AFC">
      <w:pPr>
        <w:numPr>
          <w:ilvl w:val="0"/>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Years of Experience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93" type="#_x0000_t75" style="width:20.25pt;height:18pt" o:ole="">
            <v:imagedata r:id="rId6" o:title=""/>
          </v:shape>
          <w:control r:id="rId18" w:name="DefaultOcxName11" w:shapeid="_x0000_i1193"/>
        </w:object>
      </w:r>
      <w:r w:rsidR="00DB05BA" w:rsidRPr="00F105F0">
        <w:rPr>
          <w:rFonts w:ascii="Times New Roman" w:eastAsia="Times New Roman" w:hAnsi="Times New Roman"/>
          <w:sz w:val="24"/>
          <w:szCs w:val="24"/>
        </w:rPr>
        <w:t>0-5 years</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96" type="#_x0000_t75" style="width:20.25pt;height:18pt" o:ole="">
            <v:imagedata r:id="rId6" o:title=""/>
          </v:shape>
          <w:control r:id="rId19" w:name="DefaultOcxName12" w:shapeid="_x0000_i1196"/>
        </w:object>
      </w:r>
      <w:r w:rsidR="00DB05BA" w:rsidRPr="00F105F0">
        <w:rPr>
          <w:rFonts w:ascii="Times New Roman" w:eastAsia="Times New Roman" w:hAnsi="Times New Roman"/>
          <w:sz w:val="24"/>
          <w:szCs w:val="24"/>
        </w:rPr>
        <w:t>6-10 years</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199" type="#_x0000_t75" style="width:20.25pt;height:18pt" o:ole="">
            <v:imagedata r:id="rId6" o:title=""/>
          </v:shape>
          <w:control r:id="rId20" w:name="DefaultOcxName13" w:shapeid="_x0000_i1199"/>
        </w:object>
      </w:r>
      <w:r w:rsidR="00DB05BA" w:rsidRPr="00F105F0">
        <w:rPr>
          <w:rFonts w:ascii="Times New Roman" w:eastAsia="Times New Roman" w:hAnsi="Times New Roman"/>
          <w:sz w:val="24"/>
          <w:szCs w:val="24"/>
        </w:rPr>
        <w:t>11-15 years</w:t>
      </w:r>
    </w:p>
    <w:p w:rsidR="00DB05BA" w:rsidRPr="00F105F0" w:rsidRDefault="00A97680" w:rsidP="00B60AFC">
      <w:pPr>
        <w:numPr>
          <w:ilvl w:val="1"/>
          <w:numId w:val="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02" type="#_x0000_t75" style="width:20.25pt;height:18pt" o:ole="">
            <v:imagedata r:id="rId6" o:title=""/>
          </v:shape>
          <w:control r:id="rId21" w:name="DefaultOcxName14" w:shapeid="_x0000_i1202"/>
        </w:object>
      </w:r>
      <w:r w:rsidR="00DB05BA" w:rsidRPr="00F105F0">
        <w:rPr>
          <w:rFonts w:ascii="Times New Roman" w:eastAsia="Times New Roman" w:hAnsi="Times New Roman"/>
          <w:sz w:val="24"/>
          <w:szCs w:val="24"/>
        </w:rPr>
        <w:t>Above 15 years</w:t>
      </w:r>
    </w:p>
    <w:p w:rsidR="00DB05BA" w:rsidRPr="00F105F0" w:rsidRDefault="00DB05BA" w:rsidP="00DB05BA">
      <w:pPr>
        <w:spacing w:before="100" w:beforeAutospacing="1" w:after="100" w:afterAutospacing="1" w:line="240" w:lineRule="auto"/>
        <w:jc w:val="both"/>
        <w:outlineLvl w:val="2"/>
        <w:rPr>
          <w:rFonts w:ascii="Times New Roman" w:eastAsia="Times New Roman" w:hAnsi="Times New Roman"/>
          <w:b/>
          <w:bCs/>
          <w:sz w:val="27"/>
          <w:szCs w:val="27"/>
        </w:rPr>
      </w:pPr>
      <w:r w:rsidRPr="00F105F0">
        <w:rPr>
          <w:rFonts w:ascii="Times New Roman" w:eastAsia="Times New Roman" w:hAnsi="Times New Roman"/>
          <w:b/>
          <w:bCs/>
          <w:sz w:val="27"/>
          <w:szCs w:val="27"/>
        </w:rPr>
        <w:t>Section B: Strategic Management Practices</w:t>
      </w:r>
    </w:p>
    <w:p w:rsidR="00DB05BA" w:rsidRPr="00F105F0" w:rsidRDefault="00DB05BA" w:rsidP="00B60AFC">
      <w:pPr>
        <w:numPr>
          <w:ilvl w:val="0"/>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would you rate the level of strategic planning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05" type="#_x0000_t75" style="width:20.25pt;height:18pt" o:ole="">
            <v:imagedata r:id="rId6" o:title=""/>
          </v:shape>
          <w:control r:id="rId22" w:name="DefaultOcxName15" w:shapeid="_x0000_i1205"/>
        </w:object>
      </w:r>
      <w:r w:rsidR="00DB05BA" w:rsidRPr="00F105F0">
        <w:rPr>
          <w:rFonts w:ascii="Times New Roman" w:eastAsia="Times New Roman" w:hAnsi="Times New Roman"/>
          <w:sz w:val="24"/>
          <w:szCs w:val="24"/>
        </w:rPr>
        <w:t>Very High</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08" type="#_x0000_t75" style="width:20.25pt;height:18pt" o:ole="">
            <v:imagedata r:id="rId6" o:title=""/>
          </v:shape>
          <w:control r:id="rId23" w:name="DefaultOcxName16" w:shapeid="_x0000_i1208"/>
        </w:object>
      </w:r>
      <w:r w:rsidR="00DB05BA" w:rsidRPr="00F105F0">
        <w:rPr>
          <w:rFonts w:ascii="Times New Roman" w:eastAsia="Times New Roman" w:hAnsi="Times New Roman"/>
          <w:sz w:val="24"/>
          <w:szCs w:val="24"/>
        </w:rPr>
        <w:t>High</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11" type="#_x0000_t75" style="width:20.25pt;height:18pt" o:ole="">
            <v:imagedata r:id="rId6" o:title=""/>
          </v:shape>
          <w:control r:id="rId24" w:name="DefaultOcxName17" w:shapeid="_x0000_i1211"/>
        </w:object>
      </w:r>
      <w:r w:rsidR="00DB05BA" w:rsidRPr="00F105F0">
        <w:rPr>
          <w:rFonts w:ascii="Times New Roman" w:eastAsia="Times New Roman" w:hAnsi="Times New Roman"/>
          <w:sz w:val="24"/>
          <w:szCs w:val="24"/>
        </w:rPr>
        <w:t>Moderate</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14" type="#_x0000_t75" style="width:20.25pt;height:18pt" o:ole="">
            <v:imagedata r:id="rId6" o:title=""/>
          </v:shape>
          <w:control r:id="rId25" w:name="DefaultOcxName18" w:shapeid="_x0000_i1214"/>
        </w:object>
      </w:r>
      <w:r w:rsidR="00DB05BA" w:rsidRPr="00F105F0">
        <w:rPr>
          <w:rFonts w:ascii="Times New Roman" w:eastAsia="Times New Roman" w:hAnsi="Times New Roman"/>
          <w:sz w:val="24"/>
          <w:szCs w:val="24"/>
        </w:rPr>
        <w:t>Low</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17" type="#_x0000_t75" style="width:20.25pt;height:18pt" o:ole="">
            <v:imagedata r:id="rId6" o:title=""/>
          </v:shape>
          <w:control r:id="rId26" w:name="DefaultOcxName19" w:shapeid="_x0000_i1217"/>
        </w:object>
      </w:r>
      <w:r w:rsidR="00DB05BA" w:rsidRPr="00F105F0">
        <w:rPr>
          <w:rFonts w:ascii="Times New Roman" w:eastAsia="Times New Roman" w:hAnsi="Times New Roman"/>
          <w:sz w:val="24"/>
          <w:szCs w:val="24"/>
        </w:rPr>
        <w:t>Very Low</w:t>
      </w:r>
    </w:p>
    <w:p w:rsidR="00DB05BA" w:rsidRPr="00F105F0" w:rsidRDefault="00DB05BA" w:rsidP="00B60AFC">
      <w:pPr>
        <w:numPr>
          <w:ilvl w:val="0"/>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often is the strategic plan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reviewed or updated?</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lastRenderedPageBreak/>
        <w:object w:dxaOrig="1440" w:dyaOrig="1440">
          <v:shape id="_x0000_i1220" type="#_x0000_t75" style="width:20.25pt;height:18pt" o:ole="">
            <v:imagedata r:id="rId6" o:title=""/>
          </v:shape>
          <w:control r:id="rId27" w:name="DefaultOcxName20" w:shapeid="_x0000_i1220"/>
        </w:object>
      </w:r>
      <w:r w:rsidR="00DB05BA" w:rsidRPr="00F105F0">
        <w:rPr>
          <w:rFonts w:ascii="Times New Roman" w:eastAsia="Times New Roman" w:hAnsi="Times New Roman"/>
          <w:sz w:val="24"/>
          <w:szCs w:val="24"/>
        </w:rPr>
        <w:t>Annually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23" type="#_x0000_t75" style="width:20.25pt;height:18pt" o:ole="">
            <v:imagedata r:id="rId6" o:title=""/>
          </v:shape>
          <w:control r:id="rId28" w:name="DefaultOcxName21" w:shapeid="_x0000_i1223"/>
        </w:object>
      </w:r>
      <w:r w:rsidR="00DB05BA" w:rsidRPr="00F105F0">
        <w:rPr>
          <w:rFonts w:ascii="Times New Roman" w:eastAsia="Times New Roman" w:hAnsi="Times New Roman"/>
          <w:sz w:val="24"/>
          <w:szCs w:val="24"/>
        </w:rPr>
        <w:t>Bi-annually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26" type="#_x0000_t75" style="width:20.25pt;height:18pt" o:ole="">
            <v:imagedata r:id="rId6" o:title=""/>
          </v:shape>
          <w:control r:id="rId29" w:name="DefaultOcxName22" w:shapeid="_x0000_i1226"/>
        </w:object>
      </w:r>
      <w:r w:rsidR="00DB05BA" w:rsidRPr="00F105F0">
        <w:rPr>
          <w:rFonts w:ascii="Times New Roman" w:eastAsia="Times New Roman" w:hAnsi="Times New Roman"/>
          <w:sz w:val="24"/>
          <w:szCs w:val="24"/>
        </w:rPr>
        <w:t>Quarterly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29" type="#_x0000_t75" style="width:20.25pt;height:18pt" o:ole="">
            <v:imagedata r:id="rId6" o:title=""/>
          </v:shape>
          <w:control r:id="rId30" w:name="DefaultOcxName23" w:shapeid="_x0000_i1229"/>
        </w:object>
      </w:r>
      <w:r w:rsidR="00DB05BA" w:rsidRPr="00F105F0">
        <w:rPr>
          <w:rFonts w:ascii="Times New Roman" w:eastAsia="Times New Roman" w:hAnsi="Times New Roman"/>
          <w:sz w:val="24"/>
          <w:szCs w:val="24"/>
        </w:rPr>
        <w:t>Rarely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32" type="#_x0000_t75" style="width:20.25pt;height:18pt" o:ole="">
            <v:imagedata r:id="rId6" o:title=""/>
          </v:shape>
          <w:control r:id="rId31" w:name="DefaultOcxName24" w:shapeid="_x0000_i1232"/>
        </w:object>
      </w:r>
      <w:r w:rsidR="00DB05BA" w:rsidRPr="00F105F0">
        <w:rPr>
          <w:rFonts w:ascii="Times New Roman" w:eastAsia="Times New Roman" w:hAnsi="Times New Roman"/>
          <w:sz w:val="24"/>
          <w:szCs w:val="24"/>
        </w:rPr>
        <w:t>Never</w:t>
      </w:r>
    </w:p>
    <w:p w:rsidR="00DB05BA" w:rsidRPr="00F105F0" w:rsidRDefault="00DB05BA" w:rsidP="00B60AFC">
      <w:pPr>
        <w:numPr>
          <w:ilvl w:val="0"/>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Which strategic management practices are implemented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r w:rsidRPr="00F105F0">
        <w:rPr>
          <w:rFonts w:ascii="Times New Roman" w:eastAsia="Times New Roman" w:hAnsi="Times New Roman"/>
          <w:sz w:val="24"/>
          <w:szCs w:val="24"/>
        </w:rPr>
        <w:t xml:space="preserve"> (Select all that apply)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35" type="#_x0000_t75" style="width:20.25pt;height:18pt" o:ole="">
            <v:imagedata r:id="rId6" o:title=""/>
          </v:shape>
          <w:control r:id="rId32" w:name="DefaultOcxName25" w:shapeid="_x0000_i1235"/>
        </w:object>
      </w:r>
      <w:r w:rsidR="00DB05BA" w:rsidRPr="00F105F0">
        <w:rPr>
          <w:rFonts w:ascii="Times New Roman" w:eastAsia="Times New Roman" w:hAnsi="Times New Roman"/>
          <w:sz w:val="24"/>
          <w:szCs w:val="24"/>
        </w:rPr>
        <w:t>SWOT analysis</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38" type="#_x0000_t75" style="width:20.25pt;height:18pt" o:ole="">
            <v:imagedata r:id="rId6" o:title=""/>
          </v:shape>
          <w:control r:id="rId33" w:name="DefaultOcxName26" w:shapeid="_x0000_i1238"/>
        </w:object>
      </w:r>
      <w:r w:rsidR="00DB05BA" w:rsidRPr="00F105F0">
        <w:rPr>
          <w:rFonts w:ascii="Times New Roman" w:eastAsia="Times New Roman" w:hAnsi="Times New Roman"/>
          <w:sz w:val="24"/>
          <w:szCs w:val="24"/>
        </w:rPr>
        <w:t>Market research</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41" type="#_x0000_t75" style="width:20.25pt;height:18pt" o:ole="">
            <v:imagedata r:id="rId6" o:title=""/>
          </v:shape>
          <w:control r:id="rId34" w:name="DefaultOcxName27" w:shapeid="_x0000_i1241"/>
        </w:object>
      </w:r>
      <w:r w:rsidR="00DB05BA" w:rsidRPr="00F105F0">
        <w:rPr>
          <w:rFonts w:ascii="Times New Roman" w:eastAsia="Times New Roman" w:hAnsi="Times New Roman"/>
          <w:sz w:val="24"/>
          <w:szCs w:val="24"/>
        </w:rPr>
        <w:t>Long-term goal setting</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44" type="#_x0000_t75" style="width:20.25pt;height:18pt" o:ole="">
            <v:imagedata r:id="rId6" o:title=""/>
          </v:shape>
          <w:control r:id="rId35" w:name="DefaultOcxName28" w:shapeid="_x0000_i1244"/>
        </w:object>
      </w:r>
      <w:r w:rsidR="00DB05BA" w:rsidRPr="00F105F0">
        <w:rPr>
          <w:rFonts w:ascii="Times New Roman" w:eastAsia="Times New Roman" w:hAnsi="Times New Roman"/>
          <w:sz w:val="24"/>
          <w:szCs w:val="24"/>
        </w:rPr>
        <w:t>Financial planning</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47" type="#_x0000_t75" style="width:20.25pt;height:18pt" o:ole="">
            <v:imagedata r:id="rId6" o:title=""/>
          </v:shape>
          <w:control r:id="rId36" w:name="DefaultOcxName29" w:shapeid="_x0000_i1247"/>
        </w:object>
      </w:r>
      <w:r w:rsidR="00DB05BA" w:rsidRPr="00F105F0">
        <w:rPr>
          <w:rFonts w:ascii="Times New Roman" w:eastAsia="Times New Roman" w:hAnsi="Times New Roman"/>
          <w:sz w:val="24"/>
          <w:szCs w:val="24"/>
        </w:rPr>
        <w:t>Employee training</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50" type="#_x0000_t75" style="width:20.25pt;height:18pt" o:ole="">
            <v:imagedata r:id="rId6" o:title=""/>
          </v:shape>
          <w:control r:id="rId37" w:name="DefaultOcxName30" w:shapeid="_x0000_i1250"/>
        </w:object>
      </w:r>
      <w:r w:rsidR="00DB05BA" w:rsidRPr="00F105F0">
        <w:rPr>
          <w:rFonts w:ascii="Times New Roman" w:eastAsia="Times New Roman" w:hAnsi="Times New Roman"/>
          <w:sz w:val="24"/>
          <w:szCs w:val="24"/>
        </w:rPr>
        <w:t>Competitor analysis</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53" type="#_x0000_t75" style="width:20.25pt;height:18pt" o:ole="">
            <v:imagedata r:id="rId6" o:title=""/>
          </v:shape>
          <w:control r:id="rId38" w:name="DefaultOcxName31" w:shapeid="_x0000_i1253"/>
        </w:object>
      </w:r>
      <w:r w:rsidR="00DB05BA" w:rsidRPr="00F105F0">
        <w:rPr>
          <w:rFonts w:ascii="Times New Roman" w:eastAsia="Times New Roman" w:hAnsi="Times New Roman"/>
          <w:sz w:val="24"/>
          <w:szCs w:val="24"/>
        </w:rPr>
        <w:t>Customer relationship management</w:t>
      </w:r>
    </w:p>
    <w:p w:rsidR="00DB05BA" w:rsidRPr="00F105F0" w:rsidRDefault="00DB05BA" w:rsidP="00B60AFC">
      <w:pPr>
        <w:numPr>
          <w:ilvl w:val="0"/>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strongly do strategic management practices influence decision-making at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56" type="#_x0000_t75" style="width:20.25pt;height:18pt" o:ole="">
            <v:imagedata r:id="rId6" o:title=""/>
          </v:shape>
          <w:control r:id="rId39" w:name="DefaultOcxName32" w:shapeid="_x0000_i1256"/>
        </w:object>
      </w:r>
      <w:r w:rsidR="00DB05BA" w:rsidRPr="00F105F0">
        <w:rPr>
          <w:rFonts w:ascii="Times New Roman" w:eastAsia="Times New Roman" w:hAnsi="Times New Roman"/>
          <w:sz w:val="24"/>
          <w:szCs w:val="24"/>
        </w:rPr>
        <w:t>Very Strongly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59" type="#_x0000_t75" style="width:20.25pt;height:18pt" o:ole="">
            <v:imagedata r:id="rId6" o:title=""/>
          </v:shape>
          <w:control r:id="rId40" w:name="DefaultOcxName33" w:shapeid="_x0000_i1259"/>
        </w:object>
      </w:r>
      <w:r w:rsidR="00DB05BA" w:rsidRPr="00F105F0">
        <w:rPr>
          <w:rFonts w:ascii="Times New Roman" w:eastAsia="Times New Roman" w:hAnsi="Times New Roman"/>
          <w:sz w:val="24"/>
          <w:szCs w:val="24"/>
        </w:rPr>
        <w:t>Strongly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62" type="#_x0000_t75" style="width:20.25pt;height:18pt" o:ole="">
            <v:imagedata r:id="rId6" o:title=""/>
          </v:shape>
          <w:control r:id="rId41" w:name="DefaultOcxName34" w:shapeid="_x0000_i1262"/>
        </w:object>
      </w:r>
      <w:r w:rsidR="00DB05BA" w:rsidRPr="00F105F0">
        <w:rPr>
          <w:rFonts w:ascii="Times New Roman" w:eastAsia="Times New Roman" w:hAnsi="Times New Roman"/>
          <w:sz w:val="24"/>
          <w:szCs w:val="24"/>
        </w:rPr>
        <w:t>Moderately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65" type="#_x0000_t75" style="width:20.25pt;height:18pt" o:ole="">
            <v:imagedata r:id="rId6" o:title=""/>
          </v:shape>
          <w:control r:id="rId42" w:name="DefaultOcxName35" w:shapeid="_x0000_i1265"/>
        </w:object>
      </w:r>
      <w:r w:rsidR="00DB05BA" w:rsidRPr="00F105F0">
        <w:rPr>
          <w:rFonts w:ascii="Times New Roman" w:eastAsia="Times New Roman" w:hAnsi="Times New Roman"/>
          <w:sz w:val="24"/>
          <w:szCs w:val="24"/>
        </w:rPr>
        <w:t>Slightly</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68" type="#_x0000_t75" style="width:20.25pt;height:18pt" o:ole="">
            <v:imagedata r:id="rId6" o:title=""/>
          </v:shape>
          <w:control r:id="rId43" w:name="DefaultOcxName36" w:shapeid="_x0000_i1268"/>
        </w:object>
      </w:r>
      <w:r w:rsidR="00DB05BA" w:rsidRPr="00F105F0">
        <w:rPr>
          <w:rFonts w:ascii="Times New Roman" w:eastAsia="Times New Roman" w:hAnsi="Times New Roman"/>
          <w:sz w:val="24"/>
          <w:szCs w:val="24"/>
        </w:rPr>
        <w:t>Not at all</w:t>
      </w:r>
    </w:p>
    <w:p w:rsidR="00DB05BA" w:rsidRPr="00F105F0" w:rsidRDefault="00DB05BA" w:rsidP="00B60AFC">
      <w:pPr>
        <w:numPr>
          <w:ilvl w:val="0"/>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How effective do you think the strategic management practices are in achieving the company’s objectives?</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71" type="#_x0000_t75" style="width:20.25pt;height:18pt" o:ole="">
            <v:imagedata r:id="rId6" o:title=""/>
          </v:shape>
          <w:control r:id="rId44" w:name="DefaultOcxName37" w:shapeid="_x0000_i1271"/>
        </w:object>
      </w:r>
      <w:r w:rsidR="00DB05BA" w:rsidRPr="00F105F0">
        <w:rPr>
          <w:rFonts w:ascii="Times New Roman" w:eastAsia="Times New Roman" w:hAnsi="Times New Roman"/>
          <w:sz w:val="24"/>
          <w:szCs w:val="24"/>
        </w:rPr>
        <w:t>Very Effective</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74" type="#_x0000_t75" style="width:20.25pt;height:18pt" o:ole="">
            <v:imagedata r:id="rId6" o:title=""/>
          </v:shape>
          <w:control r:id="rId45" w:name="DefaultOcxName38" w:shapeid="_x0000_i1274"/>
        </w:object>
      </w:r>
      <w:r w:rsidR="00DB05BA" w:rsidRPr="00F105F0">
        <w:rPr>
          <w:rFonts w:ascii="Times New Roman" w:eastAsia="Times New Roman" w:hAnsi="Times New Roman"/>
          <w:sz w:val="24"/>
          <w:szCs w:val="24"/>
        </w:rPr>
        <w:t>Effective</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77" type="#_x0000_t75" style="width:20.25pt;height:18pt" o:ole="">
            <v:imagedata r:id="rId6" o:title=""/>
          </v:shape>
          <w:control r:id="rId46" w:name="DefaultOcxName39" w:shapeid="_x0000_i1277"/>
        </w:object>
      </w:r>
      <w:r w:rsidR="00DB05BA" w:rsidRPr="00F105F0">
        <w:rPr>
          <w:rFonts w:ascii="Times New Roman" w:eastAsia="Times New Roman" w:hAnsi="Times New Roman"/>
          <w:sz w:val="24"/>
          <w:szCs w:val="24"/>
        </w:rPr>
        <w:t>Neutral</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80" type="#_x0000_t75" style="width:20.25pt;height:18pt" o:ole="">
            <v:imagedata r:id="rId6" o:title=""/>
          </v:shape>
          <w:control r:id="rId47" w:name="DefaultOcxName40" w:shapeid="_x0000_i1280"/>
        </w:object>
      </w:r>
      <w:r w:rsidR="00DB05BA" w:rsidRPr="00F105F0">
        <w:rPr>
          <w:rFonts w:ascii="Times New Roman" w:eastAsia="Times New Roman" w:hAnsi="Times New Roman"/>
          <w:sz w:val="24"/>
          <w:szCs w:val="24"/>
        </w:rPr>
        <w:t>Ineffective</w:t>
      </w:r>
    </w:p>
    <w:p w:rsidR="00DB05BA" w:rsidRPr="00F105F0" w:rsidRDefault="00A97680" w:rsidP="00B60AFC">
      <w:pPr>
        <w:numPr>
          <w:ilvl w:val="1"/>
          <w:numId w:val="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83" type="#_x0000_t75" style="width:20.25pt;height:18pt" o:ole="">
            <v:imagedata r:id="rId6" o:title=""/>
          </v:shape>
          <w:control r:id="rId48" w:name="DefaultOcxName41" w:shapeid="_x0000_i1283"/>
        </w:object>
      </w:r>
      <w:r w:rsidR="00DB05BA" w:rsidRPr="00F105F0">
        <w:rPr>
          <w:rFonts w:ascii="Times New Roman" w:eastAsia="Times New Roman" w:hAnsi="Times New Roman"/>
          <w:sz w:val="24"/>
          <w:szCs w:val="24"/>
        </w:rPr>
        <w:t>Very Ineffective</w:t>
      </w:r>
    </w:p>
    <w:p w:rsidR="00DB05BA" w:rsidRPr="00F105F0" w:rsidRDefault="00DB05BA" w:rsidP="00DB05BA">
      <w:pPr>
        <w:spacing w:before="100" w:beforeAutospacing="1" w:after="100" w:afterAutospacing="1" w:line="240" w:lineRule="auto"/>
        <w:jc w:val="both"/>
        <w:outlineLvl w:val="2"/>
        <w:rPr>
          <w:rFonts w:ascii="Times New Roman" w:eastAsia="Times New Roman" w:hAnsi="Times New Roman"/>
          <w:b/>
          <w:bCs/>
          <w:sz w:val="27"/>
          <w:szCs w:val="27"/>
        </w:rPr>
      </w:pPr>
      <w:r w:rsidRPr="00F105F0">
        <w:rPr>
          <w:rFonts w:ascii="Times New Roman" w:eastAsia="Times New Roman" w:hAnsi="Times New Roman"/>
          <w:b/>
          <w:bCs/>
          <w:sz w:val="27"/>
          <w:szCs w:val="27"/>
        </w:rPr>
        <w:t>Section C: Corporate Image</w:t>
      </w:r>
    </w:p>
    <w:p w:rsidR="00DB05BA" w:rsidRPr="00F105F0" w:rsidRDefault="00DB05BA" w:rsidP="00B60AFC">
      <w:pPr>
        <w:numPr>
          <w:ilvl w:val="0"/>
          <w:numId w:val="8"/>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would you rate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in terms of product quality?</w:t>
      </w:r>
    </w:p>
    <w:p w:rsidR="00DB05BA" w:rsidRPr="00F105F0" w:rsidRDefault="00A97680" w:rsidP="00B60AFC">
      <w:pPr>
        <w:numPr>
          <w:ilvl w:val="0"/>
          <w:numId w:val="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86" type="#_x0000_t75" style="width:20.25pt;height:18pt" o:ole="">
            <v:imagedata r:id="rId6" o:title=""/>
          </v:shape>
          <w:control r:id="rId49" w:name="DefaultOcxName42" w:shapeid="_x0000_i1286"/>
        </w:object>
      </w:r>
      <w:r w:rsidR="00DB05BA" w:rsidRPr="00F105F0">
        <w:rPr>
          <w:rFonts w:ascii="Times New Roman" w:eastAsia="Times New Roman" w:hAnsi="Times New Roman"/>
          <w:sz w:val="24"/>
          <w:szCs w:val="24"/>
        </w:rPr>
        <w:t>Excellent</w:t>
      </w:r>
    </w:p>
    <w:p w:rsidR="00DB05BA" w:rsidRPr="00F105F0" w:rsidRDefault="00A97680" w:rsidP="00B60AFC">
      <w:pPr>
        <w:numPr>
          <w:ilvl w:val="0"/>
          <w:numId w:val="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89" type="#_x0000_t75" style="width:20.25pt;height:18pt" o:ole="">
            <v:imagedata r:id="rId6" o:title=""/>
          </v:shape>
          <w:control r:id="rId50" w:name="DefaultOcxName43" w:shapeid="_x0000_i1289"/>
        </w:object>
      </w:r>
      <w:r w:rsidR="00DB05BA" w:rsidRPr="00F105F0">
        <w:rPr>
          <w:rFonts w:ascii="Times New Roman" w:eastAsia="Times New Roman" w:hAnsi="Times New Roman"/>
          <w:sz w:val="24"/>
          <w:szCs w:val="24"/>
        </w:rPr>
        <w:t>Good</w:t>
      </w:r>
    </w:p>
    <w:p w:rsidR="00DB05BA" w:rsidRPr="00F105F0" w:rsidRDefault="00A97680" w:rsidP="00B60AFC">
      <w:pPr>
        <w:numPr>
          <w:ilvl w:val="0"/>
          <w:numId w:val="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92" type="#_x0000_t75" style="width:20.25pt;height:18pt" o:ole="">
            <v:imagedata r:id="rId6" o:title=""/>
          </v:shape>
          <w:control r:id="rId51" w:name="DefaultOcxName44" w:shapeid="_x0000_i1292"/>
        </w:object>
      </w:r>
      <w:r w:rsidR="00DB05BA" w:rsidRPr="00F105F0">
        <w:rPr>
          <w:rFonts w:ascii="Times New Roman" w:eastAsia="Times New Roman" w:hAnsi="Times New Roman"/>
          <w:sz w:val="24"/>
          <w:szCs w:val="24"/>
        </w:rPr>
        <w:t>Average</w:t>
      </w:r>
    </w:p>
    <w:p w:rsidR="00DB05BA" w:rsidRPr="00F105F0" w:rsidRDefault="00A97680" w:rsidP="00B60AFC">
      <w:pPr>
        <w:numPr>
          <w:ilvl w:val="0"/>
          <w:numId w:val="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95" type="#_x0000_t75" style="width:20.25pt;height:18pt" o:ole="">
            <v:imagedata r:id="rId6" o:title=""/>
          </v:shape>
          <w:control r:id="rId52" w:name="DefaultOcxName45" w:shapeid="_x0000_i1295"/>
        </w:object>
      </w:r>
      <w:r w:rsidR="00DB05BA" w:rsidRPr="00F105F0">
        <w:rPr>
          <w:rFonts w:ascii="Times New Roman" w:eastAsia="Times New Roman" w:hAnsi="Times New Roman"/>
          <w:sz w:val="24"/>
          <w:szCs w:val="24"/>
        </w:rPr>
        <w:t>Poor</w:t>
      </w:r>
    </w:p>
    <w:p w:rsidR="00DB05BA" w:rsidRPr="00F105F0" w:rsidRDefault="00A97680" w:rsidP="00B60AFC">
      <w:pPr>
        <w:numPr>
          <w:ilvl w:val="0"/>
          <w:numId w:val="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298" type="#_x0000_t75" style="width:20.25pt;height:18pt" o:ole="">
            <v:imagedata r:id="rId6" o:title=""/>
          </v:shape>
          <w:control r:id="rId53" w:name="DefaultOcxName46" w:shapeid="_x0000_i1298"/>
        </w:object>
      </w:r>
      <w:r w:rsidR="00DB05BA" w:rsidRPr="00F105F0">
        <w:rPr>
          <w:rFonts w:ascii="Times New Roman" w:eastAsia="Times New Roman" w:hAnsi="Times New Roman"/>
          <w:sz w:val="24"/>
          <w:szCs w:val="24"/>
        </w:rPr>
        <w:t>Very Poor</w:t>
      </w:r>
    </w:p>
    <w:p w:rsidR="00DB05BA" w:rsidRPr="00F105F0" w:rsidRDefault="00DB05BA" w:rsidP="00B60AFC">
      <w:pPr>
        <w:numPr>
          <w:ilvl w:val="0"/>
          <w:numId w:val="10"/>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would you rate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in terms of customer service?</w:t>
      </w:r>
    </w:p>
    <w:p w:rsidR="00DB05BA" w:rsidRPr="00F105F0" w:rsidRDefault="00A97680" w:rsidP="00B60AFC">
      <w:pPr>
        <w:numPr>
          <w:ilvl w:val="0"/>
          <w:numId w:val="1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lastRenderedPageBreak/>
        <w:object w:dxaOrig="1440" w:dyaOrig="1440">
          <v:shape id="_x0000_i1301" type="#_x0000_t75" style="width:20.25pt;height:18pt" o:ole="">
            <v:imagedata r:id="rId6" o:title=""/>
          </v:shape>
          <w:control r:id="rId54" w:name="DefaultOcxName47" w:shapeid="_x0000_i1301"/>
        </w:object>
      </w:r>
      <w:r w:rsidR="00DB05BA" w:rsidRPr="00F105F0">
        <w:rPr>
          <w:rFonts w:ascii="Times New Roman" w:eastAsia="Times New Roman" w:hAnsi="Times New Roman"/>
          <w:sz w:val="24"/>
          <w:szCs w:val="24"/>
        </w:rPr>
        <w:t>Excellent</w:t>
      </w:r>
    </w:p>
    <w:p w:rsidR="00DB05BA" w:rsidRPr="00F105F0" w:rsidRDefault="00A97680" w:rsidP="00B60AFC">
      <w:pPr>
        <w:numPr>
          <w:ilvl w:val="0"/>
          <w:numId w:val="1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04" type="#_x0000_t75" style="width:20.25pt;height:18pt" o:ole="">
            <v:imagedata r:id="rId6" o:title=""/>
          </v:shape>
          <w:control r:id="rId55" w:name="DefaultOcxName48" w:shapeid="_x0000_i1304"/>
        </w:object>
      </w:r>
      <w:r w:rsidR="00DB05BA" w:rsidRPr="00F105F0">
        <w:rPr>
          <w:rFonts w:ascii="Times New Roman" w:eastAsia="Times New Roman" w:hAnsi="Times New Roman"/>
          <w:sz w:val="24"/>
          <w:szCs w:val="24"/>
        </w:rPr>
        <w:t>Good</w:t>
      </w:r>
    </w:p>
    <w:p w:rsidR="00DB05BA" w:rsidRPr="00F105F0" w:rsidRDefault="00A97680" w:rsidP="00B60AFC">
      <w:pPr>
        <w:numPr>
          <w:ilvl w:val="0"/>
          <w:numId w:val="1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07" type="#_x0000_t75" style="width:20.25pt;height:18pt" o:ole="">
            <v:imagedata r:id="rId6" o:title=""/>
          </v:shape>
          <w:control r:id="rId56" w:name="DefaultOcxName49" w:shapeid="_x0000_i1307"/>
        </w:object>
      </w:r>
      <w:r w:rsidR="00DB05BA" w:rsidRPr="00F105F0">
        <w:rPr>
          <w:rFonts w:ascii="Times New Roman" w:eastAsia="Times New Roman" w:hAnsi="Times New Roman"/>
          <w:sz w:val="24"/>
          <w:szCs w:val="24"/>
        </w:rPr>
        <w:t>Average</w:t>
      </w:r>
    </w:p>
    <w:p w:rsidR="00DB05BA" w:rsidRPr="00F105F0" w:rsidRDefault="00A97680" w:rsidP="00B60AFC">
      <w:pPr>
        <w:numPr>
          <w:ilvl w:val="0"/>
          <w:numId w:val="1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10" type="#_x0000_t75" style="width:20.25pt;height:18pt" o:ole="">
            <v:imagedata r:id="rId6" o:title=""/>
          </v:shape>
          <w:control r:id="rId57" w:name="DefaultOcxName50" w:shapeid="_x0000_i1310"/>
        </w:object>
      </w:r>
      <w:r w:rsidR="00DB05BA" w:rsidRPr="00F105F0">
        <w:rPr>
          <w:rFonts w:ascii="Times New Roman" w:eastAsia="Times New Roman" w:hAnsi="Times New Roman"/>
          <w:sz w:val="24"/>
          <w:szCs w:val="24"/>
        </w:rPr>
        <w:t>Poor</w:t>
      </w:r>
    </w:p>
    <w:p w:rsidR="00DB05BA" w:rsidRPr="00F105F0" w:rsidRDefault="00A97680" w:rsidP="00B60AFC">
      <w:pPr>
        <w:numPr>
          <w:ilvl w:val="0"/>
          <w:numId w:val="1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13" type="#_x0000_t75" style="width:20.25pt;height:18pt" o:ole="">
            <v:imagedata r:id="rId6" o:title=""/>
          </v:shape>
          <w:control r:id="rId58" w:name="DefaultOcxName51" w:shapeid="_x0000_i1313"/>
        </w:object>
      </w:r>
      <w:r w:rsidR="00DB05BA" w:rsidRPr="00F105F0">
        <w:rPr>
          <w:rFonts w:ascii="Times New Roman" w:eastAsia="Times New Roman" w:hAnsi="Times New Roman"/>
          <w:sz w:val="24"/>
          <w:szCs w:val="24"/>
        </w:rPr>
        <w:t>Very Poor</w:t>
      </w:r>
    </w:p>
    <w:p w:rsidR="00DB05BA" w:rsidRPr="00F105F0" w:rsidRDefault="00DB05BA" w:rsidP="00B60AFC">
      <w:pPr>
        <w:numPr>
          <w:ilvl w:val="0"/>
          <w:numId w:val="12"/>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To what extent do you think strategic management contributes to the company’s reputation in the market?</w:t>
      </w:r>
    </w:p>
    <w:p w:rsidR="00DB05BA" w:rsidRPr="00F105F0" w:rsidRDefault="00A97680" w:rsidP="00B60AFC">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16" type="#_x0000_t75" style="width:20.25pt;height:18pt" o:ole="">
            <v:imagedata r:id="rId6" o:title=""/>
          </v:shape>
          <w:control r:id="rId59" w:name="DefaultOcxName52" w:shapeid="_x0000_i1316"/>
        </w:object>
      </w:r>
      <w:r w:rsidR="00DB05BA" w:rsidRPr="00F105F0">
        <w:rPr>
          <w:rFonts w:ascii="Times New Roman" w:eastAsia="Times New Roman" w:hAnsi="Times New Roman"/>
          <w:sz w:val="24"/>
          <w:szCs w:val="24"/>
        </w:rPr>
        <w:t>Very High Extent</w:t>
      </w:r>
    </w:p>
    <w:p w:rsidR="00DB05BA" w:rsidRPr="00F105F0" w:rsidRDefault="00A97680" w:rsidP="00B60AFC">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19" type="#_x0000_t75" style="width:20.25pt;height:18pt" o:ole="">
            <v:imagedata r:id="rId6" o:title=""/>
          </v:shape>
          <w:control r:id="rId60" w:name="DefaultOcxName53" w:shapeid="_x0000_i1319"/>
        </w:object>
      </w:r>
      <w:r w:rsidR="00DB05BA" w:rsidRPr="00F105F0">
        <w:rPr>
          <w:rFonts w:ascii="Times New Roman" w:eastAsia="Times New Roman" w:hAnsi="Times New Roman"/>
          <w:sz w:val="24"/>
          <w:szCs w:val="24"/>
        </w:rPr>
        <w:t>High Extent</w:t>
      </w:r>
    </w:p>
    <w:p w:rsidR="00DB05BA" w:rsidRPr="00F105F0" w:rsidRDefault="00A97680" w:rsidP="00B60AFC">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22" type="#_x0000_t75" style="width:20.25pt;height:18pt" o:ole="">
            <v:imagedata r:id="rId6" o:title=""/>
          </v:shape>
          <w:control r:id="rId61" w:name="DefaultOcxName54" w:shapeid="_x0000_i1322"/>
        </w:object>
      </w:r>
      <w:r w:rsidR="00DB05BA" w:rsidRPr="00F105F0">
        <w:rPr>
          <w:rFonts w:ascii="Times New Roman" w:eastAsia="Times New Roman" w:hAnsi="Times New Roman"/>
          <w:sz w:val="24"/>
          <w:szCs w:val="24"/>
        </w:rPr>
        <w:t>Moderate Extent</w:t>
      </w:r>
    </w:p>
    <w:p w:rsidR="00DB05BA" w:rsidRPr="00F105F0" w:rsidRDefault="00A97680" w:rsidP="00B60AFC">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25" type="#_x0000_t75" style="width:20.25pt;height:18pt" o:ole="">
            <v:imagedata r:id="rId6" o:title=""/>
          </v:shape>
          <w:control r:id="rId62" w:name="DefaultOcxName55" w:shapeid="_x0000_i1325"/>
        </w:object>
      </w:r>
      <w:r w:rsidR="00DB05BA" w:rsidRPr="00F105F0">
        <w:rPr>
          <w:rFonts w:ascii="Times New Roman" w:eastAsia="Times New Roman" w:hAnsi="Times New Roman"/>
          <w:sz w:val="24"/>
          <w:szCs w:val="24"/>
        </w:rPr>
        <w:t>Low Extent</w:t>
      </w:r>
    </w:p>
    <w:p w:rsidR="00DB05BA" w:rsidRDefault="00A97680" w:rsidP="00B60AFC">
      <w:pPr>
        <w:numPr>
          <w:ilvl w:val="0"/>
          <w:numId w:val="1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28" type="#_x0000_t75" style="width:20.25pt;height:18pt" o:ole="">
            <v:imagedata r:id="rId6" o:title=""/>
          </v:shape>
          <w:control r:id="rId63" w:name="DefaultOcxName56" w:shapeid="_x0000_i1328"/>
        </w:object>
      </w:r>
      <w:r w:rsidR="00DB05BA" w:rsidRPr="00F105F0">
        <w:rPr>
          <w:rFonts w:ascii="Times New Roman" w:eastAsia="Times New Roman" w:hAnsi="Times New Roman"/>
          <w:sz w:val="24"/>
          <w:szCs w:val="24"/>
        </w:rPr>
        <w:t>No Extent</w:t>
      </w:r>
    </w:p>
    <w:p w:rsidR="00DB05BA" w:rsidRPr="00F105F0" w:rsidRDefault="00DB05BA" w:rsidP="00B60AFC">
      <w:pPr>
        <w:numPr>
          <w:ilvl w:val="0"/>
          <w:numId w:val="14"/>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do you perceive the corporate social responsibility (CSR) initiatives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in enhancing its corporate image?</w:t>
      </w:r>
    </w:p>
    <w:p w:rsidR="00DB05BA" w:rsidRPr="00F105F0" w:rsidRDefault="00A97680" w:rsidP="00B60AFC">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31" type="#_x0000_t75" style="width:20.25pt;height:18pt" o:ole="">
            <v:imagedata r:id="rId6" o:title=""/>
          </v:shape>
          <w:control r:id="rId64" w:name="DefaultOcxName57" w:shapeid="_x0000_i1331"/>
        </w:object>
      </w:r>
      <w:r w:rsidR="00DB05BA" w:rsidRPr="00F105F0">
        <w:rPr>
          <w:rFonts w:ascii="Times New Roman" w:eastAsia="Times New Roman" w:hAnsi="Times New Roman"/>
          <w:sz w:val="24"/>
          <w:szCs w:val="24"/>
        </w:rPr>
        <w:t>Very Positive Impact</w:t>
      </w:r>
    </w:p>
    <w:p w:rsidR="00DB05BA" w:rsidRPr="00F105F0" w:rsidRDefault="00A97680" w:rsidP="00B60AFC">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34" type="#_x0000_t75" style="width:20.25pt;height:18pt" o:ole="">
            <v:imagedata r:id="rId6" o:title=""/>
          </v:shape>
          <w:control r:id="rId65" w:name="DefaultOcxName58" w:shapeid="_x0000_i1334"/>
        </w:object>
      </w:r>
      <w:r w:rsidR="00DB05BA" w:rsidRPr="00F105F0">
        <w:rPr>
          <w:rFonts w:ascii="Times New Roman" w:eastAsia="Times New Roman" w:hAnsi="Times New Roman"/>
          <w:sz w:val="24"/>
          <w:szCs w:val="24"/>
        </w:rPr>
        <w:t>Positive Impact</w:t>
      </w:r>
    </w:p>
    <w:p w:rsidR="00DB05BA" w:rsidRPr="00F105F0" w:rsidRDefault="00A97680" w:rsidP="00B60AFC">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37" type="#_x0000_t75" style="width:20.25pt;height:18pt" o:ole="">
            <v:imagedata r:id="rId6" o:title=""/>
          </v:shape>
          <w:control r:id="rId66" w:name="DefaultOcxName59" w:shapeid="_x0000_i1337"/>
        </w:object>
      </w:r>
      <w:r w:rsidR="00DB05BA" w:rsidRPr="00F105F0">
        <w:rPr>
          <w:rFonts w:ascii="Times New Roman" w:eastAsia="Times New Roman" w:hAnsi="Times New Roman"/>
          <w:sz w:val="24"/>
          <w:szCs w:val="24"/>
        </w:rPr>
        <w:t>Neutral Impact</w:t>
      </w:r>
    </w:p>
    <w:p w:rsidR="00DB05BA" w:rsidRPr="00F105F0" w:rsidRDefault="00A97680" w:rsidP="00B60AFC">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40" type="#_x0000_t75" style="width:20.25pt;height:18pt" o:ole="">
            <v:imagedata r:id="rId6" o:title=""/>
          </v:shape>
          <w:control r:id="rId67" w:name="DefaultOcxName60" w:shapeid="_x0000_i1340"/>
        </w:object>
      </w:r>
      <w:r w:rsidR="00DB05BA" w:rsidRPr="00F105F0">
        <w:rPr>
          <w:rFonts w:ascii="Times New Roman" w:eastAsia="Times New Roman" w:hAnsi="Times New Roman"/>
          <w:sz w:val="24"/>
          <w:szCs w:val="24"/>
        </w:rPr>
        <w:t>Negative Impact</w:t>
      </w:r>
    </w:p>
    <w:p w:rsidR="00DB05BA" w:rsidRPr="00F105F0" w:rsidRDefault="00A97680" w:rsidP="00B60AFC">
      <w:pPr>
        <w:numPr>
          <w:ilvl w:val="0"/>
          <w:numId w:val="1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43" type="#_x0000_t75" style="width:20.25pt;height:18pt" o:ole="">
            <v:imagedata r:id="rId6" o:title=""/>
          </v:shape>
          <w:control r:id="rId68" w:name="DefaultOcxName61" w:shapeid="_x0000_i1343"/>
        </w:object>
      </w:r>
      <w:r w:rsidR="00DB05BA" w:rsidRPr="00F105F0">
        <w:rPr>
          <w:rFonts w:ascii="Times New Roman" w:eastAsia="Times New Roman" w:hAnsi="Times New Roman"/>
          <w:sz w:val="24"/>
          <w:szCs w:val="24"/>
        </w:rPr>
        <w:t>Very Negative Impact</w:t>
      </w:r>
    </w:p>
    <w:p w:rsidR="00DB05BA" w:rsidRPr="00F105F0" w:rsidRDefault="00DB05BA" w:rsidP="00B60AFC">
      <w:pPr>
        <w:numPr>
          <w:ilvl w:val="0"/>
          <w:numId w:val="1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How does the company’s strategic management influence employee satisfaction and morale?</w:t>
      </w:r>
    </w:p>
    <w:p w:rsidR="00DB05BA" w:rsidRPr="00F105F0" w:rsidRDefault="00A97680" w:rsidP="00B60AFC">
      <w:pPr>
        <w:numPr>
          <w:ilvl w:val="0"/>
          <w:numId w:val="1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46" type="#_x0000_t75" style="width:20.25pt;height:18pt" o:ole="">
            <v:imagedata r:id="rId6" o:title=""/>
          </v:shape>
          <w:control r:id="rId69" w:name="DefaultOcxName62" w:shapeid="_x0000_i1346"/>
        </w:object>
      </w:r>
      <w:r w:rsidR="00DB05BA" w:rsidRPr="00F105F0">
        <w:rPr>
          <w:rFonts w:ascii="Times New Roman" w:eastAsia="Times New Roman" w:hAnsi="Times New Roman"/>
          <w:sz w:val="24"/>
          <w:szCs w:val="24"/>
        </w:rPr>
        <w:t>Very Positive Influence</w:t>
      </w:r>
    </w:p>
    <w:p w:rsidR="00DB05BA" w:rsidRPr="00F105F0" w:rsidRDefault="00A97680" w:rsidP="00B60AFC">
      <w:pPr>
        <w:numPr>
          <w:ilvl w:val="0"/>
          <w:numId w:val="1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49" type="#_x0000_t75" style="width:20.25pt;height:18pt" o:ole="">
            <v:imagedata r:id="rId6" o:title=""/>
          </v:shape>
          <w:control r:id="rId70" w:name="DefaultOcxName63" w:shapeid="_x0000_i1349"/>
        </w:object>
      </w:r>
      <w:r w:rsidR="00DB05BA" w:rsidRPr="00F105F0">
        <w:rPr>
          <w:rFonts w:ascii="Times New Roman" w:eastAsia="Times New Roman" w:hAnsi="Times New Roman"/>
          <w:sz w:val="24"/>
          <w:szCs w:val="24"/>
        </w:rPr>
        <w:t>Positive Influence</w:t>
      </w:r>
    </w:p>
    <w:p w:rsidR="00DB05BA" w:rsidRPr="00F105F0" w:rsidRDefault="00A97680" w:rsidP="00B60AFC">
      <w:pPr>
        <w:numPr>
          <w:ilvl w:val="0"/>
          <w:numId w:val="1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52" type="#_x0000_t75" style="width:20.25pt;height:18pt" o:ole="">
            <v:imagedata r:id="rId6" o:title=""/>
          </v:shape>
          <w:control r:id="rId71" w:name="DefaultOcxName64" w:shapeid="_x0000_i1352"/>
        </w:object>
      </w:r>
      <w:r w:rsidR="00DB05BA" w:rsidRPr="00F105F0">
        <w:rPr>
          <w:rFonts w:ascii="Times New Roman" w:eastAsia="Times New Roman" w:hAnsi="Times New Roman"/>
          <w:sz w:val="24"/>
          <w:szCs w:val="24"/>
        </w:rPr>
        <w:t>Neutral Influence</w:t>
      </w:r>
    </w:p>
    <w:p w:rsidR="00DB05BA" w:rsidRPr="00F105F0" w:rsidRDefault="00A97680" w:rsidP="00B60AFC">
      <w:pPr>
        <w:numPr>
          <w:ilvl w:val="0"/>
          <w:numId w:val="1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55" type="#_x0000_t75" style="width:20.25pt;height:18pt" o:ole="">
            <v:imagedata r:id="rId6" o:title=""/>
          </v:shape>
          <w:control r:id="rId72" w:name="DefaultOcxName65" w:shapeid="_x0000_i1355"/>
        </w:object>
      </w:r>
      <w:r w:rsidR="00DB05BA" w:rsidRPr="00F105F0">
        <w:rPr>
          <w:rFonts w:ascii="Times New Roman" w:eastAsia="Times New Roman" w:hAnsi="Times New Roman"/>
          <w:sz w:val="24"/>
          <w:szCs w:val="24"/>
        </w:rPr>
        <w:t>Negative Influence</w:t>
      </w:r>
    </w:p>
    <w:p w:rsidR="00DB05BA" w:rsidRPr="00F105F0" w:rsidRDefault="00A97680" w:rsidP="00B60AFC">
      <w:pPr>
        <w:numPr>
          <w:ilvl w:val="0"/>
          <w:numId w:val="1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58" type="#_x0000_t75" style="width:20.25pt;height:18pt" o:ole="">
            <v:imagedata r:id="rId6" o:title=""/>
          </v:shape>
          <w:control r:id="rId73" w:name="DefaultOcxName66" w:shapeid="_x0000_i1358"/>
        </w:object>
      </w:r>
      <w:r w:rsidR="00DB05BA" w:rsidRPr="00F105F0">
        <w:rPr>
          <w:rFonts w:ascii="Times New Roman" w:eastAsia="Times New Roman" w:hAnsi="Times New Roman"/>
          <w:sz w:val="24"/>
          <w:szCs w:val="24"/>
        </w:rPr>
        <w:t>Very Negative Influence</w:t>
      </w:r>
    </w:p>
    <w:p w:rsidR="00DB05BA" w:rsidRPr="00F105F0" w:rsidRDefault="00DB05BA" w:rsidP="00B60AFC">
      <w:pPr>
        <w:numPr>
          <w:ilvl w:val="0"/>
          <w:numId w:val="18"/>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Has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 improved in recent years due to strategic management?</w:t>
      </w:r>
    </w:p>
    <w:p w:rsidR="00DB05BA" w:rsidRPr="00F105F0" w:rsidRDefault="00A97680" w:rsidP="00B60AFC">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61" type="#_x0000_t75" style="width:20.25pt;height:18pt" o:ole="">
            <v:imagedata r:id="rId6" o:title=""/>
          </v:shape>
          <w:control r:id="rId74" w:name="DefaultOcxName67" w:shapeid="_x0000_i1361"/>
        </w:object>
      </w:r>
      <w:r w:rsidR="00DB05BA" w:rsidRPr="00F105F0">
        <w:rPr>
          <w:rFonts w:ascii="Times New Roman" w:eastAsia="Times New Roman" w:hAnsi="Times New Roman"/>
          <w:sz w:val="24"/>
          <w:szCs w:val="24"/>
        </w:rPr>
        <w:t>Yes, significantly</w:t>
      </w:r>
    </w:p>
    <w:p w:rsidR="00DB05BA" w:rsidRPr="00F105F0" w:rsidRDefault="00A97680" w:rsidP="00B60AFC">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64" type="#_x0000_t75" style="width:20.25pt;height:18pt" o:ole="">
            <v:imagedata r:id="rId6" o:title=""/>
          </v:shape>
          <w:control r:id="rId75" w:name="DefaultOcxName68" w:shapeid="_x0000_i1364"/>
        </w:object>
      </w:r>
      <w:r w:rsidR="00DB05BA" w:rsidRPr="00F105F0">
        <w:rPr>
          <w:rFonts w:ascii="Times New Roman" w:eastAsia="Times New Roman" w:hAnsi="Times New Roman"/>
          <w:sz w:val="24"/>
          <w:szCs w:val="24"/>
        </w:rPr>
        <w:t>Yes, to some extent</w:t>
      </w:r>
    </w:p>
    <w:p w:rsidR="00DB05BA" w:rsidRPr="00F105F0" w:rsidRDefault="00A97680" w:rsidP="00B60AFC">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67" type="#_x0000_t75" style="width:20.25pt;height:18pt" o:ole="">
            <v:imagedata r:id="rId6" o:title=""/>
          </v:shape>
          <w:control r:id="rId76" w:name="DefaultOcxName69" w:shapeid="_x0000_i1367"/>
        </w:object>
      </w:r>
      <w:r w:rsidR="00DB05BA" w:rsidRPr="00F105F0">
        <w:rPr>
          <w:rFonts w:ascii="Times New Roman" w:eastAsia="Times New Roman" w:hAnsi="Times New Roman"/>
          <w:sz w:val="24"/>
          <w:szCs w:val="24"/>
        </w:rPr>
        <w:t>No change</w:t>
      </w:r>
    </w:p>
    <w:p w:rsidR="00DB05BA" w:rsidRPr="00F105F0" w:rsidRDefault="00A97680" w:rsidP="00B60AFC">
      <w:pPr>
        <w:numPr>
          <w:ilvl w:val="0"/>
          <w:numId w:val="19"/>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70" type="#_x0000_t75" style="width:20.25pt;height:18pt" o:ole="">
            <v:imagedata r:id="rId6" o:title=""/>
          </v:shape>
          <w:control r:id="rId77" w:name="DefaultOcxName70" w:shapeid="_x0000_i1370"/>
        </w:object>
      </w:r>
      <w:r w:rsidR="00DB05BA" w:rsidRPr="00F105F0">
        <w:rPr>
          <w:rFonts w:ascii="Times New Roman" w:eastAsia="Times New Roman" w:hAnsi="Times New Roman"/>
          <w:sz w:val="24"/>
          <w:szCs w:val="24"/>
        </w:rPr>
        <w:t>No, it has worsened</w:t>
      </w:r>
    </w:p>
    <w:p w:rsidR="00DB05BA" w:rsidRPr="00F105F0" w:rsidRDefault="00DB05BA" w:rsidP="00DB05BA">
      <w:pPr>
        <w:spacing w:before="100" w:beforeAutospacing="1" w:after="100" w:afterAutospacing="1" w:line="240" w:lineRule="auto"/>
        <w:jc w:val="both"/>
        <w:outlineLvl w:val="2"/>
        <w:rPr>
          <w:rFonts w:ascii="Times New Roman" w:eastAsia="Times New Roman" w:hAnsi="Times New Roman"/>
          <w:b/>
          <w:bCs/>
          <w:sz w:val="27"/>
          <w:szCs w:val="27"/>
        </w:rPr>
      </w:pPr>
      <w:r w:rsidRPr="00F105F0">
        <w:rPr>
          <w:rFonts w:ascii="Times New Roman" w:eastAsia="Times New Roman" w:hAnsi="Times New Roman"/>
          <w:b/>
          <w:bCs/>
          <w:sz w:val="27"/>
          <w:szCs w:val="27"/>
        </w:rPr>
        <w:lastRenderedPageBreak/>
        <w:t>Section D: Impact and Perception</w:t>
      </w:r>
    </w:p>
    <w:p w:rsidR="00DB05BA" w:rsidRPr="00F105F0" w:rsidRDefault="00DB05BA" w:rsidP="00B60AFC">
      <w:pPr>
        <w:numPr>
          <w:ilvl w:val="0"/>
          <w:numId w:val="20"/>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Do you think a strong corporate image attracts more customers to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A97680" w:rsidP="00B60AFC">
      <w:pPr>
        <w:numPr>
          <w:ilvl w:val="0"/>
          <w:numId w:val="2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73" type="#_x0000_t75" style="width:20.25pt;height:18pt" o:ole="">
            <v:imagedata r:id="rId6" o:title=""/>
          </v:shape>
          <w:control r:id="rId78" w:name="DefaultOcxName71" w:shapeid="_x0000_i1373"/>
        </w:object>
      </w:r>
      <w:r w:rsidR="00DB05BA" w:rsidRPr="00F105F0">
        <w:rPr>
          <w:rFonts w:ascii="Times New Roman" w:eastAsia="Times New Roman" w:hAnsi="Times New Roman"/>
          <w:sz w:val="24"/>
          <w:szCs w:val="24"/>
        </w:rPr>
        <w:t>Yes, definitely</w:t>
      </w:r>
    </w:p>
    <w:p w:rsidR="00DB05BA" w:rsidRPr="00F105F0" w:rsidRDefault="00A97680" w:rsidP="00B60AFC">
      <w:pPr>
        <w:numPr>
          <w:ilvl w:val="0"/>
          <w:numId w:val="2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76" type="#_x0000_t75" style="width:20.25pt;height:18pt" o:ole="">
            <v:imagedata r:id="rId6" o:title=""/>
          </v:shape>
          <w:control r:id="rId79" w:name="DefaultOcxName72" w:shapeid="_x0000_i1376"/>
        </w:object>
      </w:r>
      <w:r w:rsidR="00DB05BA" w:rsidRPr="00F105F0">
        <w:rPr>
          <w:rFonts w:ascii="Times New Roman" w:eastAsia="Times New Roman" w:hAnsi="Times New Roman"/>
          <w:sz w:val="24"/>
          <w:szCs w:val="24"/>
        </w:rPr>
        <w:t>Yes, to some extent</w:t>
      </w:r>
    </w:p>
    <w:p w:rsidR="00DB05BA" w:rsidRPr="00F105F0" w:rsidRDefault="00A97680" w:rsidP="00B60AFC">
      <w:pPr>
        <w:numPr>
          <w:ilvl w:val="0"/>
          <w:numId w:val="2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79" type="#_x0000_t75" style="width:20.25pt;height:18pt" o:ole="">
            <v:imagedata r:id="rId6" o:title=""/>
          </v:shape>
          <w:control r:id="rId80" w:name="DefaultOcxName73" w:shapeid="_x0000_i1379"/>
        </w:object>
      </w:r>
      <w:r w:rsidR="00DB05BA" w:rsidRPr="00F105F0">
        <w:rPr>
          <w:rFonts w:ascii="Times New Roman" w:eastAsia="Times New Roman" w:hAnsi="Times New Roman"/>
          <w:sz w:val="24"/>
          <w:szCs w:val="24"/>
        </w:rPr>
        <w:t>No, not really</w:t>
      </w:r>
    </w:p>
    <w:p w:rsidR="00DB05BA" w:rsidRDefault="00A97680" w:rsidP="00B60AFC">
      <w:pPr>
        <w:numPr>
          <w:ilvl w:val="0"/>
          <w:numId w:val="21"/>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82" type="#_x0000_t75" style="width:20.25pt;height:18pt" o:ole="">
            <v:imagedata r:id="rId6" o:title=""/>
          </v:shape>
          <w:control r:id="rId81" w:name="DefaultOcxName74" w:shapeid="_x0000_i1382"/>
        </w:object>
      </w:r>
      <w:r w:rsidR="00DB05BA" w:rsidRPr="00F105F0">
        <w:rPr>
          <w:rFonts w:ascii="Times New Roman" w:eastAsia="Times New Roman" w:hAnsi="Times New Roman"/>
          <w:sz w:val="24"/>
          <w:szCs w:val="24"/>
        </w:rPr>
        <w:t>Not at all</w:t>
      </w:r>
    </w:p>
    <w:p w:rsidR="00DB05BA" w:rsidRPr="00F105F0" w:rsidRDefault="00DB05BA" w:rsidP="00B60AFC">
      <w:pPr>
        <w:numPr>
          <w:ilvl w:val="0"/>
          <w:numId w:val="22"/>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How does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Mill’s corporate image compare to its competitors in the market?</w:t>
      </w:r>
    </w:p>
    <w:p w:rsidR="00DB05BA" w:rsidRPr="00F105F0" w:rsidRDefault="00A97680" w:rsidP="00B60AFC">
      <w:pPr>
        <w:numPr>
          <w:ilvl w:val="0"/>
          <w:numId w:val="2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85" type="#_x0000_t75" style="width:20.25pt;height:18pt" o:ole="">
            <v:imagedata r:id="rId6" o:title=""/>
          </v:shape>
          <w:control r:id="rId82" w:name="DefaultOcxName75" w:shapeid="_x0000_i1385"/>
        </w:object>
      </w:r>
      <w:r w:rsidR="00DB05BA" w:rsidRPr="00F105F0">
        <w:rPr>
          <w:rFonts w:ascii="Times New Roman" w:eastAsia="Times New Roman" w:hAnsi="Times New Roman"/>
          <w:sz w:val="24"/>
          <w:szCs w:val="24"/>
        </w:rPr>
        <w:t>Much Better</w:t>
      </w:r>
    </w:p>
    <w:p w:rsidR="00DB05BA" w:rsidRPr="00F105F0" w:rsidRDefault="00A97680" w:rsidP="00B60AFC">
      <w:pPr>
        <w:numPr>
          <w:ilvl w:val="0"/>
          <w:numId w:val="2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88" type="#_x0000_t75" style="width:20.25pt;height:18pt" o:ole="">
            <v:imagedata r:id="rId6" o:title=""/>
          </v:shape>
          <w:control r:id="rId83" w:name="DefaultOcxName76" w:shapeid="_x0000_i1388"/>
        </w:object>
      </w:r>
      <w:r w:rsidR="00DB05BA" w:rsidRPr="00F105F0">
        <w:rPr>
          <w:rFonts w:ascii="Times New Roman" w:eastAsia="Times New Roman" w:hAnsi="Times New Roman"/>
          <w:sz w:val="24"/>
          <w:szCs w:val="24"/>
        </w:rPr>
        <w:t>Slightly Better</w:t>
      </w:r>
    </w:p>
    <w:p w:rsidR="00DB05BA" w:rsidRPr="00F105F0" w:rsidRDefault="00A97680" w:rsidP="00B60AFC">
      <w:pPr>
        <w:numPr>
          <w:ilvl w:val="0"/>
          <w:numId w:val="2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91" type="#_x0000_t75" style="width:20.25pt;height:18pt" o:ole="">
            <v:imagedata r:id="rId6" o:title=""/>
          </v:shape>
          <w:control r:id="rId84" w:name="DefaultOcxName77" w:shapeid="_x0000_i1391"/>
        </w:object>
      </w:r>
      <w:r w:rsidR="00DB05BA" w:rsidRPr="00F105F0">
        <w:rPr>
          <w:rFonts w:ascii="Times New Roman" w:eastAsia="Times New Roman" w:hAnsi="Times New Roman"/>
          <w:sz w:val="24"/>
          <w:szCs w:val="24"/>
        </w:rPr>
        <w:t>Similar</w:t>
      </w:r>
    </w:p>
    <w:p w:rsidR="00DB05BA" w:rsidRPr="00F105F0" w:rsidRDefault="00A97680" w:rsidP="00B60AFC">
      <w:pPr>
        <w:numPr>
          <w:ilvl w:val="0"/>
          <w:numId w:val="2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94" type="#_x0000_t75" style="width:20.25pt;height:18pt" o:ole="">
            <v:imagedata r:id="rId6" o:title=""/>
          </v:shape>
          <w:control r:id="rId85" w:name="DefaultOcxName78" w:shapeid="_x0000_i1394"/>
        </w:object>
      </w:r>
      <w:r w:rsidR="00DB05BA" w:rsidRPr="00F105F0">
        <w:rPr>
          <w:rFonts w:ascii="Times New Roman" w:eastAsia="Times New Roman" w:hAnsi="Times New Roman"/>
          <w:sz w:val="24"/>
          <w:szCs w:val="24"/>
        </w:rPr>
        <w:t>Slightly Worse</w:t>
      </w:r>
    </w:p>
    <w:p w:rsidR="00DB05BA" w:rsidRPr="00F105F0" w:rsidRDefault="00A97680" w:rsidP="00B60AFC">
      <w:pPr>
        <w:numPr>
          <w:ilvl w:val="0"/>
          <w:numId w:val="23"/>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397" type="#_x0000_t75" style="width:20.25pt;height:18pt" o:ole="">
            <v:imagedata r:id="rId6" o:title=""/>
          </v:shape>
          <w:control r:id="rId86" w:name="DefaultOcxName79" w:shapeid="_x0000_i1397"/>
        </w:object>
      </w:r>
      <w:r w:rsidR="00DB05BA" w:rsidRPr="00F105F0">
        <w:rPr>
          <w:rFonts w:ascii="Times New Roman" w:eastAsia="Times New Roman" w:hAnsi="Times New Roman"/>
          <w:sz w:val="24"/>
          <w:szCs w:val="24"/>
        </w:rPr>
        <w:t>Much Worse</w:t>
      </w:r>
    </w:p>
    <w:p w:rsidR="00DB05BA" w:rsidRPr="00F105F0" w:rsidRDefault="00DB05BA" w:rsidP="00B60AFC">
      <w:pPr>
        <w:numPr>
          <w:ilvl w:val="0"/>
          <w:numId w:val="24"/>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Which of the following factors most positively affects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r w:rsidRPr="00F105F0">
        <w:rPr>
          <w:rFonts w:ascii="Times New Roman" w:eastAsia="Times New Roman" w:hAnsi="Times New Roman"/>
          <w:sz w:val="24"/>
          <w:szCs w:val="24"/>
        </w:rPr>
        <w:t xml:space="preserve"> (Select all that apply)</w:t>
      </w:r>
    </w:p>
    <w:p w:rsidR="00DB05BA" w:rsidRPr="00F105F0" w:rsidRDefault="00A97680" w:rsidP="00B60AFC">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00" type="#_x0000_t75" style="width:20.25pt;height:18pt" o:ole="">
            <v:imagedata r:id="rId6" o:title=""/>
          </v:shape>
          <w:control r:id="rId87" w:name="DefaultOcxName80" w:shapeid="_x0000_i1400"/>
        </w:object>
      </w:r>
      <w:r w:rsidR="00DB05BA" w:rsidRPr="00F105F0">
        <w:rPr>
          <w:rFonts w:ascii="Times New Roman" w:eastAsia="Times New Roman" w:hAnsi="Times New Roman"/>
          <w:sz w:val="24"/>
          <w:szCs w:val="24"/>
        </w:rPr>
        <w:t>Product Quality</w:t>
      </w:r>
    </w:p>
    <w:p w:rsidR="00DB05BA" w:rsidRPr="00F105F0" w:rsidRDefault="00A97680" w:rsidP="00B60AFC">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03" type="#_x0000_t75" style="width:20.25pt;height:18pt" o:ole="">
            <v:imagedata r:id="rId6" o:title=""/>
          </v:shape>
          <w:control r:id="rId88" w:name="DefaultOcxName81" w:shapeid="_x0000_i1403"/>
        </w:object>
      </w:r>
      <w:r w:rsidR="00DB05BA" w:rsidRPr="00F105F0">
        <w:rPr>
          <w:rFonts w:ascii="Times New Roman" w:eastAsia="Times New Roman" w:hAnsi="Times New Roman"/>
          <w:sz w:val="24"/>
          <w:szCs w:val="24"/>
        </w:rPr>
        <w:t>Customer Satisfaction</w:t>
      </w:r>
    </w:p>
    <w:p w:rsidR="00DB05BA" w:rsidRPr="00F105F0" w:rsidRDefault="00A97680" w:rsidP="00B60AFC">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06" type="#_x0000_t75" style="width:20.25pt;height:18pt" o:ole="">
            <v:imagedata r:id="rId6" o:title=""/>
          </v:shape>
          <w:control r:id="rId89" w:name="DefaultOcxName82" w:shapeid="_x0000_i1406"/>
        </w:object>
      </w:r>
      <w:r w:rsidR="00DB05BA" w:rsidRPr="00F105F0">
        <w:rPr>
          <w:rFonts w:ascii="Times New Roman" w:eastAsia="Times New Roman" w:hAnsi="Times New Roman"/>
          <w:sz w:val="24"/>
          <w:szCs w:val="24"/>
        </w:rPr>
        <w:t>Innovation &amp; Technology</w:t>
      </w:r>
    </w:p>
    <w:p w:rsidR="00DB05BA" w:rsidRPr="00F105F0" w:rsidRDefault="00A97680" w:rsidP="00B60AFC">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09" type="#_x0000_t75" style="width:20.25pt;height:18pt" o:ole="">
            <v:imagedata r:id="rId6" o:title=""/>
          </v:shape>
          <w:control r:id="rId90" w:name="DefaultOcxName83" w:shapeid="_x0000_i1409"/>
        </w:object>
      </w:r>
      <w:r w:rsidR="00DB05BA" w:rsidRPr="00F105F0">
        <w:rPr>
          <w:rFonts w:ascii="Times New Roman" w:eastAsia="Times New Roman" w:hAnsi="Times New Roman"/>
          <w:sz w:val="24"/>
          <w:szCs w:val="24"/>
        </w:rPr>
        <w:t>Employee Welfare</w:t>
      </w:r>
    </w:p>
    <w:p w:rsidR="00DB05BA" w:rsidRPr="00F105F0" w:rsidRDefault="00A97680" w:rsidP="00B60AFC">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12" type="#_x0000_t75" style="width:20.25pt;height:18pt" o:ole="">
            <v:imagedata r:id="rId6" o:title=""/>
          </v:shape>
          <w:control r:id="rId91" w:name="DefaultOcxName84" w:shapeid="_x0000_i1412"/>
        </w:object>
      </w:r>
      <w:r w:rsidR="00DB05BA" w:rsidRPr="00F105F0">
        <w:rPr>
          <w:rFonts w:ascii="Times New Roman" w:eastAsia="Times New Roman" w:hAnsi="Times New Roman"/>
          <w:sz w:val="24"/>
          <w:szCs w:val="24"/>
        </w:rPr>
        <w:t>CSR Initiatives</w:t>
      </w:r>
    </w:p>
    <w:p w:rsidR="00DB05BA" w:rsidRPr="00F105F0" w:rsidRDefault="00A97680" w:rsidP="00B60AFC">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15" type="#_x0000_t75" style="width:20.25pt;height:18pt" o:ole="">
            <v:imagedata r:id="rId6" o:title=""/>
          </v:shape>
          <w:control r:id="rId92" w:name="DefaultOcxName85" w:shapeid="_x0000_i1415"/>
        </w:object>
      </w:r>
      <w:r w:rsidR="00DB05BA" w:rsidRPr="00F105F0">
        <w:rPr>
          <w:rFonts w:ascii="Times New Roman" w:eastAsia="Times New Roman" w:hAnsi="Times New Roman"/>
          <w:sz w:val="24"/>
          <w:szCs w:val="24"/>
        </w:rPr>
        <w:t>Ethical Practices</w:t>
      </w:r>
    </w:p>
    <w:p w:rsidR="00DB05BA" w:rsidRPr="00F105F0" w:rsidRDefault="00DB05BA" w:rsidP="00B60AFC">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In your opinion, what role does effective strategic management play in shaping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A97680" w:rsidP="00B60AFC">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18" type="#_x0000_t75" style="width:20.25pt;height:18pt" o:ole="">
            <v:imagedata r:id="rId6" o:title=""/>
          </v:shape>
          <w:control r:id="rId93" w:name="DefaultOcxName86" w:shapeid="_x0000_i1418"/>
        </w:object>
      </w:r>
      <w:r w:rsidR="00DB05BA" w:rsidRPr="00F105F0">
        <w:rPr>
          <w:rFonts w:ascii="Times New Roman" w:eastAsia="Times New Roman" w:hAnsi="Times New Roman"/>
          <w:sz w:val="24"/>
          <w:szCs w:val="24"/>
        </w:rPr>
        <w:t>Very Significant</w:t>
      </w:r>
    </w:p>
    <w:p w:rsidR="00DB05BA" w:rsidRPr="00F105F0" w:rsidRDefault="00A97680" w:rsidP="00B60AFC">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21" type="#_x0000_t75" style="width:20.25pt;height:18pt" o:ole="">
            <v:imagedata r:id="rId6" o:title=""/>
          </v:shape>
          <w:control r:id="rId94" w:name="DefaultOcxName87" w:shapeid="_x0000_i1421"/>
        </w:object>
      </w:r>
      <w:r w:rsidR="00DB05BA" w:rsidRPr="00F105F0">
        <w:rPr>
          <w:rFonts w:ascii="Times New Roman" w:eastAsia="Times New Roman" w:hAnsi="Times New Roman"/>
          <w:sz w:val="24"/>
          <w:szCs w:val="24"/>
        </w:rPr>
        <w:t>Significant</w:t>
      </w:r>
    </w:p>
    <w:p w:rsidR="00DB05BA" w:rsidRPr="00F105F0" w:rsidRDefault="00A97680" w:rsidP="00B60AFC">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24" type="#_x0000_t75" style="width:20.25pt;height:18pt" o:ole="">
            <v:imagedata r:id="rId6" o:title=""/>
          </v:shape>
          <w:control r:id="rId95" w:name="DefaultOcxName88" w:shapeid="_x0000_i1424"/>
        </w:object>
      </w:r>
      <w:r w:rsidR="00DB05BA" w:rsidRPr="00F105F0">
        <w:rPr>
          <w:rFonts w:ascii="Times New Roman" w:eastAsia="Times New Roman" w:hAnsi="Times New Roman"/>
          <w:sz w:val="24"/>
          <w:szCs w:val="24"/>
        </w:rPr>
        <w:t>Moderate</w:t>
      </w:r>
    </w:p>
    <w:p w:rsidR="00DB05BA" w:rsidRPr="00F105F0" w:rsidRDefault="00A97680" w:rsidP="00B60AFC">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27" type="#_x0000_t75" style="width:20.25pt;height:18pt" o:ole="">
            <v:imagedata r:id="rId6" o:title=""/>
          </v:shape>
          <w:control r:id="rId96" w:name="DefaultOcxName89" w:shapeid="_x0000_i1427"/>
        </w:object>
      </w:r>
      <w:r w:rsidR="00DB05BA" w:rsidRPr="00F105F0">
        <w:rPr>
          <w:rFonts w:ascii="Times New Roman" w:eastAsia="Times New Roman" w:hAnsi="Times New Roman"/>
          <w:sz w:val="24"/>
          <w:szCs w:val="24"/>
        </w:rPr>
        <w:t>Minimal</w:t>
      </w:r>
    </w:p>
    <w:p w:rsidR="00DB05BA" w:rsidRPr="00F105F0" w:rsidRDefault="00A97680" w:rsidP="00B60AFC">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sz w:val="24"/>
          <w:szCs w:val="24"/>
        </w:rPr>
        <w:object w:dxaOrig="1440" w:dyaOrig="1440">
          <v:shape id="_x0000_i1430" type="#_x0000_t75" style="width:20.25pt;height:18pt" o:ole="">
            <v:imagedata r:id="rId6" o:title=""/>
          </v:shape>
          <w:control r:id="rId97" w:name="DefaultOcxName90" w:shapeid="_x0000_i1430"/>
        </w:object>
      </w:r>
      <w:r w:rsidR="00DB05BA" w:rsidRPr="00F105F0">
        <w:rPr>
          <w:rFonts w:ascii="Times New Roman" w:eastAsia="Times New Roman" w:hAnsi="Times New Roman"/>
          <w:sz w:val="24"/>
          <w:szCs w:val="24"/>
        </w:rPr>
        <w:t>No Role</w:t>
      </w:r>
    </w:p>
    <w:p w:rsidR="00DB05BA" w:rsidRPr="00F105F0" w:rsidRDefault="00DB05BA" w:rsidP="00B60AFC">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F105F0">
        <w:rPr>
          <w:rFonts w:ascii="Times New Roman" w:eastAsia="Times New Roman" w:hAnsi="Times New Roman"/>
          <w:b/>
          <w:bCs/>
          <w:sz w:val="24"/>
          <w:szCs w:val="24"/>
        </w:rPr>
        <w:t xml:space="preserve">What suggestions do you have to enhance the alignment between strategic management and the corporate image of </w:t>
      </w:r>
      <w:proofErr w:type="spellStart"/>
      <w:r w:rsidRPr="00F105F0">
        <w:rPr>
          <w:rFonts w:ascii="Times New Roman" w:eastAsia="Times New Roman" w:hAnsi="Times New Roman"/>
          <w:b/>
          <w:bCs/>
          <w:sz w:val="24"/>
          <w:szCs w:val="24"/>
        </w:rPr>
        <w:t>Olam</w:t>
      </w:r>
      <w:proofErr w:type="spellEnd"/>
      <w:r w:rsidRPr="00F105F0">
        <w:rPr>
          <w:rFonts w:ascii="Times New Roman" w:eastAsia="Times New Roman" w:hAnsi="Times New Roman"/>
          <w:b/>
          <w:bCs/>
          <w:sz w:val="24"/>
          <w:szCs w:val="24"/>
        </w:rPr>
        <w:t xml:space="preserve"> Flour Mill?</w:t>
      </w:r>
    </w:p>
    <w:p w:rsidR="00DB05BA" w:rsidRPr="00F105F0" w:rsidRDefault="00203E93" w:rsidP="00DB05B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57" style="width:0;height:1.5pt" o:hralign="center" o:hrstd="t" o:hr="t" fillcolor="#a0a0a0" stroked="f"/>
        </w:pict>
      </w:r>
    </w:p>
    <w:p w:rsidR="00DB05BA" w:rsidRPr="00F105F0" w:rsidRDefault="00DB05BA" w:rsidP="00DB05BA">
      <w:pPr>
        <w:spacing w:after="0" w:line="240" w:lineRule="auto"/>
        <w:jc w:val="both"/>
        <w:rPr>
          <w:rFonts w:ascii="Times New Roman" w:eastAsia="Times New Roman" w:hAnsi="Times New Roman"/>
          <w:sz w:val="24"/>
          <w:szCs w:val="24"/>
        </w:rPr>
      </w:pPr>
    </w:p>
    <w:p w:rsidR="00327781" w:rsidRPr="00B71350" w:rsidRDefault="00203E93" w:rsidP="00B7135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pict>
          <v:rect id="_x0000_i1158" style="width:0;height:1.5pt" o:hralign="center" o:hrstd="t" o:hr="t" fillcolor="#a0a0a0" stroked="f"/>
        </w:pict>
      </w:r>
    </w:p>
    <w:sectPr w:rsidR="00327781" w:rsidRPr="00B71350" w:rsidSect="00CC7A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1AB"/>
    <w:multiLevelType w:val="multilevel"/>
    <w:tmpl w:val="98D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C7AF9"/>
    <w:multiLevelType w:val="multilevel"/>
    <w:tmpl w:val="0D9687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31000"/>
    <w:multiLevelType w:val="hybridMultilevel"/>
    <w:tmpl w:val="EE14178A"/>
    <w:lvl w:ilvl="0" w:tplc="AA7009C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D5D2F"/>
    <w:multiLevelType w:val="hybridMultilevel"/>
    <w:tmpl w:val="2292C608"/>
    <w:lvl w:ilvl="0" w:tplc="AA7009C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707B0"/>
    <w:multiLevelType w:val="multilevel"/>
    <w:tmpl w:val="232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26700"/>
    <w:multiLevelType w:val="multilevel"/>
    <w:tmpl w:val="8844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E59E7"/>
    <w:multiLevelType w:val="multilevel"/>
    <w:tmpl w:val="9036D2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AB50F3"/>
    <w:multiLevelType w:val="multilevel"/>
    <w:tmpl w:val="7B0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95BB3"/>
    <w:multiLevelType w:val="multilevel"/>
    <w:tmpl w:val="500899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5F6558"/>
    <w:multiLevelType w:val="multilevel"/>
    <w:tmpl w:val="6598C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7E5582"/>
    <w:multiLevelType w:val="multilevel"/>
    <w:tmpl w:val="3C4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957934"/>
    <w:multiLevelType w:val="multilevel"/>
    <w:tmpl w:val="3528CD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4C02EC"/>
    <w:multiLevelType w:val="multilevel"/>
    <w:tmpl w:val="AA6A47D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86BB7"/>
    <w:multiLevelType w:val="multilevel"/>
    <w:tmpl w:val="3C5E6C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2C5736"/>
    <w:multiLevelType w:val="multilevel"/>
    <w:tmpl w:val="1A9A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EB6D3C"/>
    <w:multiLevelType w:val="multilevel"/>
    <w:tmpl w:val="B08220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7D5A50"/>
    <w:multiLevelType w:val="multilevel"/>
    <w:tmpl w:val="E2C6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BE36DF"/>
    <w:multiLevelType w:val="multilevel"/>
    <w:tmpl w:val="733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5317D"/>
    <w:multiLevelType w:val="multilevel"/>
    <w:tmpl w:val="AD74E2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8D4283"/>
    <w:multiLevelType w:val="multilevel"/>
    <w:tmpl w:val="DFD8EE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B87ACE"/>
    <w:multiLevelType w:val="multilevel"/>
    <w:tmpl w:val="E5441AF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79357A"/>
    <w:multiLevelType w:val="multilevel"/>
    <w:tmpl w:val="944C94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EF6076"/>
    <w:multiLevelType w:val="multilevel"/>
    <w:tmpl w:val="B8EA8B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5478DA"/>
    <w:multiLevelType w:val="multilevel"/>
    <w:tmpl w:val="1102CB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943B00"/>
    <w:multiLevelType w:val="multilevel"/>
    <w:tmpl w:val="4538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AB12C8"/>
    <w:multiLevelType w:val="multilevel"/>
    <w:tmpl w:val="8AB2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32B83"/>
    <w:multiLevelType w:val="hybridMultilevel"/>
    <w:tmpl w:val="0570E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C40298"/>
    <w:multiLevelType w:val="hybridMultilevel"/>
    <w:tmpl w:val="7A684FB0"/>
    <w:lvl w:ilvl="0" w:tplc="AA7009C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B7A"/>
    <w:multiLevelType w:val="multilevel"/>
    <w:tmpl w:val="29B4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7"/>
  </w:num>
  <w:num w:numId="3">
    <w:abstractNumId w:val="19"/>
  </w:num>
  <w:num w:numId="4">
    <w:abstractNumId w:val="3"/>
  </w:num>
  <w:num w:numId="5">
    <w:abstractNumId w:val="2"/>
  </w:num>
  <w:num w:numId="6">
    <w:abstractNumId w:val="9"/>
  </w:num>
  <w:num w:numId="7">
    <w:abstractNumId w:val="20"/>
  </w:num>
  <w:num w:numId="8">
    <w:abstractNumId w:val="24"/>
  </w:num>
  <w:num w:numId="9">
    <w:abstractNumId w:val="26"/>
  </w:num>
  <w:num w:numId="10">
    <w:abstractNumId w:val="1"/>
  </w:num>
  <w:num w:numId="11">
    <w:abstractNumId w:val="5"/>
  </w:num>
  <w:num w:numId="12">
    <w:abstractNumId w:val="23"/>
  </w:num>
  <w:num w:numId="13">
    <w:abstractNumId w:val="7"/>
  </w:num>
  <w:num w:numId="14">
    <w:abstractNumId w:val="6"/>
  </w:num>
  <w:num w:numId="15">
    <w:abstractNumId w:val="10"/>
  </w:num>
  <w:num w:numId="16">
    <w:abstractNumId w:val="13"/>
  </w:num>
  <w:num w:numId="17">
    <w:abstractNumId w:val="0"/>
  </w:num>
  <w:num w:numId="18">
    <w:abstractNumId w:val="15"/>
  </w:num>
  <w:num w:numId="19">
    <w:abstractNumId w:val="16"/>
  </w:num>
  <w:num w:numId="20">
    <w:abstractNumId w:val="11"/>
  </w:num>
  <w:num w:numId="21">
    <w:abstractNumId w:val="29"/>
  </w:num>
  <w:num w:numId="22">
    <w:abstractNumId w:val="8"/>
  </w:num>
  <w:num w:numId="23">
    <w:abstractNumId w:val="14"/>
  </w:num>
  <w:num w:numId="24">
    <w:abstractNumId w:val="18"/>
  </w:num>
  <w:num w:numId="25">
    <w:abstractNumId w:val="4"/>
  </w:num>
  <w:num w:numId="26">
    <w:abstractNumId w:val="22"/>
  </w:num>
  <w:num w:numId="27">
    <w:abstractNumId w:val="17"/>
  </w:num>
  <w:num w:numId="28">
    <w:abstractNumId w:val="12"/>
  </w:num>
  <w:num w:numId="29">
    <w:abstractNumId w:val="21"/>
  </w:num>
  <w:num w:numId="3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24079"/>
    <w:rsid w:val="00017263"/>
    <w:rsid w:val="00051508"/>
    <w:rsid w:val="00064AE3"/>
    <w:rsid w:val="001053AF"/>
    <w:rsid w:val="0019481E"/>
    <w:rsid w:val="001A06AB"/>
    <w:rsid w:val="001E1401"/>
    <w:rsid w:val="001E30B4"/>
    <w:rsid w:val="00203E93"/>
    <w:rsid w:val="002200C9"/>
    <w:rsid w:val="00260FBD"/>
    <w:rsid w:val="00285F73"/>
    <w:rsid w:val="00290E1C"/>
    <w:rsid w:val="002E27BC"/>
    <w:rsid w:val="002F66FC"/>
    <w:rsid w:val="00310DBE"/>
    <w:rsid w:val="00321093"/>
    <w:rsid w:val="00327781"/>
    <w:rsid w:val="003B443F"/>
    <w:rsid w:val="003B5EE0"/>
    <w:rsid w:val="00410E94"/>
    <w:rsid w:val="0041351F"/>
    <w:rsid w:val="0046747B"/>
    <w:rsid w:val="00524079"/>
    <w:rsid w:val="00556B5A"/>
    <w:rsid w:val="005851BE"/>
    <w:rsid w:val="005B5622"/>
    <w:rsid w:val="006440BF"/>
    <w:rsid w:val="0070099C"/>
    <w:rsid w:val="007121C8"/>
    <w:rsid w:val="00767DB4"/>
    <w:rsid w:val="00810275"/>
    <w:rsid w:val="00814053"/>
    <w:rsid w:val="00853B61"/>
    <w:rsid w:val="0088496C"/>
    <w:rsid w:val="008C5102"/>
    <w:rsid w:val="008C700E"/>
    <w:rsid w:val="00930EDC"/>
    <w:rsid w:val="00950955"/>
    <w:rsid w:val="009514A8"/>
    <w:rsid w:val="009638AB"/>
    <w:rsid w:val="00967B65"/>
    <w:rsid w:val="0097692F"/>
    <w:rsid w:val="009C49B9"/>
    <w:rsid w:val="00A11291"/>
    <w:rsid w:val="00A66D42"/>
    <w:rsid w:val="00A97680"/>
    <w:rsid w:val="00AD0C60"/>
    <w:rsid w:val="00AE610E"/>
    <w:rsid w:val="00AF2496"/>
    <w:rsid w:val="00B31966"/>
    <w:rsid w:val="00B60AFC"/>
    <w:rsid w:val="00B71350"/>
    <w:rsid w:val="00C029A3"/>
    <w:rsid w:val="00C06B91"/>
    <w:rsid w:val="00C22002"/>
    <w:rsid w:val="00C851D5"/>
    <w:rsid w:val="00CC7A7B"/>
    <w:rsid w:val="00D11617"/>
    <w:rsid w:val="00D2417F"/>
    <w:rsid w:val="00DB05BA"/>
    <w:rsid w:val="00DE134A"/>
    <w:rsid w:val="00E23625"/>
    <w:rsid w:val="00E54E01"/>
    <w:rsid w:val="00E72E13"/>
    <w:rsid w:val="00E83268"/>
    <w:rsid w:val="00EA7FF8"/>
    <w:rsid w:val="00EF3C92"/>
    <w:rsid w:val="00F06990"/>
    <w:rsid w:val="00F11220"/>
    <w:rsid w:val="00F21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15:docId w15:val="{843E8737-24BB-477C-AFBB-8A909BA2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079"/>
    <w:rPr>
      <w:rFonts w:ascii="Calibri" w:eastAsia="Calibri" w:hAnsi="Calibri" w:cs="Times New Roman"/>
    </w:rPr>
  </w:style>
  <w:style w:type="paragraph" w:styleId="Heading1">
    <w:name w:val="heading 1"/>
    <w:basedOn w:val="Normal"/>
    <w:next w:val="Normal"/>
    <w:link w:val="Heading1Char"/>
    <w:uiPriority w:val="9"/>
    <w:qFormat/>
    <w:rsid w:val="00B60AF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C851D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851D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B60AF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079"/>
    <w:pPr>
      <w:ind w:left="720"/>
      <w:contextualSpacing/>
    </w:pPr>
    <w:rPr>
      <w:rFonts w:asciiTheme="minorHAnsi" w:eastAsiaTheme="minorHAnsi" w:hAnsiTheme="minorHAnsi" w:cstheme="minorBidi"/>
    </w:rPr>
  </w:style>
  <w:style w:type="paragraph" w:customStyle="1" w:styleId="Default">
    <w:name w:val="Default"/>
    <w:rsid w:val="005240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524079"/>
  </w:style>
  <w:style w:type="paragraph" w:styleId="BalloonText">
    <w:name w:val="Balloon Text"/>
    <w:basedOn w:val="Normal"/>
    <w:link w:val="BalloonTextChar"/>
    <w:uiPriority w:val="99"/>
    <w:unhideWhenUsed/>
    <w:rsid w:val="00524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4079"/>
    <w:rPr>
      <w:rFonts w:ascii="Tahoma" w:eastAsia="Calibri" w:hAnsi="Tahoma" w:cs="Tahoma"/>
      <w:sz w:val="16"/>
      <w:szCs w:val="16"/>
    </w:rPr>
  </w:style>
  <w:style w:type="paragraph" w:styleId="NormalWeb">
    <w:name w:val="Normal (Web)"/>
    <w:basedOn w:val="Normal"/>
    <w:uiPriority w:val="99"/>
    <w:unhideWhenUsed/>
    <w:rsid w:val="00930ED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C851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51D5"/>
    <w:rPr>
      <w:rFonts w:ascii="Times New Roman" w:eastAsia="Times New Roman" w:hAnsi="Times New Roman" w:cs="Times New Roman"/>
      <w:b/>
      <w:bCs/>
      <w:sz w:val="27"/>
      <w:szCs w:val="27"/>
    </w:rPr>
  </w:style>
  <w:style w:type="character" w:styleId="Strong">
    <w:name w:val="Strong"/>
    <w:basedOn w:val="DefaultParagraphFont"/>
    <w:uiPriority w:val="22"/>
    <w:qFormat/>
    <w:rsid w:val="00C851D5"/>
    <w:rPr>
      <w:b/>
      <w:bCs/>
    </w:rPr>
  </w:style>
  <w:style w:type="character" w:customStyle="1" w:styleId="katex">
    <w:name w:val="katex"/>
    <w:basedOn w:val="DefaultParagraphFont"/>
    <w:rsid w:val="00C851D5"/>
  </w:style>
  <w:style w:type="character" w:styleId="Emphasis">
    <w:name w:val="Emphasis"/>
    <w:basedOn w:val="DefaultParagraphFont"/>
    <w:uiPriority w:val="20"/>
    <w:qFormat/>
    <w:rsid w:val="00C851D5"/>
    <w:rPr>
      <w:i/>
      <w:iCs/>
    </w:rPr>
  </w:style>
  <w:style w:type="character" w:customStyle="1" w:styleId="Heading1Char">
    <w:name w:val="Heading 1 Char"/>
    <w:basedOn w:val="DefaultParagraphFont"/>
    <w:link w:val="Heading1"/>
    <w:uiPriority w:val="9"/>
    <w:rsid w:val="00B60AFC"/>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60AFC"/>
    <w:rPr>
      <w:rFonts w:ascii="Times New Roman" w:eastAsia="Times New Roman" w:hAnsi="Times New Roman" w:cs="Times New Roman"/>
      <w:b/>
      <w:bCs/>
      <w:sz w:val="24"/>
      <w:szCs w:val="24"/>
    </w:rPr>
  </w:style>
  <w:style w:type="paragraph" w:customStyle="1" w:styleId="NoSpacing1">
    <w:name w:val="No Spacing1"/>
    <w:uiPriority w:val="1"/>
    <w:qFormat/>
    <w:rsid w:val="00B60AFC"/>
    <w:pPr>
      <w:spacing w:after="0" w:line="240" w:lineRule="auto"/>
    </w:pPr>
    <w:rPr>
      <w:rFonts w:ascii="Calibri" w:eastAsia="Calibri" w:hAnsi="Calibri" w:cs="Times New Roman"/>
    </w:rPr>
  </w:style>
  <w:style w:type="character" w:styleId="Hyperlink">
    <w:name w:val="Hyperlink"/>
    <w:basedOn w:val="DefaultParagraphFont"/>
    <w:uiPriority w:val="99"/>
    <w:unhideWhenUsed/>
    <w:qFormat/>
    <w:rsid w:val="00B60AFC"/>
    <w:rPr>
      <w:color w:val="0000FF"/>
      <w:u w:val="single"/>
    </w:rPr>
  </w:style>
  <w:style w:type="character" w:customStyle="1" w:styleId="ctatext">
    <w:name w:val="ctatext"/>
    <w:basedOn w:val="DefaultParagraphFont"/>
    <w:rsid w:val="00B60AFC"/>
  </w:style>
  <w:style w:type="character" w:customStyle="1" w:styleId="posttitle">
    <w:name w:val="posttitle"/>
    <w:basedOn w:val="DefaultParagraphFont"/>
    <w:rsid w:val="00B60AFC"/>
  </w:style>
  <w:style w:type="character" w:customStyle="1" w:styleId="HeaderChar">
    <w:name w:val="Header Char"/>
    <w:basedOn w:val="DefaultParagraphFont"/>
    <w:link w:val="Header"/>
    <w:uiPriority w:val="99"/>
    <w:semiHidden/>
    <w:rsid w:val="00B60AFC"/>
    <w:rPr>
      <w:rFonts w:ascii="Calibri" w:eastAsia="Calibri" w:hAnsi="Calibri" w:cs="Times New Roman"/>
    </w:rPr>
  </w:style>
  <w:style w:type="paragraph" w:styleId="Header">
    <w:name w:val="header"/>
    <w:basedOn w:val="Normal"/>
    <w:link w:val="HeaderChar"/>
    <w:uiPriority w:val="99"/>
    <w:semiHidden/>
    <w:unhideWhenUsed/>
    <w:rsid w:val="00B60AFC"/>
    <w:pPr>
      <w:tabs>
        <w:tab w:val="center" w:pos="4680"/>
        <w:tab w:val="right" w:pos="9360"/>
      </w:tabs>
      <w:spacing w:after="0" w:line="240" w:lineRule="auto"/>
    </w:pPr>
  </w:style>
  <w:style w:type="character" w:customStyle="1" w:styleId="HeaderChar1">
    <w:name w:val="Header Char1"/>
    <w:basedOn w:val="DefaultParagraphFont"/>
    <w:uiPriority w:val="99"/>
    <w:semiHidden/>
    <w:rsid w:val="00B60AFC"/>
    <w:rPr>
      <w:rFonts w:ascii="Calibri" w:eastAsia="Calibri" w:hAnsi="Calibri" w:cs="Times New Roman"/>
    </w:rPr>
  </w:style>
  <w:style w:type="paragraph" w:styleId="Footer">
    <w:name w:val="footer"/>
    <w:basedOn w:val="Normal"/>
    <w:link w:val="FooterChar"/>
    <w:uiPriority w:val="99"/>
    <w:unhideWhenUsed/>
    <w:rsid w:val="00B6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AFC"/>
    <w:rPr>
      <w:rFonts w:ascii="Calibri" w:eastAsia="Calibri" w:hAnsi="Calibri" w:cs="Times New Roman"/>
    </w:rPr>
  </w:style>
  <w:style w:type="paragraph" w:styleId="BodyText">
    <w:name w:val="Body Text"/>
    <w:basedOn w:val="Normal"/>
    <w:link w:val="BodyTextChar"/>
    <w:uiPriority w:val="1"/>
    <w:unhideWhenUsed/>
    <w:qFormat/>
    <w:rsid w:val="00B60AFC"/>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60AFC"/>
    <w:rPr>
      <w:rFonts w:ascii="Times New Roman" w:eastAsia="Times New Roman" w:hAnsi="Times New Roman" w:cs="Times New Roman"/>
      <w:sz w:val="24"/>
      <w:szCs w:val="24"/>
    </w:rPr>
  </w:style>
  <w:style w:type="paragraph" w:customStyle="1" w:styleId="elementor-heading-title">
    <w:name w:val="elementor-heading-title"/>
    <w:basedOn w:val="Normal"/>
    <w:rsid w:val="00B60AF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D241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9482">
      <w:bodyDiv w:val="1"/>
      <w:marLeft w:val="0"/>
      <w:marRight w:val="0"/>
      <w:marTop w:val="0"/>
      <w:marBottom w:val="0"/>
      <w:divBdr>
        <w:top w:val="none" w:sz="0" w:space="0" w:color="auto"/>
        <w:left w:val="none" w:sz="0" w:space="0" w:color="auto"/>
        <w:bottom w:val="none" w:sz="0" w:space="0" w:color="auto"/>
        <w:right w:val="none" w:sz="0" w:space="0" w:color="auto"/>
      </w:divBdr>
    </w:div>
    <w:div w:id="93599041">
      <w:bodyDiv w:val="1"/>
      <w:marLeft w:val="0"/>
      <w:marRight w:val="0"/>
      <w:marTop w:val="0"/>
      <w:marBottom w:val="0"/>
      <w:divBdr>
        <w:top w:val="none" w:sz="0" w:space="0" w:color="auto"/>
        <w:left w:val="none" w:sz="0" w:space="0" w:color="auto"/>
        <w:bottom w:val="none" w:sz="0" w:space="0" w:color="auto"/>
        <w:right w:val="none" w:sz="0" w:space="0" w:color="auto"/>
      </w:divBdr>
    </w:div>
    <w:div w:id="737821472">
      <w:bodyDiv w:val="1"/>
      <w:marLeft w:val="0"/>
      <w:marRight w:val="0"/>
      <w:marTop w:val="0"/>
      <w:marBottom w:val="0"/>
      <w:divBdr>
        <w:top w:val="none" w:sz="0" w:space="0" w:color="auto"/>
        <w:left w:val="none" w:sz="0" w:space="0" w:color="auto"/>
        <w:bottom w:val="none" w:sz="0" w:space="0" w:color="auto"/>
        <w:right w:val="none" w:sz="0" w:space="0" w:color="auto"/>
      </w:divBdr>
    </w:div>
    <w:div w:id="991258523">
      <w:bodyDiv w:val="1"/>
      <w:marLeft w:val="0"/>
      <w:marRight w:val="0"/>
      <w:marTop w:val="0"/>
      <w:marBottom w:val="0"/>
      <w:divBdr>
        <w:top w:val="none" w:sz="0" w:space="0" w:color="auto"/>
        <w:left w:val="none" w:sz="0" w:space="0" w:color="auto"/>
        <w:bottom w:val="none" w:sz="0" w:space="0" w:color="auto"/>
        <w:right w:val="none" w:sz="0" w:space="0" w:color="auto"/>
      </w:divBdr>
    </w:div>
    <w:div w:id="998465408">
      <w:bodyDiv w:val="1"/>
      <w:marLeft w:val="0"/>
      <w:marRight w:val="0"/>
      <w:marTop w:val="0"/>
      <w:marBottom w:val="0"/>
      <w:divBdr>
        <w:top w:val="none" w:sz="0" w:space="0" w:color="auto"/>
        <w:left w:val="none" w:sz="0" w:space="0" w:color="auto"/>
        <w:bottom w:val="none" w:sz="0" w:space="0" w:color="auto"/>
        <w:right w:val="none" w:sz="0" w:space="0" w:color="auto"/>
      </w:divBdr>
    </w:div>
    <w:div w:id="1485047889">
      <w:bodyDiv w:val="1"/>
      <w:marLeft w:val="0"/>
      <w:marRight w:val="0"/>
      <w:marTop w:val="0"/>
      <w:marBottom w:val="0"/>
      <w:divBdr>
        <w:top w:val="none" w:sz="0" w:space="0" w:color="auto"/>
        <w:left w:val="none" w:sz="0" w:space="0" w:color="auto"/>
        <w:bottom w:val="none" w:sz="0" w:space="0" w:color="auto"/>
        <w:right w:val="none" w:sz="0" w:space="0" w:color="auto"/>
      </w:divBdr>
    </w:div>
    <w:div w:id="1613171975">
      <w:bodyDiv w:val="1"/>
      <w:marLeft w:val="0"/>
      <w:marRight w:val="0"/>
      <w:marTop w:val="0"/>
      <w:marBottom w:val="0"/>
      <w:divBdr>
        <w:top w:val="none" w:sz="0" w:space="0" w:color="auto"/>
        <w:left w:val="none" w:sz="0" w:space="0" w:color="auto"/>
        <w:bottom w:val="none" w:sz="0" w:space="0" w:color="auto"/>
        <w:right w:val="none" w:sz="0" w:space="0" w:color="auto"/>
      </w:divBdr>
    </w:div>
    <w:div w:id="1667781519">
      <w:bodyDiv w:val="1"/>
      <w:marLeft w:val="0"/>
      <w:marRight w:val="0"/>
      <w:marTop w:val="0"/>
      <w:marBottom w:val="0"/>
      <w:divBdr>
        <w:top w:val="none" w:sz="0" w:space="0" w:color="auto"/>
        <w:left w:val="none" w:sz="0" w:space="0" w:color="auto"/>
        <w:bottom w:val="none" w:sz="0" w:space="0" w:color="auto"/>
        <w:right w:val="none" w:sz="0" w:space="0" w:color="auto"/>
      </w:divBdr>
    </w:div>
    <w:div w:id="1720785722">
      <w:bodyDiv w:val="1"/>
      <w:marLeft w:val="0"/>
      <w:marRight w:val="0"/>
      <w:marTop w:val="0"/>
      <w:marBottom w:val="0"/>
      <w:divBdr>
        <w:top w:val="none" w:sz="0" w:space="0" w:color="auto"/>
        <w:left w:val="none" w:sz="0" w:space="0" w:color="auto"/>
        <w:bottom w:val="none" w:sz="0" w:space="0" w:color="auto"/>
        <w:right w:val="none" w:sz="0" w:space="0" w:color="auto"/>
      </w:divBdr>
    </w:div>
    <w:div w:id="1988774757">
      <w:bodyDiv w:val="1"/>
      <w:marLeft w:val="0"/>
      <w:marRight w:val="0"/>
      <w:marTop w:val="0"/>
      <w:marBottom w:val="0"/>
      <w:divBdr>
        <w:top w:val="none" w:sz="0" w:space="0" w:color="auto"/>
        <w:left w:val="none" w:sz="0" w:space="0" w:color="auto"/>
        <w:bottom w:val="none" w:sz="0" w:space="0" w:color="auto"/>
        <w:right w:val="none" w:sz="0" w:space="0" w:color="auto"/>
      </w:divBdr>
    </w:div>
    <w:div w:id="20149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control" Target="activeX/activeX83.xml"/><Relationship Id="rId97" Type="http://schemas.openxmlformats.org/officeDocument/2006/relationships/control" Target="activeX/activeX91.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5" Type="http://schemas.openxmlformats.org/officeDocument/2006/relationships/image" Target="media/image1.png"/><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9.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72075</TotalTime>
  <Pages>34</Pages>
  <Words>12297</Words>
  <Characters>70099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2024-11-28T12:06:00Z</cp:lastPrinted>
  <dcterms:created xsi:type="dcterms:W3CDTF">2024-11-13T11:57:00Z</dcterms:created>
  <dcterms:modified xsi:type="dcterms:W3CDTF">2025-05-12T09:31:00Z</dcterms:modified>
</cp:coreProperties>
</file>