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71C" w:rsidRPr="00435244" w:rsidRDefault="0066271C" w:rsidP="0066271C">
      <w:pPr>
        <w:spacing w:after="0" w:line="240" w:lineRule="auto"/>
        <w:jc w:val="center"/>
        <w:rPr>
          <w:rFonts w:ascii="Times New Roman" w:hAnsi="Times New Roman" w:cs="Times New Roman"/>
          <w:b/>
          <w:sz w:val="24"/>
          <w:szCs w:val="24"/>
        </w:rPr>
      </w:pPr>
      <w:r>
        <w:rPr>
          <w:rFonts w:ascii="Times New Roman" w:hAnsi="Times New Roman" w:cs="Times New Roman"/>
          <w:b/>
          <w:sz w:val="32"/>
          <w:szCs w:val="24"/>
        </w:rPr>
        <w:t>EVALUATION OF CAPITL STRUCTURE ADPROFITABILITY OF BUSINESS ORGANIZATION</w:t>
      </w:r>
    </w:p>
    <w:p w:rsidR="0066271C" w:rsidRPr="00435244" w:rsidRDefault="0066271C" w:rsidP="0066271C">
      <w:pPr>
        <w:spacing w:line="240" w:lineRule="auto"/>
        <w:jc w:val="center"/>
        <w:rPr>
          <w:rFonts w:ascii="Times New Roman" w:hAnsi="Times New Roman" w:cs="Times New Roman"/>
          <w:b/>
          <w:sz w:val="24"/>
          <w:szCs w:val="24"/>
        </w:rPr>
      </w:pPr>
      <w:r w:rsidRPr="00435244">
        <w:rPr>
          <w:rFonts w:ascii="Times New Roman" w:hAnsi="Times New Roman" w:cs="Times New Roman"/>
          <w:b/>
          <w:sz w:val="30"/>
          <w:szCs w:val="24"/>
        </w:rPr>
        <w:t xml:space="preserve">(A </w:t>
      </w:r>
      <w:r>
        <w:rPr>
          <w:rFonts w:ascii="Times New Roman" w:hAnsi="Times New Roman" w:cs="Times New Roman"/>
          <w:b/>
          <w:sz w:val="30"/>
          <w:szCs w:val="24"/>
        </w:rPr>
        <w:t>CASE STUDY OF SELECTED QUOTED COMPANIES</w:t>
      </w:r>
      <w:r w:rsidRPr="00435244">
        <w:rPr>
          <w:rFonts w:ascii="Times New Roman" w:hAnsi="Times New Roman" w:cs="Times New Roman"/>
          <w:b/>
          <w:sz w:val="30"/>
          <w:szCs w:val="24"/>
        </w:rPr>
        <w:t>)</w:t>
      </w:r>
    </w:p>
    <w:p w:rsidR="0066271C" w:rsidRPr="00435244" w:rsidRDefault="0066271C" w:rsidP="0066271C">
      <w:pPr>
        <w:contextualSpacing/>
        <w:rPr>
          <w:rFonts w:ascii="Times New Roman" w:hAnsi="Times New Roman" w:cs="Times New Roman"/>
          <w:b/>
          <w:sz w:val="24"/>
          <w:szCs w:val="24"/>
        </w:rPr>
      </w:pPr>
    </w:p>
    <w:p w:rsidR="0066271C" w:rsidRPr="00435244" w:rsidRDefault="0066271C" w:rsidP="0066271C">
      <w:pPr>
        <w:contextualSpacing/>
        <w:jc w:val="center"/>
        <w:rPr>
          <w:rFonts w:ascii="Times New Roman" w:hAnsi="Times New Roman" w:cs="Times New Roman"/>
          <w:b/>
          <w:sz w:val="24"/>
          <w:szCs w:val="24"/>
        </w:rPr>
      </w:pPr>
    </w:p>
    <w:p w:rsidR="0066271C" w:rsidRPr="00435244" w:rsidRDefault="0066271C" w:rsidP="0066271C">
      <w:pPr>
        <w:contextualSpacing/>
        <w:jc w:val="center"/>
        <w:rPr>
          <w:rFonts w:ascii="Times New Roman" w:hAnsi="Times New Roman" w:cs="Times New Roman"/>
          <w:b/>
          <w:sz w:val="24"/>
          <w:szCs w:val="24"/>
        </w:rPr>
      </w:pPr>
    </w:p>
    <w:p w:rsidR="0066271C" w:rsidRPr="00435244" w:rsidRDefault="0066271C" w:rsidP="0066271C">
      <w:pPr>
        <w:contextualSpacing/>
        <w:jc w:val="center"/>
        <w:rPr>
          <w:rFonts w:ascii="Times New Roman" w:hAnsi="Times New Roman" w:cs="Times New Roman"/>
          <w:b/>
          <w:sz w:val="24"/>
          <w:szCs w:val="24"/>
        </w:rPr>
      </w:pPr>
    </w:p>
    <w:p w:rsidR="0066271C" w:rsidRPr="00435244" w:rsidRDefault="0066271C" w:rsidP="0066271C">
      <w:pPr>
        <w:spacing w:after="0" w:line="240" w:lineRule="auto"/>
        <w:contextualSpacing/>
        <w:jc w:val="center"/>
        <w:rPr>
          <w:rFonts w:ascii="Times New Roman" w:hAnsi="Times New Roman" w:cs="Times New Roman"/>
          <w:b/>
          <w:sz w:val="40"/>
          <w:szCs w:val="24"/>
        </w:rPr>
      </w:pPr>
      <w:r w:rsidRPr="00435244">
        <w:rPr>
          <w:rFonts w:ascii="Times New Roman" w:hAnsi="Times New Roman" w:cs="Times New Roman"/>
          <w:b/>
          <w:sz w:val="40"/>
          <w:szCs w:val="24"/>
        </w:rPr>
        <w:t>BY</w:t>
      </w:r>
    </w:p>
    <w:p w:rsidR="0066271C" w:rsidRPr="00435244" w:rsidRDefault="0066271C" w:rsidP="0066271C">
      <w:pPr>
        <w:spacing w:after="0" w:line="240" w:lineRule="auto"/>
        <w:contextualSpacing/>
        <w:jc w:val="center"/>
        <w:rPr>
          <w:rFonts w:ascii="Times New Roman" w:hAnsi="Times New Roman" w:cs="Times New Roman"/>
          <w:b/>
          <w:sz w:val="26"/>
          <w:szCs w:val="24"/>
        </w:rPr>
      </w:pPr>
    </w:p>
    <w:p w:rsidR="00B178CA" w:rsidRPr="00B178CA" w:rsidRDefault="00B178CA" w:rsidP="00B178CA">
      <w:pPr>
        <w:jc w:val="center"/>
        <w:rPr>
          <w:rFonts w:ascii="Times New Roman" w:hAnsi="Times New Roman" w:cs="Times New Roman"/>
          <w:b/>
          <w:sz w:val="48"/>
          <w:szCs w:val="32"/>
        </w:rPr>
      </w:pPr>
      <w:r w:rsidRPr="00B178CA">
        <w:rPr>
          <w:rFonts w:ascii="Times New Roman" w:hAnsi="Times New Roman" w:cs="Times New Roman"/>
          <w:b/>
          <w:sz w:val="48"/>
          <w:szCs w:val="32"/>
        </w:rPr>
        <w:t>SULEIMAN BASHIR NIYI</w:t>
      </w:r>
    </w:p>
    <w:p w:rsidR="0066271C" w:rsidRPr="00B178CA" w:rsidRDefault="00B178CA" w:rsidP="00B178CA">
      <w:pPr>
        <w:spacing w:after="0" w:line="240" w:lineRule="auto"/>
        <w:jc w:val="center"/>
        <w:rPr>
          <w:rFonts w:ascii="Times New Roman" w:hAnsi="Times New Roman" w:cs="Times New Roman"/>
          <w:b/>
          <w:sz w:val="48"/>
          <w:szCs w:val="32"/>
        </w:rPr>
      </w:pPr>
      <w:r w:rsidRPr="00B178CA">
        <w:rPr>
          <w:rFonts w:ascii="Times New Roman" w:hAnsi="Times New Roman" w:cs="Times New Roman"/>
          <w:b/>
          <w:sz w:val="48"/>
          <w:szCs w:val="32"/>
        </w:rPr>
        <w:t>HND/23/ACC/FT/0058</w:t>
      </w:r>
    </w:p>
    <w:p w:rsidR="0066271C" w:rsidRPr="00435244" w:rsidRDefault="0066271C" w:rsidP="00B178CA">
      <w:pPr>
        <w:rPr>
          <w:rFonts w:ascii="Times New Roman" w:hAnsi="Times New Roman" w:cs="Times New Roman"/>
          <w:b/>
          <w:sz w:val="24"/>
          <w:szCs w:val="24"/>
        </w:rPr>
      </w:pPr>
    </w:p>
    <w:p w:rsidR="0066271C" w:rsidRPr="00435244" w:rsidRDefault="0066271C" w:rsidP="0066271C">
      <w:pPr>
        <w:jc w:val="center"/>
        <w:rPr>
          <w:rFonts w:ascii="Times New Roman" w:hAnsi="Times New Roman" w:cs="Times New Roman"/>
          <w:b/>
          <w:sz w:val="24"/>
          <w:szCs w:val="24"/>
        </w:rPr>
      </w:pPr>
    </w:p>
    <w:p w:rsidR="0066271C" w:rsidRPr="00435244" w:rsidRDefault="0066271C" w:rsidP="0066271C">
      <w:pPr>
        <w:jc w:val="center"/>
        <w:rPr>
          <w:rFonts w:ascii="Times New Roman" w:hAnsi="Times New Roman" w:cs="Times New Roman"/>
          <w:b/>
          <w:sz w:val="24"/>
          <w:szCs w:val="24"/>
        </w:rPr>
      </w:pPr>
      <w:r w:rsidRPr="00435244">
        <w:rPr>
          <w:rFonts w:ascii="Times New Roman" w:hAnsi="Times New Roman" w:cs="Times New Roman"/>
          <w:b/>
          <w:sz w:val="32"/>
          <w:szCs w:val="24"/>
        </w:rPr>
        <w:t>BEING A RESEARCH PROJECT SUBMITTED TO DEPARTMENT OF ACCOUNTANCY, INSTITUTE OF FINANCE AND MANAGEMENT STUDIES, KWARA STATE POLYTECHNIC, ILORIN</w:t>
      </w:r>
    </w:p>
    <w:p w:rsidR="0066271C" w:rsidRPr="00435244" w:rsidRDefault="0066271C" w:rsidP="0066271C">
      <w:pPr>
        <w:rPr>
          <w:rFonts w:ascii="Times New Roman" w:hAnsi="Times New Roman" w:cs="Times New Roman"/>
          <w:b/>
          <w:sz w:val="24"/>
          <w:szCs w:val="24"/>
        </w:rPr>
      </w:pPr>
    </w:p>
    <w:p w:rsidR="0066271C" w:rsidRPr="00435244" w:rsidRDefault="0066271C" w:rsidP="0066271C">
      <w:pPr>
        <w:jc w:val="center"/>
        <w:rPr>
          <w:rFonts w:ascii="Times New Roman" w:hAnsi="Times New Roman" w:cs="Times New Roman"/>
          <w:b/>
          <w:sz w:val="24"/>
          <w:szCs w:val="24"/>
        </w:rPr>
      </w:pPr>
      <w:r w:rsidRPr="00435244">
        <w:rPr>
          <w:rFonts w:ascii="Times New Roman" w:hAnsi="Times New Roman" w:cs="Times New Roman"/>
          <w:b/>
          <w:sz w:val="32"/>
          <w:szCs w:val="24"/>
        </w:rPr>
        <w:t>IN PARTIAL FULFILLMENT OF THE REQUIREMENTS FOR THE AWARD OF HIGHER NATIONAL DIPLOMA (HND) IN ACCOUNTANCY</w:t>
      </w:r>
    </w:p>
    <w:p w:rsidR="0066271C" w:rsidRPr="00435244" w:rsidRDefault="0066271C" w:rsidP="0066271C">
      <w:pPr>
        <w:rPr>
          <w:rFonts w:ascii="Times New Roman" w:hAnsi="Times New Roman" w:cs="Times New Roman"/>
          <w:b/>
          <w:bCs/>
          <w:sz w:val="24"/>
          <w:szCs w:val="24"/>
        </w:rPr>
      </w:pPr>
    </w:p>
    <w:p w:rsidR="0066271C" w:rsidRPr="00435244" w:rsidRDefault="0066271C" w:rsidP="0066271C">
      <w:pPr>
        <w:jc w:val="right"/>
        <w:rPr>
          <w:rFonts w:ascii="Times New Roman" w:hAnsi="Times New Roman" w:cs="Times New Roman"/>
          <w:b/>
          <w:bCs/>
          <w:sz w:val="24"/>
          <w:szCs w:val="24"/>
        </w:rPr>
      </w:pPr>
    </w:p>
    <w:p w:rsidR="0066271C" w:rsidRPr="00435244" w:rsidRDefault="0066271C" w:rsidP="0066271C">
      <w:pPr>
        <w:jc w:val="right"/>
        <w:rPr>
          <w:rFonts w:ascii="Times New Roman" w:hAnsi="Times New Roman" w:cs="Times New Roman"/>
          <w:b/>
          <w:bCs/>
          <w:sz w:val="24"/>
          <w:szCs w:val="24"/>
        </w:rPr>
      </w:pPr>
    </w:p>
    <w:p w:rsidR="0066271C" w:rsidRDefault="00B178CA" w:rsidP="0066271C">
      <w:pPr>
        <w:jc w:val="center"/>
        <w:rPr>
          <w:rFonts w:ascii="Times New Roman" w:hAnsi="Times New Roman" w:cs="Times New Roman"/>
          <w:b/>
          <w:bCs/>
          <w:sz w:val="34"/>
          <w:szCs w:val="24"/>
        </w:rPr>
      </w:pPr>
      <w:r>
        <w:rPr>
          <w:rFonts w:ascii="Times New Roman" w:hAnsi="Times New Roman" w:cs="Times New Roman"/>
          <w:b/>
          <w:bCs/>
          <w:sz w:val="34"/>
          <w:szCs w:val="24"/>
        </w:rPr>
        <w:t>MAY</w:t>
      </w:r>
      <w:r w:rsidR="0066271C" w:rsidRPr="00435244">
        <w:rPr>
          <w:rFonts w:ascii="Times New Roman" w:hAnsi="Times New Roman" w:cs="Times New Roman"/>
          <w:b/>
          <w:bCs/>
          <w:sz w:val="34"/>
          <w:szCs w:val="24"/>
        </w:rPr>
        <w:t>, 2024</w:t>
      </w:r>
    </w:p>
    <w:p w:rsidR="0066271C" w:rsidRDefault="0066271C" w:rsidP="0066271C">
      <w:pPr>
        <w:jc w:val="center"/>
        <w:rPr>
          <w:rFonts w:ascii="Times New Roman" w:hAnsi="Times New Roman" w:cs="Times New Roman"/>
          <w:b/>
          <w:bCs/>
          <w:sz w:val="24"/>
          <w:szCs w:val="24"/>
        </w:rPr>
      </w:pPr>
    </w:p>
    <w:p w:rsidR="00B178CA" w:rsidRPr="00435244" w:rsidRDefault="00B178CA" w:rsidP="0066271C">
      <w:pPr>
        <w:jc w:val="center"/>
        <w:rPr>
          <w:rFonts w:ascii="Times New Roman" w:hAnsi="Times New Roman" w:cs="Times New Roman"/>
          <w:b/>
          <w:bCs/>
          <w:sz w:val="24"/>
          <w:szCs w:val="24"/>
        </w:rPr>
      </w:pPr>
    </w:p>
    <w:p w:rsidR="0066271C" w:rsidRPr="00435244" w:rsidRDefault="0066271C" w:rsidP="0066271C">
      <w:pPr>
        <w:spacing w:after="0" w:line="360" w:lineRule="auto"/>
        <w:jc w:val="center"/>
        <w:rPr>
          <w:rFonts w:ascii="Times New Roman" w:hAnsi="Times New Roman" w:cs="Times New Roman"/>
          <w:b/>
          <w:sz w:val="26"/>
          <w:szCs w:val="26"/>
        </w:rPr>
      </w:pPr>
      <w:r w:rsidRPr="00435244">
        <w:rPr>
          <w:rFonts w:ascii="Times New Roman" w:hAnsi="Times New Roman" w:cs="Times New Roman"/>
          <w:b/>
          <w:sz w:val="26"/>
          <w:szCs w:val="26"/>
        </w:rPr>
        <w:lastRenderedPageBreak/>
        <w:t>CERTIFICATION</w:t>
      </w:r>
    </w:p>
    <w:p w:rsidR="00B178CA" w:rsidRPr="004326C6" w:rsidRDefault="0066271C" w:rsidP="00B178CA">
      <w:pPr>
        <w:jc w:val="center"/>
        <w:rPr>
          <w:b/>
          <w:szCs w:val="28"/>
        </w:rPr>
      </w:pPr>
      <w:r w:rsidRPr="00435244">
        <w:rPr>
          <w:rFonts w:ascii="Times New Roman" w:hAnsi="Times New Roman" w:cs="Times New Roman"/>
          <w:sz w:val="26"/>
          <w:szCs w:val="26"/>
        </w:rPr>
        <w:t xml:space="preserve">This is to certify that this project work has been written </w:t>
      </w:r>
      <w:r w:rsidRPr="00B178CA">
        <w:rPr>
          <w:rFonts w:ascii="Times New Roman" w:hAnsi="Times New Roman" w:cs="Times New Roman"/>
          <w:sz w:val="26"/>
          <w:szCs w:val="26"/>
        </w:rPr>
        <w:t xml:space="preserve">by </w:t>
      </w:r>
      <w:r w:rsidR="00B178CA" w:rsidRPr="00B178CA">
        <w:rPr>
          <w:rFonts w:ascii="Times New Roman" w:hAnsi="Times New Roman" w:cs="Times New Roman"/>
          <w:b/>
          <w:sz w:val="26"/>
          <w:szCs w:val="26"/>
        </w:rPr>
        <w:t>SULEIMAN BASHIR NIYI</w:t>
      </w:r>
    </w:p>
    <w:p w:rsidR="0066271C" w:rsidRPr="00435244" w:rsidRDefault="0066271C" w:rsidP="00B178CA">
      <w:pPr>
        <w:spacing w:after="0" w:line="360" w:lineRule="auto"/>
        <w:jc w:val="both"/>
        <w:rPr>
          <w:rFonts w:ascii="Times New Roman" w:hAnsi="Times New Roman" w:cs="Times New Roman"/>
          <w:bCs/>
          <w:sz w:val="26"/>
          <w:szCs w:val="26"/>
        </w:rPr>
      </w:pPr>
      <w:r w:rsidRPr="00435244">
        <w:rPr>
          <w:rFonts w:ascii="Times New Roman" w:hAnsi="Times New Roman" w:cs="Times New Roman"/>
          <w:sz w:val="26"/>
          <w:szCs w:val="26"/>
        </w:rPr>
        <w:t>with Matriculation Number</w:t>
      </w:r>
      <w:r w:rsidR="00B178CA">
        <w:rPr>
          <w:rFonts w:ascii="Times New Roman" w:hAnsi="Times New Roman" w:cs="Times New Roman"/>
          <w:b/>
          <w:sz w:val="26"/>
          <w:szCs w:val="26"/>
        </w:rPr>
        <w:t xml:space="preserve"> HND/23</w:t>
      </w:r>
      <w:r w:rsidRPr="00435244">
        <w:rPr>
          <w:rFonts w:ascii="Times New Roman" w:hAnsi="Times New Roman" w:cs="Times New Roman"/>
          <w:b/>
          <w:sz w:val="26"/>
          <w:szCs w:val="26"/>
        </w:rPr>
        <w:t>/ACC/FT/</w:t>
      </w:r>
      <w:r w:rsidR="00B178CA">
        <w:rPr>
          <w:rFonts w:ascii="Times New Roman" w:hAnsi="Times New Roman" w:cs="Times New Roman"/>
          <w:b/>
          <w:sz w:val="26"/>
          <w:szCs w:val="26"/>
        </w:rPr>
        <w:t>0058</w:t>
      </w:r>
      <w:r w:rsidRPr="00435244">
        <w:rPr>
          <w:rFonts w:ascii="Times New Roman" w:hAnsi="Times New Roman" w:cs="Times New Roman"/>
          <w:sz w:val="26"/>
          <w:szCs w:val="26"/>
        </w:rPr>
        <w:t xml:space="preserve"> </w:t>
      </w:r>
      <w:r w:rsidRPr="00435244">
        <w:rPr>
          <w:rFonts w:ascii="Times New Roman" w:hAnsi="Times New Roman" w:cs="Times New Roman"/>
          <w:bCs/>
          <w:sz w:val="26"/>
          <w:szCs w:val="26"/>
        </w:rPr>
        <w:t xml:space="preserve">and has been </w:t>
      </w:r>
      <w:r w:rsidRPr="00435244">
        <w:rPr>
          <w:rFonts w:ascii="Times New Roman" w:hAnsi="Times New Roman" w:cs="Times New Roman"/>
          <w:sz w:val="26"/>
          <w:szCs w:val="26"/>
        </w:rPr>
        <w:t xml:space="preserve">read and approved as meeting parts of the requirements for the Award of Higher National Diploma (HND) in the Department of Accountancy, Institute of Finance and Management Studies, </w:t>
      </w:r>
      <w:proofErr w:type="spellStart"/>
      <w:r w:rsidRPr="00435244">
        <w:rPr>
          <w:rFonts w:ascii="Times New Roman" w:hAnsi="Times New Roman" w:cs="Times New Roman"/>
          <w:sz w:val="26"/>
          <w:szCs w:val="26"/>
        </w:rPr>
        <w:t>Kwara</w:t>
      </w:r>
      <w:proofErr w:type="spellEnd"/>
      <w:r w:rsidRPr="00435244">
        <w:rPr>
          <w:rFonts w:ascii="Times New Roman" w:hAnsi="Times New Roman" w:cs="Times New Roman"/>
          <w:sz w:val="26"/>
          <w:szCs w:val="26"/>
        </w:rPr>
        <w:t xml:space="preserve"> State Polytechnic, Ilorin, </w:t>
      </w:r>
      <w:proofErr w:type="spellStart"/>
      <w:r w:rsidRPr="00435244">
        <w:rPr>
          <w:rFonts w:ascii="Times New Roman" w:hAnsi="Times New Roman" w:cs="Times New Roman"/>
          <w:sz w:val="26"/>
          <w:szCs w:val="26"/>
        </w:rPr>
        <w:t>Kwara</w:t>
      </w:r>
      <w:proofErr w:type="spellEnd"/>
      <w:r w:rsidRPr="00435244">
        <w:rPr>
          <w:rFonts w:ascii="Times New Roman" w:hAnsi="Times New Roman" w:cs="Times New Roman"/>
          <w:sz w:val="26"/>
          <w:szCs w:val="26"/>
        </w:rPr>
        <w:t xml:space="preserve"> State.</w:t>
      </w:r>
    </w:p>
    <w:p w:rsidR="0066271C" w:rsidRPr="00435244" w:rsidRDefault="0066271C" w:rsidP="0066271C">
      <w:pPr>
        <w:spacing w:line="360" w:lineRule="auto"/>
        <w:jc w:val="both"/>
        <w:rPr>
          <w:rFonts w:ascii="Times New Roman" w:hAnsi="Times New Roman" w:cs="Times New Roman"/>
          <w:bCs/>
          <w:sz w:val="26"/>
          <w:szCs w:val="26"/>
        </w:rPr>
      </w:pPr>
    </w:p>
    <w:p w:rsidR="0066271C" w:rsidRPr="00435244" w:rsidRDefault="0066271C" w:rsidP="0066271C">
      <w:pPr>
        <w:spacing w:line="360" w:lineRule="auto"/>
        <w:jc w:val="both"/>
        <w:rPr>
          <w:rFonts w:ascii="Times New Roman" w:hAnsi="Times New Roman" w:cs="Times New Roman"/>
          <w:bCs/>
          <w:sz w:val="26"/>
          <w:szCs w:val="26"/>
        </w:rPr>
      </w:pPr>
    </w:p>
    <w:p w:rsidR="0066271C" w:rsidRPr="00435244" w:rsidRDefault="0066271C" w:rsidP="0066271C">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435244">
        <w:rPr>
          <w:rFonts w:ascii="Times New Roman" w:hAnsi="Times New Roman" w:cs="Times New Roman"/>
          <w:sz w:val="26"/>
          <w:szCs w:val="26"/>
        </w:rPr>
        <w:t>________________________                                      ____________________</w:t>
      </w:r>
    </w:p>
    <w:p w:rsidR="0066271C" w:rsidRPr="00435244" w:rsidRDefault="00B178CA" w:rsidP="0066271C">
      <w:pPr>
        <w:tabs>
          <w:tab w:val="left" w:pos="720"/>
          <w:tab w:val="left" w:pos="1440"/>
          <w:tab w:val="left" w:pos="2160"/>
          <w:tab w:val="left" w:pos="627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MRS BALIQEES ALAAYA                 </w:t>
      </w:r>
      <w:r w:rsidR="0066271C" w:rsidRPr="00435244">
        <w:rPr>
          <w:rFonts w:ascii="Times New Roman" w:hAnsi="Times New Roman" w:cs="Times New Roman"/>
          <w:b/>
          <w:sz w:val="26"/>
          <w:szCs w:val="26"/>
        </w:rPr>
        <w:t xml:space="preserve">                          </w:t>
      </w:r>
      <w:r w:rsidR="0066271C">
        <w:rPr>
          <w:rFonts w:ascii="Times New Roman" w:hAnsi="Times New Roman" w:cs="Times New Roman"/>
          <w:b/>
          <w:sz w:val="26"/>
          <w:szCs w:val="26"/>
        </w:rPr>
        <w:t xml:space="preserve">    </w:t>
      </w:r>
      <w:r w:rsidR="0066271C" w:rsidRPr="00435244">
        <w:rPr>
          <w:rFonts w:ascii="Times New Roman" w:hAnsi="Times New Roman" w:cs="Times New Roman"/>
          <w:b/>
          <w:sz w:val="26"/>
          <w:szCs w:val="26"/>
        </w:rPr>
        <w:t>DATE</w:t>
      </w:r>
    </w:p>
    <w:p w:rsidR="0066271C" w:rsidRPr="00435244" w:rsidRDefault="0066271C" w:rsidP="0066271C">
      <w:pPr>
        <w:spacing w:after="0" w:line="240" w:lineRule="auto"/>
        <w:jc w:val="both"/>
        <w:rPr>
          <w:rFonts w:ascii="Times New Roman" w:hAnsi="Times New Roman" w:cs="Times New Roman"/>
          <w:b/>
          <w:i/>
          <w:sz w:val="26"/>
          <w:szCs w:val="26"/>
        </w:rPr>
      </w:pPr>
      <w:r w:rsidRPr="00435244">
        <w:rPr>
          <w:rFonts w:ascii="Times New Roman" w:hAnsi="Times New Roman" w:cs="Times New Roman"/>
          <w:b/>
          <w:i/>
          <w:sz w:val="26"/>
          <w:szCs w:val="26"/>
        </w:rPr>
        <w:t>(Project Supervisor)</w:t>
      </w:r>
    </w:p>
    <w:p w:rsidR="0066271C" w:rsidRPr="00435244" w:rsidRDefault="0066271C" w:rsidP="0066271C">
      <w:pPr>
        <w:spacing w:after="0" w:line="240" w:lineRule="auto"/>
        <w:jc w:val="both"/>
        <w:rPr>
          <w:rFonts w:ascii="Times New Roman" w:hAnsi="Times New Roman" w:cs="Times New Roman"/>
          <w:b/>
          <w:sz w:val="26"/>
          <w:szCs w:val="26"/>
        </w:rPr>
      </w:pPr>
      <w:r w:rsidRPr="00435244">
        <w:rPr>
          <w:rFonts w:ascii="Times New Roman" w:hAnsi="Times New Roman" w:cs="Times New Roman"/>
          <w:b/>
          <w:sz w:val="26"/>
          <w:szCs w:val="26"/>
        </w:rPr>
        <w:tab/>
      </w:r>
    </w:p>
    <w:p w:rsidR="0066271C" w:rsidRDefault="0066271C" w:rsidP="0066271C">
      <w:pPr>
        <w:spacing w:after="0" w:line="240" w:lineRule="auto"/>
        <w:jc w:val="both"/>
        <w:rPr>
          <w:rFonts w:ascii="Times New Roman" w:hAnsi="Times New Roman" w:cs="Times New Roman"/>
          <w:b/>
          <w:sz w:val="26"/>
          <w:szCs w:val="26"/>
        </w:rPr>
      </w:pPr>
      <w:r w:rsidRPr="00435244">
        <w:rPr>
          <w:rFonts w:ascii="Times New Roman" w:hAnsi="Times New Roman" w:cs="Times New Roman"/>
          <w:b/>
          <w:sz w:val="26"/>
          <w:szCs w:val="26"/>
        </w:rPr>
        <w:tab/>
      </w:r>
      <w:r w:rsidRPr="00435244">
        <w:rPr>
          <w:rFonts w:ascii="Times New Roman" w:hAnsi="Times New Roman" w:cs="Times New Roman"/>
          <w:b/>
          <w:sz w:val="26"/>
          <w:szCs w:val="26"/>
        </w:rPr>
        <w:tab/>
      </w:r>
    </w:p>
    <w:p w:rsidR="0066271C" w:rsidRPr="006A2E36" w:rsidRDefault="0066271C" w:rsidP="0066271C">
      <w:pPr>
        <w:spacing w:after="0" w:line="240" w:lineRule="auto"/>
        <w:jc w:val="both"/>
        <w:rPr>
          <w:rFonts w:ascii="Times New Roman" w:hAnsi="Times New Roman" w:cs="Times New Roman"/>
          <w:b/>
          <w:sz w:val="30"/>
          <w:szCs w:val="26"/>
        </w:rPr>
      </w:pPr>
    </w:p>
    <w:p w:rsidR="0066271C" w:rsidRPr="00435244" w:rsidRDefault="0066271C" w:rsidP="0066271C">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435244">
        <w:rPr>
          <w:rFonts w:ascii="Times New Roman" w:hAnsi="Times New Roman" w:cs="Times New Roman"/>
          <w:sz w:val="26"/>
          <w:szCs w:val="26"/>
        </w:rPr>
        <w:t>________________________                                      ____________________</w:t>
      </w:r>
    </w:p>
    <w:p w:rsidR="0066271C" w:rsidRPr="00435244" w:rsidRDefault="0066271C" w:rsidP="0066271C">
      <w:pPr>
        <w:spacing w:after="0" w:line="240" w:lineRule="auto"/>
        <w:jc w:val="both"/>
        <w:rPr>
          <w:rFonts w:ascii="Times New Roman" w:hAnsi="Times New Roman" w:cs="Times New Roman"/>
          <w:b/>
          <w:sz w:val="26"/>
          <w:szCs w:val="26"/>
        </w:rPr>
      </w:pPr>
      <w:r w:rsidRPr="00435244">
        <w:rPr>
          <w:rFonts w:ascii="Times New Roman" w:hAnsi="Times New Roman" w:cs="Times New Roman"/>
          <w:b/>
          <w:sz w:val="26"/>
          <w:szCs w:val="26"/>
        </w:rPr>
        <w:t>MRS.ADEGBOYE B.</w:t>
      </w:r>
      <w:r>
        <w:rPr>
          <w:rFonts w:ascii="Times New Roman" w:hAnsi="Times New Roman" w:cs="Times New Roman"/>
          <w:b/>
          <w:sz w:val="26"/>
          <w:szCs w:val="26"/>
        </w:rPr>
        <w:t xml:space="preserve"> </w:t>
      </w:r>
      <w:r w:rsidRPr="00435244">
        <w:rPr>
          <w:rFonts w:ascii="Times New Roman" w:hAnsi="Times New Roman" w:cs="Times New Roman"/>
          <w:b/>
          <w:sz w:val="26"/>
          <w:szCs w:val="26"/>
        </w:rPr>
        <w:t>B</w:t>
      </w:r>
      <w:r>
        <w:rPr>
          <w:rFonts w:ascii="Times New Roman" w:hAnsi="Times New Roman" w:cs="Times New Roman"/>
          <w:b/>
          <w:sz w:val="26"/>
          <w:szCs w:val="26"/>
        </w:rPr>
        <w:t>.</w:t>
      </w:r>
      <w:r w:rsidRPr="00435244">
        <w:rPr>
          <w:rFonts w:ascii="Times New Roman" w:hAnsi="Times New Roman" w:cs="Times New Roman"/>
          <w:b/>
          <w:sz w:val="26"/>
          <w:szCs w:val="26"/>
        </w:rPr>
        <w:t xml:space="preserve">             </w:t>
      </w:r>
      <w:r w:rsidRPr="00435244">
        <w:rPr>
          <w:rFonts w:ascii="Times New Roman" w:hAnsi="Times New Roman" w:cs="Times New Roman"/>
          <w:b/>
          <w:sz w:val="26"/>
          <w:szCs w:val="26"/>
        </w:rPr>
        <w:tab/>
      </w:r>
      <w:r w:rsidRPr="00435244">
        <w:rPr>
          <w:rFonts w:ascii="Times New Roman" w:hAnsi="Times New Roman" w:cs="Times New Roman"/>
          <w:b/>
          <w:sz w:val="26"/>
          <w:szCs w:val="26"/>
        </w:rPr>
        <w:tab/>
      </w:r>
      <w:r w:rsidRPr="00435244">
        <w:rPr>
          <w:rFonts w:ascii="Times New Roman" w:hAnsi="Times New Roman" w:cs="Times New Roman"/>
          <w:b/>
          <w:sz w:val="26"/>
          <w:szCs w:val="26"/>
        </w:rPr>
        <w:tab/>
      </w:r>
      <w:r w:rsidRPr="00435244">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435244">
        <w:rPr>
          <w:rFonts w:ascii="Times New Roman" w:hAnsi="Times New Roman" w:cs="Times New Roman"/>
          <w:b/>
          <w:sz w:val="26"/>
          <w:szCs w:val="26"/>
        </w:rPr>
        <w:t>DATE</w:t>
      </w:r>
    </w:p>
    <w:p w:rsidR="0066271C" w:rsidRPr="00435244" w:rsidRDefault="0066271C" w:rsidP="0066271C">
      <w:pPr>
        <w:spacing w:after="0" w:line="240" w:lineRule="auto"/>
        <w:jc w:val="both"/>
        <w:rPr>
          <w:rFonts w:ascii="Times New Roman" w:hAnsi="Times New Roman" w:cs="Times New Roman"/>
          <w:b/>
          <w:i/>
          <w:sz w:val="26"/>
          <w:szCs w:val="26"/>
        </w:rPr>
      </w:pPr>
      <w:r w:rsidRPr="00435244">
        <w:rPr>
          <w:rFonts w:ascii="Times New Roman" w:hAnsi="Times New Roman" w:cs="Times New Roman"/>
          <w:b/>
          <w:i/>
          <w:sz w:val="26"/>
          <w:szCs w:val="26"/>
        </w:rPr>
        <w:t>(Project Coordinator)</w:t>
      </w:r>
    </w:p>
    <w:p w:rsidR="0066271C" w:rsidRDefault="0066271C" w:rsidP="0066271C">
      <w:pPr>
        <w:spacing w:after="0" w:line="240" w:lineRule="auto"/>
        <w:jc w:val="both"/>
        <w:rPr>
          <w:rFonts w:ascii="Times New Roman" w:hAnsi="Times New Roman" w:cs="Times New Roman"/>
          <w:b/>
          <w:sz w:val="26"/>
          <w:szCs w:val="26"/>
        </w:rPr>
      </w:pPr>
    </w:p>
    <w:p w:rsidR="0066271C" w:rsidRPr="00435244" w:rsidRDefault="0066271C" w:rsidP="0066271C">
      <w:pPr>
        <w:spacing w:after="0" w:line="240" w:lineRule="auto"/>
        <w:jc w:val="both"/>
        <w:rPr>
          <w:rFonts w:ascii="Times New Roman" w:hAnsi="Times New Roman" w:cs="Times New Roman"/>
          <w:b/>
          <w:sz w:val="26"/>
          <w:szCs w:val="26"/>
        </w:rPr>
      </w:pPr>
    </w:p>
    <w:p w:rsidR="0066271C" w:rsidRPr="006A2E36" w:rsidRDefault="0066271C" w:rsidP="0066271C">
      <w:pPr>
        <w:spacing w:after="0" w:line="240" w:lineRule="auto"/>
        <w:jc w:val="both"/>
        <w:rPr>
          <w:rFonts w:ascii="Times New Roman" w:hAnsi="Times New Roman" w:cs="Times New Roman"/>
          <w:b/>
          <w:sz w:val="20"/>
          <w:szCs w:val="26"/>
        </w:rPr>
      </w:pPr>
    </w:p>
    <w:p w:rsidR="0066271C" w:rsidRPr="00435244" w:rsidRDefault="0066271C" w:rsidP="0066271C">
      <w:pPr>
        <w:spacing w:after="0" w:line="240" w:lineRule="auto"/>
        <w:jc w:val="both"/>
        <w:rPr>
          <w:rFonts w:ascii="Times New Roman" w:hAnsi="Times New Roman" w:cs="Times New Roman"/>
          <w:b/>
          <w:sz w:val="26"/>
          <w:szCs w:val="26"/>
        </w:rPr>
      </w:pPr>
    </w:p>
    <w:p w:rsidR="0066271C" w:rsidRPr="00435244" w:rsidRDefault="0066271C" w:rsidP="0066271C">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435244">
        <w:rPr>
          <w:rFonts w:ascii="Times New Roman" w:hAnsi="Times New Roman" w:cs="Times New Roman"/>
          <w:sz w:val="26"/>
          <w:szCs w:val="26"/>
        </w:rPr>
        <w:t>________________________                                      ____________________</w:t>
      </w:r>
    </w:p>
    <w:p w:rsidR="0066271C" w:rsidRPr="00435244" w:rsidRDefault="00B178CA" w:rsidP="0066271C">
      <w:pPr>
        <w:spacing w:after="0" w:line="240" w:lineRule="auto"/>
        <w:jc w:val="both"/>
        <w:rPr>
          <w:rFonts w:ascii="Times New Roman" w:hAnsi="Times New Roman" w:cs="Times New Roman"/>
          <w:b/>
          <w:sz w:val="26"/>
          <w:szCs w:val="26"/>
        </w:rPr>
      </w:pPr>
      <w:r w:rsidRPr="00B178CA">
        <w:rPr>
          <w:rFonts w:ascii="Times New Roman" w:hAnsi="Times New Roman" w:cs="Times New Roman"/>
          <w:b/>
          <w:sz w:val="26"/>
          <w:szCs w:val="26"/>
        </w:rPr>
        <w:t>MR ELELU M. O</w:t>
      </w:r>
      <w:r w:rsidR="0066271C" w:rsidRPr="00B178CA">
        <w:rPr>
          <w:rFonts w:ascii="Times New Roman" w:hAnsi="Times New Roman" w:cs="Times New Roman"/>
          <w:b/>
          <w:sz w:val="26"/>
          <w:szCs w:val="26"/>
        </w:rPr>
        <w:t>.</w:t>
      </w:r>
      <w:r w:rsidR="0066271C" w:rsidRPr="00435244">
        <w:rPr>
          <w:rFonts w:ascii="Times New Roman" w:hAnsi="Times New Roman" w:cs="Times New Roman"/>
          <w:b/>
          <w:sz w:val="26"/>
          <w:szCs w:val="26"/>
        </w:rPr>
        <w:t xml:space="preserve">            </w:t>
      </w:r>
      <w:r w:rsidR="0066271C" w:rsidRPr="00435244">
        <w:rPr>
          <w:rFonts w:ascii="Times New Roman" w:hAnsi="Times New Roman" w:cs="Times New Roman"/>
          <w:b/>
          <w:sz w:val="26"/>
          <w:szCs w:val="26"/>
        </w:rPr>
        <w:tab/>
      </w:r>
      <w:r w:rsidR="0066271C" w:rsidRPr="00435244">
        <w:rPr>
          <w:rFonts w:ascii="Times New Roman" w:hAnsi="Times New Roman" w:cs="Times New Roman"/>
          <w:b/>
          <w:sz w:val="26"/>
          <w:szCs w:val="26"/>
        </w:rPr>
        <w:tab/>
      </w:r>
      <w:r w:rsidR="0066271C" w:rsidRPr="00435244">
        <w:rPr>
          <w:rFonts w:ascii="Times New Roman" w:hAnsi="Times New Roman" w:cs="Times New Roman"/>
          <w:b/>
          <w:sz w:val="26"/>
          <w:szCs w:val="26"/>
        </w:rPr>
        <w:tab/>
      </w:r>
      <w:r w:rsidR="0066271C" w:rsidRPr="00435244">
        <w:rPr>
          <w:rFonts w:ascii="Times New Roman" w:hAnsi="Times New Roman" w:cs="Times New Roman"/>
          <w:b/>
          <w:sz w:val="26"/>
          <w:szCs w:val="26"/>
        </w:rPr>
        <w:tab/>
      </w:r>
      <w:r w:rsidR="0066271C" w:rsidRPr="00435244">
        <w:rPr>
          <w:rFonts w:ascii="Times New Roman" w:hAnsi="Times New Roman" w:cs="Times New Roman"/>
          <w:b/>
          <w:sz w:val="26"/>
          <w:szCs w:val="26"/>
        </w:rPr>
        <w:tab/>
        <w:t xml:space="preserve">            </w:t>
      </w:r>
      <w:r w:rsidR="0066271C">
        <w:rPr>
          <w:rFonts w:ascii="Times New Roman" w:hAnsi="Times New Roman" w:cs="Times New Roman"/>
          <w:b/>
          <w:sz w:val="26"/>
          <w:szCs w:val="26"/>
        </w:rPr>
        <w:t xml:space="preserve">    </w:t>
      </w:r>
      <w:r w:rsidR="0066271C" w:rsidRPr="00435244">
        <w:rPr>
          <w:rFonts w:ascii="Times New Roman" w:hAnsi="Times New Roman" w:cs="Times New Roman"/>
          <w:b/>
          <w:sz w:val="26"/>
          <w:szCs w:val="26"/>
        </w:rPr>
        <w:t>DATE</w:t>
      </w:r>
    </w:p>
    <w:p w:rsidR="0066271C" w:rsidRPr="00435244" w:rsidRDefault="0066271C" w:rsidP="0066271C">
      <w:pPr>
        <w:spacing w:after="0" w:line="240" w:lineRule="auto"/>
        <w:jc w:val="both"/>
        <w:rPr>
          <w:rFonts w:ascii="Times New Roman" w:hAnsi="Times New Roman" w:cs="Times New Roman"/>
          <w:b/>
          <w:i/>
          <w:sz w:val="26"/>
          <w:szCs w:val="26"/>
        </w:rPr>
      </w:pPr>
      <w:r w:rsidRPr="00435244">
        <w:rPr>
          <w:rFonts w:ascii="Times New Roman" w:hAnsi="Times New Roman" w:cs="Times New Roman"/>
          <w:b/>
          <w:i/>
          <w:sz w:val="26"/>
          <w:szCs w:val="26"/>
        </w:rPr>
        <w:t xml:space="preserve">(Head </w:t>
      </w:r>
      <w:proofErr w:type="gramStart"/>
      <w:r w:rsidRPr="00435244">
        <w:rPr>
          <w:rFonts w:ascii="Times New Roman" w:hAnsi="Times New Roman" w:cs="Times New Roman"/>
          <w:b/>
          <w:i/>
          <w:sz w:val="26"/>
          <w:szCs w:val="26"/>
        </w:rPr>
        <w:t>Of</w:t>
      </w:r>
      <w:proofErr w:type="gramEnd"/>
      <w:r w:rsidRPr="00435244">
        <w:rPr>
          <w:rFonts w:ascii="Times New Roman" w:hAnsi="Times New Roman" w:cs="Times New Roman"/>
          <w:b/>
          <w:i/>
          <w:sz w:val="26"/>
          <w:szCs w:val="26"/>
        </w:rPr>
        <w:t xml:space="preserve"> Department)</w:t>
      </w:r>
    </w:p>
    <w:p w:rsidR="0066271C" w:rsidRPr="00435244" w:rsidRDefault="0066271C" w:rsidP="0066271C">
      <w:pPr>
        <w:spacing w:after="0" w:line="240" w:lineRule="auto"/>
        <w:jc w:val="both"/>
        <w:rPr>
          <w:rFonts w:ascii="Times New Roman" w:hAnsi="Times New Roman" w:cs="Times New Roman"/>
          <w:b/>
          <w:sz w:val="26"/>
          <w:szCs w:val="26"/>
        </w:rPr>
      </w:pPr>
    </w:p>
    <w:p w:rsidR="0066271C" w:rsidRPr="006A2E36" w:rsidRDefault="0066271C" w:rsidP="0066271C">
      <w:pPr>
        <w:spacing w:after="0" w:line="240" w:lineRule="auto"/>
        <w:jc w:val="both"/>
        <w:rPr>
          <w:rFonts w:ascii="Times New Roman" w:hAnsi="Times New Roman" w:cs="Times New Roman"/>
          <w:b/>
          <w:sz w:val="40"/>
          <w:szCs w:val="26"/>
        </w:rPr>
      </w:pPr>
    </w:p>
    <w:p w:rsidR="0066271C" w:rsidRPr="00435244" w:rsidRDefault="0066271C" w:rsidP="0066271C">
      <w:pPr>
        <w:spacing w:after="0" w:line="240" w:lineRule="auto"/>
        <w:jc w:val="both"/>
        <w:rPr>
          <w:rFonts w:ascii="Times New Roman" w:hAnsi="Times New Roman" w:cs="Times New Roman"/>
          <w:b/>
          <w:sz w:val="26"/>
          <w:szCs w:val="26"/>
        </w:rPr>
      </w:pPr>
    </w:p>
    <w:p w:rsidR="0066271C" w:rsidRPr="00435244" w:rsidRDefault="0066271C" w:rsidP="0066271C">
      <w:pPr>
        <w:tabs>
          <w:tab w:val="left" w:pos="720"/>
          <w:tab w:val="left" w:pos="1440"/>
          <w:tab w:val="left" w:pos="2160"/>
          <w:tab w:val="left" w:pos="6270"/>
        </w:tabs>
        <w:spacing w:after="0" w:line="240" w:lineRule="auto"/>
        <w:jc w:val="both"/>
        <w:rPr>
          <w:rFonts w:ascii="Times New Roman" w:hAnsi="Times New Roman" w:cs="Times New Roman"/>
          <w:sz w:val="26"/>
          <w:szCs w:val="26"/>
        </w:rPr>
      </w:pPr>
      <w:r w:rsidRPr="00435244">
        <w:rPr>
          <w:rFonts w:ascii="Times New Roman" w:hAnsi="Times New Roman" w:cs="Times New Roman"/>
          <w:sz w:val="26"/>
          <w:szCs w:val="26"/>
        </w:rPr>
        <w:t>_________________________                                      ____________________</w:t>
      </w:r>
    </w:p>
    <w:p w:rsidR="0066271C" w:rsidRPr="00435244" w:rsidRDefault="0066271C" w:rsidP="0066271C">
      <w:pPr>
        <w:spacing w:after="0" w:line="240" w:lineRule="auto"/>
        <w:jc w:val="both"/>
        <w:rPr>
          <w:rFonts w:ascii="Times New Roman" w:hAnsi="Times New Roman" w:cs="Times New Roman"/>
          <w:b/>
          <w:sz w:val="26"/>
          <w:szCs w:val="26"/>
        </w:rPr>
      </w:pPr>
      <w:r w:rsidRPr="00435244">
        <w:rPr>
          <w:rFonts w:ascii="Times New Roman" w:hAnsi="Times New Roman" w:cs="Times New Roman"/>
          <w:b/>
          <w:sz w:val="26"/>
          <w:szCs w:val="26"/>
        </w:rPr>
        <w:t>IKHU OMOREGBE SUNDAY (FCA)</w:t>
      </w:r>
      <w:r w:rsidRPr="00435244">
        <w:rPr>
          <w:rFonts w:ascii="Times New Roman" w:hAnsi="Times New Roman" w:cs="Times New Roman"/>
          <w:b/>
          <w:sz w:val="26"/>
          <w:szCs w:val="26"/>
        </w:rPr>
        <w:tab/>
      </w:r>
      <w:r w:rsidRPr="00435244">
        <w:rPr>
          <w:rFonts w:ascii="Times New Roman" w:hAnsi="Times New Roman" w:cs="Times New Roman"/>
          <w:b/>
          <w:sz w:val="26"/>
          <w:szCs w:val="26"/>
        </w:rPr>
        <w:tab/>
      </w:r>
      <w:r w:rsidRPr="00435244">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435244">
        <w:rPr>
          <w:rFonts w:ascii="Times New Roman" w:hAnsi="Times New Roman" w:cs="Times New Roman"/>
          <w:b/>
          <w:sz w:val="26"/>
          <w:szCs w:val="26"/>
        </w:rPr>
        <w:t>DATE</w:t>
      </w:r>
    </w:p>
    <w:p w:rsidR="0066271C" w:rsidRPr="00435244" w:rsidRDefault="0066271C" w:rsidP="0066271C">
      <w:pPr>
        <w:spacing w:after="0" w:line="240" w:lineRule="auto"/>
        <w:jc w:val="both"/>
        <w:rPr>
          <w:rFonts w:ascii="Times New Roman" w:hAnsi="Times New Roman" w:cs="Times New Roman"/>
          <w:b/>
          <w:bCs/>
          <w:i/>
          <w:sz w:val="26"/>
          <w:szCs w:val="26"/>
        </w:rPr>
      </w:pPr>
      <w:r w:rsidRPr="00435244">
        <w:rPr>
          <w:rFonts w:ascii="Times New Roman" w:hAnsi="Times New Roman" w:cs="Times New Roman"/>
          <w:b/>
          <w:i/>
          <w:sz w:val="26"/>
          <w:szCs w:val="26"/>
        </w:rPr>
        <w:t>(External Examiner)</w:t>
      </w:r>
    </w:p>
    <w:p w:rsidR="0066271C" w:rsidRPr="00435244" w:rsidRDefault="0066271C" w:rsidP="0066271C">
      <w:pPr>
        <w:spacing w:line="360" w:lineRule="auto"/>
        <w:jc w:val="center"/>
        <w:rPr>
          <w:rFonts w:ascii="Times New Roman" w:hAnsi="Times New Roman" w:cs="Times New Roman"/>
          <w:b/>
          <w:sz w:val="26"/>
          <w:szCs w:val="26"/>
        </w:rPr>
      </w:pPr>
    </w:p>
    <w:p w:rsidR="0066271C" w:rsidRDefault="0066271C" w:rsidP="0066271C">
      <w:pPr>
        <w:spacing w:line="360" w:lineRule="auto"/>
        <w:jc w:val="center"/>
        <w:rPr>
          <w:rFonts w:ascii="Times New Roman" w:hAnsi="Times New Roman" w:cs="Times New Roman"/>
          <w:b/>
          <w:sz w:val="26"/>
          <w:szCs w:val="26"/>
        </w:rPr>
      </w:pPr>
    </w:p>
    <w:p w:rsidR="0066271C" w:rsidRDefault="0066271C" w:rsidP="0066271C">
      <w:pPr>
        <w:spacing w:line="360" w:lineRule="auto"/>
        <w:jc w:val="center"/>
        <w:rPr>
          <w:rFonts w:ascii="Times New Roman" w:hAnsi="Times New Roman" w:cs="Times New Roman"/>
          <w:b/>
          <w:sz w:val="26"/>
          <w:szCs w:val="26"/>
        </w:rPr>
      </w:pPr>
    </w:p>
    <w:p w:rsidR="0066271C"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r w:rsidRPr="00435244">
        <w:rPr>
          <w:rFonts w:ascii="Times New Roman" w:hAnsi="Times New Roman" w:cs="Times New Roman"/>
          <w:b/>
          <w:sz w:val="26"/>
          <w:szCs w:val="26"/>
        </w:rPr>
        <w:t>DEDICATION</w:t>
      </w:r>
    </w:p>
    <w:p w:rsidR="0066271C" w:rsidRPr="00435244" w:rsidRDefault="0066271C" w:rsidP="0066271C">
      <w:pPr>
        <w:spacing w:line="360" w:lineRule="auto"/>
        <w:jc w:val="both"/>
        <w:rPr>
          <w:rFonts w:ascii="Times New Roman" w:hAnsi="Times New Roman" w:cs="Times New Roman"/>
          <w:bCs/>
          <w:sz w:val="26"/>
          <w:szCs w:val="26"/>
        </w:rPr>
      </w:pPr>
      <w:r w:rsidRPr="00435244">
        <w:rPr>
          <w:rFonts w:ascii="Times New Roman" w:hAnsi="Times New Roman" w:cs="Times New Roman"/>
          <w:bCs/>
          <w:sz w:val="26"/>
          <w:szCs w:val="26"/>
        </w:rPr>
        <w:t>This project is dedicated to almighty Allah.</w:t>
      </w: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p>
    <w:p w:rsidR="0066271C" w:rsidRDefault="0066271C" w:rsidP="00783CFF">
      <w:pPr>
        <w:spacing w:line="360" w:lineRule="auto"/>
        <w:rPr>
          <w:rFonts w:ascii="Times New Roman" w:hAnsi="Times New Roman" w:cs="Times New Roman"/>
          <w:b/>
          <w:sz w:val="26"/>
          <w:szCs w:val="26"/>
        </w:rPr>
      </w:pPr>
    </w:p>
    <w:p w:rsidR="0066271C" w:rsidRPr="00435244" w:rsidRDefault="0066271C" w:rsidP="0066271C">
      <w:pPr>
        <w:spacing w:line="360" w:lineRule="auto"/>
        <w:jc w:val="center"/>
        <w:rPr>
          <w:rFonts w:ascii="Times New Roman" w:hAnsi="Times New Roman" w:cs="Times New Roman"/>
          <w:b/>
          <w:sz w:val="26"/>
          <w:szCs w:val="26"/>
        </w:rPr>
      </w:pPr>
      <w:r w:rsidRPr="00435244">
        <w:rPr>
          <w:rFonts w:ascii="Times New Roman" w:hAnsi="Times New Roman" w:cs="Times New Roman"/>
          <w:b/>
          <w:sz w:val="26"/>
          <w:szCs w:val="26"/>
        </w:rPr>
        <w:lastRenderedPageBreak/>
        <w:t>ACKNOWLEDGEMENT</w:t>
      </w:r>
    </w:p>
    <w:p w:rsidR="00783CFF" w:rsidRPr="00783CFF" w:rsidRDefault="00783CFF" w:rsidP="00783CFF">
      <w:pPr>
        <w:spacing w:line="360" w:lineRule="auto"/>
        <w:jc w:val="both"/>
        <w:rPr>
          <w:rFonts w:ascii="Times New Roman" w:hAnsi="Times New Roman" w:cs="Times New Roman"/>
          <w:sz w:val="26"/>
          <w:szCs w:val="26"/>
        </w:rPr>
      </w:pPr>
      <w:r w:rsidRPr="00783CFF">
        <w:rPr>
          <w:rFonts w:ascii="Times New Roman" w:hAnsi="Times New Roman" w:cs="Times New Roman"/>
          <w:sz w:val="26"/>
          <w:szCs w:val="26"/>
        </w:rPr>
        <w:t>All praise and gratitude belong to Almighty Allah, who has guided and blessed me throughout my journey. His mercy and favor have been instrumental in my succes</w:t>
      </w:r>
      <w:r>
        <w:rPr>
          <w:rFonts w:ascii="Times New Roman" w:hAnsi="Times New Roman" w:cs="Times New Roman"/>
          <w:sz w:val="26"/>
          <w:szCs w:val="26"/>
        </w:rPr>
        <w:t>s, and I am eternally grateful.</w:t>
      </w:r>
    </w:p>
    <w:p w:rsidR="00783CFF" w:rsidRPr="00783CFF" w:rsidRDefault="00783CFF" w:rsidP="00783CFF">
      <w:pPr>
        <w:spacing w:line="360" w:lineRule="auto"/>
        <w:jc w:val="both"/>
        <w:rPr>
          <w:rFonts w:ascii="Times New Roman" w:hAnsi="Times New Roman" w:cs="Times New Roman"/>
          <w:sz w:val="26"/>
          <w:szCs w:val="26"/>
        </w:rPr>
      </w:pPr>
      <w:r w:rsidRPr="00783CFF">
        <w:rPr>
          <w:rFonts w:ascii="Times New Roman" w:hAnsi="Times New Roman" w:cs="Times New Roman"/>
          <w:sz w:val="26"/>
          <w:szCs w:val="26"/>
        </w:rPr>
        <w:t>I would like to express my sincere appreciation to my supervisor, Mrs</w:t>
      </w:r>
      <w:r w:rsidRPr="00783CFF">
        <w:rPr>
          <w:rFonts w:ascii="Times New Roman" w:hAnsi="Times New Roman" w:cs="Times New Roman"/>
          <w:sz w:val="26"/>
          <w:szCs w:val="26"/>
        </w:rPr>
        <w:t xml:space="preserve">. </w:t>
      </w:r>
      <w:proofErr w:type="spellStart"/>
      <w:r w:rsidRPr="00783CFF">
        <w:rPr>
          <w:rFonts w:ascii="Times New Roman" w:hAnsi="Times New Roman" w:cs="Times New Roman"/>
          <w:sz w:val="26"/>
          <w:szCs w:val="26"/>
        </w:rPr>
        <w:t>Baliqees</w:t>
      </w:r>
      <w:proofErr w:type="spellEnd"/>
      <w:r w:rsidRPr="00783CFF">
        <w:rPr>
          <w:rFonts w:ascii="Times New Roman" w:hAnsi="Times New Roman" w:cs="Times New Roman"/>
          <w:sz w:val="26"/>
          <w:szCs w:val="26"/>
        </w:rPr>
        <w:t xml:space="preserve"> </w:t>
      </w:r>
      <w:proofErr w:type="spellStart"/>
      <w:r w:rsidRPr="00783CFF">
        <w:rPr>
          <w:rFonts w:ascii="Times New Roman" w:hAnsi="Times New Roman" w:cs="Times New Roman"/>
          <w:sz w:val="26"/>
          <w:szCs w:val="26"/>
        </w:rPr>
        <w:t>Alaaya</w:t>
      </w:r>
      <w:proofErr w:type="spellEnd"/>
      <w:r w:rsidRPr="00783CFF">
        <w:rPr>
          <w:rFonts w:ascii="Times New Roman" w:hAnsi="Times New Roman" w:cs="Times New Roman"/>
          <w:sz w:val="26"/>
          <w:szCs w:val="26"/>
        </w:rPr>
        <w:t xml:space="preserve">, </w:t>
      </w:r>
      <w:r w:rsidRPr="00783CFF">
        <w:rPr>
          <w:rFonts w:ascii="Times New Roman" w:hAnsi="Times New Roman" w:cs="Times New Roman"/>
          <w:sz w:val="26"/>
          <w:szCs w:val="26"/>
        </w:rPr>
        <w:t>for her expert guidance and unwavering support. Her vast knowledge and experience have been invaluable to me, and I am grateful for the time she dedicated to ensurin</w:t>
      </w:r>
      <w:r>
        <w:rPr>
          <w:rFonts w:ascii="Times New Roman" w:hAnsi="Times New Roman" w:cs="Times New Roman"/>
          <w:sz w:val="26"/>
          <w:szCs w:val="26"/>
        </w:rPr>
        <w:t>g the success of this endeavor.</w:t>
      </w:r>
    </w:p>
    <w:p w:rsidR="00783CFF" w:rsidRPr="00783CFF" w:rsidRDefault="00783CFF" w:rsidP="00783CFF">
      <w:pPr>
        <w:spacing w:line="360" w:lineRule="auto"/>
        <w:jc w:val="both"/>
        <w:rPr>
          <w:rFonts w:ascii="Times New Roman" w:hAnsi="Times New Roman" w:cs="Times New Roman"/>
          <w:sz w:val="26"/>
          <w:szCs w:val="26"/>
        </w:rPr>
      </w:pPr>
      <w:r w:rsidRPr="00783CFF">
        <w:rPr>
          <w:rFonts w:ascii="Times New Roman" w:hAnsi="Times New Roman" w:cs="Times New Roman"/>
          <w:sz w:val="26"/>
          <w:szCs w:val="26"/>
        </w:rPr>
        <w:t xml:space="preserve">I am deeply indebted to my parents, Mrs. </w:t>
      </w:r>
      <w:proofErr w:type="spellStart"/>
      <w:r w:rsidRPr="00783CFF">
        <w:rPr>
          <w:rFonts w:ascii="Times New Roman" w:hAnsi="Times New Roman" w:cs="Times New Roman"/>
          <w:sz w:val="26"/>
          <w:szCs w:val="26"/>
        </w:rPr>
        <w:t>Aiesat</w:t>
      </w:r>
      <w:proofErr w:type="spellEnd"/>
      <w:r w:rsidRPr="00783CFF">
        <w:rPr>
          <w:rFonts w:ascii="Times New Roman" w:hAnsi="Times New Roman" w:cs="Times New Roman"/>
          <w:sz w:val="26"/>
          <w:szCs w:val="26"/>
        </w:rPr>
        <w:t xml:space="preserve"> Suleiman and Mr. </w:t>
      </w:r>
      <w:proofErr w:type="spellStart"/>
      <w:r w:rsidRPr="00783CFF">
        <w:rPr>
          <w:rFonts w:ascii="Times New Roman" w:hAnsi="Times New Roman" w:cs="Times New Roman"/>
          <w:sz w:val="26"/>
          <w:szCs w:val="26"/>
        </w:rPr>
        <w:t>Abdulkadri</w:t>
      </w:r>
      <w:proofErr w:type="spellEnd"/>
      <w:r w:rsidRPr="00783CFF">
        <w:rPr>
          <w:rFonts w:ascii="Times New Roman" w:hAnsi="Times New Roman" w:cs="Times New Roman"/>
          <w:sz w:val="26"/>
          <w:szCs w:val="26"/>
        </w:rPr>
        <w:t xml:space="preserve"> Suleiman, for their unconditional love, encouragement, and support. Their belief in me has been a constant source of motivation, and I am grateful for t</w:t>
      </w:r>
      <w:r>
        <w:rPr>
          <w:rFonts w:ascii="Times New Roman" w:hAnsi="Times New Roman" w:cs="Times New Roman"/>
          <w:sz w:val="26"/>
          <w:szCs w:val="26"/>
        </w:rPr>
        <w:t>heir sacrifices and dedication.</w:t>
      </w:r>
    </w:p>
    <w:p w:rsidR="00783CFF" w:rsidRPr="00783CFF" w:rsidRDefault="00783CFF" w:rsidP="00783CFF">
      <w:pPr>
        <w:spacing w:line="360" w:lineRule="auto"/>
        <w:jc w:val="both"/>
        <w:rPr>
          <w:rFonts w:ascii="Times New Roman" w:hAnsi="Times New Roman" w:cs="Times New Roman"/>
          <w:sz w:val="26"/>
          <w:szCs w:val="26"/>
        </w:rPr>
      </w:pPr>
      <w:r w:rsidRPr="00783CFF">
        <w:rPr>
          <w:rFonts w:ascii="Times New Roman" w:hAnsi="Times New Roman" w:cs="Times New Roman"/>
          <w:sz w:val="26"/>
          <w:szCs w:val="26"/>
        </w:rPr>
        <w:t xml:space="preserve">Special thanks to my brother, </w:t>
      </w:r>
      <w:proofErr w:type="spellStart"/>
      <w:r w:rsidRPr="00783CFF">
        <w:rPr>
          <w:rFonts w:ascii="Times New Roman" w:hAnsi="Times New Roman" w:cs="Times New Roman"/>
          <w:sz w:val="26"/>
          <w:szCs w:val="26"/>
        </w:rPr>
        <w:t>Muhideen</w:t>
      </w:r>
      <w:proofErr w:type="spellEnd"/>
      <w:r w:rsidRPr="00783CFF">
        <w:rPr>
          <w:rFonts w:ascii="Times New Roman" w:hAnsi="Times New Roman" w:cs="Times New Roman"/>
          <w:sz w:val="26"/>
          <w:szCs w:val="26"/>
        </w:rPr>
        <w:t xml:space="preserve"> </w:t>
      </w:r>
      <w:proofErr w:type="spellStart"/>
      <w:r w:rsidRPr="00783CFF">
        <w:rPr>
          <w:rFonts w:ascii="Times New Roman" w:hAnsi="Times New Roman" w:cs="Times New Roman"/>
          <w:sz w:val="26"/>
          <w:szCs w:val="26"/>
        </w:rPr>
        <w:t>Adex</w:t>
      </w:r>
      <w:proofErr w:type="spellEnd"/>
      <w:r w:rsidRPr="00783CFF">
        <w:rPr>
          <w:rFonts w:ascii="Times New Roman" w:hAnsi="Times New Roman" w:cs="Times New Roman"/>
          <w:sz w:val="26"/>
          <w:szCs w:val="26"/>
        </w:rPr>
        <w:t>, for his assistance and support throughout this journey. His help and encouragement have been invaluable, and I app</w:t>
      </w:r>
      <w:r>
        <w:rPr>
          <w:rFonts w:ascii="Times New Roman" w:hAnsi="Times New Roman" w:cs="Times New Roman"/>
          <w:sz w:val="26"/>
          <w:szCs w:val="26"/>
        </w:rPr>
        <w:t>reciate his unwavering support.</w:t>
      </w:r>
    </w:p>
    <w:p w:rsidR="00783CFF" w:rsidRPr="00783CFF" w:rsidRDefault="00783CFF" w:rsidP="00783CFF">
      <w:pPr>
        <w:spacing w:line="360" w:lineRule="auto"/>
        <w:jc w:val="both"/>
        <w:rPr>
          <w:rFonts w:ascii="Times New Roman" w:hAnsi="Times New Roman" w:cs="Times New Roman"/>
          <w:sz w:val="26"/>
          <w:szCs w:val="26"/>
        </w:rPr>
      </w:pPr>
      <w:r w:rsidRPr="00783CFF">
        <w:rPr>
          <w:rFonts w:ascii="Times New Roman" w:hAnsi="Times New Roman" w:cs="Times New Roman"/>
          <w:sz w:val="26"/>
          <w:szCs w:val="26"/>
        </w:rPr>
        <w:t xml:space="preserve">I also wish to extend my gratitude to the </w:t>
      </w:r>
      <w:proofErr w:type="spellStart"/>
      <w:r w:rsidRPr="00783CFF">
        <w:rPr>
          <w:rFonts w:ascii="Times New Roman" w:hAnsi="Times New Roman" w:cs="Times New Roman"/>
          <w:sz w:val="26"/>
          <w:szCs w:val="26"/>
        </w:rPr>
        <w:t>Adewale</w:t>
      </w:r>
      <w:proofErr w:type="spellEnd"/>
      <w:r w:rsidRPr="00783CFF">
        <w:rPr>
          <w:rFonts w:ascii="Times New Roman" w:hAnsi="Times New Roman" w:cs="Times New Roman"/>
          <w:sz w:val="26"/>
          <w:szCs w:val="26"/>
        </w:rPr>
        <w:t xml:space="preserve"> Vincent family for their kindness and generosity. They have been like a second family to me, and their support has meant a lot. Additionally, I appreciate the faculty members of the Department of Accountancy, </w:t>
      </w:r>
      <w:proofErr w:type="spellStart"/>
      <w:r w:rsidRPr="00783CFF">
        <w:rPr>
          <w:rFonts w:ascii="Times New Roman" w:hAnsi="Times New Roman" w:cs="Times New Roman"/>
          <w:sz w:val="26"/>
          <w:szCs w:val="26"/>
        </w:rPr>
        <w:t>Kwara</w:t>
      </w:r>
      <w:proofErr w:type="spellEnd"/>
      <w:r w:rsidRPr="00783CFF">
        <w:rPr>
          <w:rFonts w:ascii="Times New Roman" w:hAnsi="Times New Roman" w:cs="Times New Roman"/>
          <w:sz w:val="26"/>
          <w:szCs w:val="26"/>
        </w:rPr>
        <w:t xml:space="preserve"> State Polytechnic, Ilorin, for imparting</w:t>
      </w:r>
      <w:r>
        <w:rPr>
          <w:rFonts w:ascii="Times New Roman" w:hAnsi="Times New Roman" w:cs="Times New Roman"/>
          <w:sz w:val="26"/>
          <w:szCs w:val="26"/>
        </w:rPr>
        <w:t xml:space="preserve"> their knowledge and expertise.</w:t>
      </w:r>
    </w:p>
    <w:p w:rsidR="0066271C" w:rsidRPr="00435244" w:rsidRDefault="00783CFF" w:rsidP="00783CFF">
      <w:pPr>
        <w:spacing w:line="360" w:lineRule="auto"/>
        <w:jc w:val="both"/>
        <w:rPr>
          <w:rFonts w:ascii="Times New Roman" w:hAnsi="Times New Roman" w:cs="Times New Roman"/>
          <w:sz w:val="26"/>
          <w:szCs w:val="26"/>
        </w:rPr>
      </w:pPr>
      <w:r w:rsidRPr="00783CFF">
        <w:rPr>
          <w:rFonts w:ascii="Times New Roman" w:hAnsi="Times New Roman" w:cs="Times New Roman"/>
          <w:sz w:val="26"/>
          <w:szCs w:val="26"/>
        </w:rPr>
        <w:t>Finally, I am grateful to my colleagues and course mates for their camaraderie and shared experiences. May Allah reward each of you abundantly for y</w:t>
      </w:r>
      <w:r>
        <w:rPr>
          <w:rFonts w:ascii="Times New Roman" w:hAnsi="Times New Roman" w:cs="Times New Roman"/>
          <w:sz w:val="26"/>
          <w:szCs w:val="26"/>
        </w:rPr>
        <w:t xml:space="preserve">our contributions to my </w:t>
      </w:r>
      <w:proofErr w:type="gramStart"/>
      <w:r>
        <w:rPr>
          <w:rFonts w:ascii="Times New Roman" w:hAnsi="Times New Roman" w:cs="Times New Roman"/>
          <w:sz w:val="26"/>
          <w:szCs w:val="26"/>
        </w:rPr>
        <w:t>success.</w:t>
      </w:r>
      <w:proofErr w:type="gramEnd"/>
    </w:p>
    <w:p w:rsidR="0066271C" w:rsidRPr="00435244" w:rsidRDefault="0066271C" w:rsidP="0066271C">
      <w:pPr>
        <w:spacing w:line="360" w:lineRule="auto"/>
        <w:jc w:val="center"/>
        <w:rPr>
          <w:rFonts w:ascii="Times New Roman" w:hAnsi="Times New Roman" w:cs="Times New Roman"/>
          <w:b/>
          <w:sz w:val="26"/>
          <w:szCs w:val="26"/>
        </w:rPr>
      </w:pPr>
    </w:p>
    <w:p w:rsidR="00C134F0" w:rsidRDefault="00C134F0" w:rsidP="00783CFF">
      <w:pPr>
        <w:spacing w:after="0" w:line="360" w:lineRule="auto"/>
        <w:rPr>
          <w:rFonts w:ascii="Times New Roman" w:hAnsi="Times New Roman" w:cs="Times New Roman"/>
          <w:b/>
          <w:sz w:val="26"/>
          <w:szCs w:val="26"/>
        </w:rPr>
      </w:pPr>
    </w:p>
    <w:p w:rsidR="00783CFF" w:rsidRDefault="00783CFF" w:rsidP="00783CFF">
      <w:pPr>
        <w:spacing w:after="0" w:line="360" w:lineRule="auto"/>
        <w:rPr>
          <w:rFonts w:ascii="Times New Roman" w:hAnsi="Times New Roman" w:cs="Times New Roman"/>
          <w:b/>
          <w:sz w:val="26"/>
          <w:szCs w:val="26"/>
        </w:rPr>
      </w:pPr>
    </w:p>
    <w:p w:rsidR="00783CFF" w:rsidRDefault="00783CFF" w:rsidP="00783CFF">
      <w:pPr>
        <w:spacing w:after="0" w:line="360" w:lineRule="auto"/>
        <w:rPr>
          <w:rFonts w:ascii="Times New Roman" w:hAnsi="Times New Roman" w:cs="Times New Roman"/>
          <w:b/>
          <w:sz w:val="26"/>
          <w:szCs w:val="26"/>
        </w:rPr>
      </w:pPr>
    </w:p>
    <w:p w:rsidR="0066271C" w:rsidRPr="00435244" w:rsidRDefault="0066271C" w:rsidP="0066271C">
      <w:pPr>
        <w:spacing w:after="0" w:line="360" w:lineRule="auto"/>
        <w:jc w:val="center"/>
        <w:rPr>
          <w:rFonts w:ascii="Times New Roman" w:hAnsi="Times New Roman" w:cs="Times New Roman"/>
          <w:bCs/>
          <w:sz w:val="26"/>
          <w:szCs w:val="26"/>
        </w:rPr>
      </w:pPr>
      <w:r w:rsidRPr="00435244">
        <w:rPr>
          <w:rFonts w:ascii="Times New Roman" w:hAnsi="Times New Roman" w:cs="Times New Roman"/>
          <w:b/>
          <w:sz w:val="26"/>
          <w:szCs w:val="26"/>
        </w:rPr>
        <w:lastRenderedPageBreak/>
        <w:t>TABLE OF CONTENTS</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Title Page</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Certification</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Dedication</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Acknowledgement</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Table of Contents</w:t>
      </w:r>
    </w:p>
    <w:p w:rsidR="0066271C" w:rsidRPr="00435244" w:rsidRDefault="0066271C" w:rsidP="0066271C">
      <w:pPr>
        <w:spacing w:after="0" w:line="360" w:lineRule="auto"/>
        <w:jc w:val="both"/>
        <w:rPr>
          <w:rFonts w:ascii="Times New Roman" w:hAnsi="Times New Roman" w:cs="Times New Roman"/>
          <w:b/>
          <w:sz w:val="26"/>
          <w:szCs w:val="26"/>
        </w:rPr>
      </w:pPr>
      <w:r w:rsidRPr="00435244">
        <w:rPr>
          <w:rFonts w:ascii="Times New Roman" w:hAnsi="Times New Roman" w:cs="Times New Roman"/>
          <w:b/>
          <w:sz w:val="26"/>
          <w:szCs w:val="26"/>
        </w:rPr>
        <w:t>CHAPTER ONE</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1.0</w:t>
      </w:r>
      <w:r w:rsidRPr="00435244">
        <w:rPr>
          <w:rFonts w:ascii="Times New Roman" w:hAnsi="Times New Roman" w:cs="Times New Roman"/>
          <w:sz w:val="26"/>
          <w:szCs w:val="26"/>
        </w:rPr>
        <w:tab/>
        <w:t>Introduction</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1.1</w:t>
      </w:r>
      <w:r w:rsidRPr="00435244">
        <w:rPr>
          <w:rFonts w:ascii="Times New Roman" w:hAnsi="Times New Roman" w:cs="Times New Roman"/>
          <w:sz w:val="26"/>
          <w:szCs w:val="26"/>
        </w:rPr>
        <w:tab/>
        <w:t>Background to the Study</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1.2</w:t>
      </w:r>
      <w:r w:rsidRPr="00435244">
        <w:rPr>
          <w:rFonts w:ascii="Times New Roman" w:hAnsi="Times New Roman" w:cs="Times New Roman"/>
          <w:sz w:val="26"/>
          <w:szCs w:val="26"/>
        </w:rPr>
        <w:tab/>
        <w:t>Statements of the Problem</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1.3</w:t>
      </w:r>
      <w:r w:rsidRPr="00435244">
        <w:rPr>
          <w:rFonts w:ascii="Times New Roman" w:hAnsi="Times New Roman" w:cs="Times New Roman"/>
          <w:sz w:val="26"/>
          <w:szCs w:val="26"/>
        </w:rPr>
        <w:tab/>
        <w:t>Research Questions</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1.4</w:t>
      </w:r>
      <w:r w:rsidRPr="00435244">
        <w:rPr>
          <w:rFonts w:ascii="Times New Roman" w:hAnsi="Times New Roman" w:cs="Times New Roman"/>
          <w:sz w:val="26"/>
          <w:szCs w:val="26"/>
        </w:rPr>
        <w:tab/>
        <w:t>Objectives of the Study</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1.5</w:t>
      </w:r>
      <w:r w:rsidRPr="00435244">
        <w:rPr>
          <w:rFonts w:ascii="Times New Roman" w:hAnsi="Times New Roman" w:cs="Times New Roman"/>
          <w:sz w:val="26"/>
          <w:szCs w:val="26"/>
        </w:rPr>
        <w:tab/>
        <w:t>Report of the Hypothesis</w:t>
      </w:r>
    </w:p>
    <w:p w:rsidR="0066271C" w:rsidRPr="00435244" w:rsidRDefault="0066271C" w:rsidP="0066271C">
      <w:pPr>
        <w:tabs>
          <w:tab w:val="left" w:pos="700"/>
        </w:tabs>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1.6</w:t>
      </w:r>
      <w:r w:rsidRPr="00435244">
        <w:rPr>
          <w:rFonts w:ascii="Times New Roman" w:hAnsi="Times New Roman" w:cs="Times New Roman"/>
          <w:sz w:val="26"/>
          <w:szCs w:val="26"/>
        </w:rPr>
        <w:tab/>
        <w:t>Significance of the Study</w:t>
      </w:r>
    </w:p>
    <w:p w:rsidR="0066271C" w:rsidRPr="00435244" w:rsidRDefault="0066271C" w:rsidP="0066271C">
      <w:pPr>
        <w:tabs>
          <w:tab w:val="left" w:pos="-2160"/>
        </w:tabs>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1.7</w:t>
      </w:r>
      <w:r w:rsidRPr="00435244">
        <w:rPr>
          <w:rFonts w:ascii="Times New Roman" w:eastAsia="Arial" w:hAnsi="Times New Roman" w:cs="Times New Roman"/>
          <w:sz w:val="26"/>
          <w:szCs w:val="26"/>
        </w:rPr>
        <w:tab/>
        <w:t>Scope of the Study</w:t>
      </w:r>
    </w:p>
    <w:p w:rsidR="0066271C" w:rsidRPr="00435244" w:rsidRDefault="0066271C" w:rsidP="0066271C">
      <w:pPr>
        <w:tabs>
          <w:tab w:val="left" w:pos="-2160"/>
        </w:tabs>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1.8</w:t>
      </w:r>
      <w:r w:rsidRPr="00435244">
        <w:rPr>
          <w:rFonts w:ascii="Times New Roman" w:eastAsia="Arial" w:hAnsi="Times New Roman" w:cs="Times New Roman"/>
          <w:sz w:val="26"/>
          <w:szCs w:val="26"/>
        </w:rPr>
        <w:tab/>
        <w:t>Limitations of the Study</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1.9</w:t>
      </w:r>
      <w:r w:rsidRPr="00435244">
        <w:rPr>
          <w:rFonts w:ascii="Times New Roman" w:hAnsi="Times New Roman" w:cs="Times New Roman"/>
          <w:sz w:val="26"/>
          <w:szCs w:val="26"/>
        </w:rPr>
        <w:tab/>
        <w:t>Definition of Terms</w:t>
      </w:r>
    </w:p>
    <w:p w:rsidR="0066271C" w:rsidRPr="00435244" w:rsidRDefault="0066271C" w:rsidP="0066271C">
      <w:pPr>
        <w:spacing w:after="0" w:line="360" w:lineRule="auto"/>
        <w:jc w:val="both"/>
        <w:rPr>
          <w:rFonts w:ascii="Times New Roman" w:hAnsi="Times New Roman" w:cs="Times New Roman"/>
          <w:b/>
          <w:sz w:val="26"/>
          <w:szCs w:val="26"/>
        </w:rPr>
      </w:pPr>
      <w:r w:rsidRPr="00435244">
        <w:rPr>
          <w:rFonts w:ascii="Times New Roman" w:hAnsi="Times New Roman" w:cs="Times New Roman"/>
          <w:b/>
          <w:sz w:val="26"/>
          <w:szCs w:val="26"/>
        </w:rPr>
        <w:t>CHAPTER TWO</w:t>
      </w:r>
      <w:r w:rsidRPr="00435244">
        <w:rPr>
          <w:rFonts w:ascii="Times New Roman" w:hAnsi="Times New Roman" w:cs="Times New Roman"/>
          <w:sz w:val="26"/>
          <w:szCs w:val="26"/>
        </w:rPr>
        <w:t>: Literature Review</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2.1</w:t>
      </w:r>
      <w:r w:rsidRPr="00435244">
        <w:rPr>
          <w:rFonts w:ascii="Times New Roman" w:hAnsi="Times New Roman" w:cs="Times New Roman"/>
          <w:sz w:val="26"/>
          <w:szCs w:val="26"/>
        </w:rPr>
        <w:tab/>
        <w:t>Introduction</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2.2</w:t>
      </w:r>
      <w:r w:rsidRPr="00435244">
        <w:rPr>
          <w:rFonts w:ascii="Times New Roman" w:hAnsi="Times New Roman" w:cs="Times New Roman"/>
          <w:sz w:val="26"/>
          <w:szCs w:val="26"/>
        </w:rPr>
        <w:tab/>
        <w:t>Conceptual Framework</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2.3</w:t>
      </w:r>
      <w:r w:rsidRPr="00435244">
        <w:rPr>
          <w:rFonts w:ascii="Times New Roman" w:hAnsi="Times New Roman" w:cs="Times New Roman"/>
          <w:sz w:val="26"/>
          <w:szCs w:val="26"/>
        </w:rPr>
        <w:tab/>
        <w:t>Theoretical Framework</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2.4</w:t>
      </w:r>
      <w:r w:rsidRPr="00435244">
        <w:rPr>
          <w:rFonts w:ascii="Times New Roman" w:hAnsi="Times New Roman" w:cs="Times New Roman"/>
          <w:sz w:val="26"/>
          <w:szCs w:val="26"/>
        </w:rPr>
        <w:tab/>
        <w:t>Empirical Review</w:t>
      </w:r>
    </w:p>
    <w:p w:rsidR="0066271C" w:rsidRPr="00435244" w:rsidRDefault="0066271C" w:rsidP="0066271C">
      <w:pPr>
        <w:spacing w:after="0" w:line="360" w:lineRule="auto"/>
        <w:jc w:val="both"/>
        <w:rPr>
          <w:rFonts w:ascii="Times New Roman" w:hAnsi="Times New Roman" w:cs="Times New Roman"/>
          <w:b/>
          <w:sz w:val="26"/>
          <w:szCs w:val="26"/>
        </w:rPr>
      </w:pPr>
      <w:r w:rsidRPr="00435244">
        <w:rPr>
          <w:rFonts w:ascii="Times New Roman" w:hAnsi="Times New Roman" w:cs="Times New Roman"/>
          <w:b/>
          <w:sz w:val="26"/>
          <w:szCs w:val="26"/>
        </w:rPr>
        <w:t>CHAPTER THREE: Methodology</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sz w:val="26"/>
          <w:szCs w:val="26"/>
        </w:rPr>
        <w:t>3.1</w:t>
      </w:r>
      <w:r w:rsidRPr="00435244">
        <w:rPr>
          <w:rFonts w:ascii="Times New Roman" w:hAnsi="Times New Roman" w:cs="Times New Roman"/>
          <w:sz w:val="26"/>
          <w:szCs w:val="26"/>
        </w:rPr>
        <w:tab/>
        <w:t>Introduction</w:t>
      </w:r>
    </w:p>
    <w:p w:rsidR="0066271C" w:rsidRPr="00435244" w:rsidRDefault="0066271C" w:rsidP="0066271C">
      <w:pPr>
        <w:tabs>
          <w:tab w:val="left" w:pos="700"/>
        </w:tabs>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3.2</w:t>
      </w:r>
      <w:r w:rsidRPr="00435244">
        <w:rPr>
          <w:rFonts w:ascii="Times New Roman" w:hAnsi="Times New Roman" w:cs="Times New Roman"/>
          <w:sz w:val="26"/>
          <w:szCs w:val="26"/>
        </w:rPr>
        <w:tab/>
      </w:r>
      <w:r w:rsidRPr="00435244">
        <w:rPr>
          <w:rFonts w:ascii="Times New Roman" w:eastAsia="Arial" w:hAnsi="Times New Roman" w:cs="Times New Roman"/>
          <w:sz w:val="26"/>
          <w:szCs w:val="26"/>
        </w:rPr>
        <w:t>Research Design</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3.3</w:t>
      </w:r>
      <w:r w:rsidRPr="00435244">
        <w:rPr>
          <w:rFonts w:ascii="Times New Roman" w:hAnsi="Times New Roman" w:cs="Times New Roman"/>
          <w:sz w:val="26"/>
          <w:szCs w:val="26"/>
        </w:rPr>
        <w:tab/>
      </w:r>
      <w:r w:rsidRPr="00435244">
        <w:rPr>
          <w:rFonts w:ascii="Times New Roman" w:eastAsia="Arial" w:hAnsi="Times New Roman" w:cs="Times New Roman"/>
          <w:sz w:val="26"/>
          <w:szCs w:val="26"/>
        </w:rPr>
        <w:t>Sources of Data</w:t>
      </w:r>
    </w:p>
    <w:p w:rsidR="0066271C" w:rsidRPr="00435244" w:rsidRDefault="0066271C" w:rsidP="0066271C">
      <w:pPr>
        <w:autoSpaceDE w:val="0"/>
        <w:autoSpaceDN w:val="0"/>
        <w:adjustRightInd w:val="0"/>
        <w:spacing w:after="0" w:line="360" w:lineRule="auto"/>
        <w:jc w:val="both"/>
        <w:rPr>
          <w:rFonts w:ascii="Times New Roman" w:hAnsi="Times New Roman" w:cs="Times New Roman"/>
          <w:color w:val="000000"/>
          <w:sz w:val="26"/>
          <w:szCs w:val="26"/>
        </w:rPr>
      </w:pPr>
      <w:r w:rsidRPr="00435244">
        <w:rPr>
          <w:rFonts w:ascii="Times New Roman" w:hAnsi="Times New Roman" w:cs="Times New Roman"/>
          <w:bCs/>
          <w:color w:val="000000"/>
          <w:sz w:val="26"/>
          <w:szCs w:val="26"/>
        </w:rPr>
        <w:t>3.4</w:t>
      </w:r>
      <w:r w:rsidRPr="00435244">
        <w:rPr>
          <w:rFonts w:ascii="Times New Roman" w:hAnsi="Times New Roman" w:cs="Times New Roman"/>
          <w:bCs/>
          <w:color w:val="000000"/>
          <w:sz w:val="26"/>
          <w:szCs w:val="26"/>
        </w:rPr>
        <w:tab/>
        <w:t xml:space="preserve">Method of Data Collection </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bCs/>
          <w:color w:val="000000"/>
          <w:sz w:val="26"/>
          <w:szCs w:val="26"/>
        </w:rPr>
        <w:t xml:space="preserve">3.5 </w:t>
      </w:r>
      <w:r w:rsidRPr="00435244">
        <w:rPr>
          <w:rFonts w:ascii="Times New Roman" w:hAnsi="Times New Roman" w:cs="Times New Roman"/>
          <w:bCs/>
          <w:color w:val="000000"/>
          <w:sz w:val="26"/>
          <w:szCs w:val="26"/>
        </w:rPr>
        <w:tab/>
        <w:t xml:space="preserve">Determination of Population Size </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hAnsi="Times New Roman" w:cs="Times New Roman"/>
          <w:bCs/>
          <w:color w:val="000000"/>
          <w:sz w:val="26"/>
          <w:szCs w:val="26"/>
        </w:rPr>
        <w:t xml:space="preserve">3.6 </w:t>
      </w:r>
      <w:r w:rsidRPr="00435244">
        <w:rPr>
          <w:rFonts w:ascii="Times New Roman" w:hAnsi="Times New Roman" w:cs="Times New Roman"/>
          <w:bCs/>
          <w:color w:val="000000"/>
          <w:sz w:val="26"/>
          <w:szCs w:val="26"/>
        </w:rPr>
        <w:tab/>
        <w:t xml:space="preserve">Determination of Sample Size </w:t>
      </w:r>
    </w:p>
    <w:p w:rsidR="0066271C" w:rsidRPr="00435244" w:rsidRDefault="0066271C" w:rsidP="0066271C">
      <w:pPr>
        <w:autoSpaceDE w:val="0"/>
        <w:autoSpaceDN w:val="0"/>
        <w:adjustRightInd w:val="0"/>
        <w:spacing w:after="0" w:line="360" w:lineRule="auto"/>
        <w:jc w:val="both"/>
        <w:rPr>
          <w:rFonts w:ascii="Times New Roman" w:hAnsi="Times New Roman" w:cs="Times New Roman"/>
          <w:color w:val="000000"/>
          <w:sz w:val="26"/>
          <w:szCs w:val="26"/>
        </w:rPr>
      </w:pPr>
      <w:r w:rsidRPr="00435244">
        <w:rPr>
          <w:rFonts w:ascii="Times New Roman" w:hAnsi="Times New Roman" w:cs="Times New Roman"/>
          <w:bCs/>
          <w:color w:val="000000"/>
          <w:sz w:val="26"/>
          <w:szCs w:val="26"/>
        </w:rPr>
        <w:lastRenderedPageBreak/>
        <w:t xml:space="preserve">3.6 </w:t>
      </w:r>
      <w:r w:rsidRPr="00435244">
        <w:rPr>
          <w:rFonts w:ascii="Times New Roman" w:hAnsi="Times New Roman" w:cs="Times New Roman"/>
          <w:bCs/>
          <w:color w:val="000000"/>
          <w:sz w:val="26"/>
          <w:szCs w:val="26"/>
        </w:rPr>
        <w:tab/>
        <w:t xml:space="preserve">Method of Data Administration and Questionnaire </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3.7</w:t>
      </w:r>
      <w:r w:rsidRPr="00435244">
        <w:rPr>
          <w:rFonts w:ascii="Times New Roman" w:eastAsia="Arial" w:hAnsi="Times New Roman" w:cs="Times New Roman"/>
          <w:sz w:val="26"/>
          <w:szCs w:val="26"/>
        </w:rPr>
        <w:tab/>
        <w:t>Method of Data Analysis</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3.8</w:t>
      </w:r>
      <w:r w:rsidRPr="00435244">
        <w:rPr>
          <w:rFonts w:ascii="Times New Roman" w:eastAsia="Arial" w:hAnsi="Times New Roman" w:cs="Times New Roman"/>
          <w:sz w:val="26"/>
          <w:szCs w:val="26"/>
        </w:rPr>
        <w:tab/>
        <w:t>Model Specification</w:t>
      </w:r>
    </w:p>
    <w:p w:rsidR="0066271C" w:rsidRPr="00435244" w:rsidRDefault="0066271C" w:rsidP="0066271C">
      <w:pPr>
        <w:spacing w:after="0" w:line="360" w:lineRule="auto"/>
        <w:jc w:val="both"/>
        <w:rPr>
          <w:rFonts w:ascii="Times New Roman" w:eastAsia="Arial" w:hAnsi="Times New Roman" w:cs="Times New Roman"/>
          <w:b/>
          <w:sz w:val="26"/>
          <w:szCs w:val="26"/>
        </w:rPr>
      </w:pPr>
      <w:r w:rsidRPr="00435244">
        <w:rPr>
          <w:rFonts w:ascii="Times New Roman" w:eastAsia="Arial" w:hAnsi="Times New Roman" w:cs="Times New Roman"/>
          <w:b/>
          <w:sz w:val="26"/>
          <w:szCs w:val="26"/>
        </w:rPr>
        <w:t>CHAPTER FOUR</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4.0</w:t>
      </w:r>
      <w:r w:rsidRPr="00435244">
        <w:rPr>
          <w:rFonts w:ascii="Times New Roman" w:eastAsia="Arial" w:hAnsi="Times New Roman" w:cs="Times New Roman"/>
          <w:sz w:val="26"/>
          <w:szCs w:val="26"/>
        </w:rPr>
        <w:tab/>
        <w:t>Discussion and Analysis of Data</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4.1</w:t>
      </w:r>
      <w:r w:rsidRPr="00435244">
        <w:rPr>
          <w:rFonts w:ascii="Times New Roman" w:hAnsi="Times New Roman" w:cs="Times New Roman"/>
          <w:sz w:val="26"/>
          <w:szCs w:val="26"/>
        </w:rPr>
        <w:tab/>
      </w:r>
      <w:r w:rsidRPr="00435244">
        <w:rPr>
          <w:rFonts w:ascii="Times New Roman" w:eastAsia="Arial" w:hAnsi="Times New Roman" w:cs="Times New Roman"/>
          <w:sz w:val="26"/>
          <w:szCs w:val="26"/>
        </w:rPr>
        <w:t>Data Presentation</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4.2</w:t>
      </w:r>
      <w:r w:rsidRPr="00435244">
        <w:rPr>
          <w:rFonts w:ascii="Times New Roman" w:hAnsi="Times New Roman" w:cs="Times New Roman"/>
          <w:sz w:val="26"/>
          <w:szCs w:val="26"/>
        </w:rPr>
        <w:tab/>
      </w:r>
      <w:r w:rsidRPr="00435244">
        <w:rPr>
          <w:rFonts w:ascii="Times New Roman" w:eastAsia="Arial" w:hAnsi="Times New Roman" w:cs="Times New Roman"/>
          <w:sz w:val="26"/>
          <w:szCs w:val="26"/>
        </w:rPr>
        <w:t>Data Analysis</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4.3</w:t>
      </w:r>
      <w:r w:rsidRPr="00435244">
        <w:rPr>
          <w:rFonts w:ascii="Times New Roman" w:eastAsia="Arial" w:hAnsi="Times New Roman" w:cs="Times New Roman"/>
          <w:sz w:val="26"/>
          <w:szCs w:val="26"/>
        </w:rPr>
        <w:tab/>
        <w:t>Hypothesis Testing</w:t>
      </w:r>
    </w:p>
    <w:p w:rsidR="0066271C" w:rsidRPr="00435244" w:rsidRDefault="0066271C" w:rsidP="0066271C">
      <w:pPr>
        <w:spacing w:after="0" w:line="360" w:lineRule="auto"/>
        <w:jc w:val="both"/>
        <w:rPr>
          <w:rFonts w:ascii="Times New Roman" w:eastAsia="Arial" w:hAnsi="Times New Roman" w:cs="Times New Roman"/>
          <w:b/>
          <w:sz w:val="26"/>
          <w:szCs w:val="26"/>
        </w:rPr>
      </w:pPr>
      <w:r w:rsidRPr="00435244">
        <w:rPr>
          <w:rFonts w:ascii="Times New Roman" w:eastAsia="Arial" w:hAnsi="Times New Roman" w:cs="Times New Roman"/>
          <w:b/>
          <w:sz w:val="26"/>
          <w:szCs w:val="26"/>
        </w:rPr>
        <w:t>CHAPTER FIVE</w:t>
      </w:r>
    </w:p>
    <w:p w:rsidR="0066271C" w:rsidRPr="00435244" w:rsidRDefault="0066271C" w:rsidP="0066271C">
      <w:pPr>
        <w:spacing w:after="0" w:line="360" w:lineRule="auto"/>
        <w:jc w:val="both"/>
        <w:rPr>
          <w:rFonts w:ascii="Times New Roman" w:hAnsi="Times New Roman" w:cs="Times New Roman"/>
          <w:sz w:val="26"/>
          <w:szCs w:val="26"/>
        </w:rPr>
      </w:pPr>
      <w:r w:rsidRPr="00435244">
        <w:rPr>
          <w:rFonts w:ascii="Times New Roman" w:eastAsia="Arial" w:hAnsi="Times New Roman" w:cs="Times New Roman"/>
          <w:sz w:val="26"/>
          <w:szCs w:val="26"/>
        </w:rPr>
        <w:t>5.0</w:t>
      </w:r>
      <w:r w:rsidRPr="00435244">
        <w:rPr>
          <w:rFonts w:ascii="Times New Roman" w:eastAsia="Arial" w:hAnsi="Times New Roman" w:cs="Times New Roman"/>
          <w:sz w:val="26"/>
          <w:szCs w:val="26"/>
        </w:rPr>
        <w:tab/>
        <w:t>Summary of Findings, Conclusion and Recommendation</w:t>
      </w:r>
      <w:r>
        <w:rPr>
          <w:rFonts w:ascii="Times New Roman" w:eastAsia="Arial" w:hAnsi="Times New Roman" w:cs="Times New Roman"/>
          <w:sz w:val="26"/>
          <w:szCs w:val="26"/>
        </w:rPr>
        <w:t>s</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5.1</w:t>
      </w:r>
      <w:r w:rsidRPr="00435244">
        <w:rPr>
          <w:rFonts w:ascii="Times New Roman" w:eastAsia="Arial" w:hAnsi="Times New Roman" w:cs="Times New Roman"/>
          <w:sz w:val="26"/>
          <w:szCs w:val="26"/>
        </w:rPr>
        <w:tab/>
        <w:t>Summary of Findings</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5.2</w:t>
      </w:r>
      <w:r w:rsidRPr="00435244">
        <w:rPr>
          <w:rFonts w:ascii="Times New Roman" w:hAnsi="Times New Roman" w:cs="Times New Roman"/>
          <w:sz w:val="26"/>
          <w:szCs w:val="26"/>
        </w:rPr>
        <w:tab/>
      </w:r>
      <w:r w:rsidRPr="00435244">
        <w:rPr>
          <w:rFonts w:ascii="Times New Roman" w:eastAsia="Arial" w:hAnsi="Times New Roman" w:cs="Times New Roman"/>
          <w:sz w:val="26"/>
          <w:szCs w:val="26"/>
        </w:rPr>
        <w:t>Conclusion</w:t>
      </w:r>
    </w:p>
    <w:p w:rsidR="0066271C" w:rsidRPr="00435244" w:rsidRDefault="0066271C" w:rsidP="0066271C">
      <w:pPr>
        <w:spacing w:after="0" w:line="360" w:lineRule="auto"/>
        <w:jc w:val="both"/>
        <w:rPr>
          <w:rFonts w:ascii="Times New Roman" w:eastAsia="Arial" w:hAnsi="Times New Roman" w:cs="Times New Roman"/>
          <w:sz w:val="26"/>
          <w:szCs w:val="26"/>
        </w:rPr>
      </w:pPr>
      <w:r w:rsidRPr="00435244">
        <w:rPr>
          <w:rFonts w:ascii="Times New Roman" w:eastAsia="Arial" w:hAnsi="Times New Roman" w:cs="Times New Roman"/>
          <w:sz w:val="26"/>
          <w:szCs w:val="26"/>
        </w:rPr>
        <w:t>5.3</w:t>
      </w:r>
      <w:r w:rsidRPr="00435244">
        <w:rPr>
          <w:rFonts w:ascii="Times New Roman" w:hAnsi="Times New Roman" w:cs="Times New Roman"/>
          <w:sz w:val="26"/>
          <w:szCs w:val="26"/>
        </w:rPr>
        <w:tab/>
      </w:r>
      <w:r w:rsidRPr="00435244">
        <w:rPr>
          <w:rFonts w:ascii="Times New Roman" w:eastAsia="Arial" w:hAnsi="Times New Roman" w:cs="Times New Roman"/>
          <w:sz w:val="26"/>
          <w:szCs w:val="26"/>
        </w:rPr>
        <w:t>Recommendations</w:t>
      </w:r>
    </w:p>
    <w:p w:rsidR="0066271C" w:rsidRDefault="0066271C" w:rsidP="0066271C">
      <w:pPr>
        <w:spacing w:after="0" w:line="360" w:lineRule="auto"/>
        <w:jc w:val="both"/>
        <w:rPr>
          <w:rFonts w:ascii="Times New Roman" w:hAnsi="Times New Roman" w:cs="Times New Roman"/>
          <w:b/>
          <w:sz w:val="28"/>
          <w:szCs w:val="28"/>
        </w:rPr>
      </w:pPr>
      <w:r w:rsidRPr="00435244">
        <w:rPr>
          <w:rFonts w:ascii="Times New Roman" w:eastAsia="Arial" w:hAnsi="Times New Roman" w:cs="Times New Roman"/>
          <w:sz w:val="26"/>
          <w:szCs w:val="26"/>
        </w:rPr>
        <w:t>References</w:t>
      </w: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66271C" w:rsidRDefault="0066271C" w:rsidP="00EA6F8E">
      <w:pPr>
        <w:spacing w:after="0" w:line="360" w:lineRule="auto"/>
        <w:jc w:val="center"/>
        <w:rPr>
          <w:rFonts w:ascii="Times New Roman" w:hAnsi="Times New Roman" w:cs="Times New Roman"/>
          <w:b/>
          <w:sz w:val="28"/>
          <w:szCs w:val="28"/>
        </w:rPr>
      </w:pPr>
    </w:p>
    <w:p w:rsidR="00DF4B60" w:rsidRPr="00C134F0" w:rsidRDefault="00DB3434" w:rsidP="00EA6F8E">
      <w:pPr>
        <w:spacing w:after="0" w:line="360" w:lineRule="auto"/>
        <w:jc w:val="center"/>
        <w:rPr>
          <w:rFonts w:ascii="Times New Roman" w:hAnsi="Times New Roman" w:cs="Times New Roman"/>
          <w:b/>
          <w:sz w:val="26"/>
          <w:szCs w:val="26"/>
        </w:rPr>
      </w:pPr>
      <w:r w:rsidRPr="00C134F0">
        <w:rPr>
          <w:rFonts w:ascii="Times New Roman" w:hAnsi="Times New Roman" w:cs="Times New Roman"/>
          <w:b/>
          <w:sz w:val="26"/>
          <w:szCs w:val="26"/>
        </w:rPr>
        <w:lastRenderedPageBreak/>
        <w:t>CHAPTER ONE</w:t>
      </w:r>
    </w:p>
    <w:p w:rsidR="00DB3434" w:rsidRPr="00C134F0" w:rsidRDefault="00DB3434" w:rsidP="00EA6F8E">
      <w:pPr>
        <w:spacing w:after="0" w:line="360" w:lineRule="auto"/>
        <w:jc w:val="center"/>
        <w:rPr>
          <w:rFonts w:ascii="Times New Roman" w:hAnsi="Times New Roman" w:cs="Times New Roman"/>
          <w:b/>
          <w:sz w:val="26"/>
          <w:szCs w:val="26"/>
        </w:rPr>
      </w:pPr>
      <w:r w:rsidRPr="00C134F0">
        <w:rPr>
          <w:rFonts w:ascii="Times New Roman" w:hAnsi="Times New Roman" w:cs="Times New Roman"/>
          <w:b/>
          <w:sz w:val="26"/>
          <w:szCs w:val="26"/>
        </w:rPr>
        <w:t>INTRODUCTION</w:t>
      </w:r>
    </w:p>
    <w:p w:rsidR="00DB3434" w:rsidRPr="00C134F0" w:rsidRDefault="00DB3434"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BACKGROUND TO THE STUDY</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Whether a business is newly born or it is an ongoing, it requires fund to carry out its activities as no success is achievable in the absence of fund. The needed fund may be for daily running or business expansions. This tells us how important or essential fund is in the business, this fund is referred to as capital.it is as therefore a symbol of a company's financial liabilities.</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 This study focuses on the association between capital structure &amp; profitability manufacturing firms listed quoted in Nigeria. Capital structure is one of some of the most puzzling issues in corporate finance liter</w:t>
      </w:r>
      <w:r w:rsidR="003A3546" w:rsidRPr="00C134F0">
        <w:rPr>
          <w:rFonts w:ascii="Times New Roman" w:hAnsi="Times New Roman" w:cs="Times New Roman"/>
          <w:sz w:val="26"/>
          <w:szCs w:val="26"/>
        </w:rPr>
        <w:t>ature (</w:t>
      </w:r>
      <w:proofErr w:type="spellStart"/>
      <w:r w:rsidR="003A3546" w:rsidRPr="00C134F0">
        <w:rPr>
          <w:rFonts w:ascii="Times New Roman" w:hAnsi="Times New Roman" w:cs="Times New Roman"/>
          <w:sz w:val="26"/>
          <w:szCs w:val="26"/>
        </w:rPr>
        <w:t>Brounen</w:t>
      </w:r>
      <w:proofErr w:type="spellEnd"/>
      <w:r w:rsidR="003A3546" w:rsidRPr="00C134F0">
        <w:rPr>
          <w:rFonts w:ascii="Times New Roman" w:hAnsi="Times New Roman" w:cs="Times New Roman"/>
          <w:sz w:val="26"/>
          <w:szCs w:val="26"/>
        </w:rPr>
        <w:t xml:space="preserve"> &amp; </w:t>
      </w:r>
      <w:proofErr w:type="spellStart"/>
      <w:r w:rsidR="003A3546" w:rsidRPr="00C134F0">
        <w:rPr>
          <w:rFonts w:ascii="Times New Roman" w:hAnsi="Times New Roman" w:cs="Times New Roman"/>
          <w:sz w:val="26"/>
          <w:szCs w:val="26"/>
        </w:rPr>
        <w:t>Eichholtz</w:t>
      </w:r>
      <w:proofErr w:type="spellEnd"/>
      <w:r w:rsidR="003A3546" w:rsidRPr="00C134F0">
        <w:rPr>
          <w:rFonts w:ascii="Times New Roman" w:hAnsi="Times New Roman" w:cs="Times New Roman"/>
          <w:sz w:val="26"/>
          <w:szCs w:val="26"/>
        </w:rPr>
        <w:t>, 2020</w:t>
      </w:r>
      <w:r w:rsidRPr="00C134F0">
        <w:rPr>
          <w:rFonts w:ascii="Times New Roman" w:hAnsi="Times New Roman" w:cs="Times New Roman"/>
          <w:sz w:val="26"/>
          <w:szCs w:val="26"/>
        </w:rPr>
        <w:t>). The concept is generally described as the combination of debt &amp; equity that make the total capital of firms. The proportion of debt to equity is a strategic choice of corporate managers. Capital structure decision is the vital one since the profitability of an enterprise is directly affected by such decision. Hence, proper care and attention need to be given while determining capital structure decision.</w:t>
      </w:r>
    </w:p>
    <w:p w:rsidR="003A354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Capital structure is the proportion or each type of capital debt and equity used by a business organization. Many organizations employ debt in their capital structure because of its benefits. One of the benefits that interest on debt is tax </w:t>
      </w:r>
      <w:r w:rsidR="003A3546" w:rsidRPr="00C134F0">
        <w:rPr>
          <w:rFonts w:ascii="Times New Roman" w:hAnsi="Times New Roman" w:cs="Times New Roman"/>
          <w:sz w:val="26"/>
          <w:szCs w:val="26"/>
        </w:rPr>
        <w:t>deductible</w:t>
      </w:r>
      <w:r w:rsidRPr="00C134F0">
        <w:rPr>
          <w:rFonts w:ascii="Times New Roman" w:hAnsi="Times New Roman" w:cs="Times New Roman"/>
          <w:sz w:val="26"/>
          <w:szCs w:val="26"/>
        </w:rPr>
        <w:t xml:space="preserve"> and reduces tax liability of the organizations concerned</w:t>
      </w:r>
      <w:r w:rsidR="003A3546" w:rsidRPr="00C134F0">
        <w:rPr>
          <w:rFonts w:ascii="Times New Roman" w:hAnsi="Times New Roman" w:cs="Times New Roman"/>
          <w:sz w:val="26"/>
          <w:szCs w:val="26"/>
        </w:rPr>
        <w:t>.</w:t>
      </w:r>
      <w:r w:rsidRPr="00C134F0">
        <w:rPr>
          <w:rFonts w:ascii="Times New Roman" w:hAnsi="Times New Roman" w:cs="Times New Roman"/>
          <w:sz w:val="26"/>
          <w:szCs w:val="26"/>
        </w:rPr>
        <w:t xml:space="preserve"> </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Furthermore, failure to pay interest commitment can result to financial backwardness. The financial managers consider so many factors in their capital structure decisions because of the implications in the use of debt. The factors are cost of capital, debt capacity cash flow. Etc. In the statement of affairs of an enterprise, the overall position of the enterprise regarding all kinds of assets, liabilities are shown.</w:t>
      </w:r>
    </w:p>
    <w:p w:rsidR="00DB3434"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 Capital is a vital part of that statement the term "capital structure" of an enterprise is actually a combination of equity shares, preference shares and long- term debts. A cautious attention has to be paid as far as the optimum capital structure is concerned. With unplanned capital structure, companies may fail to economize the use of their funds. </w:t>
      </w:r>
      <w:r w:rsidRPr="00C134F0">
        <w:rPr>
          <w:rFonts w:ascii="Times New Roman" w:hAnsi="Times New Roman" w:cs="Times New Roman"/>
          <w:sz w:val="26"/>
          <w:szCs w:val="26"/>
        </w:rPr>
        <w:lastRenderedPageBreak/>
        <w:t xml:space="preserve">Consequently, it is being increasingly realized that a company should plan its capital structure to maximize the use of funds and to be able to adapt more easily to the </w:t>
      </w:r>
      <w:r w:rsidR="003A3546" w:rsidRPr="00C134F0">
        <w:rPr>
          <w:rFonts w:ascii="Times New Roman" w:hAnsi="Times New Roman" w:cs="Times New Roman"/>
          <w:sz w:val="26"/>
          <w:szCs w:val="26"/>
        </w:rPr>
        <w:t>changing conditions (Pandey, 201</w:t>
      </w:r>
      <w:r w:rsidRPr="00C134F0">
        <w:rPr>
          <w:rFonts w:ascii="Times New Roman" w:hAnsi="Times New Roman" w:cs="Times New Roman"/>
          <w:sz w:val="26"/>
          <w:szCs w:val="26"/>
        </w:rPr>
        <w:t>9). The relationship between capital structure and profitability is one that received considerable attention in the finance literature.</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Capital structure is important to understanding how a business is run and fi</w:t>
      </w:r>
      <w:r w:rsidR="003A3546" w:rsidRPr="00C134F0">
        <w:rPr>
          <w:rFonts w:ascii="Times New Roman" w:hAnsi="Times New Roman" w:cs="Times New Roman"/>
          <w:sz w:val="26"/>
          <w:szCs w:val="26"/>
        </w:rPr>
        <w:t>nanced, and can be easily evalu</w:t>
      </w:r>
      <w:r w:rsidRPr="00C134F0">
        <w:rPr>
          <w:rFonts w:ascii="Times New Roman" w:hAnsi="Times New Roman" w:cs="Times New Roman"/>
          <w:sz w:val="26"/>
          <w:szCs w:val="26"/>
        </w:rPr>
        <w:t xml:space="preserve">ated by looking through corporate balance sheet, Capital structure refers to the relationship between a company's assets and liabilities, including how the assets are funded and the amount of debt managed by the firm. The capital structure decision is crucial for business organizations. The capital structure decision is important because of the need to maximize returns of </w:t>
      </w:r>
      <w:r w:rsidR="003A3546" w:rsidRPr="00C134F0">
        <w:rPr>
          <w:rFonts w:ascii="Times New Roman" w:hAnsi="Times New Roman" w:cs="Times New Roman"/>
          <w:sz w:val="26"/>
          <w:szCs w:val="26"/>
        </w:rPr>
        <w:t>t</w:t>
      </w:r>
      <w:r w:rsidRPr="00C134F0">
        <w:rPr>
          <w:rFonts w:ascii="Times New Roman" w:hAnsi="Times New Roman" w:cs="Times New Roman"/>
          <w:sz w:val="26"/>
          <w:szCs w:val="26"/>
        </w:rPr>
        <w:t>he firms, and because of the impact, such a decision has on the firm's ability to deal with its competitive environment. The capital of structure of a firm is a mixture of different securities. In general, firms can choose among many alternative capital structures. For examples, firms can arrange lease financing, use warrants, issue convertibles bonds, sign forward contracts or trade bond swaps. Firms can also issue dozens of distinct securities in countless combinations to maximize overal</w:t>
      </w:r>
      <w:r w:rsidR="003A3546" w:rsidRPr="00C134F0">
        <w:rPr>
          <w:rFonts w:ascii="Times New Roman" w:hAnsi="Times New Roman" w:cs="Times New Roman"/>
          <w:sz w:val="26"/>
          <w:szCs w:val="26"/>
        </w:rPr>
        <w:t>l market value (Abhor, 2015</w:t>
      </w:r>
      <w:r w:rsidRPr="00C134F0">
        <w:rPr>
          <w:rFonts w:ascii="Times New Roman" w:hAnsi="Times New Roman" w:cs="Times New Roman"/>
          <w:sz w:val="26"/>
          <w:szCs w:val="26"/>
        </w:rPr>
        <w:t>)</w:t>
      </w:r>
      <w:r w:rsidR="003A3546" w:rsidRPr="00C134F0">
        <w:rPr>
          <w:rFonts w:ascii="Times New Roman" w:hAnsi="Times New Roman" w:cs="Times New Roman"/>
          <w:sz w:val="26"/>
          <w:szCs w:val="26"/>
        </w:rPr>
        <w:t>.</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 A number of theories have been advanced in explaining the capital structures o</w:t>
      </w:r>
      <w:r w:rsidR="003A3546" w:rsidRPr="00C134F0">
        <w:rPr>
          <w:rFonts w:ascii="Times New Roman" w:hAnsi="Times New Roman" w:cs="Times New Roman"/>
          <w:sz w:val="26"/>
          <w:szCs w:val="26"/>
        </w:rPr>
        <w:t>f</w:t>
      </w:r>
      <w:r w:rsidRPr="00C134F0">
        <w:rPr>
          <w:rFonts w:ascii="Times New Roman" w:hAnsi="Times New Roman" w:cs="Times New Roman"/>
          <w:sz w:val="26"/>
          <w:szCs w:val="26"/>
        </w:rPr>
        <w:t xml:space="preserve"> a firm. Despite the theoretical appeal of capital structure, researchers in financial management have not been able to find a model for an optimal capital structure. The best that academics and practitioners have been able to achieve are prescriptions that sho</w:t>
      </w:r>
      <w:r w:rsidR="003A3546" w:rsidRPr="00C134F0">
        <w:rPr>
          <w:rFonts w:ascii="Times New Roman" w:hAnsi="Times New Roman" w:cs="Times New Roman"/>
          <w:sz w:val="26"/>
          <w:szCs w:val="26"/>
        </w:rPr>
        <w:t>rt-term goals (</w:t>
      </w:r>
      <w:proofErr w:type="spellStart"/>
      <w:r w:rsidR="003A3546" w:rsidRPr="00C134F0">
        <w:rPr>
          <w:rFonts w:ascii="Times New Roman" w:hAnsi="Times New Roman" w:cs="Times New Roman"/>
          <w:sz w:val="26"/>
          <w:szCs w:val="26"/>
        </w:rPr>
        <w:t>Abor</w:t>
      </w:r>
      <w:proofErr w:type="spellEnd"/>
      <w:r w:rsidR="003A3546" w:rsidRPr="00C134F0">
        <w:rPr>
          <w:rFonts w:ascii="Times New Roman" w:hAnsi="Times New Roman" w:cs="Times New Roman"/>
          <w:sz w:val="26"/>
          <w:szCs w:val="26"/>
        </w:rPr>
        <w:t>, 2015</w:t>
      </w:r>
      <w:r w:rsidRPr="00C134F0">
        <w:rPr>
          <w:rFonts w:ascii="Times New Roman" w:hAnsi="Times New Roman" w:cs="Times New Roman"/>
          <w:sz w:val="26"/>
          <w:szCs w:val="26"/>
        </w:rPr>
        <w:t>), Profitability and capital structure relationship is a two way relationship. On the one hand profitability of firm is an important determinant of the capital structure, the other hand changes in capital structure affect underlying profits and risk of the firm that is reflected in the value of the firm.</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The most important decision all corporate managers should take into consideration is the way in which the long-term capital requirements of their companies should be financial, Capital structure is the permanent financing of a firm represented primarily by equity and long-term liability without including all short-term credits. Many factors have to surface in order to determine the capital structure of a business organization. These factors are </w:t>
      </w:r>
      <w:r w:rsidRPr="00C134F0">
        <w:rPr>
          <w:rFonts w:ascii="Times New Roman" w:hAnsi="Times New Roman" w:cs="Times New Roman"/>
          <w:sz w:val="26"/>
          <w:szCs w:val="26"/>
        </w:rPr>
        <w:lastRenderedPageBreak/>
        <w:t>what the financial managers consider first in order to determine appropriate capital structure suitable to his firm. Some of the factors are: cost of capital, floatation costs, and size of the company, government policies and market condition. The combination of debt and equity has some implication. The first is that debt -equity ratio, which is regarded as an indicator of risk.</w:t>
      </w:r>
    </w:p>
    <w:p w:rsidR="00DB3434" w:rsidRPr="00C134F0" w:rsidRDefault="00B50916"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STATEMENT OF THE PROBLEM</w:t>
      </w:r>
    </w:p>
    <w:p w:rsidR="00726AB4" w:rsidRPr="00C134F0" w:rsidRDefault="00726AB4" w:rsidP="00726AB4">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This study aims to assess how the capital structure decisions of selected quoted companies impact their profitability. By focusing on these companies, we seek to analyze the relationship between capital structure choices, financial performance, and overall business success.</w:t>
      </w:r>
    </w:p>
    <w:p w:rsidR="00726AB4" w:rsidRPr="00C134F0" w:rsidRDefault="00726AB4" w:rsidP="00726AB4">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The following are the specific problem statement for this study;</w:t>
      </w:r>
    </w:p>
    <w:p w:rsidR="002D17AE" w:rsidRPr="00C134F0" w:rsidRDefault="0030481A" w:rsidP="002D17AE">
      <w:pPr>
        <w:pStyle w:val="ListParagraph"/>
        <w:numPr>
          <w:ilvl w:val="0"/>
          <w:numId w:val="4"/>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Factors </w:t>
      </w:r>
      <w:r w:rsidR="002D17AE" w:rsidRPr="00C134F0">
        <w:rPr>
          <w:rFonts w:ascii="Times New Roman" w:hAnsi="Times New Roman" w:cs="Times New Roman"/>
          <w:sz w:val="26"/>
          <w:szCs w:val="26"/>
        </w:rPr>
        <w:t>that</w:t>
      </w:r>
      <w:r w:rsidRPr="00C134F0">
        <w:rPr>
          <w:rFonts w:ascii="Times New Roman" w:hAnsi="Times New Roman" w:cs="Times New Roman"/>
          <w:sz w:val="26"/>
          <w:szCs w:val="26"/>
        </w:rPr>
        <w:t xml:space="preserve"> can be</w:t>
      </w:r>
      <w:r w:rsidR="002D17AE" w:rsidRPr="00C134F0">
        <w:rPr>
          <w:rFonts w:ascii="Times New Roman" w:hAnsi="Times New Roman" w:cs="Times New Roman"/>
          <w:sz w:val="26"/>
          <w:szCs w:val="26"/>
        </w:rPr>
        <w:t xml:space="preserve"> drive the capital structure decisions o</w:t>
      </w:r>
      <w:r w:rsidRPr="00C134F0">
        <w:rPr>
          <w:rFonts w:ascii="Times New Roman" w:hAnsi="Times New Roman" w:cs="Times New Roman"/>
          <w:sz w:val="26"/>
          <w:szCs w:val="26"/>
        </w:rPr>
        <w:t>f the selected quoted companies</w:t>
      </w:r>
    </w:p>
    <w:p w:rsidR="002D17AE" w:rsidRPr="00C134F0" w:rsidRDefault="0030481A" w:rsidP="002D17AE">
      <w:pPr>
        <w:pStyle w:val="ListParagraph"/>
        <w:numPr>
          <w:ilvl w:val="0"/>
          <w:numId w:val="4"/>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The effect Different </w:t>
      </w:r>
      <w:r w:rsidR="002D17AE" w:rsidRPr="00C134F0">
        <w:rPr>
          <w:rFonts w:ascii="Times New Roman" w:hAnsi="Times New Roman" w:cs="Times New Roman"/>
          <w:sz w:val="26"/>
          <w:szCs w:val="26"/>
        </w:rPr>
        <w:t>capital structures on the financial perf</w:t>
      </w:r>
      <w:r w:rsidRPr="00C134F0">
        <w:rPr>
          <w:rFonts w:ascii="Times New Roman" w:hAnsi="Times New Roman" w:cs="Times New Roman"/>
          <w:sz w:val="26"/>
          <w:szCs w:val="26"/>
        </w:rPr>
        <w:t>ormance of the chosen companies.</w:t>
      </w:r>
    </w:p>
    <w:p w:rsidR="002D17AE" w:rsidRPr="00C134F0" w:rsidRDefault="0030481A" w:rsidP="002D17AE">
      <w:pPr>
        <w:pStyle w:val="ListParagraph"/>
        <w:numPr>
          <w:ilvl w:val="0"/>
          <w:numId w:val="4"/>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There is no</w:t>
      </w:r>
      <w:r w:rsidR="002D17AE" w:rsidRPr="00C134F0">
        <w:rPr>
          <w:rFonts w:ascii="Times New Roman" w:hAnsi="Times New Roman" w:cs="Times New Roman"/>
          <w:sz w:val="26"/>
          <w:szCs w:val="26"/>
        </w:rPr>
        <w:t xml:space="preserve"> relationship between capital structure dynamics and stock performance, cash flow patterns, and long-term sustaina</w:t>
      </w:r>
      <w:r w:rsidRPr="00C134F0">
        <w:rPr>
          <w:rFonts w:ascii="Times New Roman" w:hAnsi="Times New Roman" w:cs="Times New Roman"/>
          <w:sz w:val="26"/>
          <w:szCs w:val="26"/>
        </w:rPr>
        <w:t>bility for the chosen companies</w:t>
      </w:r>
      <w:r w:rsidR="002D17AE" w:rsidRPr="00C134F0">
        <w:rPr>
          <w:rFonts w:ascii="Times New Roman" w:hAnsi="Times New Roman" w:cs="Times New Roman"/>
          <w:sz w:val="26"/>
          <w:szCs w:val="26"/>
        </w:rPr>
        <w:t xml:space="preserve"> </w:t>
      </w:r>
    </w:p>
    <w:p w:rsidR="00B50916" w:rsidRPr="00C134F0" w:rsidRDefault="00B50916"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OBJECTIVES OF THE STUDY</w:t>
      </w:r>
    </w:p>
    <w:p w:rsidR="00EA6F8E" w:rsidRPr="00C134F0" w:rsidRDefault="00EA6F8E" w:rsidP="00EA6F8E">
      <w:pPr>
        <w:pStyle w:val="ListParagraph"/>
        <w:numPr>
          <w:ilvl w:val="0"/>
          <w:numId w:val="2"/>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To analyze the relationship between a company's capital structure and its profitability.</w:t>
      </w:r>
    </w:p>
    <w:p w:rsidR="00EA6F8E" w:rsidRPr="00C134F0" w:rsidRDefault="00EA6F8E" w:rsidP="00EA6F8E">
      <w:pPr>
        <w:pStyle w:val="ListParagraph"/>
        <w:numPr>
          <w:ilvl w:val="0"/>
          <w:numId w:val="2"/>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To assess the impact of different capital structures on the financial performance of selected quoted companies.</w:t>
      </w:r>
    </w:p>
    <w:p w:rsidR="00B50916" w:rsidRPr="00C134F0" w:rsidRDefault="00EA6F8E" w:rsidP="00EA6F8E">
      <w:pPr>
        <w:pStyle w:val="ListParagraph"/>
        <w:numPr>
          <w:ilvl w:val="0"/>
          <w:numId w:val="2"/>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To identify optimal capital structures that maximizes profitability in the context of the selected companies.</w:t>
      </w:r>
    </w:p>
    <w:p w:rsidR="00B50916" w:rsidRPr="00C134F0" w:rsidRDefault="00B50916"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RESEARCH QUESTIONS</w:t>
      </w:r>
    </w:p>
    <w:p w:rsidR="00EA6F8E" w:rsidRPr="00C134F0" w:rsidRDefault="00EA6F8E" w:rsidP="00EA6F8E">
      <w:pPr>
        <w:pStyle w:val="ListParagraph"/>
        <w:numPr>
          <w:ilvl w:val="0"/>
          <w:numId w:val="3"/>
        </w:numPr>
        <w:spacing w:line="360" w:lineRule="auto"/>
        <w:jc w:val="both"/>
        <w:rPr>
          <w:rFonts w:ascii="Times New Roman" w:hAnsi="Times New Roman" w:cs="Times New Roman"/>
          <w:sz w:val="26"/>
          <w:szCs w:val="26"/>
        </w:rPr>
      </w:pPr>
      <w:r w:rsidRPr="00C134F0">
        <w:rPr>
          <w:rFonts w:ascii="Times New Roman" w:hAnsi="Times New Roman" w:cs="Times New Roman"/>
          <w:sz w:val="26"/>
          <w:szCs w:val="26"/>
        </w:rPr>
        <w:t>How does the capital structure influence the profitability of business organizations?</w:t>
      </w:r>
    </w:p>
    <w:p w:rsidR="00EA6F8E" w:rsidRPr="00C134F0" w:rsidRDefault="00EA6F8E" w:rsidP="00EA6F8E">
      <w:pPr>
        <w:pStyle w:val="ListParagraph"/>
        <w:numPr>
          <w:ilvl w:val="0"/>
          <w:numId w:val="3"/>
        </w:numPr>
        <w:spacing w:line="360" w:lineRule="auto"/>
        <w:jc w:val="both"/>
        <w:rPr>
          <w:rFonts w:ascii="Times New Roman" w:hAnsi="Times New Roman" w:cs="Times New Roman"/>
          <w:sz w:val="26"/>
          <w:szCs w:val="26"/>
        </w:rPr>
      </w:pPr>
      <w:r w:rsidRPr="00C134F0">
        <w:rPr>
          <w:rFonts w:ascii="Times New Roman" w:hAnsi="Times New Roman" w:cs="Times New Roman"/>
          <w:sz w:val="26"/>
          <w:szCs w:val="26"/>
        </w:rPr>
        <w:lastRenderedPageBreak/>
        <w:t>What are the key determinants of capital structure in the selected quoted companies?</w:t>
      </w:r>
    </w:p>
    <w:p w:rsidR="00B50916" w:rsidRPr="00C134F0" w:rsidRDefault="00EA6F8E" w:rsidP="00EA6F8E">
      <w:pPr>
        <w:pStyle w:val="ListParagraph"/>
        <w:numPr>
          <w:ilvl w:val="0"/>
          <w:numId w:val="3"/>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How do variations in capital structure affect the financial performance of the chosen companies?</w:t>
      </w:r>
    </w:p>
    <w:p w:rsidR="00B50916" w:rsidRPr="00C134F0" w:rsidRDefault="00B50916"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RESEARCH HYPOTHESIS</w:t>
      </w:r>
    </w:p>
    <w:p w:rsidR="00424F0B" w:rsidRPr="00C134F0" w:rsidRDefault="00424F0B" w:rsidP="00424F0B">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HO1:</w:t>
      </w:r>
      <w:r w:rsidRPr="00C134F0">
        <w:rPr>
          <w:rFonts w:ascii="Times New Roman" w:hAnsi="Times New Roman" w:cs="Times New Roman"/>
          <w:sz w:val="26"/>
          <w:szCs w:val="26"/>
        </w:rPr>
        <w:t xml:space="preserve"> There is a significant relationship between capital structure and profitability in business organizations.</w:t>
      </w:r>
    </w:p>
    <w:p w:rsidR="00424F0B" w:rsidRPr="00C134F0" w:rsidRDefault="00424F0B" w:rsidP="00424F0B">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HO2:</w:t>
      </w:r>
      <w:r w:rsidRPr="00C134F0">
        <w:rPr>
          <w:rFonts w:ascii="Times New Roman" w:hAnsi="Times New Roman" w:cs="Times New Roman"/>
          <w:sz w:val="26"/>
          <w:szCs w:val="26"/>
        </w:rPr>
        <w:t xml:space="preserve"> Different capital structures impact the financial performance of selected quoted companies differently.</w:t>
      </w:r>
    </w:p>
    <w:p w:rsidR="00B50916" w:rsidRPr="00C134F0" w:rsidRDefault="00424F0B" w:rsidP="00424F0B">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HO3:</w:t>
      </w:r>
      <w:r w:rsidRPr="00C134F0">
        <w:rPr>
          <w:rFonts w:ascii="Times New Roman" w:hAnsi="Times New Roman" w:cs="Times New Roman"/>
          <w:sz w:val="26"/>
          <w:szCs w:val="26"/>
        </w:rPr>
        <w:t xml:space="preserve"> Optimal capital structures lead to higher profitability levels in the studied business organizations.</w:t>
      </w:r>
    </w:p>
    <w:p w:rsidR="00B50916" w:rsidRPr="00C134F0" w:rsidRDefault="00B50916"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SIGNIFICANCE OF THE STUDY</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Business financing is a very important business decision. Corporate financial managers have to decide whether to employ more of debt or more of equity whichever measure is adopted has effects. Everybody should bear in mind that the main objective of every business is to make profit of which this research work will through its findings achieve;</w:t>
      </w:r>
    </w:p>
    <w:p w:rsidR="00B50916"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To convince corporate managers of the relationship between capital structure and </w:t>
      </w:r>
      <w:bookmarkStart w:id="0" w:name="_GoBack"/>
      <w:bookmarkEnd w:id="0"/>
      <w:r w:rsidRPr="00C134F0">
        <w:rPr>
          <w:rFonts w:ascii="Times New Roman" w:hAnsi="Times New Roman" w:cs="Times New Roman"/>
          <w:sz w:val="26"/>
          <w:szCs w:val="26"/>
        </w:rPr>
        <w:t>profitability of business organization and will enable them make appropriate decision to that effect and it will help intending investors to plan their capital structure very well from the statement in order to maximize profit.</w:t>
      </w:r>
    </w:p>
    <w:p w:rsidR="00424F0B" w:rsidRPr="00C134F0" w:rsidRDefault="00B5091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Profitability is regarded as a major determinant of capital structure, a part that bankruptcy costs, agency costs, taxes, and information asymmetry etc. are considered in determination of capital structure The topic of capital structure has been widely explored, though the study is relevant in the different time period and different context to find out whether the evidence concerning the capital structure issue and its various aspects are relevant to a given set of companies in a given period. Given this significance, current study attempts to understand and research on capital structure and its effect on profitability, an important relationship that is not given much attention before, of large firms in Nigerian in the present context. </w:t>
      </w:r>
    </w:p>
    <w:p w:rsidR="00B50916" w:rsidRPr="00C134F0" w:rsidRDefault="00B50916"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lastRenderedPageBreak/>
        <w:t>SCOPE AND LIMITATIONOF THE STUDY</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Not minding that capital structure has many implications on a company such as profitability, market value of shares and financial distress, this study took at the relationship between capital structure and profitability of business organization. Business organization studied was some listed quoted manufacturing companies in Nigerian.</w:t>
      </w:r>
    </w:p>
    <w:p w:rsidR="00B5091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This research is limited to ten quoted manufacturing companies in Nigeria; some of the other quoted listed firms researched on do not have complete data of relevant variable due to cessation of operation or problems with Nigerian Stock of Exchange (NSE) and Securities Exchange Commission (SEC). The study excludes financial, utility and other highly regulated industry to avoid any distortions in the result due to industry specific requirements. </w:t>
      </w:r>
    </w:p>
    <w:p w:rsidR="00B50916" w:rsidRPr="00C134F0" w:rsidRDefault="00B50916" w:rsidP="00EA6F8E">
      <w:pPr>
        <w:pStyle w:val="ListParagraph"/>
        <w:numPr>
          <w:ilvl w:val="1"/>
          <w:numId w:val="1"/>
        </w:num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DEFINITION OF TERMS</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Capital Structure:</w:t>
      </w:r>
      <w:r w:rsidRPr="00C134F0">
        <w:rPr>
          <w:rFonts w:ascii="Times New Roman" w:hAnsi="Times New Roman" w:cs="Times New Roman"/>
          <w:sz w:val="26"/>
          <w:szCs w:val="26"/>
        </w:rPr>
        <w:t xml:space="preserve"> Capital structure as an avenue through which an organization provides funds to its general operations by using altered sources of money. It involves the mixture of equity and debt.</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Profitability:</w:t>
      </w:r>
      <w:r w:rsidRPr="00C134F0">
        <w:rPr>
          <w:rFonts w:ascii="Times New Roman" w:hAnsi="Times New Roman" w:cs="Times New Roman"/>
          <w:sz w:val="26"/>
          <w:szCs w:val="26"/>
        </w:rPr>
        <w:t xml:space="preserve"> It is the measurement of overall earning capacity of a firm. Profitability is the primary target of a firm to achieve in long run for the development of its organization over the years.</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 </w:t>
      </w:r>
      <w:r w:rsidRPr="00C134F0">
        <w:rPr>
          <w:rFonts w:ascii="Times New Roman" w:hAnsi="Times New Roman" w:cs="Times New Roman"/>
          <w:b/>
          <w:sz w:val="26"/>
          <w:szCs w:val="26"/>
        </w:rPr>
        <w:t>Long Term Assets:</w:t>
      </w:r>
      <w:r w:rsidRPr="00C134F0">
        <w:rPr>
          <w:rFonts w:ascii="Times New Roman" w:hAnsi="Times New Roman" w:cs="Times New Roman"/>
          <w:sz w:val="26"/>
          <w:szCs w:val="26"/>
        </w:rPr>
        <w:t xml:space="preserve"> The worth of a company's possessions, tools and other capital resources. These are informed on the left side of the balance sheet. Assets that are not in intention to be twisted into cash or be devoted within one year of the balance sheet date.</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Short Term Assets:</w:t>
      </w:r>
      <w:r w:rsidRPr="00C134F0">
        <w:rPr>
          <w:rFonts w:ascii="Times New Roman" w:hAnsi="Times New Roman" w:cs="Times New Roman"/>
          <w:sz w:val="26"/>
          <w:szCs w:val="26"/>
        </w:rPr>
        <w:t xml:space="preserve"> These are assets held with a company within a year or lass then one year. It includes account receivable, cash at bank, cash in hand etc. Current assets show the liquidity of an Organization. These assets are consumed within a year or in the operating cycle without upsetting the regular process </w:t>
      </w:r>
      <w:proofErr w:type="spellStart"/>
      <w:proofErr w:type="gramStart"/>
      <w:r w:rsidRPr="00C134F0">
        <w:rPr>
          <w:rFonts w:ascii="Times New Roman" w:hAnsi="Times New Roman" w:cs="Times New Roman"/>
          <w:sz w:val="26"/>
          <w:szCs w:val="26"/>
        </w:rPr>
        <w:t>ot</w:t>
      </w:r>
      <w:proofErr w:type="spellEnd"/>
      <w:proofErr w:type="gramEnd"/>
      <w:r w:rsidRPr="00C134F0">
        <w:rPr>
          <w:rFonts w:ascii="Times New Roman" w:hAnsi="Times New Roman" w:cs="Times New Roman"/>
          <w:sz w:val="26"/>
          <w:szCs w:val="26"/>
        </w:rPr>
        <w:t xml:space="preserve"> an organization.</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Long Term Liabilities:</w:t>
      </w:r>
      <w:r w:rsidRPr="00C134F0">
        <w:rPr>
          <w:rFonts w:ascii="Times New Roman" w:hAnsi="Times New Roman" w:cs="Times New Roman"/>
          <w:sz w:val="26"/>
          <w:szCs w:val="26"/>
        </w:rPr>
        <w:t xml:space="preserve"> A long- term liability course of more than one year. One the company imagines to pay over the Short term liabilities: Is one the company supposed to pay in the short term with in the period of one year or less than one year using assets </w:t>
      </w:r>
      <w:r w:rsidRPr="00C134F0">
        <w:rPr>
          <w:rFonts w:ascii="Times New Roman" w:hAnsi="Times New Roman" w:cs="Times New Roman"/>
          <w:sz w:val="26"/>
          <w:szCs w:val="26"/>
        </w:rPr>
        <w:lastRenderedPageBreak/>
        <w:t>prominent on the present balance sheet. The obligations that will settle by short term assets are known as short term liability.</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Return On Equity:</w:t>
      </w:r>
      <w:r w:rsidRPr="00C134F0">
        <w:rPr>
          <w:rFonts w:ascii="Times New Roman" w:hAnsi="Times New Roman" w:cs="Times New Roman"/>
          <w:sz w:val="26"/>
          <w:szCs w:val="26"/>
        </w:rPr>
        <w:t xml:space="preserve"> Is the amount of money that is returned to the shareholders from their equity and it computes the prosperity of owner's assets. Return on equity assess an organization's profitability by informative how much profit a company produce with the money shareholders have invested.</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Financial Leverage:</w:t>
      </w:r>
      <w:r w:rsidRPr="00C134F0">
        <w:rPr>
          <w:rFonts w:ascii="Times New Roman" w:hAnsi="Times New Roman" w:cs="Times New Roman"/>
          <w:sz w:val="26"/>
          <w:szCs w:val="26"/>
        </w:rPr>
        <w:t xml:space="preserve"> This is the use of fixed charges source of fund such as debt and structure.</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Debt:</w:t>
      </w:r>
      <w:r w:rsidRPr="00C134F0">
        <w:rPr>
          <w:rFonts w:ascii="Times New Roman" w:hAnsi="Times New Roman" w:cs="Times New Roman"/>
          <w:sz w:val="26"/>
          <w:szCs w:val="26"/>
        </w:rPr>
        <w:t xml:space="preserve"> Debt is loan borrowed from outsider to finance a business. It is repayable and outstanding.</w:t>
      </w:r>
    </w:p>
    <w:p w:rsidR="003A3546" w:rsidRPr="00C134F0" w:rsidRDefault="003A3546" w:rsidP="00EA6F8E">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Equity:</w:t>
      </w:r>
      <w:r w:rsidRPr="00C134F0">
        <w:rPr>
          <w:rFonts w:ascii="Times New Roman" w:hAnsi="Times New Roman" w:cs="Times New Roman"/>
          <w:sz w:val="26"/>
          <w:szCs w:val="26"/>
        </w:rPr>
        <w:t xml:space="preserve"> It is a permanent investment in a company Equity investment makes a term financing. It includes share capital, share premium and reserves.</w:t>
      </w:r>
    </w:p>
    <w:p w:rsidR="003A3546" w:rsidRPr="00C134F0" w:rsidRDefault="003A3546"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5262CA" w:rsidRPr="00C134F0" w:rsidRDefault="005262CA" w:rsidP="00EA6F8E">
      <w:pPr>
        <w:spacing w:after="0" w:line="360" w:lineRule="auto"/>
        <w:jc w:val="both"/>
        <w:rPr>
          <w:rFonts w:ascii="Times New Roman" w:hAnsi="Times New Roman" w:cs="Times New Roman"/>
          <w:sz w:val="26"/>
          <w:szCs w:val="26"/>
        </w:rPr>
      </w:pPr>
    </w:p>
    <w:p w:rsidR="00C134F0" w:rsidRPr="00C134F0" w:rsidRDefault="00C134F0" w:rsidP="00C134F0">
      <w:pPr>
        <w:spacing w:after="0" w:line="360" w:lineRule="auto"/>
        <w:rPr>
          <w:rFonts w:ascii="Times New Roman" w:hAnsi="Times New Roman" w:cs="Times New Roman"/>
          <w:b/>
          <w:sz w:val="26"/>
          <w:szCs w:val="26"/>
        </w:rPr>
      </w:pPr>
    </w:p>
    <w:p w:rsidR="005262CA" w:rsidRPr="00C134F0" w:rsidRDefault="005262CA" w:rsidP="005262CA">
      <w:pPr>
        <w:spacing w:after="0" w:line="360" w:lineRule="auto"/>
        <w:jc w:val="center"/>
        <w:rPr>
          <w:rFonts w:ascii="Times New Roman" w:hAnsi="Times New Roman" w:cs="Times New Roman"/>
          <w:b/>
          <w:sz w:val="26"/>
          <w:szCs w:val="26"/>
        </w:rPr>
      </w:pPr>
      <w:r w:rsidRPr="00C134F0">
        <w:rPr>
          <w:rFonts w:ascii="Times New Roman" w:hAnsi="Times New Roman" w:cs="Times New Roman"/>
          <w:b/>
          <w:sz w:val="26"/>
          <w:szCs w:val="26"/>
        </w:rPr>
        <w:lastRenderedPageBreak/>
        <w:t>CHAPTER TWO</w:t>
      </w:r>
    </w:p>
    <w:p w:rsidR="005262CA" w:rsidRPr="00C134F0" w:rsidRDefault="005262CA" w:rsidP="005262CA">
      <w:pPr>
        <w:spacing w:after="0" w:line="360" w:lineRule="auto"/>
        <w:jc w:val="center"/>
        <w:rPr>
          <w:rFonts w:ascii="Times New Roman" w:hAnsi="Times New Roman" w:cs="Times New Roman"/>
          <w:b/>
          <w:sz w:val="26"/>
          <w:szCs w:val="26"/>
        </w:rPr>
      </w:pPr>
      <w:r w:rsidRPr="00C134F0">
        <w:rPr>
          <w:rFonts w:ascii="Times New Roman" w:hAnsi="Times New Roman" w:cs="Times New Roman"/>
          <w:b/>
          <w:sz w:val="26"/>
          <w:szCs w:val="26"/>
        </w:rPr>
        <w:t>LITERATURE REVIEW</w:t>
      </w:r>
    </w:p>
    <w:p w:rsidR="005262CA" w:rsidRPr="00C134F0" w:rsidRDefault="005262CA" w:rsidP="005262CA">
      <w:pPr>
        <w:pStyle w:val="ListParagraph"/>
        <w:widowControl w:val="0"/>
        <w:numPr>
          <w:ilvl w:val="1"/>
          <w:numId w:val="5"/>
        </w:numPr>
        <w:autoSpaceDE w:val="0"/>
        <w:autoSpaceDN w:val="0"/>
        <w:spacing w:after="0" w:line="360" w:lineRule="auto"/>
        <w:ind w:left="0" w:firstLine="0"/>
        <w:contextualSpacing w:val="0"/>
        <w:rPr>
          <w:rFonts w:ascii="Times New Roman" w:hAnsi="Times New Roman" w:cs="Times New Roman"/>
          <w:b/>
          <w:sz w:val="26"/>
          <w:szCs w:val="26"/>
        </w:rPr>
      </w:pPr>
      <w:r w:rsidRPr="00C134F0">
        <w:rPr>
          <w:rFonts w:ascii="Times New Roman" w:hAnsi="Times New Roman" w:cs="Times New Roman"/>
          <w:b/>
          <w:sz w:val="26"/>
          <w:szCs w:val="26"/>
        </w:rPr>
        <w:t>PREAMBLE</w:t>
      </w:r>
    </w:p>
    <w:p w:rsidR="005262CA" w:rsidRPr="00C134F0" w:rsidRDefault="005262CA"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Cs/>
          <w:sz w:val="26"/>
          <w:szCs w:val="26"/>
        </w:rPr>
        <w:t>This chapter attempted to review its concepts theory and empirical evidence of the performance of selected quoted companies to determine. The gap that will be useful in the will be useful in the entire work of this research for the validation of tested result.</w:t>
      </w:r>
    </w:p>
    <w:p w:rsidR="005262CA" w:rsidRPr="00C134F0" w:rsidRDefault="009F46D4"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2.2</w:t>
      </w:r>
      <w:r w:rsidRPr="00C134F0">
        <w:rPr>
          <w:rFonts w:ascii="Times New Roman" w:hAnsi="Times New Roman" w:cs="Times New Roman"/>
          <w:b/>
          <w:sz w:val="26"/>
          <w:szCs w:val="26"/>
        </w:rPr>
        <w:tab/>
      </w:r>
      <w:r w:rsidR="005262CA" w:rsidRPr="00C134F0">
        <w:rPr>
          <w:rFonts w:ascii="Times New Roman" w:hAnsi="Times New Roman" w:cs="Times New Roman"/>
          <w:b/>
          <w:sz w:val="26"/>
          <w:szCs w:val="26"/>
        </w:rPr>
        <w:t>CONCEPTUAL FRAMEWORK</w:t>
      </w:r>
    </w:p>
    <w:p w:rsidR="005262CA"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The capital structure decision is crucial for business organizations. The capital structure decision is important because of the need to maximize returns of the firms, and because of the impact, such a decision has on the firm’s ability to deal with its competitive environment. The capital structure of a firm is a mixture of different securities. In general, f </w:t>
      </w:r>
      <w:proofErr w:type="spellStart"/>
      <w:r w:rsidRPr="00C134F0">
        <w:rPr>
          <w:rFonts w:ascii="Times New Roman" w:hAnsi="Times New Roman" w:cs="Times New Roman"/>
          <w:sz w:val="26"/>
          <w:szCs w:val="26"/>
        </w:rPr>
        <w:t>irms</w:t>
      </w:r>
      <w:proofErr w:type="spellEnd"/>
      <w:r w:rsidRPr="00C134F0">
        <w:rPr>
          <w:rFonts w:ascii="Times New Roman" w:hAnsi="Times New Roman" w:cs="Times New Roman"/>
          <w:sz w:val="26"/>
          <w:szCs w:val="26"/>
        </w:rPr>
        <w:t xml:space="preserve"> can choose among many alternative capital structures. For example, firms can arrange lease financing, use warrants, issue convertible bonds, sign forward contracts or trade bond swaps. Firms can also issue dozens of distinct securities in countless combinations to maximize overall market value (</w:t>
      </w:r>
      <w:proofErr w:type="spellStart"/>
      <w:r w:rsidRPr="00C134F0">
        <w:rPr>
          <w:rFonts w:ascii="Times New Roman" w:hAnsi="Times New Roman" w:cs="Times New Roman"/>
          <w:sz w:val="26"/>
          <w:szCs w:val="26"/>
        </w:rPr>
        <w:t>Abor</w:t>
      </w:r>
      <w:proofErr w:type="spellEnd"/>
      <w:r w:rsidRPr="00C134F0">
        <w:rPr>
          <w:rFonts w:ascii="Times New Roman" w:hAnsi="Times New Roman" w:cs="Times New Roman"/>
          <w:sz w:val="26"/>
          <w:szCs w:val="26"/>
        </w:rPr>
        <w:t>, 2005, p. 438).</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A number of theories have been advanced in explaining the capital structure of firms. Despite the theoretical appeal of capital structure, researchers in financial management have not been able to find a model for an optimal capital structure. The best that academics and practitioners have been able to achieve are prescriptions that satisfy short-term goals (</w:t>
      </w:r>
      <w:proofErr w:type="spellStart"/>
      <w:r w:rsidRPr="00C134F0">
        <w:rPr>
          <w:rFonts w:ascii="Times New Roman" w:hAnsi="Times New Roman" w:cs="Times New Roman"/>
          <w:sz w:val="26"/>
          <w:szCs w:val="26"/>
        </w:rPr>
        <w:t>Abor</w:t>
      </w:r>
      <w:proofErr w:type="spellEnd"/>
      <w:r w:rsidRPr="00C134F0">
        <w:rPr>
          <w:rFonts w:ascii="Times New Roman" w:hAnsi="Times New Roman" w:cs="Times New Roman"/>
          <w:sz w:val="26"/>
          <w:szCs w:val="26"/>
        </w:rPr>
        <w:t>, 2005, p. 438). The lack of a consensus about what would qualify as optimal capital structure in the service and manufacturing industries has motivated us to conduct this research. A better understanding of the issues at hand requires a look at the concept of capital structure and its effect on the firm’s profitability.</w:t>
      </w:r>
    </w:p>
    <w:p w:rsidR="009F46D4" w:rsidRPr="00C134F0" w:rsidRDefault="009F46D4"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2.2.1</w:t>
      </w:r>
      <w:r w:rsidRPr="00C134F0">
        <w:rPr>
          <w:rFonts w:ascii="Times New Roman" w:hAnsi="Times New Roman" w:cs="Times New Roman"/>
          <w:b/>
          <w:sz w:val="26"/>
          <w:szCs w:val="26"/>
        </w:rPr>
        <w:tab/>
        <w:t>Capital Structure</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The capital structure is defined as the mix of debt and equity that the firm uses in its operation. According to </w:t>
      </w:r>
      <w:proofErr w:type="spellStart"/>
      <w:r w:rsidRPr="00C134F0">
        <w:rPr>
          <w:rFonts w:ascii="Times New Roman" w:hAnsi="Times New Roman" w:cs="Times New Roman"/>
          <w:sz w:val="26"/>
          <w:szCs w:val="26"/>
        </w:rPr>
        <w:t>Brealey</w:t>
      </w:r>
      <w:proofErr w:type="spellEnd"/>
      <w:r w:rsidRPr="00C134F0">
        <w:rPr>
          <w:rFonts w:ascii="Times New Roman" w:hAnsi="Times New Roman" w:cs="Times New Roman"/>
          <w:sz w:val="26"/>
          <w:szCs w:val="26"/>
        </w:rPr>
        <w:t xml:space="preserve"> and Myers (2003), the choice of capital structure is fundamentally a marketing problem. The seminal work by Modigliani and Miller (1958) on capital structure provided a substantial boost in the development of the theoretical framework within which various theories were about to emerge in the future. Modigliani </w:t>
      </w:r>
      <w:r w:rsidRPr="00C134F0">
        <w:rPr>
          <w:rFonts w:ascii="Times New Roman" w:hAnsi="Times New Roman" w:cs="Times New Roman"/>
          <w:sz w:val="26"/>
          <w:szCs w:val="26"/>
        </w:rPr>
        <w:lastRenderedPageBreak/>
        <w:t>and Miller (1958) concluded to the broadly known theory of “capital structure irrelevance” where financial leverage does not affect the firm’s market value. However, their theory was based on very restrictive assumptions that do not hold in the real world. These assumptions include perfect capital markets, homogenous expectations, no taxes, and no transaction costs. The presence of bankruptcy costs, financial distress and favorable tax treatment of interest payments lead to the notion of an “optimal” capital structure, which maximizes the value of the firm, or respectively minimizes its total cost of capital (</w:t>
      </w:r>
      <w:proofErr w:type="spellStart"/>
      <w:r w:rsidRPr="00C134F0">
        <w:rPr>
          <w:rFonts w:ascii="Times New Roman" w:hAnsi="Times New Roman" w:cs="Times New Roman"/>
          <w:sz w:val="26"/>
          <w:szCs w:val="26"/>
        </w:rPr>
        <w:t>Abor</w:t>
      </w:r>
      <w:proofErr w:type="spellEnd"/>
      <w:r w:rsidRPr="00C134F0">
        <w:rPr>
          <w:rFonts w:ascii="Times New Roman" w:hAnsi="Times New Roman" w:cs="Times New Roman"/>
          <w:sz w:val="26"/>
          <w:szCs w:val="26"/>
        </w:rPr>
        <w:t>, 2005, P. 439).</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The capital structure of firms presumably is affected by considerations of possible bankruptcy cost, agency costs, and even pecking order. Bankruptcy costs are the cost directly incurred when the perceived probability that the firm will default on financing is non zero. The potential costs of bankruptcy may be both direct and indirect. According to Titman (1984), the direct bankruptcy costs are the legal and administrative costs in the bankruptcy process, and the indirect bankruptcy costs are the loss in profits incurred by the firm as a result of the unwillingness of stakeholders to do business with them.</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The use of debt in capital structure of the firm leads to agency costs. Agency costs arise as a result of the relationships between shareholders and managers, and those between debt-holders and shareholders (Jensen and </w:t>
      </w:r>
      <w:proofErr w:type="spellStart"/>
      <w:r w:rsidRPr="00C134F0">
        <w:rPr>
          <w:rFonts w:ascii="Times New Roman" w:hAnsi="Times New Roman" w:cs="Times New Roman"/>
          <w:sz w:val="26"/>
          <w:szCs w:val="26"/>
        </w:rPr>
        <w:t>Meckling</w:t>
      </w:r>
      <w:proofErr w:type="spellEnd"/>
      <w:r w:rsidRPr="00C134F0">
        <w:rPr>
          <w:rFonts w:ascii="Times New Roman" w:hAnsi="Times New Roman" w:cs="Times New Roman"/>
          <w:sz w:val="26"/>
          <w:szCs w:val="26"/>
        </w:rPr>
        <w:t>, 1976). The need to balance gains and costs of debt financing emerged from static trade-off theory developed by Myers (1984). The static trade-off theory values the company as the value of the firm if unlevered plus the present value of the tax shield minus the present value of bankruptcy and agency costs (</w:t>
      </w:r>
      <w:proofErr w:type="spellStart"/>
      <w:r w:rsidRPr="00C134F0">
        <w:rPr>
          <w:rFonts w:ascii="Times New Roman" w:hAnsi="Times New Roman" w:cs="Times New Roman"/>
          <w:sz w:val="26"/>
          <w:szCs w:val="26"/>
        </w:rPr>
        <w:t>Abor</w:t>
      </w:r>
      <w:proofErr w:type="spellEnd"/>
      <w:r w:rsidRPr="00C134F0">
        <w:rPr>
          <w:rFonts w:ascii="Times New Roman" w:hAnsi="Times New Roman" w:cs="Times New Roman"/>
          <w:sz w:val="26"/>
          <w:szCs w:val="26"/>
        </w:rPr>
        <w:t xml:space="preserve">, 2005, p. 440). Myers (1984) and Myers and </w:t>
      </w:r>
      <w:proofErr w:type="spellStart"/>
      <w:r w:rsidRPr="00C134F0">
        <w:rPr>
          <w:rFonts w:ascii="Times New Roman" w:hAnsi="Times New Roman" w:cs="Times New Roman"/>
          <w:sz w:val="26"/>
          <w:szCs w:val="26"/>
        </w:rPr>
        <w:t>Majluf</w:t>
      </w:r>
      <w:proofErr w:type="spellEnd"/>
      <w:r w:rsidRPr="00C134F0">
        <w:rPr>
          <w:rFonts w:ascii="Times New Roman" w:hAnsi="Times New Roman" w:cs="Times New Roman"/>
          <w:sz w:val="26"/>
          <w:szCs w:val="26"/>
        </w:rPr>
        <w:t xml:space="preserve"> (1984) developed the concept of optimal capital structure based on the notion of asymmetric information. The existence of information asymmetries between the firm and likely finance providers</w:t>
      </w:r>
      <w:r w:rsidR="00C134F0" w:rsidRPr="00C134F0">
        <w:rPr>
          <w:rFonts w:ascii="Times New Roman" w:hAnsi="Times New Roman" w:cs="Times New Roman"/>
          <w:sz w:val="26"/>
          <w:szCs w:val="26"/>
        </w:rPr>
        <w:t xml:space="preserve"> causes the relative costs of f</w:t>
      </w:r>
      <w:r w:rsidRPr="00C134F0">
        <w:rPr>
          <w:rFonts w:ascii="Times New Roman" w:hAnsi="Times New Roman" w:cs="Times New Roman"/>
          <w:sz w:val="26"/>
          <w:szCs w:val="26"/>
        </w:rPr>
        <w:t xml:space="preserve">inance to vary between the different sources of finance. For example, an internal source of finance where the funds provider is the firm will have more information about the f </w:t>
      </w:r>
      <w:proofErr w:type="spellStart"/>
      <w:r w:rsidRPr="00C134F0">
        <w:rPr>
          <w:rFonts w:ascii="Times New Roman" w:hAnsi="Times New Roman" w:cs="Times New Roman"/>
          <w:sz w:val="26"/>
          <w:szCs w:val="26"/>
        </w:rPr>
        <w:t>irm</w:t>
      </w:r>
      <w:proofErr w:type="spellEnd"/>
      <w:r w:rsidRPr="00C134F0">
        <w:rPr>
          <w:rFonts w:ascii="Times New Roman" w:hAnsi="Times New Roman" w:cs="Times New Roman"/>
          <w:sz w:val="26"/>
          <w:szCs w:val="26"/>
        </w:rPr>
        <w:t xml:space="preserve"> than new equity holders; thus, these new equity holders will expect a higher rate of return on their investments. It will cost the firm more to issue new equity shares than using internal funds. The same argument can </w:t>
      </w:r>
      <w:r w:rsidRPr="00C134F0">
        <w:rPr>
          <w:rFonts w:ascii="Times New Roman" w:hAnsi="Times New Roman" w:cs="Times New Roman"/>
          <w:sz w:val="26"/>
          <w:szCs w:val="26"/>
        </w:rPr>
        <w:lastRenderedPageBreak/>
        <w:t>be provided between internal finance and new debt holders. Thus, it can be concluded that there is a hierarchy of firm preferences with respect to the financing of their investments. This “pecking order” theory suggests that firms initially rely on internally generated funds (e.g., retained earnings) where there is no existence of information asymmetry. Firms then turn to debt if additional funds are required and finally they issue equity to cover any remaining capital requirements. The order of preferences reflects the relative costs of various financing options (</w:t>
      </w:r>
      <w:proofErr w:type="spellStart"/>
      <w:r w:rsidRPr="00C134F0">
        <w:rPr>
          <w:rFonts w:ascii="Times New Roman" w:hAnsi="Times New Roman" w:cs="Times New Roman"/>
          <w:sz w:val="26"/>
          <w:szCs w:val="26"/>
        </w:rPr>
        <w:t>Abor</w:t>
      </w:r>
      <w:proofErr w:type="spellEnd"/>
      <w:r w:rsidRPr="00C134F0">
        <w:rPr>
          <w:rFonts w:ascii="Times New Roman" w:hAnsi="Times New Roman" w:cs="Times New Roman"/>
          <w:sz w:val="26"/>
          <w:szCs w:val="26"/>
        </w:rPr>
        <w:t>, 2005, p. 440).</w:t>
      </w:r>
    </w:p>
    <w:p w:rsidR="009F46D4" w:rsidRPr="00C134F0" w:rsidRDefault="009F46D4"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2.2.2</w:t>
      </w:r>
      <w:r w:rsidRPr="00C134F0">
        <w:rPr>
          <w:rFonts w:ascii="Times New Roman" w:hAnsi="Times New Roman" w:cs="Times New Roman"/>
          <w:b/>
          <w:sz w:val="26"/>
          <w:szCs w:val="26"/>
        </w:rPr>
        <w:tab/>
        <w:t>Capital Structure and profitability</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The relationship between capital structure and profitability cannot be ignored because the improvement in the profitability is necessary for the l</w:t>
      </w:r>
      <w:r w:rsidR="00C134F0" w:rsidRPr="00C134F0">
        <w:rPr>
          <w:rFonts w:ascii="Times New Roman" w:hAnsi="Times New Roman" w:cs="Times New Roman"/>
          <w:sz w:val="26"/>
          <w:szCs w:val="26"/>
        </w:rPr>
        <w:t>ong-term survivability of the f</w:t>
      </w:r>
      <w:r w:rsidRPr="00C134F0">
        <w:rPr>
          <w:rFonts w:ascii="Times New Roman" w:hAnsi="Times New Roman" w:cs="Times New Roman"/>
          <w:sz w:val="26"/>
          <w:szCs w:val="26"/>
        </w:rPr>
        <w:t xml:space="preserve">irm. Because interest payment on debt is tax </w:t>
      </w:r>
      <w:proofErr w:type="spellStart"/>
      <w:r w:rsidRPr="00C134F0">
        <w:rPr>
          <w:rFonts w:ascii="Times New Roman" w:hAnsi="Times New Roman" w:cs="Times New Roman"/>
          <w:sz w:val="26"/>
          <w:szCs w:val="26"/>
        </w:rPr>
        <w:t>deductable</w:t>
      </w:r>
      <w:proofErr w:type="spellEnd"/>
      <w:r w:rsidRPr="00C134F0">
        <w:rPr>
          <w:rFonts w:ascii="Times New Roman" w:hAnsi="Times New Roman" w:cs="Times New Roman"/>
          <w:sz w:val="26"/>
          <w:szCs w:val="26"/>
        </w:rPr>
        <w:t>, the addition of debt in the capital structure will improve the profitability of the firm. Therefore, it is important to test the relationship between capital structure and the profitability of the firm to make sound capital structure decisions.</w:t>
      </w:r>
    </w:p>
    <w:p w:rsidR="009F46D4" w:rsidRPr="00C134F0" w:rsidRDefault="009F46D4" w:rsidP="005262CA">
      <w:pPr>
        <w:spacing w:after="0" w:line="360" w:lineRule="auto"/>
        <w:jc w:val="both"/>
        <w:rPr>
          <w:rFonts w:ascii="Times New Roman" w:hAnsi="Times New Roman" w:cs="Times New Roman"/>
          <w:sz w:val="26"/>
          <w:szCs w:val="26"/>
        </w:rPr>
      </w:pPr>
      <w:proofErr w:type="spellStart"/>
      <w:r w:rsidRPr="00C134F0">
        <w:rPr>
          <w:rFonts w:ascii="Times New Roman" w:hAnsi="Times New Roman" w:cs="Times New Roman"/>
          <w:sz w:val="26"/>
          <w:szCs w:val="26"/>
        </w:rPr>
        <w:t>Roden</w:t>
      </w:r>
      <w:proofErr w:type="spellEnd"/>
      <w:r w:rsidRPr="00C134F0">
        <w:rPr>
          <w:rFonts w:ascii="Times New Roman" w:hAnsi="Times New Roman" w:cs="Times New Roman"/>
          <w:sz w:val="26"/>
          <w:szCs w:val="26"/>
        </w:rPr>
        <w:t xml:space="preserve"> and </w:t>
      </w:r>
      <w:proofErr w:type="spellStart"/>
      <w:r w:rsidRPr="00C134F0">
        <w:rPr>
          <w:rFonts w:ascii="Times New Roman" w:hAnsi="Times New Roman" w:cs="Times New Roman"/>
          <w:sz w:val="26"/>
          <w:szCs w:val="26"/>
        </w:rPr>
        <w:t>Lewellen</w:t>
      </w:r>
      <w:proofErr w:type="spellEnd"/>
      <w:r w:rsidRPr="00C134F0">
        <w:rPr>
          <w:rFonts w:ascii="Times New Roman" w:hAnsi="Times New Roman" w:cs="Times New Roman"/>
          <w:sz w:val="26"/>
          <w:szCs w:val="26"/>
        </w:rPr>
        <w:t xml:space="preserve"> (1995) collected data by using 107 leveraged buyout companies from the United States, related to corporate capital structure decisions. They used data for the ten-year period from 1981 through 1990. Through regression analysis, they found a positive relationship between profitability and total debt as a percentage of the total buyout-financing package in their study on leveraged buyout. Wald (1999) used the 1993 </w:t>
      </w:r>
      <w:proofErr w:type="spellStart"/>
      <w:r w:rsidRPr="00C134F0">
        <w:rPr>
          <w:rFonts w:ascii="Times New Roman" w:hAnsi="Times New Roman" w:cs="Times New Roman"/>
          <w:sz w:val="26"/>
          <w:szCs w:val="26"/>
        </w:rPr>
        <w:t>Worldscope</w:t>
      </w:r>
      <w:proofErr w:type="spellEnd"/>
      <w:r w:rsidRPr="00C134F0">
        <w:rPr>
          <w:rFonts w:ascii="Times New Roman" w:hAnsi="Times New Roman" w:cs="Times New Roman"/>
          <w:sz w:val="26"/>
          <w:szCs w:val="26"/>
        </w:rPr>
        <w:t xml:space="preserve"> data set to collect data on firms from approximately forty countries. The total sample size was over 3,300 firms covered for the United States alone. Through regression analysis, Wald (1999) found a negative correlation between leverage and profitability.  Chiang, Chan, and </w:t>
      </w:r>
      <w:proofErr w:type="spellStart"/>
      <w:r w:rsidRPr="00C134F0">
        <w:rPr>
          <w:rFonts w:ascii="Times New Roman" w:hAnsi="Times New Roman" w:cs="Times New Roman"/>
          <w:sz w:val="26"/>
          <w:szCs w:val="26"/>
        </w:rPr>
        <w:t>Hui</w:t>
      </w:r>
      <w:proofErr w:type="spellEnd"/>
      <w:r w:rsidRPr="00C134F0">
        <w:rPr>
          <w:rFonts w:ascii="Times New Roman" w:hAnsi="Times New Roman" w:cs="Times New Roman"/>
          <w:sz w:val="26"/>
          <w:szCs w:val="26"/>
        </w:rPr>
        <w:t xml:space="preserve"> (2002) collected data related to 18 developers and the other 17 contractors from Hong Kong by using DataStream (an electronic financial database). Their empirical results found through regression analysis indicate that profitability and capital structure are interrelated.</w:t>
      </w:r>
    </w:p>
    <w:p w:rsidR="009F46D4" w:rsidRPr="00C134F0" w:rsidRDefault="009F46D4" w:rsidP="005262CA">
      <w:pPr>
        <w:spacing w:after="0" w:line="360" w:lineRule="auto"/>
        <w:jc w:val="both"/>
        <w:rPr>
          <w:rFonts w:ascii="Times New Roman" w:hAnsi="Times New Roman" w:cs="Times New Roman"/>
          <w:sz w:val="26"/>
          <w:szCs w:val="26"/>
        </w:rPr>
      </w:pPr>
      <w:proofErr w:type="spellStart"/>
      <w:r w:rsidRPr="00C134F0">
        <w:rPr>
          <w:rFonts w:ascii="Times New Roman" w:hAnsi="Times New Roman" w:cs="Times New Roman"/>
          <w:sz w:val="26"/>
          <w:szCs w:val="26"/>
        </w:rPr>
        <w:t>Abor</w:t>
      </w:r>
      <w:proofErr w:type="spellEnd"/>
      <w:r w:rsidRPr="00C134F0">
        <w:rPr>
          <w:rFonts w:ascii="Times New Roman" w:hAnsi="Times New Roman" w:cs="Times New Roman"/>
          <w:sz w:val="26"/>
          <w:szCs w:val="26"/>
        </w:rPr>
        <w:t xml:space="preserve"> (2005) took a sample of 22 firms listed on Ghana Stock Exchange over a five-year period (1998-2002). He found i) a positive relationship between the ratio of short-term debt to total assets and return on equity, ii) a negative relationship between the ratio of </w:t>
      </w:r>
      <w:r w:rsidRPr="00C134F0">
        <w:rPr>
          <w:rFonts w:ascii="Times New Roman" w:hAnsi="Times New Roman" w:cs="Times New Roman"/>
          <w:sz w:val="26"/>
          <w:szCs w:val="26"/>
        </w:rPr>
        <w:lastRenderedPageBreak/>
        <w:t xml:space="preserve">long-term debt to total assets and return on equity, and iii) a positive association between the ratio of total debt to total assets and return on equity. In addition, he found a positive relationship between i) firm size and profitability, and ii) sales growth and profitability. </w:t>
      </w:r>
      <w:proofErr w:type="spellStart"/>
      <w:r w:rsidRPr="00C134F0">
        <w:rPr>
          <w:rFonts w:ascii="Times New Roman" w:hAnsi="Times New Roman" w:cs="Times New Roman"/>
          <w:sz w:val="26"/>
          <w:szCs w:val="26"/>
        </w:rPr>
        <w:t>Mendell</w:t>
      </w:r>
      <w:proofErr w:type="spellEnd"/>
      <w:r w:rsidRPr="00C134F0">
        <w:rPr>
          <w:rFonts w:ascii="Times New Roman" w:hAnsi="Times New Roman" w:cs="Times New Roman"/>
          <w:sz w:val="26"/>
          <w:szCs w:val="26"/>
        </w:rPr>
        <w:t xml:space="preserve">, </w:t>
      </w:r>
      <w:proofErr w:type="spellStart"/>
      <w:r w:rsidRPr="00C134F0">
        <w:rPr>
          <w:rFonts w:ascii="Times New Roman" w:hAnsi="Times New Roman" w:cs="Times New Roman"/>
          <w:sz w:val="26"/>
          <w:szCs w:val="26"/>
        </w:rPr>
        <w:t>Sydor</w:t>
      </w:r>
      <w:proofErr w:type="spellEnd"/>
      <w:r w:rsidRPr="00C134F0">
        <w:rPr>
          <w:rFonts w:ascii="Times New Roman" w:hAnsi="Times New Roman" w:cs="Times New Roman"/>
          <w:sz w:val="26"/>
          <w:szCs w:val="26"/>
        </w:rPr>
        <w:t xml:space="preserve">, and Mishra (2006) conducted a cross sectional study by using a sample of 20 forest industry firms traded on a US stock exchange for the years 1994-2003. Through regression analysis, they found a negative relationship between profitability and debt. </w:t>
      </w:r>
    </w:p>
    <w:p w:rsidR="009F46D4" w:rsidRPr="00C134F0" w:rsidRDefault="009F46D4"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2.2.3</w:t>
      </w:r>
      <w:r w:rsidRPr="00C134F0">
        <w:rPr>
          <w:rFonts w:ascii="Times New Roman" w:hAnsi="Times New Roman" w:cs="Times New Roman"/>
          <w:b/>
          <w:sz w:val="26"/>
          <w:szCs w:val="26"/>
        </w:rPr>
        <w:tab/>
        <w:t xml:space="preserve">Company Profitability  </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This is the direct result of managing various financial resources and making effective use of them in financing, investing, and operating activities. Since every business aims to maximize its profit, profitability has always been given priority in the literature on finance and accounting. This is because it is the main goal of financial management. As Jensen (2002) notes, in actuality, it is considered a moral obligation to optimize the return on investment for its investors. A business cannot exist if it is not profitable; only a highly profitable enterprise can provide a substantial return on investment for its proprietor. The ability of a company to bring in money is known as profitability, and the inability to do so is known as a loss. He continues by saying that it is only lucrative if the money generated is greater than the input cost, and that bad performance is indicated if the income is less (Hall &amp; Weiss, 1967).</w:t>
      </w:r>
    </w:p>
    <w:p w:rsidR="005262CA" w:rsidRPr="00C134F0" w:rsidRDefault="009F46D4"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2.3</w:t>
      </w:r>
      <w:r w:rsidRPr="00C134F0">
        <w:rPr>
          <w:rFonts w:ascii="Times New Roman" w:hAnsi="Times New Roman" w:cs="Times New Roman"/>
          <w:b/>
          <w:sz w:val="26"/>
          <w:szCs w:val="26"/>
        </w:rPr>
        <w:tab/>
      </w:r>
      <w:r w:rsidR="005262CA" w:rsidRPr="00C134F0">
        <w:rPr>
          <w:rFonts w:ascii="Times New Roman" w:hAnsi="Times New Roman" w:cs="Times New Roman"/>
          <w:b/>
          <w:sz w:val="26"/>
          <w:szCs w:val="26"/>
        </w:rPr>
        <w:t xml:space="preserve">THEORETICAL FRAMEWORK </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The impact of financial leverage decisions on the capital structure of the company should be examined. To show how the capital structure and the firm's value are related, there are two competing theories. While (Modigliani and Miller, 1958) contend that capital structure has no bearing on business value, traditionalists maintain that decisions about capital structure have an impact on firm value. Applicability theory and irrelevancy theory are the two main theories. Relevance theory states that the decision about how to allocate debt and equity affects the firm's value; as a result, the firm's value fluctuates depending on how debt and equity are allocated. The irrelevancy argument, on the other </w:t>
      </w:r>
      <w:r w:rsidRPr="00C134F0">
        <w:rPr>
          <w:rFonts w:ascii="Times New Roman" w:hAnsi="Times New Roman" w:cs="Times New Roman"/>
          <w:sz w:val="26"/>
          <w:szCs w:val="26"/>
        </w:rPr>
        <w:lastRenderedPageBreak/>
        <w:t>hand, asserts that the decisions made regarding loans and equity have no bearing on the firm's value.</w:t>
      </w:r>
    </w:p>
    <w:p w:rsidR="009F46D4" w:rsidRPr="00C134F0" w:rsidRDefault="009F46D4"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 xml:space="preserve">2.3.1 Net Income Approach  </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Because the choice of capital structure affects the firm's value, it is often referred to as the relevance hypothesis of capital structure. This theory states that variations in the leverage ratio affect the market value and overall cost of capital for the company. Neither debt holders nor shareholders alter their views regarding the required rate of return in response to a change in the firm's debt-to-equity allocation. This theory states that since the costs of debt and equity are fixed, the cost of debt decreases and the firm's value grows as the proportion of debt increases. The cost of debt is also higher than the cost of equity. The cost of loan capital and the cost of equity capital do not alter when the leverage ratio does. The required rate of return for debt holders is less than that of stock because of the low degree of risk. Additionally, when the proportion of debt in the capital structure rises, the total cost of capital falls at a constant cost of debt and equity, increasing firm value and lowering the overall cost of capital (Brigham &amp; Houston, 2013).</w:t>
      </w:r>
    </w:p>
    <w:p w:rsidR="003E13C9" w:rsidRPr="00C134F0" w:rsidRDefault="003E13C9"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2.3</w:t>
      </w:r>
      <w:r w:rsidR="009F46D4" w:rsidRPr="00C134F0">
        <w:rPr>
          <w:rFonts w:ascii="Times New Roman" w:hAnsi="Times New Roman" w:cs="Times New Roman"/>
          <w:b/>
          <w:sz w:val="26"/>
          <w:szCs w:val="26"/>
        </w:rPr>
        <w:t xml:space="preserve">.2 Net Operating Income Approach  </w:t>
      </w:r>
    </w:p>
    <w:p w:rsidR="009F46D4" w:rsidRPr="00C134F0" w:rsidRDefault="009F46D4"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According to the irrelevancy theory of capital structure, choices made about a company's capital structure have little bearing on its total worth. This hypothesis states that changes in the leverage ratio do not affect the overall cost of capital or the value of the company. It makes the argument that even if debt has fixed costs and is more expensive than equity, the firm's value and total cost of capital stay the same. According to the hypothesis, changing the capital structure does not affect the firm's value because increasing debt exposes owners to greater risk, which raises the cost of stock (</w:t>
      </w:r>
      <w:proofErr w:type="spellStart"/>
      <w:proofErr w:type="gramStart"/>
      <w:r w:rsidRPr="00C134F0">
        <w:rPr>
          <w:rFonts w:ascii="Times New Roman" w:hAnsi="Times New Roman" w:cs="Times New Roman"/>
          <w:sz w:val="26"/>
          <w:szCs w:val="26"/>
        </w:rPr>
        <w:t>AlKahtani</w:t>
      </w:r>
      <w:proofErr w:type="spellEnd"/>
      <w:r w:rsidRPr="00C134F0">
        <w:rPr>
          <w:rFonts w:ascii="Times New Roman" w:hAnsi="Times New Roman" w:cs="Times New Roman"/>
          <w:sz w:val="26"/>
          <w:szCs w:val="26"/>
        </w:rPr>
        <w:t xml:space="preserve">  &amp;</w:t>
      </w:r>
      <w:proofErr w:type="gramEnd"/>
      <w:r w:rsidRPr="00C134F0">
        <w:rPr>
          <w:rFonts w:ascii="Times New Roman" w:hAnsi="Times New Roman" w:cs="Times New Roman"/>
          <w:sz w:val="26"/>
          <w:szCs w:val="26"/>
        </w:rPr>
        <w:t xml:space="preserve"> Al-</w:t>
      </w:r>
      <w:proofErr w:type="spellStart"/>
      <w:r w:rsidRPr="00C134F0">
        <w:rPr>
          <w:rFonts w:ascii="Times New Roman" w:hAnsi="Times New Roman" w:cs="Times New Roman"/>
          <w:sz w:val="26"/>
          <w:szCs w:val="26"/>
        </w:rPr>
        <w:t>Eraji</w:t>
      </w:r>
      <w:proofErr w:type="spellEnd"/>
      <w:r w:rsidRPr="00C134F0">
        <w:rPr>
          <w:rFonts w:ascii="Times New Roman" w:hAnsi="Times New Roman" w:cs="Times New Roman"/>
          <w:sz w:val="26"/>
          <w:szCs w:val="26"/>
        </w:rPr>
        <w:t>, 2018).  The reduced loan costs are balanced by higher stock costs, maintaining the total cost of capital and firm worth. Conditions for net running income apply, including fixed debt costs and a linear variation of equity costs with changes in debt. Under this theory, both earnings per share and the equity capitalization rate increase proportionally with the rising debt ratio, keeping the stock market price and total market worth unchanged.</w:t>
      </w:r>
    </w:p>
    <w:p w:rsidR="003E13C9" w:rsidRPr="00C134F0" w:rsidRDefault="003E13C9"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lastRenderedPageBreak/>
        <w:t xml:space="preserve">2.2.3 Traditional Approach  </w:t>
      </w:r>
    </w:p>
    <w:p w:rsidR="003E13C9" w:rsidRPr="00C134F0" w:rsidRDefault="003E13C9"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Solomon (1963) is credited with creating the standard approach. The term "middle method" is also used to describe it, as it falls between the net revenue and net operating approaches. It is considered that there is an ideal capital structure and that a company can increase its value by making the best use of its leverage (Van Horn, 1999). This is a cross between the approaches for net running revenue and net income. According to this strategy, the overall cost of capital is reduced when the percentage of debt in total capital is increased to a specific extent. If the proportion of debt increased above the predetermined threshold and up to the subsequent level, the overall cost of capital would remain unchanged. Because of the extremely high cost of debt, the total cost of capital tends to increase as the percentage increases. This method states that a company can use debt to lower its cost of capital and boost its total value at first. But even if investors raise the required rate of return on shares, the increase in capital costs will still outweigh the benefit of employing a less expensive debt fund. Investors penalize a firm's required equity return as leverage increases until the impact of this eventually balances the usage of less expensive borrowed funds (</w:t>
      </w:r>
      <w:proofErr w:type="spellStart"/>
      <w:r w:rsidRPr="00C134F0">
        <w:rPr>
          <w:rFonts w:ascii="Times New Roman" w:hAnsi="Times New Roman" w:cs="Times New Roman"/>
          <w:sz w:val="26"/>
          <w:szCs w:val="26"/>
        </w:rPr>
        <w:t>Aryal</w:t>
      </w:r>
      <w:proofErr w:type="spellEnd"/>
      <w:r w:rsidRPr="00C134F0">
        <w:rPr>
          <w:rFonts w:ascii="Times New Roman" w:hAnsi="Times New Roman" w:cs="Times New Roman"/>
          <w:sz w:val="26"/>
          <w:szCs w:val="26"/>
        </w:rPr>
        <w:t>, 2017).</w:t>
      </w:r>
    </w:p>
    <w:p w:rsidR="003E13C9" w:rsidRPr="00C134F0" w:rsidRDefault="003E13C9"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 xml:space="preserve">2.3.4 Trade-off theory  </w:t>
      </w:r>
    </w:p>
    <w:p w:rsidR="009F46D4" w:rsidRPr="00C134F0" w:rsidRDefault="003E13C9"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Businesses use the trade-off theory to assess the advantages and disadvantages of debt financing. Borrowing costs, including interest and potential bankruptcy expenses, are evaluated against benefits like tax deductibility. Excessive debt increases the risk of insolvency, requiring a higher risk premium. The theory advises against exceeding the point where debt costs outweigh financial benefits. Debt offers a tax advantage, reducing taxable income, but raises bankruptcy-related expenses. The optimal capital structure occurs when the marginal tax benefit equals the marginal bankruptcy costs. Larger, more profitable firms may </w:t>
      </w:r>
      <w:proofErr w:type="spellStart"/>
      <w:r w:rsidRPr="00C134F0">
        <w:rPr>
          <w:rFonts w:ascii="Times New Roman" w:hAnsi="Times New Roman" w:cs="Times New Roman"/>
          <w:sz w:val="26"/>
          <w:szCs w:val="26"/>
        </w:rPr>
        <w:t>favour</w:t>
      </w:r>
      <w:proofErr w:type="spellEnd"/>
      <w:r w:rsidRPr="00C134F0">
        <w:rPr>
          <w:rFonts w:ascii="Times New Roman" w:hAnsi="Times New Roman" w:cs="Times New Roman"/>
          <w:sz w:val="26"/>
          <w:szCs w:val="26"/>
        </w:rPr>
        <w:t xml:space="preserve"> debt until the risk of bankruptcy becomes significant, while small firms might not choose debt for the tax shield. Firms with stable income and a solid asset base can accommodate higher leverage in their capital structure (</w:t>
      </w:r>
      <w:proofErr w:type="spellStart"/>
      <w:r w:rsidRPr="00C134F0">
        <w:rPr>
          <w:rFonts w:ascii="Times New Roman" w:hAnsi="Times New Roman" w:cs="Times New Roman"/>
          <w:sz w:val="26"/>
          <w:szCs w:val="26"/>
        </w:rPr>
        <w:t>Hackbarth</w:t>
      </w:r>
      <w:proofErr w:type="spellEnd"/>
      <w:r w:rsidRPr="00C134F0">
        <w:rPr>
          <w:rFonts w:ascii="Times New Roman" w:hAnsi="Times New Roman" w:cs="Times New Roman"/>
          <w:sz w:val="26"/>
          <w:szCs w:val="26"/>
        </w:rPr>
        <w:t xml:space="preserve"> </w:t>
      </w:r>
      <w:proofErr w:type="spellStart"/>
      <w:proofErr w:type="gramStart"/>
      <w:r w:rsidRPr="00C134F0">
        <w:rPr>
          <w:rFonts w:ascii="Times New Roman" w:hAnsi="Times New Roman" w:cs="Times New Roman"/>
          <w:sz w:val="26"/>
          <w:szCs w:val="26"/>
        </w:rPr>
        <w:t>etal</w:t>
      </w:r>
      <w:proofErr w:type="spellEnd"/>
      <w:r w:rsidRPr="00C134F0">
        <w:rPr>
          <w:rFonts w:ascii="Times New Roman" w:hAnsi="Times New Roman" w:cs="Times New Roman"/>
          <w:sz w:val="26"/>
          <w:szCs w:val="26"/>
        </w:rPr>
        <w:t>.,</w:t>
      </w:r>
      <w:proofErr w:type="gramEnd"/>
      <w:r w:rsidRPr="00C134F0">
        <w:rPr>
          <w:rFonts w:ascii="Times New Roman" w:hAnsi="Times New Roman" w:cs="Times New Roman"/>
          <w:sz w:val="26"/>
          <w:szCs w:val="26"/>
        </w:rPr>
        <w:t xml:space="preserve"> 2007).</w:t>
      </w:r>
    </w:p>
    <w:p w:rsidR="003E13C9" w:rsidRPr="00C134F0" w:rsidRDefault="003E13C9"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 xml:space="preserve">2.3.5 Agency Cost Theory  </w:t>
      </w:r>
    </w:p>
    <w:p w:rsidR="003E13C9" w:rsidRPr="00C134F0" w:rsidRDefault="003E13C9"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lastRenderedPageBreak/>
        <w:t xml:space="preserve">Agency theory focuses on the </w:t>
      </w:r>
      <w:proofErr w:type="spellStart"/>
      <w:r w:rsidRPr="00C134F0">
        <w:rPr>
          <w:rFonts w:ascii="Times New Roman" w:hAnsi="Times New Roman" w:cs="Times New Roman"/>
          <w:sz w:val="26"/>
          <w:szCs w:val="26"/>
        </w:rPr>
        <w:t>behavioural</w:t>
      </w:r>
      <w:proofErr w:type="spellEnd"/>
      <w:r w:rsidRPr="00C134F0">
        <w:rPr>
          <w:rFonts w:ascii="Times New Roman" w:hAnsi="Times New Roman" w:cs="Times New Roman"/>
          <w:sz w:val="26"/>
          <w:szCs w:val="26"/>
        </w:rPr>
        <w:t xml:space="preserve"> relationship between owners (principals) and agents (managers) hired to execute duties on behalf of the owners. Conflict arises when managers resist high levels of oversight that could jeopardize their employment and income, while shareholders, able to diversify risks, </w:t>
      </w:r>
      <w:proofErr w:type="spellStart"/>
      <w:r w:rsidRPr="00C134F0">
        <w:rPr>
          <w:rFonts w:ascii="Times New Roman" w:hAnsi="Times New Roman" w:cs="Times New Roman"/>
          <w:sz w:val="26"/>
          <w:szCs w:val="26"/>
        </w:rPr>
        <w:t>favour</w:t>
      </w:r>
      <w:proofErr w:type="spellEnd"/>
      <w:r w:rsidRPr="00C134F0">
        <w:rPr>
          <w:rFonts w:ascii="Times New Roman" w:hAnsi="Times New Roman" w:cs="Times New Roman"/>
          <w:sz w:val="26"/>
          <w:szCs w:val="26"/>
        </w:rPr>
        <w:t xml:space="preserve"> riskier initiatives. Agency cost theory suggests that leveraged businesses are beneficial as debt levels serve as a monitoring tool, minimizing agency costs. The first conflict arises when managers do not retain all leftover claims, potentially leading to less effort in value development activities. The second conflict involves the interests of loan holders and stockholders, with equity holders benefiting from high-risk projects even if their value declines. Increasing dependence on debt funding can reduce agency costs, but the risk of financial trouble and dilution of current shareholders' claims limit a company's ability to do so. These factors contribute to the firm's higher cost of capital (</w:t>
      </w:r>
      <w:proofErr w:type="spellStart"/>
      <w:r w:rsidRPr="00C134F0">
        <w:rPr>
          <w:rFonts w:ascii="Times New Roman" w:hAnsi="Times New Roman" w:cs="Times New Roman"/>
          <w:sz w:val="26"/>
          <w:szCs w:val="26"/>
        </w:rPr>
        <w:t>Kochahar</w:t>
      </w:r>
      <w:proofErr w:type="spellEnd"/>
      <w:r w:rsidRPr="00C134F0">
        <w:rPr>
          <w:rFonts w:ascii="Times New Roman" w:hAnsi="Times New Roman" w:cs="Times New Roman"/>
          <w:sz w:val="26"/>
          <w:szCs w:val="26"/>
        </w:rPr>
        <w:t>, 1996).</w:t>
      </w:r>
    </w:p>
    <w:p w:rsidR="009F46D4" w:rsidRPr="00C134F0" w:rsidRDefault="009F46D4" w:rsidP="005262CA">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2.4</w:t>
      </w:r>
      <w:r w:rsidRPr="00C134F0">
        <w:rPr>
          <w:rFonts w:ascii="Times New Roman" w:hAnsi="Times New Roman" w:cs="Times New Roman"/>
          <w:b/>
          <w:sz w:val="26"/>
          <w:szCs w:val="26"/>
        </w:rPr>
        <w:tab/>
        <w:t>EMPIRICAL REVIEW</w:t>
      </w:r>
    </w:p>
    <w:p w:rsidR="003E13C9" w:rsidRPr="00C134F0" w:rsidRDefault="005262CA"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Many studies have been conducted locally and internationally in this area of study with the view of helping both growing and grown firms structuring their finances efficiently. This section of the study is therefore concerned with looking at some of those studies as follows. In the first place, </w:t>
      </w:r>
      <w:proofErr w:type="spellStart"/>
      <w:r w:rsidRPr="00C134F0">
        <w:rPr>
          <w:rFonts w:ascii="Times New Roman" w:hAnsi="Times New Roman" w:cs="Times New Roman"/>
          <w:sz w:val="26"/>
          <w:szCs w:val="26"/>
        </w:rPr>
        <w:t>Onaolapo</w:t>
      </w:r>
      <w:proofErr w:type="spellEnd"/>
      <w:r w:rsidRPr="00C134F0">
        <w:rPr>
          <w:rFonts w:ascii="Times New Roman" w:hAnsi="Times New Roman" w:cs="Times New Roman"/>
          <w:sz w:val="26"/>
          <w:szCs w:val="26"/>
        </w:rPr>
        <w:t xml:space="preserve"> and </w:t>
      </w:r>
      <w:proofErr w:type="spellStart"/>
      <w:r w:rsidRPr="00C134F0">
        <w:rPr>
          <w:rFonts w:ascii="Times New Roman" w:hAnsi="Times New Roman" w:cs="Times New Roman"/>
          <w:sz w:val="26"/>
          <w:szCs w:val="26"/>
        </w:rPr>
        <w:t>Kajola</w:t>
      </w:r>
      <w:proofErr w:type="spellEnd"/>
      <w:r w:rsidRPr="00C134F0">
        <w:rPr>
          <w:rFonts w:ascii="Times New Roman" w:hAnsi="Times New Roman" w:cs="Times New Roman"/>
          <w:sz w:val="26"/>
          <w:szCs w:val="26"/>
        </w:rPr>
        <w:t xml:space="preserve"> (2010) conducted a study on the impact of capital structure and performance of Nigerian firms focusing only on the non-financial firms for a period of seven year (2001-2007) from agency cost theory point of view. The study revealed that capital structure surrogated by debt ratio (DR) has a significantly negative impact on firm’s financial measures, return on asset (ROA), and return on equity (ROE). This result provides evidence in support of agency cost theory. </w:t>
      </w:r>
    </w:p>
    <w:p w:rsidR="005262CA" w:rsidRPr="00C134F0" w:rsidRDefault="005262CA" w:rsidP="005262CA">
      <w:pPr>
        <w:spacing w:after="0" w:line="360" w:lineRule="auto"/>
        <w:jc w:val="both"/>
        <w:rPr>
          <w:rFonts w:ascii="Times New Roman" w:hAnsi="Times New Roman" w:cs="Times New Roman"/>
          <w:sz w:val="26"/>
          <w:szCs w:val="26"/>
        </w:rPr>
      </w:pPr>
      <w:proofErr w:type="spellStart"/>
      <w:r w:rsidRPr="00C134F0">
        <w:rPr>
          <w:rFonts w:ascii="Times New Roman" w:hAnsi="Times New Roman" w:cs="Times New Roman"/>
          <w:sz w:val="26"/>
          <w:szCs w:val="26"/>
        </w:rPr>
        <w:t>Pratomo</w:t>
      </w:r>
      <w:proofErr w:type="spellEnd"/>
      <w:r w:rsidRPr="00C134F0">
        <w:rPr>
          <w:rFonts w:ascii="Times New Roman" w:hAnsi="Times New Roman" w:cs="Times New Roman"/>
          <w:sz w:val="26"/>
          <w:szCs w:val="26"/>
        </w:rPr>
        <w:t xml:space="preserve"> and Ismail (2006) studied on the capital structure-and the performance of Islamic Banks of Malaysia. Profit efficiency of a bank was set as an indicator of reducing agency cost and the ratio equity of a bank as an indicator .of leverage. Their findings are in consistent with the agency hypothesis i.e. higher leverage or a lower equity capital ratio is associated with higher profit efficiency. Berger and Wharton (2002) in the same vein, studied on the capital structure and firm performance testing agency cost theory hypothesis with a complete attention on the banking sector. Findings here are as well </w:t>
      </w:r>
      <w:r w:rsidRPr="00C134F0">
        <w:rPr>
          <w:rFonts w:ascii="Times New Roman" w:hAnsi="Times New Roman" w:cs="Times New Roman"/>
          <w:sz w:val="26"/>
          <w:szCs w:val="26"/>
        </w:rPr>
        <w:lastRenderedPageBreak/>
        <w:t>consistent with the agency costs hypothesis – higher leverage or a lower equity capital ratio is associated with higher profit efficiency.</w:t>
      </w:r>
    </w:p>
    <w:p w:rsidR="005262CA" w:rsidRPr="00C134F0" w:rsidRDefault="005262CA" w:rsidP="005262CA">
      <w:pPr>
        <w:spacing w:after="0" w:line="360" w:lineRule="auto"/>
        <w:jc w:val="both"/>
        <w:rPr>
          <w:rFonts w:ascii="Times New Roman" w:hAnsi="Times New Roman" w:cs="Times New Roman"/>
          <w:sz w:val="26"/>
          <w:szCs w:val="26"/>
        </w:rPr>
      </w:pPr>
      <w:proofErr w:type="spellStart"/>
      <w:r w:rsidRPr="00C134F0">
        <w:rPr>
          <w:rFonts w:ascii="Times New Roman" w:hAnsi="Times New Roman" w:cs="Times New Roman"/>
          <w:sz w:val="26"/>
          <w:szCs w:val="26"/>
        </w:rPr>
        <w:t>Oke</w:t>
      </w:r>
      <w:proofErr w:type="spellEnd"/>
      <w:r w:rsidRPr="00C134F0">
        <w:rPr>
          <w:rFonts w:ascii="Times New Roman" w:hAnsi="Times New Roman" w:cs="Times New Roman"/>
          <w:sz w:val="26"/>
          <w:szCs w:val="26"/>
        </w:rPr>
        <w:t xml:space="preserve"> and </w:t>
      </w:r>
      <w:proofErr w:type="spellStart"/>
      <w:r w:rsidRPr="00C134F0">
        <w:rPr>
          <w:rFonts w:ascii="Times New Roman" w:hAnsi="Times New Roman" w:cs="Times New Roman"/>
          <w:sz w:val="26"/>
          <w:szCs w:val="26"/>
        </w:rPr>
        <w:t>Afolabi</w:t>
      </w:r>
      <w:proofErr w:type="spellEnd"/>
      <w:r w:rsidRPr="00C134F0">
        <w:rPr>
          <w:rFonts w:ascii="Times New Roman" w:hAnsi="Times New Roman" w:cs="Times New Roman"/>
          <w:sz w:val="26"/>
          <w:szCs w:val="26"/>
        </w:rPr>
        <w:t xml:space="preserve"> (2011) investigated the impact of capital structure on industrial performance in Nigeria taking five quoted firms into account with debt financing equity financing and debt/equity financing as proxies for capital structure while profit efficiency a surrogate for performance. For equity and debt equity finances, a positive relationship existed but a negative relations hip between debt financing and performan</w:t>
      </w:r>
      <w:r w:rsidR="003E13C9" w:rsidRPr="00C134F0">
        <w:rPr>
          <w:rFonts w:ascii="Times New Roman" w:hAnsi="Times New Roman" w:cs="Times New Roman"/>
          <w:sz w:val="26"/>
          <w:szCs w:val="26"/>
        </w:rPr>
        <w:t xml:space="preserve">ce. </w:t>
      </w:r>
      <w:proofErr w:type="spellStart"/>
      <w:r w:rsidR="003E13C9" w:rsidRPr="00C134F0">
        <w:rPr>
          <w:rFonts w:ascii="Times New Roman" w:hAnsi="Times New Roman" w:cs="Times New Roman"/>
          <w:sz w:val="26"/>
          <w:szCs w:val="26"/>
        </w:rPr>
        <w:t>Besies</w:t>
      </w:r>
      <w:proofErr w:type="spellEnd"/>
      <w:r w:rsidR="003E13C9" w:rsidRPr="00C134F0">
        <w:rPr>
          <w:rFonts w:ascii="Times New Roman" w:hAnsi="Times New Roman" w:cs="Times New Roman"/>
          <w:sz w:val="26"/>
          <w:szCs w:val="26"/>
        </w:rPr>
        <w:t xml:space="preserve">, </w:t>
      </w:r>
      <w:proofErr w:type="spellStart"/>
      <w:r w:rsidR="003E13C9" w:rsidRPr="00C134F0">
        <w:rPr>
          <w:rFonts w:ascii="Times New Roman" w:hAnsi="Times New Roman" w:cs="Times New Roman"/>
          <w:sz w:val="26"/>
          <w:szCs w:val="26"/>
        </w:rPr>
        <w:t>Anup</w:t>
      </w:r>
      <w:proofErr w:type="spellEnd"/>
      <w:r w:rsidR="003E13C9" w:rsidRPr="00C134F0">
        <w:rPr>
          <w:rFonts w:ascii="Times New Roman" w:hAnsi="Times New Roman" w:cs="Times New Roman"/>
          <w:sz w:val="26"/>
          <w:szCs w:val="26"/>
        </w:rPr>
        <w:t xml:space="preserve"> and </w:t>
      </w:r>
      <w:proofErr w:type="spellStart"/>
      <w:r w:rsidR="003E13C9" w:rsidRPr="00C134F0">
        <w:rPr>
          <w:rFonts w:ascii="Times New Roman" w:hAnsi="Times New Roman" w:cs="Times New Roman"/>
          <w:sz w:val="26"/>
          <w:szCs w:val="26"/>
        </w:rPr>
        <w:t>Suman</w:t>
      </w:r>
      <w:proofErr w:type="spellEnd"/>
      <w:r w:rsidR="003E13C9" w:rsidRPr="00C134F0">
        <w:rPr>
          <w:rFonts w:ascii="Times New Roman" w:hAnsi="Times New Roman" w:cs="Times New Roman"/>
          <w:sz w:val="26"/>
          <w:szCs w:val="26"/>
        </w:rPr>
        <w:t xml:space="preserve"> (201</w:t>
      </w:r>
      <w:r w:rsidRPr="00C134F0">
        <w:rPr>
          <w:rFonts w:ascii="Times New Roman" w:hAnsi="Times New Roman" w:cs="Times New Roman"/>
          <w:sz w:val="26"/>
          <w:szCs w:val="26"/>
        </w:rPr>
        <w:t xml:space="preserve">0) find out the impact of capital structure on the value of firm in the context 01 Bangladesh economy or industrial sector by gathering secondary data of publicly listed companies traded in Dhaka Stock Exchange (DSE) and </w:t>
      </w:r>
      <w:proofErr w:type="spellStart"/>
      <w:r w:rsidRPr="00C134F0">
        <w:rPr>
          <w:rFonts w:ascii="Times New Roman" w:hAnsi="Times New Roman" w:cs="Times New Roman"/>
          <w:sz w:val="26"/>
          <w:szCs w:val="26"/>
        </w:rPr>
        <w:t>Chittangong</w:t>
      </w:r>
      <w:proofErr w:type="spellEnd"/>
      <w:r w:rsidRPr="00C134F0">
        <w:rPr>
          <w:rFonts w:ascii="Times New Roman" w:hAnsi="Times New Roman" w:cs="Times New Roman"/>
          <w:sz w:val="26"/>
          <w:szCs w:val="26"/>
        </w:rPr>
        <w:t xml:space="preserve"> Stock Exchange (CSE) using share price as a proxy for firm's value and different ratios for capital structure decision.</w:t>
      </w:r>
    </w:p>
    <w:p w:rsidR="003E13C9" w:rsidRPr="00C134F0" w:rsidRDefault="005262CA"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Ong and </w:t>
      </w:r>
      <w:proofErr w:type="spellStart"/>
      <w:r w:rsidRPr="00C134F0">
        <w:rPr>
          <w:rFonts w:ascii="Times New Roman" w:hAnsi="Times New Roman" w:cs="Times New Roman"/>
          <w:sz w:val="26"/>
          <w:szCs w:val="26"/>
        </w:rPr>
        <w:t>Teh</w:t>
      </w:r>
      <w:proofErr w:type="spellEnd"/>
      <w:r w:rsidRPr="00C134F0">
        <w:rPr>
          <w:rFonts w:ascii="Times New Roman" w:hAnsi="Times New Roman" w:cs="Times New Roman"/>
          <w:sz w:val="26"/>
          <w:szCs w:val="26"/>
        </w:rPr>
        <w:t xml:space="preserve"> (2011) investigated on the capital structure and firm performance of construction companies for a period of four years (2005-2008) in Malaysia. Long term debt to capital, debt to capital, debt to asset, debt to equity market value, debt to common equity, long term debt to common equity were used as proxies as the independent variables (capital structure) while return on capital, return on equity, earnings per share, operating margin, net margin were used to proxy the corporate performance. The result shows that there is relationship between capital structure and corporate performance. </w:t>
      </w:r>
    </w:p>
    <w:p w:rsidR="005262CA" w:rsidRPr="00C134F0" w:rsidRDefault="005262CA" w:rsidP="005262CA">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In Jordan, </w:t>
      </w:r>
      <w:proofErr w:type="spellStart"/>
      <w:r w:rsidRPr="00C134F0">
        <w:rPr>
          <w:rFonts w:ascii="Times New Roman" w:hAnsi="Times New Roman" w:cs="Times New Roman"/>
          <w:sz w:val="26"/>
          <w:szCs w:val="26"/>
        </w:rPr>
        <w:t>Zeitun</w:t>
      </w:r>
      <w:proofErr w:type="spellEnd"/>
      <w:r w:rsidRPr="00C134F0">
        <w:rPr>
          <w:rFonts w:ascii="Times New Roman" w:hAnsi="Times New Roman" w:cs="Times New Roman"/>
          <w:sz w:val="26"/>
          <w:szCs w:val="26"/>
        </w:rPr>
        <w:t xml:space="preserve"> and </w:t>
      </w:r>
      <w:proofErr w:type="spellStart"/>
      <w:r w:rsidRPr="00C134F0">
        <w:rPr>
          <w:rFonts w:ascii="Times New Roman" w:hAnsi="Times New Roman" w:cs="Times New Roman"/>
          <w:sz w:val="26"/>
          <w:szCs w:val="26"/>
        </w:rPr>
        <w:t>Tian</w:t>
      </w:r>
      <w:proofErr w:type="spellEnd"/>
      <w:r w:rsidRPr="00C134F0">
        <w:rPr>
          <w:rFonts w:ascii="Times New Roman" w:hAnsi="Times New Roman" w:cs="Times New Roman"/>
          <w:sz w:val="26"/>
          <w:szCs w:val="26"/>
        </w:rPr>
        <w:t xml:space="preserve"> (2007) conducted a study on capital structure and corporate performance on 167 Jordanian Firms </w:t>
      </w:r>
      <w:proofErr w:type="gramStart"/>
      <w:r w:rsidRPr="00C134F0">
        <w:rPr>
          <w:rFonts w:ascii="Times New Roman" w:hAnsi="Times New Roman" w:cs="Times New Roman"/>
          <w:sz w:val="26"/>
          <w:szCs w:val="26"/>
        </w:rPr>
        <w:t>between 1989-2003</w:t>
      </w:r>
      <w:proofErr w:type="gramEnd"/>
      <w:r w:rsidRPr="00C134F0">
        <w:rPr>
          <w:rFonts w:ascii="Times New Roman" w:hAnsi="Times New Roman" w:cs="Times New Roman"/>
          <w:sz w:val="26"/>
          <w:szCs w:val="26"/>
        </w:rPr>
        <w:t>. They found a significantly negative relationship between capital structure and corporate performance. Many variables such as ROA</w:t>
      </w:r>
      <w:proofErr w:type="gramStart"/>
      <w:r w:rsidRPr="00C134F0">
        <w:rPr>
          <w:rFonts w:ascii="Times New Roman" w:hAnsi="Times New Roman" w:cs="Times New Roman"/>
          <w:sz w:val="26"/>
          <w:szCs w:val="26"/>
        </w:rPr>
        <w:t>,.</w:t>
      </w:r>
      <w:proofErr w:type="gramEnd"/>
      <w:r w:rsidRPr="00C134F0">
        <w:rPr>
          <w:rFonts w:ascii="Times New Roman" w:hAnsi="Times New Roman" w:cs="Times New Roman"/>
          <w:sz w:val="26"/>
          <w:szCs w:val="26"/>
        </w:rPr>
        <w:t xml:space="preserve"> ROE, PROF, Tobin's Q, MBVR, MBVE, PIE were used to measure performance while leverage, growth, size, tangibility, STDVCF were proxies for capital structure. Dare and Sola (2010) studied on the actual impact of capital structure on firm performance on Nigerian Petroleum industrial sector. Earnings per share and dividend per share surrogated performance while leverage ratio </w:t>
      </w:r>
      <w:proofErr w:type="spellStart"/>
      <w:r w:rsidRPr="00C134F0">
        <w:rPr>
          <w:rFonts w:ascii="Times New Roman" w:hAnsi="Times New Roman" w:cs="Times New Roman"/>
          <w:sz w:val="26"/>
          <w:szCs w:val="26"/>
        </w:rPr>
        <w:t>proxied</w:t>
      </w:r>
      <w:proofErr w:type="spellEnd"/>
      <w:r w:rsidRPr="00C134F0">
        <w:rPr>
          <w:rFonts w:ascii="Times New Roman" w:hAnsi="Times New Roman" w:cs="Times New Roman"/>
          <w:sz w:val="26"/>
          <w:szCs w:val="26"/>
        </w:rPr>
        <w:t xml:space="preserve"> capital structure. The study reported a positive relationship between the variables employed. In Sri Lanka, </w:t>
      </w:r>
      <w:proofErr w:type="spellStart"/>
      <w:r w:rsidRPr="00C134F0">
        <w:rPr>
          <w:rFonts w:ascii="Times New Roman" w:hAnsi="Times New Roman" w:cs="Times New Roman"/>
          <w:sz w:val="26"/>
          <w:szCs w:val="26"/>
        </w:rPr>
        <w:t>Pratheepkanth</w:t>
      </w:r>
      <w:proofErr w:type="spellEnd"/>
      <w:r w:rsidRPr="00C134F0">
        <w:rPr>
          <w:rFonts w:ascii="Times New Roman" w:hAnsi="Times New Roman" w:cs="Times New Roman"/>
          <w:sz w:val="26"/>
          <w:szCs w:val="26"/>
        </w:rPr>
        <w:t xml:space="preserve"> (2011) carried out an investigation on capital structure and financial </w:t>
      </w:r>
      <w:r w:rsidRPr="00C134F0">
        <w:rPr>
          <w:rFonts w:ascii="Times New Roman" w:hAnsi="Times New Roman" w:cs="Times New Roman"/>
          <w:sz w:val="26"/>
          <w:szCs w:val="26"/>
        </w:rPr>
        <w:lastRenderedPageBreak/>
        <w:t xml:space="preserve">performance of some selected companies in Colombo Stock Exchange </w:t>
      </w:r>
      <w:proofErr w:type="gramStart"/>
      <w:r w:rsidRPr="00C134F0">
        <w:rPr>
          <w:rFonts w:ascii="Times New Roman" w:hAnsi="Times New Roman" w:cs="Times New Roman"/>
          <w:sz w:val="26"/>
          <w:szCs w:val="26"/>
        </w:rPr>
        <w:t>between 2005 - 2009</w:t>
      </w:r>
      <w:proofErr w:type="gramEnd"/>
      <w:r w:rsidRPr="00C134F0">
        <w:rPr>
          <w:rFonts w:ascii="Times New Roman" w:hAnsi="Times New Roman" w:cs="Times New Roman"/>
          <w:sz w:val="26"/>
          <w:szCs w:val="26"/>
        </w:rPr>
        <w:t>.</w:t>
      </w:r>
    </w:p>
    <w:p w:rsidR="009F46D4" w:rsidRPr="00C134F0" w:rsidRDefault="009F46D4"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9024F3" w:rsidRPr="00C134F0" w:rsidRDefault="009024F3" w:rsidP="005262CA">
      <w:pPr>
        <w:spacing w:after="0" w:line="360" w:lineRule="auto"/>
        <w:jc w:val="both"/>
        <w:rPr>
          <w:rFonts w:ascii="Times New Roman" w:hAnsi="Times New Roman" w:cs="Times New Roman"/>
          <w:sz w:val="26"/>
          <w:szCs w:val="26"/>
        </w:rPr>
      </w:pPr>
    </w:p>
    <w:p w:rsidR="00C134F0" w:rsidRPr="00C134F0" w:rsidRDefault="00C134F0" w:rsidP="005262CA">
      <w:pPr>
        <w:spacing w:after="0" w:line="360" w:lineRule="auto"/>
        <w:jc w:val="both"/>
        <w:rPr>
          <w:rFonts w:ascii="Times New Roman" w:hAnsi="Times New Roman" w:cs="Times New Roman"/>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C134F0" w:rsidRDefault="00C134F0" w:rsidP="009024F3">
      <w:pPr>
        <w:pStyle w:val="ListParagraph"/>
        <w:spacing w:after="0" w:line="360" w:lineRule="auto"/>
        <w:ind w:left="0"/>
        <w:jc w:val="center"/>
        <w:rPr>
          <w:rFonts w:ascii="Times New Roman" w:hAnsi="Times New Roman" w:cs="Times New Roman"/>
          <w:b/>
          <w:sz w:val="26"/>
          <w:szCs w:val="26"/>
        </w:rPr>
      </w:pPr>
    </w:p>
    <w:p w:rsidR="009024F3" w:rsidRPr="00C134F0" w:rsidRDefault="009024F3" w:rsidP="009024F3">
      <w:pPr>
        <w:pStyle w:val="ListParagraph"/>
        <w:spacing w:after="0" w:line="360" w:lineRule="auto"/>
        <w:ind w:left="0"/>
        <w:jc w:val="center"/>
        <w:rPr>
          <w:rFonts w:ascii="Times New Roman" w:hAnsi="Times New Roman" w:cs="Times New Roman"/>
          <w:b/>
          <w:sz w:val="26"/>
          <w:szCs w:val="26"/>
        </w:rPr>
      </w:pPr>
      <w:r w:rsidRPr="00C134F0">
        <w:rPr>
          <w:rFonts w:ascii="Times New Roman" w:hAnsi="Times New Roman" w:cs="Times New Roman"/>
          <w:b/>
          <w:sz w:val="26"/>
          <w:szCs w:val="26"/>
        </w:rPr>
        <w:lastRenderedPageBreak/>
        <w:t>CHAPTER THREE</w:t>
      </w:r>
    </w:p>
    <w:p w:rsidR="009024F3" w:rsidRPr="00C134F0" w:rsidRDefault="009024F3" w:rsidP="009024F3">
      <w:pPr>
        <w:spacing w:line="360" w:lineRule="auto"/>
        <w:jc w:val="center"/>
        <w:rPr>
          <w:rFonts w:ascii="Times New Roman" w:hAnsi="Times New Roman" w:cs="Times New Roman"/>
          <w:b/>
          <w:sz w:val="26"/>
          <w:szCs w:val="26"/>
        </w:rPr>
      </w:pPr>
      <w:r w:rsidRPr="00C134F0">
        <w:rPr>
          <w:rFonts w:ascii="Times New Roman" w:hAnsi="Times New Roman" w:cs="Times New Roman"/>
          <w:b/>
          <w:sz w:val="26"/>
          <w:szCs w:val="26"/>
        </w:rPr>
        <w:t>RESEARCH DESIGN</w:t>
      </w:r>
    </w:p>
    <w:p w:rsidR="009024F3" w:rsidRPr="00C134F0" w:rsidRDefault="009024F3" w:rsidP="009024F3">
      <w:pPr>
        <w:pStyle w:val="ListParagraph"/>
        <w:spacing w:after="0" w:line="360" w:lineRule="auto"/>
        <w:ind w:left="0"/>
        <w:jc w:val="both"/>
        <w:rPr>
          <w:rFonts w:ascii="Times New Roman" w:hAnsi="Times New Roman" w:cs="Times New Roman"/>
          <w:b/>
          <w:sz w:val="26"/>
          <w:szCs w:val="26"/>
        </w:rPr>
      </w:pPr>
      <w:r w:rsidRPr="00C134F0">
        <w:rPr>
          <w:rFonts w:ascii="Times New Roman" w:hAnsi="Times New Roman" w:cs="Times New Roman"/>
          <w:b/>
          <w:sz w:val="26"/>
          <w:szCs w:val="26"/>
        </w:rPr>
        <w:t>3.1</w:t>
      </w:r>
      <w:r w:rsidRPr="00C134F0">
        <w:rPr>
          <w:rFonts w:ascii="Times New Roman" w:hAnsi="Times New Roman" w:cs="Times New Roman"/>
          <w:b/>
          <w:sz w:val="26"/>
          <w:szCs w:val="26"/>
        </w:rPr>
        <w:tab/>
        <w:t>RESEARCH DESIGN</w:t>
      </w:r>
    </w:p>
    <w:p w:rsidR="009024F3" w:rsidRPr="00C134F0" w:rsidRDefault="009024F3"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A research design is the basic plan that guides data collection. It is the framework which specifies the type of information to be collected, the source of data and the data collection procedure. Research design and typically classified according to the nature of life research objectives or the type of research. Generally these two broad categories of research, these are exploratory research. For the purpose of this study, the exploratory research is used because it is the only design suitable for a decision situation where limited knowledge exists.</w:t>
      </w:r>
    </w:p>
    <w:p w:rsidR="009024F3" w:rsidRPr="00C134F0" w:rsidRDefault="009024F3" w:rsidP="00C134F0">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3.2</w:t>
      </w:r>
      <w:r w:rsidRPr="00C134F0">
        <w:rPr>
          <w:rFonts w:ascii="Times New Roman" w:hAnsi="Times New Roman" w:cs="Times New Roman"/>
          <w:b/>
          <w:sz w:val="26"/>
          <w:szCs w:val="26"/>
        </w:rPr>
        <w:tab/>
        <w:t>SOURCES OF DATA</w:t>
      </w:r>
    </w:p>
    <w:p w:rsidR="009024F3" w:rsidRPr="00C134F0" w:rsidRDefault="009024F3"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In order to gather necessary data for this study survey method will be employed through the use of questionnaire and observation will be made out 7up Bottling Company, Ilorin.</w:t>
      </w:r>
    </w:p>
    <w:p w:rsidR="009024F3" w:rsidRPr="00C134F0" w:rsidRDefault="009024F3"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However, in order to endure that adequate and reliable in information will be obtain Personal interview and Questionnaire.</w:t>
      </w:r>
    </w:p>
    <w:p w:rsidR="009024F3" w:rsidRPr="00C134F0" w:rsidRDefault="009024F3"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t>3.3</w:t>
      </w:r>
      <w:r w:rsidRPr="00C134F0">
        <w:rPr>
          <w:rFonts w:ascii="Times New Roman" w:hAnsi="Times New Roman" w:cs="Times New Roman"/>
          <w:sz w:val="26"/>
          <w:szCs w:val="26"/>
        </w:rPr>
        <w:tab/>
      </w:r>
      <w:r w:rsidRPr="00C134F0">
        <w:rPr>
          <w:rFonts w:ascii="Times New Roman" w:hAnsi="Times New Roman" w:cs="Times New Roman"/>
          <w:b/>
          <w:sz w:val="26"/>
          <w:szCs w:val="26"/>
        </w:rPr>
        <w:t>POPULATION OF THE STUDY</w:t>
      </w:r>
    </w:p>
    <w:p w:rsidR="009024F3" w:rsidRPr="00C134F0" w:rsidRDefault="009024F3"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Population of the study is the population that converse the stake of the 7up Bottling Company, Ilorin. 30 questionnaires will be distributed to the population area.</w:t>
      </w:r>
    </w:p>
    <w:p w:rsidR="009024F3" w:rsidRPr="00C134F0" w:rsidRDefault="009024F3" w:rsidP="00C134F0">
      <w:pPr>
        <w:pStyle w:val="ListParagraph"/>
        <w:spacing w:after="0" w:line="360" w:lineRule="auto"/>
        <w:ind w:left="0"/>
        <w:jc w:val="both"/>
        <w:rPr>
          <w:rFonts w:ascii="Times New Roman" w:hAnsi="Times New Roman" w:cs="Times New Roman"/>
          <w:b/>
          <w:sz w:val="26"/>
          <w:szCs w:val="26"/>
        </w:rPr>
      </w:pPr>
      <w:r w:rsidRPr="00C134F0">
        <w:rPr>
          <w:rFonts w:ascii="Times New Roman" w:hAnsi="Times New Roman" w:cs="Times New Roman"/>
          <w:b/>
          <w:sz w:val="26"/>
          <w:szCs w:val="26"/>
        </w:rPr>
        <w:t>3.4</w:t>
      </w:r>
      <w:r w:rsidRPr="00C134F0">
        <w:rPr>
          <w:rFonts w:ascii="Times New Roman" w:hAnsi="Times New Roman" w:cs="Times New Roman"/>
          <w:b/>
          <w:sz w:val="26"/>
          <w:szCs w:val="26"/>
        </w:rPr>
        <w:tab/>
        <w:t>SAMPLING SIZE AND SAMPLE TECHNIQUES</w:t>
      </w:r>
    </w:p>
    <w:p w:rsidR="009024F3" w:rsidRDefault="009024F3"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The discussion of the research design would be uncompleted if the sampling method used is not the mentioned. Sampling method uses to determine the number of people to use in these research, and type as sampling method use was determine by the people for carrying out research work purposive sampling were used. This purposive sampling is one of the nonprobability sampling methods. It involves the choices of a sample purposely because they fulfilled certain criteria is this regard the administering and functioning of the organization. </w:t>
      </w:r>
    </w:p>
    <w:p w:rsidR="00C134F0" w:rsidRDefault="00C134F0" w:rsidP="00C134F0">
      <w:pPr>
        <w:spacing w:after="0" w:line="360" w:lineRule="auto"/>
        <w:jc w:val="both"/>
        <w:rPr>
          <w:rFonts w:ascii="Times New Roman" w:hAnsi="Times New Roman" w:cs="Times New Roman"/>
          <w:sz w:val="26"/>
          <w:szCs w:val="26"/>
        </w:rPr>
      </w:pPr>
    </w:p>
    <w:p w:rsidR="00C134F0" w:rsidRPr="00C134F0" w:rsidRDefault="00C134F0" w:rsidP="00C134F0">
      <w:pPr>
        <w:spacing w:after="0" w:line="360" w:lineRule="auto"/>
        <w:jc w:val="both"/>
        <w:rPr>
          <w:rFonts w:ascii="Times New Roman" w:hAnsi="Times New Roman" w:cs="Times New Roman"/>
          <w:sz w:val="26"/>
          <w:szCs w:val="26"/>
        </w:rPr>
      </w:pPr>
    </w:p>
    <w:p w:rsidR="009024F3" w:rsidRPr="00C134F0" w:rsidRDefault="009024F3" w:rsidP="009024F3">
      <w:pPr>
        <w:spacing w:line="360" w:lineRule="auto"/>
        <w:jc w:val="both"/>
        <w:rPr>
          <w:rFonts w:ascii="Times New Roman" w:hAnsi="Times New Roman" w:cs="Times New Roman"/>
          <w:b/>
          <w:sz w:val="26"/>
          <w:szCs w:val="26"/>
        </w:rPr>
      </w:pPr>
      <w:r w:rsidRPr="00C134F0">
        <w:rPr>
          <w:rFonts w:ascii="Times New Roman" w:hAnsi="Times New Roman" w:cs="Times New Roman"/>
          <w:b/>
          <w:sz w:val="26"/>
          <w:szCs w:val="26"/>
        </w:rPr>
        <w:lastRenderedPageBreak/>
        <w:t>3.5</w:t>
      </w:r>
      <w:r w:rsidRPr="00C134F0">
        <w:rPr>
          <w:rFonts w:ascii="Times New Roman" w:hAnsi="Times New Roman" w:cs="Times New Roman"/>
          <w:b/>
          <w:sz w:val="26"/>
          <w:szCs w:val="26"/>
        </w:rPr>
        <w:tab/>
        <w:t>RESEARCH INSTRUMENTS</w:t>
      </w:r>
    </w:p>
    <w:p w:rsidR="009024F3" w:rsidRPr="00C134F0" w:rsidRDefault="009024F3" w:rsidP="009024F3">
      <w:pPr>
        <w:spacing w:line="360" w:lineRule="auto"/>
        <w:jc w:val="both"/>
        <w:rPr>
          <w:rFonts w:ascii="Times New Roman" w:hAnsi="Times New Roman" w:cs="Times New Roman"/>
          <w:sz w:val="26"/>
          <w:szCs w:val="26"/>
        </w:rPr>
      </w:pPr>
      <w:r w:rsidRPr="00C134F0">
        <w:rPr>
          <w:rFonts w:ascii="Times New Roman" w:hAnsi="Times New Roman" w:cs="Times New Roman"/>
          <w:sz w:val="26"/>
          <w:szCs w:val="26"/>
        </w:rPr>
        <w:t xml:space="preserve">In order to gather necessary data for this study survey method will be employed through the use of questionnaire and observation made out 7up Bottling Company, Ilorin.  </w:t>
      </w:r>
    </w:p>
    <w:p w:rsidR="009024F3" w:rsidRPr="00C134F0" w:rsidRDefault="009024F3" w:rsidP="009024F3">
      <w:pPr>
        <w:spacing w:line="360" w:lineRule="auto"/>
        <w:jc w:val="both"/>
        <w:rPr>
          <w:rFonts w:ascii="Times New Roman" w:hAnsi="Times New Roman" w:cs="Times New Roman"/>
          <w:sz w:val="26"/>
          <w:szCs w:val="26"/>
        </w:rPr>
      </w:pPr>
      <w:r w:rsidRPr="00C134F0">
        <w:rPr>
          <w:rFonts w:ascii="Times New Roman" w:hAnsi="Times New Roman" w:cs="Times New Roman"/>
          <w:sz w:val="26"/>
          <w:szCs w:val="26"/>
        </w:rPr>
        <w:t>However, in order to endure that adequate and reliable in information were obtain the following instrument and approaches were in collecting data.</w:t>
      </w:r>
    </w:p>
    <w:p w:rsidR="009024F3" w:rsidRPr="00C134F0" w:rsidRDefault="009024F3" w:rsidP="009024F3">
      <w:pPr>
        <w:pStyle w:val="ListParagraph"/>
        <w:numPr>
          <w:ilvl w:val="0"/>
          <w:numId w:val="7"/>
        </w:numPr>
        <w:spacing w:after="0" w:line="360" w:lineRule="auto"/>
        <w:ind w:left="0" w:firstLine="0"/>
        <w:jc w:val="both"/>
        <w:rPr>
          <w:rFonts w:ascii="Times New Roman" w:hAnsi="Times New Roman" w:cs="Times New Roman"/>
          <w:sz w:val="26"/>
          <w:szCs w:val="26"/>
        </w:rPr>
      </w:pPr>
      <w:r w:rsidRPr="00C134F0">
        <w:rPr>
          <w:rFonts w:ascii="Times New Roman" w:hAnsi="Times New Roman" w:cs="Times New Roman"/>
          <w:sz w:val="26"/>
          <w:szCs w:val="26"/>
        </w:rPr>
        <w:t>Personal interview</w:t>
      </w:r>
    </w:p>
    <w:p w:rsidR="009024F3" w:rsidRPr="00C134F0" w:rsidRDefault="009024F3" w:rsidP="009024F3">
      <w:pPr>
        <w:pStyle w:val="ListParagraph"/>
        <w:numPr>
          <w:ilvl w:val="0"/>
          <w:numId w:val="7"/>
        </w:numPr>
        <w:spacing w:after="0" w:line="360" w:lineRule="auto"/>
        <w:ind w:left="0" w:firstLine="0"/>
        <w:jc w:val="both"/>
        <w:rPr>
          <w:rFonts w:ascii="Times New Roman" w:hAnsi="Times New Roman" w:cs="Times New Roman"/>
          <w:sz w:val="26"/>
          <w:szCs w:val="26"/>
        </w:rPr>
      </w:pPr>
      <w:r w:rsidRPr="00C134F0">
        <w:rPr>
          <w:rFonts w:ascii="Times New Roman" w:hAnsi="Times New Roman" w:cs="Times New Roman"/>
          <w:sz w:val="26"/>
          <w:szCs w:val="26"/>
        </w:rPr>
        <w:t>Questionnaire</w:t>
      </w:r>
    </w:p>
    <w:p w:rsidR="009024F3" w:rsidRPr="00C134F0" w:rsidRDefault="009024F3" w:rsidP="009024F3">
      <w:pPr>
        <w:pStyle w:val="ListParagraph"/>
        <w:numPr>
          <w:ilvl w:val="0"/>
          <w:numId w:val="6"/>
        </w:numPr>
        <w:spacing w:after="0" w:line="360" w:lineRule="auto"/>
        <w:ind w:left="0" w:firstLine="0"/>
        <w:jc w:val="both"/>
        <w:rPr>
          <w:rFonts w:ascii="Times New Roman" w:hAnsi="Times New Roman" w:cs="Times New Roman"/>
          <w:sz w:val="26"/>
          <w:szCs w:val="26"/>
        </w:rPr>
      </w:pPr>
      <w:r w:rsidRPr="00C134F0">
        <w:rPr>
          <w:rFonts w:ascii="Times New Roman" w:hAnsi="Times New Roman" w:cs="Times New Roman"/>
          <w:sz w:val="26"/>
          <w:szCs w:val="26"/>
        </w:rPr>
        <w:t>Personal interview: as supplementary to written question personal interview was also conducted, it is the main process of obtaining information to facilitate the fact and figure that were being presented in the project. Personal interview is the process of meeting with knowledge people of face communication is given in order to obtain valuable information as regard topic under reference.</w:t>
      </w:r>
    </w:p>
    <w:p w:rsidR="009024F3" w:rsidRPr="00C134F0" w:rsidRDefault="009024F3" w:rsidP="009024F3">
      <w:pPr>
        <w:pStyle w:val="ListParagraph"/>
        <w:numPr>
          <w:ilvl w:val="0"/>
          <w:numId w:val="6"/>
        </w:numPr>
        <w:spacing w:after="0" w:line="360" w:lineRule="auto"/>
        <w:ind w:left="0" w:firstLine="0"/>
        <w:jc w:val="both"/>
        <w:rPr>
          <w:rFonts w:ascii="Times New Roman" w:hAnsi="Times New Roman" w:cs="Times New Roman"/>
          <w:sz w:val="26"/>
          <w:szCs w:val="26"/>
        </w:rPr>
      </w:pPr>
      <w:r w:rsidRPr="00C134F0">
        <w:rPr>
          <w:rFonts w:ascii="Times New Roman" w:hAnsi="Times New Roman" w:cs="Times New Roman"/>
          <w:sz w:val="26"/>
          <w:szCs w:val="26"/>
        </w:rPr>
        <w:t>Questionnaire: this is a series of written questions aimed at eliciting information from may be decorous or open even multiple in nature with multiple method. The respondents will be providing with alternatives to select in open ended questionnaire is one which apart from requiring a “yes: or “No” answer to the question also given the respondent to express his personal opinion on the same issue rise.</w:t>
      </w:r>
    </w:p>
    <w:p w:rsidR="009024F3" w:rsidRPr="00C134F0" w:rsidRDefault="009024F3" w:rsidP="009024F3">
      <w:pPr>
        <w:spacing w:line="360" w:lineRule="auto"/>
        <w:jc w:val="both"/>
        <w:rPr>
          <w:rFonts w:ascii="Times New Roman" w:hAnsi="Times New Roman" w:cs="Times New Roman"/>
          <w:sz w:val="26"/>
          <w:szCs w:val="26"/>
        </w:rPr>
      </w:pPr>
      <w:r w:rsidRPr="00C134F0">
        <w:rPr>
          <w:rFonts w:ascii="Times New Roman" w:hAnsi="Times New Roman" w:cs="Times New Roman"/>
          <w:sz w:val="26"/>
          <w:szCs w:val="26"/>
        </w:rPr>
        <w:t>Beside, a combination of both open and closed ended types of questionnaires is used. This is to enable us to obtain correct information and up to data specifically made to cover a wide range of all departments.</w:t>
      </w:r>
    </w:p>
    <w:p w:rsidR="009024F3" w:rsidRPr="00C134F0" w:rsidRDefault="00C134F0" w:rsidP="009024F3">
      <w:pPr>
        <w:spacing w:line="360" w:lineRule="auto"/>
        <w:jc w:val="both"/>
        <w:rPr>
          <w:rFonts w:ascii="Times New Roman" w:hAnsi="Times New Roman" w:cs="Times New Roman"/>
          <w:sz w:val="26"/>
          <w:szCs w:val="26"/>
        </w:rPr>
      </w:pPr>
      <w:r w:rsidRPr="00C134F0">
        <w:rPr>
          <w:rFonts w:ascii="Times New Roman" w:hAnsi="Times New Roman" w:cs="Times New Roman"/>
          <w:b/>
          <w:sz w:val="26"/>
          <w:szCs w:val="26"/>
        </w:rPr>
        <w:t>3.6</w:t>
      </w:r>
      <w:r w:rsidRPr="00C134F0">
        <w:rPr>
          <w:rFonts w:ascii="Times New Roman" w:hAnsi="Times New Roman" w:cs="Times New Roman"/>
          <w:b/>
          <w:sz w:val="26"/>
          <w:szCs w:val="26"/>
        </w:rPr>
        <w:tab/>
        <w:t>METHODS OF DATA ANALYSIS</w:t>
      </w:r>
    </w:p>
    <w:p w:rsidR="009024F3" w:rsidRPr="00C134F0" w:rsidRDefault="009024F3" w:rsidP="009024F3">
      <w:pPr>
        <w:spacing w:line="360" w:lineRule="auto"/>
        <w:jc w:val="both"/>
        <w:rPr>
          <w:rFonts w:ascii="Times New Roman" w:hAnsi="Times New Roman" w:cs="Times New Roman"/>
          <w:sz w:val="26"/>
          <w:szCs w:val="26"/>
        </w:rPr>
      </w:pPr>
      <w:r w:rsidRPr="00C134F0">
        <w:rPr>
          <w:rFonts w:ascii="Times New Roman" w:hAnsi="Times New Roman" w:cs="Times New Roman"/>
          <w:sz w:val="26"/>
          <w:szCs w:val="26"/>
        </w:rPr>
        <w:t>The respondents for this study comprises the entire staff of 7up Bottling Company, Ilorin and the responses will be used to test the stated hypothesis in the analysis of data percentages analysis will be used to present the response to the questionnaire.</w:t>
      </w:r>
    </w:p>
    <w:p w:rsidR="009024F3" w:rsidRPr="00C134F0" w:rsidRDefault="009024F3" w:rsidP="005262CA">
      <w:pPr>
        <w:spacing w:after="0" w:line="360" w:lineRule="auto"/>
        <w:jc w:val="both"/>
        <w:rPr>
          <w:rFonts w:ascii="Times New Roman" w:hAnsi="Times New Roman" w:cs="Times New Roman"/>
          <w:sz w:val="26"/>
          <w:szCs w:val="26"/>
        </w:rPr>
      </w:pPr>
    </w:p>
    <w:p w:rsidR="00B16A61" w:rsidRPr="00C134F0" w:rsidRDefault="00B16A61" w:rsidP="005262CA">
      <w:pPr>
        <w:spacing w:after="0" w:line="360" w:lineRule="auto"/>
        <w:jc w:val="both"/>
        <w:rPr>
          <w:rFonts w:ascii="Times New Roman" w:hAnsi="Times New Roman" w:cs="Times New Roman"/>
          <w:sz w:val="26"/>
          <w:szCs w:val="26"/>
        </w:rPr>
      </w:pPr>
    </w:p>
    <w:p w:rsidR="00B16A61" w:rsidRPr="00C134F0" w:rsidRDefault="00B16A61" w:rsidP="00C134F0">
      <w:pPr>
        <w:spacing w:after="0" w:line="360" w:lineRule="auto"/>
        <w:ind w:left="4" w:right="315"/>
        <w:jc w:val="center"/>
        <w:rPr>
          <w:rFonts w:ascii="Times New Roman" w:hAnsi="Times New Roman" w:cs="Times New Roman"/>
          <w:b/>
          <w:sz w:val="26"/>
          <w:szCs w:val="26"/>
        </w:rPr>
      </w:pPr>
      <w:r w:rsidRPr="00C134F0">
        <w:rPr>
          <w:rFonts w:ascii="Times New Roman" w:hAnsi="Times New Roman" w:cs="Times New Roman"/>
          <w:b/>
          <w:sz w:val="26"/>
          <w:szCs w:val="26"/>
        </w:rPr>
        <w:lastRenderedPageBreak/>
        <w:t>CHAPTER FOUR</w:t>
      </w:r>
    </w:p>
    <w:p w:rsidR="00B16A61" w:rsidRPr="00C134F0" w:rsidRDefault="00B16A61" w:rsidP="00C134F0">
      <w:pPr>
        <w:spacing w:after="0" w:line="360" w:lineRule="auto"/>
        <w:ind w:left="4" w:right="315"/>
        <w:jc w:val="center"/>
        <w:rPr>
          <w:rFonts w:ascii="Times New Roman" w:hAnsi="Times New Roman" w:cs="Times New Roman"/>
          <w:b/>
          <w:sz w:val="26"/>
          <w:szCs w:val="26"/>
        </w:rPr>
      </w:pPr>
      <w:r w:rsidRPr="00C134F0">
        <w:rPr>
          <w:rFonts w:ascii="Times New Roman" w:hAnsi="Times New Roman" w:cs="Times New Roman"/>
          <w:b/>
          <w:sz w:val="26"/>
          <w:szCs w:val="26"/>
        </w:rPr>
        <w:t>DATA</w:t>
      </w:r>
      <w:r w:rsidRPr="00C134F0">
        <w:rPr>
          <w:rFonts w:ascii="Times New Roman" w:hAnsi="Times New Roman" w:cs="Times New Roman"/>
          <w:b/>
          <w:spacing w:val="10"/>
          <w:sz w:val="26"/>
          <w:szCs w:val="26"/>
        </w:rPr>
        <w:t xml:space="preserve"> </w:t>
      </w:r>
      <w:r w:rsidRPr="00C134F0">
        <w:rPr>
          <w:rFonts w:ascii="Times New Roman" w:hAnsi="Times New Roman" w:cs="Times New Roman"/>
          <w:b/>
          <w:sz w:val="26"/>
          <w:szCs w:val="26"/>
        </w:rPr>
        <w:t>PRESENTATION</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AND</w:t>
      </w:r>
      <w:r w:rsidRPr="00C134F0">
        <w:rPr>
          <w:rFonts w:ascii="Times New Roman" w:hAnsi="Times New Roman" w:cs="Times New Roman"/>
          <w:b/>
          <w:spacing w:val="7"/>
          <w:sz w:val="26"/>
          <w:szCs w:val="26"/>
        </w:rPr>
        <w:t xml:space="preserve"> </w:t>
      </w:r>
      <w:r w:rsidRPr="00C134F0">
        <w:rPr>
          <w:rFonts w:ascii="Times New Roman" w:hAnsi="Times New Roman" w:cs="Times New Roman"/>
          <w:b/>
          <w:spacing w:val="-2"/>
          <w:sz w:val="26"/>
          <w:szCs w:val="26"/>
        </w:rPr>
        <w:t>ANALYSIS</w:t>
      </w:r>
    </w:p>
    <w:p w:rsidR="00B16A61" w:rsidRPr="00C134F0" w:rsidRDefault="00B16A61" w:rsidP="00C134F0">
      <w:pPr>
        <w:pStyle w:val="Heading2"/>
        <w:numPr>
          <w:ilvl w:val="1"/>
          <w:numId w:val="8"/>
        </w:numPr>
        <w:tabs>
          <w:tab w:val="left" w:pos="862"/>
        </w:tabs>
        <w:spacing w:line="360" w:lineRule="auto"/>
        <w:rPr>
          <w:sz w:val="26"/>
          <w:szCs w:val="26"/>
        </w:rPr>
      </w:pPr>
      <w:bookmarkStart w:id="1" w:name="_TOC_250011"/>
      <w:bookmarkEnd w:id="1"/>
      <w:r w:rsidRPr="00C134F0">
        <w:rPr>
          <w:spacing w:val="-2"/>
          <w:sz w:val="26"/>
          <w:szCs w:val="26"/>
        </w:rPr>
        <w:t>INTRODUCTION</w:t>
      </w:r>
    </w:p>
    <w:p w:rsidR="00B16A61" w:rsidRPr="00C134F0" w:rsidRDefault="001E7FB2" w:rsidP="00C134F0">
      <w:pPr>
        <w:tabs>
          <w:tab w:val="left" w:pos="360"/>
        </w:tabs>
        <w:spacing w:line="360" w:lineRule="auto"/>
        <w:jc w:val="both"/>
        <w:rPr>
          <w:rFonts w:ascii="Times New Roman" w:hAnsi="Times New Roman" w:cs="Times New Roman"/>
          <w:sz w:val="26"/>
          <w:szCs w:val="26"/>
        </w:rPr>
      </w:pPr>
      <w:r w:rsidRPr="00C134F0">
        <w:rPr>
          <w:rFonts w:ascii="Times New Roman" w:hAnsi="Times New Roman" w:cs="Times New Roman"/>
          <w:sz w:val="26"/>
          <w:szCs w:val="26"/>
        </w:rPr>
        <w:t>This chapter deals with the tabulation, analysis and interpretation of data collected as regards the evaluation of capital structure and profitability of Business Organization with particular reference to selected quoted company in Ilorin.</w:t>
      </w:r>
    </w:p>
    <w:p w:rsidR="001E7FB2" w:rsidRPr="00C134F0" w:rsidRDefault="00B16A61" w:rsidP="00C134F0">
      <w:pPr>
        <w:pStyle w:val="Heading2"/>
        <w:numPr>
          <w:ilvl w:val="1"/>
          <w:numId w:val="8"/>
        </w:numPr>
        <w:tabs>
          <w:tab w:val="left" w:pos="862"/>
        </w:tabs>
        <w:spacing w:line="360" w:lineRule="auto"/>
        <w:rPr>
          <w:sz w:val="26"/>
          <w:szCs w:val="26"/>
        </w:rPr>
      </w:pPr>
      <w:bookmarkStart w:id="2" w:name="_TOC_250010"/>
      <w:r w:rsidRPr="00C134F0">
        <w:rPr>
          <w:sz w:val="26"/>
          <w:szCs w:val="26"/>
        </w:rPr>
        <w:t>DATA</w:t>
      </w:r>
      <w:r w:rsidRPr="00C134F0">
        <w:rPr>
          <w:spacing w:val="4"/>
          <w:sz w:val="26"/>
          <w:szCs w:val="26"/>
        </w:rPr>
        <w:t xml:space="preserve"> </w:t>
      </w:r>
      <w:bookmarkEnd w:id="2"/>
      <w:r w:rsidRPr="00C134F0">
        <w:rPr>
          <w:spacing w:val="-2"/>
          <w:sz w:val="26"/>
          <w:szCs w:val="26"/>
        </w:rPr>
        <w:t>PRESENTATION</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429"/>
        <w:gridCol w:w="1514"/>
        <w:gridCol w:w="1506"/>
        <w:gridCol w:w="1502"/>
        <w:gridCol w:w="950"/>
      </w:tblGrid>
      <w:tr w:rsidR="001E7FB2" w:rsidRPr="00C134F0" w:rsidTr="0066271C">
        <w:trPr>
          <w:trHeight w:val="453"/>
        </w:trPr>
        <w:tc>
          <w:tcPr>
            <w:tcW w:w="1630" w:type="dxa"/>
          </w:tcPr>
          <w:p w:rsidR="001E7FB2" w:rsidRPr="00C134F0" w:rsidRDefault="001E7FB2" w:rsidP="00C134F0">
            <w:pPr>
              <w:pStyle w:val="TableParagraph"/>
              <w:spacing w:line="360" w:lineRule="auto"/>
              <w:ind w:left="107"/>
              <w:rPr>
                <w:rFonts w:ascii="Times New Roman" w:hAnsi="Times New Roman" w:cs="Times New Roman"/>
                <w:b/>
                <w:sz w:val="26"/>
                <w:szCs w:val="26"/>
              </w:rPr>
            </w:pPr>
            <w:r w:rsidRPr="00C134F0">
              <w:rPr>
                <w:rFonts w:ascii="Times New Roman" w:hAnsi="Times New Roman" w:cs="Times New Roman"/>
                <w:b/>
                <w:sz w:val="26"/>
                <w:szCs w:val="26"/>
              </w:rPr>
              <w:t>Variables</w:t>
            </w:r>
          </w:p>
        </w:tc>
        <w:tc>
          <w:tcPr>
            <w:tcW w:w="1429" w:type="dxa"/>
          </w:tcPr>
          <w:p w:rsidR="001E7FB2" w:rsidRPr="00C134F0" w:rsidRDefault="001E7FB2" w:rsidP="00C134F0">
            <w:pPr>
              <w:pStyle w:val="TableParagraph"/>
              <w:spacing w:line="360" w:lineRule="auto"/>
              <w:ind w:left="104"/>
              <w:rPr>
                <w:rFonts w:ascii="Times New Roman" w:hAnsi="Times New Roman" w:cs="Times New Roman"/>
                <w:b/>
                <w:sz w:val="26"/>
                <w:szCs w:val="26"/>
              </w:rPr>
            </w:pPr>
            <w:r w:rsidRPr="00C134F0">
              <w:rPr>
                <w:rFonts w:ascii="Times New Roman" w:hAnsi="Times New Roman" w:cs="Times New Roman"/>
                <w:b/>
                <w:sz w:val="26"/>
                <w:szCs w:val="26"/>
              </w:rPr>
              <w:t>ROA</w:t>
            </w:r>
          </w:p>
        </w:tc>
        <w:tc>
          <w:tcPr>
            <w:tcW w:w="1514" w:type="dxa"/>
          </w:tcPr>
          <w:p w:rsidR="001E7FB2" w:rsidRPr="00C134F0" w:rsidRDefault="001E7FB2" w:rsidP="00C134F0">
            <w:pPr>
              <w:pStyle w:val="TableParagraph"/>
              <w:spacing w:line="360" w:lineRule="auto"/>
              <w:ind w:left="106"/>
              <w:rPr>
                <w:rFonts w:ascii="Times New Roman" w:hAnsi="Times New Roman" w:cs="Times New Roman"/>
                <w:b/>
                <w:sz w:val="26"/>
                <w:szCs w:val="26"/>
              </w:rPr>
            </w:pPr>
            <w:r w:rsidRPr="00C134F0">
              <w:rPr>
                <w:rFonts w:ascii="Times New Roman" w:hAnsi="Times New Roman" w:cs="Times New Roman"/>
                <w:b/>
                <w:sz w:val="26"/>
                <w:szCs w:val="26"/>
              </w:rPr>
              <w:t>ROE</w:t>
            </w:r>
          </w:p>
        </w:tc>
        <w:tc>
          <w:tcPr>
            <w:tcW w:w="1506" w:type="dxa"/>
          </w:tcPr>
          <w:p w:rsidR="001E7FB2" w:rsidRPr="00C134F0" w:rsidRDefault="001E7FB2" w:rsidP="00C134F0">
            <w:pPr>
              <w:pStyle w:val="TableParagraph"/>
              <w:spacing w:line="360" w:lineRule="auto"/>
              <w:ind w:left="102"/>
              <w:rPr>
                <w:rFonts w:ascii="Times New Roman" w:hAnsi="Times New Roman" w:cs="Times New Roman"/>
                <w:b/>
                <w:sz w:val="26"/>
                <w:szCs w:val="26"/>
              </w:rPr>
            </w:pPr>
            <w:r w:rsidRPr="00C134F0">
              <w:rPr>
                <w:rFonts w:ascii="Times New Roman" w:hAnsi="Times New Roman" w:cs="Times New Roman"/>
                <w:b/>
                <w:sz w:val="26"/>
                <w:szCs w:val="26"/>
              </w:rPr>
              <w:t>ROS</w:t>
            </w:r>
          </w:p>
        </w:tc>
        <w:tc>
          <w:tcPr>
            <w:tcW w:w="1502" w:type="dxa"/>
          </w:tcPr>
          <w:p w:rsidR="001E7FB2" w:rsidRPr="00C134F0" w:rsidRDefault="001E7FB2" w:rsidP="00C134F0">
            <w:pPr>
              <w:pStyle w:val="TableParagraph"/>
              <w:spacing w:line="360" w:lineRule="auto"/>
              <w:ind w:left="104"/>
              <w:rPr>
                <w:rFonts w:ascii="Times New Roman" w:hAnsi="Times New Roman" w:cs="Times New Roman"/>
                <w:b/>
                <w:sz w:val="26"/>
                <w:szCs w:val="26"/>
              </w:rPr>
            </w:pPr>
            <w:r w:rsidRPr="00C134F0">
              <w:rPr>
                <w:rFonts w:ascii="Times New Roman" w:hAnsi="Times New Roman" w:cs="Times New Roman"/>
                <w:b/>
                <w:sz w:val="26"/>
                <w:szCs w:val="26"/>
              </w:rPr>
              <w:t>TDE</w:t>
            </w:r>
          </w:p>
        </w:tc>
        <w:tc>
          <w:tcPr>
            <w:tcW w:w="950" w:type="dxa"/>
          </w:tcPr>
          <w:p w:rsidR="001E7FB2" w:rsidRPr="00C134F0" w:rsidRDefault="001E7FB2" w:rsidP="00C134F0">
            <w:pPr>
              <w:pStyle w:val="TableParagraph"/>
              <w:spacing w:line="360" w:lineRule="auto"/>
              <w:ind w:left="102"/>
              <w:rPr>
                <w:rFonts w:ascii="Times New Roman" w:hAnsi="Times New Roman" w:cs="Times New Roman"/>
                <w:b/>
                <w:sz w:val="26"/>
                <w:szCs w:val="26"/>
              </w:rPr>
            </w:pPr>
            <w:r w:rsidRPr="00C134F0">
              <w:rPr>
                <w:rFonts w:ascii="Times New Roman" w:hAnsi="Times New Roman" w:cs="Times New Roman"/>
                <w:b/>
                <w:sz w:val="26"/>
                <w:szCs w:val="26"/>
              </w:rPr>
              <w:t>TDA</w:t>
            </w:r>
          </w:p>
        </w:tc>
      </w:tr>
      <w:tr w:rsidR="001E7FB2" w:rsidRPr="00C134F0" w:rsidTr="0066271C">
        <w:trPr>
          <w:trHeight w:val="885"/>
        </w:trPr>
        <w:tc>
          <w:tcPr>
            <w:tcW w:w="1630" w:type="dxa"/>
          </w:tcPr>
          <w:p w:rsidR="001E7FB2" w:rsidRPr="00C134F0" w:rsidRDefault="001E7FB2" w:rsidP="00C134F0">
            <w:pPr>
              <w:pStyle w:val="TableParagraph"/>
              <w:spacing w:line="360" w:lineRule="auto"/>
              <w:ind w:left="107"/>
              <w:rPr>
                <w:rFonts w:ascii="Times New Roman" w:hAnsi="Times New Roman" w:cs="Times New Roman"/>
                <w:sz w:val="26"/>
                <w:szCs w:val="26"/>
              </w:rPr>
            </w:pPr>
            <w:r w:rsidRPr="00C134F0">
              <w:rPr>
                <w:rFonts w:ascii="Times New Roman" w:hAnsi="Times New Roman" w:cs="Times New Roman"/>
                <w:sz w:val="26"/>
                <w:szCs w:val="26"/>
              </w:rPr>
              <w:t>ROA</w:t>
            </w:r>
          </w:p>
        </w:tc>
        <w:tc>
          <w:tcPr>
            <w:tcW w:w="1429" w:type="dxa"/>
          </w:tcPr>
          <w:p w:rsidR="001E7FB2" w:rsidRPr="00C134F0" w:rsidRDefault="001E7FB2" w:rsidP="00C134F0">
            <w:pPr>
              <w:pStyle w:val="TableParagraph"/>
              <w:spacing w:line="360" w:lineRule="auto"/>
              <w:ind w:left="104"/>
              <w:rPr>
                <w:rFonts w:ascii="Times New Roman" w:hAnsi="Times New Roman" w:cs="Times New Roman"/>
                <w:sz w:val="26"/>
                <w:szCs w:val="26"/>
              </w:rPr>
            </w:pPr>
            <w:r w:rsidRPr="00C134F0">
              <w:rPr>
                <w:rFonts w:ascii="Times New Roman" w:hAnsi="Times New Roman" w:cs="Times New Roman"/>
                <w:sz w:val="26"/>
                <w:szCs w:val="26"/>
              </w:rPr>
              <w:t>1</w:t>
            </w:r>
          </w:p>
        </w:tc>
        <w:tc>
          <w:tcPr>
            <w:tcW w:w="1514" w:type="dxa"/>
          </w:tcPr>
          <w:p w:rsidR="001E7FB2" w:rsidRPr="00C134F0" w:rsidRDefault="001E7FB2" w:rsidP="00C134F0">
            <w:pPr>
              <w:pStyle w:val="TableParagraph"/>
              <w:spacing w:line="360" w:lineRule="auto"/>
              <w:ind w:left="106" w:right="657"/>
              <w:rPr>
                <w:rFonts w:ascii="Times New Roman" w:hAnsi="Times New Roman" w:cs="Times New Roman"/>
                <w:sz w:val="26"/>
                <w:szCs w:val="26"/>
              </w:rPr>
            </w:pPr>
            <w:r w:rsidRPr="00C134F0">
              <w:rPr>
                <w:rFonts w:ascii="Times New Roman" w:hAnsi="Times New Roman" w:cs="Times New Roman"/>
                <w:sz w:val="26"/>
                <w:szCs w:val="26"/>
              </w:rPr>
              <w:t>0.828**</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(0.000)</w:t>
            </w:r>
          </w:p>
        </w:tc>
        <w:tc>
          <w:tcPr>
            <w:tcW w:w="1506" w:type="dxa"/>
          </w:tcPr>
          <w:p w:rsidR="001E7FB2" w:rsidRPr="00C134F0" w:rsidRDefault="001E7FB2" w:rsidP="00C134F0">
            <w:pPr>
              <w:pStyle w:val="TableParagraph"/>
              <w:spacing w:line="360" w:lineRule="auto"/>
              <w:ind w:left="102" w:right="653"/>
              <w:rPr>
                <w:rFonts w:ascii="Times New Roman" w:hAnsi="Times New Roman" w:cs="Times New Roman"/>
                <w:sz w:val="26"/>
                <w:szCs w:val="26"/>
              </w:rPr>
            </w:pPr>
            <w:r w:rsidRPr="00C134F0">
              <w:rPr>
                <w:rFonts w:ascii="Times New Roman" w:hAnsi="Times New Roman" w:cs="Times New Roman"/>
                <w:sz w:val="26"/>
                <w:szCs w:val="26"/>
              </w:rPr>
              <w:t>0.671**</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(0.000)</w:t>
            </w:r>
          </w:p>
        </w:tc>
        <w:tc>
          <w:tcPr>
            <w:tcW w:w="1502" w:type="dxa"/>
          </w:tcPr>
          <w:p w:rsidR="001E7FB2" w:rsidRPr="00C134F0" w:rsidRDefault="001E7FB2" w:rsidP="00C134F0">
            <w:pPr>
              <w:pStyle w:val="TableParagraph"/>
              <w:spacing w:line="360" w:lineRule="auto"/>
              <w:ind w:left="0"/>
              <w:rPr>
                <w:rFonts w:ascii="Times New Roman" w:hAnsi="Times New Roman" w:cs="Times New Roman"/>
                <w:sz w:val="26"/>
                <w:szCs w:val="26"/>
              </w:rPr>
            </w:pPr>
          </w:p>
        </w:tc>
        <w:tc>
          <w:tcPr>
            <w:tcW w:w="950" w:type="dxa"/>
          </w:tcPr>
          <w:p w:rsidR="001E7FB2" w:rsidRPr="00C134F0" w:rsidRDefault="001E7FB2" w:rsidP="00C134F0">
            <w:pPr>
              <w:pStyle w:val="TableParagraph"/>
              <w:spacing w:line="360" w:lineRule="auto"/>
              <w:ind w:left="0"/>
              <w:rPr>
                <w:rFonts w:ascii="Times New Roman" w:hAnsi="Times New Roman" w:cs="Times New Roman"/>
                <w:sz w:val="26"/>
                <w:szCs w:val="26"/>
              </w:rPr>
            </w:pPr>
          </w:p>
        </w:tc>
      </w:tr>
      <w:tr w:rsidR="001E7FB2" w:rsidRPr="00C134F0" w:rsidTr="0066271C">
        <w:trPr>
          <w:trHeight w:val="515"/>
        </w:trPr>
        <w:tc>
          <w:tcPr>
            <w:tcW w:w="1630" w:type="dxa"/>
          </w:tcPr>
          <w:p w:rsidR="001E7FB2" w:rsidRPr="00C134F0" w:rsidRDefault="001E7FB2" w:rsidP="00C134F0">
            <w:pPr>
              <w:pStyle w:val="TableParagraph"/>
              <w:spacing w:line="360" w:lineRule="auto"/>
              <w:ind w:left="107"/>
              <w:rPr>
                <w:rFonts w:ascii="Times New Roman" w:hAnsi="Times New Roman" w:cs="Times New Roman"/>
                <w:sz w:val="26"/>
                <w:szCs w:val="26"/>
              </w:rPr>
            </w:pPr>
            <w:r w:rsidRPr="00C134F0">
              <w:rPr>
                <w:rFonts w:ascii="Times New Roman" w:hAnsi="Times New Roman" w:cs="Times New Roman"/>
                <w:sz w:val="26"/>
                <w:szCs w:val="26"/>
              </w:rPr>
              <w:t>ROE</w:t>
            </w:r>
          </w:p>
        </w:tc>
        <w:tc>
          <w:tcPr>
            <w:tcW w:w="1429" w:type="dxa"/>
          </w:tcPr>
          <w:p w:rsidR="001E7FB2" w:rsidRPr="00C134F0" w:rsidRDefault="001E7FB2" w:rsidP="00C134F0">
            <w:pPr>
              <w:pStyle w:val="TableParagraph"/>
              <w:spacing w:line="360" w:lineRule="auto"/>
              <w:ind w:left="104" w:right="574"/>
              <w:rPr>
                <w:rFonts w:ascii="Times New Roman" w:hAnsi="Times New Roman" w:cs="Times New Roman"/>
                <w:sz w:val="26"/>
                <w:szCs w:val="26"/>
              </w:rPr>
            </w:pPr>
            <w:r w:rsidRPr="00C134F0">
              <w:rPr>
                <w:rFonts w:ascii="Times New Roman" w:hAnsi="Times New Roman" w:cs="Times New Roman"/>
                <w:sz w:val="26"/>
                <w:szCs w:val="26"/>
              </w:rPr>
              <w:t>0.828**</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(0.000)</w:t>
            </w:r>
          </w:p>
        </w:tc>
        <w:tc>
          <w:tcPr>
            <w:tcW w:w="1514" w:type="dxa"/>
          </w:tcPr>
          <w:p w:rsidR="001E7FB2" w:rsidRPr="00C134F0" w:rsidRDefault="001E7FB2" w:rsidP="00C134F0">
            <w:pPr>
              <w:pStyle w:val="TableParagraph"/>
              <w:spacing w:line="360" w:lineRule="auto"/>
              <w:ind w:left="106"/>
              <w:rPr>
                <w:rFonts w:ascii="Times New Roman" w:hAnsi="Times New Roman" w:cs="Times New Roman"/>
                <w:sz w:val="26"/>
                <w:szCs w:val="26"/>
              </w:rPr>
            </w:pPr>
            <w:r w:rsidRPr="00C134F0">
              <w:rPr>
                <w:rFonts w:ascii="Times New Roman" w:hAnsi="Times New Roman" w:cs="Times New Roman"/>
                <w:sz w:val="26"/>
                <w:szCs w:val="26"/>
              </w:rPr>
              <w:t>1</w:t>
            </w:r>
          </w:p>
        </w:tc>
        <w:tc>
          <w:tcPr>
            <w:tcW w:w="1506" w:type="dxa"/>
          </w:tcPr>
          <w:p w:rsidR="001E7FB2" w:rsidRPr="00C134F0" w:rsidRDefault="001E7FB2" w:rsidP="00C134F0">
            <w:pPr>
              <w:pStyle w:val="TableParagraph"/>
              <w:spacing w:line="360" w:lineRule="auto"/>
              <w:ind w:left="102" w:right="653"/>
              <w:rPr>
                <w:rFonts w:ascii="Times New Roman" w:hAnsi="Times New Roman" w:cs="Times New Roman"/>
                <w:sz w:val="26"/>
                <w:szCs w:val="26"/>
              </w:rPr>
            </w:pPr>
            <w:r w:rsidRPr="00C134F0">
              <w:rPr>
                <w:rFonts w:ascii="Times New Roman" w:hAnsi="Times New Roman" w:cs="Times New Roman"/>
                <w:sz w:val="26"/>
                <w:szCs w:val="26"/>
              </w:rPr>
              <w:t>0.848**</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(0.000)</w:t>
            </w:r>
          </w:p>
        </w:tc>
        <w:tc>
          <w:tcPr>
            <w:tcW w:w="1502" w:type="dxa"/>
          </w:tcPr>
          <w:p w:rsidR="001E7FB2" w:rsidRPr="00C134F0" w:rsidRDefault="001E7FB2" w:rsidP="00C134F0">
            <w:pPr>
              <w:pStyle w:val="TableParagraph"/>
              <w:spacing w:line="360" w:lineRule="auto"/>
              <w:ind w:left="0"/>
              <w:rPr>
                <w:rFonts w:ascii="Times New Roman" w:hAnsi="Times New Roman" w:cs="Times New Roman"/>
                <w:sz w:val="26"/>
                <w:szCs w:val="26"/>
              </w:rPr>
            </w:pPr>
          </w:p>
        </w:tc>
        <w:tc>
          <w:tcPr>
            <w:tcW w:w="950" w:type="dxa"/>
          </w:tcPr>
          <w:p w:rsidR="001E7FB2" w:rsidRPr="00C134F0" w:rsidRDefault="001E7FB2" w:rsidP="00C134F0">
            <w:pPr>
              <w:pStyle w:val="TableParagraph"/>
              <w:spacing w:line="360" w:lineRule="auto"/>
              <w:ind w:left="0"/>
              <w:rPr>
                <w:rFonts w:ascii="Times New Roman" w:hAnsi="Times New Roman" w:cs="Times New Roman"/>
                <w:sz w:val="26"/>
                <w:szCs w:val="26"/>
              </w:rPr>
            </w:pPr>
          </w:p>
        </w:tc>
      </w:tr>
      <w:tr w:rsidR="001E7FB2" w:rsidRPr="00C134F0" w:rsidTr="0066271C">
        <w:trPr>
          <w:trHeight w:val="513"/>
        </w:trPr>
        <w:tc>
          <w:tcPr>
            <w:tcW w:w="1630" w:type="dxa"/>
          </w:tcPr>
          <w:p w:rsidR="001E7FB2" w:rsidRPr="00C134F0" w:rsidRDefault="001E7FB2" w:rsidP="00C134F0">
            <w:pPr>
              <w:pStyle w:val="TableParagraph"/>
              <w:spacing w:line="360" w:lineRule="auto"/>
              <w:ind w:left="107"/>
              <w:rPr>
                <w:rFonts w:ascii="Times New Roman" w:hAnsi="Times New Roman" w:cs="Times New Roman"/>
                <w:sz w:val="26"/>
                <w:szCs w:val="26"/>
              </w:rPr>
            </w:pPr>
            <w:r w:rsidRPr="00C134F0">
              <w:rPr>
                <w:rFonts w:ascii="Times New Roman" w:hAnsi="Times New Roman" w:cs="Times New Roman"/>
                <w:sz w:val="26"/>
                <w:szCs w:val="26"/>
              </w:rPr>
              <w:t>ROS</w:t>
            </w:r>
          </w:p>
        </w:tc>
        <w:tc>
          <w:tcPr>
            <w:tcW w:w="1429" w:type="dxa"/>
          </w:tcPr>
          <w:p w:rsidR="001E7FB2" w:rsidRPr="00C134F0" w:rsidRDefault="001E7FB2" w:rsidP="00C134F0">
            <w:pPr>
              <w:pStyle w:val="TableParagraph"/>
              <w:spacing w:line="360" w:lineRule="auto"/>
              <w:ind w:left="104" w:right="574"/>
              <w:rPr>
                <w:rFonts w:ascii="Times New Roman" w:hAnsi="Times New Roman" w:cs="Times New Roman"/>
                <w:sz w:val="26"/>
                <w:szCs w:val="26"/>
              </w:rPr>
            </w:pPr>
            <w:r w:rsidRPr="00C134F0">
              <w:rPr>
                <w:rFonts w:ascii="Times New Roman" w:hAnsi="Times New Roman" w:cs="Times New Roman"/>
                <w:sz w:val="26"/>
                <w:szCs w:val="26"/>
              </w:rPr>
              <w:t>0.671**</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(0.000)</w:t>
            </w:r>
          </w:p>
        </w:tc>
        <w:tc>
          <w:tcPr>
            <w:tcW w:w="1514" w:type="dxa"/>
          </w:tcPr>
          <w:p w:rsidR="001E7FB2" w:rsidRPr="00C134F0" w:rsidRDefault="001E7FB2" w:rsidP="00C134F0">
            <w:pPr>
              <w:pStyle w:val="TableParagraph"/>
              <w:spacing w:line="360" w:lineRule="auto"/>
              <w:ind w:left="106" w:right="657"/>
              <w:rPr>
                <w:rFonts w:ascii="Times New Roman" w:hAnsi="Times New Roman" w:cs="Times New Roman"/>
                <w:sz w:val="26"/>
                <w:szCs w:val="26"/>
              </w:rPr>
            </w:pPr>
            <w:r w:rsidRPr="00C134F0">
              <w:rPr>
                <w:rFonts w:ascii="Times New Roman" w:hAnsi="Times New Roman" w:cs="Times New Roman"/>
                <w:sz w:val="26"/>
                <w:szCs w:val="26"/>
              </w:rPr>
              <w:t>0.848**</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(0.000)</w:t>
            </w:r>
          </w:p>
        </w:tc>
        <w:tc>
          <w:tcPr>
            <w:tcW w:w="1506" w:type="dxa"/>
          </w:tcPr>
          <w:p w:rsidR="001E7FB2" w:rsidRPr="00C134F0" w:rsidRDefault="001E7FB2" w:rsidP="00C134F0">
            <w:pPr>
              <w:pStyle w:val="TableParagraph"/>
              <w:spacing w:line="360" w:lineRule="auto"/>
              <w:ind w:left="102"/>
              <w:rPr>
                <w:rFonts w:ascii="Times New Roman" w:hAnsi="Times New Roman" w:cs="Times New Roman"/>
                <w:sz w:val="26"/>
                <w:szCs w:val="26"/>
              </w:rPr>
            </w:pPr>
            <w:r w:rsidRPr="00C134F0">
              <w:rPr>
                <w:rFonts w:ascii="Times New Roman" w:hAnsi="Times New Roman" w:cs="Times New Roman"/>
                <w:sz w:val="26"/>
                <w:szCs w:val="26"/>
              </w:rPr>
              <w:t>1</w:t>
            </w:r>
          </w:p>
        </w:tc>
        <w:tc>
          <w:tcPr>
            <w:tcW w:w="1502" w:type="dxa"/>
          </w:tcPr>
          <w:p w:rsidR="001E7FB2" w:rsidRPr="00C134F0" w:rsidRDefault="001E7FB2" w:rsidP="00C134F0">
            <w:pPr>
              <w:pStyle w:val="TableParagraph"/>
              <w:spacing w:line="360" w:lineRule="auto"/>
              <w:ind w:left="0"/>
              <w:rPr>
                <w:rFonts w:ascii="Times New Roman" w:hAnsi="Times New Roman" w:cs="Times New Roman"/>
                <w:sz w:val="26"/>
                <w:szCs w:val="26"/>
              </w:rPr>
            </w:pPr>
          </w:p>
        </w:tc>
        <w:tc>
          <w:tcPr>
            <w:tcW w:w="950" w:type="dxa"/>
          </w:tcPr>
          <w:p w:rsidR="001E7FB2" w:rsidRPr="00C134F0" w:rsidRDefault="001E7FB2" w:rsidP="00C134F0">
            <w:pPr>
              <w:pStyle w:val="TableParagraph"/>
              <w:spacing w:line="360" w:lineRule="auto"/>
              <w:ind w:left="0"/>
              <w:rPr>
                <w:rFonts w:ascii="Times New Roman" w:hAnsi="Times New Roman" w:cs="Times New Roman"/>
                <w:sz w:val="26"/>
                <w:szCs w:val="26"/>
              </w:rPr>
            </w:pPr>
          </w:p>
        </w:tc>
      </w:tr>
      <w:tr w:rsidR="001E7FB2" w:rsidRPr="00C134F0" w:rsidTr="001E7FB2">
        <w:trPr>
          <w:trHeight w:val="513"/>
        </w:trPr>
        <w:tc>
          <w:tcPr>
            <w:tcW w:w="1630"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7"/>
              <w:rPr>
                <w:rFonts w:ascii="Times New Roman" w:hAnsi="Times New Roman" w:cs="Times New Roman"/>
                <w:sz w:val="26"/>
                <w:szCs w:val="26"/>
              </w:rPr>
            </w:pPr>
            <w:r w:rsidRPr="00C134F0">
              <w:rPr>
                <w:rFonts w:ascii="Times New Roman" w:hAnsi="Times New Roman" w:cs="Times New Roman"/>
                <w:sz w:val="26"/>
                <w:szCs w:val="26"/>
              </w:rPr>
              <w:t>TDE</w:t>
            </w:r>
          </w:p>
        </w:tc>
        <w:tc>
          <w:tcPr>
            <w:tcW w:w="1429"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4" w:right="574"/>
              <w:rPr>
                <w:rFonts w:ascii="Times New Roman" w:hAnsi="Times New Roman" w:cs="Times New Roman"/>
                <w:sz w:val="26"/>
                <w:szCs w:val="26"/>
              </w:rPr>
            </w:pPr>
          </w:p>
        </w:tc>
        <w:tc>
          <w:tcPr>
            <w:tcW w:w="1514"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6" w:right="657"/>
              <w:rPr>
                <w:rFonts w:ascii="Times New Roman" w:hAnsi="Times New Roman" w:cs="Times New Roman"/>
                <w:sz w:val="26"/>
                <w:szCs w:val="26"/>
              </w:rPr>
            </w:pPr>
            <w:r w:rsidRPr="00C134F0">
              <w:rPr>
                <w:rFonts w:ascii="Times New Roman" w:hAnsi="Times New Roman" w:cs="Times New Roman"/>
                <w:sz w:val="26"/>
                <w:szCs w:val="26"/>
              </w:rPr>
              <w:t>-0.584* (0.034)</w:t>
            </w:r>
          </w:p>
        </w:tc>
        <w:tc>
          <w:tcPr>
            <w:tcW w:w="1506"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2"/>
              <w:rPr>
                <w:rFonts w:ascii="Times New Roman" w:hAnsi="Times New Roman" w:cs="Times New Roman"/>
                <w:sz w:val="26"/>
                <w:szCs w:val="26"/>
              </w:rPr>
            </w:pPr>
          </w:p>
        </w:tc>
        <w:tc>
          <w:tcPr>
            <w:tcW w:w="1502"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0"/>
              <w:rPr>
                <w:rFonts w:ascii="Times New Roman" w:hAnsi="Times New Roman" w:cs="Times New Roman"/>
                <w:sz w:val="26"/>
                <w:szCs w:val="26"/>
              </w:rPr>
            </w:pPr>
            <w:r w:rsidRPr="00C134F0">
              <w:rPr>
                <w:rFonts w:ascii="Times New Roman" w:hAnsi="Times New Roman" w:cs="Times New Roman"/>
                <w:sz w:val="26"/>
                <w:szCs w:val="26"/>
              </w:rPr>
              <w:t>1</w:t>
            </w:r>
          </w:p>
        </w:tc>
        <w:tc>
          <w:tcPr>
            <w:tcW w:w="950"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0"/>
              <w:rPr>
                <w:rFonts w:ascii="Times New Roman" w:hAnsi="Times New Roman" w:cs="Times New Roman"/>
                <w:sz w:val="26"/>
                <w:szCs w:val="26"/>
              </w:rPr>
            </w:pPr>
          </w:p>
        </w:tc>
      </w:tr>
      <w:tr w:rsidR="001E7FB2" w:rsidRPr="00C134F0" w:rsidTr="001E7FB2">
        <w:trPr>
          <w:trHeight w:val="513"/>
        </w:trPr>
        <w:tc>
          <w:tcPr>
            <w:tcW w:w="1630"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7"/>
              <w:rPr>
                <w:rFonts w:ascii="Times New Roman" w:hAnsi="Times New Roman" w:cs="Times New Roman"/>
                <w:sz w:val="26"/>
                <w:szCs w:val="26"/>
              </w:rPr>
            </w:pPr>
            <w:r w:rsidRPr="00C134F0">
              <w:rPr>
                <w:rFonts w:ascii="Times New Roman" w:hAnsi="Times New Roman" w:cs="Times New Roman"/>
                <w:sz w:val="26"/>
                <w:szCs w:val="26"/>
              </w:rPr>
              <w:t>TDA</w:t>
            </w:r>
          </w:p>
        </w:tc>
        <w:tc>
          <w:tcPr>
            <w:tcW w:w="1429"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4" w:right="574"/>
              <w:rPr>
                <w:rFonts w:ascii="Times New Roman" w:hAnsi="Times New Roman" w:cs="Times New Roman"/>
                <w:sz w:val="26"/>
                <w:szCs w:val="26"/>
              </w:rPr>
            </w:pPr>
            <w:r w:rsidRPr="00C134F0">
              <w:rPr>
                <w:rFonts w:ascii="Times New Roman" w:hAnsi="Times New Roman" w:cs="Times New Roman"/>
                <w:sz w:val="26"/>
                <w:szCs w:val="26"/>
              </w:rPr>
              <w:t>0.075</w:t>
            </w:r>
          </w:p>
          <w:p w:rsidR="001E7FB2" w:rsidRPr="00C134F0" w:rsidRDefault="001E7FB2" w:rsidP="00C134F0">
            <w:pPr>
              <w:pStyle w:val="TableParagraph"/>
              <w:spacing w:line="360" w:lineRule="auto"/>
              <w:ind w:left="104" w:right="574"/>
              <w:rPr>
                <w:rFonts w:ascii="Times New Roman" w:hAnsi="Times New Roman" w:cs="Times New Roman"/>
                <w:sz w:val="26"/>
                <w:szCs w:val="26"/>
              </w:rPr>
            </w:pPr>
            <w:r w:rsidRPr="00C134F0">
              <w:rPr>
                <w:rFonts w:ascii="Times New Roman" w:hAnsi="Times New Roman" w:cs="Times New Roman"/>
                <w:sz w:val="26"/>
                <w:szCs w:val="26"/>
              </w:rPr>
              <w:t>(0.791)</w:t>
            </w:r>
          </w:p>
        </w:tc>
        <w:tc>
          <w:tcPr>
            <w:tcW w:w="1514"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6" w:right="657"/>
              <w:rPr>
                <w:rFonts w:ascii="Times New Roman" w:hAnsi="Times New Roman" w:cs="Times New Roman"/>
                <w:sz w:val="26"/>
                <w:szCs w:val="26"/>
              </w:rPr>
            </w:pPr>
          </w:p>
        </w:tc>
        <w:tc>
          <w:tcPr>
            <w:tcW w:w="1506"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102"/>
              <w:rPr>
                <w:rFonts w:ascii="Times New Roman" w:hAnsi="Times New Roman" w:cs="Times New Roman"/>
                <w:sz w:val="26"/>
                <w:szCs w:val="26"/>
              </w:rPr>
            </w:pPr>
          </w:p>
        </w:tc>
        <w:tc>
          <w:tcPr>
            <w:tcW w:w="1502"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0"/>
              <w:rPr>
                <w:rFonts w:ascii="Times New Roman" w:hAnsi="Times New Roman" w:cs="Times New Roman"/>
                <w:sz w:val="26"/>
                <w:szCs w:val="26"/>
              </w:rPr>
            </w:pPr>
            <w:r w:rsidRPr="00C134F0">
              <w:rPr>
                <w:rFonts w:ascii="Times New Roman" w:hAnsi="Times New Roman" w:cs="Times New Roman"/>
                <w:sz w:val="26"/>
                <w:szCs w:val="26"/>
              </w:rPr>
              <w:t>0.243</w:t>
            </w:r>
          </w:p>
          <w:p w:rsidR="001E7FB2" w:rsidRPr="00C134F0" w:rsidRDefault="001E7FB2" w:rsidP="00C134F0">
            <w:pPr>
              <w:pStyle w:val="TableParagraph"/>
              <w:spacing w:line="360" w:lineRule="auto"/>
              <w:ind w:left="0"/>
              <w:rPr>
                <w:rFonts w:ascii="Times New Roman" w:hAnsi="Times New Roman" w:cs="Times New Roman"/>
                <w:sz w:val="26"/>
                <w:szCs w:val="26"/>
              </w:rPr>
            </w:pPr>
            <w:r w:rsidRPr="00C134F0">
              <w:rPr>
                <w:rFonts w:ascii="Times New Roman" w:hAnsi="Times New Roman" w:cs="Times New Roman"/>
                <w:sz w:val="26"/>
                <w:szCs w:val="26"/>
              </w:rPr>
              <w:t>(0.383)</w:t>
            </w:r>
          </w:p>
        </w:tc>
        <w:tc>
          <w:tcPr>
            <w:tcW w:w="950" w:type="dxa"/>
            <w:tcBorders>
              <w:top w:val="single" w:sz="4" w:space="0" w:color="000000"/>
              <w:left w:val="single" w:sz="4" w:space="0" w:color="000000"/>
              <w:bottom w:val="single" w:sz="4" w:space="0" w:color="000000"/>
              <w:right w:val="single" w:sz="4" w:space="0" w:color="000000"/>
            </w:tcBorders>
          </w:tcPr>
          <w:p w:rsidR="001E7FB2" w:rsidRPr="00C134F0" w:rsidRDefault="001E7FB2" w:rsidP="00C134F0">
            <w:pPr>
              <w:pStyle w:val="TableParagraph"/>
              <w:spacing w:line="360" w:lineRule="auto"/>
              <w:ind w:left="0"/>
              <w:rPr>
                <w:rFonts w:ascii="Times New Roman" w:hAnsi="Times New Roman" w:cs="Times New Roman"/>
                <w:sz w:val="26"/>
                <w:szCs w:val="26"/>
              </w:rPr>
            </w:pPr>
            <w:r w:rsidRPr="00C134F0">
              <w:rPr>
                <w:rFonts w:ascii="Times New Roman" w:hAnsi="Times New Roman" w:cs="Times New Roman"/>
                <w:sz w:val="26"/>
                <w:szCs w:val="26"/>
              </w:rPr>
              <w:t>1</w:t>
            </w:r>
          </w:p>
        </w:tc>
      </w:tr>
    </w:tbl>
    <w:p w:rsidR="001E7FB2" w:rsidRPr="00C134F0" w:rsidRDefault="001E7FB2" w:rsidP="00C134F0">
      <w:pPr>
        <w:spacing w:line="360" w:lineRule="auto"/>
        <w:rPr>
          <w:rFonts w:ascii="Times New Roman" w:hAnsi="Times New Roman" w:cs="Times New Roman"/>
          <w:b/>
          <w:sz w:val="26"/>
          <w:szCs w:val="26"/>
        </w:rPr>
      </w:pPr>
      <w:r w:rsidRPr="00C134F0">
        <w:rPr>
          <w:rFonts w:ascii="Times New Roman" w:hAnsi="Times New Roman" w:cs="Times New Roman"/>
          <w:b/>
          <w:sz w:val="26"/>
          <w:szCs w:val="26"/>
        </w:rPr>
        <w:t>Table 4.1.1 Correlation analysis</w:t>
      </w:r>
      <w:r w:rsidRPr="00C134F0">
        <w:rPr>
          <w:rFonts w:ascii="Times New Roman" w:hAnsi="Times New Roman" w:cs="Times New Roman"/>
          <w:b/>
          <w:spacing w:val="1"/>
          <w:sz w:val="26"/>
          <w:szCs w:val="26"/>
        </w:rPr>
        <w:t xml:space="preserve"> </w:t>
      </w:r>
      <w:r w:rsidRPr="00C134F0">
        <w:rPr>
          <w:rFonts w:ascii="Times New Roman" w:hAnsi="Times New Roman" w:cs="Times New Roman"/>
          <w:b/>
          <w:sz w:val="26"/>
          <w:szCs w:val="26"/>
        </w:rPr>
        <w:t>Source:</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7"/>
          <w:sz w:val="26"/>
          <w:szCs w:val="26"/>
        </w:rPr>
        <w:t xml:space="preserve"> </w:t>
      </w:r>
      <w:r w:rsidR="00783CFF">
        <w:rPr>
          <w:rFonts w:ascii="Times New Roman" w:hAnsi="Times New Roman" w:cs="Times New Roman"/>
          <w:b/>
          <w:sz w:val="26"/>
          <w:szCs w:val="26"/>
        </w:rPr>
        <w:t>2025</w:t>
      </w:r>
    </w:p>
    <w:p w:rsidR="001E7FB2" w:rsidRPr="00C134F0" w:rsidRDefault="001E7FB2" w:rsidP="00C134F0">
      <w:pPr>
        <w:pStyle w:val="BodyText"/>
        <w:spacing w:before="1" w:line="360" w:lineRule="auto"/>
        <w:ind w:left="228"/>
        <w:rPr>
          <w:sz w:val="26"/>
          <w:szCs w:val="26"/>
        </w:rPr>
      </w:pPr>
      <w:r w:rsidRPr="00C134F0">
        <w:rPr>
          <w:sz w:val="26"/>
          <w:szCs w:val="26"/>
        </w:rPr>
        <w:lastRenderedPageBreak/>
        <w:t>**</w:t>
      </w:r>
      <w:r w:rsidRPr="00C134F0">
        <w:rPr>
          <w:spacing w:val="-4"/>
          <w:sz w:val="26"/>
          <w:szCs w:val="26"/>
        </w:rPr>
        <w:t xml:space="preserve"> </w:t>
      </w:r>
      <w:r w:rsidRPr="00C134F0">
        <w:rPr>
          <w:sz w:val="26"/>
          <w:szCs w:val="26"/>
        </w:rPr>
        <w:t>Correlation</w:t>
      </w:r>
      <w:r w:rsidRPr="00C134F0">
        <w:rPr>
          <w:spacing w:val="-3"/>
          <w:sz w:val="26"/>
          <w:szCs w:val="26"/>
        </w:rPr>
        <w:t xml:space="preserve"> </w:t>
      </w:r>
      <w:r w:rsidRPr="00C134F0">
        <w:rPr>
          <w:sz w:val="26"/>
          <w:szCs w:val="26"/>
        </w:rPr>
        <w:t>is</w:t>
      </w:r>
      <w:r w:rsidRPr="00C134F0">
        <w:rPr>
          <w:spacing w:val="-2"/>
          <w:sz w:val="26"/>
          <w:szCs w:val="26"/>
        </w:rPr>
        <w:t xml:space="preserve"> </w:t>
      </w:r>
      <w:r w:rsidRPr="00C134F0">
        <w:rPr>
          <w:sz w:val="26"/>
          <w:szCs w:val="26"/>
        </w:rPr>
        <w:t>significant</w:t>
      </w:r>
      <w:r w:rsidRPr="00C134F0">
        <w:rPr>
          <w:spacing w:val="-4"/>
          <w:sz w:val="26"/>
          <w:szCs w:val="26"/>
        </w:rPr>
        <w:t xml:space="preserve"> </w:t>
      </w:r>
      <w:r w:rsidRPr="00C134F0">
        <w:rPr>
          <w:sz w:val="26"/>
          <w:szCs w:val="26"/>
        </w:rPr>
        <w:t>at</w:t>
      </w:r>
      <w:r w:rsidRPr="00C134F0">
        <w:rPr>
          <w:spacing w:val="-2"/>
          <w:sz w:val="26"/>
          <w:szCs w:val="26"/>
        </w:rPr>
        <w:t xml:space="preserve"> </w:t>
      </w:r>
      <w:r w:rsidRPr="00C134F0">
        <w:rPr>
          <w:sz w:val="26"/>
          <w:szCs w:val="26"/>
        </w:rPr>
        <w:t>the</w:t>
      </w:r>
      <w:r w:rsidRPr="00C134F0">
        <w:rPr>
          <w:spacing w:val="-3"/>
          <w:sz w:val="26"/>
          <w:szCs w:val="26"/>
        </w:rPr>
        <w:t xml:space="preserve"> </w:t>
      </w:r>
      <w:r w:rsidRPr="00C134F0">
        <w:rPr>
          <w:sz w:val="26"/>
          <w:szCs w:val="26"/>
        </w:rPr>
        <w:t>0.01</w:t>
      </w:r>
      <w:r w:rsidRPr="00C134F0">
        <w:rPr>
          <w:spacing w:val="-2"/>
          <w:sz w:val="26"/>
          <w:szCs w:val="26"/>
        </w:rPr>
        <w:t xml:space="preserve"> </w:t>
      </w:r>
      <w:r w:rsidRPr="00C134F0">
        <w:rPr>
          <w:sz w:val="26"/>
          <w:szCs w:val="26"/>
        </w:rPr>
        <w:t>level</w:t>
      </w:r>
      <w:r w:rsidRPr="00C134F0">
        <w:rPr>
          <w:spacing w:val="-3"/>
          <w:sz w:val="26"/>
          <w:szCs w:val="26"/>
        </w:rPr>
        <w:t xml:space="preserve"> </w:t>
      </w:r>
      <w:r w:rsidRPr="00C134F0">
        <w:rPr>
          <w:sz w:val="26"/>
          <w:szCs w:val="26"/>
        </w:rPr>
        <w:t>(2-tailed)</w:t>
      </w:r>
    </w:p>
    <w:p w:rsidR="001E7FB2" w:rsidRPr="00C134F0" w:rsidRDefault="001E7FB2" w:rsidP="00C134F0">
      <w:pPr>
        <w:pStyle w:val="BodyText"/>
        <w:spacing w:line="360" w:lineRule="auto"/>
        <w:ind w:left="228"/>
        <w:rPr>
          <w:sz w:val="26"/>
          <w:szCs w:val="26"/>
        </w:rPr>
      </w:pPr>
      <w:r w:rsidRPr="00C134F0">
        <w:rPr>
          <w:sz w:val="26"/>
          <w:szCs w:val="26"/>
        </w:rPr>
        <w:t>*</w:t>
      </w:r>
      <w:r w:rsidRPr="00C134F0">
        <w:rPr>
          <w:spacing w:val="-4"/>
          <w:sz w:val="26"/>
          <w:szCs w:val="26"/>
        </w:rPr>
        <w:t xml:space="preserve"> </w:t>
      </w:r>
      <w:r w:rsidRPr="00C134F0">
        <w:rPr>
          <w:sz w:val="26"/>
          <w:szCs w:val="26"/>
        </w:rPr>
        <w:t>Correlation</w:t>
      </w:r>
      <w:r w:rsidRPr="00C134F0">
        <w:rPr>
          <w:spacing w:val="-6"/>
          <w:sz w:val="26"/>
          <w:szCs w:val="26"/>
        </w:rPr>
        <w:t xml:space="preserve"> </w:t>
      </w:r>
      <w:r w:rsidRPr="00C134F0">
        <w:rPr>
          <w:sz w:val="26"/>
          <w:szCs w:val="26"/>
        </w:rPr>
        <w:t>is</w:t>
      </w:r>
      <w:r w:rsidRPr="00C134F0">
        <w:rPr>
          <w:spacing w:val="-4"/>
          <w:sz w:val="26"/>
          <w:szCs w:val="26"/>
        </w:rPr>
        <w:t xml:space="preserve"> </w:t>
      </w:r>
      <w:r w:rsidRPr="00C134F0">
        <w:rPr>
          <w:sz w:val="26"/>
          <w:szCs w:val="26"/>
        </w:rPr>
        <w:t>significant</w:t>
      </w:r>
      <w:r w:rsidRPr="00C134F0">
        <w:rPr>
          <w:spacing w:val="-6"/>
          <w:sz w:val="26"/>
          <w:szCs w:val="26"/>
        </w:rPr>
        <w:t xml:space="preserve"> </w:t>
      </w:r>
      <w:r w:rsidRPr="00C134F0">
        <w:rPr>
          <w:sz w:val="26"/>
          <w:szCs w:val="26"/>
        </w:rPr>
        <w:t>at</w:t>
      </w:r>
      <w:r w:rsidRPr="00C134F0">
        <w:rPr>
          <w:spacing w:val="-5"/>
          <w:sz w:val="26"/>
          <w:szCs w:val="26"/>
        </w:rPr>
        <w:t xml:space="preserve"> </w:t>
      </w:r>
      <w:r w:rsidRPr="00C134F0">
        <w:rPr>
          <w:sz w:val="26"/>
          <w:szCs w:val="26"/>
        </w:rPr>
        <w:t>the</w:t>
      </w:r>
      <w:r w:rsidRPr="00C134F0">
        <w:rPr>
          <w:spacing w:val="-3"/>
          <w:sz w:val="26"/>
          <w:szCs w:val="26"/>
        </w:rPr>
        <w:t xml:space="preserve"> </w:t>
      </w:r>
      <w:r w:rsidRPr="00C134F0">
        <w:rPr>
          <w:sz w:val="26"/>
          <w:szCs w:val="26"/>
        </w:rPr>
        <w:t>0.05</w:t>
      </w:r>
      <w:r w:rsidRPr="00C134F0">
        <w:rPr>
          <w:spacing w:val="-2"/>
          <w:sz w:val="26"/>
          <w:szCs w:val="26"/>
        </w:rPr>
        <w:t xml:space="preserve"> </w:t>
      </w:r>
      <w:r w:rsidRPr="00C134F0">
        <w:rPr>
          <w:sz w:val="26"/>
          <w:szCs w:val="26"/>
        </w:rPr>
        <w:t>level</w:t>
      </w:r>
      <w:r w:rsidRPr="00C134F0">
        <w:rPr>
          <w:spacing w:val="-2"/>
          <w:sz w:val="26"/>
          <w:szCs w:val="26"/>
        </w:rPr>
        <w:t xml:space="preserve"> </w:t>
      </w:r>
      <w:r w:rsidR="00C134F0">
        <w:rPr>
          <w:sz w:val="26"/>
          <w:szCs w:val="26"/>
        </w:rPr>
        <w:t>(2-tailed)</w:t>
      </w:r>
    </w:p>
    <w:p w:rsidR="001E7FB2" w:rsidRPr="00C134F0" w:rsidRDefault="001E7FB2" w:rsidP="00C134F0">
      <w:pPr>
        <w:pStyle w:val="BodyText"/>
        <w:spacing w:line="360" w:lineRule="auto"/>
        <w:jc w:val="both"/>
        <w:rPr>
          <w:sz w:val="26"/>
          <w:szCs w:val="26"/>
        </w:rPr>
      </w:pPr>
      <w:r w:rsidRPr="00C134F0">
        <w:rPr>
          <w:sz w:val="26"/>
          <w:szCs w:val="26"/>
        </w:rPr>
        <w:t>A</w:t>
      </w:r>
      <w:r w:rsidRPr="00C134F0">
        <w:rPr>
          <w:spacing w:val="-5"/>
          <w:sz w:val="26"/>
          <w:szCs w:val="26"/>
        </w:rPr>
        <w:t xml:space="preserve"> </w:t>
      </w:r>
      <w:r w:rsidRPr="00C134F0">
        <w:rPr>
          <w:sz w:val="26"/>
          <w:szCs w:val="26"/>
        </w:rPr>
        <w:t>significant</w:t>
      </w:r>
      <w:r w:rsidRPr="00C134F0">
        <w:rPr>
          <w:spacing w:val="-5"/>
          <w:sz w:val="26"/>
          <w:szCs w:val="26"/>
        </w:rPr>
        <w:t xml:space="preserve"> </w:t>
      </w:r>
      <w:r w:rsidRPr="00C134F0">
        <w:rPr>
          <w:sz w:val="26"/>
          <w:szCs w:val="26"/>
        </w:rPr>
        <w:t>positive</w:t>
      </w:r>
      <w:r w:rsidRPr="00C134F0">
        <w:rPr>
          <w:spacing w:val="-3"/>
          <w:sz w:val="26"/>
          <w:szCs w:val="26"/>
        </w:rPr>
        <w:t xml:space="preserve"> </w:t>
      </w:r>
      <w:r w:rsidRPr="00C134F0">
        <w:rPr>
          <w:sz w:val="26"/>
          <w:szCs w:val="26"/>
        </w:rPr>
        <w:t>relationship</w:t>
      </w:r>
      <w:r w:rsidRPr="00C134F0">
        <w:rPr>
          <w:spacing w:val="-5"/>
          <w:sz w:val="26"/>
          <w:szCs w:val="26"/>
        </w:rPr>
        <w:t xml:space="preserve"> </w:t>
      </w:r>
      <w:r w:rsidRPr="00C134F0">
        <w:rPr>
          <w:sz w:val="26"/>
          <w:szCs w:val="26"/>
        </w:rPr>
        <w:t>between</w:t>
      </w:r>
      <w:r w:rsidRPr="00C134F0">
        <w:rPr>
          <w:spacing w:val="-4"/>
          <w:sz w:val="26"/>
          <w:szCs w:val="26"/>
        </w:rPr>
        <w:t xml:space="preserve"> </w:t>
      </w:r>
      <w:r w:rsidRPr="00C134F0">
        <w:rPr>
          <w:sz w:val="26"/>
          <w:szCs w:val="26"/>
        </w:rPr>
        <w:t>Return</w:t>
      </w:r>
      <w:r w:rsidRPr="00C134F0">
        <w:rPr>
          <w:spacing w:val="-5"/>
          <w:sz w:val="26"/>
          <w:szCs w:val="26"/>
        </w:rPr>
        <w:t xml:space="preserve"> </w:t>
      </w:r>
      <w:r w:rsidRPr="00C134F0">
        <w:rPr>
          <w:sz w:val="26"/>
          <w:szCs w:val="26"/>
        </w:rPr>
        <w:t>on</w:t>
      </w:r>
      <w:r w:rsidRPr="00C134F0">
        <w:rPr>
          <w:spacing w:val="-4"/>
          <w:sz w:val="26"/>
          <w:szCs w:val="26"/>
        </w:rPr>
        <w:t xml:space="preserve"> </w:t>
      </w:r>
      <w:r w:rsidRPr="00C134F0">
        <w:rPr>
          <w:sz w:val="26"/>
          <w:szCs w:val="26"/>
        </w:rPr>
        <w:t>Assets</w:t>
      </w:r>
      <w:r w:rsidRPr="00C134F0">
        <w:rPr>
          <w:spacing w:val="-3"/>
          <w:sz w:val="26"/>
          <w:szCs w:val="26"/>
        </w:rPr>
        <w:t xml:space="preserve"> </w:t>
      </w:r>
      <w:r w:rsidRPr="00C134F0">
        <w:rPr>
          <w:sz w:val="26"/>
          <w:szCs w:val="26"/>
        </w:rPr>
        <w:t>(ROA)</w:t>
      </w:r>
      <w:r w:rsidRPr="00C134F0">
        <w:rPr>
          <w:spacing w:val="-4"/>
          <w:sz w:val="26"/>
          <w:szCs w:val="26"/>
        </w:rPr>
        <w:t xml:space="preserve"> </w:t>
      </w:r>
      <w:r w:rsidRPr="00C134F0">
        <w:rPr>
          <w:sz w:val="26"/>
          <w:szCs w:val="26"/>
        </w:rPr>
        <w:t>and</w:t>
      </w:r>
      <w:r w:rsidRPr="00C134F0">
        <w:rPr>
          <w:spacing w:val="-5"/>
          <w:sz w:val="26"/>
          <w:szCs w:val="26"/>
        </w:rPr>
        <w:t xml:space="preserve"> </w:t>
      </w:r>
      <w:r w:rsidRPr="00C134F0">
        <w:rPr>
          <w:sz w:val="26"/>
          <w:szCs w:val="26"/>
        </w:rPr>
        <w:t>Return</w:t>
      </w:r>
      <w:r w:rsidRPr="00C134F0">
        <w:rPr>
          <w:spacing w:val="-4"/>
          <w:sz w:val="26"/>
          <w:szCs w:val="26"/>
        </w:rPr>
        <w:t xml:space="preserve"> </w:t>
      </w:r>
      <w:r w:rsidRPr="00C134F0">
        <w:rPr>
          <w:sz w:val="26"/>
          <w:szCs w:val="26"/>
        </w:rPr>
        <w:t>on</w:t>
      </w:r>
      <w:r w:rsidRPr="00C134F0">
        <w:rPr>
          <w:spacing w:val="-5"/>
          <w:sz w:val="26"/>
          <w:szCs w:val="26"/>
        </w:rPr>
        <w:t xml:space="preserve"> </w:t>
      </w:r>
      <w:r w:rsidRPr="00C134F0">
        <w:rPr>
          <w:sz w:val="26"/>
          <w:szCs w:val="26"/>
        </w:rPr>
        <w:t>Equity</w:t>
      </w:r>
      <w:r w:rsidRPr="00C134F0">
        <w:rPr>
          <w:spacing w:val="-46"/>
          <w:sz w:val="26"/>
          <w:szCs w:val="26"/>
        </w:rPr>
        <w:t xml:space="preserve"> </w:t>
      </w:r>
      <w:r w:rsidRPr="00C134F0">
        <w:rPr>
          <w:sz w:val="26"/>
          <w:szCs w:val="26"/>
        </w:rPr>
        <w:t>(ROE) (0.828) as well as between ROA and Return on Sales (ROS) (0.671) is shown by</w:t>
      </w:r>
      <w:r w:rsidRPr="00C134F0">
        <w:rPr>
          <w:spacing w:val="1"/>
          <w:sz w:val="26"/>
          <w:szCs w:val="26"/>
        </w:rPr>
        <w:t xml:space="preserve"> </w:t>
      </w:r>
      <w:r w:rsidRPr="00C134F0">
        <w:rPr>
          <w:sz w:val="26"/>
          <w:szCs w:val="26"/>
        </w:rPr>
        <w:t>the correlation analysis results in Table 4.1.1. Furthermore, there is a strong positive</w:t>
      </w:r>
      <w:r w:rsidRPr="00C134F0">
        <w:rPr>
          <w:spacing w:val="1"/>
          <w:sz w:val="26"/>
          <w:szCs w:val="26"/>
        </w:rPr>
        <w:t xml:space="preserve"> </w:t>
      </w:r>
      <w:r w:rsidRPr="00C134F0">
        <w:rPr>
          <w:sz w:val="26"/>
          <w:szCs w:val="26"/>
        </w:rPr>
        <w:t>connection (0.848) between ROE and ROS, meaning that rising ROE levels are correlated</w:t>
      </w:r>
      <w:r w:rsidRPr="00C134F0">
        <w:rPr>
          <w:spacing w:val="-46"/>
          <w:sz w:val="26"/>
          <w:szCs w:val="26"/>
        </w:rPr>
        <w:t xml:space="preserve"> </w:t>
      </w:r>
      <w:r w:rsidRPr="00C134F0">
        <w:rPr>
          <w:sz w:val="26"/>
          <w:szCs w:val="26"/>
        </w:rPr>
        <w:t>with rising ROS levels. At the 0.01 level, these associations are statistically significant. It</w:t>
      </w:r>
      <w:r w:rsidRPr="00C134F0">
        <w:rPr>
          <w:spacing w:val="1"/>
          <w:sz w:val="26"/>
          <w:szCs w:val="26"/>
        </w:rPr>
        <w:t xml:space="preserve"> </w:t>
      </w:r>
      <w:r w:rsidRPr="00C134F0">
        <w:rPr>
          <w:sz w:val="26"/>
          <w:szCs w:val="26"/>
        </w:rPr>
        <w:t>is</w:t>
      </w:r>
      <w:r w:rsidRPr="00C134F0">
        <w:rPr>
          <w:spacing w:val="1"/>
          <w:sz w:val="26"/>
          <w:szCs w:val="26"/>
        </w:rPr>
        <w:t xml:space="preserve"> </w:t>
      </w:r>
      <w:r w:rsidRPr="00C134F0">
        <w:rPr>
          <w:sz w:val="26"/>
          <w:szCs w:val="26"/>
        </w:rPr>
        <w:t>clear</w:t>
      </w:r>
      <w:r w:rsidRPr="00C134F0">
        <w:rPr>
          <w:spacing w:val="1"/>
          <w:sz w:val="26"/>
          <w:szCs w:val="26"/>
        </w:rPr>
        <w:t xml:space="preserve"> </w:t>
      </w:r>
      <w:r w:rsidRPr="00C134F0">
        <w:rPr>
          <w:sz w:val="26"/>
          <w:szCs w:val="26"/>
        </w:rPr>
        <w:t>from</w:t>
      </w:r>
      <w:r w:rsidRPr="00C134F0">
        <w:rPr>
          <w:spacing w:val="1"/>
          <w:sz w:val="26"/>
          <w:szCs w:val="26"/>
        </w:rPr>
        <w:t xml:space="preserve"> </w:t>
      </w:r>
      <w:r w:rsidRPr="00C134F0">
        <w:rPr>
          <w:sz w:val="26"/>
          <w:szCs w:val="26"/>
        </w:rPr>
        <w:t>Table</w:t>
      </w:r>
      <w:r w:rsidRPr="00C134F0">
        <w:rPr>
          <w:spacing w:val="1"/>
          <w:sz w:val="26"/>
          <w:szCs w:val="26"/>
        </w:rPr>
        <w:t xml:space="preserve"> </w:t>
      </w:r>
      <w:r w:rsidRPr="00C134F0">
        <w:rPr>
          <w:sz w:val="26"/>
          <w:szCs w:val="26"/>
        </w:rPr>
        <w:t>4.1.1</w:t>
      </w:r>
      <w:r w:rsidRPr="00C134F0">
        <w:rPr>
          <w:spacing w:val="1"/>
          <w:sz w:val="26"/>
          <w:szCs w:val="26"/>
        </w:rPr>
        <w:t xml:space="preserve"> </w:t>
      </w:r>
      <w:r w:rsidRPr="00C134F0">
        <w:rPr>
          <w:sz w:val="26"/>
          <w:szCs w:val="26"/>
        </w:rPr>
        <w:t>that</w:t>
      </w:r>
      <w:r w:rsidRPr="00C134F0">
        <w:rPr>
          <w:spacing w:val="1"/>
          <w:sz w:val="26"/>
          <w:szCs w:val="26"/>
        </w:rPr>
        <w:t xml:space="preserve"> </w:t>
      </w:r>
      <w:r w:rsidRPr="00C134F0">
        <w:rPr>
          <w:sz w:val="26"/>
          <w:szCs w:val="26"/>
        </w:rPr>
        <w:t>ROA,</w:t>
      </w:r>
      <w:r w:rsidRPr="00C134F0">
        <w:rPr>
          <w:spacing w:val="1"/>
          <w:sz w:val="26"/>
          <w:szCs w:val="26"/>
        </w:rPr>
        <w:t xml:space="preserve"> </w:t>
      </w:r>
      <w:r w:rsidRPr="00C134F0">
        <w:rPr>
          <w:sz w:val="26"/>
          <w:szCs w:val="26"/>
        </w:rPr>
        <w:t>ROE</w:t>
      </w:r>
      <w:r w:rsidRPr="00C134F0">
        <w:rPr>
          <w:spacing w:val="1"/>
          <w:sz w:val="26"/>
          <w:szCs w:val="26"/>
        </w:rPr>
        <w:t xml:space="preserve"> </w:t>
      </w:r>
      <w:r w:rsidRPr="00C134F0">
        <w:rPr>
          <w:sz w:val="26"/>
          <w:szCs w:val="26"/>
        </w:rPr>
        <w:t>and</w:t>
      </w:r>
      <w:r w:rsidRPr="00C134F0">
        <w:rPr>
          <w:spacing w:val="1"/>
          <w:sz w:val="26"/>
          <w:szCs w:val="26"/>
        </w:rPr>
        <w:t xml:space="preserve"> </w:t>
      </w:r>
      <w:r w:rsidRPr="00C134F0">
        <w:rPr>
          <w:sz w:val="26"/>
          <w:szCs w:val="26"/>
        </w:rPr>
        <w:t>ROS</w:t>
      </w:r>
      <w:r w:rsidRPr="00C134F0">
        <w:rPr>
          <w:spacing w:val="1"/>
          <w:sz w:val="26"/>
          <w:szCs w:val="26"/>
        </w:rPr>
        <w:t xml:space="preserve"> </w:t>
      </w:r>
      <w:r w:rsidRPr="00C134F0">
        <w:rPr>
          <w:sz w:val="26"/>
          <w:szCs w:val="26"/>
        </w:rPr>
        <w:t>have</w:t>
      </w:r>
      <w:r w:rsidRPr="00C134F0">
        <w:rPr>
          <w:spacing w:val="1"/>
          <w:sz w:val="26"/>
          <w:szCs w:val="26"/>
        </w:rPr>
        <w:t xml:space="preserve"> </w:t>
      </w:r>
      <w:r w:rsidRPr="00C134F0">
        <w:rPr>
          <w:sz w:val="26"/>
          <w:szCs w:val="26"/>
        </w:rPr>
        <w:t>a</w:t>
      </w:r>
      <w:r w:rsidRPr="00C134F0">
        <w:rPr>
          <w:spacing w:val="1"/>
          <w:sz w:val="26"/>
          <w:szCs w:val="26"/>
        </w:rPr>
        <w:t xml:space="preserve"> </w:t>
      </w:r>
      <w:r w:rsidRPr="00C134F0">
        <w:rPr>
          <w:sz w:val="26"/>
          <w:szCs w:val="26"/>
        </w:rPr>
        <w:t>positive</w:t>
      </w:r>
      <w:r w:rsidRPr="00C134F0">
        <w:rPr>
          <w:spacing w:val="1"/>
          <w:sz w:val="26"/>
          <w:szCs w:val="26"/>
        </w:rPr>
        <w:t xml:space="preserve"> </w:t>
      </w:r>
      <w:r w:rsidRPr="00C134F0">
        <w:rPr>
          <w:sz w:val="26"/>
          <w:szCs w:val="26"/>
        </w:rPr>
        <w:t>relationship.</w:t>
      </w:r>
      <w:r w:rsidRPr="00C134F0">
        <w:rPr>
          <w:spacing w:val="1"/>
          <w:sz w:val="26"/>
          <w:szCs w:val="26"/>
        </w:rPr>
        <w:t xml:space="preserve"> </w:t>
      </w:r>
      <w:r w:rsidRPr="00C134F0">
        <w:rPr>
          <w:sz w:val="26"/>
          <w:szCs w:val="26"/>
        </w:rPr>
        <w:t>Nonetheless, there is a lesser association between these variables, as evidenced by the</w:t>
      </w:r>
      <w:r w:rsidRPr="00C134F0">
        <w:rPr>
          <w:spacing w:val="1"/>
          <w:sz w:val="26"/>
          <w:szCs w:val="26"/>
        </w:rPr>
        <w:t xml:space="preserve"> </w:t>
      </w:r>
      <w:r w:rsidRPr="00C134F0">
        <w:rPr>
          <w:sz w:val="26"/>
          <w:szCs w:val="26"/>
        </w:rPr>
        <w:t>Total</w:t>
      </w:r>
      <w:r w:rsidRPr="00C134F0">
        <w:rPr>
          <w:spacing w:val="1"/>
          <w:sz w:val="26"/>
          <w:szCs w:val="26"/>
        </w:rPr>
        <w:t xml:space="preserve"> </w:t>
      </w:r>
      <w:r w:rsidRPr="00C134F0">
        <w:rPr>
          <w:sz w:val="26"/>
          <w:szCs w:val="26"/>
        </w:rPr>
        <w:t>Debt</w:t>
      </w:r>
      <w:r w:rsidRPr="00C134F0">
        <w:rPr>
          <w:spacing w:val="1"/>
          <w:sz w:val="26"/>
          <w:szCs w:val="26"/>
        </w:rPr>
        <w:t xml:space="preserve"> </w:t>
      </w:r>
      <w:r w:rsidRPr="00C134F0">
        <w:rPr>
          <w:sz w:val="26"/>
          <w:szCs w:val="26"/>
        </w:rPr>
        <w:t>to</w:t>
      </w:r>
      <w:r w:rsidRPr="00C134F0">
        <w:rPr>
          <w:spacing w:val="1"/>
          <w:sz w:val="26"/>
          <w:szCs w:val="26"/>
        </w:rPr>
        <w:t xml:space="preserve"> </w:t>
      </w:r>
      <w:r w:rsidRPr="00C134F0">
        <w:rPr>
          <w:sz w:val="26"/>
          <w:szCs w:val="26"/>
        </w:rPr>
        <w:t>Assets</w:t>
      </w:r>
      <w:r w:rsidRPr="00C134F0">
        <w:rPr>
          <w:spacing w:val="1"/>
          <w:sz w:val="26"/>
          <w:szCs w:val="26"/>
        </w:rPr>
        <w:t xml:space="preserve"> </w:t>
      </w:r>
      <w:r w:rsidRPr="00C134F0">
        <w:rPr>
          <w:sz w:val="26"/>
          <w:szCs w:val="26"/>
        </w:rPr>
        <w:t>ratio's</w:t>
      </w:r>
      <w:r w:rsidRPr="00C134F0">
        <w:rPr>
          <w:spacing w:val="1"/>
          <w:sz w:val="26"/>
          <w:szCs w:val="26"/>
        </w:rPr>
        <w:t xml:space="preserve"> </w:t>
      </w:r>
      <w:r w:rsidRPr="00C134F0">
        <w:rPr>
          <w:sz w:val="26"/>
          <w:szCs w:val="26"/>
        </w:rPr>
        <w:t>relatively</w:t>
      </w:r>
      <w:r w:rsidRPr="00C134F0">
        <w:rPr>
          <w:spacing w:val="1"/>
          <w:sz w:val="26"/>
          <w:szCs w:val="26"/>
        </w:rPr>
        <w:t xml:space="preserve"> </w:t>
      </w:r>
      <w:r w:rsidRPr="00C134F0">
        <w:rPr>
          <w:sz w:val="26"/>
          <w:szCs w:val="26"/>
        </w:rPr>
        <w:t>low</w:t>
      </w:r>
      <w:r w:rsidRPr="00C134F0">
        <w:rPr>
          <w:spacing w:val="1"/>
          <w:sz w:val="26"/>
          <w:szCs w:val="26"/>
        </w:rPr>
        <w:t xml:space="preserve"> </w:t>
      </w:r>
      <w:r w:rsidRPr="00C134F0">
        <w:rPr>
          <w:sz w:val="26"/>
          <w:szCs w:val="26"/>
        </w:rPr>
        <w:t>positive</w:t>
      </w:r>
      <w:r w:rsidRPr="00C134F0">
        <w:rPr>
          <w:spacing w:val="1"/>
          <w:sz w:val="26"/>
          <w:szCs w:val="26"/>
        </w:rPr>
        <w:t xml:space="preserve"> </w:t>
      </w:r>
      <w:r w:rsidRPr="00C134F0">
        <w:rPr>
          <w:sz w:val="26"/>
          <w:szCs w:val="26"/>
        </w:rPr>
        <w:t>correlation</w:t>
      </w:r>
      <w:r w:rsidRPr="00C134F0">
        <w:rPr>
          <w:spacing w:val="1"/>
          <w:sz w:val="26"/>
          <w:szCs w:val="26"/>
        </w:rPr>
        <w:t xml:space="preserve"> </w:t>
      </w:r>
      <w:r w:rsidRPr="00C134F0">
        <w:rPr>
          <w:sz w:val="26"/>
          <w:szCs w:val="26"/>
        </w:rPr>
        <w:t>(0.243)</w:t>
      </w:r>
      <w:r w:rsidRPr="00C134F0">
        <w:rPr>
          <w:spacing w:val="1"/>
          <w:sz w:val="26"/>
          <w:szCs w:val="26"/>
        </w:rPr>
        <w:t xml:space="preserve"> </w:t>
      </w:r>
      <w:r w:rsidRPr="00C134F0">
        <w:rPr>
          <w:sz w:val="26"/>
          <w:szCs w:val="26"/>
        </w:rPr>
        <w:t>with</w:t>
      </w:r>
      <w:r w:rsidRPr="00C134F0">
        <w:rPr>
          <w:spacing w:val="1"/>
          <w:sz w:val="26"/>
          <w:szCs w:val="26"/>
        </w:rPr>
        <w:t xml:space="preserve"> </w:t>
      </w:r>
      <w:r w:rsidRPr="00C134F0">
        <w:rPr>
          <w:sz w:val="26"/>
          <w:szCs w:val="26"/>
        </w:rPr>
        <w:t>Debt</w:t>
      </w:r>
      <w:r w:rsidRPr="00C134F0">
        <w:rPr>
          <w:spacing w:val="1"/>
          <w:sz w:val="26"/>
          <w:szCs w:val="26"/>
        </w:rPr>
        <w:t xml:space="preserve"> </w:t>
      </w:r>
      <w:r w:rsidRPr="00C134F0">
        <w:rPr>
          <w:sz w:val="26"/>
          <w:szCs w:val="26"/>
        </w:rPr>
        <w:t>to</w:t>
      </w:r>
      <w:r w:rsidRPr="00C134F0">
        <w:rPr>
          <w:spacing w:val="-46"/>
          <w:sz w:val="26"/>
          <w:szCs w:val="26"/>
        </w:rPr>
        <w:t xml:space="preserve"> </w:t>
      </w:r>
      <w:r w:rsidRPr="00C134F0">
        <w:rPr>
          <w:sz w:val="26"/>
          <w:szCs w:val="26"/>
        </w:rPr>
        <w:t>Equity.</w:t>
      </w:r>
    </w:p>
    <w:p w:rsidR="001E7FB2" w:rsidRPr="00C134F0" w:rsidRDefault="001E7FB2" w:rsidP="00C134F0">
      <w:pPr>
        <w:pStyle w:val="BodyText"/>
        <w:spacing w:line="360" w:lineRule="auto"/>
        <w:jc w:val="both"/>
        <w:rPr>
          <w:b/>
          <w:sz w:val="26"/>
          <w:szCs w:val="26"/>
        </w:rPr>
      </w:pPr>
      <w:r w:rsidRPr="00C134F0">
        <w:rPr>
          <w:b/>
          <w:sz w:val="26"/>
          <w:szCs w:val="26"/>
        </w:rPr>
        <w:t>Table</w:t>
      </w:r>
      <w:r w:rsidRPr="00C134F0">
        <w:rPr>
          <w:b/>
          <w:spacing w:val="-6"/>
          <w:sz w:val="26"/>
          <w:szCs w:val="26"/>
        </w:rPr>
        <w:t xml:space="preserve"> </w:t>
      </w:r>
      <w:r w:rsidRPr="00C134F0">
        <w:rPr>
          <w:b/>
          <w:sz w:val="26"/>
          <w:szCs w:val="26"/>
        </w:rPr>
        <w:t>4.1.2:</w:t>
      </w:r>
      <w:r w:rsidRPr="00C134F0">
        <w:rPr>
          <w:b/>
          <w:spacing w:val="-6"/>
          <w:sz w:val="26"/>
          <w:szCs w:val="26"/>
        </w:rPr>
        <w:t xml:space="preserve"> </w:t>
      </w:r>
      <w:r w:rsidRPr="00C134F0">
        <w:rPr>
          <w:b/>
          <w:sz w:val="26"/>
          <w:szCs w:val="26"/>
        </w:rPr>
        <w:t>ROE</w:t>
      </w:r>
      <w:r w:rsidRPr="00C134F0">
        <w:rPr>
          <w:b/>
          <w:spacing w:val="-7"/>
          <w:sz w:val="26"/>
          <w:szCs w:val="26"/>
        </w:rPr>
        <w:t xml:space="preserve"> </w:t>
      </w:r>
      <w:r w:rsidRPr="00C134F0">
        <w:rPr>
          <w:b/>
          <w:sz w:val="26"/>
          <w:szCs w:val="26"/>
        </w:rPr>
        <w:t>Model</w:t>
      </w:r>
      <w:r w:rsidRPr="00C134F0">
        <w:rPr>
          <w:b/>
          <w:spacing w:val="-9"/>
          <w:sz w:val="26"/>
          <w:szCs w:val="26"/>
        </w:rPr>
        <w:t xml:space="preserve"> </w:t>
      </w:r>
      <w:r w:rsidRPr="00C134F0">
        <w:rPr>
          <w:b/>
          <w:sz w:val="26"/>
          <w:szCs w:val="26"/>
        </w:rPr>
        <w:t>Summary</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11"/>
        <w:gridCol w:w="1169"/>
        <w:gridCol w:w="2162"/>
        <w:gridCol w:w="1797"/>
        <w:gridCol w:w="899"/>
      </w:tblGrid>
      <w:tr w:rsidR="001E7FB2" w:rsidRPr="00C134F0" w:rsidTr="0066271C">
        <w:trPr>
          <w:trHeight w:val="517"/>
        </w:trPr>
        <w:tc>
          <w:tcPr>
            <w:tcW w:w="900" w:type="dxa"/>
          </w:tcPr>
          <w:p w:rsidR="001E7FB2" w:rsidRPr="00C134F0" w:rsidRDefault="001E7FB2" w:rsidP="00C134F0">
            <w:pPr>
              <w:pStyle w:val="TableParagraph"/>
              <w:spacing w:before="2" w:line="360" w:lineRule="auto"/>
              <w:rPr>
                <w:rFonts w:ascii="Times New Roman" w:hAnsi="Times New Roman" w:cs="Times New Roman"/>
                <w:b/>
                <w:sz w:val="26"/>
                <w:szCs w:val="26"/>
              </w:rPr>
            </w:pPr>
            <w:r w:rsidRPr="00C134F0">
              <w:rPr>
                <w:rFonts w:ascii="Times New Roman" w:hAnsi="Times New Roman" w:cs="Times New Roman"/>
                <w:b/>
                <w:sz w:val="26"/>
                <w:szCs w:val="26"/>
              </w:rPr>
              <w:t>Model</w:t>
            </w:r>
          </w:p>
        </w:tc>
        <w:tc>
          <w:tcPr>
            <w:tcW w:w="811" w:type="dxa"/>
          </w:tcPr>
          <w:p w:rsidR="001E7FB2" w:rsidRPr="00C134F0" w:rsidRDefault="001E7FB2" w:rsidP="00C134F0">
            <w:pPr>
              <w:pStyle w:val="TableParagraph"/>
              <w:spacing w:before="2" w:line="360" w:lineRule="auto"/>
              <w:rPr>
                <w:rFonts w:ascii="Times New Roman" w:hAnsi="Times New Roman" w:cs="Times New Roman"/>
                <w:b/>
                <w:sz w:val="26"/>
                <w:szCs w:val="26"/>
              </w:rPr>
            </w:pPr>
            <w:r w:rsidRPr="00C134F0">
              <w:rPr>
                <w:rFonts w:ascii="Times New Roman" w:hAnsi="Times New Roman" w:cs="Times New Roman"/>
                <w:b/>
                <w:sz w:val="26"/>
                <w:szCs w:val="26"/>
              </w:rPr>
              <w:t>R</w:t>
            </w:r>
          </w:p>
        </w:tc>
        <w:tc>
          <w:tcPr>
            <w:tcW w:w="1169" w:type="dxa"/>
          </w:tcPr>
          <w:p w:rsidR="001E7FB2" w:rsidRPr="00C134F0" w:rsidRDefault="001E7FB2" w:rsidP="00C134F0">
            <w:pPr>
              <w:pStyle w:val="TableParagraph"/>
              <w:spacing w:before="2" w:line="360" w:lineRule="auto"/>
              <w:ind w:left="110"/>
              <w:rPr>
                <w:rFonts w:ascii="Times New Roman" w:hAnsi="Times New Roman" w:cs="Times New Roman"/>
                <w:b/>
                <w:sz w:val="26"/>
                <w:szCs w:val="26"/>
              </w:rPr>
            </w:pPr>
            <w:r w:rsidRPr="00C134F0">
              <w:rPr>
                <w:rFonts w:ascii="Times New Roman" w:hAnsi="Times New Roman" w:cs="Times New Roman"/>
                <w:b/>
                <w:sz w:val="26"/>
                <w:szCs w:val="26"/>
              </w:rPr>
              <w:t>R</w:t>
            </w:r>
            <w:r w:rsidRPr="00C134F0">
              <w:rPr>
                <w:rFonts w:ascii="Times New Roman" w:hAnsi="Times New Roman" w:cs="Times New Roman"/>
                <w:b/>
                <w:spacing w:val="-2"/>
                <w:sz w:val="26"/>
                <w:szCs w:val="26"/>
              </w:rPr>
              <w:t xml:space="preserve"> </w:t>
            </w:r>
            <w:r w:rsidRPr="00C134F0">
              <w:rPr>
                <w:rFonts w:ascii="Times New Roman" w:hAnsi="Times New Roman" w:cs="Times New Roman"/>
                <w:b/>
                <w:sz w:val="26"/>
                <w:szCs w:val="26"/>
              </w:rPr>
              <w:t>square</w:t>
            </w:r>
          </w:p>
        </w:tc>
        <w:tc>
          <w:tcPr>
            <w:tcW w:w="2162" w:type="dxa"/>
          </w:tcPr>
          <w:p w:rsidR="001E7FB2" w:rsidRPr="00C134F0" w:rsidRDefault="001E7FB2" w:rsidP="00C134F0">
            <w:pPr>
              <w:pStyle w:val="TableParagraph"/>
              <w:spacing w:before="2" w:line="360" w:lineRule="auto"/>
              <w:ind w:left="113"/>
              <w:rPr>
                <w:rFonts w:ascii="Times New Roman" w:hAnsi="Times New Roman" w:cs="Times New Roman"/>
                <w:b/>
                <w:sz w:val="26"/>
                <w:szCs w:val="26"/>
              </w:rPr>
            </w:pPr>
            <w:r w:rsidRPr="00C134F0">
              <w:rPr>
                <w:rFonts w:ascii="Times New Roman" w:hAnsi="Times New Roman" w:cs="Times New Roman"/>
                <w:b/>
                <w:sz w:val="26"/>
                <w:szCs w:val="26"/>
              </w:rPr>
              <w:t>Adjusted</w:t>
            </w:r>
            <w:r w:rsidRPr="00C134F0">
              <w:rPr>
                <w:rFonts w:ascii="Times New Roman" w:hAnsi="Times New Roman" w:cs="Times New Roman"/>
                <w:b/>
                <w:spacing w:val="-4"/>
                <w:sz w:val="26"/>
                <w:szCs w:val="26"/>
              </w:rPr>
              <w:t xml:space="preserve"> </w:t>
            </w:r>
            <w:r w:rsidRPr="00C134F0">
              <w:rPr>
                <w:rFonts w:ascii="Times New Roman" w:hAnsi="Times New Roman" w:cs="Times New Roman"/>
                <w:b/>
                <w:sz w:val="26"/>
                <w:szCs w:val="26"/>
              </w:rPr>
              <w:t>R</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square</w:t>
            </w:r>
          </w:p>
        </w:tc>
        <w:tc>
          <w:tcPr>
            <w:tcW w:w="1797" w:type="dxa"/>
          </w:tcPr>
          <w:p w:rsidR="001E7FB2" w:rsidRPr="00C134F0" w:rsidRDefault="001E7FB2" w:rsidP="00C134F0">
            <w:pPr>
              <w:pStyle w:val="TableParagraph"/>
              <w:spacing w:line="360" w:lineRule="auto"/>
              <w:ind w:left="111"/>
              <w:rPr>
                <w:rFonts w:ascii="Times New Roman" w:hAnsi="Times New Roman" w:cs="Times New Roman"/>
                <w:b/>
                <w:sz w:val="26"/>
                <w:szCs w:val="26"/>
              </w:rPr>
            </w:pPr>
            <w:r w:rsidRPr="00C134F0">
              <w:rPr>
                <w:rFonts w:ascii="Times New Roman" w:hAnsi="Times New Roman" w:cs="Times New Roman"/>
                <w:b/>
                <w:sz w:val="26"/>
                <w:szCs w:val="26"/>
              </w:rPr>
              <w:t>Standard</w:t>
            </w:r>
            <w:r w:rsidRPr="00C134F0">
              <w:rPr>
                <w:rFonts w:ascii="Times New Roman" w:hAnsi="Times New Roman" w:cs="Times New Roman"/>
                <w:b/>
                <w:spacing w:val="9"/>
                <w:sz w:val="26"/>
                <w:szCs w:val="26"/>
              </w:rPr>
              <w:t xml:space="preserve"> </w:t>
            </w:r>
            <w:r w:rsidRPr="00C134F0">
              <w:rPr>
                <w:rFonts w:ascii="Times New Roman" w:hAnsi="Times New Roman" w:cs="Times New Roman"/>
                <w:b/>
                <w:sz w:val="26"/>
                <w:szCs w:val="26"/>
              </w:rPr>
              <w:t>error</w:t>
            </w:r>
            <w:r w:rsidRPr="00C134F0">
              <w:rPr>
                <w:rFonts w:ascii="Times New Roman" w:hAnsi="Times New Roman" w:cs="Times New Roman"/>
                <w:b/>
                <w:spacing w:val="-46"/>
                <w:sz w:val="26"/>
                <w:szCs w:val="26"/>
              </w:rPr>
              <w:t xml:space="preserve"> </w:t>
            </w:r>
            <w:r w:rsidRPr="00C134F0">
              <w:rPr>
                <w:rFonts w:ascii="Times New Roman" w:hAnsi="Times New Roman" w:cs="Times New Roman"/>
                <w:b/>
                <w:sz w:val="26"/>
                <w:szCs w:val="26"/>
              </w:rPr>
              <w:t>of</w:t>
            </w:r>
            <w:r w:rsidRPr="00C134F0">
              <w:rPr>
                <w:rFonts w:ascii="Times New Roman" w:hAnsi="Times New Roman" w:cs="Times New Roman"/>
                <w:b/>
                <w:spacing w:val="-1"/>
                <w:sz w:val="26"/>
                <w:szCs w:val="26"/>
              </w:rPr>
              <w:t xml:space="preserve"> </w:t>
            </w:r>
            <w:r w:rsidRPr="00C134F0">
              <w:rPr>
                <w:rFonts w:ascii="Times New Roman" w:hAnsi="Times New Roman" w:cs="Times New Roman"/>
                <w:b/>
                <w:sz w:val="26"/>
                <w:szCs w:val="26"/>
              </w:rPr>
              <w:t>estimate</w:t>
            </w:r>
          </w:p>
        </w:tc>
        <w:tc>
          <w:tcPr>
            <w:tcW w:w="899" w:type="dxa"/>
          </w:tcPr>
          <w:p w:rsidR="001E7FB2" w:rsidRPr="00C134F0" w:rsidRDefault="001E7FB2" w:rsidP="00C134F0">
            <w:pPr>
              <w:pStyle w:val="TableParagraph"/>
              <w:spacing w:before="2" w:line="360" w:lineRule="auto"/>
              <w:ind w:left="110"/>
              <w:rPr>
                <w:rFonts w:ascii="Times New Roman" w:hAnsi="Times New Roman" w:cs="Times New Roman"/>
                <w:b/>
                <w:sz w:val="26"/>
                <w:szCs w:val="26"/>
              </w:rPr>
            </w:pPr>
            <w:r w:rsidRPr="00C134F0">
              <w:rPr>
                <w:rFonts w:ascii="Times New Roman" w:hAnsi="Times New Roman" w:cs="Times New Roman"/>
                <w:b/>
                <w:sz w:val="26"/>
                <w:szCs w:val="26"/>
              </w:rPr>
              <w:t>Sig.</w:t>
            </w:r>
          </w:p>
        </w:tc>
      </w:tr>
      <w:tr w:rsidR="001E7FB2" w:rsidRPr="00C134F0" w:rsidTr="0066271C">
        <w:trPr>
          <w:trHeight w:val="256"/>
        </w:trPr>
        <w:tc>
          <w:tcPr>
            <w:tcW w:w="900"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1</w:t>
            </w:r>
          </w:p>
        </w:tc>
        <w:tc>
          <w:tcPr>
            <w:tcW w:w="811"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0.602</w:t>
            </w:r>
          </w:p>
        </w:tc>
        <w:tc>
          <w:tcPr>
            <w:tcW w:w="1169" w:type="dxa"/>
          </w:tcPr>
          <w:p w:rsidR="001E7FB2" w:rsidRPr="00C134F0" w:rsidRDefault="001E7FB2" w:rsidP="00C134F0">
            <w:pPr>
              <w:pStyle w:val="TableParagraph"/>
              <w:spacing w:line="360" w:lineRule="auto"/>
              <w:ind w:left="110"/>
              <w:rPr>
                <w:rFonts w:ascii="Times New Roman" w:hAnsi="Times New Roman" w:cs="Times New Roman"/>
                <w:sz w:val="26"/>
                <w:szCs w:val="26"/>
              </w:rPr>
            </w:pPr>
            <w:r w:rsidRPr="00C134F0">
              <w:rPr>
                <w:rFonts w:ascii="Times New Roman" w:hAnsi="Times New Roman" w:cs="Times New Roman"/>
                <w:sz w:val="26"/>
                <w:szCs w:val="26"/>
              </w:rPr>
              <w:t>0.363</w:t>
            </w:r>
          </w:p>
        </w:tc>
        <w:tc>
          <w:tcPr>
            <w:tcW w:w="2162" w:type="dxa"/>
          </w:tcPr>
          <w:p w:rsidR="001E7FB2" w:rsidRPr="00C134F0" w:rsidRDefault="001E7FB2" w:rsidP="00C134F0">
            <w:pPr>
              <w:pStyle w:val="TableParagraph"/>
              <w:spacing w:line="360" w:lineRule="auto"/>
              <w:ind w:left="113"/>
              <w:rPr>
                <w:rFonts w:ascii="Times New Roman" w:hAnsi="Times New Roman" w:cs="Times New Roman"/>
                <w:sz w:val="26"/>
                <w:szCs w:val="26"/>
              </w:rPr>
            </w:pPr>
            <w:r w:rsidRPr="00C134F0">
              <w:rPr>
                <w:rFonts w:ascii="Times New Roman" w:hAnsi="Times New Roman" w:cs="Times New Roman"/>
                <w:sz w:val="26"/>
                <w:szCs w:val="26"/>
              </w:rPr>
              <w:t>0.256</w:t>
            </w:r>
          </w:p>
        </w:tc>
        <w:tc>
          <w:tcPr>
            <w:tcW w:w="1797" w:type="dxa"/>
          </w:tcPr>
          <w:p w:rsidR="001E7FB2" w:rsidRPr="00C134F0" w:rsidRDefault="001E7FB2" w:rsidP="00C134F0">
            <w:pPr>
              <w:pStyle w:val="TableParagraph"/>
              <w:spacing w:line="360" w:lineRule="auto"/>
              <w:ind w:left="111"/>
              <w:rPr>
                <w:rFonts w:ascii="Times New Roman" w:hAnsi="Times New Roman" w:cs="Times New Roman"/>
                <w:sz w:val="26"/>
                <w:szCs w:val="26"/>
              </w:rPr>
            </w:pPr>
            <w:r w:rsidRPr="00C134F0">
              <w:rPr>
                <w:rFonts w:ascii="Times New Roman" w:hAnsi="Times New Roman" w:cs="Times New Roman"/>
                <w:sz w:val="26"/>
                <w:szCs w:val="26"/>
              </w:rPr>
              <w:t>0.2187</w:t>
            </w:r>
          </w:p>
        </w:tc>
        <w:tc>
          <w:tcPr>
            <w:tcW w:w="899" w:type="dxa"/>
          </w:tcPr>
          <w:p w:rsidR="001E7FB2" w:rsidRPr="00C134F0" w:rsidRDefault="001E7FB2" w:rsidP="00C134F0">
            <w:pPr>
              <w:pStyle w:val="TableParagraph"/>
              <w:spacing w:line="360" w:lineRule="auto"/>
              <w:ind w:left="110"/>
              <w:rPr>
                <w:rFonts w:ascii="Times New Roman" w:hAnsi="Times New Roman" w:cs="Times New Roman"/>
                <w:sz w:val="26"/>
                <w:szCs w:val="26"/>
              </w:rPr>
            </w:pPr>
            <w:r w:rsidRPr="00C134F0">
              <w:rPr>
                <w:rFonts w:ascii="Times New Roman" w:hAnsi="Times New Roman" w:cs="Times New Roman"/>
                <w:sz w:val="26"/>
                <w:szCs w:val="26"/>
              </w:rPr>
              <w:t>0.046</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sz w:val="26"/>
          <w:szCs w:val="26"/>
        </w:rPr>
        <w:t>Independent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variable</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equity,</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assets</w:t>
      </w:r>
    </w:p>
    <w:p w:rsidR="001E7FB2" w:rsidRPr="00C134F0" w:rsidRDefault="001E7FB2" w:rsidP="00C134F0">
      <w:pPr>
        <w:pStyle w:val="BodyText"/>
        <w:spacing w:before="2" w:line="360" w:lineRule="auto"/>
        <w:ind w:left="228" w:right="223"/>
        <w:jc w:val="both"/>
        <w:rPr>
          <w:sz w:val="26"/>
          <w:szCs w:val="26"/>
        </w:rPr>
      </w:pPr>
      <w:r w:rsidRPr="00C134F0">
        <w:rPr>
          <w:sz w:val="26"/>
          <w:szCs w:val="26"/>
        </w:rPr>
        <w:t>Key variables for assessing the regression model's prediction quality are provided in</w:t>
      </w:r>
      <w:r w:rsidRPr="00C134F0">
        <w:rPr>
          <w:spacing w:val="1"/>
          <w:sz w:val="26"/>
          <w:szCs w:val="26"/>
        </w:rPr>
        <w:t xml:space="preserve"> </w:t>
      </w:r>
      <w:r w:rsidRPr="00C134F0">
        <w:rPr>
          <w:sz w:val="26"/>
          <w:szCs w:val="26"/>
        </w:rPr>
        <w:t>Table 4.1.2. R, which measures the degree of prediction quality, is 0.602, which is a good</w:t>
      </w:r>
      <w:r w:rsidRPr="00C134F0">
        <w:rPr>
          <w:spacing w:val="1"/>
          <w:sz w:val="26"/>
          <w:szCs w:val="26"/>
        </w:rPr>
        <w:t xml:space="preserve"> </w:t>
      </w:r>
      <w:r w:rsidRPr="00C134F0">
        <w:rPr>
          <w:sz w:val="26"/>
          <w:szCs w:val="26"/>
        </w:rPr>
        <w:t>level</w:t>
      </w:r>
      <w:r w:rsidRPr="00C134F0">
        <w:rPr>
          <w:spacing w:val="-6"/>
          <w:sz w:val="26"/>
          <w:szCs w:val="26"/>
        </w:rPr>
        <w:t xml:space="preserve"> </w:t>
      </w:r>
      <w:r w:rsidRPr="00C134F0">
        <w:rPr>
          <w:sz w:val="26"/>
          <w:szCs w:val="26"/>
        </w:rPr>
        <w:t>of</w:t>
      </w:r>
      <w:r w:rsidRPr="00C134F0">
        <w:rPr>
          <w:spacing w:val="-6"/>
          <w:sz w:val="26"/>
          <w:szCs w:val="26"/>
        </w:rPr>
        <w:t xml:space="preserve"> </w:t>
      </w:r>
      <w:r w:rsidRPr="00C134F0">
        <w:rPr>
          <w:sz w:val="26"/>
          <w:szCs w:val="26"/>
        </w:rPr>
        <w:t>prediction.</w:t>
      </w:r>
      <w:r w:rsidRPr="00C134F0">
        <w:rPr>
          <w:spacing w:val="-6"/>
          <w:sz w:val="26"/>
          <w:szCs w:val="26"/>
        </w:rPr>
        <w:t xml:space="preserve"> </w:t>
      </w:r>
      <w:r w:rsidRPr="00C134F0">
        <w:rPr>
          <w:sz w:val="26"/>
          <w:szCs w:val="26"/>
        </w:rPr>
        <w:t>The</w:t>
      </w:r>
      <w:r w:rsidRPr="00C134F0">
        <w:rPr>
          <w:spacing w:val="-6"/>
          <w:sz w:val="26"/>
          <w:szCs w:val="26"/>
        </w:rPr>
        <w:t xml:space="preserve"> </w:t>
      </w:r>
      <w:r w:rsidRPr="00C134F0">
        <w:rPr>
          <w:sz w:val="26"/>
          <w:szCs w:val="26"/>
        </w:rPr>
        <w:t>dependent</w:t>
      </w:r>
      <w:r w:rsidRPr="00C134F0">
        <w:rPr>
          <w:spacing w:val="-6"/>
          <w:sz w:val="26"/>
          <w:szCs w:val="26"/>
        </w:rPr>
        <w:t xml:space="preserve"> </w:t>
      </w:r>
      <w:r w:rsidRPr="00C134F0">
        <w:rPr>
          <w:sz w:val="26"/>
          <w:szCs w:val="26"/>
        </w:rPr>
        <w:t>variable's</w:t>
      </w:r>
      <w:r w:rsidRPr="00C134F0">
        <w:rPr>
          <w:spacing w:val="-5"/>
          <w:sz w:val="26"/>
          <w:szCs w:val="26"/>
        </w:rPr>
        <w:t xml:space="preserve"> </w:t>
      </w:r>
      <w:r w:rsidRPr="00C134F0">
        <w:rPr>
          <w:sz w:val="26"/>
          <w:szCs w:val="26"/>
        </w:rPr>
        <w:t>(ROA)</w:t>
      </w:r>
      <w:r w:rsidRPr="00C134F0">
        <w:rPr>
          <w:spacing w:val="-6"/>
          <w:sz w:val="26"/>
          <w:szCs w:val="26"/>
        </w:rPr>
        <w:t xml:space="preserve"> </w:t>
      </w:r>
      <w:r w:rsidRPr="00C134F0">
        <w:rPr>
          <w:sz w:val="26"/>
          <w:szCs w:val="26"/>
        </w:rPr>
        <w:t>R</w:t>
      </w:r>
      <w:r w:rsidRPr="00C134F0">
        <w:rPr>
          <w:spacing w:val="-7"/>
          <w:sz w:val="26"/>
          <w:szCs w:val="26"/>
        </w:rPr>
        <w:t xml:space="preserve"> </w:t>
      </w:r>
      <w:r w:rsidRPr="00C134F0">
        <w:rPr>
          <w:sz w:val="26"/>
          <w:szCs w:val="26"/>
        </w:rPr>
        <w:t>square,</w:t>
      </w:r>
      <w:r w:rsidRPr="00C134F0">
        <w:rPr>
          <w:spacing w:val="-5"/>
          <w:sz w:val="26"/>
          <w:szCs w:val="26"/>
        </w:rPr>
        <w:t xml:space="preserve"> </w:t>
      </w:r>
      <w:r w:rsidRPr="00C134F0">
        <w:rPr>
          <w:sz w:val="26"/>
          <w:szCs w:val="26"/>
        </w:rPr>
        <w:t>which</w:t>
      </w:r>
      <w:r w:rsidRPr="00C134F0">
        <w:rPr>
          <w:spacing w:val="-6"/>
          <w:sz w:val="26"/>
          <w:szCs w:val="26"/>
        </w:rPr>
        <w:t xml:space="preserve"> </w:t>
      </w:r>
      <w:r w:rsidRPr="00C134F0">
        <w:rPr>
          <w:sz w:val="26"/>
          <w:szCs w:val="26"/>
        </w:rPr>
        <w:t>expresses</w:t>
      </w:r>
      <w:r w:rsidRPr="00C134F0">
        <w:rPr>
          <w:spacing w:val="-7"/>
          <w:sz w:val="26"/>
          <w:szCs w:val="26"/>
        </w:rPr>
        <w:t xml:space="preserve"> </w:t>
      </w:r>
      <w:r w:rsidRPr="00C134F0">
        <w:rPr>
          <w:sz w:val="26"/>
          <w:szCs w:val="26"/>
        </w:rPr>
        <w:t>how</w:t>
      </w:r>
      <w:r w:rsidRPr="00C134F0">
        <w:rPr>
          <w:spacing w:val="-7"/>
          <w:sz w:val="26"/>
          <w:szCs w:val="26"/>
        </w:rPr>
        <w:t xml:space="preserve"> </w:t>
      </w:r>
      <w:r w:rsidRPr="00C134F0">
        <w:rPr>
          <w:sz w:val="26"/>
          <w:szCs w:val="26"/>
        </w:rPr>
        <w:t>much</w:t>
      </w:r>
      <w:r w:rsidRPr="00C134F0">
        <w:rPr>
          <w:spacing w:val="-46"/>
          <w:sz w:val="26"/>
          <w:szCs w:val="26"/>
        </w:rPr>
        <w:t xml:space="preserve"> </w:t>
      </w:r>
      <w:r w:rsidRPr="00C134F0">
        <w:rPr>
          <w:sz w:val="26"/>
          <w:szCs w:val="26"/>
        </w:rPr>
        <w:t>of its variance is accounted for by the independent variables, is 0.363. This indicates that</w:t>
      </w:r>
      <w:r w:rsidRPr="00C134F0">
        <w:rPr>
          <w:spacing w:val="-46"/>
          <w:sz w:val="26"/>
          <w:szCs w:val="26"/>
        </w:rPr>
        <w:t xml:space="preserve"> </w:t>
      </w:r>
      <w:r w:rsidRPr="00C134F0">
        <w:rPr>
          <w:sz w:val="26"/>
          <w:szCs w:val="26"/>
        </w:rPr>
        <w:t>other factors account for 63.7% of the variation in ROA, with the total debt to equity and</w:t>
      </w:r>
      <w:r w:rsidRPr="00C134F0">
        <w:rPr>
          <w:spacing w:val="-46"/>
          <w:sz w:val="26"/>
          <w:szCs w:val="26"/>
        </w:rPr>
        <w:t xml:space="preserve"> </w:t>
      </w:r>
      <w:r w:rsidRPr="00C134F0">
        <w:rPr>
          <w:sz w:val="26"/>
          <w:szCs w:val="26"/>
        </w:rPr>
        <w:t>total debt to assets ratios accounting for 36.3% of the variation. With the degree of</w:t>
      </w:r>
      <w:r w:rsidRPr="00C134F0">
        <w:rPr>
          <w:spacing w:val="1"/>
          <w:sz w:val="26"/>
          <w:szCs w:val="26"/>
        </w:rPr>
        <w:t xml:space="preserve"> </w:t>
      </w:r>
      <w:r w:rsidRPr="00C134F0">
        <w:rPr>
          <w:sz w:val="26"/>
          <w:szCs w:val="26"/>
        </w:rPr>
        <w:t>freedom taken into account, the modified R square comes to 0.256, meaning that distinct</w:t>
      </w:r>
      <w:r w:rsidRPr="00C134F0">
        <w:rPr>
          <w:spacing w:val="-46"/>
          <w:sz w:val="26"/>
          <w:szCs w:val="26"/>
        </w:rPr>
        <w:t xml:space="preserve"> </w:t>
      </w:r>
      <w:proofErr w:type="spellStart"/>
      <w:r w:rsidRPr="00C134F0">
        <w:rPr>
          <w:sz w:val="26"/>
          <w:szCs w:val="26"/>
        </w:rPr>
        <w:t>behavioural</w:t>
      </w:r>
      <w:proofErr w:type="spellEnd"/>
      <w:r w:rsidRPr="00C134F0">
        <w:rPr>
          <w:spacing w:val="1"/>
          <w:sz w:val="26"/>
          <w:szCs w:val="26"/>
        </w:rPr>
        <w:t xml:space="preserve"> </w:t>
      </w:r>
      <w:r w:rsidRPr="00C134F0">
        <w:rPr>
          <w:sz w:val="26"/>
          <w:szCs w:val="26"/>
        </w:rPr>
        <w:t>factors</w:t>
      </w:r>
      <w:r w:rsidRPr="00C134F0">
        <w:rPr>
          <w:spacing w:val="1"/>
          <w:sz w:val="26"/>
          <w:szCs w:val="26"/>
        </w:rPr>
        <w:t xml:space="preserve"> </w:t>
      </w:r>
      <w:r w:rsidRPr="00C134F0">
        <w:rPr>
          <w:sz w:val="26"/>
          <w:szCs w:val="26"/>
        </w:rPr>
        <w:t>account</w:t>
      </w:r>
      <w:r w:rsidRPr="00C134F0">
        <w:rPr>
          <w:spacing w:val="1"/>
          <w:sz w:val="26"/>
          <w:szCs w:val="26"/>
        </w:rPr>
        <w:t xml:space="preserve"> </w:t>
      </w:r>
      <w:r w:rsidRPr="00C134F0">
        <w:rPr>
          <w:sz w:val="26"/>
          <w:szCs w:val="26"/>
        </w:rPr>
        <w:t>for</w:t>
      </w:r>
      <w:r w:rsidRPr="00C134F0">
        <w:rPr>
          <w:spacing w:val="1"/>
          <w:sz w:val="26"/>
          <w:szCs w:val="26"/>
        </w:rPr>
        <w:t xml:space="preserve"> </w:t>
      </w:r>
      <w:r w:rsidRPr="00C134F0">
        <w:rPr>
          <w:sz w:val="26"/>
          <w:szCs w:val="26"/>
        </w:rPr>
        <w:t>25.6%</w:t>
      </w:r>
      <w:r w:rsidRPr="00C134F0">
        <w:rPr>
          <w:spacing w:val="1"/>
          <w:sz w:val="26"/>
          <w:szCs w:val="26"/>
        </w:rPr>
        <w:t xml:space="preserve"> </w:t>
      </w:r>
      <w:r w:rsidRPr="00C134F0">
        <w:rPr>
          <w:sz w:val="26"/>
          <w:szCs w:val="26"/>
        </w:rPr>
        <w:t>of</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variation</w:t>
      </w:r>
      <w:r w:rsidRPr="00C134F0">
        <w:rPr>
          <w:spacing w:val="1"/>
          <w:sz w:val="26"/>
          <w:szCs w:val="26"/>
        </w:rPr>
        <w:t xml:space="preserve"> </w:t>
      </w:r>
      <w:r w:rsidRPr="00C134F0">
        <w:rPr>
          <w:sz w:val="26"/>
          <w:szCs w:val="26"/>
        </w:rPr>
        <w:t>in</w:t>
      </w:r>
      <w:r w:rsidRPr="00C134F0">
        <w:rPr>
          <w:spacing w:val="1"/>
          <w:sz w:val="26"/>
          <w:szCs w:val="26"/>
        </w:rPr>
        <w:t xml:space="preserve"> </w:t>
      </w:r>
      <w:r w:rsidRPr="00C134F0">
        <w:rPr>
          <w:sz w:val="26"/>
          <w:szCs w:val="26"/>
        </w:rPr>
        <w:t>ROA,</w:t>
      </w:r>
      <w:r w:rsidRPr="00C134F0">
        <w:rPr>
          <w:spacing w:val="1"/>
          <w:sz w:val="26"/>
          <w:szCs w:val="26"/>
        </w:rPr>
        <w:t xml:space="preserve"> </w:t>
      </w:r>
      <w:r w:rsidRPr="00C134F0">
        <w:rPr>
          <w:sz w:val="26"/>
          <w:szCs w:val="26"/>
        </w:rPr>
        <w:t>with</w:t>
      </w:r>
      <w:r w:rsidRPr="00C134F0">
        <w:rPr>
          <w:spacing w:val="1"/>
          <w:sz w:val="26"/>
          <w:szCs w:val="26"/>
        </w:rPr>
        <w:t xml:space="preserve"> </w:t>
      </w:r>
      <w:r w:rsidRPr="00C134F0">
        <w:rPr>
          <w:sz w:val="26"/>
          <w:szCs w:val="26"/>
        </w:rPr>
        <w:t>other</w:t>
      </w:r>
      <w:r w:rsidRPr="00C134F0">
        <w:rPr>
          <w:spacing w:val="1"/>
          <w:sz w:val="26"/>
          <w:szCs w:val="26"/>
        </w:rPr>
        <w:t xml:space="preserve"> </w:t>
      </w:r>
      <w:r w:rsidRPr="00C134F0">
        <w:rPr>
          <w:sz w:val="26"/>
          <w:szCs w:val="26"/>
        </w:rPr>
        <w:t>factors</w:t>
      </w:r>
      <w:r w:rsidRPr="00C134F0">
        <w:rPr>
          <w:spacing w:val="1"/>
          <w:sz w:val="26"/>
          <w:szCs w:val="26"/>
        </w:rPr>
        <w:t xml:space="preserve"> </w:t>
      </w:r>
      <w:r w:rsidRPr="00C134F0">
        <w:rPr>
          <w:sz w:val="26"/>
          <w:szCs w:val="26"/>
        </w:rPr>
        <w:t>accounting for the remaining 74.4% of the variation. The range of the measured ROA</w:t>
      </w:r>
      <w:r w:rsidRPr="00C134F0">
        <w:rPr>
          <w:spacing w:val="1"/>
          <w:sz w:val="26"/>
          <w:szCs w:val="26"/>
        </w:rPr>
        <w:t xml:space="preserve"> </w:t>
      </w:r>
      <w:r w:rsidRPr="00C134F0">
        <w:rPr>
          <w:sz w:val="26"/>
          <w:szCs w:val="26"/>
        </w:rPr>
        <w:t xml:space="preserve">values from the regression line is indicated by the </w:t>
      </w:r>
      <w:r w:rsidRPr="00C134F0">
        <w:rPr>
          <w:sz w:val="26"/>
          <w:szCs w:val="26"/>
        </w:rPr>
        <w:lastRenderedPageBreak/>
        <w:t>standard error of the estimate, which</w:t>
      </w:r>
      <w:r w:rsidRPr="00C134F0">
        <w:rPr>
          <w:spacing w:val="1"/>
          <w:sz w:val="26"/>
          <w:szCs w:val="26"/>
        </w:rPr>
        <w:t xml:space="preserve"> </w:t>
      </w:r>
      <w:r w:rsidRPr="00C134F0">
        <w:rPr>
          <w:sz w:val="26"/>
          <w:szCs w:val="26"/>
        </w:rPr>
        <w:t>is 0.2187</w:t>
      </w:r>
      <w:r w:rsidRPr="00C134F0">
        <w:rPr>
          <w:spacing w:val="-3"/>
          <w:sz w:val="26"/>
          <w:szCs w:val="26"/>
        </w:rPr>
        <w:t xml:space="preserve"> </w:t>
      </w:r>
      <w:r w:rsidRPr="00C134F0">
        <w:rPr>
          <w:sz w:val="26"/>
          <w:szCs w:val="26"/>
        </w:rPr>
        <w:t>units.</w:t>
      </w:r>
    </w:p>
    <w:p w:rsidR="001E7FB2" w:rsidRPr="00C134F0" w:rsidRDefault="001E7FB2" w:rsidP="00C134F0">
      <w:pPr>
        <w:pStyle w:val="BodyText"/>
        <w:spacing w:before="2" w:line="360" w:lineRule="auto"/>
        <w:ind w:left="228" w:right="223"/>
        <w:jc w:val="both"/>
        <w:rPr>
          <w:b/>
          <w:sz w:val="26"/>
          <w:szCs w:val="26"/>
        </w:rPr>
      </w:pPr>
      <w:r w:rsidRPr="00C134F0">
        <w:rPr>
          <w:b/>
          <w:spacing w:val="-1"/>
          <w:sz w:val="26"/>
          <w:szCs w:val="26"/>
        </w:rPr>
        <w:t>Table</w:t>
      </w:r>
      <w:r w:rsidRPr="00C134F0">
        <w:rPr>
          <w:b/>
          <w:spacing w:val="-9"/>
          <w:sz w:val="26"/>
          <w:szCs w:val="26"/>
        </w:rPr>
        <w:t xml:space="preserve"> </w:t>
      </w:r>
      <w:r w:rsidRPr="00C134F0">
        <w:rPr>
          <w:b/>
          <w:sz w:val="26"/>
          <w:szCs w:val="26"/>
        </w:rPr>
        <w:t xml:space="preserve">4.1.3:  </w:t>
      </w:r>
      <w:r w:rsidRPr="00C134F0">
        <w:rPr>
          <w:b/>
          <w:spacing w:val="38"/>
          <w:sz w:val="26"/>
          <w:szCs w:val="26"/>
        </w:rPr>
        <w:t xml:space="preserve"> </w:t>
      </w:r>
      <w:r w:rsidRPr="00C134F0">
        <w:rPr>
          <w:b/>
          <w:sz w:val="26"/>
          <w:szCs w:val="26"/>
        </w:rPr>
        <w:t>ROE</w:t>
      </w:r>
      <w:r w:rsidRPr="00C134F0">
        <w:rPr>
          <w:b/>
          <w:spacing w:val="-9"/>
          <w:sz w:val="26"/>
          <w:szCs w:val="26"/>
        </w:rPr>
        <w:t xml:space="preserve"> </w:t>
      </w:r>
      <w:r w:rsidRPr="00C134F0">
        <w:rPr>
          <w:b/>
          <w:sz w:val="26"/>
          <w:szCs w:val="26"/>
        </w:rPr>
        <w:t>ANOVA’S</w:t>
      </w:r>
      <w:r w:rsidRPr="00C134F0">
        <w:rPr>
          <w:b/>
          <w:spacing w:val="-12"/>
          <w:sz w:val="26"/>
          <w:szCs w:val="26"/>
        </w:rPr>
        <w:t xml:space="preserve"> </w:t>
      </w:r>
      <w:r w:rsidRPr="00C134F0">
        <w:rPr>
          <w:b/>
          <w:sz w:val="26"/>
          <w:szCs w:val="26"/>
        </w:rPr>
        <w:t>Table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1800"/>
        <w:gridCol w:w="2069"/>
        <w:gridCol w:w="1440"/>
        <w:gridCol w:w="811"/>
        <w:gridCol w:w="809"/>
      </w:tblGrid>
      <w:tr w:rsidR="001E7FB2" w:rsidRPr="00C134F0" w:rsidTr="0066271C">
        <w:trPr>
          <w:trHeight w:val="280"/>
        </w:trPr>
        <w:tc>
          <w:tcPr>
            <w:tcW w:w="1351" w:type="dxa"/>
          </w:tcPr>
          <w:p w:rsidR="001E7FB2" w:rsidRPr="00C134F0" w:rsidRDefault="001E7FB2" w:rsidP="00C134F0">
            <w:pPr>
              <w:pStyle w:val="TableParagraph"/>
              <w:spacing w:line="360" w:lineRule="auto"/>
              <w:rPr>
                <w:rFonts w:ascii="Times New Roman" w:hAnsi="Times New Roman" w:cs="Times New Roman"/>
                <w:b/>
                <w:sz w:val="26"/>
                <w:szCs w:val="26"/>
              </w:rPr>
            </w:pPr>
            <w:r w:rsidRPr="00C134F0">
              <w:rPr>
                <w:rFonts w:ascii="Times New Roman" w:hAnsi="Times New Roman" w:cs="Times New Roman"/>
                <w:b/>
                <w:sz w:val="26"/>
                <w:szCs w:val="26"/>
              </w:rPr>
              <w:t>Model</w:t>
            </w:r>
          </w:p>
        </w:tc>
        <w:tc>
          <w:tcPr>
            <w:tcW w:w="1800" w:type="dxa"/>
          </w:tcPr>
          <w:p w:rsidR="001E7FB2" w:rsidRPr="00C134F0" w:rsidRDefault="001E7FB2" w:rsidP="00C134F0">
            <w:pPr>
              <w:pStyle w:val="TableParagraph"/>
              <w:spacing w:line="360" w:lineRule="auto"/>
              <w:ind w:left="110"/>
              <w:rPr>
                <w:rFonts w:ascii="Times New Roman" w:hAnsi="Times New Roman" w:cs="Times New Roman"/>
                <w:b/>
                <w:sz w:val="26"/>
                <w:szCs w:val="26"/>
              </w:rPr>
            </w:pPr>
            <w:r w:rsidRPr="00C134F0">
              <w:rPr>
                <w:rFonts w:ascii="Times New Roman" w:hAnsi="Times New Roman" w:cs="Times New Roman"/>
                <w:b/>
                <w:sz w:val="26"/>
                <w:szCs w:val="26"/>
              </w:rPr>
              <w:t>Sum</w:t>
            </w:r>
            <w:r w:rsidRPr="00C134F0">
              <w:rPr>
                <w:rFonts w:ascii="Times New Roman" w:hAnsi="Times New Roman" w:cs="Times New Roman"/>
                <w:b/>
                <w:spacing w:val="-3"/>
                <w:sz w:val="26"/>
                <w:szCs w:val="26"/>
              </w:rPr>
              <w:t xml:space="preserve"> </w:t>
            </w:r>
            <w:r w:rsidRPr="00C134F0">
              <w:rPr>
                <w:rFonts w:ascii="Times New Roman" w:hAnsi="Times New Roman" w:cs="Times New Roman"/>
                <w:b/>
                <w:sz w:val="26"/>
                <w:szCs w:val="26"/>
              </w:rPr>
              <w:t>of</w:t>
            </w:r>
            <w:r w:rsidRPr="00C134F0">
              <w:rPr>
                <w:rFonts w:ascii="Times New Roman" w:hAnsi="Times New Roman" w:cs="Times New Roman"/>
                <w:b/>
                <w:spacing w:val="-2"/>
                <w:sz w:val="26"/>
                <w:szCs w:val="26"/>
              </w:rPr>
              <w:t xml:space="preserve"> </w:t>
            </w:r>
            <w:r w:rsidRPr="00C134F0">
              <w:rPr>
                <w:rFonts w:ascii="Times New Roman" w:hAnsi="Times New Roman" w:cs="Times New Roman"/>
                <w:b/>
                <w:sz w:val="26"/>
                <w:szCs w:val="26"/>
              </w:rPr>
              <w:t>squares</w:t>
            </w:r>
          </w:p>
        </w:tc>
        <w:tc>
          <w:tcPr>
            <w:tcW w:w="2069" w:type="dxa"/>
          </w:tcPr>
          <w:p w:rsidR="001E7FB2" w:rsidRPr="00C134F0" w:rsidRDefault="001E7FB2" w:rsidP="00C134F0">
            <w:pPr>
              <w:pStyle w:val="TableParagraph"/>
              <w:spacing w:line="360" w:lineRule="auto"/>
              <w:ind w:left="110"/>
              <w:rPr>
                <w:rFonts w:ascii="Times New Roman" w:hAnsi="Times New Roman" w:cs="Times New Roman"/>
                <w:b/>
                <w:sz w:val="26"/>
                <w:szCs w:val="26"/>
              </w:rPr>
            </w:pPr>
            <w:r w:rsidRPr="00C134F0">
              <w:rPr>
                <w:rFonts w:ascii="Times New Roman" w:hAnsi="Times New Roman" w:cs="Times New Roman"/>
                <w:b/>
                <w:sz w:val="26"/>
                <w:szCs w:val="26"/>
              </w:rPr>
              <w:t>Degree</w:t>
            </w:r>
            <w:r w:rsidRPr="00C134F0">
              <w:rPr>
                <w:rFonts w:ascii="Times New Roman" w:hAnsi="Times New Roman" w:cs="Times New Roman"/>
                <w:b/>
                <w:spacing w:val="-4"/>
                <w:sz w:val="26"/>
                <w:szCs w:val="26"/>
              </w:rPr>
              <w:t xml:space="preserve"> </w:t>
            </w:r>
            <w:r w:rsidRPr="00C134F0">
              <w:rPr>
                <w:rFonts w:ascii="Times New Roman" w:hAnsi="Times New Roman" w:cs="Times New Roman"/>
                <w:b/>
                <w:sz w:val="26"/>
                <w:szCs w:val="26"/>
              </w:rPr>
              <w:t>of</w:t>
            </w:r>
            <w:r w:rsidRPr="00C134F0">
              <w:rPr>
                <w:rFonts w:ascii="Times New Roman" w:hAnsi="Times New Roman" w:cs="Times New Roman"/>
                <w:b/>
                <w:spacing w:val="-4"/>
                <w:sz w:val="26"/>
                <w:szCs w:val="26"/>
              </w:rPr>
              <w:t xml:space="preserve"> </w:t>
            </w:r>
            <w:r w:rsidRPr="00C134F0">
              <w:rPr>
                <w:rFonts w:ascii="Times New Roman" w:hAnsi="Times New Roman" w:cs="Times New Roman"/>
                <w:b/>
                <w:sz w:val="26"/>
                <w:szCs w:val="26"/>
              </w:rPr>
              <w:t>freedom</w:t>
            </w:r>
          </w:p>
        </w:tc>
        <w:tc>
          <w:tcPr>
            <w:tcW w:w="1440" w:type="dxa"/>
          </w:tcPr>
          <w:p w:rsidR="001E7FB2" w:rsidRPr="00C134F0" w:rsidRDefault="001E7FB2" w:rsidP="00C134F0">
            <w:pPr>
              <w:pStyle w:val="TableParagraph"/>
              <w:spacing w:line="360" w:lineRule="auto"/>
              <w:ind w:left="113"/>
              <w:rPr>
                <w:rFonts w:ascii="Times New Roman" w:hAnsi="Times New Roman" w:cs="Times New Roman"/>
                <w:b/>
                <w:sz w:val="26"/>
                <w:szCs w:val="26"/>
              </w:rPr>
            </w:pPr>
            <w:r w:rsidRPr="00C134F0">
              <w:rPr>
                <w:rFonts w:ascii="Times New Roman" w:hAnsi="Times New Roman" w:cs="Times New Roman"/>
                <w:b/>
                <w:sz w:val="26"/>
                <w:szCs w:val="26"/>
              </w:rPr>
              <w:t>Mean</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Square</w:t>
            </w:r>
          </w:p>
        </w:tc>
        <w:tc>
          <w:tcPr>
            <w:tcW w:w="811" w:type="dxa"/>
          </w:tcPr>
          <w:p w:rsidR="001E7FB2" w:rsidRPr="00C134F0" w:rsidRDefault="001E7FB2" w:rsidP="00C134F0">
            <w:pPr>
              <w:pStyle w:val="TableParagraph"/>
              <w:spacing w:line="360" w:lineRule="auto"/>
              <w:ind w:left="114"/>
              <w:rPr>
                <w:rFonts w:ascii="Times New Roman" w:hAnsi="Times New Roman" w:cs="Times New Roman"/>
                <w:b/>
                <w:sz w:val="26"/>
                <w:szCs w:val="26"/>
              </w:rPr>
            </w:pPr>
            <w:r w:rsidRPr="00C134F0">
              <w:rPr>
                <w:rFonts w:ascii="Times New Roman" w:hAnsi="Times New Roman" w:cs="Times New Roman"/>
                <w:b/>
                <w:w w:val="98"/>
                <w:sz w:val="26"/>
                <w:szCs w:val="26"/>
              </w:rPr>
              <w:t>F</w:t>
            </w:r>
          </w:p>
        </w:tc>
        <w:tc>
          <w:tcPr>
            <w:tcW w:w="809" w:type="dxa"/>
          </w:tcPr>
          <w:p w:rsidR="001E7FB2" w:rsidRPr="00C134F0" w:rsidRDefault="001E7FB2" w:rsidP="00C134F0">
            <w:pPr>
              <w:pStyle w:val="TableParagraph"/>
              <w:spacing w:line="360" w:lineRule="auto"/>
              <w:ind w:left="114"/>
              <w:rPr>
                <w:rFonts w:ascii="Times New Roman" w:hAnsi="Times New Roman" w:cs="Times New Roman"/>
                <w:b/>
                <w:sz w:val="26"/>
                <w:szCs w:val="26"/>
              </w:rPr>
            </w:pPr>
            <w:r w:rsidRPr="00C134F0">
              <w:rPr>
                <w:rFonts w:ascii="Times New Roman" w:hAnsi="Times New Roman" w:cs="Times New Roman"/>
                <w:b/>
                <w:sz w:val="26"/>
                <w:szCs w:val="26"/>
              </w:rPr>
              <w:t>Sig.</w:t>
            </w:r>
          </w:p>
        </w:tc>
      </w:tr>
      <w:tr w:rsidR="001E7FB2" w:rsidRPr="00C134F0" w:rsidTr="0066271C">
        <w:trPr>
          <w:trHeight w:val="1043"/>
        </w:trPr>
        <w:tc>
          <w:tcPr>
            <w:tcW w:w="1351" w:type="dxa"/>
          </w:tcPr>
          <w:p w:rsidR="001E7FB2" w:rsidRPr="00C134F0" w:rsidRDefault="001E7FB2" w:rsidP="00C134F0">
            <w:pPr>
              <w:pStyle w:val="TableParagraph"/>
              <w:spacing w:line="360" w:lineRule="auto"/>
              <w:ind w:left="211" w:right="93"/>
              <w:jc w:val="center"/>
              <w:rPr>
                <w:rFonts w:ascii="Times New Roman" w:hAnsi="Times New Roman" w:cs="Times New Roman"/>
                <w:sz w:val="26"/>
                <w:szCs w:val="26"/>
              </w:rPr>
            </w:pPr>
            <w:r w:rsidRPr="00C134F0">
              <w:rPr>
                <w:rFonts w:ascii="Times New Roman" w:hAnsi="Times New Roman" w:cs="Times New Roman"/>
                <w:spacing w:val="-1"/>
                <w:sz w:val="26"/>
                <w:szCs w:val="26"/>
              </w:rPr>
              <w:t>Regression</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Residual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w:t>
            </w:r>
          </w:p>
        </w:tc>
        <w:tc>
          <w:tcPr>
            <w:tcW w:w="1800" w:type="dxa"/>
          </w:tcPr>
          <w:p w:rsidR="001E7FB2" w:rsidRPr="00C134F0" w:rsidRDefault="001E7FB2" w:rsidP="00C134F0">
            <w:pPr>
              <w:pStyle w:val="TableParagraph"/>
              <w:spacing w:line="360" w:lineRule="auto"/>
              <w:ind w:left="672" w:right="667"/>
              <w:jc w:val="center"/>
              <w:rPr>
                <w:rFonts w:ascii="Times New Roman" w:hAnsi="Times New Roman" w:cs="Times New Roman"/>
                <w:sz w:val="26"/>
                <w:szCs w:val="26"/>
              </w:rPr>
            </w:pPr>
            <w:r w:rsidRPr="00C134F0">
              <w:rPr>
                <w:rFonts w:ascii="Times New Roman" w:hAnsi="Times New Roman" w:cs="Times New Roman"/>
                <w:sz w:val="26"/>
                <w:szCs w:val="26"/>
              </w:rPr>
              <w:t>.326</w:t>
            </w:r>
          </w:p>
          <w:p w:rsidR="001E7FB2" w:rsidRPr="00C134F0" w:rsidRDefault="001E7FB2" w:rsidP="00C134F0">
            <w:pPr>
              <w:pStyle w:val="TableParagraph"/>
              <w:spacing w:before="1" w:line="360" w:lineRule="auto"/>
              <w:ind w:left="672" w:right="667"/>
              <w:jc w:val="center"/>
              <w:rPr>
                <w:rFonts w:ascii="Times New Roman" w:hAnsi="Times New Roman" w:cs="Times New Roman"/>
                <w:sz w:val="26"/>
                <w:szCs w:val="26"/>
              </w:rPr>
            </w:pPr>
            <w:r w:rsidRPr="00C134F0">
              <w:rPr>
                <w:rFonts w:ascii="Times New Roman" w:hAnsi="Times New Roman" w:cs="Times New Roman"/>
                <w:sz w:val="26"/>
                <w:szCs w:val="26"/>
              </w:rPr>
              <w:t>.574</w:t>
            </w:r>
          </w:p>
          <w:p w:rsidR="001E7FB2" w:rsidRPr="00C134F0" w:rsidRDefault="001E7FB2" w:rsidP="00C134F0">
            <w:pPr>
              <w:pStyle w:val="TableParagraph"/>
              <w:spacing w:line="360" w:lineRule="auto"/>
              <w:ind w:left="672" w:right="667"/>
              <w:jc w:val="center"/>
              <w:rPr>
                <w:rFonts w:ascii="Times New Roman" w:hAnsi="Times New Roman" w:cs="Times New Roman"/>
                <w:sz w:val="26"/>
                <w:szCs w:val="26"/>
              </w:rPr>
            </w:pPr>
            <w:r w:rsidRPr="00C134F0">
              <w:rPr>
                <w:rFonts w:ascii="Times New Roman" w:hAnsi="Times New Roman" w:cs="Times New Roman"/>
                <w:sz w:val="26"/>
                <w:szCs w:val="26"/>
              </w:rPr>
              <w:t>.901</w:t>
            </w:r>
          </w:p>
        </w:tc>
        <w:tc>
          <w:tcPr>
            <w:tcW w:w="2069" w:type="dxa"/>
          </w:tcPr>
          <w:p w:rsidR="001E7FB2" w:rsidRPr="00C134F0" w:rsidRDefault="001E7FB2" w:rsidP="00C134F0">
            <w:pPr>
              <w:pStyle w:val="TableParagraph"/>
              <w:spacing w:line="360" w:lineRule="auto"/>
              <w:ind w:left="4"/>
              <w:jc w:val="center"/>
              <w:rPr>
                <w:rFonts w:ascii="Times New Roman" w:hAnsi="Times New Roman" w:cs="Times New Roman"/>
                <w:sz w:val="26"/>
                <w:szCs w:val="26"/>
              </w:rPr>
            </w:pPr>
            <w:r w:rsidRPr="00C134F0">
              <w:rPr>
                <w:rFonts w:ascii="Times New Roman" w:hAnsi="Times New Roman" w:cs="Times New Roman"/>
                <w:sz w:val="26"/>
                <w:szCs w:val="26"/>
              </w:rPr>
              <w:t>2</w:t>
            </w:r>
          </w:p>
          <w:p w:rsidR="001E7FB2" w:rsidRPr="00C134F0" w:rsidRDefault="001E7FB2" w:rsidP="00C134F0">
            <w:pPr>
              <w:pStyle w:val="TableParagraph"/>
              <w:spacing w:before="1" w:line="360" w:lineRule="auto"/>
              <w:ind w:left="890" w:right="884"/>
              <w:jc w:val="center"/>
              <w:rPr>
                <w:rFonts w:ascii="Times New Roman" w:hAnsi="Times New Roman" w:cs="Times New Roman"/>
                <w:sz w:val="26"/>
                <w:szCs w:val="26"/>
              </w:rPr>
            </w:pPr>
            <w:r w:rsidRPr="00C134F0">
              <w:rPr>
                <w:rFonts w:ascii="Times New Roman" w:hAnsi="Times New Roman" w:cs="Times New Roman"/>
                <w:sz w:val="26"/>
                <w:szCs w:val="26"/>
              </w:rPr>
              <w:t>12</w:t>
            </w:r>
          </w:p>
          <w:p w:rsidR="001E7FB2" w:rsidRPr="00C134F0" w:rsidRDefault="001E7FB2" w:rsidP="00C134F0">
            <w:pPr>
              <w:pStyle w:val="TableParagraph"/>
              <w:spacing w:line="360" w:lineRule="auto"/>
              <w:ind w:left="890" w:right="884"/>
              <w:jc w:val="center"/>
              <w:rPr>
                <w:rFonts w:ascii="Times New Roman" w:hAnsi="Times New Roman" w:cs="Times New Roman"/>
                <w:sz w:val="26"/>
                <w:szCs w:val="26"/>
              </w:rPr>
            </w:pPr>
            <w:r w:rsidRPr="00C134F0">
              <w:rPr>
                <w:rFonts w:ascii="Times New Roman" w:hAnsi="Times New Roman" w:cs="Times New Roman"/>
                <w:sz w:val="26"/>
                <w:szCs w:val="26"/>
              </w:rPr>
              <w:t>14</w:t>
            </w:r>
          </w:p>
        </w:tc>
        <w:tc>
          <w:tcPr>
            <w:tcW w:w="1440" w:type="dxa"/>
          </w:tcPr>
          <w:p w:rsidR="001E7FB2" w:rsidRPr="00C134F0" w:rsidRDefault="001E7FB2" w:rsidP="00C134F0">
            <w:pPr>
              <w:pStyle w:val="TableParagraph"/>
              <w:spacing w:line="360" w:lineRule="auto"/>
              <w:ind w:left="494" w:right="484"/>
              <w:jc w:val="center"/>
              <w:rPr>
                <w:rFonts w:ascii="Times New Roman" w:hAnsi="Times New Roman" w:cs="Times New Roman"/>
                <w:sz w:val="26"/>
                <w:szCs w:val="26"/>
              </w:rPr>
            </w:pPr>
            <w:r w:rsidRPr="00C134F0">
              <w:rPr>
                <w:rFonts w:ascii="Times New Roman" w:hAnsi="Times New Roman" w:cs="Times New Roman"/>
                <w:sz w:val="26"/>
                <w:szCs w:val="26"/>
              </w:rPr>
              <w:t>.163</w:t>
            </w:r>
          </w:p>
          <w:p w:rsidR="001E7FB2" w:rsidRPr="00C134F0" w:rsidRDefault="001E7FB2" w:rsidP="00C134F0">
            <w:pPr>
              <w:pStyle w:val="TableParagraph"/>
              <w:spacing w:before="1" w:line="360" w:lineRule="auto"/>
              <w:ind w:left="494" w:right="484"/>
              <w:jc w:val="center"/>
              <w:rPr>
                <w:rFonts w:ascii="Times New Roman" w:hAnsi="Times New Roman" w:cs="Times New Roman"/>
                <w:sz w:val="26"/>
                <w:szCs w:val="26"/>
              </w:rPr>
            </w:pPr>
            <w:r w:rsidRPr="00C134F0">
              <w:rPr>
                <w:rFonts w:ascii="Times New Roman" w:hAnsi="Times New Roman" w:cs="Times New Roman"/>
                <w:sz w:val="26"/>
                <w:szCs w:val="26"/>
              </w:rPr>
              <w:t>.048</w:t>
            </w:r>
          </w:p>
        </w:tc>
        <w:tc>
          <w:tcPr>
            <w:tcW w:w="811" w:type="dxa"/>
          </w:tcPr>
          <w:p w:rsidR="001E7FB2" w:rsidRPr="00C134F0" w:rsidRDefault="001E7FB2" w:rsidP="00C134F0">
            <w:pPr>
              <w:pStyle w:val="TableParagraph"/>
              <w:spacing w:line="360" w:lineRule="auto"/>
              <w:ind w:left="193"/>
              <w:rPr>
                <w:rFonts w:ascii="Times New Roman" w:hAnsi="Times New Roman" w:cs="Times New Roman"/>
                <w:sz w:val="26"/>
                <w:szCs w:val="26"/>
              </w:rPr>
            </w:pPr>
            <w:r w:rsidRPr="00C134F0">
              <w:rPr>
                <w:rFonts w:ascii="Times New Roman" w:hAnsi="Times New Roman" w:cs="Times New Roman"/>
                <w:sz w:val="26"/>
                <w:szCs w:val="26"/>
              </w:rPr>
              <w:t>3.412</w:t>
            </w:r>
          </w:p>
        </w:tc>
        <w:tc>
          <w:tcPr>
            <w:tcW w:w="809" w:type="dxa"/>
          </w:tcPr>
          <w:p w:rsidR="001E7FB2" w:rsidRPr="00C134F0" w:rsidRDefault="001E7FB2" w:rsidP="00C134F0">
            <w:pPr>
              <w:pStyle w:val="TableParagraph"/>
              <w:spacing w:line="360" w:lineRule="auto"/>
              <w:ind w:left="191"/>
              <w:rPr>
                <w:rFonts w:ascii="Times New Roman" w:hAnsi="Times New Roman" w:cs="Times New Roman"/>
                <w:sz w:val="26"/>
                <w:szCs w:val="26"/>
              </w:rPr>
            </w:pPr>
            <w:r w:rsidRPr="00C134F0">
              <w:rPr>
                <w:rFonts w:ascii="Times New Roman" w:hAnsi="Times New Roman" w:cs="Times New Roman"/>
                <w:sz w:val="26"/>
                <w:szCs w:val="26"/>
              </w:rPr>
              <w:t>0.046</w:t>
            </w:r>
          </w:p>
        </w:tc>
      </w:tr>
    </w:tbl>
    <w:p w:rsidR="001E7FB2" w:rsidRPr="00C134F0" w:rsidRDefault="001E7FB2" w:rsidP="00C134F0">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The observed P value in Table 4.1.3 of the ANOVA analysis is 0.046, which is below 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predefined alpha threshold of 0.05. This shows statistical significance and shows that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equity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and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assets,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independent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variables,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have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statistically significant predictive impact on ROE, the dependent variable. As a result, the</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model shows effectiveness in predicting how the independent and dependent variables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will relate to one another. Therefore, it may be concluded that the independent factors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are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important</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explaining 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variation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ROE</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that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is shown.</w:t>
      </w:r>
    </w:p>
    <w:p w:rsidR="001E7FB2" w:rsidRPr="00C134F0" w:rsidRDefault="001E7FB2" w:rsidP="00C134F0">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Table</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4.1.4</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ROE</w:t>
      </w:r>
      <w:r w:rsidRPr="00C134F0">
        <w:rPr>
          <w:rFonts w:ascii="Times New Roman" w:hAnsi="Times New Roman" w:cs="Times New Roman"/>
          <w:b/>
          <w:spacing w:val="-8"/>
          <w:sz w:val="26"/>
          <w:szCs w:val="26"/>
        </w:rPr>
        <w:t xml:space="preserve"> </w:t>
      </w:r>
      <w:r w:rsidRPr="00C134F0">
        <w:rPr>
          <w:rFonts w:ascii="Times New Roman" w:hAnsi="Times New Roman" w:cs="Times New Roman"/>
          <w:b/>
          <w:sz w:val="26"/>
          <w:szCs w:val="26"/>
        </w:rPr>
        <w:t>Coefficient</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Matrix</w:t>
      </w:r>
    </w:p>
    <w:p w:rsidR="001E7FB2" w:rsidRPr="00C134F0" w:rsidRDefault="001E7FB2" w:rsidP="00C134F0">
      <w:pPr>
        <w:pStyle w:val="BodyText"/>
        <w:spacing w:before="6" w:after="1" w:line="360" w:lineRule="auto"/>
        <w:rPr>
          <w:b/>
          <w:sz w:val="26"/>
          <w:szCs w:val="26"/>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129"/>
        <w:gridCol w:w="2345"/>
        <w:gridCol w:w="1512"/>
      </w:tblGrid>
      <w:tr w:rsidR="001E7FB2" w:rsidRPr="00C134F0" w:rsidTr="0066271C">
        <w:trPr>
          <w:trHeight w:val="441"/>
        </w:trPr>
        <w:tc>
          <w:tcPr>
            <w:tcW w:w="2120" w:type="dxa"/>
            <w:vMerge w:val="restart"/>
          </w:tcPr>
          <w:p w:rsidR="001E7FB2" w:rsidRPr="00C134F0" w:rsidRDefault="001E7FB2" w:rsidP="00C134F0">
            <w:pPr>
              <w:pStyle w:val="TableParagraph"/>
              <w:spacing w:line="360" w:lineRule="auto"/>
              <w:ind w:left="130" w:right="109"/>
              <w:jc w:val="center"/>
              <w:rPr>
                <w:rFonts w:ascii="Times New Roman" w:hAnsi="Times New Roman" w:cs="Times New Roman"/>
                <w:b/>
                <w:sz w:val="26"/>
                <w:szCs w:val="26"/>
              </w:rPr>
            </w:pPr>
            <w:r w:rsidRPr="00C134F0">
              <w:rPr>
                <w:rFonts w:ascii="Times New Roman" w:hAnsi="Times New Roman" w:cs="Times New Roman"/>
                <w:b/>
                <w:sz w:val="26"/>
                <w:szCs w:val="26"/>
              </w:rPr>
              <w:t>Model</w:t>
            </w:r>
          </w:p>
        </w:tc>
        <w:tc>
          <w:tcPr>
            <w:tcW w:w="4474" w:type="dxa"/>
            <w:gridSpan w:val="2"/>
          </w:tcPr>
          <w:p w:rsidR="001E7FB2" w:rsidRPr="00C134F0" w:rsidRDefault="001E7FB2" w:rsidP="00C134F0">
            <w:pPr>
              <w:pStyle w:val="TableParagraph"/>
              <w:spacing w:line="360" w:lineRule="auto"/>
              <w:ind w:left="1319"/>
              <w:rPr>
                <w:rFonts w:ascii="Times New Roman" w:hAnsi="Times New Roman" w:cs="Times New Roman"/>
                <w:b/>
                <w:sz w:val="26"/>
                <w:szCs w:val="26"/>
              </w:rPr>
            </w:pPr>
            <w:r w:rsidRPr="00C134F0">
              <w:rPr>
                <w:rFonts w:ascii="Times New Roman" w:hAnsi="Times New Roman" w:cs="Times New Roman"/>
                <w:b/>
                <w:sz w:val="26"/>
                <w:szCs w:val="26"/>
              </w:rPr>
              <w:t>Unstandardized</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Coefficient</w:t>
            </w:r>
          </w:p>
        </w:tc>
        <w:tc>
          <w:tcPr>
            <w:tcW w:w="1512" w:type="dxa"/>
            <w:vMerge w:val="restart"/>
          </w:tcPr>
          <w:p w:rsidR="001E7FB2" w:rsidRPr="00C134F0" w:rsidRDefault="001E7FB2" w:rsidP="00C134F0">
            <w:pPr>
              <w:pStyle w:val="TableParagraph"/>
              <w:spacing w:line="360" w:lineRule="auto"/>
              <w:rPr>
                <w:rFonts w:ascii="Times New Roman" w:hAnsi="Times New Roman" w:cs="Times New Roman"/>
                <w:b/>
                <w:sz w:val="26"/>
                <w:szCs w:val="26"/>
              </w:rPr>
            </w:pPr>
            <w:r w:rsidRPr="00C134F0">
              <w:rPr>
                <w:rFonts w:ascii="Times New Roman" w:hAnsi="Times New Roman" w:cs="Times New Roman"/>
                <w:b/>
                <w:sz w:val="26"/>
                <w:szCs w:val="26"/>
              </w:rPr>
              <w:t>Sig</w:t>
            </w:r>
            <w:r w:rsidRPr="00C134F0">
              <w:rPr>
                <w:rFonts w:ascii="Times New Roman" w:hAnsi="Times New Roman" w:cs="Times New Roman"/>
                <w:b/>
                <w:spacing w:val="-3"/>
                <w:sz w:val="26"/>
                <w:szCs w:val="26"/>
              </w:rPr>
              <w:t xml:space="preserve"> </w:t>
            </w:r>
            <w:r w:rsidRPr="00C134F0">
              <w:rPr>
                <w:rFonts w:ascii="Times New Roman" w:hAnsi="Times New Roman" w:cs="Times New Roman"/>
                <w:b/>
                <w:sz w:val="26"/>
                <w:szCs w:val="26"/>
              </w:rPr>
              <w:t>(P</w:t>
            </w:r>
            <w:r w:rsidRPr="00C134F0">
              <w:rPr>
                <w:rFonts w:ascii="Times New Roman" w:hAnsi="Times New Roman" w:cs="Times New Roman"/>
                <w:b/>
                <w:spacing w:val="-1"/>
                <w:sz w:val="26"/>
                <w:szCs w:val="26"/>
              </w:rPr>
              <w:t xml:space="preserve"> </w:t>
            </w:r>
            <w:r w:rsidRPr="00C134F0">
              <w:rPr>
                <w:rFonts w:ascii="Times New Roman" w:hAnsi="Times New Roman" w:cs="Times New Roman"/>
                <w:b/>
                <w:sz w:val="26"/>
                <w:szCs w:val="26"/>
              </w:rPr>
              <w:t>value</w:t>
            </w:r>
            <w:r w:rsidRPr="00C134F0">
              <w:rPr>
                <w:rFonts w:ascii="Times New Roman" w:hAnsi="Times New Roman" w:cs="Times New Roman"/>
                <w:b/>
                <w:spacing w:val="-2"/>
                <w:sz w:val="26"/>
                <w:szCs w:val="26"/>
              </w:rPr>
              <w:t xml:space="preserve"> </w:t>
            </w:r>
            <w:r w:rsidRPr="00C134F0">
              <w:rPr>
                <w:rFonts w:ascii="Times New Roman" w:hAnsi="Times New Roman" w:cs="Times New Roman"/>
                <w:b/>
                <w:sz w:val="26"/>
                <w:szCs w:val="26"/>
              </w:rPr>
              <w:t>)</w:t>
            </w:r>
          </w:p>
        </w:tc>
      </w:tr>
      <w:tr w:rsidR="001E7FB2" w:rsidRPr="00C134F0" w:rsidTr="0066271C">
        <w:trPr>
          <w:trHeight w:val="258"/>
        </w:trPr>
        <w:tc>
          <w:tcPr>
            <w:tcW w:w="2120" w:type="dxa"/>
            <w:vMerge/>
            <w:tcBorders>
              <w:top w:val="nil"/>
            </w:tcBorders>
          </w:tcPr>
          <w:p w:rsidR="001E7FB2" w:rsidRPr="00C134F0" w:rsidRDefault="001E7FB2" w:rsidP="00C134F0">
            <w:pPr>
              <w:spacing w:line="360" w:lineRule="auto"/>
              <w:rPr>
                <w:rFonts w:ascii="Times New Roman" w:hAnsi="Times New Roman" w:cs="Times New Roman"/>
                <w:sz w:val="26"/>
                <w:szCs w:val="26"/>
              </w:rPr>
            </w:pPr>
          </w:p>
        </w:tc>
        <w:tc>
          <w:tcPr>
            <w:tcW w:w="2129" w:type="dxa"/>
          </w:tcPr>
          <w:p w:rsidR="001E7FB2" w:rsidRPr="00C134F0" w:rsidRDefault="001E7FB2" w:rsidP="00C134F0">
            <w:pPr>
              <w:pStyle w:val="TableParagraph"/>
              <w:spacing w:before="2" w:line="360" w:lineRule="auto"/>
              <w:ind w:left="6"/>
              <w:jc w:val="center"/>
              <w:rPr>
                <w:rFonts w:ascii="Times New Roman" w:hAnsi="Times New Roman" w:cs="Times New Roman"/>
                <w:b/>
                <w:sz w:val="26"/>
                <w:szCs w:val="26"/>
              </w:rPr>
            </w:pPr>
            <w:r w:rsidRPr="00C134F0">
              <w:rPr>
                <w:rFonts w:ascii="Times New Roman" w:hAnsi="Times New Roman" w:cs="Times New Roman"/>
                <w:b/>
                <w:sz w:val="26"/>
                <w:szCs w:val="26"/>
              </w:rPr>
              <w:t>B</w:t>
            </w:r>
          </w:p>
        </w:tc>
        <w:tc>
          <w:tcPr>
            <w:tcW w:w="2345" w:type="dxa"/>
          </w:tcPr>
          <w:p w:rsidR="001E7FB2" w:rsidRPr="00C134F0" w:rsidRDefault="001E7FB2" w:rsidP="00C134F0">
            <w:pPr>
              <w:pStyle w:val="TableParagraph"/>
              <w:spacing w:before="2" w:line="360" w:lineRule="auto"/>
              <w:ind w:left="389" w:right="379"/>
              <w:jc w:val="center"/>
              <w:rPr>
                <w:rFonts w:ascii="Times New Roman" w:hAnsi="Times New Roman" w:cs="Times New Roman"/>
                <w:b/>
                <w:sz w:val="26"/>
                <w:szCs w:val="26"/>
              </w:rPr>
            </w:pPr>
            <w:r w:rsidRPr="00C134F0">
              <w:rPr>
                <w:rFonts w:ascii="Times New Roman" w:hAnsi="Times New Roman" w:cs="Times New Roman"/>
                <w:b/>
                <w:sz w:val="26"/>
                <w:szCs w:val="26"/>
              </w:rPr>
              <w:t>Standard</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Error</w:t>
            </w:r>
          </w:p>
        </w:tc>
        <w:tc>
          <w:tcPr>
            <w:tcW w:w="1512" w:type="dxa"/>
            <w:vMerge/>
            <w:tcBorders>
              <w:top w:val="nil"/>
            </w:tcBorders>
          </w:tcPr>
          <w:p w:rsidR="001E7FB2" w:rsidRPr="00C134F0" w:rsidRDefault="001E7FB2" w:rsidP="00C134F0">
            <w:pPr>
              <w:spacing w:line="360" w:lineRule="auto"/>
              <w:rPr>
                <w:rFonts w:ascii="Times New Roman" w:hAnsi="Times New Roman" w:cs="Times New Roman"/>
                <w:sz w:val="26"/>
                <w:szCs w:val="26"/>
              </w:rPr>
            </w:pPr>
          </w:p>
        </w:tc>
      </w:tr>
      <w:tr w:rsidR="001E7FB2" w:rsidRPr="00C134F0" w:rsidTr="0066271C">
        <w:trPr>
          <w:trHeight w:val="258"/>
        </w:trPr>
        <w:tc>
          <w:tcPr>
            <w:tcW w:w="2120" w:type="dxa"/>
          </w:tcPr>
          <w:p w:rsidR="001E7FB2" w:rsidRPr="00C134F0" w:rsidRDefault="001E7FB2" w:rsidP="00C134F0">
            <w:pPr>
              <w:pStyle w:val="TableParagraph"/>
              <w:spacing w:line="360" w:lineRule="auto"/>
              <w:ind w:left="126" w:right="111"/>
              <w:jc w:val="center"/>
              <w:rPr>
                <w:rFonts w:ascii="Times New Roman" w:hAnsi="Times New Roman" w:cs="Times New Roman"/>
                <w:sz w:val="26"/>
                <w:szCs w:val="26"/>
              </w:rPr>
            </w:pPr>
            <w:r w:rsidRPr="00C134F0">
              <w:rPr>
                <w:rFonts w:ascii="Times New Roman" w:hAnsi="Times New Roman" w:cs="Times New Roman"/>
                <w:sz w:val="26"/>
                <w:szCs w:val="26"/>
              </w:rPr>
              <w:t>(Constant)</w:t>
            </w:r>
          </w:p>
        </w:tc>
        <w:tc>
          <w:tcPr>
            <w:tcW w:w="2129" w:type="dxa"/>
          </w:tcPr>
          <w:p w:rsidR="001E7FB2" w:rsidRPr="00C134F0" w:rsidRDefault="001E7FB2" w:rsidP="00C134F0">
            <w:pPr>
              <w:pStyle w:val="TableParagraph"/>
              <w:spacing w:line="360" w:lineRule="auto"/>
              <w:ind w:left="0" w:right="802"/>
              <w:jc w:val="right"/>
              <w:rPr>
                <w:rFonts w:ascii="Times New Roman" w:hAnsi="Times New Roman" w:cs="Times New Roman"/>
                <w:sz w:val="26"/>
                <w:szCs w:val="26"/>
              </w:rPr>
            </w:pPr>
            <w:r w:rsidRPr="00C134F0">
              <w:rPr>
                <w:rFonts w:ascii="Times New Roman" w:hAnsi="Times New Roman" w:cs="Times New Roman"/>
                <w:sz w:val="26"/>
                <w:szCs w:val="26"/>
              </w:rPr>
              <w:t>0.626</w:t>
            </w:r>
          </w:p>
        </w:tc>
        <w:tc>
          <w:tcPr>
            <w:tcW w:w="2345" w:type="dxa"/>
          </w:tcPr>
          <w:p w:rsidR="001E7FB2" w:rsidRPr="00C134F0" w:rsidRDefault="001E7FB2" w:rsidP="00C134F0">
            <w:pPr>
              <w:pStyle w:val="TableParagraph"/>
              <w:spacing w:line="360" w:lineRule="auto"/>
              <w:ind w:left="389" w:right="376"/>
              <w:jc w:val="center"/>
              <w:rPr>
                <w:rFonts w:ascii="Times New Roman" w:hAnsi="Times New Roman" w:cs="Times New Roman"/>
                <w:sz w:val="26"/>
                <w:szCs w:val="26"/>
              </w:rPr>
            </w:pPr>
            <w:r w:rsidRPr="00C134F0">
              <w:rPr>
                <w:rFonts w:ascii="Times New Roman" w:hAnsi="Times New Roman" w:cs="Times New Roman"/>
                <w:sz w:val="26"/>
                <w:szCs w:val="26"/>
              </w:rPr>
              <w:t>0.133</w:t>
            </w:r>
          </w:p>
        </w:tc>
        <w:tc>
          <w:tcPr>
            <w:tcW w:w="1512" w:type="dxa"/>
          </w:tcPr>
          <w:p w:rsidR="001E7FB2" w:rsidRPr="00C134F0" w:rsidRDefault="001E7FB2" w:rsidP="00C134F0">
            <w:pPr>
              <w:pStyle w:val="TableParagraph"/>
              <w:spacing w:line="360" w:lineRule="auto"/>
              <w:ind w:left="144"/>
              <w:rPr>
                <w:rFonts w:ascii="Times New Roman" w:hAnsi="Times New Roman" w:cs="Times New Roman"/>
                <w:sz w:val="26"/>
                <w:szCs w:val="26"/>
              </w:rPr>
            </w:pPr>
            <w:r w:rsidRPr="00C134F0">
              <w:rPr>
                <w:rFonts w:ascii="Times New Roman" w:hAnsi="Times New Roman" w:cs="Times New Roman"/>
                <w:sz w:val="26"/>
                <w:szCs w:val="26"/>
              </w:rPr>
              <w:t>0.001</w:t>
            </w:r>
          </w:p>
        </w:tc>
      </w:tr>
      <w:tr w:rsidR="001E7FB2" w:rsidRPr="00C134F0" w:rsidTr="0066271C">
        <w:trPr>
          <w:trHeight w:val="365"/>
        </w:trPr>
        <w:tc>
          <w:tcPr>
            <w:tcW w:w="2120" w:type="dxa"/>
          </w:tcPr>
          <w:p w:rsidR="001E7FB2" w:rsidRPr="00C134F0" w:rsidRDefault="001E7FB2" w:rsidP="00C134F0">
            <w:pPr>
              <w:pStyle w:val="TableParagraph"/>
              <w:spacing w:line="360" w:lineRule="auto"/>
              <w:ind w:left="130" w:right="111"/>
              <w:jc w:val="center"/>
              <w:rPr>
                <w:rFonts w:ascii="Times New Roman" w:hAnsi="Times New Roman" w:cs="Times New Roman"/>
                <w:sz w:val="26"/>
                <w:szCs w:val="26"/>
              </w:rPr>
            </w:pPr>
            <w:r w:rsidRPr="00C134F0">
              <w:rPr>
                <w:rFonts w:ascii="Times New Roman" w:hAnsi="Times New Roman" w:cs="Times New Roman"/>
                <w:sz w:val="26"/>
                <w:szCs w:val="26"/>
              </w:rPr>
              <w:t>Total</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assets</w:t>
            </w:r>
          </w:p>
        </w:tc>
        <w:tc>
          <w:tcPr>
            <w:tcW w:w="2129" w:type="dxa"/>
          </w:tcPr>
          <w:p w:rsidR="001E7FB2" w:rsidRPr="00C134F0" w:rsidRDefault="001E7FB2" w:rsidP="00C134F0">
            <w:pPr>
              <w:pStyle w:val="TableParagraph"/>
              <w:spacing w:line="360" w:lineRule="auto"/>
              <w:ind w:left="0" w:right="817"/>
              <w:jc w:val="right"/>
              <w:rPr>
                <w:rFonts w:ascii="Times New Roman" w:hAnsi="Times New Roman" w:cs="Times New Roman"/>
                <w:sz w:val="26"/>
                <w:szCs w:val="26"/>
              </w:rPr>
            </w:pPr>
            <w:r w:rsidRPr="00C134F0">
              <w:rPr>
                <w:rFonts w:ascii="Times New Roman" w:hAnsi="Times New Roman" w:cs="Times New Roman"/>
                <w:sz w:val="26"/>
                <w:szCs w:val="26"/>
              </w:rPr>
              <w:t>-0.123</w:t>
            </w:r>
          </w:p>
        </w:tc>
        <w:tc>
          <w:tcPr>
            <w:tcW w:w="2345" w:type="dxa"/>
          </w:tcPr>
          <w:p w:rsidR="001E7FB2" w:rsidRPr="00C134F0" w:rsidRDefault="001E7FB2" w:rsidP="00C134F0">
            <w:pPr>
              <w:pStyle w:val="TableParagraph"/>
              <w:spacing w:line="360" w:lineRule="auto"/>
              <w:ind w:left="389" w:right="376"/>
              <w:jc w:val="center"/>
              <w:rPr>
                <w:rFonts w:ascii="Times New Roman" w:hAnsi="Times New Roman" w:cs="Times New Roman"/>
                <w:sz w:val="26"/>
                <w:szCs w:val="26"/>
              </w:rPr>
            </w:pPr>
            <w:r w:rsidRPr="00C134F0">
              <w:rPr>
                <w:rFonts w:ascii="Times New Roman" w:hAnsi="Times New Roman" w:cs="Times New Roman"/>
                <w:sz w:val="26"/>
                <w:szCs w:val="26"/>
              </w:rPr>
              <w:t>0.114</w:t>
            </w:r>
          </w:p>
        </w:tc>
        <w:tc>
          <w:tcPr>
            <w:tcW w:w="1512" w:type="dxa"/>
          </w:tcPr>
          <w:p w:rsidR="001E7FB2" w:rsidRPr="00C134F0" w:rsidRDefault="001E7FB2" w:rsidP="00C134F0">
            <w:pPr>
              <w:pStyle w:val="TableParagraph"/>
              <w:spacing w:line="360" w:lineRule="auto"/>
              <w:ind w:left="144"/>
              <w:rPr>
                <w:rFonts w:ascii="Times New Roman" w:hAnsi="Times New Roman" w:cs="Times New Roman"/>
                <w:sz w:val="26"/>
                <w:szCs w:val="26"/>
              </w:rPr>
            </w:pPr>
            <w:r w:rsidRPr="00C134F0">
              <w:rPr>
                <w:rFonts w:ascii="Times New Roman" w:hAnsi="Times New Roman" w:cs="Times New Roman"/>
                <w:sz w:val="26"/>
                <w:szCs w:val="26"/>
              </w:rPr>
              <w:t>0.013</w:t>
            </w:r>
          </w:p>
        </w:tc>
      </w:tr>
      <w:tr w:rsidR="001E7FB2" w:rsidRPr="00C134F0" w:rsidTr="0066271C">
        <w:trPr>
          <w:trHeight w:val="258"/>
        </w:trPr>
        <w:tc>
          <w:tcPr>
            <w:tcW w:w="2120" w:type="dxa"/>
          </w:tcPr>
          <w:p w:rsidR="001E7FB2" w:rsidRPr="00C134F0" w:rsidRDefault="001E7FB2" w:rsidP="00C134F0">
            <w:pPr>
              <w:pStyle w:val="TableParagraph"/>
              <w:spacing w:line="360" w:lineRule="auto"/>
              <w:ind w:left="130" w:right="111"/>
              <w:jc w:val="center"/>
              <w:rPr>
                <w:rFonts w:ascii="Times New Roman" w:hAnsi="Times New Roman" w:cs="Times New Roman"/>
                <w:sz w:val="26"/>
                <w:szCs w:val="26"/>
              </w:rPr>
            </w:pPr>
            <w:r w:rsidRPr="00C134F0">
              <w:rPr>
                <w:rFonts w:ascii="Times New Roman" w:hAnsi="Times New Roman" w:cs="Times New Roman"/>
                <w:sz w:val="26"/>
                <w:szCs w:val="26"/>
              </w:rPr>
              <w:t>Total</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equity</w:t>
            </w:r>
          </w:p>
        </w:tc>
        <w:tc>
          <w:tcPr>
            <w:tcW w:w="2129" w:type="dxa"/>
          </w:tcPr>
          <w:p w:rsidR="001E7FB2" w:rsidRPr="00C134F0" w:rsidRDefault="001E7FB2" w:rsidP="00C134F0">
            <w:pPr>
              <w:pStyle w:val="TableParagraph"/>
              <w:spacing w:line="360" w:lineRule="auto"/>
              <w:ind w:left="0" w:right="817"/>
              <w:jc w:val="right"/>
              <w:rPr>
                <w:rFonts w:ascii="Times New Roman" w:hAnsi="Times New Roman" w:cs="Times New Roman"/>
                <w:sz w:val="26"/>
                <w:szCs w:val="26"/>
              </w:rPr>
            </w:pPr>
            <w:r w:rsidRPr="00C134F0">
              <w:rPr>
                <w:rFonts w:ascii="Times New Roman" w:hAnsi="Times New Roman" w:cs="Times New Roman"/>
                <w:sz w:val="26"/>
                <w:szCs w:val="26"/>
              </w:rPr>
              <w:t>-0.225</w:t>
            </w:r>
          </w:p>
        </w:tc>
        <w:tc>
          <w:tcPr>
            <w:tcW w:w="2345" w:type="dxa"/>
          </w:tcPr>
          <w:p w:rsidR="001E7FB2" w:rsidRPr="00C134F0" w:rsidRDefault="001E7FB2" w:rsidP="00C134F0">
            <w:pPr>
              <w:pStyle w:val="TableParagraph"/>
              <w:spacing w:line="360" w:lineRule="auto"/>
              <w:ind w:left="389" w:right="376"/>
              <w:jc w:val="center"/>
              <w:rPr>
                <w:rFonts w:ascii="Times New Roman" w:hAnsi="Times New Roman" w:cs="Times New Roman"/>
                <w:sz w:val="26"/>
                <w:szCs w:val="26"/>
              </w:rPr>
            </w:pPr>
            <w:r w:rsidRPr="00C134F0">
              <w:rPr>
                <w:rFonts w:ascii="Times New Roman" w:hAnsi="Times New Roman" w:cs="Times New Roman"/>
                <w:sz w:val="26"/>
                <w:szCs w:val="26"/>
              </w:rPr>
              <w:t>0.110</w:t>
            </w:r>
          </w:p>
        </w:tc>
        <w:tc>
          <w:tcPr>
            <w:tcW w:w="1512" w:type="dxa"/>
          </w:tcPr>
          <w:p w:rsidR="001E7FB2" w:rsidRPr="00C134F0" w:rsidRDefault="001E7FB2" w:rsidP="00C134F0">
            <w:pPr>
              <w:pStyle w:val="TableParagraph"/>
              <w:spacing w:line="360" w:lineRule="auto"/>
              <w:ind w:left="144"/>
              <w:rPr>
                <w:rFonts w:ascii="Times New Roman" w:hAnsi="Times New Roman" w:cs="Times New Roman"/>
                <w:sz w:val="26"/>
                <w:szCs w:val="26"/>
              </w:rPr>
            </w:pPr>
            <w:r w:rsidRPr="00C134F0">
              <w:rPr>
                <w:rFonts w:ascii="Times New Roman" w:hAnsi="Times New Roman" w:cs="Times New Roman"/>
                <w:sz w:val="26"/>
                <w:szCs w:val="26"/>
              </w:rPr>
              <w:t>0.046</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5"/>
          <w:sz w:val="26"/>
          <w:szCs w:val="26"/>
        </w:rPr>
        <w:t xml:space="preserve"> </w:t>
      </w:r>
      <w:r w:rsidR="00783CFF">
        <w:rPr>
          <w:rFonts w:ascii="Times New Roman" w:hAnsi="Times New Roman" w:cs="Times New Roman"/>
          <w:b/>
          <w:sz w:val="26"/>
          <w:szCs w:val="26"/>
        </w:rPr>
        <w:t>2025</w:t>
      </w:r>
    </w:p>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sz w:val="26"/>
          <w:szCs w:val="26"/>
        </w:rPr>
        <w:lastRenderedPageBreak/>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dependent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variable's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variation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with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independent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variable,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with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other</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independent variables being held constant, is shown by the standardized coefficients 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Table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4.1.4.</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When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comparing</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assets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from</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Table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4.1.4,</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negative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relationship is shown by the standardized coefficient (B), which is -0.123. This suggests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that Return on Equity (ROE) decreases with each rise in total debt to assets. Similarly,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 standardized coefficient (B) is -0.025 when examining the effect of total debt to</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equity from the same table, indicating a negative correlation between ROE and the 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 equity ratio. This implies that ROE decreases with each increase in the debt to equity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ratio. The standard error that corresponds with each of these beta values shows how</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much these values could differ between samples. The standard error is 0.114 for total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to equity</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and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0.110 for</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 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 assets.</w:t>
      </w:r>
    </w:p>
    <w:p w:rsidR="001E7FB2" w:rsidRPr="00C134F0" w:rsidRDefault="001E7FB2" w:rsidP="00C134F0">
      <w:pPr>
        <w:pStyle w:val="Heading1"/>
        <w:spacing w:line="360" w:lineRule="auto"/>
        <w:rPr>
          <w:rFonts w:ascii="Times New Roman" w:hAnsi="Times New Roman" w:cs="Times New Roman"/>
          <w:color w:val="auto"/>
          <w:sz w:val="26"/>
          <w:szCs w:val="26"/>
        </w:rPr>
      </w:pPr>
      <w:r w:rsidRPr="00C134F0">
        <w:rPr>
          <w:rFonts w:ascii="Times New Roman" w:hAnsi="Times New Roman" w:cs="Times New Roman"/>
          <w:color w:val="auto"/>
          <w:sz w:val="26"/>
          <w:szCs w:val="26"/>
        </w:rPr>
        <w:t>Table</w:t>
      </w:r>
      <w:r w:rsidRPr="00C134F0">
        <w:rPr>
          <w:rFonts w:ascii="Times New Roman" w:hAnsi="Times New Roman" w:cs="Times New Roman"/>
          <w:color w:val="auto"/>
          <w:spacing w:val="-4"/>
          <w:sz w:val="26"/>
          <w:szCs w:val="26"/>
        </w:rPr>
        <w:t xml:space="preserve"> </w:t>
      </w:r>
      <w:r w:rsidRPr="00C134F0">
        <w:rPr>
          <w:rFonts w:ascii="Times New Roman" w:hAnsi="Times New Roman" w:cs="Times New Roman"/>
          <w:color w:val="auto"/>
          <w:sz w:val="26"/>
          <w:szCs w:val="26"/>
        </w:rPr>
        <w:t xml:space="preserve">4.1.5    </w:t>
      </w:r>
      <w:r w:rsidRPr="00C134F0">
        <w:rPr>
          <w:rFonts w:ascii="Times New Roman" w:hAnsi="Times New Roman" w:cs="Times New Roman"/>
          <w:color w:val="auto"/>
          <w:spacing w:val="28"/>
          <w:sz w:val="26"/>
          <w:szCs w:val="26"/>
        </w:rPr>
        <w:t xml:space="preserve"> </w:t>
      </w:r>
      <w:r w:rsidRPr="00C134F0">
        <w:rPr>
          <w:rFonts w:ascii="Times New Roman" w:hAnsi="Times New Roman" w:cs="Times New Roman"/>
          <w:color w:val="auto"/>
          <w:sz w:val="26"/>
          <w:szCs w:val="26"/>
        </w:rPr>
        <w:t>ROA</w:t>
      </w:r>
      <w:r w:rsidRPr="00C134F0">
        <w:rPr>
          <w:rFonts w:ascii="Times New Roman" w:hAnsi="Times New Roman" w:cs="Times New Roman"/>
          <w:color w:val="auto"/>
          <w:spacing w:val="-6"/>
          <w:sz w:val="26"/>
          <w:szCs w:val="26"/>
        </w:rPr>
        <w:t xml:space="preserve"> </w:t>
      </w:r>
      <w:r w:rsidRPr="00C134F0">
        <w:rPr>
          <w:rFonts w:ascii="Times New Roman" w:hAnsi="Times New Roman" w:cs="Times New Roman"/>
          <w:color w:val="auto"/>
          <w:sz w:val="26"/>
          <w:szCs w:val="26"/>
        </w:rPr>
        <w:t>Model</w:t>
      </w:r>
      <w:r w:rsidRPr="00C134F0">
        <w:rPr>
          <w:rFonts w:ascii="Times New Roman" w:hAnsi="Times New Roman" w:cs="Times New Roman"/>
          <w:color w:val="auto"/>
          <w:spacing w:val="-5"/>
          <w:sz w:val="26"/>
          <w:szCs w:val="26"/>
        </w:rPr>
        <w:t xml:space="preserve"> </w:t>
      </w:r>
      <w:r w:rsidRPr="00C134F0">
        <w:rPr>
          <w:rFonts w:ascii="Times New Roman" w:hAnsi="Times New Roman" w:cs="Times New Roman"/>
          <w:color w:val="auto"/>
          <w:sz w:val="26"/>
          <w:szCs w:val="26"/>
        </w:rPr>
        <w:t>Summary</w:t>
      </w:r>
    </w:p>
    <w:p w:rsidR="001E7FB2" w:rsidRPr="00C134F0" w:rsidRDefault="001E7FB2" w:rsidP="00C134F0">
      <w:pPr>
        <w:pStyle w:val="BodyText"/>
        <w:spacing w:before="10" w:line="360" w:lineRule="auto"/>
        <w:rPr>
          <w:b/>
          <w:sz w:val="26"/>
          <w:szCs w:val="26"/>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11"/>
        <w:gridCol w:w="1080"/>
        <w:gridCol w:w="2160"/>
        <w:gridCol w:w="1894"/>
        <w:gridCol w:w="1351"/>
      </w:tblGrid>
      <w:tr w:rsidR="001E7FB2" w:rsidRPr="00C134F0" w:rsidTr="0066271C">
        <w:trPr>
          <w:trHeight w:val="645"/>
        </w:trPr>
        <w:tc>
          <w:tcPr>
            <w:tcW w:w="900" w:type="dxa"/>
          </w:tcPr>
          <w:p w:rsidR="001E7FB2" w:rsidRPr="00C134F0" w:rsidRDefault="001E7FB2" w:rsidP="00C134F0">
            <w:pPr>
              <w:pStyle w:val="TableParagraph"/>
              <w:spacing w:line="360" w:lineRule="auto"/>
              <w:ind w:left="170" w:right="52"/>
              <w:jc w:val="center"/>
              <w:rPr>
                <w:rFonts w:ascii="Times New Roman" w:hAnsi="Times New Roman" w:cs="Times New Roman"/>
                <w:b/>
                <w:sz w:val="26"/>
                <w:szCs w:val="26"/>
              </w:rPr>
            </w:pPr>
            <w:r w:rsidRPr="00C134F0">
              <w:rPr>
                <w:rFonts w:ascii="Times New Roman" w:hAnsi="Times New Roman" w:cs="Times New Roman"/>
                <w:b/>
                <w:sz w:val="26"/>
                <w:szCs w:val="26"/>
              </w:rPr>
              <w:t>Model</w:t>
            </w:r>
          </w:p>
        </w:tc>
        <w:tc>
          <w:tcPr>
            <w:tcW w:w="811" w:type="dxa"/>
          </w:tcPr>
          <w:p w:rsidR="001E7FB2" w:rsidRPr="00C134F0" w:rsidRDefault="001E7FB2" w:rsidP="00C134F0">
            <w:pPr>
              <w:pStyle w:val="TableParagraph"/>
              <w:spacing w:line="360" w:lineRule="auto"/>
              <w:ind w:left="117"/>
              <w:jc w:val="center"/>
              <w:rPr>
                <w:rFonts w:ascii="Times New Roman" w:hAnsi="Times New Roman" w:cs="Times New Roman"/>
                <w:b/>
                <w:sz w:val="26"/>
                <w:szCs w:val="26"/>
              </w:rPr>
            </w:pPr>
            <w:r w:rsidRPr="00C134F0">
              <w:rPr>
                <w:rFonts w:ascii="Times New Roman" w:hAnsi="Times New Roman" w:cs="Times New Roman"/>
                <w:b/>
                <w:sz w:val="26"/>
                <w:szCs w:val="26"/>
              </w:rPr>
              <w:t>R</w:t>
            </w:r>
          </w:p>
        </w:tc>
        <w:tc>
          <w:tcPr>
            <w:tcW w:w="1080" w:type="dxa"/>
          </w:tcPr>
          <w:p w:rsidR="001E7FB2" w:rsidRPr="00C134F0" w:rsidRDefault="001E7FB2" w:rsidP="00C134F0">
            <w:pPr>
              <w:pStyle w:val="TableParagraph"/>
              <w:spacing w:line="360" w:lineRule="auto"/>
              <w:ind w:left="304" w:right="189"/>
              <w:jc w:val="center"/>
              <w:rPr>
                <w:rFonts w:ascii="Times New Roman" w:hAnsi="Times New Roman" w:cs="Times New Roman"/>
                <w:b/>
                <w:sz w:val="26"/>
                <w:szCs w:val="26"/>
              </w:rPr>
            </w:pPr>
            <w:r w:rsidRPr="00C134F0">
              <w:rPr>
                <w:rFonts w:ascii="Times New Roman" w:hAnsi="Times New Roman" w:cs="Times New Roman"/>
                <w:b/>
                <w:position w:val="-4"/>
                <w:sz w:val="26"/>
                <w:szCs w:val="26"/>
              </w:rPr>
              <w:t>R</w:t>
            </w:r>
            <w:r w:rsidRPr="00C134F0">
              <w:rPr>
                <w:rFonts w:ascii="Times New Roman" w:hAnsi="Times New Roman" w:cs="Times New Roman"/>
                <w:b/>
                <w:sz w:val="26"/>
                <w:szCs w:val="26"/>
              </w:rPr>
              <w:t>2</w:t>
            </w:r>
          </w:p>
        </w:tc>
        <w:tc>
          <w:tcPr>
            <w:tcW w:w="2160" w:type="dxa"/>
          </w:tcPr>
          <w:p w:rsidR="001E7FB2" w:rsidRPr="00C134F0" w:rsidRDefault="001E7FB2" w:rsidP="00C134F0">
            <w:pPr>
              <w:pStyle w:val="TableParagraph"/>
              <w:spacing w:line="360" w:lineRule="auto"/>
              <w:ind w:left="524" w:right="409"/>
              <w:jc w:val="center"/>
              <w:rPr>
                <w:rFonts w:ascii="Times New Roman" w:hAnsi="Times New Roman" w:cs="Times New Roman"/>
                <w:b/>
                <w:sz w:val="26"/>
                <w:szCs w:val="26"/>
              </w:rPr>
            </w:pPr>
            <w:r w:rsidRPr="00C134F0">
              <w:rPr>
                <w:rFonts w:ascii="Times New Roman" w:hAnsi="Times New Roman" w:cs="Times New Roman"/>
                <w:b/>
                <w:sz w:val="26"/>
                <w:szCs w:val="26"/>
              </w:rPr>
              <w:t>Adjusted</w:t>
            </w:r>
            <w:r w:rsidRPr="00C134F0">
              <w:rPr>
                <w:rFonts w:ascii="Times New Roman" w:hAnsi="Times New Roman" w:cs="Times New Roman"/>
                <w:b/>
                <w:spacing w:val="-4"/>
                <w:sz w:val="26"/>
                <w:szCs w:val="26"/>
              </w:rPr>
              <w:t xml:space="preserve"> </w:t>
            </w:r>
            <w:r w:rsidRPr="00C134F0">
              <w:rPr>
                <w:rFonts w:ascii="Times New Roman" w:hAnsi="Times New Roman" w:cs="Times New Roman"/>
                <w:b/>
                <w:sz w:val="26"/>
                <w:szCs w:val="26"/>
              </w:rPr>
              <w:t>R</w:t>
            </w:r>
            <w:r w:rsidRPr="00C134F0">
              <w:rPr>
                <w:rFonts w:ascii="Times New Roman" w:hAnsi="Times New Roman" w:cs="Times New Roman"/>
                <w:b/>
                <w:position w:val="5"/>
                <w:sz w:val="26"/>
                <w:szCs w:val="26"/>
              </w:rPr>
              <w:t>2</w:t>
            </w:r>
          </w:p>
        </w:tc>
        <w:tc>
          <w:tcPr>
            <w:tcW w:w="1894" w:type="dxa"/>
          </w:tcPr>
          <w:p w:rsidR="001E7FB2" w:rsidRPr="00C134F0" w:rsidRDefault="001E7FB2" w:rsidP="00C134F0">
            <w:pPr>
              <w:pStyle w:val="TableParagraph"/>
              <w:spacing w:line="360" w:lineRule="auto"/>
              <w:ind w:left="562" w:right="-8" w:hanging="442"/>
              <w:rPr>
                <w:rFonts w:ascii="Times New Roman" w:hAnsi="Times New Roman" w:cs="Times New Roman"/>
                <w:b/>
                <w:sz w:val="26"/>
                <w:szCs w:val="26"/>
              </w:rPr>
            </w:pPr>
            <w:r w:rsidRPr="00C134F0">
              <w:rPr>
                <w:rFonts w:ascii="Times New Roman" w:hAnsi="Times New Roman" w:cs="Times New Roman"/>
                <w:b/>
                <w:sz w:val="26"/>
                <w:szCs w:val="26"/>
              </w:rPr>
              <w:t>Standard</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error</w:t>
            </w:r>
            <w:r w:rsidRPr="00C134F0">
              <w:rPr>
                <w:rFonts w:ascii="Times New Roman" w:hAnsi="Times New Roman" w:cs="Times New Roman"/>
                <w:b/>
                <w:spacing w:val="-8"/>
                <w:sz w:val="26"/>
                <w:szCs w:val="26"/>
              </w:rPr>
              <w:t xml:space="preserve"> </w:t>
            </w:r>
            <w:r w:rsidRPr="00C134F0">
              <w:rPr>
                <w:rFonts w:ascii="Times New Roman" w:hAnsi="Times New Roman" w:cs="Times New Roman"/>
                <w:b/>
                <w:sz w:val="26"/>
                <w:szCs w:val="26"/>
              </w:rPr>
              <w:t>of</w:t>
            </w:r>
            <w:r w:rsidRPr="00C134F0">
              <w:rPr>
                <w:rFonts w:ascii="Times New Roman" w:hAnsi="Times New Roman" w:cs="Times New Roman"/>
                <w:b/>
                <w:spacing w:val="-45"/>
                <w:sz w:val="26"/>
                <w:szCs w:val="26"/>
              </w:rPr>
              <w:t xml:space="preserve"> </w:t>
            </w:r>
            <w:r w:rsidRPr="00C134F0">
              <w:rPr>
                <w:rFonts w:ascii="Times New Roman" w:hAnsi="Times New Roman" w:cs="Times New Roman"/>
                <w:b/>
                <w:sz w:val="26"/>
                <w:szCs w:val="26"/>
              </w:rPr>
              <w:t>estimate</w:t>
            </w:r>
          </w:p>
        </w:tc>
        <w:tc>
          <w:tcPr>
            <w:tcW w:w="1351" w:type="dxa"/>
          </w:tcPr>
          <w:p w:rsidR="001E7FB2" w:rsidRPr="00C134F0" w:rsidRDefault="001E7FB2" w:rsidP="00C134F0">
            <w:pPr>
              <w:pStyle w:val="TableParagraph"/>
              <w:spacing w:line="360" w:lineRule="auto"/>
              <w:ind w:left="209" w:right="93"/>
              <w:jc w:val="center"/>
              <w:rPr>
                <w:rFonts w:ascii="Times New Roman" w:hAnsi="Times New Roman" w:cs="Times New Roman"/>
                <w:b/>
                <w:sz w:val="26"/>
                <w:szCs w:val="26"/>
              </w:rPr>
            </w:pPr>
            <w:r w:rsidRPr="00C134F0">
              <w:rPr>
                <w:rFonts w:ascii="Times New Roman" w:hAnsi="Times New Roman" w:cs="Times New Roman"/>
                <w:b/>
                <w:sz w:val="26"/>
                <w:szCs w:val="26"/>
              </w:rPr>
              <w:t>Sig.</w:t>
            </w:r>
          </w:p>
        </w:tc>
      </w:tr>
      <w:tr w:rsidR="001E7FB2" w:rsidRPr="00C134F0" w:rsidTr="0066271C">
        <w:trPr>
          <w:trHeight w:val="328"/>
        </w:trPr>
        <w:tc>
          <w:tcPr>
            <w:tcW w:w="900" w:type="dxa"/>
          </w:tcPr>
          <w:p w:rsidR="001E7FB2" w:rsidRPr="00C134F0" w:rsidRDefault="001E7FB2" w:rsidP="00C134F0">
            <w:pPr>
              <w:pStyle w:val="TableParagraph"/>
              <w:spacing w:before="2" w:line="360" w:lineRule="auto"/>
              <w:ind w:left="115"/>
              <w:jc w:val="center"/>
              <w:rPr>
                <w:rFonts w:ascii="Times New Roman" w:hAnsi="Times New Roman" w:cs="Times New Roman"/>
                <w:sz w:val="26"/>
                <w:szCs w:val="26"/>
              </w:rPr>
            </w:pPr>
            <w:r w:rsidRPr="00C134F0">
              <w:rPr>
                <w:rFonts w:ascii="Times New Roman" w:hAnsi="Times New Roman" w:cs="Times New Roman"/>
                <w:sz w:val="26"/>
                <w:szCs w:val="26"/>
              </w:rPr>
              <w:t>1</w:t>
            </w:r>
          </w:p>
        </w:tc>
        <w:tc>
          <w:tcPr>
            <w:tcW w:w="811" w:type="dxa"/>
          </w:tcPr>
          <w:p w:rsidR="001E7FB2" w:rsidRPr="00C134F0" w:rsidRDefault="001E7FB2" w:rsidP="00C134F0">
            <w:pPr>
              <w:pStyle w:val="TableParagraph"/>
              <w:spacing w:before="2" w:line="360" w:lineRule="auto"/>
              <w:ind w:left="172" w:right="55"/>
              <w:jc w:val="center"/>
              <w:rPr>
                <w:rFonts w:ascii="Times New Roman" w:hAnsi="Times New Roman" w:cs="Times New Roman"/>
                <w:sz w:val="26"/>
                <w:szCs w:val="26"/>
              </w:rPr>
            </w:pPr>
            <w:r w:rsidRPr="00C134F0">
              <w:rPr>
                <w:rFonts w:ascii="Times New Roman" w:hAnsi="Times New Roman" w:cs="Times New Roman"/>
                <w:sz w:val="26"/>
                <w:szCs w:val="26"/>
              </w:rPr>
              <w:t>0.753</w:t>
            </w:r>
          </w:p>
        </w:tc>
        <w:tc>
          <w:tcPr>
            <w:tcW w:w="1080" w:type="dxa"/>
          </w:tcPr>
          <w:p w:rsidR="001E7FB2" w:rsidRPr="00C134F0" w:rsidRDefault="001E7FB2" w:rsidP="00C134F0">
            <w:pPr>
              <w:pStyle w:val="TableParagraph"/>
              <w:spacing w:before="2" w:line="360" w:lineRule="auto"/>
              <w:ind w:left="307" w:right="189"/>
              <w:jc w:val="center"/>
              <w:rPr>
                <w:rFonts w:ascii="Times New Roman" w:hAnsi="Times New Roman" w:cs="Times New Roman"/>
                <w:sz w:val="26"/>
                <w:szCs w:val="26"/>
              </w:rPr>
            </w:pPr>
            <w:r w:rsidRPr="00C134F0">
              <w:rPr>
                <w:rFonts w:ascii="Times New Roman" w:hAnsi="Times New Roman" w:cs="Times New Roman"/>
                <w:sz w:val="26"/>
                <w:szCs w:val="26"/>
              </w:rPr>
              <w:t>0.567</w:t>
            </w:r>
          </w:p>
        </w:tc>
        <w:tc>
          <w:tcPr>
            <w:tcW w:w="2160" w:type="dxa"/>
          </w:tcPr>
          <w:p w:rsidR="001E7FB2" w:rsidRPr="00C134F0" w:rsidRDefault="001E7FB2" w:rsidP="00C134F0">
            <w:pPr>
              <w:pStyle w:val="TableParagraph"/>
              <w:spacing w:before="2" w:line="360" w:lineRule="auto"/>
              <w:ind w:left="524" w:right="406"/>
              <w:jc w:val="center"/>
              <w:rPr>
                <w:rFonts w:ascii="Times New Roman" w:hAnsi="Times New Roman" w:cs="Times New Roman"/>
                <w:sz w:val="26"/>
                <w:szCs w:val="26"/>
              </w:rPr>
            </w:pPr>
            <w:r w:rsidRPr="00C134F0">
              <w:rPr>
                <w:rFonts w:ascii="Times New Roman" w:hAnsi="Times New Roman" w:cs="Times New Roman"/>
                <w:sz w:val="26"/>
                <w:szCs w:val="26"/>
              </w:rPr>
              <w:t>0.494</w:t>
            </w:r>
          </w:p>
        </w:tc>
        <w:tc>
          <w:tcPr>
            <w:tcW w:w="1894" w:type="dxa"/>
          </w:tcPr>
          <w:p w:rsidR="001E7FB2" w:rsidRPr="00C134F0" w:rsidRDefault="001E7FB2" w:rsidP="00C134F0">
            <w:pPr>
              <w:pStyle w:val="TableParagraph"/>
              <w:spacing w:before="2" w:line="360" w:lineRule="auto"/>
              <w:ind w:left="672"/>
              <w:rPr>
                <w:rFonts w:ascii="Times New Roman" w:hAnsi="Times New Roman" w:cs="Times New Roman"/>
                <w:sz w:val="26"/>
                <w:szCs w:val="26"/>
              </w:rPr>
            </w:pPr>
            <w:r w:rsidRPr="00C134F0">
              <w:rPr>
                <w:rFonts w:ascii="Times New Roman" w:hAnsi="Times New Roman" w:cs="Times New Roman"/>
                <w:sz w:val="26"/>
                <w:szCs w:val="26"/>
              </w:rPr>
              <w:t>0.1136</w:t>
            </w:r>
          </w:p>
        </w:tc>
        <w:tc>
          <w:tcPr>
            <w:tcW w:w="1351" w:type="dxa"/>
          </w:tcPr>
          <w:p w:rsidR="001E7FB2" w:rsidRPr="00C134F0" w:rsidRDefault="001E7FB2" w:rsidP="00C134F0">
            <w:pPr>
              <w:pStyle w:val="TableParagraph"/>
              <w:spacing w:before="2" w:line="360" w:lineRule="auto"/>
              <w:ind w:left="210" w:right="93"/>
              <w:jc w:val="center"/>
              <w:rPr>
                <w:rFonts w:ascii="Times New Roman" w:hAnsi="Times New Roman" w:cs="Times New Roman"/>
                <w:sz w:val="26"/>
                <w:szCs w:val="26"/>
              </w:rPr>
            </w:pPr>
            <w:r w:rsidRPr="00C134F0">
              <w:rPr>
                <w:rFonts w:ascii="Times New Roman" w:hAnsi="Times New Roman" w:cs="Times New Roman"/>
                <w:sz w:val="26"/>
                <w:szCs w:val="26"/>
              </w:rPr>
              <w:t>0.007</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pStyle w:val="BodyText"/>
        <w:spacing w:line="360" w:lineRule="auto"/>
        <w:jc w:val="both"/>
        <w:rPr>
          <w:sz w:val="26"/>
          <w:szCs w:val="26"/>
        </w:rPr>
      </w:pPr>
      <w:r w:rsidRPr="00C134F0">
        <w:rPr>
          <w:sz w:val="26"/>
          <w:szCs w:val="26"/>
        </w:rPr>
        <w:t>Independent</w:t>
      </w:r>
      <w:r w:rsidRPr="00C134F0">
        <w:rPr>
          <w:spacing w:val="-6"/>
          <w:sz w:val="26"/>
          <w:szCs w:val="26"/>
        </w:rPr>
        <w:t xml:space="preserve"> </w:t>
      </w:r>
      <w:r w:rsidRPr="00C134F0">
        <w:rPr>
          <w:sz w:val="26"/>
          <w:szCs w:val="26"/>
        </w:rPr>
        <w:t>variable</w:t>
      </w:r>
      <w:r w:rsidRPr="00C134F0">
        <w:rPr>
          <w:spacing w:val="-4"/>
          <w:sz w:val="26"/>
          <w:szCs w:val="26"/>
        </w:rPr>
        <w:t xml:space="preserve"> </w:t>
      </w:r>
      <w:r w:rsidRPr="00C134F0">
        <w:rPr>
          <w:sz w:val="26"/>
          <w:szCs w:val="26"/>
        </w:rPr>
        <w:t>–</w:t>
      </w:r>
      <w:r w:rsidRPr="00C134F0">
        <w:rPr>
          <w:spacing w:val="-6"/>
          <w:sz w:val="26"/>
          <w:szCs w:val="26"/>
        </w:rPr>
        <w:t xml:space="preserve"> </w:t>
      </w:r>
      <w:r w:rsidRPr="00C134F0">
        <w:rPr>
          <w:sz w:val="26"/>
          <w:szCs w:val="26"/>
        </w:rPr>
        <w:t>total</w:t>
      </w:r>
      <w:r w:rsidRPr="00C134F0">
        <w:rPr>
          <w:spacing w:val="-5"/>
          <w:sz w:val="26"/>
          <w:szCs w:val="26"/>
        </w:rPr>
        <w:t xml:space="preserve"> </w:t>
      </w:r>
      <w:r w:rsidRPr="00C134F0">
        <w:rPr>
          <w:sz w:val="26"/>
          <w:szCs w:val="26"/>
        </w:rPr>
        <w:t>debt</w:t>
      </w:r>
      <w:r w:rsidRPr="00C134F0">
        <w:rPr>
          <w:spacing w:val="-6"/>
          <w:sz w:val="26"/>
          <w:szCs w:val="26"/>
        </w:rPr>
        <w:t xml:space="preserve"> </w:t>
      </w:r>
      <w:r w:rsidRPr="00C134F0">
        <w:rPr>
          <w:sz w:val="26"/>
          <w:szCs w:val="26"/>
        </w:rPr>
        <w:t>to</w:t>
      </w:r>
      <w:r w:rsidRPr="00C134F0">
        <w:rPr>
          <w:spacing w:val="-4"/>
          <w:sz w:val="26"/>
          <w:szCs w:val="26"/>
        </w:rPr>
        <w:t xml:space="preserve"> </w:t>
      </w:r>
      <w:r w:rsidRPr="00C134F0">
        <w:rPr>
          <w:sz w:val="26"/>
          <w:szCs w:val="26"/>
        </w:rPr>
        <w:t>equity,</w:t>
      </w:r>
      <w:r w:rsidRPr="00C134F0">
        <w:rPr>
          <w:spacing w:val="-5"/>
          <w:sz w:val="26"/>
          <w:szCs w:val="26"/>
        </w:rPr>
        <w:t xml:space="preserve"> </w:t>
      </w:r>
      <w:r w:rsidRPr="00C134F0">
        <w:rPr>
          <w:sz w:val="26"/>
          <w:szCs w:val="26"/>
        </w:rPr>
        <w:t>total</w:t>
      </w:r>
      <w:r w:rsidRPr="00C134F0">
        <w:rPr>
          <w:spacing w:val="-4"/>
          <w:sz w:val="26"/>
          <w:szCs w:val="26"/>
        </w:rPr>
        <w:t xml:space="preserve"> </w:t>
      </w:r>
      <w:r w:rsidRPr="00C134F0">
        <w:rPr>
          <w:sz w:val="26"/>
          <w:szCs w:val="26"/>
        </w:rPr>
        <w:t>debt</w:t>
      </w:r>
      <w:r w:rsidRPr="00C134F0">
        <w:rPr>
          <w:spacing w:val="-6"/>
          <w:sz w:val="26"/>
          <w:szCs w:val="26"/>
        </w:rPr>
        <w:t xml:space="preserve"> </w:t>
      </w:r>
      <w:r w:rsidRPr="00C134F0">
        <w:rPr>
          <w:sz w:val="26"/>
          <w:szCs w:val="26"/>
        </w:rPr>
        <w:t>to</w:t>
      </w:r>
      <w:r w:rsidRPr="00C134F0">
        <w:rPr>
          <w:spacing w:val="-4"/>
          <w:sz w:val="26"/>
          <w:szCs w:val="26"/>
        </w:rPr>
        <w:t xml:space="preserve"> </w:t>
      </w:r>
      <w:r w:rsidRPr="00C134F0">
        <w:rPr>
          <w:sz w:val="26"/>
          <w:szCs w:val="26"/>
        </w:rPr>
        <w:t>assets</w:t>
      </w:r>
    </w:p>
    <w:p w:rsidR="001E7FB2" w:rsidRPr="00C134F0" w:rsidRDefault="001E7FB2"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Key indicators for evaluating the regression model's prediction quality are shown 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Table 4.1.5. A high degree 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prediction is indicated by the R-value of 0.753, which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gauges the quality of the forecast. The dependent variable's (ROA) R</w:t>
      </w:r>
      <w:r w:rsidRPr="00C134F0">
        <w:rPr>
          <w:rFonts w:ascii="Times New Roman" w:hAnsi="Times New Roman" w:cs="Times New Roman"/>
          <w:position w:val="5"/>
          <w:sz w:val="26"/>
          <w:szCs w:val="26"/>
        </w:rPr>
        <w:t>2</w:t>
      </w:r>
      <w:r w:rsidRPr="00C134F0">
        <w:rPr>
          <w:rFonts w:ascii="Times New Roman" w:hAnsi="Times New Roman" w:cs="Times New Roman"/>
          <w:sz w:val="26"/>
          <w:szCs w:val="26"/>
        </w:rPr>
        <w:t>, which shows how</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much of its variance is explained by the independent factors, is 0.567. This indicates that</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the total debt to equity and total debt to assets ratios account for 56.7% of the variation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 ROA, with other factors accounting for 43.3% of the variation. With the degree 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freedom</w:t>
      </w:r>
      <w:r w:rsidRPr="00C134F0">
        <w:rPr>
          <w:rFonts w:ascii="Times New Roman" w:hAnsi="Times New Roman" w:cs="Times New Roman"/>
          <w:spacing w:val="34"/>
          <w:sz w:val="26"/>
          <w:szCs w:val="26"/>
        </w:rPr>
        <w:t xml:space="preserve"> </w:t>
      </w:r>
      <w:r w:rsidRPr="00C134F0">
        <w:rPr>
          <w:rFonts w:ascii="Times New Roman" w:hAnsi="Times New Roman" w:cs="Times New Roman"/>
          <w:sz w:val="26"/>
          <w:szCs w:val="26"/>
        </w:rPr>
        <w:t>taken</w:t>
      </w:r>
      <w:r w:rsidRPr="00C134F0">
        <w:rPr>
          <w:rFonts w:ascii="Times New Roman" w:hAnsi="Times New Roman" w:cs="Times New Roman"/>
          <w:spacing w:val="36"/>
          <w:sz w:val="26"/>
          <w:szCs w:val="26"/>
        </w:rPr>
        <w:t xml:space="preserve"> </w:t>
      </w:r>
      <w:r w:rsidRPr="00C134F0">
        <w:rPr>
          <w:rFonts w:ascii="Times New Roman" w:hAnsi="Times New Roman" w:cs="Times New Roman"/>
          <w:sz w:val="26"/>
          <w:szCs w:val="26"/>
        </w:rPr>
        <w:t>into</w:t>
      </w:r>
      <w:r w:rsidRPr="00C134F0">
        <w:rPr>
          <w:rFonts w:ascii="Times New Roman" w:hAnsi="Times New Roman" w:cs="Times New Roman"/>
          <w:spacing w:val="34"/>
          <w:sz w:val="26"/>
          <w:szCs w:val="26"/>
        </w:rPr>
        <w:t xml:space="preserve"> </w:t>
      </w:r>
      <w:r w:rsidRPr="00C134F0">
        <w:rPr>
          <w:rFonts w:ascii="Times New Roman" w:hAnsi="Times New Roman" w:cs="Times New Roman"/>
          <w:sz w:val="26"/>
          <w:szCs w:val="26"/>
        </w:rPr>
        <w:t>consideration,</w:t>
      </w:r>
      <w:r w:rsidRPr="00C134F0">
        <w:rPr>
          <w:rFonts w:ascii="Times New Roman" w:hAnsi="Times New Roman" w:cs="Times New Roman"/>
          <w:spacing w:val="35"/>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34"/>
          <w:sz w:val="26"/>
          <w:szCs w:val="26"/>
        </w:rPr>
        <w:t xml:space="preserve"> </w:t>
      </w:r>
      <w:r w:rsidRPr="00C134F0">
        <w:rPr>
          <w:rFonts w:ascii="Times New Roman" w:hAnsi="Times New Roman" w:cs="Times New Roman"/>
          <w:sz w:val="26"/>
          <w:szCs w:val="26"/>
        </w:rPr>
        <w:t>corrected</w:t>
      </w:r>
      <w:r w:rsidRPr="00C134F0">
        <w:rPr>
          <w:rFonts w:ascii="Times New Roman" w:hAnsi="Times New Roman" w:cs="Times New Roman"/>
          <w:spacing w:val="36"/>
          <w:sz w:val="26"/>
          <w:szCs w:val="26"/>
        </w:rPr>
        <w:t xml:space="preserve"> </w:t>
      </w:r>
      <w:r w:rsidRPr="00C134F0">
        <w:rPr>
          <w:rFonts w:ascii="Times New Roman" w:hAnsi="Times New Roman" w:cs="Times New Roman"/>
          <w:sz w:val="26"/>
          <w:szCs w:val="26"/>
        </w:rPr>
        <w:t>R</w:t>
      </w:r>
      <w:r w:rsidRPr="00C134F0">
        <w:rPr>
          <w:rFonts w:ascii="Times New Roman" w:hAnsi="Times New Roman" w:cs="Times New Roman"/>
          <w:spacing w:val="33"/>
          <w:sz w:val="26"/>
          <w:szCs w:val="26"/>
        </w:rPr>
        <w:t xml:space="preserve"> </w:t>
      </w:r>
      <w:r w:rsidRPr="00C134F0">
        <w:rPr>
          <w:rFonts w:ascii="Times New Roman" w:hAnsi="Times New Roman" w:cs="Times New Roman"/>
          <w:sz w:val="26"/>
          <w:szCs w:val="26"/>
        </w:rPr>
        <w:t>square</w:t>
      </w:r>
      <w:r w:rsidRPr="00C134F0">
        <w:rPr>
          <w:rFonts w:ascii="Times New Roman" w:hAnsi="Times New Roman" w:cs="Times New Roman"/>
          <w:spacing w:val="33"/>
          <w:sz w:val="26"/>
          <w:szCs w:val="26"/>
        </w:rPr>
        <w:t xml:space="preserve"> </w:t>
      </w:r>
      <w:r w:rsidRPr="00C134F0">
        <w:rPr>
          <w:rFonts w:ascii="Times New Roman" w:hAnsi="Times New Roman" w:cs="Times New Roman"/>
          <w:sz w:val="26"/>
          <w:szCs w:val="26"/>
        </w:rPr>
        <w:t>comes</w:t>
      </w:r>
      <w:r w:rsidRPr="00C134F0">
        <w:rPr>
          <w:rFonts w:ascii="Times New Roman" w:hAnsi="Times New Roman" w:cs="Times New Roman"/>
          <w:spacing w:val="37"/>
          <w:sz w:val="26"/>
          <w:szCs w:val="26"/>
        </w:rPr>
        <w:t xml:space="preserve"> </w:t>
      </w:r>
      <w:r w:rsidRPr="00C134F0">
        <w:rPr>
          <w:rFonts w:ascii="Times New Roman" w:hAnsi="Times New Roman" w:cs="Times New Roman"/>
          <w:sz w:val="26"/>
          <w:szCs w:val="26"/>
        </w:rPr>
        <w:t>out</w:t>
      </w:r>
      <w:r w:rsidRPr="00C134F0">
        <w:rPr>
          <w:rFonts w:ascii="Times New Roman" w:hAnsi="Times New Roman" w:cs="Times New Roman"/>
          <w:spacing w:val="36"/>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33"/>
          <w:sz w:val="26"/>
          <w:szCs w:val="26"/>
        </w:rPr>
        <w:t xml:space="preserve"> </w:t>
      </w:r>
      <w:r w:rsidRPr="00C134F0">
        <w:rPr>
          <w:rFonts w:ascii="Times New Roman" w:hAnsi="Times New Roman" w:cs="Times New Roman"/>
          <w:sz w:val="26"/>
          <w:szCs w:val="26"/>
        </w:rPr>
        <w:t>0.494,</w:t>
      </w:r>
      <w:r w:rsidRPr="00C134F0">
        <w:rPr>
          <w:rFonts w:ascii="Times New Roman" w:hAnsi="Times New Roman" w:cs="Times New Roman"/>
          <w:spacing w:val="37"/>
          <w:sz w:val="26"/>
          <w:szCs w:val="26"/>
        </w:rPr>
        <w:t xml:space="preserve"> </w:t>
      </w:r>
      <w:r w:rsidRPr="00C134F0">
        <w:rPr>
          <w:rFonts w:ascii="Times New Roman" w:hAnsi="Times New Roman" w:cs="Times New Roman"/>
          <w:sz w:val="26"/>
          <w:szCs w:val="26"/>
        </w:rPr>
        <w:t>which indicates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that</w:t>
      </w:r>
      <w:r w:rsidRPr="00C134F0">
        <w:rPr>
          <w:rFonts w:ascii="Times New Roman" w:hAnsi="Times New Roman" w:cs="Times New Roman"/>
          <w:spacing w:val="1"/>
          <w:sz w:val="26"/>
          <w:szCs w:val="26"/>
        </w:rPr>
        <w:t xml:space="preserve"> </w:t>
      </w:r>
      <w:proofErr w:type="spellStart"/>
      <w:r w:rsidRPr="00C134F0">
        <w:rPr>
          <w:rFonts w:ascii="Times New Roman" w:hAnsi="Times New Roman" w:cs="Times New Roman"/>
          <w:sz w:val="26"/>
          <w:szCs w:val="26"/>
        </w:rPr>
        <w:t>behavioural</w:t>
      </w:r>
      <w:proofErr w:type="spellEnd"/>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factors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account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for</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49.4%</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variation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ROA.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lastRenderedPageBreak/>
        <w:t>Additionally, the model summary shows a standard error of estimate of 0.1136, meaning</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that there are 0.1136 units of deviation in the observed ROA values from the regression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line.</w:t>
      </w:r>
    </w:p>
    <w:p w:rsidR="001E7FB2" w:rsidRPr="00C134F0" w:rsidRDefault="001E7FB2" w:rsidP="00C134F0">
      <w:pPr>
        <w:spacing w:after="0" w:line="360" w:lineRule="auto"/>
        <w:jc w:val="both"/>
        <w:rPr>
          <w:rFonts w:ascii="Times New Roman" w:hAnsi="Times New Roman" w:cs="Times New Roman"/>
          <w:b/>
          <w:sz w:val="26"/>
          <w:szCs w:val="26"/>
        </w:rPr>
      </w:pPr>
      <w:r w:rsidRPr="00C134F0">
        <w:rPr>
          <w:rFonts w:ascii="Times New Roman" w:hAnsi="Times New Roman" w:cs="Times New Roman"/>
          <w:b/>
          <w:spacing w:val="-3"/>
          <w:sz w:val="26"/>
          <w:szCs w:val="26"/>
        </w:rPr>
        <w:t>Table</w:t>
      </w:r>
      <w:r w:rsidRPr="00C134F0">
        <w:rPr>
          <w:rFonts w:ascii="Times New Roman" w:hAnsi="Times New Roman" w:cs="Times New Roman"/>
          <w:b/>
          <w:spacing w:val="-9"/>
          <w:sz w:val="26"/>
          <w:szCs w:val="26"/>
        </w:rPr>
        <w:t xml:space="preserve"> </w:t>
      </w:r>
      <w:r w:rsidRPr="00C134F0">
        <w:rPr>
          <w:rFonts w:ascii="Times New Roman" w:hAnsi="Times New Roman" w:cs="Times New Roman"/>
          <w:b/>
          <w:spacing w:val="-2"/>
          <w:sz w:val="26"/>
          <w:szCs w:val="26"/>
        </w:rPr>
        <w:t>4.1.6</w:t>
      </w:r>
      <w:r w:rsidRPr="00C134F0">
        <w:rPr>
          <w:rFonts w:ascii="Times New Roman" w:hAnsi="Times New Roman" w:cs="Times New Roman"/>
          <w:b/>
          <w:spacing w:val="-8"/>
          <w:sz w:val="26"/>
          <w:szCs w:val="26"/>
        </w:rPr>
        <w:t xml:space="preserve"> </w:t>
      </w:r>
      <w:r w:rsidRPr="00C134F0">
        <w:rPr>
          <w:rFonts w:ascii="Times New Roman" w:hAnsi="Times New Roman" w:cs="Times New Roman"/>
          <w:b/>
          <w:spacing w:val="-2"/>
          <w:sz w:val="26"/>
          <w:szCs w:val="26"/>
        </w:rPr>
        <w:t>ROA</w:t>
      </w:r>
      <w:r w:rsidRPr="00C134F0">
        <w:rPr>
          <w:rFonts w:ascii="Times New Roman" w:hAnsi="Times New Roman" w:cs="Times New Roman"/>
          <w:b/>
          <w:spacing w:val="-9"/>
          <w:sz w:val="26"/>
          <w:szCs w:val="26"/>
        </w:rPr>
        <w:t xml:space="preserve"> </w:t>
      </w:r>
      <w:r w:rsidRPr="00C134F0">
        <w:rPr>
          <w:rFonts w:ascii="Times New Roman" w:hAnsi="Times New Roman" w:cs="Times New Roman"/>
          <w:b/>
          <w:spacing w:val="-2"/>
          <w:sz w:val="26"/>
          <w:szCs w:val="26"/>
        </w:rPr>
        <w:t>ANOVA’s</w:t>
      </w:r>
      <w:r w:rsidRPr="00C134F0">
        <w:rPr>
          <w:rFonts w:ascii="Times New Roman" w:hAnsi="Times New Roman" w:cs="Times New Roman"/>
          <w:b/>
          <w:spacing w:val="-9"/>
          <w:sz w:val="26"/>
          <w:szCs w:val="26"/>
        </w:rPr>
        <w:t xml:space="preserve"> </w:t>
      </w:r>
      <w:r w:rsidRPr="00C134F0">
        <w:rPr>
          <w:rFonts w:ascii="Times New Roman" w:hAnsi="Times New Roman" w:cs="Times New Roman"/>
          <w:b/>
          <w:spacing w:val="-2"/>
          <w:sz w:val="26"/>
          <w:szCs w:val="26"/>
        </w:rPr>
        <w:t>Table</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827"/>
        <w:gridCol w:w="1373"/>
        <w:gridCol w:w="1440"/>
        <w:gridCol w:w="901"/>
        <w:gridCol w:w="1172"/>
      </w:tblGrid>
      <w:tr w:rsidR="001E7FB2" w:rsidRPr="00C134F0" w:rsidTr="0066271C">
        <w:trPr>
          <w:trHeight w:val="827"/>
        </w:trPr>
        <w:tc>
          <w:tcPr>
            <w:tcW w:w="1486" w:type="dxa"/>
          </w:tcPr>
          <w:p w:rsidR="001E7FB2" w:rsidRPr="00C134F0" w:rsidRDefault="001E7FB2" w:rsidP="00C134F0">
            <w:pPr>
              <w:pStyle w:val="TableParagraph"/>
              <w:spacing w:before="2" w:line="360" w:lineRule="auto"/>
              <w:ind w:left="482"/>
              <w:rPr>
                <w:rFonts w:ascii="Times New Roman" w:hAnsi="Times New Roman" w:cs="Times New Roman"/>
                <w:b/>
                <w:sz w:val="26"/>
                <w:szCs w:val="26"/>
              </w:rPr>
            </w:pPr>
            <w:r w:rsidRPr="00C134F0">
              <w:rPr>
                <w:rFonts w:ascii="Times New Roman" w:hAnsi="Times New Roman" w:cs="Times New Roman"/>
                <w:b/>
                <w:sz w:val="26"/>
                <w:szCs w:val="26"/>
              </w:rPr>
              <w:t>Model</w:t>
            </w:r>
          </w:p>
        </w:tc>
        <w:tc>
          <w:tcPr>
            <w:tcW w:w="1827" w:type="dxa"/>
          </w:tcPr>
          <w:p w:rsidR="001E7FB2" w:rsidRPr="00C134F0" w:rsidRDefault="001E7FB2" w:rsidP="00C134F0">
            <w:pPr>
              <w:pStyle w:val="TableParagraph"/>
              <w:spacing w:before="2" w:line="360" w:lineRule="auto"/>
              <w:ind w:left="200"/>
              <w:rPr>
                <w:rFonts w:ascii="Times New Roman" w:hAnsi="Times New Roman" w:cs="Times New Roman"/>
                <w:b/>
                <w:sz w:val="26"/>
                <w:szCs w:val="26"/>
              </w:rPr>
            </w:pPr>
            <w:r w:rsidRPr="00C134F0">
              <w:rPr>
                <w:rFonts w:ascii="Times New Roman" w:hAnsi="Times New Roman" w:cs="Times New Roman"/>
                <w:b/>
                <w:sz w:val="26"/>
                <w:szCs w:val="26"/>
              </w:rPr>
              <w:t>Sum</w:t>
            </w:r>
            <w:r w:rsidRPr="00C134F0">
              <w:rPr>
                <w:rFonts w:ascii="Times New Roman" w:hAnsi="Times New Roman" w:cs="Times New Roman"/>
                <w:b/>
                <w:spacing w:val="-3"/>
                <w:sz w:val="26"/>
                <w:szCs w:val="26"/>
              </w:rPr>
              <w:t xml:space="preserve"> </w:t>
            </w:r>
            <w:r w:rsidRPr="00C134F0">
              <w:rPr>
                <w:rFonts w:ascii="Times New Roman" w:hAnsi="Times New Roman" w:cs="Times New Roman"/>
                <w:b/>
                <w:sz w:val="26"/>
                <w:szCs w:val="26"/>
              </w:rPr>
              <w:t>of</w:t>
            </w:r>
            <w:r w:rsidRPr="00C134F0">
              <w:rPr>
                <w:rFonts w:ascii="Times New Roman" w:hAnsi="Times New Roman" w:cs="Times New Roman"/>
                <w:b/>
                <w:spacing w:val="-2"/>
                <w:sz w:val="26"/>
                <w:szCs w:val="26"/>
              </w:rPr>
              <w:t xml:space="preserve"> </w:t>
            </w:r>
            <w:r w:rsidRPr="00C134F0">
              <w:rPr>
                <w:rFonts w:ascii="Times New Roman" w:hAnsi="Times New Roman" w:cs="Times New Roman"/>
                <w:b/>
                <w:sz w:val="26"/>
                <w:szCs w:val="26"/>
              </w:rPr>
              <w:t>squares</w:t>
            </w:r>
          </w:p>
        </w:tc>
        <w:tc>
          <w:tcPr>
            <w:tcW w:w="1373" w:type="dxa"/>
          </w:tcPr>
          <w:p w:rsidR="001E7FB2" w:rsidRPr="00C134F0" w:rsidRDefault="001E7FB2" w:rsidP="00C134F0">
            <w:pPr>
              <w:pStyle w:val="TableParagraph"/>
              <w:spacing w:before="2" w:line="360" w:lineRule="auto"/>
              <w:ind w:left="311" w:right="125" w:hanging="53"/>
              <w:rPr>
                <w:rFonts w:ascii="Times New Roman" w:hAnsi="Times New Roman" w:cs="Times New Roman"/>
                <w:b/>
                <w:sz w:val="26"/>
                <w:szCs w:val="26"/>
              </w:rPr>
            </w:pPr>
            <w:r w:rsidRPr="00C134F0">
              <w:rPr>
                <w:rFonts w:ascii="Times New Roman" w:hAnsi="Times New Roman" w:cs="Times New Roman"/>
                <w:b/>
                <w:spacing w:val="-1"/>
                <w:sz w:val="26"/>
                <w:szCs w:val="26"/>
              </w:rPr>
              <w:t xml:space="preserve">Degree </w:t>
            </w:r>
            <w:r w:rsidRPr="00C134F0">
              <w:rPr>
                <w:rFonts w:ascii="Times New Roman" w:hAnsi="Times New Roman" w:cs="Times New Roman"/>
                <w:b/>
                <w:sz w:val="26"/>
                <w:szCs w:val="26"/>
              </w:rPr>
              <w:t>of</w:t>
            </w:r>
            <w:r w:rsidRPr="00C134F0">
              <w:rPr>
                <w:rFonts w:ascii="Times New Roman" w:hAnsi="Times New Roman" w:cs="Times New Roman"/>
                <w:b/>
                <w:spacing w:val="-46"/>
                <w:sz w:val="26"/>
                <w:szCs w:val="26"/>
              </w:rPr>
              <w:t xml:space="preserve"> </w:t>
            </w:r>
            <w:r w:rsidRPr="00C134F0">
              <w:rPr>
                <w:rFonts w:ascii="Times New Roman" w:hAnsi="Times New Roman" w:cs="Times New Roman"/>
                <w:b/>
                <w:sz w:val="26"/>
                <w:szCs w:val="26"/>
              </w:rPr>
              <w:t>freedom</w:t>
            </w:r>
          </w:p>
        </w:tc>
        <w:tc>
          <w:tcPr>
            <w:tcW w:w="1440" w:type="dxa"/>
          </w:tcPr>
          <w:p w:rsidR="001E7FB2" w:rsidRPr="00C134F0" w:rsidRDefault="001E7FB2" w:rsidP="00C134F0">
            <w:pPr>
              <w:pStyle w:val="TableParagraph"/>
              <w:spacing w:before="2" w:line="360" w:lineRule="auto"/>
              <w:ind w:left="117"/>
              <w:rPr>
                <w:rFonts w:ascii="Times New Roman" w:hAnsi="Times New Roman" w:cs="Times New Roman"/>
                <w:b/>
                <w:sz w:val="26"/>
                <w:szCs w:val="26"/>
              </w:rPr>
            </w:pPr>
            <w:r w:rsidRPr="00C134F0">
              <w:rPr>
                <w:rFonts w:ascii="Times New Roman" w:hAnsi="Times New Roman" w:cs="Times New Roman"/>
                <w:b/>
                <w:spacing w:val="-1"/>
                <w:sz w:val="26"/>
                <w:szCs w:val="26"/>
              </w:rPr>
              <w:t>Mean</w:t>
            </w:r>
            <w:r w:rsidRPr="00C134F0">
              <w:rPr>
                <w:rFonts w:ascii="Times New Roman" w:hAnsi="Times New Roman" w:cs="Times New Roman"/>
                <w:b/>
                <w:spacing w:val="-11"/>
                <w:sz w:val="26"/>
                <w:szCs w:val="26"/>
              </w:rPr>
              <w:t xml:space="preserve"> </w:t>
            </w:r>
            <w:r w:rsidRPr="00C134F0">
              <w:rPr>
                <w:rFonts w:ascii="Times New Roman" w:hAnsi="Times New Roman" w:cs="Times New Roman"/>
                <w:b/>
                <w:sz w:val="26"/>
                <w:szCs w:val="26"/>
              </w:rPr>
              <w:t>Square</w:t>
            </w:r>
          </w:p>
        </w:tc>
        <w:tc>
          <w:tcPr>
            <w:tcW w:w="901" w:type="dxa"/>
          </w:tcPr>
          <w:p w:rsidR="001E7FB2" w:rsidRPr="00C134F0" w:rsidRDefault="001E7FB2" w:rsidP="00C134F0">
            <w:pPr>
              <w:pStyle w:val="TableParagraph"/>
              <w:spacing w:before="2" w:line="360" w:lineRule="auto"/>
              <w:ind w:left="116"/>
              <w:jc w:val="center"/>
              <w:rPr>
                <w:rFonts w:ascii="Times New Roman" w:hAnsi="Times New Roman" w:cs="Times New Roman"/>
                <w:b/>
                <w:sz w:val="26"/>
                <w:szCs w:val="26"/>
              </w:rPr>
            </w:pPr>
            <w:r w:rsidRPr="00C134F0">
              <w:rPr>
                <w:rFonts w:ascii="Times New Roman" w:hAnsi="Times New Roman" w:cs="Times New Roman"/>
                <w:b/>
                <w:w w:val="98"/>
                <w:sz w:val="26"/>
                <w:szCs w:val="26"/>
              </w:rPr>
              <w:t>F</w:t>
            </w:r>
          </w:p>
        </w:tc>
        <w:tc>
          <w:tcPr>
            <w:tcW w:w="1172" w:type="dxa"/>
          </w:tcPr>
          <w:p w:rsidR="001E7FB2" w:rsidRPr="00C134F0" w:rsidRDefault="001E7FB2" w:rsidP="00C134F0">
            <w:pPr>
              <w:pStyle w:val="TableParagraph"/>
              <w:spacing w:before="2" w:line="360" w:lineRule="auto"/>
              <w:ind w:left="462"/>
              <w:rPr>
                <w:rFonts w:ascii="Times New Roman" w:hAnsi="Times New Roman" w:cs="Times New Roman"/>
                <w:b/>
                <w:sz w:val="26"/>
                <w:szCs w:val="26"/>
              </w:rPr>
            </w:pPr>
            <w:r w:rsidRPr="00C134F0">
              <w:rPr>
                <w:rFonts w:ascii="Times New Roman" w:hAnsi="Times New Roman" w:cs="Times New Roman"/>
                <w:b/>
                <w:sz w:val="26"/>
                <w:szCs w:val="26"/>
              </w:rPr>
              <w:t>Sig.</w:t>
            </w:r>
          </w:p>
        </w:tc>
      </w:tr>
      <w:tr w:rsidR="001E7FB2" w:rsidRPr="00C134F0" w:rsidTr="0066271C">
        <w:trPr>
          <w:trHeight w:val="1272"/>
        </w:trPr>
        <w:tc>
          <w:tcPr>
            <w:tcW w:w="1486" w:type="dxa"/>
          </w:tcPr>
          <w:p w:rsidR="001E7FB2" w:rsidRPr="00C134F0" w:rsidRDefault="001E7FB2" w:rsidP="00C134F0">
            <w:pPr>
              <w:pStyle w:val="TableParagraph"/>
              <w:spacing w:line="360" w:lineRule="auto"/>
              <w:ind w:right="313"/>
              <w:rPr>
                <w:rFonts w:ascii="Times New Roman" w:hAnsi="Times New Roman" w:cs="Times New Roman"/>
                <w:sz w:val="26"/>
                <w:szCs w:val="26"/>
              </w:rPr>
            </w:pPr>
            <w:r w:rsidRPr="00C134F0">
              <w:rPr>
                <w:rFonts w:ascii="Times New Roman" w:hAnsi="Times New Roman" w:cs="Times New Roman"/>
                <w:spacing w:val="-1"/>
                <w:sz w:val="26"/>
                <w:szCs w:val="26"/>
              </w:rPr>
              <w:t>Regression</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Residual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w:t>
            </w:r>
          </w:p>
        </w:tc>
        <w:tc>
          <w:tcPr>
            <w:tcW w:w="1827"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.203</w:t>
            </w:r>
          </w:p>
          <w:p w:rsidR="001E7FB2" w:rsidRPr="00C134F0" w:rsidRDefault="001E7FB2" w:rsidP="00C134F0">
            <w:pPr>
              <w:pStyle w:val="TableParagraph"/>
              <w:spacing w:before="1" w:line="360" w:lineRule="auto"/>
              <w:rPr>
                <w:rFonts w:ascii="Times New Roman" w:hAnsi="Times New Roman" w:cs="Times New Roman"/>
                <w:sz w:val="26"/>
                <w:szCs w:val="26"/>
              </w:rPr>
            </w:pPr>
            <w:r w:rsidRPr="00C134F0">
              <w:rPr>
                <w:rFonts w:ascii="Times New Roman" w:hAnsi="Times New Roman" w:cs="Times New Roman"/>
                <w:sz w:val="26"/>
                <w:szCs w:val="26"/>
              </w:rPr>
              <w:t>.155</w:t>
            </w:r>
          </w:p>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.357</w:t>
            </w:r>
          </w:p>
        </w:tc>
        <w:tc>
          <w:tcPr>
            <w:tcW w:w="1373"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2</w:t>
            </w:r>
          </w:p>
          <w:p w:rsidR="001E7FB2" w:rsidRPr="00C134F0" w:rsidRDefault="001E7FB2" w:rsidP="00C134F0">
            <w:pPr>
              <w:pStyle w:val="TableParagraph"/>
              <w:spacing w:before="1" w:line="360" w:lineRule="auto"/>
              <w:rPr>
                <w:rFonts w:ascii="Times New Roman" w:hAnsi="Times New Roman" w:cs="Times New Roman"/>
                <w:sz w:val="26"/>
                <w:szCs w:val="26"/>
              </w:rPr>
            </w:pPr>
            <w:r w:rsidRPr="00C134F0">
              <w:rPr>
                <w:rFonts w:ascii="Times New Roman" w:hAnsi="Times New Roman" w:cs="Times New Roman"/>
                <w:sz w:val="26"/>
                <w:szCs w:val="26"/>
              </w:rPr>
              <w:t>12</w:t>
            </w:r>
          </w:p>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14</w:t>
            </w:r>
          </w:p>
        </w:tc>
        <w:tc>
          <w:tcPr>
            <w:tcW w:w="1440"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.101</w:t>
            </w:r>
          </w:p>
          <w:p w:rsidR="001E7FB2" w:rsidRPr="00C134F0" w:rsidRDefault="001E7FB2" w:rsidP="00C134F0">
            <w:pPr>
              <w:pStyle w:val="TableParagraph"/>
              <w:spacing w:before="1" w:line="360" w:lineRule="auto"/>
              <w:rPr>
                <w:rFonts w:ascii="Times New Roman" w:hAnsi="Times New Roman" w:cs="Times New Roman"/>
                <w:sz w:val="26"/>
                <w:szCs w:val="26"/>
              </w:rPr>
            </w:pPr>
            <w:r w:rsidRPr="00C134F0">
              <w:rPr>
                <w:rFonts w:ascii="Times New Roman" w:hAnsi="Times New Roman" w:cs="Times New Roman"/>
                <w:sz w:val="26"/>
                <w:szCs w:val="26"/>
              </w:rPr>
              <w:t>.013</w:t>
            </w:r>
          </w:p>
        </w:tc>
        <w:tc>
          <w:tcPr>
            <w:tcW w:w="901"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7.845</w:t>
            </w:r>
          </w:p>
        </w:tc>
        <w:tc>
          <w:tcPr>
            <w:tcW w:w="1172" w:type="dxa"/>
          </w:tcPr>
          <w:p w:rsidR="001E7FB2" w:rsidRPr="00C134F0" w:rsidRDefault="001E7FB2" w:rsidP="00C134F0">
            <w:pPr>
              <w:pStyle w:val="TableParagraph"/>
              <w:spacing w:line="360" w:lineRule="auto"/>
              <w:ind w:left="114"/>
              <w:rPr>
                <w:rFonts w:ascii="Times New Roman" w:hAnsi="Times New Roman" w:cs="Times New Roman"/>
                <w:sz w:val="26"/>
                <w:szCs w:val="26"/>
              </w:rPr>
            </w:pPr>
            <w:r w:rsidRPr="00C134F0">
              <w:rPr>
                <w:rFonts w:ascii="Times New Roman" w:hAnsi="Times New Roman" w:cs="Times New Roman"/>
                <w:sz w:val="26"/>
                <w:szCs w:val="26"/>
              </w:rPr>
              <w:t>0.007</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spacing w:line="360" w:lineRule="auto"/>
        <w:ind w:left="228"/>
        <w:jc w:val="both"/>
        <w:rPr>
          <w:rFonts w:ascii="Times New Roman" w:hAnsi="Times New Roman" w:cs="Times New Roman"/>
          <w:sz w:val="26"/>
          <w:szCs w:val="26"/>
        </w:rPr>
      </w:pPr>
      <w:r w:rsidRPr="00C134F0">
        <w:rPr>
          <w:rFonts w:ascii="Times New Roman" w:hAnsi="Times New Roman" w:cs="Times New Roman"/>
          <w:sz w:val="26"/>
          <w:szCs w:val="26"/>
        </w:rPr>
        <w:t>The dependent variable ROA is statistically significantly predicted by the independent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variables total debt to equity and total debt to assets, as indicated by the P value 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ANOVA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table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4.1.6,</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which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smaller</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than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alpha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value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0.05.</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result,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connection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between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dependent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and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independent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variables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can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be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accurately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predicted</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by</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model.</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Consequently,</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variance</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in</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ROA</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can</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be</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significantly</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explained</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by</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the independent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factors.</w:t>
      </w:r>
    </w:p>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Table</w:t>
      </w:r>
      <w:r w:rsidRPr="00C134F0">
        <w:rPr>
          <w:rFonts w:ascii="Times New Roman" w:hAnsi="Times New Roman" w:cs="Times New Roman"/>
          <w:b/>
          <w:spacing w:val="-9"/>
          <w:sz w:val="26"/>
          <w:szCs w:val="26"/>
        </w:rPr>
        <w:t xml:space="preserve"> </w:t>
      </w:r>
      <w:r w:rsidRPr="00C134F0">
        <w:rPr>
          <w:rFonts w:ascii="Times New Roman" w:hAnsi="Times New Roman" w:cs="Times New Roman"/>
          <w:b/>
          <w:sz w:val="26"/>
          <w:szCs w:val="26"/>
        </w:rPr>
        <w:t>4.1.7</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ROA</w:t>
      </w:r>
      <w:r w:rsidRPr="00C134F0">
        <w:rPr>
          <w:rFonts w:ascii="Times New Roman" w:hAnsi="Times New Roman" w:cs="Times New Roman"/>
          <w:b/>
          <w:spacing w:val="-9"/>
          <w:sz w:val="26"/>
          <w:szCs w:val="26"/>
        </w:rPr>
        <w:t xml:space="preserve"> </w:t>
      </w:r>
      <w:r w:rsidRPr="00C134F0">
        <w:rPr>
          <w:rFonts w:ascii="Times New Roman" w:hAnsi="Times New Roman" w:cs="Times New Roman"/>
          <w:b/>
          <w:sz w:val="26"/>
          <w:szCs w:val="26"/>
        </w:rPr>
        <w:t>Coefficient</w:t>
      </w:r>
      <w:r w:rsidRPr="00C134F0">
        <w:rPr>
          <w:rFonts w:ascii="Times New Roman" w:hAnsi="Times New Roman" w:cs="Times New Roman"/>
          <w:b/>
          <w:spacing w:val="-8"/>
          <w:sz w:val="26"/>
          <w:szCs w:val="26"/>
        </w:rPr>
        <w:t xml:space="preserve"> </w:t>
      </w:r>
      <w:r w:rsidRPr="00C134F0">
        <w:rPr>
          <w:rFonts w:ascii="Times New Roman" w:hAnsi="Times New Roman" w:cs="Times New Roman"/>
          <w:b/>
          <w:sz w:val="26"/>
          <w:szCs w:val="26"/>
        </w:rPr>
        <w:t>Matrix</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2136"/>
        <w:gridCol w:w="2187"/>
        <w:gridCol w:w="1627"/>
      </w:tblGrid>
      <w:tr w:rsidR="001E7FB2" w:rsidRPr="00C134F0" w:rsidTr="0066271C">
        <w:trPr>
          <w:trHeight w:val="350"/>
        </w:trPr>
        <w:tc>
          <w:tcPr>
            <w:tcW w:w="2067" w:type="dxa"/>
            <w:vMerge w:val="restart"/>
          </w:tcPr>
          <w:p w:rsidR="001E7FB2" w:rsidRPr="00C134F0" w:rsidRDefault="001E7FB2" w:rsidP="00C134F0">
            <w:pPr>
              <w:pStyle w:val="TableParagraph"/>
              <w:spacing w:line="360" w:lineRule="auto"/>
              <w:ind w:left="772"/>
              <w:rPr>
                <w:rFonts w:ascii="Times New Roman" w:hAnsi="Times New Roman" w:cs="Times New Roman"/>
                <w:b/>
                <w:sz w:val="26"/>
                <w:szCs w:val="26"/>
              </w:rPr>
            </w:pPr>
            <w:r w:rsidRPr="00C134F0">
              <w:rPr>
                <w:rFonts w:ascii="Times New Roman" w:hAnsi="Times New Roman" w:cs="Times New Roman"/>
                <w:b/>
                <w:sz w:val="26"/>
                <w:szCs w:val="26"/>
              </w:rPr>
              <w:t>Model</w:t>
            </w:r>
          </w:p>
        </w:tc>
        <w:tc>
          <w:tcPr>
            <w:tcW w:w="4323" w:type="dxa"/>
            <w:gridSpan w:val="2"/>
          </w:tcPr>
          <w:p w:rsidR="001E7FB2" w:rsidRPr="00C134F0" w:rsidRDefault="001E7FB2" w:rsidP="00C134F0">
            <w:pPr>
              <w:pStyle w:val="TableParagraph"/>
              <w:spacing w:line="360" w:lineRule="auto"/>
              <w:ind w:left="842"/>
              <w:rPr>
                <w:rFonts w:ascii="Times New Roman" w:hAnsi="Times New Roman" w:cs="Times New Roman"/>
                <w:b/>
                <w:sz w:val="26"/>
                <w:szCs w:val="26"/>
              </w:rPr>
            </w:pPr>
            <w:r w:rsidRPr="00C134F0">
              <w:rPr>
                <w:rFonts w:ascii="Times New Roman" w:hAnsi="Times New Roman" w:cs="Times New Roman"/>
                <w:b/>
                <w:sz w:val="26"/>
                <w:szCs w:val="26"/>
              </w:rPr>
              <w:t>Unstandardized</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Coefficient</w:t>
            </w:r>
          </w:p>
        </w:tc>
        <w:tc>
          <w:tcPr>
            <w:tcW w:w="1627" w:type="dxa"/>
            <w:vMerge w:val="restart"/>
          </w:tcPr>
          <w:p w:rsidR="001E7FB2" w:rsidRPr="00C134F0" w:rsidRDefault="001E7FB2" w:rsidP="00C134F0">
            <w:pPr>
              <w:pStyle w:val="TableParagraph"/>
              <w:spacing w:line="360" w:lineRule="auto"/>
              <w:ind w:left="240"/>
              <w:rPr>
                <w:rFonts w:ascii="Times New Roman" w:hAnsi="Times New Roman" w:cs="Times New Roman"/>
                <w:b/>
                <w:sz w:val="26"/>
                <w:szCs w:val="26"/>
              </w:rPr>
            </w:pPr>
            <w:r w:rsidRPr="00C134F0">
              <w:rPr>
                <w:rFonts w:ascii="Times New Roman" w:hAnsi="Times New Roman" w:cs="Times New Roman"/>
                <w:b/>
                <w:sz w:val="26"/>
                <w:szCs w:val="26"/>
              </w:rPr>
              <w:t>Sig(P</w:t>
            </w:r>
            <w:r w:rsidRPr="00C134F0">
              <w:rPr>
                <w:rFonts w:ascii="Times New Roman" w:hAnsi="Times New Roman" w:cs="Times New Roman"/>
                <w:b/>
                <w:spacing w:val="-3"/>
                <w:sz w:val="26"/>
                <w:szCs w:val="26"/>
              </w:rPr>
              <w:t xml:space="preserve"> </w:t>
            </w:r>
            <w:r w:rsidRPr="00C134F0">
              <w:rPr>
                <w:rFonts w:ascii="Times New Roman" w:hAnsi="Times New Roman" w:cs="Times New Roman"/>
                <w:b/>
                <w:sz w:val="26"/>
                <w:szCs w:val="26"/>
              </w:rPr>
              <w:t>value</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w:t>
            </w:r>
          </w:p>
        </w:tc>
      </w:tr>
      <w:tr w:rsidR="001E7FB2" w:rsidRPr="00C134F0" w:rsidTr="0066271C">
        <w:trPr>
          <w:trHeight w:val="258"/>
        </w:trPr>
        <w:tc>
          <w:tcPr>
            <w:tcW w:w="2067" w:type="dxa"/>
            <w:vMerge/>
            <w:tcBorders>
              <w:top w:val="nil"/>
            </w:tcBorders>
          </w:tcPr>
          <w:p w:rsidR="001E7FB2" w:rsidRPr="00C134F0" w:rsidRDefault="001E7FB2" w:rsidP="00C134F0">
            <w:pPr>
              <w:spacing w:line="360" w:lineRule="auto"/>
              <w:rPr>
                <w:rFonts w:ascii="Times New Roman" w:hAnsi="Times New Roman" w:cs="Times New Roman"/>
                <w:sz w:val="26"/>
                <w:szCs w:val="26"/>
              </w:rPr>
            </w:pPr>
          </w:p>
        </w:tc>
        <w:tc>
          <w:tcPr>
            <w:tcW w:w="2136" w:type="dxa"/>
          </w:tcPr>
          <w:p w:rsidR="001E7FB2" w:rsidRPr="00C134F0" w:rsidRDefault="001E7FB2" w:rsidP="00C134F0">
            <w:pPr>
              <w:pStyle w:val="TableParagraph"/>
              <w:spacing w:before="2" w:line="360" w:lineRule="auto"/>
              <w:ind w:left="114"/>
              <w:jc w:val="center"/>
              <w:rPr>
                <w:rFonts w:ascii="Times New Roman" w:hAnsi="Times New Roman" w:cs="Times New Roman"/>
                <w:b/>
                <w:sz w:val="26"/>
                <w:szCs w:val="26"/>
              </w:rPr>
            </w:pPr>
            <w:r w:rsidRPr="00C134F0">
              <w:rPr>
                <w:rFonts w:ascii="Times New Roman" w:hAnsi="Times New Roman" w:cs="Times New Roman"/>
                <w:b/>
                <w:sz w:val="26"/>
                <w:szCs w:val="26"/>
              </w:rPr>
              <w:t>B</w:t>
            </w:r>
          </w:p>
        </w:tc>
        <w:tc>
          <w:tcPr>
            <w:tcW w:w="2187" w:type="dxa"/>
          </w:tcPr>
          <w:p w:rsidR="001E7FB2" w:rsidRPr="00C134F0" w:rsidRDefault="001E7FB2" w:rsidP="00C134F0">
            <w:pPr>
              <w:pStyle w:val="TableParagraph"/>
              <w:spacing w:before="2" w:line="360" w:lineRule="auto"/>
              <w:ind w:left="363" w:right="247"/>
              <w:jc w:val="center"/>
              <w:rPr>
                <w:rFonts w:ascii="Times New Roman" w:hAnsi="Times New Roman" w:cs="Times New Roman"/>
                <w:b/>
                <w:sz w:val="26"/>
                <w:szCs w:val="26"/>
              </w:rPr>
            </w:pPr>
            <w:r w:rsidRPr="00C134F0">
              <w:rPr>
                <w:rFonts w:ascii="Times New Roman" w:hAnsi="Times New Roman" w:cs="Times New Roman"/>
                <w:b/>
                <w:sz w:val="26"/>
                <w:szCs w:val="26"/>
              </w:rPr>
              <w:t>Standard</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Error</w:t>
            </w:r>
          </w:p>
        </w:tc>
        <w:tc>
          <w:tcPr>
            <w:tcW w:w="1627" w:type="dxa"/>
            <w:vMerge/>
            <w:tcBorders>
              <w:top w:val="nil"/>
            </w:tcBorders>
          </w:tcPr>
          <w:p w:rsidR="001E7FB2" w:rsidRPr="00C134F0" w:rsidRDefault="001E7FB2" w:rsidP="00C134F0">
            <w:pPr>
              <w:spacing w:line="360" w:lineRule="auto"/>
              <w:rPr>
                <w:rFonts w:ascii="Times New Roman" w:hAnsi="Times New Roman" w:cs="Times New Roman"/>
                <w:sz w:val="26"/>
                <w:szCs w:val="26"/>
              </w:rPr>
            </w:pPr>
          </w:p>
        </w:tc>
      </w:tr>
      <w:tr w:rsidR="001E7FB2" w:rsidRPr="00C134F0" w:rsidTr="0066271C">
        <w:trPr>
          <w:trHeight w:val="258"/>
        </w:trPr>
        <w:tc>
          <w:tcPr>
            <w:tcW w:w="2067"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(Constant)</w:t>
            </w:r>
          </w:p>
        </w:tc>
        <w:tc>
          <w:tcPr>
            <w:tcW w:w="2136" w:type="dxa"/>
          </w:tcPr>
          <w:p w:rsidR="001E7FB2" w:rsidRPr="00C134F0" w:rsidRDefault="001E7FB2" w:rsidP="00C134F0">
            <w:pPr>
              <w:pStyle w:val="TableParagraph"/>
              <w:spacing w:line="360" w:lineRule="auto"/>
              <w:ind w:left="797" w:right="681"/>
              <w:jc w:val="center"/>
              <w:rPr>
                <w:rFonts w:ascii="Times New Roman" w:hAnsi="Times New Roman" w:cs="Times New Roman"/>
                <w:sz w:val="26"/>
                <w:szCs w:val="26"/>
              </w:rPr>
            </w:pPr>
            <w:r w:rsidRPr="00C134F0">
              <w:rPr>
                <w:rFonts w:ascii="Times New Roman" w:hAnsi="Times New Roman" w:cs="Times New Roman"/>
                <w:sz w:val="26"/>
                <w:szCs w:val="26"/>
              </w:rPr>
              <w:t>0.394</w:t>
            </w:r>
          </w:p>
        </w:tc>
        <w:tc>
          <w:tcPr>
            <w:tcW w:w="2187" w:type="dxa"/>
          </w:tcPr>
          <w:p w:rsidR="001E7FB2" w:rsidRPr="00C134F0" w:rsidRDefault="001E7FB2" w:rsidP="00C134F0">
            <w:pPr>
              <w:pStyle w:val="TableParagraph"/>
              <w:spacing w:line="360" w:lineRule="auto"/>
              <w:ind w:left="363" w:right="244"/>
              <w:jc w:val="center"/>
              <w:rPr>
                <w:rFonts w:ascii="Times New Roman" w:hAnsi="Times New Roman" w:cs="Times New Roman"/>
                <w:sz w:val="26"/>
                <w:szCs w:val="26"/>
              </w:rPr>
            </w:pPr>
            <w:r w:rsidRPr="00C134F0">
              <w:rPr>
                <w:rFonts w:ascii="Times New Roman" w:hAnsi="Times New Roman" w:cs="Times New Roman"/>
                <w:sz w:val="26"/>
                <w:szCs w:val="26"/>
              </w:rPr>
              <w:t>0.069</w:t>
            </w:r>
          </w:p>
        </w:tc>
        <w:tc>
          <w:tcPr>
            <w:tcW w:w="1627" w:type="dxa"/>
          </w:tcPr>
          <w:p w:rsidR="001E7FB2" w:rsidRPr="00C134F0" w:rsidRDefault="001E7FB2" w:rsidP="00C134F0">
            <w:pPr>
              <w:pStyle w:val="TableParagraph"/>
              <w:spacing w:line="360" w:lineRule="auto"/>
              <w:ind w:left="0" w:right="480"/>
              <w:jc w:val="right"/>
              <w:rPr>
                <w:rFonts w:ascii="Times New Roman" w:hAnsi="Times New Roman" w:cs="Times New Roman"/>
                <w:sz w:val="26"/>
                <w:szCs w:val="26"/>
              </w:rPr>
            </w:pPr>
            <w:r w:rsidRPr="00C134F0">
              <w:rPr>
                <w:rFonts w:ascii="Times New Roman" w:hAnsi="Times New Roman" w:cs="Times New Roman"/>
                <w:sz w:val="26"/>
                <w:szCs w:val="26"/>
              </w:rPr>
              <w:t>0.000</w:t>
            </w:r>
          </w:p>
        </w:tc>
      </w:tr>
      <w:tr w:rsidR="001E7FB2" w:rsidRPr="00C134F0" w:rsidTr="0066271C">
        <w:trPr>
          <w:trHeight w:val="256"/>
        </w:trPr>
        <w:tc>
          <w:tcPr>
            <w:tcW w:w="2067"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Total</w:t>
            </w:r>
            <w:r w:rsidRPr="00C134F0">
              <w:rPr>
                <w:rFonts w:ascii="Times New Roman" w:hAnsi="Times New Roman" w:cs="Times New Roman"/>
                <w:spacing w:val="-7"/>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assets</w:t>
            </w:r>
          </w:p>
        </w:tc>
        <w:tc>
          <w:tcPr>
            <w:tcW w:w="2136" w:type="dxa"/>
          </w:tcPr>
          <w:p w:rsidR="001E7FB2" w:rsidRPr="00C134F0" w:rsidRDefault="001E7FB2" w:rsidP="00C134F0">
            <w:pPr>
              <w:pStyle w:val="TableParagraph"/>
              <w:spacing w:line="360" w:lineRule="auto"/>
              <w:ind w:left="797" w:right="681"/>
              <w:jc w:val="center"/>
              <w:rPr>
                <w:rFonts w:ascii="Times New Roman" w:hAnsi="Times New Roman" w:cs="Times New Roman"/>
                <w:sz w:val="26"/>
                <w:szCs w:val="26"/>
              </w:rPr>
            </w:pPr>
            <w:r w:rsidRPr="00C134F0">
              <w:rPr>
                <w:rFonts w:ascii="Times New Roman" w:hAnsi="Times New Roman" w:cs="Times New Roman"/>
                <w:sz w:val="26"/>
                <w:szCs w:val="26"/>
              </w:rPr>
              <w:t>0.079</w:t>
            </w:r>
          </w:p>
        </w:tc>
        <w:tc>
          <w:tcPr>
            <w:tcW w:w="2187" w:type="dxa"/>
          </w:tcPr>
          <w:p w:rsidR="001E7FB2" w:rsidRPr="00C134F0" w:rsidRDefault="001E7FB2" w:rsidP="00C134F0">
            <w:pPr>
              <w:pStyle w:val="TableParagraph"/>
              <w:spacing w:line="360" w:lineRule="auto"/>
              <w:ind w:left="363" w:right="244"/>
              <w:jc w:val="center"/>
              <w:rPr>
                <w:rFonts w:ascii="Times New Roman" w:hAnsi="Times New Roman" w:cs="Times New Roman"/>
                <w:sz w:val="26"/>
                <w:szCs w:val="26"/>
              </w:rPr>
            </w:pPr>
            <w:r w:rsidRPr="00C134F0">
              <w:rPr>
                <w:rFonts w:ascii="Times New Roman" w:hAnsi="Times New Roman" w:cs="Times New Roman"/>
                <w:sz w:val="26"/>
                <w:szCs w:val="26"/>
              </w:rPr>
              <w:t>0.059</w:t>
            </w:r>
          </w:p>
        </w:tc>
        <w:tc>
          <w:tcPr>
            <w:tcW w:w="1627" w:type="dxa"/>
          </w:tcPr>
          <w:p w:rsidR="001E7FB2" w:rsidRPr="00C134F0" w:rsidRDefault="001E7FB2" w:rsidP="00C134F0">
            <w:pPr>
              <w:pStyle w:val="TableParagraph"/>
              <w:spacing w:line="360" w:lineRule="auto"/>
              <w:ind w:left="0" w:right="480"/>
              <w:jc w:val="right"/>
              <w:rPr>
                <w:rFonts w:ascii="Times New Roman" w:hAnsi="Times New Roman" w:cs="Times New Roman"/>
                <w:sz w:val="26"/>
                <w:szCs w:val="26"/>
              </w:rPr>
            </w:pPr>
            <w:r w:rsidRPr="00C134F0">
              <w:rPr>
                <w:rFonts w:ascii="Times New Roman" w:hAnsi="Times New Roman" w:cs="Times New Roman"/>
                <w:sz w:val="26"/>
                <w:szCs w:val="26"/>
              </w:rPr>
              <w:t>0.025</w:t>
            </w:r>
          </w:p>
        </w:tc>
      </w:tr>
      <w:tr w:rsidR="001E7FB2" w:rsidRPr="00C134F0" w:rsidTr="0066271C">
        <w:trPr>
          <w:trHeight w:val="906"/>
        </w:trPr>
        <w:tc>
          <w:tcPr>
            <w:tcW w:w="2067" w:type="dxa"/>
          </w:tcPr>
          <w:p w:rsidR="001E7FB2" w:rsidRPr="00C134F0" w:rsidRDefault="001E7FB2" w:rsidP="00C134F0">
            <w:pPr>
              <w:pStyle w:val="TableParagraph"/>
              <w:tabs>
                <w:tab w:val="left" w:pos="988"/>
                <w:tab w:val="left" w:pos="1775"/>
              </w:tabs>
              <w:spacing w:line="360" w:lineRule="auto"/>
              <w:ind w:right="92"/>
              <w:rPr>
                <w:rFonts w:ascii="Times New Roman" w:hAnsi="Times New Roman" w:cs="Times New Roman"/>
                <w:sz w:val="26"/>
                <w:szCs w:val="26"/>
              </w:rPr>
            </w:pPr>
            <w:r w:rsidRPr="00C134F0">
              <w:rPr>
                <w:rFonts w:ascii="Times New Roman" w:hAnsi="Times New Roman" w:cs="Times New Roman"/>
                <w:sz w:val="26"/>
                <w:szCs w:val="26"/>
              </w:rPr>
              <w:t>Total</w:t>
            </w:r>
            <w:r w:rsidRPr="00C134F0">
              <w:rPr>
                <w:rFonts w:ascii="Times New Roman" w:hAnsi="Times New Roman" w:cs="Times New Roman"/>
                <w:sz w:val="26"/>
                <w:szCs w:val="26"/>
              </w:rPr>
              <w:tab/>
              <w:t>debt</w:t>
            </w:r>
            <w:r w:rsidRPr="00C134F0">
              <w:rPr>
                <w:rFonts w:ascii="Times New Roman" w:hAnsi="Times New Roman" w:cs="Times New Roman"/>
                <w:sz w:val="26"/>
                <w:szCs w:val="26"/>
              </w:rPr>
              <w:tab/>
            </w:r>
            <w:r w:rsidRPr="00C134F0">
              <w:rPr>
                <w:rFonts w:ascii="Times New Roman" w:hAnsi="Times New Roman" w:cs="Times New Roman"/>
                <w:spacing w:val="-4"/>
                <w:sz w:val="26"/>
                <w:szCs w:val="26"/>
              </w:rPr>
              <w:t>to</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equity</w:t>
            </w:r>
          </w:p>
        </w:tc>
        <w:tc>
          <w:tcPr>
            <w:tcW w:w="2136" w:type="dxa"/>
          </w:tcPr>
          <w:p w:rsidR="001E7FB2" w:rsidRPr="00C134F0" w:rsidRDefault="001E7FB2" w:rsidP="00C134F0">
            <w:pPr>
              <w:pStyle w:val="TableParagraph"/>
              <w:spacing w:line="360" w:lineRule="auto"/>
              <w:ind w:left="798" w:right="681"/>
              <w:jc w:val="center"/>
              <w:rPr>
                <w:rFonts w:ascii="Times New Roman" w:hAnsi="Times New Roman" w:cs="Times New Roman"/>
                <w:sz w:val="26"/>
                <w:szCs w:val="26"/>
              </w:rPr>
            </w:pPr>
            <w:r w:rsidRPr="00C134F0">
              <w:rPr>
                <w:rFonts w:ascii="Times New Roman" w:hAnsi="Times New Roman" w:cs="Times New Roman"/>
                <w:sz w:val="26"/>
                <w:szCs w:val="26"/>
              </w:rPr>
              <w:t>-0.225</w:t>
            </w:r>
          </w:p>
        </w:tc>
        <w:tc>
          <w:tcPr>
            <w:tcW w:w="2187" w:type="dxa"/>
          </w:tcPr>
          <w:p w:rsidR="001E7FB2" w:rsidRPr="00C134F0" w:rsidRDefault="001E7FB2" w:rsidP="00C134F0">
            <w:pPr>
              <w:pStyle w:val="TableParagraph"/>
              <w:spacing w:line="360" w:lineRule="auto"/>
              <w:ind w:left="363" w:right="244"/>
              <w:jc w:val="center"/>
              <w:rPr>
                <w:rFonts w:ascii="Times New Roman" w:hAnsi="Times New Roman" w:cs="Times New Roman"/>
                <w:sz w:val="26"/>
                <w:szCs w:val="26"/>
              </w:rPr>
            </w:pPr>
            <w:r w:rsidRPr="00C134F0">
              <w:rPr>
                <w:rFonts w:ascii="Times New Roman" w:hAnsi="Times New Roman" w:cs="Times New Roman"/>
                <w:sz w:val="26"/>
                <w:szCs w:val="26"/>
              </w:rPr>
              <w:t>0.057</w:t>
            </w:r>
          </w:p>
        </w:tc>
        <w:tc>
          <w:tcPr>
            <w:tcW w:w="1627" w:type="dxa"/>
          </w:tcPr>
          <w:p w:rsidR="001E7FB2" w:rsidRPr="00C134F0" w:rsidRDefault="001E7FB2" w:rsidP="00C134F0">
            <w:pPr>
              <w:pStyle w:val="TableParagraph"/>
              <w:spacing w:line="360" w:lineRule="auto"/>
              <w:ind w:left="0" w:right="480"/>
              <w:jc w:val="right"/>
              <w:rPr>
                <w:rFonts w:ascii="Times New Roman" w:hAnsi="Times New Roman" w:cs="Times New Roman"/>
                <w:sz w:val="26"/>
                <w:szCs w:val="26"/>
              </w:rPr>
            </w:pPr>
            <w:r w:rsidRPr="00C134F0">
              <w:rPr>
                <w:rFonts w:ascii="Times New Roman" w:hAnsi="Times New Roman" w:cs="Times New Roman"/>
                <w:sz w:val="26"/>
                <w:szCs w:val="26"/>
              </w:rPr>
              <w:t>0.002</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lastRenderedPageBreak/>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pStyle w:val="BodyText"/>
        <w:spacing w:line="360" w:lineRule="auto"/>
        <w:ind w:right="221"/>
        <w:jc w:val="both"/>
        <w:rPr>
          <w:sz w:val="26"/>
          <w:szCs w:val="26"/>
        </w:rPr>
      </w:pPr>
      <w:r w:rsidRPr="00C134F0">
        <w:rPr>
          <w:sz w:val="26"/>
          <w:szCs w:val="26"/>
        </w:rPr>
        <w:t>Return on Assets (ROA), the dependent variable, and several other variables, including</w:t>
      </w:r>
      <w:r w:rsidRPr="00C134F0">
        <w:rPr>
          <w:spacing w:val="1"/>
          <w:sz w:val="26"/>
          <w:szCs w:val="26"/>
        </w:rPr>
        <w:t xml:space="preserve"> </w:t>
      </w:r>
      <w:r w:rsidRPr="00C134F0">
        <w:rPr>
          <w:sz w:val="26"/>
          <w:szCs w:val="26"/>
        </w:rPr>
        <w:t>total debt to equity and total debt to assets, are shown in Table 4.1.7. Total debt to assets</w:t>
      </w:r>
      <w:r w:rsidRPr="00C134F0">
        <w:rPr>
          <w:spacing w:val="-46"/>
          <w:sz w:val="26"/>
          <w:szCs w:val="26"/>
        </w:rPr>
        <w:t xml:space="preserve"> </w:t>
      </w:r>
      <w:r w:rsidRPr="00C134F0">
        <w:rPr>
          <w:sz w:val="26"/>
          <w:szCs w:val="26"/>
        </w:rPr>
        <w:t>has an unstandardized coefficient (B) of 0.079, suggesting a positive link whereby an</w:t>
      </w:r>
      <w:r w:rsidRPr="00C134F0">
        <w:rPr>
          <w:spacing w:val="1"/>
          <w:sz w:val="26"/>
          <w:szCs w:val="26"/>
        </w:rPr>
        <w:t xml:space="preserve"> </w:t>
      </w:r>
      <w:r w:rsidRPr="00C134F0">
        <w:rPr>
          <w:sz w:val="26"/>
          <w:szCs w:val="26"/>
        </w:rPr>
        <w:t>increase</w:t>
      </w:r>
      <w:r w:rsidRPr="00C134F0">
        <w:rPr>
          <w:spacing w:val="-1"/>
          <w:sz w:val="26"/>
          <w:szCs w:val="26"/>
        </w:rPr>
        <w:t xml:space="preserve"> </w:t>
      </w:r>
      <w:r w:rsidRPr="00C134F0">
        <w:rPr>
          <w:sz w:val="26"/>
          <w:szCs w:val="26"/>
        </w:rPr>
        <w:t>in</w:t>
      </w:r>
      <w:r w:rsidRPr="00C134F0">
        <w:rPr>
          <w:spacing w:val="-2"/>
          <w:sz w:val="26"/>
          <w:szCs w:val="26"/>
        </w:rPr>
        <w:t xml:space="preserve"> </w:t>
      </w:r>
      <w:r w:rsidRPr="00C134F0">
        <w:rPr>
          <w:sz w:val="26"/>
          <w:szCs w:val="26"/>
        </w:rPr>
        <w:t>total</w:t>
      </w:r>
      <w:r w:rsidRPr="00C134F0">
        <w:rPr>
          <w:spacing w:val="-1"/>
          <w:sz w:val="26"/>
          <w:szCs w:val="26"/>
        </w:rPr>
        <w:t xml:space="preserve"> </w:t>
      </w:r>
      <w:r w:rsidRPr="00C134F0">
        <w:rPr>
          <w:sz w:val="26"/>
          <w:szCs w:val="26"/>
        </w:rPr>
        <w:t>debt</w:t>
      </w:r>
      <w:r w:rsidRPr="00C134F0">
        <w:rPr>
          <w:spacing w:val="-2"/>
          <w:sz w:val="26"/>
          <w:szCs w:val="26"/>
        </w:rPr>
        <w:t xml:space="preserve"> </w:t>
      </w:r>
      <w:r w:rsidRPr="00C134F0">
        <w:rPr>
          <w:sz w:val="26"/>
          <w:szCs w:val="26"/>
        </w:rPr>
        <w:t>to assets is accompanied</w:t>
      </w:r>
      <w:r w:rsidRPr="00C134F0">
        <w:rPr>
          <w:spacing w:val="-2"/>
          <w:sz w:val="26"/>
          <w:szCs w:val="26"/>
        </w:rPr>
        <w:t xml:space="preserve"> </w:t>
      </w:r>
      <w:r w:rsidRPr="00C134F0">
        <w:rPr>
          <w:sz w:val="26"/>
          <w:szCs w:val="26"/>
        </w:rPr>
        <w:t>by</w:t>
      </w:r>
      <w:r w:rsidRPr="00C134F0">
        <w:rPr>
          <w:spacing w:val="-2"/>
          <w:sz w:val="26"/>
          <w:szCs w:val="26"/>
        </w:rPr>
        <w:t xml:space="preserve"> </w:t>
      </w:r>
      <w:r w:rsidRPr="00C134F0">
        <w:rPr>
          <w:sz w:val="26"/>
          <w:szCs w:val="26"/>
        </w:rPr>
        <w:t>an</w:t>
      </w:r>
      <w:r w:rsidRPr="00C134F0">
        <w:rPr>
          <w:spacing w:val="-1"/>
          <w:sz w:val="26"/>
          <w:szCs w:val="26"/>
        </w:rPr>
        <w:t xml:space="preserve"> </w:t>
      </w:r>
      <w:r w:rsidRPr="00C134F0">
        <w:rPr>
          <w:sz w:val="26"/>
          <w:szCs w:val="26"/>
        </w:rPr>
        <w:t>increase</w:t>
      </w:r>
      <w:r w:rsidRPr="00C134F0">
        <w:rPr>
          <w:spacing w:val="-4"/>
          <w:sz w:val="26"/>
          <w:szCs w:val="26"/>
        </w:rPr>
        <w:t xml:space="preserve"> </w:t>
      </w:r>
      <w:r w:rsidRPr="00C134F0">
        <w:rPr>
          <w:sz w:val="26"/>
          <w:szCs w:val="26"/>
        </w:rPr>
        <w:t>in</w:t>
      </w:r>
      <w:r w:rsidRPr="00C134F0">
        <w:rPr>
          <w:spacing w:val="-2"/>
          <w:sz w:val="26"/>
          <w:szCs w:val="26"/>
        </w:rPr>
        <w:t xml:space="preserve"> </w:t>
      </w:r>
      <w:r w:rsidRPr="00C134F0">
        <w:rPr>
          <w:sz w:val="26"/>
          <w:szCs w:val="26"/>
        </w:rPr>
        <w:t>ROA.</w:t>
      </w:r>
    </w:p>
    <w:p w:rsidR="00C37EBB" w:rsidRPr="00C134F0" w:rsidRDefault="001E7FB2" w:rsidP="00C134F0">
      <w:pPr>
        <w:pStyle w:val="BodyText"/>
        <w:spacing w:before="90" w:line="360" w:lineRule="auto"/>
        <w:ind w:left="228" w:right="224"/>
        <w:jc w:val="both"/>
        <w:rPr>
          <w:sz w:val="26"/>
          <w:szCs w:val="26"/>
        </w:rPr>
      </w:pPr>
      <w:r w:rsidRPr="00C134F0">
        <w:rPr>
          <w:sz w:val="26"/>
          <w:szCs w:val="26"/>
        </w:rPr>
        <w:t>On the other hand, the total debt to equity has an unstandardized coefficient (B) of -</w:t>
      </w:r>
      <w:r w:rsidRPr="00C134F0">
        <w:rPr>
          <w:spacing w:val="1"/>
          <w:sz w:val="26"/>
          <w:szCs w:val="26"/>
        </w:rPr>
        <w:t xml:space="preserve"> </w:t>
      </w:r>
      <w:r w:rsidRPr="00C134F0">
        <w:rPr>
          <w:sz w:val="26"/>
          <w:szCs w:val="26"/>
        </w:rPr>
        <w:t>0.225,</w:t>
      </w:r>
      <w:r w:rsidRPr="00C134F0">
        <w:rPr>
          <w:spacing w:val="1"/>
          <w:sz w:val="26"/>
          <w:szCs w:val="26"/>
        </w:rPr>
        <w:t xml:space="preserve"> </w:t>
      </w:r>
      <w:r w:rsidRPr="00C134F0">
        <w:rPr>
          <w:sz w:val="26"/>
          <w:szCs w:val="26"/>
        </w:rPr>
        <w:t>indicating</w:t>
      </w:r>
      <w:r w:rsidRPr="00C134F0">
        <w:rPr>
          <w:spacing w:val="1"/>
          <w:sz w:val="26"/>
          <w:szCs w:val="26"/>
        </w:rPr>
        <w:t xml:space="preserve"> </w:t>
      </w:r>
      <w:r w:rsidRPr="00C134F0">
        <w:rPr>
          <w:sz w:val="26"/>
          <w:szCs w:val="26"/>
        </w:rPr>
        <w:t>a</w:t>
      </w:r>
      <w:r w:rsidRPr="00C134F0">
        <w:rPr>
          <w:spacing w:val="1"/>
          <w:sz w:val="26"/>
          <w:szCs w:val="26"/>
        </w:rPr>
        <w:t xml:space="preserve"> </w:t>
      </w:r>
      <w:r w:rsidRPr="00C134F0">
        <w:rPr>
          <w:sz w:val="26"/>
          <w:szCs w:val="26"/>
        </w:rPr>
        <w:t>negative</w:t>
      </w:r>
      <w:r w:rsidRPr="00C134F0">
        <w:rPr>
          <w:spacing w:val="1"/>
          <w:sz w:val="26"/>
          <w:szCs w:val="26"/>
        </w:rPr>
        <w:t xml:space="preserve"> </w:t>
      </w:r>
      <w:r w:rsidRPr="00C134F0">
        <w:rPr>
          <w:sz w:val="26"/>
          <w:szCs w:val="26"/>
        </w:rPr>
        <w:t>association.</w:t>
      </w:r>
      <w:r w:rsidRPr="00C134F0">
        <w:rPr>
          <w:spacing w:val="1"/>
          <w:sz w:val="26"/>
          <w:szCs w:val="26"/>
        </w:rPr>
        <w:t xml:space="preserve"> </w:t>
      </w:r>
      <w:r w:rsidRPr="00C134F0">
        <w:rPr>
          <w:sz w:val="26"/>
          <w:szCs w:val="26"/>
        </w:rPr>
        <w:t>This</w:t>
      </w:r>
      <w:r w:rsidRPr="00C134F0">
        <w:rPr>
          <w:spacing w:val="1"/>
          <w:sz w:val="26"/>
          <w:szCs w:val="26"/>
        </w:rPr>
        <w:t xml:space="preserve"> </w:t>
      </w:r>
      <w:r w:rsidRPr="00C134F0">
        <w:rPr>
          <w:sz w:val="26"/>
          <w:szCs w:val="26"/>
        </w:rPr>
        <w:t>implies</w:t>
      </w:r>
      <w:r w:rsidRPr="00C134F0">
        <w:rPr>
          <w:spacing w:val="1"/>
          <w:sz w:val="26"/>
          <w:szCs w:val="26"/>
        </w:rPr>
        <w:t xml:space="preserve"> </w:t>
      </w:r>
      <w:r w:rsidRPr="00C134F0">
        <w:rPr>
          <w:sz w:val="26"/>
          <w:szCs w:val="26"/>
        </w:rPr>
        <w:t>that</w:t>
      </w:r>
      <w:r w:rsidRPr="00C134F0">
        <w:rPr>
          <w:spacing w:val="1"/>
          <w:sz w:val="26"/>
          <w:szCs w:val="26"/>
        </w:rPr>
        <w:t xml:space="preserve"> </w:t>
      </w:r>
      <w:r w:rsidRPr="00C134F0">
        <w:rPr>
          <w:sz w:val="26"/>
          <w:szCs w:val="26"/>
        </w:rPr>
        <w:t>ROA</w:t>
      </w:r>
      <w:r w:rsidRPr="00C134F0">
        <w:rPr>
          <w:spacing w:val="1"/>
          <w:sz w:val="26"/>
          <w:szCs w:val="26"/>
        </w:rPr>
        <w:t xml:space="preserve"> </w:t>
      </w:r>
      <w:r w:rsidRPr="00C134F0">
        <w:rPr>
          <w:sz w:val="26"/>
          <w:szCs w:val="26"/>
        </w:rPr>
        <w:t>decreases</w:t>
      </w:r>
      <w:r w:rsidRPr="00C134F0">
        <w:rPr>
          <w:spacing w:val="1"/>
          <w:sz w:val="26"/>
          <w:szCs w:val="26"/>
        </w:rPr>
        <w:t xml:space="preserve"> </w:t>
      </w:r>
      <w:r w:rsidRPr="00C134F0">
        <w:rPr>
          <w:sz w:val="26"/>
          <w:szCs w:val="26"/>
        </w:rPr>
        <w:t>with</w:t>
      </w:r>
      <w:r w:rsidRPr="00C134F0">
        <w:rPr>
          <w:spacing w:val="1"/>
          <w:sz w:val="26"/>
          <w:szCs w:val="26"/>
        </w:rPr>
        <w:t xml:space="preserve"> </w:t>
      </w:r>
      <w:r w:rsidRPr="00C134F0">
        <w:rPr>
          <w:sz w:val="26"/>
          <w:szCs w:val="26"/>
        </w:rPr>
        <w:t>each</w:t>
      </w:r>
      <w:r w:rsidRPr="00C134F0">
        <w:rPr>
          <w:spacing w:val="-46"/>
          <w:sz w:val="26"/>
          <w:szCs w:val="26"/>
        </w:rPr>
        <w:t xml:space="preserve"> </w:t>
      </w:r>
      <w:r w:rsidRPr="00C134F0">
        <w:rPr>
          <w:sz w:val="26"/>
          <w:szCs w:val="26"/>
        </w:rPr>
        <w:t>increase in the debt to equity ratio. A standard error is attached to each of these beta</w:t>
      </w:r>
      <w:r w:rsidRPr="00C134F0">
        <w:rPr>
          <w:spacing w:val="1"/>
          <w:sz w:val="26"/>
          <w:szCs w:val="26"/>
        </w:rPr>
        <w:t xml:space="preserve"> </w:t>
      </w:r>
      <w:r w:rsidRPr="00C134F0">
        <w:rPr>
          <w:sz w:val="26"/>
          <w:szCs w:val="26"/>
        </w:rPr>
        <w:t>values,</w:t>
      </w:r>
      <w:r w:rsidRPr="00C134F0">
        <w:rPr>
          <w:spacing w:val="-2"/>
          <w:sz w:val="26"/>
          <w:szCs w:val="26"/>
        </w:rPr>
        <w:t xml:space="preserve"> </w:t>
      </w:r>
      <w:r w:rsidRPr="00C134F0">
        <w:rPr>
          <w:sz w:val="26"/>
          <w:szCs w:val="26"/>
        </w:rPr>
        <w:t>indicating</w:t>
      </w:r>
      <w:r w:rsidRPr="00C134F0">
        <w:rPr>
          <w:spacing w:val="-1"/>
          <w:sz w:val="26"/>
          <w:szCs w:val="26"/>
        </w:rPr>
        <w:t xml:space="preserve"> </w:t>
      </w:r>
      <w:r w:rsidRPr="00C134F0">
        <w:rPr>
          <w:sz w:val="26"/>
          <w:szCs w:val="26"/>
        </w:rPr>
        <w:t>the</w:t>
      </w:r>
      <w:r w:rsidRPr="00C134F0">
        <w:rPr>
          <w:spacing w:val="-2"/>
          <w:sz w:val="26"/>
          <w:szCs w:val="26"/>
        </w:rPr>
        <w:t xml:space="preserve"> </w:t>
      </w:r>
      <w:r w:rsidRPr="00C134F0">
        <w:rPr>
          <w:sz w:val="26"/>
          <w:szCs w:val="26"/>
        </w:rPr>
        <w:t>potential</w:t>
      </w:r>
      <w:r w:rsidRPr="00C134F0">
        <w:rPr>
          <w:spacing w:val="-2"/>
          <w:sz w:val="26"/>
          <w:szCs w:val="26"/>
        </w:rPr>
        <w:t xml:space="preserve"> </w:t>
      </w:r>
      <w:r w:rsidRPr="00C134F0">
        <w:rPr>
          <w:sz w:val="26"/>
          <w:szCs w:val="26"/>
        </w:rPr>
        <w:t>range</w:t>
      </w:r>
      <w:r w:rsidRPr="00C134F0">
        <w:rPr>
          <w:spacing w:val="-1"/>
          <w:sz w:val="26"/>
          <w:szCs w:val="26"/>
        </w:rPr>
        <w:t xml:space="preserve"> </w:t>
      </w:r>
      <w:r w:rsidRPr="00C134F0">
        <w:rPr>
          <w:sz w:val="26"/>
          <w:szCs w:val="26"/>
        </w:rPr>
        <w:t>of</w:t>
      </w:r>
      <w:r w:rsidRPr="00C134F0">
        <w:rPr>
          <w:spacing w:val="-2"/>
          <w:sz w:val="26"/>
          <w:szCs w:val="26"/>
        </w:rPr>
        <w:t xml:space="preserve"> </w:t>
      </w:r>
      <w:r w:rsidRPr="00C134F0">
        <w:rPr>
          <w:sz w:val="26"/>
          <w:szCs w:val="26"/>
        </w:rPr>
        <w:t>variation</w:t>
      </w:r>
      <w:r w:rsidRPr="00C134F0">
        <w:rPr>
          <w:spacing w:val="-3"/>
          <w:sz w:val="26"/>
          <w:szCs w:val="26"/>
        </w:rPr>
        <w:t xml:space="preserve"> </w:t>
      </w:r>
      <w:r w:rsidRPr="00C134F0">
        <w:rPr>
          <w:sz w:val="26"/>
          <w:szCs w:val="26"/>
        </w:rPr>
        <w:t>in</w:t>
      </w:r>
      <w:r w:rsidRPr="00C134F0">
        <w:rPr>
          <w:spacing w:val="-2"/>
          <w:sz w:val="26"/>
          <w:szCs w:val="26"/>
        </w:rPr>
        <w:t xml:space="preserve"> </w:t>
      </w:r>
      <w:r w:rsidRPr="00C134F0">
        <w:rPr>
          <w:sz w:val="26"/>
          <w:szCs w:val="26"/>
        </w:rPr>
        <w:t>these</w:t>
      </w:r>
      <w:r w:rsidRPr="00C134F0">
        <w:rPr>
          <w:spacing w:val="-2"/>
          <w:sz w:val="26"/>
          <w:szCs w:val="26"/>
        </w:rPr>
        <w:t xml:space="preserve"> </w:t>
      </w:r>
      <w:r w:rsidRPr="00C134F0">
        <w:rPr>
          <w:sz w:val="26"/>
          <w:szCs w:val="26"/>
        </w:rPr>
        <w:t>values</w:t>
      </w:r>
      <w:r w:rsidRPr="00C134F0">
        <w:rPr>
          <w:spacing w:val="-1"/>
          <w:sz w:val="26"/>
          <w:szCs w:val="26"/>
        </w:rPr>
        <w:t xml:space="preserve"> </w:t>
      </w:r>
      <w:r w:rsidRPr="00C134F0">
        <w:rPr>
          <w:sz w:val="26"/>
          <w:szCs w:val="26"/>
        </w:rPr>
        <w:t>between</w:t>
      </w:r>
      <w:r w:rsidRPr="00C134F0">
        <w:rPr>
          <w:spacing w:val="-5"/>
          <w:sz w:val="26"/>
          <w:szCs w:val="26"/>
        </w:rPr>
        <w:t xml:space="preserve"> </w:t>
      </w:r>
      <w:r w:rsidRPr="00C134F0">
        <w:rPr>
          <w:sz w:val="26"/>
          <w:szCs w:val="26"/>
        </w:rPr>
        <w:t>samples.</w:t>
      </w:r>
      <w:r w:rsidRPr="00C134F0">
        <w:rPr>
          <w:spacing w:val="-3"/>
          <w:sz w:val="26"/>
          <w:szCs w:val="26"/>
        </w:rPr>
        <w:t xml:space="preserve"> </w:t>
      </w:r>
      <w:r w:rsidRPr="00C134F0">
        <w:rPr>
          <w:sz w:val="26"/>
          <w:szCs w:val="26"/>
        </w:rPr>
        <w:t>Total debt to equity has a standard error of 0.057, while total debt to assets has a standard</w:t>
      </w:r>
      <w:r w:rsidRPr="00C134F0">
        <w:rPr>
          <w:spacing w:val="1"/>
          <w:sz w:val="26"/>
          <w:szCs w:val="26"/>
        </w:rPr>
        <w:t xml:space="preserve"> </w:t>
      </w:r>
      <w:r w:rsidRPr="00C134F0">
        <w:rPr>
          <w:sz w:val="26"/>
          <w:szCs w:val="26"/>
        </w:rPr>
        <w:t>error</w:t>
      </w:r>
      <w:r w:rsidRPr="00C134F0">
        <w:rPr>
          <w:spacing w:val="-1"/>
          <w:sz w:val="26"/>
          <w:szCs w:val="26"/>
        </w:rPr>
        <w:t xml:space="preserve"> </w:t>
      </w:r>
      <w:r w:rsidRPr="00C134F0">
        <w:rPr>
          <w:sz w:val="26"/>
          <w:szCs w:val="26"/>
        </w:rPr>
        <w:t>of 0.059.</w:t>
      </w:r>
    </w:p>
    <w:p w:rsidR="001E7FB2" w:rsidRPr="00C134F0" w:rsidRDefault="001E7FB2" w:rsidP="00C134F0">
      <w:pPr>
        <w:pStyle w:val="BodyText"/>
        <w:spacing w:before="90" w:line="360" w:lineRule="auto"/>
        <w:ind w:left="228" w:right="224"/>
        <w:jc w:val="both"/>
        <w:rPr>
          <w:b/>
          <w:sz w:val="26"/>
          <w:szCs w:val="26"/>
        </w:rPr>
      </w:pPr>
      <w:r w:rsidRPr="00C134F0">
        <w:rPr>
          <w:b/>
          <w:sz w:val="26"/>
          <w:szCs w:val="26"/>
        </w:rPr>
        <w:t>Table</w:t>
      </w:r>
      <w:r w:rsidRPr="00C134F0">
        <w:rPr>
          <w:b/>
          <w:spacing w:val="-6"/>
          <w:sz w:val="26"/>
          <w:szCs w:val="26"/>
        </w:rPr>
        <w:t xml:space="preserve"> </w:t>
      </w:r>
      <w:r w:rsidRPr="00C134F0">
        <w:rPr>
          <w:b/>
          <w:sz w:val="26"/>
          <w:szCs w:val="26"/>
        </w:rPr>
        <w:t>4.1.8</w:t>
      </w:r>
      <w:r w:rsidRPr="00C134F0">
        <w:rPr>
          <w:b/>
          <w:spacing w:val="-6"/>
          <w:sz w:val="26"/>
          <w:szCs w:val="26"/>
        </w:rPr>
        <w:t xml:space="preserve"> </w:t>
      </w:r>
      <w:r w:rsidRPr="00C134F0">
        <w:rPr>
          <w:b/>
          <w:sz w:val="26"/>
          <w:szCs w:val="26"/>
        </w:rPr>
        <w:t>ROS</w:t>
      </w:r>
      <w:r w:rsidRPr="00C134F0">
        <w:rPr>
          <w:b/>
          <w:spacing w:val="-6"/>
          <w:sz w:val="26"/>
          <w:szCs w:val="26"/>
        </w:rPr>
        <w:t xml:space="preserve"> </w:t>
      </w:r>
      <w:r w:rsidRPr="00C134F0">
        <w:rPr>
          <w:b/>
          <w:sz w:val="26"/>
          <w:szCs w:val="26"/>
        </w:rPr>
        <w:t>Model</w:t>
      </w:r>
      <w:r w:rsidRPr="00C134F0">
        <w:rPr>
          <w:b/>
          <w:spacing w:val="-7"/>
          <w:sz w:val="26"/>
          <w:szCs w:val="26"/>
        </w:rPr>
        <w:t xml:space="preserve"> </w:t>
      </w:r>
      <w:r w:rsidRPr="00C134F0">
        <w:rPr>
          <w:b/>
          <w:sz w:val="26"/>
          <w:szCs w:val="26"/>
        </w:rPr>
        <w:t>Summary</w:t>
      </w:r>
    </w:p>
    <w:p w:rsidR="001E7FB2" w:rsidRPr="00C134F0" w:rsidRDefault="001E7FB2" w:rsidP="00C134F0">
      <w:pPr>
        <w:pStyle w:val="BodyText"/>
        <w:spacing w:before="7" w:line="360" w:lineRule="auto"/>
        <w:rPr>
          <w:b/>
          <w:sz w:val="26"/>
          <w:szCs w:val="26"/>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11"/>
        <w:gridCol w:w="1169"/>
        <w:gridCol w:w="2162"/>
        <w:gridCol w:w="1706"/>
        <w:gridCol w:w="1439"/>
      </w:tblGrid>
      <w:tr w:rsidR="001E7FB2" w:rsidRPr="00C134F0" w:rsidTr="0066271C">
        <w:trPr>
          <w:trHeight w:val="647"/>
        </w:trPr>
        <w:tc>
          <w:tcPr>
            <w:tcW w:w="900" w:type="dxa"/>
          </w:tcPr>
          <w:p w:rsidR="001E7FB2" w:rsidRPr="00C134F0" w:rsidRDefault="001E7FB2" w:rsidP="00C134F0">
            <w:pPr>
              <w:pStyle w:val="TableParagraph"/>
              <w:spacing w:line="360" w:lineRule="auto"/>
              <w:ind w:left="170" w:right="52"/>
              <w:jc w:val="center"/>
              <w:rPr>
                <w:rFonts w:ascii="Times New Roman" w:hAnsi="Times New Roman" w:cs="Times New Roman"/>
                <w:b/>
                <w:sz w:val="26"/>
                <w:szCs w:val="26"/>
              </w:rPr>
            </w:pPr>
            <w:r w:rsidRPr="00C134F0">
              <w:rPr>
                <w:rFonts w:ascii="Times New Roman" w:hAnsi="Times New Roman" w:cs="Times New Roman"/>
                <w:b/>
                <w:sz w:val="26"/>
                <w:szCs w:val="26"/>
              </w:rPr>
              <w:t>Model</w:t>
            </w:r>
          </w:p>
        </w:tc>
        <w:tc>
          <w:tcPr>
            <w:tcW w:w="811" w:type="dxa"/>
          </w:tcPr>
          <w:p w:rsidR="001E7FB2" w:rsidRPr="00C134F0" w:rsidRDefault="001E7FB2" w:rsidP="00C134F0">
            <w:pPr>
              <w:pStyle w:val="TableParagraph"/>
              <w:spacing w:line="360" w:lineRule="auto"/>
              <w:ind w:left="117"/>
              <w:jc w:val="center"/>
              <w:rPr>
                <w:rFonts w:ascii="Times New Roman" w:hAnsi="Times New Roman" w:cs="Times New Roman"/>
                <w:b/>
                <w:sz w:val="26"/>
                <w:szCs w:val="26"/>
              </w:rPr>
            </w:pPr>
            <w:r w:rsidRPr="00C134F0">
              <w:rPr>
                <w:rFonts w:ascii="Times New Roman" w:hAnsi="Times New Roman" w:cs="Times New Roman"/>
                <w:b/>
                <w:sz w:val="26"/>
                <w:szCs w:val="26"/>
              </w:rPr>
              <w:t>R</w:t>
            </w:r>
          </w:p>
        </w:tc>
        <w:tc>
          <w:tcPr>
            <w:tcW w:w="1169" w:type="dxa"/>
          </w:tcPr>
          <w:p w:rsidR="001E7FB2" w:rsidRPr="00C134F0" w:rsidRDefault="001E7FB2" w:rsidP="00C134F0">
            <w:pPr>
              <w:pStyle w:val="TableParagraph"/>
              <w:spacing w:line="360" w:lineRule="auto"/>
              <w:ind w:left="350" w:right="234"/>
              <w:jc w:val="center"/>
              <w:rPr>
                <w:rFonts w:ascii="Times New Roman" w:hAnsi="Times New Roman" w:cs="Times New Roman"/>
                <w:sz w:val="26"/>
                <w:szCs w:val="26"/>
              </w:rPr>
            </w:pPr>
            <w:r w:rsidRPr="00C134F0">
              <w:rPr>
                <w:rFonts w:ascii="Times New Roman" w:hAnsi="Times New Roman" w:cs="Times New Roman"/>
                <w:position w:val="-4"/>
                <w:sz w:val="26"/>
                <w:szCs w:val="26"/>
              </w:rPr>
              <w:t>R</w:t>
            </w:r>
            <w:r w:rsidRPr="00C134F0">
              <w:rPr>
                <w:rFonts w:ascii="Times New Roman" w:hAnsi="Times New Roman" w:cs="Times New Roman"/>
                <w:sz w:val="26"/>
                <w:szCs w:val="26"/>
              </w:rPr>
              <w:t>2</w:t>
            </w:r>
          </w:p>
        </w:tc>
        <w:tc>
          <w:tcPr>
            <w:tcW w:w="2162" w:type="dxa"/>
          </w:tcPr>
          <w:p w:rsidR="001E7FB2" w:rsidRPr="00C134F0" w:rsidRDefault="001E7FB2" w:rsidP="00C134F0">
            <w:pPr>
              <w:pStyle w:val="TableParagraph"/>
              <w:spacing w:line="360" w:lineRule="auto"/>
              <w:ind w:left="534" w:right="417"/>
              <w:jc w:val="center"/>
              <w:rPr>
                <w:rFonts w:ascii="Times New Roman" w:hAnsi="Times New Roman" w:cs="Times New Roman"/>
                <w:sz w:val="26"/>
                <w:szCs w:val="26"/>
              </w:rPr>
            </w:pPr>
            <w:r w:rsidRPr="00C134F0">
              <w:rPr>
                <w:rFonts w:ascii="Times New Roman" w:hAnsi="Times New Roman" w:cs="Times New Roman"/>
                <w:b/>
                <w:sz w:val="26"/>
                <w:szCs w:val="26"/>
              </w:rPr>
              <w:t>Adjusted</w:t>
            </w:r>
            <w:r w:rsidRPr="00C134F0">
              <w:rPr>
                <w:rFonts w:ascii="Times New Roman" w:hAnsi="Times New Roman" w:cs="Times New Roman"/>
                <w:b/>
                <w:spacing w:val="-4"/>
                <w:sz w:val="26"/>
                <w:szCs w:val="26"/>
              </w:rPr>
              <w:t xml:space="preserve"> </w:t>
            </w:r>
            <w:r w:rsidRPr="00C134F0">
              <w:rPr>
                <w:rFonts w:ascii="Times New Roman" w:hAnsi="Times New Roman" w:cs="Times New Roman"/>
                <w:sz w:val="26"/>
                <w:szCs w:val="26"/>
              </w:rPr>
              <w:t>R</w:t>
            </w:r>
            <w:r w:rsidRPr="00C134F0">
              <w:rPr>
                <w:rFonts w:ascii="Times New Roman" w:hAnsi="Times New Roman" w:cs="Times New Roman"/>
                <w:position w:val="5"/>
                <w:sz w:val="26"/>
                <w:szCs w:val="26"/>
              </w:rPr>
              <w:t>2</w:t>
            </w:r>
          </w:p>
        </w:tc>
        <w:tc>
          <w:tcPr>
            <w:tcW w:w="1706" w:type="dxa"/>
          </w:tcPr>
          <w:p w:rsidR="001E7FB2" w:rsidRPr="00C134F0" w:rsidRDefault="001E7FB2" w:rsidP="00C134F0">
            <w:pPr>
              <w:pStyle w:val="TableParagraph"/>
              <w:spacing w:line="360" w:lineRule="auto"/>
              <w:ind w:left="344" w:right="17" w:hanging="197"/>
              <w:rPr>
                <w:rFonts w:ascii="Times New Roman" w:hAnsi="Times New Roman" w:cs="Times New Roman"/>
                <w:b/>
                <w:sz w:val="26"/>
                <w:szCs w:val="26"/>
              </w:rPr>
            </w:pPr>
            <w:r w:rsidRPr="00C134F0">
              <w:rPr>
                <w:rFonts w:ascii="Times New Roman" w:hAnsi="Times New Roman" w:cs="Times New Roman"/>
                <w:b/>
                <w:spacing w:val="-1"/>
                <w:sz w:val="26"/>
                <w:szCs w:val="26"/>
              </w:rPr>
              <w:t xml:space="preserve">Standard </w:t>
            </w:r>
            <w:r w:rsidRPr="00C134F0">
              <w:rPr>
                <w:rFonts w:ascii="Times New Roman" w:hAnsi="Times New Roman" w:cs="Times New Roman"/>
                <w:b/>
                <w:sz w:val="26"/>
                <w:szCs w:val="26"/>
              </w:rPr>
              <w:t>error</w:t>
            </w:r>
            <w:r w:rsidRPr="00C134F0">
              <w:rPr>
                <w:rFonts w:ascii="Times New Roman" w:hAnsi="Times New Roman" w:cs="Times New Roman"/>
                <w:b/>
                <w:spacing w:val="-46"/>
                <w:sz w:val="26"/>
                <w:szCs w:val="26"/>
              </w:rPr>
              <w:t xml:space="preserve"> </w:t>
            </w:r>
            <w:r w:rsidRPr="00C134F0">
              <w:rPr>
                <w:rFonts w:ascii="Times New Roman" w:hAnsi="Times New Roman" w:cs="Times New Roman"/>
                <w:b/>
                <w:sz w:val="26"/>
                <w:szCs w:val="26"/>
              </w:rPr>
              <w:t>of</w:t>
            </w:r>
            <w:r w:rsidRPr="00C134F0">
              <w:rPr>
                <w:rFonts w:ascii="Times New Roman" w:hAnsi="Times New Roman" w:cs="Times New Roman"/>
                <w:b/>
                <w:spacing w:val="-2"/>
                <w:sz w:val="26"/>
                <w:szCs w:val="26"/>
              </w:rPr>
              <w:t xml:space="preserve"> </w:t>
            </w:r>
            <w:r w:rsidRPr="00C134F0">
              <w:rPr>
                <w:rFonts w:ascii="Times New Roman" w:hAnsi="Times New Roman" w:cs="Times New Roman"/>
                <w:b/>
                <w:sz w:val="26"/>
                <w:szCs w:val="26"/>
              </w:rPr>
              <w:t>estimate</w:t>
            </w:r>
          </w:p>
        </w:tc>
        <w:tc>
          <w:tcPr>
            <w:tcW w:w="1439" w:type="dxa"/>
          </w:tcPr>
          <w:p w:rsidR="001E7FB2" w:rsidRPr="00C134F0" w:rsidRDefault="001E7FB2" w:rsidP="00C134F0">
            <w:pPr>
              <w:pStyle w:val="TableParagraph"/>
              <w:spacing w:line="360" w:lineRule="auto"/>
              <w:ind w:left="485" w:right="369"/>
              <w:jc w:val="center"/>
              <w:rPr>
                <w:rFonts w:ascii="Times New Roman" w:hAnsi="Times New Roman" w:cs="Times New Roman"/>
                <w:b/>
                <w:sz w:val="26"/>
                <w:szCs w:val="26"/>
              </w:rPr>
            </w:pPr>
            <w:r w:rsidRPr="00C134F0">
              <w:rPr>
                <w:rFonts w:ascii="Times New Roman" w:hAnsi="Times New Roman" w:cs="Times New Roman"/>
                <w:b/>
                <w:sz w:val="26"/>
                <w:szCs w:val="26"/>
              </w:rPr>
              <w:t>Sig.</w:t>
            </w:r>
          </w:p>
        </w:tc>
      </w:tr>
      <w:tr w:rsidR="001E7FB2" w:rsidRPr="00C134F0" w:rsidTr="0066271C">
        <w:trPr>
          <w:trHeight w:val="894"/>
        </w:trPr>
        <w:tc>
          <w:tcPr>
            <w:tcW w:w="900" w:type="dxa"/>
          </w:tcPr>
          <w:p w:rsidR="001E7FB2" w:rsidRPr="00C134F0" w:rsidRDefault="001E7FB2" w:rsidP="00C134F0">
            <w:pPr>
              <w:pStyle w:val="TableParagraph"/>
              <w:spacing w:line="360" w:lineRule="auto"/>
              <w:ind w:left="115"/>
              <w:jc w:val="center"/>
              <w:rPr>
                <w:rFonts w:ascii="Times New Roman" w:hAnsi="Times New Roman" w:cs="Times New Roman"/>
                <w:sz w:val="26"/>
                <w:szCs w:val="26"/>
              </w:rPr>
            </w:pPr>
            <w:r w:rsidRPr="00C134F0">
              <w:rPr>
                <w:rFonts w:ascii="Times New Roman" w:hAnsi="Times New Roman" w:cs="Times New Roman"/>
                <w:sz w:val="26"/>
                <w:szCs w:val="26"/>
              </w:rPr>
              <w:t>1</w:t>
            </w:r>
          </w:p>
        </w:tc>
        <w:tc>
          <w:tcPr>
            <w:tcW w:w="811" w:type="dxa"/>
          </w:tcPr>
          <w:p w:rsidR="001E7FB2" w:rsidRPr="00C134F0" w:rsidRDefault="001E7FB2" w:rsidP="00C134F0">
            <w:pPr>
              <w:pStyle w:val="TableParagraph"/>
              <w:spacing w:line="360" w:lineRule="auto"/>
              <w:ind w:left="172" w:right="55"/>
              <w:jc w:val="center"/>
              <w:rPr>
                <w:rFonts w:ascii="Times New Roman" w:hAnsi="Times New Roman" w:cs="Times New Roman"/>
                <w:sz w:val="26"/>
                <w:szCs w:val="26"/>
              </w:rPr>
            </w:pPr>
            <w:r w:rsidRPr="00C134F0">
              <w:rPr>
                <w:rFonts w:ascii="Times New Roman" w:hAnsi="Times New Roman" w:cs="Times New Roman"/>
                <w:sz w:val="26"/>
                <w:szCs w:val="26"/>
              </w:rPr>
              <w:t>0.723</w:t>
            </w:r>
          </w:p>
        </w:tc>
        <w:tc>
          <w:tcPr>
            <w:tcW w:w="1169" w:type="dxa"/>
          </w:tcPr>
          <w:p w:rsidR="001E7FB2" w:rsidRPr="00C134F0" w:rsidRDefault="001E7FB2" w:rsidP="00C134F0">
            <w:pPr>
              <w:pStyle w:val="TableParagraph"/>
              <w:spacing w:line="360" w:lineRule="auto"/>
              <w:ind w:left="350" w:right="235"/>
              <w:jc w:val="center"/>
              <w:rPr>
                <w:rFonts w:ascii="Times New Roman" w:hAnsi="Times New Roman" w:cs="Times New Roman"/>
                <w:sz w:val="26"/>
                <w:szCs w:val="26"/>
              </w:rPr>
            </w:pPr>
            <w:r w:rsidRPr="00C134F0">
              <w:rPr>
                <w:rFonts w:ascii="Times New Roman" w:hAnsi="Times New Roman" w:cs="Times New Roman"/>
                <w:sz w:val="26"/>
                <w:szCs w:val="26"/>
              </w:rPr>
              <w:t>0.523</w:t>
            </w:r>
          </w:p>
        </w:tc>
        <w:tc>
          <w:tcPr>
            <w:tcW w:w="2162" w:type="dxa"/>
          </w:tcPr>
          <w:p w:rsidR="001E7FB2" w:rsidRPr="00C134F0" w:rsidRDefault="001E7FB2" w:rsidP="00C134F0">
            <w:pPr>
              <w:pStyle w:val="TableParagraph"/>
              <w:spacing w:line="360" w:lineRule="auto"/>
              <w:ind w:left="533" w:right="417"/>
              <w:jc w:val="center"/>
              <w:rPr>
                <w:rFonts w:ascii="Times New Roman" w:hAnsi="Times New Roman" w:cs="Times New Roman"/>
                <w:sz w:val="26"/>
                <w:szCs w:val="26"/>
              </w:rPr>
            </w:pPr>
            <w:r w:rsidRPr="00C134F0">
              <w:rPr>
                <w:rFonts w:ascii="Times New Roman" w:hAnsi="Times New Roman" w:cs="Times New Roman"/>
                <w:sz w:val="26"/>
                <w:szCs w:val="26"/>
              </w:rPr>
              <w:t>0.444</w:t>
            </w:r>
          </w:p>
        </w:tc>
        <w:tc>
          <w:tcPr>
            <w:tcW w:w="1706" w:type="dxa"/>
          </w:tcPr>
          <w:p w:rsidR="001E7FB2" w:rsidRPr="00C134F0" w:rsidRDefault="001E7FB2" w:rsidP="00C134F0">
            <w:pPr>
              <w:pStyle w:val="TableParagraph"/>
              <w:spacing w:line="360" w:lineRule="auto"/>
              <w:ind w:left="577"/>
              <w:rPr>
                <w:rFonts w:ascii="Times New Roman" w:hAnsi="Times New Roman" w:cs="Times New Roman"/>
                <w:sz w:val="26"/>
                <w:szCs w:val="26"/>
              </w:rPr>
            </w:pPr>
            <w:r w:rsidRPr="00C134F0">
              <w:rPr>
                <w:rFonts w:ascii="Times New Roman" w:hAnsi="Times New Roman" w:cs="Times New Roman"/>
                <w:sz w:val="26"/>
                <w:szCs w:val="26"/>
              </w:rPr>
              <w:t>0.0687</w:t>
            </w:r>
          </w:p>
        </w:tc>
        <w:tc>
          <w:tcPr>
            <w:tcW w:w="1439" w:type="dxa"/>
          </w:tcPr>
          <w:p w:rsidR="001E7FB2" w:rsidRPr="00C134F0" w:rsidRDefault="001E7FB2" w:rsidP="00C134F0">
            <w:pPr>
              <w:pStyle w:val="TableParagraph"/>
              <w:spacing w:line="360" w:lineRule="auto"/>
              <w:ind w:left="486" w:right="369"/>
              <w:jc w:val="center"/>
              <w:rPr>
                <w:rFonts w:ascii="Times New Roman" w:hAnsi="Times New Roman" w:cs="Times New Roman"/>
                <w:sz w:val="26"/>
                <w:szCs w:val="26"/>
              </w:rPr>
            </w:pPr>
            <w:r w:rsidRPr="00C134F0">
              <w:rPr>
                <w:rFonts w:ascii="Times New Roman" w:hAnsi="Times New Roman" w:cs="Times New Roman"/>
                <w:sz w:val="26"/>
                <w:szCs w:val="26"/>
              </w:rPr>
              <w:t>0.015</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pStyle w:val="BodyText"/>
        <w:spacing w:line="360" w:lineRule="auto"/>
        <w:jc w:val="both"/>
        <w:rPr>
          <w:sz w:val="26"/>
          <w:szCs w:val="26"/>
        </w:rPr>
      </w:pPr>
      <w:r w:rsidRPr="00C134F0">
        <w:rPr>
          <w:sz w:val="26"/>
          <w:szCs w:val="26"/>
        </w:rPr>
        <w:t>Independent</w:t>
      </w:r>
      <w:r w:rsidRPr="00C134F0">
        <w:rPr>
          <w:spacing w:val="-6"/>
          <w:sz w:val="26"/>
          <w:szCs w:val="26"/>
        </w:rPr>
        <w:t xml:space="preserve"> </w:t>
      </w:r>
      <w:r w:rsidRPr="00C134F0">
        <w:rPr>
          <w:sz w:val="26"/>
          <w:szCs w:val="26"/>
        </w:rPr>
        <w:t>variable</w:t>
      </w:r>
      <w:r w:rsidRPr="00C134F0">
        <w:rPr>
          <w:spacing w:val="-4"/>
          <w:sz w:val="26"/>
          <w:szCs w:val="26"/>
        </w:rPr>
        <w:t xml:space="preserve"> </w:t>
      </w:r>
      <w:r w:rsidRPr="00C134F0">
        <w:rPr>
          <w:sz w:val="26"/>
          <w:szCs w:val="26"/>
        </w:rPr>
        <w:t>–</w:t>
      </w:r>
      <w:r w:rsidRPr="00C134F0">
        <w:rPr>
          <w:spacing w:val="-6"/>
          <w:sz w:val="26"/>
          <w:szCs w:val="26"/>
        </w:rPr>
        <w:t xml:space="preserve"> </w:t>
      </w:r>
      <w:r w:rsidRPr="00C134F0">
        <w:rPr>
          <w:sz w:val="26"/>
          <w:szCs w:val="26"/>
        </w:rPr>
        <w:t>total</w:t>
      </w:r>
      <w:r w:rsidRPr="00C134F0">
        <w:rPr>
          <w:spacing w:val="-5"/>
          <w:sz w:val="26"/>
          <w:szCs w:val="26"/>
        </w:rPr>
        <w:t xml:space="preserve"> </w:t>
      </w:r>
      <w:r w:rsidRPr="00C134F0">
        <w:rPr>
          <w:sz w:val="26"/>
          <w:szCs w:val="26"/>
        </w:rPr>
        <w:t>debt</w:t>
      </w:r>
      <w:r w:rsidRPr="00C134F0">
        <w:rPr>
          <w:spacing w:val="-6"/>
          <w:sz w:val="26"/>
          <w:szCs w:val="26"/>
        </w:rPr>
        <w:t xml:space="preserve"> </w:t>
      </w:r>
      <w:r w:rsidRPr="00C134F0">
        <w:rPr>
          <w:sz w:val="26"/>
          <w:szCs w:val="26"/>
        </w:rPr>
        <w:t>to</w:t>
      </w:r>
      <w:r w:rsidRPr="00C134F0">
        <w:rPr>
          <w:spacing w:val="-4"/>
          <w:sz w:val="26"/>
          <w:szCs w:val="26"/>
        </w:rPr>
        <w:t xml:space="preserve"> </w:t>
      </w:r>
      <w:r w:rsidRPr="00C134F0">
        <w:rPr>
          <w:sz w:val="26"/>
          <w:szCs w:val="26"/>
        </w:rPr>
        <w:t>equity,</w:t>
      </w:r>
      <w:r w:rsidRPr="00C134F0">
        <w:rPr>
          <w:spacing w:val="-5"/>
          <w:sz w:val="26"/>
          <w:szCs w:val="26"/>
        </w:rPr>
        <w:t xml:space="preserve"> </w:t>
      </w:r>
      <w:r w:rsidRPr="00C134F0">
        <w:rPr>
          <w:sz w:val="26"/>
          <w:szCs w:val="26"/>
        </w:rPr>
        <w:t>total</w:t>
      </w:r>
      <w:r w:rsidRPr="00C134F0">
        <w:rPr>
          <w:spacing w:val="-4"/>
          <w:sz w:val="26"/>
          <w:szCs w:val="26"/>
        </w:rPr>
        <w:t xml:space="preserve"> </w:t>
      </w:r>
      <w:r w:rsidRPr="00C134F0">
        <w:rPr>
          <w:sz w:val="26"/>
          <w:szCs w:val="26"/>
        </w:rPr>
        <w:t>debt</w:t>
      </w:r>
      <w:r w:rsidRPr="00C134F0">
        <w:rPr>
          <w:spacing w:val="-6"/>
          <w:sz w:val="26"/>
          <w:szCs w:val="26"/>
        </w:rPr>
        <w:t xml:space="preserve"> </w:t>
      </w:r>
      <w:r w:rsidRPr="00C134F0">
        <w:rPr>
          <w:sz w:val="26"/>
          <w:szCs w:val="26"/>
        </w:rPr>
        <w:t>to</w:t>
      </w:r>
      <w:r w:rsidRPr="00C134F0">
        <w:rPr>
          <w:spacing w:val="-4"/>
          <w:sz w:val="26"/>
          <w:szCs w:val="26"/>
        </w:rPr>
        <w:t xml:space="preserve"> </w:t>
      </w:r>
      <w:r w:rsidRPr="00C134F0">
        <w:rPr>
          <w:sz w:val="26"/>
          <w:szCs w:val="26"/>
        </w:rPr>
        <w:t>assets</w:t>
      </w:r>
    </w:p>
    <w:p w:rsidR="001E7FB2" w:rsidRPr="00C134F0" w:rsidRDefault="001E7FB2" w:rsidP="00C134F0">
      <w:pPr>
        <w:pStyle w:val="BodyText"/>
        <w:spacing w:line="360" w:lineRule="auto"/>
        <w:ind w:right="220"/>
        <w:jc w:val="both"/>
        <w:rPr>
          <w:sz w:val="26"/>
          <w:szCs w:val="26"/>
        </w:rPr>
      </w:pPr>
      <w:r w:rsidRPr="00C134F0">
        <w:rPr>
          <w:sz w:val="26"/>
          <w:szCs w:val="26"/>
        </w:rPr>
        <w:t>The R column in Table 4.1.8 displays the value of R, which is regarded as one indicator of</w:t>
      </w:r>
      <w:r w:rsidRPr="00C134F0">
        <w:rPr>
          <w:spacing w:val="-46"/>
          <w:sz w:val="26"/>
          <w:szCs w:val="26"/>
        </w:rPr>
        <w:t xml:space="preserve"> </w:t>
      </w:r>
      <w:r w:rsidRPr="00C134F0">
        <w:rPr>
          <w:sz w:val="26"/>
          <w:szCs w:val="26"/>
        </w:rPr>
        <w:t>how well the dependent variable was predicted. In this case, a good degree of prediction</w:t>
      </w:r>
      <w:r w:rsidRPr="00C134F0">
        <w:rPr>
          <w:spacing w:val="1"/>
          <w:sz w:val="26"/>
          <w:szCs w:val="26"/>
        </w:rPr>
        <w:t xml:space="preserve"> </w:t>
      </w:r>
      <w:r w:rsidRPr="00C134F0">
        <w:rPr>
          <w:sz w:val="26"/>
          <w:szCs w:val="26"/>
        </w:rPr>
        <w:t>is indicated by the R-value of 0.723. The coefficient of determination, or the percentage</w:t>
      </w:r>
      <w:r w:rsidRPr="00C134F0">
        <w:rPr>
          <w:spacing w:val="1"/>
          <w:sz w:val="26"/>
          <w:szCs w:val="26"/>
        </w:rPr>
        <w:t xml:space="preserve"> </w:t>
      </w:r>
      <w:r w:rsidRPr="00C134F0">
        <w:rPr>
          <w:sz w:val="26"/>
          <w:szCs w:val="26"/>
        </w:rPr>
        <w:t>of the dependent variable's variance that the independent variable can account for, is</w:t>
      </w:r>
      <w:r w:rsidRPr="00C134F0">
        <w:rPr>
          <w:spacing w:val="1"/>
          <w:sz w:val="26"/>
          <w:szCs w:val="26"/>
        </w:rPr>
        <w:t xml:space="preserve"> </w:t>
      </w:r>
      <w:r w:rsidRPr="00C134F0">
        <w:rPr>
          <w:sz w:val="26"/>
          <w:szCs w:val="26"/>
        </w:rPr>
        <w:t>shown</w:t>
      </w:r>
      <w:r w:rsidRPr="00C134F0">
        <w:rPr>
          <w:spacing w:val="-3"/>
          <w:sz w:val="26"/>
          <w:szCs w:val="26"/>
        </w:rPr>
        <w:t xml:space="preserve"> </w:t>
      </w:r>
      <w:r w:rsidRPr="00C134F0">
        <w:rPr>
          <w:sz w:val="26"/>
          <w:szCs w:val="26"/>
        </w:rPr>
        <w:t>by</w:t>
      </w:r>
      <w:r w:rsidRPr="00C134F0">
        <w:rPr>
          <w:spacing w:val="-2"/>
          <w:sz w:val="26"/>
          <w:szCs w:val="26"/>
        </w:rPr>
        <w:t xml:space="preserve"> </w:t>
      </w:r>
      <w:r w:rsidRPr="00C134F0">
        <w:rPr>
          <w:sz w:val="26"/>
          <w:szCs w:val="26"/>
        </w:rPr>
        <w:t>the</w:t>
      </w:r>
      <w:r w:rsidRPr="00C134F0">
        <w:rPr>
          <w:spacing w:val="-2"/>
          <w:sz w:val="26"/>
          <w:szCs w:val="26"/>
        </w:rPr>
        <w:t xml:space="preserve"> </w:t>
      </w:r>
      <w:r w:rsidRPr="00C134F0">
        <w:rPr>
          <w:sz w:val="26"/>
          <w:szCs w:val="26"/>
        </w:rPr>
        <w:t>R</w:t>
      </w:r>
      <w:r w:rsidRPr="00C134F0">
        <w:rPr>
          <w:spacing w:val="-2"/>
          <w:sz w:val="26"/>
          <w:szCs w:val="26"/>
        </w:rPr>
        <w:t xml:space="preserve"> </w:t>
      </w:r>
      <w:r w:rsidRPr="00C134F0">
        <w:rPr>
          <w:sz w:val="26"/>
          <w:szCs w:val="26"/>
        </w:rPr>
        <w:t>square</w:t>
      </w:r>
      <w:r w:rsidRPr="00C134F0">
        <w:rPr>
          <w:spacing w:val="-4"/>
          <w:sz w:val="26"/>
          <w:szCs w:val="26"/>
        </w:rPr>
        <w:t xml:space="preserve"> </w:t>
      </w:r>
      <w:r w:rsidRPr="00C134F0">
        <w:rPr>
          <w:sz w:val="26"/>
          <w:szCs w:val="26"/>
        </w:rPr>
        <w:t>column.</w:t>
      </w:r>
      <w:r w:rsidRPr="00C134F0">
        <w:rPr>
          <w:spacing w:val="-5"/>
          <w:sz w:val="26"/>
          <w:szCs w:val="26"/>
        </w:rPr>
        <w:t xml:space="preserve"> </w:t>
      </w:r>
      <w:r w:rsidRPr="00C134F0">
        <w:rPr>
          <w:sz w:val="26"/>
          <w:szCs w:val="26"/>
        </w:rPr>
        <w:t>The</w:t>
      </w:r>
      <w:r w:rsidRPr="00C134F0">
        <w:rPr>
          <w:spacing w:val="-1"/>
          <w:sz w:val="26"/>
          <w:szCs w:val="26"/>
        </w:rPr>
        <w:t xml:space="preserve"> </w:t>
      </w:r>
      <w:r w:rsidRPr="00C134F0">
        <w:rPr>
          <w:sz w:val="26"/>
          <w:szCs w:val="26"/>
        </w:rPr>
        <w:t>R</w:t>
      </w:r>
      <w:r w:rsidRPr="00C134F0">
        <w:rPr>
          <w:spacing w:val="-6"/>
          <w:sz w:val="26"/>
          <w:szCs w:val="26"/>
        </w:rPr>
        <w:t xml:space="preserve"> </w:t>
      </w:r>
      <w:r w:rsidRPr="00C134F0">
        <w:rPr>
          <w:sz w:val="26"/>
          <w:szCs w:val="26"/>
        </w:rPr>
        <w:t>square</w:t>
      </w:r>
      <w:r w:rsidRPr="00C134F0">
        <w:rPr>
          <w:spacing w:val="-1"/>
          <w:sz w:val="26"/>
          <w:szCs w:val="26"/>
        </w:rPr>
        <w:t xml:space="preserve"> </w:t>
      </w:r>
      <w:r w:rsidRPr="00C134F0">
        <w:rPr>
          <w:sz w:val="26"/>
          <w:szCs w:val="26"/>
        </w:rPr>
        <w:t>value</w:t>
      </w:r>
      <w:r w:rsidRPr="00C134F0">
        <w:rPr>
          <w:spacing w:val="-4"/>
          <w:sz w:val="26"/>
          <w:szCs w:val="26"/>
        </w:rPr>
        <w:t xml:space="preserve"> </w:t>
      </w:r>
      <w:r w:rsidRPr="00C134F0">
        <w:rPr>
          <w:sz w:val="26"/>
          <w:szCs w:val="26"/>
        </w:rPr>
        <w:t>in</w:t>
      </w:r>
      <w:r w:rsidRPr="00C134F0">
        <w:rPr>
          <w:spacing w:val="-3"/>
          <w:sz w:val="26"/>
          <w:szCs w:val="26"/>
        </w:rPr>
        <w:t xml:space="preserve"> </w:t>
      </w:r>
      <w:r w:rsidRPr="00C134F0">
        <w:rPr>
          <w:sz w:val="26"/>
          <w:szCs w:val="26"/>
        </w:rPr>
        <w:t>this</w:t>
      </w:r>
      <w:r w:rsidRPr="00C134F0">
        <w:rPr>
          <w:spacing w:val="-3"/>
          <w:sz w:val="26"/>
          <w:szCs w:val="26"/>
        </w:rPr>
        <w:t xml:space="preserve"> </w:t>
      </w:r>
      <w:r w:rsidRPr="00C134F0">
        <w:rPr>
          <w:sz w:val="26"/>
          <w:szCs w:val="26"/>
        </w:rPr>
        <w:t>case</w:t>
      </w:r>
      <w:r w:rsidRPr="00C134F0">
        <w:rPr>
          <w:spacing w:val="-1"/>
          <w:sz w:val="26"/>
          <w:szCs w:val="26"/>
        </w:rPr>
        <w:t xml:space="preserve"> </w:t>
      </w:r>
      <w:r w:rsidRPr="00C134F0">
        <w:rPr>
          <w:sz w:val="26"/>
          <w:szCs w:val="26"/>
        </w:rPr>
        <w:t>is</w:t>
      </w:r>
      <w:r w:rsidRPr="00C134F0">
        <w:rPr>
          <w:spacing w:val="-1"/>
          <w:sz w:val="26"/>
          <w:szCs w:val="26"/>
        </w:rPr>
        <w:t xml:space="preserve"> </w:t>
      </w:r>
      <w:r w:rsidRPr="00C134F0">
        <w:rPr>
          <w:sz w:val="26"/>
          <w:szCs w:val="26"/>
        </w:rPr>
        <w:t>0.523,</w:t>
      </w:r>
      <w:r w:rsidRPr="00C134F0">
        <w:rPr>
          <w:spacing w:val="-1"/>
          <w:sz w:val="26"/>
          <w:szCs w:val="26"/>
        </w:rPr>
        <w:t xml:space="preserve"> </w:t>
      </w:r>
      <w:r w:rsidRPr="00C134F0">
        <w:rPr>
          <w:sz w:val="26"/>
          <w:szCs w:val="26"/>
        </w:rPr>
        <w:t>meaning</w:t>
      </w:r>
      <w:r w:rsidRPr="00C134F0">
        <w:rPr>
          <w:spacing w:val="-1"/>
          <w:sz w:val="26"/>
          <w:szCs w:val="26"/>
        </w:rPr>
        <w:t xml:space="preserve"> </w:t>
      </w:r>
      <w:r w:rsidRPr="00C134F0">
        <w:rPr>
          <w:sz w:val="26"/>
          <w:szCs w:val="26"/>
        </w:rPr>
        <w:t>that</w:t>
      </w:r>
      <w:r w:rsidRPr="00C134F0">
        <w:rPr>
          <w:spacing w:val="-2"/>
          <w:sz w:val="26"/>
          <w:szCs w:val="26"/>
        </w:rPr>
        <w:t xml:space="preserve"> </w:t>
      </w:r>
      <w:r w:rsidRPr="00C134F0">
        <w:rPr>
          <w:sz w:val="26"/>
          <w:szCs w:val="26"/>
        </w:rPr>
        <w:t>the</w:t>
      </w:r>
      <w:r w:rsidRPr="00C134F0">
        <w:rPr>
          <w:spacing w:val="-46"/>
          <w:sz w:val="26"/>
          <w:szCs w:val="26"/>
        </w:rPr>
        <w:t xml:space="preserve"> </w:t>
      </w:r>
      <w:r w:rsidRPr="00C134F0">
        <w:rPr>
          <w:sz w:val="26"/>
          <w:szCs w:val="26"/>
        </w:rPr>
        <w:t>ratios of total debt to equity and total debt to assets account for 52.3% of the variation in</w:t>
      </w:r>
      <w:r w:rsidRPr="00C134F0">
        <w:rPr>
          <w:spacing w:val="-47"/>
          <w:sz w:val="26"/>
          <w:szCs w:val="26"/>
        </w:rPr>
        <w:t xml:space="preserve"> </w:t>
      </w:r>
      <w:r w:rsidRPr="00C134F0">
        <w:rPr>
          <w:sz w:val="26"/>
          <w:szCs w:val="26"/>
        </w:rPr>
        <w:t>ROS,</w:t>
      </w:r>
      <w:r w:rsidRPr="00C134F0">
        <w:rPr>
          <w:spacing w:val="-1"/>
          <w:sz w:val="26"/>
          <w:szCs w:val="26"/>
        </w:rPr>
        <w:t xml:space="preserve"> </w:t>
      </w:r>
      <w:r w:rsidRPr="00C134F0">
        <w:rPr>
          <w:sz w:val="26"/>
          <w:szCs w:val="26"/>
        </w:rPr>
        <w:t>with</w:t>
      </w:r>
      <w:r w:rsidRPr="00C134F0">
        <w:rPr>
          <w:spacing w:val="-3"/>
          <w:sz w:val="26"/>
          <w:szCs w:val="26"/>
        </w:rPr>
        <w:t xml:space="preserve"> </w:t>
      </w:r>
      <w:r w:rsidRPr="00C134F0">
        <w:rPr>
          <w:sz w:val="26"/>
          <w:szCs w:val="26"/>
        </w:rPr>
        <w:t>other</w:t>
      </w:r>
      <w:r w:rsidRPr="00C134F0">
        <w:rPr>
          <w:spacing w:val="-4"/>
          <w:sz w:val="26"/>
          <w:szCs w:val="26"/>
        </w:rPr>
        <w:t xml:space="preserve"> </w:t>
      </w:r>
      <w:r w:rsidRPr="00C134F0">
        <w:rPr>
          <w:sz w:val="26"/>
          <w:szCs w:val="26"/>
        </w:rPr>
        <w:t>factors accounting for the</w:t>
      </w:r>
      <w:r w:rsidRPr="00C134F0">
        <w:rPr>
          <w:spacing w:val="-4"/>
          <w:sz w:val="26"/>
          <w:szCs w:val="26"/>
        </w:rPr>
        <w:t xml:space="preserve"> </w:t>
      </w:r>
      <w:r w:rsidRPr="00C134F0">
        <w:rPr>
          <w:sz w:val="26"/>
          <w:szCs w:val="26"/>
        </w:rPr>
        <w:t>remaining</w:t>
      </w:r>
      <w:r w:rsidRPr="00C134F0">
        <w:rPr>
          <w:spacing w:val="1"/>
          <w:sz w:val="26"/>
          <w:szCs w:val="26"/>
        </w:rPr>
        <w:t xml:space="preserve"> </w:t>
      </w:r>
      <w:r w:rsidRPr="00C134F0">
        <w:rPr>
          <w:sz w:val="26"/>
          <w:szCs w:val="26"/>
        </w:rPr>
        <w:t>47.70%.</w:t>
      </w:r>
    </w:p>
    <w:p w:rsidR="001E7FB2" w:rsidRPr="00C134F0" w:rsidRDefault="001E7FB2" w:rsidP="00C134F0">
      <w:pPr>
        <w:pStyle w:val="BodyText"/>
        <w:spacing w:line="360" w:lineRule="auto"/>
        <w:ind w:right="220"/>
        <w:jc w:val="both"/>
        <w:rPr>
          <w:sz w:val="26"/>
          <w:szCs w:val="26"/>
        </w:rPr>
      </w:pPr>
      <w:r w:rsidRPr="00C134F0">
        <w:rPr>
          <w:sz w:val="26"/>
          <w:szCs w:val="26"/>
        </w:rPr>
        <w:lastRenderedPageBreak/>
        <w:t>After controlling for the degree of freedom, the similarly adjusted R</w:t>
      </w:r>
      <w:r w:rsidRPr="00C134F0">
        <w:rPr>
          <w:position w:val="5"/>
          <w:sz w:val="26"/>
          <w:szCs w:val="26"/>
        </w:rPr>
        <w:t>2</w:t>
      </w:r>
      <w:r w:rsidRPr="00C134F0">
        <w:rPr>
          <w:spacing w:val="1"/>
          <w:position w:val="5"/>
          <w:sz w:val="26"/>
          <w:szCs w:val="26"/>
        </w:rPr>
        <w:t xml:space="preserve"> </w:t>
      </w:r>
      <w:r w:rsidRPr="00C134F0">
        <w:rPr>
          <w:sz w:val="26"/>
          <w:szCs w:val="26"/>
        </w:rPr>
        <w:t>is 0.444, meaning</w:t>
      </w:r>
      <w:r w:rsidRPr="00C134F0">
        <w:rPr>
          <w:spacing w:val="1"/>
          <w:sz w:val="26"/>
          <w:szCs w:val="26"/>
        </w:rPr>
        <w:t xml:space="preserve"> </w:t>
      </w:r>
      <w:r w:rsidRPr="00C134F0">
        <w:rPr>
          <w:sz w:val="26"/>
          <w:szCs w:val="26"/>
        </w:rPr>
        <w:t xml:space="preserve">that 44.4% of the variation in ROS is explained by distinct </w:t>
      </w:r>
      <w:proofErr w:type="spellStart"/>
      <w:r w:rsidRPr="00C134F0">
        <w:rPr>
          <w:sz w:val="26"/>
          <w:szCs w:val="26"/>
        </w:rPr>
        <w:t>behavioural</w:t>
      </w:r>
      <w:proofErr w:type="spellEnd"/>
      <w:r w:rsidRPr="00C134F0">
        <w:rPr>
          <w:sz w:val="26"/>
          <w:szCs w:val="26"/>
        </w:rPr>
        <w:t xml:space="preserve"> factors. The</w:t>
      </w:r>
      <w:r w:rsidRPr="00C134F0">
        <w:rPr>
          <w:spacing w:val="1"/>
          <w:sz w:val="26"/>
          <w:szCs w:val="26"/>
        </w:rPr>
        <w:t xml:space="preserve"> </w:t>
      </w:r>
      <w:r w:rsidRPr="00C134F0">
        <w:rPr>
          <w:sz w:val="26"/>
          <w:szCs w:val="26"/>
        </w:rPr>
        <w:t>standard error of estimate of the model summary is 0.0687, indicating that the observed</w:t>
      </w:r>
      <w:r w:rsidRPr="00C134F0">
        <w:rPr>
          <w:spacing w:val="-46"/>
          <w:sz w:val="26"/>
          <w:szCs w:val="26"/>
        </w:rPr>
        <w:t xml:space="preserve"> </w:t>
      </w:r>
      <w:r w:rsidRPr="00C134F0">
        <w:rPr>
          <w:sz w:val="26"/>
          <w:szCs w:val="26"/>
        </w:rPr>
        <w:t>value</w:t>
      </w:r>
      <w:r w:rsidRPr="00C134F0">
        <w:rPr>
          <w:spacing w:val="-1"/>
          <w:sz w:val="26"/>
          <w:szCs w:val="26"/>
        </w:rPr>
        <w:t xml:space="preserve"> </w:t>
      </w:r>
      <w:r w:rsidRPr="00C134F0">
        <w:rPr>
          <w:sz w:val="26"/>
          <w:szCs w:val="26"/>
        </w:rPr>
        <w:t>of</w:t>
      </w:r>
      <w:r w:rsidRPr="00C134F0">
        <w:rPr>
          <w:spacing w:val="-1"/>
          <w:sz w:val="26"/>
          <w:szCs w:val="26"/>
        </w:rPr>
        <w:t xml:space="preserve"> </w:t>
      </w:r>
      <w:r w:rsidRPr="00C134F0">
        <w:rPr>
          <w:sz w:val="26"/>
          <w:szCs w:val="26"/>
        </w:rPr>
        <w:t>ROS</w:t>
      </w:r>
      <w:r w:rsidRPr="00C134F0">
        <w:rPr>
          <w:spacing w:val="-1"/>
          <w:sz w:val="26"/>
          <w:szCs w:val="26"/>
        </w:rPr>
        <w:t xml:space="preserve"> </w:t>
      </w:r>
      <w:r w:rsidRPr="00C134F0">
        <w:rPr>
          <w:sz w:val="26"/>
          <w:szCs w:val="26"/>
        </w:rPr>
        <w:t>from the regression</w:t>
      </w:r>
      <w:r w:rsidRPr="00C134F0">
        <w:rPr>
          <w:spacing w:val="-2"/>
          <w:sz w:val="26"/>
          <w:szCs w:val="26"/>
        </w:rPr>
        <w:t xml:space="preserve"> </w:t>
      </w:r>
      <w:r w:rsidRPr="00C134F0">
        <w:rPr>
          <w:sz w:val="26"/>
          <w:szCs w:val="26"/>
        </w:rPr>
        <w:t>line</w:t>
      </w:r>
      <w:r w:rsidRPr="00C134F0">
        <w:rPr>
          <w:spacing w:val="-4"/>
          <w:sz w:val="26"/>
          <w:szCs w:val="26"/>
        </w:rPr>
        <w:t xml:space="preserve"> </w:t>
      </w:r>
      <w:r w:rsidRPr="00C134F0">
        <w:rPr>
          <w:sz w:val="26"/>
          <w:szCs w:val="26"/>
        </w:rPr>
        <w:t>is variable</w:t>
      </w:r>
      <w:r w:rsidRPr="00C134F0">
        <w:rPr>
          <w:spacing w:val="-1"/>
          <w:sz w:val="26"/>
          <w:szCs w:val="26"/>
        </w:rPr>
        <w:t xml:space="preserve"> </w:t>
      </w:r>
      <w:r w:rsidRPr="00C134F0">
        <w:rPr>
          <w:sz w:val="26"/>
          <w:szCs w:val="26"/>
        </w:rPr>
        <w:t>by</w:t>
      </w:r>
      <w:r w:rsidRPr="00C134F0">
        <w:rPr>
          <w:spacing w:val="-5"/>
          <w:sz w:val="26"/>
          <w:szCs w:val="26"/>
        </w:rPr>
        <w:t xml:space="preserve"> </w:t>
      </w:r>
      <w:r w:rsidRPr="00C134F0">
        <w:rPr>
          <w:sz w:val="26"/>
          <w:szCs w:val="26"/>
        </w:rPr>
        <w:t>0.0687</w:t>
      </w:r>
      <w:r w:rsidRPr="00C134F0">
        <w:rPr>
          <w:spacing w:val="-4"/>
          <w:sz w:val="26"/>
          <w:szCs w:val="26"/>
        </w:rPr>
        <w:t xml:space="preserve"> </w:t>
      </w:r>
      <w:r w:rsidR="00C134F0">
        <w:rPr>
          <w:sz w:val="26"/>
          <w:szCs w:val="26"/>
        </w:rPr>
        <w:t>units.</w:t>
      </w:r>
    </w:p>
    <w:p w:rsidR="001E7FB2" w:rsidRPr="00C134F0" w:rsidRDefault="001E7FB2" w:rsidP="00C134F0">
      <w:pPr>
        <w:pStyle w:val="Heading1"/>
        <w:spacing w:line="360" w:lineRule="auto"/>
        <w:rPr>
          <w:rFonts w:ascii="Times New Roman" w:hAnsi="Times New Roman" w:cs="Times New Roman"/>
          <w:color w:val="auto"/>
          <w:sz w:val="26"/>
          <w:szCs w:val="26"/>
        </w:rPr>
      </w:pPr>
      <w:r w:rsidRPr="00C134F0">
        <w:rPr>
          <w:rFonts w:ascii="Times New Roman" w:hAnsi="Times New Roman" w:cs="Times New Roman"/>
          <w:color w:val="auto"/>
          <w:spacing w:val="-3"/>
          <w:sz w:val="26"/>
          <w:szCs w:val="26"/>
        </w:rPr>
        <w:t>Table</w:t>
      </w:r>
      <w:r w:rsidRPr="00C134F0">
        <w:rPr>
          <w:rFonts w:ascii="Times New Roman" w:hAnsi="Times New Roman" w:cs="Times New Roman"/>
          <w:color w:val="auto"/>
          <w:spacing w:val="-8"/>
          <w:sz w:val="26"/>
          <w:szCs w:val="26"/>
        </w:rPr>
        <w:t xml:space="preserve"> </w:t>
      </w:r>
      <w:r w:rsidRPr="00C134F0">
        <w:rPr>
          <w:rFonts w:ascii="Times New Roman" w:hAnsi="Times New Roman" w:cs="Times New Roman"/>
          <w:color w:val="auto"/>
          <w:spacing w:val="-2"/>
          <w:sz w:val="26"/>
          <w:szCs w:val="26"/>
        </w:rPr>
        <w:t>4.1.9</w:t>
      </w:r>
      <w:r w:rsidRPr="00C134F0">
        <w:rPr>
          <w:rFonts w:ascii="Times New Roman" w:hAnsi="Times New Roman" w:cs="Times New Roman"/>
          <w:color w:val="auto"/>
          <w:spacing w:val="-6"/>
          <w:sz w:val="26"/>
          <w:szCs w:val="26"/>
        </w:rPr>
        <w:t xml:space="preserve"> </w:t>
      </w:r>
      <w:r w:rsidRPr="00C134F0">
        <w:rPr>
          <w:rFonts w:ascii="Times New Roman" w:hAnsi="Times New Roman" w:cs="Times New Roman"/>
          <w:color w:val="auto"/>
          <w:spacing w:val="-2"/>
          <w:sz w:val="26"/>
          <w:szCs w:val="26"/>
        </w:rPr>
        <w:t>ROS</w:t>
      </w:r>
      <w:r w:rsidRPr="00C134F0">
        <w:rPr>
          <w:rFonts w:ascii="Times New Roman" w:hAnsi="Times New Roman" w:cs="Times New Roman"/>
          <w:color w:val="auto"/>
          <w:spacing w:val="-8"/>
          <w:sz w:val="26"/>
          <w:szCs w:val="26"/>
        </w:rPr>
        <w:t xml:space="preserve"> </w:t>
      </w:r>
      <w:r w:rsidRPr="00C134F0">
        <w:rPr>
          <w:rFonts w:ascii="Times New Roman" w:hAnsi="Times New Roman" w:cs="Times New Roman"/>
          <w:color w:val="auto"/>
          <w:spacing w:val="-2"/>
          <w:sz w:val="26"/>
          <w:szCs w:val="26"/>
        </w:rPr>
        <w:t>ANOVA’s</w:t>
      </w:r>
      <w:r w:rsidRPr="00C134F0">
        <w:rPr>
          <w:rFonts w:ascii="Times New Roman" w:hAnsi="Times New Roman" w:cs="Times New Roman"/>
          <w:color w:val="auto"/>
          <w:spacing w:val="-9"/>
          <w:sz w:val="26"/>
          <w:szCs w:val="26"/>
        </w:rPr>
        <w:t xml:space="preserve"> </w:t>
      </w:r>
      <w:r w:rsidRPr="00C134F0">
        <w:rPr>
          <w:rFonts w:ascii="Times New Roman" w:hAnsi="Times New Roman" w:cs="Times New Roman"/>
          <w:color w:val="auto"/>
          <w:spacing w:val="-2"/>
          <w:sz w:val="26"/>
          <w:szCs w:val="26"/>
        </w:rPr>
        <w:t>Table</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755"/>
        <w:gridCol w:w="1716"/>
        <w:gridCol w:w="1615"/>
        <w:gridCol w:w="813"/>
        <w:gridCol w:w="719"/>
      </w:tblGrid>
      <w:tr w:rsidR="001E7FB2" w:rsidRPr="00C134F0" w:rsidTr="0066271C">
        <w:trPr>
          <w:trHeight w:val="712"/>
        </w:trPr>
        <w:tc>
          <w:tcPr>
            <w:tcW w:w="1486" w:type="dxa"/>
          </w:tcPr>
          <w:p w:rsidR="001E7FB2" w:rsidRPr="00C134F0" w:rsidRDefault="001E7FB2" w:rsidP="00C134F0">
            <w:pPr>
              <w:pStyle w:val="TableParagraph"/>
              <w:spacing w:line="360" w:lineRule="auto"/>
              <w:rPr>
                <w:rFonts w:ascii="Times New Roman" w:hAnsi="Times New Roman" w:cs="Times New Roman"/>
                <w:b/>
                <w:sz w:val="26"/>
                <w:szCs w:val="26"/>
              </w:rPr>
            </w:pPr>
            <w:r w:rsidRPr="00C134F0">
              <w:rPr>
                <w:rFonts w:ascii="Times New Roman" w:hAnsi="Times New Roman" w:cs="Times New Roman"/>
                <w:b/>
                <w:sz w:val="26"/>
                <w:szCs w:val="26"/>
              </w:rPr>
              <w:t>Model</w:t>
            </w:r>
          </w:p>
        </w:tc>
        <w:tc>
          <w:tcPr>
            <w:tcW w:w="1755" w:type="dxa"/>
          </w:tcPr>
          <w:p w:rsidR="001E7FB2" w:rsidRPr="00C134F0" w:rsidRDefault="001E7FB2" w:rsidP="00C134F0">
            <w:pPr>
              <w:pStyle w:val="TableParagraph"/>
              <w:spacing w:line="360" w:lineRule="auto"/>
              <w:rPr>
                <w:rFonts w:ascii="Times New Roman" w:hAnsi="Times New Roman" w:cs="Times New Roman"/>
                <w:b/>
                <w:sz w:val="26"/>
                <w:szCs w:val="26"/>
              </w:rPr>
            </w:pPr>
            <w:r w:rsidRPr="00C134F0">
              <w:rPr>
                <w:rFonts w:ascii="Times New Roman" w:hAnsi="Times New Roman" w:cs="Times New Roman"/>
                <w:b/>
                <w:sz w:val="26"/>
                <w:szCs w:val="26"/>
              </w:rPr>
              <w:t>Sum</w:t>
            </w:r>
            <w:r w:rsidRPr="00C134F0">
              <w:rPr>
                <w:rFonts w:ascii="Times New Roman" w:hAnsi="Times New Roman" w:cs="Times New Roman"/>
                <w:b/>
                <w:spacing w:val="-3"/>
                <w:sz w:val="26"/>
                <w:szCs w:val="26"/>
              </w:rPr>
              <w:t xml:space="preserve"> </w:t>
            </w:r>
            <w:r w:rsidRPr="00C134F0">
              <w:rPr>
                <w:rFonts w:ascii="Times New Roman" w:hAnsi="Times New Roman" w:cs="Times New Roman"/>
                <w:b/>
                <w:sz w:val="26"/>
                <w:szCs w:val="26"/>
              </w:rPr>
              <w:t>of</w:t>
            </w:r>
            <w:r w:rsidRPr="00C134F0">
              <w:rPr>
                <w:rFonts w:ascii="Times New Roman" w:hAnsi="Times New Roman" w:cs="Times New Roman"/>
                <w:b/>
                <w:spacing w:val="-2"/>
                <w:sz w:val="26"/>
                <w:szCs w:val="26"/>
              </w:rPr>
              <w:t xml:space="preserve"> </w:t>
            </w:r>
            <w:r w:rsidRPr="00C134F0">
              <w:rPr>
                <w:rFonts w:ascii="Times New Roman" w:hAnsi="Times New Roman" w:cs="Times New Roman"/>
                <w:b/>
                <w:sz w:val="26"/>
                <w:szCs w:val="26"/>
              </w:rPr>
              <w:t>squares</w:t>
            </w:r>
          </w:p>
        </w:tc>
        <w:tc>
          <w:tcPr>
            <w:tcW w:w="1716" w:type="dxa"/>
          </w:tcPr>
          <w:p w:rsidR="001E7FB2" w:rsidRPr="00C134F0" w:rsidRDefault="001E7FB2" w:rsidP="00C134F0">
            <w:pPr>
              <w:pStyle w:val="TableParagraph"/>
              <w:spacing w:line="360" w:lineRule="auto"/>
              <w:ind w:right="614"/>
              <w:rPr>
                <w:rFonts w:ascii="Times New Roman" w:hAnsi="Times New Roman" w:cs="Times New Roman"/>
                <w:b/>
                <w:sz w:val="26"/>
                <w:szCs w:val="26"/>
              </w:rPr>
            </w:pPr>
            <w:r w:rsidRPr="00C134F0">
              <w:rPr>
                <w:rFonts w:ascii="Times New Roman" w:hAnsi="Times New Roman" w:cs="Times New Roman"/>
                <w:b/>
                <w:spacing w:val="-1"/>
                <w:sz w:val="26"/>
                <w:szCs w:val="26"/>
              </w:rPr>
              <w:t xml:space="preserve">Degree </w:t>
            </w:r>
            <w:r w:rsidRPr="00C134F0">
              <w:rPr>
                <w:rFonts w:ascii="Times New Roman" w:hAnsi="Times New Roman" w:cs="Times New Roman"/>
                <w:b/>
                <w:sz w:val="26"/>
                <w:szCs w:val="26"/>
              </w:rPr>
              <w:t>of</w:t>
            </w:r>
            <w:r w:rsidRPr="00C134F0">
              <w:rPr>
                <w:rFonts w:ascii="Times New Roman" w:hAnsi="Times New Roman" w:cs="Times New Roman"/>
                <w:b/>
                <w:spacing w:val="-46"/>
                <w:sz w:val="26"/>
                <w:szCs w:val="26"/>
              </w:rPr>
              <w:t xml:space="preserve"> </w:t>
            </w:r>
            <w:r w:rsidRPr="00C134F0">
              <w:rPr>
                <w:rFonts w:ascii="Times New Roman" w:hAnsi="Times New Roman" w:cs="Times New Roman"/>
                <w:b/>
                <w:sz w:val="26"/>
                <w:szCs w:val="26"/>
              </w:rPr>
              <w:t>freedom</w:t>
            </w:r>
          </w:p>
        </w:tc>
        <w:tc>
          <w:tcPr>
            <w:tcW w:w="1615" w:type="dxa"/>
          </w:tcPr>
          <w:p w:rsidR="001E7FB2" w:rsidRPr="00C134F0" w:rsidRDefault="001E7FB2" w:rsidP="00C134F0">
            <w:pPr>
              <w:pStyle w:val="TableParagraph"/>
              <w:spacing w:line="360" w:lineRule="auto"/>
              <w:ind w:left="110"/>
              <w:rPr>
                <w:rFonts w:ascii="Times New Roman" w:hAnsi="Times New Roman" w:cs="Times New Roman"/>
                <w:b/>
                <w:sz w:val="26"/>
                <w:szCs w:val="26"/>
              </w:rPr>
            </w:pPr>
            <w:r w:rsidRPr="00C134F0">
              <w:rPr>
                <w:rFonts w:ascii="Times New Roman" w:hAnsi="Times New Roman" w:cs="Times New Roman"/>
                <w:b/>
                <w:sz w:val="26"/>
                <w:szCs w:val="26"/>
              </w:rPr>
              <w:t>Mean</w:t>
            </w:r>
            <w:r w:rsidRPr="00C134F0">
              <w:rPr>
                <w:rFonts w:ascii="Times New Roman" w:hAnsi="Times New Roman" w:cs="Times New Roman"/>
                <w:b/>
                <w:spacing w:val="-3"/>
                <w:sz w:val="26"/>
                <w:szCs w:val="26"/>
              </w:rPr>
              <w:t xml:space="preserve"> </w:t>
            </w:r>
            <w:r w:rsidRPr="00C134F0">
              <w:rPr>
                <w:rFonts w:ascii="Times New Roman" w:hAnsi="Times New Roman" w:cs="Times New Roman"/>
                <w:b/>
                <w:sz w:val="26"/>
                <w:szCs w:val="26"/>
              </w:rPr>
              <w:t>Square</w:t>
            </w:r>
          </w:p>
        </w:tc>
        <w:tc>
          <w:tcPr>
            <w:tcW w:w="813" w:type="dxa"/>
          </w:tcPr>
          <w:p w:rsidR="001E7FB2" w:rsidRPr="00C134F0" w:rsidRDefault="001E7FB2" w:rsidP="00C134F0">
            <w:pPr>
              <w:pStyle w:val="TableParagraph"/>
              <w:spacing w:line="360" w:lineRule="auto"/>
              <w:ind w:left="113"/>
              <w:rPr>
                <w:rFonts w:ascii="Times New Roman" w:hAnsi="Times New Roman" w:cs="Times New Roman"/>
                <w:b/>
                <w:sz w:val="26"/>
                <w:szCs w:val="26"/>
              </w:rPr>
            </w:pPr>
            <w:r w:rsidRPr="00C134F0">
              <w:rPr>
                <w:rFonts w:ascii="Times New Roman" w:hAnsi="Times New Roman" w:cs="Times New Roman"/>
                <w:b/>
                <w:w w:val="98"/>
                <w:sz w:val="26"/>
                <w:szCs w:val="26"/>
              </w:rPr>
              <w:t>F</w:t>
            </w:r>
          </w:p>
        </w:tc>
        <w:tc>
          <w:tcPr>
            <w:tcW w:w="719" w:type="dxa"/>
          </w:tcPr>
          <w:p w:rsidR="001E7FB2" w:rsidRPr="00C134F0" w:rsidRDefault="001E7FB2" w:rsidP="00C134F0">
            <w:pPr>
              <w:pStyle w:val="TableParagraph"/>
              <w:spacing w:line="360" w:lineRule="auto"/>
              <w:ind w:left="116"/>
              <w:rPr>
                <w:rFonts w:ascii="Times New Roman" w:hAnsi="Times New Roman" w:cs="Times New Roman"/>
                <w:b/>
                <w:sz w:val="26"/>
                <w:szCs w:val="26"/>
              </w:rPr>
            </w:pPr>
            <w:r w:rsidRPr="00C134F0">
              <w:rPr>
                <w:rFonts w:ascii="Times New Roman" w:hAnsi="Times New Roman" w:cs="Times New Roman"/>
                <w:b/>
                <w:sz w:val="26"/>
                <w:szCs w:val="26"/>
              </w:rPr>
              <w:t>Sig.</w:t>
            </w:r>
          </w:p>
        </w:tc>
      </w:tr>
      <w:tr w:rsidR="001E7FB2" w:rsidRPr="00C134F0" w:rsidTr="0066271C">
        <w:trPr>
          <w:trHeight w:val="1252"/>
        </w:trPr>
        <w:tc>
          <w:tcPr>
            <w:tcW w:w="1486" w:type="dxa"/>
          </w:tcPr>
          <w:p w:rsidR="001E7FB2" w:rsidRPr="00C134F0" w:rsidRDefault="001E7FB2" w:rsidP="00C134F0">
            <w:pPr>
              <w:pStyle w:val="TableParagraph"/>
              <w:spacing w:before="2" w:line="360" w:lineRule="auto"/>
              <w:ind w:right="31"/>
              <w:rPr>
                <w:rFonts w:ascii="Times New Roman" w:hAnsi="Times New Roman" w:cs="Times New Roman"/>
                <w:sz w:val="26"/>
                <w:szCs w:val="26"/>
              </w:rPr>
            </w:pPr>
            <w:r w:rsidRPr="00C134F0">
              <w:rPr>
                <w:rFonts w:ascii="Times New Roman" w:hAnsi="Times New Roman" w:cs="Times New Roman"/>
                <w:sz w:val="26"/>
                <w:szCs w:val="26"/>
              </w:rPr>
              <w:t>Regression</w:t>
            </w:r>
            <w:r w:rsidRPr="00C134F0">
              <w:rPr>
                <w:rFonts w:ascii="Times New Roman" w:hAnsi="Times New Roman" w:cs="Times New Roman"/>
                <w:spacing w:val="1"/>
                <w:sz w:val="26"/>
                <w:szCs w:val="26"/>
              </w:rPr>
              <w:t xml:space="preserve"> </w:t>
            </w:r>
            <w:r w:rsidRPr="00C134F0">
              <w:rPr>
                <w:rFonts w:ascii="Times New Roman" w:hAnsi="Times New Roman" w:cs="Times New Roman"/>
                <w:spacing w:val="-2"/>
                <w:sz w:val="26"/>
                <w:szCs w:val="26"/>
              </w:rPr>
              <w:t>Residual</w:t>
            </w:r>
            <w:r w:rsidRPr="00C134F0">
              <w:rPr>
                <w:rFonts w:ascii="Times New Roman" w:hAnsi="Times New Roman" w:cs="Times New Roman"/>
                <w:spacing w:val="-9"/>
                <w:sz w:val="26"/>
                <w:szCs w:val="26"/>
              </w:rPr>
              <w:t xml:space="preserve"> </w:t>
            </w:r>
            <w:r w:rsidRPr="00C134F0">
              <w:rPr>
                <w:rFonts w:ascii="Times New Roman" w:hAnsi="Times New Roman" w:cs="Times New Roman"/>
                <w:spacing w:val="-2"/>
                <w:sz w:val="26"/>
                <w:szCs w:val="26"/>
              </w:rPr>
              <w:t>Total</w:t>
            </w:r>
          </w:p>
        </w:tc>
        <w:tc>
          <w:tcPr>
            <w:tcW w:w="1755" w:type="dxa"/>
          </w:tcPr>
          <w:p w:rsidR="001E7FB2" w:rsidRPr="00C134F0" w:rsidRDefault="001E7FB2" w:rsidP="00C134F0">
            <w:pPr>
              <w:pStyle w:val="TableParagraph"/>
              <w:spacing w:before="2" w:line="360" w:lineRule="auto"/>
              <w:ind w:left="652" w:right="642"/>
              <w:jc w:val="center"/>
              <w:rPr>
                <w:rFonts w:ascii="Times New Roman" w:hAnsi="Times New Roman" w:cs="Times New Roman"/>
                <w:sz w:val="26"/>
                <w:szCs w:val="26"/>
              </w:rPr>
            </w:pPr>
            <w:r w:rsidRPr="00C134F0">
              <w:rPr>
                <w:rFonts w:ascii="Times New Roman" w:hAnsi="Times New Roman" w:cs="Times New Roman"/>
                <w:sz w:val="26"/>
                <w:szCs w:val="26"/>
              </w:rPr>
              <w:t>.062</w:t>
            </w:r>
          </w:p>
          <w:p w:rsidR="001E7FB2" w:rsidRPr="00C134F0" w:rsidRDefault="001E7FB2" w:rsidP="00C134F0">
            <w:pPr>
              <w:pStyle w:val="TableParagraph"/>
              <w:spacing w:line="360" w:lineRule="auto"/>
              <w:ind w:left="652" w:right="642"/>
              <w:jc w:val="center"/>
              <w:rPr>
                <w:rFonts w:ascii="Times New Roman" w:hAnsi="Times New Roman" w:cs="Times New Roman"/>
                <w:sz w:val="26"/>
                <w:szCs w:val="26"/>
              </w:rPr>
            </w:pPr>
            <w:r w:rsidRPr="00C134F0">
              <w:rPr>
                <w:rFonts w:ascii="Times New Roman" w:hAnsi="Times New Roman" w:cs="Times New Roman"/>
                <w:sz w:val="26"/>
                <w:szCs w:val="26"/>
              </w:rPr>
              <w:t>.057</w:t>
            </w:r>
          </w:p>
          <w:p w:rsidR="001E7FB2" w:rsidRPr="00C134F0" w:rsidRDefault="001E7FB2" w:rsidP="00C134F0">
            <w:pPr>
              <w:pStyle w:val="TableParagraph"/>
              <w:spacing w:line="360" w:lineRule="auto"/>
              <w:ind w:left="652" w:right="642"/>
              <w:jc w:val="center"/>
              <w:rPr>
                <w:rFonts w:ascii="Times New Roman" w:hAnsi="Times New Roman" w:cs="Times New Roman"/>
                <w:sz w:val="26"/>
                <w:szCs w:val="26"/>
              </w:rPr>
            </w:pPr>
            <w:r w:rsidRPr="00C134F0">
              <w:rPr>
                <w:rFonts w:ascii="Times New Roman" w:hAnsi="Times New Roman" w:cs="Times New Roman"/>
                <w:sz w:val="26"/>
                <w:szCs w:val="26"/>
              </w:rPr>
              <w:t>.119</w:t>
            </w:r>
          </w:p>
        </w:tc>
        <w:tc>
          <w:tcPr>
            <w:tcW w:w="1716" w:type="dxa"/>
          </w:tcPr>
          <w:p w:rsidR="001E7FB2" w:rsidRPr="00C134F0" w:rsidRDefault="001E7FB2" w:rsidP="00C134F0">
            <w:pPr>
              <w:pStyle w:val="TableParagraph"/>
              <w:spacing w:before="2" w:line="360" w:lineRule="auto"/>
              <w:ind w:left="8"/>
              <w:jc w:val="center"/>
              <w:rPr>
                <w:rFonts w:ascii="Times New Roman" w:hAnsi="Times New Roman" w:cs="Times New Roman"/>
                <w:sz w:val="26"/>
                <w:szCs w:val="26"/>
              </w:rPr>
            </w:pPr>
            <w:r w:rsidRPr="00C134F0">
              <w:rPr>
                <w:rFonts w:ascii="Times New Roman" w:hAnsi="Times New Roman" w:cs="Times New Roman"/>
                <w:sz w:val="26"/>
                <w:szCs w:val="26"/>
              </w:rPr>
              <w:t>2</w:t>
            </w:r>
          </w:p>
          <w:p w:rsidR="001E7FB2" w:rsidRPr="00C134F0" w:rsidRDefault="001E7FB2" w:rsidP="00C134F0">
            <w:pPr>
              <w:pStyle w:val="TableParagraph"/>
              <w:spacing w:line="360" w:lineRule="auto"/>
              <w:ind w:left="714" w:right="708"/>
              <w:jc w:val="center"/>
              <w:rPr>
                <w:rFonts w:ascii="Times New Roman" w:hAnsi="Times New Roman" w:cs="Times New Roman"/>
                <w:sz w:val="26"/>
                <w:szCs w:val="26"/>
              </w:rPr>
            </w:pPr>
            <w:r w:rsidRPr="00C134F0">
              <w:rPr>
                <w:rFonts w:ascii="Times New Roman" w:hAnsi="Times New Roman" w:cs="Times New Roman"/>
                <w:sz w:val="26"/>
                <w:szCs w:val="26"/>
              </w:rPr>
              <w:t>12</w:t>
            </w:r>
          </w:p>
          <w:p w:rsidR="001E7FB2" w:rsidRPr="00C134F0" w:rsidRDefault="001E7FB2" w:rsidP="00C134F0">
            <w:pPr>
              <w:pStyle w:val="TableParagraph"/>
              <w:spacing w:line="360" w:lineRule="auto"/>
              <w:ind w:left="714" w:right="708"/>
              <w:jc w:val="center"/>
              <w:rPr>
                <w:rFonts w:ascii="Times New Roman" w:hAnsi="Times New Roman" w:cs="Times New Roman"/>
                <w:sz w:val="26"/>
                <w:szCs w:val="26"/>
              </w:rPr>
            </w:pPr>
            <w:r w:rsidRPr="00C134F0">
              <w:rPr>
                <w:rFonts w:ascii="Times New Roman" w:hAnsi="Times New Roman" w:cs="Times New Roman"/>
                <w:sz w:val="26"/>
                <w:szCs w:val="26"/>
              </w:rPr>
              <w:t>14</w:t>
            </w:r>
          </w:p>
        </w:tc>
        <w:tc>
          <w:tcPr>
            <w:tcW w:w="1615" w:type="dxa"/>
          </w:tcPr>
          <w:p w:rsidR="001E7FB2" w:rsidRPr="00C134F0" w:rsidRDefault="001E7FB2" w:rsidP="00C134F0">
            <w:pPr>
              <w:pStyle w:val="TableParagraph"/>
              <w:spacing w:before="2" w:line="360" w:lineRule="auto"/>
              <w:ind w:left="580" w:right="574"/>
              <w:jc w:val="center"/>
              <w:rPr>
                <w:rFonts w:ascii="Times New Roman" w:hAnsi="Times New Roman" w:cs="Times New Roman"/>
                <w:sz w:val="26"/>
                <w:szCs w:val="26"/>
              </w:rPr>
            </w:pPr>
            <w:r w:rsidRPr="00C134F0">
              <w:rPr>
                <w:rFonts w:ascii="Times New Roman" w:hAnsi="Times New Roman" w:cs="Times New Roman"/>
                <w:sz w:val="26"/>
                <w:szCs w:val="26"/>
              </w:rPr>
              <w:t>.031</w:t>
            </w:r>
          </w:p>
          <w:p w:rsidR="001E7FB2" w:rsidRPr="00C134F0" w:rsidRDefault="001E7FB2" w:rsidP="00C134F0">
            <w:pPr>
              <w:pStyle w:val="TableParagraph"/>
              <w:spacing w:line="360" w:lineRule="auto"/>
              <w:ind w:left="580" w:right="574"/>
              <w:jc w:val="center"/>
              <w:rPr>
                <w:rFonts w:ascii="Times New Roman" w:hAnsi="Times New Roman" w:cs="Times New Roman"/>
                <w:sz w:val="26"/>
                <w:szCs w:val="26"/>
              </w:rPr>
            </w:pPr>
            <w:r w:rsidRPr="00C134F0">
              <w:rPr>
                <w:rFonts w:ascii="Times New Roman" w:hAnsi="Times New Roman" w:cs="Times New Roman"/>
                <w:sz w:val="26"/>
                <w:szCs w:val="26"/>
              </w:rPr>
              <w:t>.005</w:t>
            </w:r>
          </w:p>
        </w:tc>
        <w:tc>
          <w:tcPr>
            <w:tcW w:w="813" w:type="dxa"/>
          </w:tcPr>
          <w:p w:rsidR="001E7FB2" w:rsidRPr="00C134F0" w:rsidRDefault="001E7FB2" w:rsidP="00C134F0">
            <w:pPr>
              <w:pStyle w:val="TableParagraph"/>
              <w:spacing w:before="2" w:line="360" w:lineRule="auto"/>
              <w:ind w:left="194"/>
              <w:rPr>
                <w:rFonts w:ascii="Times New Roman" w:hAnsi="Times New Roman" w:cs="Times New Roman"/>
                <w:sz w:val="26"/>
                <w:szCs w:val="26"/>
              </w:rPr>
            </w:pPr>
            <w:r w:rsidRPr="00C134F0">
              <w:rPr>
                <w:rFonts w:ascii="Times New Roman" w:hAnsi="Times New Roman" w:cs="Times New Roman"/>
                <w:sz w:val="26"/>
                <w:szCs w:val="26"/>
              </w:rPr>
              <w:t>6.582</w:t>
            </w:r>
          </w:p>
        </w:tc>
        <w:tc>
          <w:tcPr>
            <w:tcW w:w="719" w:type="dxa"/>
          </w:tcPr>
          <w:p w:rsidR="001E7FB2" w:rsidRPr="00C134F0" w:rsidRDefault="001E7FB2" w:rsidP="00C134F0">
            <w:pPr>
              <w:pStyle w:val="TableParagraph"/>
              <w:spacing w:before="2" w:line="360" w:lineRule="auto"/>
              <w:ind w:left="149"/>
              <w:rPr>
                <w:rFonts w:ascii="Times New Roman" w:hAnsi="Times New Roman" w:cs="Times New Roman"/>
                <w:sz w:val="26"/>
                <w:szCs w:val="26"/>
              </w:rPr>
            </w:pPr>
            <w:r w:rsidRPr="00C134F0">
              <w:rPr>
                <w:rFonts w:ascii="Times New Roman" w:hAnsi="Times New Roman" w:cs="Times New Roman"/>
                <w:sz w:val="26"/>
                <w:szCs w:val="26"/>
              </w:rPr>
              <w:t>0.015</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The p-value in ANOVA Table 4.1.9 is 0.015, which is below the 0.05 alpha threshold. This</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suggests that Return on Sales (ROS), the dependent variable, is significantly predicted by</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the independent variables total debt to equity and total debt to assets. Consequently, the</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independent factors significantly contribute to the explanation of the variance in ROS,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and the model is thought to be a good predictor of the link between the dependent and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independent</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variables.</w:t>
      </w:r>
    </w:p>
    <w:p w:rsidR="001E7FB2" w:rsidRPr="00C134F0" w:rsidRDefault="001E7FB2"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When comparing total debt to assets, Table 4.1.9's unstandardized coefficient (B) shows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 negative connection (-0.067). This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implies</w:t>
      </w:r>
      <w:r w:rsidRPr="00C134F0">
        <w:rPr>
          <w:rFonts w:ascii="Times New Roman" w:hAnsi="Times New Roman" w:cs="Times New Roman"/>
          <w:spacing w:val="48"/>
          <w:sz w:val="26"/>
          <w:szCs w:val="26"/>
        </w:rPr>
        <w:t xml:space="preserve"> </w:t>
      </w:r>
      <w:r w:rsidRPr="00C134F0">
        <w:rPr>
          <w:rFonts w:ascii="Times New Roman" w:hAnsi="Times New Roman" w:cs="Times New Roman"/>
          <w:sz w:val="26"/>
          <w:szCs w:val="26"/>
        </w:rPr>
        <w:t>that ROS increases in proportion to each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rise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 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 assets.</w:t>
      </w:r>
    </w:p>
    <w:p w:rsidR="00C134F0" w:rsidRDefault="00C134F0" w:rsidP="00C134F0">
      <w:pPr>
        <w:spacing w:after="0" w:line="360" w:lineRule="auto"/>
        <w:jc w:val="both"/>
        <w:rPr>
          <w:rFonts w:ascii="Times New Roman" w:hAnsi="Times New Roman" w:cs="Times New Roman"/>
          <w:b/>
          <w:sz w:val="26"/>
          <w:szCs w:val="26"/>
        </w:rPr>
      </w:pPr>
    </w:p>
    <w:p w:rsidR="00C134F0" w:rsidRDefault="00C134F0" w:rsidP="00C134F0">
      <w:pPr>
        <w:spacing w:after="0" w:line="360" w:lineRule="auto"/>
        <w:jc w:val="both"/>
        <w:rPr>
          <w:rFonts w:ascii="Times New Roman" w:hAnsi="Times New Roman" w:cs="Times New Roman"/>
          <w:b/>
          <w:sz w:val="26"/>
          <w:szCs w:val="26"/>
        </w:rPr>
      </w:pPr>
    </w:p>
    <w:p w:rsidR="00C134F0" w:rsidRDefault="00C134F0" w:rsidP="00C134F0">
      <w:pPr>
        <w:spacing w:after="0" w:line="360" w:lineRule="auto"/>
        <w:jc w:val="both"/>
        <w:rPr>
          <w:rFonts w:ascii="Times New Roman" w:hAnsi="Times New Roman" w:cs="Times New Roman"/>
          <w:b/>
          <w:sz w:val="26"/>
          <w:szCs w:val="26"/>
        </w:rPr>
      </w:pPr>
    </w:p>
    <w:p w:rsidR="001E7FB2" w:rsidRPr="00C134F0" w:rsidRDefault="001E7FB2" w:rsidP="00C134F0">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lastRenderedPageBreak/>
        <w:t>Table</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4.1.10</w:t>
      </w:r>
      <w:r w:rsidRPr="00C134F0">
        <w:rPr>
          <w:rFonts w:ascii="Times New Roman" w:hAnsi="Times New Roman" w:cs="Times New Roman"/>
          <w:b/>
          <w:spacing w:val="-8"/>
          <w:sz w:val="26"/>
          <w:szCs w:val="26"/>
        </w:rPr>
        <w:t xml:space="preserve"> </w:t>
      </w:r>
      <w:r w:rsidRPr="00C134F0">
        <w:rPr>
          <w:rFonts w:ascii="Times New Roman" w:hAnsi="Times New Roman" w:cs="Times New Roman"/>
          <w:b/>
          <w:sz w:val="26"/>
          <w:szCs w:val="26"/>
        </w:rPr>
        <w:t>ROS</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Coefficient</w:t>
      </w:r>
      <w:r w:rsidRPr="00C134F0">
        <w:rPr>
          <w:rFonts w:ascii="Times New Roman" w:hAnsi="Times New Roman" w:cs="Times New Roman"/>
          <w:b/>
          <w:spacing w:val="-5"/>
          <w:sz w:val="26"/>
          <w:szCs w:val="26"/>
        </w:rPr>
        <w:t xml:space="preserve"> </w:t>
      </w:r>
      <w:r w:rsidR="00C134F0">
        <w:rPr>
          <w:rFonts w:ascii="Times New Roman" w:hAnsi="Times New Roman" w:cs="Times New Roman"/>
          <w:b/>
          <w:sz w:val="26"/>
          <w:szCs w:val="26"/>
        </w:rPr>
        <w:t>Matrix</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2410"/>
        <w:gridCol w:w="1961"/>
        <w:gridCol w:w="1620"/>
      </w:tblGrid>
      <w:tr w:rsidR="001E7FB2" w:rsidRPr="00C134F0" w:rsidTr="0066271C">
        <w:trPr>
          <w:trHeight w:val="256"/>
        </w:trPr>
        <w:tc>
          <w:tcPr>
            <w:tcW w:w="2199" w:type="dxa"/>
            <w:vMerge w:val="restart"/>
          </w:tcPr>
          <w:p w:rsidR="001E7FB2" w:rsidRPr="00C134F0" w:rsidRDefault="001E7FB2" w:rsidP="00C134F0">
            <w:pPr>
              <w:pStyle w:val="TableParagraph"/>
              <w:spacing w:line="360" w:lineRule="auto"/>
              <w:ind w:left="839"/>
              <w:rPr>
                <w:rFonts w:ascii="Times New Roman" w:hAnsi="Times New Roman" w:cs="Times New Roman"/>
                <w:b/>
                <w:sz w:val="26"/>
                <w:szCs w:val="26"/>
              </w:rPr>
            </w:pPr>
            <w:r w:rsidRPr="00C134F0">
              <w:rPr>
                <w:rFonts w:ascii="Times New Roman" w:hAnsi="Times New Roman" w:cs="Times New Roman"/>
                <w:b/>
                <w:sz w:val="26"/>
                <w:szCs w:val="26"/>
              </w:rPr>
              <w:t>Model</w:t>
            </w:r>
          </w:p>
        </w:tc>
        <w:tc>
          <w:tcPr>
            <w:tcW w:w="4371" w:type="dxa"/>
            <w:gridSpan w:val="2"/>
          </w:tcPr>
          <w:p w:rsidR="001E7FB2" w:rsidRPr="00C134F0" w:rsidRDefault="001E7FB2" w:rsidP="00C134F0">
            <w:pPr>
              <w:pStyle w:val="TableParagraph"/>
              <w:spacing w:line="360" w:lineRule="auto"/>
              <w:ind w:left="866"/>
              <w:rPr>
                <w:rFonts w:ascii="Times New Roman" w:hAnsi="Times New Roman" w:cs="Times New Roman"/>
                <w:b/>
                <w:sz w:val="26"/>
                <w:szCs w:val="26"/>
              </w:rPr>
            </w:pPr>
            <w:r w:rsidRPr="00C134F0">
              <w:rPr>
                <w:rFonts w:ascii="Times New Roman" w:hAnsi="Times New Roman" w:cs="Times New Roman"/>
                <w:b/>
                <w:sz w:val="26"/>
                <w:szCs w:val="26"/>
              </w:rPr>
              <w:t>Unstandardized</w:t>
            </w:r>
            <w:r w:rsidRPr="00C134F0">
              <w:rPr>
                <w:rFonts w:ascii="Times New Roman" w:hAnsi="Times New Roman" w:cs="Times New Roman"/>
                <w:b/>
                <w:spacing w:val="-7"/>
                <w:sz w:val="26"/>
                <w:szCs w:val="26"/>
              </w:rPr>
              <w:t xml:space="preserve"> </w:t>
            </w:r>
            <w:r w:rsidRPr="00C134F0">
              <w:rPr>
                <w:rFonts w:ascii="Times New Roman" w:hAnsi="Times New Roman" w:cs="Times New Roman"/>
                <w:b/>
                <w:sz w:val="26"/>
                <w:szCs w:val="26"/>
              </w:rPr>
              <w:t>Coefficient</w:t>
            </w:r>
          </w:p>
        </w:tc>
        <w:tc>
          <w:tcPr>
            <w:tcW w:w="1620" w:type="dxa"/>
            <w:vMerge w:val="restart"/>
          </w:tcPr>
          <w:p w:rsidR="001E7FB2" w:rsidRPr="00C134F0" w:rsidRDefault="001E7FB2" w:rsidP="00C134F0">
            <w:pPr>
              <w:pStyle w:val="TableParagraph"/>
              <w:spacing w:line="360" w:lineRule="auto"/>
              <w:ind w:left="237"/>
              <w:rPr>
                <w:rFonts w:ascii="Times New Roman" w:hAnsi="Times New Roman" w:cs="Times New Roman"/>
                <w:b/>
                <w:sz w:val="26"/>
                <w:szCs w:val="26"/>
              </w:rPr>
            </w:pPr>
            <w:r w:rsidRPr="00C134F0">
              <w:rPr>
                <w:rFonts w:ascii="Times New Roman" w:hAnsi="Times New Roman" w:cs="Times New Roman"/>
                <w:b/>
                <w:sz w:val="26"/>
                <w:szCs w:val="26"/>
              </w:rPr>
              <w:t>Sig(P</w:t>
            </w:r>
            <w:r w:rsidRPr="00C134F0">
              <w:rPr>
                <w:rFonts w:ascii="Times New Roman" w:hAnsi="Times New Roman" w:cs="Times New Roman"/>
                <w:b/>
                <w:spacing w:val="-3"/>
                <w:sz w:val="26"/>
                <w:szCs w:val="26"/>
              </w:rPr>
              <w:t xml:space="preserve"> </w:t>
            </w:r>
            <w:r w:rsidRPr="00C134F0">
              <w:rPr>
                <w:rFonts w:ascii="Times New Roman" w:hAnsi="Times New Roman" w:cs="Times New Roman"/>
                <w:b/>
                <w:sz w:val="26"/>
                <w:szCs w:val="26"/>
              </w:rPr>
              <w:t>value</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w:t>
            </w:r>
          </w:p>
        </w:tc>
      </w:tr>
      <w:tr w:rsidR="001E7FB2" w:rsidRPr="00C134F0" w:rsidTr="0066271C">
        <w:trPr>
          <w:trHeight w:val="258"/>
        </w:trPr>
        <w:tc>
          <w:tcPr>
            <w:tcW w:w="2199" w:type="dxa"/>
            <w:vMerge/>
            <w:tcBorders>
              <w:top w:val="nil"/>
            </w:tcBorders>
          </w:tcPr>
          <w:p w:rsidR="001E7FB2" w:rsidRPr="00C134F0" w:rsidRDefault="001E7FB2" w:rsidP="00C134F0">
            <w:pPr>
              <w:spacing w:line="360" w:lineRule="auto"/>
              <w:rPr>
                <w:rFonts w:ascii="Times New Roman" w:hAnsi="Times New Roman" w:cs="Times New Roman"/>
                <w:sz w:val="26"/>
                <w:szCs w:val="26"/>
              </w:rPr>
            </w:pPr>
          </w:p>
        </w:tc>
        <w:tc>
          <w:tcPr>
            <w:tcW w:w="2410" w:type="dxa"/>
          </w:tcPr>
          <w:p w:rsidR="001E7FB2" w:rsidRPr="00C134F0" w:rsidRDefault="001E7FB2" w:rsidP="00C134F0">
            <w:pPr>
              <w:pStyle w:val="TableParagraph"/>
              <w:spacing w:line="360" w:lineRule="auto"/>
              <w:ind w:left="109"/>
              <w:jc w:val="center"/>
              <w:rPr>
                <w:rFonts w:ascii="Times New Roman" w:hAnsi="Times New Roman" w:cs="Times New Roman"/>
                <w:b/>
                <w:sz w:val="26"/>
                <w:szCs w:val="26"/>
              </w:rPr>
            </w:pPr>
            <w:r w:rsidRPr="00C134F0">
              <w:rPr>
                <w:rFonts w:ascii="Times New Roman" w:hAnsi="Times New Roman" w:cs="Times New Roman"/>
                <w:b/>
                <w:sz w:val="26"/>
                <w:szCs w:val="26"/>
              </w:rPr>
              <w:t>B</w:t>
            </w:r>
          </w:p>
        </w:tc>
        <w:tc>
          <w:tcPr>
            <w:tcW w:w="1961" w:type="dxa"/>
          </w:tcPr>
          <w:p w:rsidR="001E7FB2" w:rsidRPr="00C134F0" w:rsidRDefault="001E7FB2" w:rsidP="00C134F0">
            <w:pPr>
              <w:pStyle w:val="TableParagraph"/>
              <w:spacing w:line="360" w:lineRule="auto"/>
              <w:ind w:left="250" w:right="135"/>
              <w:jc w:val="center"/>
              <w:rPr>
                <w:rFonts w:ascii="Times New Roman" w:hAnsi="Times New Roman" w:cs="Times New Roman"/>
                <w:b/>
                <w:sz w:val="26"/>
                <w:szCs w:val="26"/>
              </w:rPr>
            </w:pPr>
            <w:r w:rsidRPr="00C134F0">
              <w:rPr>
                <w:rFonts w:ascii="Times New Roman" w:hAnsi="Times New Roman" w:cs="Times New Roman"/>
                <w:b/>
                <w:sz w:val="26"/>
                <w:szCs w:val="26"/>
              </w:rPr>
              <w:t>Standard</w:t>
            </w:r>
            <w:r w:rsidRPr="00C134F0">
              <w:rPr>
                <w:rFonts w:ascii="Times New Roman" w:hAnsi="Times New Roman" w:cs="Times New Roman"/>
                <w:b/>
                <w:spacing w:val="-6"/>
                <w:sz w:val="26"/>
                <w:szCs w:val="26"/>
              </w:rPr>
              <w:t xml:space="preserve"> </w:t>
            </w:r>
            <w:r w:rsidRPr="00C134F0">
              <w:rPr>
                <w:rFonts w:ascii="Times New Roman" w:hAnsi="Times New Roman" w:cs="Times New Roman"/>
                <w:b/>
                <w:sz w:val="26"/>
                <w:szCs w:val="26"/>
              </w:rPr>
              <w:t>Error</w:t>
            </w:r>
          </w:p>
        </w:tc>
        <w:tc>
          <w:tcPr>
            <w:tcW w:w="1620" w:type="dxa"/>
            <w:vMerge/>
            <w:tcBorders>
              <w:top w:val="nil"/>
            </w:tcBorders>
          </w:tcPr>
          <w:p w:rsidR="001E7FB2" w:rsidRPr="00C134F0" w:rsidRDefault="001E7FB2" w:rsidP="00C134F0">
            <w:pPr>
              <w:spacing w:line="360" w:lineRule="auto"/>
              <w:rPr>
                <w:rFonts w:ascii="Times New Roman" w:hAnsi="Times New Roman" w:cs="Times New Roman"/>
                <w:sz w:val="26"/>
                <w:szCs w:val="26"/>
              </w:rPr>
            </w:pPr>
          </w:p>
        </w:tc>
      </w:tr>
      <w:tr w:rsidR="001E7FB2" w:rsidRPr="00C134F0" w:rsidTr="0066271C">
        <w:trPr>
          <w:trHeight w:val="258"/>
        </w:trPr>
        <w:tc>
          <w:tcPr>
            <w:tcW w:w="2199" w:type="dxa"/>
          </w:tcPr>
          <w:p w:rsidR="001E7FB2" w:rsidRPr="00C134F0" w:rsidRDefault="001E7FB2" w:rsidP="00C134F0">
            <w:pPr>
              <w:pStyle w:val="TableParagraph"/>
              <w:spacing w:line="360" w:lineRule="auto"/>
              <w:rPr>
                <w:rFonts w:ascii="Times New Roman" w:hAnsi="Times New Roman" w:cs="Times New Roman"/>
                <w:sz w:val="26"/>
                <w:szCs w:val="26"/>
              </w:rPr>
            </w:pPr>
            <w:r w:rsidRPr="00C134F0">
              <w:rPr>
                <w:rFonts w:ascii="Times New Roman" w:hAnsi="Times New Roman" w:cs="Times New Roman"/>
                <w:sz w:val="26"/>
                <w:szCs w:val="26"/>
              </w:rPr>
              <w:t>(Constant)</w:t>
            </w:r>
          </w:p>
        </w:tc>
        <w:tc>
          <w:tcPr>
            <w:tcW w:w="2410" w:type="dxa"/>
          </w:tcPr>
          <w:p w:rsidR="001E7FB2" w:rsidRPr="00C134F0" w:rsidRDefault="001E7FB2" w:rsidP="00C134F0">
            <w:pPr>
              <w:pStyle w:val="TableParagraph"/>
              <w:spacing w:line="360" w:lineRule="auto"/>
              <w:ind w:left="932" w:right="821"/>
              <w:jc w:val="center"/>
              <w:rPr>
                <w:rFonts w:ascii="Times New Roman" w:hAnsi="Times New Roman" w:cs="Times New Roman"/>
                <w:sz w:val="26"/>
                <w:szCs w:val="26"/>
              </w:rPr>
            </w:pPr>
            <w:r w:rsidRPr="00C134F0">
              <w:rPr>
                <w:rFonts w:ascii="Times New Roman" w:hAnsi="Times New Roman" w:cs="Times New Roman"/>
                <w:sz w:val="26"/>
                <w:szCs w:val="26"/>
              </w:rPr>
              <w:t>0.254</w:t>
            </w:r>
          </w:p>
        </w:tc>
        <w:tc>
          <w:tcPr>
            <w:tcW w:w="1961" w:type="dxa"/>
          </w:tcPr>
          <w:p w:rsidR="001E7FB2" w:rsidRPr="00C134F0" w:rsidRDefault="001E7FB2" w:rsidP="00C134F0">
            <w:pPr>
              <w:pStyle w:val="TableParagraph"/>
              <w:spacing w:line="360" w:lineRule="auto"/>
              <w:ind w:left="250" w:right="131"/>
              <w:jc w:val="center"/>
              <w:rPr>
                <w:rFonts w:ascii="Times New Roman" w:hAnsi="Times New Roman" w:cs="Times New Roman"/>
                <w:sz w:val="26"/>
                <w:szCs w:val="26"/>
              </w:rPr>
            </w:pPr>
            <w:r w:rsidRPr="00C134F0">
              <w:rPr>
                <w:rFonts w:ascii="Times New Roman" w:hAnsi="Times New Roman" w:cs="Times New Roman"/>
                <w:sz w:val="26"/>
                <w:szCs w:val="26"/>
              </w:rPr>
              <w:t>0.042</w:t>
            </w:r>
          </w:p>
        </w:tc>
        <w:tc>
          <w:tcPr>
            <w:tcW w:w="1620" w:type="dxa"/>
          </w:tcPr>
          <w:p w:rsidR="001E7FB2" w:rsidRPr="00C134F0" w:rsidRDefault="001E7FB2" w:rsidP="00C134F0">
            <w:pPr>
              <w:pStyle w:val="TableParagraph"/>
              <w:spacing w:line="360" w:lineRule="auto"/>
              <w:ind w:left="0" w:right="475"/>
              <w:jc w:val="right"/>
              <w:rPr>
                <w:rFonts w:ascii="Times New Roman" w:hAnsi="Times New Roman" w:cs="Times New Roman"/>
                <w:sz w:val="26"/>
                <w:szCs w:val="26"/>
              </w:rPr>
            </w:pPr>
            <w:r w:rsidRPr="00C134F0">
              <w:rPr>
                <w:rFonts w:ascii="Times New Roman" w:hAnsi="Times New Roman" w:cs="Times New Roman"/>
                <w:sz w:val="26"/>
                <w:szCs w:val="26"/>
              </w:rPr>
              <w:t>0.001</w:t>
            </w:r>
          </w:p>
        </w:tc>
      </w:tr>
      <w:tr w:rsidR="001E7FB2" w:rsidRPr="00C134F0" w:rsidTr="0066271C">
        <w:trPr>
          <w:trHeight w:val="530"/>
        </w:trPr>
        <w:tc>
          <w:tcPr>
            <w:tcW w:w="2199" w:type="dxa"/>
          </w:tcPr>
          <w:p w:rsidR="001E7FB2" w:rsidRPr="00C134F0" w:rsidRDefault="001E7FB2" w:rsidP="00C134F0">
            <w:pPr>
              <w:pStyle w:val="TableParagraph"/>
              <w:spacing w:line="360" w:lineRule="auto"/>
              <w:ind w:right="887"/>
              <w:rPr>
                <w:rFonts w:ascii="Times New Roman" w:hAnsi="Times New Roman" w:cs="Times New Roman"/>
                <w:sz w:val="26"/>
                <w:szCs w:val="26"/>
              </w:rPr>
            </w:pPr>
            <w:r w:rsidRPr="00C134F0">
              <w:rPr>
                <w:rFonts w:ascii="Times New Roman" w:hAnsi="Times New Roman" w:cs="Times New Roman"/>
                <w:spacing w:val="-1"/>
                <w:sz w:val="26"/>
                <w:szCs w:val="26"/>
              </w:rPr>
              <w:t>Total</w:t>
            </w:r>
            <w:r w:rsidRPr="00C134F0">
              <w:rPr>
                <w:rFonts w:ascii="Times New Roman" w:hAnsi="Times New Roman" w:cs="Times New Roman"/>
                <w:spacing w:val="-10"/>
                <w:sz w:val="26"/>
                <w:szCs w:val="26"/>
              </w:rPr>
              <w:t xml:space="preserve"> </w:t>
            </w:r>
            <w:r w:rsidRPr="00C134F0">
              <w:rPr>
                <w:rFonts w:ascii="Times New Roman" w:hAnsi="Times New Roman" w:cs="Times New Roman"/>
                <w:spacing w:val="-1"/>
                <w:sz w:val="26"/>
                <w:szCs w:val="26"/>
              </w:rPr>
              <w:t>debt</w:t>
            </w:r>
            <w:r w:rsidRPr="00C134F0">
              <w:rPr>
                <w:rFonts w:ascii="Times New Roman" w:hAnsi="Times New Roman" w:cs="Times New Roman"/>
                <w:spacing w:val="-11"/>
                <w:sz w:val="26"/>
                <w:szCs w:val="26"/>
              </w:rPr>
              <w:t xml:space="preserve"> </w:t>
            </w:r>
            <w:r w:rsidRPr="00C134F0">
              <w:rPr>
                <w:rFonts w:ascii="Times New Roman" w:hAnsi="Times New Roman" w:cs="Times New Roman"/>
                <w:spacing w:val="-1"/>
                <w:sz w:val="26"/>
                <w:szCs w:val="26"/>
              </w:rPr>
              <w:t>to</w:t>
            </w:r>
            <w:r w:rsidRPr="00C134F0">
              <w:rPr>
                <w:rFonts w:ascii="Times New Roman" w:hAnsi="Times New Roman" w:cs="Times New Roman"/>
                <w:spacing w:val="-45"/>
                <w:sz w:val="26"/>
                <w:szCs w:val="26"/>
              </w:rPr>
              <w:t xml:space="preserve"> </w:t>
            </w:r>
            <w:r w:rsidRPr="00C134F0">
              <w:rPr>
                <w:rFonts w:ascii="Times New Roman" w:hAnsi="Times New Roman" w:cs="Times New Roman"/>
                <w:sz w:val="26"/>
                <w:szCs w:val="26"/>
              </w:rPr>
              <w:t>assets</w:t>
            </w:r>
          </w:p>
        </w:tc>
        <w:tc>
          <w:tcPr>
            <w:tcW w:w="2410" w:type="dxa"/>
          </w:tcPr>
          <w:p w:rsidR="001E7FB2" w:rsidRPr="00C134F0" w:rsidRDefault="001E7FB2" w:rsidP="00C134F0">
            <w:pPr>
              <w:pStyle w:val="TableParagraph"/>
              <w:spacing w:line="360" w:lineRule="auto"/>
              <w:ind w:left="933" w:right="821"/>
              <w:jc w:val="center"/>
              <w:rPr>
                <w:rFonts w:ascii="Times New Roman" w:hAnsi="Times New Roman" w:cs="Times New Roman"/>
                <w:sz w:val="26"/>
                <w:szCs w:val="26"/>
              </w:rPr>
            </w:pPr>
            <w:r w:rsidRPr="00C134F0">
              <w:rPr>
                <w:rFonts w:ascii="Times New Roman" w:hAnsi="Times New Roman" w:cs="Times New Roman"/>
                <w:sz w:val="26"/>
                <w:szCs w:val="26"/>
              </w:rPr>
              <w:t>-0.067</w:t>
            </w:r>
          </w:p>
        </w:tc>
        <w:tc>
          <w:tcPr>
            <w:tcW w:w="1961" w:type="dxa"/>
          </w:tcPr>
          <w:p w:rsidR="001E7FB2" w:rsidRPr="00C134F0" w:rsidRDefault="001E7FB2" w:rsidP="00C134F0">
            <w:pPr>
              <w:pStyle w:val="TableParagraph"/>
              <w:spacing w:line="360" w:lineRule="auto"/>
              <w:ind w:left="250" w:right="131"/>
              <w:jc w:val="center"/>
              <w:rPr>
                <w:rFonts w:ascii="Times New Roman" w:hAnsi="Times New Roman" w:cs="Times New Roman"/>
                <w:sz w:val="26"/>
                <w:szCs w:val="26"/>
              </w:rPr>
            </w:pPr>
            <w:r w:rsidRPr="00C134F0">
              <w:rPr>
                <w:rFonts w:ascii="Times New Roman" w:hAnsi="Times New Roman" w:cs="Times New Roman"/>
                <w:sz w:val="26"/>
                <w:szCs w:val="26"/>
              </w:rPr>
              <w:t>0.036</w:t>
            </w:r>
          </w:p>
        </w:tc>
        <w:tc>
          <w:tcPr>
            <w:tcW w:w="1620" w:type="dxa"/>
          </w:tcPr>
          <w:p w:rsidR="001E7FB2" w:rsidRPr="00C134F0" w:rsidRDefault="001E7FB2" w:rsidP="00C134F0">
            <w:pPr>
              <w:pStyle w:val="TableParagraph"/>
              <w:spacing w:line="360" w:lineRule="auto"/>
              <w:ind w:left="0" w:right="475"/>
              <w:jc w:val="right"/>
              <w:rPr>
                <w:rFonts w:ascii="Times New Roman" w:hAnsi="Times New Roman" w:cs="Times New Roman"/>
                <w:sz w:val="26"/>
                <w:szCs w:val="26"/>
              </w:rPr>
            </w:pPr>
            <w:r w:rsidRPr="00C134F0">
              <w:rPr>
                <w:rFonts w:ascii="Times New Roman" w:hAnsi="Times New Roman" w:cs="Times New Roman"/>
                <w:sz w:val="26"/>
                <w:szCs w:val="26"/>
              </w:rPr>
              <w:t>0.015</w:t>
            </w:r>
          </w:p>
        </w:tc>
      </w:tr>
      <w:tr w:rsidR="001E7FB2" w:rsidRPr="00C134F0" w:rsidTr="0066271C">
        <w:trPr>
          <w:trHeight w:val="1061"/>
        </w:trPr>
        <w:tc>
          <w:tcPr>
            <w:tcW w:w="2199" w:type="dxa"/>
          </w:tcPr>
          <w:p w:rsidR="001E7FB2" w:rsidRPr="00C134F0" w:rsidRDefault="001E7FB2" w:rsidP="00C134F0">
            <w:pPr>
              <w:pStyle w:val="TableParagraph"/>
              <w:spacing w:line="360" w:lineRule="auto"/>
              <w:ind w:right="887"/>
              <w:rPr>
                <w:rFonts w:ascii="Times New Roman" w:hAnsi="Times New Roman" w:cs="Times New Roman"/>
                <w:sz w:val="26"/>
                <w:szCs w:val="26"/>
              </w:rPr>
            </w:pPr>
            <w:r w:rsidRPr="00C134F0">
              <w:rPr>
                <w:rFonts w:ascii="Times New Roman" w:hAnsi="Times New Roman" w:cs="Times New Roman"/>
                <w:spacing w:val="-1"/>
                <w:sz w:val="26"/>
                <w:szCs w:val="26"/>
              </w:rPr>
              <w:t>Total</w:t>
            </w:r>
            <w:r w:rsidRPr="00C134F0">
              <w:rPr>
                <w:rFonts w:ascii="Times New Roman" w:hAnsi="Times New Roman" w:cs="Times New Roman"/>
                <w:spacing w:val="-10"/>
                <w:sz w:val="26"/>
                <w:szCs w:val="26"/>
              </w:rPr>
              <w:t xml:space="preserve"> </w:t>
            </w:r>
            <w:r w:rsidRPr="00C134F0">
              <w:rPr>
                <w:rFonts w:ascii="Times New Roman" w:hAnsi="Times New Roman" w:cs="Times New Roman"/>
                <w:spacing w:val="-1"/>
                <w:sz w:val="26"/>
                <w:szCs w:val="26"/>
              </w:rPr>
              <w:t>debt</w:t>
            </w:r>
            <w:r w:rsidRPr="00C134F0">
              <w:rPr>
                <w:rFonts w:ascii="Times New Roman" w:hAnsi="Times New Roman" w:cs="Times New Roman"/>
                <w:spacing w:val="-11"/>
                <w:sz w:val="26"/>
                <w:szCs w:val="26"/>
              </w:rPr>
              <w:t xml:space="preserve"> </w:t>
            </w:r>
            <w:r w:rsidRPr="00C134F0">
              <w:rPr>
                <w:rFonts w:ascii="Times New Roman" w:hAnsi="Times New Roman" w:cs="Times New Roman"/>
                <w:spacing w:val="-1"/>
                <w:sz w:val="26"/>
                <w:szCs w:val="26"/>
              </w:rPr>
              <w:t>to</w:t>
            </w:r>
            <w:r w:rsidRPr="00C134F0">
              <w:rPr>
                <w:rFonts w:ascii="Times New Roman" w:hAnsi="Times New Roman" w:cs="Times New Roman"/>
                <w:spacing w:val="-45"/>
                <w:sz w:val="26"/>
                <w:szCs w:val="26"/>
              </w:rPr>
              <w:t xml:space="preserve"> </w:t>
            </w:r>
            <w:r w:rsidRPr="00C134F0">
              <w:rPr>
                <w:rFonts w:ascii="Times New Roman" w:hAnsi="Times New Roman" w:cs="Times New Roman"/>
                <w:sz w:val="26"/>
                <w:szCs w:val="26"/>
              </w:rPr>
              <w:t>Equity</w:t>
            </w:r>
          </w:p>
        </w:tc>
        <w:tc>
          <w:tcPr>
            <w:tcW w:w="2410" w:type="dxa"/>
          </w:tcPr>
          <w:p w:rsidR="001E7FB2" w:rsidRPr="00C134F0" w:rsidRDefault="001E7FB2" w:rsidP="00C134F0">
            <w:pPr>
              <w:pStyle w:val="TableParagraph"/>
              <w:spacing w:line="360" w:lineRule="auto"/>
              <w:ind w:left="933" w:right="821"/>
              <w:jc w:val="center"/>
              <w:rPr>
                <w:rFonts w:ascii="Times New Roman" w:hAnsi="Times New Roman" w:cs="Times New Roman"/>
                <w:sz w:val="26"/>
                <w:szCs w:val="26"/>
              </w:rPr>
            </w:pPr>
            <w:r w:rsidRPr="00C134F0">
              <w:rPr>
                <w:rFonts w:ascii="Times New Roman" w:hAnsi="Times New Roman" w:cs="Times New Roman"/>
                <w:sz w:val="26"/>
                <w:szCs w:val="26"/>
              </w:rPr>
              <w:t>-0.089</w:t>
            </w:r>
          </w:p>
        </w:tc>
        <w:tc>
          <w:tcPr>
            <w:tcW w:w="1961" w:type="dxa"/>
          </w:tcPr>
          <w:p w:rsidR="001E7FB2" w:rsidRPr="00C134F0" w:rsidRDefault="001E7FB2" w:rsidP="00C134F0">
            <w:pPr>
              <w:pStyle w:val="TableParagraph"/>
              <w:spacing w:line="360" w:lineRule="auto"/>
              <w:ind w:left="250" w:right="131"/>
              <w:jc w:val="center"/>
              <w:rPr>
                <w:rFonts w:ascii="Times New Roman" w:hAnsi="Times New Roman" w:cs="Times New Roman"/>
                <w:sz w:val="26"/>
                <w:szCs w:val="26"/>
              </w:rPr>
            </w:pPr>
            <w:r w:rsidRPr="00C134F0">
              <w:rPr>
                <w:rFonts w:ascii="Times New Roman" w:hAnsi="Times New Roman" w:cs="Times New Roman"/>
                <w:sz w:val="26"/>
                <w:szCs w:val="26"/>
              </w:rPr>
              <w:t>0.035</w:t>
            </w:r>
          </w:p>
        </w:tc>
        <w:tc>
          <w:tcPr>
            <w:tcW w:w="1620" w:type="dxa"/>
          </w:tcPr>
          <w:p w:rsidR="001E7FB2" w:rsidRPr="00C134F0" w:rsidRDefault="001E7FB2" w:rsidP="00C134F0">
            <w:pPr>
              <w:pStyle w:val="TableParagraph"/>
              <w:spacing w:line="360" w:lineRule="auto"/>
              <w:ind w:left="0" w:right="475"/>
              <w:jc w:val="right"/>
              <w:rPr>
                <w:rFonts w:ascii="Times New Roman" w:hAnsi="Times New Roman" w:cs="Times New Roman"/>
                <w:sz w:val="26"/>
                <w:szCs w:val="26"/>
              </w:rPr>
            </w:pPr>
            <w:r w:rsidRPr="00C134F0">
              <w:rPr>
                <w:rFonts w:ascii="Times New Roman" w:hAnsi="Times New Roman" w:cs="Times New Roman"/>
                <w:sz w:val="26"/>
                <w:szCs w:val="26"/>
              </w:rPr>
              <w:t>0.025</w:t>
            </w:r>
          </w:p>
        </w:tc>
      </w:tr>
    </w:tbl>
    <w:p w:rsidR="001E7FB2" w:rsidRPr="00C134F0" w:rsidRDefault="001E7FB2" w:rsidP="00C134F0">
      <w:pPr>
        <w:spacing w:line="360" w:lineRule="auto"/>
        <w:ind w:left="228"/>
        <w:jc w:val="both"/>
        <w:rPr>
          <w:rFonts w:ascii="Times New Roman" w:hAnsi="Times New Roman" w:cs="Times New Roman"/>
          <w:b/>
          <w:sz w:val="26"/>
          <w:szCs w:val="26"/>
        </w:rPr>
      </w:pPr>
      <w:r w:rsidRPr="00C134F0">
        <w:rPr>
          <w:rFonts w:ascii="Times New Roman" w:hAnsi="Times New Roman" w:cs="Times New Roman"/>
          <w:b/>
          <w:sz w:val="26"/>
          <w:szCs w:val="26"/>
        </w:rPr>
        <w:t>Source:</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Author’s</w:t>
      </w:r>
      <w:r w:rsidRPr="00C134F0">
        <w:rPr>
          <w:rFonts w:ascii="Times New Roman" w:hAnsi="Times New Roman" w:cs="Times New Roman"/>
          <w:b/>
          <w:spacing w:val="-5"/>
          <w:sz w:val="26"/>
          <w:szCs w:val="26"/>
        </w:rPr>
        <w:t xml:space="preserve"> </w:t>
      </w:r>
      <w:r w:rsidRPr="00C134F0">
        <w:rPr>
          <w:rFonts w:ascii="Times New Roman" w:hAnsi="Times New Roman" w:cs="Times New Roman"/>
          <w:b/>
          <w:sz w:val="26"/>
          <w:szCs w:val="26"/>
        </w:rPr>
        <w:t>computation,</w:t>
      </w:r>
      <w:r w:rsidRPr="00C134F0">
        <w:rPr>
          <w:rFonts w:ascii="Times New Roman" w:hAnsi="Times New Roman" w:cs="Times New Roman"/>
          <w:b/>
          <w:spacing w:val="-6"/>
          <w:sz w:val="26"/>
          <w:szCs w:val="26"/>
        </w:rPr>
        <w:t xml:space="preserve"> </w:t>
      </w:r>
      <w:r w:rsidR="00783CFF">
        <w:rPr>
          <w:rFonts w:ascii="Times New Roman" w:hAnsi="Times New Roman" w:cs="Times New Roman"/>
          <w:b/>
          <w:sz w:val="26"/>
          <w:szCs w:val="26"/>
        </w:rPr>
        <w:t>2025</w:t>
      </w:r>
    </w:p>
    <w:p w:rsidR="001E7FB2" w:rsidRPr="00C134F0" w:rsidRDefault="001E7FB2" w:rsidP="00C134F0">
      <w:pPr>
        <w:pStyle w:val="BodyText"/>
        <w:spacing w:line="360" w:lineRule="auto"/>
        <w:ind w:right="223"/>
        <w:jc w:val="both"/>
        <w:rPr>
          <w:sz w:val="26"/>
          <w:szCs w:val="26"/>
        </w:rPr>
      </w:pPr>
      <w:r w:rsidRPr="00C134F0">
        <w:rPr>
          <w:sz w:val="26"/>
          <w:szCs w:val="26"/>
        </w:rPr>
        <w:t>Similarly</w:t>
      </w:r>
      <w:r w:rsidRPr="00C134F0">
        <w:rPr>
          <w:spacing w:val="1"/>
          <w:sz w:val="26"/>
          <w:szCs w:val="26"/>
        </w:rPr>
        <w:t xml:space="preserve"> </w:t>
      </w:r>
      <w:r w:rsidRPr="00C134F0">
        <w:rPr>
          <w:sz w:val="26"/>
          <w:szCs w:val="26"/>
        </w:rPr>
        <w:t>this,</w:t>
      </w:r>
      <w:r w:rsidRPr="00C134F0">
        <w:rPr>
          <w:spacing w:val="1"/>
          <w:sz w:val="26"/>
          <w:szCs w:val="26"/>
        </w:rPr>
        <w:t xml:space="preserve"> </w:t>
      </w:r>
      <w:r w:rsidRPr="00C134F0">
        <w:rPr>
          <w:sz w:val="26"/>
          <w:szCs w:val="26"/>
        </w:rPr>
        <w:t>when</w:t>
      </w:r>
      <w:r w:rsidRPr="00C134F0">
        <w:rPr>
          <w:spacing w:val="1"/>
          <w:sz w:val="26"/>
          <w:szCs w:val="26"/>
        </w:rPr>
        <w:t xml:space="preserve"> </w:t>
      </w:r>
      <w:r w:rsidRPr="00C134F0">
        <w:rPr>
          <w:sz w:val="26"/>
          <w:szCs w:val="26"/>
        </w:rPr>
        <w:t>looking</w:t>
      </w:r>
      <w:r w:rsidRPr="00C134F0">
        <w:rPr>
          <w:spacing w:val="1"/>
          <w:sz w:val="26"/>
          <w:szCs w:val="26"/>
        </w:rPr>
        <w:t xml:space="preserve"> </w:t>
      </w:r>
      <w:r w:rsidRPr="00C134F0">
        <w:rPr>
          <w:sz w:val="26"/>
          <w:szCs w:val="26"/>
        </w:rPr>
        <w:t>at</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effect</w:t>
      </w:r>
      <w:r w:rsidRPr="00C134F0">
        <w:rPr>
          <w:spacing w:val="1"/>
          <w:sz w:val="26"/>
          <w:szCs w:val="26"/>
        </w:rPr>
        <w:t xml:space="preserve"> </w:t>
      </w:r>
      <w:r w:rsidRPr="00C134F0">
        <w:rPr>
          <w:sz w:val="26"/>
          <w:szCs w:val="26"/>
        </w:rPr>
        <w:t>of</w:t>
      </w:r>
      <w:r w:rsidRPr="00C134F0">
        <w:rPr>
          <w:spacing w:val="1"/>
          <w:sz w:val="26"/>
          <w:szCs w:val="26"/>
        </w:rPr>
        <w:t xml:space="preserve"> </w:t>
      </w:r>
      <w:r w:rsidRPr="00C134F0">
        <w:rPr>
          <w:sz w:val="26"/>
          <w:szCs w:val="26"/>
        </w:rPr>
        <w:t>total</w:t>
      </w:r>
      <w:r w:rsidRPr="00C134F0">
        <w:rPr>
          <w:spacing w:val="1"/>
          <w:sz w:val="26"/>
          <w:szCs w:val="26"/>
        </w:rPr>
        <w:t xml:space="preserve"> </w:t>
      </w:r>
      <w:r w:rsidRPr="00C134F0">
        <w:rPr>
          <w:sz w:val="26"/>
          <w:szCs w:val="26"/>
        </w:rPr>
        <w:t>debt</w:t>
      </w:r>
      <w:r w:rsidRPr="00C134F0">
        <w:rPr>
          <w:spacing w:val="1"/>
          <w:sz w:val="26"/>
          <w:szCs w:val="26"/>
        </w:rPr>
        <w:t xml:space="preserve"> </w:t>
      </w:r>
      <w:r w:rsidRPr="00C134F0">
        <w:rPr>
          <w:sz w:val="26"/>
          <w:szCs w:val="26"/>
        </w:rPr>
        <w:t>to</w:t>
      </w:r>
      <w:r w:rsidRPr="00C134F0">
        <w:rPr>
          <w:spacing w:val="1"/>
          <w:sz w:val="26"/>
          <w:szCs w:val="26"/>
        </w:rPr>
        <w:t xml:space="preserve"> </w:t>
      </w:r>
      <w:r w:rsidRPr="00C134F0">
        <w:rPr>
          <w:sz w:val="26"/>
          <w:szCs w:val="26"/>
        </w:rPr>
        <w:t>equity</w:t>
      </w:r>
      <w:r w:rsidRPr="00C134F0">
        <w:rPr>
          <w:spacing w:val="1"/>
          <w:sz w:val="26"/>
          <w:szCs w:val="26"/>
        </w:rPr>
        <w:t xml:space="preserve"> </w:t>
      </w:r>
      <w:r w:rsidRPr="00C134F0">
        <w:rPr>
          <w:sz w:val="26"/>
          <w:szCs w:val="26"/>
        </w:rPr>
        <w:t>in</w:t>
      </w:r>
      <w:r w:rsidRPr="00C134F0">
        <w:rPr>
          <w:spacing w:val="1"/>
          <w:sz w:val="26"/>
          <w:szCs w:val="26"/>
        </w:rPr>
        <w:t xml:space="preserve"> </w:t>
      </w:r>
      <w:r w:rsidRPr="00C134F0">
        <w:rPr>
          <w:sz w:val="26"/>
          <w:szCs w:val="26"/>
        </w:rPr>
        <w:t>Table</w:t>
      </w:r>
      <w:r w:rsidRPr="00C134F0">
        <w:rPr>
          <w:spacing w:val="1"/>
          <w:sz w:val="26"/>
          <w:szCs w:val="26"/>
        </w:rPr>
        <w:t xml:space="preserve"> </w:t>
      </w:r>
      <w:r w:rsidRPr="00C134F0">
        <w:rPr>
          <w:sz w:val="26"/>
          <w:szCs w:val="26"/>
        </w:rPr>
        <w:t>4.15,</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standardized coefficient of B is equal to</w:t>
      </w:r>
      <w:r w:rsidRPr="00C134F0">
        <w:rPr>
          <w:spacing w:val="48"/>
          <w:sz w:val="26"/>
          <w:szCs w:val="26"/>
        </w:rPr>
        <w:t xml:space="preserve"> </w:t>
      </w:r>
      <w:r w:rsidRPr="00C134F0">
        <w:rPr>
          <w:sz w:val="26"/>
          <w:szCs w:val="26"/>
        </w:rPr>
        <w:t>-0.089. This indicates that ROS and debt to</w:t>
      </w:r>
      <w:r w:rsidRPr="00C134F0">
        <w:rPr>
          <w:spacing w:val="1"/>
          <w:sz w:val="26"/>
          <w:szCs w:val="26"/>
        </w:rPr>
        <w:t xml:space="preserve"> </w:t>
      </w:r>
      <w:r w:rsidRPr="00C134F0">
        <w:rPr>
          <w:sz w:val="26"/>
          <w:szCs w:val="26"/>
        </w:rPr>
        <w:t>equity ratio have a negative association, with ROS decreasing with each increase in debt</w:t>
      </w:r>
      <w:r w:rsidRPr="00C134F0">
        <w:rPr>
          <w:spacing w:val="1"/>
          <w:sz w:val="26"/>
          <w:szCs w:val="26"/>
        </w:rPr>
        <w:t xml:space="preserve"> </w:t>
      </w:r>
      <w:r w:rsidRPr="00C134F0">
        <w:rPr>
          <w:sz w:val="26"/>
          <w:szCs w:val="26"/>
        </w:rPr>
        <w:t>to</w:t>
      </w:r>
      <w:r w:rsidRPr="00C134F0">
        <w:rPr>
          <w:spacing w:val="-3"/>
          <w:sz w:val="26"/>
          <w:szCs w:val="26"/>
        </w:rPr>
        <w:t xml:space="preserve"> </w:t>
      </w:r>
      <w:r w:rsidRPr="00C134F0">
        <w:rPr>
          <w:sz w:val="26"/>
          <w:szCs w:val="26"/>
        </w:rPr>
        <w:t>equity</w:t>
      </w:r>
      <w:r w:rsidRPr="00C134F0">
        <w:rPr>
          <w:spacing w:val="-5"/>
          <w:sz w:val="26"/>
          <w:szCs w:val="26"/>
        </w:rPr>
        <w:t xml:space="preserve"> </w:t>
      </w:r>
      <w:r w:rsidRPr="00C134F0">
        <w:rPr>
          <w:sz w:val="26"/>
          <w:szCs w:val="26"/>
        </w:rPr>
        <w:t>ratio.</w:t>
      </w:r>
      <w:r w:rsidRPr="00C134F0">
        <w:rPr>
          <w:spacing w:val="-6"/>
          <w:sz w:val="26"/>
          <w:szCs w:val="26"/>
        </w:rPr>
        <w:t xml:space="preserve"> </w:t>
      </w:r>
      <w:r w:rsidRPr="00C134F0">
        <w:rPr>
          <w:sz w:val="26"/>
          <w:szCs w:val="26"/>
        </w:rPr>
        <w:t>There</w:t>
      </w:r>
      <w:r w:rsidRPr="00C134F0">
        <w:rPr>
          <w:spacing w:val="-3"/>
          <w:sz w:val="26"/>
          <w:szCs w:val="26"/>
        </w:rPr>
        <w:t xml:space="preserve"> </w:t>
      </w:r>
      <w:r w:rsidRPr="00C134F0">
        <w:rPr>
          <w:sz w:val="26"/>
          <w:szCs w:val="26"/>
        </w:rPr>
        <w:t>is</w:t>
      </w:r>
      <w:r w:rsidRPr="00C134F0">
        <w:rPr>
          <w:spacing w:val="-2"/>
          <w:sz w:val="26"/>
          <w:szCs w:val="26"/>
        </w:rPr>
        <w:t xml:space="preserve"> </w:t>
      </w:r>
      <w:r w:rsidRPr="00C134F0">
        <w:rPr>
          <w:sz w:val="26"/>
          <w:szCs w:val="26"/>
        </w:rPr>
        <w:t>a</w:t>
      </w:r>
      <w:r w:rsidRPr="00C134F0">
        <w:rPr>
          <w:spacing w:val="-6"/>
          <w:sz w:val="26"/>
          <w:szCs w:val="26"/>
        </w:rPr>
        <w:t xml:space="preserve"> </w:t>
      </w:r>
      <w:r w:rsidRPr="00C134F0">
        <w:rPr>
          <w:sz w:val="26"/>
          <w:szCs w:val="26"/>
        </w:rPr>
        <w:t>standard</w:t>
      </w:r>
      <w:r w:rsidRPr="00C134F0">
        <w:rPr>
          <w:spacing w:val="-4"/>
          <w:sz w:val="26"/>
          <w:szCs w:val="26"/>
        </w:rPr>
        <w:t xml:space="preserve"> </w:t>
      </w:r>
      <w:r w:rsidRPr="00C134F0">
        <w:rPr>
          <w:sz w:val="26"/>
          <w:szCs w:val="26"/>
        </w:rPr>
        <w:t>error</w:t>
      </w:r>
      <w:r w:rsidRPr="00C134F0">
        <w:rPr>
          <w:spacing w:val="-4"/>
          <w:sz w:val="26"/>
          <w:szCs w:val="26"/>
        </w:rPr>
        <w:t xml:space="preserve"> </w:t>
      </w:r>
      <w:r w:rsidRPr="00C134F0">
        <w:rPr>
          <w:sz w:val="26"/>
          <w:szCs w:val="26"/>
        </w:rPr>
        <w:t>attached</w:t>
      </w:r>
      <w:r w:rsidRPr="00C134F0">
        <w:rPr>
          <w:spacing w:val="-4"/>
          <w:sz w:val="26"/>
          <w:szCs w:val="26"/>
        </w:rPr>
        <w:t xml:space="preserve"> </w:t>
      </w:r>
      <w:r w:rsidRPr="00C134F0">
        <w:rPr>
          <w:sz w:val="26"/>
          <w:szCs w:val="26"/>
        </w:rPr>
        <w:t>to</w:t>
      </w:r>
      <w:r w:rsidRPr="00C134F0">
        <w:rPr>
          <w:spacing w:val="-2"/>
          <w:sz w:val="26"/>
          <w:szCs w:val="26"/>
        </w:rPr>
        <w:t xml:space="preserve"> </w:t>
      </w:r>
      <w:r w:rsidRPr="00C134F0">
        <w:rPr>
          <w:sz w:val="26"/>
          <w:szCs w:val="26"/>
        </w:rPr>
        <w:t>each</w:t>
      </w:r>
      <w:r w:rsidRPr="00C134F0">
        <w:rPr>
          <w:spacing w:val="-3"/>
          <w:sz w:val="26"/>
          <w:szCs w:val="26"/>
        </w:rPr>
        <w:t xml:space="preserve"> </w:t>
      </w:r>
      <w:r w:rsidRPr="00C134F0">
        <w:rPr>
          <w:sz w:val="26"/>
          <w:szCs w:val="26"/>
        </w:rPr>
        <w:t>of</w:t>
      </w:r>
      <w:r w:rsidRPr="00C134F0">
        <w:rPr>
          <w:spacing w:val="-3"/>
          <w:sz w:val="26"/>
          <w:szCs w:val="26"/>
        </w:rPr>
        <w:t xml:space="preserve"> </w:t>
      </w:r>
      <w:r w:rsidRPr="00C134F0">
        <w:rPr>
          <w:sz w:val="26"/>
          <w:szCs w:val="26"/>
        </w:rPr>
        <w:t>these</w:t>
      </w:r>
      <w:r w:rsidRPr="00C134F0">
        <w:rPr>
          <w:spacing w:val="-3"/>
          <w:sz w:val="26"/>
          <w:szCs w:val="26"/>
        </w:rPr>
        <w:t xml:space="preserve"> </w:t>
      </w:r>
      <w:r w:rsidRPr="00C134F0">
        <w:rPr>
          <w:sz w:val="26"/>
          <w:szCs w:val="26"/>
        </w:rPr>
        <w:t>beta</w:t>
      </w:r>
      <w:r w:rsidRPr="00C134F0">
        <w:rPr>
          <w:spacing w:val="-3"/>
          <w:sz w:val="26"/>
          <w:szCs w:val="26"/>
        </w:rPr>
        <w:t xml:space="preserve"> </w:t>
      </w:r>
      <w:r w:rsidRPr="00C134F0">
        <w:rPr>
          <w:sz w:val="26"/>
          <w:szCs w:val="26"/>
        </w:rPr>
        <w:t>values</w:t>
      </w:r>
      <w:r w:rsidRPr="00C134F0">
        <w:rPr>
          <w:spacing w:val="-2"/>
          <w:sz w:val="26"/>
          <w:szCs w:val="26"/>
        </w:rPr>
        <w:t xml:space="preserve"> </w:t>
      </w:r>
      <w:r w:rsidRPr="00C134F0">
        <w:rPr>
          <w:sz w:val="26"/>
          <w:szCs w:val="26"/>
        </w:rPr>
        <w:t>that</w:t>
      </w:r>
      <w:r w:rsidRPr="00C134F0">
        <w:rPr>
          <w:spacing w:val="-4"/>
          <w:sz w:val="26"/>
          <w:szCs w:val="26"/>
        </w:rPr>
        <w:t xml:space="preserve"> </w:t>
      </w:r>
      <w:r w:rsidRPr="00C134F0">
        <w:rPr>
          <w:sz w:val="26"/>
          <w:szCs w:val="26"/>
        </w:rPr>
        <w:t>shows</w:t>
      </w:r>
      <w:r w:rsidRPr="00C134F0">
        <w:rPr>
          <w:spacing w:val="-46"/>
          <w:sz w:val="26"/>
          <w:szCs w:val="26"/>
        </w:rPr>
        <w:t xml:space="preserve"> </w:t>
      </w:r>
      <w:r w:rsidRPr="00C134F0">
        <w:rPr>
          <w:sz w:val="26"/>
          <w:szCs w:val="26"/>
        </w:rPr>
        <w:t>how</w:t>
      </w:r>
      <w:r w:rsidRPr="00C134F0">
        <w:rPr>
          <w:spacing w:val="1"/>
          <w:sz w:val="26"/>
          <w:szCs w:val="26"/>
        </w:rPr>
        <w:t xml:space="preserve"> </w:t>
      </w:r>
      <w:r w:rsidRPr="00C134F0">
        <w:rPr>
          <w:sz w:val="26"/>
          <w:szCs w:val="26"/>
        </w:rPr>
        <w:t>much</w:t>
      </w:r>
      <w:r w:rsidRPr="00C134F0">
        <w:rPr>
          <w:spacing w:val="1"/>
          <w:sz w:val="26"/>
          <w:szCs w:val="26"/>
        </w:rPr>
        <w:t xml:space="preserve"> </w:t>
      </w:r>
      <w:r w:rsidRPr="00C134F0">
        <w:rPr>
          <w:sz w:val="26"/>
          <w:szCs w:val="26"/>
        </w:rPr>
        <w:t>these</w:t>
      </w:r>
      <w:r w:rsidRPr="00C134F0">
        <w:rPr>
          <w:spacing w:val="1"/>
          <w:sz w:val="26"/>
          <w:szCs w:val="26"/>
        </w:rPr>
        <w:t xml:space="preserve"> </w:t>
      </w:r>
      <w:r w:rsidRPr="00C134F0">
        <w:rPr>
          <w:sz w:val="26"/>
          <w:szCs w:val="26"/>
        </w:rPr>
        <w:t>values</w:t>
      </w:r>
      <w:r w:rsidRPr="00C134F0">
        <w:rPr>
          <w:spacing w:val="1"/>
          <w:sz w:val="26"/>
          <w:szCs w:val="26"/>
        </w:rPr>
        <w:t xml:space="preserve"> </w:t>
      </w:r>
      <w:r w:rsidRPr="00C134F0">
        <w:rPr>
          <w:sz w:val="26"/>
          <w:szCs w:val="26"/>
        </w:rPr>
        <w:t>might</w:t>
      </w:r>
      <w:r w:rsidRPr="00C134F0">
        <w:rPr>
          <w:spacing w:val="1"/>
          <w:sz w:val="26"/>
          <w:szCs w:val="26"/>
        </w:rPr>
        <w:t xml:space="preserve"> </w:t>
      </w:r>
      <w:r w:rsidRPr="00C134F0">
        <w:rPr>
          <w:sz w:val="26"/>
          <w:szCs w:val="26"/>
        </w:rPr>
        <w:t>differ</w:t>
      </w:r>
      <w:r w:rsidRPr="00C134F0">
        <w:rPr>
          <w:spacing w:val="1"/>
          <w:sz w:val="26"/>
          <w:szCs w:val="26"/>
        </w:rPr>
        <w:t xml:space="preserve"> </w:t>
      </w:r>
      <w:r w:rsidRPr="00C134F0">
        <w:rPr>
          <w:sz w:val="26"/>
          <w:szCs w:val="26"/>
        </w:rPr>
        <w:t>between</w:t>
      </w:r>
      <w:r w:rsidRPr="00C134F0">
        <w:rPr>
          <w:spacing w:val="1"/>
          <w:sz w:val="26"/>
          <w:szCs w:val="26"/>
        </w:rPr>
        <w:t xml:space="preserve"> </w:t>
      </w:r>
      <w:r w:rsidRPr="00C134F0">
        <w:rPr>
          <w:sz w:val="26"/>
          <w:szCs w:val="26"/>
        </w:rPr>
        <w:t>samples.</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overall</w:t>
      </w:r>
      <w:r w:rsidRPr="00C134F0">
        <w:rPr>
          <w:spacing w:val="1"/>
          <w:sz w:val="26"/>
          <w:szCs w:val="26"/>
        </w:rPr>
        <w:t xml:space="preserve"> </w:t>
      </w:r>
      <w:r w:rsidRPr="00C134F0">
        <w:rPr>
          <w:sz w:val="26"/>
          <w:szCs w:val="26"/>
        </w:rPr>
        <w:t>debt</w:t>
      </w:r>
      <w:r w:rsidRPr="00C134F0">
        <w:rPr>
          <w:spacing w:val="1"/>
          <w:sz w:val="26"/>
          <w:szCs w:val="26"/>
        </w:rPr>
        <w:t xml:space="preserve"> </w:t>
      </w:r>
      <w:r w:rsidRPr="00C134F0">
        <w:rPr>
          <w:sz w:val="26"/>
          <w:szCs w:val="26"/>
        </w:rPr>
        <w:t>to</w:t>
      </w:r>
      <w:r w:rsidRPr="00C134F0">
        <w:rPr>
          <w:spacing w:val="1"/>
          <w:sz w:val="26"/>
          <w:szCs w:val="26"/>
        </w:rPr>
        <w:t xml:space="preserve"> </w:t>
      </w:r>
      <w:r w:rsidRPr="00C134F0">
        <w:rPr>
          <w:sz w:val="26"/>
          <w:szCs w:val="26"/>
        </w:rPr>
        <w:t>equity</w:t>
      </w:r>
      <w:r w:rsidRPr="00C134F0">
        <w:rPr>
          <w:spacing w:val="1"/>
          <w:sz w:val="26"/>
          <w:szCs w:val="26"/>
        </w:rPr>
        <w:t xml:space="preserve"> </w:t>
      </w:r>
      <w:r w:rsidRPr="00C134F0">
        <w:rPr>
          <w:sz w:val="26"/>
          <w:szCs w:val="26"/>
        </w:rPr>
        <w:t>standard</w:t>
      </w:r>
      <w:r w:rsidRPr="00C134F0">
        <w:rPr>
          <w:spacing w:val="-2"/>
          <w:sz w:val="26"/>
          <w:szCs w:val="26"/>
        </w:rPr>
        <w:t xml:space="preserve"> </w:t>
      </w:r>
      <w:r w:rsidRPr="00C134F0">
        <w:rPr>
          <w:sz w:val="26"/>
          <w:szCs w:val="26"/>
        </w:rPr>
        <w:t>error</w:t>
      </w:r>
      <w:r w:rsidRPr="00C134F0">
        <w:rPr>
          <w:spacing w:val="-1"/>
          <w:sz w:val="26"/>
          <w:szCs w:val="26"/>
        </w:rPr>
        <w:t xml:space="preserve"> </w:t>
      </w:r>
      <w:r w:rsidRPr="00C134F0">
        <w:rPr>
          <w:sz w:val="26"/>
          <w:szCs w:val="26"/>
        </w:rPr>
        <w:t>is 0.035,</w:t>
      </w:r>
      <w:r w:rsidRPr="00C134F0">
        <w:rPr>
          <w:spacing w:val="-1"/>
          <w:sz w:val="26"/>
          <w:szCs w:val="26"/>
        </w:rPr>
        <w:t xml:space="preserve"> </w:t>
      </w:r>
      <w:r w:rsidRPr="00C134F0">
        <w:rPr>
          <w:sz w:val="26"/>
          <w:szCs w:val="26"/>
        </w:rPr>
        <w:t>while</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total</w:t>
      </w:r>
      <w:r w:rsidRPr="00C134F0">
        <w:rPr>
          <w:spacing w:val="-1"/>
          <w:sz w:val="26"/>
          <w:szCs w:val="26"/>
        </w:rPr>
        <w:t xml:space="preserve"> </w:t>
      </w:r>
      <w:r w:rsidRPr="00C134F0">
        <w:rPr>
          <w:sz w:val="26"/>
          <w:szCs w:val="26"/>
        </w:rPr>
        <w:t>debt</w:t>
      </w:r>
      <w:r w:rsidRPr="00C134F0">
        <w:rPr>
          <w:spacing w:val="-2"/>
          <w:sz w:val="26"/>
          <w:szCs w:val="26"/>
        </w:rPr>
        <w:t xml:space="preserve"> </w:t>
      </w:r>
      <w:r w:rsidRPr="00C134F0">
        <w:rPr>
          <w:sz w:val="26"/>
          <w:szCs w:val="26"/>
        </w:rPr>
        <w:t>to asset</w:t>
      </w:r>
      <w:r w:rsidRPr="00C134F0">
        <w:rPr>
          <w:spacing w:val="-4"/>
          <w:sz w:val="26"/>
          <w:szCs w:val="26"/>
        </w:rPr>
        <w:t xml:space="preserve"> </w:t>
      </w:r>
      <w:r w:rsidRPr="00C134F0">
        <w:rPr>
          <w:sz w:val="26"/>
          <w:szCs w:val="26"/>
        </w:rPr>
        <w:t>standard</w:t>
      </w:r>
      <w:r w:rsidRPr="00C134F0">
        <w:rPr>
          <w:spacing w:val="-4"/>
          <w:sz w:val="26"/>
          <w:szCs w:val="26"/>
        </w:rPr>
        <w:t xml:space="preserve"> </w:t>
      </w:r>
      <w:r w:rsidRPr="00C134F0">
        <w:rPr>
          <w:sz w:val="26"/>
          <w:szCs w:val="26"/>
        </w:rPr>
        <w:t>error</w:t>
      </w:r>
      <w:r w:rsidRPr="00C134F0">
        <w:rPr>
          <w:spacing w:val="-4"/>
          <w:sz w:val="26"/>
          <w:szCs w:val="26"/>
        </w:rPr>
        <w:t xml:space="preserve"> </w:t>
      </w:r>
      <w:r w:rsidRPr="00C134F0">
        <w:rPr>
          <w:sz w:val="26"/>
          <w:szCs w:val="26"/>
        </w:rPr>
        <w:t>is</w:t>
      </w:r>
      <w:r w:rsidRPr="00C134F0">
        <w:rPr>
          <w:spacing w:val="1"/>
          <w:sz w:val="26"/>
          <w:szCs w:val="26"/>
        </w:rPr>
        <w:t xml:space="preserve"> </w:t>
      </w:r>
      <w:r w:rsidRPr="00C134F0">
        <w:rPr>
          <w:sz w:val="26"/>
          <w:szCs w:val="26"/>
        </w:rPr>
        <w:t>0.036.</w:t>
      </w:r>
    </w:p>
    <w:p w:rsidR="001E7FB2" w:rsidRPr="00C134F0" w:rsidRDefault="00C37EBB" w:rsidP="00C134F0">
      <w:pPr>
        <w:pStyle w:val="Heading1"/>
        <w:keepNext w:val="0"/>
        <w:keepLines w:val="0"/>
        <w:widowControl w:val="0"/>
        <w:numPr>
          <w:ilvl w:val="1"/>
          <w:numId w:val="8"/>
        </w:numPr>
        <w:tabs>
          <w:tab w:val="left" w:pos="589"/>
        </w:tabs>
        <w:autoSpaceDE w:val="0"/>
        <w:autoSpaceDN w:val="0"/>
        <w:spacing w:before="0" w:line="360" w:lineRule="auto"/>
        <w:jc w:val="both"/>
        <w:rPr>
          <w:rFonts w:ascii="Times New Roman" w:hAnsi="Times New Roman" w:cs="Times New Roman"/>
          <w:color w:val="auto"/>
          <w:sz w:val="26"/>
          <w:szCs w:val="26"/>
        </w:rPr>
      </w:pPr>
      <w:r w:rsidRPr="00C134F0">
        <w:rPr>
          <w:rFonts w:ascii="Times New Roman" w:hAnsi="Times New Roman" w:cs="Times New Roman"/>
          <w:color w:val="auto"/>
          <w:sz w:val="26"/>
          <w:szCs w:val="26"/>
        </w:rPr>
        <w:t>DISCUSSION</w:t>
      </w:r>
      <w:r w:rsidRPr="00C134F0">
        <w:rPr>
          <w:rFonts w:ascii="Times New Roman" w:hAnsi="Times New Roman" w:cs="Times New Roman"/>
          <w:color w:val="auto"/>
          <w:spacing w:val="-2"/>
          <w:sz w:val="26"/>
          <w:szCs w:val="26"/>
        </w:rPr>
        <w:t xml:space="preserve"> </w:t>
      </w:r>
      <w:r w:rsidRPr="00C134F0">
        <w:rPr>
          <w:rFonts w:ascii="Times New Roman" w:hAnsi="Times New Roman" w:cs="Times New Roman"/>
          <w:color w:val="auto"/>
          <w:sz w:val="26"/>
          <w:szCs w:val="26"/>
        </w:rPr>
        <w:t>OF</w:t>
      </w:r>
      <w:r w:rsidRPr="00C134F0">
        <w:rPr>
          <w:rFonts w:ascii="Times New Roman" w:hAnsi="Times New Roman" w:cs="Times New Roman"/>
          <w:color w:val="auto"/>
          <w:spacing w:val="-1"/>
          <w:sz w:val="26"/>
          <w:szCs w:val="26"/>
        </w:rPr>
        <w:t xml:space="preserve"> </w:t>
      </w:r>
      <w:r w:rsidRPr="00C134F0">
        <w:rPr>
          <w:rFonts w:ascii="Times New Roman" w:hAnsi="Times New Roman" w:cs="Times New Roman"/>
          <w:color w:val="auto"/>
          <w:sz w:val="26"/>
          <w:szCs w:val="26"/>
        </w:rPr>
        <w:t>RESULT</w:t>
      </w:r>
    </w:p>
    <w:p w:rsidR="001E7FB2" w:rsidRPr="00C134F0" w:rsidRDefault="001E7FB2" w:rsidP="00C134F0">
      <w:pPr>
        <w:pStyle w:val="BodyText"/>
        <w:spacing w:line="360" w:lineRule="auto"/>
        <w:ind w:right="220"/>
        <w:jc w:val="both"/>
        <w:rPr>
          <w:sz w:val="26"/>
          <w:szCs w:val="26"/>
        </w:rPr>
      </w:pPr>
      <w:r w:rsidRPr="00C134F0">
        <w:rPr>
          <w:sz w:val="26"/>
          <w:szCs w:val="26"/>
        </w:rPr>
        <w:t>For the three manufacturing companies that were chosen—NNPC, DCP, and FMNP—the</w:t>
      </w:r>
      <w:r w:rsidRPr="00C134F0">
        <w:rPr>
          <w:spacing w:val="1"/>
          <w:sz w:val="26"/>
          <w:szCs w:val="26"/>
        </w:rPr>
        <w:t xml:space="preserve"> </w:t>
      </w:r>
      <w:r w:rsidRPr="00C134F0">
        <w:rPr>
          <w:sz w:val="26"/>
          <w:szCs w:val="26"/>
        </w:rPr>
        <w:t>typical ratios of total debt to stockholders equity are 130%, 58%, and 118%. Of the</w:t>
      </w:r>
      <w:r w:rsidRPr="00C134F0">
        <w:rPr>
          <w:spacing w:val="1"/>
          <w:sz w:val="26"/>
          <w:szCs w:val="26"/>
        </w:rPr>
        <w:t xml:space="preserve"> </w:t>
      </w:r>
      <w:r w:rsidRPr="00C134F0">
        <w:rPr>
          <w:sz w:val="26"/>
          <w:szCs w:val="26"/>
        </w:rPr>
        <w:t>companies that were chosen, FMNP has the highest mean ratio. A high ratio means that</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amount</w:t>
      </w:r>
      <w:r w:rsidRPr="00C134F0">
        <w:rPr>
          <w:spacing w:val="1"/>
          <w:sz w:val="26"/>
          <w:szCs w:val="26"/>
        </w:rPr>
        <w:t xml:space="preserve"> </w:t>
      </w:r>
      <w:r w:rsidRPr="00C134F0">
        <w:rPr>
          <w:sz w:val="26"/>
          <w:szCs w:val="26"/>
        </w:rPr>
        <w:t>of</w:t>
      </w:r>
      <w:r w:rsidRPr="00C134F0">
        <w:rPr>
          <w:spacing w:val="1"/>
          <w:sz w:val="26"/>
          <w:szCs w:val="26"/>
        </w:rPr>
        <w:t xml:space="preserve"> </w:t>
      </w:r>
      <w:r w:rsidRPr="00C134F0">
        <w:rPr>
          <w:sz w:val="26"/>
          <w:szCs w:val="26"/>
        </w:rPr>
        <w:t>total</w:t>
      </w:r>
      <w:r w:rsidRPr="00C134F0">
        <w:rPr>
          <w:spacing w:val="1"/>
          <w:sz w:val="26"/>
          <w:szCs w:val="26"/>
        </w:rPr>
        <w:t xml:space="preserve"> </w:t>
      </w:r>
      <w:r w:rsidRPr="00C134F0">
        <w:rPr>
          <w:sz w:val="26"/>
          <w:szCs w:val="26"/>
        </w:rPr>
        <w:t>debt</w:t>
      </w:r>
      <w:r w:rsidRPr="00C134F0">
        <w:rPr>
          <w:spacing w:val="1"/>
          <w:sz w:val="26"/>
          <w:szCs w:val="26"/>
        </w:rPr>
        <w:t xml:space="preserve"> </w:t>
      </w:r>
      <w:r w:rsidRPr="00C134F0">
        <w:rPr>
          <w:sz w:val="26"/>
          <w:szCs w:val="26"/>
        </w:rPr>
        <w:t>is</w:t>
      </w:r>
      <w:r w:rsidRPr="00C134F0">
        <w:rPr>
          <w:spacing w:val="1"/>
          <w:sz w:val="26"/>
          <w:szCs w:val="26"/>
        </w:rPr>
        <w:t xml:space="preserve"> </w:t>
      </w:r>
      <w:r w:rsidRPr="00C134F0">
        <w:rPr>
          <w:sz w:val="26"/>
          <w:szCs w:val="26"/>
        </w:rPr>
        <w:t>greater</w:t>
      </w:r>
      <w:r w:rsidRPr="00C134F0">
        <w:rPr>
          <w:spacing w:val="1"/>
          <w:sz w:val="26"/>
          <w:szCs w:val="26"/>
        </w:rPr>
        <w:t xml:space="preserve"> </w:t>
      </w:r>
      <w:r w:rsidRPr="00C134F0">
        <w:rPr>
          <w:sz w:val="26"/>
          <w:szCs w:val="26"/>
        </w:rPr>
        <w:t>than</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equity</w:t>
      </w:r>
      <w:r w:rsidRPr="00C134F0">
        <w:rPr>
          <w:spacing w:val="1"/>
          <w:sz w:val="26"/>
          <w:szCs w:val="26"/>
        </w:rPr>
        <w:t xml:space="preserve"> </w:t>
      </w:r>
      <w:r w:rsidRPr="00C134F0">
        <w:rPr>
          <w:sz w:val="26"/>
          <w:szCs w:val="26"/>
        </w:rPr>
        <w:t>held</w:t>
      </w:r>
      <w:r w:rsidRPr="00C134F0">
        <w:rPr>
          <w:spacing w:val="1"/>
          <w:sz w:val="26"/>
          <w:szCs w:val="26"/>
        </w:rPr>
        <w:t xml:space="preserve"> </w:t>
      </w:r>
      <w:r w:rsidRPr="00C134F0">
        <w:rPr>
          <w:sz w:val="26"/>
          <w:szCs w:val="26"/>
        </w:rPr>
        <w:t>by</w:t>
      </w:r>
      <w:r w:rsidRPr="00C134F0">
        <w:rPr>
          <w:spacing w:val="1"/>
          <w:sz w:val="26"/>
          <w:szCs w:val="26"/>
        </w:rPr>
        <w:t xml:space="preserve"> </w:t>
      </w:r>
      <w:r w:rsidRPr="00C134F0">
        <w:rPr>
          <w:sz w:val="26"/>
          <w:szCs w:val="26"/>
        </w:rPr>
        <w:t>shareholders.</w:t>
      </w:r>
      <w:r w:rsidRPr="00C134F0">
        <w:rPr>
          <w:spacing w:val="48"/>
          <w:sz w:val="26"/>
          <w:szCs w:val="26"/>
        </w:rPr>
        <w:t xml:space="preserve"> </w:t>
      </w:r>
      <w:r w:rsidRPr="00C134F0">
        <w:rPr>
          <w:sz w:val="26"/>
          <w:szCs w:val="26"/>
        </w:rPr>
        <w:t>When</w:t>
      </w:r>
      <w:r w:rsidRPr="00C134F0">
        <w:rPr>
          <w:spacing w:val="1"/>
          <w:sz w:val="26"/>
          <w:szCs w:val="26"/>
        </w:rPr>
        <w:t xml:space="preserve"> </w:t>
      </w:r>
      <w:r w:rsidRPr="00C134F0">
        <w:rPr>
          <w:sz w:val="26"/>
          <w:szCs w:val="26"/>
        </w:rPr>
        <w:t>compared to comparable corporations, NNPC's debt-to-equity ratio is pretty excellent. A</w:t>
      </w:r>
      <w:r w:rsidRPr="00C134F0">
        <w:rPr>
          <w:spacing w:val="1"/>
          <w:sz w:val="26"/>
          <w:szCs w:val="26"/>
        </w:rPr>
        <w:t xml:space="preserve"> </w:t>
      </w:r>
      <w:r w:rsidRPr="00C134F0">
        <w:rPr>
          <w:sz w:val="26"/>
          <w:szCs w:val="26"/>
        </w:rPr>
        <w:t>high</w:t>
      </w:r>
      <w:r w:rsidRPr="00C134F0">
        <w:rPr>
          <w:spacing w:val="1"/>
          <w:sz w:val="26"/>
          <w:szCs w:val="26"/>
        </w:rPr>
        <w:t xml:space="preserve"> </w:t>
      </w:r>
      <w:r w:rsidRPr="00C134F0">
        <w:rPr>
          <w:sz w:val="26"/>
          <w:szCs w:val="26"/>
        </w:rPr>
        <w:t>percentage</w:t>
      </w:r>
      <w:r w:rsidRPr="00C134F0">
        <w:rPr>
          <w:spacing w:val="1"/>
          <w:sz w:val="26"/>
          <w:szCs w:val="26"/>
        </w:rPr>
        <w:t xml:space="preserve"> </w:t>
      </w:r>
      <w:r w:rsidRPr="00C134F0">
        <w:rPr>
          <w:sz w:val="26"/>
          <w:szCs w:val="26"/>
        </w:rPr>
        <w:t>of</w:t>
      </w:r>
      <w:r w:rsidRPr="00C134F0">
        <w:rPr>
          <w:spacing w:val="1"/>
          <w:sz w:val="26"/>
          <w:szCs w:val="26"/>
        </w:rPr>
        <w:t xml:space="preserve"> </w:t>
      </w:r>
      <w:r w:rsidRPr="00C134F0">
        <w:rPr>
          <w:sz w:val="26"/>
          <w:szCs w:val="26"/>
        </w:rPr>
        <w:t>debt</w:t>
      </w:r>
      <w:r w:rsidRPr="00C134F0">
        <w:rPr>
          <w:spacing w:val="1"/>
          <w:sz w:val="26"/>
          <w:szCs w:val="26"/>
        </w:rPr>
        <w:t xml:space="preserve"> </w:t>
      </w:r>
      <w:r w:rsidRPr="00C134F0">
        <w:rPr>
          <w:sz w:val="26"/>
          <w:szCs w:val="26"/>
        </w:rPr>
        <w:t>in</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capital</w:t>
      </w:r>
      <w:r w:rsidRPr="00C134F0">
        <w:rPr>
          <w:spacing w:val="1"/>
          <w:sz w:val="26"/>
          <w:szCs w:val="26"/>
        </w:rPr>
        <w:t xml:space="preserve"> </w:t>
      </w:r>
      <w:r w:rsidRPr="00C134F0">
        <w:rPr>
          <w:sz w:val="26"/>
          <w:szCs w:val="26"/>
        </w:rPr>
        <w:t>structure</w:t>
      </w:r>
      <w:r w:rsidRPr="00C134F0">
        <w:rPr>
          <w:spacing w:val="1"/>
          <w:sz w:val="26"/>
          <w:szCs w:val="26"/>
        </w:rPr>
        <w:t xml:space="preserve"> </w:t>
      </w:r>
      <w:r w:rsidRPr="00C134F0">
        <w:rPr>
          <w:sz w:val="26"/>
          <w:szCs w:val="26"/>
        </w:rPr>
        <w:t>would</w:t>
      </w:r>
      <w:r w:rsidRPr="00C134F0">
        <w:rPr>
          <w:spacing w:val="1"/>
          <w:sz w:val="26"/>
          <w:szCs w:val="26"/>
        </w:rPr>
        <w:t xml:space="preserve"> </w:t>
      </w:r>
      <w:r w:rsidRPr="00C134F0">
        <w:rPr>
          <w:sz w:val="26"/>
          <w:szCs w:val="26"/>
        </w:rPr>
        <w:t>be</w:t>
      </w:r>
      <w:r w:rsidRPr="00C134F0">
        <w:rPr>
          <w:spacing w:val="1"/>
          <w:sz w:val="26"/>
          <w:szCs w:val="26"/>
        </w:rPr>
        <w:t xml:space="preserve"> </w:t>
      </w:r>
      <w:r w:rsidRPr="00C134F0">
        <w:rPr>
          <w:sz w:val="26"/>
          <w:szCs w:val="26"/>
        </w:rPr>
        <w:t>associated</w:t>
      </w:r>
      <w:r w:rsidRPr="00C134F0">
        <w:rPr>
          <w:spacing w:val="1"/>
          <w:sz w:val="26"/>
          <w:szCs w:val="26"/>
        </w:rPr>
        <w:t xml:space="preserve"> </w:t>
      </w:r>
      <w:r w:rsidRPr="00C134F0">
        <w:rPr>
          <w:sz w:val="26"/>
          <w:szCs w:val="26"/>
        </w:rPr>
        <w:t>with</w:t>
      </w:r>
      <w:r w:rsidRPr="00C134F0">
        <w:rPr>
          <w:spacing w:val="1"/>
          <w:sz w:val="26"/>
          <w:szCs w:val="26"/>
        </w:rPr>
        <w:t xml:space="preserve"> </w:t>
      </w:r>
      <w:r w:rsidRPr="00C134F0">
        <w:rPr>
          <w:sz w:val="26"/>
          <w:szCs w:val="26"/>
        </w:rPr>
        <w:t>a</w:t>
      </w:r>
      <w:r w:rsidRPr="00C134F0">
        <w:rPr>
          <w:spacing w:val="1"/>
          <w:sz w:val="26"/>
          <w:szCs w:val="26"/>
        </w:rPr>
        <w:t xml:space="preserve"> </w:t>
      </w:r>
      <w:r w:rsidRPr="00C134F0">
        <w:rPr>
          <w:sz w:val="26"/>
          <w:szCs w:val="26"/>
        </w:rPr>
        <w:t>firm's</w:t>
      </w:r>
      <w:r w:rsidRPr="00C134F0">
        <w:rPr>
          <w:spacing w:val="1"/>
          <w:sz w:val="26"/>
          <w:szCs w:val="26"/>
        </w:rPr>
        <w:t xml:space="preserve"> </w:t>
      </w:r>
      <w:r w:rsidRPr="00C134F0">
        <w:rPr>
          <w:sz w:val="26"/>
          <w:szCs w:val="26"/>
        </w:rPr>
        <w:t>inability</w:t>
      </w:r>
      <w:r w:rsidRPr="00C134F0">
        <w:rPr>
          <w:spacing w:val="1"/>
          <w:sz w:val="26"/>
          <w:szCs w:val="26"/>
        </w:rPr>
        <w:t xml:space="preserve"> </w:t>
      </w:r>
      <w:r w:rsidRPr="00C134F0">
        <w:rPr>
          <w:sz w:val="26"/>
          <w:szCs w:val="26"/>
        </w:rPr>
        <w:t>to</w:t>
      </w:r>
      <w:r w:rsidRPr="00C134F0">
        <w:rPr>
          <w:spacing w:val="1"/>
          <w:sz w:val="26"/>
          <w:szCs w:val="26"/>
        </w:rPr>
        <w:t xml:space="preserve"> </w:t>
      </w:r>
      <w:r w:rsidRPr="00C134F0">
        <w:rPr>
          <w:sz w:val="26"/>
          <w:szCs w:val="26"/>
        </w:rPr>
        <w:t>adapt,</w:t>
      </w:r>
      <w:r w:rsidRPr="00C134F0">
        <w:rPr>
          <w:spacing w:val="1"/>
          <w:sz w:val="26"/>
          <w:szCs w:val="26"/>
        </w:rPr>
        <w:t xml:space="preserve"> </w:t>
      </w:r>
      <w:r w:rsidRPr="00C134F0">
        <w:rPr>
          <w:sz w:val="26"/>
          <w:szCs w:val="26"/>
        </w:rPr>
        <w:t>as</w:t>
      </w:r>
      <w:r w:rsidRPr="00C134F0">
        <w:rPr>
          <w:spacing w:val="1"/>
          <w:sz w:val="26"/>
          <w:szCs w:val="26"/>
        </w:rPr>
        <w:t xml:space="preserve"> </w:t>
      </w:r>
      <w:r w:rsidRPr="00C134F0">
        <w:rPr>
          <w:sz w:val="26"/>
          <w:szCs w:val="26"/>
        </w:rPr>
        <w:t>creditors</w:t>
      </w:r>
      <w:r w:rsidRPr="00C134F0">
        <w:rPr>
          <w:spacing w:val="1"/>
          <w:sz w:val="26"/>
          <w:szCs w:val="26"/>
        </w:rPr>
        <w:t xml:space="preserve"> </w:t>
      </w:r>
      <w:r w:rsidRPr="00C134F0">
        <w:rPr>
          <w:sz w:val="26"/>
          <w:szCs w:val="26"/>
        </w:rPr>
        <w:t>would</w:t>
      </w:r>
      <w:r w:rsidRPr="00C134F0">
        <w:rPr>
          <w:spacing w:val="1"/>
          <w:sz w:val="26"/>
          <w:szCs w:val="26"/>
        </w:rPr>
        <w:t xml:space="preserve"> </w:t>
      </w:r>
      <w:r w:rsidRPr="00C134F0">
        <w:rPr>
          <w:sz w:val="26"/>
          <w:szCs w:val="26"/>
        </w:rPr>
        <w:t>exert</w:t>
      </w:r>
      <w:r w:rsidRPr="00C134F0">
        <w:rPr>
          <w:spacing w:val="1"/>
          <w:sz w:val="26"/>
          <w:szCs w:val="26"/>
        </w:rPr>
        <w:t xml:space="preserve"> </w:t>
      </w:r>
      <w:r w:rsidRPr="00C134F0">
        <w:rPr>
          <w:sz w:val="26"/>
          <w:szCs w:val="26"/>
        </w:rPr>
        <w:t>pressure</w:t>
      </w:r>
      <w:r w:rsidRPr="00C134F0">
        <w:rPr>
          <w:spacing w:val="1"/>
          <w:sz w:val="26"/>
          <w:szCs w:val="26"/>
        </w:rPr>
        <w:t xml:space="preserve"> </w:t>
      </w:r>
      <w:r w:rsidRPr="00C134F0">
        <w:rPr>
          <w:sz w:val="26"/>
          <w:szCs w:val="26"/>
        </w:rPr>
        <w:t>and</w:t>
      </w:r>
      <w:r w:rsidRPr="00C134F0">
        <w:rPr>
          <w:spacing w:val="1"/>
          <w:sz w:val="26"/>
          <w:szCs w:val="26"/>
        </w:rPr>
        <w:t xml:space="preserve"> </w:t>
      </w:r>
      <w:r w:rsidRPr="00C134F0">
        <w:rPr>
          <w:sz w:val="26"/>
          <w:szCs w:val="26"/>
        </w:rPr>
        <w:t>meddle</w:t>
      </w:r>
      <w:r w:rsidRPr="00C134F0">
        <w:rPr>
          <w:spacing w:val="1"/>
          <w:sz w:val="26"/>
          <w:szCs w:val="26"/>
        </w:rPr>
        <w:t xml:space="preserve"> </w:t>
      </w:r>
      <w:r w:rsidRPr="00C134F0">
        <w:rPr>
          <w:sz w:val="26"/>
          <w:szCs w:val="26"/>
        </w:rPr>
        <w:t>in</w:t>
      </w:r>
      <w:r w:rsidRPr="00C134F0">
        <w:rPr>
          <w:spacing w:val="1"/>
          <w:sz w:val="26"/>
          <w:szCs w:val="26"/>
        </w:rPr>
        <w:t xml:space="preserve"> </w:t>
      </w:r>
      <w:r w:rsidRPr="00C134F0">
        <w:rPr>
          <w:sz w:val="26"/>
          <w:szCs w:val="26"/>
        </w:rPr>
        <w:t>management</w:t>
      </w:r>
      <w:r w:rsidRPr="00C134F0">
        <w:rPr>
          <w:spacing w:val="1"/>
          <w:sz w:val="26"/>
          <w:szCs w:val="26"/>
        </w:rPr>
        <w:t xml:space="preserve"> </w:t>
      </w:r>
      <w:r w:rsidRPr="00C134F0">
        <w:rPr>
          <w:sz w:val="26"/>
          <w:szCs w:val="26"/>
        </w:rPr>
        <w:t>decisions. Additionally, such a company would only be able to borrow money under</w:t>
      </w:r>
      <w:r w:rsidRPr="00C134F0">
        <w:rPr>
          <w:spacing w:val="1"/>
          <w:sz w:val="26"/>
          <w:szCs w:val="26"/>
        </w:rPr>
        <w:t xml:space="preserve"> </w:t>
      </w:r>
      <w:r w:rsidRPr="00C134F0">
        <w:rPr>
          <w:sz w:val="26"/>
          <w:szCs w:val="26"/>
        </w:rPr>
        <w:t>extremely tight terms and conditions, and they would also have to pay a hefty interest</w:t>
      </w:r>
      <w:r w:rsidRPr="00C134F0">
        <w:rPr>
          <w:spacing w:val="1"/>
          <w:sz w:val="26"/>
          <w:szCs w:val="26"/>
        </w:rPr>
        <w:t xml:space="preserve"> </w:t>
      </w:r>
      <w:r w:rsidRPr="00C134F0">
        <w:rPr>
          <w:sz w:val="26"/>
          <w:szCs w:val="26"/>
        </w:rPr>
        <w:t>load. For NNPC, DCP, and FMNP, the corresponding mean average ratios of total debt to</w:t>
      </w:r>
      <w:r w:rsidRPr="00C134F0">
        <w:rPr>
          <w:spacing w:val="1"/>
          <w:sz w:val="26"/>
          <w:szCs w:val="26"/>
        </w:rPr>
        <w:t xml:space="preserve"> </w:t>
      </w:r>
      <w:r w:rsidRPr="00C134F0">
        <w:rPr>
          <w:sz w:val="26"/>
          <w:szCs w:val="26"/>
        </w:rPr>
        <w:t>total</w:t>
      </w:r>
      <w:r w:rsidRPr="00C134F0">
        <w:rPr>
          <w:spacing w:val="1"/>
          <w:sz w:val="26"/>
          <w:szCs w:val="26"/>
        </w:rPr>
        <w:t xml:space="preserve"> </w:t>
      </w:r>
      <w:r w:rsidRPr="00C134F0">
        <w:rPr>
          <w:sz w:val="26"/>
          <w:szCs w:val="26"/>
        </w:rPr>
        <w:t>assets</w:t>
      </w:r>
      <w:r w:rsidRPr="00C134F0">
        <w:rPr>
          <w:spacing w:val="1"/>
          <w:sz w:val="26"/>
          <w:szCs w:val="26"/>
        </w:rPr>
        <w:t xml:space="preserve"> </w:t>
      </w:r>
      <w:r w:rsidRPr="00C134F0">
        <w:rPr>
          <w:sz w:val="26"/>
          <w:szCs w:val="26"/>
        </w:rPr>
        <w:t>are</w:t>
      </w:r>
      <w:r w:rsidRPr="00C134F0">
        <w:rPr>
          <w:spacing w:val="1"/>
          <w:sz w:val="26"/>
          <w:szCs w:val="26"/>
        </w:rPr>
        <w:t xml:space="preserve"> </w:t>
      </w:r>
      <w:r w:rsidRPr="00C134F0">
        <w:rPr>
          <w:sz w:val="26"/>
          <w:szCs w:val="26"/>
        </w:rPr>
        <w:t>58%,</w:t>
      </w:r>
      <w:r w:rsidRPr="00C134F0">
        <w:rPr>
          <w:spacing w:val="1"/>
          <w:sz w:val="26"/>
          <w:szCs w:val="26"/>
        </w:rPr>
        <w:t xml:space="preserve"> </w:t>
      </w:r>
      <w:r w:rsidRPr="00C134F0">
        <w:rPr>
          <w:sz w:val="26"/>
          <w:szCs w:val="26"/>
        </w:rPr>
        <w:t>36%,</w:t>
      </w:r>
      <w:r w:rsidRPr="00C134F0">
        <w:rPr>
          <w:spacing w:val="1"/>
          <w:sz w:val="26"/>
          <w:szCs w:val="26"/>
        </w:rPr>
        <w:t xml:space="preserve"> </w:t>
      </w:r>
      <w:r w:rsidRPr="00C134F0">
        <w:rPr>
          <w:sz w:val="26"/>
          <w:szCs w:val="26"/>
        </w:rPr>
        <w:t>and</w:t>
      </w:r>
      <w:r w:rsidRPr="00C134F0">
        <w:rPr>
          <w:spacing w:val="1"/>
          <w:sz w:val="26"/>
          <w:szCs w:val="26"/>
        </w:rPr>
        <w:t xml:space="preserve"> </w:t>
      </w:r>
      <w:r w:rsidRPr="00C134F0">
        <w:rPr>
          <w:sz w:val="26"/>
          <w:szCs w:val="26"/>
        </w:rPr>
        <w:t>113%.</w:t>
      </w:r>
      <w:r w:rsidRPr="00C134F0">
        <w:rPr>
          <w:spacing w:val="1"/>
          <w:sz w:val="26"/>
          <w:szCs w:val="26"/>
        </w:rPr>
        <w:t xml:space="preserve"> </w:t>
      </w:r>
      <w:r w:rsidRPr="00C134F0">
        <w:rPr>
          <w:sz w:val="26"/>
          <w:szCs w:val="26"/>
        </w:rPr>
        <w:t>The</w:t>
      </w:r>
      <w:r w:rsidRPr="00C134F0">
        <w:rPr>
          <w:spacing w:val="1"/>
          <w:sz w:val="26"/>
          <w:szCs w:val="26"/>
        </w:rPr>
        <w:t xml:space="preserve"> </w:t>
      </w:r>
      <w:r w:rsidRPr="00C134F0">
        <w:rPr>
          <w:sz w:val="26"/>
          <w:szCs w:val="26"/>
        </w:rPr>
        <w:t>ratio</w:t>
      </w:r>
      <w:r w:rsidRPr="00C134F0">
        <w:rPr>
          <w:spacing w:val="1"/>
          <w:sz w:val="26"/>
          <w:szCs w:val="26"/>
        </w:rPr>
        <w:t xml:space="preserve"> </w:t>
      </w:r>
      <w:r w:rsidRPr="00C134F0">
        <w:rPr>
          <w:sz w:val="26"/>
          <w:szCs w:val="26"/>
        </w:rPr>
        <w:t>of</w:t>
      </w:r>
      <w:r w:rsidRPr="00C134F0">
        <w:rPr>
          <w:spacing w:val="1"/>
          <w:sz w:val="26"/>
          <w:szCs w:val="26"/>
        </w:rPr>
        <w:t xml:space="preserve"> </w:t>
      </w:r>
      <w:r w:rsidRPr="00C134F0">
        <w:rPr>
          <w:sz w:val="26"/>
          <w:szCs w:val="26"/>
        </w:rPr>
        <w:t>FMNP's</w:t>
      </w:r>
      <w:r w:rsidRPr="00C134F0">
        <w:rPr>
          <w:spacing w:val="1"/>
          <w:sz w:val="26"/>
          <w:szCs w:val="26"/>
        </w:rPr>
        <w:t xml:space="preserve"> </w:t>
      </w:r>
      <w:r w:rsidRPr="00C134F0">
        <w:rPr>
          <w:sz w:val="26"/>
          <w:szCs w:val="26"/>
        </w:rPr>
        <w:t>total</w:t>
      </w:r>
      <w:r w:rsidRPr="00C134F0">
        <w:rPr>
          <w:spacing w:val="1"/>
          <w:sz w:val="26"/>
          <w:szCs w:val="26"/>
        </w:rPr>
        <w:t xml:space="preserve"> </w:t>
      </w:r>
      <w:r w:rsidRPr="00C134F0">
        <w:rPr>
          <w:sz w:val="26"/>
          <w:szCs w:val="26"/>
        </w:rPr>
        <w:t>debt</w:t>
      </w:r>
      <w:r w:rsidRPr="00C134F0">
        <w:rPr>
          <w:spacing w:val="1"/>
          <w:sz w:val="26"/>
          <w:szCs w:val="26"/>
        </w:rPr>
        <w:t xml:space="preserve"> </w:t>
      </w:r>
      <w:r w:rsidRPr="00C134F0">
        <w:rPr>
          <w:sz w:val="26"/>
          <w:szCs w:val="26"/>
        </w:rPr>
        <w:t>to</w:t>
      </w:r>
      <w:r w:rsidRPr="00C134F0">
        <w:rPr>
          <w:spacing w:val="1"/>
          <w:sz w:val="26"/>
          <w:szCs w:val="26"/>
        </w:rPr>
        <w:t xml:space="preserve"> </w:t>
      </w:r>
      <w:r w:rsidRPr="00C134F0">
        <w:rPr>
          <w:sz w:val="26"/>
          <w:szCs w:val="26"/>
        </w:rPr>
        <w:t>assets</w:t>
      </w:r>
      <w:r w:rsidRPr="00C134F0">
        <w:rPr>
          <w:spacing w:val="1"/>
          <w:sz w:val="26"/>
          <w:szCs w:val="26"/>
        </w:rPr>
        <w:t xml:space="preserve"> </w:t>
      </w:r>
      <w:r w:rsidRPr="00C134F0">
        <w:rPr>
          <w:sz w:val="26"/>
          <w:szCs w:val="26"/>
        </w:rPr>
        <w:t>is</w:t>
      </w:r>
      <w:r w:rsidRPr="00C134F0">
        <w:rPr>
          <w:spacing w:val="1"/>
          <w:sz w:val="26"/>
          <w:szCs w:val="26"/>
        </w:rPr>
        <w:t xml:space="preserve"> </w:t>
      </w:r>
      <w:r w:rsidRPr="00C134F0">
        <w:rPr>
          <w:sz w:val="26"/>
          <w:szCs w:val="26"/>
        </w:rPr>
        <w:lastRenderedPageBreak/>
        <w:t>extremely</w:t>
      </w:r>
      <w:r w:rsidRPr="00C134F0">
        <w:rPr>
          <w:spacing w:val="1"/>
          <w:sz w:val="26"/>
          <w:szCs w:val="26"/>
        </w:rPr>
        <w:t xml:space="preserve"> </w:t>
      </w:r>
      <w:r w:rsidRPr="00C134F0">
        <w:rPr>
          <w:sz w:val="26"/>
          <w:szCs w:val="26"/>
        </w:rPr>
        <w:t>high.</w:t>
      </w:r>
      <w:r w:rsidRPr="00C134F0">
        <w:rPr>
          <w:spacing w:val="1"/>
          <w:sz w:val="26"/>
          <w:szCs w:val="26"/>
        </w:rPr>
        <w:t xml:space="preserve"> </w:t>
      </w:r>
      <w:r w:rsidRPr="00C134F0">
        <w:rPr>
          <w:sz w:val="26"/>
          <w:szCs w:val="26"/>
        </w:rPr>
        <w:t>A</w:t>
      </w:r>
      <w:r w:rsidRPr="00C134F0">
        <w:rPr>
          <w:spacing w:val="1"/>
          <w:sz w:val="26"/>
          <w:szCs w:val="26"/>
        </w:rPr>
        <w:t xml:space="preserve"> </w:t>
      </w:r>
      <w:r w:rsidRPr="00C134F0">
        <w:rPr>
          <w:sz w:val="26"/>
          <w:szCs w:val="26"/>
        </w:rPr>
        <w:t>high</w:t>
      </w:r>
      <w:r w:rsidRPr="00C134F0">
        <w:rPr>
          <w:spacing w:val="1"/>
          <w:sz w:val="26"/>
          <w:szCs w:val="26"/>
        </w:rPr>
        <w:t xml:space="preserve"> </w:t>
      </w:r>
      <w:r w:rsidRPr="00C134F0">
        <w:rPr>
          <w:sz w:val="26"/>
          <w:szCs w:val="26"/>
        </w:rPr>
        <w:t>ratio</w:t>
      </w:r>
      <w:r w:rsidRPr="00C134F0">
        <w:rPr>
          <w:spacing w:val="1"/>
          <w:sz w:val="26"/>
          <w:szCs w:val="26"/>
        </w:rPr>
        <w:t xml:space="preserve"> </w:t>
      </w:r>
      <w:r w:rsidRPr="00C134F0">
        <w:rPr>
          <w:sz w:val="26"/>
          <w:szCs w:val="26"/>
        </w:rPr>
        <w:t>implies</w:t>
      </w:r>
      <w:r w:rsidRPr="00C134F0">
        <w:rPr>
          <w:spacing w:val="1"/>
          <w:sz w:val="26"/>
          <w:szCs w:val="26"/>
        </w:rPr>
        <w:t xml:space="preserve"> </w:t>
      </w:r>
      <w:r w:rsidRPr="00C134F0">
        <w:rPr>
          <w:sz w:val="26"/>
          <w:szCs w:val="26"/>
        </w:rPr>
        <w:t>a</w:t>
      </w:r>
      <w:r w:rsidRPr="00C134F0">
        <w:rPr>
          <w:spacing w:val="1"/>
          <w:sz w:val="26"/>
          <w:szCs w:val="26"/>
        </w:rPr>
        <w:t xml:space="preserve"> </w:t>
      </w:r>
      <w:r w:rsidRPr="00C134F0">
        <w:rPr>
          <w:sz w:val="26"/>
          <w:szCs w:val="26"/>
        </w:rPr>
        <w:t>very</w:t>
      </w:r>
      <w:r w:rsidRPr="00C134F0">
        <w:rPr>
          <w:spacing w:val="1"/>
          <w:sz w:val="26"/>
          <w:szCs w:val="26"/>
        </w:rPr>
        <w:t xml:space="preserve"> </w:t>
      </w:r>
      <w:r w:rsidRPr="00C134F0">
        <w:rPr>
          <w:sz w:val="26"/>
          <w:szCs w:val="26"/>
        </w:rPr>
        <w:t>narrow</w:t>
      </w:r>
      <w:r w:rsidRPr="00C134F0">
        <w:rPr>
          <w:spacing w:val="1"/>
          <w:sz w:val="26"/>
          <w:szCs w:val="26"/>
        </w:rPr>
        <w:t xml:space="preserve"> </w:t>
      </w:r>
      <w:r w:rsidRPr="00C134F0">
        <w:rPr>
          <w:sz w:val="26"/>
          <w:szCs w:val="26"/>
        </w:rPr>
        <w:t>margin</w:t>
      </w:r>
      <w:r w:rsidRPr="00C134F0">
        <w:rPr>
          <w:spacing w:val="1"/>
          <w:sz w:val="26"/>
          <w:szCs w:val="26"/>
        </w:rPr>
        <w:t xml:space="preserve"> </w:t>
      </w:r>
      <w:r w:rsidRPr="00C134F0">
        <w:rPr>
          <w:sz w:val="26"/>
          <w:szCs w:val="26"/>
        </w:rPr>
        <w:t>of</w:t>
      </w:r>
      <w:r w:rsidRPr="00C134F0">
        <w:rPr>
          <w:spacing w:val="1"/>
          <w:sz w:val="26"/>
          <w:szCs w:val="26"/>
        </w:rPr>
        <w:t xml:space="preserve"> </w:t>
      </w:r>
      <w:r w:rsidRPr="00C134F0">
        <w:rPr>
          <w:sz w:val="26"/>
          <w:szCs w:val="26"/>
        </w:rPr>
        <w:t>safety</w:t>
      </w:r>
      <w:r w:rsidRPr="00C134F0">
        <w:rPr>
          <w:spacing w:val="1"/>
          <w:sz w:val="26"/>
          <w:szCs w:val="26"/>
        </w:rPr>
        <w:t xml:space="preserve"> </w:t>
      </w:r>
      <w:r w:rsidRPr="00C134F0">
        <w:rPr>
          <w:sz w:val="26"/>
          <w:szCs w:val="26"/>
        </w:rPr>
        <w:t>for</w:t>
      </w:r>
      <w:r w:rsidRPr="00C134F0">
        <w:rPr>
          <w:spacing w:val="1"/>
          <w:sz w:val="26"/>
          <w:szCs w:val="26"/>
        </w:rPr>
        <w:t xml:space="preserve"> </w:t>
      </w:r>
      <w:r w:rsidRPr="00C134F0">
        <w:rPr>
          <w:sz w:val="26"/>
          <w:szCs w:val="26"/>
        </w:rPr>
        <w:t>creditors,</w:t>
      </w:r>
      <w:r w:rsidRPr="00C134F0">
        <w:rPr>
          <w:spacing w:val="1"/>
          <w:sz w:val="26"/>
          <w:szCs w:val="26"/>
        </w:rPr>
        <w:t xml:space="preserve"> </w:t>
      </w:r>
      <w:r w:rsidRPr="00C134F0">
        <w:rPr>
          <w:sz w:val="26"/>
          <w:szCs w:val="26"/>
        </w:rPr>
        <w:t>indicating a high level of risk and a large total value of claims made by creditors against</w:t>
      </w:r>
      <w:r w:rsidRPr="00C134F0">
        <w:rPr>
          <w:spacing w:val="1"/>
          <w:sz w:val="26"/>
          <w:szCs w:val="26"/>
        </w:rPr>
        <w:t xml:space="preserve"> </w:t>
      </w:r>
      <w:r w:rsidRPr="00C134F0">
        <w:rPr>
          <w:sz w:val="26"/>
          <w:szCs w:val="26"/>
        </w:rPr>
        <w:t>all assets. The mean average ratio of DCP's total debt to assets is 36%. Less than 50% of</w:t>
      </w:r>
      <w:r w:rsidRPr="00C134F0">
        <w:rPr>
          <w:spacing w:val="1"/>
          <w:sz w:val="26"/>
          <w:szCs w:val="26"/>
        </w:rPr>
        <w:t xml:space="preserve"> </w:t>
      </w:r>
      <w:r w:rsidRPr="00C134F0">
        <w:rPr>
          <w:sz w:val="26"/>
          <w:szCs w:val="26"/>
        </w:rPr>
        <w:t>the</w:t>
      </w:r>
      <w:r w:rsidRPr="00C134F0">
        <w:rPr>
          <w:spacing w:val="31"/>
          <w:sz w:val="26"/>
          <w:szCs w:val="26"/>
        </w:rPr>
        <w:t xml:space="preserve"> </w:t>
      </w:r>
      <w:r w:rsidRPr="00C134F0">
        <w:rPr>
          <w:sz w:val="26"/>
          <w:szCs w:val="26"/>
        </w:rPr>
        <w:t>total</w:t>
      </w:r>
      <w:r w:rsidRPr="00C134F0">
        <w:rPr>
          <w:spacing w:val="31"/>
          <w:sz w:val="26"/>
          <w:szCs w:val="26"/>
        </w:rPr>
        <w:t xml:space="preserve"> </w:t>
      </w:r>
      <w:r w:rsidRPr="00C134F0">
        <w:rPr>
          <w:sz w:val="26"/>
          <w:szCs w:val="26"/>
        </w:rPr>
        <w:t>assets,</w:t>
      </w:r>
      <w:r w:rsidRPr="00C134F0">
        <w:rPr>
          <w:spacing w:val="32"/>
          <w:sz w:val="26"/>
          <w:szCs w:val="26"/>
        </w:rPr>
        <w:t xml:space="preserve"> </w:t>
      </w:r>
      <w:r w:rsidRPr="00C134F0">
        <w:rPr>
          <w:sz w:val="26"/>
          <w:szCs w:val="26"/>
        </w:rPr>
        <w:t>according</w:t>
      </w:r>
      <w:r w:rsidRPr="00C134F0">
        <w:rPr>
          <w:spacing w:val="31"/>
          <w:sz w:val="26"/>
          <w:szCs w:val="26"/>
        </w:rPr>
        <w:t xml:space="preserve"> </w:t>
      </w:r>
      <w:r w:rsidRPr="00C134F0">
        <w:rPr>
          <w:sz w:val="26"/>
          <w:szCs w:val="26"/>
        </w:rPr>
        <w:t>to</w:t>
      </w:r>
      <w:r w:rsidRPr="00C134F0">
        <w:rPr>
          <w:spacing w:val="32"/>
          <w:sz w:val="26"/>
          <w:szCs w:val="26"/>
        </w:rPr>
        <w:t xml:space="preserve"> </w:t>
      </w:r>
      <w:r w:rsidRPr="00C134F0">
        <w:rPr>
          <w:sz w:val="26"/>
          <w:szCs w:val="26"/>
        </w:rPr>
        <w:t>the</w:t>
      </w:r>
      <w:r w:rsidRPr="00C134F0">
        <w:rPr>
          <w:spacing w:val="31"/>
          <w:sz w:val="26"/>
          <w:szCs w:val="26"/>
        </w:rPr>
        <w:t xml:space="preserve"> </w:t>
      </w:r>
      <w:r w:rsidRPr="00C134F0">
        <w:rPr>
          <w:sz w:val="26"/>
          <w:szCs w:val="26"/>
        </w:rPr>
        <w:t>creditors,</w:t>
      </w:r>
      <w:r w:rsidRPr="00C134F0">
        <w:rPr>
          <w:spacing w:val="31"/>
          <w:sz w:val="26"/>
          <w:szCs w:val="26"/>
        </w:rPr>
        <w:t xml:space="preserve"> </w:t>
      </w:r>
      <w:r w:rsidRPr="00C134F0">
        <w:rPr>
          <w:sz w:val="26"/>
          <w:szCs w:val="26"/>
        </w:rPr>
        <w:t>indicate</w:t>
      </w:r>
      <w:r w:rsidRPr="00C134F0">
        <w:rPr>
          <w:spacing w:val="32"/>
          <w:sz w:val="26"/>
          <w:szCs w:val="26"/>
        </w:rPr>
        <w:t xml:space="preserve"> </w:t>
      </w:r>
      <w:r w:rsidRPr="00C134F0">
        <w:rPr>
          <w:sz w:val="26"/>
          <w:szCs w:val="26"/>
        </w:rPr>
        <w:t>that</w:t>
      </w:r>
      <w:r w:rsidRPr="00C134F0">
        <w:rPr>
          <w:spacing w:val="31"/>
          <w:sz w:val="26"/>
          <w:szCs w:val="26"/>
        </w:rPr>
        <w:t xml:space="preserve"> </w:t>
      </w:r>
      <w:r w:rsidRPr="00C134F0">
        <w:rPr>
          <w:sz w:val="26"/>
          <w:szCs w:val="26"/>
        </w:rPr>
        <w:t>the</w:t>
      </w:r>
      <w:r w:rsidRPr="00C134F0">
        <w:rPr>
          <w:spacing w:val="32"/>
          <w:sz w:val="26"/>
          <w:szCs w:val="26"/>
        </w:rPr>
        <w:t xml:space="preserve"> </w:t>
      </w:r>
      <w:r w:rsidRPr="00C134F0">
        <w:rPr>
          <w:sz w:val="26"/>
          <w:szCs w:val="26"/>
        </w:rPr>
        <w:t>company</w:t>
      </w:r>
      <w:r w:rsidRPr="00C134F0">
        <w:rPr>
          <w:spacing w:val="29"/>
          <w:sz w:val="26"/>
          <w:szCs w:val="26"/>
        </w:rPr>
        <w:t xml:space="preserve"> </w:t>
      </w:r>
      <w:r w:rsidRPr="00C134F0">
        <w:rPr>
          <w:sz w:val="26"/>
          <w:szCs w:val="26"/>
        </w:rPr>
        <w:t>is</w:t>
      </w:r>
      <w:r w:rsidRPr="00C134F0">
        <w:rPr>
          <w:spacing w:val="32"/>
          <w:sz w:val="26"/>
          <w:szCs w:val="26"/>
        </w:rPr>
        <w:t xml:space="preserve"> </w:t>
      </w:r>
      <w:r w:rsidRPr="00C134F0">
        <w:rPr>
          <w:sz w:val="26"/>
          <w:szCs w:val="26"/>
        </w:rPr>
        <w:t>doing</w:t>
      </w:r>
      <w:r w:rsidRPr="00C134F0">
        <w:rPr>
          <w:spacing w:val="31"/>
          <w:sz w:val="26"/>
          <w:szCs w:val="26"/>
        </w:rPr>
        <w:t xml:space="preserve"> </w:t>
      </w:r>
      <w:r w:rsidRPr="00C134F0">
        <w:rPr>
          <w:sz w:val="26"/>
          <w:szCs w:val="26"/>
        </w:rPr>
        <w:t>better</w:t>
      </w:r>
      <w:r w:rsidRPr="00C134F0">
        <w:rPr>
          <w:spacing w:val="-46"/>
          <w:sz w:val="26"/>
          <w:szCs w:val="26"/>
        </w:rPr>
        <w:t xml:space="preserve"> </w:t>
      </w:r>
      <w:r w:rsidRPr="00C134F0">
        <w:rPr>
          <w:sz w:val="26"/>
          <w:szCs w:val="26"/>
        </w:rPr>
        <w:t>than</w:t>
      </w:r>
      <w:r w:rsidRPr="00C134F0">
        <w:rPr>
          <w:spacing w:val="-2"/>
          <w:sz w:val="26"/>
          <w:szCs w:val="26"/>
        </w:rPr>
        <w:t xml:space="preserve"> </w:t>
      </w:r>
      <w:r w:rsidRPr="00C134F0">
        <w:rPr>
          <w:sz w:val="26"/>
          <w:szCs w:val="26"/>
        </w:rPr>
        <w:t>NNPC and</w:t>
      </w:r>
      <w:r w:rsidRPr="00C134F0">
        <w:rPr>
          <w:spacing w:val="-1"/>
          <w:sz w:val="26"/>
          <w:szCs w:val="26"/>
        </w:rPr>
        <w:t xml:space="preserve"> </w:t>
      </w:r>
      <w:r w:rsidRPr="00C134F0">
        <w:rPr>
          <w:sz w:val="26"/>
          <w:szCs w:val="26"/>
        </w:rPr>
        <w:t>FMNP.</w:t>
      </w:r>
    </w:p>
    <w:p w:rsidR="001E7FB2" w:rsidRPr="00C134F0" w:rsidRDefault="001E7FB2"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37EBB" w:rsidRPr="00C134F0" w:rsidRDefault="00C37EBB" w:rsidP="00C134F0">
      <w:pPr>
        <w:spacing w:after="0" w:line="360" w:lineRule="auto"/>
        <w:jc w:val="both"/>
        <w:rPr>
          <w:rFonts w:ascii="Times New Roman" w:hAnsi="Times New Roman" w:cs="Times New Roman"/>
          <w:sz w:val="26"/>
          <w:szCs w:val="26"/>
        </w:rPr>
      </w:pPr>
    </w:p>
    <w:p w:rsidR="00C134F0" w:rsidRDefault="00C134F0" w:rsidP="00C134F0">
      <w:pPr>
        <w:spacing w:after="0" w:line="360" w:lineRule="auto"/>
        <w:jc w:val="center"/>
        <w:rPr>
          <w:rFonts w:ascii="Times New Roman" w:hAnsi="Times New Roman" w:cs="Times New Roman"/>
          <w:b/>
          <w:sz w:val="26"/>
          <w:szCs w:val="26"/>
        </w:rPr>
      </w:pPr>
    </w:p>
    <w:p w:rsidR="00C134F0" w:rsidRDefault="00C134F0" w:rsidP="00C134F0">
      <w:pPr>
        <w:spacing w:after="0" w:line="360" w:lineRule="auto"/>
        <w:jc w:val="center"/>
        <w:rPr>
          <w:rFonts w:ascii="Times New Roman" w:hAnsi="Times New Roman" w:cs="Times New Roman"/>
          <w:b/>
          <w:sz w:val="26"/>
          <w:szCs w:val="26"/>
        </w:rPr>
      </w:pPr>
    </w:p>
    <w:p w:rsidR="00C134F0" w:rsidRDefault="00C134F0" w:rsidP="00C134F0">
      <w:pPr>
        <w:spacing w:after="0" w:line="360" w:lineRule="auto"/>
        <w:jc w:val="center"/>
        <w:rPr>
          <w:rFonts w:ascii="Times New Roman" w:hAnsi="Times New Roman" w:cs="Times New Roman"/>
          <w:b/>
          <w:sz w:val="26"/>
          <w:szCs w:val="26"/>
        </w:rPr>
      </w:pPr>
    </w:p>
    <w:p w:rsidR="00C134F0" w:rsidRDefault="00C134F0" w:rsidP="00C134F0">
      <w:pPr>
        <w:spacing w:after="0" w:line="360" w:lineRule="auto"/>
        <w:jc w:val="center"/>
        <w:rPr>
          <w:rFonts w:ascii="Times New Roman" w:hAnsi="Times New Roman" w:cs="Times New Roman"/>
          <w:b/>
          <w:sz w:val="26"/>
          <w:szCs w:val="26"/>
        </w:rPr>
      </w:pPr>
    </w:p>
    <w:p w:rsidR="00C134F0" w:rsidRDefault="00C134F0" w:rsidP="00C134F0">
      <w:pPr>
        <w:spacing w:after="0" w:line="360" w:lineRule="auto"/>
        <w:jc w:val="center"/>
        <w:rPr>
          <w:rFonts w:ascii="Times New Roman" w:hAnsi="Times New Roman" w:cs="Times New Roman"/>
          <w:b/>
          <w:sz w:val="26"/>
          <w:szCs w:val="26"/>
        </w:rPr>
      </w:pPr>
    </w:p>
    <w:p w:rsidR="00C134F0" w:rsidRDefault="00C134F0" w:rsidP="00C134F0">
      <w:pPr>
        <w:spacing w:after="0" w:line="360" w:lineRule="auto"/>
        <w:jc w:val="center"/>
        <w:rPr>
          <w:rFonts w:ascii="Times New Roman" w:hAnsi="Times New Roman" w:cs="Times New Roman"/>
          <w:b/>
          <w:sz w:val="26"/>
          <w:szCs w:val="26"/>
        </w:rPr>
      </w:pPr>
    </w:p>
    <w:p w:rsidR="00C134F0" w:rsidRDefault="00C134F0" w:rsidP="00C134F0">
      <w:pPr>
        <w:spacing w:after="0" w:line="360" w:lineRule="auto"/>
        <w:jc w:val="center"/>
        <w:rPr>
          <w:rFonts w:ascii="Times New Roman" w:hAnsi="Times New Roman" w:cs="Times New Roman"/>
          <w:b/>
          <w:sz w:val="26"/>
          <w:szCs w:val="26"/>
        </w:rPr>
      </w:pPr>
    </w:p>
    <w:p w:rsidR="00C37EBB" w:rsidRPr="00C134F0" w:rsidRDefault="00C37EBB" w:rsidP="00C134F0">
      <w:pPr>
        <w:spacing w:after="0" w:line="360" w:lineRule="auto"/>
        <w:jc w:val="center"/>
        <w:rPr>
          <w:rFonts w:ascii="Times New Roman" w:hAnsi="Times New Roman" w:cs="Times New Roman"/>
          <w:b/>
          <w:sz w:val="26"/>
          <w:szCs w:val="26"/>
        </w:rPr>
      </w:pPr>
      <w:r w:rsidRPr="00C134F0">
        <w:rPr>
          <w:rFonts w:ascii="Times New Roman" w:hAnsi="Times New Roman" w:cs="Times New Roman"/>
          <w:b/>
          <w:sz w:val="26"/>
          <w:szCs w:val="26"/>
        </w:rPr>
        <w:lastRenderedPageBreak/>
        <w:t>CHAPTER FIVE</w:t>
      </w:r>
    </w:p>
    <w:p w:rsidR="00C37EBB" w:rsidRPr="00C134F0" w:rsidRDefault="00C37EBB" w:rsidP="00C134F0">
      <w:pPr>
        <w:spacing w:after="0" w:line="360" w:lineRule="auto"/>
        <w:jc w:val="center"/>
        <w:rPr>
          <w:rFonts w:ascii="Times New Roman" w:hAnsi="Times New Roman" w:cs="Times New Roman"/>
          <w:b/>
          <w:sz w:val="26"/>
          <w:szCs w:val="26"/>
        </w:rPr>
      </w:pPr>
      <w:r w:rsidRPr="00C134F0">
        <w:rPr>
          <w:rFonts w:ascii="Times New Roman" w:hAnsi="Times New Roman" w:cs="Times New Roman"/>
          <w:b/>
          <w:sz w:val="26"/>
          <w:szCs w:val="26"/>
        </w:rPr>
        <w:t>SUMMARY, CONCLUSION AND RECOMMENDATIONS</w:t>
      </w:r>
    </w:p>
    <w:p w:rsidR="00C37EBB" w:rsidRPr="00C134F0" w:rsidRDefault="00C37EBB" w:rsidP="00C134F0">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5.1</w:t>
      </w:r>
      <w:r w:rsidRPr="00C134F0">
        <w:rPr>
          <w:rFonts w:ascii="Times New Roman" w:hAnsi="Times New Roman" w:cs="Times New Roman"/>
          <w:b/>
          <w:sz w:val="26"/>
          <w:szCs w:val="26"/>
        </w:rPr>
        <w:tab/>
        <w:t>SUMMARY OF FINDINGS</w:t>
      </w:r>
    </w:p>
    <w:p w:rsidR="00C37EBB" w:rsidRPr="00C134F0" w:rsidRDefault="00BA24DA"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This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study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evaluates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how</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capital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structure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affects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profitability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Nigerian-listed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Business Organization. It also aims to prove the hypothesis regarding the relationship</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between capital structure variables and profitability. The study employs both descriptive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 xml:space="preserve">and inferential statistics and data were </w:t>
      </w:r>
      <w:proofErr w:type="spellStart"/>
      <w:r w:rsidRPr="00C134F0">
        <w:rPr>
          <w:rFonts w:ascii="Times New Roman" w:hAnsi="Times New Roman" w:cs="Times New Roman"/>
          <w:sz w:val="26"/>
          <w:szCs w:val="26"/>
        </w:rPr>
        <w:t>analysed</w:t>
      </w:r>
      <w:proofErr w:type="spellEnd"/>
      <w:r w:rsidRPr="00C134F0">
        <w:rPr>
          <w:rFonts w:ascii="Times New Roman" w:hAnsi="Times New Roman" w:cs="Times New Roman"/>
          <w:sz w:val="26"/>
          <w:szCs w:val="26"/>
        </w:rPr>
        <w:t xml:space="preserve"> using a multiple regression model. 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finding shows a noticeably inverse relationship between overall debt and profitability. This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research indicates that a higher debt position will result in lower profitability; the more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 the less profitable the company will be. It was suggested that to boost the profitability</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manufacturing</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enterprises,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suitable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mix</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capital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structures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should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be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adjusted.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Results show that debt and profitability are negatively correlated. Because of the high-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interest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rates,</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profitability</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tends</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to decrease</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cases</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increased</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debt.</w:t>
      </w:r>
    </w:p>
    <w:p w:rsidR="00C37EBB" w:rsidRPr="00C134F0" w:rsidRDefault="00C37EBB" w:rsidP="00C134F0">
      <w:pPr>
        <w:spacing w:after="0" w:line="360" w:lineRule="auto"/>
        <w:jc w:val="both"/>
        <w:rPr>
          <w:rFonts w:ascii="Times New Roman" w:hAnsi="Times New Roman" w:cs="Times New Roman"/>
          <w:b/>
          <w:sz w:val="26"/>
          <w:szCs w:val="26"/>
        </w:rPr>
      </w:pPr>
      <w:r w:rsidRPr="00C134F0">
        <w:rPr>
          <w:rFonts w:ascii="Times New Roman" w:hAnsi="Times New Roman" w:cs="Times New Roman"/>
          <w:b/>
          <w:sz w:val="26"/>
          <w:szCs w:val="26"/>
        </w:rPr>
        <w:t>5.2</w:t>
      </w:r>
      <w:r w:rsidRPr="00C134F0">
        <w:rPr>
          <w:rFonts w:ascii="Times New Roman" w:hAnsi="Times New Roman" w:cs="Times New Roman"/>
          <w:b/>
          <w:sz w:val="26"/>
          <w:szCs w:val="26"/>
        </w:rPr>
        <w:tab/>
        <w:t>CONCLUSION</w:t>
      </w:r>
    </w:p>
    <w:p w:rsidR="00C37EBB" w:rsidRDefault="00C37EBB"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In</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this</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essay,</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five</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years</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from</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2015</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2020</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are</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used</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examine</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how</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capital</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structure</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affects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profitability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three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listed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manufacturing</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businesses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(DCP,</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NNPC,</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and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FMNP).</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With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low</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ratios,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healthy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profit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margin,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and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profitable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returns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for</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investors, DCP stands out as the best performer. On the other hand, NNPC mostly relies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on short-term loans, whereas FMNP has a significant debt load. The study finds that 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variables related to profitability and capital structure have a mixed connection. Total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 xml:space="preserve">debt to assets and ROA have a </w:t>
      </w:r>
      <w:proofErr w:type="spellStart"/>
      <w:r w:rsidRPr="00C134F0">
        <w:rPr>
          <w:rFonts w:ascii="Times New Roman" w:hAnsi="Times New Roman" w:cs="Times New Roman"/>
          <w:sz w:val="26"/>
          <w:szCs w:val="26"/>
        </w:rPr>
        <w:t>favourable</w:t>
      </w:r>
      <w:proofErr w:type="spellEnd"/>
      <w:r w:rsidRPr="00C134F0">
        <w:rPr>
          <w:rFonts w:ascii="Times New Roman" w:hAnsi="Times New Roman" w:cs="Times New Roman"/>
          <w:sz w:val="26"/>
          <w:szCs w:val="26"/>
        </w:rPr>
        <w:t xml:space="preserve"> association; however, the link between total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 and equity is significantly negative. ROE shows a broad negative relationship with</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to</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assets</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as</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well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as</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large</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negative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relationship</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with</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equity.</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equity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debt and total debt to assets show a negative link with ROS. The results show a statistically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significant</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negative</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correlation</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between</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total</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debt</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and</w:t>
      </w:r>
      <w:r w:rsidRPr="00C134F0">
        <w:rPr>
          <w:rFonts w:ascii="Times New Roman" w:hAnsi="Times New Roman" w:cs="Times New Roman"/>
          <w:spacing w:val="-6"/>
          <w:sz w:val="26"/>
          <w:szCs w:val="26"/>
        </w:rPr>
        <w:t xml:space="preserve"> </w:t>
      </w:r>
      <w:r w:rsidRPr="00C134F0">
        <w:rPr>
          <w:rFonts w:ascii="Times New Roman" w:hAnsi="Times New Roman" w:cs="Times New Roman"/>
          <w:sz w:val="26"/>
          <w:szCs w:val="26"/>
        </w:rPr>
        <w:t>profitability,</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implying</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that</w:t>
      </w:r>
      <w:r w:rsidRPr="00C134F0">
        <w:rPr>
          <w:rFonts w:ascii="Times New Roman" w:hAnsi="Times New Roman" w:cs="Times New Roman"/>
          <w:spacing w:val="-5"/>
          <w:sz w:val="26"/>
          <w:szCs w:val="26"/>
        </w:rPr>
        <w:t xml:space="preserve"> </w:t>
      </w:r>
      <w:r w:rsidRPr="00C134F0">
        <w:rPr>
          <w:rFonts w:ascii="Times New Roman" w:hAnsi="Times New Roman" w:cs="Times New Roman"/>
          <w:sz w:val="26"/>
          <w:szCs w:val="26"/>
        </w:rPr>
        <w:t>higher</w:t>
      </w:r>
      <w:r w:rsidRPr="00C134F0">
        <w:rPr>
          <w:rFonts w:ascii="Times New Roman" w:hAnsi="Times New Roman" w:cs="Times New Roman"/>
          <w:spacing w:val="-46"/>
          <w:sz w:val="26"/>
          <w:szCs w:val="26"/>
        </w:rPr>
        <w:t xml:space="preserve"> </w:t>
      </w:r>
      <w:r w:rsidRPr="00C134F0">
        <w:rPr>
          <w:rFonts w:ascii="Times New Roman" w:hAnsi="Times New Roman" w:cs="Times New Roman"/>
          <w:sz w:val="26"/>
          <w:szCs w:val="26"/>
        </w:rPr>
        <w:t>debt levels are linked to lower profitability.</w:t>
      </w:r>
    </w:p>
    <w:p w:rsidR="00C134F0" w:rsidRDefault="00C134F0" w:rsidP="00C134F0">
      <w:pPr>
        <w:spacing w:after="0" w:line="360" w:lineRule="auto"/>
        <w:jc w:val="both"/>
        <w:rPr>
          <w:rFonts w:ascii="Times New Roman" w:hAnsi="Times New Roman" w:cs="Times New Roman"/>
          <w:sz w:val="26"/>
          <w:szCs w:val="26"/>
        </w:rPr>
      </w:pPr>
    </w:p>
    <w:p w:rsidR="00C134F0" w:rsidRDefault="00C134F0" w:rsidP="00C134F0">
      <w:pPr>
        <w:spacing w:after="0" w:line="360" w:lineRule="auto"/>
        <w:jc w:val="both"/>
        <w:rPr>
          <w:rFonts w:ascii="Times New Roman" w:hAnsi="Times New Roman" w:cs="Times New Roman"/>
          <w:sz w:val="26"/>
          <w:szCs w:val="26"/>
        </w:rPr>
      </w:pPr>
    </w:p>
    <w:p w:rsidR="00C134F0" w:rsidRPr="00C134F0" w:rsidRDefault="00C134F0" w:rsidP="00C134F0">
      <w:pPr>
        <w:spacing w:after="0" w:line="360" w:lineRule="auto"/>
        <w:jc w:val="both"/>
        <w:rPr>
          <w:rFonts w:ascii="Times New Roman" w:hAnsi="Times New Roman" w:cs="Times New Roman"/>
          <w:b/>
          <w:sz w:val="26"/>
          <w:szCs w:val="26"/>
        </w:rPr>
      </w:pPr>
    </w:p>
    <w:p w:rsidR="00C37EBB" w:rsidRPr="00C134F0" w:rsidRDefault="00C37EBB" w:rsidP="00C134F0">
      <w:pPr>
        <w:spacing w:after="0" w:line="360" w:lineRule="auto"/>
        <w:jc w:val="both"/>
        <w:rPr>
          <w:rFonts w:ascii="Times New Roman" w:hAnsi="Times New Roman" w:cs="Times New Roman"/>
          <w:sz w:val="26"/>
          <w:szCs w:val="26"/>
        </w:rPr>
      </w:pPr>
      <w:r w:rsidRPr="00C134F0">
        <w:rPr>
          <w:rFonts w:ascii="Times New Roman" w:hAnsi="Times New Roman" w:cs="Times New Roman"/>
          <w:b/>
          <w:sz w:val="26"/>
          <w:szCs w:val="26"/>
        </w:rPr>
        <w:lastRenderedPageBreak/>
        <w:t>5.3</w:t>
      </w:r>
      <w:r w:rsidRPr="00C134F0">
        <w:rPr>
          <w:rFonts w:ascii="Times New Roman" w:hAnsi="Times New Roman" w:cs="Times New Roman"/>
          <w:b/>
          <w:sz w:val="26"/>
          <w:szCs w:val="26"/>
        </w:rPr>
        <w:tab/>
        <w:t>RECOMMENDATIONS</w:t>
      </w:r>
    </w:p>
    <w:p w:rsidR="00C37EBB" w:rsidRPr="00C134F0" w:rsidRDefault="00C37EBB" w:rsidP="00C134F0">
      <w:pPr>
        <w:pStyle w:val="ListParagraph"/>
        <w:numPr>
          <w:ilvl w:val="0"/>
          <w:numId w:val="10"/>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The study highlights the significance of</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making wise financial decisions and suggests that to reduce risk and boost profitability,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 xml:space="preserve">manufacturing organizations should rely more on internal financing. </w:t>
      </w:r>
    </w:p>
    <w:p w:rsidR="00C37EBB" w:rsidRPr="00C134F0" w:rsidRDefault="00C37EBB" w:rsidP="00C134F0">
      <w:pPr>
        <w:pStyle w:val="ListParagraph"/>
        <w:numPr>
          <w:ilvl w:val="0"/>
          <w:numId w:val="10"/>
        </w:numPr>
        <w:spacing w:after="0" w:line="360" w:lineRule="auto"/>
        <w:jc w:val="both"/>
        <w:rPr>
          <w:rFonts w:ascii="Times New Roman" w:hAnsi="Times New Roman" w:cs="Times New Roman"/>
          <w:spacing w:val="1"/>
          <w:sz w:val="26"/>
          <w:szCs w:val="26"/>
        </w:rPr>
      </w:pPr>
      <w:r w:rsidRPr="00C134F0">
        <w:rPr>
          <w:rFonts w:ascii="Times New Roman" w:hAnsi="Times New Roman" w:cs="Times New Roman"/>
          <w:sz w:val="26"/>
          <w:szCs w:val="26"/>
        </w:rPr>
        <w:t>According to the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report, Nigerian manufacturing companies should carefully weigh their options when it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comes to debt and equity, prioritizing internal finance above debt as a risk-reduction</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strategy.</w:t>
      </w:r>
      <w:r w:rsidRPr="00C134F0">
        <w:rPr>
          <w:rFonts w:ascii="Times New Roman" w:hAnsi="Times New Roman" w:cs="Times New Roman"/>
          <w:spacing w:val="1"/>
          <w:sz w:val="26"/>
          <w:szCs w:val="26"/>
        </w:rPr>
        <w:t xml:space="preserve"> </w:t>
      </w:r>
    </w:p>
    <w:p w:rsidR="00C37EBB" w:rsidRPr="00C134F0" w:rsidRDefault="00C37EBB" w:rsidP="00C134F0">
      <w:pPr>
        <w:pStyle w:val="ListParagraph"/>
        <w:numPr>
          <w:ilvl w:val="0"/>
          <w:numId w:val="10"/>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Before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investing,</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investors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should</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carefully</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examine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company's</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capital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 xml:space="preserve">structure, keeping in mind that the capital mix affects the rate of return. </w:t>
      </w:r>
    </w:p>
    <w:p w:rsidR="00C37EBB" w:rsidRPr="00C134F0" w:rsidRDefault="00C37EBB" w:rsidP="00C134F0">
      <w:pPr>
        <w:pStyle w:val="ListParagraph"/>
        <w:numPr>
          <w:ilvl w:val="0"/>
          <w:numId w:val="10"/>
        </w:numPr>
        <w:spacing w:after="0" w:line="360" w:lineRule="auto"/>
        <w:jc w:val="both"/>
        <w:rPr>
          <w:rFonts w:ascii="Times New Roman" w:hAnsi="Times New Roman" w:cs="Times New Roman"/>
          <w:sz w:val="26"/>
          <w:szCs w:val="26"/>
        </w:rPr>
      </w:pPr>
      <w:r w:rsidRPr="00C134F0">
        <w:rPr>
          <w:rFonts w:ascii="Times New Roman" w:hAnsi="Times New Roman" w:cs="Times New Roman"/>
          <w:sz w:val="26"/>
          <w:szCs w:val="26"/>
        </w:rPr>
        <w:t>And urge more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businesses to use the Nigerian Stock Exchange (NSE) to publish financial data to attract</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investors</w:t>
      </w:r>
      <w:r w:rsidRPr="00C134F0">
        <w:rPr>
          <w:rFonts w:ascii="Times New Roman" w:hAnsi="Times New Roman" w:cs="Times New Roman"/>
          <w:spacing w:val="-3"/>
          <w:sz w:val="26"/>
          <w:szCs w:val="26"/>
        </w:rPr>
        <w:t xml:space="preserve"> </w:t>
      </w:r>
      <w:r w:rsidRPr="00C134F0">
        <w:rPr>
          <w:rFonts w:ascii="Times New Roman" w:hAnsi="Times New Roman" w:cs="Times New Roman"/>
          <w:sz w:val="26"/>
          <w:szCs w:val="26"/>
        </w:rPr>
        <w:t>and</w:t>
      </w:r>
      <w:r w:rsidRPr="00C134F0">
        <w:rPr>
          <w:rFonts w:ascii="Times New Roman" w:hAnsi="Times New Roman" w:cs="Times New Roman"/>
          <w:spacing w:val="-2"/>
          <w:sz w:val="26"/>
          <w:szCs w:val="26"/>
        </w:rPr>
        <w:t xml:space="preserve"> </w:t>
      </w:r>
      <w:r w:rsidRPr="00C134F0">
        <w:rPr>
          <w:rFonts w:ascii="Times New Roman" w:hAnsi="Times New Roman" w:cs="Times New Roman"/>
          <w:sz w:val="26"/>
          <w:szCs w:val="26"/>
        </w:rPr>
        <w:t>enable</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a</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capital</w:t>
      </w:r>
      <w:r w:rsidRPr="00C134F0">
        <w:rPr>
          <w:rFonts w:ascii="Times New Roman" w:hAnsi="Times New Roman" w:cs="Times New Roman"/>
          <w:spacing w:val="-1"/>
          <w:sz w:val="26"/>
          <w:szCs w:val="26"/>
        </w:rPr>
        <w:t xml:space="preserve"> </w:t>
      </w:r>
      <w:r w:rsidRPr="00C134F0">
        <w:rPr>
          <w:rFonts w:ascii="Times New Roman" w:hAnsi="Times New Roman" w:cs="Times New Roman"/>
          <w:sz w:val="26"/>
          <w:szCs w:val="26"/>
        </w:rPr>
        <w:t>structure</w:t>
      </w:r>
      <w:r w:rsidRPr="00C134F0">
        <w:rPr>
          <w:rFonts w:ascii="Times New Roman" w:hAnsi="Times New Roman" w:cs="Times New Roman"/>
          <w:spacing w:val="-4"/>
          <w:sz w:val="26"/>
          <w:szCs w:val="26"/>
        </w:rPr>
        <w:t xml:space="preserve"> </w:t>
      </w:r>
      <w:r w:rsidRPr="00C134F0">
        <w:rPr>
          <w:rFonts w:ascii="Times New Roman" w:hAnsi="Times New Roman" w:cs="Times New Roman"/>
          <w:sz w:val="26"/>
          <w:szCs w:val="26"/>
        </w:rPr>
        <w:t>review.</w:t>
      </w:r>
    </w:p>
    <w:p w:rsidR="00BA24DA" w:rsidRPr="00C134F0" w:rsidRDefault="00BA24DA" w:rsidP="00C134F0">
      <w:pPr>
        <w:spacing w:after="0" w:line="360" w:lineRule="auto"/>
        <w:ind w:left="360"/>
        <w:jc w:val="both"/>
        <w:rPr>
          <w:rFonts w:ascii="Times New Roman" w:hAnsi="Times New Roman" w:cs="Times New Roman"/>
          <w:sz w:val="26"/>
          <w:szCs w:val="26"/>
        </w:rPr>
      </w:pPr>
    </w:p>
    <w:p w:rsidR="00BA24DA" w:rsidRPr="00C134F0" w:rsidRDefault="00BA24DA" w:rsidP="00C134F0">
      <w:pPr>
        <w:spacing w:after="0" w:line="360" w:lineRule="auto"/>
        <w:ind w:left="360"/>
        <w:jc w:val="both"/>
        <w:rPr>
          <w:rFonts w:ascii="Times New Roman" w:hAnsi="Times New Roman" w:cs="Times New Roman"/>
          <w:sz w:val="26"/>
          <w:szCs w:val="26"/>
        </w:rPr>
      </w:pPr>
    </w:p>
    <w:p w:rsidR="00BA24DA" w:rsidRPr="00C134F0" w:rsidRDefault="00BA24DA" w:rsidP="00C134F0">
      <w:pPr>
        <w:spacing w:after="0" w:line="360" w:lineRule="auto"/>
        <w:ind w:left="360"/>
        <w:jc w:val="both"/>
        <w:rPr>
          <w:rFonts w:ascii="Times New Roman" w:hAnsi="Times New Roman" w:cs="Times New Roman"/>
          <w:sz w:val="26"/>
          <w:szCs w:val="26"/>
        </w:rPr>
      </w:pPr>
    </w:p>
    <w:p w:rsidR="00BA24DA" w:rsidRPr="00C134F0" w:rsidRDefault="00BA24DA" w:rsidP="00C134F0">
      <w:pPr>
        <w:spacing w:after="0" w:line="360" w:lineRule="auto"/>
        <w:ind w:left="360"/>
        <w:jc w:val="both"/>
        <w:rPr>
          <w:rFonts w:ascii="Times New Roman" w:hAnsi="Times New Roman" w:cs="Times New Roman"/>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C134F0" w:rsidRDefault="00C134F0" w:rsidP="00C134F0">
      <w:pPr>
        <w:spacing w:after="0" w:line="360" w:lineRule="auto"/>
        <w:ind w:left="360"/>
        <w:jc w:val="center"/>
        <w:rPr>
          <w:rFonts w:ascii="Times New Roman" w:hAnsi="Times New Roman" w:cs="Times New Roman"/>
          <w:b/>
          <w:sz w:val="26"/>
          <w:szCs w:val="26"/>
        </w:rPr>
      </w:pPr>
    </w:p>
    <w:p w:rsidR="00BA24DA" w:rsidRPr="00C134F0" w:rsidRDefault="00BA24DA" w:rsidP="00C134F0">
      <w:pPr>
        <w:spacing w:after="0" w:line="360" w:lineRule="auto"/>
        <w:ind w:left="360"/>
        <w:jc w:val="center"/>
        <w:rPr>
          <w:rFonts w:ascii="Times New Roman" w:hAnsi="Times New Roman" w:cs="Times New Roman"/>
          <w:sz w:val="26"/>
          <w:szCs w:val="26"/>
        </w:rPr>
      </w:pPr>
      <w:r w:rsidRPr="00C134F0">
        <w:rPr>
          <w:rFonts w:ascii="Times New Roman" w:hAnsi="Times New Roman" w:cs="Times New Roman"/>
          <w:b/>
          <w:sz w:val="26"/>
          <w:szCs w:val="26"/>
        </w:rPr>
        <w:lastRenderedPageBreak/>
        <w:t>REFERENCES</w:t>
      </w:r>
    </w:p>
    <w:p w:rsidR="00BA24DA" w:rsidRPr="00C134F0" w:rsidRDefault="00BA24DA" w:rsidP="00C134F0">
      <w:pPr>
        <w:spacing w:after="0" w:line="360" w:lineRule="auto"/>
        <w:ind w:left="1440" w:hanging="1080"/>
        <w:jc w:val="both"/>
        <w:rPr>
          <w:rFonts w:ascii="Times New Roman" w:hAnsi="Times New Roman" w:cs="Times New Roman"/>
          <w:sz w:val="26"/>
          <w:szCs w:val="26"/>
        </w:rPr>
      </w:pPr>
      <w:proofErr w:type="spellStart"/>
      <w:r w:rsidRPr="00C134F0">
        <w:rPr>
          <w:rFonts w:ascii="Times New Roman" w:hAnsi="Times New Roman" w:cs="Times New Roman"/>
          <w:sz w:val="26"/>
          <w:szCs w:val="26"/>
        </w:rPr>
        <w:t>Adesina</w:t>
      </w:r>
      <w:proofErr w:type="spellEnd"/>
      <w:r w:rsidRPr="00C134F0">
        <w:rPr>
          <w:rFonts w:ascii="Times New Roman" w:hAnsi="Times New Roman" w:cs="Times New Roman"/>
          <w:sz w:val="26"/>
          <w:szCs w:val="26"/>
        </w:rPr>
        <w:t xml:space="preserve">, H., Milton, F. &amp; Arthur, R. (2015). The theory of capital structure. Journal of Finance. 40 (1):297-355.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Al-</w:t>
      </w:r>
      <w:proofErr w:type="spellStart"/>
      <w:r w:rsidRPr="00C134F0">
        <w:rPr>
          <w:rFonts w:ascii="Times New Roman" w:hAnsi="Times New Roman" w:cs="Times New Roman"/>
          <w:sz w:val="26"/>
          <w:szCs w:val="26"/>
        </w:rPr>
        <w:t>Kahtani</w:t>
      </w:r>
      <w:proofErr w:type="spellEnd"/>
      <w:r w:rsidRPr="00C134F0">
        <w:rPr>
          <w:rFonts w:ascii="Times New Roman" w:hAnsi="Times New Roman" w:cs="Times New Roman"/>
          <w:sz w:val="26"/>
          <w:szCs w:val="26"/>
        </w:rPr>
        <w:t>, N., &amp; Al-</w:t>
      </w:r>
      <w:proofErr w:type="spellStart"/>
      <w:r w:rsidRPr="00C134F0">
        <w:rPr>
          <w:rFonts w:ascii="Times New Roman" w:hAnsi="Times New Roman" w:cs="Times New Roman"/>
          <w:sz w:val="26"/>
          <w:szCs w:val="26"/>
        </w:rPr>
        <w:t>Eraij</w:t>
      </w:r>
      <w:proofErr w:type="spellEnd"/>
      <w:r w:rsidRPr="00C134F0">
        <w:rPr>
          <w:rFonts w:ascii="Times New Roman" w:hAnsi="Times New Roman" w:cs="Times New Roman"/>
          <w:sz w:val="26"/>
          <w:szCs w:val="26"/>
        </w:rPr>
        <w:t xml:space="preserve">, M. (2018). Does capital structure matter? Reflection on capital structure irrelevance theory: Modigliani-Miller theorem (MM 1958). International Journal of Financial Services Management, 9(1), 39-46. </w:t>
      </w:r>
    </w:p>
    <w:p w:rsidR="00BA24DA" w:rsidRPr="00C134F0" w:rsidRDefault="00BA24DA" w:rsidP="00C134F0">
      <w:pPr>
        <w:spacing w:after="0" w:line="360" w:lineRule="auto"/>
        <w:ind w:left="1440" w:hanging="1080"/>
        <w:jc w:val="both"/>
        <w:rPr>
          <w:rFonts w:ascii="Times New Roman" w:hAnsi="Times New Roman" w:cs="Times New Roman"/>
          <w:sz w:val="26"/>
          <w:szCs w:val="26"/>
        </w:rPr>
      </w:pPr>
      <w:proofErr w:type="spellStart"/>
      <w:r w:rsidRPr="00C134F0">
        <w:rPr>
          <w:rFonts w:ascii="Times New Roman" w:hAnsi="Times New Roman" w:cs="Times New Roman"/>
          <w:sz w:val="26"/>
          <w:szCs w:val="26"/>
        </w:rPr>
        <w:t>Aryal</w:t>
      </w:r>
      <w:proofErr w:type="spellEnd"/>
      <w:r w:rsidRPr="00C134F0">
        <w:rPr>
          <w:rFonts w:ascii="Times New Roman" w:hAnsi="Times New Roman" w:cs="Times New Roman"/>
          <w:sz w:val="26"/>
          <w:szCs w:val="26"/>
        </w:rPr>
        <w:t xml:space="preserve">, R. R. (2017). An evaluation of the capital structure of </w:t>
      </w:r>
      <w:proofErr w:type="spellStart"/>
      <w:r w:rsidRPr="00C134F0">
        <w:rPr>
          <w:rFonts w:ascii="Times New Roman" w:hAnsi="Times New Roman" w:cs="Times New Roman"/>
          <w:sz w:val="26"/>
          <w:szCs w:val="26"/>
        </w:rPr>
        <w:t>Botter</w:t>
      </w:r>
      <w:proofErr w:type="spellEnd"/>
      <w:r w:rsidRPr="00C134F0">
        <w:rPr>
          <w:rFonts w:ascii="Times New Roman" w:hAnsi="Times New Roman" w:cs="Times New Roman"/>
          <w:sz w:val="26"/>
          <w:szCs w:val="26"/>
        </w:rPr>
        <w:t xml:space="preserve"> Nepal Ltd. An Unpublished MBS Thesis, Faculty of Management, </w:t>
      </w:r>
      <w:proofErr w:type="spellStart"/>
      <w:r w:rsidRPr="00C134F0">
        <w:rPr>
          <w:rFonts w:ascii="Times New Roman" w:hAnsi="Times New Roman" w:cs="Times New Roman"/>
          <w:sz w:val="26"/>
          <w:szCs w:val="26"/>
        </w:rPr>
        <w:t>Tribhuvan</w:t>
      </w:r>
      <w:proofErr w:type="spellEnd"/>
      <w:r w:rsidRPr="00C134F0">
        <w:rPr>
          <w:rFonts w:ascii="Times New Roman" w:hAnsi="Times New Roman" w:cs="Times New Roman"/>
          <w:sz w:val="26"/>
          <w:szCs w:val="26"/>
        </w:rPr>
        <w:t xml:space="preserve"> University.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 xml:space="preserve">Barges, A. (2009). The Effect of capital structure on the cost of capital: A Test and Evaluation of the Modigliani and Miller Propositions. New Delhi: Prentice Hall of India.  </w:t>
      </w:r>
    </w:p>
    <w:p w:rsidR="00BA24DA" w:rsidRPr="00C134F0" w:rsidRDefault="00BA24DA" w:rsidP="00C134F0">
      <w:pPr>
        <w:spacing w:after="0" w:line="360" w:lineRule="auto"/>
        <w:ind w:left="1440" w:hanging="1080"/>
        <w:jc w:val="both"/>
        <w:rPr>
          <w:rFonts w:ascii="Times New Roman" w:hAnsi="Times New Roman" w:cs="Times New Roman"/>
          <w:sz w:val="26"/>
          <w:szCs w:val="26"/>
        </w:rPr>
      </w:pPr>
      <w:proofErr w:type="spellStart"/>
      <w:r w:rsidRPr="00C134F0">
        <w:rPr>
          <w:rFonts w:ascii="Times New Roman" w:hAnsi="Times New Roman" w:cs="Times New Roman"/>
          <w:sz w:val="26"/>
          <w:szCs w:val="26"/>
        </w:rPr>
        <w:t>Bhattarai</w:t>
      </w:r>
      <w:proofErr w:type="spellEnd"/>
      <w:r w:rsidRPr="00C134F0">
        <w:rPr>
          <w:rFonts w:ascii="Times New Roman" w:hAnsi="Times New Roman" w:cs="Times New Roman"/>
          <w:sz w:val="26"/>
          <w:szCs w:val="26"/>
        </w:rPr>
        <w:t xml:space="preserve">, P. (2017). A study of capital structure of manufacturing company in Nepal. Unpublished Master Level submitted to Faculty of Management. Kathmandu: </w:t>
      </w:r>
      <w:proofErr w:type="spellStart"/>
      <w:r w:rsidRPr="00C134F0">
        <w:rPr>
          <w:rFonts w:ascii="Times New Roman" w:hAnsi="Times New Roman" w:cs="Times New Roman"/>
          <w:sz w:val="26"/>
          <w:szCs w:val="26"/>
        </w:rPr>
        <w:t>Tribhuvan</w:t>
      </w:r>
      <w:proofErr w:type="spellEnd"/>
      <w:r w:rsidRPr="00C134F0">
        <w:rPr>
          <w:rFonts w:ascii="Times New Roman" w:hAnsi="Times New Roman" w:cs="Times New Roman"/>
          <w:sz w:val="26"/>
          <w:szCs w:val="26"/>
        </w:rPr>
        <w:t xml:space="preserve"> University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 xml:space="preserve">Brigham, E. F., &amp; Houston, J. F. (2013). Fundamentals of financial management. </w:t>
      </w:r>
      <w:proofErr w:type="spellStart"/>
      <w:r w:rsidRPr="00C134F0">
        <w:rPr>
          <w:rFonts w:ascii="Times New Roman" w:hAnsi="Times New Roman" w:cs="Times New Roman"/>
          <w:sz w:val="26"/>
          <w:szCs w:val="26"/>
        </w:rPr>
        <w:t>SouthWestern</w:t>
      </w:r>
      <w:proofErr w:type="spellEnd"/>
      <w:r w:rsidRPr="00C134F0">
        <w:rPr>
          <w:rFonts w:ascii="Times New Roman" w:hAnsi="Times New Roman" w:cs="Times New Roman"/>
          <w:sz w:val="26"/>
          <w:szCs w:val="26"/>
        </w:rPr>
        <w:t xml:space="preserve"> </w:t>
      </w:r>
      <w:proofErr w:type="spellStart"/>
      <w:r w:rsidRPr="00C134F0">
        <w:rPr>
          <w:rFonts w:ascii="Times New Roman" w:hAnsi="Times New Roman" w:cs="Times New Roman"/>
          <w:sz w:val="26"/>
          <w:szCs w:val="26"/>
        </w:rPr>
        <w:t>Cengage</w:t>
      </w:r>
      <w:proofErr w:type="spellEnd"/>
      <w:r w:rsidRPr="00C134F0">
        <w:rPr>
          <w:rFonts w:ascii="Times New Roman" w:hAnsi="Times New Roman" w:cs="Times New Roman"/>
          <w:sz w:val="26"/>
          <w:szCs w:val="26"/>
        </w:rPr>
        <w:t xml:space="preserve"> Learning. </w:t>
      </w:r>
    </w:p>
    <w:p w:rsidR="00BA24DA" w:rsidRPr="00C134F0" w:rsidRDefault="00BA24DA" w:rsidP="00C134F0">
      <w:pPr>
        <w:spacing w:after="0" w:line="360" w:lineRule="auto"/>
        <w:ind w:left="1440" w:hanging="1080"/>
        <w:jc w:val="both"/>
        <w:rPr>
          <w:rFonts w:ascii="Times New Roman" w:hAnsi="Times New Roman" w:cs="Times New Roman"/>
          <w:sz w:val="26"/>
          <w:szCs w:val="26"/>
        </w:rPr>
      </w:pPr>
      <w:proofErr w:type="spellStart"/>
      <w:r w:rsidRPr="00C134F0">
        <w:rPr>
          <w:rFonts w:ascii="Times New Roman" w:hAnsi="Times New Roman" w:cs="Times New Roman"/>
          <w:sz w:val="26"/>
          <w:szCs w:val="26"/>
        </w:rPr>
        <w:t>Hackbarth</w:t>
      </w:r>
      <w:proofErr w:type="spellEnd"/>
      <w:r w:rsidRPr="00C134F0">
        <w:rPr>
          <w:rFonts w:ascii="Times New Roman" w:hAnsi="Times New Roman" w:cs="Times New Roman"/>
          <w:sz w:val="26"/>
          <w:szCs w:val="26"/>
        </w:rPr>
        <w:t xml:space="preserve">, D., Hennessy, C. A., &amp; Leland, H. E. (2007). Can the trade-off theory explain debt structure? The Review of Financial Studies, 20(5), 1389-1428.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 xml:space="preserve">Hall, K., &amp; Weiss, C. (1967). The pattern of corporate financial structure. New York: National Bureau of Economic Research.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 xml:space="preserve">James, E. O. (2023). The Impact of Capital Structure on the Growth of Construction Companies. The Impact of Capital Structure on the Growth of Construction Companies (January 17, 2023).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 xml:space="preserve">Jensen, F. (2002). Management accounting. London: Macdonald and Evans.  </w:t>
      </w:r>
    </w:p>
    <w:p w:rsidR="00BA24DA" w:rsidRPr="00C134F0" w:rsidRDefault="00BA24DA" w:rsidP="00C134F0">
      <w:pPr>
        <w:spacing w:after="0" w:line="360" w:lineRule="auto"/>
        <w:ind w:left="1440" w:hanging="1080"/>
        <w:jc w:val="both"/>
        <w:rPr>
          <w:rFonts w:ascii="Times New Roman" w:hAnsi="Times New Roman" w:cs="Times New Roman"/>
          <w:sz w:val="26"/>
          <w:szCs w:val="26"/>
        </w:rPr>
      </w:pPr>
      <w:proofErr w:type="spellStart"/>
      <w:r w:rsidRPr="00C134F0">
        <w:rPr>
          <w:rFonts w:ascii="Times New Roman" w:hAnsi="Times New Roman" w:cs="Times New Roman"/>
          <w:sz w:val="26"/>
          <w:szCs w:val="26"/>
        </w:rPr>
        <w:t>Kochhar</w:t>
      </w:r>
      <w:proofErr w:type="spellEnd"/>
      <w:r w:rsidRPr="00C134F0">
        <w:rPr>
          <w:rFonts w:ascii="Times New Roman" w:hAnsi="Times New Roman" w:cs="Times New Roman"/>
          <w:sz w:val="26"/>
          <w:szCs w:val="26"/>
        </w:rPr>
        <w:t xml:space="preserve">, R. (1996). Explaining firm capital structure: The role of agency theory vs. transaction cost economics. Strategic Management Journal, 17(9), 713-728.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 xml:space="preserve">Modigliani, F., &amp; Miller, M. H. (1958). The cost of capital, corporation finance and the theory of investment. The American Economic Review, 48(3), 261-297. </w:t>
      </w:r>
    </w:p>
    <w:p w:rsidR="00BA24DA" w:rsidRPr="00C134F0"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lastRenderedPageBreak/>
        <w:t xml:space="preserve">O'Brien, J. P. (2003). The capital structure implications of pursuing a strategy of innovation. Strategic Management Journal, 24(5), 415-431. </w:t>
      </w:r>
    </w:p>
    <w:p w:rsidR="00BA24DA" w:rsidRDefault="00BA24DA" w:rsidP="00C134F0">
      <w:pPr>
        <w:spacing w:after="0" w:line="360" w:lineRule="auto"/>
        <w:ind w:left="1440" w:hanging="1080"/>
        <w:jc w:val="both"/>
        <w:rPr>
          <w:rFonts w:ascii="Times New Roman" w:hAnsi="Times New Roman" w:cs="Times New Roman"/>
          <w:sz w:val="26"/>
          <w:szCs w:val="26"/>
        </w:rPr>
      </w:pPr>
      <w:r w:rsidRPr="00C134F0">
        <w:rPr>
          <w:rFonts w:ascii="Times New Roman" w:hAnsi="Times New Roman" w:cs="Times New Roman"/>
          <w:sz w:val="26"/>
          <w:szCs w:val="26"/>
        </w:rPr>
        <w:t>Shah, P. (2016). Impact of capital structure on firm performance using 25 cement companies listed on the Karachi stock exchange from 2009 to 2013. Unpublished Master Level submitted to Faculty of Management. New Delhi: Delhi University.</w:t>
      </w:r>
    </w:p>
    <w:p w:rsidR="00C134F0" w:rsidRPr="00C134F0" w:rsidRDefault="00C134F0" w:rsidP="00C134F0">
      <w:pPr>
        <w:spacing w:after="0" w:line="360" w:lineRule="auto"/>
        <w:ind w:left="1440" w:hanging="1080"/>
        <w:jc w:val="both"/>
        <w:rPr>
          <w:rFonts w:ascii="Times New Roman" w:hAnsi="Times New Roman" w:cs="Times New Roman"/>
          <w:sz w:val="26"/>
          <w:szCs w:val="26"/>
        </w:rPr>
      </w:pPr>
    </w:p>
    <w:sectPr w:rsidR="00C134F0" w:rsidRPr="00C134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67A" w:rsidRDefault="002C767A" w:rsidP="0066271C">
      <w:pPr>
        <w:spacing w:after="0" w:line="240" w:lineRule="auto"/>
      </w:pPr>
      <w:r>
        <w:separator/>
      </w:r>
    </w:p>
  </w:endnote>
  <w:endnote w:type="continuationSeparator" w:id="0">
    <w:p w:rsidR="002C767A" w:rsidRDefault="002C767A" w:rsidP="0066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691157"/>
      <w:docPartObj>
        <w:docPartGallery w:val="Page Numbers (Bottom of Page)"/>
        <w:docPartUnique/>
      </w:docPartObj>
    </w:sdtPr>
    <w:sdtEndPr>
      <w:rPr>
        <w:noProof/>
      </w:rPr>
    </w:sdtEndPr>
    <w:sdtContent>
      <w:p w:rsidR="00B178CA" w:rsidRDefault="00B178CA">
        <w:pPr>
          <w:pStyle w:val="Footer"/>
          <w:jc w:val="center"/>
        </w:pPr>
        <w:r>
          <w:fldChar w:fldCharType="begin"/>
        </w:r>
        <w:r>
          <w:instrText xml:space="preserve"> PAGE   \* MERGEFORMAT </w:instrText>
        </w:r>
        <w:r>
          <w:fldChar w:fldCharType="separate"/>
        </w:r>
        <w:r w:rsidR="00783CFF">
          <w:rPr>
            <w:noProof/>
          </w:rPr>
          <w:t>21</w:t>
        </w:r>
        <w:r>
          <w:rPr>
            <w:noProof/>
          </w:rPr>
          <w:fldChar w:fldCharType="end"/>
        </w:r>
      </w:p>
    </w:sdtContent>
  </w:sdt>
  <w:p w:rsidR="00B178CA" w:rsidRDefault="00B17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67A" w:rsidRDefault="002C767A" w:rsidP="0066271C">
      <w:pPr>
        <w:spacing w:after="0" w:line="240" w:lineRule="auto"/>
      </w:pPr>
      <w:r>
        <w:separator/>
      </w:r>
    </w:p>
  </w:footnote>
  <w:footnote w:type="continuationSeparator" w:id="0">
    <w:p w:rsidR="002C767A" w:rsidRDefault="002C767A" w:rsidP="00662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34371"/>
    <w:multiLevelType w:val="multilevel"/>
    <w:tmpl w:val="0092575A"/>
    <w:lvl w:ilvl="0">
      <w:start w:val="4"/>
      <w:numFmt w:val="decimal"/>
      <w:lvlText w:val="%1"/>
      <w:lvlJc w:val="left"/>
      <w:pPr>
        <w:ind w:left="588" w:hanging="360"/>
        <w:jc w:val="left"/>
      </w:pPr>
      <w:rPr>
        <w:rFonts w:hint="default"/>
        <w:lang w:val="en-US" w:eastAsia="en-US" w:bidi="ar-SA"/>
      </w:rPr>
    </w:lvl>
    <w:lvl w:ilvl="1">
      <w:start w:val="1"/>
      <w:numFmt w:val="decimal"/>
      <w:lvlText w:val="%1.%2"/>
      <w:lvlJc w:val="left"/>
      <w:pPr>
        <w:ind w:left="588" w:hanging="360"/>
        <w:jc w:val="left"/>
      </w:pPr>
      <w:rPr>
        <w:rFonts w:ascii="Cambria" w:eastAsia="Cambria" w:hAnsi="Cambria" w:cs="Cambria" w:hint="default"/>
        <w:b/>
        <w:bCs/>
        <w:spacing w:val="-1"/>
        <w:w w:val="100"/>
        <w:sz w:val="22"/>
        <w:szCs w:val="22"/>
        <w:lang w:val="en-US" w:eastAsia="en-US" w:bidi="ar-SA"/>
      </w:rPr>
    </w:lvl>
    <w:lvl w:ilvl="2">
      <w:numFmt w:val="bullet"/>
      <w:lvlText w:val="•"/>
      <w:lvlJc w:val="left"/>
      <w:pPr>
        <w:ind w:left="2216" w:hanging="360"/>
      </w:pPr>
      <w:rPr>
        <w:rFonts w:hint="default"/>
        <w:lang w:val="en-US" w:eastAsia="en-US" w:bidi="ar-SA"/>
      </w:rPr>
    </w:lvl>
    <w:lvl w:ilvl="3">
      <w:numFmt w:val="bullet"/>
      <w:lvlText w:val="•"/>
      <w:lvlJc w:val="left"/>
      <w:pPr>
        <w:ind w:left="3034" w:hanging="360"/>
      </w:pPr>
      <w:rPr>
        <w:rFonts w:hint="default"/>
        <w:lang w:val="en-US" w:eastAsia="en-US" w:bidi="ar-SA"/>
      </w:rPr>
    </w:lvl>
    <w:lvl w:ilvl="4">
      <w:numFmt w:val="bullet"/>
      <w:lvlText w:val="•"/>
      <w:lvlJc w:val="left"/>
      <w:pPr>
        <w:ind w:left="3852" w:hanging="360"/>
      </w:pPr>
      <w:rPr>
        <w:rFonts w:hint="default"/>
        <w:lang w:val="en-US" w:eastAsia="en-US" w:bidi="ar-SA"/>
      </w:rPr>
    </w:lvl>
    <w:lvl w:ilvl="5">
      <w:numFmt w:val="bullet"/>
      <w:lvlText w:val="•"/>
      <w:lvlJc w:val="left"/>
      <w:pPr>
        <w:ind w:left="4670" w:hanging="360"/>
      </w:pPr>
      <w:rPr>
        <w:rFonts w:hint="default"/>
        <w:lang w:val="en-US" w:eastAsia="en-US" w:bidi="ar-SA"/>
      </w:rPr>
    </w:lvl>
    <w:lvl w:ilvl="6">
      <w:numFmt w:val="bullet"/>
      <w:lvlText w:val="•"/>
      <w:lvlJc w:val="left"/>
      <w:pPr>
        <w:ind w:left="5488" w:hanging="360"/>
      </w:pPr>
      <w:rPr>
        <w:rFonts w:hint="default"/>
        <w:lang w:val="en-US" w:eastAsia="en-US" w:bidi="ar-SA"/>
      </w:rPr>
    </w:lvl>
    <w:lvl w:ilvl="7">
      <w:numFmt w:val="bullet"/>
      <w:lvlText w:val="•"/>
      <w:lvlJc w:val="left"/>
      <w:pPr>
        <w:ind w:left="6306" w:hanging="360"/>
      </w:pPr>
      <w:rPr>
        <w:rFonts w:hint="default"/>
        <w:lang w:val="en-US" w:eastAsia="en-US" w:bidi="ar-SA"/>
      </w:rPr>
    </w:lvl>
    <w:lvl w:ilvl="8">
      <w:numFmt w:val="bullet"/>
      <w:lvlText w:val="•"/>
      <w:lvlJc w:val="left"/>
      <w:pPr>
        <w:ind w:left="7124" w:hanging="360"/>
      </w:pPr>
      <w:rPr>
        <w:rFonts w:hint="default"/>
        <w:lang w:val="en-US" w:eastAsia="en-US" w:bidi="ar-SA"/>
      </w:rPr>
    </w:lvl>
  </w:abstractNum>
  <w:abstractNum w:abstractNumId="1">
    <w:nsid w:val="2D416310"/>
    <w:multiLevelType w:val="multilevel"/>
    <w:tmpl w:val="945E3E40"/>
    <w:lvl w:ilvl="0">
      <w:start w:val="4"/>
      <w:numFmt w:val="decimal"/>
      <w:lvlText w:val="%1"/>
      <w:lvlJc w:val="left"/>
      <w:pPr>
        <w:ind w:left="862" w:hanging="701"/>
        <w:jc w:val="left"/>
      </w:pPr>
      <w:rPr>
        <w:rFonts w:hint="default"/>
        <w:lang w:val="en-US" w:eastAsia="en-US" w:bidi="ar-SA"/>
      </w:rPr>
    </w:lvl>
    <w:lvl w:ilvl="1">
      <w:start w:val="1"/>
      <w:numFmt w:val="decimal"/>
      <w:lvlText w:val="%1.%2"/>
      <w:lvlJc w:val="left"/>
      <w:pPr>
        <w:ind w:left="701"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start w:val="1"/>
      <w:numFmt w:val="decimal"/>
      <w:lvlText w:val="%1.%2.%3"/>
      <w:lvlJc w:val="left"/>
      <w:pPr>
        <w:ind w:left="687" w:hanging="526"/>
        <w:jc w:val="left"/>
      </w:pPr>
      <w:rPr>
        <w:rFonts w:ascii="Times New Roman" w:eastAsia="Times New Roman" w:hAnsi="Times New Roman" w:cs="Times New Roman" w:hint="default"/>
        <w:b/>
        <w:bCs/>
        <w:i w:val="0"/>
        <w:iCs w:val="0"/>
        <w:spacing w:val="0"/>
        <w:w w:val="96"/>
        <w:sz w:val="23"/>
        <w:szCs w:val="23"/>
        <w:lang w:val="en-US" w:eastAsia="en-US" w:bidi="ar-SA"/>
      </w:rPr>
    </w:lvl>
    <w:lvl w:ilvl="3">
      <w:numFmt w:val="bullet"/>
      <w:lvlText w:val="•"/>
      <w:lvlJc w:val="left"/>
      <w:pPr>
        <w:ind w:left="1970" w:hanging="526"/>
      </w:pPr>
      <w:rPr>
        <w:rFonts w:hint="default"/>
        <w:lang w:val="en-US" w:eastAsia="en-US" w:bidi="ar-SA"/>
      </w:rPr>
    </w:lvl>
    <w:lvl w:ilvl="4">
      <w:numFmt w:val="bullet"/>
      <w:lvlText w:val="•"/>
      <w:lvlJc w:val="left"/>
      <w:pPr>
        <w:ind w:left="3081" w:hanging="526"/>
      </w:pPr>
      <w:rPr>
        <w:rFonts w:hint="default"/>
        <w:lang w:val="en-US" w:eastAsia="en-US" w:bidi="ar-SA"/>
      </w:rPr>
    </w:lvl>
    <w:lvl w:ilvl="5">
      <w:numFmt w:val="bullet"/>
      <w:lvlText w:val="•"/>
      <w:lvlJc w:val="left"/>
      <w:pPr>
        <w:ind w:left="4192" w:hanging="526"/>
      </w:pPr>
      <w:rPr>
        <w:rFonts w:hint="default"/>
        <w:lang w:val="en-US" w:eastAsia="en-US" w:bidi="ar-SA"/>
      </w:rPr>
    </w:lvl>
    <w:lvl w:ilvl="6">
      <w:numFmt w:val="bullet"/>
      <w:lvlText w:val="•"/>
      <w:lvlJc w:val="left"/>
      <w:pPr>
        <w:ind w:left="5303" w:hanging="526"/>
      </w:pPr>
      <w:rPr>
        <w:rFonts w:hint="default"/>
        <w:lang w:val="en-US" w:eastAsia="en-US" w:bidi="ar-SA"/>
      </w:rPr>
    </w:lvl>
    <w:lvl w:ilvl="7">
      <w:numFmt w:val="bullet"/>
      <w:lvlText w:val="•"/>
      <w:lvlJc w:val="left"/>
      <w:pPr>
        <w:ind w:left="6414" w:hanging="526"/>
      </w:pPr>
      <w:rPr>
        <w:rFonts w:hint="default"/>
        <w:lang w:val="en-US" w:eastAsia="en-US" w:bidi="ar-SA"/>
      </w:rPr>
    </w:lvl>
    <w:lvl w:ilvl="8">
      <w:numFmt w:val="bullet"/>
      <w:lvlText w:val="•"/>
      <w:lvlJc w:val="left"/>
      <w:pPr>
        <w:ind w:left="7524" w:hanging="526"/>
      </w:pPr>
      <w:rPr>
        <w:rFonts w:hint="default"/>
        <w:lang w:val="en-US" w:eastAsia="en-US" w:bidi="ar-SA"/>
      </w:rPr>
    </w:lvl>
  </w:abstractNum>
  <w:abstractNum w:abstractNumId="2">
    <w:nsid w:val="3D8B4567"/>
    <w:multiLevelType w:val="hybridMultilevel"/>
    <w:tmpl w:val="7ABA9F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D3F4B"/>
    <w:multiLevelType w:val="hybridMultilevel"/>
    <w:tmpl w:val="B1361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42758"/>
    <w:multiLevelType w:val="multilevel"/>
    <w:tmpl w:val="E054A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0270AC3"/>
    <w:multiLevelType w:val="multilevel"/>
    <w:tmpl w:val="F54265AA"/>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5EA0834"/>
    <w:multiLevelType w:val="hybridMultilevel"/>
    <w:tmpl w:val="612AED02"/>
    <w:lvl w:ilvl="0" w:tplc="A04883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85E22"/>
    <w:multiLevelType w:val="hybridMultilevel"/>
    <w:tmpl w:val="337ED6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024733"/>
    <w:multiLevelType w:val="hybridMultilevel"/>
    <w:tmpl w:val="713A1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323436"/>
    <w:multiLevelType w:val="hybridMultilevel"/>
    <w:tmpl w:val="76AC06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3"/>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34"/>
    <w:rsid w:val="001E7FB2"/>
    <w:rsid w:val="002304B3"/>
    <w:rsid w:val="002C767A"/>
    <w:rsid w:val="002D17AE"/>
    <w:rsid w:val="002E77F6"/>
    <w:rsid w:val="0030481A"/>
    <w:rsid w:val="003A3546"/>
    <w:rsid w:val="003E13C9"/>
    <w:rsid w:val="00424F0B"/>
    <w:rsid w:val="005262CA"/>
    <w:rsid w:val="0066271C"/>
    <w:rsid w:val="00726AB4"/>
    <w:rsid w:val="00783CFF"/>
    <w:rsid w:val="009024F3"/>
    <w:rsid w:val="00962415"/>
    <w:rsid w:val="009F46D4"/>
    <w:rsid w:val="00A27FCA"/>
    <w:rsid w:val="00A87EC2"/>
    <w:rsid w:val="00B16A61"/>
    <w:rsid w:val="00B178CA"/>
    <w:rsid w:val="00B50916"/>
    <w:rsid w:val="00BA24DA"/>
    <w:rsid w:val="00C134F0"/>
    <w:rsid w:val="00C37EBB"/>
    <w:rsid w:val="00DB3434"/>
    <w:rsid w:val="00DF4B60"/>
    <w:rsid w:val="00EA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014C3-EDBD-48E7-9426-02F98EEF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7F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16A61"/>
    <w:pPr>
      <w:widowControl w:val="0"/>
      <w:autoSpaceDE w:val="0"/>
      <w:autoSpaceDN w:val="0"/>
      <w:spacing w:after="0" w:line="240" w:lineRule="auto"/>
      <w:ind w:left="862"/>
      <w:outlineLvl w:val="1"/>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434"/>
    <w:pPr>
      <w:ind w:left="720"/>
      <w:contextualSpacing/>
    </w:pPr>
  </w:style>
  <w:style w:type="paragraph" w:styleId="BalloonText">
    <w:name w:val="Balloon Text"/>
    <w:basedOn w:val="Normal"/>
    <w:link w:val="BalloonTextChar"/>
    <w:uiPriority w:val="99"/>
    <w:semiHidden/>
    <w:unhideWhenUsed/>
    <w:rsid w:val="0090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F3"/>
    <w:rPr>
      <w:rFonts w:ascii="Tahoma" w:hAnsi="Tahoma" w:cs="Tahoma"/>
      <w:sz w:val="16"/>
      <w:szCs w:val="16"/>
    </w:rPr>
  </w:style>
  <w:style w:type="character" w:customStyle="1" w:styleId="Heading2Char">
    <w:name w:val="Heading 2 Char"/>
    <w:basedOn w:val="DefaultParagraphFont"/>
    <w:link w:val="Heading2"/>
    <w:uiPriority w:val="1"/>
    <w:rsid w:val="00B16A61"/>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B16A61"/>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B16A61"/>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1E7FB2"/>
    <w:pPr>
      <w:widowControl w:val="0"/>
      <w:autoSpaceDE w:val="0"/>
      <w:autoSpaceDN w:val="0"/>
      <w:spacing w:after="0" w:line="257" w:lineRule="exact"/>
      <w:ind w:left="112"/>
    </w:pPr>
    <w:rPr>
      <w:rFonts w:ascii="Cambria" w:eastAsia="Cambria" w:hAnsi="Cambria" w:cs="Cambria"/>
    </w:rPr>
  </w:style>
  <w:style w:type="character" w:customStyle="1" w:styleId="Heading1Char">
    <w:name w:val="Heading 1 Char"/>
    <w:basedOn w:val="DefaultParagraphFont"/>
    <w:link w:val="Heading1"/>
    <w:uiPriority w:val="9"/>
    <w:rsid w:val="001E7FB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2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71C"/>
  </w:style>
  <w:style w:type="paragraph" w:styleId="Footer">
    <w:name w:val="footer"/>
    <w:basedOn w:val="Normal"/>
    <w:link w:val="FooterChar"/>
    <w:uiPriority w:val="99"/>
    <w:unhideWhenUsed/>
    <w:rsid w:val="00662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2053</TotalTime>
  <Pages>36</Pages>
  <Words>7995</Words>
  <Characters>45577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users pc</cp:lastModifiedBy>
  <cp:revision>8</cp:revision>
  <cp:lastPrinted>2024-05-28T19:16:00Z</cp:lastPrinted>
  <dcterms:created xsi:type="dcterms:W3CDTF">2024-05-17T09:46:00Z</dcterms:created>
  <dcterms:modified xsi:type="dcterms:W3CDTF">2025-05-09T16:44:00Z</dcterms:modified>
</cp:coreProperties>
</file>