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9AC4" w14:textId="77777777" w:rsidR="0011747C" w:rsidRDefault="00905546">
      <w:pPr>
        <w:widowControl/>
        <w:pBdr>
          <w:top w:val="nil"/>
          <w:left w:val="nil"/>
          <w:bottom w:val="nil"/>
          <w:right w:val="nil"/>
          <w:between w:val="nil"/>
        </w:pBdr>
        <w:spacing w:after="120"/>
        <w:jc w:val="center"/>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AN APPRAISAL OF ACCOUNTING INFORMATION AS A TOOL FOR DECISION MAKING PROCESS IN THE MANUFACTURING</w:t>
      </w:r>
      <w:r w:rsidR="00A4652D">
        <w:rPr>
          <w:rFonts w:ascii="Arial Rounded" w:eastAsia="Arial Rounded" w:hAnsi="Arial Rounded" w:cs="Arial Rounded"/>
          <w:b/>
          <w:color w:val="000000"/>
          <w:sz w:val="28"/>
          <w:szCs w:val="28"/>
        </w:rPr>
        <w:t xml:space="preserve"> </w:t>
      </w:r>
      <w:r>
        <w:rPr>
          <w:rFonts w:ascii="Arial Rounded" w:eastAsia="Arial Rounded" w:hAnsi="Arial Rounded" w:cs="Arial Rounded"/>
          <w:b/>
          <w:color w:val="000000"/>
          <w:sz w:val="28"/>
          <w:szCs w:val="28"/>
        </w:rPr>
        <w:t>SECTOR</w:t>
      </w:r>
    </w:p>
    <w:p w14:paraId="1867F40C" w14:textId="77777777" w:rsidR="0011747C" w:rsidRDefault="0011747C">
      <w:pPr>
        <w:widowControl/>
        <w:pBdr>
          <w:top w:val="nil"/>
          <w:left w:val="nil"/>
          <w:bottom w:val="nil"/>
          <w:right w:val="nil"/>
          <w:between w:val="nil"/>
        </w:pBdr>
        <w:spacing w:after="120"/>
        <w:jc w:val="center"/>
        <w:rPr>
          <w:rFonts w:ascii="Arial Rounded" w:eastAsia="Arial Rounded" w:hAnsi="Arial Rounded" w:cs="Arial Rounded"/>
          <w:b/>
          <w:color w:val="000000"/>
          <w:sz w:val="2"/>
          <w:szCs w:val="2"/>
        </w:rPr>
      </w:pPr>
    </w:p>
    <w:p w14:paraId="670A3597" w14:textId="77777777" w:rsidR="0011747C" w:rsidRDefault="00905546">
      <w:pPr>
        <w:widowControl/>
        <w:pBdr>
          <w:top w:val="nil"/>
          <w:left w:val="nil"/>
          <w:bottom w:val="nil"/>
          <w:right w:val="nil"/>
          <w:between w:val="nil"/>
        </w:pBdr>
        <w:spacing w:after="120"/>
        <w:jc w:val="center"/>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(A CASE STUDY OF INTERNATIONAL TOBACCO COMPANY PLC, ILORIN, KWARA STATE)</w:t>
      </w:r>
    </w:p>
    <w:p w14:paraId="0DB6DBC4" w14:textId="77777777" w:rsidR="0011747C" w:rsidRDefault="0011747C">
      <w:pPr>
        <w:widowControl/>
        <w:pBdr>
          <w:top w:val="nil"/>
          <w:left w:val="nil"/>
          <w:bottom w:val="nil"/>
          <w:right w:val="nil"/>
          <w:between w:val="nil"/>
        </w:pBdr>
        <w:spacing w:after="120"/>
        <w:jc w:val="center"/>
        <w:rPr>
          <w:b/>
          <w:color w:val="000000"/>
          <w:sz w:val="26"/>
          <w:szCs w:val="26"/>
        </w:rPr>
      </w:pPr>
    </w:p>
    <w:p w14:paraId="3B19B5FC" w14:textId="77777777" w:rsidR="0011747C" w:rsidRDefault="0011747C">
      <w:pPr>
        <w:widowControl/>
        <w:pBdr>
          <w:top w:val="nil"/>
          <w:left w:val="nil"/>
          <w:bottom w:val="nil"/>
          <w:right w:val="nil"/>
          <w:between w:val="nil"/>
        </w:pBdr>
        <w:spacing w:after="120"/>
        <w:jc w:val="center"/>
        <w:rPr>
          <w:b/>
          <w:color w:val="000000"/>
          <w:sz w:val="26"/>
          <w:szCs w:val="26"/>
        </w:rPr>
      </w:pPr>
    </w:p>
    <w:p w14:paraId="64675ED5" w14:textId="77777777" w:rsidR="0011747C" w:rsidRDefault="00905546">
      <w:pPr>
        <w:widowControl/>
        <w:pBdr>
          <w:top w:val="nil"/>
          <w:left w:val="nil"/>
          <w:bottom w:val="nil"/>
          <w:right w:val="nil"/>
          <w:between w:val="nil"/>
        </w:pBdr>
        <w:spacing w:after="120"/>
        <w:jc w:val="center"/>
        <w:rPr>
          <w:b/>
          <w:color w:val="000000"/>
          <w:sz w:val="40"/>
          <w:szCs w:val="40"/>
        </w:rPr>
      </w:pPr>
      <w:r>
        <w:rPr>
          <w:b/>
          <w:color w:val="000000"/>
          <w:sz w:val="40"/>
          <w:szCs w:val="40"/>
        </w:rPr>
        <w:t>BY</w:t>
      </w:r>
    </w:p>
    <w:p w14:paraId="6CAE0CDC" w14:textId="77777777" w:rsidR="0011747C" w:rsidRDefault="0011747C">
      <w:pPr>
        <w:widowControl/>
        <w:pBdr>
          <w:top w:val="nil"/>
          <w:left w:val="nil"/>
          <w:bottom w:val="nil"/>
          <w:right w:val="nil"/>
          <w:between w:val="nil"/>
        </w:pBdr>
        <w:spacing w:after="120"/>
        <w:jc w:val="center"/>
        <w:rPr>
          <w:b/>
          <w:color w:val="000000"/>
          <w:sz w:val="40"/>
          <w:szCs w:val="40"/>
        </w:rPr>
      </w:pPr>
    </w:p>
    <w:p w14:paraId="6C303AF2" w14:textId="77777777" w:rsidR="0011747C" w:rsidRDefault="0011747C">
      <w:pPr>
        <w:widowControl/>
        <w:pBdr>
          <w:top w:val="nil"/>
          <w:left w:val="nil"/>
          <w:bottom w:val="nil"/>
          <w:right w:val="nil"/>
          <w:between w:val="nil"/>
        </w:pBdr>
        <w:spacing w:after="120"/>
        <w:jc w:val="center"/>
        <w:rPr>
          <w:b/>
          <w:color w:val="000000"/>
          <w:sz w:val="40"/>
          <w:szCs w:val="40"/>
        </w:rPr>
      </w:pPr>
    </w:p>
    <w:p w14:paraId="11524CD4" w14:textId="33A31FA2" w:rsidR="0011747C" w:rsidRDefault="009D46F8">
      <w:pPr>
        <w:widowControl/>
        <w:pBdr>
          <w:top w:val="nil"/>
          <w:left w:val="nil"/>
          <w:bottom w:val="nil"/>
          <w:right w:val="nil"/>
          <w:between w:val="nil"/>
        </w:pBdr>
        <w:jc w:val="center"/>
        <w:rPr>
          <w:rFonts w:ascii="Arial Black" w:eastAsia="Arial Black" w:hAnsi="Arial Black" w:cs="Arial Black"/>
          <w:b/>
          <w:color w:val="000000"/>
          <w:sz w:val="36"/>
          <w:szCs w:val="36"/>
        </w:rPr>
      </w:pPr>
      <w:r>
        <w:rPr>
          <w:rFonts w:ascii="Arial Black" w:eastAsia="Arial Black" w:hAnsi="Arial Black" w:cs="Arial Black"/>
          <w:b/>
          <w:color w:val="000000"/>
          <w:sz w:val="36"/>
          <w:szCs w:val="36"/>
        </w:rPr>
        <w:t>JAMIU MU</w:t>
      </w:r>
      <w:r w:rsidR="000362B1">
        <w:rPr>
          <w:rFonts w:ascii="Arial Black" w:eastAsia="Arial Black" w:hAnsi="Arial Black" w:cs="Arial Black"/>
          <w:b/>
          <w:color w:val="000000"/>
          <w:sz w:val="36"/>
          <w:szCs w:val="36"/>
        </w:rPr>
        <w:t>YHI</w:t>
      </w:r>
      <w:r>
        <w:rPr>
          <w:rFonts w:ascii="Arial Black" w:eastAsia="Arial Black" w:hAnsi="Arial Black" w:cs="Arial Black"/>
          <w:b/>
          <w:color w:val="000000"/>
          <w:sz w:val="36"/>
          <w:szCs w:val="36"/>
        </w:rPr>
        <w:t>DEEN</w:t>
      </w:r>
    </w:p>
    <w:p w14:paraId="1D5A1EAF" w14:textId="6C4ABBCE" w:rsidR="0011747C" w:rsidRDefault="00905546">
      <w:pPr>
        <w:widowControl/>
        <w:pBdr>
          <w:top w:val="nil"/>
          <w:left w:val="nil"/>
          <w:bottom w:val="nil"/>
          <w:right w:val="nil"/>
          <w:between w:val="nil"/>
        </w:pBdr>
        <w:jc w:val="center"/>
        <w:rPr>
          <w:rFonts w:ascii="Arial Black" w:eastAsia="Arial Black" w:hAnsi="Arial Black" w:cs="Arial Black"/>
          <w:b/>
          <w:color w:val="000000"/>
          <w:sz w:val="36"/>
          <w:szCs w:val="36"/>
        </w:rPr>
      </w:pPr>
      <w:r>
        <w:rPr>
          <w:rFonts w:ascii="Arial Black" w:eastAsia="Arial Black" w:hAnsi="Arial Black" w:cs="Arial Black"/>
          <w:b/>
          <w:color w:val="000000"/>
          <w:sz w:val="36"/>
          <w:szCs w:val="36"/>
        </w:rPr>
        <w:t>HND/</w:t>
      </w:r>
      <w:r w:rsidR="0046116E">
        <w:rPr>
          <w:rFonts w:ascii="Arial Black" w:eastAsia="Arial Black" w:hAnsi="Arial Black" w:cs="Arial Black"/>
          <w:b/>
          <w:color w:val="000000"/>
          <w:sz w:val="36"/>
          <w:szCs w:val="36"/>
        </w:rPr>
        <w:t>23</w:t>
      </w:r>
      <w:r>
        <w:rPr>
          <w:rFonts w:ascii="Arial Black" w:eastAsia="Arial Black" w:hAnsi="Arial Black" w:cs="Arial Black"/>
          <w:b/>
          <w:color w:val="000000"/>
          <w:sz w:val="36"/>
          <w:szCs w:val="36"/>
        </w:rPr>
        <w:t>/ACC/FT/</w:t>
      </w:r>
      <w:r w:rsidR="006C47D4">
        <w:rPr>
          <w:rFonts w:ascii="Arial Black" w:eastAsia="Arial Black" w:hAnsi="Arial Black" w:cs="Arial Black"/>
          <w:b/>
          <w:color w:val="000000"/>
          <w:sz w:val="36"/>
          <w:szCs w:val="36"/>
        </w:rPr>
        <w:t>0039</w:t>
      </w:r>
    </w:p>
    <w:p w14:paraId="2557E5DC" w14:textId="77777777" w:rsidR="0011747C" w:rsidRDefault="0011747C">
      <w:pPr>
        <w:widowControl/>
        <w:pBdr>
          <w:top w:val="nil"/>
          <w:left w:val="nil"/>
          <w:bottom w:val="nil"/>
          <w:right w:val="nil"/>
          <w:between w:val="nil"/>
        </w:pBdr>
        <w:jc w:val="center"/>
        <w:rPr>
          <w:b/>
          <w:color w:val="000000"/>
          <w:sz w:val="36"/>
          <w:szCs w:val="36"/>
        </w:rPr>
      </w:pPr>
    </w:p>
    <w:p w14:paraId="3819EAEF" w14:textId="77777777" w:rsidR="0011747C" w:rsidRDefault="0011747C">
      <w:pPr>
        <w:spacing w:line="480" w:lineRule="auto"/>
        <w:jc w:val="both"/>
        <w:rPr>
          <w:rFonts w:ascii="Tahoma" w:eastAsia="Tahoma" w:hAnsi="Tahoma" w:cs="Tahoma"/>
          <w:b/>
          <w:sz w:val="32"/>
          <w:szCs w:val="32"/>
        </w:rPr>
      </w:pPr>
    </w:p>
    <w:p w14:paraId="5556ADA3" w14:textId="77777777" w:rsidR="0011747C" w:rsidRDefault="0011747C">
      <w:pPr>
        <w:jc w:val="center"/>
        <w:rPr>
          <w:b/>
          <w:i/>
          <w:color w:val="000000"/>
          <w:sz w:val="30"/>
          <w:szCs w:val="30"/>
        </w:rPr>
      </w:pPr>
    </w:p>
    <w:p w14:paraId="795025BF" w14:textId="2D227605" w:rsidR="0011747C" w:rsidRDefault="0011747C">
      <w:pPr>
        <w:jc w:val="center"/>
        <w:rPr>
          <w:b/>
          <w:i/>
          <w:color w:val="000000"/>
          <w:sz w:val="30"/>
          <w:szCs w:val="30"/>
        </w:rPr>
      </w:pPr>
    </w:p>
    <w:p w14:paraId="1E16787B" w14:textId="77777777" w:rsidR="00102098" w:rsidRDefault="00102098">
      <w:pPr>
        <w:jc w:val="center"/>
        <w:rPr>
          <w:b/>
          <w:i/>
          <w:color w:val="000000"/>
          <w:sz w:val="30"/>
          <w:szCs w:val="30"/>
        </w:rPr>
      </w:pPr>
    </w:p>
    <w:p w14:paraId="12C500EF" w14:textId="77777777" w:rsidR="0011747C" w:rsidRDefault="0011747C">
      <w:pPr>
        <w:jc w:val="center"/>
        <w:rPr>
          <w:b/>
          <w:i/>
          <w:color w:val="000000"/>
          <w:sz w:val="30"/>
          <w:szCs w:val="30"/>
        </w:rPr>
      </w:pPr>
    </w:p>
    <w:p w14:paraId="2AC17DB5" w14:textId="572E1494" w:rsidR="0011747C" w:rsidRDefault="00905546">
      <w:pPr>
        <w:jc w:val="center"/>
        <w:rPr>
          <w:b/>
          <w:sz w:val="32"/>
          <w:szCs w:val="32"/>
        </w:rPr>
      </w:pPr>
      <w:r>
        <w:rPr>
          <w:b/>
          <w:i/>
          <w:color w:val="000000"/>
          <w:sz w:val="30"/>
          <w:szCs w:val="30"/>
        </w:rPr>
        <w:t>MAY, 202</w:t>
      </w:r>
      <w:r w:rsidR="00102098">
        <w:rPr>
          <w:b/>
          <w:i/>
          <w:color w:val="000000"/>
          <w:sz w:val="30"/>
          <w:szCs w:val="30"/>
        </w:rPr>
        <w:t>5</w:t>
      </w:r>
    </w:p>
    <w:p w14:paraId="5C005B06" w14:textId="77777777" w:rsidR="0011747C" w:rsidRDefault="0011747C">
      <w:pPr>
        <w:spacing w:line="480" w:lineRule="auto"/>
        <w:jc w:val="center"/>
        <w:rPr>
          <w:b/>
          <w:sz w:val="24"/>
          <w:szCs w:val="24"/>
        </w:rPr>
      </w:pPr>
    </w:p>
    <w:p w14:paraId="14B0DFF5" w14:textId="77777777" w:rsidR="0011747C" w:rsidRDefault="00905546">
      <w:pPr>
        <w:rPr>
          <w:rFonts w:ascii="Arial Rounded" w:eastAsia="Arial Rounded" w:hAnsi="Arial Rounded" w:cs="Arial Rounded"/>
          <w:b/>
          <w:sz w:val="28"/>
          <w:szCs w:val="28"/>
        </w:rPr>
      </w:pPr>
      <w:r>
        <w:br w:type="page"/>
      </w:r>
    </w:p>
    <w:p w14:paraId="608C6742" w14:textId="77777777" w:rsidR="0011747C" w:rsidRDefault="00905546">
      <w:pPr>
        <w:widowControl/>
        <w:pBdr>
          <w:top w:val="nil"/>
          <w:left w:val="nil"/>
          <w:bottom w:val="nil"/>
          <w:right w:val="nil"/>
          <w:between w:val="nil"/>
        </w:pBdr>
        <w:spacing w:after="120"/>
        <w:jc w:val="center"/>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AN APPRAISAL OF ACCOUNTING INFORMATION AS A TOOL FOR DECISION MAKING PROCESS IN THE MANUFACTURINGSECTOR</w:t>
      </w:r>
    </w:p>
    <w:p w14:paraId="05624418" w14:textId="77777777" w:rsidR="0011747C" w:rsidRDefault="0011747C">
      <w:pPr>
        <w:widowControl/>
        <w:pBdr>
          <w:top w:val="nil"/>
          <w:left w:val="nil"/>
          <w:bottom w:val="nil"/>
          <w:right w:val="nil"/>
          <w:between w:val="nil"/>
        </w:pBdr>
        <w:spacing w:after="120"/>
        <w:jc w:val="center"/>
        <w:rPr>
          <w:rFonts w:ascii="Arial Rounded" w:eastAsia="Arial Rounded" w:hAnsi="Arial Rounded" w:cs="Arial Rounded"/>
          <w:b/>
          <w:color w:val="000000"/>
          <w:sz w:val="2"/>
          <w:szCs w:val="2"/>
        </w:rPr>
      </w:pPr>
    </w:p>
    <w:p w14:paraId="25DAFC86" w14:textId="77777777" w:rsidR="0011747C" w:rsidRDefault="00905546">
      <w:pPr>
        <w:widowControl/>
        <w:pBdr>
          <w:top w:val="nil"/>
          <w:left w:val="nil"/>
          <w:bottom w:val="nil"/>
          <w:right w:val="nil"/>
          <w:between w:val="nil"/>
        </w:pBdr>
        <w:spacing w:after="120"/>
        <w:jc w:val="center"/>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(A CASE STUDY OF INTERNATIONAL TOBACCO COMPANY PLC, ILORIN, KWARA STATE)</w:t>
      </w:r>
    </w:p>
    <w:p w14:paraId="5D16762C" w14:textId="77777777" w:rsidR="0011747C" w:rsidRDefault="0011747C">
      <w:pPr>
        <w:widowControl/>
        <w:pBdr>
          <w:top w:val="nil"/>
          <w:left w:val="nil"/>
          <w:bottom w:val="nil"/>
          <w:right w:val="nil"/>
          <w:between w:val="nil"/>
        </w:pBdr>
        <w:spacing w:after="120"/>
        <w:jc w:val="center"/>
        <w:rPr>
          <w:b/>
          <w:color w:val="000000"/>
          <w:sz w:val="26"/>
          <w:szCs w:val="26"/>
        </w:rPr>
      </w:pPr>
    </w:p>
    <w:p w14:paraId="41C0597D" w14:textId="77777777" w:rsidR="0011747C" w:rsidRDefault="0011747C">
      <w:pPr>
        <w:widowControl/>
        <w:pBdr>
          <w:top w:val="nil"/>
          <w:left w:val="nil"/>
          <w:bottom w:val="nil"/>
          <w:right w:val="nil"/>
          <w:between w:val="nil"/>
        </w:pBdr>
        <w:spacing w:after="120"/>
        <w:jc w:val="center"/>
        <w:rPr>
          <w:b/>
          <w:color w:val="000000"/>
          <w:sz w:val="26"/>
          <w:szCs w:val="26"/>
        </w:rPr>
      </w:pPr>
    </w:p>
    <w:p w14:paraId="0B35F2A5" w14:textId="77777777" w:rsidR="0011747C" w:rsidRDefault="00905546">
      <w:pPr>
        <w:widowControl/>
        <w:pBdr>
          <w:top w:val="nil"/>
          <w:left w:val="nil"/>
          <w:bottom w:val="nil"/>
          <w:right w:val="nil"/>
          <w:between w:val="nil"/>
        </w:pBdr>
        <w:spacing w:after="120"/>
        <w:jc w:val="center"/>
        <w:rPr>
          <w:b/>
          <w:color w:val="000000"/>
          <w:sz w:val="40"/>
          <w:szCs w:val="40"/>
        </w:rPr>
      </w:pPr>
      <w:r>
        <w:rPr>
          <w:b/>
          <w:color w:val="000000"/>
          <w:sz w:val="40"/>
          <w:szCs w:val="40"/>
        </w:rPr>
        <w:t>BY</w:t>
      </w:r>
    </w:p>
    <w:p w14:paraId="2FAA5C70" w14:textId="77777777" w:rsidR="0011747C" w:rsidRDefault="0011747C">
      <w:pPr>
        <w:widowControl/>
        <w:pBdr>
          <w:top w:val="nil"/>
          <w:left w:val="nil"/>
          <w:bottom w:val="nil"/>
          <w:right w:val="nil"/>
          <w:between w:val="nil"/>
        </w:pBdr>
        <w:spacing w:after="120"/>
        <w:jc w:val="center"/>
        <w:rPr>
          <w:b/>
          <w:color w:val="000000"/>
          <w:sz w:val="40"/>
          <w:szCs w:val="40"/>
        </w:rPr>
      </w:pPr>
    </w:p>
    <w:p w14:paraId="35A90CE1" w14:textId="77777777" w:rsidR="0011747C" w:rsidRDefault="0011747C">
      <w:pPr>
        <w:widowControl/>
        <w:pBdr>
          <w:top w:val="nil"/>
          <w:left w:val="nil"/>
          <w:bottom w:val="nil"/>
          <w:right w:val="nil"/>
          <w:between w:val="nil"/>
        </w:pBdr>
        <w:spacing w:after="120"/>
        <w:jc w:val="center"/>
        <w:rPr>
          <w:b/>
          <w:color w:val="000000"/>
          <w:sz w:val="40"/>
          <w:szCs w:val="40"/>
        </w:rPr>
      </w:pPr>
    </w:p>
    <w:p w14:paraId="24AD9E82" w14:textId="77777777" w:rsidR="00AE1A54" w:rsidRDefault="00AE1A54" w:rsidP="00AE1A54">
      <w:pPr>
        <w:widowControl/>
        <w:pBdr>
          <w:top w:val="nil"/>
          <w:left w:val="nil"/>
          <w:bottom w:val="nil"/>
          <w:right w:val="nil"/>
          <w:between w:val="nil"/>
        </w:pBdr>
        <w:jc w:val="center"/>
        <w:rPr>
          <w:rFonts w:ascii="Arial Black" w:eastAsia="Arial Black" w:hAnsi="Arial Black" w:cs="Arial Black"/>
          <w:b/>
          <w:color w:val="000000"/>
          <w:sz w:val="36"/>
          <w:szCs w:val="36"/>
        </w:rPr>
      </w:pPr>
      <w:r>
        <w:rPr>
          <w:rFonts w:ascii="Arial Black" w:eastAsia="Arial Black" w:hAnsi="Arial Black" w:cs="Arial Black"/>
          <w:b/>
          <w:color w:val="000000"/>
          <w:sz w:val="36"/>
          <w:szCs w:val="36"/>
        </w:rPr>
        <w:t>JAMIU MUYHIDEEN</w:t>
      </w:r>
    </w:p>
    <w:p w14:paraId="46F68646" w14:textId="33A6BA3E" w:rsidR="0011747C" w:rsidRDefault="00AE1A54" w:rsidP="00AE1A54">
      <w:pPr>
        <w:widowControl/>
        <w:pBdr>
          <w:top w:val="nil"/>
          <w:left w:val="nil"/>
          <w:bottom w:val="nil"/>
          <w:right w:val="nil"/>
          <w:between w:val="nil"/>
        </w:pBdr>
        <w:jc w:val="center"/>
        <w:rPr>
          <w:b/>
          <w:color w:val="000000"/>
          <w:sz w:val="42"/>
          <w:szCs w:val="42"/>
        </w:rPr>
      </w:pPr>
      <w:r>
        <w:rPr>
          <w:rFonts w:ascii="Arial Black" w:eastAsia="Arial Black" w:hAnsi="Arial Black" w:cs="Arial Black"/>
          <w:b/>
          <w:color w:val="000000"/>
          <w:sz w:val="36"/>
          <w:szCs w:val="36"/>
        </w:rPr>
        <w:t>HND/23/ACC/FT/0039</w:t>
      </w:r>
    </w:p>
    <w:p w14:paraId="7A8A17C6" w14:textId="77777777" w:rsidR="0011747C" w:rsidRDefault="0011747C">
      <w:pPr>
        <w:spacing w:line="480" w:lineRule="auto"/>
        <w:rPr>
          <w:b/>
          <w:sz w:val="24"/>
          <w:szCs w:val="24"/>
        </w:rPr>
      </w:pPr>
    </w:p>
    <w:p w14:paraId="1EBEF9CC" w14:textId="77777777" w:rsidR="0011747C" w:rsidRDefault="00905546">
      <w:pPr>
        <w:jc w:val="center"/>
        <w:rPr>
          <w:b/>
          <w:sz w:val="28"/>
          <w:szCs w:val="28"/>
        </w:rPr>
      </w:pPr>
      <w:r>
        <w:rPr>
          <w:b/>
          <w:sz w:val="28"/>
          <w:szCs w:val="28"/>
        </w:rPr>
        <w:t xml:space="preserve">BEING A RESEARCH PROJECT SUBMITTED TO THE DEPARTMENT OF ACCOUNTANCY, INSTITUTE OF FINANCE AND MANAGEMENT STUDIES (IFMS), </w:t>
      </w:r>
      <w:r>
        <w:rPr>
          <w:b/>
          <w:sz w:val="30"/>
          <w:szCs w:val="30"/>
        </w:rPr>
        <w:t>KWARA STATE POLYTECHNIC, ILORIN</w:t>
      </w:r>
    </w:p>
    <w:p w14:paraId="1F81CC1F" w14:textId="77777777" w:rsidR="0011747C" w:rsidRDefault="0011747C">
      <w:pPr>
        <w:shd w:val="clear" w:color="auto" w:fill="FFFFFF"/>
        <w:jc w:val="center"/>
        <w:rPr>
          <w:b/>
          <w:color w:val="000000"/>
          <w:sz w:val="28"/>
          <w:szCs w:val="28"/>
        </w:rPr>
      </w:pPr>
    </w:p>
    <w:p w14:paraId="51807FE7" w14:textId="77777777" w:rsidR="0011747C" w:rsidRDefault="00905546">
      <w:pPr>
        <w:shd w:val="clear" w:color="auto" w:fill="FFFFFF"/>
        <w:jc w:val="center"/>
        <w:rPr>
          <w:b/>
          <w:color w:val="000000"/>
          <w:sz w:val="28"/>
          <w:szCs w:val="28"/>
        </w:rPr>
      </w:pPr>
      <w:r>
        <w:rPr>
          <w:b/>
          <w:color w:val="000000"/>
          <w:sz w:val="28"/>
          <w:szCs w:val="28"/>
        </w:rPr>
        <w:t>IN PARTIAL FULFILLMENT OF THE REQUIREMENTS FOR THE AWARD OF HIGHER NATIONAL DIPLOMA (HND) IN ACCOUNTANCY</w:t>
      </w:r>
    </w:p>
    <w:p w14:paraId="49B79510" w14:textId="77777777" w:rsidR="0011747C" w:rsidRDefault="0011747C">
      <w:pPr>
        <w:shd w:val="clear" w:color="auto" w:fill="FFFFFF"/>
        <w:spacing w:line="360" w:lineRule="auto"/>
        <w:jc w:val="center"/>
        <w:rPr>
          <w:b/>
          <w:i/>
          <w:color w:val="000000"/>
          <w:sz w:val="30"/>
          <w:szCs w:val="30"/>
        </w:rPr>
      </w:pPr>
    </w:p>
    <w:p w14:paraId="22DE5FFB" w14:textId="77777777" w:rsidR="0011747C" w:rsidRDefault="0011747C">
      <w:pPr>
        <w:shd w:val="clear" w:color="auto" w:fill="FFFFFF"/>
        <w:spacing w:line="360" w:lineRule="auto"/>
        <w:jc w:val="center"/>
        <w:rPr>
          <w:b/>
          <w:i/>
          <w:color w:val="000000"/>
          <w:sz w:val="30"/>
          <w:szCs w:val="30"/>
        </w:rPr>
      </w:pPr>
    </w:p>
    <w:p w14:paraId="4814D981" w14:textId="25816D6D" w:rsidR="0011747C" w:rsidRDefault="00905546">
      <w:pPr>
        <w:shd w:val="clear" w:color="auto" w:fill="FFFFFF"/>
        <w:spacing w:line="360" w:lineRule="auto"/>
        <w:ind w:left="5760" w:firstLine="720"/>
        <w:jc w:val="center"/>
        <w:rPr>
          <w:b/>
          <w:i/>
          <w:color w:val="000000"/>
          <w:sz w:val="30"/>
          <w:szCs w:val="30"/>
        </w:rPr>
      </w:pPr>
      <w:r>
        <w:rPr>
          <w:b/>
          <w:i/>
          <w:color w:val="000000"/>
          <w:sz w:val="30"/>
          <w:szCs w:val="30"/>
        </w:rPr>
        <w:t>MAY, 202</w:t>
      </w:r>
      <w:r w:rsidR="00AE1A54">
        <w:rPr>
          <w:b/>
          <w:i/>
          <w:color w:val="000000"/>
          <w:sz w:val="30"/>
          <w:szCs w:val="30"/>
        </w:rPr>
        <w:t>5</w:t>
      </w:r>
    </w:p>
    <w:p w14:paraId="62E901FA" w14:textId="77777777" w:rsidR="0011747C" w:rsidRDefault="0011747C">
      <w:pPr>
        <w:spacing w:line="480" w:lineRule="auto"/>
        <w:jc w:val="center"/>
        <w:rPr>
          <w:b/>
          <w:sz w:val="24"/>
          <w:szCs w:val="24"/>
        </w:rPr>
      </w:pPr>
    </w:p>
    <w:p w14:paraId="1FFDC50A" w14:textId="77777777" w:rsidR="0011747C" w:rsidRDefault="0011747C">
      <w:pPr>
        <w:spacing w:line="480" w:lineRule="auto"/>
        <w:jc w:val="center"/>
        <w:rPr>
          <w:b/>
          <w:sz w:val="24"/>
          <w:szCs w:val="24"/>
        </w:rPr>
      </w:pPr>
    </w:p>
    <w:p w14:paraId="657CD5B7" w14:textId="77777777" w:rsidR="0011747C" w:rsidRDefault="00905546">
      <w:pPr>
        <w:spacing w:line="480" w:lineRule="auto"/>
        <w:jc w:val="center"/>
        <w:rPr>
          <w:b/>
          <w:sz w:val="24"/>
          <w:szCs w:val="24"/>
        </w:rPr>
      </w:pPr>
      <w:r>
        <w:rPr>
          <w:b/>
          <w:sz w:val="24"/>
          <w:szCs w:val="24"/>
        </w:rPr>
        <w:lastRenderedPageBreak/>
        <w:t>DEDICATION</w:t>
      </w:r>
    </w:p>
    <w:p w14:paraId="391A672A" w14:textId="69DBA74E" w:rsidR="0011747C" w:rsidRDefault="00151206" w:rsidP="00151206">
      <w:pPr>
        <w:spacing w:line="480" w:lineRule="auto"/>
        <w:jc w:val="both"/>
        <w:rPr>
          <w:b/>
          <w:sz w:val="24"/>
          <w:szCs w:val="24"/>
        </w:rPr>
      </w:pPr>
      <w:r w:rsidRPr="00151206">
        <w:t xml:space="preserve">This project is dedicated to Almighty God for His infinite mercy, guidance, and strength throughout my academic journey. I also dedicate this work to my beloved parents, Mr. and </w:t>
      </w:r>
      <w:r w:rsidR="0031546B" w:rsidRPr="00151206">
        <w:t>MRS</w:t>
      </w:r>
      <w:r w:rsidR="0031546B">
        <w:t>.</w:t>
      </w:r>
      <w:r w:rsidR="0031546B" w:rsidRPr="00151206">
        <w:t xml:space="preserve"> JAMIU</w:t>
      </w:r>
      <w:r w:rsidRPr="00151206">
        <w:t xml:space="preserve">, for their unwavering financial and moral support, and Mostly to my supervisor MR HASSAN O.A and to my lecturers </w:t>
      </w:r>
      <w:r w:rsidR="00CD4B02">
        <w:t xml:space="preserve">and class mate </w:t>
      </w:r>
      <w:r w:rsidRPr="00151206">
        <w:t>in the Accounting Department, Kwara State Polytechnic, for their academic guidance and encouragement.</w:t>
      </w:r>
    </w:p>
    <w:p w14:paraId="44F48FCC" w14:textId="77777777" w:rsidR="0011747C" w:rsidRDefault="0011747C">
      <w:pPr>
        <w:spacing w:line="480" w:lineRule="auto"/>
        <w:jc w:val="right"/>
        <w:rPr>
          <w:b/>
          <w:sz w:val="24"/>
          <w:szCs w:val="24"/>
        </w:rPr>
      </w:pPr>
    </w:p>
    <w:p w14:paraId="753D6CBB" w14:textId="77777777" w:rsidR="0011747C" w:rsidRDefault="00905546">
      <w:pPr>
        <w:spacing w:after="200" w:line="276" w:lineRule="auto"/>
        <w:rPr>
          <w:b/>
          <w:sz w:val="24"/>
          <w:szCs w:val="24"/>
        </w:rPr>
      </w:pPr>
      <w:bookmarkStart w:id="0" w:name="_gjdgxs" w:colFirst="0" w:colLast="0"/>
      <w:bookmarkEnd w:id="0"/>
      <w:r>
        <w:br w:type="page"/>
      </w:r>
    </w:p>
    <w:p w14:paraId="50814A27" w14:textId="77777777" w:rsidR="0011747C" w:rsidRDefault="00905546">
      <w:pPr>
        <w:spacing w:line="480" w:lineRule="auto"/>
        <w:jc w:val="center"/>
        <w:rPr>
          <w:b/>
          <w:sz w:val="24"/>
          <w:szCs w:val="24"/>
        </w:rPr>
      </w:pPr>
      <w:r>
        <w:rPr>
          <w:b/>
          <w:sz w:val="24"/>
          <w:szCs w:val="24"/>
        </w:rPr>
        <w:lastRenderedPageBreak/>
        <w:t>DECLARATION</w:t>
      </w:r>
    </w:p>
    <w:p w14:paraId="0B069CB4" w14:textId="77777777" w:rsidR="0011747C" w:rsidRDefault="00905546">
      <w:pPr>
        <w:spacing w:line="480" w:lineRule="auto"/>
        <w:jc w:val="both"/>
        <w:rPr>
          <w:sz w:val="24"/>
          <w:szCs w:val="24"/>
        </w:rPr>
      </w:pPr>
      <w:r>
        <w:rPr>
          <w:sz w:val="24"/>
          <w:szCs w:val="24"/>
        </w:rPr>
        <w:t xml:space="preserve">I hereby declare that this project titled </w:t>
      </w:r>
      <w:r>
        <w:rPr>
          <w:b/>
          <w:sz w:val="24"/>
          <w:szCs w:val="24"/>
        </w:rPr>
        <w:t>“</w:t>
      </w:r>
      <w:r>
        <w:rPr>
          <w:sz w:val="24"/>
          <w:szCs w:val="24"/>
        </w:rPr>
        <w:t>An Appraisal of Accounting Information as a Tool for Decision Making Process in the Manufacturing Sector</w:t>
      </w:r>
      <w:r>
        <w:rPr>
          <w:b/>
          <w:sz w:val="24"/>
          <w:szCs w:val="24"/>
        </w:rPr>
        <w:t>”</w:t>
      </w:r>
      <w:r>
        <w:rPr>
          <w:sz w:val="24"/>
          <w:szCs w:val="24"/>
        </w:rPr>
        <w:t xml:space="preserve"> is my own work and has not been submitted by any other person for any degree or qualification at any higher institution. I also declare that the information provided therein are mine and those that are not mine are properly acknowledged. </w:t>
      </w:r>
    </w:p>
    <w:p w14:paraId="17B65366" w14:textId="77777777" w:rsidR="0011747C" w:rsidRDefault="0011747C">
      <w:pPr>
        <w:spacing w:line="480" w:lineRule="auto"/>
        <w:jc w:val="both"/>
        <w:rPr>
          <w:sz w:val="24"/>
          <w:szCs w:val="24"/>
        </w:rPr>
      </w:pPr>
    </w:p>
    <w:p w14:paraId="48AA37C3" w14:textId="77777777" w:rsidR="0011747C" w:rsidRDefault="0011747C">
      <w:pPr>
        <w:spacing w:line="480" w:lineRule="auto"/>
        <w:jc w:val="both"/>
        <w:rPr>
          <w:sz w:val="24"/>
          <w:szCs w:val="24"/>
        </w:rPr>
      </w:pPr>
    </w:p>
    <w:p w14:paraId="452A0729" w14:textId="77777777" w:rsidR="0011747C" w:rsidRDefault="00905546">
      <w:pPr>
        <w:spacing w:line="480" w:lineRule="auto"/>
        <w:jc w:val="both"/>
        <w:rPr>
          <w:sz w:val="24"/>
          <w:szCs w:val="24"/>
        </w:rPr>
      </w:pPr>
      <w:r>
        <w:rPr>
          <w:sz w:val="24"/>
          <w:szCs w:val="24"/>
        </w:rPr>
        <w:t>_________________________</w:t>
      </w:r>
      <w:r>
        <w:rPr>
          <w:sz w:val="24"/>
          <w:szCs w:val="24"/>
        </w:rPr>
        <w:tab/>
      </w:r>
      <w:r>
        <w:rPr>
          <w:sz w:val="24"/>
          <w:szCs w:val="24"/>
        </w:rPr>
        <w:tab/>
      </w:r>
      <w:r>
        <w:rPr>
          <w:sz w:val="24"/>
          <w:szCs w:val="24"/>
        </w:rPr>
        <w:tab/>
        <w:t>_____________________</w:t>
      </w:r>
    </w:p>
    <w:p w14:paraId="78618922" w14:textId="77777777" w:rsidR="0011747C" w:rsidRDefault="00905546">
      <w:pPr>
        <w:spacing w:line="480" w:lineRule="auto"/>
        <w:jc w:val="both"/>
        <w:rPr>
          <w:sz w:val="24"/>
          <w:szCs w:val="24"/>
        </w:rPr>
      </w:pPr>
      <w:r>
        <w:rPr>
          <w:sz w:val="24"/>
          <w:szCs w:val="24"/>
        </w:rPr>
        <w:t>Name of Student</w:t>
      </w:r>
      <w:r>
        <w:rPr>
          <w:sz w:val="24"/>
          <w:szCs w:val="24"/>
        </w:rPr>
        <w:tab/>
      </w:r>
      <w:r>
        <w:rPr>
          <w:sz w:val="24"/>
          <w:szCs w:val="24"/>
        </w:rPr>
        <w:tab/>
      </w:r>
      <w:r>
        <w:rPr>
          <w:sz w:val="24"/>
          <w:szCs w:val="24"/>
        </w:rPr>
        <w:tab/>
        <w:t xml:space="preserve">   </w:t>
      </w:r>
      <w:r>
        <w:rPr>
          <w:sz w:val="24"/>
          <w:szCs w:val="24"/>
        </w:rPr>
        <w:tab/>
      </w:r>
      <w:r>
        <w:rPr>
          <w:sz w:val="24"/>
          <w:szCs w:val="24"/>
        </w:rPr>
        <w:tab/>
        <w:t xml:space="preserve">     Signature and Date </w:t>
      </w:r>
    </w:p>
    <w:p w14:paraId="50D6C401" w14:textId="77777777" w:rsidR="0011747C" w:rsidRDefault="00905546">
      <w:pPr>
        <w:rPr>
          <w:b/>
          <w:sz w:val="24"/>
          <w:szCs w:val="24"/>
        </w:rPr>
      </w:pPr>
      <w:r>
        <w:br w:type="page"/>
      </w:r>
    </w:p>
    <w:p w14:paraId="25A565D8" w14:textId="77777777" w:rsidR="00D44891" w:rsidRPr="00D44891" w:rsidRDefault="00D44891" w:rsidP="00D44891">
      <w:pPr>
        <w:spacing w:line="480" w:lineRule="auto"/>
        <w:jc w:val="center"/>
        <w:rPr>
          <w:b/>
          <w:sz w:val="24"/>
          <w:szCs w:val="24"/>
        </w:rPr>
      </w:pPr>
      <w:r w:rsidRPr="00D44891">
        <w:rPr>
          <w:b/>
          <w:sz w:val="24"/>
          <w:szCs w:val="24"/>
        </w:rPr>
        <w:lastRenderedPageBreak/>
        <w:t>CERTIFICATION</w:t>
      </w:r>
    </w:p>
    <w:p w14:paraId="5540CD6F" w14:textId="4109254D" w:rsidR="00D44891" w:rsidRPr="00D44891" w:rsidRDefault="00D44891" w:rsidP="00D44891">
      <w:pPr>
        <w:spacing w:line="480" w:lineRule="auto"/>
        <w:jc w:val="both"/>
        <w:rPr>
          <w:sz w:val="24"/>
          <w:szCs w:val="24"/>
        </w:rPr>
      </w:pPr>
      <w:r w:rsidRPr="00D44891">
        <w:rPr>
          <w:sz w:val="24"/>
          <w:szCs w:val="24"/>
        </w:rPr>
        <w:t xml:space="preserve">This is to certify that this project work has been written by </w:t>
      </w:r>
      <w:r w:rsidR="00E322FE">
        <w:rPr>
          <w:b/>
          <w:bCs/>
          <w:sz w:val="24"/>
          <w:szCs w:val="24"/>
        </w:rPr>
        <w:t>JAMIU MUYHIDEEN</w:t>
      </w:r>
      <w:r w:rsidRPr="00D44891">
        <w:rPr>
          <w:sz w:val="24"/>
          <w:szCs w:val="24"/>
        </w:rPr>
        <w:t xml:space="preserve"> with Matric No: </w:t>
      </w:r>
      <w:r w:rsidRPr="00D44891">
        <w:rPr>
          <w:b/>
          <w:bCs/>
          <w:sz w:val="24"/>
          <w:szCs w:val="24"/>
        </w:rPr>
        <w:t>HND/23/ACC/FT/0</w:t>
      </w:r>
      <w:r w:rsidR="00077CCA">
        <w:rPr>
          <w:b/>
          <w:bCs/>
          <w:sz w:val="24"/>
          <w:szCs w:val="24"/>
        </w:rPr>
        <w:t>039</w:t>
      </w:r>
      <w:r w:rsidRPr="00D44891">
        <w:rPr>
          <w:b/>
          <w:bCs/>
          <w:sz w:val="24"/>
          <w:szCs w:val="24"/>
        </w:rPr>
        <w:t xml:space="preserve"> </w:t>
      </w:r>
      <w:r w:rsidRPr="00D44891">
        <w:rPr>
          <w:sz w:val="24"/>
          <w:szCs w:val="24"/>
        </w:rPr>
        <w:t>has been examined and approved as meeting part of the requirement for the Award of Higher National Diploma (HND) in Department of Accountancy, Institute of Finance and Management Studies, Kwara State Polytechnic, Ilorin, Kwara State.</w:t>
      </w:r>
    </w:p>
    <w:p w14:paraId="3215FD7B" w14:textId="77777777" w:rsidR="00D44891" w:rsidRPr="00D44891" w:rsidRDefault="00D44891" w:rsidP="00D44891">
      <w:pPr>
        <w:spacing w:line="360" w:lineRule="auto"/>
        <w:jc w:val="both"/>
        <w:rPr>
          <w:sz w:val="24"/>
          <w:szCs w:val="24"/>
        </w:rPr>
      </w:pPr>
    </w:p>
    <w:p w14:paraId="10AA2F94" w14:textId="77777777" w:rsidR="00D44891" w:rsidRPr="00D44891" w:rsidRDefault="00D44891" w:rsidP="00D44891">
      <w:pPr>
        <w:spacing w:line="360" w:lineRule="auto"/>
        <w:jc w:val="both"/>
        <w:rPr>
          <w:sz w:val="24"/>
          <w:szCs w:val="24"/>
        </w:rPr>
      </w:pPr>
    </w:p>
    <w:p w14:paraId="6BEFF6B6" w14:textId="77777777" w:rsidR="00D44891" w:rsidRPr="00D44891" w:rsidRDefault="00D44891" w:rsidP="00D44891">
      <w:pPr>
        <w:spacing w:line="360" w:lineRule="auto"/>
        <w:jc w:val="both"/>
        <w:rPr>
          <w:sz w:val="24"/>
          <w:szCs w:val="24"/>
        </w:rPr>
      </w:pPr>
      <w:r w:rsidRPr="00D44891">
        <w:rPr>
          <w:sz w:val="24"/>
          <w:szCs w:val="24"/>
        </w:rPr>
        <w:t>________________________</w:t>
      </w:r>
      <w:r w:rsidRPr="00D44891">
        <w:rPr>
          <w:sz w:val="24"/>
          <w:szCs w:val="24"/>
        </w:rPr>
        <w:tab/>
      </w:r>
      <w:r w:rsidRPr="00D44891">
        <w:rPr>
          <w:sz w:val="24"/>
          <w:szCs w:val="24"/>
        </w:rPr>
        <w:tab/>
      </w:r>
      <w:r w:rsidRPr="00D44891">
        <w:rPr>
          <w:sz w:val="24"/>
          <w:szCs w:val="24"/>
        </w:rPr>
        <w:tab/>
        <w:t>___________________</w:t>
      </w:r>
    </w:p>
    <w:p w14:paraId="6FD89BED" w14:textId="77777777" w:rsidR="00D44891" w:rsidRPr="00D44891" w:rsidRDefault="00D44891" w:rsidP="00D44891">
      <w:pPr>
        <w:jc w:val="both"/>
        <w:rPr>
          <w:b/>
          <w:sz w:val="24"/>
          <w:szCs w:val="24"/>
        </w:rPr>
      </w:pPr>
      <w:r w:rsidRPr="00D44891">
        <w:rPr>
          <w:b/>
          <w:sz w:val="24"/>
          <w:szCs w:val="24"/>
        </w:rPr>
        <w:t>MR. HASSAN A.O</w:t>
      </w:r>
      <w:r w:rsidRPr="00D44891">
        <w:rPr>
          <w:b/>
          <w:sz w:val="24"/>
          <w:szCs w:val="24"/>
        </w:rPr>
        <w:tab/>
      </w:r>
      <w:r w:rsidRPr="00D44891">
        <w:rPr>
          <w:b/>
          <w:sz w:val="24"/>
          <w:szCs w:val="24"/>
        </w:rPr>
        <w:tab/>
      </w:r>
      <w:r w:rsidRPr="00D44891">
        <w:rPr>
          <w:b/>
          <w:sz w:val="24"/>
          <w:szCs w:val="24"/>
        </w:rPr>
        <w:tab/>
      </w:r>
      <w:r w:rsidRPr="00D44891">
        <w:rPr>
          <w:b/>
          <w:sz w:val="24"/>
          <w:szCs w:val="24"/>
        </w:rPr>
        <w:tab/>
      </w:r>
      <w:r w:rsidRPr="00D44891">
        <w:rPr>
          <w:b/>
          <w:sz w:val="24"/>
          <w:szCs w:val="24"/>
        </w:rPr>
        <w:tab/>
      </w:r>
      <w:r w:rsidRPr="00D44891">
        <w:rPr>
          <w:b/>
          <w:sz w:val="24"/>
          <w:szCs w:val="24"/>
        </w:rPr>
        <w:tab/>
        <w:t>DATE</w:t>
      </w:r>
    </w:p>
    <w:p w14:paraId="63E2BE05" w14:textId="77777777" w:rsidR="00D44891" w:rsidRPr="00D44891" w:rsidRDefault="00D44891" w:rsidP="00D44891">
      <w:pPr>
        <w:tabs>
          <w:tab w:val="left" w:pos="6480"/>
        </w:tabs>
        <w:jc w:val="both"/>
        <w:rPr>
          <w:b/>
          <w:sz w:val="24"/>
          <w:szCs w:val="24"/>
        </w:rPr>
      </w:pPr>
      <w:r w:rsidRPr="00D44891">
        <w:rPr>
          <w:b/>
          <w:sz w:val="24"/>
          <w:szCs w:val="24"/>
        </w:rPr>
        <w:t>(PROJECT SUPERVISOR)</w:t>
      </w:r>
    </w:p>
    <w:p w14:paraId="0CA0A774" w14:textId="77777777" w:rsidR="00D44891" w:rsidRPr="00D44891" w:rsidRDefault="00D44891" w:rsidP="00D44891">
      <w:pPr>
        <w:tabs>
          <w:tab w:val="left" w:pos="6480"/>
        </w:tabs>
        <w:jc w:val="both"/>
        <w:rPr>
          <w:sz w:val="24"/>
          <w:szCs w:val="24"/>
        </w:rPr>
      </w:pPr>
    </w:p>
    <w:p w14:paraId="0A44B442" w14:textId="77777777" w:rsidR="00D44891" w:rsidRPr="00D44891" w:rsidRDefault="00D44891" w:rsidP="00D44891">
      <w:pPr>
        <w:tabs>
          <w:tab w:val="left" w:pos="6480"/>
        </w:tabs>
        <w:jc w:val="both"/>
        <w:rPr>
          <w:sz w:val="24"/>
          <w:szCs w:val="24"/>
        </w:rPr>
      </w:pPr>
    </w:p>
    <w:p w14:paraId="08C3F46A" w14:textId="77777777" w:rsidR="00D44891" w:rsidRPr="00D44891" w:rsidRDefault="00D44891" w:rsidP="00D44891">
      <w:pPr>
        <w:tabs>
          <w:tab w:val="left" w:pos="6480"/>
        </w:tabs>
        <w:jc w:val="both"/>
        <w:rPr>
          <w:sz w:val="24"/>
          <w:szCs w:val="24"/>
        </w:rPr>
      </w:pPr>
    </w:p>
    <w:p w14:paraId="60842EF8" w14:textId="77777777" w:rsidR="00D44891" w:rsidRPr="00D44891" w:rsidRDefault="00D44891" w:rsidP="00D44891">
      <w:pPr>
        <w:tabs>
          <w:tab w:val="left" w:pos="6480"/>
        </w:tabs>
        <w:jc w:val="both"/>
        <w:rPr>
          <w:sz w:val="24"/>
          <w:szCs w:val="24"/>
        </w:rPr>
      </w:pPr>
    </w:p>
    <w:p w14:paraId="4A0ABD3B" w14:textId="77777777" w:rsidR="00D44891" w:rsidRPr="00D44891" w:rsidRDefault="00D44891" w:rsidP="00D44891">
      <w:pPr>
        <w:spacing w:line="360" w:lineRule="auto"/>
        <w:jc w:val="both"/>
        <w:rPr>
          <w:sz w:val="24"/>
          <w:szCs w:val="24"/>
        </w:rPr>
      </w:pPr>
      <w:r w:rsidRPr="00D44891">
        <w:rPr>
          <w:sz w:val="24"/>
          <w:szCs w:val="24"/>
        </w:rPr>
        <w:t>________________________</w:t>
      </w:r>
      <w:r w:rsidRPr="00D44891">
        <w:rPr>
          <w:sz w:val="24"/>
          <w:szCs w:val="24"/>
        </w:rPr>
        <w:tab/>
      </w:r>
      <w:r w:rsidRPr="00D44891">
        <w:rPr>
          <w:sz w:val="24"/>
          <w:szCs w:val="24"/>
        </w:rPr>
        <w:tab/>
      </w:r>
      <w:r w:rsidRPr="00D44891">
        <w:rPr>
          <w:sz w:val="24"/>
          <w:szCs w:val="24"/>
        </w:rPr>
        <w:tab/>
        <w:t>___________________</w:t>
      </w:r>
    </w:p>
    <w:p w14:paraId="190A51CF" w14:textId="77777777" w:rsidR="00D44891" w:rsidRPr="00D44891" w:rsidRDefault="00D44891" w:rsidP="00D44891">
      <w:pPr>
        <w:spacing w:line="360" w:lineRule="auto"/>
        <w:jc w:val="both"/>
        <w:rPr>
          <w:b/>
          <w:sz w:val="24"/>
          <w:szCs w:val="24"/>
        </w:rPr>
      </w:pPr>
      <w:r w:rsidRPr="00D44891">
        <w:rPr>
          <w:b/>
          <w:sz w:val="24"/>
          <w:szCs w:val="24"/>
        </w:rPr>
        <w:t>MRS. ADEGBOYE B.B</w:t>
      </w:r>
      <w:r w:rsidRPr="00D44891">
        <w:rPr>
          <w:b/>
          <w:sz w:val="24"/>
          <w:szCs w:val="24"/>
        </w:rPr>
        <w:tab/>
      </w:r>
      <w:r w:rsidRPr="00D44891">
        <w:rPr>
          <w:b/>
          <w:sz w:val="24"/>
          <w:szCs w:val="24"/>
        </w:rPr>
        <w:tab/>
      </w:r>
      <w:r w:rsidRPr="00D44891">
        <w:rPr>
          <w:b/>
          <w:sz w:val="24"/>
          <w:szCs w:val="24"/>
        </w:rPr>
        <w:tab/>
      </w:r>
      <w:r w:rsidRPr="00D44891">
        <w:rPr>
          <w:b/>
          <w:sz w:val="24"/>
          <w:szCs w:val="24"/>
        </w:rPr>
        <w:tab/>
      </w:r>
      <w:r w:rsidRPr="00D44891">
        <w:rPr>
          <w:b/>
          <w:sz w:val="24"/>
          <w:szCs w:val="24"/>
        </w:rPr>
        <w:tab/>
        <w:t>DATE</w:t>
      </w:r>
    </w:p>
    <w:p w14:paraId="3BF12FB7" w14:textId="77777777" w:rsidR="00D44891" w:rsidRPr="00D44891" w:rsidRDefault="00D44891" w:rsidP="00D44891">
      <w:pPr>
        <w:spacing w:line="360" w:lineRule="auto"/>
        <w:jc w:val="both"/>
        <w:rPr>
          <w:sz w:val="24"/>
          <w:szCs w:val="24"/>
        </w:rPr>
      </w:pPr>
      <w:r w:rsidRPr="00D44891">
        <w:rPr>
          <w:b/>
          <w:sz w:val="24"/>
          <w:szCs w:val="24"/>
        </w:rPr>
        <w:t>(PROJECT CO-ORDINATOR</w:t>
      </w:r>
      <w:r w:rsidRPr="00D44891">
        <w:rPr>
          <w:sz w:val="24"/>
          <w:szCs w:val="24"/>
        </w:rPr>
        <w:t>)</w:t>
      </w:r>
    </w:p>
    <w:p w14:paraId="2EC05E31" w14:textId="77777777" w:rsidR="00D44891" w:rsidRPr="00D44891" w:rsidRDefault="00D44891" w:rsidP="00D44891">
      <w:pPr>
        <w:spacing w:line="360" w:lineRule="auto"/>
        <w:jc w:val="both"/>
        <w:rPr>
          <w:sz w:val="24"/>
          <w:szCs w:val="24"/>
        </w:rPr>
      </w:pPr>
    </w:p>
    <w:p w14:paraId="24EA480F" w14:textId="77777777" w:rsidR="00D44891" w:rsidRPr="00D44891" w:rsidRDefault="00D44891" w:rsidP="00D44891">
      <w:pPr>
        <w:spacing w:line="360" w:lineRule="auto"/>
        <w:jc w:val="both"/>
        <w:rPr>
          <w:sz w:val="24"/>
          <w:szCs w:val="24"/>
        </w:rPr>
      </w:pPr>
    </w:p>
    <w:p w14:paraId="4ADB1B26" w14:textId="77777777" w:rsidR="00D44891" w:rsidRPr="00D44891" w:rsidRDefault="00D44891" w:rsidP="00D44891">
      <w:pPr>
        <w:spacing w:line="360" w:lineRule="auto"/>
        <w:jc w:val="both"/>
        <w:rPr>
          <w:sz w:val="24"/>
          <w:szCs w:val="24"/>
        </w:rPr>
      </w:pPr>
      <w:r w:rsidRPr="00D44891">
        <w:rPr>
          <w:sz w:val="24"/>
          <w:szCs w:val="24"/>
        </w:rPr>
        <w:t>________________________</w:t>
      </w:r>
      <w:r w:rsidRPr="00D44891">
        <w:rPr>
          <w:sz w:val="24"/>
          <w:szCs w:val="24"/>
        </w:rPr>
        <w:tab/>
      </w:r>
      <w:r w:rsidRPr="00D44891">
        <w:rPr>
          <w:sz w:val="24"/>
          <w:szCs w:val="24"/>
        </w:rPr>
        <w:tab/>
      </w:r>
      <w:r w:rsidRPr="00D44891">
        <w:rPr>
          <w:sz w:val="24"/>
          <w:szCs w:val="24"/>
        </w:rPr>
        <w:tab/>
        <w:t>___________________</w:t>
      </w:r>
    </w:p>
    <w:p w14:paraId="52AD6761" w14:textId="77777777" w:rsidR="00D44891" w:rsidRPr="00D44891" w:rsidRDefault="00D44891" w:rsidP="00D44891">
      <w:pPr>
        <w:spacing w:line="360" w:lineRule="auto"/>
        <w:jc w:val="both"/>
        <w:rPr>
          <w:b/>
          <w:sz w:val="24"/>
          <w:szCs w:val="24"/>
        </w:rPr>
      </w:pPr>
      <w:r w:rsidRPr="00D44891">
        <w:rPr>
          <w:b/>
          <w:sz w:val="24"/>
          <w:szCs w:val="24"/>
        </w:rPr>
        <w:t>MR. ELELU M.O</w:t>
      </w:r>
      <w:r w:rsidRPr="00D44891">
        <w:rPr>
          <w:b/>
          <w:sz w:val="24"/>
          <w:szCs w:val="24"/>
        </w:rPr>
        <w:tab/>
      </w:r>
      <w:r w:rsidRPr="00D44891">
        <w:rPr>
          <w:b/>
          <w:sz w:val="24"/>
          <w:szCs w:val="24"/>
        </w:rPr>
        <w:tab/>
      </w:r>
      <w:r w:rsidRPr="00D44891">
        <w:rPr>
          <w:b/>
          <w:sz w:val="24"/>
          <w:szCs w:val="24"/>
        </w:rPr>
        <w:tab/>
      </w:r>
      <w:r w:rsidRPr="00D44891">
        <w:rPr>
          <w:b/>
          <w:sz w:val="24"/>
          <w:szCs w:val="24"/>
        </w:rPr>
        <w:tab/>
      </w:r>
      <w:r w:rsidRPr="00D44891">
        <w:rPr>
          <w:b/>
          <w:sz w:val="24"/>
          <w:szCs w:val="24"/>
        </w:rPr>
        <w:tab/>
      </w:r>
      <w:r w:rsidRPr="00D44891">
        <w:rPr>
          <w:b/>
          <w:sz w:val="24"/>
          <w:szCs w:val="24"/>
        </w:rPr>
        <w:tab/>
        <w:t>DATE</w:t>
      </w:r>
    </w:p>
    <w:p w14:paraId="6163E7A0" w14:textId="77777777" w:rsidR="00D44891" w:rsidRPr="00D44891" w:rsidRDefault="00D44891" w:rsidP="00D44891">
      <w:pPr>
        <w:spacing w:line="360" w:lineRule="auto"/>
        <w:jc w:val="both"/>
        <w:rPr>
          <w:sz w:val="24"/>
          <w:szCs w:val="24"/>
        </w:rPr>
      </w:pPr>
      <w:r w:rsidRPr="00D44891">
        <w:rPr>
          <w:b/>
          <w:sz w:val="24"/>
          <w:szCs w:val="24"/>
        </w:rPr>
        <w:t xml:space="preserve"> (HEAD OF DEPARTMENT</w:t>
      </w:r>
      <w:r w:rsidRPr="00D44891">
        <w:rPr>
          <w:sz w:val="24"/>
          <w:szCs w:val="24"/>
        </w:rPr>
        <w:t>)</w:t>
      </w:r>
    </w:p>
    <w:p w14:paraId="50B9DAD6" w14:textId="77777777" w:rsidR="00D44891" w:rsidRPr="00D44891" w:rsidRDefault="00D44891" w:rsidP="00D44891">
      <w:pPr>
        <w:spacing w:line="360" w:lineRule="auto"/>
        <w:jc w:val="both"/>
        <w:rPr>
          <w:sz w:val="24"/>
          <w:szCs w:val="24"/>
        </w:rPr>
      </w:pPr>
    </w:p>
    <w:p w14:paraId="050D2B4C" w14:textId="77777777" w:rsidR="00D44891" w:rsidRPr="00D44891" w:rsidRDefault="00D44891" w:rsidP="00D44891">
      <w:pPr>
        <w:spacing w:line="360" w:lineRule="auto"/>
        <w:jc w:val="both"/>
        <w:rPr>
          <w:sz w:val="24"/>
          <w:szCs w:val="24"/>
        </w:rPr>
      </w:pPr>
    </w:p>
    <w:p w14:paraId="6542B722" w14:textId="77777777" w:rsidR="00D44891" w:rsidRPr="00D44891" w:rsidRDefault="00D44891" w:rsidP="00D44891">
      <w:pPr>
        <w:spacing w:line="360" w:lineRule="auto"/>
        <w:jc w:val="both"/>
        <w:rPr>
          <w:sz w:val="24"/>
          <w:szCs w:val="24"/>
        </w:rPr>
      </w:pPr>
      <w:r w:rsidRPr="00D44891">
        <w:rPr>
          <w:sz w:val="24"/>
          <w:szCs w:val="24"/>
        </w:rPr>
        <w:t>________________________</w:t>
      </w:r>
      <w:r w:rsidRPr="00D44891">
        <w:rPr>
          <w:sz w:val="24"/>
          <w:szCs w:val="24"/>
        </w:rPr>
        <w:tab/>
      </w:r>
      <w:r w:rsidRPr="00D44891">
        <w:rPr>
          <w:sz w:val="24"/>
          <w:szCs w:val="24"/>
        </w:rPr>
        <w:tab/>
      </w:r>
      <w:r w:rsidRPr="00D44891">
        <w:rPr>
          <w:sz w:val="24"/>
          <w:szCs w:val="24"/>
        </w:rPr>
        <w:tab/>
        <w:t>___________________</w:t>
      </w:r>
    </w:p>
    <w:p w14:paraId="4B7879DA" w14:textId="77777777" w:rsidR="00D44891" w:rsidRPr="00D44891" w:rsidRDefault="00D44891" w:rsidP="00D44891">
      <w:pPr>
        <w:spacing w:line="360" w:lineRule="auto"/>
        <w:jc w:val="both"/>
        <w:rPr>
          <w:b/>
          <w:sz w:val="24"/>
          <w:szCs w:val="24"/>
        </w:rPr>
      </w:pPr>
      <w:r w:rsidRPr="00D44891">
        <w:rPr>
          <w:b/>
          <w:sz w:val="24"/>
          <w:szCs w:val="24"/>
        </w:rPr>
        <w:t>MR. IKHU MOMREGBE SUNDAY (FCA)</w:t>
      </w:r>
      <w:r w:rsidRPr="00D44891">
        <w:rPr>
          <w:b/>
          <w:sz w:val="24"/>
          <w:szCs w:val="24"/>
        </w:rPr>
        <w:tab/>
      </w:r>
      <w:r w:rsidRPr="00D44891">
        <w:rPr>
          <w:b/>
          <w:sz w:val="24"/>
          <w:szCs w:val="24"/>
        </w:rPr>
        <w:tab/>
        <w:t>DATE</w:t>
      </w:r>
    </w:p>
    <w:p w14:paraId="3EB65190" w14:textId="6862580F" w:rsidR="0011747C" w:rsidRPr="00D44891" w:rsidRDefault="00D44891" w:rsidP="00D44891">
      <w:pPr>
        <w:rPr>
          <w:b/>
          <w:sz w:val="24"/>
          <w:szCs w:val="24"/>
        </w:rPr>
      </w:pPr>
      <w:r w:rsidRPr="00D44891">
        <w:rPr>
          <w:b/>
          <w:sz w:val="24"/>
          <w:szCs w:val="24"/>
        </w:rPr>
        <w:t>(EXTERNAL EXAMINER)</w:t>
      </w:r>
    </w:p>
    <w:p w14:paraId="7363D71A" w14:textId="77777777" w:rsidR="0011747C" w:rsidRDefault="00905546">
      <w:pPr>
        <w:spacing w:line="480" w:lineRule="auto"/>
        <w:jc w:val="center"/>
        <w:rPr>
          <w:b/>
          <w:sz w:val="24"/>
          <w:szCs w:val="24"/>
        </w:rPr>
      </w:pPr>
      <w:r>
        <w:rPr>
          <w:b/>
          <w:sz w:val="24"/>
          <w:szCs w:val="24"/>
        </w:rPr>
        <w:lastRenderedPageBreak/>
        <w:t>ACKNOWLEDGEMENT</w:t>
      </w:r>
    </w:p>
    <w:p w14:paraId="583FFFD2" w14:textId="77777777" w:rsidR="0011747C" w:rsidRDefault="00905546">
      <w:pPr>
        <w:widowControl/>
        <w:pBdr>
          <w:top w:val="nil"/>
          <w:left w:val="nil"/>
          <w:bottom w:val="nil"/>
          <w:right w:val="nil"/>
          <w:between w:val="nil"/>
        </w:pBdr>
        <w:spacing w:line="480" w:lineRule="auto"/>
        <w:jc w:val="both"/>
        <w:rPr>
          <w:color w:val="000000"/>
          <w:sz w:val="24"/>
          <w:szCs w:val="24"/>
        </w:rPr>
      </w:pPr>
      <w:r>
        <w:rPr>
          <w:color w:val="000000"/>
          <w:sz w:val="24"/>
          <w:szCs w:val="24"/>
        </w:rPr>
        <w:t>My first appreciation goes to Almighty ALLAH the creator of heaven and earth for making me commence my Higher National Diploma program in good health, not on sick bed.</w:t>
      </w:r>
    </w:p>
    <w:p w14:paraId="7C999E03" w14:textId="1E11319B" w:rsidR="0007605B" w:rsidRPr="0007605B" w:rsidRDefault="0007605B" w:rsidP="0007605B">
      <w:pPr>
        <w:widowControl/>
        <w:pBdr>
          <w:top w:val="nil"/>
          <w:left w:val="nil"/>
          <w:bottom w:val="nil"/>
          <w:right w:val="nil"/>
          <w:between w:val="nil"/>
        </w:pBdr>
        <w:spacing w:line="480" w:lineRule="auto"/>
        <w:jc w:val="both"/>
        <w:rPr>
          <w:color w:val="000000"/>
          <w:sz w:val="24"/>
          <w:szCs w:val="24"/>
        </w:rPr>
      </w:pPr>
      <w:r w:rsidRPr="0007605B">
        <w:rPr>
          <w:color w:val="000000"/>
          <w:sz w:val="24"/>
          <w:szCs w:val="24"/>
        </w:rPr>
        <w:t>I would like to express my gratitude to my supervisor,</w:t>
      </w:r>
      <w:r>
        <w:rPr>
          <w:color w:val="000000"/>
          <w:sz w:val="24"/>
          <w:szCs w:val="24"/>
        </w:rPr>
        <w:t xml:space="preserve"> </w:t>
      </w:r>
      <w:r w:rsidRPr="0007605B">
        <w:rPr>
          <w:color w:val="000000"/>
          <w:sz w:val="24"/>
          <w:szCs w:val="24"/>
        </w:rPr>
        <w:t>MR HASSAN O.A, for his invaluable guidance and feedback throughout this research. I am also thankful to my group members,</w:t>
      </w:r>
      <w:r>
        <w:rPr>
          <w:color w:val="000000"/>
          <w:sz w:val="24"/>
          <w:szCs w:val="24"/>
        </w:rPr>
        <w:t xml:space="preserve"> </w:t>
      </w:r>
      <w:r w:rsidRPr="0007605B">
        <w:rPr>
          <w:color w:val="000000"/>
          <w:sz w:val="24"/>
          <w:szCs w:val="24"/>
        </w:rPr>
        <w:t>ZAINAB, BASIT, MARIAM for their insightful comments.</w:t>
      </w:r>
    </w:p>
    <w:p w14:paraId="5D631069" w14:textId="0BA0E2D5" w:rsidR="0011747C" w:rsidRDefault="0007605B" w:rsidP="0007605B">
      <w:pPr>
        <w:widowControl/>
        <w:pBdr>
          <w:top w:val="nil"/>
          <w:left w:val="nil"/>
          <w:bottom w:val="nil"/>
          <w:right w:val="nil"/>
          <w:between w:val="nil"/>
        </w:pBdr>
        <w:spacing w:line="480" w:lineRule="auto"/>
        <w:jc w:val="both"/>
        <w:rPr>
          <w:color w:val="000000"/>
          <w:sz w:val="24"/>
          <w:szCs w:val="24"/>
        </w:rPr>
      </w:pPr>
      <w:r w:rsidRPr="0007605B">
        <w:rPr>
          <w:color w:val="000000"/>
          <w:sz w:val="24"/>
          <w:szCs w:val="24"/>
        </w:rPr>
        <w:t>This project would not have been possible without the support of my family, who inspired and encouraged me throughout. And special greetings to all accountancy dept lecturer for their mentorship, and my colleagues in KWARA STATE POLYTECHNIC.</w:t>
      </w:r>
    </w:p>
    <w:p w14:paraId="3C797C9D" w14:textId="77777777" w:rsidR="0011747C" w:rsidRDefault="0011747C">
      <w:pPr>
        <w:spacing w:line="480" w:lineRule="auto"/>
        <w:jc w:val="both"/>
        <w:rPr>
          <w:sz w:val="24"/>
          <w:szCs w:val="24"/>
        </w:rPr>
      </w:pPr>
    </w:p>
    <w:p w14:paraId="1BAE5F2A" w14:textId="77777777" w:rsidR="0011747C" w:rsidRDefault="0011747C">
      <w:pPr>
        <w:spacing w:line="480" w:lineRule="auto"/>
        <w:jc w:val="both"/>
        <w:rPr>
          <w:sz w:val="24"/>
          <w:szCs w:val="24"/>
        </w:rPr>
      </w:pPr>
    </w:p>
    <w:p w14:paraId="0B8596B8" w14:textId="77777777" w:rsidR="0011747C" w:rsidRDefault="00905546">
      <w:pPr>
        <w:spacing w:line="480" w:lineRule="auto"/>
        <w:jc w:val="both"/>
        <w:rPr>
          <w:sz w:val="24"/>
          <w:szCs w:val="24"/>
        </w:rPr>
      </w:pPr>
      <w:r>
        <w:rPr>
          <w:sz w:val="24"/>
          <w:szCs w:val="24"/>
        </w:rPr>
        <w:tab/>
      </w:r>
    </w:p>
    <w:p w14:paraId="1EF3B6C3" w14:textId="517937F7" w:rsidR="0011747C" w:rsidRDefault="00905546">
      <w:pPr>
        <w:spacing w:line="480" w:lineRule="auto"/>
        <w:rPr>
          <w:sz w:val="24"/>
          <w:szCs w:val="24"/>
        </w:rPr>
      </w:pPr>
      <w:r>
        <w:rPr>
          <w:sz w:val="24"/>
          <w:szCs w:val="24"/>
        </w:rPr>
        <w:tab/>
      </w:r>
    </w:p>
    <w:p w14:paraId="3264DA72" w14:textId="621D077A" w:rsidR="00E3250B" w:rsidRDefault="00E3250B">
      <w:pPr>
        <w:spacing w:line="480" w:lineRule="auto"/>
        <w:rPr>
          <w:sz w:val="24"/>
          <w:szCs w:val="24"/>
        </w:rPr>
      </w:pPr>
    </w:p>
    <w:p w14:paraId="0EB4B8C7" w14:textId="46215B85" w:rsidR="00E3250B" w:rsidRDefault="00E3250B">
      <w:pPr>
        <w:spacing w:line="480" w:lineRule="auto"/>
        <w:rPr>
          <w:sz w:val="24"/>
          <w:szCs w:val="24"/>
        </w:rPr>
      </w:pPr>
    </w:p>
    <w:p w14:paraId="08C0E41F" w14:textId="6AFC34D4" w:rsidR="00E3250B" w:rsidRDefault="00E3250B">
      <w:pPr>
        <w:spacing w:line="480" w:lineRule="auto"/>
        <w:rPr>
          <w:sz w:val="24"/>
          <w:szCs w:val="24"/>
        </w:rPr>
      </w:pPr>
    </w:p>
    <w:p w14:paraId="6883925D" w14:textId="77777777" w:rsidR="00E3250B" w:rsidRDefault="00E3250B">
      <w:pPr>
        <w:spacing w:line="480" w:lineRule="auto"/>
        <w:rPr>
          <w:sz w:val="24"/>
          <w:szCs w:val="24"/>
        </w:rPr>
      </w:pPr>
    </w:p>
    <w:p w14:paraId="06B706DF" w14:textId="77777777" w:rsidR="0011747C" w:rsidRDefault="0011747C">
      <w:pPr>
        <w:spacing w:line="480" w:lineRule="auto"/>
        <w:jc w:val="center"/>
        <w:rPr>
          <w:b/>
          <w:sz w:val="24"/>
          <w:szCs w:val="24"/>
        </w:rPr>
      </w:pPr>
    </w:p>
    <w:p w14:paraId="368F5D0C" w14:textId="77777777" w:rsidR="0011747C" w:rsidRDefault="0011747C">
      <w:pPr>
        <w:spacing w:line="480" w:lineRule="auto"/>
        <w:jc w:val="center"/>
        <w:rPr>
          <w:b/>
          <w:sz w:val="24"/>
          <w:szCs w:val="24"/>
        </w:rPr>
      </w:pPr>
    </w:p>
    <w:p w14:paraId="34F16C81" w14:textId="77777777" w:rsidR="0011747C" w:rsidRDefault="00905546">
      <w:pPr>
        <w:spacing w:line="480" w:lineRule="auto"/>
        <w:jc w:val="center"/>
        <w:rPr>
          <w:b/>
          <w:sz w:val="24"/>
          <w:szCs w:val="24"/>
        </w:rPr>
      </w:pPr>
      <w:r>
        <w:rPr>
          <w:b/>
          <w:sz w:val="24"/>
          <w:szCs w:val="24"/>
        </w:rPr>
        <w:lastRenderedPageBreak/>
        <w:t>TABLE OF CONTENTS</w:t>
      </w:r>
    </w:p>
    <w:p w14:paraId="2CDC4DDB" w14:textId="77777777" w:rsidR="0011747C" w:rsidRDefault="00905546">
      <w:pPr>
        <w:spacing w:line="480" w:lineRule="auto"/>
        <w:rPr>
          <w:sz w:val="24"/>
          <w:szCs w:val="24"/>
        </w:rPr>
      </w:pPr>
      <w:r>
        <w:rPr>
          <w:sz w:val="24"/>
          <w:szCs w:val="24"/>
        </w:rPr>
        <w:t xml:space="preserve">Cover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14:paraId="1AA39EDB" w14:textId="77777777" w:rsidR="0011747C" w:rsidRDefault="00905546">
      <w:pPr>
        <w:spacing w:line="480" w:lineRule="auto"/>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1211F84D" w14:textId="77777777" w:rsidR="0011747C" w:rsidRDefault="00905546">
      <w:pPr>
        <w:spacing w:line="48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566F530D" w14:textId="77777777" w:rsidR="0011747C" w:rsidRDefault="00905546">
      <w:pPr>
        <w:spacing w:line="480" w:lineRule="auto"/>
        <w:rPr>
          <w:sz w:val="24"/>
          <w:szCs w:val="24"/>
        </w:rPr>
      </w:pPr>
      <w:r>
        <w:rPr>
          <w:sz w:val="24"/>
          <w:szCs w:val="24"/>
        </w:rPr>
        <w:t>Declaration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07D1F297" w14:textId="77777777" w:rsidR="0011747C" w:rsidRDefault="00905546">
      <w:pPr>
        <w:spacing w:line="480" w:lineRule="auto"/>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1C544EAB" w14:textId="77777777" w:rsidR="0011747C" w:rsidRDefault="00905546">
      <w:pPr>
        <w:spacing w:line="480" w:lineRule="auto"/>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14:paraId="695AB85B" w14:textId="77777777" w:rsidR="0011747C" w:rsidRDefault="00905546">
      <w:pPr>
        <w:spacing w:line="48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14:paraId="585F6AC7" w14:textId="77777777" w:rsidR="0011747C" w:rsidRDefault="00905546">
      <w:pPr>
        <w:spacing w:line="480" w:lineRule="auto"/>
        <w:rPr>
          <w:sz w:val="24"/>
          <w:szCs w:val="24"/>
        </w:rPr>
      </w:pPr>
      <w:r>
        <w:rPr>
          <w:sz w:val="24"/>
          <w:szCs w:val="24"/>
        </w:rPr>
        <w:t xml:space="preserve">Abstract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w:t>
      </w:r>
    </w:p>
    <w:p w14:paraId="5F902776" w14:textId="77777777" w:rsidR="0011747C" w:rsidRDefault="00905546">
      <w:pPr>
        <w:spacing w:line="480" w:lineRule="auto"/>
        <w:rPr>
          <w:sz w:val="24"/>
          <w:szCs w:val="24"/>
        </w:rPr>
      </w:pPr>
      <w:r>
        <w:rPr>
          <w:sz w:val="24"/>
          <w:szCs w:val="24"/>
        </w:rPr>
        <w:t xml:space="preserve">List of Tables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xi</w:t>
      </w:r>
    </w:p>
    <w:p w14:paraId="3846CB89" w14:textId="77777777" w:rsidR="0011747C" w:rsidRDefault="00905546">
      <w:pPr>
        <w:spacing w:line="480" w:lineRule="auto"/>
        <w:rPr>
          <w:b/>
          <w:sz w:val="24"/>
          <w:szCs w:val="24"/>
        </w:rPr>
      </w:pPr>
      <w:r>
        <w:rPr>
          <w:b/>
          <w:sz w:val="24"/>
          <w:szCs w:val="24"/>
        </w:rPr>
        <w:t>CHAPTER ONE: INTRODUCTION</w:t>
      </w:r>
    </w:p>
    <w:p w14:paraId="0EFB0F4E" w14:textId="77777777" w:rsidR="0011747C" w:rsidRDefault="00905546">
      <w:pPr>
        <w:spacing w:line="480" w:lineRule="auto"/>
        <w:jc w:val="both"/>
        <w:rPr>
          <w:sz w:val="24"/>
          <w:szCs w:val="24"/>
        </w:rPr>
      </w:pPr>
      <w:r>
        <w:rPr>
          <w:sz w:val="24"/>
          <w:szCs w:val="24"/>
        </w:rPr>
        <w:t>1.1</w:t>
      </w:r>
      <w:r>
        <w:rPr>
          <w:sz w:val="24"/>
          <w:szCs w:val="24"/>
        </w:rPr>
        <w:tab/>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14:paraId="5086D038" w14:textId="77777777" w:rsidR="0011747C" w:rsidRDefault="00905546">
      <w:pPr>
        <w:spacing w:line="480" w:lineRule="auto"/>
        <w:jc w:val="both"/>
        <w:rPr>
          <w:sz w:val="24"/>
          <w:szCs w:val="24"/>
        </w:rPr>
      </w:pPr>
      <w:r>
        <w:rPr>
          <w:sz w:val="24"/>
          <w:szCs w:val="24"/>
        </w:rPr>
        <w:t>1.2</w:t>
      </w:r>
      <w:r>
        <w:rPr>
          <w:sz w:val="24"/>
          <w:szCs w:val="24"/>
        </w:rPr>
        <w:tab/>
        <w:t xml:space="preserve">Statement of the Research Problem </w:t>
      </w:r>
      <w:r>
        <w:rPr>
          <w:sz w:val="24"/>
          <w:szCs w:val="24"/>
        </w:rPr>
        <w:tab/>
      </w:r>
      <w:r>
        <w:rPr>
          <w:sz w:val="24"/>
          <w:szCs w:val="24"/>
        </w:rPr>
        <w:tab/>
      </w:r>
      <w:r>
        <w:rPr>
          <w:sz w:val="24"/>
          <w:szCs w:val="24"/>
        </w:rPr>
        <w:tab/>
      </w:r>
      <w:r>
        <w:rPr>
          <w:sz w:val="24"/>
          <w:szCs w:val="24"/>
        </w:rPr>
        <w:tab/>
      </w:r>
      <w:r>
        <w:rPr>
          <w:sz w:val="24"/>
          <w:szCs w:val="24"/>
        </w:rPr>
        <w:tab/>
        <w:t>1</w:t>
      </w:r>
    </w:p>
    <w:p w14:paraId="5EEEC69D" w14:textId="77777777" w:rsidR="0011747C" w:rsidRDefault="00905546">
      <w:pPr>
        <w:spacing w:line="480" w:lineRule="auto"/>
        <w:jc w:val="both"/>
        <w:rPr>
          <w:sz w:val="24"/>
          <w:szCs w:val="24"/>
        </w:rPr>
      </w:pPr>
      <w:r>
        <w:rPr>
          <w:sz w:val="24"/>
          <w:szCs w:val="24"/>
        </w:rPr>
        <w:t>1.3</w:t>
      </w:r>
      <w:r>
        <w:rPr>
          <w:sz w:val="24"/>
          <w:szCs w:val="24"/>
        </w:rPr>
        <w:tab/>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14:paraId="09465FD0" w14:textId="77777777" w:rsidR="0011747C" w:rsidRDefault="00905546">
      <w:pPr>
        <w:spacing w:line="480" w:lineRule="auto"/>
        <w:jc w:val="both"/>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14:paraId="6BD65BD1" w14:textId="77777777" w:rsidR="0011747C" w:rsidRDefault="00905546">
      <w:pPr>
        <w:spacing w:line="480" w:lineRule="auto"/>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198D560B" w14:textId="77777777" w:rsidR="0011747C" w:rsidRDefault="00905546">
      <w:pPr>
        <w:spacing w:line="480" w:lineRule="auto"/>
        <w:jc w:val="both"/>
        <w:rPr>
          <w:sz w:val="24"/>
          <w:szCs w:val="24"/>
        </w:rPr>
      </w:pPr>
      <w:r>
        <w:rPr>
          <w:sz w:val="24"/>
          <w:szCs w:val="24"/>
        </w:rPr>
        <w:t>1.6</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E2A93E0" w14:textId="77777777" w:rsidR="0011747C" w:rsidRDefault="00905546">
      <w:pPr>
        <w:spacing w:line="480" w:lineRule="auto"/>
        <w:jc w:val="both"/>
        <w:rPr>
          <w:sz w:val="24"/>
          <w:szCs w:val="24"/>
        </w:rPr>
      </w:pPr>
      <w:r>
        <w:rPr>
          <w:sz w:val="24"/>
          <w:szCs w:val="24"/>
        </w:rPr>
        <w:t>1.7</w:t>
      </w:r>
      <w:r>
        <w:rPr>
          <w:sz w:val="24"/>
          <w:szCs w:val="24"/>
        </w:rPr>
        <w:tab/>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277D4D7" w14:textId="77777777" w:rsidR="0011747C" w:rsidRDefault="00905546">
      <w:pPr>
        <w:spacing w:line="480" w:lineRule="auto"/>
        <w:jc w:val="both"/>
        <w:rPr>
          <w:sz w:val="24"/>
          <w:szCs w:val="24"/>
        </w:rPr>
      </w:pPr>
      <w:r>
        <w:rPr>
          <w:sz w:val="24"/>
          <w:szCs w:val="24"/>
        </w:rPr>
        <w:t>1.8</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6A2CF520" w14:textId="77777777" w:rsidR="0011747C" w:rsidRDefault="00905546">
      <w:pPr>
        <w:spacing w:line="480" w:lineRule="auto"/>
        <w:jc w:val="both"/>
        <w:rPr>
          <w:sz w:val="24"/>
          <w:szCs w:val="24"/>
        </w:rPr>
      </w:pPr>
      <w:r>
        <w:rPr>
          <w:sz w:val="24"/>
          <w:szCs w:val="24"/>
        </w:rPr>
        <w:t>1.9</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59C4AF3B" w14:textId="77777777" w:rsidR="0011747C" w:rsidRDefault="0011747C">
      <w:pPr>
        <w:spacing w:line="480" w:lineRule="auto"/>
        <w:rPr>
          <w:b/>
          <w:sz w:val="24"/>
          <w:szCs w:val="24"/>
        </w:rPr>
      </w:pPr>
    </w:p>
    <w:p w14:paraId="698345C5" w14:textId="77777777" w:rsidR="0011747C" w:rsidRDefault="00905546">
      <w:pPr>
        <w:spacing w:line="480" w:lineRule="auto"/>
        <w:rPr>
          <w:b/>
          <w:sz w:val="24"/>
          <w:szCs w:val="24"/>
        </w:rPr>
      </w:pPr>
      <w:r>
        <w:rPr>
          <w:b/>
          <w:sz w:val="24"/>
          <w:szCs w:val="24"/>
        </w:rPr>
        <w:lastRenderedPageBreak/>
        <w:t>CHAPTER TWO: LITERATURE REVIEW</w:t>
      </w:r>
    </w:p>
    <w:p w14:paraId="6C188083" w14:textId="77777777" w:rsidR="0011747C" w:rsidRDefault="00905546">
      <w:pPr>
        <w:spacing w:line="48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5 </w:t>
      </w:r>
    </w:p>
    <w:p w14:paraId="03071BA7" w14:textId="77777777" w:rsidR="0011747C" w:rsidRDefault="00905546">
      <w:pPr>
        <w:spacing w:line="480" w:lineRule="auto"/>
        <w:rPr>
          <w:sz w:val="24"/>
          <w:szCs w:val="24"/>
        </w:rPr>
      </w:pPr>
      <w:r>
        <w:rPr>
          <w:sz w:val="24"/>
          <w:szCs w:val="24"/>
        </w:rPr>
        <w:t>2.2</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42BC8519" w14:textId="77777777" w:rsidR="0011747C" w:rsidRDefault="00905546">
      <w:pPr>
        <w:spacing w:line="480" w:lineRule="auto"/>
        <w:rPr>
          <w:sz w:val="24"/>
          <w:szCs w:val="24"/>
        </w:rPr>
      </w:pPr>
      <w:r>
        <w:rPr>
          <w:sz w:val="24"/>
          <w:szCs w:val="24"/>
        </w:rPr>
        <w:t xml:space="preserve">2.2.1 </w:t>
      </w:r>
      <w:r>
        <w:rPr>
          <w:sz w:val="24"/>
          <w:szCs w:val="24"/>
        </w:rPr>
        <w:tab/>
        <w:t>Accounting information system</w:t>
      </w:r>
      <w:r>
        <w:rPr>
          <w:sz w:val="24"/>
          <w:szCs w:val="24"/>
        </w:rPr>
        <w:tab/>
      </w:r>
      <w:r>
        <w:rPr>
          <w:sz w:val="24"/>
          <w:szCs w:val="24"/>
        </w:rPr>
        <w:tab/>
      </w:r>
      <w:r>
        <w:rPr>
          <w:sz w:val="24"/>
          <w:szCs w:val="24"/>
        </w:rPr>
        <w:tab/>
      </w:r>
      <w:r>
        <w:rPr>
          <w:sz w:val="24"/>
          <w:szCs w:val="24"/>
        </w:rPr>
        <w:tab/>
      </w:r>
      <w:r>
        <w:rPr>
          <w:sz w:val="24"/>
          <w:szCs w:val="24"/>
        </w:rPr>
        <w:tab/>
        <w:t>5</w:t>
      </w:r>
    </w:p>
    <w:p w14:paraId="554AE919" w14:textId="77777777" w:rsidR="0011747C" w:rsidRDefault="00905546">
      <w:pPr>
        <w:spacing w:line="480" w:lineRule="auto"/>
        <w:rPr>
          <w:sz w:val="24"/>
          <w:szCs w:val="24"/>
        </w:rPr>
      </w:pPr>
      <w:r>
        <w:rPr>
          <w:sz w:val="24"/>
          <w:szCs w:val="24"/>
        </w:rPr>
        <w:t xml:space="preserve">2.2.2 </w:t>
      </w:r>
      <w:r>
        <w:rPr>
          <w:sz w:val="24"/>
          <w:szCs w:val="24"/>
        </w:rPr>
        <w:tab/>
        <w:t>Financial Statement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14:paraId="35DD4CD5" w14:textId="77777777" w:rsidR="0011747C" w:rsidRDefault="00905546">
      <w:pPr>
        <w:spacing w:line="480" w:lineRule="auto"/>
        <w:rPr>
          <w:sz w:val="24"/>
          <w:szCs w:val="24"/>
        </w:rPr>
      </w:pPr>
      <w:r>
        <w:rPr>
          <w:sz w:val="24"/>
          <w:szCs w:val="24"/>
        </w:rPr>
        <w:t xml:space="preserve">2.2.3 </w:t>
      </w:r>
      <w:r>
        <w:rPr>
          <w:sz w:val="24"/>
          <w:szCs w:val="24"/>
        </w:rPr>
        <w:tab/>
        <w:t>Information to be disclosed in Financial      Statement</w:t>
      </w:r>
      <w:r>
        <w:rPr>
          <w:sz w:val="24"/>
          <w:szCs w:val="24"/>
        </w:rPr>
        <w:tab/>
      </w:r>
      <w:r>
        <w:rPr>
          <w:sz w:val="24"/>
          <w:szCs w:val="24"/>
        </w:rPr>
        <w:tab/>
      </w:r>
      <w:r>
        <w:rPr>
          <w:sz w:val="24"/>
          <w:szCs w:val="24"/>
        </w:rPr>
        <w:tab/>
        <w:t>10</w:t>
      </w:r>
    </w:p>
    <w:p w14:paraId="05D95EAD" w14:textId="77777777" w:rsidR="0011747C" w:rsidRDefault="00905546">
      <w:pPr>
        <w:spacing w:line="480" w:lineRule="auto"/>
        <w:rPr>
          <w:sz w:val="24"/>
          <w:szCs w:val="24"/>
        </w:rPr>
      </w:pPr>
      <w:r>
        <w:rPr>
          <w:sz w:val="24"/>
          <w:szCs w:val="24"/>
        </w:rPr>
        <w:t xml:space="preserve">2.2.4 </w:t>
      </w:r>
      <w:r>
        <w:rPr>
          <w:sz w:val="24"/>
          <w:szCs w:val="24"/>
        </w:rPr>
        <w:tab/>
        <w:t>The Role of Financial Statement in Decision  Making</w:t>
      </w:r>
      <w:r>
        <w:rPr>
          <w:sz w:val="24"/>
          <w:szCs w:val="24"/>
        </w:rPr>
        <w:tab/>
      </w:r>
      <w:r>
        <w:rPr>
          <w:sz w:val="24"/>
          <w:szCs w:val="24"/>
        </w:rPr>
        <w:tab/>
        <w:t>13</w:t>
      </w:r>
    </w:p>
    <w:p w14:paraId="7F11B769" w14:textId="77777777" w:rsidR="0011747C" w:rsidRDefault="00905546">
      <w:pPr>
        <w:widowControl/>
        <w:numPr>
          <w:ilvl w:val="2"/>
          <w:numId w:val="16"/>
        </w:numPr>
        <w:pBdr>
          <w:top w:val="nil"/>
          <w:left w:val="nil"/>
          <w:bottom w:val="nil"/>
          <w:right w:val="nil"/>
          <w:between w:val="nil"/>
        </w:pBdr>
        <w:spacing w:line="480" w:lineRule="auto"/>
        <w:rPr>
          <w:color w:val="000000"/>
          <w:sz w:val="24"/>
          <w:szCs w:val="24"/>
        </w:rPr>
      </w:pPr>
      <w:r>
        <w:rPr>
          <w:color w:val="000000"/>
          <w:sz w:val="24"/>
          <w:szCs w:val="24"/>
        </w:rPr>
        <w:t>Interpretation of Financial Statement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15</w:t>
      </w:r>
    </w:p>
    <w:p w14:paraId="65B6298F" w14:textId="77777777" w:rsidR="0011747C" w:rsidRDefault="00905546">
      <w:pPr>
        <w:pStyle w:val="Heading1"/>
        <w:numPr>
          <w:ilvl w:val="2"/>
          <w:numId w:val="16"/>
        </w:numPr>
        <w:tabs>
          <w:tab w:val="left" w:pos="1201"/>
        </w:tabs>
        <w:spacing w:before="0" w:line="480" w:lineRule="auto"/>
        <w:rPr>
          <w:sz w:val="24"/>
          <w:szCs w:val="24"/>
        </w:rPr>
      </w:pPr>
      <w:r>
        <w:rPr>
          <w:b w:val="0"/>
          <w:sz w:val="24"/>
          <w:szCs w:val="24"/>
        </w:rPr>
        <w:t>Problems in the use of Financial Statement</w:t>
      </w:r>
      <w:r>
        <w:rPr>
          <w:b w:val="0"/>
          <w:sz w:val="24"/>
          <w:szCs w:val="24"/>
        </w:rPr>
        <w:tab/>
      </w:r>
      <w:r>
        <w:rPr>
          <w:b w:val="0"/>
          <w:sz w:val="24"/>
          <w:szCs w:val="24"/>
        </w:rPr>
        <w:tab/>
      </w:r>
      <w:r>
        <w:rPr>
          <w:b w:val="0"/>
          <w:sz w:val="24"/>
          <w:szCs w:val="24"/>
        </w:rPr>
        <w:tab/>
      </w:r>
      <w:r>
        <w:rPr>
          <w:b w:val="0"/>
          <w:sz w:val="24"/>
          <w:szCs w:val="24"/>
        </w:rPr>
        <w:tab/>
        <w:t>16</w:t>
      </w:r>
      <w:r>
        <w:rPr>
          <w:b w:val="0"/>
          <w:sz w:val="24"/>
          <w:szCs w:val="24"/>
        </w:rPr>
        <w:tab/>
      </w:r>
    </w:p>
    <w:p w14:paraId="18653AE1" w14:textId="77777777" w:rsidR="0011747C" w:rsidRDefault="00905546">
      <w:pPr>
        <w:pStyle w:val="Heading1"/>
        <w:numPr>
          <w:ilvl w:val="2"/>
          <w:numId w:val="16"/>
        </w:numPr>
        <w:tabs>
          <w:tab w:val="left" w:pos="1201"/>
        </w:tabs>
        <w:spacing w:before="0" w:line="480" w:lineRule="auto"/>
        <w:rPr>
          <w:sz w:val="24"/>
          <w:szCs w:val="24"/>
        </w:rPr>
      </w:pPr>
      <w:r>
        <w:rPr>
          <w:b w:val="0"/>
          <w:sz w:val="24"/>
          <w:szCs w:val="24"/>
        </w:rPr>
        <w:t>Users of Financial Statement</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16</w:t>
      </w:r>
    </w:p>
    <w:p w14:paraId="7E907ABD" w14:textId="77777777" w:rsidR="0011747C" w:rsidRDefault="00905546">
      <w:pPr>
        <w:numPr>
          <w:ilvl w:val="1"/>
          <w:numId w:val="16"/>
        </w:numPr>
        <w:pBdr>
          <w:top w:val="nil"/>
          <w:left w:val="nil"/>
          <w:bottom w:val="nil"/>
          <w:right w:val="nil"/>
          <w:between w:val="nil"/>
        </w:pBdr>
        <w:spacing w:line="480" w:lineRule="auto"/>
        <w:jc w:val="both"/>
        <w:rPr>
          <w:color w:val="000000"/>
          <w:sz w:val="24"/>
          <w:szCs w:val="24"/>
        </w:rPr>
      </w:pPr>
      <w:r>
        <w:rPr>
          <w:color w:val="000000"/>
          <w:sz w:val="24"/>
          <w:szCs w:val="24"/>
        </w:rPr>
        <w:tab/>
        <w:t>Theoretical Framework</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19</w:t>
      </w:r>
    </w:p>
    <w:p w14:paraId="07C19CEC" w14:textId="77777777" w:rsidR="0011747C" w:rsidRDefault="00905546">
      <w:pPr>
        <w:spacing w:line="480" w:lineRule="auto"/>
        <w:jc w:val="both"/>
        <w:rPr>
          <w:sz w:val="24"/>
          <w:szCs w:val="24"/>
        </w:rPr>
      </w:pPr>
      <w:r>
        <w:rPr>
          <w:sz w:val="24"/>
          <w:szCs w:val="24"/>
        </w:rPr>
        <w:t xml:space="preserve">2.3.1 </w:t>
      </w:r>
      <w:r>
        <w:rPr>
          <w:sz w:val="24"/>
          <w:szCs w:val="24"/>
        </w:rPr>
        <w:tab/>
        <w:t>Classical inductive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14:paraId="29ADD1BE" w14:textId="77777777" w:rsidR="0011747C" w:rsidRDefault="00905546">
      <w:pPr>
        <w:spacing w:line="480" w:lineRule="auto"/>
        <w:jc w:val="both"/>
        <w:rPr>
          <w:sz w:val="24"/>
          <w:szCs w:val="24"/>
        </w:rPr>
      </w:pPr>
      <w:r>
        <w:rPr>
          <w:sz w:val="24"/>
          <w:szCs w:val="24"/>
        </w:rPr>
        <w:t xml:space="preserve">2.3.2 </w:t>
      </w:r>
      <w:r>
        <w:rPr>
          <w:sz w:val="24"/>
          <w:szCs w:val="24"/>
        </w:rPr>
        <w:tab/>
        <w:t>Income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14:paraId="0C542EDB" w14:textId="77777777" w:rsidR="0011747C" w:rsidRDefault="00905546">
      <w:pPr>
        <w:spacing w:line="480" w:lineRule="auto"/>
        <w:jc w:val="both"/>
        <w:rPr>
          <w:sz w:val="24"/>
          <w:szCs w:val="24"/>
        </w:rPr>
      </w:pPr>
      <w:r>
        <w:rPr>
          <w:sz w:val="24"/>
          <w:szCs w:val="24"/>
        </w:rPr>
        <w:t xml:space="preserve">2.3.3 </w:t>
      </w:r>
      <w:r>
        <w:rPr>
          <w:sz w:val="24"/>
          <w:szCs w:val="24"/>
        </w:rPr>
        <w:tab/>
        <w:t>Decision usefulness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14:paraId="14965051" w14:textId="77777777" w:rsidR="0011747C" w:rsidRDefault="00905546">
      <w:pPr>
        <w:pStyle w:val="Heading1"/>
        <w:spacing w:before="0" w:line="480" w:lineRule="auto"/>
        <w:ind w:left="0"/>
        <w:rPr>
          <w:b w:val="0"/>
          <w:sz w:val="24"/>
          <w:szCs w:val="24"/>
        </w:rPr>
      </w:pPr>
      <w:r>
        <w:rPr>
          <w:b w:val="0"/>
          <w:sz w:val="24"/>
          <w:szCs w:val="24"/>
        </w:rPr>
        <w:t xml:space="preserve">2.3.4 </w:t>
      </w:r>
      <w:r>
        <w:rPr>
          <w:b w:val="0"/>
          <w:sz w:val="24"/>
          <w:szCs w:val="24"/>
        </w:rPr>
        <w:tab/>
        <w:t>The information economics/agency theory</w:t>
      </w:r>
      <w:r>
        <w:rPr>
          <w:b w:val="0"/>
          <w:sz w:val="24"/>
          <w:szCs w:val="24"/>
        </w:rPr>
        <w:tab/>
      </w:r>
      <w:r>
        <w:rPr>
          <w:b w:val="0"/>
          <w:sz w:val="24"/>
          <w:szCs w:val="24"/>
        </w:rPr>
        <w:tab/>
      </w:r>
      <w:r>
        <w:rPr>
          <w:b w:val="0"/>
          <w:sz w:val="24"/>
          <w:szCs w:val="24"/>
        </w:rPr>
        <w:tab/>
      </w:r>
      <w:r>
        <w:rPr>
          <w:b w:val="0"/>
          <w:sz w:val="24"/>
          <w:szCs w:val="24"/>
        </w:rPr>
        <w:tab/>
        <w:t>20</w:t>
      </w:r>
    </w:p>
    <w:p w14:paraId="6593F536" w14:textId="77777777" w:rsidR="0011747C" w:rsidRDefault="00905546">
      <w:pPr>
        <w:spacing w:line="480" w:lineRule="auto"/>
        <w:jc w:val="both"/>
        <w:rPr>
          <w:sz w:val="24"/>
          <w:szCs w:val="24"/>
        </w:rPr>
      </w:pPr>
      <w:r>
        <w:rPr>
          <w:sz w:val="24"/>
          <w:szCs w:val="24"/>
        </w:rPr>
        <w:t>2.4</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r>
        <w:rPr>
          <w:sz w:val="24"/>
          <w:szCs w:val="24"/>
        </w:rPr>
        <w:tab/>
      </w:r>
    </w:p>
    <w:p w14:paraId="783304E3" w14:textId="77777777" w:rsidR="0011747C" w:rsidRDefault="00905546">
      <w:pPr>
        <w:spacing w:line="480" w:lineRule="auto"/>
        <w:rPr>
          <w:b/>
          <w:sz w:val="24"/>
          <w:szCs w:val="24"/>
        </w:rPr>
      </w:pPr>
      <w:r>
        <w:rPr>
          <w:b/>
          <w:sz w:val="24"/>
          <w:szCs w:val="24"/>
        </w:rPr>
        <w:t>CHAPTER THREE:  METHODOLOGY</w:t>
      </w:r>
    </w:p>
    <w:p w14:paraId="584F645C" w14:textId="77777777" w:rsidR="0011747C" w:rsidRDefault="00905546">
      <w:pPr>
        <w:spacing w:line="48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14:paraId="78CA0CD6" w14:textId="77777777" w:rsidR="0011747C" w:rsidRDefault="00905546">
      <w:pPr>
        <w:spacing w:line="480" w:lineRule="auto"/>
        <w:jc w:val="both"/>
        <w:rPr>
          <w:sz w:val="24"/>
          <w:szCs w:val="24"/>
        </w:rPr>
      </w:pPr>
      <w:r>
        <w:rPr>
          <w:sz w:val="24"/>
          <w:szCs w:val="24"/>
        </w:rPr>
        <w:t xml:space="preserve">3.2   </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14:paraId="7A5B71C3" w14:textId="77777777" w:rsidR="0011747C" w:rsidRDefault="00905546">
      <w:pPr>
        <w:spacing w:line="480" w:lineRule="auto"/>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14:paraId="21284824" w14:textId="77777777" w:rsidR="0011747C" w:rsidRDefault="00905546">
      <w:pPr>
        <w:spacing w:line="480" w:lineRule="auto"/>
        <w:jc w:val="both"/>
        <w:rPr>
          <w:sz w:val="24"/>
          <w:szCs w:val="24"/>
        </w:rPr>
      </w:pPr>
      <w:r>
        <w:rPr>
          <w:sz w:val="24"/>
          <w:szCs w:val="24"/>
        </w:rPr>
        <w:lastRenderedPageBreak/>
        <w:t xml:space="preserve">3.4 </w:t>
      </w:r>
      <w:r>
        <w:rPr>
          <w:sz w:val="24"/>
          <w:szCs w:val="24"/>
        </w:rPr>
        <w:tab/>
        <w:t>Sample Size and Sampling Technique</w:t>
      </w:r>
      <w:r>
        <w:rPr>
          <w:sz w:val="24"/>
          <w:szCs w:val="24"/>
        </w:rPr>
        <w:tab/>
      </w:r>
      <w:r>
        <w:rPr>
          <w:sz w:val="24"/>
          <w:szCs w:val="24"/>
        </w:rPr>
        <w:tab/>
      </w:r>
      <w:r>
        <w:rPr>
          <w:sz w:val="24"/>
          <w:szCs w:val="24"/>
        </w:rPr>
        <w:tab/>
      </w:r>
      <w:r>
        <w:rPr>
          <w:sz w:val="24"/>
          <w:szCs w:val="24"/>
        </w:rPr>
        <w:tab/>
        <w:t>22</w:t>
      </w:r>
    </w:p>
    <w:p w14:paraId="21646220" w14:textId="77777777" w:rsidR="0011747C" w:rsidRDefault="00905546">
      <w:pPr>
        <w:spacing w:line="480" w:lineRule="auto"/>
        <w:jc w:val="both"/>
        <w:rPr>
          <w:sz w:val="24"/>
          <w:szCs w:val="24"/>
        </w:rPr>
      </w:pPr>
      <w:r>
        <w:rPr>
          <w:sz w:val="24"/>
          <w:szCs w:val="24"/>
        </w:rPr>
        <w:t xml:space="preserve">3.5    </w:t>
      </w:r>
      <w:r>
        <w:rPr>
          <w:sz w:val="24"/>
          <w:szCs w:val="24"/>
        </w:rPr>
        <w:tab/>
        <w:t xml:space="preserve">Sources and Method of Data Collection </w:t>
      </w:r>
      <w:r>
        <w:rPr>
          <w:sz w:val="24"/>
          <w:szCs w:val="24"/>
        </w:rPr>
        <w:tab/>
      </w:r>
      <w:r>
        <w:rPr>
          <w:sz w:val="24"/>
          <w:szCs w:val="24"/>
        </w:rPr>
        <w:tab/>
      </w:r>
      <w:r>
        <w:rPr>
          <w:sz w:val="24"/>
          <w:szCs w:val="24"/>
        </w:rPr>
        <w:tab/>
      </w:r>
      <w:r>
        <w:rPr>
          <w:sz w:val="24"/>
          <w:szCs w:val="24"/>
        </w:rPr>
        <w:tab/>
        <w:t>23</w:t>
      </w:r>
    </w:p>
    <w:p w14:paraId="23151F52" w14:textId="77777777" w:rsidR="0011747C" w:rsidRDefault="00905546">
      <w:pPr>
        <w:spacing w:line="480" w:lineRule="auto"/>
        <w:jc w:val="both"/>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t>23</w:t>
      </w:r>
    </w:p>
    <w:p w14:paraId="7C5F6161" w14:textId="77777777" w:rsidR="0011747C" w:rsidRDefault="00905546">
      <w:pPr>
        <w:spacing w:line="480" w:lineRule="auto"/>
        <w:jc w:val="both"/>
        <w:rPr>
          <w:sz w:val="24"/>
          <w:szCs w:val="24"/>
        </w:rPr>
      </w:pPr>
      <w:r>
        <w:rPr>
          <w:sz w:val="24"/>
          <w:szCs w:val="24"/>
        </w:rPr>
        <w:t xml:space="preserve">3.7 </w:t>
      </w:r>
      <w:r>
        <w:rPr>
          <w:sz w:val="24"/>
          <w:szCs w:val="24"/>
        </w:rPr>
        <w:tab/>
        <w:t>Technique for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7227C936" w14:textId="77777777" w:rsidR="0011747C" w:rsidRDefault="00905546">
      <w:pPr>
        <w:spacing w:line="480" w:lineRule="auto"/>
        <w:rPr>
          <w:b/>
          <w:sz w:val="24"/>
          <w:szCs w:val="24"/>
        </w:rPr>
      </w:pPr>
      <w:r>
        <w:rPr>
          <w:b/>
          <w:sz w:val="24"/>
          <w:szCs w:val="24"/>
        </w:rPr>
        <w:t>CHAPTER FOUR: ANALYSIS AND DISCUSSION</w:t>
      </w:r>
    </w:p>
    <w:p w14:paraId="7B5F09EF" w14:textId="77777777" w:rsidR="0011747C" w:rsidRDefault="00905546">
      <w:pPr>
        <w:spacing w:line="480" w:lineRule="auto"/>
        <w:jc w:val="both"/>
        <w:rPr>
          <w:sz w:val="24"/>
          <w:szCs w:val="24"/>
        </w:rPr>
      </w:pPr>
      <w:r>
        <w:rPr>
          <w:sz w:val="24"/>
          <w:szCs w:val="24"/>
        </w:rPr>
        <w:t>4.1</w:t>
      </w:r>
      <w:r>
        <w:rPr>
          <w:sz w:val="24"/>
          <w:szCs w:val="24"/>
        </w:rPr>
        <w:tab/>
        <w:t>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14:paraId="080D16A1" w14:textId="77777777" w:rsidR="0011747C" w:rsidRDefault="00905546">
      <w:pPr>
        <w:spacing w:line="480" w:lineRule="auto"/>
        <w:jc w:val="both"/>
        <w:rPr>
          <w:sz w:val="24"/>
          <w:szCs w:val="24"/>
        </w:rPr>
      </w:pPr>
      <w:r>
        <w:rPr>
          <w:sz w:val="24"/>
          <w:szCs w:val="24"/>
        </w:rPr>
        <w:t xml:space="preserve">4.2 </w:t>
      </w:r>
      <w:r>
        <w:rPr>
          <w:sz w:val="24"/>
          <w:szCs w:val="24"/>
        </w:rPr>
        <w:tab/>
        <w:t xml:space="preserve">Respondents Characteristics and Classifications </w:t>
      </w:r>
      <w:r>
        <w:rPr>
          <w:sz w:val="24"/>
          <w:szCs w:val="24"/>
        </w:rPr>
        <w:tab/>
      </w:r>
      <w:r>
        <w:rPr>
          <w:sz w:val="24"/>
          <w:szCs w:val="24"/>
        </w:rPr>
        <w:tab/>
      </w:r>
      <w:r>
        <w:rPr>
          <w:sz w:val="24"/>
          <w:szCs w:val="24"/>
        </w:rPr>
        <w:tab/>
        <w:t>25</w:t>
      </w:r>
    </w:p>
    <w:p w14:paraId="7929DB41" w14:textId="77777777" w:rsidR="0011747C" w:rsidRDefault="00905546">
      <w:pPr>
        <w:spacing w:line="480" w:lineRule="auto"/>
        <w:jc w:val="both"/>
        <w:rPr>
          <w:sz w:val="24"/>
          <w:szCs w:val="24"/>
        </w:rPr>
      </w:pPr>
      <w:r>
        <w:rPr>
          <w:sz w:val="24"/>
          <w:szCs w:val="24"/>
        </w:rPr>
        <w:t xml:space="preserve">4.3 </w:t>
      </w:r>
      <w:r>
        <w:rPr>
          <w:sz w:val="24"/>
          <w:szCs w:val="24"/>
        </w:rPr>
        <w:tab/>
        <w:t xml:space="preserve">Presentation and Analysis of Data </w:t>
      </w:r>
      <w:r>
        <w:rPr>
          <w:sz w:val="24"/>
          <w:szCs w:val="24"/>
        </w:rPr>
        <w:tab/>
      </w:r>
      <w:r>
        <w:rPr>
          <w:sz w:val="24"/>
          <w:szCs w:val="24"/>
        </w:rPr>
        <w:tab/>
      </w:r>
      <w:r>
        <w:rPr>
          <w:sz w:val="24"/>
          <w:szCs w:val="24"/>
        </w:rPr>
        <w:tab/>
      </w:r>
      <w:r>
        <w:rPr>
          <w:sz w:val="24"/>
          <w:szCs w:val="24"/>
        </w:rPr>
        <w:tab/>
      </w:r>
      <w:r>
        <w:rPr>
          <w:sz w:val="24"/>
          <w:szCs w:val="24"/>
        </w:rPr>
        <w:tab/>
        <w:t>26</w:t>
      </w:r>
    </w:p>
    <w:p w14:paraId="55CD325D" w14:textId="77777777" w:rsidR="0011747C" w:rsidRDefault="00905546">
      <w:pPr>
        <w:spacing w:line="480" w:lineRule="auto"/>
        <w:jc w:val="both"/>
        <w:rPr>
          <w:sz w:val="24"/>
          <w:szCs w:val="24"/>
        </w:rPr>
      </w:pPr>
      <w:r>
        <w:rPr>
          <w:sz w:val="24"/>
          <w:szCs w:val="24"/>
        </w:rPr>
        <w:t>4.4</w:t>
      </w:r>
      <w:r>
        <w:rPr>
          <w:sz w:val="24"/>
          <w:szCs w:val="24"/>
        </w:rPr>
        <w:tab/>
        <w:t>Analysis of Other Data</w:t>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14:paraId="3C120D66" w14:textId="77777777" w:rsidR="0011747C" w:rsidRDefault="00905546">
      <w:pPr>
        <w:spacing w:line="480" w:lineRule="auto"/>
        <w:jc w:val="both"/>
        <w:rPr>
          <w:sz w:val="24"/>
          <w:szCs w:val="24"/>
        </w:rPr>
      </w:pPr>
      <w:r>
        <w:rPr>
          <w:sz w:val="24"/>
          <w:szCs w:val="24"/>
        </w:rPr>
        <w:t>4.5</w:t>
      </w:r>
      <w:r>
        <w:rPr>
          <w:sz w:val="24"/>
          <w:szCs w:val="24"/>
        </w:rPr>
        <w:tab/>
        <w:t>Test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14:paraId="1B98E650" w14:textId="77777777" w:rsidR="0011747C" w:rsidRDefault="00905546">
      <w:pPr>
        <w:spacing w:line="480" w:lineRule="auto"/>
        <w:jc w:val="both"/>
        <w:rPr>
          <w:sz w:val="24"/>
          <w:szCs w:val="24"/>
        </w:rPr>
      </w:pPr>
      <w:r>
        <w:rPr>
          <w:sz w:val="24"/>
          <w:szCs w:val="24"/>
        </w:rPr>
        <w:t>4.6</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14:paraId="53C83FE3" w14:textId="77777777" w:rsidR="0011747C" w:rsidRDefault="00905546">
      <w:pPr>
        <w:spacing w:line="480" w:lineRule="auto"/>
        <w:jc w:val="both"/>
        <w:rPr>
          <w:b/>
          <w:sz w:val="24"/>
          <w:szCs w:val="24"/>
        </w:rPr>
      </w:pPr>
      <w:r>
        <w:rPr>
          <w:b/>
          <w:sz w:val="24"/>
          <w:szCs w:val="24"/>
        </w:rPr>
        <w:t>CHAPTER FIVE: SUMMARY, CONCLUSION AND RECOMMENDATIONS</w:t>
      </w:r>
    </w:p>
    <w:p w14:paraId="4447C37A" w14:textId="77777777" w:rsidR="0011747C" w:rsidRDefault="00905546">
      <w:pPr>
        <w:spacing w:line="480" w:lineRule="auto"/>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14:paraId="1022FB43" w14:textId="77777777" w:rsidR="0011747C" w:rsidRDefault="00905546">
      <w:pPr>
        <w:spacing w:line="480" w:lineRule="auto"/>
        <w:rPr>
          <w:sz w:val="24"/>
          <w:szCs w:val="24"/>
        </w:rPr>
      </w:pPr>
      <w:r>
        <w:rPr>
          <w:sz w:val="24"/>
          <w:szCs w:val="24"/>
        </w:rPr>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14:paraId="290DE7F2" w14:textId="77777777" w:rsidR="0011747C" w:rsidRDefault="00905546">
      <w:pPr>
        <w:spacing w:line="480" w:lineRule="auto"/>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14:paraId="1588080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5.4 </w:t>
      </w:r>
      <w:r>
        <w:rPr>
          <w:color w:val="000000"/>
          <w:sz w:val="24"/>
          <w:szCs w:val="24"/>
        </w:rPr>
        <w:tab/>
        <w:t xml:space="preserve">Frontiers for further research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35</w:t>
      </w:r>
    </w:p>
    <w:p w14:paraId="1EA7E715" w14:textId="77777777" w:rsidR="0011747C" w:rsidRDefault="00905546">
      <w:pPr>
        <w:spacing w:line="480" w:lineRule="auto"/>
        <w:ind w:firstLine="720"/>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14:paraId="2A58C681" w14:textId="77777777" w:rsidR="0011747C" w:rsidRDefault="00905546">
      <w:pPr>
        <w:spacing w:line="480" w:lineRule="auto"/>
        <w:ind w:firstLine="720"/>
        <w:rPr>
          <w:sz w:val="24"/>
          <w:szCs w:val="24"/>
        </w:rPr>
      </w:pPr>
      <w:r>
        <w:rPr>
          <w:sz w:val="24"/>
          <w:szCs w:val="24"/>
        </w:rPr>
        <w:t>Appendices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14:paraId="2AC40D58" w14:textId="77777777" w:rsidR="0011747C" w:rsidRDefault="0011747C">
      <w:pPr>
        <w:spacing w:line="480" w:lineRule="auto"/>
        <w:rPr>
          <w:b/>
          <w:sz w:val="24"/>
          <w:szCs w:val="24"/>
        </w:rPr>
      </w:pPr>
    </w:p>
    <w:p w14:paraId="3E40B193" w14:textId="77777777" w:rsidR="0011747C" w:rsidRDefault="0011747C">
      <w:pPr>
        <w:spacing w:line="480" w:lineRule="auto"/>
        <w:rPr>
          <w:sz w:val="24"/>
          <w:szCs w:val="24"/>
        </w:rPr>
      </w:pPr>
    </w:p>
    <w:p w14:paraId="52E92E9D" w14:textId="77777777" w:rsidR="0011747C" w:rsidRDefault="0011747C">
      <w:pPr>
        <w:spacing w:line="480" w:lineRule="auto"/>
        <w:jc w:val="center"/>
        <w:rPr>
          <w:b/>
          <w:sz w:val="24"/>
          <w:szCs w:val="24"/>
        </w:rPr>
      </w:pPr>
    </w:p>
    <w:p w14:paraId="56AE318C" w14:textId="77777777" w:rsidR="0011747C" w:rsidRDefault="00905546">
      <w:pPr>
        <w:spacing w:line="480" w:lineRule="auto"/>
        <w:jc w:val="center"/>
        <w:rPr>
          <w:b/>
          <w:sz w:val="24"/>
          <w:szCs w:val="24"/>
        </w:rPr>
      </w:pPr>
      <w:r>
        <w:rPr>
          <w:b/>
          <w:sz w:val="24"/>
          <w:szCs w:val="24"/>
        </w:rPr>
        <w:t xml:space="preserve">ABSTRACT </w:t>
      </w:r>
    </w:p>
    <w:p w14:paraId="73AFB301"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This study examines an appraisal of accounting information as a tool for decision making process in the manufacturing sector using International Tobacco Company Plc, Ilorin as the case study. Specifically, the study is carried out to: assess the extent of usage of appraisal statement as a basis for managerial decision making in a manufacturing sector; examine the uses of appraisal information and resources to achieve the goals of wealth maximization; evaluate how appraisal statement can be use as a tool for guiding the process of decision-making in a manufacturing sector. The study used primary data with questionnaire as the instrument for data collection. Based on the findings, the use of financial statement as a tool for decision-making in a manufacturing firm is not employed by so many companies. Thus, only those who are vast in accounting knowledge should be allowed to prepare financial statement.</w:t>
      </w:r>
    </w:p>
    <w:p w14:paraId="367323D3" w14:textId="77777777" w:rsidR="0011747C" w:rsidRDefault="0011747C">
      <w:pPr>
        <w:spacing w:line="480" w:lineRule="auto"/>
        <w:jc w:val="both"/>
        <w:rPr>
          <w:sz w:val="24"/>
          <w:szCs w:val="24"/>
        </w:rPr>
      </w:pPr>
    </w:p>
    <w:p w14:paraId="7A32363B" w14:textId="77777777" w:rsidR="0011747C" w:rsidRDefault="00905546">
      <w:pPr>
        <w:rPr>
          <w:b/>
          <w:sz w:val="24"/>
          <w:szCs w:val="24"/>
        </w:rPr>
      </w:pPr>
      <w:r>
        <w:br w:type="page"/>
      </w:r>
    </w:p>
    <w:p w14:paraId="73577ACE" w14:textId="77777777" w:rsidR="0011747C" w:rsidRDefault="00905546">
      <w:pPr>
        <w:spacing w:line="480" w:lineRule="auto"/>
        <w:jc w:val="center"/>
        <w:rPr>
          <w:b/>
          <w:sz w:val="24"/>
          <w:szCs w:val="24"/>
        </w:rPr>
      </w:pPr>
      <w:r>
        <w:rPr>
          <w:b/>
          <w:sz w:val="24"/>
          <w:szCs w:val="24"/>
        </w:rPr>
        <w:lastRenderedPageBreak/>
        <w:t xml:space="preserve">LIST OF TABLES </w:t>
      </w:r>
    </w:p>
    <w:p w14:paraId="7E0F16F6" w14:textId="77777777" w:rsidR="0011747C" w:rsidRDefault="00905546">
      <w:pPr>
        <w:spacing w:line="480" w:lineRule="auto"/>
        <w:rPr>
          <w:sz w:val="24"/>
          <w:szCs w:val="24"/>
        </w:rPr>
      </w:pPr>
      <w:r>
        <w:rPr>
          <w:sz w:val="24"/>
          <w:szCs w:val="24"/>
        </w:rPr>
        <w:t>Table 4.1: 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14:paraId="23F0CB63" w14:textId="77777777" w:rsidR="0011747C" w:rsidRDefault="00905546">
      <w:pPr>
        <w:spacing w:line="480" w:lineRule="auto"/>
        <w:jc w:val="both"/>
        <w:rPr>
          <w:sz w:val="24"/>
          <w:szCs w:val="24"/>
        </w:rPr>
      </w:pPr>
      <w:r>
        <w:rPr>
          <w:sz w:val="24"/>
          <w:szCs w:val="24"/>
        </w:rPr>
        <w:t>Table 4.2: Qualification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14:paraId="67B75DB8" w14:textId="77777777" w:rsidR="0011747C" w:rsidRDefault="00905546">
      <w:pPr>
        <w:spacing w:line="480" w:lineRule="auto"/>
        <w:jc w:val="both"/>
        <w:rPr>
          <w:sz w:val="24"/>
          <w:szCs w:val="24"/>
        </w:rPr>
      </w:pPr>
      <w:r>
        <w:rPr>
          <w:sz w:val="24"/>
          <w:szCs w:val="24"/>
        </w:rPr>
        <w:t>Table 4.3: Do you have company annual report?</w:t>
      </w:r>
      <w:r>
        <w:rPr>
          <w:sz w:val="24"/>
          <w:szCs w:val="24"/>
        </w:rPr>
        <w:tab/>
      </w:r>
      <w:r>
        <w:rPr>
          <w:sz w:val="24"/>
          <w:szCs w:val="24"/>
        </w:rPr>
        <w:tab/>
      </w:r>
      <w:r>
        <w:rPr>
          <w:sz w:val="24"/>
          <w:szCs w:val="24"/>
        </w:rPr>
        <w:tab/>
      </w:r>
      <w:r>
        <w:rPr>
          <w:sz w:val="24"/>
          <w:szCs w:val="24"/>
        </w:rPr>
        <w:tab/>
        <w:t>26</w:t>
      </w:r>
    </w:p>
    <w:p w14:paraId="00934400" w14:textId="77777777" w:rsidR="0011747C" w:rsidRDefault="00905546">
      <w:pPr>
        <w:spacing w:line="480" w:lineRule="auto"/>
        <w:jc w:val="both"/>
        <w:rPr>
          <w:sz w:val="24"/>
          <w:szCs w:val="24"/>
        </w:rPr>
      </w:pPr>
      <w:r>
        <w:rPr>
          <w:sz w:val="24"/>
          <w:szCs w:val="24"/>
        </w:rPr>
        <w:t xml:space="preserve">Table 4.4: Which of the account in the annual report did you </w:t>
      </w:r>
    </w:p>
    <w:p w14:paraId="2CA4538C" w14:textId="77777777" w:rsidR="0011747C" w:rsidRDefault="00905546">
      <w:pPr>
        <w:spacing w:line="480" w:lineRule="auto"/>
        <w:ind w:firstLine="720"/>
        <w:jc w:val="both"/>
        <w:rPr>
          <w:sz w:val="24"/>
          <w:szCs w:val="24"/>
        </w:rPr>
      </w:pPr>
      <w:r>
        <w:rPr>
          <w:sz w:val="24"/>
          <w:szCs w:val="24"/>
        </w:rPr>
        <w:t>find more interesting?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r>
        <w:rPr>
          <w:sz w:val="24"/>
          <w:szCs w:val="24"/>
        </w:rPr>
        <w:tab/>
      </w:r>
    </w:p>
    <w:p w14:paraId="3725E765" w14:textId="77777777" w:rsidR="0011747C" w:rsidRDefault="00905546">
      <w:pPr>
        <w:spacing w:line="480" w:lineRule="auto"/>
        <w:jc w:val="both"/>
        <w:rPr>
          <w:sz w:val="24"/>
          <w:szCs w:val="24"/>
        </w:rPr>
      </w:pPr>
      <w:r>
        <w:rPr>
          <w:sz w:val="24"/>
          <w:szCs w:val="24"/>
        </w:rPr>
        <w:t>Table 4.5: Do you have basic knowledge of financial interactive?</w:t>
      </w:r>
      <w:r>
        <w:rPr>
          <w:sz w:val="24"/>
          <w:szCs w:val="24"/>
        </w:rPr>
        <w:tab/>
      </w:r>
      <w:r>
        <w:rPr>
          <w:sz w:val="24"/>
          <w:szCs w:val="24"/>
        </w:rPr>
        <w:tab/>
        <w:t>27</w:t>
      </w:r>
    </w:p>
    <w:p w14:paraId="442AE240" w14:textId="77777777" w:rsidR="0011747C" w:rsidRDefault="00905546">
      <w:pPr>
        <w:spacing w:line="480" w:lineRule="auto"/>
        <w:jc w:val="both"/>
        <w:rPr>
          <w:sz w:val="24"/>
          <w:szCs w:val="24"/>
        </w:rPr>
      </w:pPr>
      <w:r>
        <w:rPr>
          <w:sz w:val="24"/>
          <w:szCs w:val="24"/>
        </w:rPr>
        <w:t>Table 4.6: Which area of annual report do you find difficult to interpret?</w:t>
      </w:r>
      <w:r>
        <w:rPr>
          <w:sz w:val="24"/>
          <w:szCs w:val="24"/>
        </w:rPr>
        <w:tab/>
        <w:t>28</w:t>
      </w:r>
    </w:p>
    <w:p w14:paraId="3C36773C" w14:textId="77777777" w:rsidR="0011747C" w:rsidRDefault="00905546">
      <w:pPr>
        <w:spacing w:line="480" w:lineRule="auto"/>
        <w:jc w:val="both"/>
        <w:rPr>
          <w:sz w:val="24"/>
          <w:szCs w:val="24"/>
        </w:rPr>
      </w:pPr>
      <w:r>
        <w:rPr>
          <w:sz w:val="24"/>
          <w:szCs w:val="24"/>
        </w:rPr>
        <w:t xml:space="preserve">Table 4.7: Do you seen or obtain a positive result of the decision taken </w:t>
      </w:r>
    </w:p>
    <w:p w14:paraId="1089054D" w14:textId="77777777" w:rsidR="0011747C" w:rsidRDefault="00905546">
      <w:pPr>
        <w:spacing w:line="480" w:lineRule="auto"/>
        <w:jc w:val="both"/>
        <w:rPr>
          <w:sz w:val="24"/>
          <w:szCs w:val="24"/>
        </w:rPr>
      </w:pPr>
      <w:r>
        <w:rPr>
          <w:sz w:val="24"/>
          <w:szCs w:val="24"/>
        </w:rPr>
        <w:t>in using annual report?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14:paraId="739D1FE7" w14:textId="77777777" w:rsidR="0011747C" w:rsidRDefault="00905546">
      <w:pPr>
        <w:spacing w:line="480" w:lineRule="auto"/>
        <w:jc w:val="both"/>
        <w:rPr>
          <w:sz w:val="24"/>
          <w:szCs w:val="24"/>
        </w:rPr>
      </w:pPr>
      <w:r>
        <w:rPr>
          <w:sz w:val="24"/>
          <w:szCs w:val="24"/>
        </w:rPr>
        <w:t xml:space="preserve">Table 4.9: Do you have any financial adviser that assists you in making </w:t>
      </w:r>
    </w:p>
    <w:p w14:paraId="6DDDE550" w14:textId="77777777" w:rsidR="0011747C" w:rsidRDefault="00905546">
      <w:pPr>
        <w:spacing w:line="480" w:lineRule="auto"/>
        <w:ind w:firstLine="720"/>
        <w:jc w:val="both"/>
        <w:rPr>
          <w:sz w:val="24"/>
          <w:szCs w:val="24"/>
        </w:rPr>
      </w:pPr>
      <w:r>
        <w:rPr>
          <w:sz w:val="24"/>
          <w:szCs w:val="24"/>
        </w:rPr>
        <w:t>critical financial decision?</w:t>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14:paraId="74B32CC3" w14:textId="77777777" w:rsidR="0011747C" w:rsidRDefault="00905546">
      <w:pPr>
        <w:spacing w:line="480" w:lineRule="auto"/>
        <w:jc w:val="both"/>
        <w:rPr>
          <w:sz w:val="24"/>
          <w:szCs w:val="24"/>
        </w:rPr>
      </w:pPr>
      <w:r>
        <w:rPr>
          <w:sz w:val="24"/>
          <w:szCs w:val="24"/>
        </w:rPr>
        <w:t>Table 4.10: Hypothesis One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14:paraId="18C93B0A" w14:textId="77777777" w:rsidR="0011747C" w:rsidRDefault="00905546">
      <w:pPr>
        <w:spacing w:line="480" w:lineRule="auto"/>
        <w:jc w:val="both"/>
        <w:rPr>
          <w:sz w:val="24"/>
          <w:szCs w:val="24"/>
        </w:rPr>
      </w:pPr>
      <w:r>
        <w:rPr>
          <w:sz w:val="24"/>
          <w:szCs w:val="24"/>
        </w:rPr>
        <w:t xml:space="preserve">Table 4.11: Hypothesis Two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7AEAAE65" w14:textId="77777777" w:rsidR="0011747C" w:rsidRDefault="00905546">
      <w:pPr>
        <w:spacing w:line="480" w:lineRule="auto"/>
        <w:jc w:val="both"/>
        <w:rPr>
          <w:sz w:val="24"/>
          <w:szCs w:val="24"/>
        </w:rPr>
      </w:pPr>
      <w:r>
        <w:rPr>
          <w:sz w:val="24"/>
          <w:szCs w:val="24"/>
        </w:rPr>
        <w:t xml:space="preserve">Table 4.12: Hypothesis Three </w:t>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183148A3" w14:textId="77777777" w:rsidR="0011747C" w:rsidRDefault="0011747C">
      <w:pPr>
        <w:spacing w:line="480" w:lineRule="auto"/>
        <w:jc w:val="both"/>
        <w:rPr>
          <w:sz w:val="24"/>
          <w:szCs w:val="24"/>
        </w:rPr>
      </w:pPr>
    </w:p>
    <w:p w14:paraId="35BC5714" w14:textId="77777777" w:rsidR="0011747C" w:rsidRDefault="0011747C">
      <w:pPr>
        <w:spacing w:line="480" w:lineRule="auto"/>
      </w:pPr>
    </w:p>
    <w:p w14:paraId="15656725" w14:textId="77777777" w:rsidR="0011747C" w:rsidRDefault="0011747C">
      <w:pPr>
        <w:spacing w:line="480" w:lineRule="auto"/>
        <w:rPr>
          <w:sz w:val="24"/>
          <w:szCs w:val="24"/>
        </w:rPr>
        <w:sectPr w:rsidR="0011747C">
          <w:footerReference w:type="default" r:id="rId7"/>
          <w:pgSz w:w="11520" w:h="14400"/>
          <w:pgMar w:top="1440" w:right="1728" w:bottom="1440" w:left="1872" w:header="720" w:footer="720" w:gutter="0"/>
          <w:pgNumType w:start="1"/>
          <w:cols w:space="720"/>
          <w:titlePg/>
        </w:sectPr>
      </w:pPr>
    </w:p>
    <w:p w14:paraId="6E32B7DA" w14:textId="77777777" w:rsidR="0011747C" w:rsidRDefault="00905546">
      <w:pPr>
        <w:pStyle w:val="Heading1"/>
        <w:spacing w:before="0" w:line="480" w:lineRule="auto"/>
        <w:ind w:left="0"/>
        <w:jc w:val="center"/>
        <w:rPr>
          <w:sz w:val="24"/>
          <w:szCs w:val="24"/>
        </w:rPr>
      </w:pPr>
      <w:r>
        <w:rPr>
          <w:sz w:val="24"/>
          <w:szCs w:val="24"/>
        </w:rPr>
        <w:lastRenderedPageBreak/>
        <w:t>CHAPTER ONE</w:t>
      </w:r>
    </w:p>
    <w:p w14:paraId="2AC415FD" w14:textId="77777777" w:rsidR="0011747C" w:rsidRDefault="00905546">
      <w:pPr>
        <w:spacing w:line="480" w:lineRule="auto"/>
        <w:jc w:val="center"/>
        <w:rPr>
          <w:b/>
          <w:sz w:val="24"/>
          <w:szCs w:val="24"/>
        </w:rPr>
      </w:pPr>
      <w:r>
        <w:rPr>
          <w:b/>
          <w:sz w:val="24"/>
          <w:szCs w:val="24"/>
        </w:rPr>
        <w:t>INTRODUCTION</w:t>
      </w:r>
    </w:p>
    <w:p w14:paraId="3F8C650D" w14:textId="77777777" w:rsidR="0011747C" w:rsidRDefault="00905546">
      <w:pPr>
        <w:pStyle w:val="Heading1"/>
        <w:numPr>
          <w:ilvl w:val="1"/>
          <w:numId w:val="5"/>
        </w:numPr>
        <w:spacing w:before="0" w:line="480" w:lineRule="auto"/>
        <w:rPr>
          <w:sz w:val="24"/>
          <w:szCs w:val="24"/>
        </w:rPr>
      </w:pPr>
      <w:r>
        <w:rPr>
          <w:sz w:val="24"/>
          <w:szCs w:val="24"/>
        </w:rPr>
        <w:t xml:space="preserve"> </w:t>
      </w:r>
      <w:r>
        <w:rPr>
          <w:sz w:val="24"/>
          <w:szCs w:val="24"/>
        </w:rPr>
        <w:tab/>
        <w:t>Background to the Study</w:t>
      </w:r>
    </w:p>
    <w:p w14:paraId="080D6AE9"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Appraisal statement has been defined by the statement of accounting standard No: 2 (SAS 2) as the means of communication to invested party’s information on the resources, obligation and performance of the reporting entity or enterprises.</w:t>
      </w:r>
    </w:p>
    <w:p w14:paraId="05CB0F31"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Financial statement therefore is statement of summarizing transaction of a business, prepared and presented basically for a time period for various decision making situation by variety of users.</w:t>
      </w:r>
    </w:p>
    <w:p w14:paraId="5A127429"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purpose of this statement is not to evolve a basic theory of accounting but to identify some of this concept, which are generally accepted. Appraisal statements are therefore expected to be clear and easy to understand by users.</w:t>
      </w:r>
    </w:p>
    <w:p w14:paraId="10FF2CED"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An appraisal statement consist of balance sheet, profit and loss account, note to the accounts source and application of fund statement, value added statement and historical financial summary users of appraisal statement include investors, creditors, employees and revenue regulatory authorities (SAS 1).</w:t>
      </w:r>
    </w:p>
    <w:p w14:paraId="286B4662" w14:textId="77777777" w:rsidR="0011747C" w:rsidRDefault="00905546">
      <w:pPr>
        <w:pStyle w:val="Heading1"/>
        <w:numPr>
          <w:ilvl w:val="1"/>
          <w:numId w:val="5"/>
        </w:numPr>
        <w:spacing w:before="0" w:line="480" w:lineRule="auto"/>
        <w:rPr>
          <w:sz w:val="24"/>
          <w:szCs w:val="24"/>
        </w:rPr>
      </w:pPr>
      <w:r>
        <w:rPr>
          <w:sz w:val="24"/>
          <w:szCs w:val="24"/>
        </w:rPr>
        <w:t xml:space="preserve"> </w:t>
      </w:r>
      <w:r>
        <w:rPr>
          <w:sz w:val="24"/>
          <w:szCs w:val="24"/>
        </w:rPr>
        <w:tab/>
        <w:t>Statement of the Research Problem</w:t>
      </w:r>
    </w:p>
    <w:p w14:paraId="3677DF9D"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Nowadays, there is rapidly change in quality, in speed as well as quantity of Accounting Information System (AIS) which is producing information, this information will be useful to make the useful decision. Previous researchers conducted in this area indicate the following outputs; AIS is one and most important </w:t>
      </w:r>
      <w:r>
        <w:rPr>
          <w:color w:val="000000"/>
          <w:sz w:val="24"/>
          <w:szCs w:val="24"/>
        </w:rPr>
        <w:lastRenderedPageBreak/>
        <w:t>variable for effective decision.</w:t>
      </w:r>
    </w:p>
    <w:p w14:paraId="2FCA64D9"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Unfortunately, the management of business organization and some other users of the appraisal statement lack the qualitative understanding of the impact of appraising financial statement and consulting it when decision have been made. This research work will take an in-depth into this.</w:t>
      </w:r>
    </w:p>
    <w:p w14:paraId="028BB85F" w14:textId="77777777" w:rsidR="0011747C" w:rsidRDefault="00905546">
      <w:pPr>
        <w:pStyle w:val="Heading1"/>
        <w:numPr>
          <w:ilvl w:val="1"/>
          <w:numId w:val="5"/>
        </w:numPr>
        <w:spacing w:before="0" w:line="480" w:lineRule="auto"/>
        <w:rPr>
          <w:sz w:val="24"/>
          <w:szCs w:val="24"/>
        </w:rPr>
      </w:pPr>
      <w:r>
        <w:rPr>
          <w:sz w:val="24"/>
          <w:szCs w:val="24"/>
        </w:rPr>
        <w:t xml:space="preserve"> </w:t>
      </w:r>
      <w:r>
        <w:rPr>
          <w:sz w:val="24"/>
          <w:szCs w:val="24"/>
        </w:rPr>
        <w:tab/>
        <w:t>Research Questions</w:t>
      </w:r>
    </w:p>
    <w:p w14:paraId="452CB854" w14:textId="77777777" w:rsidR="0011747C" w:rsidRDefault="00905546">
      <w:pPr>
        <w:numPr>
          <w:ilvl w:val="0"/>
          <w:numId w:val="10"/>
        </w:numPr>
        <w:pBdr>
          <w:top w:val="nil"/>
          <w:left w:val="nil"/>
          <w:bottom w:val="nil"/>
          <w:right w:val="nil"/>
          <w:between w:val="nil"/>
        </w:pBdr>
        <w:spacing w:line="480" w:lineRule="auto"/>
        <w:jc w:val="both"/>
        <w:rPr>
          <w:color w:val="000000"/>
          <w:sz w:val="24"/>
          <w:szCs w:val="24"/>
        </w:rPr>
      </w:pPr>
      <w:r>
        <w:rPr>
          <w:color w:val="000000"/>
          <w:sz w:val="24"/>
          <w:szCs w:val="24"/>
        </w:rPr>
        <w:t>To what extent does the usage of appraisal statement serves as a basis for managerial decision making in a manufacturing sector?</w:t>
      </w:r>
    </w:p>
    <w:p w14:paraId="5FA8419D" w14:textId="77777777" w:rsidR="0011747C" w:rsidRDefault="00905546">
      <w:pPr>
        <w:numPr>
          <w:ilvl w:val="0"/>
          <w:numId w:val="10"/>
        </w:numPr>
        <w:pBdr>
          <w:top w:val="nil"/>
          <w:left w:val="nil"/>
          <w:bottom w:val="nil"/>
          <w:right w:val="nil"/>
          <w:between w:val="nil"/>
        </w:pBdr>
        <w:spacing w:line="480" w:lineRule="auto"/>
        <w:jc w:val="both"/>
        <w:rPr>
          <w:color w:val="000000"/>
          <w:sz w:val="24"/>
          <w:szCs w:val="24"/>
        </w:rPr>
      </w:pPr>
      <w:r>
        <w:rPr>
          <w:color w:val="000000"/>
          <w:sz w:val="24"/>
          <w:szCs w:val="24"/>
        </w:rPr>
        <w:t>Do the uses of appraisal information and resources lead to achieve the goals of wealth maximization?</w:t>
      </w:r>
    </w:p>
    <w:p w14:paraId="54E9FF5F" w14:textId="77777777" w:rsidR="0011747C" w:rsidRDefault="00905546">
      <w:pPr>
        <w:numPr>
          <w:ilvl w:val="0"/>
          <w:numId w:val="8"/>
        </w:numPr>
        <w:pBdr>
          <w:top w:val="nil"/>
          <w:left w:val="nil"/>
          <w:bottom w:val="nil"/>
          <w:right w:val="nil"/>
          <w:between w:val="nil"/>
        </w:pBdr>
        <w:spacing w:line="480" w:lineRule="auto"/>
        <w:jc w:val="both"/>
        <w:rPr>
          <w:color w:val="000000"/>
          <w:sz w:val="24"/>
          <w:szCs w:val="24"/>
        </w:rPr>
      </w:pPr>
      <w:r>
        <w:rPr>
          <w:color w:val="000000"/>
          <w:sz w:val="24"/>
          <w:szCs w:val="24"/>
        </w:rPr>
        <w:t>How do you evaluate the appraisal statement as a tool for guiding the process of decision-making in a manufacturing sector?</w:t>
      </w:r>
    </w:p>
    <w:p w14:paraId="2FF6C976" w14:textId="77777777" w:rsidR="0011747C" w:rsidRDefault="00905546">
      <w:pPr>
        <w:pStyle w:val="Heading1"/>
        <w:numPr>
          <w:ilvl w:val="1"/>
          <w:numId w:val="5"/>
        </w:numPr>
        <w:spacing w:before="0" w:line="480" w:lineRule="auto"/>
        <w:rPr>
          <w:sz w:val="24"/>
          <w:szCs w:val="24"/>
        </w:rPr>
      </w:pPr>
      <w:r>
        <w:rPr>
          <w:sz w:val="24"/>
          <w:szCs w:val="24"/>
        </w:rPr>
        <w:t xml:space="preserve">  </w:t>
      </w:r>
      <w:r>
        <w:rPr>
          <w:sz w:val="24"/>
          <w:szCs w:val="24"/>
        </w:rPr>
        <w:tab/>
        <w:t>Objectives of the Study</w:t>
      </w:r>
    </w:p>
    <w:p w14:paraId="299B8790"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The objectives of this study are as follow: </w:t>
      </w:r>
    </w:p>
    <w:p w14:paraId="4EAC7508" w14:textId="77777777" w:rsidR="0011747C" w:rsidRDefault="00905546">
      <w:pPr>
        <w:numPr>
          <w:ilvl w:val="0"/>
          <w:numId w:val="6"/>
        </w:numPr>
        <w:pBdr>
          <w:top w:val="nil"/>
          <w:left w:val="nil"/>
          <w:bottom w:val="nil"/>
          <w:right w:val="nil"/>
          <w:between w:val="nil"/>
        </w:pBdr>
        <w:spacing w:line="480" w:lineRule="auto"/>
        <w:jc w:val="both"/>
        <w:rPr>
          <w:color w:val="000000"/>
          <w:sz w:val="24"/>
          <w:szCs w:val="24"/>
        </w:rPr>
      </w:pPr>
      <w:r>
        <w:rPr>
          <w:color w:val="000000"/>
          <w:sz w:val="24"/>
          <w:szCs w:val="24"/>
        </w:rPr>
        <w:t>To assess the extent of usage of appraisal statement as a basis for managerial decision making in a manufacturing sector.</w:t>
      </w:r>
    </w:p>
    <w:p w14:paraId="491285F4" w14:textId="77777777" w:rsidR="0011747C" w:rsidRDefault="00905546">
      <w:pPr>
        <w:numPr>
          <w:ilvl w:val="0"/>
          <w:numId w:val="6"/>
        </w:numPr>
        <w:pBdr>
          <w:top w:val="nil"/>
          <w:left w:val="nil"/>
          <w:bottom w:val="nil"/>
          <w:right w:val="nil"/>
          <w:between w:val="nil"/>
        </w:pBdr>
        <w:spacing w:line="480" w:lineRule="auto"/>
        <w:jc w:val="both"/>
        <w:rPr>
          <w:color w:val="000000"/>
          <w:sz w:val="24"/>
          <w:szCs w:val="24"/>
        </w:rPr>
      </w:pPr>
      <w:r>
        <w:rPr>
          <w:color w:val="000000"/>
          <w:sz w:val="24"/>
          <w:szCs w:val="24"/>
        </w:rPr>
        <w:t>To examine the uses of appraisal information and resources to achieve the goals of wealth maximization.</w:t>
      </w:r>
    </w:p>
    <w:p w14:paraId="66A9B782" w14:textId="77777777" w:rsidR="0011747C" w:rsidRDefault="00905546">
      <w:pPr>
        <w:numPr>
          <w:ilvl w:val="0"/>
          <w:numId w:val="6"/>
        </w:numPr>
        <w:pBdr>
          <w:top w:val="nil"/>
          <w:left w:val="nil"/>
          <w:bottom w:val="nil"/>
          <w:right w:val="nil"/>
          <w:between w:val="nil"/>
        </w:pBdr>
        <w:spacing w:line="480" w:lineRule="auto"/>
        <w:jc w:val="both"/>
        <w:rPr>
          <w:color w:val="000000"/>
          <w:sz w:val="24"/>
          <w:szCs w:val="24"/>
        </w:rPr>
      </w:pPr>
      <w:r>
        <w:rPr>
          <w:color w:val="000000"/>
          <w:sz w:val="24"/>
          <w:szCs w:val="24"/>
        </w:rPr>
        <w:t>To evaluate how appraisal statement can be use as a tool for guiding the process of decision-making in a manufacturing sector.</w:t>
      </w:r>
    </w:p>
    <w:p w14:paraId="17F1D636" w14:textId="77777777" w:rsidR="0011747C" w:rsidRDefault="0011747C">
      <w:pPr>
        <w:pBdr>
          <w:top w:val="nil"/>
          <w:left w:val="nil"/>
          <w:bottom w:val="nil"/>
          <w:right w:val="nil"/>
          <w:between w:val="nil"/>
        </w:pBdr>
        <w:spacing w:line="480" w:lineRule="auto"/>
        <w:ind w:left="480"/>
        <w:jc w:val="both"/>
        <w:rPr>
          <w:color w:val="000000"/>
          <w:sz w:val="24"/>
          <w:szCs w:val="24"/>
        </w:rPr>
      </w:pPr>
    </w:p>
    <w:p w14:paraId="33B3A33E" w14:textId="77777777" w:rsidR="0011747C" w:rsidRDefault="00905546">
      <w:pPr>
        <w:pStyle w:val="Heading1"/>
        <w:numPr>
          <w:ilvl w:val="1"/>
          <w:numId w:val="5"/>
        </w:numPr>
        <w:spacing w:before="0" w:line="480" w:lineRule="auto"/>
        <w:rPr>
          <w:sz w:val="24"/>
          <w:szCs w:val="24"/>
        </w:rPr>
      </w:pPr>
      <w:r>
        <w:rPr>
          <w:sz w:val="24"/>
          <w:szCs w:val="24"/>
        </w:rPr>
        <w:lastRenderedPageBreak/>
        <w:tab/>
        <w:t>Research Hypotheses</w:t>
      </w:r>
    </w:p>
    <w:p w14:paraId="0D8A624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The following null hypotheses will be tested in this project: </w:t>
      </w:r>
    </w:p>
    <w:p w14:paraId="10E84490"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Ho</w:t>
      </w:r>
      <w:r>
        <w:rPr>
          <w:color w:val="000000"/>
          <w:sz w:val="24"/>
          <w:szCs w:val="24"/>
          <w:vertAlign w:val="subscript"/>
        </w:rPr>
        <w:t>1</w:t>
      </w:r>
      <w:r>
        <w:rPr>
          <w:color w:val="000000"/>
          <w:sz w:val="24"/>
          <w:szCs w:val="24"/>
        </w:rPr>
        <w:t>: The usage of appraisal statement does not serve as a basis for managerial decision making in a manufacturing sector.</w:t>
      </w:r>
    </w:p>
    <w:p w14:paraId="399AFFD6"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Ho</w:t>
      </w:r>
      <w:r>
        <w:rPr>
          <w:color w:val="000000"/>
          <w:sz w:val="24"/>
          <w:szCs w:val="24"/>
          <w:vertAlign w:val="subscript"/>
        </w:rPr>
        <w:t>2</w:t>
      </w:r>
      <w:r>
        <w:rPr>
          <w:color w:val="000000"/>
          <w:sz w:val="24"/>
          <w:szCs w:val="24"/>
        </w:rPr>
        <w:t>: The uses of appraisal information and resources do not lead to achieve the goals of wealth maximization.</w:t>
      </w:r>
    </w:p>
    <w:p w14:paraId="0A557F13"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Ho</w:t>
      </w:r>
      <w:r>
        <w:rPr>
          <w:color w:val="000000"/>
          <w:sz w:val="24"/>
          <w:szCs w:val="24"/>
          <w:vertAlign w:val="subscript"/>
        </w:rPr>
        <w:t>3</w:t>
      </w:r>
      <w:r>
        <w:rPr>
          <w:color w:val="000000"/>
          <w:sz w:val="24"/>
          <w:szCs w:val="24"/>
        </w:rPr>
        <w:t>: The appraisal statement is not a tool for guiding the process of decision-making in a manufacturing sector.</w:t>
      </w:r>
    </w:p>
    <w:p w14:paraId="0CF8B693" w14:textId="77777777" w:rsidR="0011747C" w:rsidRDefault="00905546">
      <w:pPr>
        <w:pStyle w:val="Heading1"/>
        <w:numPr>
          <w:ilvl w:val="1"/>
          <w:numId w:val="5"/>
        </w:numPr>
        <w:spacing w:before="0" w:line="480" w:lineRule="auto"/>
        <w:rPr>
          <w:sz w:val="24"/>
          <w:szCs w:val="24"/>
        </w:rPr>
      </w:pPr>
      <w:r>
        <w:rPr>
          <w:sz w:val="24"/>
          <w:szCs w:val="24"/>
        </w:rPr>
        <w:t xml:space="preserve"> </w:t>
      </w:r>
      <w:r>
        <w:rPr>
          <w:sz w:val="24"/>
          <w:szCs w:val="24"/>
        </w:rPr>
        <w:tab/>
        <w:t>Scope of the Study</w:t>
      </w:r>
    </w:p>
    <w:p w14:paraId="3C80E17F"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International Tobacco Company Plc, Ilorin is the case study of the project work. The research covers the 2009 annual reports, which consist of the following.</w:t>
      </w:r>
    </w:p>
    <w:p w14:paraId="3757928A" w14:textId="77777777" w:rsidR="0011747C" w:rsidRDefault="00905546">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The balance sheet</w:t>
      </w:r>
    </w:p>
    <w:p w14:paraId="359D83F6" w14:textId="77777777" w:rsidR="0011747C" w:rsidRDefault="00905546">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The Profit and loss account income statement</w:t>
      </w:r>
    </w:p>
    <w:p w14:paraId="76DC474F" w14:textId="77777777" w:rsidR="0011747C" w:rsidRDefault="00905546">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Sources and application of funds</w:t>
      </w:r>
    </w:p>
    <w:p w14:paraId="7BA8A4D2" w14:textId="77777777" w:rsidR="0011747C" w:rsidRDefault="00905546">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Note to accounts</w:t>
      </w:r>
    </w:p>
    <w:p w14:paraId="0FC807B3" w14:textId="77777777" w:rsidR="0011747C" w:rsidRDefault="00905546">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Value added statement</w:t>
      </w:r>
    </w:p>
    <w:p w14:paraId="07DC17CD" w14:textId="77777777" w:rsidR="0011747C" w:rsidRDefault="00905546">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Years financial summary</w:t>
      </w:r>
    </w:p>
    <w:p w14:paraId="2189C8AD" w14:textId="77777777" w:rsidR="0011747C" w:rsidRDefault="00905546">
      <w:pPr>
        <w:pStyle w:val="Heading1"/>
        <w:numPr>
          <w:ilvl w:val="1"/>
          <w:numId w:val="5"/>
        </w:numPr>
        <w:spacing w:before="0" w:line="480" w:lineRule="auto"/>
        <w:rPr>
          <w:sz w:val="24"/>
          <w:szCs w:val="24"/>
        </w:rPr>
      </w:pPr>
      <w:r>
        <w:rPr>
          <w:sz w:val="24"/>
          <w:szCs w:val="24"/>
        </w:rPr>
        <w:t xml:space="preserve"> </w:t>
      </w:r>
      <w:r>
        <w:rPr>
          <w:sz w:val="24"/>
          <w:szCs w:val="24"/>
        </w:rPr>
        <w:tab/>
        <w:t xml:space="preserve">Limitation of the Study </w:t>
      </w:r>
    </w:p>
    <w:p w14:paraId="3DE446FA" w14:textId="77777777" w:rsidR="0011747C" w:rsidRDefault="00905546">
      <w:pPr>
        <w:pBdr>
          <w:top w:val="nil"/>
          <w:left w:val="nil"/>
          <w:bottom w:val="nil"/>
          <w:right w:val="nil"/>
          <w:between w:val="nil"/>
        </w:pBdr>
        <w:tabs>
          <w:tab w:val="left" w:pos="7920"/>
        </w:tabs>
        <w:spacing w:line="480" w:lineRule="auto"/>
        <w:jc w:val="both"/>
        <w:rPr>
          <w:color w:val="000000"/>
          <w:sz w:val="24"/>
          <w:szCs w:val="24"/>
        </w:rPr>
      </w:pPr>
      <w:r>
        <w:rPr>
          <w:color w:val="000000"/>
          <w:sz w:val="24"/>
          <w:szCs w:val="24"/>
        </w:rPr>
        <w:t>The only constraints is that the year 2010 annual result in not yet published which would have been used as a useful statement together with other gathered information.</w:t>
      </w:r>
    </w:p>
    <w:p w14:paraId="7983AC26" w14:textId="77777777" w:rsidR="0011747C" w:rsidRDefault="00905546">
      <w:pPr>
        <w:pStyle w:val="Heading1"/>
        <w:numPr>
          <w:ilvl w:val="1"/>
          <w:numId w:val="5"/>
        </w:numPr>
        <w:spacing w:before="0" w:line="480" w:lineRule="auto"/>
        <w:rPr>
          <w:sz w:val="24"/>
          <w:szCs w:val="24"/>
        </w:rPr>
      </w:pPr>
      <w:r>
        <w:rPr>
          <w:sz w:val="24"/>
          <w:szCs w:val="24"/>
        </w:rPr>
        <w:lastRenderedPageBreak/>
        <w:t xml:space="preserve"> </w:t>
      </w:r>
      <w:r>
        <w:rPr>
          <w:sz w:val="24"/>
          <w:szCs w:val="24"/>
        </w:rPr>
        <w:tab/>
        <w:t>Significance of the Study</w:t>
      </w:r>
    </w:p>
    <w:p w14:paraId="4B702B0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Studies in the past revealed that many organizations have neither focused nor made the expected profit because of decision based on inaccuracy, rule of thumb and malfunction for management (Shapiro 1978).</w:t>
      </w:r>
    </w:p>
    <w:p w14:paraId="292ED9A6"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However, accountants are now showing an increasing interest in understanding the relationship between financial statement, which is also the appraisal statement and decision-making in business (Thibhover, 1973). This research will therefore determine the bearing of appraisal in managerial decision-making in a manufacturing sector. The appraisal statement will help the users to take decision as regards investment and this enable business enterprise to expand.</w:t>
      </w:r>
    </w:p>
    <w:p w14:paraId="05607AB1" w14:textId="77777777" w:rsidR="0011747C" w:rsidRDefault="00905546">
      <w:pPr>
        <w:pStyle w:val="Heading1"/>
        <w:numPr>
          <w:ilvl w:val="1"/>
          <w:numId w:val="5"/>
        </w:numPr>
        <w:spacing w:before="0" w:line="480" w:lineRule="auto"/>
        <w:rPr>
          <w:sz w:val="24"/>
          <w:szCs w:val="24"/>
        </w:rPr>
      </w:pPr>
      <w:r>
        <w:rPr>
          <w:sz w:val="24"/>
          <w:szCs w:val="24"/>
        </w:rPr>
        <w:t xml:space="preserve">  </w:t>
      </w:r>
      <w:r>
        <w:rPr>
          <w:sz w:val="24"/>
          <w:szCs w:val="24"/>
        </w:rPr>
        <w:tab/>
        <w:t>Definition of Key Terms</w:t>
      </w:r>
    </w:p>
    <w:p w14:paraId="614F936B" w14:textId="77777777" w:rsidR="0011747C" w:rsidRDefault="00905546">
      <w:pPr>
        <w:pBdr>
          <w:top w:val="nil"/>
          <w:left w:val="nil"/>
          <w:bottom w:val="nil"/>
          <w:right w:val="nil"/>
          <w:between w:val="nil"/>
        </w:pBdr>
        <w:spacing w:line="480" w:lineRule="auto"/>
        <w:jc w:val="both"/>
        <w:rPr>
          <w:color w:val="000000"/>
          <w:sz w:val="24"/>
          <w:szCs w:val="24"/>
        </w:rPr>
      </w:pPr>
      <w:r>
        <w:rPr>
          <w:b/>
          <w:color w:val="000000"/>
          <w:sz w:val="24"/>
          <w:szCs w:val="24"/>
        </w:rPr>
        <w:t>Auditor</w:t>
      </w:r>
      <w:r>
        <w:rPr>
          <w:color w:val="000000"/>
          <w:sz w:val="24"/>
          <w:szCs w:val="24"/>
        </w:rPr>
        <w:t>: Therefore, an auditor is an individual to whom the receipt and payment of an organization were read. He is also an expert assigned with the power to establish an opinion as the tine and fair view of the financial statement of the company.</w:t>
      </w:r>
    </w:p>
    <w:p w14:paraId="44D755C6" w14:textId="77777777" w:rsidR="0011747C" w:rsidRDefault="00905546">
      <w:pPr>
        <w:pBdr>
          <w:top w:val="nil"/>
          <w:left w:val="nil"/>
          <w:bottom w:val="nil"/>
          <w:right w:val="nil"/>
          <w:between w:val="nil"/>
        </w:pBdr>
        <w:spacing w:line="480" w:lineRule="auto"/>
        <w:jc w:val="both"/>
        <w:rPr>
          <w:color w:val="000000"/>
          <w:sz w:val="24"/>
          <w:szCs w:val="24"/>
        </w:rPr>
      </w:pPr>
      <w:r>
        <w:rPr>
          <w:b/>
          <w:color w:val="000000"/>
          <w:sz w:val="24"/>
          <w:szCs w:val="24"/>
        </w:rPr>
        <w:t>Balance Sheet</w:t>
      </w:r>
      <w:r>
        <w:rPr>
          <w:color w:val="000000"/>
          <w:sz w:val="24"/>
          <w:szCs w:val="24"/>
        </w:rPr>
        <w:t>: This is the summary of all assets and liabilities of a company.</w:t>
      </w:r>
    </w:p>
    <w:p w14:paraId="140267F8" w14:textId="77777777" w:rsidR="0011747C" w:rsidRDefault="00905546">
      <w:pPr>
        <w:pBdr>
          <w:top w:val="nil"/>
          <w:left w:val="nil"/>
          <w:bottom w:val="nil"/>
          <w:right w:val="nil"/>
          <w:between w:val="nil"/>
        </w:pBdr>
        <w:spacing w:line="480" w:lineRule="auto"/>
        <w:jc w:val="both"/>
        <w:rPr>
          <w:color w:val="000000"/>
          <w:sz w:val="24"/>
          <w:szCs w:val="24"/>
        </w:rPr>
      </w:pPr>
      <w:r>
        <w:rPr>
          <w:b/>
          <w:color w:val="000000"/>
          <w:sz w:val="24"/>
          <w:szCs w:val="24"/>
        </w:rPr>
        <w:t>Creditor</w:t>
      </w:r>
      <w:r>
        <w:rPr>
          <w:color w:val="000000"/>
          <w:sz w:val="24"/>
          <w:szCs w:val="24"/>
        </w:rPr>
        <w:t>: A person whose money is owned.</w:t>
      </w:r>
    </w:p>
    <w:p w14:paraId="3B5B632B" w14:textId="77777777" w:rsidR="0011747C" w:rsidRDefault="00905546">
      <w:pPr>
        <w:pBdr>
          <w:top w:val="nil"/>
          <w:left w:val="nil"/>
          <w:bottom w:val="nil"/>
          <w:right w:val="nil"/>
          <w:between w:val="nil"/>
        </w:pBdr>
        <w:spacing w:line="480" w:lineRule="auto"/>
        <w:jc w:val="both"/>
        <w:rPr>
          <w:color w:val="000000"/>
          <w:sz w:val="24"/>
          <w:szCs w:val="24"/>
        </w:rPr>
      </w:pPr>
      <w:r>
        <w:rPr>
          <w:b/>
          <w:color w:val="000000"/>
          <w:sz w:val="24"/>
          <w:szCs w:val="24"/>
        </w:rPr>
        <w:t>Debtor</w:t>
      </w:r>
      <w:r>
        <w:rPr>
          <w:color w:val="000000"/>
          <w:sz w:val="24"/>
          <w:szCs w:val="24"/>
        </w:rPr>
        <w:t>: A person indebted to another the debt usually in money.</w:t>
      </w:r>
    </w:p>
    <w:p w14:paraId="3BF84CCD" w14:textId="77777777" w:rsidR="0011747C" w:rsidRDefault="0011747C">
      <w:pPr>
        <w:spacing w:line="480" w:lineRule="auto"/>
        <w:rPr>
          <w:sz w:val="24"/>
          <w:szCs w:val="24"/>
        </w:rPr>
      </w:pPr>
    </w:p>
    <w:p w14:paraId="3FA728B1" w14:textId="77777777" w:rsidR="0011747C" w:rsidRDefault="00905546">
      <w:pPr>
        <w:rPr>
          <w:b/>
          <w:sz w:val="24"/>
          <w:szCs w:val="24"/>
        </w:rPr>
      </w:pPr>
      <w:r>
        <w:br w:type="page"/>
      </w:r>
    </w:p>
    <w:p w14:paraId="0AD0EE70" w14:textId="77777777" w:rsidR="0011747C" w:rsidRDefault="00905546">
      <w:pPr>
        <w:pStyle w:val="Heading1"/>
        <w:spacing w:before="0" w:line="480" w:lineRule="auto"/>
        <w:ind w:left="0"/>
        <w:jc w:val="center"/>
        <w:rPr>
          <w:sz w:val="24"/>
          <w:szCs w:val="24"/>
        </w:rPr>
      </w:pPr>
      <w:r>
        <w:rPr>
          <w:sz w:val="24"/>
          <w:szCs w:val="24"/>
        </w:rPr>
        <w:lastRenderedPageBreak/>
        <w:t xml:space="preserve">CHAPTER TWO </w:t>
      </w:r>
    </w:p>
    <w:p w14:paraId="0C57F3E4" w14:textId="77777777" w:rsidR="0011747C" w:rsidRDefault="00905546">
      <w:pPr>
        <w:pStyle w:val="Heading1"/>
        <w:spacing w:before="0" w:line="480" w:lineRule="auto"/>
        <w:ind w:left="0"/>
        <w:jc w:val="center"/>
        <w:rPr>
          <w:sz w:val="24"/>
          <w:szCs w:val="24"/>
        </w:rPr>
      </w:pPr>
      <w:r>
        <w:rPr>
          <w:sz w:val="24"/>
          <w:szCs w:val="24"/>
        </w:rPr>
        <w:t>LITERATURE REVIEW</w:t>
      </w:r>
    </w:p>
    <w:p w14:paraId="253423F5" w14:textId="77777777" w:rsidR="0011747C" w:rsidRDefault="00905546">
      <w:pPr>
        <w:numPr>
          <w:ilvl w:val="1"/>
          <w:numId w:val="12"/>
        </w:numPr>
        <w:pBdr>
          <w:top w:val="nil"/>
          <w:left w:val="nil"/>
          <w:bottom w:val="nil"/>
          <w:right w:val="nil"/>
          <w:between w:val="nil"/>
        </w:pBdr>
        <w:spacing w:line="480" w:lineRule="auto"/>
        <w:rPr>
          <w:b/>
          <w:color w:val="000000"/>
          <w:sz w:val="24"/>
          <w:szCs w:val="24"/>
        </w:rPr>
      </w:pPr>
      <w:r>
        <w:rPr>
          <w:b/>
          <w:color w:val="000000"/>
          <w:sz w:val="24"/>
          <w:szCs w:val="24"/>
        </w:rPr>
        <w:t xml:space="preserve"> </w:t>
      </w:r>
      <w:r>
        <w:rPr>
          <w:b/>
          <w:color w:val="000000"/>
          <w:sz w:val="24"/>
          <w:szCs w:val="24"/>
        </w:rPr>
        <w:tab/>
        <w:t>Introduction</w:t>
      </w:r>
    </w:p>
    <w:p w14:paraId="5C543556" w14:textId="77777777" w:rsidR="0011747C" w:rsidRDefault="00905546">
      <w:pPr>
        <w:spacing w:line="480" w:lineRule="auto"/>
        <w:jc w:val="both"/>
        <w:rPr>
          <w:sz w:val="24"/>
          <w:szCs w:val="24"/>
        </w:rPr>
      </w:pPr>
      <w:r>
        <w:rPr>
          <w:sz w:val="24"/>
          <w:szCs w:val="24"/>
        </w:rPr>
        <w:t xml:space="preserve">The focus of this chapter is to have indepth knowledge about the related literature concepts such as: Accounting information system, Financial Statement, Information to be disclosed in Financial   Statement, The Role of Financial Statement in Decision </w:t>
      </w:r>
      <w:r>
        <w:rPr>
          <w:sz w:val="24"/>
          <w:szCs w:val="24"/>
        </w:rPr>
        <w:tab/>
        <w:t xml:space="preserve">Making, Interpretation of Financial Statement, Problems in the use of Financial Statement, and Users of Financial Statement. </w:t>
      </w:r>
    </w:p>
    <w:p w14:paraId="258EFB16" w14:textId="77777777" w:rsidR="0011747C" w:rsidRDefault="00905546">
      <w:pPr>
        <w:spacing w:line="480" w:lineRule="auto"/>
        <w:jc w:val="both"/>
      </w:pPr>
      <w:r>
        <w:rPr>
          <w:sz w:val="24"/>
          <w:szCs w:val="24"/>
        </w:rPr>
        <w:t xml:space="preserve">There are distinguishes four theories used for this study, these are: classical inductive theory, income theory, decision usefulness theory and information economic agency theory. The chapter also houses the empirical review. </w:t>
      </w:r>
    </w:p>
    <w:p w14:paraId="79434278" w14:textId="77777777" w:rsidR="0011747C" w:rsidRDefault="00905546">
      <w:pPr>
        <w:numPr>
          <w:ilvl w:val="1"/>
          <w:numId w:val="12"/>
        </w:numPr>
        <w:pBdr>
          <w:top w:val="nil"/>
          <w:left w:val="nil"/>
          <w:bottom w:val="nil"/>
          <w:right w:val="nil"/>
          <w:between w:val="nil"/>
        </w:pBdr>
        <w:spacing w:line="480" w:lineRule="auto"/>
        <w:rPr>
          <w:b/>
          <w:color w:val="000000"/>
          <w:sz w:val="24"/>
          <w:szCs w:val="24"/>
        </w:rPr>
      </w:pPr>
      <w:r>
        <w:rPr>
          <w:color w:val="000000"/>
          <w:sz w:val="24"/>
          <w:szCs w:val="24"/>
        </w:rPr>
        <w:t xml:space="preserve">  </w:t>
      </w:r>
      <w:r>
        <w:rPr>
          <w:color w:val="000000"/>
          <w:sz w:val="24"/>
          <w:szCs w:val="24"/>
        </w:rPr>
        <w:tab/>
      </w:r>
      <w:r>
        <w:rPr>
          <w:b/>
          <w:color w:val="000000"/>
          <w:sz w:val="24"/>
          <w:szCs w:val="24"/>
        </w:rPr>
        <w:t>Conceptual Framework</w:t>
      </w:r>
    </w:p>
    <w:p w14:paraId="245A00BD" w14:textId="77777777" w:rsidR="0011747C" w:rsidRDefault="00905546">
      <w:pPr>
        <w:spacing w:line="480" w:lineRule="auto"/>
        <w:rPr>
          <w:b/>
          <w:sz w:val="24"/>
          <w:szCs w:val="24"/>
        </w:rPr>
      </w:pPr>
      <w:r>
        <w:rPr>
          <w:b/>
          <w:sz w:val="24"/>
          <w:szCs w:val="24"/>
        </w:rPr>
        <w:t xml:space="preserve">2.2.1 </w:t>
      </w:r>
      <w:r>
        <w:rPr>
          <w:b/>
          <w:sz w:val="24"/>
          <w:szCs w:val="24"/>
        </w:rPr>
        <w:tab/>
        <w:t>Accounting information system</w:t>
      </w:r>
    </w:p>
    <w:p w14:paraId="2BDB11FA"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Accounting information system is considered as a subsystem of management information system (MIS) for the first time in 1966 the statement of basic accounting theory, published by the American Institute of Certified Accountant (AICPA) stated that “Accounting actually is information system and if we be more precise accounting is the practice of general theories of information in the field of effective economic and consists of a major part of the information which is presented in the quantitative form”. In this statement, accounting is part of general information system of an economic entity. Hence, AIS could be described as system </w:t>
      </w:r>
      <w:r>
        <w:rPr>
          <w:color w:val="000000"/>
          <w:sz w:val="24"/>
          <w:szCs w:val="24"/>
        </w:rPr>
        <w:lastRenderedPageBreak/>
        <w:t>applied to record the financial transaction of a firm.</w:t>
      </w:r>
    </w:p>
    <w:p w14:paraId="0E4D69F5" w14:textId="77777777" w:rsidR="0011747C" w:rsidRDefault="00905546">
      <w:pPr>
        <w:spacing w:line="480" w:lineRule="auto"/>
        <w:jc w:val="both"/>
        <w:rPr>
          <w:sz w:val="24"/>
          <w:szCs w:val="24"/>
        </w:rPr>
      </w:pPr>
      <w:r>
        <w:rPr>
          <w:sz w:val="24"/>
          <w:szCs w:val="24"/>
        </w:rPr>
        <w:t>Accounting Information can be classified into two categories; financial accounting or public information and managerial accounting or private information. Financial accounting includes information disseminated to parties that are not part of the enterprise proper stock holders, creditors, customers, suppliers, regulatory commissioners, financial accounting information developed as far back as 4500 B.C where stewardship accounting information was able to plan their stock and wealth. Keeping of records of wages, taxes due to trade by barter and early 19</w:t>
      </w:r>
      <w:r>
        <w:rPr>
          <w:sz w:val="24"/>
          <w:szCs w:val="24"/>
          <w:vertAlign w:val="superscript"/>
        </w:rPr>
        <w:t>th</w:t>
      </w:r>
      <w:r>
        <w:rPr>
          <w:sz w:val="24"/>
          <w:szCs w:val="24"/>
        </w:rPr>
        <w:t xml:space="preserve"> century when the Greeks and Romans developed a better and systematic book keeping technique to the repent day when machines are used in the accounting process. </w:t>
      </w:r>
    </w:p>
    <w:p w14:paraId="4AE69014" w14:textId="77777777" w:rsidR="0011747C" w:rsidRDefault="00905546">
      <w:pPr>
        <w:spacing w:line="480" w:lineRule="auto"/>
        <w:jc w:val="both"/>
        <w:rPr>
          <w:sz w:val="24"/>
          <w:szCs w:val="24"/>
        </w:rPr>
      </w:pPr>
      <w:r>
        <w:rPr>
          <w:sz w:val="24"/>
          <w:szCs w:val="24"/>
        </w:rPr>
        <w:t xml:space="preserve">Accounting has since received remarkable improvement with the increase in demand, for information in planning and decision making result from changing environment has always brought changes in accounting.   </w:t>
      </w:r>
    </w:p>
    <w:p w14:paraId="0A323253" w14:textId="77777777" w:rsidR="0011747C" w:rsidRDefault="00905546">
      <w:pPr>
        <w:spacing w:line="480" w:lineRule="auto"/>
        <w:jc w:val="both"/>
        <w:rPr>
          <w:sz w:val="24"/>
          <w:szCs w:val="24"/>
        </w:rPr>
      </w:pPr>
      <w:r>
        <w:rPr>
          <w:sz w:val="24"/>
          <w:szCs w:val="24"/>
        </w:rPr>
        <w:t xml:space="preserve">Information made of what is accepted as accounting today would not have been recognized as such 50 years ago changing social attitudes combined with development in information technology, quantitative methods and behavioral sentences has affected radically the environment in which accounting operates today. Accounting is moving away from the procedure base encompassing record keeping and such related work as the preparation of budget and final accounts towards the adoption of a role which emphasizes social importance. (Gautier and </w:t>
      </w:r>
      <w:r>
        <w:rPr>
          <w:sz w:val="24"/>
          <w:szCs w:val="24"/>
        </w:rPr>
        <w:lastRenderedPageBreak/>
        <w:t xml:space="preserve">Underdown 2018). </w:t>
      </w:r>
    </w:p>
    <w:p w14:paraId="42C15293" w14:textId="77777777" w:rsidR="0011747C" w:rsidRDefault="00905546">
      <w:pPr>
        <w:spacing w:line="480" w:lineRule="auto"/>
        <w:jc w:val="both"/>
        <w:rPr>
          <w:sz w:val="24"/>
          <w:szCs w:val="24"/>
        </w:rPr>
      </w:pPr>
      <w:r>
        <w:rPr>
          <w:sz w:val="24"/>
          <w:szCs w:val="24"/>
        </w:rPr>
        <w:t>Accounting information are financial position statements and other reports supplied by the accounting which shows that true and fair financial position of the economic activities of the organization.</w:t>
      </w:r>
    </w:p>
    <w:p w14:paraId="0D89A2A1" w14:textId="77777777" w:rsidR="0011747C" w:rsidRDefault="00905546">
      <w:pPr>
        <w:spacing w:line="480" w:lineRule="auto"/>
        <w:jc w:val="both"/>
        <w:rPr>
          <w:sz w:val="24"/>
          <w:szCs w:val="24"/>
        </w:rPr>
      </w:pPr>
      <w:r>
        <w:rPr>
          <w:sz w:val="24"/>
          <w:szCs w:val="24"/>
        </w:rPr>
        <w:t xml:space="preserve">Accounting information includes the balance sheet, profit and loss accountant cash flow statements. Balance sheet according to move Gautier and Underdown (2018) is the statement of financial position that lists the accounting period it provides a measure of the capital invested by the owners in company or business. It is also made up of four main sections that is fixed assets, current assets, capital and liabilities. The classification simplifies financial analysis of business. </w:t>
      </w:r>
    </w:p>
    <w:p w14:paraId="7430AA11" w14:textId="77777777" w:rsidR="0011747C" w:rsidRDefault="00905546">
      <w:pPr>
        <w:spacing w:line="480" w:lineRule="auto"/>
        <w:jc w:val="both"/>
        <w:rPr>
          <w:sz w:val="24"/>
          <w:szCs w:val="24"/>
        </w:rPr>
      </w:pPr>
      <w:r>
        <w:rPr>
          <w:sz w:val="24"/>
          <w:szCs w:val="24"/>
        </w:rPr>
        <w:t xml:space="preserve">Trading profit and loss account shows the profitability of the business, it also shows the amount of economic activities that took place during the preceding accounting period and profit derivable from such economic activities. It shows the gross profit as well as the net profit of the organization within the accounting period. Gross profit is the sum of sales less the cost of goods sold. </w:t>
      </w:r>
    </w:p>
    <w:p w14:paraId="09F93522" w14:textId="77777777" w:rsidR="0011747C" w:rsidRDefault="00905546">
      <w:pPr>
        <w:pStyle w:val="Heading1"/>
        <w:spacing w:before="0" w:line="480" w:lineRule="auto"/>
        <w:ind w:left="0"/>
        <w:rPr>
          <w:sz w:val="24"/>
          <w:szCs w:val="24"/>
        </w:rPr>
      </w:pPr>
      <w:r>
        <w:rPr>
          <w:sz w:val="24"/>
          <w:szCs w:val="24"/>
        </w:rPr>
        <w:t xml:space="preserve">2.2.2 </w:t>
      </w:r>
      <w:r>
        <w:rPr>
          <w:sz w:val="24"/>
          <w:szCs w:val="24"/>
        </w:rPr>
        <w:tab/>
        <w:t>Financial Statement</w:t>
      </w:r>
    </w:p>
    <w:p w14:paraId="3877FCA5"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Financial statement information is needed to predict or forecast and compare the firms earning ability. It is also required in economic decision-making. The financial information of an enterprise is contained in the appraisal statement or financial statement.</w:t>
      </w:r>
    </w:p>
    <w:p w14:paraId="6E240E9F"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Meigs (1984), had described financial statement as the means of conveying to </w:t>
      </w:r>
      <w:r>
        <w:rPr>
          <w:color w:val="000000"/>
          <w:sz w:val="24"/>
          <w:szCs w:val="24"/>
        </w:rPr>
        <w:lastRenderedPageBreak/>
        <w:t>management and to the interested overseer, a concise picture of profitability and financial position of the business.</w:t>
      </w:r>
    </w:p>
    <w:p w14:paraId="7851CAF1"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Financial statement can be generally defined as the summarized information of the firms financial affairs organizes systematically they are the means of presenting the firm’s financial situation to the user (Pandy 1979).</w:t>
      </w:r>
    </w:p>
    <w:p w14:paraId="74E37004"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In SAS 2, financial statement are expected to be simple clean and easy to be understand by the users. Beside, they are the mean of communicating to interested parties or users information on the resources obligatory and performance of the reporting entity or enterprise.</w:t>
      </w:r>
    </w:p>
    <w:p w14:paraId="544D3C04"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Financial statements are often classified as internal (management accounting) and external (financial accounting) statement. The institute of cost and management accounting (ICMA), defined internal appraisal statement in the terminology as the provision of a formation of policies, planning and controlling of activities of the enterprises, decision making on alternative course of action, disclosure to employee and safeguarding assets.</w:t>
      </w:r>
    </w:p>
    <w:p w14:paraId="32045B51"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Internal appraisal statements are concerned with the provision of information to people within the organization to help them to make better decision. It is entirely optional and the information should be produced only if it considered that the benefits from the use of the information by management exceed the cost of controlling and preparation (Durry 1990).</w:t>
      </w:r>
    </w:p>
    <w:p w14:paraId="6C30018C"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Internal appraisal statements are not given to parties outside the entity or the </w:t>
      </w:r>
      <w:r>
        <w:rPr>
          <w:color w:val="000000"/>
          <w:sz w:val="24"/>
          <w:szCs w:val="24"/>
        </w:rPr>
        <w:lastRenderedPageBreak/>
        <w:t>shareholders. They are prepared mainly for the benefit of the embankment and used exclusively by the management therefore they are prepared to meet specific internal policies needs and as guard lines to managers.</w:t>
      </w:r>
    </w:p>
    <w:p w14:paraId="08B850DF"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According to Pandey (1979), external appraisal statements are the product of accounting. They are given to parties outside the entirely. Externals parties are unable to specify guided line for the preparation for appraisal statement. The information presented in external financial statement help investor and other user to make better decision about the entry. Thus, appraisal statement must present information, which is relevant to economic decision.</w:t>
      </w:r>
    </w:p>
    <w:p w14:paraId="22033BFA"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That is, they must be useful for predicting the future success and failure of the business. Relevance as an important quantitative characteristic of financial statement is concerned with how accounting can serve external decision maker (Humgren, 1990). External appraisal statement involve the measuring and economic units and the predict preparation of various report from such record. (Warrium and Feses 1968). It can also be defined as “discipline responsible for providing the information needed to evaluate the present and planned activities of organization in society:</w:t>
      </w:r>
    </w:p>
    <w:p w14:paraId="7120ABCD"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External appraisal statements principally consist of the profit and loss account, balance sheet, notes of the account sources and application of fund, value added statement and the 5 years financial statement.</w:t>
      </w:r>
    </w:p>
    <w:p w14:paraId="0D6BCA57"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According to Pendy (1979), the profit and loss account is the “Score board” of the </w:t>
      </w:r>
      <w:r>
        <w:rPr>
          <w:color w:val="000000"/>
          <w:sz w:val="24"/>
          <w:szCs w:val="24"/>
        </w:rPr>
        <w:lastRenderedPageBreak/>
        <w:t>firm’s performance during a particular period of time the generally accepted convention is to show one-year event in the profit and loss account. Since the profit the loss account reflects the result of the summary of revenue expenses and net income (or net loss) of a firm for a period of time.</w:t>
      </w:r>
    </w:p>
    <w:p w14:paraId="7B3E309C"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Thus, it serves as measure of the firm’s profitability. The balance sheet is one of the most significant appraisal statements. It indicates the financial condition or the state of affair of business at a particular point of time. More specifically, it confirms information about resources and obligation of a business entity.</w:t>
      </w:r>
    </w:p>
    <w:p w14:paraId="1BDBDC0B"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Vackeny (1973), in his view, sees, balance sheet as the presentation of concise summary of assets and liabilities in a well arranged intelligible form, so that the financial position of the company at the date of the statement may by clearly ascertained.</w:t>
      </w:r>
    </w:p>
    <w:p w14:paraId="5C953FC7" w14:textId="77777777" w:rsidR="0011747C" w:rsidRDefault="00905546">
      <w:pPr>
        <w:pBdr>
          <w:top w:val="nil"/>
          <w:left w:val="nil"/>
          <w:bottom w:val="nil"/>
          <w:right w:val="nil"/>
          <w:between w:val="nil"/>
        </w:pBdr>
        <w:spacing w:line="480" w:lineRule="auto"/>
        <w:jc w:val="both"/>
        <w:rPr>
          <w:b/>
          <w:color w:val="000000"/>
          <w:sz w:val="24"/>
          <w:szCs w:val="24"/>
        </w:rPr>
      </w:pPr>
      <w:r>
        <w:rPr>
          <w:b/>
          <w:color w:val="000000"/>
          <w:sz w:val="24"/>
          <w:szCs w:val="24"/>
        </w:rPr>
        <w:t xml:space="preserve">2.2.3 </w:t>
      </w:r>
      <w:r>
        <w:rPr>
          <w:b/>
          <w:color w:val="000000"/>
          <w:sz w:val="24"/>
          <w:szCs w:val="24"/>
        </w:rPr>
        <w:tab/>
        <w:t xml:space="preserve">Information to be disclosed in Financial   </w:t>
      </w:r>
      <w:r>
        <w:rPr>
          <w:b/>
          <w:color w:val="000000"/>
          <w:sz w:val="24"/>
          <w:szCs w:val="24"/>
        </w:rPr>
        <w:tab/>
        <w:t>Statement</w:t>
      </w:r>
    </w:p>
    <w:p w14:paraId="64BC8E75"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information to be disclosed in appraisal statement of reporting company, especially a listed company are guided by the companies allied matters Decree of 1990 and the statement of accounting standard (SAS) issued information to be disclosed in financial statement of reporting company, especially a listed company are guided by the CAM 1990 and statement of accounting board (NASB). Which the provision entity, the requirement of SAS are ethical in nature as contained in SAS No. 182.</w:t>
      </w:r>
    </w:p>
    <w:p w14:paraId="30B1FE30"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S. B 31 of CAMD 1990 provides that adequate records of any business transaction </w:t>
      </w:r>
      <w:r>
        <w:rPr>
          <w:color w:val="000000"/>
          <w:sz w:val="24"/>
          <w:szCs w:val="24"/>
        </w:rPr>
        <w:lastRenderedPageBreak/>
        <w:t>of the entity should be kept with reasonable accuracy. Besides to ensure that the statement complies with the provision of this decree, the directors are directed to keep records that will reflect day-to-day monetary transaction of assets and liabilities. Related if the entity deals in goods, it is expected to disclose all records of stock hold by the company. Similarly, the purchase and sale of the entity should be adequately shown as regards types, Quantity and parties for the transactions.</w:t>
      </w:r>
    </w:p>
    <w:p w14:paraId="37714F8E"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SAS requires the concept adopted in the preparation of the statement to be disclose it the fundamental accounting concept are violated.</w:t>
      </w:r>
    </w:p>
    <w:p w14:paraId="1105C571"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Besides, the policies should be shown by way of notes. The entity is designed to disclose the accounting basis used when forced with several alternatives.</w:t>
      </w:r>
    </w:p>
    <w:p w14:paraId="25744523"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Also SAS 2 specifies the general disclosures of financial statement require of a reporting entity. Generally all the accounting information that will assist the users to Assess the financial liquidity, profitability and viability of the entity are expected to be disclosed and presented in a logical, clear and understandable manner. It requires the company to state it name activities and legal form of enterprise. The financial implication of inter- company transfer should also be disclosed.</w:t>
      </w:r>
    </w:p>
    <w:p w14:paraId="788D155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Statement of accounting standard No 2 also specified the financial statement of enterprises as:</w:t>
      </w:r>
    </w:p>
    <w:p w14:paraId="5777E12D" w14:textId="77777777" w:rsidR="0011747C" w:rsidRDefault="00905546">
      <w:pPr>
        <w:numPr>
          <w:ilvl w:val="2"/>
          <w:numId w:val="7"/>
        </w:numPr>
        <w:pBdr>
          <w:top w:val="nil"/>
          <w:left w:val="nil"/>
          <w:bottom w:val="nil"/>
          <w:right w:val="nil"/>
          <w:between w:val="nil"/>
        </w:pBdr>
        <w:tabs>
          <w:tab w:val="left" w:pos="1201"/>
        </w:tabs>
        <w:spacing w:line="480" w:lineRule="auto"/>
        <w:jc w:val="both"/>
        <w:rPr>
          <w:color w:val="000000"/>
        </w:rPr>
      </w:pPr>
      <w:r>
        <w:rPr>
          <w:color w:val="000000"/>
          <w:sz w:val="24"/>
          <w:szCs w:val="24"/>
        </w:rPr>
        <w:t>The Balance Sheet</w:t>
      </w:r>
    </w:p>
    <w:p w14:paraId="2D0654E3" w14:textId="77777777" w:rsidR="0011747C" w:rsidRDefault="00905546">
      <w:pPr>
        <w:numPr>
          <w:ilvl w:val="2"/>
          <w:numId w:val="7"/>
        </w:numPr>
        <w:pBdr>
          <w:top w:val="nil"/>
          <w:left w:val="nil"/>
          <w:bottom w:val="nil"/>
          <w:right w:val="nil"/>
          <w:between w:val="nil"/>
        </w:pBdr>
        <w:tabs>
          <w:tab w:val="left" w:pos="1201"/>
        </w:tabs>
        <w:spacing w:line="480" w:lineRule="auto"/>
        <w:jc w:val="both"/>
        <w:rPr>
          <w:color w:val="000000"/>
        </w:rPr>
      </w:pPr>
      <w:r>
        <w:rPr>
          <w:color w:val="000000"/>
          <w:sz w:val="24"/>
          <w:szCs w:val="24"/>
        </w:rPr>
        <w:t>The Profit or loss account or Income Statement</w:t>
      </w:r>
    </w:p>
    <w:p w14:paraId="66F364A0" w14:textId="77777777" w:rsidR="0011747C" w:rsidRDefault="00905546">
      <w:pPr>
        <w:numPr>
          <w:ilvl w:val="2"/>
          <w:numId w:val="7"/>
        </w:numPr>
        <w:pBdr>
          <w:top w:val="nil"/>
          <w:left w:val="nil"/>
          <w:bottom w:val="nil"/>
          <w:right w:val="nil"/>
          <w:between w:val="nil"/>
        </w:pBdr>
        <w:tabs>
          <w:tab w:val="left" w:pos="1201"/>
        </w:tabs>
        <w:spacing w:line="480" w:lineRule="auto"/>
        <w:jc w:val="both"/>
        <w:rPr>
          <w:color w:val="000000"/>
        </w:rPr>
      </w:pPr>
      <w:r>
        <w:rPr>
          <w:color w:val="000000"/>
          <w:sz w:val="24"/>
          <w:szCs w:val="24"/>
        </w:rPr>
        <w:t>Statement of Sources and Application of Fund</w:t>
      </w:r>
    </w:p>
    <w:p w14:paraId="22683800"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lastRenderedPageBreak/>
        <w:t>Statement of accounting standard I (SAS No 1) specified at accounting policies should be prominently disclosed as an integral part of the financial statement under one caption. However, wrong or inappropriate treatment is not rectifies either by disclosure of the accounting policies adopted by notes.</w:t>
      </w:r>
    </w:p>
    <w:p w14:paraId="133924BB"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Also, a reporting enterprise should disclose the basis used where the knowledge of the accounting basis is significant in its understanding and interpretation of the financial statement in the balance sheet, fixed should be disclosed at cost and the accumulated depreciation there in.</w:t>
      </w:r>
    </w:p>
    <w:p w14:paraId="1242CD6A"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However, separate disclosure by way of note should be made of assets on lease and assets acquire by an installment purchase plan other long-term assts like investment quoted and unquoted in subsidiaries, associated companies and other should be disclose during the period. This write off of the tangible and intangible assets should also be disclosed. Current asset should specially include all debtors and other short-term liquid asset.</w:t>
      </w:r>
    </w:p>
    <w:p w14:paraId="27CF06D1"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Capital and reserve disclosures include the number and nominal value, varieties of ownership and amount of share authorized and issued. The requirement of dividend distribution and repayment of capital should also be disclose.</w:t>
      </w:r>
    </w:p>
    <w:p w14:paraId="4C455951"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The profit and loss account should disclosed the turnovers, other earning, usually and usual changes, interest, taxes and income and not income while the source and application of finds and changes in working capital. The value added statement must disclose sales to outsiders, purchases, benefit to various groups and retained </w:t>
      </w:r>
      <w:r>
        <w:rPr>
          <w:color w:val="000000"/>
          <w:sz w:val="24"/>
          <w:szCs w:val="24"/>
        </w:rPr>
        <w:lastRenderedPageBreak/>
        <w:t>5 years summary, which include the summary of balance sheet and profit and loss account for the past 5 years.</w:t>
      </w:r>
    </w:p>
    <w:p w14:paraId="1B8046A7" w14:textId="77777777" w:rsidR="0011747C" w:rsidRDefault="00905546">
      <w:pPr>
        <w:pBdr>
          <w:top w:val="nil"/>
          <w:left w:val="nil"/>
          <w:bottom w:val="nil"/>
          <w:right w:val="nil"/>
          <w:between w:val="nil"/>
        </w:pBdr>
        <w:spacing w:line="480" w:lineRule="auto"/>
        <w:jc w:val="both"/>
        <w:rPr>
          <w:b/>
          <w:color w:val="000000"/>
          <w:sz w:val="24"/>
          <w:szCs w:val="24"/>
        </w:rPr>
      </w:pPr>
      <w:r>
        <w:rPr>
          <w:b/>
          <w:color w:val="000000"/>
          <w:sz w:val="24"/>
          <w:szCs w:val="24"/>
        </w:rPr>
        <w:t>2.2.4</w:t>
      </w:r>
      <w:r>
        <w:rPr>
          <w:color w:val="000000"/>
          <w:sz w:val="24"/>
          <w:szCs w:val="24"/>
        </w:rPr>
        <w:t xml:space="preserve"> </w:t>
      </w:r>
      <w:r>
        <w:rPr>
          <w:color w:val="000000"/>
          <w:sz w:val="24"/>
          <w:szCs w:val="24"/>
        </w:rPr>
        <w:tab/>
      </w:r>
      <w:r>
        <w:rPr>
          <w:b/>
          <w:color w:val="000000"/>
          <w:sz w:val="24"/>
          <w:szCs w:val="24"/>
        </w:rPr>
        <w:t xml:space="preserve">The Role of Financial Statement in Decision </w:t>
      </w:r>
      <w:r>
        <w:rPr>
          <w:b/>
          <w:color w:val="000000"/>
          <w:sz w:val="24"/>
          <w:szCs w:val="24"/>
        </w:rPr>
        <w:tab/>
        <w:t>Making</w:t>
      </w:r>
    </w:p>
    <w:p w14:paraId="2323406C"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In a business sector, profit is usually of central importance. As a result, the financial report that stress profit performance and the income statement if of prime important. The income statement is generally to be the primary financial statement in the report that business distribution to investors and other user.</w:t>
      </w:r>
    </w:p>
    <w:p w14:paraId="1A6B3B37"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Management of the manufacturing sector can use financial statements to improve their own performance. The statement reflects the plans made and the past decision issued. The requirement of dividend distribution and repayment of capital should also be disclosed.</w:t>
      </w:r>
    </w:p>
    <w:p w14:paraId="1ECB6780"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profit and loss account should disclose the turnover, other earnings, usually and un-usual charges, interest, taxes and income and net income while the source and application of funds statement should provide information as to the source and application of funds as well as the movement in liquid funds and charges in working capital.</w:t>
      </w:r>
    </w:p>
    <w:p w14:paraId="7C4E6E04"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value added statement must disclose sales to outsiders, purchases, benefits to various groups and retained earning and 5 years summary which include the summary of balance sheet and profit and loss account also for the 5 years.</w:t>
      </w:r>
    </w:p>
    <w:p w14:paraId="67DF8B75"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Enterprise management can use the financial statement as well as the manufacturing management to help them identify the areas of manufacturing operation that needs </w:t>
      </w:r>
      <w:r>
        <w:rPr>
          <w:color w:val="000000"/>
          <w:sz w:val="24"/>
          <w:szCs w:val="24"/>
        </w:rPr>
        <w:lastRenderedPageBreak/>
        <w:t>improvement. A careful reading direct attention to areas of problem which then can be analyzed further to determine what needs to be done to solve the problems.</w:t>
      </w:r>
    </w:p>
    <w:p w14:paraId="05F5F906"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For the management of the manufacturing sector to keep the past use of the financial statement, it requires a statement that campers actual performance figures with budgeted figures, which provide a good standard of compares that can give a clearer picture of how well the company, did and what arrears need improvement.</w:t>
      </w:r>
    </w:p>
    <w:p w14:paraId="485F15C6"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Budgeted financial statements are indicators of planned performance. These informal statement shows management what financial result to expect in the coming year or period of accounting. The budgeted statement becomes standards for measuring past performance and identifying areas of performance that need management’s a attention. It management desires a, statement used for planning and comparison purpose can be based on price level, adjusted cost or current cost.</w:t>
      </w:r>
    </w:p>
    <w:p w14:paraId="02D3286C"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This can be desirable were historical cost are no longer relevant because of prize charge (ATASS, 1979).</w:t>
      </w:r>
    </w:p>
    <w:p w14:paraId="79C26264"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In general, management can ask for any information in the internal statement that might be useful in performing its function. According to Pandey (1979), the basic role of financial statement is to assist in decision-making and to provide a reliable financial information about economic resources and obligation of a business enterprise.</w:t>
      </w:r>
    </w:p>
    <w:p w14:paraId="31458826" w14:textId="77777777" w:rsidR="0011747C" w:rsidRDefault="00905546">
      <w:pPr>
        <w:pStyle w:val="Heading1"/>
        <w:numPr>
          <w:ilvl w:val="2"/>
          <w:numId w:val="17"/>
        </w:numPr>
        <w:tabs>
          <w:tab w:val="left" w:pos="1201"/>
        </w:tabs>
        <w:spacing w:before="0" w:line="480" w:lineRule="auto"/>
        <w:rPr>
          <w:sz w:val="24"/>
          <w:szCs w:val="24"/>
        </w:rPr>
      </w:pPr>
      <w:r>
        <w:rPr>
          <w:sz w:val="24"/>
          <w:szCs w:val="24"/>
        </w:rPr>
        <w:t>Interpretation of Financial Statement</w:t>
      </w:r>
    </w:p>
    <w:p w14:paraId="5384E0E9"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In other to interpret any ratio, trend or percentage, a base standard of comparison </w:t>
      </w:r>
      <w:r>
        <w:rPr>
          <w:color w:val="000000"/>
          <w:sz w:val="24"/>
          <w:szCs w:val="24"/>
        </w:rPr>
        <w:lastRenderedPageBreak/>
        <w:t>must be have meaning by themselves, but most are meaningful only when trend are noted over several period when comparison are made with same goals or objectives.</w:t>
      </w:r>
    </w:p>
    <w:p w14:paraId="2BB532F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Users should be aware of certain limitation in making comparison. For instance, it is difficult to compare the result of the analysis of one company with those of another because of the differences in the size of the companies, the industries in which they operate and the nature of operations.</w:t>
      </w:r>
    </w:p>
    <w:p w14:paraId="617041C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Fetyko, (1980) another limitation is that most ratio, trends and percentages averages and reductions in the amount used. Also many published standards used in interpretation the result of analysis are averages of several companies.</w:t>
      </w:r>
    </w:p>
    <w:p w14:paraId="2A97932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Furthermore, any deviation from a standard interpretation may have variety of causes. If user determines that a favourable or unfavourable broad or deviation has occurred that is significant, the manager must investigate into its probable causes. Generally, there are four standards against which the result may be compared. These include the ratio, trends and percentage charges for previous year for the company or the published information ratio and trend charges for similar operations.</w:t>
      </w:r>
    </w:p>
    <w:p w14:paraId="13F44929"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other includes the company operation expressed in budgets, profit plans and target ratio, trend, of the overall judgment of the analyst based on his experience and personal knowledge of the company behind analyses.</w:t>
      </w:r>
    </w:p>
    <w:p w14:paraId="1DA75A27"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However, most analysts usually rely on certain ratio trends and percentages, which they believe are relevant for specification.</w:t>
      </w:r>
    </w:p>
    <w:p w14:paraId="383A3CBF" w14:textId="77777777" w:rsidR="0011747C" w:rsidRDefault="00905546">
      <w:pPr>
        <w:pStyle w:val="Heading1"/>
        <w:numPr>
          <w:ilvl w:val="2"/>
          <w:numId w:val="17"/>
        </w:numPr>
        <w:tabs>
          <w:tab w:val="left" w:pos="1201"/>
        </w:tabs>
        <w:spacing w:before="0" w:line="480" w:lineRule="auto"/>
        <w:rPr>
          <w:sz w:val="24"/>
          <w:szCs w:val="24"/>
        </w:rPr>
      </w:pPr>
      <w:r>
        <w:rPr>
          <w:sz w:val="24"/>
          <w:szCs w:val="24"/>
        </w:rPr>
        <w:lastRenderedPageBreak/>
        <w:t>Problems in the use of Financial Statement</w:t>
      </w:r>
    </w:p>
    <w:p w14:paraId="2D39362B"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Rudolph (1981) argued that the financial statement lack detailed information that can be used in analyzing and are constrained by the limitation of generally accepted accounting principle (GAAP).</w:t>
      </w:r>
    </w:p>
    <w:p w14:paraId="06DFCDBE"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Perhaps, the most important limitation however is lack of valid standard against which actual result can be compared.</w:t>
      </w:r>
    </w:p>
    <w:p w14:paraId="52E49564"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Historical statement often include comparison with prior period for instance, current financial statement are presented together with statement for the previous year. But which comparisons may give a distorted picture performance and full to disclose the areas of operation that need improvement.</w:t>
      </w:r>
    </w:p>
    <w:p w14:paraId="2643ECFB" w14:textId="77777777" w:rsidR="0011747C" w:rsidRDefault="00905546">
      <w:pPr>
        <w:pStyle w:val="Heading1"/>
        <w:numPr>
          <w:ilvl w:val="2"/>
          <w:numId w:val="17"/>
        </w:numPr>
        <w:tabs>
          <w:tab w:val="left" w:pos="1201"/>
        </w:tabs>
        <w:spacing w:before="0" w:line="480" w:lineRule="auto"/>
        <w:rPr>
          <w:sz w:val="24"/>
          <w:szCs w:val="24"/>
        </w:rPr>
      </w:pPr>
      <w:r>
        <w:rPr>
          <w:sz w:val="24"/>
          <w:szCs w:val="24"/>
        </w:rPr>
        <w:t>Users of Financial Statement</w:t>
      </w:r>
    </w:p>
    <w:p w14:paraId="16E70FE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information is useful to them both as clerk upon past performance of the enterprise. Potential investors advisory services examine accounting data for the light they will shed upon the desirability of an investment in the business, as a company listed an stock exchange, owners use accounting report as a means of checking on the efficiency and faithfulness of their hired managers.</w:t>
      </w:r>
    </w:p>
    <w:p w14:paraId="39591B8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In a broad sense, appraisal statements provide control for management through the plan of the organization and the assignment of power and responsibilities to the people who carry on the business in accordance with the objective and plans.</w:t>
      </w:r>
    </w:p>
    <w:p w14:paraId="2A810BDE"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Most of the work of accounting is directed towards helping management in the day to day operation of the business appraisal statement are also deeply involved in </w:t>
      </w:r>
      <w:r>
        <w:rPr>
          <w:color w:val="000000"/>
          <w:sz w:val="24"/>
          <w:szCs w:val="24"/>
        </w:rPr>
        <w:lastRenderedPageBreak/>
        <w:t>helping manager to have sufficient cash in hand to meet obligation when they become due while earning a satisfactory return on invested capital. It can also be used as guide to future action. Forming the basis from financial plans know as budget.</w:t>
      </w:r>
    </w:p>
    <w:p w14:paraId="33B0FB9F"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Appraisal statement can also provide information that should be alternative as make or buy decision. Therefore, they must obtain information to evaluate the entities solvency, liquidity and profitability.</w:t>
      </w:r>
    </w:p>
    <w:p w14:paraId="27B1D08A"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Creditor and prospective creditor such as bankers Bond holder and supplies of good and services, investigate the financial standing of the enterprise before deciding whether to extend credit to it or not at all. They pay primary attention to liquidity, that is, the ability to convert its on liquidity assts into money at short notice without loss and solvency of the business at future dates.</w:t>
      </w:r>
    </w:p>
    <w:p w14:paraId="6B9A0670"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government is concerned with the financial statement of a business sometimes as the taking bodies, sometimes as customer and in cases as the regulatory authority financial statement must make it possible for the government to determine whether the employee will complied with minimum wage laws and provision for maximum working hours and overtime pay. They must submit period financial report in the prescribed form to the regularity bodies may companies are required to prepare comprehensive financial report to the securities and exchange commission before they can offer their capital stock for sales to the public.</w:t>
      </w:r>
    </w:p>
    <w:p w14:paraId="0EF5DB65"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Information agencies for the federal government collect financial data of individual </w:t>
      </w:r>
      <w:r>
        <w:rPr>
          <w:color w:val="000000"/>
          <w:sz w:val="24"/>
          <w:szCs w:val="24"/>
        </w:rPr>
        <w:lastRenderedPageBreak/>
        <w:t>business and summarize then by types of business to aid businessman to the planning.</w:t>
      </w:r>
    </w:p>
    <w:p w14:paraId="08EE69F7"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Employers have an important state in the financial of their company. They are interested in being assured of steady employment by financially sound employers and they frequently participate in the company profit sharing and pension plans. Labour unions usually take more than the individual employees whom negotiating for increased compensation they often use cost and profit data to gauge the employer’s ability to pay proposed wage or fringe benefit increase.</w:t>
      </w:r>
    </w:p>
    <w:p w14:paraId="3D63EC04"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Other frequent users of financial statement information are trends association of the business in a given industry which develop statistics with which member can compare their performance and credit reporting agencies.</w:t>
      </w:r>
    </w:p>
    <w:p w14:paraId="3D6233A3"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Still over users are customers, students, research, workers and member of the general public. All of who may study financial statement in connection with various problem they are investigating.</w:t>
      </w:r>
    </w:p>
    <w:p w14:paraId="7B63DA6A" w14:textId="77777777" w:rsidR="0011747C" w:rsidRDefault="0011747C">
      <w:pPr>
        <w:pBdr>
          <w:top w:val="nil"/>
          <w:left w:val="nil"/>
          <w:bottom w:val="nil"/>
          <w:right w:val="nil"/>
          <w:between w:val="nil"/>
        </w:pBdr>
        <w:spacing w:line="480" w:lineRule="auto"/>
        <w:jc w:val="both"/>
        <w:rPr>
          <w:color w:val="000000"/>
          <w:sz w:val="24"/>
          <w:szCs w:val="24"/>
        </w:rPr>
      </w:pPr>
    </w:p>
    <w:p w14:paraId="40BF0B6B" w14:textId="77777777" w:rsidR="0011747C" w:rsidRDefault="00905546">
      <w:pPr>
        <w:numPr>
          <w:ilvl w:val="1"/>
          <w:numId w:val="12"/>
        </w:numPr>
        <w:pBdr>
          <w:top w:val="nil"/>
          <w:left w:val="nil"/>
          <w:bottom w:val="nil"/>
          <w:right w:val="nil"/>
          <w:between w:val="nil"/>
        </w:pBdr>
        <w:spacing w:line="480" w:lineRule="auto"/>
        <w:jc w:val="both"/>
        <w:rPr>
          <w:b/>
          <w:color w:val="000000"/>
          <w:sz w:val="24"/>
          <w:szCs w:val="24"/>
        </w:rPr>
      </w:pPr>
      <w:r>
        <w:rPr>
          <w:b/>
          <w:color w:val="000000"/>
          <w:sz w:val="24"/>
          <w:szCs w:val="24"/>
        </w:rPr>
        <w:tab/>
        <w:t>Theoretical Framework</w:t>
      </w:r>
    </w:p>
    <w:p w14:paraId="7C25EBE6" w14:textId="77777777" w:rsidR="0011747C" w:rsidRDefault="00905546">
      <w:pPr>
        <w:spacing w:line="480" w:lineRule="auto"/>
        <w:jc w:val="both"/>
        <w:rPr>
          <w:b/>
          <w:sz w:val="24"/>
          <w:szCs w:val="24"/>
        </w:rPr>
      </w:pPr>
      <w:r>
        <w:rPr>
          <w:b/>
          <w:sz w:val="24"/>
          <w:szCs w:val="24"/>
        </w:rPr>
        <w:t>2.3.1 Classical inductive theory</w:t>
      </w:r>
    </w:p>
    <w:p w14:paraId="55D7C333" w14:textId="77777777" w:rsidR="0011747C" w:rsidRDefault="00905546">
      <w:pPr>
        <w:spacing w:line="480" w:lineRule="auto"/>
        <w:jc w:val="both"/>
        <w:rPr>
          <w:sz w:val="24"/>
          <w:szCs w:val="24"/>
        </w:rPr>
      </w:pPr>
      <w:r>
        <w:rPr>
          <w:sz w:val="24"/>
          <w:szCs w:val="24"/>
        </w:rPr>
        <w:t xml:space="preserve">Classical inductive theory is attempts to find the principles on which current accounting processes are based. Gray et al., (2014) criticizes this approach as it needs a prior definition of accounting to work with. This limits the range accounting system that are considered and gives no basis for normative suggestions for future </w:t>
      </w:r>
      <w:r>
        <w:rPr>
          <w:sz w:val="24"/>
          <w:szCs w:val="24"/>
        </w:rPr>
        <w:lastRenderedPageBreak/>
        <w:t xml:space="preserve">accounting system. </w:t>
      </w:r>
    </w:p>
    <w:p w14:paraId="5168640D" w14:textId="77777777" w:rsidR="0011747C" w:rsidRDefault="00905546">
      <w:pPr>
        <w:spacing w:line="480" w:lineRule="auto"/>
        <w:jc w:val="both"/>
        <w:rPr>
          <w:b/>
          <w:sz w:val="24"/>
          <w:szCs w:val="24"/>
        </w:rPr>
      </w:pPr>
      <w:r>
        <w:rPr>
          <w:b/>
          <w:sz w:val="24"/>
          <w:szCs w:val="24"/>
        </w:rPr>
        <w:t>2.3.2 Income Theory</w:t>
      </w:r>
    </w:p>
    <w:p w14:paraId="2CD32F79" w14:textId="77777777" w:rsidR="0011747C" w:rsidRDefault="00905546">
      <w:pPr>
        <w:spacing w:line="480" w:lineRule="auto"/>
        <w:jc w:val="both"/>
        <w:rPr>
          <w:sz w:val="24"/>
          <w:szCs w:val="24"/>
        </w:rPr>
      </w:pPr>
      <w:r>
        <w:rPr>
          <w:sz w:val="24"/>
          <w:szCs w:val="24"/>
        </w:rPr>
        <w:t xml:space="preserve">Income Theory tries to identify the real profits of an organization. The problems here are that you need to define whose income you are measuring, and that limiting income measurements to things that can be given a price devalue goods and services that are different or impossible to price. </w:t>
      </w:r>
    </w:p>
    <w:p w14:paraId="3CD10C40" w14:textId="77777777" w:rsidR="0011747C" w:rsidRDefault="00905546">
      <w:pPr>
        <w:spacing w:line="480" w:lineRule="auto"/>
        <w:jc w:val="both"/>
        <w:rPr>
          <w:b/>
          <w:sz w:val="24"/>
          <w:szCs w:val="24"/>
        </w:rPr>
      </w:pPr>
      <w:r>
        <w:rPr>
          <w:b/>
          <w:sz w:val="24"/>
          <w:szCs w:val="24"/>
        </w:rPr>
        <w:t>2.3.3 Decision usefulness theory</w:t>
      </w:r>
    </w:p>
    <w:p w14:paraId="3ACFBE2E" w14:textId="77777777" w:rsidR="0011747C" w:rsidRDefault="00905546">
      <w:pPr>
        <w:spacing w:line="480" w:lineRule="auto"/>
        <w:jc w:val="both"/>
        <w:rPr>
          <w:sz w:val="24"/>
          <w:szCs w:val="24"/>
        </w:rPr>
      </w:pPr>
      <w:r>
        <w:rPr>
          <w:sz w:val="24"/>
          <w:szCs w:val="24"/>
        </w:rPr>
        <w:t xml:space="preserve">Decision usefulness theory attempts to describe accounting as a process of providing the relevant information to the relevant decision making does not mean it is the most useful tool for decision. There is also little distinction between information and information wants.  Arnold and Hope (2012) define the intention of a communication system as “that the message sent to the sender should influence in an appropriate manner than action of the receiver”. This seems to put accounting on the level of propaganda rather than reporting. </w:t>
      </w:r>
    </w:p>
    <w:p w14:paraId="4EBFB6C3" w14:textId="77777777" w:rsidR="0011747C" w:rsidRDefault="0011747C">
      <w:pPr>
        <w:spacing w:line="480" w:lineRule="auto"/>
        <w:jc w:val="both"/>
        <w:rPr>
          <w:b/>
          <w:sz w:val="24"/>
          <w:szCs w:val="24"/>
        </w:rPr>
      </w:pPr>
    </w:p>
    <w:p w14:paraId="2BD33EB1" w14:textId="77777777" w:rsidR="0011747C" w:rsidRDefault="00905546">
      <w:pPr>
        <w:spacing w:line="480" w:lineRule="auto"/>
        <w:jc w:val="both"/>
        <w:rPr>
          <w:b/>
          <w:sz w:val="24"/>
          <w:szCs w:val="24"/>
        </w:rPr>
      </w:pPr>
      <w:r>
        <w:rPr>
          <w:b/>
          <w:sz w:val="24"/>
          <w:szCs w:val="24"/>
        </w:rPr>
        <w:t>2.3.4 The information economics/agency theory</w:t>
      </w:r>
    </w:p>
    <w:p w14:paraId="6218DCB2" w14:textId="77777777" w:rsidR="0011747C" w:rsidRDefault="00905546">
      <w:pPr>
        <w:spacing w:line="480" w:lineRule="auto"/>
        <w:jc w:val="both"/>
        <w:rPr>
          <w:sz w:val="24"/>
          <w:szCs w:val="24"/>
        </w:rPr>
      </w:pPr>
      <w:r>
        <w:rPr>
          <w:sz w:val="24"/>
          <w:szCs w:val="24"/>
        </w:rPr>
        <w:t xml:space="preserve">The information economics/agency theory of accounting sees accounting information as a good to be raided between rational agents each acting in their own self-interest. This may be descriptive of the way some information is handled but it is not necessarily descriptive of society in general. </w:t>
      </w:r>
    </w:p>
    <w:p w14:paraId="6ED7950B" w14:textId="77777777" w:rsidR="0011747C" w:rsidRDefault="00905546">
      <w:pPr>
        <w:pBdr>
          <w:top w:val="nil"/>
          <w:left w:val="nil"/>
          <w:bottom w:val="nil"/>
          <w:right w:val="nil"/>
          <w:between w:val="nil"/>
        </w:pBdr>
        <w:spacing w:line="480" w:lineRule="auto"/>
        <w:jc w:val="both"/>
        <w:rPr>
          <w:b/>
          <w:color w:val="000000"/>
          <w:sz w:val="24"/>
          <w:szCs w:val="24"/>
        </w:rPr>
      </w:pPr>
      <w:r>
        <w:rPr>
          <w:b/>
          <w:color w:val="000000"/>
          <w:sz w:val="24"/>
          <w:szCs w:val="24"/>
        </w:rPr>
        <w:t xml:space="preserve">2.4 </w:t>
      </w:r>
      <w:r>
        <w:rPr>
          <w:b/>
          <w:color w:val="000000"/>
          <w:sz w:val="24"/>
          <w:szCs w:val="24"/>
        </w:rPr>
        <w:tab/>
        <w:t>Empirical Review</w:t>
      </w:r>
    </w:p>
    <w:p w14:paraId="5F7DB4EA"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lastRenderedPageBreak/>
        <w:t>The empirical study to literature is an interdisciplinary field of research which includes the psychology, sociology, philosophy, the conceptual study of literature, and the history of reading literary texts.</w:t>
      </w:r>
    </w:p>
    <w:p w14:paraId="749260D4"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Fekuko (1980) mentioned the general techniques that are used in analyzing financial statement as component percentage, comparative percentage or trend analysis and ratio analysis. Component percentage analysis explained each line item in a financial statement as a percentage of selected base figures for example; each line item in an income statement is expressed as a percentage of net sales. This type of analysis can also be extended to selected groups of accounts. Trend analysis, however, is particularly application to the items of profit and loss account. It is advisable that trends to sale and not income may be studied in the light of two fact ors, in the growth of the business and the general name given to the use of various ratio and percentage to express the relationship between two different reports a financial statement. Ratio analysis as an interpretation technique facilitates comparison of significant figure by expressing their relationship in the form of ratios or percentage therefore by bringing into form, solvent features in a given appraisal statement.</w:t>
      </w:r>
    </w:p>
    <w:p w14:paraId="2E998D78"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Zara and Shahsavari (2012) carried out a study on the ability of accounting information to make decision and concluded that the use of accounting information system had improved the productivity and delivery of many organizations through anticipatory decision making. </w:t>
      </w:r>
    </w:p>
    <w:p w14:paraId="53D4F029"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lastRenderedPageBreak/>
        <w:t xml:space="preserve">Awosejo, Ajala and Agunbiade (2014) assessed the level of perception of social and organizational factors and the extent to which accounting information system is adopted by accounting firms. It was inferred that usage of accounting information system is accepted fairly within accounting firm and the firm were propagating adoption by their clients. </w:t>
      </w:r>
    </w:p>
    <w:p w14:paraId="2B0E3E3F"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Chenhall (2003), while looking at management control design within an organizational context discovered that most organizations failed due to their non-adoption and implementation of accounting information system.   </w:t>
      </w:r>
    </w:p>
    <w:p w14:paraId="5C76B932" w14:textId="77777777" w:rsidR="0011747C" w:rsidRDefault="00905546">
      <w:pPr>
        <w:pBdr>
          <w:top w:val="nil"/>
          <w:left w:val="nil"/>
          <w:bottom w:val="nil"/>
          <w:right w:val="nil"/>
          <w:between w:val="nil"/>
        </w:pBdr>
        <w:spacing w:line="480" w:lineRule="auto"/>
        <w:jc w:val="both"/>
        <w:rPr>
          <w:color w:val="000000"/>
          <w:sz w:val="24"/>
          <w:szCs w:val="24"/>
        </w:rPr>
        <w:sectPr w:rsidR="0011747C">
          <w:pgSz w:w="11520" w:h="14400"/>
          <w:pgMar w:top="1440" w:right="1728" w:bottom="1440" w:left="1872" w:header="720" w:footer="720" w:gutter="0"/>
          <w:pgNumType w:start="1"/>
          <w:cols w:space="720"/>
        </w:sectPr>
      </w:pPr>
      <w:r>
        <w:rPr>
          <w:color w:val="000000"/>
          <w:sz w:val="24"/>
          <w:szCs w:val="24"/>
        </w:rPr>
        <w:t xml:space="preserve">Raymon and Magnenat-Thalmann (2011) asserted in their study that accounting reports and information by some companies fall short of minimum standard due to their failure to adopt AIS. They further stated that standardized accounting reports including the financial statements are computerized by accounting information system and where banks failed to adopt this technology, they will have to produce the reports manually. In addition to non-availability of expertise in accounting and timeliness of producing the report result in shoddy accounting reports. </w:t>
      </w:r>
    </w:p>
    <w:p w14:paraId="51ABA9DA" w14:textId="77777777" w:rsidR="0011747C" w:rsidRDefault="00905546">
      <w:pPr>
        <w:pStyle w:val="Heading1"/>
        <w:spacing w:before="0" w:line="480" w:lineRule="auto"/>
        <w:ind w:left="0"/>
        <w:jc w:val="center"/>
        <w:rPr>
          <w:sz w:val="24"/>
          <w:szCs w:val="24"/>
        </w:rPr>
      </w:pPr>
      <w:r>
        <w:rPr>
          <w:sz w:val="24"/>
          <w:szCs w:val="24"/>
        </w:rPr>
        <w:lastRenderedPageBreak/>
        <w:t xml:space="preserve">CHAPTER THREE </w:t>
      </w:r>
    </w:p>
    <w:p w14:paraId="419FDF3F" w14:textId="77777777" w:rsidR="0011747C" w:rsidRDefault="00905546">
      <w:pPr>
        <w:pStyle w:val="Heading1"/>
        <w:spacing w:before="0" w:line="480" w:lineRule="auto"/>
        <w:ind w:left="0"/>
        <w:jc w:val="center"/>
        <w:rPr>
          <w:sz w:val="24"/>
          <w:szCs w:val="24"/>
        </w:rPr>
      </w:pPr>
      <w:r>
        <w:rPr>
          <w:sz w:val="24"/>
          <w:szCs w:val="24"/>
        </w:rPr>
        <w:t>METHODOLOGY</w:t>
      </w:r>
    </w:p>
    <w:p w14:paraId="2D443F91" w14:textId="77777777" w:rsidR="0011747C" w:rsidRDefault="00905546">
      <w:pPr>
        <w:numPr>
          <w:ilvl w:val="1"/>
          <w:numId w:val="18"/>
        </w:numPr>
        <w:pBdr>
          <w:top w:val="nil"/>
          <w:left w:val="nil"/>
          <w:bottom w:val="nil"/>
          <w:right w:val="nil"/>
          <w:between w:val="nil"/>
        </w:pBdr>
        <w:spacing w:line="480" w:lineRule="auto"/>
        <w:rPr>
          <w:b/>
          <w:color w:val="000000"/>
          <w:sz w:val="24"/>
          <w:szCs w:val="24"/>
        </w:rPr>
      </w:pPr>
      <w:r>
        <w:rPr>
          <w:b/>
          <w:color w:val="000000"/>
          <w:sz w:val="24"/>
          <w:szCs w:val="24"/>
        </w:rPr>
        <w:t xml:space="preserve"> </w:t>
      </w:r>
      <w:r>
        <w:rPr>
          <w:b/>
          <w:color w:val="000000"/>
          <w:sz w:val="24"/>
          <w:szCs w:val="24"/>
        </w:rPr>
        <w:tab/>
        <w:t xml:space="preserve">Introduction </w:t>
      </w:r>
    </w:p>
    <w:p w14:paraId="2E4762B0" w14:textId="77777777" w:rsidR="0011747C" w:rsidRDefault="00905546">
      <w:pPr>
        <w:spacing w:line="480" w:lineRule="auto"/>
        <w:jc w:val="both"/>
        <w:rPr>
          <w:b/>
          <w:sz w:val="24"/>
          <w:szCs w:val="24"/>
        </w:rPr>
      </w:pPr>
      <w:r>
        <w:rPr>
          <w:sz w:val="24"/>
          <w:szCs w:val="24"/>
        </w:rPr>
        <w:t>The data which has been collected for the purpose of this project and which will be analyzed in the course of writing this project have been obtained from the international tobacco company.</w:t>
      </w:r>
    </w:p>
    <w:p w14:paraId="03A1B895" w14:textId="77777777" w:rsidR="0011747C" w:rsidRDefault="00905546">
      <w:pPr>
        <w:numPr>
          <w:ilvl w:val="1"/>
          <w:numId w:val="18"/>
        </w:numPr>
        <w:pBdr>
          <w:top w:val="nil"/>
          <w:left w:val="nil"/>
          <w:bottom w:val="nil"/>
          <w:right w:val="nil"/>
          <w:between w:val="nil"/>
        </w:pBdr>
        <w:spacing w:line="480" w:lineRule="auto"/>
        <w:rPr>
          <w:b/>
          <w:color w:val="000000"/>
          <w:sz w:val="24"/>
          <w:szCs w:val="24"/>
        </w:rPr>
      </w:pPr>
      <w:r>
        <w:rPr>
          <w:b/>
          <w:color w:val="000000"/>
          <w:sz w:val="24"/>
          <w:szCs w:val="24"/>
        </w:rPr>
        <w:t xml:space="preserve"> </w:t>
      </w:r>
      <w:r>
        <w:rPr>
          <w:b/>
          <w:color w:val="000000"/>
          <w:sz w:val="24"/>
          <w:szCs w:val="24"/>
        </w:rPr>
        <w:tab/>
        <w:t>Research Design</w:t>
      </w:r>
    </w:p>
    <w:p w14:paraId="6E32D9E8" w14:textId="77777777" w:rsidR="0011747C" w:rsidRDefault="00905546">
      <w:pPr>
        <w:spacing w:line="480" w:lineRule="auto"/>
        <w:jc w:val="both"/>
        <w:rPr>
          <w:sz w:val="24"/>
          <w:szCs w:val="24"/>
        </w:rPr>
      </w:pPr>
      <w:r>
        <w:rPr>
          <w:sz w:val="24"/>
          <w:szCs w:val="24"/>
        </w:rPr>
        <w:t>Research design is a plan of action on how the research questions of a study will be answered. We can therefore in far that, a research design is a plan on how the proposed hypothesis would be verified since the research questions are hypothesized. This is true because, the research questions are automatically answered once the research hypothesis is verified.</w:t>
      </w:r>
    </w:p>
    <w:p w14:paraId="2FDE98CF" w14:textId="77777777" w:rsidR="0011747C" w:rsidRDefault="00905546">
      <w:pPr>
        <w:pStyle w:val="Heading1"/>
        <w:spacing w:before="0" w:line="480" w:lineRule="auto"/>
        <w:ind w:left="0"/>
        <w:rPr>
          <w:sz w:val="24"/>
          <w:szCs w:val="24"/>
        </w:rPr>
      </w:pPr>
      <w:r>
        <w:rPr>
          <w:sz w:val="24"/>
          <w:szCs w:val="24"/>
        </w:rPr>
        <w:t xml:space="preserve">3.3 </w:t>
      </w:r>
      <w:r>
        <w:rPr>
          <w:sz w:val="24"/>
          <w:szCs w:val="24"/>
        </w:rPr>
        <w:tab/>
        <w:t>Population of the Study</w:t>
      </w:r>
    </w:p>
    <w:p w14:paraId="09991D09"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In the data collection, population or sampling can be used for the purpose of the project. The entire staffs of the international tobacco company and their shareholders are two hundred, which is used as the population of this study.</w:t>
      </w:r>
    </w:p>
    <w:p w14:paraId="51FBA1F5" w14:textId="77777777" w:rsidR="0011747C" w:rsidRDefault="00905546">
      <w:pPr>
        <w:pStyle w:val="Heading1"/>
        <w:spacing w:before="0" w:line="480" w:lineRule="auto"/>
        <w:ind w:left="0"/>
        <w:rPr>
          <w:sz w:val="24"/>
          <w:szCs w:val="24"/>
        </w:rPr>
      </w:pPr>
      <w:r>
        <w:rPr>
          <w:sz w:val="24"/>
          <w:szCs w:val="24"/>
        </w:rPr>
        <w:t xml:space="preserve">3.4  </w:t>
      </w:r>
      <w:r>
        <w:rPr>
          <w:sz w:val="24"/>
          <w:szCs w:val="24"/>
        </w:rPr>
        <w:tab/>
        <w:t xml:space="preserve">Sample Size and Sampling Technique </w:t>
      </w:r>
    </w:p>
    <w:p w14:paraId="3D811CFB"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Sample was done with the use of random sample selection techniques. The sampling method that is actually used for this study was stratified into categories namely senior management staff, junior management staff of those categories were randomly chosen which the researcher considered to be fair representation for the </w:t>
      </w:r>
      <w:r>
        <w:rPr>
          <w:color w:val="000000"/>
          <w:sz w:val="24"/>
          <w:szCs w:val="24"/>
        </w:rPr>
        <w:lastRenderedPageBreak/>
        <w:t>staff population of international tobacco company.</w:t>
      </w:r>
    </w:p>
    <w:p w14:paraId="1D418F05" w14:textId="77777777" w:rsidR="0011747C" w:rsidRDefault="00905546">
      <w:pPr>
        <w:spacing w:line="480" w:lineRule="auto"/>
        <w:jc w:val="both"/>
        <w:rPr>
          <w:b/>
          <w:sz w:val="24"/>
          <w:szCs w:val="24"/>
        </w:rPr>
      </w:pPr>
      <w:r>
        <w:rPr>
          <w:b/>
          <w:sz w:val="24"/>
          <w:szCs w:val="24"/>
        </w:rPr>
        <w:t xml:space="preserve">3.5    </w:t>
      </w:r>
      <w:r>
        <w:rPr>
          <w:b/>
          <w:sz w:val="24"/>
          <w:szCs w:val="24"/>
        </w:rPr>
        <w:tab/>
        <w:t xml:space="preserve">Sources and Method of Data Collection </w:t>
      </w:r>
      <w:r>
        <w:rPr>
          <w:b/>
          <w:sz w:val="24"/>
          <w:szCs w:val="24"/>
        </w:rPr>
        <w:tab/>
      </w:r>
      <w:r>
        <w:rPr>
          <w:b/>
          <w:sz w:val="24"/>
          <w:szCs w:val="24"/>
        </w:rPr>
        <w:tab/>
      </w:r>
      <w:r>
        <w:rPr>
          <w:b/>
          <w:sz w:val="24"/>
          <w:szCs w:val="24"/>
        </w:rPr>
        <w:tab/>
      </w:r>
      <w:r>
        <w:rPr>
          <w:b/>
          <w:sz w:val="24"/>
          <w:szCs w:val="24"/>
        </w:rPr>
        <w:tab/>
      </w:r>
    </w:p>
    <w:p w14:paraId="77187161"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data to be used for this research can be divided into two (2) groups (i) Primary Data, (ii) Secondary Data</w:t>
      </w:r>
    </w:p>
    <w:p w14:paraId="7FC289C6" w14:textId="77777777" w:rsidR="0011747C" w:rsidRDefault="00905546">
      <w:pPr>
        <w:pStyle w:val="Heading1"/>
        <w:spacing w:before="0" w:line="480" w:lineRule="auto"/>
        <w:ind w:left="0"/>
        <w:rPr>
          <w:b w:val="0"/>
          <w:sz w:val="24"/>
          <w:szCs w:val="24"/>
        </w:rPr>
      </w:pPr>
      <w:r>
        <w:rPr>
          <w:sz w:val="24"/>
          <w:szCs w:val="24"/>
        </w:rPr>
        <w:t xml:space="preserve">Primary Data: </w:t>
      </w:r>
      <w:r>
        <w:rPr>
          <w:b w:val="0"/>
          <w:sz w:val="24"/>
          <w:szCs w:val="24"/>
        </w:rPr>
        <w:t>They are collected by the researcher at source.</w:t>
      </w:r>
    </w:p>
    <w:p w14:paraId="652C74BA" w14:textId="77777777" w:rsidR="0011747C" w:rsidRDefault="00905546">
      <w:pPr>
        <w:pStyle w:val="Heading1"/>
        <w:spacing w:before="0" w:line="480" w:lineRule="auto"/>
        <w:ind w:left="0"/>
        <w:jc w:val="both"/>
        <w:rPr>
          <w:b w:val="0"/>
          <w:sz w:val="24"/>
          <w:szCs w:val="24"/>
        </w:rPr>
      </w:pPr>
      <w:r>
        <w:rPr>
          <w:sz w:val="24"/>
          <w:szCs w:val="24"/>
        </w:rPr>
        <w:t xml:space="preserve">Secondary Data: </w:t>
      </w:r>
      <w:r>
        <w:rPr>
          <w:b w:val="0"/>
          <w:sz w:val="24"/>
          <w:szCs w:val="24"/>
        </w:rPr>
        <w:t>They are data collected by someone else other than the researcher but used by the researcher.</w:t>
      </w:r>
    </w:p>
    <w:p w14:paraId="7586F0E3" w14:textId="77777777" w:rsidR="0011747C" w:rsidRDefault="00905546">
      <w:pPr>
        <w:spacing w:line="480" w:lineRule="auto"/>
        <w:jc w:val="both"/>
        <w:rPr>
          <w:b/>
          <w:sz w:val="24"/>
          <w:szCs w:val="24"/>
        </w:rPr>
      </w:pPr>
      <w:r>
        <w:rPr>
          <w:b/>
          <w:sz w:val="24"/>
          <w:szCs w:val="24"/>
        </w:rPr>
        <w:t>3.6</w:t>
      </w:r>
      <w:r>
        <w:rPr>
          <w:b/>
          <w:sz w:val="24"/>
          <w:szCs w:val="24"/>
        </w:rPr>
        <w:tab/>
        <w:t>Instrument for Data Collection</w:t>
      </w:r>
      <w:r>
        <w:rPr>
          <w:b/>
          <w:sz w:val="24"/>
          <w:szCs w:val="24"/>
        </w:rPr>
        <w:tab/>
      </w:r>
      <w:r>
        <w:rPr>
          <w:b/>
          <w:sz w:val="24"/>
          <w:szCs w:val="24"/>
        </w:rPr>
        <w:tab/>
      </w:r>
      <w:r>
        <w:rPr>
          <w:b/>
          <w:sz w:val="24"/>
          <w:szCs w:val="24"/>
        </w:rPr>
        <w:tab/>
      </w:r>
      <w:r>
        <w:rPr>
          <w:b/>
          <w:sz w:val="24"/>
          <w:szCs w:val="24"/>
        </w:rPr>
        <w:tab/>
      </w:r>
      <w:r>
        <w:rPr>
          <w:b/>
          <w:sz w:val="24"/>
          <w:szCs w:val="24"/>
        </w:rPr>
        <w:tab/>
      </w:r>
    </w:p>
    <w:p w14:paraId="54D43531" w14:textId="77777777" w:rsidR="0011747C" w:rsidRDefault="00905546">
      <w:pPr>
        <w:pBdr>
          <w:top w:val="nil"/>
          <w:left w:val="nil"/>
          <w:bottom w:val="nil"/>
          <w:right w:val="nil"/>
          <w:between w:val="nil"/>
        </w:pBdr>
        <w:spacing w:line="480" w:lineRule="auto"/>
        <w:rPr>
          <w:color w:val="000000"/>
          <w:sz w:val="24"/>
          <w:szCs w:val="24"/>
        </w:rPr>
      </w:pPr>
      <w:r>
        <w:rPr>
          <w:color w:val="000000"/>
          <w:sz w:val="24"/>
          <w:szCs w:val="24"/>
        </w:rPr>
        <w:t>In this project, the researcher used three method in gathering data used in the writing up of this project::</w:t>
      </w:r>
    </w:p>
    <w:p w14:paraId="6C097509" w14:textId="77777777" w:rsidR="0011747C" w:rsidRDefault="00905546">
      <w:pPr>
        <w:numPr>
          <w:ilvl w:val="2"/>
          <w:numId w:val="2"/>
        </w:numPr>
        <w:pBdr>
          <w:top w:val="nil"/>
          <w:left w:val="nil"/>
          <w:bottom w:val="nil"/>
          <w:right w:val="nil"/>
          <w:between w:val="nil"/>
        </w:pBdr>
        <w:tabs>
          <w:tab w:val="left" w:pos="1200"/>
          <w:tab w:val="left" w:pos="1201"/>
        </w:tabs>
        <w:spacing w:line="480" w:lineRule="auto"/>
        <w:ind w:hanging="510"/>
        <w:rPr>
          <w:color w:val="000000"/>
        </w:rPr>
      </w:pPr>
      <w:r>
        <w:rPr>
          <w:color w:val="000000"/>
          <w:sz w:val="24"/>
          <w:szCs w:val="24"/>
        </w:rPr>
        <w:t>Personal interview</w:t>
      </w:r>
    </w:p>
    <w:p w14:paraId="41DBCB1D" w14:textId="77777777" w:rsidR="0011747C" w:rsidRDefault="00905546">
      <w:pPr>
        <w:numPr>
          <w:ilvl w:val="2"/>
          <w:numId w:val="2"/>
        </w:numPr>
        <w:pBdr>
          <w:top w:val="nil"/>
          <w:left w:val="nil"/>
          <w:bottom w:val="nil"/>
          <w:right w:val="nil"/>
          <w:between w:val="nil"/>
        </w:pBdr>
        <w:tabs>
          <w:tab w:val="left" w:pos="1200"/>
          <w:tab w:val="left" w:pos="1201"/>
        </w:tabs>
        <w:spacing w:line="480" w:lineRule="auto"/>
        <w:ind w:hanging="587"/>
        <w:rPr>
          <w:color w:val="000000"/>
        </w:rPr>
      </w:pPr>
      <w:r>
        <w:rPr>
          <w:color w:val="000000"/>
          <w:sz w:val="24"/>
          <w:szCs w:val="24"/>
        </w:rPr>
        <w:t>Personal observation</w:t>
      </w:r>
    </w:p>
    <w:p w14:paraId="280BE04B" w14:textId="77777777" w:rsidR="0011747C" w:rsidRDefault="00905546">
      <w:pPr>
        <w:numPr>
          <w:ilvl w:val="2"/>
          <w:numId w:val="2"/>
        </w:numPr>
        <w:pBdr>
          <w:top w:val="nil"/>
          <w:left w:val="nil"/>
          <w:bottom w:val="nil"/>
          <w:right w:val="nil"/>
          <w:between w:val="nil"/>
        </w:pBdr>
        <w:tabs>
          <w:tab w:val="left" w:pos="1200"/>
          <w:tab w:val="left" w:pos="1201"/>
        </w:tabs>
        <w:spacing w:line="480" w:lineRule="auto"/>
        <w:ind w:hanging="663"/>
        <w:rPr>
          <w:color w:val="000000"/>
        </w:rPr>
      </w:pPr>
      <w:r>
        <w:rPr>
          <w:color w:val="000000"/>
          <w:sz w:val="24"/>
          <w:szCs w:val="24"/>
        </w:rPr>
        <w:t>Questionnaire</w:t>
      </w:r>
    </w:p>
    <w:p w14:paraId="6AA85F08" w14:textId="77777777" w:rsidR="0011747C" w:rsidRDefault="00905546">
      <w:pPr>
        <w:pStyle w:val="Heading1"/>
        <w:spacing w:before="0" w:line="480" w:lineRule="auto"/>
        <w:ind w:left="0"/>
        <w:rPr>
          <w:sz w:val="24"/>
          <w:szCs w:val="24"/>
        </w:rPr>
      </w:pPr>
      <w:r>
        <w:rPr>
          <w:sz w:val="24"/>
          <w:szCs w:val="24"/>
        </w:rPr>
        <w:t>Personal Interview</w:t>
      </w:r>
    </w:p>
    <w:p w14:paraId="5852A22D"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Some staff was interviewed by the researcher. The question asked centered around the nature of the work of the financial controller statement, the behavior of the department staff and the implementation of financial statement. The responses were noted and serve as control for some question asked in the questionnaire.</w:t>
      </w:r>
    </w:p>
    <w:p w14:paraId="7524843E" w14:textId="77777777" w:rsidR="0011747C" w:rsidRDefault="0011747C">
      <w:pPr>
        <w:pStyle w:val="Heading1"/>
        <w:spacing w:before="0" w:line="480" w:lineRule="auto"/>
        <w:ind w:left="0"/>
        <w:rPr>
          <w:sz w:val="24"/>
          <w:szCs w:val="24"/>
        </w:rPr>
      </w:pPr>
    </w:p>
    <w:p w14:paraId="14F22DF2" w14:textId="77777777" w:rsidR="0011747C" w:rsidRDefault="0011747C">
      <w:pPr>
        <w:pStyle w:val="Heading1"/>
        <w:spacing w:before="0" w:line="480" w:lineRule="auto"/>
        <w:ind w:left="0"/>
        <w:rPr>
          <w:sz w:val="24"/>
          <w:szCs w:val="24"/>
        </w:rPr>
      </w:pPr>
    </w:p>
    <w:p w14:paraId="29D9544A" w14:textId="77777777" w:rsidR="0011747C" w:rsidRDefault="0011747C">
      <w:pPr>
        <w:pStyle w:val="Heading1"/>
        <w:spacing w:before="0" w:line="480" w:lineRule="auto"/>
        <w:ind w:left="0"/>
        <w:rPr>
          <w:sz w:val="24"/>
          <w:szCs w:val="24"/>
        </w:rPr>
      </w:pPr>
    </w:p>
    <w:p w14:paraId="11835747" w14:textId="77777777" w:rsidR="0011747C" w:rsidRDefault="00905546">
      <w:pPr>
        <w:pStyle w:val="Heading1"/>
        <w:spacing w:before="0" w:line="480" w:lineRule="auto"/>
        <w:ind w:left="0"/>
        <w:rPr>
          <w:sz w:val="24"/>
          <w:szCs w:val="24"/>
        </w:rPr>
      </w:pPr>
      <w:r>
        <w:rPr>
          <w:sz w:val="24"/>
          <w:szCs w:val="24"/>
        </w:rPr>
        <w:lastRenderedPageBreak/>
        <w:t>Personal Observation</w:t>
      </w:r>
    </w:p>
    <w:p w14:paraId="76B801B3"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researcher made personal observation of the company financial statement and noting carefully activities of the financial controller.</w:t>
      </w:r>
    </w:p>
    <w:p w14:paraId="0C26381A" w14:textId="77777777" w:rsidR="0011747C" w:rsidRDefault="00905546">
      <w:pPr>
        <w:pBdr>
          <w:top w:val="nil"/>
          <w:left w:val="nil"/>
          <w:bottom w:val="nil"/>
          <w:right w:val="nil"/>
          <w:between w:val="nil"/>
        </w:pBdr>
        <w:spacing w:line="480" w:lineRule="auto"/>
        <w:jc w:val="both"/>
        <w:rPr>
          <w:b/>
          <w:color w:val="000000"/>
          <w:sz w:val="24"/>
          <w:szCs w:val="24"/>
        </w:rPr>
      </w:pPr>
      <w:r>
        <w:rPr>
          <w:b/>
          <w:color w:val="000000"/>
          <w:sz w:val="24"/>
          <w:szCs w:val="24"/>
        </w:rPr>
        <w:t>Questionnaire</w:t>
      </w:r>
    </w:p>
    <w:p w14:paraId="3142EB87"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staffs of the financial control unit were given questionnaire and the researchers administered this personally.</w:t>
      </w:r>
    </w:p>
    <w:p w14:paraId="6F5268B7" w14:textId="77777777" w:rsidR="0011747C" w:rsidRDefault="00905546">
      <w:pPr>
        <w:spacing w:line="480" w:lineRule="auto"/>
        <w:jc w:val="both"/>
        <w:rPr>
          <w:b/>
          <w:sz w:val="24"/>
          <w:szCs w:val="24"/>
        </w:rPr>
      </w:pPr>
      <w:r>
        <w:rPr>
          <w:b/>
          <w:sz w:val="24"/>
          <w:szCs w:val="24"/>
        </w:rPr>
        <w:t xml:space="preserve">3.7 </w:t>
      </w:r>
      <w:r>
        <w:rPr>
          <w:b/>
          <w:sz w:val="24"/>
          <w:szCs w:val="24"/>
        </w:rPr>
        <w:tab/>
        <w:t>Technique for Data Analysis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47882A0B"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researcher used research question instead of hypothesis statement as a result, descriptive statistics will be used in the analysis and interpretation of data. The responses from the respondents will be subdivided into group’s bases on research questions.</w:t>
      </w:r>
    </w:p>
    <w:p w14:paraId="4DC1C1AF" w14:textId="77777777" w:rsidR="0011747C" w:rsidRDefault="00905546">
      <w:pPr>
        <w:rPr>
          <w:b/>
          <w:sz w:val="24"/>
          <w:szCs w:val="24"/>
        </w:rPr>
      </w:pPr>
      <w:r>
        <w:br w:type="page"/>
      </w:r>
    </w:p>
    <w:p w14:paraId="1D3040AD" w14:textId="77777777" w:rsidR="0011747C" w:rsidRDefault="00905546">
      <w:pPr>
        <w:pStyle w:val="Heading1"/>
        <w:spacing w:before="0" w:line="480" w:lineRule="auto"/>
        <w:ind w:left="0"/>
        <w:jc w:val="center"/>
        <w:rPr>
          <w:sz w:val="24"/>
          <w:szCs w:val="24"/>
        </w:rPr>
      </w:pPr>
      <w:r>
        <w:rPr>
          <w:sz w:val="24"/>
          <w:szCs w:val="24"/>
        </w:rPr>
        <w:lastRenderedPageBreak/>
        <w:t>CHAPTER FOUR</w:t>
      </w:r>
    </w:p>
    <w:p w14:paraId="5F2DE81D" w14:textId="77777777" w:rsidR="0011747C" w:rsidRDefault="00905546">
      <w:pPr>
        <w:pStyle w:val="Heading1"/>
        <w:spacing w:before="0" w:line="480" w:lineRule="auto"/>
        <w:ind w:left="0"/>
        <w:jc w:val="center"/>
        <w:rPr>
          <w:sz w:val="24"/>
          <w:szCs w:val="24"/>
        </w:rPr>
      </w:pPr>
      <w:r>
        <w:rPr>
          <w:sz w:val="24"/>
          <w:szCs w:val="24"/>
        </w:rPr>
        <w:t>DATA ANALYSIS AND DISCUSSIONS</w:t>
      </w:r>
    </w:p>
    <w:p w14:paraId="7F2E945F" w14:textId="77777777" w:rsidR="0011747C" w:rsidRDefault="00905546">
      <w:pPr>
        <w:pStyle w:val="Heading1"/>
        <w:spacing w:before="0" w:line="480" w:lineRule="auto"/>
        <w:ind w:left="0"/>
        <w:rPr>
          <w:sz w:val="24"/>
          <w:szCs w:val="24"/>
        </w:rPr>
      </w:pPr>
      <w:r>
        <w:rPr>
          <w:sz w:val="24"/>
          <w:szCs w:val="24"/>
        </w:rPr>
        <w:t>4.1</w:t>
      </w:r>
      <w:r>
        <w:rPr>
          <w:sz w:val="24"/>
          <w:szCs w:val="24"/>
        </w:rPr>
        <w:tab/>
        <w:t>Data Analysis</w:t>
      </w:r>
    </w:p>
    <w:p w14:paraId="38FEF9AC"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Analysis is a major aspect of any research. The previous chapter was devoted to explain various method and procedures to be employed in data collection and of course in the analysis of data collected.</w:t>
      </w:r>
    </w:p>
    <w:p w14:paraId="28BD0A63"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This chapter would concentrate on the analysis of data using percentage. The responses required from the respondents were converted into percentages. These percentages will then be used as a basis for accepting or rejecting the research questions. </w:t>
      </w:r>
    </w:p>
    <w:p w14:paraId="774435B4" w14:textId="77777777" w:rsidR="0011747C" w:rsidRDefault="00905546">
      <w:pPr>
        <w:spacing w:line="480" w:lineRule="auto"/>
        <w:jc w:val="both"/>
        <w:rPr>
          <w:b/>
          <w:sz w:val="24"/>
          <w:szCs w:val="24"/>
        </w:rPr>
      </w:pPr>
      <w:r>
        <w:rPr>
          <w:b/>
          <w:sz w:val="24"/>
          <w:szCs w:val="24"/>
        </w:rPr>
        <w:t xml:space="preserve">4.2 </w:t>
      </w:r>
      <w:r>
        <w:rPr>
          <w:b/>
          <w:sz w:val="24"/>
          <w:szCs w:val="24"/>
        </w:rPr>
        <w:tab/>
        <w:t xml:space="preserve">Respondents Characteristics and Classifications </w:t>
      </w:r>
      <w:r>
        <w:rPr>
          <w:b/>
          <w:sz w:val="24"/>
          <w:szCs w:val="24"/>
        </w:rPr>
        <w:tab/>
      </w:r>
      <w:r>
        <w:rPr>
          <w:b/>
          <w:sz w:val="24"/>
          <w:szCs w:val="24"/>
        </w:rPr>
        <w:tab/>
      </w:r>
      <w:r>
        <w:rPr>
          <w:b/>
          <w:sz w:val="24"/>
          <w:szCs w:val="24"/>
        </w:rPr>
        <w:tab/>
      </w:r>
    </w:p>
    <w:p w14:paraId="0ECD2E02" w14:textId="77777777" w:rsidR="0011747C" w:rsidRDefault="00905546">
      <w:pPr>
        <w:pStyle w:val="Heading1"/>
        <w:spacing w:before="0" w:line="480" w:lineRule="auto"/>
        <w:ind w:left="0"/>
        <w:rPr>
          <w:b w:val="0"/>
          <w:sz w:val="24"/>
          <w:szCs w:val="24"/>
        </w:rPr>
      </w:pPr>
      <w:r>
        <w:rPr>
          <w:sz w:val="24"/>
          <w:szCs w:val="24"/>
        </w:rPr>
        <w:t xml:space="preserve">Table 1: </w:t>
      </w:r>
      <w:r>
        <w:rPr>
          <w:b w:val="0"/>
          <w:sz w:val="24"/>
          <w:szCs w:val="24"/>
        </w:rPr>
        <w:t>Age Analysis of the Responses</w:t>
      </w:r>
    </w:p>
    <w:tbl>
      <w:tblPr>
        <w:tblStyle w:val="a"/>
        <w:tblW w:w="8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0"/>
        <w:gridCol w:w="2317"/>
        <w:gridCol w:w="3633"/>
      </w:tblGrid>
      <w:tr w:rsidR="0011747C" w14:paraId="513906BE" w14:textId="77777777">
        <w:trPr>
          <w:trHeight w:val="470"/>
        </w:trPr>
        <w:tc>
          <w:tcPr>
            <w:tcW w:w="2060" w:type="dxa"/>
          </w:tcPr>
          <w:p w14:paraId="706AC0B1"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AGE</w:t>
            </w:r>
          </w:p>
        </w:tc>
        <w:tc>
          <w:tcPr>
            <w:tcW w:w="2317" w:type="dxa"/>
          </w:tcPr>
          <w:p w14:paraId="4A6F2875" w14:textId="77777777" w:rsidR="0011747C" w:rsidRDefault="00905546">
            <w:pPr>
              <w:pBdr>
                <w:top w:val="nil"/>
                <w:left w:val="nil"/>
                <w:bottom w:val="nil"/>
                <w:right w:val="nil"/>
                <w:between w:val="nil"/>
              </w:pBdr>
              <w:spacing w:line="480" w:lineRule="auto"/>
              <w:ind w:left="357"/>
              <w:rPr>
                <w:b/>
                <w:color w:val="000000"/>
                <w:sz w:val="24"/>
                <w:szCs w:val="24"/>
              </w:rPr>
            </w:pPr>
            <w:r>
              <w:rPr>
                <w:b/>
                <w:color w:val="000000"/>
                <w:sz w:val="24"/>
                <w:szCs w:val="24"/>
              </w:rPr>
              <w:t>FREQUENCY</w:t>
            </w:r>
          </w:p>
        </w:tc>
        <w:tc>
          <w:tcPr>
            <w:tcW w:w="3633" w:type="dxa"/>
          </w:tcPr>
          <w:p w14:paraId="256FE88C" w14:textId="77777777" w:rsidR="0011747C" w:rsidRDefault="00905546">
            <w:pPr>
              <w:pBdr>
                <w:top w:val="nil"/>
                <w:left w:val="nil"/>
                <w:bottom w:val="nil"/>
                <w:right w:val="nil"/>
                <w:between w:val="nil"/>
              </w:pBdr>
              <w:spacing w:line="480" w:lineRule="auto"/>
              <w:ind w:left="104"/>
              <w:rPr>
                <w:b/>
                <w:color w:val="000000"/>
                <w:sz w:val="24"/>
                <w:szCs w:val="24"/>
              </w:rPr>
            </w:pPr>
            <w:r>
              <w:rPr>
                <w:b/>
                <w:color w:val="000000"/>
                <w:sz w:val="24"/>
                <w:szCs w:val="24"/>
              </w:rPr>
              <w:t>PERCENTAGES</w:t>
            </w:r>
          </w:p>
        </w:tc>
      </w:tr>
      <w:tr w:rsidR="0011747C" w14:paraId="0C4A42CC" w14:textId="77777777">
        <w:trPr>
          <w:trHeight w:val="467"/>
        </w:trPr>
        <w:tc>
          <w:tcPr>
            <w:tcW w:w="2060" w:type="dxa"/>
          </w:tcPr>
          <w:p w14:paraId="13C49698"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18-30</w:t>
            </w:r>
          </w:p>
        </w:tc>
        <w:tc>
          <w:tcPr>
            <w:tcW w:w="2317" w:type="dxa"/>
          </w:tcPr>
          <w:p w14:paraId="77D20A73" w14:textId="77777777" w:rsidR="0011747C" w:rsidRDefault="00905546">
            <w:pPr>
              <w:pBdr>
                <w:top w:val="nil"/>
                <w:left w:val="nil"/>
                <w:bottom w:val="nil"/>
                <w:right w:val="nil"/>
                <w:between w:val="nil"/>
              </w:pBdr>
              <w:spacing w:line="480" w:lineRule="auto"/>
              <w:ind w:left="996" w:right="991"/>
              <w:jc w:val="center"/>
              <w:rPr>
                <w:color w:val="000000"/>
                <w:sz w:val="24"/>
                <w:szCs w:val="24"/>
              </w:rPr>
            </w:pPr>
            <w:r>
              <w:rPr>
                <w:color w:val="000000"/>
                <w:sz w:val="24"/>
                <w:szCs w:val="24"/>
              </w:rPr>
              <w:t>10</w:t>
            </w:r>
          </w:p>
        </w:tc>
        <w:tc>
          <w:tcPr>
            <w:tcW w:w="3633" w:type="dxa"/>
          </w:tcPr>
          <w:p w14:paraId="4FE7D7AF" w14:textId="77777777" w:rsidR="0011747C" w:rsidRDefault="00905546">
            <w:pPr>
              <w:pBdr>
                <w:top w:val="nil"/>
                <w:left w:val="nil"/>
                <w:bottom w:val="nil"/>
                <w:right w:val="nil"/>
                <w:between w:val="nil"/>
              </w:pBdr>
              <w:spacing w:line="480" w:lineRule="auto"/>
              <w:ind w:left="899" w:right="893"/>
              <w:jc w:val="center"/>
              <w:rPr>
                <w:color w:val="000000"/>
                <w:sz w:val="24"/>
                <w:szCs w:val="24"/>
              </w:rPr>
            </w:pPr>
            <w:r>
              <w:rPr>
                <w:color w:val="000000"/>
                <w:sz w:val="24"/>
                <w:szCs w:val="24"/>
              </w:rPr>
              <w:t>50%</w:t>
            </w:r>
          </w:p>
        </w:tc>
      </w:tr>
      <w:tr w:rsidR="0011747C" w14:paraId="7EB5AD9A" w14:textId="77777777">
        <w:trPr>
          <w:trHeight w:val="467"/>
        </w:trPr>
        <w:tc>
          <w:tcPr>
            <w:tcW w:w="2060" w:type="dxa"/>
          </w:tcPr>
          <w:p w14:paraId="17F14701"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31-40</w:t>
            </w:r>
          </w:p>
        </w:tc>
        <w:tc>
          <w:tcPr>
            <w:tcW w:w="2317" w:type="dxa"/>
          </w:tcPr>
          <w:p w14:paraId="1E3DC25D" w14:textId="77777777" w:rsidR="0011747C" w:rsidRDefault="00905546">
            <w:pPr>
              <w:pBdr>
                <w:top w:val="nil"/>
                <w:left w:val="nil"/>
                <w:bottom w:val="nil"/>
                <w:right w:val="nil"/>
                <w:between w:val="nil"/>
              </w:pBdr>
              <w:spacing w:line="480" w:lineRule="auto"/>
              <w:ind w:left="2"/>
              <w:jc w:val="center"/>
              <w:rPr>
                <w:color w:val="000000"/>
                <w:sz w:val="24"/>
                <w:szCs w:val="24"/>
              </w:rPr>
            </w:pPr>
            <w:r>
              <w:rPr>
                <w:color w:val="000000"/>
                <w:sz w:val="24"/>
                <w:szCs w:val="24"/>
              </w:rPr>
              <w:t>5</w:t>
            </w:r>
          </w:p>
        </w:tc>
        <w:tc>
          <w:tcPr>
            <w:tcW w:w="3633" w:type="dxa"/>
          </w:tcPr>
          <w:p w14:paraId="42562AD3" w14:textId="77777777" w:rsidR="0011747C" w:rsidRDefault="00905546">
            <w:pPr>
              <w:pBdr>
                <w:top w:val="nil"/>
                <w:left w:val="nil"/>
                <w:bottom w:val="nil"/>
                <w:right w:val="nil"/>
                <w:between w:val="nil"/>
              </w:pBdr>
              <w:spacing w:line="480" w:lineRule="auto"/>
              <w:ind w:left="899" w:right="893"/>
              <w:jc w:val="center"/>
              <w:rPr>
                <w:color w:val="000000"/>
                <w:sz w:val="24"/>
                <w:szCs w:val="24"/>
              </w:rPr>
            </w:pPr>
            <w:r>
              <w:rPr>
                <w:color w:val="000000"/>
                <w:sz w:val="24"/>
                <w:szCs w:val="24"/>
              </w:rPr>
              <w:t>25%</w:t>
            </w:r>
          </w:p>
        </w:tc>
      </w:tr>
      <w:tr w:rsidR="0011747C" w14:paraId="77F66207" w14:textId="77777777">
        <w:trPr>
          <w:trHeight w:val="482"/>
        </w:trPr>
        <w:tc>
          <w:tcPr>
            <w:tcW w:w="2060" w:type="dxa"/>
          </w:tcPr>
          <w:p w14:paraId="1AD1DBB1"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41-50</w:t>
            </w:r>
          </w:p>
        </w:tc>
        <w:tc>
          <w:tcPr>
            <w:tcW w:w="2317" w:type="dxa"/>
          </w:tcPr>
          <w:p w14:paraId="7FE5DAC1" w14:textId="77777777" w:rsidR="0011747C" w:rsidRDefault="00905546">
            <w:pPr>
              <w:pBdr>
                <w:top w:val="nil"/>
                <w:left w:val="nil"/>
                <w:bottom w:val="nil"/>
                <w:right w:val="nil"/>
                <w:between w:val="nil"/>
              </w:pBdr>
              <w:spacing w:line="480" w:lineRule="auto"/>
              <w:ind w:left="2"/>
              <w:jc w:val="center"/>
              <w:rPr>
                <w:color w:val="000000"/>
                <w:sz w:val="24"/>
                <w:szCs w:val="24"/>
              </w:rPr>
            </w:pPr>
            <w:r>
              <w:rPr>
                <w:color w:val="000000"/>
                <w:sz w:val="24"/>
                <w:szCs w:val="24"/>
              </w:rPr>
              <w:t>4</w:t>
            </w:r>
          </w:p>
        </w:tc>
        <w:tc>
          <w:tcPr>
            <w:tcW w:w="3633" w:type="dxa"/>
          </w:tcPr>
          <w:p w14:paraId="30062CEE" w14:textId="77777777" w:rsidR="0011747C" w:rsidRDefault="00905546">
            <w:pPr>
              <w:pBdr>
                <w:top w:val="nil"/>
                <w:left w:val="nil"/>
                <w:bottom w:val="nil"/>
                <w:right w:val="nil"/>
                <w:between w:val="nil"/>
              </w:pBdr>
              <w:spacing w:line="480" w:lineRule="auto"/>
              <w:ind w:left="899" w:right="893"/>
              <w:jc w:val="center"/>
              <w:rPr>
                <w:color w:val="000000"/>
                <w:sz w:val="24"/>
                <w:szCs w:val="24"/>
              </w:rPr>
            </w:pPr>
            <w:r>
              <w:rPr>
                <w:color w:val="000000"/>
                <w:sz w:val="24"/>
                <w:szCs w:val="24"/>
              </w:rPr>
              <w:t>20%</w:t>
            </w:r>
          </w:p>
        </w:tc>
      </w:tr>
      <w:tr w:rsidR="0011747C" w14:paraId="0D0AFB46" w14:textId="77777777">
        <w:trPr>
          <w:trHeight w:val="468"/>
        </w:trPr>
        <w:tc>
          <w:tcPr>
            <w:tcW w:w="2060" w:type="dxa"/>
          </w:tcPr>
          <w:p w14:paraId="421B8FE4"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51 and above</w:t>
            </w:r>
          </w:p>
        </w:tc>
        <w:tc>
          <w:tcPr>
            <w:tcW w:w="2317" w:type="dxa"/>
          </w:tcPr>
          <w:p w14:paraId="366C06A7" w14:textId="77777777" w:rsidR="0011747C" w:rsidRDefault="00905546">
            <w:pPr>
              <w:pBdr>
                <w:top w:val="nil"/>
                <w:left w:val="nil"/>
                <w:bottom w:val="nil"/>
                <w:right w:val="nil"/>
                <w:between w:val="nil"/>
              </w:pBdr>
              <w:spacing w:line="480" w:lineRule="auto"/>
              <w:ind w:left="2"/>
              <w:jc w:val="center"/>
              <w:rPr>
                <w:color w:val="000000"/>
                <w:sz w:val="24"/>
                <w:szCs w:val="24"/>
              </w:rPr>
            </w:pPr>
            <w:r>
              <w:rPr>
                <w:color w:val="000000"/>
                <w:sz w:val="24"/>
                <w:szCs w:val="24"/>
              </w:rPr>
              <w:t>1</w:t>
            </w:r>
          </w:p>
        </w:tc>
        <w:tc>
          <w:tcPr>
            <w:tcW w:w="3633" w:type="dxa"/>
          </w:tcPr>
          <w:p w14:paraId="694812ED" w14:textId="77777777" w:rsidR="0011747C" w:rsidRDefault="00905546">
            <w:pPr>
              <w:pBdr>
                <w:top w:val="nil"/>
                <w:left w:val="nil"/>
                <w:bottom w:val="nil"/>
                <w:right w:val="nil"/>
                <w:between w:val="nil"/>
              </w:pBdr>
              <w:spacing w:line="480" w:lineRule="auto"/>
              <w:ind w:left="899" w:right="895"/>
              <w:jc w:val="center"/>
              <w:rPr>
                <w:color w:val="000000"/>
                <w:sz w:val="24"/>
                <w:szCs w:val="24"/>
              </w:rPr>
            </w:pPr>
            <w:r>
              <w:rPr>
                <w:color w:val="000000"/>
                <w:sz w:val="24"/>
                <w:szCs w:val="24"/>
              </w:rPr>
              <w:t>5%</w:t>
            </w:r>
          </w:p>
        </w:tc>
      </w:tr>
      <w:tr w:rsidR="0011747C" w14:paraId="4DA926C8" w14:textId="77777777">
        <w:trPr>
          <w:trHeight w:val="467"/>
        </w:trPr>
        <w:tc>
          <w:tcPr>
            <w:tcW w:w="2060" w:type="dxa"/>
          </w:tcPr>
          <w:p w14:paraId="7956527D"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2317" w:type="dxa"/>
          </w:tcPr>
          <w:p w14:paraId="7FA79019" w14:textId="77777777" w:rsidR="0011747C" w:rsidRDefault="00905546">
            <w:pPr>
              <w:pBdr>
                <w:top w:val="nil"/>
                <w:left w:val="nil"/>
                <w:bottom w:val="nil"/>
                <w:right w:val="nil"/>
                <w:between w:val="nil"/>
              </w:pBdr>
              <w:spacing w:line="480" w:lineRule="auto"/>
              <w:ind w:left="996" w:right="991"/>
              <w:jc w:val="center"/>
              <w:rPr>
                <w:b/>
                <w:color w:val="000000"/>
                <w:sz w:val="24"/>
                <w:szCs w:val="24"/>
              </w:rPr>
            </w:pPr>
            <w:r>
              <w:rPr>
                <w:b/>
                <w:color w:val="000000"/>
                <w:sz w:val="24"/>
                <w:szCs w:val="24"/>
              </w:rPr>
              <w:t>20</w:t>
            </w:r>
          </w:p>
        </w:tc>
        <w:tc>
          <w:tcPr>
            <w:tcW w:w="3633" w:type="dxa"/>
          </w:tcPr>
          <w:p w14:paraId="5A5017AD" w14:textId="77777777" w:rsidR="0011747C" w:rsidRDefault="00905546">
            <w:pPr>
              <w:pBdr>
                <w:top w:val="nil"/>
                <w:left w:val="nil"/>
                <w:bottom w:val="nil"/>
                <w:right w:val="nil"/>
                <w:between w:val="nil"/>
              </w:pBdr>
              <w:spacing w:line="480" w:lineRule="auto"/>
              <w:ind w:left="899" w:right="896"/>
              <w:jc w:val="center"/>
              <w:rPr>
                <w:b/>
                <w:color w:val="000000"/>
                <w:sz w:val="24"/>
                <w:szCs w:val="24"/>
              </w:rPr>
            </w:pPr>
            <w:r>
              <w:rPr>
                <w:b/>
                <w:color w:val="000000"/>
                <w:sz w:val="24"/>
                <w:szCs w:val="24"/>
              </w:rPr>
              <w:t>100%</w:t>
            </w:r>
          </w:p>
        </w:tc>
      </w:tr>
    </w:tbl>
    <w:p w14:paraId="6D41A5D0" w14:textId="77777777" w:rsidR="0011747C" w:rsidRDefault="00905546">
      <w:pPr>
        <w:spacing w:line="480" w:lineRule="auto"/>
        <w:rPr>
          <w:b/>
          <w:sz w:val="24"/>
          <w:szCs w:val="24"/>
        </w:rPr>
      </w:pPr>
      <w:r>
        <w:rPr>
          <w:b/>
          <w:sz w:val="24"/>
          <w:szCs w:val="24"/>
        </w:rPr>
        <w:t>Source: Research Survey, 2023</w:t>
      </w:r>
    </w:p>
    <w:p w14:paraId="0A8310A1"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The above table is showing the percentages of the various ages of the respondents through the data collection method of questionnaire. Ages between 18-30 have the </w:t>
      </w:r>
      <w:r>
        <w:rPr>
          <w:color w:val="000000"/>
          <w:sz w:val="24"/>
          <w:szCs w:val="24"/>
        </w:rPr>
        <w:lastRenderedPageBreak/>
        <w:t>percentage of 50, Ages between 31-40 have percentages of 25%, ages between 41-50 have the percentage of 20% and ages between 51 and above have the percentage of 5%.</w:t>
      </w:r>
    </w:p>
    <w:p w14:paraId="6121B1E6" w14:textId="77777777" w:rsidR="0011747C" w:rsidRDefault="00905546">
      <w:pPr>
        <w:pStyle w:val="Heading1"/>
        <w:spacing w:before="0" w:line="480" w:lineRule="auto"/>
        <w:ind w:left="0"/>
        <w:rPr>
          <w:sz w:val="24"/>
          <w:szCs w:val="24"/>
        </w:rPr>
      </w:pPr>
      <w:r>
        <w:rPr>
          <w:sz w:val="24"/>
          <w:szCs w:val="24"/>
        </w:rPr>
        <w:t>Table 2: Qualification Analysis of Responses</w:t>
      </w:r>
    </w:p>
    <w:tbl>
      <w:tblPr>
        <w:tblStyle w:val="a0"/>
        <w:tblW w:w="81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7"/>
        <w:gridCol w:w="1992"/>
        <w:gridCol w:w="2364"/>
      </w:tblGrid>
      <w:tr w:rsidR="0011747C" w14:paraId="690006FB" w14:textId="77777777">
        <w:trPr>
          <w:trHeight w:val="642"/>
        </w:trPr>
        <w:tc>
          <w:tcPr>
            <w:tcW w:w="3807" w:type="dxa"/>
          </w:tcPr>
          <w:p w14:paraId="64B2B459"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QUALIFICATION</w:t>
            </w:r>
          </w:p>
        </w:tc>
        <w:tc>
          <w:tcPr>
            <w:tcW w:w="1992" w:type="dxa"/>
          </w:tcPr>
          <w:p w14:paraId="36BD9479" w14:textId="77777777" w:rsidR="0011747C" w:rsidRDefault="00905546">
            <w:pPr>
              <w:pBdr>
                <w:top w:val="nil"/>
                <w:left w:val="nil"/>
                <w:bottom w:val="nil"/>
                <w:right w:val="nil"/>
                <w:between w:val="nil"/>
              </w:pBdr>
              <w:spacing w:line="480" w:lineRule="auto"/>
              <w:ind w:left="108"/>
              <w:rPr>
                <w:b/>
                <w:color w:val="000000"/>
                <w:sz w:val="24"/>
                <w:szCs w:val="24"/>
              </w:rPr>
            </w:pPr>
            <w:r>
              <w:rPr>
                <w:b/>
                <w:color w:val="000000"/>
                <w:sz w:val="24"/>
                <w:szCs w:val="24"/>
              </w:rPr>
              <w:t>FREQUENCY</w:t>
            </w:r>
          </w:p>
        </w:tc>
        <w:tc>
          <w:tcPr>
            <w:tcW w:w="2364" w:type="dxa"/>
          </w:tcPr>
          <w:p w14:paraId="21F5AD24" w14:textId="77777777" w:rsidR="0011747C" w:rsidRDefault="00905546">
            <w:pPr>
              <w:pBdr>
                <w:top w:val="nil"/>
                <w:left w:val="nil"/>
                <w:bottom w:val="nil"/>
                <w:right w:val="nil"/>
                <w:between w:val="nil"/>
              </w:pBdr>
              <w:spacing w:line="480" w:lineRule="auto"/>
              <w:ind w:left="108"/>
              <w:rPr>
                <w:b/>
                <w:color w:val="000000"/>
                <w:sz w:val="24"/>
                <w:szCs w:val="24"/>
              </w:rPr>
            </w:pPr>
            <w:r>
              <w:rPr>
                <w:b/>
                <w:color w:val="000000"/>
                <w:sz w:val="24"/>
                <w:szCs w:val="24"/>
              </w:rPr>
              <w:t>PERCENTAGES</w:t>
            </w:r>
          </w:p>
        </w:tc>
      </w:tr>
      <w:tr w:rsidR="0011747C" w14:paraId="03E94150" w14:textId="77777777">
        <w:trPr>
          <w:trHeight w:val="645"/>
        </w:trPr>
        <w:tc>
          <w:tcPr>
            <w:tcW w:w="3807" w:type="dxa"/>
          </w:tcPr>
          <w:p w14:paraId="4118C145"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School leaving</w:t>
            </w:r>
          </w:p>
        </w:tc>
        <w:tc>
          <w:tcPr>
            <w:tcW w:w="1992" w:type="dxa"/>
          </w:tcPr>
          <w:p w14:paraId="6DBB5818" w14:textId="77777777" w:rsidR="0011747C" w:rsidRDefault="00905546">
            <w:pPr>
              <w:pBdr>
                <w:top w:val="nil"/>
                <w:left w:val="nil"/>
                <w:bottom w:val="nil"/>
                <w:right w:val="nil"/>
                <w:between w:val="nil"/>
              </w:pBdr>
              <w:spacing w:line="480" w:lineRule="auto"/>
              <w:ind w:left="108"/>
              <w:rPr>
                <w:color w:val="000000"/>
                <w:sz w:val="24"/>
                <w:szCs w:val="24"/>
              </w:rPr>
            </w:pPr>
            <w:r>
              <w:rPr>
                <w:color w:val="000000"/>
                <w:sz w:val="24"/>
                <w:szCs w:val="24"/>
              </w:rPr>
              <w:t>1</w:t>
            </w:r>
          </w:p>
        </w:tc>
        <w:tc>
          <w:tcPr>
            <w:tcW w:w="2364" w:type="dxa"/>
          </w:tcPr>
          <w:p w14:paraId="472F7D5D" w14:textId="77777777" w:rsidR="0011747C" w:rsidRDefault="00905546">
            <w:pPr>
              <w:pBdr>
                <w:top w:val="nil"/>
                <w:left w:val="nil"/>
                <w:bottom w:val="nil"/>
                <w:right w:val="nil"/>
                <w:between w:val="nil"/>
              </w:pBdr>
              <w:spacing w:line="480" w:lineRule="auto"/>
              <w:ind w:left="108"/>
              <w:rPr>
                <w:color w:val="000000"/>
                <w:sz w:val="24"/>
                <w:szCs w:val="24"/>
              </w:rPr>
            </w:pPr>
            <w:r>
              <w:rPr>
                <w:color w:val="000000"/>
                <w:sz w:val="24"/>
                <w:szCs w:val="24"/>
              </w:rPr>
              <w:t>5%</w:t>
            </w:r>
          </w:p>
        </w:tc>
      </w:tr>
      <w:tr w:rsidR="0011747C" w14:paraId="5C39E7A5" w14:textId="77777777">
        <w:trPr>
          <w:trHeight w:val="642"/>
        </w:trPr>
        <w:tc>
          <w:tcPr>
            <w:tcW w:w="3807" w:type="dxa"/>
          </w:tcPr>
          <w:p w14:paraId="267B5C73"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Secondary school certificate</w:t>
            </w:r>
          </w:p>
        </w:tc>
        <w:tc>
          <w:tcPr>
            <w:tcW w:w="1992" w:type="dxa"/>
          </w:tcPr>
          <w:p w14:paraId="65967F11" w14:textId="77777777" w:rsidR="0011747C" w:rsidRDefault="00905546">
            <w:pPr>
              <w:pBdr>
                <w:top w:val="nil"/>
                <w:left w:val="nil"/>
                <w:bottom w:val="nil"/>
                <w:right w:val="nil"/>
                <w:between w:val="nil"/>
              </w:pBdr>
              <w:spacing w:line="480" w:lineRule="auto"/>
              <w:ind w:left="108"/>
              <w:rPr>
                <w:color w:val="000000"/>
                <w:sz w:val="24"/>
                <w:szCs w:val="24"/>
              </w:rPr>
            </w:pPr>
            <w:r>
              <w:rPr>
                <w:color w:val="000000"/>
                <w:sz w:val="24"/>
                <w:szCs w:val="24"/>
              </w:rPr>
              <w:t>4</w:t>
            </w:r>
          </w:p>
        </w:tc>
        <w:tc>
          <w:tcPr>
            <w:tcW w:w="2364" w:type="dxa"/>
          </w:tcPr>
          <w:p w14:paraId="5995A077" w14:textId="77777777" w:rsidR="0011747C" w:rsidRDefault="00905546">
            <w:pPr>
              <w:pBdr>
                <w:top w:val="nil"/>
                <w:left w:val="nil"/>
                <w:bottom w:val="nil"/>
                <w:right w:val="nil"/>
                <w:between w:val="nil"/>
              </w:pBdr>
              <w:spacing w:line="480" w:lineRule="auto"/>
              <w:ind w:left="108"/>
              <w:rPr>
                <w:color w:val="000000"/>
                <w:sz w:val="24"/>
                <w:szCs w:val="24"/>
              </w:rPr>
            </w:pPr>
            <w:r>
              <w:rPr>
                <w:color w:val="000000"/>
                <w:sz w:val="24"/>
                <w:szCs w:val="24"/>
              </w:rPr>
              <w:t>20%</w:t>
            </w:r>
          </w:p>
        </w:tc>
      </w:tr>
      <w:tr w:rsidR="0011747C" w14:paraId="472A8B6C" w14:textId="77777777">
        <w:trPr>
          <w:trHeight w:val="645"/>
        </w:trPr>
        <w:tc>
          <w:tcPr>
            <w:tcW w:w="3807" w:type="dxa"/>
          </w:tcPr>
          <w:p w14:paraId="34788CCB"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HND/B.SC</w:t>
            </w:r>
          </w:p>
        </w:tc>
        <w:tc>
          <w:tcPr>
            <w:tcW w:w="1992" w:type="dxa"/>
          </w:tcPr>
          <w:p w14:paraId="0FBE1826" w14:textId="77777777" w:rsidR="0011747C" w:rsidRDefault="00905546">
            <w:pPr>
              <w:pBdr>
                <w:top w:val="nil"/>
                <w:left w:val="nil"/>
                <w:bottom w:val="nil"/>
                <w:right w:val="nil"/>
                <w:between w:val="nil"/>
              </w:pBdr>
              <w:spacing w:line="480" w:lineRule="auto"/>
              <w:ind w:left="108"/>
              <w:rPr>
                <w:color w:val="000000"/>
                <w:sz w:val="24"/>
                <w:szCs w:val="24"/>
              </w:rPr>
            </w:pPr>
            <w:r>
              <w:rPr>
                <w:color w:val="000000"/>
                <w:sz w:val="24"/>
                <w:szCs w:val="24"/>
              </w:rPr>
              <w:t>6</w:t>
            </w:r>
          </w:p>
        </w:tc>
        <w:tc>
          <w:tcPr>
            <w:tcW w:w="2364" w:type="dxa"/>
          </w:tcPr>
          <w:p w14:paraId="0AB11976" w14:textId="77777777" w:rsidR="0011747C" w:rsidRDefault="00905546">
            <w:pPr>
              <w:pBdr>
                <w:top w:val="nil"/>
                <w:left w:val="nil"/>
                <w:bottom w:val="nil"/>
                <w:right w:val="nil"/>
                <w:between w:val="nil"/>
              </w:pBdr>
              <w:spacing w:line="480" w:lineRule="auto"/>
              <w:ind w:left="108"/>
              <w:rPr>
                <w:color w:val="000000"/>
                <w:sz w:val="24"/>
                <w:szCs w:val="24"/>
              </w:rPr>
            </w:pPr>
            <w:r>
              <w:rPr>
                <w:color w:val="000000"/>
                <w:sz w:val="24"/>
                <w:szCs w:val="24"/>
              </w:rPr>
              <w:t>30%</w:t>
            </w:r>
          </w:p>
        </w:tc>
      </w:tr>
      <w:tr w:rsidR="0011747C" w14:paraId="17659C6F" w14:textId="77777777">
        <w:trPr>
          <w:trHeight w:val="642"/>
        </w:trPr>
        <w:tc>
          <w:tcPr>
            <w:tcW w:w="3807" w:type="dxa"/>
          </w:tcPr>
          <w:p w14:paraId="463399FB"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Post graduate certificate</w:t>
            </w:r>
          </w:p>
        </w:tc>
        <w:tc>
          <w:tcPr>
            <w:tcW w:w="1992" w:type="dxa"/>
          </w:tcPr>
          <w:p w14:paraId="44A713AA" w14:textId="77777777" w:rsidR="0011747C" w:rsidRDefault="00905546">
            <w:pPr>
              <w:pBdr>
                <w:top w:val="nil"/>
                <w:left w:val="nil"/>
                <w:bottom w:val="nil"/>
                <w:right w:val="nil"/>
                <w:between w:val="nil"/>
              </w:pBdr>
              <w:spacing w:line="480" w:lineRule="auto"/>
              <w:ind w:left="108"/>
              <w:rPr>
                <w:color w:val="000000"/>
                <w:sz w:val="24"/>
                <w:szCs w:val="24"/>
              </w:rPr>
            </w:pPr>
            <w:r>
              <w:rPr>
                <w:color w:val="000000"/>
                <w:sz w:val="24"/>
                <w:szCs w:val="24"/>
              </w:rPr>
              <w:t>9</w:t>
            </w:r>
          </w:p>
        </w:tc>
        <w:tc>
          <w:tcPr>
            <w:tcW w:w="2364" w:type="dxa"/>
          </w:tcPr>
          <w:p w14:paraId="58AA46A9" w14:textId="77777777" w:rsidR="0011747C" w:rsidRDefault="00905546">
            <w:pPr>
              <w:pBdr>
                <w:top w:val="nil"/>
                <w:left w:val="nil"/>
                <w:bottom w:val="nil"/>
                <w:right w:val="nil"/>
                <w:between w:val="nil"/>
              </w:pBdr>
              <w:spacing w:line="480" w:lineRule="auto"/>
              <w:ind w:left="108"/>
              <w:rPr>
                <w:color w:val="000000"/>
                <w:sz w:val="24"/>
                <w:szCs w:val="24"/>
              </w:rPr>
            </w:pPr>
            <w:r>
              <w:rPr>
                <w:color w:val="000000"/>
                <w:sz w:val="24"/>
                <w:szCs w:val="24"/>
              </w:rPr>
              <w:t>45%</w:t>
            </w:r>
          </w:p>
        </w:tc>
      </w:tr>
      <w:tr w:rsidR="0011747C" w14:paraId="2B4AA496" w14:textId="77777777">
        <w:trPr>
          <w:trHeight w:val="645"/>
        </w:trPr>
        <w:tc>
          <w:tcPr>
            <w:tcW w:w="3807" w:type="dxa"/>
          </w:tcPr>
          <w:p w14:paraId="302F1C67"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1992" w:type="dxa"/>
          </w:tcPr>
          <w:p w14:paraId="1A61593D" w14:textId="77777777" w:rsidR="0011747C" w:rsidRDefault="00905546">
            <w:pPr>
              <w:pBdr>
                <w:top w:val="nil"/>
                <w:left w:val="nil"/>
                <w:bottom w:val="nil"/>
                <w:right w:val="nil"/>
                <w:between w:val="nil"/>
              </w:pBdr>
              <w:spacing w:line="480" w:lineRule="auto"/>
              <w:ind w:left="108"/>
              <w:rPr>
                <w:b/>
                <w:color w:val="000000"/>
                <w:sz w:val="24"/>
                <w:szCs w:val="24"/>
              </w:rPr>
            </w:pPr>
            <w:r>
              <w:rPr>
                <w:b/>
                <w:color w:val="000000"/>
                <w:sz w:val="24"/>
                <w:szCs w:val="24"/>
              </w:rPr>
              <w:t>20</w:t>
            </w:r>
          </w:p>
        </w:tc>
        <w:tc>
          <w:tcPr>
            <w:tcW w:w="2364" w:type="dxa"/>
          </w:tcPr>
          <w:p w14:paraId="23A92705" w14:textId="77777777" w:rsidR="0011747C" w:rsidRDefault="00905546">
            <w:pPr>
              <w:pBdr>
                <w:top w:val="nil"/>
                <w:left w:val="nil"/>
                <w:bottom w:val="nil"/>
                <w:right w:val="nil"/>
                <w:between w:val="nil"/>
              </w:pBdr>
              <w:spacing w:line="480" w:lineRule="auto"/>
              <w:ind w:left="108"/>
              <w:rPr>
                <w:b/>
                <w:color w:val="000000"/>
                <w:sz w:val="24"/>
                <w:szCs w:val="24"/>
              </w:rPr>
            </w:pPr>
            <w:r>
              <w:rPr>
                <w:b/>
                <w:color w:val="000000"/>
                <w:sz w:val="24"/>
                <w:szCs w:val="24"/>
              </w:rPr>
              <w:t>100%</w:t>
            </w:r>
          </w:p>
        </w:tc>
      </w:tr>
    </w:tbl>
    <w:p w14:paraId="6998EA0D" w14:textId="77777777" w:rsidR="0011747C" w:rsidRDefault="00905546">
      <w:pPr>
        <w:spacing w:line="480" w:lineRule="auto"/>
        <w:rPr>
          <w:b/>
          <w:sz w:val="24"/>
          <w:szCs w:val="24"/>
        </w:rPr>
      </w:pPr>
      <w:r>
        <w:rPr>
          <w:b/>
          <w:sz w:val="24"/>
          <w:szCs w:val="24"/>
        </w:rPr>
        <w:t>Source: Research Survey, 2023</w:t>
      </w:r>
    </w:p>
    <w:p w14:paraId="2A57F394"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The above responses indicate the qualification of the respondents in their percentages. School leaving certificates is 5%, secondary school certificate is 20%, HND/BSC is 30% and postgraduate is 45%. </w:t>
      </w:r>
    </w:p>
    <w:p w14:paraId="0B283C1A" w14:textId="77777777" w:rsidR="0011747C" w:rsidRDefault="00905546">
      <w:pPr>
        <w:spacing w:line="480" w:lineRule="auto"/>
        <w:jc w:val="both"/>
        <w:rPr>
          <w:b/>
          <w:sz w:val="24"/>
          <w:szCs w:val="24"/>
        </w:rPr>
      </w:pPr>
      <w:r>
        <w:rPr>
          <w:b/>
          <w:sz w:val="24"/>
          <w:szCs w:val="24"/>
        </w:rPr>
        <w:t xml:space="preserve">4.3 </w:t>
      </w:r>
      <w:r>
        <w:rPr>
          <w:b/>
          <w:sz w:val="24"/>
          <w:szCs w:val="24"/>
        </w:rPr>
        <w:tab/>
        <w:t xml:space="preserve">Presentation and Analysis of Data </w:t>
      </w:r>
      <w:r>
        <w:rPr>
          <w:b/>
          <w:sz w:val="24"/>
          <w:szCs w:val="24"/>
        </w:rPr>
        <w:tab/>
      </w:r>
      <w:r>
        <w:rPr>
          <w:b/>
          <w:sz w:val="24"/>
          <w:szCs w:val="24"/>
        </w:rPr>
        <w:tab/>
      </w:r>
      <w:r>
        <w:rPr>
          <w:b/>
          <w:sz w:val="24"/>
          <w:szCs w:val="24"/>
        </w:rPr>
        <w:tab/>
      </w:r>
      <w:r>
        <w:rPr>
          <w:b/>
          <w:sz w:val="24"/>
          <w:szCs w:val="24"/>
        </w:rPr>
        <w:tab/>
      </w:r>
      <w:r>
        <w:rPr>
          <w:b/>
          <w:sz w:val="24"/>
          <w:szCs w:val="24"/>
        </w:rPr>
        <w:tab/>
      </w:r>
    </w:p>
    <w:p w14:paraId="219661ED"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Table 3: Do you have company annual report?</w:t>
      </w:r>
    </w:p>
    <w:tbl>
      <w:tblPr>
        <w:tblStyle w:val="a1"/>
        <w:tblW w:w="8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1"/>
        <w:gridCol w:w="2341"/>
        <w:gridCol w:w="2348"/>
      </w:tblGrid>
      <w:tr w:rsidR="0011747C" w14:paraId="3916009C" w14:textId="77777777">
        <w:trPr>
          <w:trHeight w:val="75"/>
        </w:trPr>
        <w:tc>
          <w:tcPr>
            <w:tcW w:w="3781" w:type="dxa"/>
          </w:tcPr>
          <w:p w14:paraId="21378895" w14:textId="77777777" w:rsidR="0011747C" w:rsidRDefault="00905546">
            <w:pPr>
              <w:pBdr>
                <w:top w:val="nil"/>
                <w:left w:val="nil"/>
                <w:bottom w:val="nil"/>
                <w:right w:val="nil"/>
                <w:between w:val="nil"/>
              </w:pBdr>
              <w:spacing w:line="360" w:lineRule="auto"/>
              <w:ind w:left="107"/>
              <w:rPr>
                <w:b/>
                <w:color w:val="000000"/>
                <w:sz w:val="24"/>
                <w:szCs w:val="24"/>
              </w:rPr>
            </w:pPr>
            <w:r>
              <w:rPr>
                <w:b/>
                <w:color w:val="000000"/>
                <w:sz w:val="24"/>
                <w:szCs w:val="24"/>
              </w:rPr>
              <w:t>RESPONSES</w:t>
            </w:r>
          </w:p>
        </w:tc>
        <w:tc>
          <w:tcPr>
            <w:tcW w:w="2341" w:type="dxa"/>
            <w:tcBorders>
              <w:right w:val="single" w:sz="6" w:space="0" w:color="000000"/>
            </w:tcBorders>
          </w:tcPr>
          <w:p w14:paraId="6A7F7A8B" w14:textId="77777777" w:rsidR="0011747C" w:rsidRDefault="00905546">
            <w:pPr>
              <w:pBdr>
                <w:top w:val="nil"/>
                <w:left w:val="nil"/>
                <w:bottom w:val="nil"/>
                <w:right w:val="nil"/>
                <w:between w:val="nil"/>
              </w:pBdr>
              <w:spacing w:line="360" w:lineRule="auto"/>
              <w:ind w:left="107"/>
              <w:rPr>
                <w:b/>
                <w:color w:val="000000"/>
                <w:sz w:val="24"/>
                <w:szCs w:val="24"/>
              </w:rPr>
            </w:pPr>
            <w:r>
              <w:rPr>
                <w:b/>
                <w:color w:val="000000"/>
                <w:sz w:val="24"/>
                <w:szCs w:val="24"/>
              </w:rPr>
              <w:t>FREQUENCY</w:t>
            </w:r>
          </w:p>
        </w:tc>
        <w:tc>
          <w:tcPr>
            <w:tcW w:w="2348" w:type="dxa"/>
            <w:tcBorders>
              <w:left w:val="single" w:sz="6" w:space="0" w:color="000000"/>
            </w:tcBorders>
          </w:tcPr>
          <w:p w14:paraId="378D0C1A" w14:textId="77777777" w:rsidR="0011747C" w:rsidRDefault="00905546">
            <w:pPr>
              <w:pBdr>
                <w:top w:val="nil"/>
                <w:left w:val="nil"/>
                <w:bottom w:val="nil"/>
                <w:right w:val="nil"/>
                <w:between w:val="nil"/>
              </w:pBdr>
              <w:spacing w:line="360" w:lineRule="auto"/>
              <w:ind w:left="104"/>
              <w:rPr>
                <w:b/>
                <w:color w:val="000000"/>
                <w:sz w:val="24"/>
                <w:szCs w:val="24"/>
              </w:rPr>
            </w:pPr>
            <w:r>
              <w:rPr>
                <w:b/>
                <w:color w:val="000000"/>
                <w:sz w:val="24"/>
                <w:szCs w:val="24"/>
              </w:rPr>
              <w:t>PERCENTAGES</w:t>
            </w:r>
          </w:p>
        </w:tc>
      </w:tr>
      <w:tr w:rsidR="0011747C" w14:paraId="4E4F74EF" w14:textId="77777777">
        <w:trPr>
          <w:trHeight w:val="75"/>
        </w:trPr>
        <w:tc>
          <w:tcPr>
            <w:tcW w:w="3781" w:type="dxa"/>
          </w:tcPr>
          <w:p w14:paraId="1C223F3C" w14:textId="77777777" w:rsidR="0011747C" w:rsidRDefault="00905546">
            <w:pPr>
              <w:pBdr>
                <w:top w:val="nil"/>
                <w:left w:val="nil"/>
                <w:bottom w:val="nil"/>
                <w:right w:val="nil"/>
                <w:between w:val="nil"/>
              </w:pBdr>
              <w:spacing w:line="360" w:lineRule="auto"/>
              <w:ind w:left="107"/>
              <w:rPr>
                <w:color w:val="000000"/>
                <w:sz w:val="24"/>
                <w:szCs w:val="24"/>
              </w:rPr>
            </w:pPr>
            <w:r>
              <w:rPr>
                <w:color w:val="000000"/>
                <w:sz w:val="24"/>
                <w:szCs w:val="24"/>
              </w:rPr>
              <w:t>YES</w:t>
            </w:r>
          </w:p>
        </w:tc>
        <w:tc>
          <w:tcPr>
            <w:tcW w:w="2341" w:type="dxa"/>
            <w:tcBorders>
              <w:right w:val="single" w:sz="6" w:space="0" w:color="000000"/>
            </w:tcBorders>
          </w:tcPr>
          <w:p w14:paraId="68E09D1D" w14:textId="77777777" w:rsidR="0011747C" w:rsidRDefault="00905546">
            <w:pPr>
              <w:pBdr>
                <w:top w:val="nil"/>
                <w:left w:val="nil"/>
                <w:bottom w:val="nil"/>
                <w:right w:val="nil"/>
                <w:between w:val="nil"/>
              </w:pBdr>
              <w:spacing w:line="360" w:lineRule="auto"/>
              <w:ind w:left="107"/>
              <w:rPr>
                <w:color w:val="000000"/>
                <w:sz w:val="24"/>
                <w:szCs w:val="24"/>
              </w:rPr>
            </w:pPr>
            <w:r>
              <w:rPr>
                <w:color w:val="000000"/>
                <w:sz w:val="24"/>
                <w:szCs w:val="24"/>
              </w:rPr>
              <w:t>15</w:t>
            </w:r>
          </w:p>
        </w:tc>
        <w:tc>
          <w:tcPr>
            <w:tcW w:w="2348" w:type="dxa"/>
            <w:tcBorders>
              <w:left w:val="single" w:sz="6" w:space="0" w:color="000000"/>
            </w:tcBorders>
          </w:tcPr>
          <w:p w14:paraId="0BF843D8" w14:textId="77777777" w:rsidR="0011747C" w:rsidRDefault="00905546">
            <w:pPr>
              <w:pBdr>
                <w:top w:val="nil"/>
                <w:left w:val="nil"/>
                <w:bottom w:val="nil"/>
                <w:right w:val="nil"/>
                <w:between w:val="nil"/>
              </w:pBdr>
              <w:spacing w:line="360" w:lineRule="auto"/>
              <w:ind w:left="104"/>
              <w:rPr>
                <w:color w:val="000000"/>
                <w:sz w:val="24"/>
                <w:szCs w:val="24"/>
              </w:rPr>
            </w:pPr>
            <w:r>
              <w:rPr>
                <w:color w:val="000000"/>
                <w:sz w:val="24"/>
                <w:szCs w:val="24"/>
              </w:rPr>
              <w:t>75%</w:t>
            </w:r>
          </w:p>
        </w:tc>
      </w:tr>
      <w:tr w:rsidR="0011747C" w14:paraId="6E28F54E" w14:textId="77777777">
        <w:trPr>
          <w:trHeight w:val="75"/>
        </w:trPr>
        <w:tc>
          <w:tcPr>
            <w:tcW w:w="3781" w:type="dxa"/>
          </w:tcPr>
          <w:p w14:paraId="5945C8E4" w14:textId="77777777" w:rsidR="0011747C" w:rsidRDefault="00905546">
            <w:pPr>
              <w:pBdr>
                <w:top w:val="nil"/>
                <w:left w:val="nil"/>
                <w:bottom w:val="nil"/>
                <w:right w:val="nil"/>
                <w:between w:val="nil"/>
              </w:pBdr>
              <w:spacing w:line="360" w:lineRule="auto"/>
              <w:ind w:left="107"/>
              <w:rPr>
                <w:color w:val="000000"/>
                <w:sz w:val="24"/>
                <w:szCs w:val="24"/>
              </w:rPr>
            </w:pPr>
            <w:r>
              <w:rPr>
                <w:color w:val="000000"/>
                <w:sz w:val="24"/>
                <w:szCs w:val="24"/>
              </w:rPr>
              <w:t>NO</w:t>
            </w:r>
          </w:p>
        </w:tc>
        <w:tc>
          <w:tcPr>
            <w:tcW w:w="2341" w:type="dxa"/>
            <w:tcBorders>
              <w:right w:val="single" w:sz="6" w:space="0" w:color="000000"/>
            </w:tcBorders>
          </w:tcPr>
          <w:p w14:paraId="6538CB63" w14:textId="77777777" w:rsidR="0011747C" w:rsidRDefault="00905546">
            <w:pPr>
              <w:pBdr>
                <w:top w:val="nil"/>
                <w:left w:val="nil"/>
                <w:bottom w:val="nil"/>
                <w:right w:val="nil"/>
                <w:between w:val="nil"/>
              </w:pBdr>
              <w:spacing w:line="360" w:lineRule="auto"/>
              <w:ind w:left="107"/>
              <w:rPr>
                <w:color w:val="000000"/>
                <w:sz w:val="24"/>
                <w:szCs w:val="24"/>
              </w:rPr>
            </w:pPr>
            <w:r>
              <w:rPr>
                <w:color w:val="000000"/>
                <w:sz w:val="24"/>
                <w:szCs w:val="24"/>
              </w:rPr>
              <w:t>5</w:t>
            </w:r>
          </w:p>
        </w:tc>
        <w:tc>
          <w:tcPr>
            <w:tcW w:w="2348" w:type="dxa"/>
            <w:tcBorders>
              <w:left w:val="single" w:sz="6" w:space="0" w:color="000000"/>
            </w:tcBorders>
          </w:tcPr>
          <w:p w14:paraId="4EDF78C5" w14:textId="77777777" w:rsidR="0011747C" w:rsidRDefault="00905546">
            <w:pPr>
              <w:pBdr>
                <w:top w:val="nil"/>
                <w:left w:val="nil"/>
                <w:bottom w:val="nil"/>
                <w:right w:val="nil"/>
                <w:between w:val="nil"/>
              </w:pBdr>
              <w:spacing w:line="360" w:lineRule="auto"/>
              <w:ind w:left="104"/>
              <w:rPr>
                <w:color w:val="000000"/>
                <w:sz w:val="24"/>
                <w:szCs w:val="24"/>
              </w:rPr>
            </w:pPr>
            <w:r>
              <w:rPr>
                <w:color w:val="000000"/>
                <w:sz w:val="24"/>
                <w:szCs w:val="24"/>
              </w:rPr>
              <w:t>25%</w:t>
            </w:r>
          </w:p>
        </w:tc>
      </w:tr>
      <w:tr w:rsidR="0011747C" w14:paraId="0F46680F" w14:textId="77777777">
        <w:trPr>
          <w:trHeight w:val="75"/>
        </w:trPr>
        <w:tc>
          <w:tcPr>
            <w:tcW w:w="3781" w:type="dxa"/>
          </w:tcPr>
          <w:p w14:paraId="3457A613" w14:textId="77777777" w:rsidR="0011747C" w:rsidRDefault="00905546">
            <w:pPr>
              <w:pBdr>
                <w:top w:val="nil"/>
                <w:left w:val="nil"/>
                <w:bottom w:val="nil"/>
                <w:right w:val="nil"/>
                <w:between w:val="nil"/>
              </w:pBdr>
              <w:spacing w:line="360" w:lineRule="auto"/>
              <w:ind w:left="107"/>
              <w:rPr>
                <w:b/>
                <w:color w:val="000000"/>
                <w:sz w:val="24"/>
                <w:szCs w:val="24"/>
              </w:rPr>
            </w:pPr>
            <w:r>
              <w:rPr>
                <w:b/>
                <w:color w:val="000000"/>
                <w:sz w:val="24"/>
                <w:szCs w:val="24"/>
              </w:rPr>
              <w:t>TOTAL</w:t>
            </w:r>
          </w:p>
        </w:tc>
        <w:tc>
          <w:tcPr>
            <w:tcW w:w="2341" w:type="dxa"/>
            <w:tcBorders>
              <w:right w:val="single" w:sz="6" w:space="0" w:color="000000"/>
            </w:tcBorders>
          </w:tcPr>
          <w:p w14:paraId="218B00BE" w14:textId="77777777" w:rsidR="0011747C" w:rsidRDefault="00905546">
            <w:pPr>
              <w:pBdr>
                <w:top w:val="nil"/>
                <w:left w:val="nil"/>
                <w:bottom w:val="nil"/>
                <w:right w:val="nil"/>
                <w:between w:val="nil"/>
              </w:pBdr>
              <w:spacing w:line="360" w:lineRule="auto"/>
              <w:ind w:left="107"/>
              <w:rPr>
                <w:b/>
                <w:color w:val="000000"/>
                <w:sz w:val="24"/>
                <w:szCs w:val="24"/>
              </w:rPr>
            </w:pPr>
            <w:r>
              <w:rPr>
                <w:b/>
                <w:color w:val="000000"/>
                <w:sz w:val="24"/>
                <w:szCs w:val="24"/>
              </w:rPr>
              <w:t>20</w:t>
            </w:r>
          </w:p>
        </w:tc>
        <w:tc>
          <w:tcPr>
            <w:tcW w:w="2348" w:type="dxa"/>
            <w:tcBorders>
              <w:left w:val="single" w:sz="6" w:space="0" w:color="000000"/>
            </w:tcBorders>
          </w:tcPr>
          <w:p w14:paraId="6CA84AB1" w14:textId="77777777" w:rsidR="0011747C" w:rsidRDefault="00905546">
            <w:pPr>
              <w:pBdr>
                <w:top w:val="nil"/>
                <w:left w:val="nil"/>
                <w:bottom w:val="nil"/>
                <w:right w:val="nil"/>
                <w:between w:val="nil"/>
              </w:pBdr>
              <w:spacing w:line="360" w:lineRule="auto"/>
              <w:ind w:left="104"/>
              <w:rPr>
                <w:b/>
                <w:color w:val="000000"/>
                <w:sz w:val="24"/>
                <w:szCs w:val="24"/>
              </w:rPr>
            </w:pPr>
            <w:r>
              <w:rPr>
                <w:b/>
                <w:color w:val="000000"/>
                <w:sz w:val="24"/>
                <w:szCs w:val="24"/>
              </w:rPr>
              <w:t>100%</w:t>
            </w:r>
          </w:p>
        </w:tc>
      </w:tr>
    </w:tbl>
    <w:p w14:paraId="1B12AF63" w14:textId="77777777" w:rsidR="0011747C" w:rsidRDefault="00905546">
      <w:pPr>
        <w:pStyle w:val="Heading1"/>
        <w:spacing w:before="0" w:line="480" w:lineRule="auto"/>
        <w:ind w:left="0"/>
        <w:rPr>
          <w:sz w:val="24"/>
          <w:szCs w:val="24"/>
        </w:rPr>
      </w:pPr>
      <w:r>
        <w:rPr>
          <w:sz w:val="24"/>
          <w:szCs w:val="24"/>
        </w:rPr>
        <w:t>Source: Research Survey, 2023</w:t>
      </w:r>
    </w:p>
    <w:p w14:paraId="36DF3BB0"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lastRenderedPageBreak/>
        <w:t>Based on the questionnaire administered, the total responses in terms of Yes or No were aggregated. Above to be Yes 75% and No 25%. This shows that number of responses in terms of Yes and greater than No.</w:t>
      </w:r>
    </w:p>
    <w:p w14:paraId="2D0196CC" w14:textId="77777777" w:rsidR="0011747C" w:rsidRDefault="00905546">
      <w:pPr>
        <w:pStyle w:val="Heading1"/>
        <w:spacing w:before="0" w:line="480" w:lineRule="auto"/>
        <w:ind w:left="0" w:right="228"/>
        <w:jc w:val="both"/>
        <w:rPr>
          <w:b w:val="0"/>
          <w:sz w:val="24"/>
          <w:szCs w:val="24"/>
        </w:rPr>
      </w:pPr>
      <w:r>
        <w:rPr>
          <w:sz w:val="24"/>
          <w:szCs w:val="24"/>
        </w:rPr>
        <w:t xml:space="preserve">Table 4: </w:t>
      </w:r>
      <w:r>
        <w:rPr>
          <w:b w:val="0"/>
          <w:sz w:val="24"/>
          <w:szCs w:val="24"/>
        </w:rPr>
        <w:t>Which of the account in the annual report did you find more interesting?</w:t>
      </w:r>
    </w:p>
    <w:tbl>
      <w:tblPr>
        <w:tblStyle w:val="a2"/>
        <w:tblW w:w="8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1993"/>
        <w:gridCol w:w="2317"/>
      </w:tblGrid>
      <w:tr w:rsidR="0011747C" w14:paraId="772D419A" w14:textId="77777777">
        <w:trPr>
          <w:trHeight w:val="642"/>
        </w:trPr>
        <w:tc>
          <w:tcPr>
            <w:tcW w:w="4261" w:type="dxa"/>
          </w:tcPr>
          <w:p w14:paraId="3102CB01"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RESPONSES</w:t>
            </w:r>
          </w:p>
        </w:tc>
        <w:tc>
          <w:tcPr>
            <w:tcW w:w="1993" w:type="dxa"/>
          </w:tcPr>
          <w:p w14:paraId="5332B65C"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FREQUENCY</w:t>
            </w:r>
          </w:p>
        </w:tc>
        <w:tc>
          <w:tcPr>
            <w:tcW w:w="2317" w:type="dxa"/>
          </w:tcPr>
          <w:p w14:paraId="5B8ACED2"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PERCENTAGES</w:t>
            </w:r>
          </w:p>
        </w:tc>
      </w:tr>
      <w:tr w:rsidR="0011747C" w14:paraId="6E2235E0" w14:textId="77777777">
        <w:trPr>
          <w:trHeight w:val="645"/>
        </w:trPr>
        <w:tc>
          <w:tcPr>
            <w:tcW w:w="4261" w:type="dxa"/>
          </w:tcPr>
          <w:p w14:paraId="1E3A9FB1"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Trading, Profit and Loss Account</w:t>
            </w:r>
          </w:p>
        </w:tc>
        <w:tc>
          <w:tcPr>
            <w:tcW w:w="1993" w:type="dxa"/>
          </w:tcPr>
          <w:p w14:paraId="4A0D0EC2"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20</w:t>
            </w:r>
          </w:p>
        </w:tc>
        <w:tc>
          <w:tcPr>
            <w:tcW w:w="2317" w:type="dxa"/>
          </w:tcPr>
          <w:p w14:paraId="71FC10ED"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100%</w:t>
            </w:r>
          </w:p>
        </w:tc>
      </w:tr>
      <w:tr w:rsidR="0011747C" w14:paraId="30E346D8" w14:textId="77777777">
        <w:trPr>
          <w:trHeight w:val="642"/>
        </w:trPr>
        <w:tc>
          <w:tcPr>
            <w:tcW w:w="4261" w:type="dxa"/>
          </w:tcPr>
          <w:p w14:paraId="3179D43A"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Balance Sheet</w:t>
            </w:r>
          </w:p>
        </w:tc>
        <w:tc>
          <w:tcPr>
            <w:tcW w:w="1993" w:type="dxa"/>
          </w:tcPr>
          <w:p w14:paraId="29CF86AB"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w:t>
            </w:r>
          </w:p>
        </w:tc>
        <w:tc>
          <w:tcPr>
            <w:tcW w:w="2317" w:type="dxa"/>
          </w:tcPr>
          <w:p w14:paraId="196E208B"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w:t>
            </w:r>
          </w:p>
        </w:tc>
      </w:tr>
      <w:tr w:rsidR="0011747C" w14:paraId="6D57BC02" w14:textId="77777777">
        <w:trPr>
          <w:trHeight w:val="645"/>
        </w:trPr>
        <w:tc>
          <w:tcPr>
            <w:tcW w:w="4261" w:type="dxa"/>
          </w:tcPr>
          <w:p w14:paraId="1A2197D9"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Statement of cash flow</w:t>
            </w:r>
          </w:p>
        </w:tc>
        <w:tc>
          <w:tcPr>
            <w:tcW w:w="1993" w:type="dxa"/>
          </w:tcPr>
          <w:p w14:paraId="15CB2F55"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w:t>
            </w:r>
          </w:p>
        </w:tc>
        <w:tc>
          <w:tcPr>
            <w:tcW w:w="2317" w:type="dxa"/>
          </w:tcPr>
          <w:p w14:paraId="2EE39F01"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w:t>
            </w:r>
          </w:p>
        </w:tc>
      </w:tr>
      <w:tr w:rsidR="0011747C" w14:paraId="7540A881" w14:textId="77777777">
        <w:trPr>
          <w:trHeight w:val="642"/>
        </w:trPr>
        <w:tc>
          <w:tcPr>
            <w:tcW w:w="4261" w:type="dxa"/>
          </w:tcPr>
          <w:p w14:paraId="59D47FFA"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1993" w:type="dxa"/>
          </w:tcPr>
          <w:p w14:paraId="483E7F59"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20</w:t>
            </w:r>
          </w:p>
        </w:tc>
        <w:tc>
          <w:tcPr>
            <w:tcW w:w="2317" w:type="dxa"/>
          </w:tcPr>
          <w:p w14:paraId="20A857E5"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100%</w:t>
            </w:r>
          </w:p>
        </w:tc>
      </w:tr>
    </w:tbl>
    <w:p w14:paraId="4C8D6588" w14:textId="77777777" w:rsidR="0011747C" w:rsidRDefault="00905546">
      <w:pPr>
        <w:spacing w:line="480" w:lineRule="auto"/>
        <w:jc w:val="both"/>
        <w:rPr>
          <w:b/>
          <w:sz w:val="24"/>
          <w:szCs w:val="24"/>
        </w:rPr>
      </w:pPr>
      <w:r>
        <w:rPr>
          <w:b/>
          <w:sz w:val="24"/>
          <w:szCs w:val="24"/>
        </w:rPr>
        <w:t>Source: Research Survey, 2023</w:t>
      </w:r>
    </w:p>
    <w:p w14:paraId="677CF83B"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From table 5 above shows that the respondents prefer to use Trading profit and loss account for annual report than balance sheet and statement of cash flow.</w:t>
      </w:r>
    </w:p>
    <w:p w14:paraId="404BE9DE" w14:textId="77777777" w:rsidR="0011747C" w:rsidRDefault="00905546">
      <w:pPr>
        <w:pStyle w:val="Heading1"/>
        <w:spacing w:before="0" w:line="480" w:lineRule="auto"/>
        <w:ind w:left="0"/>
        <w:jc w:val="both"/>
        <w:rPr>
          <w:b w:val="0"/>
          <w:sz w:val="24"/>
          <w:szCs w:val="24"/>
        </w:rPr>
      </w:pPr>
      <w:r>
        <w:rPr>
          <w:sz w:val="24"/>
          <w:szCs w:val="24"/>
        </w:rPr>
        <w:t xml:space="preserve">Table 5: </w:t>
      </w:r>
      <w:r>
        <w:rPr>
          <w:b w:val="0"/>
          <w:sz w:val="24"/>
          <w:szCs w:val="24"/>
        </w:rPr>
        <w:t>Do you have basic knowledge of financial interactive?</w:t>
      </w:r>
    </w:p>
    <w:tbl>
      <w:tblPr>
        <w:tblStyle w:val="a3"/>
        <w:tblW w:w="8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1"/>
        <w:gridCol w:w="2341"/>
        <w:gridCol w:w="2348"/>
      </w:tblGrid>
      <w:tr w:rsidR="0011747C" w14:paraId="3B3CC05C" w14:textId="77777777">
        <w:trPr>
          <w:trHeight w:val="321"/>
        </w:trPr>
        <w:tc>
          <w:tcPr>
            <w:tcW w:w="3781" w:type="dxa"/>
          </w:tcPr>
          <w:p w14:paraId="3B57BBD8"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RESPONSES</w:t>
            </w:r>
          </w:p>
        </w:tc>
        <w:tc>
          <w:tcPr>
            <w:tcW w:w="2341" w:type="dxa"/>
            <w:tcBorders>
              <w:right w:val="single" w:sz="6" w:space="0" w:color="000000"/>
            </w:tcBorders>
          </w:tcPr>
          <w:p w14:paraId="2FCE3146"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FREQUENCY</w:t>
            </w:r>
          </w:p>
        </w:tc>
        <w:tc>
          <w:tcPr>
            <w:tcW w:w="2348" w:type="dxa"/>
            <w:tcBorders>
              <w:left w:val="single" w:sz="6" w:space="0" w:color="000000"/>
            </w:tcBorders>
          </w:tcPr>
          <w:p w14:paraId="1445222C" w14:textId="77777777" w:rsidR="0011747C" w:rsidRDefault="00905546">
            <w:pPr>
              <w:pBdr>
                <w:top w:val="nil"/>
                <w:left w:val="nil"/>
                <w:bottom w:val="nil"/>
                <w:right w:val="nil"/>
                <w:between w:val="nil"/>
              </w:pBdr>
              <w:spacing w:line="480" w:lineRule="auto"/>
              <w:ind w:left="104"/>
              <w:rPr>
                <w:b/>
                <w:color w:val="000000"/>
                <w:sz w:val="24"/>
                <w:szCs w:val="24"/>
              </w:rPr>
            </w:pPr>
            <w:r>
              <w:rPr>
                <w:b/>
                <w:color w:val="000000"/>
                <w:sz w:val="24"/>
                <w:szCs w:val="24"/>
              </w:rPr>
              <w:t>PERCENTAGES</w:t>
            </w:r>
          </w:p>
        </w:tc>
      </w:tr>
      <w:tr w:rsidR="0011747C" w14:paraId="28B7E381" w14:textId="77777777">
        <w:trPr>
          <w:trHeight w:val="321"/>
        </w:trPr>
        <w:tc>
          <w:tcPr>
            <w:tcW w:w="3781" w:type="dxa"/>
          </w:tcPr>
          <w:p w14:paraId="24AC631D"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YES</w:t>
            </w:r>
          </w:p>
        </w:tc>
        <w:tc>
          <w:tcPr>
            <w:tcW w:w="2341" w:type="dxa"/>
            <w:tcBorders>
              <w:right w:val="single" w:sz="6" w:space="0" w:color="000000"/>
            </w:tcBorders>
          </w:tcPr>
          <w:p w14:paraId="04631346"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15</w:t>
            </w:r>
          </w:p>
        </w:tc>
        <w:tc>
          <w:tcPr>
            <w:tcW w:w="2348" w:type="dxa"/>
            <w:tcBorders>
              <w:left w:val="single" w:sz="6" w:space="0" w:color="000000"/>
            </w:tcBorders>
          </w:tcPr>
          <w:p w14:paraId="67E71FB2" w14:textId="77777777" w:rsidR="0011747C" w:rsidRDefault="00905546">
            <w:pPr>
              <w:pBdr>
                <w:top w:val="nil"/>
                <w:left w:val="nil"/>
                <w:bottom w:val="nil"/>
                <w:right w:val="nil"/>
                <w:between w:val="nil"/>
              </w:pBdr>
              <w:spacing w:line="480" w:lineRule="auto"/>
              <w:ind w:left="104"/>
              <w:rPr>
                <w:color w:val="000000"/>
                <w:sz w:val="24"/>
                <w:szCs w:val="24"/>
              </w:rPr>
            </w:pPr>
            <w:r>
              <w:rPr>
                <w:color w:val="000000"/>
                <w:sz w:val="24"/>
                <w:szCs w:val="24"/>
              </w:rPr>
              <w:t>75%</w:t>
            </w:r>
          </w:p>
        </w:tc>
      </w:tr>
      <w:tr w:rsidR="0011747C" w14:paraId="5516A50E" w14:textId="77777777">
        <w:trPr>
          <w:trHeight w:val="323"/>
        </w:trPr>
        <w:tc>
          <w:tcPr>
            <w:tcW w:w="3781" w:type="dxa"/>
          </w:tcPr>
          <w:p w14:paraId="319F9EA9"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NO</w:t>
            </w:r>
          </w:p>
        </w:tc>
        <w:tc>
          <w:tcPr>
            <w:tcW w:w="2341" w:type="dxa"/>
            <w:tcBorders>
              <w:right w:val="single" w:sz="6" w:space="0" w:color="000000"/>
            </w:tcBorders>
          </w:tcPr>
          <w:p w14:paraId="53968838"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5</w:t>
            </w:r>
          </w:p>
        </w:tc>
        <w:tc>
          <w:tcPr>
            <w:tcW w:w="2348" w:type="dxa"/>
            <w:tcBorders>
              <w:left w:val="single" w:sz="6" w:space="0" w:color="000000"/>
            </w:tcBorders>
          </w:tcPr>
          <w:p w14:paraId="50F4A97B" w14:textId="77777777" w:rsidR="0011747C" w:rsidRDefault="00905546">
            <w:pPr>
              <w:pBdr>
                <w:top w:val="nil"/>
                <w:left w:val="nil"/>
                <w:bottom w:val="nil"/>
                <w:right w:val="nil"/>
                <w:between w:val="nil"/>
              </w:pBdr>
              <w:spacing w:line="480" w:lineRule="auto"/>
              <w:ind w:left="104"/>
              <w:rPr>
                <w:color w:val="000000"/>
                <w:sz w:val="24"/>
                <w:szCs w:val="24"/>
              </w:rPr>
            </w:pPr>
            <w:r>
              <w:rPr>
                <w:color w:val="000000"/>
                <w:sz w:val="24"/>
                <w:szCs w:val="24"/>
              </w:rPr>
              <w:t>25%</w:t>
            </w:r>
          </w:p>
        </w:tc>
      </w:tr>
      <w:tr w:rsidR="0011747C" w14:paraId="4E69D266" w14:textId="77777777">
        <w:trPr>
          <w:trHeight w:val="321"/>
        </w:trPr>
        <w:tc>
          <w:tcPr>
            <w:tcW w:w="3781" w:type="dxa"/>
          </w:tcPr>
          <w:p w14:paraId="60C6EDF7"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2341" w:type="dxa"/>
            <w:tcBorders>
              <w:right w:val="single" w:sz="6" w:space="0" w:color="000000"/>
            </w:tcBorders>
          </w:tcPr>
          <w:p w14:paraId="4AA3FB71"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20</w:t>
            </w:r>
          </w:p>
        </w:tc>
        <w:tc>
          <w:tcPr>
            <w:tcW w:w="2348" w:type="dxa"/>
            <w:tcBorders>
              <w:left w:val="single" w:sz="6" w:space="0" w:color="000000"/>
            </w:tcBorders>
          </w:tcPr>
          <w:p w14:paraId="0FF1E84F" w14:textId="77777777" w:rsidR="0011747C" w:rsidRDefault="00905546">
            <w:pPr>
              <w:pBdr>
                <w:top w:val="nil"/>
                <w:left w:val="nil"/>
                <w:bottom w:val="nil"/>
                <w:right w:val="nil"/>
                <w:between w:val="nil"/>
              </w:pBdr>
              <w:spacing w:line="480" w:lineRule="auto"/>
              <w:ind w:left="104"/>
              <w:rPr>
                <w:b/>
                <w:color w:val="000000"/>
                <w:sz w:val="24"/>
                <w:szCs w:val="24"/>
              </w:rPr>
            </w:pPr>
            <w:r>
              <w:rPr>
                <w:b/>
                <w:color w:val="000000"/>
                <w:sz w:val="24"/>
                <w:szCs w:val="24"/>
              </w:rPr>
              <w:t>100%</w:t>
            </w:r>
          </w:p>
        </w:tc>
      </w:tr>
    </w:tbl>
    <w:p w14:paraId="4CB979A2" w14:textId="77777777" w:rsidR="0011747C" w:rsidRDefault="00905546">
      <w:pPr>
        <w:spacing w:line="480" w:lineRule="auto"/>
        <w:rPr>
          <w:b/>
          <w:sz w:val="24"/>
          <w:szCs w:val="24"/>
        </w:rPr>
      </w:pPr>
      <w:r>
        <w:rPr>
          <w:b/>
          <w:sz w:val="24"/>
          <w:szCs w:val="24"/>
        </w:rPr>
        <w:t>Source: Research Survey, 2023</w:t>
      </w:r>
    </w:p>
    <w:p w14:paraId="027C08E2" w14:textId="77777777" w:rsidR="0011747C" w:rsidRDefault="0011747C">
      <w:pPr>
        <w:spacing w:line="480" w:lineRule="auto"/>
        <w:rPr>
          <w:sz w:val="24"/>
          <w:szCs w:val="24"/>
        </w:rPr>
      </w:pPr>
    </w:p>
    <w:p w14:paraId="6B6D6F16"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Based on the above analysis the questionnaire administered, the total responses in </w:t>
      </w:r>
      <w:r>
        <w:rPr>
          <w:color w:val="000000"/>
          <w:sz w:val="24"/>
          <w:szCs w:val="24"/>
        </w:rPr>
        <w:lastRenderedPageBreak/>
        <w:t>terms of Yes or No were aggregated. Above to be Yes 75% and No 25%. This shows that number of responses in terms of Yes and greater than No. therefore, there’s basic knowledge of financial interactive in the company.</w:t>
      </w:r>
    </w:p>
    <w:p w14:paraId="604B868B" w14:textId="77777777" w:rsidR="0011747C" w:rsidRDefault="00905546">
      <w:pPr>
        <w:pStyle w:val="Heading1"/>
        <w:spacing w:before="0" w:line="480" w:lineRule="auto"/>
        <w:ind w:left="0"/>
        <w:jc w:val="both"/>
        <w:rPr>
          <w:b w:val="0"/>
          <w:sz w:val="24"/>
          <w:szCs w:val="24"/>
        </w:rPr>
      </w:pPr>
      <w:r>
        <w:rPr>
          <w:sz w:val="24"/>
          <w:szCs w:val="24"/>
        </w:rPr>
        <w:t xml:space="preserve">Table 6: </w:t>
      </w:r>
      <w:r>
        <w:rPr>
          <w:b w:val="0"/>
          <w:sz w:val="24"/>
          <w:szCs w:val="24"/>
        </w:rPr>
        <w:t>Which area of annual report do you find difficult to interpret?</w:t>
      </w:r>
    </w:p>
    <w:tbl>
      <w:tblPr>
        <w:tblStyle w:val="a4"/>
        <w:tblW w:w="85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2"/>
        <w:gridCol w:w="1990"/>
        <w:gridCol w:w="2347"/>
      </w:tblGrid>
      <w:tr w:rsidR="0011747C" w14:paraId="4D7A1A92" w14:textId="77777777">
        <w:trPr>
          <w:trHeight w:val="645"/>
        </w:trPr>
        <w:tc>
          <w:tcPr>
            <w:tcW w:w="4232" w:type="dxa"/>
          </w:tcPr>
          <w:p w14:paraId="4C757476"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RESPONSES</w:t>
            </w:r>
          </w:p>
        </w:tc>
        <w:tc>
          <w:tcPr>
            <w:tcW w:w="1990" w:type="dxa"/>
          </w:tcPr>
          <w:p w14:paraId="5101B745" w14:textId="77777777" w:rsidR="0011747C" w:rsidRDefault="00905546">
            <w:pPr>
              <w:pBdr>
                <w:top w:val="nil"/>
                <w:left w:val="nil"/>
                <w:bottom w:val="nil"/>
                <w:right w:val="nil"/>
                <w:between w:val="nil"/>
              </w:pBdr>
              <w:spacing w:line="480" w:lineRule="auto"/>
              <w:ind w:left="87" w:right="79"/>
              <w:jc w:val="center"/>
              <w:rPr>
                <w:b/>
                <w:color w:val="000000"/>
                <w:sz w:val="24"/>
                <w:szCs w:val="24"/>
              </w:rPr>
            </w:pPr>
            <w:r>
              <w:rPr>
                <w:b/>
                <w:color w:val="000000"/>
                <w:sz w:val="24"/>
                <w:szCs w:val="24"/>
              </w:rPr>
              <w:t>FREQUENCY</w:t>
            </w:r>
          </w:p>
        </w:tc>
        <w:tc>
          <w:tcPr>
            <w:tcW w:w="2347" w:type="dxa"/>
          </w:tcPr>
          <w:p w14:paraId="49E0BB31" w14:textId="77777777" w:rsidR="0011747C" w:rsidRDefault="00905546">
            <w:pPr>
              <w:pBdr>
                <w:top w:val="nil"/>
                <w:left w:val="nil"/>
                <w:bottom w:val="nil"/>
                <w:right w:val="nil"/>
                <w:between w:val="nil"/>
              </w:pBdr>
              <w:spacing w:line="480" w:lineRule="auto"/>
              <w:ind w:left="89" w:right="107"/>
              <w:jc w:val="center"/>
              <w:rPr>
                <w:b/>
                <w:color w:val="000000"/>
                <w:sz w:val="24"/>
                <w:szCs w:val="24"/>
              </w:rPr>
            </w:pPr>
            <w:r>
              <w:rPr>
                <w:b/>
                <w:color w:val="000000"/>
                <w:sz w:val="24"/>
                <w:szCs w:val="24"/>
              </w:rPr>
              <w:t>PERCENTAGES</w:t>
            </w:r>
          </w:p>
        </w:tc>
      </w:tr>
      <w:tr w:rsidR="0011747C" w14:paraId="31C6CBC7" w14:textId="77777777">
        <w:trPr>
          <w:trHeight w:val="642"/>
        </w:trPr>
        <w:tc>
          <w:tcPr>
            <w:tcW w:w="4232" w:type="dxa"/>
          </w:tcPr>
          <w:p w14:paraId="605A2FB9"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Trading, Profit and Loss Account</w:t>
            </w:r>
          </w:p>
        </w:tc>
        <w:tc>
          <w:tcPr>
            <w:tcW w:w="1990" w:type="dxa"/>
          </w:tcPr>
          <w:p w14:paraId="7EE5C07E" w14:textId="77777777" w:rsidR="0011747C" w:rsidRDefault="00905546">
            <w:pPr>
              <w:pBdr>
                <w:top w:val="nil"/>
                <w:left w:val="nil"/>
                <w:bottom w:val="nil"/>
                <w:right w:val="nil"/>
                <w:between w:val="nil"/>
              </w:pBdr>
              <w:spacing w:line="480" w:lineRule="auto"/>
              <w:ind w:left="9"/>
              <w:jc w:val="center"/>
              <w:rPr>
                <w:color w:val="000000"/>
                <w:sz w:val="24"/>
                <w:szCs w:val="24"/>
              </w:rPr>
            </w:pPr>
            <w:r>
              <w:rPr>
                <w:color w:val="000000"/>
                <w:sz w:val="24"/>
                <w:szCs w:val="24"/>
              </w:rPr>
              <w:t>-</w:t>
            </w:r>
          </w:p>
        </w:tc>
        <w:tc>
          <w:tcPr>
            <w:tcW w:w="2347" w:type="dxa"/>
          </w:tcPr>
          <w:p w14:paraId="4F169E61" w14:textId="77777777" w:rsidR="0011747C" w:rsidRDefault="00905546">
            <w:pPr>
              <w:pBdr>
                <w:top w:val="nil"/>
                <w:left w:val="nil"/>
                <w:bottom w:val="nil"/>
                <w:right w:val="nil"/>
                <w:between w:val="nil"/>
              </w:pBdr>
              <w:spacing w:line="480" w:lineRule="auto"/>
              <w:ind w:left="7"/>
              <w:jc w:val="center"/>
              <w:rPr>
                <w:color w:val="000000"/>
                <w:sz w:val="24"/>
                <w:szCs w:val="24"/>
              </w:rPr>
            </w:pPr>
            <w:r>
              <w:rPr>
                <w:color w:val="000000"/>
                <w:sz w:val="24"/>
                <w:szCs w:val="24"/>
              </w:rPr>
              <w:t>-</w:t>
            </w:r>
          </w:p>
        </w:tc>
      </w:tr>
      <w:tr w:rsidR="0011747C" w14:paraId="39A3CD4F" w14:textId="77777777">
        <w:trPr>
          <w:trHeight w:val="645"/>
        </w:trPr>
        <w:tc>
          <w:tcPr>
            <w:tcW w:w="4232" w:type="dxa"/>
          </w:tcPr>
          <w:p w14:paraId="32845148"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Balance Sheet</w:t>
            </w:r>
          </w:p>
        </w:tc>
        <w:tc>
          <w:tcPr>
            <w:tcW w:w="1990" w:type="dxa"/>
          </w:tcPr>
          <w:p w14:paraId="192F15A5" w14:textId="77777777" w:rsidR="0011747C" w:rsidRDefault="00905546">
            <w:pPr>
              <w:pBdr>
                <w:top w:val="nil"/>
                <w:left w:val="nil"/>
                <w:bottom w:val="nil"/>
                <w:right w:val="nil"/>
                <w:between w:val="nil"/>
              </w:pBdr>
              <w:spacing w:line="480" w:lineRule="auto"/>
              <w:ind w:left="8"/>
              <w:jc w:val="center"/>
              <w:rPr>
                <w:color w:val="000000"/>
                <w:sz w:val="24"/>
                <w:szCs w:val="24"/>
              </w:rPr>
            </w:pPr>
            <w:r>
              <w:rPr>
                <w:color w:val="000000"/>
                <w:sz w:val="24"/>
                <w:szCs w:val="24"/>
              </w:rPr>
              <w:t>1</w:t>
            </w:r>
          </w:p>
        </w:tc>
        <w:tc>
          <w:tcPr>
            <w:tcW w:w="2347" w:type="dxa"/>
          </w:tcPr>
          <w:p w14:paraId="3E5E104A" w14:textId="77777777" w:rsidR="0011747C" w:rsidRDefault="00905546">
            <w:pPr>
              <w:pBdr>
                <w:top w:val="nil"/>
                <w:left w:val="nil"/>
                <w:bottom w:val="nil"/>
                <w:right w:val="nil"/>
                <w:between w:val="nil"/>
              </w:pBdr>
              <w:spacing w:line="480" w:lineRule="auto"/>
              <w:ind w:left="89" w:right="77"/>
              <w:jc w:val="center"/>
              <w:rPr>
                <w:color w:val="000000"/>
                <w:sz w:val="24"/>
                <w:szCs w:val="24"/>
              </w:rPr>
            </w:pPr>
            <w:r>
              <w:rPr>
                <w:color w:val="000000"/>
                <w:sz w:val="24"/>
                <w:szCs w:val="24"/>
              </w:rPr>
              <w:t>5%</w:t>
            </w:r>
          </w:p>
        </w:tc>
      </w:tr>
      <w:tr w:rsidR="0011747C" w14:paraId="36BC6ABA" w14:textId="77777777">
        <w:trPr>
          <w:trHeight w:val="642"/>
        </w:trPr>
        <w:tc>
          <w:tcPr>
            <w:tcW w:w="4232" w:type="dxa"/>
          </w:tcPr>
          <w:p w14:paraId="5C083527"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Statement of cash flow</w:t>
            </w:r>
          </w:p>
        </w:tc>
        <w:tc>
          <w:tcPr>
            <w:tcW w:w="1990" w:type="dxa"/>
          </w:tcPr>
          <w:p w14:paraId="41EBF0C2" w14:textId="77777777" w:rsidR="0011747C" w:rsidRDefault="00905546">
            <w:pPr>
              <w:pBdr>
                <w:top w:val="nil"/>
                <w:left w:val="nil"/>
                <w:bottom w:val="nil"/>
                <w:right w:val="nil"/>
                <w:between w:val="nil"/>
              </w:pBdr>
              <w:spacing w:line="480" w:lineRule="auto"/>
              <w:ind w:left="8"/>
              <w:jc w:val="center"/>
              <w:rPr>
                <w:color w:val="000000"/>
                <w:sz w:val="24"/>
                <w:szCs w:val="24"/>
              </w:rPr>
            </w:pPr>
            <w:r>
              <w:rPr>
                <w:color w:val="000000"/>
                <w:sz w:val="24"/>
                <w:szCs w:val="24"/>
              </w:rPr>
              <w:t>4</w:t>
            </w:r>
          </w:p>
        </w:tc>
        <w:tc>
          <w:tcPr>
            <w:tcW w:w="2347" w:type="dxa"/>
          </w:tcPr>
          <w:p w14:paraId="13802948" w14:textId="77777777" w:rsidR="0011747C" w:rsidRDefault="00905546">
            <w:pPr>
              <w:pBdr>
                <w:top w:val="nil"/>
                <w:left w:val="nil"/>
                <w:bottom w:val="nil"/>
                <w:right w:val="nil"/>
                <w:between w:val="nil"/>
              </w:pBdr>
              <w:spacing w:line="480" w:lineRule="auto"/>
              <w:ind w:left="89" w:right="74"/>
              <w:jc w:val="center"/>
              <w:rPr>
                <w:color w:val="000000"/>
                <w:sz w:val="24"/>
                <w:szCs w:val="24"/>
              </w:rPr>
            </w:pPr>
            <w:r>
              <w:rPr>
                <w:color w:val="000000"/>
                <w:sz w:val="24"/>
                <w:szCs w:val="24"/>
              </w:rPr>
              <w:t>20%</w:t>
            </w:r>
          </w:p>
        </w:tc>
      </w:tr>
      <w:tr w:rsidR="0011747C" w14:paraId="3CEDBEAE" w14:textId="77777777">
        <w:trPr>
          <w:trHeight w:val="645"/>
        </w:trPr>
        <w:tc>
          <w:tcPr>
            <w:tcW w:w="4232" w:type="dxa"/>
          </w:tcPr>
          <w:p w14:paraId="7557248E"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Director report</w:t>
            </w:r>
          </w:p>
        </w:tc>
        <w:tc>
          <w:tcPr>
            <w:tcW w:w="1990" w:type="dxa"/>
          </w:tcPr>
          <w:p w14:paraId="2B224443" w14:textId="77777777" w:rsidR="0011747C" w:rsidRDefault="00905546">
            <w:pPr>
              <w:pBdr>
                <w:top w:val="nil"/>
                <w:left w:val="nil"/>
                <w:bottom w:val="nil"/>
                <w:right w:val="nil"/>
                <w:between w:val="nil"/>
              </w:pBdr>
              <w:spacing w:line="480" w:lineRule="auto"/>
              <w:ind w:left="87" w:right="76"/>
              <w:jc w:val="center"/>
              <w:rPr>
                <w:color w:val="000000"/>
                <w:sz w:val="24"/>
                <w:szCs w:val="24"/>
              </w:rPr>
            </w:pPr>
            <w:r>
              <w:rPr>
                <w:color w:val="000000"/>
                <w:sz w:val="24"/>
                <w:szCs w:val="24"/>
              </w:rPr>
              <w:t>15</w:t>
            </w:r>
          </w:p>
        </w:tc>
        <w:tc>
          <w:tcPr>
            <w:tcW w:w="2347" w:type="dxa"/>
          </w:tcPr>
          <w:p w14:paraId="5CA18EBD" w14:textId="77777777" w:rsidR="0011747C" w:rsidRDefault="00905546">
            <w:pPr>
              <w:pBdr>
                <w:top w:val="nil"/>
                <w:left w:val="nil"/>
                <w:bottom w:val="nil"/>
                <w:right w:val="nil"/>
                <w:between w:val="nil"/>
              </w:pBdr>
              <w:spacing w:line="480" w:lineRule="auto"/>
              <w:ind w:left="89" w:right="75"/>
              <w:jc w:val="center"/>
              <w:rPr>
                <w:b/>
                <w:color w:val="000000"/>
                <w:sz w:val="24"/>
                <w:szCs w:val="24"/>
              </w:rPr>
            </w:pPr>
            <w:r>
              <w:rPr>
                <w:b/>
                <w:color w:val="000000"/>
                <w:sz w:val="24"/>
                <w:szCs w:val="24"/>
              </w:rPr>
              <w:t>75%</w:t>
            </w:r>
          </w:p>
        </w:tc>
      </w:tr>
      <w:tr w:rsidR="0011747C" w14:paraId="45A6B161" w14:textId="77777777">
        <w:trPr>
          <w:trHeight w:val="642"/>
        </w:trPr>
        <w:tc>
          <w:tcPr>
            <w:tcW w:w="4232" w:type="dxa"/>
          </w:tcPr>
          <w:p w14:paraId="07B8E0C5"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1990" w:type="dxa"/>
          </w:tcPr>
          <w:p w14:paraId="5A93AAF3" w14:textId="77777777" w:rsidR="0011747C" w:rsidRDefault="00905546">
            <w:pPr>
              <w:pBdr>
                <w:top w:val="nil"/>
                <w:left w:val="nil"/>
                <w:bottom w:val="nil"/>
                <w:right w:val="nil"/>
                <w:between w:val="nil"/>
              </w:pBdr>
              <w:spacing w:line="480" w:lineRule="auto"/>
              <w:ind w:left="87" w:right="76"/>
              <w:jc w:val="center"/>
              <w:rPr>
                <w:b/>
                <w:color w:val="000000"/>
                <w:sz w:val="24"/>
                <w:szCs w:val="24"/>
              </w:rPr>
            </w:pPr>
            <w:r>
              <w:rPr>
                <w:b/>
                <w:color w:val="000000"/>
                <w:sz w:val="24"/>
                <w:szCs w:val="24"/>
              </w:rPr>
              <w:t>20</w:t>
            </w:r>
          </w:p>
        </w:tc>
        <w:tc>
          <w:tcPr>
            <w:tcW w:w="2347" w:type="dxa"/>
          </w:tcPr>
          <w:p w14:paraId="6E120DC2" w14:textId="77777777" w:rsidR="0011747C" w:rsidRDefault="00905546">
            <w:pPr>
              <w:pBdr>
                <w:top w:val="nil"/>
                <w:left w:val="nil"/>
                <w:bottom w:val="nil"/>
                <w:right w:val="nil"/>
                <w:between w:val="nil"/>
              </w:pBdr>
              <w:spacing w:line="480" w:lineRule="auto"/>
              <w:ind w:left="89" w:right="77"/>
              <w:jc w:val="center"/>
              <w:rPr>
                <w:b/>
                <w:color w:val="000000"/>
                <w:sz w:val="24"/>
                <w:szCs w:val="24"/>
              </w:rPr>
            </w:pPr>
            <w:r>
              <w:rPr>
                <w:b/>
                <w:color w:val="000000"/>
                <w:sz w:val="24"/>
                <w:szCs w:val="24"/>
              </w:rPr>
              <w:t>100%</w:t>
            </w:r>
          </w:p>
        </w:tc>
      </w:tr>
    </w:tbl>
    <w:p w14:paraId="26EFB147" w14:textId="77777777" w:rsidR="0011747C" w:rsidRDefault="00905546">
      <w:pPr>
        <w:spacing w:line="480" w:lineRule="auto"/>
        <w:rPr>
          <w:b/>
          <w:sz w:val="24"/>
          <w:szCs w:val="24"/>
        </w:rPr>
      </w:pPr>
      <w:r>
        <w:rPr>
          <w:b/>
          <w:sz w:val="24"/>
          <w:szCs w:val="24"/>
        </w:rPr>
        <w:t>Source: Research Survey, 2023</w:t>
      </w:r>
    </w:p>
    <w:p w14:paraId="5470BEDE"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From the above analysis it shows that director report is the most difficult aspect in annual report to interpret which represent 15 (75%), while the statement cash flow is 4 (20%) and balance sheet is 1 representing (5%).</w:t>
      </w:r>
    </w:p>
    <w:p w14:paraId="04572ED5" w14:textId="77777777" w:rsidR="0011747C" w:rsidRDefault="00905546">
      <w:pPr>
        <w:rPr>
          <w:b/>
          <w:sz w:val="24"/>
          <w:szCs w:val="24"/>
        </w:rPr>
      </w:pPr>
      <w:r>
        <w:br w:type="page"/>
      </w:r>
    </w:p>
    <w:p w14:paraId="1FAC4F3D" w14:textId="77777777" w:rsidR="0011747C" w:rsidRDefault="00905546">
      <w:pPr>
        <w:spacing w:line="480" w:lineRule="auto"/>
        <w:jc w:val="both"/>
        <w:rPr>
          <w:b/>
          <w:sz w:val="24"/>
          <w:szCs w:val="24"/>
        </w:rPr>
      </w:pPr>
      <w:r>
        <w:rPr>
          <w:b/>
          <w:sz w:val="24"/>
          <w:szCs w:val="24"/>
        </w:rPr>
        <w:lastRenderedPageBreak/>
        <w:t>4.4</w:t>
      </w:r>
      <w:r>
        <w:rPr>
          <w:b/>
          <w:sz w:val="24"/>
          <w:szCs w:val="24"/>
        </w:rPr>
        <w:tab/>
        <w:t>Analysis of Other Data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306890EE" w14:textId="77777777" w:rsidR="0011747C" w:rsidRDefault="00905546">
      <w:pPr>
        <w:pStyle w:val="Heading1"/>
        <w:spacing w:before="0" w:line="480" w:lineRule="auto"/>
        <w:ind w:left="0" w:right="241"/>
        <w:jc w:val="both"/>
        <w:rPr>
          <w:b w:val="0"/>
          <w:sz w:val="24"/>
          <w:szCs w:val="24"/>
        </w:rPr>
      </w:pPr>
      <w:r>
        <w:rPr>
          <w:sz w:val="24"/>
          <w:szCs w:val="24"/>
        </w:rPr>
        <w:t xml:space="preserve">Table 7: </w:t>
      </w:r>
      <w:r>
        <w:rPr>
          <w:b w:val="0"/>
          <w:sz w:val="24"/>
          <w:szCs w:val="24"/>
        </w:rPr>
        <w:t>Do you seen or obtain a positive result of the decision taken in using annual report?</w:t>
      </w:r>
    </w:p>
    <w:tbl>
      <w:tblPr>
        <w:tblStyle w:val="a5"/>
        <w:tblW w:w="8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1"/>
        <w:gridCol w:w="2341"/>
        <w:gridCol w:w="2348"/>
      </w:tblGrid>
      <w:tr w:rsidR="0011747C" w14:paraId="501BBDC4" w14:textId="77777777">
        <w:trPr>
          <w:trHeight w:val="642"/>
        </w:trPr>
        <w:tc>
          <w:tcPr>
            <w:tcW w:w="3781" w:type="dxa"/>
          </w:tcPr>
          <w:p w14:paraId="368CD606"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RESPONSES</w:t>
            </w:r>
          </w:p>
        </w:tc>
        <w:tc>
          <w:tcPr>
            <w:tcW w:w="2341" w:type="dxa"/>
            <w:tcBorders>
              <w:right w:val="single" w:sz="6" w:space="0" w:color="000000"/>
            </w:tcBorders>
          </w:tcPr>
          <w:p w14:paraId="53FB7CAB"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FREQUENCY</w:t>
            </w:r>
          </w:p>
        </w:tc>
        <w:tc>
          <w:tcPr>
            <w:tcW w:w="2348" w:type="dxa"/>
            <w:tcBorders>
              <w:left w:val="single" w:sz="6" w:space="0" w:color="000000"/>
            </w:tcBorders>
          </w:tcPr>
          <w:p w14:paraId="71EA99D0" w14:textId="77777777" w:rsidR="0011747C" w:rsidRDefault="00905546">
            <w:pPr>
              <w:pBdr>
                <w:top w:val="nil"/>
                <w:left w:val="nil"/>
                <w:bottom w:val="nil"/>
                <w:right w:val="nil"/>
                <w:between w:val="nil"/>
              </w:pBdr>
              <w:spacing w:line="480" w:lineRule="auto"/>
              <w:ind w:left="86" w:right="109"/>
              <w:jc w:val="center"/>
              <w:rPr>
                <w:b/>
                <w:color w:val="000000"/>
                <w:sz w:val="24"/>
                <w:szCs w:val="24"/>
              </w:rPr>
            </w:pPr>
            <w:r>
              <w:rPr>
                <w:b/>
                <w:color w:val="000000"/>
                <w:sz w:val="24"/>
                <w:szCs w:val="24"/>
              </w:rPr>
              <w:t>PERCENTAGES</w:t>
            </w:r>
          </w:p>
        </w:tc>
      </w:tr>
      <w:tr w:rsidR="0011747C" w14:paraId="06363429" w14:textId="77777777">
        <w:trPr>
          <w:trHeight w:val="645"/>
        </w:trPr>
        <w:tc>
          <w:tcPr>
            <w:tcW w:w="3781" w:type="dxa"/>
          </w:tcPr>
          <w:p w14:paraId="534BF61F"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YES</w:t>
            </w:r>
          </w:p>
        </w:tc>
        <w:tc>
          <w:tcPr>
            <w:tcW w:w="2341" w:type="dxa"/>
            <w:tcBorders>
              <w:right w:val="single" w:sz="6" w:space="0" w:color="000000"/>
            </w:tcBorders>
          </w:tcPr>
          <w:p w14:paraId="242DEF03" w14:textId="77777777" w:rsidR="0011747C" w:rsidRDefault="00905546">
            <w:pPr>
              <w:pBdr>
                <w:top w:val="nil"/>
                <w:left w:val="nil"/>
                <w:bottom w:val="nil"/>
                <w:right w:val="nil"/>
                <w:between w:val="nil"/>
              </w:pBdr>
              <w:spacing w:line="480" w:lineRule="auto"/>
              <w:ind w:left="1010" w:right="997"/>
              <w:jc w:val="center"/>
              <w:rPr>
                <w:color w:val="000000"/>
                <w:sz w:val="24"/>
                <w:szCs w:val="24"/>
              </w:rPr>
            </w:pPr>
            <w:r>
              <w:rPr>
                <w:color w:val="000000"/>
                <w:sz w:val="24"/>
                <w:szCs w:val="24"/>
              </w:rPr>
              <w:t>18</w:t>
            </w:r>
          </w:p>
        </w:tc>
        <w:tc>
          <w:tcPr>
            <w:tcW w:w="2348" w:type="dxa"/>
            <w:tcBorders>
              <w:left w:val="single" w:sz="6" w:space="0" w:color="000000"/>
            </w:tcBorders>
          </w:tcPr>
          <w:p w14:paraId="11370136" w14:textId="77777777" w:rsidR="0011747C" w:rsidRDefault="00905546">
            <w:pPr>
              <w:pBdr>
                <w:top w:val="nil"/>
                <w:left w:val="nil"/>
                <w:bottom w:val="nil"/>
                <w:right w:val="nil"/>
                <w:between w:val="nil"/>
              </w:pBdr>
              <w:spacing w:line="480" w:lineRule="auto"/>
              <w:ind w:left="86" w:right="76"/>
              <w:jc w:val="center"/>
              <w:rPr>
                <w:color w:val="000000"/>
                <w:sz w:val="24"/>
                <w:szCs w:val="24"/>
              </w:rPr>
            </w:pPr>
            <w:r>
              <w:rPr>
                <w:color w:val="000000"/>
                <w:sz w:val="24"/>
                <w:szCs w:val="24"/>
              </w:rPr>
              <w:t>90%</w:t>
            </w:r>
          </w:p>
        </w:tc>
      </w:tr>
      <w:tr w:rsidR="0011747C" w14:paraId="76D424C6" w14:textId="77777777">
        <w:trPr>
          <w:trHeight w:val="643"/>
        </w:trPr>
        <w:tc>
          <w:tcPr>
            <w:tcW w:w="3781" w:type="dxa"/>
          </w:tcPr>
          <w:p w14:paraId="687BBD91"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NO</w:t>
            </w:r>
          </w:p>
        </w:tc>
        <w:tc>
          <w:tcPr>
            <w:tcW w:w="2341" w:type="dxa"/>
            <w:tcBorders>
              <w:right w:val="single" w:sz="6" w:space="0" w:color="000000"/>
            </w:tcBorders>
          </w:tcPr>
          <w:p w14:paraId="6E24581D" w14:textId="77777777" w:rsidR="0011747C" w:rsidRDefault="00905546">
            <w:pPr>
              <w:pBdr>
                <w:top w:val="nil"/>
                <w:left w:val="nil"/>
                <w:bottom w:val="nil"/>
                <w:right w:val="nil"/>
                <w:between w:val="nil"/>
              </w:pBdr>
              <w:spacing w:line="480" w:lineRule="auto"/>
              <w:ind w:left="9"/>
              <w:jc w:val="center"/>
              <w:rPr>
                <w:color w:val="000000"/>
                <w:sz w:val="24"/>
                <w:szCs w:val="24"/>
              </w:rPr>
            </w:pPr>
            <w:r>
              <w:rPr>
                <w:color w:val="000000"/>
                <w:sz w:val="24"/>
                <w:szCs w:val="24"/>
              </w:rPr>
              <w:t>2</w:t>
            </w:r>
          </w:p>
        </w:tc>
        <w:tc>
          <w:tcPr>
            <w:tcW w:w="2348" w:type="dxa"/>
            <w:tcBorders>
              <w:left w:val="single" w:sz="6" w:space="0" w:color="000000"/>
            </w:tcBorders>
          </w:tcPr>
          <w:p w14:paraId="035534B8" w14:textId="77777777" w:rsidR="0011747C" w:rsidRDefault="00905546">
            <w:pPr>
              <w:pBdr>
                <w:top w:val="nil"/>
                <w:left w:val="nil"/>
                <w:bottom w:val="nil"/>
                <w:right w:val="nil"/>
                <w:between w:val="nil"/>
              </w:pBdr>
              <w:spacing w:line="480" w:lineRule="auto"/>
              <w:ind w:left="86" w:right="76"/>
              <w:jc w:val="center"/>
              <w:rPr>
                <w:color w:val="000000"/>
                <w:sz w:val="24"/>
                <w:szCs w:val="24"/>
              </w:rPr>
            </w:pPr>
            <w:r>
              <w:rPr>
                <w:color w:val="000000"/>
                <w:sz w:val="24"/>
                <w:szCs w:val="24"/>
              </w:rPr>
              <w:t>10%</w:t>
            </w:r>
          </w:p>
        </w:tc>
      </w:tr>
      <w:tr w:rsidR="0011747C" w14:paraId="660AFEA9" w14:textId="77777777">
        <w:trPr>
          <w:trHeight w:val="645"/>
        </w:trPr>
        <w:tc>
          <w:tcPr>
            <w:tcW w:w="3781" w:type="dxa"/>
          </w:tcPr>
          <w:p w14:paraId="4393A709"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2341" w:type="dxa"/>
            <w:tcBorders>
              <w:right w:val="single" w:sz="6" w:space="0" w:color="000000"/>
            </w:tcBorders>
          </w:tcPr>
          <w:p w14:paraId="127BCC6E" w14:textId="77777777" w:rsidR="0011747C" w:rsidRDefault="00905546">
            <w:pPr>
              <w:pBdr>
                <w:top w:val="nil"/>
                <w:left w:val="nil"/>
                <w:bottom w:val="nil"/>
                <w:right w:val="nil"/>
                <w:between w:val="nil"/>
              </w:pBdr>
              <w:spacing w:line="480" w:lineRule="auto"/>
              <w:ind w:left="1010" w:right="997"/>
              <w:jc w:val="center"/>
              <w:rPr>
                <w:b/>
                <w:color w:val="000000"/>
                <w:sz w:val="24"/>
                <w:szCs w:val="24"/>
              </w:rPr>
            </w:pPr>
            <w:r>
              <w:rPr>
                <w:b/>
                <w:color w:val="000000"/>
                <w:sz w:val="24"/>
                <w:szCs w:val="24"/>
              </w:rPr>
              <w:t>20</w:t>
            </w:r>
          </w:p>
        </w:tc>
        <w:tc>
          <w:tcPr>
            <w:tcW w:w="2348" w:type="dxa"/>
            <w:tcBorders>
              <w:left w:val="single" w:sz="6" w:space="0" w:color="000000"/>
            </w:tcBorders>
          </w:tcPr>
          <w:p w14:paraId="325E485E" w14:textId="77777777" w:rsidR="0011747C" w:rsidRDefault="00905546">
            <w:pPr>
              <w:pBdr>
                <w:top w:val="nil"/>
                <w:left w:val="nil"/>
                <w:bottom w:val="nil"/>
                <w:right w:val="nil"/>
                <w:between w:val="nil"/>
              </w:pBdr>
              <w:spacing w:line="480" w:lineRule="auto"/>
              <w:ind w:left="86" w:right="79"/>
              <w:jc w:val="center"/>
              <w:rPr>
                <w:b/>
                <w:color w:val="000000"/>
                <w:sz w:val="24"/>
                <w:szCs w:val="24"/>
              </w:rPr>
            </w:pPr>
            <w:r>
              <w:rPr>
                <w:b/>
                <w:color w:val="000000"/>
                <w:sz w:val="24"/>
                <w:szCs w:val="24"/>
              </w:rPr>
              <w:t>100%</w:t>
            </w:r>
          </w:p>
        </w:tc>
      </w:tr>
    </w:tbl>
    <w:p w14:paraId="4ED8824B" w14:textId="77777777" w:rsidR="0011747C" w:rsidRDefault="00905546">
      <w:pPr>
        <w:spacing w:line="480" w:lineRule="auto"/>
        <w:rPr>
          <w:b/>
          <w:sz w:val="24"/>
          <w:szCs w:val="24"/>
        </w:rPr>
      </w:pPr>
      <w:r>
        <w:rPr>
          <w:b/>
          <w:sz w:val="24"/>
          <w:szCs w:val="24"/>
        </w:rPr>
        <w:t>Source: Research Survey, 2023</w:t>
      </w:r>
    </w:p>
    <w:p w14:paraId="630B5C79"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Based on the above analysis the questionnaire administered, the total responses in terms of Yes or No were aggregated. Above to be Yes 90% and No 10%. This shows that number of responses in terms of Yes and greater than No. therefore, there’s positive result in the decision taken in using annual report?</w:t>
      </w:r>
    </w:p>
    <w:p w14:paraId="45E77702" w14:textId="77777777" w:rsidR="0011747C" w:rsidRDefault="00905546">
      <w:pPr>
        <w:pBdr>
          <w:top w:val="nil"/>
          <w:left w:val="nil"/>
          <w:bottom w:val="nil"/>
          <w:right w:val="nil"/>
          <w:between w:val="nil"/>
        </w:pBdr>
        <w:spacing w:line="480" w:lineRule="auto"/>
        <w:jc w:val="both"/>
        <w:rPr>
          <w:color w:val="000000"/>
          <w:sz w:val="24"/>
          <w:szCs w:val="24"/>
        </w:rPr>
      </w:pPr>
      <w:r>
        <w:rPr>
          <w:b/>
          <w:color w:val="000000"/>
          <w:sz w:val="24"/>
          <w:szCs w:val="24"/>
        </w:rPr>
        <w:t>Table 8:</w:t>
      </w:r>
      <w:r>
        <w:rPr>
          <w:color w:val="000000"/>
          <w:sz w:val="24"/>
          <w:szCs w:val="24"/>
        </w:rPr>
        <w:t xml:space="preserve"> Do you have any financial adviser that assists you in making critical financial decision?</w:t>
      </w:r>
    </w:p>
    <w:tbl>
      <w:tblPr>
        <w:tblStyle w:val="a6"/>
        <w:tblW w:w="8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1"/>
        <w:gridCol w:w="2341"/>
        <w:gridCol w:w="2348"/>
      </w:tblGrid>
      <w:tr w:rsidR="0011747C" w14:paraId="0E0DE83B" w14:textId="77777777">
        <w:trPr>
          <w:trHeight w:val="642"/>
        </w:trPr>
        <w:tc>
          <w:tcPr>
            <w:tcW w:w="3781" w:type="dxa"/>
          </w:tcPr>
          <w:p w14:paraId="5BCD5487"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RESPONSES</w:t>
            </w:r>
          </w:p>
        </w:tc>
        <w:tc>
          <w:tcPr>
            <w:tcW w:w="2341" w:type="dxa"/>
            <w:tcBorders>
              <w:right w:val="single" w:sz="6" w:space="0" w:color="000000"/>
            </w:tcBorders>
          </w:tcPr>
          <w:p w14:paraId="6F309FD9"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FREQUENCY</w:t>
            </w:r>
          </w:p>
        </w:tc>
        <w:tc>
          <w:tcPr>
            <w:tcW w:w="2348" w:type="dxa"/>
            <w:tcBorders>
              <w:left w:val="single" w:sz="6" w:space="0" w:color="000000"/>
            </w:tcBorders>
          </w:tcPr>
          <w:p w14:paraId="37713BBF" w14:textId="77777777" w:rsidR="0011747C" w:rsidRDefault="00905546">
            <w:pPr>
              <w:pBdr>
                <w:top w:val="nil"/>
                <w:left w:val="nil"/>
                <w:bottom w:val="nil"/>
                <w:right w:val="nil"/>
                <w:between w:val="nil"/>
              </w:pBdr>
              <w:spacing w:line="480" w:lineRule="auto"/>
              <w:ind w:left="86" w:right="109"/>
              <w:jc w:val="center"/>
              <w:rPr>
                <w:b/>
                <w:color w:val="000000"/>
                <w:sz w:val="24"/>
                <w:szCs w:val="24"/>
              </w:rPr>
            </w:pPr>
            <w:r>
              <w:rPr>
                <w:b/>
                <w:color w:val="000000"/>
                <w:sz w:val="24"/>
                <w:szCs w:val="24"/>
              </w:rPr>
              <w:t>PERCENTAGES</w:t>
            </w:r>
          </w:p>
        </w:tc>
      </w:tr>
      <w:tr w:rsidR="0011747C" w14:paraId="465E3C0D" w14:textId="77777777">
        <w:trPr>
          <w:trHeight w:val="645"/>
        </w:trPr>
        <w:tc>
          <w:tcPr>
            <w:tcW w:w="3781" w:type="dxa"/>
          </w:tcPr>
          <w:p w14:paraId="4692CABE"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YES</w:t>
            </w:r>
          </w:p>
        </w:tc>
        <w:tc>
          <w:tcPr>
            <w:tcW w:w="2341" w:type="dxa"/>
            <w:tcBorders>
              <w:right w:val="single" w:sz="6" w:space="0" w:color="000000"/>
            </w:tcBorders>
          </w:tcPr>
          <w:p w14:paraId="0878B46B" w14:textId="77777777" w:rsidR="0011747C" w:rsidRDefault="00905546">
            <w:pPr>
              <w:pBdr>
                <w:top w:val="nil"/>
                <w:left w:val="nil"/>
                <w:bottom w:val="nil"/>
                <w:right w:val="nil"/>
                <w:between w:val="nil"/>
              </w:pBdr>
              <w:spacing w:line="480" w:lineRule="auto"/>
              <w:ind w:left="1010" w:right="997"/>
              <w:jc w:val="center"/>
              <w:rPr>
                <w:color w:val="000000"/>
                <w:sz w:val="24"/>
                <w:szCs w:val="24"/>
              </w:rPr>
            </w:pPr>
            <w:r>
              <w:rPr>
                <w:color w:val="000000"/>
                <w:sz w:val="24"/>
                <w:szCs w:val="24"/>
              </w:rPr>
              <w:t>17</w:t>
            </w:r>
          </w:p>
        </w:tc>
        <w:tc>
          <w:tcPr>
            <w:tcW w:w="2348" w:type="dxa"/>
            <w:tcBorders>
              <w:left w:val="single" w:sz="6" w:space="0" w:color="000000"/>
            </w:tcBorders>
          </w:tcPr>
          <w:p w14:paraId="19AE14BC" w14:textId="77777777" w:rsidR="0011747C" w:rsidRDefault="00905546">
            <w:pPr>
              <w:pBdr>
                <w:top w:val="nil"/>
                <w:left w:val="nil"/>
                <w:bottom w:val="nil"/>
                <w:right w:val="nil"/>
                <w:between w:val="nil"/>
              </w:pBdr>
              <w:spacing w:line="480" w:lineRule="auto"/>
              <w:ind w:left="86" w:right="76"/>
              <w:jc w:val="center"/>
              <w:rPr>
                <w:color w:val="000000"/>
                <w:sz w:val="24"/>
                <w:szCs w:val="24"/>
              </w:rPr>
            </w:pPr>
            <w:r>
              <w:rPr>
                <w:color w:val="000000"/>
                <w:sz w:val="24"/>
                <w:szCs w:val="24"/>
              </w:rPr>
              <w:t>85%</w:t>
            </w:r>
          </w:p>
        </w:tc>
      </w:tr>
      <w:tr w:rsidR="0011747C" w14:paraId="42E4C0E7" w14:textId="77777777">
        <w:trPr>
          <w:trHeight w:val="643"/>
        </w:trPr>
        <w:tc>
          <w:tcPr>
            <w:tcW w:w="3781" w:type="dxa"/>
          </w:tcPr>
          <w:p w14:paraId="28328AB4" w14:textId="77777777" w:rsidR="0011747C" w:rsidRDefault="00905546">
            <w:pPr>
              <w:pBdr>
                <w:top w:val="nil"/>
                <w:left w:val="nil"/>
                <w:bottom w:val="nil"/>
                <w:right w:val="nil"/>
                <w:between w:val="nil"/>
              </w:pBdr>
              <w:spacing w:line="480" w:lineRule="auto"/>
              <w:ind w:left="107"/>
              <w:rPr>
                <w:color w:val="000000"/>
                <w:sz w:val="24"/>
                <w:szCs w:val="24"/>
              </w:rPr>
            </w:pPr>
            <w:r>
              <w:rPr>
                <w:color w:val="000000"/>
                <w:sz w:val="24"/>
                <w:szCs w:val="24"/>
              </w:rPr>
              <w:t>NO</w:t>
            </w:r>
          </w:p>
        </w:tc>
        <w:tc>
          <w:tcPr>
            <w:tcW w:w="2341" w:type="dxa"/>
            <w:tcBorders>
              <w:right w:val="single" w:sz="6" w:space="0" w:color="000000"/>
            </w:tcBorders>
          </w:tcPr>
          <w:p w14:paraId="35FFD5E9" w14:textId="77777777" w:rsidR="0011747C" w:rsidRDefault="00905546">
            <w:pPr>
              <w:pBdr>
                <w:top w:val="nil"/>
                <w:left w:val="nil"/>
                <w:bottom w:val="nil"/>
                <w:right w:val="nil"/>
                <w:between w:val="nil"/>
              </w:pBdr>
              <w:spacing w:line="480" w:lineRule="auto"/>
              <w:ind w:left="9"/>
              <w:jc w:val="center"/>
              <w:rPr>
                <w:color w:val="000000"/>
                <w:sz w:val="24"/>
                <w:szCs w:val="24"/>
              </w:rPr>
            </w:pPr>
            <w:r>
              <w:rPr>
                <w:color w:val="000000"/>
                <w:sz w:val="24"/>
                <w:szCs w:val="24"/>
              </w:rPr>
              <w:t>3</w:t>
            </w:r>
          </w:p>
        </w:tc>
        <w:tc>
          <w:tcPr>
            <w:tcW w:w="2348" w:type="dxa"/>
            <w:tcBorders>
              <w:left w:val="single" w:sz="6" w:space="0" w:color="000000"/>
            </w:tcBorders>
          </w:tcPr>
          <w:p w14:paraId="32BE202A" w14:textId="77777777" w:rsidR="0011747C" w:rsidRDefault="00905546">
            <w:pPr>
              <w:pBdr>
                <w:top w:val="nil"/>
                <w:left w:val="nil"/>
                <w:bottom w:val="nil"/>
                <w:right w:val="nil"/>
                <w:between w:val="nil"/>
              </w:pBdr>
              <w:spacing w:line="480" w:lineRule="auto"/>
              <w:ind w:left="86" w:right="76"/>
              <w:jc w:val="center"/>
              <w:rPr>
                <w:color w:val="000000"/>
                <w:sz w:val="24"/>
                <w:szCs w:val="24"/>
              </w:rPr>
            </w:pPr>
            <w:r>
              <w:rPr>
                <w:color w:val="000000"/>
                <w:sz w:val="24"/>
                <w:szCs w:val="24"/>
              </w:rPr>
              <w:t>15%</w:t>
            </w:r>
          </w:p>
        </w:tc>
      </w:tr>
      <w:tr w:rsidR="0011747C" w14:paraId="5CD72A71" w14:textId="77777777">
        <w:trPr>
          <w:trHeight w:val="645"/>
        </w:trPr>
        <w:tc>
          <w:tcPr>
            <w:tcW w:w="3781" w:type="dxa"/>
          </w:tcPr>
          <w:p w14:paraId="5CC928FF" w14:textId="77777777" w:rsidR="0011747C" w:rsidRDefault="00905546">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2341" w:type="dxa"/>
            <w:tcBorders>
              <w:right w:val="single" w:sz="6" w:space="0" w:color="000000"/>
            </w:tcBorders>
          </w:tcPr>
          <w:p w14:paraId="2C3698A1" w14:textId="77777777" w:rsidR="0011747C" w:rsidRDefault="00905546">
            <w:pPr>
              <w:pBdr>
                <w:top w:val="nil"/>
                <w:left w:val="nil"/>
                <w:bottom w:val="nil"/>
                <w:right w:val="nil"/>
                <w:between w:val="nil"/>
              </w:pBdr>
              <w:spacing w:line="480" w:lineRule="auto"/>
              <w:ind w:left="1010" w:right="997"/>
              <w:jc w:val="center"/>
              <w:rPr>
                <w:b/>
                <w:color w:val="000000"/>
                <w:sz w:val="24"/>
                <w:szCs w:val="24"/>
              </w:rPr>
            </w:pPr>
            <w:r>
              <w:rPr>
                <w:b/>
                <w:color w:val="000000"/>
                <w:sz w:val="24"/>
                <w:szCs w:val="24"/>
              </w:rPr>
              <w:t>20</w:t>
            </w:r>
          </w:p>
        </w:tc>
        <w:tc>
          <w:tcPr>
            <w:tcW w:w="2348" w:type="dxa"/>
            <w:tcBorders>
              <w:left w:val="single" w:sz="6" w:space="0" w:color="000000"/>
            </w:tcBorders>
          </w:tcPr>
          <w:p w14:paraId="458A11BC" w14:textId="77777777" w:rsidR="0011747C" w:rsidRDefault="00905546">
            <w:pPr>
              <w:pBdr>
                <w:top w:val="nil"/>
                <w:left w:val="nil"/>
                <w:bottom w:val="nil"/>
                <w:right w:val="nil"/>
                <w:between w:val="nil"/>
              </w:pBdr>
              <w:spacing w:line="480" w:lineRule="auto"/>
              <w:ind w:left="86" w:right="79"/>
              <w:jc w:val="center"/>
              <w:rPr>
                <w:b/>
                <w:color w:val="000000"/>
                <w:sz w:val="24"/>
                <w:szCs w:val="24"/>
              </w:rPr>
            </w:pPr>
            <w:r>
              <w:rPr>
                <w:b/>
                <w:color w:val="000000"/>
                <w:sz w:val="24"/>
                <w:szCs w:val="24"/>
              </w:rPr>
              <w:t>100%</w:t>
            </w:r>
          </w:p>
        </w:tc>
      </w:tr>
    </w:tbl>
    <w:p w14:paraId="45842663" w14:textId="77777777" w:rsidR="0011747C" w:rsidRDefault="00905546">
      <w:pPr>
        <w:pStyle w:val="Heading1"/>
        <w:spacing w:before="0" w:line="480" w:lineRule="auto"/>
        <w:ind w:left="0"/>
        <w:rPr>
          <w:sz w:val="24"/>
          <w:szCs w:val="24"/>
        </w:rPr>
      </w:pPr>
      <w:r>
        <w:rPr>
          <w:sz w:val="24"/>
          <w:szCs w:val="24"/>
        </w:rPr>
        <w:t>Source: Research Survey, 2023</w:t>
      </w:r>
    </w:p>
    <w:p w14:paraId="79C18F09"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lastRenderedPageBreak/>
        <w:t>Based on the above analysis the questionnaire administered, the total responses in terms of Yes or No were aggregated. Above to be Yes 85% and No 15%. This shows that number of responses in terms of Yes and greater than No. therefore, there’s financial adviser that assists me in making critical financial decision to move the company to the next level.</w:t>
      </w:r>
    </w:p>
    <w:p w14:paraId="11993BC4" w14:textId="77777777" w:rsidR="0011747C" w:rsidRDefault="00905546">
      <w:pPr>
        <w:pStyle w:val="Heading1"/>
        <w:spacing w:before="0" w:line="480" w:lineRule="auto"/>
        <w:ind w:left="0"/>
        <w:rPr>
          <w:sz w:val="24"/>
          <w:szCs w:val="24"/>
        </w:rPr>
      </w:pPr>
      <w:r>
        <w:rPr>
          <w:sz w:val="24"/>
          <w:szCs w:val="24"/>
        </w:rPr>
        <w:t xml:space="preserve">4.5 </w:t>
      </w:r>
      <w:r>
        <w:rPr>
          <w:sz w:val="24"/>
          <w:szCs w:val="24"/>
        </w:rPr>
        <w:tab/>
        <w:t>Test of Hypotheses</w:t>
      </w:r>
    </w:p>
    <w:p w14:paraId="3E968C78" w14:textId="77777777" w:rsidR="0011747C" w:rsidRDefault="00905546">
      <w:pPr>
        <w:spacing w:line="480" w:lineRule="auto"/>
        <w:jc w:val="both"/>
        <w:rPr>
          <w:sz w:val="24"/>
          <w:szCs w:val="24"/>
        </w:rPr>
      </w:pPr>
      <w:r>
        <w:rPr>
          <w:sz w:val="24"/>
          <w:szCs w:val="24"/>
        </w:rPr>
        <w:t xml:space="preserve">Hypothesis One </w:t>
      </w:r>
    </w:p>
    <w:p w14:paraId="3097AF43" w14:textId="77777777" w:rsidR="0011747C" w:rsidRDefault="00905546">
      <w:pPr>
        <w:spacing w:line="480" w:lineRule="auto"/>
        <w:jc w:val="both"/>
        <w:rPr>
          <w:sz w:val="24"/>
          <w:szCs w:val="24"/>
        </w:rPr>
      </w:pPr>
      <w:r>
        <w:rPr>
          <w:sz w:val="24"/>
          <w:szCs w:val="24"/>
        </w:rPr>
        <w:t>Ho</w:t>
      </w:r>
      <w:r>
        <w:rPr>
          <w:sz w:val="24"/>
          <w:szCs w:val="24"/>
          <w:vertAlign w:val="subscript"/>
        </w:rPr>
        <w:t>1</w:t>
      </w:r>
      <w:r>
        <w:rPr>
          <w:sz w:val="24"/>
          <w:szCs w:val="24"/>
        </w:rPr>
        <w:t>: The usage of appraisal statement does not serve as a basis for managerial decision making in a manufacturing sector.</w:t>
      </w:r>
    </w:p>
    <w:tbl>
      <w:tblPr>
        <w:tblStyle w:val="a7"/>
        <w:tblW w:w="5436" w:type="dxa"/>
        <w:jc w:val="center"/>
        <w:tblLayout w:type="fixed"/>
        <w:tblLook w:val="0000" w:firstRow="0" w:lastRow="0" w:firstColumn="0" w:lastColumn="0" w:noHBand="0" w:noVBand="0"/>
      </w:tblPr>
      <w:tblGrid>
        <w:gridCol w:w="2544"/>
        <w:gridCol w:w="917"/>
        <w:gridCol w:w="450"/>
        <w:gridCol w:w="1525"/>
      </w:tblGrid>
      <w:tr w:rsidR="0011747C" w14:paraId="09C4D133" w14:textId="77777777">
        <w:trPr>
          <w:cantSplit/>
          <w:jc w:val="center"/>
        </w:trPr>
        <w:tc>
          <w:tcPr>
            <w:tcW w:w="5436" w:type="dxa"/>
            <w:gridSpan w:val="4"/>
            <w:tcBorders>
              <w:bottom w:val="single" w:sz="12" w:space="0" w:color="000000"/>
            </w:tcBorders>
            <w:shd w:val="clear" w:color="auto" w:fill="FFFFFF"/>
            <w:vAlign w:val="bottom"/>
          </w:tcPr>
          <w:p w14:paraId="462B64BF" w14:textId="77777777" w:rsidR="0011747C" w:rsidRDefault="00905546">
            <w:pPr>
              <w:spacing w:line="480" w:lineRule="auto"/>
              <w:ind w:left="60" w:right="60"/>
              <w:jc w:val="center"/>
              <w:rPr>
                <w:b/>
                <w:color w:val="000000"/>
                <w:sz w:val="24"/>
                <w:szCs w:val="24"/>
              </w:rPr>
            </w:pPr>
            <w:r>
              <w:rPr>
                <w:b/>
                <w:color w:val="000000"/>
                <w:sz w:val="24"/>
                <w:szCs w:val="24"/>
              </w:rPr>
              <w:t xml:space="preserve">Chi-Square Tests </w:t>
            </w:r>
          </w:p>
        </w:tc>
      </w:tr>
      <w:tr w:rsidR="0011747C" w14:paraId="23DC65BE" w14:textId="77777777">
        <w:trPr>
          <w:cantSplit/>
          <w:jc w:val="center"/>
        </w:trPr>
        <w:tc>
          <w:tcPr>
            <w:tcW w:w="2544" w:type="dxa"/>
            <w:tcBorders>
              <w:top w:val="single" w:sz="12" w:space="0" w:color="000000"/>
              <w:left w:val="single" w:sz="12" w:space="0" w:color="000000"/>
              <w:bottom w:val="single" w:sz="12" w:space="0" w:color="000000"/>
              <w:right w:val="single" w:sz="12" w:space="0" w:color="000000"/>
            </w:tcBorders>
            <w:shd w:val="clear" w:color="auto" w:fill="FFFFFF"/>
            <w:vAlign w:val="bottom"/>
          </w:tcPr>
          <w:p w14:paraId="5E9A54E3" w14:textId="77777777" w:rsidR="0011747C" w:rsidRDefault="0011747C">
            <w:pPr>
              <w:spacing w:line="480" w:lineRule="auto"/>
              <w:ind w:left="60" w:right="60"/>
              <w:jc w:val="center"/>
              <w:rPr>
                <w:color w:val="000000"/>
                <w:sz w:val="24"/>
                <w:szCs w:val="24"/>
              </w:rPr>
            </w:pPr>
          </w:p>
        </w:tc>
        <w:tc>
          <w:tcPr>
            <w:tcW w:w="917" w:type="dxa"/>
            <w:tcBorders>
              <w:top w:val="single" w:sz="12" w:space="0" w:color="000000"/>
              <w:left w:val="single" w:sz="12" w:space="0" w:color="000000"/>
              <w:bottom w:val="single" w:sz="12" w:space="0" w:color="000000"/>
              <w:right w:val="single" w:sz="12" w:space="0" w:color="000000"/>
            </w:tcBorders>
            <w:shd w:val="clear" w:color="auto" w:fill="FFFFFF"/>
          </w:tcPr>
          <w:p w14:paraId="61B76D9E" w14:textId="77777777" w:rsidR="0011747C" w:rsidRDefault="00905546">
            <w:pPr>
              <w:spacing w:line="480" w:lineRule="auto"/>
              <w:ind w:left="60" w:right="60"/>
              <w:jc w:val="center"/>
              <w:rPr>
                <w:color w:val="000000"/>
                <w:sz w:val="24"/>
                <w:szCs w:val="24"/>
              </w:rPr>
            </w:pPr>
            <w:r>
              <w:rPr>
                <w:color w:val="000000"/>
                <w:sz w:val="24"/>
                <w:szCs w:val="24"/>
              </w:rPr>
              <w:t>Value</w:t>
            </w:r>
          </w:p>
        </w:tc>
        <w:tc>
          <w:tcPr>
            <w:tcW w:w="450" w:type="dxa"/>
            <w:tcBorders>
              <w:top w:val="single" w:sz="12" w:space="0" w:color="000000"/>
              <w:left w:val="single" w:sz="12" w:space="0" w:color="000000"/>
              <w:bottom w:val="single" w:sz="12" w:space="0" w:color="000000"/>
              <w:right w:val="single" w:sz="12" w:space="0" w:color="000000"/>
            </w:tcBorders>
            <w:shd w:val="clear" w:color="auto" w:fill="FFFFFF"/>
          </w:tcPr>
          <w:p w14:paraId="54F5287B" w14:textId="77777777" w:rsidR="0011747C" w:rsidRDefault="00905546">
            <w:pPr>
              <w:spacing w:line="480" w:lineRule="auto"/>
              <w:ind w:left="60" w:right="60"/>
              <w:jc w:val="center"/>
              <w:rPr>
                <w:color w:val="000000"/>
                <w:sz w:val="24"/>
                <w:szCs w:val="24"/>
              </w:rPr>
            </w:pPr>
            <w:r>
              <w:rPr>
                <w:color w:val="000000"/>
                <w:sz w:val="24"/>
                <w:szCs w:val="24"/>
              </w:rPr>
              <w:t xml:space="preserve">df </w:t>
            </w:r>
          </w:p>
        </w:tc>
        <w:tc>
          <w:tcPr>
            <w:tcW w:w="1525" w:type="dxa"/>
            <w:tcBorders>
              <w:top w:val="single" w:sz="12" w:space="0" w:color="000000"/>
              <w:left w:val="single" w:sz="12" w:space="0" w:color="000000"/>
              <w:bottom w:val="single" w:sz="12" w:space="0" w:color="000000"/>
              <w:right w:val="single" w:sz="12" w:space="0" w:color="000000"/>
            </w:tcBorders>
            <w:shd w:val="clear" w:color="auto" w:fill="FFFFFF"/>
          </w:tcPr>
          <w:p w14:paraId="5C1EC79B" w14:textId="77777777" w:rsidR="0011747C" w:rsidRDefault="00905546">
            <w:pPr>
              <w:spacing w:line="480" w:lineRule="auto"/>
              <w:ind w:left="60" w:right="60"/>
              <w:jc w:val="center"/>
              <w:rPr>
                <w:color w:val="000000"/>
                <w:sz w:val="24"/>
                <w:szCs w:val="24"/>
              </w:rPr>
            </w:pPr>
            <w:r>
              <w:rPr>
                <w:color w:val="000000"/>
                <w:sz w:val="24"/>
                <w:szCs w:val="24"/>
              </w:rPr>
              <w:t>Asymp. Sig. (2-sided)</w:t>
            </w:r>
          </w:p>
        </w:tc>
      </w:tr>
      <w:tr w:rsidR="0011747C" w14:paraId="1B3AF2F4" w14:textId="77777777">
        <w:trPr>
          <w:cantSplit/>
          <w:jc w:val="center"/>
        </w:trPr>
        <w:tc>
          <w:tcPr>
            <w:tcW w:w="2544" w:type="dxa"/>
            <w:tcBorders>
              <w:top w:val="single" w:sz="12" w:space="0" w:color="000000"/>
              <w:left w:val="single" w:sz="12" w:space="0" w:color="000000"/>
              <w:right w:val="single" w:sz="12" w:space="0" w:color="000000"/>
            </w:tcBorders>
            <w:shd w:val="clear" w:color="auto" w:fill="FFFFFF"/>
            <w:vAlign w:val="center"/>
          </w:tcPr>
          <w:p w14:paraId="5937FB18" w14:textId="77777777" w:rsidR="0011747C" w:rsidRDefault="00905546">
            <w:pPr>
              <w:spacing w:line="480" w:lineRule="auto"/>
              <w:ind w:left="60" w:right="60"/>
              <w:rPr>
                <w:color w:val="000000"/>
                <w:sz w:val="24"/>
                <w:szCs w:val="24"/>
              </w:rPr>
            </w:pPr>
            <w:r>
              <w:rPr>
                <w:color w:val="000000"/>
                <w:sz w:val="24"/>
                <w:szCs w:val="24"/>
              </w:rPr>
              <w:t xml:space="preserve">Pearson Chi-Square </w:t>
            </w:r>
          </w:p>
        </w:tc>
        <w:tc>
          <w:tcPr>
            <w:tcW w:w="917" w:type="dxa"/>
            <w:tcBorders>
              <w:top w:val="single" w:sz="12" w:space="0" w:color="000000"/>
              <w:left w:val="single" w:sz="12" w:space="0" w:color="000000"/>
              <w:right w:val="single" w:sz="12" w:space="0" w:color="000000"/>
            </w:tcBorders>
            <w:shd w:val="clear" w:color="auto" w:fill="FFFFFF"/>
            <w:vAlign w:val="center"/>
          </w:tcPr>
          <w:p w14:paraId="53A8B616" w14:textId="77777777" w:rsidR="0011747C" w:rsidRDefault="00905546">
            <w:pPr>
              <w:spacing w:line="480" w:lineRule="auto"/>
              <w:ind w:left="60" w:right="60"/>
              <w:jc w:val="right"/>
              <w:rPr>
                <w:color w:val="000000"/>
                <w:sz w:val="24"/>
                <w:szCs w:val="24"/>
              </w:rPr>
            </w:pPr>
            <w:r>
              <w:rPr>
                <w:color w:val="000000"/>
                <w:sz w:val="24"/>
                <w:szCs w:val="24"/>
              </w:rPr>
              <w:t>93.14</w:t>
            </w:r>
          </w:p>
        </w:tc>
        <w:tc>
          <w:tcPr>
            <w:tcW w:w="450" w:type="dxa"/>
            <w:tcBorders>
              <w:top w:val="single" w:sz="12" w:space="0" w:color="000000"/>
              <w:left w:val="single" w:sz="12" w:space="0" w:color="000000"/>
              <w:right w:val="single" w:sz="12" w:space="0" w:color="000000"/>
            </w:tcBorders>
            <w:shd w:val="clear" w:color="auto" w:fill="FFFFFF"/>
          </w:tcPr>
          <w:p w14:paraId="0A5E5930" w14:textId="77777777" w:rsidR="0011747C" w:rsidRDefault="00905546">
            <w:pPr>
              <w:spacing w:line="480" w:lineRule="auto"/>
              <w:ind w:left="60" w:right="60"/>
              <w:jc w:val="right"/>
              <w:rPr>
                <w:color w:val="000000"/>
                <w:sz w:val="24"/>
                <w:szCs w:val="24"/>
              </w:rPr>
            </w:pPr>
            <w:r>
              <w:rPr>
                <w:color w:val="000000"/>
                <w:sz w:val="24"/>
                <w:szCs w:val="24"/>
              </w:rPr>
              <w:t>2</w:t>
            </w:r>
          </w:p>
        </w:tc>
        <w:tc>
          <w:tcPr>
            <w:tcW w:w="1525" w:type="dxa"/>
            <w:tcBorders>
              <w:top w:val="single" w:sz="12" w:space="0" w:color="000000"/>
              <w:left w:val="single" w:sz="12" w:space="0" w:color="000000"/>
              <w:right w:val="single" w:sz="12" w:space="0" w:color="000000"/>
            </w:tcBorders>
            <w:shd w:val="clear" w:color="auto" w:fill="FFFFFF"/>
          </w:tcPr>
          <w:p w14:paraId="60904F31" w14:textId="77777777" w:rsidR="0011747C" w:rsidRDefault="00905546">
            <w:pPr>
              <w:spacing w:line="480" w:lineRule="auto"/>
              <w:ind w:left="60" w:right="60"/>
              <w:jc w:val="right"/>
              <w:rPr>
                <w:color w:val="000000"/>
                <w:sz w:val="24"/>
                <w:szCs w:val="24"/>
              </w:rPr>
            </w:pPr>
            <w:r>
              <w:rPr>
                <w:color w:val="000000"/>
                <w:sz w:val="24"/>
                <w:szCs w:val="24"/>
              </w:rPr>
              <w:t>.017</w:t>
            </w:r>
          </w:p>
        </w:tc>
      </w:tr>
      <w:tr w:rsidR="0011747C" w14:paraId="628DFC1C" w14:textId="77777777">
        <w:trPr>
          <w:cantSplit/>
          <w:jc w:val="center"/>
        </w:trPr>
        <w:tc>
          <w:tcPr>
            <w:tcW w:w="2544" w:type="dxa"/>
            <w:tcBorders>
              <w:left w:val="single" w:sz="12" w:space="0" w:color="000000"/>
              <w:right w:val="single" w:sz="12" w:space="0" w:color="000000"/>
            </w:tcBorders>
            <w:shd w:val="clear" w:color="auto" w:fill="FFFFFF"/>
            <w:vAlign w:val="center"/>
          </w:tcPr>
          <w:p w14:paraId="3F87408D" w14:textId="77777777" w:rsidR="0011747C" w:rsidRDefault="00905546">
            <w:pPr>
              <w:spacing w:line="480" w:lineRule="auto"/>
              <w:ind w:left="60" w:right="60"/>
              <w:rPr>
                <w:color w:val="000000"/>
                <w:sz w:val="24"/>
                <w:szCs w:val="24"/>
              </w:rPr>
            </w:pPr>
            <w:r>
              <w:rPr>
                <w:color w:val="000000"/>
                <w:sz w:val="24"/>
                <w:szCs w:val="24"/>
              </w:rPr>
              <w:t>Likelihood Ratio</w:t>
            </w:r>
          </w:p>
        </w:tc>
        <w:tc>
          <w:tcPr>
            <w:tcW w:w="917" w:type="dxa"/>
            <w:tcBorders>
              <w:left w:val="single" w:sz="12" w:space="0" w:color="000000"/>
              <w:right w:val="single" w:sz="12" w:space="0" w:color="000000"/>
            </w:tcBorders>
            <w:shd w:val="clear" w:color="auto" w:fill="FFFFFF"/>
            <w:vAlign w:val="center"/>
          </w:tcPr>
          <w:p w14:paraId="42C426C2" w14:textId="77777777" w:rsidR="0011747C" w:rsidRDefault="00905546">
            <w:pPr>
              <w:spacing w:line="480" w:lineRule="auto"/>
              <w:ind w:left="60" w:right="60"/>
              <w:jc w:val="right"/>
              <w:rPr>
                <w:color w:val="000000"/>
                <w:sz w:val="24"/>
                <w:szCs w:val="24"/>
              </w:rPr>
            </w:pPr>
            <w:r>
              <w:rPr>
                <w:color w:val="000000"/>
                <w:sz w:val="24"/>
                <w:szCs w:val="24"/>
              </w:rPr>
              <w:t>91.210</w:t>
            </w:r>
          </w:p>
        </w:tc>
        <w:tc>
          <w:tcPr>
            <w:tcW w:w="450" w:type="dxa"/>
            <w:tcBorders>
              <w:left w:val="single" w:sz="12" w:space="0" w:color="000000"/>
              <w:right w:val="single" w:sz="12" w:space="0" w:color="000000"/>
            </w:tcBorders>
            <w:shd w:val="clear" w:color="auto" w:fill="FFFFFF"/>
          </w:tcPr>
          <w:p w14:paraId="7A0FA987" w14:textId="77777777" w:rsidR="0011747C" w:rsidRDefault="00905546">
            <w:pPr>
              <w:spacing w:line="480" w:lineRule="auto"/>
              <w:ind w:left="60" w:right="60"/>
              <w:jc w:val="right"/>
              <w:rPr>
                <w:color w:val="000000"/>
                <w:sz w:val="24"/>
                <w:szCs w:val="24"/>
              </w:rPr>
            </w:pPr>
            <w:r>
              <w:rPr>
                <w:color w:val="000000"/>
                <w:sz w:val="24"/>
                <w:szCs w:val="24"/>
              </w:rPr>
              <w:t>2</w:t>
            </w:r>
          </w:p>
        </w:tc>
        <w:tc>
          <w:tcPr>
            <w:tcW w:w="1525" w:type="dxa"/>
            <w:tcBorders>
              <w:left w:val="single" w:sz="12" w:space="0" w:color="000000"/>
              <w:right w:val="single" w:sz="12" w:space="0" w:color="000000"/>
            </w:tcBorders>
            <w:shd w:val="clear" w:color="auto" w:fill="FFFFFF"/>
          </w:tcPr>
          <w:p w14:paraId="45E7A411" w14:textId="77777777" w:rsidR="0011747C" w:rsidRDefault="00905546">
            <w:pPr>
              <w:spacing w:line="480" w:lineRule="auto"/>
              <w:ind w:left="60" w:right="60"/>
              <w:jc w:val="right"/>
              <w:rPr>
                <w:color w:val="000000"/>
                <w:sz w:val="24"/>
                <w:szCs w:val="24"/>
              </w:rPr>
            </w:pPr>
            <w:r>
              <w:rPr>
                <w:color w:val="000000"/>
                <w:sz w:val="24"/>
                <w:szCs w:val="24"/>
              </w:rPr>
              <w:t>.010</w:t>
            </w:r>
          </w:p>
        </w:tc>
      </w:tr>
      <w:tr w:rsidR="0011747C" w14:paraId="2A9515FB" w14:textId="77777777">
        <w:trPr>
          <w:cantSplit/>
          <w:jc w:val="center"/>
        </w:trPr>
        <w:tc>
          <w:tcPr>
            <w:tcW w:w="2544" w:type="dxa"/>
            <w:tcBorders>
              <w:left w:val="single" w:sz="12" w:space="0" w:color="000000"/>
              <w:right w:val="single" w:sz="12" w:space="0" w:color="000000"/>
            </w:tcBorders>
            <w:shd w:val="clear" w:color="auto" w:fill="FFFFFF"/>
            <w:vAlign w:val="center"/>
          </w:tcPr>
          <w:p w14:paraId="7C0DB980" w14:textId="77777777" w:rsidR="0011747C" w:rsidRDefault="00905546">
            <w:pPr>
              <w:spacing w:line="480" w:lineRule="auto"/>
              <w:ind w:left="60" w:right="60"/>
              <w:rPr>
                <w:color w:val="000000"/>
                <w:sz w:val="24"/>
                <w:szCs w:val="24"/>
              </w:rPr>
            </w:pPr>
            <w:r>
              <w:rPr>
                <w:color w:val="000000"/>
                <w:sz w:val="24"/>
                <w:szCs w:val="24"/>
              </w:rPr>
              <w:t xml:space="preserve">Linear-by-linear </w:t>
            </w:r>
          </w:p>
        </w:tc>
        <w:tc>
          <w:tcPr>
            <w:tcW w:w="917" w:type="dxa"/>
            <w:tcBorders>
              <w:left w:val="single" w:sz="12" w:space="0" w:color="000000"/>
              <w:right w:val="single" w:sz="12" w:space="0" w:color="000000"/>
            </w:tcBorders>
            <w:shd w:val="clear" w:color="auto" w:fill="FFFFFF"/>
            <w:vAlign w:val="center"/>
          </w:tcPr>
          <w:p w14:paraId="359262F4" w14:textId="77777777" w:rsidR="0011747C" w:rsidRDefault="00905546">
            <w:pPr>
              <w:spacing w:line="480" w:lineRule="auto"/>
              <w:ind w:left="60" w:right="60"/>
              <w:jc w:val="right"/>
              <w:rPr>
                <w:color w:val="000000"/>
                <w:sz w:val="24"/>
                <w:szCs w:val="24"/>
              </w:rPr>
            </w:pPr>
            <w:r>
              <w:rPr>
                <w:color w:val="000000"/>
                <w:sz w:val="24"/>
                <w:szCs w:val="24"/>
              </w:rPr>
              <w:t>0.723</w:t>
            </w:r>
          </w:p>
        </w:tc>
        <w:tc>
          <w:tcPr>
            <w:tcW w:w="450" w:type="dxa"/>
            <w:tcBorders>
              <w:left w:val="single" w:sz="12" w:space="0" w:color="000000"/>
              <w:right w:val="single" w:sz="12" w:space="0" w:color="000000"/>
            </w:tcBorders>
            <w:shd w:val="clear" w:color="auto" w:fill="FFFFFF"/>
          </w:tcPr>
          <w:p w14:paraId="4BEB036E" w14:textId="77777777" w:rsidR="0011747C" w:rsidRDefault="00905546">
            <w:pPr>
              <w:spacing w:line="480" w:lineRule="auto"/>
              <w:ind w:left="60" w:right="60"/>
              <w:jc w:val="right"/>
              <w:rPr>
                <w:color w:val="000000"/>
                <w:sz w:val="24"/>
                <w:szCs w:val="24"/>
              </w:rPr>
            </w:pPr>
            <w:r>
              <w:rPr>
                <w:color w:val="000000"/>
                <w:sz w:val="24"/>
                <w:szCs w:val="24"/>
              </w:rPr>
              <w:t>1</w:t>
            </w:r>
          </w:p>
        </w:tc>
        <w:tc>
          <w:tcPr>
            <w:tcW w:w="1525" w:type="dxa"/>
            <w:tcBorders>
              <w:left w:val="single" w:sz="12" w:space="0" w:color="000000"/>
              <w:right w:val="single" w:sz="12" w:space="0" w:color="000000"/>
            </w:tcBorders>
            <w:shd w:val="clear" w:color="auto" w:fill="FFFFFF"/>
          </w:tcPr>
          <w:p w14:paraId="11EF762B" w14:textId="77777777" w:rsidR="0011747C" w:rsidRDefault="00905546">
            <w:pPr>
              <w:spacing w:line="480" w:lineRule="auto"/>
              <w:ind w:left="60" w:right="60"/>
              <w:jc w:val="right"/>
              <w:rPr>
                <w:color w:val="000000"/>
                <w:sz w:val="24"/>
                <w:szCs w:val="24"/>
              </w:rPr>
            </w:pPr>
            <w:r>
              <w:rPr>
                <w:color w:val="000000"/>
                <w:sz w:val="24"/>
                <w:szCs w:val="24"/>
              </w:rPr>
              <w:t>.395</w:t>
            </w:r>
          </w:p>
        </w:tc>
      </w:tr>
      <w:tr w:rsidR="0011747C" w14:paraId="703E0B92" w14:textId="77777777">
        <w:trPr>
          <w:cantSplit/>
          <w:jc w:val="center"/>
        </w:trPr>
        <w:tc>
          <w:tcPr>
            <w:tcW w:w="2544" w:type="dxa"/>
            <w:tcBorders>
              <w:left w:val="single" w:sz="12" w:space="0" w:color="000000"/>
              <w:right w:val="single" w:sz="12" w:space="0" w:color="000000"/>
            </w:tcBorders>
            <w:shd w:val="clear" w:color="auto" w:fill="FFFFFF"/>
            <w:vAlign w:val="center"/>
          </w:tcPr>
          <w:p w14:paraId="3479072A" w14:textId="77777777" w:rsidR="0011747C" w:rsidRDefault="00905546">
            <w:pPr>
              <w:spacing w:line="480" w:lineRule="auto"/>
              <w:ind w:left="60" w:right="60"/>
              <w:rPr>
                <w:color w:val="000000"/>
                <w:sz w:val="24"/>
                <w:szCs w:val="24"/>
              </w:rPr>
            </w:pPr>
            <w:r>
              <w:rPr>
                <w:color w:val="000000"/>
                <w:sz w:val="24"/>
                <w:szCs w:val="24"/>
              </w:rPr>
              <w:t xml:space="preserve">Association </w:t>
            </w:r>
          </w:p>
        </w:tc>
        <w:tc>
          <w:tcPr>
            <w:tcW w:w="917" w:type="dxa"/>
            <w:tcBorders>
              <w:left w:val="single" w:sz="12" w:space="0" w:color="000000"/>
              <w:right w:val="single" w:sz="12" w:space="0" w:color="000000"/>
            </w:tcBorders>
            <w:shd w:val="clear" w:color="auto" w:fill="FFFFFF"/>
            <w:vAlign w:val="center"/>
          </w:tcPr>
          <w:p w14:paraId="2214ACF4" w14:textId="77777777" w:rsidR="0011747C" w:rsidRDefault="0011747C">
            <w:pPr>
              <w:spacing w:line="480" w:lineRule="auto"/>
              <w:ind w:left="60" w:right="60"/>
              <w:jc w:val="right"/>
              <w:rPr>
                <w:color w:val="000000"/>
                <w:sz w:val="24"/>
                <w:szCs w:val="24"/>
              </w:rPr>
            </w:pPr>
          </w:p>
        </w:tc>
        <w:tc>
          <w:tcPr>
            <w:tcW w:w="450" w:type="dxa"/>
            <w:tcBorders>
              <w:left w:val="single" w:sz="12" w:space="0" w:color="000000"/>
              <w:right w:val="single" w:sz="12" w:space="0" w:color="000000"/>
            </w:tcBorders>
            <w:shd w:val="clear" w:color="auto" w:fill="FFFFFF"/>
          </w:tcPr>
          <w:p w14:paraId="0E3BC630" w14:textId="77777777" w:rsidR="0011747C" w:rsidRDefault="0011747C">
            <w:pPr>
              <w:spacing w:line="480" w:lineRule="auto"/>
              <w:ind w:left="60" w:right="60"/>
              <w:jc w:val="right"/>
              <w:rPr>
                <w:color w:val="000000"/>
                <w:sz w:val="24"/>
                <w:szCs w:val="24"/>
              </w:rPr>
            </w:pPr>
          </w:p>
        </w:tc>
        <w:tc>
          <w:tcPr>
            <w:tcW w:w="1525" w:type="dxa"/>
            <w:tcBorders>
              <w:left w:val="single" w:sz="12" w:space="0" w:color="000000"/>
              <w:right w:val="single" w:sz="12" w:space="0" w:color="000000"/>
            </w:tcBorders>
            <w:shd w:val="clear" w:color="auto" w:fill="FFFFFF"/>
          </w:tcPr>
          <w:p w14:paraId="262EE619" w14:textId="77777777" w:rsidR="0011747C" w:rsidRDefault="0011747C">
            <w:pPr>
              <w:spacing w:line="480" w:lineRule="auto"/>
              <w:ind w:left="60" w:right="60"/>
              <w:jc w:val="right"/>
              <w:rPr>
                <w:color w:val="000000"/>
                <w:sz w:val="24"/>
                <w:szCs w:val="24"/>
              </w:rPr>
            </w:pPr>
          </w:p>
        </w:tc>
      </w:tr>
      <w:tr w:rsidR="0011747C" w14:paraId="156238D8" w14:textId="77777777">
        <w:trPr>
          <w:cantSplit/>
          <w:jc w:val="center"/>
        </w:trPr>
        <w:tc>
          <w:tcPr>
            <w:tcW w:w="2544" w:type="dxa"/>
            <w:tcBorders>
              <w:left w:val="single" w:sz="12" w:space="0" w:color="000000"/>
              <w:bottom w:val="single" w:sz="12" w:space="0" w:color="000000"/>
              <w:right w:val="single" w:sz="12" w:space="0" w:color="000000"/>
            </w:tcBorders>
            <w:shd w:val="clear" w:color="auto" w:fill="FFFFFF"/>
            <w:vAlign w:val="center"/>
          </w:tcPr>
          <w:p w14:paraId="174ECC9D" w14:textId="77777777" w:rsidR="0011747C" w:rsidRDefault="00905546">
            <w:pPr>
              <w:spacing w:line="480" w:lineRule="auto"/>
              <w:ind w:left="60" w:right="60"/>
              <w:rPr>
                <w:color w:val="000000"/>
                <w:sz w:val="24"/>
                <w:szCs w:val="24"/>
              </w:rPr>
            </w:pPr>
            <w:r>
              <w:rPr>
                <w:color w:val="000000"/>
                <w:sz w:val="24"/>
                <w:szCs w:val="24"/>
              </w:rPr>
              <w:t xml:space="preserve">N of Valid Cases </w:t>
            </w:r>
          </w:p>
        </w:tc>
        <w:tc>
          <w:tcPr>
            <w:tcW w:w="917" w:type="dxa"/>
            <w:tcBorders>
              <w:left w:val="single" w:sz="12" w:space="0" w:color="000000"/>
              <w:bottom w:val="single" w:sz="12" w:space="0" w:color="000000"/>
              <w:right w:val="single" w:sz="12" w:space="0" w:color="000000"/>
            </w:tcBorders>
            <w:shd w:val="clear" w:color="auto" w:fill="FFFFFF"/>
            <w:vAlign w:val="center"/>
          </w:tcPr>
          <w:p w14:paraId="450C5E27" w14:textId="77777777" w:rsidR="0011747C" w:rsidRDefault="00905546">
            <w:pPr>
              <w:spacing w:line="480" w:lineRule="auto"/>
              <w:ind w:left="60" w:right="60"/>
              <w:jc w:val="right"/>
              <w:rPr>
                <w:color w:val="000000"/>
                <w:sz w:val="24"/>
                <w:szCs w:val="24"/>
              </w:rPr>
            </w:pPr>
            <w:r>
              <w:rPr>
                <w:color w:val="000000"/>
                <w:sz w:val="24"/>
                <w:szCs w:val="24"/>
              </w:rPr>
              <w:t>20</w:t>
            </w:r>
          </w:p>
        </w:tc>
        <w:tc>
          <w:tcPr>
            <w:tcW w:w="450" w:type="dxa"/>
            <w:tcBorders>
              <w:left w:val="single" w:sz="12" w:space="0" w:color="000000"/>
              <w:bottom w:val="single" w:sz="12" w:space="0" w:color="000000"/>
              <w:right w:val="single" w:sz="12" w:space="0" w:color="000000"/>
            </w:tcBorders>
            <w:shd w:val="clear" w:color="auto" w:fill="FFFFFF"/>
          </w:tcPr>
          <w:p w14:paraId="0684E413" w14:textId="77777777" w:rsidR="0011747C" w:rsidRDefault="0011747C">
            <w:pPr>
              <w:spacing w:line="480" w:lineRule="auto"/>
              <w:ind w:left="60" w:right="60"/>
              <w:jc w:val="right"/>
              <w:rPr>
                <w:color w:val="000000"/>
                <w:sz w:val="24"/>
                <w:szCs w:val="24"/>
              </w:rPr>
            </w:pPr>
          </w:p>
        </w:tc>
        <w:tc>
          <w:tcPr>
            <w:tcW w:w="1525" w:type="dxa"/>
            <w:tcBorders>
              <w:left w:val="single" w:sz="12" w:space="0" w:color="000000"/>
              <w:bottom w:val="single" w:sz="12" w:space="0" w:color="000000"/>
              <w:right w:val="single" w:sz="12" w:space="0" w:color="000000"/>
            </w:tcBorders>
            <w:shd w:val="clear" w:color="auto" w:fill="FFFFFF"/>
          </w:tcPr>
          <w:p w14:paraId="332E6194" w14:textId="77777777" w:rsidR="0011747C" w:rsidRDefault="0011747C">
            <w:pPr>
              <w:spacing w:line="480" w:lineRule="auto"/>
              <w:ind w:left="60" w:right="60"/>
              <w:jc w:val="right"/>
              <w:rPr>
                <w:color w:val="000000"/>
                <w:sz w:val="24"/>
                <w:szCs w:val="24"/>
              </w:rPr>
            </w:pPr>
          </w:p>
        </w:tc>
      </w:tr>
    </w:tbl>
    <w:p w14:paraId="742B7448" w14:textId="77777777" w:rsidR="0011747C" w:rsidRDefault="00905546">
      <w:pPr>
        <w:widowControl/>
        <w:numPr>
          <w:ilvl w:val="0"/>
          <w:numId w:val="9"/>
        </w:numPr>
        <w:pBdr>
          <w:top w:val="nil"/>
          <w:left w:val="nil"/>
          <w:bottom w:val="nil"/>
          <w:right w:val="nil"/>
          <w:between w:val="nil"/>
        </w:pBdr>
        <w:spacing w:line="480" w:lineRule="auto"/>
        <w:jc w:val="both"/>
        <w:rPr>
          <w:color w:val="000000"/>
          <w:sz w:val="24"/>
          <w:szCs w:val="24"/>
        </w:rPr>
      </w:pPr>
      <w:r>
        <w:rPr>
          <w:color w:val="000000"/>
          <w:sz w:val="24"/>
          <w:szCs w:val="24"/>
        </w:rPr>
        <w:t xml:space="preserve">3 cells (30.0%) have expected count less than 5. </w:t>
      </w:r>
    </w:p>
    <w:p w14:paraId="4218E8BD" w14:textId="77777777" w:rsidR="0011747C" w:rsidRDefault="00905546">
      <w:pPr>
        <w:spacing w:line="480" w:lineRule="auto"/>
        <w:jc w:val="both"/>
        <w:rPr>
          <w:sz w:val="24"/>
          <w:szCs w:val="24"/>
        </w:rPr>
      </w:pPr>
      <w:r>
        <w:rPr>
          <w:sz w:val="24"/>
          <w:szCs w:val="24"/>
        </w:rPr>
        <w:t xml:space="preserve">The table above reveal the Chi Square test result, and it was found that accounting information control fraud, mismanagement and irregularities, Chi square = 93.14, p = 0.017 &lt; 0.05. Therefore, this study failed to accept the null hypothesis stated in </w:t>
      </w:r>
      <w:r>
        <w:rPr>
          <w:sz w:val="24"/>
          <w:szCs w:val="24"/>
        </w:rPr>
        <w:lastRenderedPageBreak/>
        <w:t xml:space="preserve">the study that the usage of appraisal statement does not serve as a basis for managerial decision making in a manufacturing sector. </w:t>
      </w:r>
    </w:p>
    <w:p w14:paraId="50A57ACB" w14:textId="77777777" w:rsidR="0011747C" w:rsidRDefault="00905546">
      <w:pPr>
        <w:spacing w:line="480" w:lineRule="auto"/>
        <w:jc w:val="both"/>
        <w:rPr>
          <w:sz w:val="24"/>
          <w:szCs w:val="24"/>
        </w:rPr>
      </w:pPr>
      <w:r>
        <w:rPr>
          <w:sz w:val="24"/>
          <w:szCs w:val="24"/>
        </w:rPr>
        <w:t xml:space="preserve">Hypothesis Two </w:t>
      </w:r>
    </w:p>
    <w:p w14:paraId="7764994E" w14:textId="77777777" w:rsidR="0011747C" w:rsidRDefault="00905546">
      <w:pPr>
        <w:spacing w:line="480" w:lineRule="auto"/>
        <w:jc w:val="both"/>
        <w:rPr>
          <w:sz w:val="24"/>
          <w:szCs w:val="24"/>
        </w:rPr>
      </w:pPr>
      <w:r>
        <w:rPr>
          <w:sz w:val="24"/>
          <w:szCs w:val="24"/>
        </w:rPr>
        <w:t>Ho</w:t>
      </w:r>
      <w:r>
        <w:rPr>
          <w:sz w:val="24"/>
          <w:szCs w:val="24"/>
          <w:vertAlign w:val="subscript"/>
        </w:rPr>
        <w:t>2</w:t>
      </w:r>
      <w:r>
        <w:rPr>
          <w:sz w:val="24"/>
          <w:szCs w:val="24"/>
        </w:rPr>
        <w:t>: The uses of appraisal information and resources do not lead to achieve the goals of wealth maximization.</w:t>
      </w:r>
    </w:p>
    <w:tbl>
      <w:tblPr>
        <w:tblStyle w:val="a8"/>
        <w:tblW w:w="5436" w:type="dxa"/>
        <w:jc w:val="center"/>
        <w:tblLayout w:type="fixed"/>
        <w:tblLook w:val="0000" w:firstRow="0" w:lastRow="0" w:firstColumn="0" w:lastColumn="0" w:noHBand="0" w:noVBand="0"/>
      </w:tblPr>
      <w:tblGrid>
        <w:gridCol w:w="2544"/>
        <w:gridCol w:w="917"/>
        <w:gridCol w:w="450"/>
        <w:gridCol w:w="1525"/>
      </w:tblGrid>
      <w:tr w:rsidR="0011747C" w14:paraId="46F6D335" w14:textId="77777777">
        <w:trPr>
          <w:cantSplit/>
          <w:jc w:val="center"/>
        </w:trPr>
        <w:tc>
          <w:tcPr>
            <w:tcW w:w="5436" w:type="dxa"/>
            <w:gridSpan w:val="4"/>
            <w:tcBorders>
              <w:bottom w:val="single" w:sz="12" w:space="0" w:color="000000"/>
            </w:tcBorders>
            <w:shd w:val="clear" w:color="auto" w:fill="FFFFFF"/>
            <w:vAlign w:val="bottom"/>
          </w:tcPr>
          <w:p w14:paraId="695A4430" w14:textId="77777777" w:rsidR="0011747C" w:rsidRDefault="00905546">
            <w:pPr>
              <w:spacing w:line="480" w:lineRule="auto"/>
              <w:ind w:left="60" w:right="60"/>
              <w:jc w:val="center"/>
              <w:rPr>
                <w:b/>
                <w:color w:val="000000"/>
                <w:sz w:val="24"/>
                <w:szCs w:val="24"/>
              </w:rPr>
            </w:pPr>
            <w:r>
              <w:rPr>
                <w:b/>
                <w:color w:val="000000"/>
                <w:sz w:val="24"/>
                <w:szCs w:val="24"/>
              </w:rPr>
              <w:t xml:space="preserve">Chi-Square Tests </w:t>
            </w:r>
          </w:p>
        </w:tc>
      </w:tr>
      <w:tr w:rsidR="0011747C" w14:paraId="07C6B2DA" w14:textId="77777777">
        <w:trPr>
          <w:cantSplit/>
          <w:jc w:val="center"/>
        </w:trPr>
        <w:tc>
          <w:tcPr>
            <w:tcW w:w="2544" w:type="dxa"/>
            <w:tcBorders>
              <w:top w:val="single" w:sz="12" w:space="0" w:color="000000"/>
              <w:left w:val="single" w:sz="12" w:space="0" w:color="000000"/>
              <w:bottom w:val="single" w:sz="12" w:space="0" w:color="000000"/>
              <w:right w:val="single" w:sz="12" w:space="0" w:color="000000"/>
            </w:tcBorders>
            <w:shd w:val="clear" w:color="auto" w:fill="FFFFFF"/>
            <w:vAlign w:val="bottom"/>
          </w:tcPr>
          <w:p w14:paraId="06117611" w14:textId="77777777" w:rsidR="0011747C" w:rsidRDefault="0011747C">
            <w:pPr>
              <w:spacing w:line="480" w:lineRule="auto"/>
              <w:ind w:left="60" w:right="60"/>
              <w:jc w:val="center"/>
              <w:rPr>
                <w:color w:val="000000"/>
                <w:sz w:val="24"/>
                <w:szCs w:val="24"/>
              </w:rPr>
            </w:pPr>
          </w:p>
        </w:tc>
        <w:tc>
          <w:tcPr>
            <w:tcW w:w="917" w:type="dxa"/>
            <w:tcBorders>
              <w:top w:val="single" w:sz="12" w:space="0" w:color="000000"/>
              <w:left w:val="single" w:sz="12" w:space="0" w:color="000000"/>
              <w:bottom w:val="single" w:sz="12" w:space="0" w:color="000000"/>
              <w:right w:val="single" w:sz="12" w:space="0" w:color="000000"/>
            </w:tcBorders>
            <w:shd w:val="clear" w:color="auto" w:fill="FFFFFF"/>
          </w:tcPr>
          <w:p w14:paraId="66EB2D89" w14:textId="77777777" w:rsidR="0011747C" w:rsidRDefault="00905546">
            <w:pPr>
              <w:spacing w:line="480" w:lineRule="auto"/>
              <w:ind w:left="60" w:right="60"/>
              <w:jc w:val="center"/>
              <w:rPr>
                <w:color w:val="000000"/>
                <w:sz w:val="24"/>
                <w:szCs w:val="24"/>
              </w:rPr>
            </w:pPr>
            <w:r>
              <w:rPr>
                <w:color w:val="000000"/>
                <w:sz w:val="24"/>
                <w:szCs w:val="24"/>
              </w:rPr>
              <w:t>Value</w:t>
            </w:r>
          </w:p>
        </w:tc>
        <w:tc>
          <w:tcPr>
            <w:tcW w:w="450" w:type="dxa"/>
            <w:tcBorders>
              <w:top w:val="single" w:sz="12" w:space="0" w:color="000000"/>
              <w:left w:val="single" w:sz="12" w:space="0" w:color="000000"/>
              <w:bottom w:val="single" w:sz="12" w:space="0" w:color="000000"/>
              <w:right w:val="single" w:sz="12" w:space="0" w:color="000000"/>
            </w:tcBorders>
            <w:shd w:val="clear" w:color="auto" w:fill="FFFFFF"/>
          </w:tcPr>
          <w:p w14:paraId="673EC5EC" w14:textId="77777777" w:rsidR="0011747C" w:rsidRDefault="00905546">
            <w:pPr>
              <w:spacing w:line="480" w:lineRule="auto"/>
              <w:ind w:left="60" w:right="60"/>
              <w:jc w:val="center"/>
              <w:rPr>
                <w:color w:val="000000"/>
                <w:sz w:val="24"/>
                <w:szCs w:val="24"/>
              </w:rPr>
            </w:pPr>
            <w:r>
              <w:rPr>
                <w:color w:val="000000"/>
                <w:sz w:val="24"/>
                <w:szCs w:val="24"/>
              </w:rPr>
              <w:t xml:space="preserve">df </w:t>
            </w:r>
          </w:p>
        </w:tc>
        <w:tc>
          <w:tcPr>
            <w:tcW w:w="1525" w:type="dxa"/>
            <w:tcBorders>
              <w:top w:val="single" w:sz="12" w:space="0" w:color="000000"/>
              <w:left w:val="single" w:sz="12" w:space="0" w:color="000000"/>
              <w:bottom w:val="single" w:sz="12" w:space="0" w:color="000000"/>
              <w:right w:val="single" w:sz="12" w:space="0" w:color="000000"/>
            </w:tcBorders>
            <w:shd w:val="clear" w:color="auto" w:fill="FFFFFF"/>
          </w:tcPr>
          <w:p w14:paraId="6E3BD0D0" w14:textId="77777777" w:rsidR="0011747C" w:rsidRDefault="00905546">
            <w:pPr>
              <w:spacing w:line="480" w:lineRule="auto"/>
              <w:ind w:left="60" w:right="60"/>
              <w:jc w:val="center"/>
              <w:rPr>
                <w:color w:val="000000"/>
                <w:sz w:val="24"/>
                <w:szCs w:val="24"/>
              </w:rPr>
            </w:pPr>
            <w:r>
              <w:rPr>
                <w:color w:val="000000"/>
                <w:sz w:val="24"/>
                <w:szCs w:val="24"/>
              </w:rPr>
              <w:t>Asymp. Sig. (2-sided)</w:t>
            </w:r>
          </w:p>
        </w:tc>
      </w:tr>
      <w:tr w:rsidR="0011747C" w14:paraId="1A777360" w14:textId="77777777">
        <w:trPr>
          <w:cantSplit/>
          <w:jc w:val="center"/>
        </w:trPr>
        <w:tc>
          <w:tcPr>
            <w:tcW w:w="2544" w:type="dxa"/>
            <w:tcBorders>
              <w:top w:val="single" w:sz="12" w:space="0" w:color="000000"/>
              <w:left w:val="single" w:sz="12" w:space="0" w:color="000000"/>
              <w:right w:val="single" w:sz="12" w:space="0" w:color="000000"/>
            </w:tcBorders>
            <w:shd w:val="clear" w:color="auto" w:fill="FFFFFF"/>
            <w:vAlign w:val="center"/>
          </w:tcPr>
          <w:p w14:paraId="6CC80F43" w14:textId="77777777" w:rsidR="0011747C" w:rsidRDefault="00905546">
            <w:pPr>
              <w:spacing w:line="480" w:lineRule="auto"/>
              <w:ind w:left="60" w:right="60"/>
              <w:rPr>
                <w:color w:val="000000"/>
                <w:sz w:val="24"/>
                <w:szCs w:val="24"/>
              </w:rPr>
            </w:pPr>
            <w:r>
              <w:rPr>
                <w:color w:val="000000"/>
                <w:sz w:val="24"/>
                <w:szCs w:val="24"/>
              </w:rPr>
              <w:t xml:space="preserve">Pearson Chi-Square </w:t>
            </w:r>
          </w:p>
        </w:tc>
        <w:tc>
          <w:tcPr>
            <w:tcW w:w="917" w:type="dxa"/>
            <w:tcBorders>
              <w:top w:val="single" w:sz="12" w:space="0" w:color="000000"/>
              <w:left w:val="single" w:sz="12" w:space="0" w:color="000000"/>
              <w:right w:val="single" w:sz="12" w:space="0" w:color="000000"/>
            </w:tcBorders>
            <w:shd w:val="clear" w:color="auto" w:fill="FFFFFF"/>
            <w:vAlign w:val="center"/>
          </w:tcPr>
          <w:p w14:paraId="51FE74C6" w14:textId="77777777" w:rsidR="0011747C" w:rsidRDefault="00905546">
            <w:pPr>
              <w:spacing w:line="480" w:lineRule="auto"/>
              <w:ind w:left="60" w:right="60"/>
              <w:jc w:val="right"/>
              <w:rPr>
                <w:color w:val="000000"/>
                <w:sz w:val="24"/>
                <w:szCs w:val="24"/>
              </w:rPr>
            </w:pPr>
            <w:r>
              <w:rPr>
                <w:color w:val="000000"/>
                <w:sz w:val="24"/>
                <w:szCs w:val="24"/>
              </w:rPr>
              <w:t>82.014</w:t>
            </w:r>
          </w:p>
        </w:tc>
        <w:tc>
          <w:tcPr>
            <w:tcW w:w="450" w:type="dxa"/>
            <w:tcBorders>
              <w:top w:val="single" w:sz="12" w:space="0" w:color="000000"/>
              <w:left w:val="single" w:sz="12" w:space="0" w:color="000000"/>
              <w:right w:val="single" w:sz="12" w:space="0" w:color="000000"/>
            </w:tcBorders>
            <w:shd w:val="clear" w:color="auto" w:fill="FFFFFF"/>
          </w:tcPr>
          <w:p w14:paraId="29D2BE73" w14:textId="77777777" w:rsidR="0011747C" w:rsidRDefault="00905546">
            <w:pPr>
              <w:spacing w:line="480" w:lineRule="auto"/>
              <w:ind w:left="60" w:right="60"/>
              <w:jc w:val="right"/>
              <w:rPr>
                <w:color w:val="000000"/>
                <w:sz w:val="24"/>
                <w:szCs w:val="24"/>
              </w:rPr>
            </w:pPr>
            <w:r>
              <w:rPr>
                <w:color w:val="000000"/>
                <w:sz w:val="24"/>
                <w:szCs w:val="24"/>
              </w:rPr>
              <w:t>2</w:t>
            </w:r>
          </w:p>
        </w:tc>
        <w:tc>
          <w:tcPr>
            <w:tcW w:w="1525" w:type="dxa"/>
            <w:tcBorders>
              <w:top w:val="single" w:sz="12" w:space="0" w:color="000000"/>
              <w:left w:val="single" w:sz="12" w:space="0" w:color="000000"/>
              <w:right w:val="single" w:sz="12" w:space="0" w:color="000000"/>
            </w:tcBorders>
            <w:shd w:val="clear" w:color="auto" w:fill="FFFFFF"/>
          </w:tcPr>
          <w:p w14:paraId="14E1188C" w14:textId="77777777" w:rsidR="0011747C" w:rsidRDefault="00905546">
            <w:pPr>
              <w:spacing w:line="480" w:lineRule="auto"/>
              <w:ind w:left="60" w:right="60"/>
              <w:jc w:val="right"/>
              <w:rPr>
                <w:color w:val="000000"/>
                <w:sz w:val="24"/>
                <w:szCs w:val="24"/>
              </w:rPr>
            </w:pPr>
            <w:r>
              <w:rPr>
                <w:color w:val="000000"/>
                <w:sz w:val="24"/>
                <w:szCs w:val="24"/>
              </w:rPr>
              <w:t>.025</w:t>
            </w:r>
          </w:p>
        </w:tc>
      </w:tr>
      <w:tr w:rsidR="0011747C" w14:paraId="1548BE3C" w14:textId="77777777">
        <w:trPr>
          <w:cantSplit/>
          <w:jc w:val="center"/>
        </w:trPr>
        <w:tc>
          <w:tcPr>
            <w:tcW w:w="2544" w:type="dxa"/>
            <w:tcBorders>
              <w:left w:val="single" w:sz="12" w:space="0" w:color="000000"/>
              <w:right w:val="single" w:sz="12" w:space="0" w:color="000000"/>
            </w:tcBorders>
            <w:shd w:val="clear" w:color="auto" w:fill="FFFFFF"/>
            <w:vAlign w:val="center"/>
          </w:tcPr>
          <w:p w14:paraId="7391EC69" w14:textId="77777777" w:rsidR="0011747C" w:rsidRDefault="00905546">
            <w:pPr>
              <w:spacing w:line="480" w:lineRule="auto"/>
              <w:ind w:left="60" w:right="60"/>
              <w:rPr>
                <w:color w:val="000000"/>
                <w:sz w:val="24"/>
                <w:szCs w:val="24"/>
              </w:rPr>
            </w:pPr>
            <w:r>
              <w:rPr>
                <w:color w:val="000000"/>
                <w:sz w:val="24"/>
                <w:szCs w:val="24"/>
              </w:rPr>
              <w:t>Likelihood Ratio</w:t>
            </w:r>
          </w:p>
        </w:tc>
        <w:tc>
          <w:tcPr>
            <w:tcW w:w="917" w:type="dxa"/>
            <w:tcBorders>
              <w:left w:val="single" w:sz="12" w:space="0" w:color="000000"/>
              <w:right w:val="single" w:sz="12" w:space="0" w:color="000000"/>
            </w:tcBorders>
            <w:shd w:val="clear" w:color="auto" w:fill="FFFFFF"/>
            <w:vAlign w:val="center"/>
          </w:tcPr>
          <w:p w14:paraId="40275D5F" w14:textId="77777777" w:rsidR="0011747C" w:rsidRDefault="00905546">
            <w:pPr>
              <w:spacing w:line="480" w:lineRule="auto"/>
              <w:ind w:left="60" w:right="60"/>
              <w:jc w:val="right"/>
              <w:rPr>
                <w:color w:val="000000"/>
                <w:sz w:val="24"/>
                <w:szCs w:val="24"/>
              </w:rPr>
            </w:pPr>
            <w:r>
              <w:rPr>
                <w:color w:val="000000"/>
                <w:sz w:val="24"/>
                <w:szCs w:val="24"/>
              </w:rPr>
              <w:t>88.147</w:t>
            </w:r>
          </w:p>
        </w:tc>
        <w:tc>
          <w:tcPr>
            <w:tcW w:w="450" w:type="dxa"/>
            <w:tcBorders>
              <w:left w:val="single" w:sz="12" w:space="0" w:color="000000"/>
              <w:right w:val="single" w:sz="12" w:space="0" w:color="000000"/>
            </w:tcBorders>
            <w:shd w:val="clear" w:color="auto" w:fill="FFFFFF"/>
          </w:tcPr>
          <w:p w14:paraId="4135EEA3" w14:textId="77777777" w:rsidR="0011747C" w:rsidRDefault="00905546">
            <w:pPr>
              <w:spacing w:line="480" w:lineRule="auto"/>
              <w:ind w:left="60" w:right="60"/>
              <w:jc w:val="right"/>
              <w:rPr>
                <w:color w:val="000000"/>
                <w:sz w:val="24"/>
                <w:szCs w:val="24"/>
              </w:rPr>
            </w:pPr>
            <w:r>
              <w:rPr>
                <w:color w:val="000000"/>
                <w:sz w:val="24"/>
                <w:szCs w:val="24"/>
              </w:rPr>
              <w:t>2</w:t>
            </w:r>
          </w:p>
        </w:tc>
        <w:tc>
          <w:tcPr>
            <w:tcW w:w="1525" w:type="dxa"/>
            <w:tcBorders>
              <w:left w:val="single" w:sz="12" w:space="0" w:color="000000"/>
              <w:right w:val="single" w:sz="12" w:space="0" w:color="000000"/>
            </w:tcBorders>
            <w:shd w:val="clear" w:color="auto" w:fill="FFFFFF"/>
          </w:tcPr>
          <w:p w14:paraId="4D10B6FC" w14:textId="77777777" w:rsidR="0011747C" w:rsidRDefault="00905546">
            <w:pPr>
              <w:spacing w:line="480" w:lineRule="auto"/>
              <w:ind w:left="60" w:right="60"/>
              <w:jc w:val="right"/>
              <w:rPr>
                <w:color w:val="000000"/>
                <w:sz w:val="24"/>
                <w:szCs w:val="24"/>
              </w:rPr>
            </w:pPr>
            <w:r>
              <w:rPr>
                <w:color w:val="000000"/>
                <w:sz w:val="24"/>
                <w:szCs w:val="24"/>
              </w:rPr>
              <w:t>.010</w:t>
            </w:r>
          </w:p>
        </w:tc>
      </w:tr>
      <w:tr w:rsidR="0011747C" w14:paraId="3AC6121A" w14:textId="77777777">
        <w:trPr>
          <w:cantSplit/>
          <w:jc w:val="center"/>
        </w:trPr>
        <w:tc>
          <w:tcPr>
            <w:tcW w:w="2544" w:type="dxa"/>
            <w:tcBorders>
              <w:left w:val="single" w:sz="12" w:space="0" w:color="000000"/>
              <w:right w:val="single" w:sz="12" w:space="0" w:color="000000"/>
            </w:tcBorders>
            <w:shd w:val="clear" w:color="auto" w:fill="FFFFFF"/>
            <w:vAlign w:val="center"/>
          </w:tcPr>
          <w:p w14:paraId="22B6D1B9" w14:textId="77777777" w:rsidR="0011747C" w:rsidRDefault="00905546">
            <w:pPr>
              <w:spacing w:line="480" w:lineRule="auto"/>
              <w:ind w:left="60" w:right="60"/>
              <w:rPr>
                <w:color w:val="000000"/>
                <w:sz w:val="24"/>
                <w:szCs w:val="24"/>
              </w:rPr>
            </w:pPr>
            <w:r>
              <w:rPr>
                <w:color w:val="000000"/>
                <w:sz w:val="24"/>
                <w:szCs w:val="24"/>
              </w:rPr>
              <w:t xml:space="preserve">Linear-by-linear </w:t>
            </w:r>
          </w:p>
        </w:tc>
        <w:tc>
          <w:tcPr>
            <w:tcW w:w="917" w:type="dxa"/>
            <w:tcBorders>
              <w:left w:val="single" w:sz="12" w:space="0" w:color="000000"/>
              <w:right w:val="single" w:sz="12" w:space="0" w:color="000000"/>
            </w:tcBorders>
            <w:shd w:val="clear" w:color="auto" w:fill="FFFFFF"/>
            <w:vAlign w:val="center"/>
          </w:tcPr>
          <w:p w14:paraId="5A987C73" w14:textId="77777777" w:rsidR="0011747C" w:rsidRDefault="00905546">
            <w:pPr>
              <w:spacing w:line="480" w:lineRule="auto"/>
              <w:ind w:left="60" w:right="60"/>
              <w:jc w:val="right"/>
              <w:rPr>
                <w:color w:val="000000"/>
                <w:sz w:val="24"/>
                <w:szCs w:val="24"/>
              </w:rPr>
            </w:pPr>
            <w:r>
              <w:rPr>
                <w:color w:val="000000"/>
                <w:sz w:val="24"/>
                <w:szCs w:val="24"/>
              </w:rPr>
              <w:t>0.123</w:t>
            </w:r>
          </w:p>
        </w:tc>
        <w:tc>
          <w:tcPr>
            <w:tcW w:w="450" w:type="dxa"/>
            <w:tcBorders>
              <w:left w:val="single" w:sz="12" w:space="0" w:color="000000"/>
              <w:right w:val="single" w:sz="12" w:space="0" w:color="000000"/>
            </w:tcBorders>
            <w:shd w:val="clear" w:color="auto" w:fill="FFFFFF"/>
          </w:tcPr>
          <w:p w14:paraId="26EB243E" w14:textId="77777777" w:rsidR="0011747C" w:rsidRDefault="00905546">
            <w:pPr>
              <w:spacing w:line="480" w:lineRule="auto"/>
              <w:ind w:left="60" w:right="60"/>
              <w:jc w:val="right"/>
              <w:rPr>
                <w:color w:val="000000"/>
                <w:sz w:val="24"/>
                <w:szCs w:val="24"/>
              </w:rPr>
            </w:pPr>
            <w:r>
              <w:rPr>
                <w:color w:val="000000"/>
                <w:sz w:val="24"/>
                <w:szCs w:val="24"/>
              </w:rPr>
              <w:t>1</w:t>
            </w:r>
          </w:p>
        </w:tc>
        <w:tc>
          <w:tcPr>
            <w:tcW w:w="1525" w:type="dxa"/>
            <w:tcBorders>
              <w:left w:val="single" w:sz="12" w:space="0" w:color="000000"/>
              <w:right w:val="single" w:sz="12" w:space="0" w:color="000000"/>
            </w:tcBorders>
            <w:shd w:val="clear" w:color="auto" w:fill="FFFFFF"/>
          </w:tcPr>
          <w:p w14:paraId="25DA178C" w14:textId="77777777" w:rsidR="0011747C" w:rsidRDefault="00905546">
            <w:pPr>
              <w:spacing w:line="480" w:lineRule="auto"/>
              <w:ind w:left="60" w:right="60"/>
              <w:jc w:val="right"/>
              <w:rPr>
                <w:color w:val="000000"/>
                <w:sz w:val="24"/>
                <w:szCs w:val="24"/>
              </w:rPr>
            </w:pPr>
            <w:r>
              <w:rPr>
                <w:color w:val="000000"/>
                <w:sz w:val="24"/>
                <w:szCs w:val="24"/>
              </w:rPr>
              <w:t>.395</w:t>
            </w:r>
          </w:p>
        </w:tc>
      </w:tr>
      <w:tr w:rsidR="0011747C" w14:paraId="7ABE55AC" w14:textId="77777777">
        <w:trPr>
          <w:cantSplit/>
          <w:jc w:val="center"/>
        </w:trPr>
        <w:tc>
          <w:tcPr>
            <w:tcW w:w="2544" w:type="dxa"/>
            <w:tcBorders>
              <w:left w:val="single" w:sz="12" w:space="0" w:color="000000"/>
              <w:right w:val="single" w:sz="12" w:space="0" w:color="000000"/>
            </w:tcBorders>
            <w:shd w:val="clear" w:color="auto" w:fill="FFFFFF"/>
            <w:vAlign w:val="center"/>
          </w:tcPr>
          <w:p w14:paraId="5BB14AC8" w14:textId="77777777" w:rsidR="0011747C" w:rsidRDefault="00905546">
            <w:pPr>
              <w:spacing w:line="480" w:lineRule="auto"/>
              <w:ind w:left="60" w:right="60"/>
              <w:rPr>
                <w:color w:val="000000"/>
                <w:sz w:val="24"/>
                <w:szCs w:val="24"/>
              </w:rPr>
            </w:pPr>
            <w:r>
              <w:rPr>
                <w:color w:val="000000"/>
                <w:sz w:val="24"/>
                <w:szCs w:val="24"/>
              </w:rPr>
              <w:t xml:space="preserve">Association </w:t>
            </w:r>
          </w:p>
        </w:tc>
        <w:tc>
          <w:tcPr>
            <w:tcW w:w="917" w:type="dxa"/>
            <w:tcBorders>
              <w:left w:val="single" w:sz="12" w:space="0" w:color="000000"/>
              <w:right w:val="single" w:sz="12" w:space="0" w:color="000000"/>
            </w:tcBorders>
            <w:shd w:val="clear" w:color="auto" w:fill="FFFFFF"/>
            <w:vAlign w:val="center"/>
          </w:tcPr>
          <w:p w14:paraId="3B8EC49B" w14:textId="77777777" w:rsidR="0011747C" w:rsidRDefault="0011747C">
            <w:pPr>
              <w:spacing w:line="480" w:lineRule="auto"/>
              <w:ind w:left="60" w:right="60"/>
              <w:jc w:val="right"/>
              <w:rPr>
                <w:color w:val="000000"/>
                <w:sz w:val="24"/>
                <w:szCs w:val="24"/>
              </w:rPr>
            </w:pPr>
          </w:p>
        </w:tc>
        <w:tc>
          <w:tcPr>
            <w:tcW w:w="450" w:type="dxa"/>
            <w:tcBorders>
              <w:left w:val="single" w:sz="12" w:space="0" w:color="000000"/>
              <w:right w:val="single" w:sz="12" w:space="0" w:color="000000"/>
            </w:tcBorders>
            <w:shd w:val="clear" w:color="auto" w:fill="FFFFFF"/>
          </w:tcPr>
          <w:p w14:paraId="6F194200" w14:textId="77777777" w:rsidR="0011747C" w:rsidRDefault="0011747C">
            <w:pPr>
              <w:spacing w:line="480" w:lineRule="auto"/>
              <w:ind w:left="60" w:right="60"/>
              <w:jc w:val="right"/>
              <w:rPr>
                <w:color w:val="000000"/>
                <w:sz w:val="24"/>
                <w:szCs w:val="24"/>
              </w:rPr>
            </w:pPr>
          </w:p>
        </w:tc>
        <w:tc>
          <w:tcPr>
            <w:tcW w:w="1525" w:type="dxa"/>
            <w:tcBorders>
              <w:left w:val="single" w:sz="12" w:space="0" w:color="000000"/>
              <w:right w:val="single" w:sz="12" w:space="0" w:color="000000"/>
            </w:tcBorders>
            <w:shd w:val="clear" w:color="auto" w:fill="FFFFFF"/>
          </w:tcPr>
          <w:p w14:paraId="3705F615" w14:textId="77777777" w:rsidR="0011747C" w:rsidRDefault="0011747C">
            <w:pPr>
              <w:spacing w:line="480" w:lineRule="auto"/>
              <w:ind w:left="60" w:right="60"/>
              <w:jc w:val="right"/>
              <w:rPr>
                <w:color w:val="000000"/>
                <w:sz w:val="24"/>
                <w:szCs w:val="24"/>
              </w:rPr>
            </w:pPr>
          </w:p>
        </w:tc>
      </w:tr>
      <w:tr w:rsidR="0011747C" w14:paraId="57207920" w14:textId="77777777">
        <w:trPr>
          <w:cantSplit/>
          <w:jc w:val="center"/>
        </w:trPr>
        <w:tc>
          <w:tcPr>
            <w:tcW w:w="2544" w:type="dxa"/>
            <w:tcBorders>
              <w:left w:val="single" w:sz="12" w:space="0" w:color="000000"/>
              <w:bottom w:val="single" w:sz="12" w:space="0" w:color="000000"/>
              <w:right w:val="single" w:sz="12" w:space="0" w:color="000000"/>
            </w:tcBorders>
            <w:shd w:val="clear" w:color="auto" w:fill="FFFFFF"/>
            <w:vAlign w:val="center"/>
          </w:tcPr>
          <w:p w14:paraId="72E9A3B6" w14:textId="77777777" w:rsidR="0011747C" w:rsidRDefault="00905546">
            <w:pPr>
              <w:spacing w:line="480" w:lineRule="auto"/>
              <w:ind w:left="60" w:right="60"/>
              <w:rPr>
                <w:color w:val="000000"/>
                <w:sz w:val="24"/>
                <w:szCs w:val="24"/>
              </w:rPr>
            </w:pPr>
            <w:r>
              <w:rPr>
                <w:color w:val="000000"/>
                <w:sz w:val="24"/>
                <w:szCs w:val="24"/>
              </w:rPr>
              <w:t xml:space="preserve">N of Valid Cases </w:t>
            </w:r>
          </w:p>
        </w:tc>
        <w:tc>
          <w:tcPr>
            <w:tcW w:w="917" w:type="dxa"/>
            <w:tcBorders>
              <w:left w:val="single" w:sz="12" w:space="0" w:color="000000"/>
              <w:bottom w:val="single" w:sz="12" w:space="0" w:color="000000"/>
              <w:right w:val="single" w:sz="12" w:space="0" w:color="000000"/>
            </w:tcBorders>
            <w:shd w:val="clear" w:color="auto" w:fill="FFFFFF"/>
            <w:vAlign w:val="center"/>
          </w:tcPr>
          <w:p w14:paraId="083A839E" w14:textId="77777777" w:rsidR="0011747C" w:rsidRDefault="00905546">
            <w:pPr>
              <w:spacing w:line="480" w:lineRule="auto"/>
              <w:ind w:left="60" w:right="60"/>
              <w:jc w:val="right"/>
              <w:rPr>
                <w:color w:val="000000"/>
                <w:sz w:val="24"/>
                <w:szCs w:val="24"/>
              </w:rPr>
            </w:pPr>
            <w:r>
              <w:rPr>
                <w:color w:val="000000"/>
                <w:sz w:val="24"/>
                <w:szCs w:val="24"/>
              </w:rPr>
              <w:t>20</w:t>
            </w:r>
          </w:p>
        </w:tc>
        <w:tc>
          <w:tcPr>
            <w:tcW w:w="450" w:type="dxa"/>
            <w:tcBorders>
              <w:left w:val="single" w:sz="12" w:space="0" w:color="000000"/>
              <w:bottom w:val="single" w:sz="12" w:space="0" w:color="000000"/>
              <w:right w:val="single" w:sz="12" w:space="0" w:color="000000"/>
            </w:tcBorders>
            <w:shd w:val="clear" w:color="auto" w:fill="FFFFFF"/>
          </w:tcPr>
          <w:p w14:paraId="47D7F9AC" w14:textId="77777777" w:rsidR="0011747C" w:rsidRDefault="0011747C">
            <w:pPr>
              <w:spacing w:line="480" w:lineRule="auto"/>
              <w:ind w:left="60" w:right="60"/>
              <w:jc w:val="right"/>
              <w:rPr>
                <w:color w:val="000000"/>
                <w:sz w:val="24"/>
                <w:szCs w:val="24"/>
              </w:rPr>
            </w:pPr>
          </w:p>
        </w:tc>
        <w:tc>
          <w:tcPr>
            <w:tcW w:w="1525" w:type="dxa"/>
            <w:tcBorders>
              <w:left w:val="single" w:sz="12" w:space="0" w:color="000000"/>
              <w:bottom w:val="single" w:sz="12" w:space="0" w:color="000000"/>
              <w:right w:val="single" w:sz="12" w:space="0" w:color="000000"/>
            </w:tcBorders>
            <w:shd w:val="clear" w:color="auto" w:fill="FFFFFF"/>
          </w:tcPr>
          <w:p w14:paraId="43921AF1" w14:textId="77777777" w:rsidR="0011747C" w:rsidRDefault="0011747C">
            <w:pPr>
              <w:spacing w:line="480" w:lineRule="auto"/>
              <w:ind w:left="60" w:right="60"/>
              <w:jc w:val="right"/>
              <w:rPr>
                <w:color w:val="000000"/>
                <w:sz w:val="24"/>
                <w:szCs w:val="24"/>
              </w:rPr>
            </w:pPr>
          </w:p>
        </w:tc>
      </w:tr>
    </w:tbl>
    <w:p w14:paraId="13D397D8" w14:textId="77777777" w:rsidR="0011747C" w:rsidRDefault="00905546">
      <w:pPr>
        <w:widowControl/>
        <w:numPr>
          <w:ilvl w:val="0"/>
          <w:numId w:val="11"/>
        </w:numPr>
        <w:pBdr>
          <w:top w:val="nil"/>
          <w:left w:val="nil"/>
          <w:bottom w:val="nil"/>
          <w:right w:val="nil"/>
          <w:between w:val="nil"/>
        </w:pBdr>
        <w:spacing w:line="480" w:lineRule="auto"/>
        <w:jc w:val="both"/>
        <w:rPr>
          <w:color w:val="000000"/>
          <w:sz w:val="24"/>
          <w:szCs w:val="24"/>
        </w:rPr>
      </w:pPr>
      <w:r>
        <w:rPr>
          <w:color w:val="000000"/>
          <w:sz w:val="24"/>
          <w:szCs w:val="24"/>
        </w:rPr>
        <w:t xml:space="preserve">3 cells (30.0%) have expected count less than 5. </w:t>
      </w:r>
    </w:p>
    <w:p w14:paraId="3774FD6E" w14:textId="77777777" w:rsidR="0011747C" w:rsidRDefault="00905546">
      <w:pPr>
        <w:spacing w:line="480" w:lineRule="auto"/>
        <w:jc w:val="both"/>
        <w:rPr>
          <w:sz w:val="24"/>
          <w:szCs w:val="24"/>
        </w:rPr>
      </w:pPr>
      <w:r>
        <w:rPr>
          <w:sz w:val="24"/>
          <w:szCs w:val="24"/>
        </w:rPr>
        <w:t xml:space="preserve">The table above reveal the Chi Square test result, and it was found that accounting information is effective in decision making in public sector organization,  Chi square = 82.014, p = 0.025 &lt; 0.05. Therefore, this study failed to accept the null hypothesis stated in the study that the uses of appraisal information and resources do not lead to achieve the goals of wealth maximization. </w:t>
      </w:r>
    </w:p>
    <w:p w14:paraId="1E2B3523" w14:textId="77777777" w:rsidR="0011747C" w:rsidRDefault="0011747C">
      <w:pPr>
        <w:spacing w:line="480" w:lineRule="auto"/>
        <w:jc w:val="both"/>
        <w:rPr>
          <w:sz w:val="24"/>
          <w:szCs w:val="24"/>
        </w:rPr>
      </w:pPr>
    </w:p>
    <w:p w14:paraId="7AA240D3" w14:textId="77777777" w:rsidR="0011747C" w:rsidRDefault="0011747C">
      <w:pPr>
        <w:spacing w:line="480" w:lineRule="auto"/>
        <w:jc w:val="both"/>
        <w:rPr>
          <w:sz w:val="24"/>
          <w:szCs w:val="24"/>
        </w:rPr>
      </w:pPr>
    </w:p>
    <w:p w14:paraId="3D9DD8F0" w14:textId="77777777" w:rsidR="0011747C" w:rsidRDefault="00905546">
      <w:pPr>
        <w:spacing w:line="480" w:lineRule="auto"/>
        <w:jc w:val="both"/>
        <w:rPr>
          <w:sz w:val="24"/>
          <w:szCs w:val="24"/>
        </w:rPr>
      </w:pPr>
      <w:r>
        <w:rPr>
          <w:sz w:val="24"/>
          <w:szCs w:val="24"/>
        </w:rPr>
        <w:lastRenderedPageBreak/>
        <w:t xml:space="preserve">Hypothesis Three </w:t>
      </w:r>
    </w:p>
    <w:p w14:paraId="6B983372" w14:textId="77777777" w:rsidR="0011747C" w:rsidRDefault="00905546">
      <w:pPr>
        <w:spacing w:line="480" w:lineRule="auto"/>
        <w:jc w:val="both"/>
        <w:rPr>
          <w:sz w:val="24"/>
          <w:szCs w:val="24"/>
        </w:rPr>
      </w:pPr>
      <w:r>
        <w:rPr>
          <w:sz w:val="24"/>
          <w:szCs w:val="24"/>
        </w:rPr>
        <w:t>Ho</w:t>
      </w:r>
      <w:r>
        <w:rPr>
          <w:sz w:val="24"/>
          <w:szCs w:val="24"/>
          <w:vertAlign w:val="subscript"/>
        </w:rPr>
        <w:t>3</w:t>
      </w:r>
      <w:r>
        <w:rPr>
          <w:sz w:val="24"/>
          <w:szCs w:val="24"/>
        </w:rPr>
        <w:t>: The appraisal statement is not a tool for guiding the process of decision-making in a manufacturing sector.</w:t>
      </w:r>
    </w:p>
    <w:tbl>
      <w:tblPr>
        <w:tblStyle w:val="a9"/>
        <w:tblW w:w="5436" w:type="dxa"/>
        <w:jc w:val="center"/>
        <w:tblLayout w:type="fixed"/>
        <w:tblLook w:val="0000" w:firstRow="0" w:lastRow="0" w:firstColumn="0" w:lastColumn="0" w:noHBand="0" w:noVBand="0"/>
      </w:tblPr>
      <w:tblGrid>
        <w:gridCol w:w="2544"/>
        <w:gridCol w:w="917"/>
        <w:gridCol w:w="450"/>
        <w:gridCol w:w="1525"/>
      </w:tblGrid>
      <w:tr w:rsidR="0011747C" w14:paraId="4E51EE02" w14:textId="77777777">
        <w:trPr>
          <w:cantSplit/>
          <w:jc w:val="center"/>
        </w:trPr>
        <w:tc>
          <w:tcPr>
            <w:tcW w:w="5436" w:type="dxa"/>
            <w:gridSpan w:val="4"/>
            <w:tcBorders>
              <w:bottom w:val="single" w:sz="12" w:space="0" w:color="000000"/>
            </w:tcBorders>
            <w:shd w:val="clear" w:color="auto" w:fill="FFFFFF"/>
            <w:vAlign w:val="bottom"/>
          </w:tcPr>
          <w:p w14:paraId="48FA8876" w14:textId="77777777" w:rsidR="0011747C" w:rsidRDefault="00905546">
            <w:pPr>
              <w:spacing w:line="480" w:lineRule="auto"/>
              <w:ind w:left="60" w:right="60"/>
              <w:jc w:val="center"/>
              <w:rPr>
                <w:b/>
                <w:color w:val="000000"/>
                <w:sz w:val="24"/>
                <w:szCs w:val="24"/>
              </w:rPr>
            </w:pPr>
            <w:r>
              <w:rPr>
                <w:b/>
                <w:color w:val="000000"/>
                <w:sz w:val="24"/>
                <w:szCs w:val="24"/>
              </w:rPr>
              <w:t xml:space="preserve">Chi-Square Tests </w:t>
            </w:r>
          </w:p>
        </w:tc>
      </w:tr>
      <w:tr w:rsidR="0011747C" w14:paraId="6DA14FF0" w14:textId="77777777">
        <w:trPr>
          <w:cantSplit/>
          <w:jc w:val="center"/>
        </w:trPr>
        <w:tc>
          <w:tcPr>
            <w:tcW w:w="2544" w:type="dxa"/>
            <w:tcBorders>
              <w:top w:val="single" w:sz="12" w:space="0" w:color="000000"/>
              <w:left w:val="single" w:sz="12" w:space="0" w:color="000000"/>
              <w:bottom w:val="single" w:sz="12" w:space="0" w:color="000000"/>
              <w:right w:val="single" w:sz="12" w:space="0" w:color="000000"/>
            </w:tcBorders>
            <w:shd w:val="clear" w:color="auto" w:fill="FFFFFF"/>
            <w:vAlign w:val="bottom"/>
          </w:tcPr>
          <w:p w14:paraId="3824A615" w14:textId="77777777" w:rsidR="0011747C" w:rsidRDefault="0011747C">
            <w:pPr>
              <w:spacing w:line="480" w:lineRule="auto"/>
              <w:ind w:left="60" w:right="60"/>
              <w:jc w:val="center"/>
              <w:rPr>
                <w:color w:val="000000"/>
                <w:sz w:val="24"/>
                <w:szCs w:val="24"/>
              </w:rPr>
            </w:pPr>
          </w:p>
        </w:tc>
        <w:tc>
          <w:tcPr>
            <w:tcW w:w="917" w:type="dxa"/>
            <w:tcBorders>
              <w:top w:val="single" w:sz="12" w:space="0" w:color="000000"/>
              <w:left w:val="single" w:sz="12" w:space="0" w:color="000000"/>
              <w:bottom w:val="single" w:sz="12" w:space="0" w:color="000000"/>
              <w:right w:val="single" w:sz="12" w:space="0" w:color="000000"/>
            </w:tcBorders>
            <w:shd w:val="clear" w:color="auto" w:fill="FFFFFF"/>
          </w:tcPr>
          <w:p w14:paraId="710447EC" w14:textId="77777777" w:rsidR="0011747C" w:rsidRDefault="00905546">
            <w:pPr>
              <w:spacing w:line="480" w:lineRule="auto"/>
              <w:ind w:left="60" w:right="60"/>
              <w:jc w:val="center"/>
              <w:rPr>
                <w:color w:val="000000"/>
                <w:sz w:val="24"/>
                <w:szCs w:val="24"/>
              </w:rPr>
            </w:pPr>
            <w:r>
              <w:rPr>
                <w:color w:val="000000"/>
                <w:sz w:val="24"/>
                <w:szCs w:val="24"/>
              </w:rPr>
              <w:t>Value</w:t>
            </w:r>
          </w:p>
        </w:tc>
        <w:tc>
          <w:tcPr>
            <w:tcW w:w="450" w:type="dxa"/>
            <w:tcBorders>
              <w:top w:val="single" w:sz="12" w:space="0" w:color="000000"/>
              <w:left w:val="single" w:sz="12" w:space="0" w:color="000000"/>
              <w:bottom w:val="single" w:sz="12" w:space="0" w:color="000000"/>
              <w:right w:val="single" w:sz="12" w:space="0" w:color="000000"/>
            </w:tcBorders>
            <w:shd w:val="clear" w:color="auto" w:fill="FFFFFF"/>
          </w:tcPr>
          <w:p w14:paraId="4C480FD6" w14:textId="77777777" w:rsidR="0011747C" w:rsidRDefault="00905546">
            <w:pPr>
              <w:spacing w:line="480" w:lineRule="auto"/>
              <w:ind w:left="60" w:right="60"/>
              <w:jc w:val="center"/>
              <w:rPr>
                <w:color w:val="000000"/>
                <w:sz w:val="24"/>
                <w:szCs w:val="24"/>
              </w:rPr>
            </w:pPr>
            <w:r>
              <w:rPr>
                <w:color w:val="000000"/>
                <w:sz w:val="24"/>
                <w:szCs w:val="24"/>
              </w:rPr>
              <w:t xml:space="preserve">df </w:t>
            </w:r>
          </w:p>
        </w:tc>
        <w:tc>
          <w:tcPr>
            <w:tcW w:w="1525" w:type="dxa"/>
            <w:tcBorders>
              <w:top w:val="single" w:sz="12" w:space="0" w:color="000000"/>
              <w:left w:val="single" w:sz="12" w:space="0" w:color="000000"/>
              <w:bottom w:val="single" w:sz="12" w:space="0" w:color="000000"/>
              <w:right w:val="single" w:sz="12" w:space="0" w:color="000000"/>
            </w:tcBorders>
            <w:shd w:val="clear" w:color="auto" w:fill="FFFFFF"/>
          </w:tcPr>
          <w:p w14:paraId="03945C30" w14:textId="77777777" w:rsidR="0011747C" w:rsidRDefault="00905546">
            <w:pPr>
              <w:spacing w:line="480" w:lineRule="auto"/>
              <w:ind w:left="60" w:right="60"/>
              <w:jc w:val="center"/>
              <w:rPr>
                <w:color w:val="000000"/>
                <w:sz w:val="24"/>
                <w:szCs w:val="24"/>
              </w:rPr>
            </w:pPr>
            <w:r>
              <w:rPr>
                <w:color w:val="000000"/>
                <w:sz w:val="24"/>
                <w:szCs w:val="24"/>
              </w:rPr>
              <w:t>Asymp. Sig. (2-sided)</w:t>
            </w:r>
          </w:p>
        </w:tc>
      </w:tr>
      <w:tr w:rsidR="0011747C" w14:paraId="1246A022" w14:textId="77777777">
        <w:trPr>
          <w:cantSplit/>
          <w:jc w:val="center"/>
        </w:trPr>
        <w:tc>
          <w:tcPr>
            <w:tcW w:w="2544" w:type="dxa"/>
            <w:tcBorders>
              <w:top w:val="single" w:sz="12" w:space="0" w:color="000000"/>
              <w:left w:val="single" w:sz="12" w:space="0" w:color="000000"/>
              <w:right w:val="single" w:sz="12" w:space="0" w:color="000000"/>
            </w:tcBorders>
            <w:shd w:val="clear" w:color="auto" w:fill="FFFFFF"/>
            <w:vAlign w:val="center"/>
          </w:tcPr>
          <w:p w14:paraId="6084945C" w14:textId="77777777" w:rsidR="0011747C" w:rsidRDefault="00905546">
            <w:pPr>
              <w:spacing w:line="480" w:lineRule="auto"/>
              <w:ind w:left="60" w:right="60"/>
              <w:rPr>
                <w:color w:val="000000"/>
                <w:sz w:val="24"/>
                <w:szCs w:val="24"/>
              </w:rPr>
            </w:pPr>
            <w:r>
              <w:rPr>
                <w:color w:val="000000"/>
                <w:sz w:val="24"/>
                <w:szCs w:val="24"/>
              </w:rPr>
              <w:t xml:space="preserve">Pearson Chi-Square </w:t>
            </w:r>
          </w:p>
        </w:tc>
        <w:tc>
          <w:tcPr>
            <w:tcW w:w="917" w:type="dxa"/>
            <w:tcBorders>
              <w:top w:val="single" w:sz="12" w:space="0" w:color="000000"/>
              <w:left w:val="single" w:sz="12" w:space="0" w:color="000000"/>
              <w:right w:val="single" w:sz="12" w:space="0" w:color="000000"/>
            </w:tcBorders>
            <w:shd w:val="clear" w:color="auto" w:fill="FFFFFF"/>
            <w:vAlign w:val="center"/>
          </w:tcPr>
          <w:p w14:paraId="593C7618" w14:textId="77777777" w:rsidR="0011747C" w:rsidRDefault="00905546">
            <w:pPr>
              <w:spacing w:line="480" w:lineRule="auto"/>
              <w:ind w:left="60" w:right="60"/>
              <w:jc w:val="right"/>
              <w:rPr>
                <w:color w:val="000000"/>
                <w:sz w:val="24"/>
                <w:szCs w:val="24"/>
              </w:rPr>
            </w:pPr>
            <w:r>
              <w:rPr>
                <w:color w:val="000000"/>
                <w:sz w:val="24"/>
                <w:szCs w:val="24"/>
              </w:rPr>
              <w:t>98.648</w:t>
            </w:r>
          </w:p>
        </w:tc>
        <w:tc>
          <w:tcPr>
            <w:tcW w:w="450" w:type="dxa"/>
            <w:tcBorders>
              <w:top w:val="single" w:sz="12" w:space="0" w:color="000000"/>
              <w:left w:val="single" w:sz="12" w:space="0" w:color="000000"/>
              <w:right w:val="single" w:sz="12" w:space="0" w:color="000000"/>
            </w:tcBorders>
            <w:shd w:val="clear" w:color="auto" w:fill="FFFFFF"/>
          </w:tcPr>
          <w:p w14:paraId="7F8B6D67" w14:textId="77777777" w:rsidR="0011747C" w:rsidRDefault="00905546">
            <w:pPr>
              <w:spacing w:line="480" w:lineRule="auto"/>
              <w:ind w:left="60" w:right="60"/>
              <w:jc w:val="right"/>
              <w:rPr>
                <w:color w:val="000000"/>
                <w:sz w:val="24"/>
                <w:szCs w:val="24"/>
              </w:rPr>
            </w:pPr>
            <w:r>
              <w:rPr>
                <w:color w:val="000000"/>
                <w:sz w:val="24"/>
                <w:szCs w:val="24"/>
              </w:rPr>
              <w:t>2</w:t>
            </w:r>
          </w:p>
        </w:tc>
        <w:tc>
          <w:tcPr>
            <w:tcW w:w="1525" w:type="dxa"/>
            <w:tcBorders>
              <w:top w:val="single" w:sz="12" w:space="0" w:color="000000"/>
              <w:left w:val="single" w:sz="12" w:space="0" w:color="000000"/>
              <w:right w:val="single" w:sz="12" w:space="0" w:color="000000"/>
            </w:tcBorders>
            <w:shd w:val="clear" w:color="auto" w:fill="FFFFFF"/>
          </w:tcPr>
          <w:p w14:paraId="22F0FDD5" w14:textId="77777777" w:rsidR="0011747C" w:rsidRDefault="00905546">
            <w:pPr>
              <w:spacing w:line="480" w:lineRule="auto"/>
              <w:ind w:left="60" w:right="60"/>
              <w:jc w:val="right"/>
              <w:rPr>
                <w:color w:val="000000"/>
                <w:sz w:val="24"/>
                <w:szCs w:val="24"/>
              </w:rPr>
            </w:pPr>
            <w:r>
              <w:rPr>
                <w:color w:val="000000"/>
                <w:sz w:val="24"/>
                <w:szCs w:val="24"/>
              </w:rPr>
              <w:t>.014</w:t>
            </w:r>
          </w:p>
        </w:tc>
      </w:tr>
      <w:tr w:rsidR="0011747C" w14:paraId="27B33C70" w14:textId="77777777">
        <w:trPr>
          <w:cantSplit/>
          <w:jc w:val="center"/>
        </w:trPr>
        <w:tc>
          <w:tcPr>
            <w:tcW w:w="2544" w:type="dxa"/>
            <w:tcBorders>
              <w:left w:val="single" w:sz="12" w:space="0" w:color="000000"/>
              <w:right w:val="single" w:sz="12" w:space="0" w:color="000000"/>
            </w:tcBorders>
            <w:shd w:val="clear" w:color="auto" w:fill="FFFFFF"/>
            <w:vAlign w:val="center"/>
          </w:tcPr>
          <w:p w14:paraId="3A7A0454" w14:textId="77777777" w:rsidR="0011747C" w:rsidRDefault="00905546">
            <w:pPr>
              <w:spacing w:line="480" w:lineRule="auto"/>
              <w:ind w:left="60" w:right="60"/>
              <w:rPr>
                <w:color w:val="000000"/>
                <w:sz w:val="24"/>
                <w:szCs w:val="24"/>
              </w:rPr>
            </w:pPr>
            <w:r>
              <w:rPr>
                <w:color w:val="000000"/>
                <w:sz w:val="24"/>
                <w:szCs w:val="24"/>
              </w:rPr>
              <w:t>Likelihood Ratio</w:t>
            </w:r>
          </w:p>
        </w:tc>
        <w:tc>
          <w:tcPr>
            <w:tcW w:w="917" w:type="dxa"/>
            <w:tcBorders>
              <w:left w:val="single" w:sz="12" w:space="0" w:color="000000"/>
              <w:right w:val="single" w:sz="12" w:space="0" w:color="000000"/>
            </w:tcBorders>
            <w:shd w:val="clear" w:color="auto" w:fill="FFFFFF"/>
            <w:vAlign w:val="center"/>
          </w:tcPr>
          <w:p w14:paraId="7604EB65" w14:textId="77777777" w:rsidR="0011747C" w:rsidRDefault="00905546">
            <w:pPr>
              <w:spacing w:line="480" w:lineRule="auto"/>
              <w:ind w:left="60" w:right="60"/>
              <w:jc w:val="right"/>
              <w:rPr>
                <w:color w:val="000000"/>
                <w:sz w:val="24"/>
                <w:szCs w:val="24"/>
              </w:rPr>
            </w:pPr>
            <w:r>
              <w:rPr>
                <w:color w:val="000000"/>
                <w:sz w:val="24"/>
                <w:szCs w:val="24"/>
              </w:rPr>
              <w:t>81.047</w:t>
            </w:r>
          </w:p>
        </w:tc>
        <w:tc>
          <w:tcPr>
            <w:tcW w:w="450" w:type="dxa"/>
            <w:tcBorders>
              <w:left w:val="single" w:sz="12" w:space="0" w:color="000000"/>
              <w:right w:val="single" w:sz="12" w:space="0" w:color="000000"/>
            </w:tcBorders>
            <w:shd w:val="clear" w:color="auto" w:fill="FFFFFF"/>
          </w:tcPr>
          <w:p w14:paraId="35C77C93" w14:textId="77777777" w:rsidR="0011747C" w:rsidRDefault="00905546">
            <w:pPr>
              <w:spacing w:line="480" w:lineRule="auto"/>
              <w:ind w:left="60" w:right="60"/>
              <w:jc w:val="right"/>
              <w:rPr>
                <w:color w:val="000000"/>
                <w:sz w:val="24"/>
                <w:szCs w:val="24"/>
              </w:rPr>
            </w:pPr>
            <w:r>
              <w:rPr>
                <w:color w:val="000000"/>
                <w:sz w:val="24"/>
                <w:szCs w:val="24"/>
              </w:rPr>
              <w:t>2</w:t>
            </w:r>
          </w:p>
        </w:tc>
        <w:tc>
          <w:tcPr>
            <w:tcW w:w="1525" w:type="dxa"/>
            <w:tcBorders>
              <w:left w:val="single" w:sz="12" w:space="0" w:color="000000"/>
              <w:right w:val="single" w:sz="12" w:space="0" w:color="000000"/>
            </w:tcBorders>
            <w:shd w:val="clear" w:color="auto" w:fill="FFFFFF"/>
          </w:tcPr>
          <w:p w14:paraId="4102E90C" w14:textId="77777777" w:rsidR="0011747C" w:rsidRDefault="00905546">
            <w:pPr>
              <w:spacing w:line="480" w:lineRule="auto"/>
              <w:ind w:left="60" w:right="60"/>
              <w:jc w:val="right"/>
              <w:rPr>
                <w:color w:val="000000"/>
                <w:sz w:val="24"/>
                <w:szCs w:val="24"/>
              </w:rPr>
            </w:pPr>
            <w:r>
              <w:rPr>
                <w:color w:val="000000"/>
                <w:sz w:val="24"/>
                <w:szCs w:val="24"/>
              </w:rPr>
              <w:t>.011</w:t>
            </w:r>
          </w:p>
        </w:tc>
      </w:tr>
      <w:tr w:rsidR="0011747C" w14:paraId="228A8AA7" w14:textId="77777777">
        <w:trPr>
          <w:cantSplit/>
          <w:jc w:val="center"/>
        </w:trPr>
        <w:tc>
          <w:tcPr>
            <w:tcW w:w="2544" w:type="dxa"/>
            <w:tcBorders>
              <w:left w:val="single" w:sz="12" w:space="0" w:color="000000"/>
              <w:right w:val="single" w:sz="12" w:space="0" w:color="000000"/>
            </w:tcBorders>
            <w:shd w:val="clear" w:color="auto" w:fill="FFFFFF"/>
            <w:vAlign w:val="center"/>
          </w:tcPr>
          <w:p w14:paraId="22226EAE" w14:textId="77777777" w:rsidR="0011747C" w:rsidRDefault="00905546">
            <w:pPr>
              <w:spacing w:line="480" w:lineRule="auto"/>
              <w:ind w:left="60" w:right="60"/>
              <w:rPr>
                <w:color w:val="000000"/>
                <w:sz w:val="24"/>
                <w:szCs w:val="24"/>
              </w:rPr>
            </w:pPr>
            <w:r>
              <w:rPr>
                <w:color w:val="000000"/>
                <w:sz w:val="24"/>
                <w:szCs w:val="24"/>
              </w:rPr>
              <w:t xml:space="preserve">Linear-by-linear </w:t>
            </w:r>
          </w:p>
        </w:tc>
        <w:tc>
          <w:tcPr>
            <w:tcW w:w="917" w:type="dxa"/>
            <w:tcBorders>
              <w:left w:val="single" w:sz="12" w:space="0" w:color="000000"/>
              <w:right w:val="single" w:sz="12" w:space="0" w:color="000000"/>
            </w:tcBorders>
            <w:shd w:val="clear" w:color="auto" w:fill="FFFFFF"/>
            <w:vAlign w:val="center"/>
          </w:tcPr>
          <w:p w14:paraId="1DFCC275" w14:textId="77777777" w:rsidR="0011747C" w:rsidRDefault="00905546">
            <w:pPr>
              <w:spacing w:line="480" w:lineRule="auto"/>
              <w:ind w:left="60" w:right="60"/>
              <w:jc w:val="right"/>
              <w:rPr>
                <w:color w:val="000000"/>
                <w:sz w:val="24"/>
                <w:szCs w:val="24"/>
              </w:rPr>
            </w:pPr>
            <w:r>
              <w:rPr>
                <w:color w:val="000000"/>
                <w:sz w:val="24"/>
                <w:szCs w:val="24"/>
              </w:rPr>
              <w:t>0.103</w:t>
            </w:r>
          </w:p>
        </w:tc>
        <w:tc>
          <w:tcPr>
            <w:tcW w:w="450" w:type="dxa"/>
            <w:tcBorders>
              <w:left w:val="single" w:sz="12" w:space="0" w:color="000000"/>
              <w:right w:val="single" w:sz="12" w:space="0" w:color="000000"/>
            </w:tcBorders>
            <w:shd w:val="clear" w:color="auto" w:fill="FFFFFF"/>
          </w:tcPr>
          <w:p w14:paraId="04BCD3A8" w14:textId="77777777" w:rsidR="0011747C" w:rsidRDefault="00905546">
            <w:pPr>
              <w:spacing w:line="480" w:lineRule="auto"/>
              <w:ind w:left="60" w:right="60"/>
              <w:jc w:val="right"/>
              <w:rPr>
                <w:color w:val="000000"/>
                <w:sz w:val="24"/>
                <w:szCs w:val="24"/>
              </w:rPr>
            </w:pPr>
            <w:r>
              <w:rPr>
                <w:color w:val="000000"/>
                <w:sz w:val="24"/>
                <w:szCs w:val="24"/>
              </w:rPr>
              <w:t>1</w:t>
            </w:r>
          </w:p>
        </w:tc>
        <w:tc>
          <w:tcPr>
            <w:tcW w:w="1525" w:type="dxa"/>
            <w:tcBorders>
              <w:left w:val="single" w:sz="12" w:space="0" w:color="000000"/>
              <w:right w:val="single" w:sz="12" w:space="0" w:color="000000"/>
            </w:tcBorders>
            <w:shd w:val="clear" w:color="auto" w:fill="FFFFFF"/>
          </w:tcPr>
          <w:p w14:paraId="5B107CA4" w14:textId="77777777" w:rsidR="0011747C" w:rsidRDefault="00905546">
            <w:pPr>
              <w:spacing w:line="480" w:lineRule="auto"/>
              <w:ind w:left="60" w:right="60"/>
              <w:jc w:val="right"/>
              <w:rPr>
                <w:color w:val="000000"/>
                <w:sz w:val="24"/>
                <w:szCs w:val="24"/>
              </w:rPr>
            </w:pPr>
            <w:r>
              <w:rPr>
                <w:color w:val="000000"/>
                <w:sz w:val="24"/>
                <w:szCs w:val="24"/>
              </w:rPr>
              <w:t>.305</w:t>
            </w:r>
          </w:p>
        </w:tc>
      </w:tr>
      <w:tr w:rsidR="0011747C" w14:paraId="4658CD49" w14:textId="77777777">
        <w:trPr>
          <w:cantSplit/>
          <w:jc w:val="center"/>
        </w:trPr>
        <w:tc>
          <w:tcPr>
            <w:tcW w:w="2544" w:type="dxa"/>
            <w:tcBorders>
              <w:left w:val="single" w:sz="12" w:space="0" w:color="000000"/>
              <w:right w:val="single" w:sz="12" w:space="0" w:color="000000"/>
            </w:tcBorders>
            <w:shd w:val="clear" w:color="auto" w:fill="FFFFFF"/>
            <w:vAlign w:val="center"/>
          </w:tcPr>
          <w:p w14:paraId="37F5F1CC" w14:textId="77777777" w:rsidR="0011747C" w:rsidRDefault="00905546">
            <w:pPr>
              <w:spacing w:line="480" w:lineRule="auto"/>
              <w:ind w:left="60" w:right="60"/>
              <w:rPr>
                <w:color w:val="000000"/>
                <w:sz w:val="24"/>
                <w:szCs w:val="24"/>
              </w:rPr>
            </w:pPr>
            <w:r>
              <w:rPr>
                <w:color w:val="000000"/>
                <w:sz w:val="24"/>
                <w:szCs w:val="24"/>
              </w:rPr>
              <w:t xml:space="preserve">Association </w:t>
            </w:r>
          </w:p>
        </w:tc>
        <w:tc>
          <w:tcPr>
            <w:tcW w:w="917" w:type="dxa"/>
            <w:tcBorders>
              <w:left w:val="single" w:sz="12" w:space="0" w:color="000000"/>
              <w:right w:val="single" w:sz="12" w:space="0" w:color="000000"/>
            </w:tcBorders>
            <w:shd w:val="clear" w:color="auto" w:fill="FFFFFF"/>
            <w:vAlign w:val="center"/>
          </w:tcPr>
          <w:p w14:paraId="714A03BC" w14:textId="77777777" w:rsidR="0011747C" w:rsidRDefault="0011747C">
            <w:pPr>
              <w:spacing w:line="480" w:lineRule="auto"/>
              <w:ind w:left="60" w:right="60"/>
              <w:jc w:val="right"/>
              <w:rPr>
                <w:color w:val="000000"/>
                <w:sz w:val="24"/>
                <w:szCs w:val="24"/>
              </w:rPr>
            </w:pPr>
          </w:p>
        </w:tc>
        <w:tc>
          <w:tcPr>
            <w:tcW w:w="450" w:type="dxa"/>
            <w:tcBorders>
              <w:left w:val="single" w:sz="12" w:space="0" w:color="000000"/>
              <w:right w:val="single" w:sz="12" w:space="0" w:color="000000"/>
            </w:tcBorders>
            <w:shd w:val="clear" w:color="auto" w:fill="FFFFFF"/>
          </w:tcPr>
          <w:p w14:paraId="3F7E4154" w14:textId="77777777" w:rsidR="0011747C" w:rsidRDefault="0011747C">
            <w:pPr>
              <w:spacing w:line="480" w:lineRule="auto"/>
              <w:ind w:left="60" w:right="60"/>
              <w:jc w:val="right"/>
              <w:rPr>
                <w:color w:val="000000"/>
                <w:sz w:val="24"/>
                <w:szCs w:val="24"/>
              </w:rPr>
            </w:pPr>
          </w:p>
        </w:tc>
        <w:tc>
          <w:tcPr>
            <w:tcW w:w="1525" w:type="dxa"/>
            <w:tcBorders>
              <w:left w:val="single" w:sz="12" w:space="0" w:color="000000"/>
              <w:right w:val="single" w:sz="12" w:space="0" w:color="000000"/>
            </w:tcBorders>
            <w:shd w:val="clear" w:color="auto" w:fill="FFFFFF"/>
          </w:tcPr>
          <w:p w14:paraId="699CFB12" w14:textId="77777777" w:rsidR="0011747C" w:rsidRDefault="0011747C">
            <w:pPr>
              <w:spacing w:line="480" w:lineRule="auto"/>
              <w:ind w:left="60" w:right="60"/>
              <w:jc w:val="right"/>
              <w:rPr>
                <w:color w:val="000000"/>
                <w:sz w:val="24"/>
                <w:szCs w:val="24"/>
              </w:rPr>
            </w:pPr>
          </w:p>
        </w:tc>
      </w:tr>
      <w:tr w:rsidR="0011747C" w14:paraId="3B832072" w14:textId="77777777">
        <w:trPr>
          <w:cantSplit/>
          <w:jc w:val="center"/>
        </w:trPr>
        <w:tc>
          <w:tcPr>
            <w:tcW w:w="2544" w:type="dxa"/>
            <w:tcBorders>
              <w:left w:val="single" w:sz="12" w:space="0" w:color="000000"/>
              <w:bottom w:val="single" w:sz="12" w:space="0" w:color="000000"/>
              <w:right w:val="single" w:sz="12" w:space="0" w:color="000000"/>
            </w:tcBorders>
            <w:shd w:val="clear" w:color="auto" w:fill="FFFFFF"/>
            <w:vAlign w:val="center"/>
          </w:tcPr>
          <w:p w14:paraId="57C84B00" w14:textId="77777777" w:rsidR="0011747C" w:rsidRDefault="00905546">
            <w:pPr>
              <w:spacing w:line="480" w:lineRule="auto"/>
              <w:ind w:left="60" w:right="60"/>
              <w:rPr>
                <w:color w:val="000000"/>
                <w:sz w:val="24"/>
                <w:szCs w:val="24"/>
              </w:rPr>
            </w:pPr>
            <w:r>
              <w:rPr>
                <w:color w:val="000000"/>
                <w:sz w:val="24"/>
                <w:szCs w:val="24"/>
              </w:rPr>
              <w:t xml:space="preserve">N of Valid Cases </w:t>
            </w:r>
          </w:p>
        </w:tc>
        <w:tc>
          <w:tcPr>
            <w:tcW w:w="917" w:type="dxa"/>
            <w:tcBorders>
              <w:left w:val="single" w:sz="12" w:space="0" w:color="000000"/>
              <w:bottom w:val="single" w:sz="12" w:space="0" w:color="000000"/>
              <w:right w:val="single" w:sz="12" w:space="0" w:color="000000"/>
            </w:tcBorders>
            <w:shd w:val="clear" w:color="auto" w:fill="FFFFFF"/>
            <w:vAlign w:val="center"/>
          </w:tcPr>
          <w:p w14:paraId="39F224E7" w14:textId="77777777" w:rsidR="0011747C" w:rsidRDefault="00905546">
            <w:pPr>
              <w:spacing w:line="480" w:lineRule="auto"/>
              <w:ind w:left="60" w:right="60"/>
              <w:jc w:val="right"/>
              <w:rPr>
                <w:color w:val="000000"/>
                <w:sz w:val="24"/>
                <w:szCs w:val="24"/>
              </w:rPr>
            </w:pPr>
            <w:r>
              <w:rPr>
                <w:color w:val="000000"/>
                <w:sz w:val="24"/>
                <w:szCs w:val="24"/>
              </w:rPr>
              <w:t>20</w:t>
            </w:r>
          </w:p>
        </w:tc>
        <w:tc>
          <w:tcPr>
            <w:tcW w:w="450" w:type="dxa"/>
            <w:tcBorders>
              <w:left w:val="single" w:sz="12" w:space="0" w:color="000000"/>
              <w:bottom w:val="single" w:sz="12" w:space="0" w:color="000000"/>
              <w:right w:val="single" w:sz="12" w:space="0" w:color="000000"/>
            </w:tcBorders>
            <w:shd w:val="clear" w:color="auto" w:fill="FFFFFF"/>
          </w:tcPr>
          <w:p w14:paraId="197E8CF5" w14:textId="77777777" w:rsidR="0011747C" w:rsidRDefault="0011747C">
            <w:pPr>
              <w:spacing w:line="480" w:lineRule="auto"/>
              <w:ind w:left="60" w:right="60"/>
              <w:jc w:val="right"/>
              <w:rPr>
                <w:color w:val="000000"/>
                <w:sz w:val="24"/>
                <w:szCs w:val="24"/>
              </w:rPr>
            </w:pPr>
          </w:p>
        </w:tc>
        <w:tc>
          <w:tcPr>
            <w:tcW w:w="1525" w:type="dxa"/>
            <w:tcBorders>
              <w:left w:val="single" w:sz="12" w:space="0" w:color="000000"/>
              <w:bottom w:val="single" w:sz="12" w:space="0" w:color="000000"/>
              <w:right w:val="single" w:sz="12" w:space="0" w:color="000000"/>
            </w:tcBorders>
            <w:shd w:val="clear" w:color="auto" w:fill="FFFFFF"/>
          </w:tcPr>
          <w:p w14:paraId="26F26115" w14:textId="77777777" w:rsidR="0011747C" w:rsidRDefault="0011747C">
            <w:pPr>
              <w:spacing w:line="480" w:lineRule="auto"/>
              <w:ind w:left="60" w:right="60"/>
              <w:jc w:val="right"/>
              <w:rPr>
                <w:color w:val="000000"/>
                <w:sz w:val="24"/>
                <w:szCs w:val="24"/>
              </w:rPr>
            </w:pPr>
          </w:p>
        </w:tc>
      </w:tr>
    </w:tbl>
    <w:p w14:paraId="308089A2" w14:textId="77777777" w:rsidR="0011747C" w:rsidRDefault="00905546">
      <w:pPr>
        <w:widowControl/>
        <w:numPr>
          <w:ilvl w:val="0"/>
          <w:numId w:val="13"/>
        </w:numPr>
        <w:pBdr>
          <w:top w:val="nil"/>
          <w:left w:val="nil"/>
          <w:bottom w:val="nil"/>
          <w:right w:val="nil"/>
          <w:between w:val="nil"/>
        </w:pBdr>
        <w:spacing w:line="480" w:lineRule="auto"/>
        <w:jc w:val="both"/>
        <w:rPr>
          <w:color w:val="000000"/>
          <w:sz w:val="24"/>
          <w:szCs w:val="24"/>
        </w:rPr>
      </w:pPr>
      <w:r>
        <w:rPr>
          <w:color w:val="000000"/>
          <w:sz w:val="24"/>
          <w:szCs w:val="24"/>
        </w:rPr>
        <w:t xml:space="preserve">3 cells (30.0%) have expected count less than 5. </w:t>
      </w:r>
    </w:p>
    <w:p w14:paraId="4E2CEBFC" w14:textId="77777777" w:rsidR="0011747C" w:rsidRDefault="00905546">
      <w:pPr>
        <w:spacing w:line="480" w:lineRule="auto"/>
        <w:jc w:val="both"/>
        <w:rPr>
          <w:sz w:val="24"/>
          <w:szCs w:val="24"/>
        </w:rPr>
      </w:pPr>
      <w:r>
        <w:rPr>
          <w:sz w:val="24"/>
          <w:szCs w:val="24"/>
        </w:rPr>
        <w:t xml:space="preserve">The table above reveal the Chi Square test result, and it was found that there is significant relationship between the neglect of accounting information and decision making in public organization, Chi square = 98.648, p = 0.014 &lt; 0.05. Therefore, this study failed to accept the null hypothesis stated in the study that the appraisal statement is not a tool for guiding the process of decision-making in a manufacturing sector. </w:t>
      </w:r>
    </w:p>
    <w:p w14:paraId="2C65FE1C" w14:textId="77777777" w:rsidR="0011747C" w:rsidRDefault="0011747C">
      <w:pPr>
        <w:pStyle w:val="Heading1"/>
        <w:spacing w:before="0" w:line="480" w:lineRule="auto"/>
        <w:ind w:left="0"/>
        <w:rPr>
          <w:sz w:val="24"/>
          <w:szCs w:val="24"/>
        </w:rPr>
      </w:pPr>
    </w:p>
    <w:p w14:paraId="5FD250A9" w14:textId="77777777" w:rsidR="0011747C" w:rsidRDefault="0011747C">
      <w:pPr>
        <w:pStyle w:val="Heading1"/>
        <w:spacing w:before="0" w:line="480" w:lineRule="auto"/>
        <w:ind w:left="0"/>
        <w:rPr>
          <w:sz w:val="24"/>
          <w:szCs w:val="24"/>
        </w:rPr>
      </w:pPr>
    </w:p>
    <w:p w14:paraId="226D5117" w14:textId="77777777" w:rsidR="0011747C" w:rsidRDefault="0011747C">
      <w:pPr>
        <w:pStyle w:val="Heading1"/>
        <w:spacing w:before="0" w:line="480" w:lineRule="auto"/>
        <w:ind w:left="0"/>
        <w:rPr>
          <w:sz w:val="24"/>
          <w:szCs w:val="24"/>
        </w:rPr>
      </w:pPr>
    </w:p>
    <w:p w14:paraId="56CCB632" w14:textId="77777777" w:rsidR="0011747C" w:rsidRDefault="00905546">
      <w:pPr>
        <w:pStyle w:val="Heading1"/>
        <w:spacing w:before="0" w:line="480" w:lineRule="auto"/>
        <w:ind w:left="0"/>
        <w:rPr>
          <w:sz w:val="24"/>
          <w:szCs w:val="24"/>
        </w:rPr>
      </w:pPr>
      <w:r>
        <w:rPr>
          <w:sz w:val="24"/>
          <w:szCs w:val="24"/>
        </w:rPr>
        <w:lastRenderedPageBreak/>
        <w:t>4.6</w:t>
      </w:r>
      <w:r>
        <w:rPr>
          <w:sz w:val="24"/>
          <w:szCs w:val="24"/>
        </w:rPr>
        <w:tab/>
        <w:t>Summary of findings</w:t>
      </w:r>
    </w:p>
    <w:p w14:paraId="06768A03"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above data analysis shows that 75% have taken decision on the respondent provided in annual report while 25% have not taken any decision based on the information provided in the annual report.</w:t>
      </w:r>
    </w:p>
    <w:p w14:paraId="0C99538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In conclusion, they make use of financial statement to make decision. That is majority make use of it.</w:t>
      </w:r>
    </w:p>
    <w:p w14:paraId="71256177" w14:textId="77777777" w:rsidR="0011747C" w:rsidRDefault="00905546">
      <w:pPr>
        <w:rPr>
          <w:sz w:val="24"/>
          <w:szCs w:val="24"/>
        </w:rPr>
      </w:pPr>
      <w:r>
        <w:br w:type="page"/>
      </w:r>
    </w:p>
    <w:p w14:paraId="4218F7C2" w14:textId="77777777" w:rsidR="0011747C" w:rsidRDefault="00905546">
      <w:pPr>
        <w:pBdr>
          <w:top w:val="nil"/>
          <w:left w:val="nil"/>
          <w:bottom w:val="nil"/>
          <w:right w:val="nil"/>
          <w:between w:val="nil"/>
        </w:pBdr>
        <w:spacing w:line="480" w:lineRule="auto"/>
        <w:jc w:val="center"/>
        <w:rPr>
          <w:b/>
          <w:color w:val="000000"/>
          <w:sz w:val="24"/>
          <w:szCs w:val="24"/>
        </w:rPr>
      </w:pPr>
      <w:r>
        <w:rPr>
          <w:b/>
          <w:color w:val="000000"/>
          <w:sz w:val="24"/>
          <w:szCs w:val="24"/>
        </w:rPr>
        <w:lastRenderedPageBreak/>
        <w:t>CHAPTER FIVE</w:t>
      </w:r>
    </w:p>
    <w:p w14:paraId="52E5AC1C" w14:textId="77777777" w:rsidR="0011747C" w:rsidRDefault="00905546">
      <w:pPr>
        <w:pBdr>
          <w:top w:val="nil"/>
          <w:left w:val="nil"/>
          <w:bottom w:val="nil"/>
          <w:right w:val="nil"/>
          <w:between w:val="nil"/>
        </w:pBdr>
        <w:spacing w:line="480" w:lineRule="auto"/>
        <w:jc w:val="center"/>
        <w:rPr>
          <w:b/>
          <w:color w:val="000000"/>
          <w:sz w:val="24"/>
          <w:szCs w:val="24"/>
        </w:rPr>
      </w:pPr>
      <w:r>
        <w:rPr>
          <w:b/>
          <w:color w:val="000000"/>
          <w:sz w:val="24"/>
          <w:szCs w:val="24"/>
        </w:rPr>
        <w:t>SUMMARY, CONCLUSION AND RECOMMENDATIONS</w:t>
      </w:r>
    </w:p>
    <w:p w14:paraId="500897D2" w14:textId="77777777" w:rsidR="0011747C" w:rsidRDefault="00905546">
      <w:pPr>
        <w:pBdr>
          <w:top w:val="nil"/>
          <w:left w:val="nil"/>
          <w:bottom w:val="nil"/>
          <w:right w:val="nil"/>
          <w:between w:val="nil"/>
        </w:pBdr>
        <w:spacing w:line="480" w:lineRule="auto"/>
        <w:rPr>
          <w:b/>
          <w:color w:val="000000"/>
          <w:sz w:val="24"/>
          <w:szCs w:val="24"/>
        </w:rPr>
      </w:pPr>
      <w:r>
        <w:rPr>
          <w:b/>
          <w:color w:val="000000"/>
          <w:sz w:val="24"/>
          <w:szCs w:val="24"/>
        </w:rPr>
        <w:t xml:space="preserve">5.1 </w:t>
      </w:r>
      <w:r>
        <w:rPr>
          <w:b/>
          <w:color w:val="000000"/>
          <w:sz w:val="24"/>
          <w:szCs w:val="24"/>
        </w:rPr>
        <w:tab/>
        <w:t>Summary</w:t>
      </w:r>
    </w:p>
    <w:p w14:paraId="74B53179"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This study considers the use of financial statement as a tool for decision- making in the manufacturing sector with international tobacco company plc (ITC) as the case study. Literature relevant to the topic were gathered and received together with the data collected and analyzed descriptively.</w:t>
      </w:r>
    </w:p>
    <w:p w14:paraId="6637D528"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Research methodology is being considered by the use of research design and discussing the brief history of the Tobacco Company with the organization chart.</w:t>
      </w:r>
    </w:p>
    <w:p w14:paraId="06F9567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The questionnaire is being used in the chapter four of the project so as to know the response of the management. </w:t>
      </w:r>
    </w:p>
    <w:p w14:paraId="2676110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The following finding were obtained</w:t>
      </w:r>
    </w:p>
    <w:p w14:paraId="1A77390B" w14:textId="77777777" w:rsidR="0011747C" w:rsidRDefault="00905546">
      <w:pPr>
        <w:numPr>
          <w:ilvl w:val="2"/>
          <w:numId w:val="1"/>
        </w:numPr>
        <w:pBdr>
          <w:top w:val="nil"/>
          <w:left w:val="nil"/>
          <w:bottom w:val="nil"/>
          <w:right w:val="nil"/>
          <w:between w:val="nil"/>
        </w:pBdr>
        <w:spacing w:line="480" w:lineRule="auto"/>
        <w:ind w:left="540"/>
        <w:jc w:val="both"/>
        <w:rPr>
          <w:color w:val="000000"/>
        </w:rPr>
      </w:pPr>
      <w:r>
        <w:rPr>
          <w:color w:val="000000"/>
          <w:sz w:val="24"/>
          <w:szCs w:val="24"/>
        </w:rPr>
        <w:t>The decision on how much dividend to declare is usually based on the profit for the particular year ascertained from the financial statement.</w:t>
      </w:r>
    </w:p>
    <w:p w14:paraId="6AD42120" w14:textId="77777777" w:rsidR="0011747C" w:rsidRDefault="00905546">
      <w:pPr>
        <w:numPr>
          <w:ilvl w:val="2"/>
          <w:numId w:val="1"/>
        </w:numPr>
        <w:pBdr>
          <w:top w:val="nil"/>
          <w:left w:val="nil"/>
          <w:bottom w:val="nil"/>
          <w:right w:val="nil"/>
          <w:between w:val="nil"/>
        </w:pBdr>
        <w:spacing w:line="480" w:lineRule="auto"/>
        <w:ind w:left="540"/>
        <w:jc w:val="both"/>
        <w:rPr>
          <w:color w:val="000000"/>
        </w:rPr>
      </w:pPr>
      <w:r>
        <w:rPr>
          <w:color w:val="000000"/>
          <w:sz w:val="24"/>
          <w:szCs w:val="24"/>
        </w:rPr>
        <w:t>The company’s planning and strategy adopted for each current year us based on the profit evaluation of its past financial statement.</w:t>
      </w:r>
    </w:p>
    <w:p w14:paraId="6707C96D" w14:textId="77777777" w:rsidR="0011747C" w:rsidRDefault="00905546">
      <w:pPr>
        <w:numPr>
          <w:ilvl w:val="2"/>
          <w:numId w:val="1"/>
        </w:numPr>
        <w:pBdr>
          <w:top w:val="nil"/>
          <w:left w:val="nil"/>
          <w:bottom w:val="nil"/>
          <w:right w:val="nil"/>
          <w:between w:val="nil"/>
        </w:pBdr>
        <w:spacing w:line="480" w:lineRule="auto"/>
        <w:ind w:left="540"/>
        <w:jc w:val="both"/>
        <w:rPr>
          <w:color w:val="000000"/>
        </w:rPr>
      </w:pPr>
      <w:r>
        <w:rPr>
          <w:color w:val="000000"/>
          <w:sz w:val="24"/>
          <w:szCs w:val="24"/>
        </w:rPr>
        <w:t>Reliance on past financial statement has enabled the company to make short decision, which affect future action.</w:t>
      </w:r>
    </w:p>
    <w:p w14:paraId="30C73DBB" w14:textId="77777777" w:rsidR="0011747C" w:rsidRDefault="00905546">
      <w:pPr>
        <w:pBdr>
          <w:top w:val="nil"/>
          <w:left w:val="nil"/>
          <w:bottom w:val="nil"/>
          <w:right w:val="nil"/>
          <w:between w:val="nil"/>
        </w:pBdr>
        <w:spacing w:line="480" w:lineRule="auto"/>
        <w:jc w:val="both"/>
        <w:rPr>
          <w:b/>
          <w:color w:val="000000"/>
          <w:sz w:val="24"/>
          <w:szCs w:val="24"/>
        </w:rPr>
      </w:pPr>
      <w:r>
        <w:rPr>
          <w:b/>
          <w:color w:val="000000"/>
          <w:sz w:val="24"/>
          <w:szCs w:val="24"/>
        </w:rPr>
        <w:t xml:space="preserve">5.2  </w:t>
      </w:r>
      <w:r>
        <w:rPr>
          <w:b/>
          <w:color w:val="000000"/>
          <w:sz w:val="24"/>
          <w:szCs w:val="24"/>
        </w:rPr>
        <w:tab/>
        <w:t>Conclusion</w:t>
      </w:r>
    </w:p>
    <w:p w14:paraId="6697EE52"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 xml:space="preserve">The use of financial statement as a tool for decision-making in a manufacturing firm is not employed by so many companies. Its use by the case study reveals </w:t>
      </w:r>
      <w:r>
        <w:rPr>
          <w:color w:val="000000"/>
          <w:sz w:val="24"/>
          <w:szCs w:val="24"/>
        </w:rPr>
        <w:lastRenderedPageBreak/>
        <w:t>soundness of the financial management of the international tobacco company plc.</w:t>
      </w:r>
    </w:p>
    <w:p w14:paraId="6D9EB340"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Furthermore, research is encouraged in thus field on other companies and in the areas of the use of manufacturing companies.</w:t>
      </w:r>
    </w:p>
    <w:p w14:paraId="7C4F9AED"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Moreover, one cannot prepare a good financial statement for both internal and external consumption technique of accounting principles and application. It is therefore concluded that only those who are vast in accounting knowledge should be allowed to prepare financial statement.</w:t>
      </w:r>
    </w:p>
    <w:p w14:paraId="14F77FE5" w14:textId="77777777" w:rsidR="0011747C" w:rsidRDefault="00905546">
      <w:pPr>
        <w:pStyle w:val="Heading1"/>
        <w:numPr>
          <w:ilvl w:val="1"/>
          <w:numId w:val="19"/>
        </w:numPr>
        <w:spacing w:before="0" w:line="480" w:lineRule="auto"/>
        <w:rPr>
          <w:sz w:val="24"/>
          <w:szCs w:val="24"/>
        </w:rPr>
      </w:pPr>
      <w:r>
        <w:rPr>
          <w:sz w:val="24"/>
          <w:szCs w:val="24"/>
        </w:rPr>
        <w:t xml:space="preserve"> </w:t>
      </w:r>
      <w:r>
        <w:rPr>
          <w:sz w:val="24"/>
          <w:szCs w:val="24"/>
        </w:rPr>
        <w:tab/>
        <w:t>Recommendations</w:t>
      </w:r>
    </w:p>
    <w:p w14:paraId="75F2292A"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Based on the findings from the analysis above, the following recommendations are being made.</w:t>
      </w:r>
    </w:p>
    <w:p w14:paraId="66221A34" w14:textId="77777777" w:rsidR="0011747C" w:rsidRDefault="00905546">
      <w:pPr>
        <w:numPr>
          <w:ilvl w:val="2"/>
          <w:numId w:val="15"/>
        </w:numPr>
        <w:pBdr>
          <w:top w:val="nil"/>
          <w:left w:val="nil"/>
          <w:bottom w:val="nil"/>
          <w:right w:val="nil"/>
          <w:between w:val="nil"/>
        </w:pBdr>
        <w:spacing w:line="480" w:lineRule="auto"/>
        <w:ind w:left="540"/>
        <w:jc w:val="both"/>
        <w:rPr>
          <w:color w:val="000000"/>
        </w:rPr>
      </w:pPr>
      <w:r>
        <w:rPr>
          <w:color w:val="000000"/>
          <w:sz w:val="24"/>
          <w:szCs w:val="24"/>
        </w:rPr>
        <w:t>Since changes are due to economic environments the company prone to dictate the economy. Hence, the company should plan well in advance to avoid the effect of the unpredictable nature of the economy.</w:t>
      </w:r>
    </w:p>
    <w:p w14:paraId="45543719" w14:textId="77777777" w:rsidR="0011747C" w:rsidRDefault="00905546">
      <w:pPr>
        <w:numPr>
          <w:ilvl w:val="2"/>
          <w:numId w:val="15"/>
        </w:numPr>
        <w:pBdr>
          <w:top w:val="nil"/>
          <w:left w:val="nil"/>
          <w:bottom w:val="nil"/>
          <w:right w:val="nil"/>
          <w:between w:val="nil"/>
        </w:pBdr>
        <w:spacing w:line="480" w:lineRule="auto"/>
        <w:ind w:left="540"/>
        <w:jc w:val="both"/>
        <w:rPr>
          <w:color w:val="000000"/>
        </w:rPr>
      </w:pPr>
      <w:r>
        <w:rPr>
          <w:color w:val="000000"/>
          <w:sz w:val="24"/>
          <w:szCs w:val="24"/>
        </w:rPr>
        <w:t>The company is encouraged to base its financial decision on its past financial statement as most of its decision reflects to a certain extent on its use of the finance.</w:t>
      </w:r>
    </w:p>
    <w:p w14:paraId="4AD29DBC" w14:textId="77777777" w:rsidR="0011747C" w:rsidRDefault="00905546">
      <w:pPr>
        <w:pBdr>
          <w:top w:val="nil"/>
          <w:left w:val="nil"/>
          <w:bottom w:val="nil"/>
          <w:right w:val="nil"/>
          <w:between w:val="nil"/>
        </w:pBdr>
        <w:spacing w:line="480" w:lineRule="auto"/>
        <w:jc w:val="both"/>
        <w:rPr>
          <w:b/>
          <w:color w:val="000000"/>
          <w:sz w:val="24"/>
          <w:szCs w:val="24"/>
        </w:rPr>
      </w:pPr>
      <w:r>
        <w:rPr>
          <w:b/>
          <w:color w:val="000000"/>
          <w:sz w:val="24"/>
          <w:szCs w:val="24"/>
        </w:rPr>
        <w:t xml:space="preserve">5.4 </w:t>
      </w:r>
      <w:r>
        <w:rPr>
          <w:b/>
          <w:color w:val="000000"/>
          <w:sz w:val="24"/>
          <w:szCs w:val="24"/>
        </w:rPr>
        <w:tab/>
        <w:t>Frontiers for further research</w:t>
      </w:r>
    </w:p>
    <w:p w14:paraId="0CFA2578" w14:textId="77777777" w:rsidR="0011747C" w:rsidRDefault="00905546">
      <w:pPr>
        <w:widowControl/>
        <w:pBdr>
          <w:top w:val="nil"/>
          <w:left w:val="nil"/>
          <w:bottom w:val="nil"/>
          <w:right w:val="nil"/>
          <w:between w:val="nil"/>
        </w:pBdr>
        <w:spacing w:after="120" w:line="480" w:lineRule="auto"/>
        <w:jc w:val="both"/>
        <w:rPr>
          <w:color w:val="000000"/>
          <w:sz w:val="24"/>
          <w:szCs w:val="24"/>
        </w:rPr>
      </w:pPr>
      <w:r>
        <w:rPr>
          <w:color w:val="000000"/>
          <w:sz w:val="24"/>
          <w:szCs w:val="24"/>
        </w:rPr>
        <w:t>Further</w:t>
      </w:r>
      <w:r>
        <w:rPr>
          <w:b/>
          <w:color w:val="000000"/>
          <w:sz w:val="24"/>
          <w:szCs w:val="24"/>
        </w:rPr>
        <w:t xml:space="preserve"> </w:t>
      </w:r>
      <w:r>
        <w:rPr>
          <w:color w:val="000000"/>
          <w:sz w:val="24"/>
          <w:szCs w:val="24"/>
        </w:rPr>
        <w:t>study should pay attention on the challenges of accounting information as a tool for decision making process in the manufacturing sector.</w:t>
      </w:r>
    </w:p>
    <w:p w14:paraId="737C1CD8" w14:textId="77777777" w:rsidR="0011747C" w:rsidRDefault="00905546">
      <w:pPr>
        <w:pBdr>
          <w:top w:val="nil"/>
          <w:left w:val="nil"/>
          <w:bottom w:val="nil"/>
          <w:right w:val="nil"/>
          <w:between w:val="nil"/>
        </w:pBdr>
        <w:spacing w:line="480" w:lineRule="auto"/>
        <w:jc w:val="both"/>
        <w:rPr>
          <w:b/>
          <w:color w:val="000000"/>
          <w:sz w:val="24"/>
          <w:szCs w:val="24"/>
        </w:rPr>
      </w:pP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14:paraId="7B6B89C5" w14:textId="77777777" w:rsidR="0011747C" w:rsidRDefault="0011747C">
      <w:pPr>
        <w:spacing w:line="480" w:lineRule="auto"/>
        <w:jc w:val="both"/>
        <w:rPr>
          <w:sz w:val="24"/>
          <w:szCs w:val="24"/>
        </w:rPr>
      </w:pPr>
    </w:p>
    <w:p w14:paraId="67913BC8" w14:textId="77777777" w:rsidR="0011747C" w:rsidRDefault="00905546">
      <w:pPr>
        <w:spacing w:line="480" w:lineRule="auto"/>
        <w:jc w:val="center"/>
        <w:rPr>
          <w:b/>
          <w:sz w:val="24"/>
          <w:szCs w:val="24"/>
        </w:rPr>
      </w:pPr>
      <w:r>
        <w:rPr>
          <w:b/>
          <w:sz w:val="24"/>
          <w:szCs w:val="24"/>
        </w:rPr>
        <w:lastRenderedPageBreak/>
        <w:t>REFERENCES</w:t>
      </w:r>
    </w:p>
    <w:p w14:paraId="49AF532E" w14:textId="77777777" w:rsidR="0011747C" w:rsidRDefault="00905546">
      <w:pPr>
        <w:spacing w:line="480" w:lineRule="auto"/>
        <w:ind w:left="630" w:hanging="630"/>
        <w:jc w:val="both"/>
        <w:rPr>
          <w:sz w:val="24"/>
          <w:szCs w:val="24"/>
        </w:rPr>
      </w:pPr>
      <w:r>
        <w:rPr>
          <w:sz w:val="24"/>
          <w:szCs w:val="24"/>
        </w:rPr>
        <w:t>Alnc S. (1986).</w:t>
      </w:r>
      <w:r>
        <w:rPr>
          <w:b/>
          <w:sz w:val="24"/>
          <w:szCs w:val="24"/>
        </w:rPr>
        <w:t xml:space="preserve"> </w:t>
      </w:r>
      <w:r>
        <w:rPr>
          <w:sz w:val="24"/>
          <w:szCs w:val="24"/>
        </w:rPr>
        <w:t>Multinational financial management, 2</w:t>
      </w:r>
      <w:r>
        <w:rPr>
          <w:sz w:val="24"/>
          <w:szCs w:val="24"/>
          <w:vertAlign w:val="superscript"/>
        </w:rPr>
        <w:t>nd</w:t>
      </w:r>
      <w:r>
        <w:rPr>
          <w:sz w:val="24"/>
          <w:szCs w:val="24"/>
        </w:rPr>
        <w:tab/>
        <w:t>edition  (publisher,</w:t>
      </w:r>
      <w:r>
        <w:rPr>
          <w:sz w:val="24"/>
          <w:szCs w:val="24"/>
        </w:rPr>
        <w:tab/>
        <w:t>Allyn</w:t>
      </w:r>
      <w:r>
        <w:rPr>
          <w:sz w:val="24"/>
          <w:szCs w:val="24"/>
        </w:rPr>
        <w:tab/>
        <w:t>and Baccoinc) S. B31 of CAMD 1900.</w:t>
      </w:r>
    </w:p>
    <w:p w14:paraId="6616D849" w14:textId="77777777" w:rsidR="0011747C" w:rsidRDefault="00905546">
      <w:pPr>
        <w:spacing w:line="480" w:lineRule="auto"/>
        <w:ind w:left="630" w:hanging="630"/>
        <w:jc w:val="both"/>
        <w:rPr>
          <w:sz w:val="24"/>
          <w:szCs w:val="24"/>
        </w:rPr>
      </w:pPr>
      <w:r>
        <w:rPr>
          <w:sz w:val="24"/>
          <w:szCs w:val="24"/>
        </w:rPr>
        <w:t xml:space="preserve">Awosejo, Ajala and Agunbiade (2014). Managerial Accounting, Online Article.  Publishing Company.  </w:t>
      </w:r>
    </w:p>
    <w:p w14:paraId="15745ACA" w14:textId="77777777" w:rsidR="0011747C" w:rsidRDefault="00905546">
      <w:pPr>
        <w:spacing w:line="480" w:lineRule="auto"/>
        <w:ind w:left="630" w:hanging="630"/>
        <w:jc w:val="both"/>
        <w:rPr>
          <w:sz w:val="24"/>
          <w:szCs w:val="24"/>
        </w:rPr>
      </w:pPr>
      <w:r>
        <w:rPr>
          <w:sz w:val="24"/>
          <w:szCs w:val="24"/>
        </w:rPr>
        <w:t>Black and Hirt (1967).</w:t>
      </w:r>
      <w:r>
        <w:rPr>
          <w:b/>
          <w:sz w:val="24"/>
          <w:szCs w:val="24"/>
        </w:rPr>
        <w:t xml:space="preserve"> </w:t>
      </w:r>
      <w:r>
        <w:rPr>
          <w:sz w:val="24"/>
          <w:szCs w:val="24"/>
        </w:rPr>
        <w:t>Foundation of financial accounting 1</w:t>
      </w:r>
      <w:r>
        <w:rPr>
          <w:sz w:val="24"/>
          <w:szCs w:val="24"/>
          <w:vertAlign w:val="superscript"/>
        </w:rPr>
        <w:t xml:space="preserve">st </w:t>
      </w:r>
      <w:r>
        <w:rPr>
          <w:sz w:val="24"/>
          <w:szCs w:val="24"/>
        </w:rPr>
        <w:t>edition (publisher IRWIN)</w:t>
      </w:r>
    </w:p>
    <w:p w14:paraId="2BCBAAEF" w14:textId="77777777" w:rsidR="0011747C" w:rsidRDefault="00905546">
      <w:pPr>
        <w:spacing w:line="480" w:lineRule="auto"/>
        <w:ind w:left="630" w:hanging="630"/>
        <w:jc w:val="both"/>
        <w:rPr>
          <w:sz w:val="24"/>
          <w:szCs w:val="24"/>
        </w:rPr>
      </w:pPr>
      <w:r>
        <w:rPr>
          <w:sz w:val="24"/>
          <w:szCs w:val="24"/>
        </w:rPr>
        <w:t>Chenhall (2003). Accounting information system as an aid to decision making.</w:t>
      </w:r>
    </w:p>
    <w:p w14:paraId="3F696B77" w14:textId="77777777" w:rsidR="0011747C" w:rsidRDefault="00905546">
      <w:pPr>
        <w:spacing w:line="480" w:lineRule="auto"/>
        <w:ind w:left="630" w:hanging="630"/>
        <w:jc w:val="both"/>
        <w:rPr>
          <w:sz w:val="24"/>
          <w:szCs w:val="24"/>
        </w:rPr>
      </w:pPr>
      <w:r>
        <w:rPr>
          <w:sz w:val="24"/>
          <w:szCs w:val="24"/>
        </w:rPr>
        <w:t>Fetyko (1980). Financial Accounting: Concept and principle 1</w:t>
      </w:r>
      <w:r>
        <w:rPr>
          <w:sz w:val="24"/>
          <w:szCs w:val="24"/>
          <w:vertAlign w:val="superscript"/>
        </w:rPr>
        <w:t>st</w:t>
      </w:r>
      <w:r>
        <w:rPr>
          <w:sz w:val="24"/>
          <w:szCs w:val="24"/>
        </w:rPr>
        <w:t xml:space="preserve"> edition (Publisher Kent and Walworth)</w:t>
      </w:r>
    </w:p>
    <w:p w14:paraId="4A4C8980" w14:textId="77777777" w:rsidR="0011747C" w:rsidRDefault="00905546">
      <w:pPr>
        <w:spacing w:line="480" w:lineRule="auto"/>
        <w:ind w:left="630" w:hanging="630"/>
        <w:jc w:val="both"/>
        <w:rPr>
          <w:sz w:val="24"/>
          <w:szCs w:val="24"/>
        </w:rPr>
      </w:pPr>
      <w:r>
        <w:rPr>
          <w:sz w:val="24"/>
          <w:szCs w:val="24"/>
        </w:rPr>
        <w:t>Fetyko (1980). Financial Accounting: Concept and Principle 1</w:t>
      </w:r>
      <w:r>
        <w:rPr>
          <w:sz w:val="24"/>
          <w:szCs w:val="24"/>
          <w:vertAlign w:val="superscript"/>
        </w:rPr>
        <w:t>st</w:t>
      </w:r>
      <w:r>
        <w:rPr>
          <w:sz w:val="24"/>
          <w:szCs w:val="24"/>
        </w:rPr>
        <w:t xml:space="preserve"> Edition.</w:t>
      </w:r>
    </w:p>
    <w:p w14:paraId="7543C219" w14:textId="77777777" w:rsidR="0011747C" w:rsidRDefault="00905546">
      <w:pPr>
        <w:spacing w:line="480" w:lineRule="auto"/>
        <w:ind w:left="630" w:hanging="630"/>
        <w:jc w:val="both"/>
        <w:rPr>
          <w:sz w:val="24"/>
          <w:szCs w:val="24"/>
        </w:rPr>
      </w:pPr>
      <w:r>
        <w:rPr>
          <w:sz w:val="24"/>
          <w:szCs w:val="24"/>
        </w:rPr>
        <w:t>Firtige</w:t>
      </w:r>
      <w:r>
        <w:rPr>
          <w:sz w:val="24"/>
          <w:szCs w:val="24"/>
        </w:rPr>
        <w:tab/>
        <w:t>et al, (1974). Using accounting and information (publisher prentice hall inc).</w:t>
      </w:r>
    </w:p>
    <w:p w14:paraId="437A27AD" w14:textId="77777777" w:rsidR="0011747C" w:rsidRDefault="00905546">
      <w:pPr>
        <w:spacing w:line="480" w:lineRule="auto"/>
        <w:ind w:left="630" w:hanging="630"/>
        <w:jc w:val="both"/>
        <w:rPr>
          <w:sz w:val="24"/>
          <w:szCs w:val="24"/>
        </w:rPr>
      </w:pPr>
      <w:r>
        <w:rPr>
          <w:sz w:val="24"/>
          <w:szCs w:val="24"/>
        </w:rPr>
        <w:t>Gautier and Underdown (2018). Institutional influence on the development of accounting. A stroll into Nigeria History.</w:t>
      </w:r>
    </w:p>
    <w:p w14:paraId="4050F595" w14:textId="77777777" w:rsidR="0011747C" w:rsidRDefault="00905546">
      <w:pPr>
        <w:spacing w:line="480" w:lineRule="auto"/>
        <w:ind w:left="630" w:hanging="630"/>
        <w:jc w:val="both"/>
        <w:rPr>
          <w:sz w:val="24"/>
          <w:szCs w:val="24"/>
        </w:rPr>
      </w:pPr>
      <w:r>
        <w:rPr>
          <w:sz w:val="24"/>
          <w:szCs w:val="24"/>
        </w:rPr>
        <w:t>Lummack, R.J (1985).</w:t>
      </w:r>
      <w:r>
        <w:rPr>
          <w:b/>
          <w:sz w:val="24"/>
          <w:szCs w:val="24"/>
        </w:rPr>
        <w:t xml:space="preserve"> </w:t>
      </w:r>
      <w:r>
        <w:rPr>
          <w:sz w:val="24"/>
          <w:szCs w:val="24"/>
        </w:rPr>
        <w:t>Financial Accounting and reporting. An Introduction 1</w:t>
      </w:r>
      <w:r>
        <w:rPr>
          <w:sz w:val="24"/>
          <w:szCs w:val="24"/>
          <w:vertAlign w:val="superscript"/>
        </w:rPr>
        <w:t>st</w:t>
      </w:r>
      <w:r>
        <w:rPr>
          <w:sz w:val="24"/>
          <w:szCs w:val="24"/>
        </w:rPr>
        <w:t xml:space="preserve"> edition.</w:t>
      </w:r>
    </w:p>
    <w:p w14:paraId="7CEA37E2" w14:textId="77777777" w:rsidR="0011747C" w:rsidRDefault="00905546">
      <w:pPr>
        <w:spacing w:line="480" w:lineRule="auto"/>
        <w:ind w:left="630" w:hanging="630"/>
        <w:jc w:val="both"/>
        <w:rPr>
          <w:sz w:val="24"/>
          <w:szCs w:val="24"/>
        </w:rPr>
      </w:pPr>
      <w:r>
        <w:rPr>
          <w:sz w:val="24"/>
          <w:szCs w:val="24"/>
        </w:rPr>
        <w:t>Lummack, R.J (1985).</w:t>
      </w:r>
      <w:r>
        <w:rPr>
          <w:b/>
          <w:sz w:val="24"/>
          <w:szCs w:val="24"/>
        </w:rPr>
        <w:t xml:space="preserve"> </w:t>
      </w:r>
      <w:r>
        <w:rPr>
          <w:sz w:val="24"/>
          <w:szCs w:val="24"/>
        </w:rPr>
        <w:t>Financial accounting</w:t>
      </w:r>
      <w:r>
        <w:rPr>
          <w:sz w:val="24"/>
          <w:szCs w:val="24"/>
        </w:rPr>
        <w:tab/>
        <w:t>and reporting. An introduction 1</w:t>
      </w:r>
      <w:r>
        <w:rPr>
          <w:sz w:val="24"/>
          <w:szCs w:val="24"/>
          <w:vertAlign w:val="superscript"/>
        </w:rPr>
        <w:t>st</w:t>
      </w:r>
      <w:r>
        <w:rPr>
          <w:sz w:val="24"/>
          <w:szCs w:val="24"/>
        </w:rPr>
        <w:t xml:space="preserve"> edition, (Publisher Macmillan.</w:t>
      </w:r>
    </w:p>
    <w:p w14:paraId="406EC260" w14:textId="77777777" w:rsidR="0011747C" w:rsidRDefault="00905546">
      <w:pPr>
        <w:spacing w:line="480" w:lineRule="auto"/>
        <w:ind w:left="630" w:hanging="630"/>
        <w:jc w:val="both"/>
        <w:rPr>
          <w:sz w:val="24"/>
          <w:szCs w:val="24"/>
        </w:rPr>
      </w:pPr>
      <w:r>
        <w:rPr>
          <w:sz w:val="24"/>
          <w:szCs w:val="24"/>
        </w:rPr>
        <w:t>Micheal,</w:t>
      </w:r>
      <w:r>
        <w:rPr>
          <w:sz w:val="24"/>
          <w:szCs w:val="24"/>
        </w:rPr>
        <w:tab/>
        <w:t>I.E</w:t>
      </w:r>
      <w:r>
        <w:rPr>
          <w:sz w:val="24"/>
          <w:szCs w:val="24"/>
        </w:rPr>
        <w:tab/>
        <w:t>(1974).</w:t>
      </w:r>
      <w:r>
        <w:rPr>
          <w:b/>
          <w:sz w:val="24"/>
          <w:szCs w:val="24"/>
        </w:rPr>
        <w:t xml:space="preserve"> </w:t>
      </w:r>
      <w:r>
        <w:rPr>
          <w:sz w:val="24"/>
          <w:szCs w:val="24"/>
        </w:rPr>
        <w:t>Financial Accounting decision information system.2</w:t>
      </w:r>
      <w:r>
        <w:rPr>
          <w:sz w:val="24"/>
          <w:szCs w:val="24"/>
          <w:vertAlign w:val="superscript"/>
        </w:rPr>
        <w:t>nd</w:t>
      </w:r>
      <w:r>
        <w:rPr>
          <w:sz w:val="24"/>
          <w:szCs w:val="24"/>
        </w:rPr>
        <w:t xml:space="preserve"> edition (publisher prentice hall).</w:t>
      </w:r>
    </w:p>
    <w:p w14:paraId="7423BEA7" w14:textId="77777777" w:rsidR="0011747C" w:rsidRDefault="00905546">
      <w:pPr>
        <w:spacing w:line="480" w:lineRule="auto"/>
        <w:ind w:left="630" w:hanging="630"/>
        <w:jc w:val="both"/>
        <w:rPr>
          <w:sz w:val="24"/>
          <w:szCs w:val="24"/>
        </w:rPr>
      </w:pPr>
      <w:r>
        <w:rPr>
          <w:sz w:val="24"/>
          <w:szCs w:val="24"/>
        </w:rPr>
        <w:lastRenderedPageBreak/>
        <w:t>Micheal. I. (1974).</w:t>
      </w:r>
      <w:r>
        <w:rPr>
          <w:b/>
          <w:sz w:val="24"/>
          <w:szCs w:val="24"/>
        </w:rPr>
        <w:t xml:space="preserve"> </w:t>
      </w:r>
      <w:r>
        <w:rPr>
          <w:sz w:val="24"/>
          <w:szCs w:val="24"/>
        </w:rPr>
        <w:t>Financial Accounting decision Information System.</w:t>
      </w:r>
      <w:r>
        <w:rPr>
          <w:sz w:val="24"/>
          <w:szCs w:val="24"/>
        </w:rPr>
        <w:tab/>
        <w:t>2</w:t>
      </w:r>
      <w:r>
        <w:rPr>
          <w:sz w:val="24"/>
          <w:szCs w:val="24"/>
          <w:vertAlign w:val="superscript"/>
        </w:rPr>
        <w:t>nd</w:t>
      </w:r>
      <w:r>
        <w:rPr>
          <w:sz w:val="24"/>
          <w:szCs w:val="24"/>
        </w:rPr>
        <w:t xml:space="preserve"> Edition.</w:t>
      </w:r>
    </w:p>
    <w:p w14:paraId="1A560E72" w14:textId="77777777" w:rsidR="0011747C" w:rsidRDefault="00905546">
      <w:pPr>
        <w:spacing w:line="480" w:lineRule="auto"/>
        <w:ind w:left="630" w:hanging="630"/>
        <w:jc w:val="both"/>
        <w:rPr>
          <w:sz w:val="24"/>
          <w:szCs w:val="24"/>
        </w:rPr>
      </w:pPr>
      <w:r>
        <w:rPr>
          <w:sz w:val="24"/>
          <w:szCs w:val="24"/>
        </w:rPr>
        <w:t xml:space="preserve">Miegs (1994). </w:t>
      </w:r>
      <w:r>
        <w:rPr>
          <w:b/>
          <w:sz w:val="24"/>
          <w:szCs w:val="24"/>
        </w:rPr>
        <w:tab/>
      </w:r>
      <w:r>
        <w:rPr>
          <w:sz w:val="24"/>
          <w:szCs w:val="24"/>
        </w:rPr>
        <w:t>Foundation of Financial Accounting S.B 31 of CAMD 1990</w:t>
      </w:r>
    </w:p>
    <w:p w14:paraId="7274F5F7" w14:textId="77777777" w:rsidR="0011747C" w:rsidRDefault="00905546">
      <w:pPr>
        <w:spacing w:line="480" w:lineRule="auto"/>
        <w:ind w:left="630" w:hanging="630"/>
        <w:jc w:val="both"/>
        <w:rPr>
          <w:sz w:val="24"/>
          <w:szCs w:val="24"/>
        </w:rPr>
      </w:pPr>
      <w:r>
        <w:rPr>
          <w:sz w:val="24"/>
          <w:szCs w:val="24"/>
        </w:rPr>
        <w:t>Omotosho, B.O (1994).</w:t>
      </w:r>
      <w:r>
        <w:rPr>
          <w:b/>
          <w:sz w:val="24"/>
          <w:szCs w:val="24"/>
        </w:rPr>
        <w:t xml:space="preserve"> </w:t>
      </w:r>
      <w:r>
        <w:rPr>
          <w:sz w:val="24"/>
          <w:szCs w:val="24"/>
        </w:rPr>
        <w:t>Financial for non-financial.1</w:t>
      </w:r>
      <w:r>
        <w:rPr>
          <w:sz w:val="24"/>
          <w:szCs w:val="24"/>
          <w:vertAlign w:val="superscript"/>
        </w:rPr>
        <w:t>st</w:t>
      </w:r>
      <w:r>
        <w:rPr>
          <w:sz w:val="24"/>
          <w:szCs w:val="24"/>
        </w:rPr>
        <w:t xml:space="preserve"> edition (publisher, Academy press).</w:t>
      </w:r>
    </w:p>
    <w:p w14:paraId="0C0CFAAC" w14:textId="77777777" w:rsidR="0011747C" w:rsidRDefault="00905546">
      <w:pPr>
        <w:spacing w:line="480" w:lineRule="auto"/>
        <w:ind w:left="630" w:hanging="630"/>
        <w:jc w:val="both"/>
        <w:rPr>
          <w:sz w:val="24"/>
          <w:szCs w:val="24"/>
        </w:rPr>
      </w:pPr>
      <w:r>
        <w:rPr>
          <w:sz w:val="24"/>
          <w:szCs w:val="24"/>
        </w:rPr>
        <w:t>Omotosho, B.O. (1991).</w:t>
      </w:r>
      <w:r>
        <w:rPr>
          <w:b/>
          <w:sz w:val="24"/>
          <w:szCs w:val="24"/>
        </w:rPr>
        <w:t xml:space="preserve"> </w:t>
      </w:r>
      <w:r>
        <w:rPr>
          <w:sz w:val="24"/>
          <w:szCs w:val="24"/>
        </w:rPr>
        <w:t>Finance for</w:t>
      </w:r>
      <w:r>
        <w:rPr>
          <w:sz w:val="24"/>
          <w:szCs w:val="24"/>
        </w:rPr>
        <w:tab/>
        <w:t>Non-finance.</w:t>
      </w:r>
      <w:r>
        <w:rPr>
          <w:sz w:val="24"/>
          <w:szCs w:val="24"/>
        </w:rPr>
        <w:tab/>
        <w:t>1</w:t>
      </w:r>
      <w:r>
        <w:rPr>
          <w:sz w:val="24"/>
          <w:szCs w:val="24"/>
          <w:vertAlign w:val="superscript"/>
        </w:rPr>
        <w:t>st</w:t>
      </w:r>
      <w:r>
        <w:rPr>
          <w:sz w:val="24"/>
          <w:szCs w:val="24"/>
        </w:rPr>
        <w:t xml:space="preserve"> Edition</w:t>
      </w:r>
    </w:p>
    <w:p w14:paraId="68F9485D" w14:textId="77777777" w:rsidR="0011747C" w:rsidRDefault="00905546">
      <w:pPr>
        <w:spacing w:line="480" w:lineRule="auto"/>
        <w:ind w:left="630" w:hanging="630"/>
        <w:jc w:val="both"/>
        <w:rPr>
          <w:sz w:val="24"/>
          <w:szCs w:val="24"/>
        </w:rPr>
      </w:pPr>
      <w:r>
        <w:rPr>
          <w:sz w:val="24"/>
          <w:szCs w:val="24"/>
        </w:rPr>
        <w:t>Pendey (1979).</w:t>
      </w:r>
      <w:r>
        <w:rPr>
          <w:b/>
          <w:sz w:val="24"/>
          <w:szCs w:val="24"/>
        </w:rPr>
        <w:t xml:space="preserve"> </w:t>
      </w:r>
      <w:r>
        <w:rPr>
          <w:sz w:val="24"/>
          <w:szCs w:val="24"/>
        </w:rPr>
        <w:t>External Appraisal Statement for Accounting.</w:t>
      </w:r>
    </w:p>
    <w:p w14:paraId="3E59F43F" w14:textId="77777777" w:rsidR="0011747C" w:rsidRDefault="00905546">
      <w:pPr>
        <w:spacing w:line="480" w:lineRule="auto"/>
        <w:ind w:left="630" w:hanging="630"/>
        <w:jc w:val="both"/>
        <w:rPr>
          <w:sz w:val="24"/>
          <w:szCs w:val="24"/>
        </w:rPr>
      </w:pPr>
      <w:r>
        <w:rPr>
          <w:sz w:val="24"/>
          <w:szCs w:val="24"/>
        </w:rPr>
        <w:t>Raymon and Magnenat-Thalmann (2011). Management Information System; essentials of business information system. Online Article.</w:t>
      </w:r>
    </w:p>
    <w:p w14:paraId="1BFBF446" w14:textId="77777777" w:rsidR="0011747C" w:rsidRDefault="00905546">
      <w:pPr>
        <w:spacing w:line="480" w:lineRule="auto"/>
        <w:ind w:left="630" w:hanging="630"/>
        <w:jc w:val="both"/>
        <w:rPr>
          <w:sz w:val="24"/>
          <w:szCs w:val="24"/>
        </w:rPr>
      </w:pPr>
      <w:r>
        <w:rPr>
          <w:sz w:val="24"/>
          <w:szCs w:val="24"/>
        </w:rPr>
        <w:t>Vackery (1973).</w:t>
      </w:r>
      <w:r>
        <w:rPr>
          <w:b/>
          <w:sz w:val="24"/>
          <w:szCs w:val="24"/>
        </w:rPr>
        <w:t xml:space="preserve"> </w:t>
      </w:r>
      <w:r>
        <w:rPr>
          <w:sz w:val="24"/>
          <w:szCs w:val="24"/>
        </w:rPr>
        <w:t>Financial Accounting on  Appraisal of Making Decision.</w:t>
      </w:r>
    </w:p>
    <w:p w14:paraId="2BD6DDAC" w14:textId="77777777" w:rsidR="0011747C" w:rsidRDefault="00905546">
      <w:pPr>
        <w:spacing w:line="480" w:lineRule="auto"/>
        <w:ind w:left="630" w:hanging="630"/>
        <w:jc w:val="both"/>
        <w:rPr>
          <w:sz w:val="24"/>
          <w:szCs w:val="24"/>
        </w:rPr>
      </w:pPr>
      <w:r>
        <w:rPr>
          <w:sz w:val="24"/>
          <w:szCs w:val="24"/>
        </w:rPr>
        <w:t>Zara and Shahsavari (2012). Accounting information system as an aid to decision making.</w:t>
      </w:r>
    </w:p>
    <w:p w14:paraId="6D02EAD2" w14:textId="77777777" w:rsidR="0011747C" w:rsidRDefault="0011747C">
      <w:pPr>
        <w:spacing w:line="480" w:lineRule="auto"/>
        <w:rPr>
          <w:sz w:val="24"/>
          <w:szCs w:val="24"/>
        </w:rPr>
      </w:pPr>
    </w:p>
    <w:p w14:paraId="23F7643D" w14:textId="77777777" w:rsidR="0011747C" w:rsidRDefault="00905546">
      <w:pPr>
        <w:rPr>
          <w:b/>
          <w:sz w:val="24"/>
          <w:szCs w:val="24"/>
        </w:rPr>
      </w:pPr>
      <w:r>
        <w:br w:type="page"/>
      </w:r>
    </w:p>
    <w:p w14:paraId="64CD4C01" w14:textId="77777777" w:rsidR="0011747C" w:rsidRDefault="00905546">
      <w:pPr>
        <w:pStyle w:val="Heading1"/>
        <w:spacing w:before="0" w:line="480" w:lineRule="auto"/>
        <w:ind w:left="0"/>
        <w:jc w:val="center"/>
        <w:rPr>
          <w:sz w:val="24"/>
          <w:szCs w:val="24"/>
        </w:rPr>
      </w:pPr>
      <w:r>
        <w:rPr>
          <w:sz w:val="24"/>
          <w:szCs w:val="24"/>
        </w:rPr>
        <w:lastRenderedPageBreak/>
        <w:t>APPENDICES</w:t>
      </w:r>
    </w:p>
    <w:p w14:paraId="32E9A605" w14:textId="77777777" w:rsidR="0011747C" w:rsidRDefault="00905546">
      <w:pPr>
        <w:spacing w:line="360" w:lineRule="auto"/>
        <w:jc w:val="center"/>
        <w:rPr>
          <w:b/>
          <w:sz w:val="24"/>
          <w:szCs w:val="24"/>
        </w:rPr>
      </w:pPr>
      <w:r>
        <w:rPr>
          <w:b/>
          <w:sz w:val="24"/>
          <w:szCs w:val="24"/>
        </w:rPr>
        <w:t>Kwara State Polytechnic, Ilorin</w:t>
      </w:r>
    </w:p>
    <w:p w14:paraId="4892D79F" w14:textId="77777777" w:rsidR="0011747C" w:rsidRDefault="00905546">
      <w:pPr>
        <w:spacing w:line="360" w:lineRule="auto"/>
        <w:jc w:val="center"/>
        <w:rPr>
          <w:b/>
          <w:sz w:val="24"/>
          <w:szCs w:val="24"/>
        </w:rPr>
      </w:pPr>
      <w:r>
        <w:rPr>
          <w:b/>
          <w:sz w:val="24"/>
          <w:szCs w:val="24"/>
        </w:rPr>
        <w:t xml:space="preserve">Institute of Finance and Managements Studies </w:t>
      </w:r>
    </w:p>
    <w:p w14:paraId="4466C561" w14:textId="77777777" w:rsidR="0011747C" w:rsidRDefault="00905546">
      <w:pPr>
        <w:spacing w:line="360" w:lineRule="auto"/>
        <w:jc w:val="center"/>
        <w:rPr>
          <w:b/>
          <w:sz w:val="24"/>
          <w:szCs w:val="24"/>
        </w:rPr>
      </w:pPr>
      <w:r>
        <w:rPr>
          <w:b/>
          <w:sz w:val="24"/>
          <w:szCs w:val="24"/>
        </w:rPr>
        <w:t>Department of Accountancy</w:t>
      </w:r>
    </w:p>
    <w:p w14:paraId="35AEF32E" w14:textId="77777777" w:rsidR="0011747C" w:rsidRDefault="0011747C">
      <w:pPr>
        <w:jc w:val="both"/>
        <w:rPr>
          <w:sz w:val="24"/>
          <w:szCs w:val="24"/>
        </w:rPr>
      </w:pPr>
    </w:p>
    <w:p w14:paraId="13B3F67E" w14:textId="77777777" w:rsidR="0011747C" w:rsidRDefault="00905546">
      <w:pPr>
        <w:spacing w:line="480" w:lineRule="auto"/>
        <w:jc w:val="center"/>
        <w:rPr>
          <w:b/>
          <w:sz w:val="24"/>
          <w:szCs w:val="24"/>
        </w:rPr>
      </w:pPr>
      <w:r>
        <w:rPr>
          <w:b/>
          <w:sz w:val="24"/>
          <w:szCs w:val="24"/>
        </w:rPr>
        <w:t>LETTER OF INTRODUCTION</w:t>
      </w:r>
    </w:p>
    <w:p w14:paraId="7A03FDE3" w14:textId="77777777" w:rsidR="0011747C" w:rsidRDefault="00905546">
      <w:pPr>
        <w:spacing w:after="280" w:line="360" w:lineRule="auto"/>
        <w:jc w:val="both"/>
        <w:rPr>
          <w:sz w:val="24"/>
          <w:szCs w:val="24"/>
        </w:rPr>
      </w:pPr>
      <w:r>
        <w:rPr>
          <w:sz w:val="24"/>
          <w:szCs w:val="24"/>
        </w:rPr>
        <w:t>Dear Respondent,</w:t>
      </w:r>
    </w:p>
    <w:p w14:paraId="062FDD90" w14:textId="77777777" w:rsidR="0011747C" w:rsidRDefault="00905546">
      <w:pPr>
        <w:spacing w:after="280" w:line="480" w:lineRule="auto"/>
        <w:jc w:val="both"/>
        <w:rPr>
          <w:sz w:val="24"/>
          <w:szCs w:val="24"/>
        </w:rPr>
      </w:pPr>
      <w:r>
        <w:rPr>
          <w:sz w:val="24"/>
          <w:szCs w:val="24"/>
        </w:rPr>
        <w:t xml:space="preserve">I am an undergraduate student of the institution and department mentioned above, conducting a research on “An Appraisal of Accounting Information as a tool for Decision Making Process in the Manufacturing Sector”. This research is purely an academic affair and any information collected would be handled with utmost confidentiality. Kindly assist in filling this questionnaire appropriately. </w:t>
      </w:r>
    </w:p>
    <w:p w14:paraId="75538698" w14:textId="77777777" w:rsidR="0011747C" w:rsidRDefault="00905546">
      <w:pPr>
        <w:spacing w:after="280" w:line="360" w:lineRule="auto"/>
        <w:jc w:val="both"/>
        <w:rPr>
          <w:sz w:val="24"/>
          <w:szCs w:val="24"/>
        </w:rPr>
      </w:pPr>
      <w:r>
        <w:rPr>
          <w:sz w:val="24"/>
          <w:szCs w:val="24"/>
        </w:rPr>
        <w:t>Thanks for your cooperation.</w:t>
      </w:r>
    </w:p>
    <w:p w14:paraId="205F78A5" w14:textId="77777777" w:rsidR="0011747C" w:rsidRDefault="0011747C">
      <w:pPr>
        <w:spacing w:after="280" w:line="360" w:lineRule="auto"/>
        <w:jc w:val="both"/>
        <w:rPr>
          <w:sz w:val="24"/>
          <w:szCs w:val="24"/>
        </w:rPr>
      </w:pPr>
    </w:p>
    <w:p w14:paraId="09A41C80" w14:textId="77777777" w:rsidR="0011747C" w:rsidRDefault="00905546">
      <w:pPr>
        <w:pBdr>
          <w:top w:val="nil"/>
          <w:left w:val="nil"/>
          <w:bottom w:val="nil"/>
          <w:right w:val="nil"/>
          <w:between w:val="nil"/>
        </w:pBdr>
        <w:tabs>
          <w:tab w:val="left" w:pos="8730"/>
        </w:tabs>
        <w:spacing w:after="280" w:line="360" w:lineRule="auto"/>
        <w:ind w:right="23"/>
        <w:jc w:val="both"/>
        <w:rPr>
          <w:color w:val="000000"/>
          <w:sz w:val="28"/>
          <w:szCs w:val="28"/>
        </w:rPr>
      </w:pPr>
      <w:r>
        <w:rPr>
          <w:color w:val="000000"/>
          <w:sz w:val="24"/>
          <w:szCs w:val="24"/>
        </w:rPr>
        <w:t>Yours faithfully</w:t>
      </w:r>
      <w:r>
        <w:rPr>
          <w:color w:val="000000"/>
          <w:sz w:val="28"/>
          <w:szCs w:val="28"/>
        </w:rPr>
        <w:t>,</w:t>
      </w:r>
    </w:p>
    <w:p w14:paraId="77E603B5" w14:textId="77777777" w:rsidR="0011747C" w:rsidRDefault="00905546">
      <w:pPr>
        <w:pBdr>
          <w:top w:val="nil"/>
          <w:left w:val="nil"/>
          <w:bottom w:val="nil"/>
          <w:right w:val="nil"/>
          <w:between w:val="nil"/>
        </w:pBdr>
        <w:tabs>
          <w:tab w:val="left" w:pos="8730"/>
        </w:tabs>
        <w:spacing w:after="280" w:line="360" w:lineRule="auto"/>
        <w:ind w:right="23"/>
        <w:jc w:val="both"/>
        <w:rPr>
          <w:color w:val="000000"/>
          <w:sz w:val="28"/>
          <w:szCs w:val="28"/>
        </w:rPr>
      </w:pPr>
      <w:r>
        <w:rPr>
          <w:color w:val="000000"/>
          <w:sz w:val="28"/>
          <w:szCs w:val="28"/>
        </w:rPr>
        <w:t xml:space="preserve">Saleeman, Yusuf Issah </w:t>
      </w:r>
    </w:p>
    <w:p w14:paraId="4E293336" w14:textId="77777777" w:rsidR="0011747C" w:rsidRDefault="0011747C">
      <w:pPr>
        <w:rPr>
          <w:sz w:val="24"/>
          <w:szCs w:val="24"/>
        </w:rPr>
      </w:pPr>
    </w:p>
    <w:p w14:paraId="1D9E6D38" w14:textId="77777777" w:rsidR="0011747C" w:rsidRDefault="0011747C">
      <w:pPr>
        <w:widowControl/>
        <w:pBdr>
          <w:top w:val="nil"/>
          <w:left w:val="nil"/>
          <w:bottom w:val="nil"/>
          <w:right w:val="nil"/>
          <w:between w:val="nil"/>
        </w:pBdr>
        <w:tabs>
          <w:tab w:val="left" w:pos="540"/>
        </w:tabs>
        <w:rPr>
          <w:color w:val="000000"/>
          <w:sz w:val="24"/>
          <w:szCs w:val="24"/>
        </w:rPr>
      </w:pPr>
    </w:p>
    <w:p w14:paraId="61D0C593" w14:textId="77777777" w:rsidR="0011747C" w:rsidRDefault="0011747C">
      <w:pPr>
        <w:pStyle w:val="Heading1"/>
        <w:spacing w:before="0" w:line="480" w:lineRule="auto"/>
        <w:ind w:left="0"/>
        <w:jc w:val="center"/>
        <w:rPr>
          <w:sz w:val="24"/>
          <w:szCs w:val="24"/>
        </w:rPr>
      </w:pPr>
    </w:p>
    <w:p w14:paraId="21387624" w14:textId="77777777" w:rsidR="0011747C" w:rsidRDefault="00905546">
      <w:pPr>
        <w:rPr>
          <w:b/>
          <w:sz w:val="24"/>
          <w:szCs w:val="24"/>
        </w:rPr>
      </w:pPr>
      <w:r>
        <w:br w:type="page"/>
      </w:r>
    </w:p>
    <w:p w14:paraId="0E18FF79" w14:textId="77777777" w:rsidR="0011747C" w:rsidRDefault="00905546">
      <w:pPr>
        <w:pStyle w:val="Heading1"/>
        <w:spacing w:before="0" w:line="480" w:lineRule="auto"/>
        <w:ind w:left="0"/>
        <w:jc w:val="center"/>
        <w:rPr>
          <w:sz w:val="24"/>
          <w:szCs w:val="24"/>
        </w:rPr>
      </w:pPr>
      <w:r>
        <w:rPr>
          <w:sz w:val="24"/>
          <w:szCs w:val="24"/>
        </w:rPr>
        <w:lastRenderedPageBreak/>
        <w:t xml:space="preserve">QUESTIONNAIRE </w:t>
      </w:r>
    </w:p>
    <w:p w14:paraId="700D87DE" w14:textId="77777777" w:rsidR="0011747C" w:rsidRDefault="00905546">
      <w:pPr>
        <w:numPr>
          <w:ilvl w:val="0"/>
          <w:numId w:val="14"/>
        </w:numPr>
        <w:pBdr>
          <w:top w:val="nil"/>
          <w:left w:val="nil"/>
          <w:bottom w:val="nil"/>
          <w:right w:val="nil"/>
          <w:between w:val="nil"/>
        </w:pBdr>
        <w:spacing w:line="480" w:lineRule="auto"/>
        <w:ind w:left="360" w:hanging="360"/>
        <w:jc w:val="both"/>
        <w:rPr>
          <w:color w:val="000000"/>
        </w:rPr>
      </w:pPr>
      <w:r>
        <w:rPr>
          <w:color w:val="000000"/>
          <w:sz w:val="24"/>
          <w:szCs w:val="24"/>
        </w:rPr>
        <w:t>What category will you classify yourself in term of age stated below a. 18 – 30 ( ) b. 31 – 40 ( ) c. 45 – 50 ( ) d. 50 and above ( )</w:t>
      </w:r>
    </w:p>
    <w:p w14:paraId="5222315B" w14:textId="77777777" w:rsidR="0011747C" w:rsidRDefault="00905546">
      <w:pPr>
        <w:numPr>
          <w:ilvl w:val="0"/>
          <w:numId w:val="14"/>
        </w:numPr>
        <w:pBdr>
          <w:top w:val="nil"/>
          <w:left w:val="nil"/>
          <w:bottom w:val="nil"/>
          <w:right w:val="nil"/>
          <w:between w:val="nil"/>
        </w:pBdr>
        <w:spacing w:line="480" w:lineRule="auto"/>
        <w:ind w:left="360" w:hanging="360"/>
        <w:jc w:val="both"/>
        <w:rPr>
          <w:color w:val="000000"/>
        </w:rPr>
      </w:pPr>
      <w:r>
        <w:rPr>
          <w:color w:val="000000"/>
          <w:sz w:val="24"/>
          <w:szCs w:val="24"/>
        </w:rPr>
        <w:t>Kindly tick from below the certificate you acquire</w:t>
      </w:r>
    </w:p>
    <w:p w14:paraId="04CC4482" w14:textId="77777777" w:rsidR="0011747C" w:rsidRDefault="00905546">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School leaving certificate ( )</w:t>
      </w:r>
    </w:p>
    <w:p w14:paraId="2B6CD78A" w14:textId="77777777" w:rsidR="0011747C" w:rsidRDefault="00905546">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Secondary school certificate ( )</w:t>
      </w:r>
    </w:p>
    <w:p w14:paraId="09959856" w14:textId="77777777" w:rsidR="0011747C" w:rsidRDefault="00905546">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HND/B.SC ( ).</w:t>
      </w:r>
    </w:p>
    <w:p w14:paraId="4B01CE7E" w14:textId="77777777" w:rsidR="0011747C" w:rsidRDefault="00905546">
      <w:pPr>
        <w:numPr>
          <w:ilvl w:val="0"/>
          <w:numId w:val="14"/>
        </w:numPr>
        <w:pBdr>
          <w:top w:val="nil"/>
          <w:left w:val="nil"/>
          <w:bottom w:val="nil"/>
          <w:right w:val="nil"/>
          <w:between w:val="nil"/>
        </w:pBdr>
        <w:spacing w:line="480" w:lineRule="auto"/>
        <w:ind w:left="360" w:hanging="360"/>
        <w:jc w:val="both"/>
        <w:rPr>
          <w:color w:val="000000"/>
        </w:rPr>
      </w:pPr>
      <w:r>
        <w:rPr>
          <w:color w:val="000000"/>
          <w:sz w:val="24"/>
          <w:szCs w:val="24"/>
        </w:rPr>
        <w:t>How often do you attend the AGM of your company?</w:t>
      </w:r>
    </w:p>
    <w:p w14:paraId="1F5B9AE8" w14:textId="77777777" w:rsidR="0011747C" w:rsidRDefault="00905546">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Very often ( ) b. Often ( ) c. Recently ( ).</w:t>
      </w:r>
    </w:p>
    <w:p w14:paraId="185275AC" w14:textId="77777777" w:rsidR="0011747C" w:rsidRDefault="00905546">
      <w:pPr>
        <w:numPr>
          <w:ilvl w:val="0"/>
          <w:numId w:val="14"/>
        </w:numPr>
        <w:pBdr>
          <w:top w:val="nil"/>
          <w:left w:val="nil"/>
          <w:bottom w:val="nil"/>
          <w:right w:val="nil"/>
          <w:between w:val="nil"/>
        </w:pBdr>
        <w:spacing w:line="480" w:lineRule="auto"/>
        <w:ind w:left="360" w:hanging="360"/>
        <w:jc w:val="both"/>
        <w:rPr>
          <w:color w:val="000000"/>
        </w:rPr>
      </w:pPr>
      <w:r>
        <w:rPr>
          <w:color w:val="000000"/>
          <w:sz w:val="24"/>
          <w:szCs w:val="24"/>
        </w:rPr>
        <w:t>Do you read the annual report of your company?</w:t>
      </w:r>
    </w:p>
    <w:p w14:paraId="2E791496" w14:textId="77777777" w:rsidR="0011747C" w:rsidRDefault="00905546">
      <w:pPr>
        <w:numPr>
          <w:ilvl w:val="1"/>
          <w:numId w:val="14"/>
        </w:numPr>
        <w:pBdr>
          <w:top w:val="nil"/>
          <w:left w:val="nil"/>
          <w:bottom w:val="nil"/>
          <w:right w:val="nil"/>
          <w:between w:val="nil"/>
        </w:pBdr>
        <w:tabs>
          <w:tab w:val="left" w:pos="1465"/>
        </w:tabs>
        <w:spacing w:line="480" w:lineRule="auto"/>
        <w:ind w:left="360" w:hanging="360"/>
        <w:jc w:val="both"/>
        <w:rPr>
          <w:color w:val="000000"/>
        </w:rPr>
      </w:pPr>
      <w:r>
        <w:rPr>
          <w:color w:val="000000"/>
          <w:sz w:val="24"/>
          <w:szCs w:val="24"/>
        </w:rPr>
        <w:t>Yes ( ) b. No ( )</w:t>
      </w:r>
    </w:p>
    <w:p w14:paraId="761794CE" w14:textId="77777777" w:rsidR="0011747C" w:rsidRDefault="00905546">
      <w:pPr>
        <w:pBdr>
          <w:top w:val="nil"/>
          <w:left w:val="nil"/>
          <w:bottom w:val="nil"/>
          <w:right w:val="nil"/>
          <w:between w:val="nil"/>
        </w:pBdr>
        <w:spacing w:line="480" w:lineRule="auto"/>
        <w:jc w:val="both"/>
        <w:rPr>
          <w:color w:val="000000"/>
          <w:sz w:val="24"/>
          <w:szCs w:val="24"/>
        </w:rPr>
      </w:pPr>
      <w:r>
        <w:rPr>
          <w:color w:val="000000"/>
          <w:sz w:val="24"/>
          <w:szCs w:val="24"/>
        </w:rPr>
        <w:t>5. Which of the account in the annual report of you find more interesting?</w:t>
      </w:r>
    </w:p>
    <w:p w14:paraId="01B4ACA2" w14:textId="77777777" w:rsidR="0011747C" w:rsidRDefault="00905546">
      <w:pPr>
        <w:tabs>
          <w:tab w:val="left" w:pos="1039"/>
          <w:tab w:val="left" w:pos="1040"/>
        </w:tabs>
        <w:spacing w:line="480" w:lineRule="auto"/>
        <w:jc w:val="both"/>
        <w:rPr>
          <w:sz w:val="24"/>
          <w:szCs w:val="24"/>
        </w:rPr>
      </w:pPr>
      <w:r>
        <w:rPr>
          <w:sz w:val="24"/>
          <w:szCs w:val="24"/>
        </w:rPr>
        <w:t>a. Trading, profit and loss account ( )</w:t>
      </w:r>
    </w:p>
    <w:p w14:paraId="0B4F77D4" w14:textId="77777777" w:rsidR="0011747C" w:rsidRDefault="00905546">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Balance sheet ( )</w:t>
      </w:r>
    </w:p>
    <w:p w14:paraId="02B4C39B" w14:textId="77777777" w:rsidR="0011747C" w:rsidRDefault="00905546">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Statement of cash flow ( ).</w:t>
      </w:r>
    </w:p>
    <w:p w14:paraId="6BC0D5A2" w14:textId="77777777" w:rsidR="0011747C" w:rsidRDefault="00905546">
      <w:pPr>
        <w:tabs>
          <w:tab w:val="left" w:pos="1039"/>
          <w:tab w:val="left" w:pos="1040"/>
        </w:tabs>
        <w:spacing w:line="480" w:lineRule="auto"/>
        <w:jc w:val="both"/>
        <w:rPr>
          <w:sz w:val="24"/>
          <w:szCs w:val="24"/>
        </w:rPr>
      </w:pPr>
      <w:r>
        <w:rPr>
          <w:sz w:val="24"/>
          <w:szCs w:val="24"/>
        </w:rPr>
        <w:t>6. Do you have basic knowledge of financial interactive</w:t>
      </w:r>
    </w:p>
    <w:p w14:paraId="5FD08B9C" w14:textId="77777777" w:rsidR="0011747C" w:rsidRDefault="00905546">
      <w:pPr>
        <w:tabs>
          <w:tab w:val="left" w:pos="1920"/>
          <w:tab w:val="left" w:pos="1921"/>
        </w:tabs>
        <w:spacing w:line="480" w:lineRule="auto"/>
        <w:jc w:val="both"/>
        <w:rPr>
          <w:sz w:val="24"/>
          <w:szCs w:val="24"/>
        </w:rPr>
      </w:pPr>
      <w:r>
        <w:rPr>
          <w:sz w:val="24"/>
          <w:szCs w:val="24"/>
        </w:rPr>
        <w:t>a. Yes ( ) b. No ( )</w:t>
      </w:r>
    </w:p>
    <w:p w14:paraId="5E88CEF0" w14:textId="77777777" w:rsidR="0011747C" w:rsidRDefault="00905546">
      <w:pPr>
        <w:tabs>
          <w:tab w:val="left" w:pos="914"/>
        </w:tabs>
        <w:spacing w:line="480" w:lineRule="auto"/>
        <w:jc w:val="both"/>
        <w:rPr>
          <w:sz w:val="24"/>
          <w:szCs w:val="24"/>
        </w:rPr>
      </w:pPr>
      <w:r>
        <w:rPr>
          <w:sz w:val="24"/>
          <w:szCs w:val="24"/>
        </w:rPr>
        <w:t>7. Have you taken decision base on the information provided on the annual report? a. Yes ( ) b. No ( ).</w:t>
      </w:r>
    </w:p>
    <w:p w14:paraId="4177C346" w14:textId="77777777" w:rsidR="0011747C" w:rsidRDefault="0011747C">
      <w:pPr>
        <w:tabs>
          <w:tab w:val="left" w:pos="529"/>
        </w:tabs>
        <w:spacing w:line="480" w:lineRule="auto"/>
        <w:jc w:val="both"/>
        <w:rPr>
          <w:sz w:val="24"/>
          <w:szCs w:val="24"/>
        </w:rPr>
      </w:pPr>
    </w:p>
    <w:p w14:paraId="2A8B3876" w14:textId="77777777" w:rsidR="0011747C" w:rsidRDefault="00905546">
      <w:pPr>
        <w:tabs>
          <w:tab w:val="left" w:pos="529"/>
        </w:tabs>
        <w:spacing w:line="480" w:lineRule="auto"/>
        <w:jc w:val="both"/>
        <w:rPr>
          <w:sz w:val="24"/>
          <w:szCs w:val="24"/>
        </w:rPr>
      </w:pPr>
      <w:r>
        <w:rPr>
          <w:sz w:val="24"/>
          <w:szCs w:val="24"/>
        </w:rPr>
        <w:lastRenderedPageBreak/>
        <w:t>8. If yes briefly state the decision you have taken; ………………………………</w:t>
      </w:r>
    </w:p>
    <w:p w14:paraId="3A01CD27" w14:textId="77777777" w:rsidR="0011747C" w:rsidRDefault="00905546">
      <w:pPr>
        <w:tabs>
          <w:tab w:val="left" w:pos="529"/>
        </w:tabs>
        <w:spacing w:line="480" w:lineRule="auto"/>
        <w:jc w:val="both"/>
        <w:rPr>
          <w:sz w:val="24"/>
          <w:szCs w:val="24"/>
        </w:rPr>
      </w:pPr>
      <w:r>
        <w:rPr>
          <w:sz w:val="24"/>
          <w:szCs w:val="24"/>
        </w:rPr>
        <w:t>……………………………………………………………………………………</w:t>
      </w:r>
    </w:p>
    <w:p w14:paraId="7228132D" w14:textId="77777777" w:rsidR="0011747C" w:rsidRDefault="00905546">
      <w:pPr>
        <w:tabs>
          <w:tab w:val="left" w:pos="408"/>
        </w:tabs>
        <w:spacing w:line="480" w:lineRule="auto"/>
        <w:jc w:val="both"/>
        <w:rPr>
          <w:sz w:val="24"/>
          <w:szCs w:val="24"/>
        </w:rPr>
      </w:pPr>
      <w:r>
        <w:rPr>
          <w:sz w:val="24"/>
          <w:szCs w:val="24"/>
        </w:rPr>
        <w:t>9. Which area of annual report do you find difficult to interpret? You may tick from below.</w:t>
      </w:r>
    </w:p>
    <w:p w14:paraId="0674A687" w14:textId="77777777" w:rsidR="0011747C" w:rsidRDefault="00905546">
      <w:pPr>
        <w:tabs>
          <w:tab w:val="left" w:pos="1813"/>
          <w:tab w:val="left" w:pos="1814"/>
        </w:tabs>
        <w:spacing w:line="480" w:lineRule="auto"/>
        <w:jc w:val="both"/>
        <w:rPr>
          <w:sz w:val="24"/>
          <w:szCs w:val="24"/>
        </w:rPr>
      </w:pPr>
      <w:r>
        <w:rPr>
          <w:sz w:val="24"/>
          <w:szCs w:val="24"/>
        </w:rPr>
        <w:t>a. Trading, profit and loss account ( ).</w:t>
      </w:r>
    </w:p>
    <w:p w14:paraId="44254237" w14:textId="77777777" w:rsidR="0011747C" w:rsidRDefault="00905546">
      <w:pPr>
        <w:numPr>
          <w:ilvl w:val="0"/>
          <w:numId w:val="3"/>
        </w:numPr>
        <w:pBdr>
          <w:top w:val="nil"/>
          <w:left w:val="nil"/>
          <w:bottom w:val="nil"/>
          <w:right w:val="nil"/>
          <w:between w:val="nil"/>
        </w:pBdr>
        <w:tabs>
          <w:tab w:val="left" w:pos="1920"/>
          <w:tab w:val="left" w:pos="1921"/>
        </w:tabs>
        <w:spacing w:line="480" w:lineRule="auto"/>
        <w:jc w:val="both"/>
        <w:rPr>
          <w:color w:val="000000"/>
          <w:sz w:val="24"/>
          <w:szCs w:val="24"/>
        </w:rPr>
      </w:pPr>
      <w:r>
        <w:rPr>
          <w:color w:val="000000"/>
          <w:sz w:val="24"/>
          <w:szCs w:val="24"/>
        </w:rPr>
        <w:t>Balance sheet ( )</w:t>
      </w:r>
    </w:p>
    <w:p w14:paraId="646A0228" w14:textId="77777777" w:rsidR="0011747C" w:rsidRDefault="00905546">
      <w:pPr>
        <w:numPr>
          <w:ilvl w:val="0"/>
          <w:numId w:val="3"/>
        </w:numPr>
        <w:pBdr>
          <w:top w:val="nil"/>
          <w:left w:val="nil"/>
          <w:bottom w:val="nil"/>
          <w:right w:val="nil"/>
          <w:between w:val="nil"/>
        </w:pBdr>
        <w:tabs>
          <w:tab w:val="left" w:pos="1920"/>
          <w:tab w:val="left" w:pos="1921"/>
        </w:tabs>
        <w:spacing w:line="480" w:lineRule="auto"/>
        <w:jc w:val="both"/>
        <w:rPr>
          <w:color w:val="000000"/>
          <w:sz w:val="24"/>
          <w:szCs w:val="24"/>
        </w:rPr>
      </w:pPr>
      <w:r>
        <w:rPr>
          <w:color w:val="000000"/>
          <w:sz w:val="24"/>
          <w:szCs w:val="24"/>
        </w:rPr>
        <w:t>Statement of cash flow ( )</w:t>
      </w:r>
    </w:p>
    <w:p w14:paraId="51E1B1FD" w14:textId="77777777" w:rsidR="0011747C" w:rsidRDefault="00905546">
      <w:pPr>
        <w:numPr>
          <w:ilvl w:val="0"/>
          <w:numId w:val="3"/>
        </w:numPr>
        <w:pBdr>
          <w:top w:val="nil"/>
          <w:left w:val="nil"/>
          <w:bottom w:val="nil"/>
          <w:right w:val="nil"/>
          <w:between w:val="nil"/>
        </w:pBdr>
        <w:tabs>
          <w:tab w:val="left" w:pos="1920"/>
          <w:tab w:val="left" w:pos="1921"/>
        </w:tabs>
        <w:spacing w:line="480" w:lineRule="auto"/>
        <w:jc w:val="both"/>
        <w:rPr>
          <w:color w:val="000000"/>
          <w:sz w:val="24"/>
          <w:szCs w:val="24"/>
        </w:rPr>
      </w:pPr>
      <w:r>
        <w:rPr>
          <w:color w:val="000000"/>
          <w:sz w:val="24"/>
          <w:szCs w:val="24"/>
        </w:rPr>
        <w:t>Director report ( ).</w:t>
      </w:r>
    </w:p>
    <w:p w14:paraId="5A76219B" w14:textId="77777777" w:rsidR="0011747C" w:rsidRDefault="00905546">
      <w:pPr>
        <w:numPr>
          <w:ilvl w:val="0"/>
          <w:numId w:val="4"/>
        </w:numPr>
        <w:pBdr>
          <w:top w:val="nil"/>
          <w:left w:val="nil"/>
          <w:bottom w:val="nil"/>
          <w:right w:val="nil"/>
          <w:between w:val="nil"/>
        </w:pBdr>
        <w:spacing w:line="480" w:lineRule="auto"/>
        <w:ind w:left="0" w:firstLine="0"/>
        <w:jc w:val="both"/>
        <w:rPr>
          <w:color w:val="000000"/>
          <w:sz w:val="24"/>
          <w:szCs w:val="24"/>
        </w:rPr>
      </w:pPr>
      <w:r>
        <w:rPr>
          <w:color w:val="000000"/>
          <w:sz w:val="24"/>
          <w:szCs w:val="24"/>
        </w:rPr>
        <w:t>Have you seen or obtain a positive result of the decision taken using annual report? a. Yes ( ) b. No ( ).</w:t>
      </w:r>
    </w:p>
    <w:p w14:paraId="00F42A54" w14:textId="77777777" w:rsidR="0011747C" w:rsidRDefault="00905546">
      <w:pPr>
        <w:numPr>
          <w:ilvl w:val="0"/>
          <w:numId w:val="4"/>
        </w:numPr>
        <w:pBdr>
          <w:top w:val="nil"/>
          <w:left w:val="nil"/>
          <w:bottom w:val="nil"/>
          <w:right w:val="nil"/>
          <w:between w:val="nil"/>
        </w:pBdr>
        <w:spacing w:line="480" w:lineRule="auto"/>
        <w:ind w:left="0" w:firstLine="0"/>
        <w:jc w:val="both"/>
        <w:rPr>
          <w:color w:val="000000"/>
          <w:sz w:val="24"/>
          <w:szCs w:val="24"/>
        </w:rPr>
      </w:pPr>
      <w:r>
        <w:rPr>
          <w:color w:val="000000"/>
          <w:sz w:val="24"/>
          <w:szCs w:val="24"/>
        </w:rPr>
        <w:t>Do you have any financial adviser that assists you in making critical   financial decision? a. Yes ( ) b. No ( ).</w:t>
      </w:r>
    </w:p>
    <w:sectPr w:rsidR="0011747C">
      <w:pgSz w:w="11520" w:h="14400"/>
      <w:pgMar w:top="1440" w:right="1728"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1833" w14:textId="77777777" w:rsidR="00A06F3D" w:rsidRDefault="00A06F3D">
      <w:r>
        <w:separator/>
      </w:r>
    </w:p>
  </w:endnote>
  <w:endnote w:type="continuationSeparator" w:id="0">
    <w:p w14:paraId="507383F0" w14:textId="77777777" w:rsidR="00A06F3D" w:rsidRDefault="00A0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B140" w14:textId="77777777" w:rsidR="0011747C" w:rsidRDefault="0090554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4652D">
      <w:rPr>
        <w:noProof/>
        <w:color w:val="000000"/>
      </w:rPr>
      <w:t>3</w:t>
    </w:r>
    <w:r>
      <w:rPr>
        <w:color w:val="000000"/>
      </w:rPr>
      <w:fldChar w:fldCharType="end"/>
    </w:r>
  </w:p>
  <w:p w14:paraId="225FD8D7" w14:textId="77777777" w:rsidR="0011747C" w:rsidRDefault="0011747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1236" w14:textId="77777777" w:rsidR="00A06F3D" w:rsidRDefault="00A06F3D">
      <w:r>
        <w:separator/>
      </w:r>
    </w:p>
  </w:footnote>
  <w:footnote w:type="continuationSeparator" w:id="0">
    <w:p w14:paraId="5C5BD65E" w14:textId="77777777" w:rsidR="00A06F3D" w:rsidRDefault="00A06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0DE"/>
    <w:multiLevelType w:val="multilevel"/>
    <w:tmpl w:val="4B8E0F4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F1707C"/>
    <w:multiLevelType w:val="multilevel"/>
    <w:tmpl w:val="28301D2E"/>
    <w:lvl w:ilvl="0">
      <w:start w:val="2"/>
      <w:numFmt w:val="decimal"/>
      <w:lvlText w:val="%1"/>
      <w:lvlJc w:val="left"/>
      <w:pPr>
        <w:ind w:left="480" w:hanging="480"/>
      </w:pPr>
      <w:rPr>
        <w:b/>
      </w:rPr>
    </w:lvl>
    <w:lvl w:ilvl="1">
      <w:start w:val="2"/>
      <w:numFmt w:val="decimal"/>
      <w:lvlText w:val="%1.%2"/>
      <w:lvlJc w:val="left"/>
      <w:pPr>
        <w:ind w:left="480" w:hanging="480"/>
      </w:pPr>
      <w:rPr>
        <w:b w:val="0"/>
      </w:rPr>
    </w:lvl>
    <w:lvl w:ilvl="2">
      <w:start w:val="5"/>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5217D95"/>
    <w:multiLevelType w:val="multilevel"/>
    <w:tmpl w:val="39A82A52"/>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 w15:restartNumberingAfterBreak="0">
    <w:nsid w:val="0B212564"/>
    <w:multiLevelType w:val="multilevel"/>
    <w:tmpl w:val="7376D6C2"/>
    <w:lvl w:ilvl="0">
      <w:start w:val="5"/>
      <w:numFmt w:val="decimal"/>
      <w:lvlText w:val="%1"/>
      <w:lvlJc w:val="left"/>
      <w:pPr>
        <w:ind w:left="1200" w:hanging="720"/>
      </w:pPr>
    </w:lvl>
    <w:lvl w:ilvl="1">
      <w:numFmt w:val="decimal"/>
      <w:lvlText w:val=""/>
      <w:lvlJc w:val="left"/>
      <w:pPr>
        <w:ind w:left="0" w:firstLine="0"/>
      </w:pPr>
    </w:lvl>
    <w:lvl w:ilvl="2">
      <w:start w:val="1"/>
      <w:numFmt w:val="decimal"/>
      <w:lvlText w:val="%3."/>
      <w:lvlJc w:val="left"/>
      <w:pPr>
        <w:ind w:left="1200" w:hanging="360"/>
      </w:pPr>
      <w:rPr>
        <w:sz w:val="28"/>
        <w:szCs w:val="28"/>
      </w:rPr>
    </w:lvl>
    <w:lvl w:ilvl="3">
      <w:numFmt w:val="bullet"/>
      <w:lvlText w:val="•"/>
      <w:lvlJc w:val="left"/>
      <w:pPr>
        <w:ind w:left="3648" w:hanging="360"/>
      </w:pPr>
    </w:lvl>
    <w:lvl w:ilvl="4">
      <w:numFmt w:val="bullet"/>
      <w:lvlText w:val="•"/>
      <w:lvlJc w:val="left"/>
      <w:pPr>
        <w:ind w:left="4464" w:hanging="360"/>
      </w:pPr>
    </w:lvl>
    <w:lvl w:ilvl="5">
      <w:numFmt w:val="bullet"/>
      <w:lvlText w:val="•"/>
      <w:lvlJc w:val="left"/>
      <w:pPr>
        <w:ind w:left="5280" w:hanging="360"/>
      </w:pPr>
    </w:lvl>
    <w:lvl w:ilvl="6">
      <w:numFmt w:val="bullet"/>
      <w:lvlText w:val="•"/>
      <w:lvlJc w:val="left"/>
      <w:pPr>
        <w:ind w:left="6096" w:hanging="360"/>
      </w:pPr>
    </w:lvl>
    <w:lvl w:ilvl="7">
      <w:numFmt w:val="bullet"/>
      <w:lvlText w:val="•"/>
      <w:lvlJc w:val="left"/>
      <w:pPr>
        <w:ind w:left="6912" w:hanging="360"/>
      </w:pPr>
    </w:lvl>
    <w:lvl w:ilvl="8">
      <w:numFmt w:val="bullet"/>
      <w:lvlText w:val="•"/>
      <w:lvlJc w:val="left"/>
      <w:pPr>
        <w:ind w:left="7728" w:hanging="360"/>
      </w:pPr>
    </w:lvl>
  </w:abstractNum>
  <w:abstractNum w:abstractNumId="4" w15:restartNumberingAfterBreak="0">
    <w:nsid w:val="10BB0369"/>
    <w:multiLevelType w:val="multilevel"/>
    <w:tmpl w:val="1C0C612A"/>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5" w15:restartNumberingAfterBreak="0">
    <w:nsid w:val="13E74AE3"/>
    <w:multiLevelType w:val="multilevel"/>
    <w:tmpl w:val="3EC6B562"/>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456796"/>
    <w:multiLevelType w:val="multilevel"/>
    <w:tmpl w:val="64600B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CC2C2D"/>
    <w:multiLevelType w:val="multilevel"/>
    <w:tmpl w:val="E29297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16688F"/>
    <w:multiLevelType w:val="multilevel"/>
    <w:tmpl w:val="21A86F4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F76704"/>
    <w:multiLevelType w:val="multilevel"/>
    <w:tmpl w:val="C49635AE"/>
    <w:lvl w:ilvl="0">
      <w:start w:val="3"/>
      <w:numFmt w:val="decimal"/>
      <w:lvlText w:val="%1"/>
      <w:lvlJc w:val="left"/>
      <w:pPr>
        <w:ind w:left="1200" w:hanging="720"/>
      </w:pPr>
    </w:lvl>
    <w:lvl w:ilvl="1">
      <w:numFmt w:val="decimal"/>
      <w:lvlText w:val=""/>
      <w:lvlJc w:val="left"/>
      <w:pPr>
        <w:ind w:left="0" w:firstLine="0"/>
      </w:pPr>
    </w:lvl>
    <w:lvl w:ilvl="2">
      <w:start w:val="1"/>
      <w:numFmt w:val="lowerRoman"/>
      <w:lvlText w:val="%3."/>
      <w:lvlJc w:val="left"/>
      <w:pPr>
        <w:ind w:left="1200" w:hanging="509"/>
      </w:pPr>
      <w:rPr>
        <w:rFonts w:ascii="Times New Roman" w:eastAsia="Times New Roman" w:hAnsi="Times New Roman" w:cs="Times New Roman"/>
        <w:sz w:val="28"/>
        <w:szCs w:val="28"/>
      </w:rPr>
    </w:lvl>
    <w:lvl w:ilvl="3">
      <w:numFmt w:val="bullet"/>
      <w:lvlText w:val="•"/>
      <w:lvlJc w:val="left"/>
      <w:pPr>
        <w:ind w:left="3648" w:hanging="508"/>
      </w:pPr>
    </w:lvl>
    <w:lvl w:ilvl="4">
      <w:numFmt w:val="bullet"/>
      <w:lvlText w:val="•"/>
      <w:lvlJc w:val="left"/>
      <w:pPr>
        <w:ind w:left="4464" w:hanging="509"/>
      </w:pPr>
    </w:lvl>
    <w:lvl w:ilvl="5">
      <w:numFmt w:val="bullet"/>
      <w:lvlText w:val="•"/>
      <w:lvlJc w:val="left"/>
      <w:pPr>
        <w:ind w:left="5280" w:hanging="509"/>
      </w:pPr>
    </w:lvl>
    <w:lvl w:ilvl="6">
      <w:numFmt w:val="bullet"/>
      <w:lvlText w:val="•"/>
      <w:lvlJc w:val="left"/>
      <w:pPr>
        <w:ind w:left="6096" w:hanging="509"/>
      </w:pPr>
    </w:lvl>
    <w:lvl w:ilvl="7">
      <w:numFmt w:val="bullet"/>
      <w:lvlText w:val="•"/>
      <w:lvlJc w:val="left"/>
      <w:pPr>
        <w:ind w:left="6912" w:hanging="508"/>
      </w:pPr>
    </w:lvl>
    <w:lvl w:ilvl="8">
      <w:numFmt w:val="bullet"/>
      <w:lvlText w:val="•"/>
      <w:lvlJc w:val="left"/>
      <w:pPr>
        <w:ind w:left="7728" w:hanging="509"/>
      </w:pPr>
    </w:lvl>
  </w:abstractNum>
  <w:abstractNum w:abstractNumId="10" w15:restartNumberingAfterBreak="0">
    <w:nsid w:val="3CE315D6"/>
    <w:multiLevelType w:val="multilevel"/>
    <w:tmpl w:val="C9F6793A"/>
    <w:lvl w:ilvl="0">
      <w:start w:val="2"/>
      <w:numFmt w:val="decimal"/>
      <w:lvlText w:val="%1"/>
      <w:lvlJc w:val="left"/>
      <w:pPr>
        <w:ind w:left="1200" w:hanging="720"/>
      </w:pPr>
    </w:lvl>
    <w:lvl w:ilvl="1">
      <w:numFmt w:val="decimal"/>
      <w:lvlText w:val=""/>
      <w:lvlJc w:val="left"/>
      <w:pPr>
        <w:ind w:left="0" w:firstLine="0"/>
      </w:pPr>
    </w:lvl>
    <w:lvl w:ilvl="2">
      <w:numFmt w:val="bullet"/>
      <w:lvlText w:val="●"/>
      <w:lvlJc w:val="left"/>
      <w:pPr>
        <w:ind w:left="1200" w:hanging="360"/>
      </w:pPr>
      <w:rPr>
        <w:rFonts w:ascii="Noto Sans Symbols" w:eastAsia="Noto Sans Symbols" w:hAnsi="Noto Sans Symbols" w:cs="Noto Sans Symbols"/>
        <w:sz w:val="28"/>
        <w:szCs w:val="28"/>
      </w:rPr>
    </w:lvl>
    <w:lvl w:ilvl="3">
      <w:numFmt w:val="bullet"/>
      <w:lvlText w:val="•"/>
      <w:lvlJc w:val="left"/>
      <w:pPr>
        <w:ind w:left="3013" w:hanging="360"/>
      </w:pPr>
    </w:lvl>
    <w:lvl w:ilvl="4">
      <w:numFmt w:val="bullet"/>
      <w:lvlText w:val="•"/>
      <w:lvlJc w:val="left"/>
      <w:pPr>
        <w:ind w:left="3920" w:hanging="360"/>
      </w:pPr>
    </w:lvl>
    <w:lvl w:ilvl="5">
      <w:numFmt w:val="bullet"/>
      <w:lvlText w:val="•"/>
      <w:lvlJc w:val="left"/>
      <w:pPr>
        <w:ind w:left="4826" w:hanging="360"/>
      </w:pPr>
    </w:lvl>
    <w:lvl w:ilvl="6">
      <w:numFmt w:val="bullet"/>
      <w:lvlText w:val="•"/>
      <w:lvlJc w:val="left"/>
      <w:pPr>
        <w:ind w:left="5733" w:hanging="360"/>
      </w:pPr>
    </w:lvl>
    <w:lvl w:ilvl="7">
      <w:numFmt w:val="bullet"/>
      <w:lvlText w:val="•"/>
      <w:lvlJc w:val="left"/>
      <w:pPr>
        <w:ind w:left="6640" w:hanging="360"/>
      </w:pPr>
    </w:lvl>
    <w:lvl w:ilvl="8">
      <w:numFmt w:val="bullet"/>
      <w:lvlText w:val="•"/>
      <w:lvlJc w:val="left"/>
      <w:pPr>
        <w:ind w:left="7546" w:hanging="360"/>
      </w:pPr>
    </w:lvl>
  </w:abstractNum>
  <w:abstractNum w:abstractNumId="11" w15:restartNumberingAfterBreak="0">
    <w:nsid w:val="3F3B6CB9"/>
    <w:multiLevelType w:val="multilevel"/>
    <w:tmpl w:val="6E08C292"/>
    <w:lvl w:ilvl="0">
      <w:start w:val="5"/>
      <w:numFmt w:val="decimal"/>
      <w:lvlText w:val="%1"/>
      <w:lvlJc w:val="left"/>
      <w:pPr>
        <w:ind w:left="1200" w:hanging="720"/>
      </w:pPr>
    </w:lvl>
    <w:lvl w:ilvl="1">
      <w:numFmt w:val="decimal"/>
      <w:lvlText w:val=""/>
      <w:lvlJc w:val="left"/>
      <w:pPr>
        <w:ind w:left="0" w:firstLine="0"/>
      </w:pPr>
    </w:lvl>
    <w:lvl w:ilvl="2">
      <w:start w:val="1"/>
      <w:numFmt w:val="decimal"/>
      <w:lvlText w:val="%3."/>
      <w:lvlJc w:val="left"/>
      <w:pPr>
        <w:ind w:left="1020" w:hanging="360"/>
      </w:pPr>
      <w:rPr>
        <w:sz w:val="28"/>
        <w:szCs w:val="28"/>
      </w:rPr>
    </w:lvl>
    <w:lvl w:ilvl="3">
      <w:numFmt w:val="bullet"/>
      <w:lvlText w:val="•"/>
      <w:lvlJc w:val="left"/>
      <w:pPr>
        <w:ind w:left="3013" w:hanging="360"/>
      </w:pPr>
    </w:lvl>
    <w:lvl w:ilvl="4">
      <w:numFmt w:val="bullet"/>
      <w:lvlText w:val="•"/>
      <w:lvlJc w:val="left"/>
      <w:pPr>
        <w:ind w:left="3920" w:hanging="360"/>
      </w:pPr>
    </w:lvl>
    <w:lvl w:ilvl="5">
      <w:numFmt w:val="bullet"/>
      <w:lvlText w:val="•"/>
      <w:lvlJc w:val="left"/>
      <w:pPr>
        <w:ind w:left="4826" w:hanging="360"/>
      </w:pPr>
    </w:lvl>
    <w:lvl w:ilvl="6">
      <w:numFmt w:val="bullet"/>
      <w:lvlText w:val="•"/>
      <w:lvlJc w:val="left"/>
      <w:pPr>
        <w:ind w:left="5733" w:hanging="360"/>
      </w:pPr>
    </w:lvl>
    <w:lvl w:ilvl="7">
      <w:numFmt w:val="bullet"/>
      <w:lvlText w:val="•"/>
      <w:lvlJc w:val="left"/>
      <w:pPr>
        <w:ind w:left="6640" w:hanging="360"/>
      </w:pPr>
    </w:lvl>
    <w:lvl w:ilvl="8">
      <w:numFmt w:val="bullet"/>
      <w:lvlText w:val="•"/>
      <w:lvlJc w:val="left"/>
      <w:pPr>
        <w:ind w:left="7546" w:hanging="360"/>
      </w:pPr>
    </w:lvl>
  </w:abstractNum>
  <w:abstractNum w:abstractNumId="12" w15:restartNumberingAfterBreak="0">
    <w:nsid w:val="44595DB2"/>
    <w:multiLevelType w:val="multilevel"/>
    <w:tmpl w:val="A3A6B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FF5781"/>
    <w:multiLevelType w:val="multilevel"/>
    <w:tmpl w:val="87A06C1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9E73895"/>
    <w:multiLevelType w:val="multilevel"/>
    <w:tmpl w:val="F5928D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B035451"/>
    <w:multiLevelType w:val="multilevel"/>
    <w:tmpl w:val="CE9E2E40"/>
    <w:lvl w:ilvl="0">
      <w:start w:val="2"/>
      <w:numFmt w:val="decimal"/>
      <w:lvlText w:val="%1"/>
      <w:lvlJc w:val="left"/>
      <w:pPr>
        <w:ind w:left="480" w:hanging="480"/>
      </w:pPr>
    </w:lvl>
    <w:lvl w:ilvl="1">
      <w:start w:val="2"/>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C020C85"/>
    <w:multiLevelType w:val="multilevel"/>
    <w:tmpl w:val="F9B4176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E879DF"/>
    <w:multiLevelType w:val="multilevel"/>
    <w:tmpl w:val="8856AD26"/>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8" w15:restartNumberingAfterBreak="0">
    <w:nsid w:val="798B1CD2"/>
    <w:multiLevelType w:val="multilevel"/>
    <w:tmpl w:val="B56C81DC"/>
    <w:lvl w:ilvl="0">
      <w:start w:val="1"/>
      <w:numFmt w:val="decimal"/>
      <w:lvlText w:val="%1."/>
      <w:lvlJc w:val="left"/>
      <w:pPr>
        <w:ind w:left="1200" w:hanging="720"/>
      </w:pPr>
      <w:rPr>
        <w:rFonts w:ascii="Times New Roman" w:eastAsia="Times New Roman" w:hAnsi="Times New Roman" w:cs="Times New Roman"/>
        <w:sz w:val="28"/>
        <w:szCs w:val="28"/>
      </w:rPr>
    </w:lvl>
    <w:lvl w:ilvl="1">
      <w:start w:val="1"/>
      <w:numFmt w:val="lowerLetter"/>
      <w:lvlText w:val="%2."/>
      <w:lvlJc w:val="left"/>
      <w:pPr>
        <w:ind w:left="1920" w:hanging="720"/>
      </w:pPr>
      <w:rPr>
        <w:rFonts w:ascii="Times New Roman" w:eastAsia="Times New Roman" w:hAnsi="Times New Roman" w:cs="Times New Roman"/>
        <w:sz w:val="28"/>
        <w:szCs w:val="28"/>
      </w:rPr>
    </w:lvl>
    <w:lvl w:ilvl="2">
      <w:numFmt w:val="bullet"/>
      <w:lvlText w:val="•"/>
      <w:lvlJc w:val="left"/>
      <w:pPr>
        <w:ind w:left="1820" w:hanging="720"/>
      </w:pPr>
    </w:lvl>
    <w:lvl w:ilvl="3">
      <w:numFmt w:val="bullet"/>
      <w:lvlText w:val="•"/>
      <w:lvlJc w:val="left"/>
      <w:pPr>
        <w:ind w:left="1920" w:hanging="720"/>
      </w:pPr>
    </w:lvl>
    <w:lvl w:ilvl="4">
      <w:numFmt w:val="bullet"/>
      <w:lvlText w:val="•"/>
      <w:lvlJc w:val="left"/>
      <w:pPr>
        <w:ind w:left="2982" w:hanging="720"/>
      </w:pPr>
    </w:lvl>
    <w:lvl w:ilvl="5">
      <w:numFmt w:val="bullet"/>
      <w:lvlText w:val="•"/>
      <w:lvlJc w:val="left"/>
      <w:pPr>
        <w:ind w:left="4045" w:hanging="720"/>
      </w:pPr>
    </w:lvl>
    <w:lvl w:ilvl="6">
      <w:numFmt w:val="bullet"/>
      <w:lvlText w:val="•"/>
      <w:lvlJc w:val="left"/>
      <w:pPr>
        <w:ind w:left="5108" w:hanging="720"/>
      </w:pPr>
    </w:lvl>
    <w:lvl w:ilvl="7">
      <w:numFmt w:val="bullet"/>
      <w:lvlText w:val="•"/>
      <w:lvlJc w:val="left"/>
      <w:pPr>
        <w:ind w:left="6171" w:hanging="720"/>
      </w:pPr>
    </w:lvl>
    <w:lvl w:ilvl="8">
      <w:numFmt w:val="bullet"/>
      <w:lvlText w:val="•"/>
      <w:lvlJc w:val="left"/>
      <w:pPr>
        <w:ind w:left="7234" w:hanging="720"/>
      </w:pPr>
    </w:lvl>
  </w:abstractNum>
  <w:num w:numId="1">
    <w:abstractNumId w:val="3"/>
  </w:num>
  <w:num w:numId="2">
    <w:abstractNumId w:val="9"/>
  </w:num>
  <w:num w:numId="3">
    <w:abstractNumId w:val="16"/>
  </w:num>
  <w:num w:numId="4">
    <w:abstractNumId w:val="8"/>
  </w:num>
  <w:num w:numId="5">
    <w:abstractNumId w:val="14"/>
  </w:num>
  <w:num w:numId="6">
    <w:abstractNumId w:val="12"/>
  </w:num>
  <w:num w:numId="7">
    <w:abstractNumId w:val="10"/>
  </w:num>
  <w:num w:numId="8">
    <w:abstractNumId w:val="6"/>
  </w:num>
  <w:num w:numId="9">
    <w:abstractNumId w:val="17"/>
  </w:num>
  <w:num w:numId="10">
    <w:abstractNumId w:val="7"/>
  </w:num>
  <w:num w:numId="11">
    <w:abstractNumId w:val="2"/>
  </w:num>
  <w:num w:numId="12">
    <w:abstractNumId w:val="0"/>
  </w:num>
  <w:num w:numId="13">
    <w:abstractNumId w:val="4"/>
  </w:num>
  <w:num w:numId="14">
    <w:abstractNumId w:val="18"/>
  </w:num>
  <w:num w:numId="15">
    <w:abstractNumId w:val="11"/>
  </w:num>
  <w:num w:numId="16">
    <w:abstractNumId w:val="1"/>
  </w:num>
  <w:num w:numId="17">
    <w:abstractNumId w:val="15"/>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7C"/>
    <w:rsid w:val="00011595"/>
    <w:rsid w:val="000362B1"/>
    <w:rsid w:val="0007605B"/>
    <w:rsid w:val="00077CCA"/>
    <w:rsid w:val="00102098"/>
    <w:rsid w:val="0011747C"/>
    <w:rsid w:val="00151206"/>
    <w:rsid w:val="0031546B"/>
    <w:rsid w:val="0046116E"/>
    <w:rsid w:val="004D7383"/>
    <w:rsid w:val="006C47D4"/>
    <w:rsid w:val="00717894"/>
    <w:rsid w:val="00905546"/>
    <w:rsid w:val="009D46F8"/>
    <w:rsid w:val="00A06F3D"/>
    <w:rsid w:val="00A4652D"/>
    <w:rsid w:val="00AE1A54"/>
    <w:rsid w:val="00C12812"/>
    <w:rsid w:val="00CD4B02"/>
    <w:rsid w:val="00D44891"/>
    <w:rsid w:val="00E322FE"/>
    <w:rsid w:val="00E3250B"/>
    <w:rsid w:val="00EB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1734"/>
  <w15:docId w15:val="{C7203A6D-FA2C-4629-96D3-2876ED2B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78"/>
      <w:ind w:left="120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7757</Words>
  <Characters>44220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ACCESS FESTID</cp:lastModifiedBy>
  <cp:revision>7</cp:revision>
  <dcterms:created xsi:type="dcterms:W3CDTF">2025-05-09T13:57:00Z</dcterms:created>
  <dcterms:modified xsi:type="dcterms:W3CDTF">2025-05-09T13:59:00Z</dcterms:modified>
</cp:coreProperties>
</file>