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87C" w:rsidRDefault="00E509A2" w:rsidP="0096187C">
      <w:pPr>
        <w:jc w:val="center"/>
        <w:rPr>
          <w:rFonts w:ascii="Impact" w:hAnsi="Impact"/>
          <w:sz w:val="34"/>
        </w:rPr>
      </w:pPr>
      <w:r>
        <w:rPr>
          <w:rFonts w:ascii="Impact" w:hAnsi="Impact"/>
          <w:sz w:val="34"/>
        </w:rPr>
        <w:t>EFFECT OF E-PAYMENT SYSTEM ON SERVICE DELIVERY OF</w:t>
      </w:r>
      <w:r w:rsidR="00772555">
        <w:rPr>
          <w:rFonts w:ascii="Impact" w:hAnsi="Impact"/>
          <w:sz w:val="34"/>
        </w:rPr>
        <w:t xml:space="preserve"> DEPOSIT MONEY BANK IN NIGERIA </w:t>
      </w:r>
      <w:r w:rsidR="0096187C" w:rsidRPr="005E50B1">
        <w:rPr>
          <w:rFonts w:ascii="Impact" w:hAnsi="Impact"/>
          <w:sz w:val="34"/>
        </w:rPr>
        <w:t xml:space="preserve"> </w:t>
      </w:r>
    </w:p>
    <w:p w:rsidR="0096187C" w:rsidRPr="005E50B1" w:rsidRDefault="0096187C" w:rsidP="0096187C">
      <w:pPr>
        <w:jc w:val="center"/>
        <w:rPr>
          <w:rFonts w:ascii="Bookman Old Style" w:hAnsi="Bookman Old Style"/>
          <w:b/>
        </w:rPr>
      </w:pPr>
      <w:r w:rsidRPr="005E50B1">
        <w:rPr>
          <w:rFonts w:ascii="Bookman Old Style" w:hAnsi="Bookman Old Style"/>
          <w:b/>
        </w:rPr>
        <w:t xml:space="preserve">(A CASE STUDY OF </w:t>
      </w:r>
      <w:r w:rsidR="00772555">
        <w:rPr>
          <w:rFonts w:ascii="Bookman Old Style" w:hAnsi="Bookman Old Style"/>
          <w:b/>
        </w:rPr>
        <w:t>GUARANTY TRUST BANK</w:t>
      </w:r>
      <w:r w:rsidRPr="005E50B1">
        <w:rPr>
          <w:rFonts w:ascii="Bookman Old Style" w:hAnsi="Bookman Old Style"/>
          <w:b/>
        </w:rPr>
        <w:t>)</w:t>
      </w:r>
    </w:p>
    <w:p w:rsidR="0096187C" w:rsidRPr="00C77B29" w:rsidRDefault="0096187C" w:rsidP="0096187C">
      <w:pPr>
        <w:tabs>
          <w:tab w:val="left" w:pos="1564"/>
        </w:tabs>
        <w:spacing w:before="240" w:line="480" w:lineRule="auto"/>
        <w:rPr>
          <w:rFonts w:ascii="Arial Black" w:hAnsi="Arial Black" w:cs="Tahoma"/>
          <w:b/>
          <w:sz w:val="10"/>
          <w:szCs w:val="28"/>
        </w:rPr>
      </w:pPr>
      <w:r w:rsidRPr="00C77B29">
        <w:rPr>
          <w:rFonts w:ascii="Arial Black" w:hAnsi="Arial Black" w:cs="Tahoma"/>
          <w:b/>
          <w:sz w:val="24"/>
          <w:szCs w:val="28"/>
        </w:rPr>
        <w:t xml:space="preserve"> </w:t>
      </w:r>
      <w:r>
        <w:rPr>
          <w:rFonts w:ascii="Arial Black" w:hAnsi="Arial Black" w:cs="Tahoma"/>
          <w:b/>
          <w:sz w:val="24"/>
          <w:szCs w:val="28"/>
        </w:rPr>
        <w:tab/>
      </w:r>
    </w:p>
    <w:p w:rsidR="0096187C" w:rsidRPr="00C77B29" w:rsidRDefault="0096187C" w:rsidP="0096187C">
      <w:pPr>
        <w:spacing w:after="0" w:line="480" w:lineRule="auto"/>
        <w:jc w:val="center"/>
        <w:rPr>
          <w:rFonts w:ascii="Brush Script MT" w:hAnsi="Brush Script MT" w:cs="Tahoma"/>
          <w:b/>
          <w:i/>
          <w:sz w:val="54"/>
          <w:szCs w:val="28"/>
        </w:rPr>
      </w:pPr>
      <w:r w:rsidRPr="00C77B29">
        <w:rPr>
          <w:rFonts w:ascii="Brush Script MT" w:hAnsi="Brush Script MT" w:cs="Tahoma"/>
          <w:b/>
          <w:i/>
          <w:sz w:val="54"/>
          <w:szCs w:val="28"/>
        </w:rPr>
        <w:t>By:</w:t>
      </w:r>
    </w:p>
    <w:p w:rsidR="0096187C" w:rsidRPr="005E50B1" w:rsidRDefault="00D9194B" w:rsidP="0096187C">
      <w:pPr>
        <w:spacing w:after="0" w:line="240" w:lineRule="auto"/>
        <w:jc w:val="center"/>
        <w:rPr>
          <w:rFonts w:ascii="Agency FB" w:hAnsi="Agency FB" w:cs="Tahoma"/>
          <w:b/>
          <w:sz w:val="58"/>
          <w:szCs w:val="28"/>
        </w:rPr>
      </w:pPr>
      <w:r>
        <w:rPr>
          <w:rFonts w:ascii="Agency FB" w:hAnsi="Agency FB" w:cs="Tahoma"/>
          <w:b/>
          <w:sz w:val="58"/>
          <w:szCs w:val="28"/>
        </w:rPr>
        <w:t>ADENIGBA OLAWUMI MOTUNRAYO</w:t>
      </w:r>
    </w:p>
    <w:p w:rsidR="0096187C" w:rsidRPr="004C02E8" w:rsidRDefault="0096187C" w:rsidP="0096187C">
      <w:pPr>
        <w:spacing w:after="0" w:line="240" w:lineRule="auto"/>
        <w:jc w:val="center"/>
        <w:rPr>
          <w:rFonts w:ascii="Tahoma" w:hAnsi="Tahoma" w:cs="Tahoma"/>
          <w:b/>
          <w:sz w:val="6"/>
          <w:szCs w:val="28"/>
        </w:rPr>
      </w:pPr>
      <w:r>
        <w:rPr>
          <w:rFonts w:ascii="Bookman Old Style" w:hAnsi="Bookman Old Style" w:cs="Tahoma"/>
          <w:b/>
          <w:sz w:val="36"/>
          <w:szCs w:val="28"/>
        </w:rPr>
        <w:t>HND/23</w:t>
      </w:r>
      <w:r w:rsidRPr="004C02E8">
        <w:rPr>
          <w:rFonts w:ascii="Bookman Old Style" w:hAnsi="Bookman Old Style" w:cs="Tahoma"/>
          <w:b/>
          <w:sz w:val="36"/>
          <w:szCs w:val="28"/>
        </w:rPr>
        <w:t>/BF</w:t>
      </w:r>
      <w:r w:rsidR="00D9194B">
        <w:rPr>
          <w:rFonts w:ascii="Bookman Old Style" w:hAnsi="Bookman Old Style" w:cs="Tahoma"/>
          <w:b/>
          <w:sz w:val="36"/>
          <w:szCs w:val="28"/>
        </w:rPr>
        <w:t>N/FT/0025</w:t>
      </w:r>
    </w:p>
    <w:p w:rsidR="0096187C" w:rsidRDefault="0096187C" w:rsidP="0096187C">
      <w:pPr>
        <w:spacing w:line="480" w:lineRule="auto"/>
        <w:jc w:val="center"/>
        <w:rPr>
          <w:rFonts w:ascii="Tahoma" w:hAnsi="Tahoma" w:cs="Tahoma"/>
          <w:b/>
          <w:sz w:val="12"/>
          <w:szCs w:val="28"/>
        </w:rPr>
      </w:pPr>
    </w:p>
    <w:p w:rsidR="0096187C" w:rsidRPr="00C77B29" w:rsidRDefault="0096187C" w:rsidP="0096187C">
      <w:pPr>
        <w:spacing w:line="480" w:lineRule="auto"/>
        <w:jc w:val="center"/>
        <w:rPr>
          <w:rFonts w:ascii="Tahoma" w:hAnsi="Tahoma" w:cs="Tahoma"/>
          <w:b/>
          <w:sz w:val="12"/>
          <w:szCs w:val="28"/>
        </w:rPr>
      </w:pPr>
    </w:p>
    <w:p w:rsidR="0096187C" w:rsidRPr="00D23E92" w:rsidRDefault="008556E7" w:rsidP="0096187C">
      <w:pPr>
        <w:spacing w:before="240" w:after="0" w:line="240" w:lineRule="auto"/>
        <w:jc w:val="center"/>
        <w:rPr>
          <w:rFonts w:ascii="Bookman Old Style" w:hAnsi="Bookman Old Style" w:cs="Tahoma"/>
          <w:sz w:val="24"/>
          <w:szCs w:val="28"/>
        </w:rPr>
      </w:pPr>
      <w:r>
        <w:rPr>
          <w:rFonts w:ascii="Bookman Old Style" w:hAnsi="Bookman Old Style" w:cs="Tahoma"/>
          <w:b/>
          <w:sz w:val="24"/>
          <w:szCs w:val="28"/>
        </w:rPr>
        <w:t xml:space="preserve">BEING </w:t>
      </w:r>
      <w:r w:rsidR="0096187C" w:rsidRPr="00D23E92">
        <w:rPr>
          <w:rFonts w:ascii="Bookman Old Style" w:hAnsi="Bookman Old Style" w:cs="Tahoma"/>
          <w:b/>
          <w:sz w:val="24"/>
          <w:szCs w:val="28"/>
        </w:rPr>
        <w:t>A RESEARCH PROJECT SUBMITTED TO THE DEPARTMENT OF BANKING AND FINANCE, INSTITUTE OF FINANCE AND MANAGEMENT STUDIES, KWARA STATE POLYTECHNIC, ILORIN.</w:t>
      </w:r>
    </w:p>
    <w:p w:rsidR="0096187C" w:rsidRDefault="0096187C" w:rsidP="0096187C">
      <w:pPr>
        <w:spacing w:line="360" w:lineRule="auto"/>
        <w:jc w:val="center"/>
        <w:rPr>
          <w:rFonts w:ascii="Bookman Old Style" w:hAnsi="Bookman Old Style" w:cs="Tahoma"/>
          <w:b/>
          <w:sz w:val="8"/>
          <w:szCs w:val="28"/>
        </w:rPr>
      </w:pPr>
    </w:p>
    <w:p w:rsidR="0096187C" w:rsidRDefault="0096187C" w:rsidP="0096187C">
      <w:pPr>
        <w:spacing w:line="360" w:lineRule="auto"/>
        <w:jc w:val="center"/>
        <w:rPr>
          <w:rFonts w:ascii="Bookman Old Style" w:hAnsi="Bookman Old Style" w:cs="Tahoma"/>
          <w:b/>
          <w:sz w:val="8"/>
          <w:szCs w:val="28"/>
        </w:rPr>
      </w:pPr>
    </w:p>
    <w:p w:rsidR="0096187C" w:rsidRPr="00C77B29" w:rsidRDefault="0096187C" w:rsidP="0096187C">
      <w:pPr>
        <w:spacing w:line="480" w:lineRule="auto"/>
        <w:jc w:val="center"/>
        <w:rPr>
          <w:rFonts w:ascii="Bookman Old Style" w:hAnsi="Bookman Old Style" w:cs="Tahoma"/>
          <w:b/>
          <w:sz w:val="6"/>
          <w:szCs w:val="28"/>
        </w:rPr>
      </w:pPr>
    </w:p>
    <w:p w:rsidR="0096187C" w:rsidRPr="00D23E92" w:rsidRDefault="0096187C" w:rsidP="0096187C">
      <w:pPr>
        <w:spacing w:line="240" w:lineRule="auto"/>
        <w:jc w:val="center"/>
        <w:rPr>
          <w:rFonts w:ascii="Bookman Old Style" w:hAnsi="Bookman Old Style" w:cs="Tahoma"/>
          <w:b/>
          <w:sz w:val="26"/>
          <w:szCs w:val="28"/>
        </w:rPr>
      </w:pPr>
      <w:r w:rsidRPr="00D23E92">
        <w:rPr>
          <w:rFonts w:ascii="Bookman Old Style" w:hAnsi="Bookman Old Style" w:cs="Tahoma"/>
          <w:b/>
          <w:sz w:val="26"/>
          <w:szCs w:val="28"/>
        </w:rPr>
        <w:t xml:space="preserve">IN PARTIAL FULFILLMENT OF THE REQUIREMENTS FOR THE AWARD OF </w:t>
      </w:r>
      <w:r>
        <w:rPr>
          <w:rFonts w:ascii="Bookman Old Style" w:hAnsi="Bookman Old Style" w:cs="Tahoma"/>
          <w:b/>
          <w:sz w:val="26"/>
          <w:szCs w:val="28"/>
        </w:rPr>
        <w:t xml:space="preserve">HIGHER </w:t>
      </w:r>
      <w:r w:rsidRPr="00D23E92">
        <w:rPr>
          <w:rFonts w:ascii="Bookman Old Style" w:hAnsi="Bookman Old Style" w:cs="Tahoma"/>
          <w:b/>
          <w:sz w:val="26"/>
          <w:szCs w:val="28"/>
        </w:rPr>
        <w:t>NATIONAL DIPLOMA (</w:t>
      </w:r>
      <w:r>
        <w:rPr>
          <w:rFonts w:ascii="Bookman Old Style" w:hAnsi="Bookman Old Style" w:cs="Tahoma"/>
          <w:b/>
          <w:sz w:val="26"/>
          <w:szCs w:val="28"/>
        </w:rPr>
        <w:t>H</w:t>
      </w:r>
      <w:r w:rsidRPr="00D23E92">
        <w:rPr>
          <w:rFonts w:ascii="Bookman Old Style" w:hAnsi="Bookman Old Style" w:cs="Tahoma"/>
          <w:b/>
          <w:sz w:val="26"/>
          <w:szCs w:val="28"/>
        </w:rPr>
        <w:t>ND) IN BANKING AND FINANCE</w:t>
      </w:r>
    </w:p>
    <w:p w:rsidR="0096187C" w:rsidRDefault="0096187C" w:rsidP="0096187C">
      <w:pPr>
        <w:spacing w:line="480" w:lineRule="auto"/>
        <w:jc w:val="center"/>
        <w:rPr>
          <w:rFonts w:ascii="Bookman Old Style" w:hAnsi="Bookman Old Style" w:cs="Tahoma"/>
          <w:b/>
          <w:sz w:val="4"/>
          <w:szCs w:val="28"/>
        </w:rPr>
      </w:pPr>
    </w:p>
    <w:p w:rsidR="0096187C" w:rsidRDefault="0096187C" w:rsidP="0096187C">
      <w:pPr>
        <w:spacing w:line="480" w:lineRule="auto"/>
        <w:jc w:val="center"/>
        <w:rPr>
          <w:rFonts w:ascii="Bookman Old Style" w:hAnsi="Bookman Old Style" w:cs="Tahoma"/>
          <w:b/>
          <w:sz w:val="4"/>
          <w:szCs w:val="28"/>
        </w:rPr>
      </w:pPr>
    </w:p>
    <w:p w:rsidR="0096187C" w:rsidRDefault="0096187C" w:rsidP="0096187C">
      <w:pPr>
        <w:spacing w:line="480" w:lineRule="auto"/>
        <w:jc w:val="center"/>
        <w:rPr>
          <w:rFonts w:ascii="Bookman Old Style" w:hAnsi="Bookman Old Style" w:cs="Tahoma"/>
          <w:b/>
          <w:sz w:val="4"/>
          <w:szCs w:val="28"/>
        </w:rPr>
      </w:pPr>
    </w:p>
    <w:p w:rsidR="0096187C" w:rsidRPr="00C77B29" w:rsidRDefault="0096187C" w:rsidP="0096187C">
      <w:pPr>
        <w:spacing w:line="480" w:lineRule="auto"/>
        <w:jc w:val="center"/>
        <w:rPr>
          <w:rFonts w:ascii="Bookman Old Style" w:hAnsi="Bookman Old Style" w:cs="Tahoma"/>
          <w:b/>
          <w:sz w:val="4"/>
          <w:szCs w:val="28"/>
        </w:rPr>
      </w:pPr>
    </w:p>
    <w:p w:rsidR="0096187C" w:rsidRPr="00B31D79" w:rsidRDefault="0096187C" w:rsidP="0096187C">
      <w:pPr>
        <w:spacing w:line="480" w:lineRule="auto"/>
        <w:ind w:left="5040"/>
        <w:rPr>
          <w:rFonts w:ascii="Impact" w:hAnsi="Impact" w:cs="Tahoma"/>
          <w:b/>
          <w:sz w:val="28"/>
          <w:szCs w:val="28"/>
        </w:rPr>
      </w:pPr>
      <w:r w:rsidRPr="00B31D79">
        <w:rPr>
          <w:rFonts w:ascii="Impact" w:hAnsi="Impact" w:cs="Tahoma"/>
          <w:b/>
          <w:sz w:val="28"/>
          <w:szCs w:val="28"/>
        </w:rPr>
        <w:t>MAY, 2025</w:t>
      </w:r>
    </w:p>
    <w:p w:rsidR="0096187C" w:rsidRDefault="0096187C" w:rsidP="0096187C">
      <w:pPr>
        <w:spacing w:line="480" w:lineRule="auto"/>
        <w:jc w:val="center"/>
        <w:rPr>
          <w:rFonts w:ascii="Times New Roman" w:hAnsi="Times New Roman"/>
          <w:b/>
          <w:sz w:val="24"/>
          <w:szCs w:val="28"/>
        </w:rPr>
      </w:pPr>
    </w:p>
    <w:p w:rsidR="0096187C" w:rsidRPr="00C77B29" w:rsidRDefault="0096187C" w:rsidP="0096187C">
      <w:pPr>
        <w:spacing w:line="480" w:lineRule="auto"/>
        <w:jc w:val="center"/>
        <w:rPr>
          <w:rFonts w:ascii="Times New Roman" w:hAnsi="Times New Roman"/>
          <w:b/>
          <w:sz w:val="24"/>
          <w:szCs w:val="28"/>
        </w:rPr>
      </w:pPr>
      <w:r w:rsidRPr="00C77B29">
        <w:rPr>
          <w:rFonts w:ascii="Times New Roman" w:hAnsi="Times New Roman"/>
          <w:b/>
          <w:sz w:val="24"/>
          <w:szCs w:val="28"/>
        </w:rPr>
        <w:lastRenderedPageBreak/>
        <w:t>CERTIFICATION</w:t>
      </w:r>
    </w:p>
    <w:p w:rsidR="0096187C" w:rsidRPr="00E15316" w:rsidRDefault="0096187C" w:rsidP="0096187C">
      <w:pPr>
        <w:spacing w:line="480" w:lineRule="auto"/>
        <w:jc w:val="both"/>
        <w:rPr>
          <w:rFonts w:ascii="Times New Roman" w:hAnsi="Times New Roman"/>
          <w:b/>
          <w:sz w:val="24"/>
          <w:szCs w:val="28"/>
        </w:rPr>
      </w:pPr>
      <w:r w:rsidRPr="00E15316">
        <w:rPr>
          <w:rFonts w:ascii="Times New Roman" w:hAnsi="Times New Roman"/>
          <w:sz w:val="24"/>
          <w:szCs w:val="28"/>
        </w:rPr>
        <w:t xml:space="preserve">This project has been read and approved as meeting the requirements for the award of </w:t>
      </w:r>
      <w:r>
        <w:rPr>
          <w:rFonts w:ascii="Times New Roman" w:hAnsi="Times New Roman"/>
          <w:sz w:val="24"/>
          <w:szCs w:val="28"/>
        </w:rPr>
        <w:t xml:space="preserve">Higher </w:t>
      </w:r>
      <w:r w:rsidRPr="00E15316">
        <w:rPr>
          <w:rFonts w:ascii="Times New Roman" w:hAnsi="Times New Roman"/>
          <w:sz w:val="24"/>
          <w:szCs w:val="28"/>
        </w:rPr>
        <w:t>National Diploma (</w:t>
      </w:r>
      <w:r>
        <w:rPr>
          <w:rFonts w:ascii="Times New Roman" w:hAnsi="Times New Roman"/>
          <w:sz w:val="24"/>
          <w:szCs w:val="28"/>
        </w:rPr>
        <w:t>H</w:t>
      </w:r>
      <w:r w:rsidRPr="00E15316">
        <w:rPr>
          <w:rFonts w:ascii="Times New Roman" w:hAnsi="Times New Roman"/>
          <w:sz w:val="24"/>
          <w:szCs w:val="28"/>
        </w:rPr>
        <w:t xml:space="preserve">ND) Banking and Finance Department, Institute of Finance and Management Studies, </w:t>
      </w:r>
      <w:proofErr w:type="spellStart"/>
      <w:r w:rsidRPr="00E15316">
        <w:rPr>
          <w:rFonts w:ascii="Times New Roman" w:hAnsi="Times New Roman"/>
          <w:sz w:val="24"/>
          <w:szCs w:val="28"/>
        </w:rPr>
        <w:t>Kwara</w:t>
      </w:r>
      <w:proofErr w:type="spellEnd"/>
      <w:r w:rsidRPr="00E15316">
        <w:rPr>
          <w:rFonts w:ascii="Times New Roman" w:hAnsi="Times New Roman"/>
          <w:sz w:val="24"/>
          <w:szCs w:val="28"/>
        </w:rPr>
        <w:t xml:space="preserve"> State Polytechnic Ilorin, </w:t>
      </w:r>
      <w:proofErr w:type="spellStart"/>
      <w:r w:rsidRPr="00E15316">
        <w:rPr>
          <w:rFonts w:ascii="Times New Roman" w:hAnsi="Times New Roman"/>
          <w:sz w:val="24"/>
          <w:szCs w:val="28"/>
        </w:rPr>
        <w:t>Kwara</w:t>
      </w:r>
      <w:proofErr w:type="spellEnd"/>
      <w:r w:rsidRPr="00E15316">
        <w:rPr>
          <w:rFonts w:ascii="Times New Roman" w:hAnsi="Times New Roman"/>
          <w:sz w:val="24"/>
          <w:szCs w:val="28"/>
        </w:rPr>
        <w:t xml:space="preserve"> State.</w:t>
      </w:r>
    </w:p>
    <w:p w:rsidR="0096187C" w:rsidRPr="008F547D" w:rsidRDefault="0096187C" w:rsidP="0096187C">
      <w:pPr>
        <w:spacing w:line="480" w:lineRule="auto"/>
        <w:jc w:val="both"/>
        <w:rPr>
          <w:rFonts w:ascii="Times New Roman" w:hAnsi="Times New Roman"/>
          <w:b/>
          <w:sz w:val="10"/>
          <w:szCs w:val="28"/>
        </w:rPr>
      </w:pPr>
    </w:p>
    <w:p w:rsidR="0096187C" w:rsidRPr="00060F9F" w:rsidRDefault="0096187C" w:rsidP="0096187C">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___</w:t>
      </w:r>
      <w:r w:rsidRPr="00060F9F">
        <w:rPr>
          <w:rFonts w:ascii="Times New Roman" w:hAnsi="Times New Roman"/>
          <w:b/>
          <w:sz w:val="24"/>
          <w:szCs w:val="28"/>
        </w:rPr>
        <w:t>_</w:t>
      </w:r>
      <w:r>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________________</w:t>
      </w:r>
    </w:p>
    <w:p w:rsidR="0096187C" w:rsidRPr="00060F9F" w:rsidRDefault="0096187C" w:rsidP="0096187C">
      <w:pPr>
        <w:spacing w:after="0" w:line="240" w:lineRule="auto"/>
        <w:jc w:val="both"/>
        <w:rPr>
          <w:rFonts w:ascii="Times New Roman" w:hAnsi="Times New Roman"/>
          <w:b/>
          <w:sz w:val="24"/>
          <w:szCs w:val="28"/>
        </w:rPr>
      </w:pPr>
      <w:r>
        <w:rPr>
          <w:rFonts w:ascii="Times New Roman" w:hAnsi="Times New Roman"/>
          <w:b/>
          <w:sz w:val="24"/>
          <w:szCs w:val="28"/>
        </w:rPr>
        <w:t>DR</w:t>
      </w:r>
      <w:r w:rsidRPr="00060F9F">
        <w:rPr>
          <w:rFonts w:ascii="Times New Roman" w:hAnsi="Times New Roman"/>
          <w:b/>
          <w:sz w:val="24"/>
          <w:szCs w:val="28"/>
        </w:rPr>
        <w:t>.</w:t>
      </w:r>
      <w:r>
        <w:rPr>
          <w:rFonts w:ascii="Times New Roman" w:hAnsi="Times New Roman"/>
          <w:b/>
          <w:sz w:val="24"/>
          <w:szCs w:val="28"/>
        </w:rPr>
        <w:t xml:space="preserve"> A.O ADEWOYE (</w:t>
      </w:r>
      <w:proofErr w:type="spellStart"/>
      <w:r>
        <w:rPr>
          <w:rFonts w:ascii="Times New Roman" w:hAnsi="Times New Roman"/>
          <w:b/>
          <w:sz w:val="24"/>
          <w:szCs w:val="28"/>
        </w:rPr>
        <w:t>Ph.D</w:t>
      </w:r>
      <w:proofErr w:type="spellEnd"/>
      <w:r>
        <w:rPr>
          <w:rFonts w:ascii="Times New Roman" w:hAnsi="Times New Roman"/>
          <w:b/>
          <w:sz w:val="24"/>
          <w:szCs w:val="28"/>
        </w:rPr>
        <w:t>)</w:t>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ab/>
        <w:t>DATE</w:t>
      </w:r>
    </w:p>
    <w:p w:rsidR="0096187C" w:rsidRPr="00060F9F" w:rsidRDefault="0096187C" w:rsidP="0096187C">
      <w:pPr>
        <w:spacing w:after="0" w:line="240" w:lineRule="auto"/>
        <w:jc w:val="both"/>
        <w:rPr>
          <w:rFonts w:ascii="Times New Roman" w:hAnsi="Times New Roman"/>
          <w:b/>
          <w:i/>
          <w:sz w:val="24"/>
          <w:szCs w:val="28"/>
        </w:rPr>
      </w:pPr>
      <w:r w:rsidRPr="00060F9F">
        <w:rPr>
          <w:rFonts w:ascii="Times New Roman" w:hAnsi="Times New Roman"/>
          <w:b/>
          <w:i/>
          <w:sz w:val="24"/>
          <w:szCs w:val="28"/>
        </w:rPr>
        <w:t xml:space="preserve">(Project Supervisor) </w:t>
      </w:r>
      <w:r w:rsidRPr="00060F9F">
        <w:rPr>
          <w:rFonts w:ascii="Times New Roman" w:hAnsi="Times New Roman"/>
          <w:b/>
          <w:i/>
          <w:sz w:val="24"/>
          <w:szCs w:val="28"/>
        </w:rPr>
        <w:tab/>
      </w:r>
      <w:r w:rsidRPr="00060F9F">
        <w:rPr>
          <w:rFonts w:ascii="Times New Roman" w:hAnsi="Times New Roman"/>
          <w:b/>
          <w:i/>
          <w:sz w:val="24"/>
          <w:szCs w:val="28"/>
        </w:rPr>
        <w:tab/>
      </w:r>
    </w:p>
    <w:p w:rsidR="0096187C" w:rsidRDefault="0096187C" w:rsidP="0096187C">
      <w:pPr>
        <w:spacing w:after="0" w:line="240" w:lineRule="auto"/>
        <w:jc w:val="both"/>
        <w:rPr>
          <w:rFonts w:ascii="Times New Roman" w:hAnsi="Times New Roman"/>
          <w:b/>
          <w:sz w:val="24"/>
          <w:szCs w:val="28"/>
        </w:rPr>
      </w:pP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p>
    <w:p w:rsidR="0096187C" w:rsidRDefault="0096187C" w:rsidP="0096187C">
      <w:pPr>
        <w:spacing w:after="0" w:line="240" w:lineRule="auto"/>
        <w:jc w:val="both"/>
        <w:rPr>
          <w:rFonts w:ascii="Times New Roman" w:hAnsi="Times New Roman"/>
          <w:b/>
          <w:sz w:val="24"/>
          <w:szCs w:val="28"/>
        </w:rPr>
      </w:pPr>
    </w:p>
    <w:p w:rsidR="0096187C" w:rsidRDefault="0096187C" w:rsidP="0096187C">
      <w:pPr>
        <w:spacing w:after="0" w:line="240" w:lineRule="auto"/>
        <w:jc w:val="both"/>
        <w:rPr>
          <w:rFonts w:ascii="Times New Roman" w:hAnsi="Times New Roman"/>
          <w:b/>
          <w:sz w:val="24"/>
          <w:szCs w:val="28"/>
        </w:rPr>
      </w:pPr>
    </w:p>
    <w:p w:rsidR="0096187C" w:rsidRPr="00060F9F" w:rsidRDefault="0096187C" w:rsidP="0096187C">
      <w:pPr>
        <w:spacing w:after="0" w:line="240" w:lineRule="auto"/>
        <w:jc w:val="both"/>
        <w:rPr>
          <w:rFonts w:ascii="Times New Roman" w:hAnsi="Times New Roman"/>
          <w:b/>
          <w:sz w:val="24"/>
          <w:szCs w:val="28"/>
        </w:rPr>
      </w:pPr>
    </w:p>
    <w:p w:rsidR="0096187C" w:rsidRPr="00060F9F" w:rsidRDefault="0096187C" w:rsidP="0096187C">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_____</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________________</w:t>
      </w:r>
    </w:p>
    <w:p w:rsidR="0096187C" w:rsidRPr="00060F9F" w:rsidRDefault="0096187C" w:rsidP="0096187C">
      <w:pPr>
        <w:spacing w:after="0" w:line="240" w:lineRule="auto"/>
        <w:jc w:val="both"/>
        <w:rPr>
          <w:rFonts w:ascii="Times New Roman" w:hAnsi="Times New Roman"/>
          <w:b/>
          <w:sz w:val="24"/>
          <w:szCs w:val="28"/>
        </w:rPr>
      </w:pPr>
      <w:r>
        <w:rPr>
          <w:rFonts w:ascii="Times New Roman" w:hAnsi="Times New Roman"/>
          <w:b/>
          <w:sz w:val="24"/>
          <w:szCs w:val="28"/>
        </w:rPr>
        <w:t xml:space="preserve">MRS. </w:t>
      </w:r>
      <w:r>
        <w:rPr>
          <w:rFonts w:ascii="Times New Roman" w:hAnsi="Times New Roman"/>
          <w:b/>
          <w:sz w:val="24"/>
          <w:szCs w:val="28"/>
        </w:rPr>
        <w:tab/>
        <w:t>OTAYOKHE</w:t>
      </w:r>
      <w:r w:rsidRPr="00060F9F">
        <w:rPr>
          <w:rFonts w:ascii="Times New Roman" w:hAnsi="Times New Roman"/>
          <w:b/>
          <w:sz w:val="24"/>
          <w:szCs w:val="28"/>
        </w:rPr>
        <w:tab/>
      </w:r>
      <w:r>
        <w:rPr>
          <w:rFonts w:ascii="Times New Roman" w:hAnsi="Times New Roman"/>
          <w:b/>
          <w:sz w:val="24"/>
          <w:szCs w:val="28"/>
        </w:rPr>
        <w:t>E.Y</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DATE</w:t>
      </w:r>
    </w:p>
    <w:p w:rsidR="0096187C" w:rsidRDefault="0096187C" w:rsidP="0096187C">
      <w:pPr>
        <w:spacing w:after="0" w:line="240" w:lineRule="auto"/>
        <w:jc w:val="both"/>
        <w:rPr>
          <w:rFonts w:ascii="Times New Roman" w:hAnsi="Times New Roman"/>
          <w:b/>
          <w:i/>
          <w:sz w:val="24"/>
          <w:szCs w:val="28"/>
        </w:rPr>
      </w:pPr>
      <w:r w:rsidRPr="00060F9F">
        <w:rPr>
          <w:rFonts w:ascii="Times New Roman" w:hAnsi="Times New Roman"/>
          <w:b/>
          <w:i/>
          <w:sz w:val="24"/>
          <w:szCs w:val="28"/>
        </w:rPr>
        <w:t xml:space="preserve">(Project Coordinator) </w:t>
      </w:r>
    </w:p>
    <w:p w:rsidR="0096187C" w:rsidRDefault="0096187C" w:rsidP="0096187C">
      <w:pPr>
        <w:spacing w:after="0" w:line="240" w:lineRule="auto"/>
        <w:jc w:val="both"/>
        <w:rPr>
          <w:rFonts w:ascii="Times New Roman" w:hAnsi="Times New Roman"/>
          <w:b/>
          <w:i/>
          <w:sz w:val="24"/>
          <w:szCs w:val="28"/>
        </w:rPr>
      </w:pPr>
    </w:p>
    <w:p w:rsidR="0096187C" w:rsidRDefault="0096187C" w:rsidP="0096187C">
      <w:pPr>
        <w:spacing w:after="0" w:line="240" w:lineRule="auto"/>
        <w:jc w:val="both"/>
        <w:rPr>
          <w:rFonts w:ascii="Times New Roman" w:hAnsi="Times New Roman"/>
          <w:b/>
          <w:i/>
          <w:sz w:val="24"/>
          <w:szCs w:val="28"/>
        </w:rPr>
      </w:pPr>
    </w:p>
    <w:p w:rsidR="0096187C" w:rsidRDefault="0096187C" w:rsidP="0096187C">
      <w:pPr>
        <w:spacing w:after="0" w:line="240" w:lineRule="auto"/>
        <w:jc w:val="both"/>
        <w:rPr>
          <w:rFonts w:ascii="Times New Roman" w:hAnsi="Times New Roman"/>
          <w:b/>
          <w:i/>
          <w:sz w:val="24"/>
          <w:szCs w:val="28"/>
        </w:rPr>
      </w:pPr>
    </w:p>
    <w:p w:rsidR="0096187C" w:rsidRPr="00060F9F" w:rsidRDefault="0096187C" w:rsidP="0096187C">
      <w:pPr>
        <w:spacing w:after="0" w:line="240" w:lineRule="auto"/>
        <w:jc w:val="both"/>
        <w:rPr>
          <w:rFonts w:ascii="Times New Roman" w:hAnsi="Times New Roman"/>
          <w:b/>
          <w:i/>
          <w:sz w:val="24"/>
          <w:szCs w:val="28"/>
        </w:rPr>
      </w:pPr>
      <w:r w:rsidRPr="00060F9F">
        <w:rPr>
          <w:rFonts w:ascii="Times New Roman" w:hAnsi="Times New Roman"/>
          <w:b/>
          <w:i/>
          <w:sz w:val="24"/>
          <w:szCs w:val="28"/>
        </w:rPr>
        <w:tab/>
      </w:r>
    </w:p>
    <w:p w:rsidR="0096187C" w:rsidRPr="00060F9F" w:rsidRDefault="0096187C" w:rsidP="0096187C">
      <w:pPr>
        <w:tabs>
          <w:tab w:val="left" w:pos="90"/>
          <w:tab w:val="left" w:pos="180"/>
        </w:tabs>
        <w:spacing w:after="0" w:line="240" w:lineRule="auto"/>
        <w:jc w:val="both"/>
        <w:rPr>
          <w:rFonts w:ascii="Times New Roman" w:hAnsi="Times New Roman"/>
          <w:b/>
          <w:sz w:val="6"/>
          <w:szCs w:val="28"/>
        </w:rPr>
      </w:pPr>
    </w:p>
    <w:p w:rsidR="0096187C" w:rsidRPr="00060F9F" w:rsidRDefault="0096187C" w:rsidP="0096187C">
      <w:pPr>
        <w:tabs>
          <w:tab w:val="left" w:pos="90"/>
          <w:tab w:val="left" w:pos="180"/>
        </w:tabs>
        <w:spacing w:after="0" w:line="240" w:lineRule="auto"/>
        <w:jc w:val="both"/>
        <w:rPr>
          <w:rFonts w:ascii="Times New Roman" w:hAnsi="Times New Roman"/>
          <w:b/>
          <w:sz w:val="6"/>
          <w:szCs w:val="28"/>
        </w:rPr>
      </w:pPr>
    </w:p>
    <w:p w:rsidR="0096187C" w:rsidRPr="00060F9F" w:rsidRDefault="0096187C" w:rsidP="0096187C">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____</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________________</w:t>
      </w:r>
    </w:p>
    <w:p w:rsidR="0096187C" w:rsidRPr="00060F9F" w:rsidRDefault="0096187C" w:rsidP="0096187C">
      <w:pPr>
        <w:spacing w:after="0" w:line="240" w:lineRule="auto"/>
        <w:jc w:val="both"/>
        <w:rPr>
          <w:rFonts w:ascii="Times New Roman" w:hAnsi="Times New Roman"/>
          <w:b/>
          <w:sz w:val="24"/>
          <w:szCs w:val="28"/>
        </w:rPr>
      </w:pPr>
      <w:r w:rsidRPr="00060F9F">
        <w:rPr>
          <w:rFonts w:ascii="Times New Roman" w:hAnsi="Times New Roman"/>
          <w:b/>
          <w:sz w:val="24"/>
          <w:szCs w:val="28"/>
        </w:rPr>
        <w:t>MR. AJIBOYE W.T.</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t>DATE</w:t>
      </w:r>
    </w:p>
    <w:p w:rsidR="0096187C" w:rsidRPr="00060F9F" w:rsidRDefault="0096187C" w:rsidP="0096187C">
      <w:pPr>
        <w:spacing w:after="0" w:line="240" w:lineRule="auto"/>
        <w:jc w:val="both"/>
        <w:rPr>
          <w:rFonts w:ascii="Times New Roman" w:hAnsi="Times New Roman"/>
          <w:b/>
          <w:i/>
          <w:sz w:val="24"/>
          <w:szCs w:val="28"/>
        </w:rPr>
      </w:pPr>
      <w:r>
        <w:rPr>
          <w:rFonts w:ascii="Times New Roman" w:hAnsi="Times New Roman"/>
          <w:b/>
          <w:i/>
          <w:sz w:val="24"/>
          <w:szCs w:val="28"/>
        </w:rPr>
        <w:t>Head of Department (H.O.D)</w:t>
      </w:r>
      <w:r w:rsidRPr="00060F9F">
        <w:rPr>
          <w:rFonts w:ascii="Times New Roman" w:hAnsi="Times New Roman"/>
          <w:b/>
          <w:i/>
          <w:sz w:val="24"/>
          <w:szCs w:val="28"/>
        </w:rPr>
        <w:tab/>
      </w:r>
    </w:p>
    <w:p w:rsidR="0096187C" w:rsidRPr="00060F9F" w:rsidRDefault="0096187C" w:rsidP="0096187C">
      <w:pPr>
        <w:spacing w:after="0" w:line="480" w:lineRule="auto"/>
        <w:jc w:val="both"/>
        <w:rPr>
          <w:rFonts w:ascii="Times New Roman" w:hAnsi="Times New Roman"/>
          <w:b/>
          <w:sz w:val="24"/>
          <w:szCs w:val="28"/>
        </w:rPr>
      </w:pPr>
    </w:p>
    <w:p w:rsidR="0096187C" w:rsidRDefault="0096187C" w:rsidP="0096187C">
      <w:pPr>
        <w:tabs>
          <w:tab w:val="left" w:pos="90"/>
          <w:tab w:val="left" w:pos="180"/>
        </w:tabs>
        <w:spacing w:after="0" w:line="480" w:lineRule="auto"/>
        <w:jc w:val="both"/>
        <w:rPr>
          <w:rFonts w:ascii="Times New Roman" w:hAnsi="Times New Roman"/>
          <w:b/>
          <w:sz w:val="6"/>
          <w:szCs w:val="28"/>
        </w:rPr>
      </w:pPr>
    </w:p>
    <w:p w:rsidR="0096187C" w:rsidRDefault="0096187C" w:rsidP="0096187C">
      <w:pPr>
        <w:tabs>
          <w:tab w:val="left" w:pos="90"/>
          <w:tab w:val="left" w:pos="180"/>
        </w:tabs>
        <w:spacing w:after="0" w:line="480" w:lineRule="auto"/>
        <w:jc w:val="both"/>
        <w:rPr>
          <w:rFonts w:ascii="Times New Roman" w:hAnsi="Times New Roman"/>
          <w:b/>
          <w:sz w:val="6"/>
          <w:szCs w:val="28"/>
        </w:rPr>
      </w:pPr>
    </w:p>
    <w:p w:rsidR="0096187C" w:rsidRDefault="0096187C" w:rsidP="0096187C">
      <w:pPr>
        <w:tabs>
          <w:tab w:val="left" w:pos="90"/>
          <w:tab w:val="left" w:pos="180"/>
        </w:tabs>
        <w:spacing w:after="0" w:line="480" w:lineRule="auto"/>
        <w:jc w:val="both"/>
        <w:rPr>
          <w:rFonts w:ascii="Times New Roman" w:hAnsi="Times New Roman"/>
          <w:b/>
          <w:sz w:val="6"/>
          <w:szCs w:val="28"/>
        </w:rPr>
      </w:pPr>
    </w:p>
    <w:p w:rsidR="0096187C" w:rsidRPr="00060F9F" w:rsidRDefault="0096187C" w:rsidP="0096187C">
      <w:pPr>
        <w:spacing w:after="0"/>
        <w:jc w:val="both"/>
        <w:rPr>
          <w:rFonts w:ascii="Times New Roman" w:hAnsi="Times New Roman"/>
          <w:b/>
          <w:sz w:val="24"/>
          <w:szCs w:val="28"/>
        </w:rPr>
      </w:pPr>
      <w:r w:rsidRPr="00060F9F">
        <w:rPr>
          <w:rFonts w:ascii="Times New Roman" w:hAnsi="Times New Roman"/>
          <w:b/>
          <w:sz w:val="24"/>
          <w:szCs w:val="28"/>
        </w:rPr>
        <w:t>____________________</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t>_______________</w:t>
      </w:r>
      <w:r w:rsidRPr="00060F9F">
        <w:rPr>
          <w:rFonts w:ascii="Times New Roman" w:hAnsi="Times New Roman"/>
          <w:b/>
          <w:sz w:val="24"/>
          <w:szCs w:val="28"/>
        </w:rPr>
        <w:tab/>
      </w:r>
    </w:p>
    <w:p w:rsidR="0096187C" w:rsidRPr="00060F9F" w:rsidRDefault="0096187C" w:rsidP="0096187C">
      <w:pPr>
        <w:spacing w:after="0"/>
        <w:ind w:left="5040" w:firstLine="720"/>
        <w:jc w:val="both"/>
        <w:rPr>
          <w:rFonts w:ascii="Times New Roman" w:hAnsi="Times New Roman"/>
          <w:b/>
          <w:sz w:val="24"/>
          <w:szCs w:val="28"/>
        </w:rPr>
      </w:pPr>
      <w:r w:rsidRPr="00060F9F">
        <w:rPr>
          <w:rFonts w:ascii="Times New Roman" w:hAnsi="Times New Roman"/>
          <w:b/>
          <w:sz w:val="24"/>
          <w:szCs w:val="28"/>
        </w:rPr>
        <w:t>DATE</w:t>
      </w:r>
    </w:p>
    <w:p w:rsidR="0096187C" w:rsidRDefault="0096187C" w:rsidP="0096187C">
      <w:pPr>
        <w:spacing w:after="0"/>
        <w:jc w:val="both"/>
        <w:rPr>
          <w:rFonts w:ascii="Times New Roman" w:hAnsi="Times New Roman"/>
          <w:b/>
          <w:i/>
          <w:sz w:val="24"/>
          <w:szCs w:val="28"/>
        </w:rPr>
      </w:pPr>
      <w:r>
        <w:rPr>
          <w:rFonts w:ascii="Times New Roman" w:hAnsi="Times New Roman"/>
          <w:b/>
          <w:i/>
          <w:sz w:val="24"/>
          <w:szCs w:val="28"/>
        </w:rPr>
        <w:t>(External Examiner</w:t>
      </w:r>
      <w:r w:rsidRPr="00060F9F">
        <w:rPr>
          <w:rFonts w:ascii="Times New Roman" w:hAnsi="Times New Roman"/>
          <w:b/>
          <w:i/>
          <w:sz w:val="24"/>
          <w:szCs w:val="28"/>
        </w:rPr>
        <w:t>)</w:t>
      </w:r>
    </w:p>
    <w:p w:rsidR="0096187C" w:rsidRDefault="0096187C" w:rsidP="0096187C">
      <w:pPr>
        <w:spacing w:after="0"/>
        <w:jc w:val="both"/>
        <w:rPr>
          <w:rFonts w:ascii="Times New Roman" w:hAnsi="Times New Roman"/>
          <w:b/>
          <w:i/>
          <w:sz w:val="24"/>
          <w:szCs w:val="28"/>
        </w:rPr>
      </w:pPr>
    </w:p>
    <w:p w:rsidR="0096187C" w:rsidRDefault="0096187C" w:rsidP="0096187C">
      <w:pPr>
        <w:spacing w:after="0"/>
        <w:jc w:val="both"/>
        <w:rPr>
          <w:rFonts w:ascii="Times New Roman" w:hAnsi="Times New Roman"/>
          <w:b/>
          <w:i/>
          <w:sz w:val="24"/>
          <w:szCs w:val="28"/>
        </w:rPr>
      </w:pPr>
    </w:p>
    <w:p w:rsidR="0096187C" w:rsidRDefault="0096187C" w:rsidP="0096187C">
      <w:pPr>
        <w:spacing w:after="0"/>
        <w:jc w:val="both"/>
        <w:rPr>
          <w:rFonts w:ascii="Times New Roman" w:hAnsi="Times New Roman"/>
          <w:b/>
          <w:i/>
          <w:sz w:val="24"/>
          <w:szCs w:val="28"/>
        </w:rPr>
      </w:pPr>
    </w:p>
    <w:p w:rsidR="0096187C" w:rsidRPr="00DD60F8" w:rsidRDefault="0096187C" w:rsidP="0096187C">
      <w:pPr>
        <w:spacing w:after="0" w:line="480" w:lineRule="auto"/>
        <w:jc w:val="center"/>
        <w:rPr>
          <w:rFonts w:ascii="Times New Roman" w:hAnsi="Times New Roman" w:cs="Times New Roman"/>
          <w:b/>
          <w:sz w:val="24"/>
          <w:szCs w:val="28"/>
        </w:rPr>
      </w:pPr>
      <w:r w:rsidRPr="00DD60F8">
        <w:rPr>
          <w:rFonts w:ascii="Times New Roman" w:hAnsi="Times New Roman" w:cs="Times New Roman"/>
          <w:b/>
          <w:sz w:val="24"/>
          <w:szCs w:val="28"/>
        </w:rPr>
        <w:lastRenderedPageBreak/>
        <w:t>DEDICATION</w:t>
      </w:r>
    </w:p>
    <w:p w:rsidR="00D9194B" w:rsidRPr="000D1878" w:rsidRDefault="00D9194B" w:rsidP="00D9194B">
      <w:pPr>
        <w:spacing w:line="360" w:lineRule="auto"/>
        <w:jc w:val="both"/>
        <w:rPr>
          <w:rFonts w:ascii="Times New Roman" w:hAnsi="Times New Roman" w:cs="Times New Roman"/>
          <w:sz w:val="24"/>
          <w:szCs w:val="24"/>
        </w:rPr>
      </w:pPr>
      <w:r w:rsidRPr="000D1878">
        <w:rPr>
          <w:rFonts w:ascii="Times New Roman" w:hAnsi="Times New Roman" w:cs="Times New Roman"/>
          <w:sz w:val="24"/>
          <w:szCs w:val="24"/>
        </w:rPr>
        <w:t xml:space="preserve">This research is dedicated to Almighty God, the I am that I am the source of inspiration, whose river is full of water through the beginning and to the end of the course of this program.  I say thank you Jesus. </w:t>
      </w:r>
    </w:p>
    <w:p w:rsidR="00D9194B" w:rsidRPr="000D1878" w:rsidRDefault="00D9194B" w:rsidP="00D9194B">
      <w:pPr>
        <w:spacing w:line="360" w:lineRule="auto"/>
        <w:jc w:val="both"/>
        <w:rPr>
          <w:rFonts w:ascii="Times New Roman" w:hAnsi="Times New Roman" w:cs="Times New Roman"/>
          <w:sz w:val="24"/>
          <w:szCs w:val="24"/>
        </w:rPr>
      </w:pPr>
      <w:r w:rsidRPr="000D1878">
        <w:rPr>
          <w:rFonts w:ascii="Times New Roman" w:hAnsi="Times New Roman" w:cs="Times New Roman"/>
          <w:sz w:val="24"/>
          <w:szCs w:val="24"/>
        </w:rPr>
        <w:t>Parents is too precious to be neglected my beloved, lovable precious parents MR</w:t>
      </w:r>
      <w:r>
        <w:rPr>
          <w:rFonts w:ascii="Times New Roman" w:hAnsi="Times New Roman" w:cs="Times New Roman"/>
          <w:sz w:val="24"/>
          <w:szCs w:val="24"/>
        </w:rPr>
        <w:t xml:space="preserve">. </w:t>
      </w:r>
      <w:r w:rsidRPr="000D1878">
        <w:rPr>
          <w:rFonts w:ascii="Times New Roman" w:hAnsi="Times New Roman" w:cs="Times New Roman"/>
          <w:sz w:val="24"/>
          <w:szCs w:val="24"/>
        </w:rPr>
        <w:t>&amp;</w:t>
      </w:r>
      <w:r>
        <w:rPr>
          <w:rFonts w:ascii="Times New Roman" w:hAnsi="Times New Roman" w:cs="Times New Roman"/>
          <w:sz w:val="24"/>
          <w:szCs w:val="24"/>
        </w:rPr>
        <w:t xml:space="preserve"> </w:t>
      </w:r>
      <w:r w:rsidRPr="000D1878">
        <w:rPr>
          <w:rFonts w:ascii="Times New Roman" w:hAnsi="Times New Roman" w:cs="Times New Roman"/>
          <w:sz w:val="24"/>
          <w:szCs w:val="24"/>
        </w:rPr>
        <w:t>MRS</w:t>
      </w:r>
      <w:r>
        <w:rPr>
          <w:rFonts w:ascii="Times New Roman" w:hAnsi="Times New Roman" w:cs="Times New Roman"/>
          <w:sz w:val="24"/>
          <w:szCs w:val="24"/>
        </w:rPr>
        <w:t xml:space="preserve">. </w:t>
      </w:r>
      <w:r w:rsidRPr="000D1878">
        <w:rPr>
          <w:rFonts w:ascii="Times New Roman" w:hAnsi="Times New Roman" w:cs="Times New Roman"/>
          <w:sz w:val="24"/>
          <w:szCs w:val="24"/>
        </w:rPr>
        <w:t>ADENIGBA for their precious effort and support through the completion of my Higher national diploma thank you for your prayer and financial support on me throughout.</w:t>
      </w:r>
    </w:p>
    <w:p w:rsidR="0096187C" w:rsidRPr="000D1878" w:rsidRDefault="0096187C" w:rsidP="0096187C">
      <w:pPr>
        <w:spacing w:line="360" w:lineRule="auto"/>
        <w:jc w:val="both"/>
        <w:rPr>
          <w:rFonts w:ascii="Times New Roman" w:hAnsi="Times New Roman" w:cs="Times New Roman"/>
          <w:sz w:val="24"/>
          <w:szCs w:val="24"/>
        </w:rPr>
      </w:pPr>
    </w:p>
    <w:p w:rsidR="0096187C" w:rsidRPr="00575D8A" w:rsidRDefault="0096187C" w:rsidP="0096187C">
      <w:pPr>
        <w:tabs>
          <w:tab w:val="left" w:pos="540"/>
        </w:tabs>
        <w:spacing w:line="480" w:lineRule="auto"/>
        <w:jc w:val="both"/>
        <w:rPr>
          <w:rFonts w:ascii="Times New Roman" w:hAnsi="Times New Roman" w:cs="Times New Roman"/>
          <w:sz w:val="24"/>
        </w:rPr>
      </w:pPr>
    </w:p>
    <w:p w:rsidR="0096187C" w:rsidRDefault="0096187C" w:rsidP="0096187C">
      <w:pPr>
        <w:spacing w:after="0" w:line="480" w:lineRule="auto"/>
        <w:jc w:val="center"/>
        <w:rPr>
          <w:rFonts w:ascii="Bookman Old Style" w:hAnsi="Bookman Old Style"/>
          <w:b/>
          <w:sz w:val="24"/>
          <w:szCs w:val="28"/>
        </w:rPr>
      </w:pPr>
    </w:p>
    <w:p w:rsidR="0096187C" w:rsidRDefault="0096187C" w:rsidP="0096187C">
      <w:pPr>
        <w:spacing w:after="0" w:line="480" w:lineRule="auto"/>
        <w:jc w:val="center"/>
        <w:rPr>
          <w:rFonts w:ascii="Bookman Old Style" w:hAnsi="Bookman Old Style"/>
          <w:b/>
          <w:sz w:val="24"/>
          <w:szCs w:val="28"/>
        </w:rPr>
      </w:pPr>
    </w:p>
    <w:p w:rsidR="0096187C" w:rsidRDefault="0096187C" w:rsidP="0096187C">
      <w:pPr>
        <w:spacing w:after="0" w:line="480" w:lineRule="auto"/>
        <w:jc w:val="center"/>
        <w:rPr>
          <w:rFonts w:ascii="Bookman Old Style" w:hAnsi="Bookman Old Style"/>
          <w:b/>
          <w:sz w:val="24"/>
          <w:szCs w:val="28"/>
        </w:rPr>
      </w:pPr>
    </w:p>
    <w:p w:rsidR="0096187C" w:rsidRDefault="0096187C" w:rsidP="0096187C">
      <w:pPr>
        <w:spacing w:after="0" w:line="480" w:lineRule="auto"/>
        <w:jc w:val="center"/>
        <w:rPr>
          <w:rFonts w:ascii="Bookman Old Style" w:hAnsi="Bookman Old Style"/>
          <w:b/>
          <w:sz w:val="24"/>
          <w:szCs w:val="28"/>
        </w:rPr>
      </w:pPr>
    </w:p>
    <w:p w:rsidR="0096187C" w:rsidRDefault="0096187C" w:rsidP="0096187C">
      <w:pPr>
        <w:spacing w:after="0" w:line="480" w:lineRule="auto"/>
        <w:jc w:val="center"/>
        <w:rPr>
          <w:rFonts w:ascii="Bookman Old Style" w:hAnsi="Bookman Old Style"/>
          <w:b/>
          <w:sz w:val="24"/>
          <w:szCs w:val="28"/>
        </w:rPr>
      </w:pPr>
    </w:p>
    <w:p w:rsidR="0096187C" w:rsidRDefault="0096187C" w:rsidP="0096187C">
      <w:pPr>
        <w:spacing w:after="0" w:line="480" w:lineRule="auto"/>
        <w:jc w:val="center"/>
        <w:rPr>
          <w:rFonts w:ascii="Bookman Old Style" w:hAnsi="Bookman Old Style"/>
          <w:b/>
          <w:sz w:val="24"/>
          <w:szCs w:val="28"/>
        </w:rPr>
      </w:pPr>
    </w:p>
    <w:p w:rsidR="0096187C" w:rsidRDefault="0096187C" w:rsidP="0096187C">
      <w:pPr>
        <w:spacing w:after="0" w:line="480" w:lineRule="auto"/>
        <w:jc w:val="center"/>
        <w:rPr>
          <w:rFonts w:ascii="Bookman Old Style" w:hAnsi="Bookman Old Style"/>
          <w:b/>
          <w:sz w:val="24"/>
          <w:szCs w:val="28"/>
        </w:rPr>
      </w:pPr>
    </w:p>
    <w:p w:rsidR="0096187C" w:rsidRDefault="0096187C" w:rsidP="0096187C">
      <w:pPr>
        <w:spacing w:after="0" w:line="480" w:lineRule="auto"/>
        <w:jc w:val="center"/>
        <w:rPr>
          <w:rFonts w:ascii="Bookman Old Style" w:hAnsi="Bookman Old Style"/>
          <w:b/>
          <w:sz w:val="24"/>
          <w:szCs w:val="28"/>
        </w:rPr>
      </w:pPr>
    </w:p>
    <w:p w:rsidR="0096187C" w:rsidRDefault="0096187C" w:rsidP="0096187C">
      <w:pPr>
        <w:spacing w:after="0" w:line="480" w:lineRule="auto"/>
        <w:jc w:val="center"/>
        <w:rPr>
          <w:rFonts w:ascii="Bookman Old Style" w:hAnsi="Bookman Old Style"/>
          <w:b/>
          <w:sz w:val="24"/>
          <w:szCs w:val="28"/>
        </w:rPr>
      </w:pPr>
    </w:p>
    <w:p w:rsidR="0096187C" w:rsidRDefault="0096187C" w:rsidP="0096187C">
      <w:pPr>
        <w:spacing w:after="0" w:line="480" w:lineRule="auto"/>
        <w:jc w:val="center"/>
        <w:rPr>
          <w:rFonts w:ascii="Bookman Old Style" w:hAnsi="Bookman Old Style"/>
          <w:b/>
          <w:sz w:val="24"/>
          <w:szCs w:val="28"/>
        </w:rPr>
      </w:pPr>
    </w:p>
    <w:p w:rsidR="0096187C" w:rsidRDefault="0096187C" w:rsidP="0096187C">
      <w:pPr>
        <w:spacing w:after="0" w:line="480" w:lineRule="auto"/>
        <w:jc w:val="center"/>
        <w:rPr>
          <w:rFonts w:ascii="Bookman Old Style" w:hAnsi="Bookman Old Style"/>
          <w:b/>
          <w:sz w:val="24"/>
          <w:szCs w:val="28"/>
        </w:rPr>
      </w:pPr>
    </w:p>
    <w:p w:rsidR="0096187C" w:rsidRPr="00DD60F8" w:rsidRDefault="0096187C" w:rsidP="0096187C">
      <w:pPr>
        <w:spacing w:after="0" w:line="480" w:lineRule="auto"/>
        <w:jc w:val="center"/>
        <w:rPr>
          <w:rFonts w:ascii="Times New Roman" w:hAnsi="Times New Roman" w:cs="Times New Roman"/>
          <w:b/>
          <w:sz w:val="24"/>
          <w:szCs w:val="28"/>
        </w:rPr>
      </w:pPr>
      <w:r w:rsidRPr="00DD60F8">
        <w:rPr>
          <w:rFonts w:ascii="Times New Roman" w:hAnsi="Times New Roman" w:cs="Times New Roman"/>
          <w:b/>
          <w:sz w:val="24"/>
          <w:szCs w:val="28"/>
        </w:rPr>
        <w:lastRenderedPageBreak/>
        <w:t xml:space="preserve">ACKNOWLEDGEMENT </w:t>
      </w:r>
    </w:p>
    <w:p w:rsidR="00D9194B" w:rsidRPr="000D1878" w:rsidRDefault="00D9194B" w:rsidP="00D9194B">
      <w:pPr>
        <w:spacing w:line="360" w:lineRule="auto"/>
        <w:jc w:val="both"/>
        <w:rPr>
          <w:rFonts w:ascii="Times New Roman" w:hAnsi="Times New Roman" w:cs="Times New Roman"/>
          <w:sz w:val="24"/>
          <w:szCs w:val="24"/>
        </w:rPr>
      </w:pPr>
      <w:r w:rsidRPr="000D1878">
        <w:rPr>
          <w:rFonts w:ascii="Times New Roman" w:hAnsi="Times New Roman" w:cs="Times New Roman"/>
          <w:sz w:val="24"/>
          <w:szCs w:val="24"/>
        </w:rPr>
        <w:t>I give glory to almighty God that created heaven and earth, the invisible, merciful, omnipotent, omniscient and the ever living God for his protection, knowledge, wisdom, understanding, provision, sound health, love and adoration to his goodness throughout my Higher national diploma program also for seeing and guiding me through this project work, without him all my effort would have be in vain.</w:t>
      </w:r>
    </w:p>
    <w:p w:rsidR="00D9194B" w:rsidRPr="000D1878" w:rsidRDefault="00D9194B" w:rsidP="00D9194B">
      <w:pPr>
        <w:spacing w:line="360" w:lineRule="auto"/>
        <w:jc w:val="both"/>
        <w:rPr>
          <w:rFonts w:ascii="Times New Roman" w:hAnsi="Times New Roman" w:cs="Times New Roman"/>
          <w:sz w:val="24"/>
          <w:szCs w:val="24"/>
        </w:rPr>
      </w:pPr>
      <w:r w:rsidRPr="000D1878">
        <w:rPr>
          <w:rFonts w:ascii="Times New Roman" w:hAnsi="Times New Roman" w:cs="Times New Roman"/>
          <w:sz w:val="24"/>
          <w:szCs w:val="24"/>
        </w:rPr>
        <w:t xml:space="preserve">I wish to express my deepest appreciation and unreserved gratitude to acknowledge the sincere support of my loving parents </w:t>
      </w:r>
      <w:r w:rsidR="00B85993" w:rsidRPr="000D1878">
        <w:rPr>
          <w:rFonts w:ascii="Times New Roman" w:hAnsi="Times New Roman" w:cs="Times New Roman"/>
          <w:sz w:val="24"/>
          <w:szCs w:val="24"/>
        </w:rPr>
        <w:t>MR</w:t>
      </w:r>
      <w:r w:rsidR="00B85993">
        <w:rPr>
          <w:rFonts w:ascii="Times New Roman" w:hAnsi="Times New Roman" w:cs="Times New Roman"/>
          <w:sz w:val="24"/>
          <w:szCs w:val="24"/>
        </w:rPr>
        <w:t xml:space="preserve">. </w:t>
      </w:r>
      <w:r w:rsidR="00B85993" w:rsidRPr="000D1878">
        <w:rPr>
          <w:rFonts w:ascii="Times New Roman" w:hAnsi="Times New Roman" w:cs="Times New Roman"/>
          <w:sz w:val="24"/>
          <w:szCs w:val="24"/>
        </w:rPr>
        <w:t>&amp;MRS</w:t>
      </w:r>
      <w:r w:rsidR="00B85993">
        <w:rPr>
          <w:rFonts w:ascii="Times New Roman" w:hAnsi="Times New Roman" w:cs="Times New Roman"/>
          <w:sz w:val="24"/>
          <w:szCs w:val="24"/>
        </w:rPr>
        <w:t xml:space="preserve">. </w:t>
      </w:r>
      <w:r w:rsidR="00B85993" w:rsidRPr="000D1878">
        <w:rPr>
          <w:rFonts w:ascii="Times New Roman" w:hAnsi="Times New Roman" w:cs="Times New Roman"/>
          <w:sz w:val="24"/>
          <w:szCs w:val="24"/>
        </w:rPr>
        <w:t xml:space="preserve">ADENIGBA </w:t>
      </w:r>
      <w:r w:rsidRPr="000D1878">
        <w:rPr>
          <w:rFonts w:ascii="Times New Roman" w:hAnsi="Times New Roman" w:cs="Times New Roman"/>
          <w:sz w:val="24"/>
          <w:szCs w:val="24"/>
        </w:rPr>
        <w:t xml:space="preserve">for their spiritual, financial, advice and moral support. I pray that Almighty God will crown your effort in million fold and spear tour life to reap the fruit of your </w:t>
      </w:r>
      <w:proofErr w:type="spellStart"/>
      <w:r w:rsidRPr="000D1878">
        <w:rPr>
          <w:rFonts w:ascii="Times New Roman" w:hAnsi="Times New Roman" w:cs="Times New Roman"/>
          <w:sz w:val="24"/>
          <w:szCs w:val="24"/>
        </w:rPr>
        <w:t>labour</w:t>
      </w:r>
      <w:proofErr w:type="spellEnd"/>
      <w:r w:rsidRPr="000D1878">
        <w:rPr>
          <w:rFonts w:ascii="Times New Roman" w:hAnsi="Times New Roman" w:cs="Times New Roman"/>
          <w:sz w:val="24"/>
          <w:szCs w:val="24"/>
        </w:rPr>
        <w:t xml:space="preserve"> because you deserve to eat it and not only to eat, to eat and enjoy it to the fullest become you believe that Training up a child is better than repairing Adult.</w:t>
      </w:r>
    </w:p>
    <w:p w:rsidR="00D9194B" w:rsidRPr="000D1878" w:rsidRDefault="00D9194B" w:rsidP="00D9194B">
      <w:pPr>
        <w:spacing w:line="360" w:lineRule="auto"/>
        <w:jc w:val="both"/>
        <w:rPr>
          <w:rFonts w:ascii="Times New Roman" w:hAnsi="Times New Roman" w:cs="Times New Roman"/>
          <w:sz w:val="24"/>
          <w:szCs w:val="24"/>
        </w:rPr>
      </w:pPr>
      <w:r w:rsidRPr="000D1878">
        <w:rPr>
          <w:rFonts w:ascii="Times New Roman" w:hAnsi="Times New Roman" w:cs="Times New Roman"/>
          <w:sz w:val="24"/>
          <w:szCs w:val="24"/>
        </w:rPr>
        <w:t xml:space="preserve">I appreciate the unprecedented work of my </w:t>
      </w:r>
      <w:r w:rsidR="00B85993" w:rsidRPr="000D1878">
        <w:rPr>
          <w:rFonts w:ascii="Times New Roman" w:hAnsi="Times New Roman" w:cs="Times New Roman"/>
          <w:sz w:val="24"/>
          <w:szCs w:val="24"/>
        </w:rPr>
        <w:t>supervisor</w:t>
      </w:r>
      <w:r w:rsidRPr="000D1878">
        <w:rPr>
          <w:rFonts w:ascii="Times New Roman" w:hAnsi="Times New Roman" w:cs="Times New Roman"/>
          <w:sz w:val="24"/>
          <w:szCs w:val="24"/>
        </w:rPr>
        <w:t xml:space="preserve"> </w:t>
      </w:r>
      <w:r w:rsidR="00B85993" w:rsidRPr="000D1878">
        <w:rPr>
          <w:rFonts w:ascii="Times New Roman" w:hAnsi="Times New Roman" w:cs="Times New Roman"/>
          <w:sz w:val="24"/>
          <w:szCs w:val="24"/>
        </w:rPr>
        <w:t>DR</w:t>
      </w:r>
      <w:r w:rsidR="00B85993">
        <w:rPr>
          <w:rFonts w:ascii="Times New Roman" w:hAnsi="Times New Roman" w:cs="Times New Roman"/>
          <w:sz w:val="24"/>
          <w:szCs w:val="24"/>
        </w:rPr>
        <w:t>.</w:t>
      </w:r>
      <w:r w:rsidR="00B85993" w:rsidRPr="000D1878">
        <w:rPr>
          <w:rFonts w:ascii="Times New Roman" w:hAnsi="Times New Roman" w:cs="Times New Roman"/>
          <w:sz w:val="24"/>
          <w:szCs w:val="24"/>
        </w:rPr>
        <w:t xml:space="preserve"> ADEWOYE ADEGBOYEGA</w:t>
      </w:r>
      <w:r w:rsidRPr="000D1878">
        <w:rPr>
          <w:rFonts w:ascii="Times New Roman" w:hAnsi="Times New Roman" w:cs="Times New Roman"/>
          <w:sz w:val="24"/>
          <w:szCs w:val="24"/>
        </w:rPr>
        <w:t xml:space="preserve"> </w:t>
      </w:r>
      <w:r w:rsidR="00B85993">
        <w:rPr>
          <w:rFonts w:ascii="Times New Roman" w:hAnsi="Times New Roman" w:cs="Times New Roman"/>
          <w:sz w:val="24"/>
          <w:szCs w:val="24"/>
        </w:rPr>
        <w:t>(</w:t>
      </w:r>
      <w:proofErr w:type="spellStart"/>
      <w:r w:rsidRPr="000D1878">
        <w:rPr>
          <w:rFonts w:ascii="Times New Roman" w:hAnsi="Times New Roman" w:cs="Times New Roman"/>
          <w:sz w:val="24"/>
          <w:szCs w:val="24"/>
        </w:rPr>
        <w:t>Ph.D</w:t>
      </w:r>
      <w:proofErr w:type="spellEnd"/>
      <w:r w:rsidR="00B85993">
        <w:rPr>
          <w:rFonts w:ascii="Times New Roman" w:hAnsi="Times New Roman" w:cs="Times New Roman"/>
          <w:sz w:val="24"/>
          <w:szCs w:val="24"/>
        </w:rPr>
        <w:t>)</w:t>
      </w:r>
      <w:r w:rsidRPr="000D1878">
        <w:rPr>
          <w:rFonts w:ascii="Times New Roman" w:hAnsi="Times New Roman" w:cs="Times New Roman"/>
          <w:sz w:val="24"/>
          <w:szCs w:val="24"/>
        </w:rPr>
        <w:t xml:space="preserve">. I thank you for making it a reality because without you nothing visible will be achieved from the </w:t>
      </w:r>
      <w:r w:rsidR="00B85993" w:rsidRPr="000D1878">
        <w:rPr>
          <w:rFonts w:ascii="Times New Roman" w:hAnsi="Times New Roman" w:cs="Times New Roman"/>
          <w:sz w:val="24"/>
          <w:szCs w:val="24"/>
        </w:rPr>
        <w:t>work, may</w:t>
      </w:r>
      <w:r w:rsidRPr="000D1878">
        <w:rPr>
          <w:rFonts w:ascii="Times New Roman" w:hAnsi="Times New Roman" w:cs="Times New Roman"/>
          <w:sz w:val="24"/>
          <w:szCs w:val="24"/>
        </w:rPr>
        <w:t xml:space="preserve"> God bless you and your entire family in Jesus name </w:t>
      </w:r>
      <w:r w:rsidR="00B85993" w:rsidRPr="000D1878">
        <w:rPr>
          <w:rFonts w:ascii="Times New Roman" w:hAnsi="Times New Roman" w:cs="Times New Roman"/>
          <w:sz w:val="24"/>
          <w:szCs w:val="24"/>
        </w:rPr>
        <w:t>(Amen</w:t>
      </w:r>
      <w:r w:rsidRPr="000D1878">
        <w:rPr>
          <w:rFonts w:ascii="Times New Roman" w:hAnsi="Times New Roman" w:cs="Times New Roman"/>
          <w:sz w:val="24"/>
          <w:szCs w:val="24"/>
        </w:rPr>
        <w:t>).</w:t>
      </w:r>
    </w:p>
    <w:p w:rsidR="00D9194B" w:rsidRPr="000D1878" w:rsidRDefault="00D9194B" w:rsidP="00D9194B">
      <w:pPr>
        <w:spacing w:line="360" w:lineRule="auto"/>
        <w:jc w:val="both"/>
        <w:rPr>
          <w:rFonts w:ascii="Times New Roman" w:hAnsi="Times New Roman" w:cs="Times New Roman"/>
          <w:sz w:val="24"/>
          <w:szCs w:val="24"/>
        </w:rPr>
      </w:pPr>
      <w:r w:rsidRPr="000D1878">
        <w:rPr>
          <w:rFonts w:ascii="Times New Roman" w:hAnsi="Times New Roman" w:cs="Times New Roman"/>
          <w:sz w:val="24"/>
          <w:szCs w:val="24"/>
        </w:rPr>
        <w:t>This acknowledge  will be incomplete without mentioning the part played by my helper</w:t>
      </w:r>
      <w:r w:rsidR="00B85993">
        <w:rPr>
          <w:rFonts w:ascii="Times New Roman" w:hAnsi="Times New Roman" w:cs="Times New Roman"/>
          <w:sz w:val="24"/>
          <w:szCs w:val="24"/>
        </w:rPr>
        <w:t>, sister MISS ADENIGBA TEMITOPE</w:t>
      </w:r>
      <w:r w:rsidRPr="000D1878">
        <w:rPr>
          <w:rFonts w:ascii="Times New Roman" w:hAnsi="Times New Roman" w:cs="Times New Roman"/>
          <w:sz w:val="24"/>
          <w:szCs w:val="24"/>
        </w:rPr>
        <w:t>,</w:t>
      </w:r>
      <w:r w:rsidR="00B85993">
        <w:rPr>
          <w:rFonts w:ascii="Times New Roman" w:hAnsi="Times New Roman" w:cs="Times New Roman"/>
          <w:sz w:val="24"/>
          <w:szCs w:val="24"/>
        </w:rPr>
        <w:t xml:space="preserve"> </w:t>
      </w:r>
      <w:r w:rsidRPr="000D1878">
        <w:rPr>
          <w:rFonts w:ascii="Times New Roman" w:hAnsi="Times New Roman" w:cs="Times New Roman"/>
          <w:sz w:val="24"/>
          <w:szCs w:val="24"/>
        </w:rPr>
        <w:t>MRS</w:t>
      </w:r>
      <w:r w:rsidR="00B85993">
        <w:rPr>
          <w:rFonts w:ascii="Times New Roman" w:hAnsi="Times New Roman" w:cs="Times New Roman"/>
          <w:sz w:val="24"/>
          <w:szCs w:val="24"/>
        </w:rPr>
        <w:t>.</w:t>
      </w:r>
      <w:r w:rsidRPr="000D1878">
        <w:rPr>
          <w:rFonts w:ascii="Times New Roman" w:hAnsi="Times New Roman" w:cs="Times New Roman"/>
          <w:sz w:val="24"/>
          <w:szCs w:val="24"/>
        </w:rPr>
        <w:t xml:space="preserve"> BUKOLA OLUBI,</w:t>
      </w:r>
      <w:r w:rsidR="00CA2DC6">
        <w:rPr>
          <w:rFonts w:ascii="Times New Roman" w:hAnsi="Times New Roman" w:cs="Times New Roman"/>
          <w:sz w:val="24"/>
          <w:szCs w:val="24"/>
        </w:rPr>
        <w:t xml:space="preserve"> </w:t>
      </w:r>
      <w:r w:rsidRPr="000D1878">
        <w:rPr>
          <w:rFonts w:ascii="Times New Roman" w:hAnsi="Times New Roman" w:cs="Times New Roman"/>
          <w:sz w:val="24"/>
          <w:szCs w:val="24"/>
        </w:rPr>
        <w:t>LATE MRS</w:t>
      </w:r>
      <w:r w:rsidR="00CA2DC6">
        <w:rPr>
          <w:rFonts w:ascii="Times New Roman" w:hAnsi="Times New Roman" w:cs="Times New Roman"/>
          <w:sz w:val="24"/>
          <w:szCs w:val="24"/>
        </w:rPr>
        <w:t>.</w:t>
      </w:r>
      <w:r w:rsidRPr="000D1878">
        <w:rPr>
          <w:rFonts w:ascii="Times New Roman" w:hAnsi="Times New Roman" w:cs="Times New Roman"/>
          <w:sz w:val="24"/>
          <w:szCs w:val="24"/>
        </w:rPr>
        <w:t xml:space="preserve"> FUNMILAYO ADENIGBA ADEYEMO,</w:t>
      </w:r>
      <w:r w:rsidR="00CA2DC6">
        <w:rPr>
          <w:rFonts w:ascii="Times New Roman" w:hAnsi="Times New Roman" w:cs="Times New Roman"/>
          <w:sz w:val="24"/>
          <w:szCs w:val="24"/>
        </w:rPr>
        <w:t xml:space="preserve"> </w:t>
      </w:r>
      <w:r w:rsidRPr="000D1878">
        <w:rPr>
          <w:rFonts w:ascii="Times New Roman" w:hAnsi="Times New Roman" w:cs="Times New Roman"/>
          <w:sz w:val="24"/>
          <w:szCs w:val="24"/>
        </w:rPr>
        <w:t>MRS</w:t>
      </w:r>
      <w:r w:rsidR="00CA2DC6">
        <w:rPr>
          <w:rFonts w:ascii="Times New Roman" w:hAnsi="Times New Roman" w:cs="Times New Roman"/>
          <w:sz w:val="24"/>
          <w:szCs w:val="24"/>
        </w:rPr>
        <w:t>.</w:t>
      </w:r>
      <w:r w:rsidRPr="000D1878">
        <w:rPr>
          <w:rFonts w:ascii="Times New Roman" w:hAnsi="Times New Roman" w:cs="Times New Roman"/>
          <w:sz w:val="24"/>
          <w:szCs w:val="24"/>
        </w:rPr>
        <w:t xml:space="preserve"> OLUWAKEMI ADENIGBA AKINBOLA.I pray God will continue to be with you all finally, if truly a friend is some one that understands your past be herein your future and accept you the way you are,</w:t>
      </w:r>
      <w:r w:rsidR="00B85993">
        <w:rPr>
          <w:rFonts w:ascii="Times New Roman" w:hAnsi="Times New Roman" w:cs="Times New Roman"/>
          <w:sz w:val="24"/>
          <w:szCs w:val="24"/>
        </w:rPr>
        <w:t xml:space="preserve"> </w:t>
      </w:r>
      <w:r w:rsidRPr="000D1878">
        <w:rPr>
          <w:rFonts w:ascii="Times New Roman" w:hAnsi="Times New Roman" w:cs="Times New Roman"/>
          <w:sz w:val="24"/>
          <w:szCs w:val="24"/>
        </w:rPr>
        <w:t>then I respect my close relationship with AYANKUNLE REBECCA ODUNOLA, OGUNNIYI PRECIOUS you are a true friend that I cannot be forgotten in a hurry.</w:t>
      </w:r>
    </w:p>
    <w:p w:rsidR="008556E7" w:rsidRPr="0000455D" w:rsidRDefault="008556E7" w:rsidP="008556E7">
      <w:pPr>
        <w:tabs>
          <w:tab w:val="left" w:pos="1155"/>
          <w:tab w:val="center" w:pos="3816"/>
        </w:tabs>
        <w:spacing w:after="0" w:line="360" w:lineRule="auto"/>
        <w:jc w:val="center"/>
        <w:rPr>
          <w:rFonts w:ascii="Times New Roman" w:hAnsi="Times New Roman" w:cs="Times New Roman"/>
          <w:b/>
          <w:color w:val="000000" w:themeColor="text1"/>
          <w:sz w:val="24"/>
          <w:szCs w:val="24"/>
        </w:rPr>
      </w:pPr>
      <w:bookmarkStart w:id="0" w:name="_GoBack"/>
      <w:r w:rsidRPr="0000455D">
        <w:rPr>
          <w:rFonts w:ascii="Times New Roman" w:hAnsi="Times New Roman" w:cs="Times New Roman"/>
          <w:b/>
          <w:color w:val="000000" w:themeColor="text1"/>
          <w:sz w:val="24"/>
          <w:szCs w:val="24"/>
        </w:rPr>
        <w:lastRenderedPageBreak/>
        <w:t>TABLE OF CONTENTS</w:t>
      </w:r>
    </w:p>
    <w:p w:rsidR="008556E7" w:rsidRDefault="008556E7" w:rsidP="008556E7">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Title Page</w:t>
      </w:r>
      <w:r>
        <w:rPr>
          <w:rFonts w:ascii="Times New Roman" w:hAnsi="Times New Roman" w:cs="Times New Roman"/>
          <w:b/>
          <w:color w:val="000000" w:themeColor="text1"/>
          <w:sz w:val="24"/>
          <w:szCs w:val="24"/>
        </w:rPr>
        <w:tab/>
      </w:r>
      <w:r w:rsidRPr="0097034A">
        <w:rPr>
          <w:rFonts w:ascii="Times New Roman" w:hAnsi="Times New Roman" w:cs="Times New Roman"/>
          <w:color w:val="000000" w:themeColor="text1"/>
          <w:sz w:val="24"/>
          <w:szCs w:val="24"/>
        </w:rPr>
        <w:t>---------------------------------------------------------------</w:t>
      </w:r>
      <w:r w:rsidRPr="0097034A">
        <w:rPr>
          <w:rFonts w:ascii="Times New Roman" w:hAnsi="Times New Roman" w:cs="Times New Roman"/>
          <w:color w:val="000000" w:themeColor="text1"/>
          <w:sz w:val="24"/>
          <w:szCs w:val="24"/>
        </w:rPr>
        <w:tab/>
      </w:r>
      <w:r w:rsidRPr="0097034A">
        <w:rPr>
          <w:rFonts w:ascii="Times New Roman" w:hAnsi="Times New Roman" w:cs="Times New Roman"/>
          <w:b/>
          <w:color w:val="000000" w:themeColor="text1"/>
          <w:sz w:val="24"/>
          <w:szCs w:val="24"/>
        </w:rPr>
        <w:tab/>
      </w:r>
      <w:proofErr w:type="spellStart"/>
      <w:r w:rsidRPr="0097034A">
        <w:rPr>
          <w:rFonts w:ascii="Times New Roman" w:hAnsi="Times New Roman" w:cs="Times New Roman"/>
          <w:color w:val="000000" w:themeColor="text1"/>
          <w:sz w:val="24"/>
          <w:szCs w:val="24"/>
        </w:rPr>
        <w:t>i</w:t>
      </w:r>
      <w:proofErr w:type="spellEnd"/>
    </w:p>
    <w:p w:rsidR="008556E7" w:rsidRPr="0057065B" w:rsidRDefault="008556E7" w:rsidP="008556E7">
      <w:pPr>
        <w:spacing w:after="0"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Certification ----------------------------------------------------------------</w:t>
      </w:r>
      <w:r>
        <w:rPr>
          <w:rFonts w:ascii="Times New Roman" w:hAnsi="Times New Roman" w:cs="Times New Roman"/>
          <w:b/>
          <w:color w:val="000000" w:themeColor="text1"/>
          <w:sz w:val="24"/>
          <w:szCs w:val="24"/>
        </w:rPr>
        <w:tab/>
      </w:r>
      <w:r w:rsidRPr="0057065B">
        <w:rPr>
          <w:rFonts w:ascii="Times New Roman" w:hAnsi="Times New Roman" w:cs="Times New Roman"/>
          <w:color w:val="000000" w:themeColor="text1"/>
          <w:sz w:val="24"/>
          <w:szCs w:val="24"/>
        </w:rPr>
        <w:t>ii</w:t>
      </w:r>
    </w:p>
    <w:p w:rsidR="008556E7" w:rsidRPr="0057065B" w:rsidRDefault="008556E7" w:rsidP="008556E7">
      <w:pPr>
        <w:spacing w:after="0"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Dedication</w:t>
      </w:r>
      <w:r>
        <w:rPr>
          <w:rFonts w:ascii="Times New Roman" w:hAnsi="Times New Roman" w:cs="Times New Roman"/>
          <w:b/>
          <w:color w:val="000000" w:themeColor="text1"/>
          <w:sz w:val="24"/>
          <w:szCs w:val="24"/>
        </w:rPr>
        <w:tab/>
        <w:t>---------------------------------------------------------------</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57065B">
        <w:rPr>
          <w:rFonts w:ascii="Times New Roman" w:hAnsi="Times New Roman" w:cs="Times New Roman"/>
          <w:color w:val="000000" w:themeColor="text1"/>
          <w:sz w:val="24"/>
          <w:szCs w:val="24"/>
        </w:rPr>
        <w:t>iii</w:t>
      </w:r>
    </w:p>
    <w:p w:rsidR="008556E7" w:rsidRDefault="008556E7" w:rsidP="008556E7">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Acknowledgment ----------------------------------------------------------</w:t>
      </w:r>
      <w:r>
        <w:rPr>
          <w:rFonts w:ascii="Times New Roman" w:hAnsi="Times New Roman" w:cs="Times New Roman"/>
          <w:b/>
          <w:color w:val="000000" w:themeColor="text1"/>
          <w:sz w:val="24"/>
          <w:szCs w:val="24"/>
        </w:rPr>
        <w:tab/>
      </w:r>
      <w:proofErr w:type="gramStart"/>
      <w:r w:rsidRPr="0057065B">
        <w:rPr>
          <w:rFonts w:ascii="Times New Roman" w:hAnsi="Times New Roman" w:cs="Times New Roman"/>
          <w:color w:val="000000" w:themeColor="text1"/>
          <w:sz w:val="24"/>
          <w:szCs w:val="24"/>
        </w:rPr>
        <w:t>iv</w:t>
      </w:r>
      <w:proofErr w:type="gramEnd"/>
    </w:p>
    <w:p w:rsidR="008556E7" w:rsidRPr="0057065B" w:rsidRDefault="008556E7" w:rsidP="008556E7">
      <w:pPr>
        <w:spacing w:after="0"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of Content -----------------------------------------------------------</w:t>
      </w:r>
      <w:r>
        <w:rPr>
          <w:rFonts w:ascii="Times New Roman" w:hAnsi="Times New Roman" w:cs="Times New Roman"/>
          <w:b/>
          <w:color w:val="000000" w:themeColor="text1"/>
          <w:sz w:val="24"/>
          <w:szCs w:val="24"/>
        </w:rPr>
        <w:tab/>
      </w:r>
      <w:r w:rsidRPr="0057065B">
        <w:rPr>
          <w:rFonts w:ascii="Times New Roman" w:hAnsi="Times New Roman" w:cs="Times New Roman"/>
          <w:color w:val="000000" w:themeColor="text1"/>
          <w:sz w:val="24"/>
          <w:szCs w:val="24"/>
        </w:rPr>
        <w:t>v</w:t>
      </w:r>
    </w:p>
    <w:p w:rsidR="008556E7" w:rsidRPr="0000455D" w:rsidRDefault="008556E7" w:rsidP="008556E7">
      <w:pPr>
        <w:spacing w:after="0" w:line="360" w:lineRule="auto"/>
        <w:jc w:val="center"/>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t>CHAPTER ONE</w:t>
      </w:r>
    </w:p>
    <w:p w:rsidR="008556E7" w:rsidRPr="0000455D" w:rsidRDefault="008556E7" w:rsidP="008556E7">
      <w:pPr>
        <w:spacing w:after="0" w:line="360" w:lineRule="auto"/>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t>INTRODUCTION</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1.1</w:t>
      </w:r>
      <w:r w:rsidRPr="0000455D">
        <w:rPr>
          <w:rFonts w:ascii="Times New Roman" w:hAnsi="Times New Roman" w:cs="Times New Roman"/>
          <w:color w:val="000000" w:themeColor="text1"/>
          <w:sz w:val="24"/>
          <w:szCs w:val="24"/>
        </w:rPr>
        <w:tab/>
        <w:t>Background to the Study</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1.2</w:t>
      </w:r>
      <w:r w:rsidRPr="0000455D">
        <w:rPr>
          <w:rFonts w:ascii="Times New Roman" w:hAnsi="Times New Roman" w:cs="Times New Roman"/>
          <w:color w:val="000000" w:themeColor="text1"/>
          <w:sz w:val="24"/>
          <w:szCs w:val="24"/>
        </w:rPr>
        <w:tab/>
        <w:t xml:space="preserve">Statement of the Problem </w:t>
      </w:r>
      <w:r>
        <w:rPr>
          <w:rFonts w:ascii="Times New Roman" w:hAnsi="Times New Roman" w:cs="Times New Roman"/>
          <w:color w:val="000000" w:themeColor="text1"/>
          <w:sz w:val="24"/>
          <w:szCs w:val="24"/>
        </w:rPr>
        <w:tab/>
        <w:t>-------</w:t>
      </w:r>
      <w:r w:rsidR="00D16274">
        <w:rPr>
          <w:rFonts w:ascii="Times New Roman" w:hAnsi="Times New Roman" w:cs="Times New Roman"/>
          <w:color w:val="000000" w:themeColor="text1"/>
          <w:sz w:val="24"/>
          <w:szCs w:val="24"/>
        </w:rPr>
        <w:t>-----------------------------</w:t>
      </w:r>
      <w:r w:rsidR="00D16274">
        <w:rPr>
          <w:rFonts w:ascii="Times New Roman" w:hAnsi="Times New Roman" w:cs="Times New Roman"/>
          <w:color w:val="000000" w:themeColor="text1"/>
          <w:sz w:val="24"/>
          <w:szCs w:val="24"/>
        </w:rPr>
        <w:tab/>
      </w:r>
      <w:r w:rsidR="00D16274">
        <w:rPr>
          <w:rFonts w:ascii="Times New Roman" w:hAnsi="Times New Roman" w:cs="Times New Roman"/>
          <w:color w:val="000000" w:themeColor="text1"/>
          <w:sz w:val="24"/>
          <w:szCs w:val="24"/>
        </w:rPr>
        <w:tab/>
        <w:t>3</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1.3</w:t>
      </w:r>
      <w:r w:rsidRPr="0000455D">
        <w:rPr>
          <w:rFonts w:ascii="Times New Roman" w:hAnsi="Times New Roman" w:cs="Times New Roman"/>
          <w:color w:val="000000" w:themeColor="text1"/>
          <w:sz w:val="24"/>
          <w:szCs w:val="24"/>
        </w:rPr>
        <w:tab/>
        <w:t>Research Questions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D16274">
        <w:rPr>
          <w:rFonts w:ascii="Times New Roman" w:hAnsi="Times New Roman" w:cs="Times New Roman"/>
          <w:color w:val="000000" w:themeColor="text1"/>
          <w:sz w:val="24"/>
          <w:szCs w:val="24"/>
        </w:rPr>
        <w:t>-----------------------------</w:t>
      </w:r>
      <w:r w:rsidR="00D16274">
        <w:rPr>
          <w:rFonts w:ascii="Times New Roman" w:hAnsi="Times New Roman" w:cs="Times New Roman"/>
          <w:color w:val="000000" w:themeColor="text1"/>
          <w:sz w:val="24"/>
          <w:szCs w:val="24"/>
        </w:rPr>
        <w:tab/>
      </w:r>
      <w:r w:rsidR="00D16274">
        <w:rPr>
          <w:rFonts w:ascii="Times New Roman" w:hAnsi="Times New Roman" w:cs="Times New Roman"/>
          <w:color w:val="000000" w:themeColor="text1"/>
          <w:sz w:val="24"/>
          <w:szCs w:val="24"/>
        </w:rPr>
        <w:tab/>
        <w:t>4</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1.4</w:t>
      </w:r>
      <w:r w:rsidRPr="0000455D">
        <w:rPr>
          <w:rFonts w:ascii="Times New Roman" w:hAnsi="Times New Roman" w:cs="Times New Roman"/>
          <w:color w:val="000000" w:themeColor="text1"/>
          <w:sz w:val="24"/>
          <w:szCs w:val="24"/>
        </w:rPr>
        <w:tab/>
        <w:t xml:space="preserve">Objective of the Study </w:t>
      </w:r>
      <w:r>
        <w:rPr>
          <w:rFonts w:ascii="Times New Roman" w:hAnsi="Times New Roman" w:cs="Times New Roman"/>
          <w:color w:val="000000" w:themeColor="text1"/>
          <w:sz w:val="24"/>
          <w:szCs w:val="24"/>
        </w:rPr>
        <w:tab/>
        <w:t>-------</w:t>
      </w:r>
      <w:r w:rsidR="00D16274">
        <w:rPr>
          <w:rFonts w:ascii="Times New Roman" w:hAnsi="Times New Roman" w:cs="Times New Roman"/>
          <w:color w:val="000000" w:themeColor="text1"/>
          <w:sz w:val="24"/>
          <w:szCs w:val="24"/>
        </w:rPr>
        <w:t>-----------------------------</w:t>
      </w:r>
      <w:r w:rsidR="00D16274">
        <w:rPr>
          <w:rFonts w:ascii="Times New Roman" w:hAnsi="Times New Roman" w:cs="Times New Roman"/>
          <w:color w:val="000000" w:themeColor="text1"/>
          <w:sz w:val="24"/>
          <w:szCs w:val="24"/>
        </w:rPr>
        <w:tab/>
      </w:r>
      <w:r w:rsidR="00D16274">
        <w:rPr>
          <w:rFonts w:ascii="Times New Roman" w:hAnsi="Times New Roman" w:cs="Times New Roman"/>
          <w:color w:val="000000" w:themeColor="text1"/>
          <w:sz w:val="24"/>
          <w:szCs w:val="24"/>
        </w:rPr>
        <w:tab/>
        <w:t>4</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1.5</w:t>
      </w:r>
      <w:r w:rsidRPr="0000455D">
        <w:rPr>
          <w:rFonts w:ascii="Times New Roman" w:hAnsi="Times New Roman" w:cs="Times New Roman"/>
          <w:color w:val="000000" w:themeColor="text1"/>
          <w:sz w:val="24"/>
          <w:szCs w:val="24"/>
        </w:rPr>
        <w:tab/>
        <w:t xml:space="preserve">Research Hypothesis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1.6</w:t>
      </w:r>
      <w:r w:rsidRPr="0000455D">
        <w:rPr>
          <w:rFonts w:ascii="Times New Roman" w:hAnsi="Times New Roman" w:cs="Times New Roman"/>
          <w:color w:val="000000" w:themeColor="text1"/>
          <w:sz w:val="24"/>
          <w:szCs w:val="24"/>
        </w:rPr>
        <w:tab/>
        <w:t>Significance of the Study</w:t>
      </w:r>
      <w:r>
        <w:rPr>
          <w:rFonts w:ascii="Times New Roman" w:hAnsi="Times New Roman" w:cs="Times New Roman"/>
          <w:color w:val="000000" w:themeColor="text1"/>
          <w:sz w:val="24"/>
          <w:szCs w:val="24"/>
        </w:rPr>
        <w:tab/>
        <w:t>-------</w:t>
      </w:r>
      <w:r w:rsidR="00D16274">
        <w:rPr>
          <w:rFonts w:ascii="Times New Roman" w:hAnsi="Times New Roman" w:cs="Times New Roman"/>
          <w:color w:val="000000" w:themeColor="text1"/>
          <w:sz w:val="24"/>
          <w:szCs w:val="24"/>
        </w:rPr>
        <w:t>-----------------------------</w:t>
      </w:r>
      <w:r w:rsidR="00D16274">
        <w:rPr>
          <w:rFonts w:ascii="Times New Roman" w:hAnsi="Times New Roman" w:cs="Times New Roman"/>
          <w:color w:val="000000" w:themeColor="text1"/>
          <w:sz w:val="24"/>
          <w:szCs w:val="24"/>
        </w:rPr>
        <w:tab/>
      </w:r>
      <w:r w:rsidR="00D16274">
        <w:rPr>
          <w:rFonts w:ascii="Times New Roman" w:hAnsi="Times New Roman" w:cs="Times New Roman"/>
          <w:color w:val="000000" w:themeColor="text1"/>
          <w:sz w:val="24"/>
          <w:szCs w:val="24"/>
        </w:rPr>
        <w:tab/>
        <w:t>5</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1.7</w:t>
      </w:r>
      <w:r w:rsidRPr="0000455D">
        <w:rPr>
          <w:rFonts w:ascii="Times New Roman" w:hAnsi="Times New Roman" w:cs="Times New Roman"/>
          <w:color w:val="000000" w:themeColor="text1"/>
          <w:sz w:val="24"/>
          <w:szCs w:val="24"/>
        </w:rPr>
        <w:tab/>
        <w:t>Scope and Limitation of the Study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1.8</w:t>
      </w:r>
      <w:r w:rsidRPr="0000455D">
        <w:rPr>
          <w:rFonts w:ascii="Times New Roman" w:hAnsi="Times New Roman" w:cs="Times New Roman"/>
          <w:color w:val="000000" w:themeColor="text1"/>
          <w:sz w:val="24"/>
          <w:szCs w:val="24"/>
        </w:rPr>
        <w:tab/>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1.9</w:t>
      </w:r>
      <w:r w:rsidRPr="0000455D">
        <w:rPr>
          <w:rFonts w:ascii="Times New Roman" w:hAnsi="Times New Roman" w:cs="Times New Roman"/>
          <w:color w:val="000000" w:themeColor="text1"/>
          <w:sz w:val="24"/>
          <w:szCs w:val="24"/>
        </w:rPr>
        <w:tab/>
        <w:t>Plan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D16274">
        <w:rPr>
          <w:rFonts w:ascii="Times New Roman" w:hAnsi="Times New Roman" w:cs="Times New Roman"/>
          <w:color w:val="000000" w:themeColor="text1"/>
          <w:sz w:val="24"/>
          <w:szCs w:val="24"/>
        </w:rPr>
        <w:t>-----------------------------</w:t>
      </w:r>
      <w:r w:rsidR="00D16274">
        <w:rPr>
          <w:rFonts w:ascii="Times New Roman" w:hAnsi="Times New Roman" w:cs="Times New Roman"/>
          <w:color w:val="000000" w:themeColor="text1"/>
          <w:sz w:val="24"/>
          <w:szCs w:val="24"/>
        </w:rPr>
        <w:tab/>
      </w:r>
      <w:r w:rsidR="00D16274">
        <w:rPr>
          <w:rFonts w:ascii="Times New Roman" w:hAnsi="Times New Roman" w:cs="Times New Roman"/>
          <w:color w:val="000000" w:themeColor="text1"/>
          <w:sz w:val="24"/>
          <w:szCs w:val="24"/>
        </w:rPr>
        <w:tab/>
        <w:t>8</w:t>
      </w:r>
    </w:p>
    <w:p w:rsidR="008556E7" w:rsidRPr="0000455D" w:rsidRDefault="008556E7" w:rsidP="008556E7">
      <w:pPr>
        <w:spacing w:after="0" w:line="360" w:lineRule="auto"/>
        <w:jc w:val="center"/>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t>CHAPTER TWO</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2.0</w:t>
      </w:r>
      <w:r w:rsidRPr="0000455D">
        <w:rPr>
          <w:rFonts w:ascii="Times New Roman" w:hAnsi="Times New Roman" w:cs="Times New Roman"/>
          <w:color w:val="000000" w:themeColor="text1"/>
          <w:sz w:val="24"/>
          <w:szCs w:val="24"/>
        </w:rPr>
        <w:tab/>
        <w:t>Literature Review</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2.1</w:t>
      </w:r>
      <w:r w:rsidRPr="0000455D">
        <w:rPr>
          <w:rFonts w:ascii="Times New Roman" w:hAnsi="Times New Roman" w:cs="Times New Roman"/>
          <w:color w:val="000000" w:themeColor="text1"/>
          <w:sz w:val="24"/>
          <w:szCs w:val="24"/>
        </w:rPr>
        <w:tab/>
        <w:t>Conceptual Review</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4E40D0">
        <w:rPr>
          <w:rFonts w:ascii="Times New Roman" w:hAnsi="Times New Roman" w:cs="Times New Roman"/>
          <w:color w:val="000000" w:themeColor="text1"/>
          <w:sz w:val="24"/>
          <w:szCs w:val="24"/>
        </w:rPr>
        <w:t>9</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2.2</w:t>
      </w:r>
      <w:r w:rsidRPr="0000455D">
        <w:rPr>
          <w:rFonts w:ascii="Times New Roman" w:hAnsi="Times New Roman" w:cs="Times New Roman"/>
          <w:color w:val="000000" w:themeColor="text1"/>
          <w:sz w:val="24"/>
          <w:szCs w:val="24"/>
        </w:rPr>
        <w:tab/>
        <w:t>Theoretical Review</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4E40D0">
        <w:rPr>
          <w:rFonts w:ascii="Times New Roman" w:hAnsi="Times New Roman" w:cs="Times New Roman"/>
          <w:color w:val="000000" w:themeColor="text1"/>
          <w:sz w:val="24"/>
          <w:szCs w:val="24"/>
        </w:rPr>
        <w:t>----------------------------</w:t>
      </w:r>
      <w:r w:rsidR="004E40D0">
        <w:rPr>
          <w:rFonts w:ascii="Times New Roman" w:hAnsi="Times New Roman" w:cs="Times New Roman"/>
          <w:color w:val="000000" w:themeColor="text1"/>
          <w:sz w:val="24"/>
          <w:szCs w:val="24"/>
        </w:rPr>
        <w:tab/>
      </w:r>
      <w:r w:rsidR="004E40D0">
        <w:rPr>
          <w:rFonts w:ascii="Times New Roman" w:hAnsi="Times New Roman" w:cs="Times New Roman"/>
          <w:color w:val="000000" w:themeColor="text1"/>
          <w:sz w:val="24"/>
          <w:szCs w:val="24"/>
        </w:rPr>
        <w:tab/>
        <w:t>19</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2.3</w:t>
      </w:r>
      <w:r w:rsidRPr="0000455D">
        <w:rPr>
          <w:rFonts w:ascii="Times New Roman" w:hAnsi="Times New Roman" w:cs="Times New Roman"/>
          <w:color w:val="000000" w:themeColor="text1"/>
          <w:sz w:val="24"/>
          <w:szCs w:val="24"/>
        </w:rPr>
        <w:tab/>
        <w:t>Empirical Review</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4E40D0">
        <w:rPr>
          <w:rFonts w:ascii="Times New Roman" w:hAnsi="Times New Roman" w:cs="Times New Roman"/>
          <w:color w:val="000000" w:themeColor="text1"/>
          <w:sz w:val="24"/>
          <w:szCs w:val="24"/>
        </w:rPr>
        <w:t>----------------------------</w:t>
      </w:r>
      <w:r w:rsidR="004E40D0">
        <w:rPr>
          <w:rFonts w:ascii="Times New Roman" w:hAnsi="Times New Roman" w:cs="Times New Roman"/>
          <w:color w:val="000000" w:themeColor="text1"/>
          <w:sz w:val="24"/>
          <w:szCs w:val="24"/>
        </w:rPr>
        <w:tab/>
      </w:r>
      <w:r w:rsidR="004E40D0">
        <w:rPr>
          <w:rFonts w:ascii="Times New Roman" w:hAnsi="Times New Roman" w:cs="Times New Roman"/>
          <w:color w:val="000000" w:themeColor="text1"/>
          <w:sz w:val="24"/>
          <w:szCs w:val="24"/>
        </w:rPr>
        <w:tab/>
        <w:t>23</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2.4</w:t>
      </w:r>
      <w:r w:rsidRPr="0000455D">
        <w:rPr>
          <w:rFonts w:ascii="Times New Roman" w:hAnsi="Times New Roman" w:cs="Times New Roman"/>
          <w:color w:val="000000" w:themeColor="text1"/>
          <w:sz w:val="24"/>
          <w:szCs w:val="24"/>
        </w:rPr>
        <w:tab/>
        <w:t>Literature Gap</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r w:rsidR="004E40D0">
        <w:rPr>
          <w:rFonts w:ascii="Times New Roman" w:hAnsi="Times New Roman" w:cs="Times New Roman"/>
          <w:color w:val="000000" w:themeColor="text1"/>
          <w:sz w:val="24"/>
          <w:szCs w:val="24"/>
        </w:rPr>
        <w:tab/>
        <w:t>26</w:t>
      </w:r>
    </w:p>
    <w:p w:rsidR="008556E7" w:rsidRPr="0000455D" w:rsidRDefault="008556E7" w:rsidP="008556E7">
      <w:pPr>
        <w:spacing w:after="0" w:line="360" w:lineRule="auto"/>
        <w:jc w:val="center"/>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t>CHAPTER THREE</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3.0</w:t>
      </w:r>
      <w:r w:rsidRPr="0000455D">
        <w:rPr>
          <w:rFonts w:ascii="Times New Roman" w:hAnsi="Times New Roman" w:cs="Times New Roman"/>
          <w:color w:val="000000" w:themeColor="text1"/>
          <w:sz w:val="24"/>
          <w:szCs w:val="24"/>
        </w:rPr>
        <w:tab/>
        <w:t>Research Methodology</w:t>
      </w:r>
      <w:r>
        <w:rPr>
          <w:rFonts w:ascii="Times New Roman" w:hAnsi="Times New Roman" w:cs="Times New Roman"/>
          <w:color w:val="000000" w:themeColor="text1"/>
          <w:sz w:val="24"/>
          <w:szCs w:val="24"/>
        </w:rPr>
        <w:tab/>
        <w:t>--------</w:t>
      </w:r>
      <w:r w:rsidR="004E40D0">
        <w:rPr>
          <w:rFonts w:ascii="Times New Roman" w:hAnsi="Times New Roman" w:cs="Times New Roman"/>
          <w:color w:val="000000" w:themeColor="text1"/>
          <w:sz w:val="24"/>
          <w:szCs w:val="24"/>
        </w:rPr>
        <w:t>----------------------------</w:t>
      </w:r>
      <w:r w:rsidR="004E40D0">
        <w:rPr>
          <w:rFonts w:ascii="Times New Roman" w:hAnsi="Times New Roman" w:cs="Times New Roman"/>
          <w:color w:val="000000" w:themeColor="text1"/>
          <w:sz w:val="24"/>
          <w:szCs w:val="24"/>
        </w:rPr>
        <w:tab/>
      </w:r>
      <w:r w:rsidR="004E40D0">
        <w:rPr>
          <w:rFonts w:ascii="Times New Roman" w:hAnsi="Times New Roman" w:cs="Times New Roman"/>
          <w:color w:val="000000" w:themeColor="text1"/>
          <w:sz w:val="24"/>
          <w:szCs w:val="24"/>
        </w:rPr>
        <w:tab/>
        <w:t>28</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3.1</w:t>
      </w:r>
      <w:r w:rsidRPr="0000455D">
        <w:rPr>
          <w:rFonts w:ascii="Times New Roman" w:hAnsi="Times New Roman" w:cs="Times New Roman"/>
          <w:color w:val="000000" w:themeColor="text1"/>
          <w:sz w:val="24"/>
          <w:szCs w:val="24"/>
        </w:rPr>
        <w:tab/>
        <w:t>Introduction to Methodology</w:t>
      </w:r>
      <w:r>
        <w:rPr>
          <w:rFonts w:ascii="Times New Roman" w:hAnsi="Times New Roman" w:cs="Times New Roman"/>
          <w:color w:val="000000" w:themeColor="text1"/>
          <w:sz w:val="24"/>
          <w:szCs w:val="24"/>
        </w:rPr>
        <w:tab/>
        <w:t>--------</w:t>
      </w:r>
      <w:r w:rsidR="004E40D0">
        <w:rPr>
          <w:rFonts w:ascii="Times New Roman" w:hAnsi="Times New Roman" w:cs="Times New Roman"/>
          <w:color w:val="000000" w:themeColor="text1"/>
          <w:sz w:val="24"/>
          <w:szCs w:val="24"/>
        </w:rPr>
        <w:t>----------------------------</w:t>
      </w:r>
      <w:r w:rsidR="004E40D0">
        <w:rPr>
          <w:rFonts w:ascii="Times New Roman" w:hAnsi="Times New Roman" w:cs="Times New Roman"/>
          <w:color w:val="000000" w:themeColor="text1"/>
          <w:sz w:val="24"/>
          <w:szCs w:val="24"/>
        </w:rPr>
        <w:tab/>
      </w:r>
      <w:r w:rsidR="004E40D0">
        <w:rPr>
          <w:rFonts w:ascii="Times New Roman" w:hAnsi="Times New Roman" w:cs="Times New Roman"/>
          <w:color w:val="000000" w:themeColor="text1"/>
          <w:sz w:val="24"/>
          <w:szCs w:val="24"/>
        </w:rPr>
        <w:tab/>
        <w:t>28</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3.2</w:t>
      </w:r>
      <w:r w:rsidRPr="0000455D">
        <w:rPr>
          <w:rFonts w:ascii="Times New Roman" w:hAnsi="Times New Roman" w:cs="Times New Roman"/>
          <w:color w:val="000000" w:themeColor="text1"/>
          <w:sz w:val="24"/>
          <w:szCs w:val="24"/>
        </w:rPr>
        <w:tab/>
        <w:t>Research Design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4E40D0">
        <w:rPr>
          <w:rFonts w:ascii="Times New Roman" w:hAnsi="Times New Roman" w:cs="Times New Roman"/>
          <w:color w:val="000000" w:themeColor="text1"/>
          <w:sz w:val="24"/>
          <w:szCs w:val="24"/>
        </w:rPr>
        <w:t>----------------------------</w:t>
      </w:r>
      <w:r w:rsidR="004E40D0">
        <w:rPr>
          <w:rFonts w:ascii="Times New Roman" w:hAnsi="Times New Roman" w:cs="Times New Roman"/>
          <w:color w:val="000000" w:themeColor="text1"/>
          <w:sz w:val="24"/>
          <w:szCs w:val="24"/>
        </w:rPr>
        <w:tab/>
      </w:r>
      <w:r w:rsidR="004E40D0">
        <w:rPr>
          <w:rFonts w:ascii="Times New Roman" w:hAnsi="Times New Roman" w:cs="Times New Roman"/>
          <w:color w:val="000000" w:themeColor="text1"/>
          <w:sz w:val="24"/>
          <w:szCs w:val="24"/>
        </w:rPr>
        <w:tab/>
        <w:t>28</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3.3</w:t>
      </w:r>
      <w:r w:rsidRPr="0000455D">
        <w:rPr>
          <w:rFonts w:ascii="Times New Roman" w:hAnsi="Times New Roman" w:cs="Times New Roman"/>
          <w:color w:val="000000" w:themeColor="text1"/>
          <w:sz w:val="24"/>
          <w:szCs w:val="24"/>
        </w:rPr>
        <w:tab/>
        <w:t>Population of the Study</w:t>
      </w:r>
      <w:r>
        <w:rPr>
          <w:rFonts w:ascii="Times New Roman" w:hAnsi="Times New Roman" w:cs="Times New Roman"/>
          <w:color w:val="000000" w:themeColor="text1"/>
          <w:sz w:val="24"/>
          <w:szCs w:val="24"/>
        </w:rPr>
        <w:tab/>
        <w:t>---------</w:t>
      </w:r>
      <w:r w:rsidR="004E40D0">
        <w:rPr>
          <w:rFonts w:ascii="Times New Roman" w:hAnsi="Times New Roman" w:cs="Times New Roman"/>
          <w:color w:val="000000" w:themeColor="text1"/>
          <w:sz w:val="24"/>
          <w:szCs w:val="24"/>
        </w:rPr>
        <w:t>---------------------------</w:t>
      </w:r>
      <w:r w:rsidR="004E40D0">
        <w:rPr>
          <w:rFonts w:ascii="Times New Roman" w:hAnsi="Times New Roman" w:cs="Times New Roman"/>
          <w:color w:val="000000" w:themeColor="text1"/>
          <w:sz w:val="24"/>
          <w:szCs w:val="24"/>
        </w:rPr>
        <w:tab/>
      </w:r>
      <w:r w:rsidR="004E40D0">
        <w:rPr>
          <w:rFonts w:ascii="Times New Roman" w:hAnsi="Times New Roman" w:cs="Times New Roman"/>
          <w:color w:val="000000" w:themeColor="text1"/>
          <w:sz w:val="24"/>
          <w:szCs w:val="24"/>
        </w:rPr>
        <w:tab/>
        <w:t>28</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lastRenderedPageBreak/>
        <w:t>3.4</w:t>
      </w:r>
      <w:r w:rsidRPr="0000455D">
        <w:rPr>
          <w:rFonts w:ascii="Times New Roman" w:hAnsi="Times New Roman" w:cs="Times New Roman"/>
          <w:color w:val="000000" w:themeColor="text1"/>
          <w:sz w:val="24"/>
          <w:szCs w:val="24"/>
        </w:rPr>
        <w:tab/>
        <w:t xml:space="preserve">Sample size and Sample Techniques </w:t>
      </w:r>
      <w:r w:rsidR="004E40D0">
        <w:rPr>
          <w:rFonts w:ascii="Times New Roman" w:hAnsi="Times New Roman" w:cs="Times New Roman"/>
          <w:color w:val="000000" w:themeColor="text1"/>
          <w:sz w:val="24"/>
          <w:szCs w:val="24"/>
        </w:rPr>
        <w:t>---------------------------</w:t>
      </w:r>
      <w:r w:rsidR="004E40D0">
        <w:rPr>
          <w:rFonts w:ascii="Times New Roman" w:hAnsi="Times New Roman" w:cs="Times New Roman"/>
          <w:color w:val="000000" w:themeColor="text1"/>
          <w:sz w:val="24"/>
          <w:szCs w:val="24"/>
        </w:rPr>
        <w:tab/>
      </w:r>
      <w:r w:rsidR="004E40D0">
        <w:rPr>
          <w:rFonts w:ascii="Times New Roman" w:hAnsi="Times New Roman" w:cs="Times New Roman"/>
          <w:color w:val="000000" w:themeColor="text1"/>
          <w:sz w:val="24"/>
          <w:szCs w:val="24"/>
        </w:rPr>
        <w:tab/>
        <w:t>29</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3.5</w:t>
      </w:r>
      <w:r w:rsidRPr="0000455D">
        <w:rPr>
          <w:rFonts w:ascii="Times New Roman" w:hAnsi="Times New Roman" w:cs="Times New Roman"/>
          <w:color w:val="000000" w:themeColor="text1"/>
          <w:sz w:val="24"/>
          <w:szCs w:val="24"/>
        </w:rPr>
        <w:tab/>
        <w:t>Method of Data Collection</w:t>
      </w:r>
      <w:r>
        <w:rPr>
          <w:rFonts w:ascii="Times New Roman" w:hAnsi="Times New Roman" w:cs="Times New Roman"/>
          <w:color w:val="000000" w:themeColor="text1"/>
          <w:sz w:val="24"/>
          <w:szCs w:val="24"/>
        </w:rPr>
        <w:tab/>
        <w:t>--------</w:t>
      </w:r>
      <w:r w:rsidR="004E40D0">
        <w:rPr>
          <w:rFonts w:ascii="Times New Roman" w:hAnsi="Times New Roman" w:cs="Times New Roman"/>
          <w:color w:val="000000" w:themeColor="text1"/>
          <w:sz w:val="24"/>
          <w:szCs w:val="24"/>
        </w:rPr>
        <w:t>----------------------------</w:t>
      </w:r>
      <w:r w:rsidR="004E40D0">
        <w:rPr>
          <w:rFonts w:ascii="Times New Roman" w:hAnsi="Times New Roman" w:cs="Times New Roman"/>
          <w:color w:val="000000" w:themeColor="text1"/>
          <w:sz w:val="24"/>
          <w:szCs w:val="24"/>
        </w:rPr>
        <w:tab/>
      </w:r>
      <w:r w:rsidR="004E40D0">
        <w:rPr>
          <w:rFonts w:ascii="Times New Roman" w:hAnsi="Times New Roman" w:cs="Times New Roman"/>
          <w:color w:val="000000" w:themeColor="text1"/>
          <w:sz w:val="24"/>
          <w:szCs w:val="24"/>
        </w:rPr>
        <w:tab/>
        <w:t>29</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3.6</w:t>
      </w:r>
      <w:r w:rsidRPr="0000455D">
        <w:rPr>
          <w:rFonts w:ascii="Times New Roman" w:hAnsi="Times New Roman" w:cs="Times New Roman"/>
          <w:color w:val="000000" w:themeColor="text1"/>
          <w:sz w:val="24"/>
          <w:szCs w:val="24"/>
        </w:rPr>
        <w:tab/>
        <w:t xml:space="preserve">Method of Data Analysis </w:t>
      </w:r>
      <w:r>
        <w:rPr>
          <w:rFonts w:ascii="Times New Roman" w:hAnsi="Times New Roman" w:cs="Times New Roman"/>
          <w:color w:val="000000" w:themeColor="text1"/>
          <w:sz w:val="24"/>
          <w:szCs w:val="24"/>
        </w:rPr>
        <w:tab/>
        <w:t>--------</w:t>
      </w:r>
      <w:r w:rsidR="004E40D0">
        <w:rPr>
          <w:rFonts w:ascii="Times New Roman" w:hAnsi="Times New Roman" w:cs="Times New Roman"/>
          <w:color w:val="000000" w:themeColor="text1"/>
          <w:sz w:val="24"/>
          <w:szCs w:val="24"/>
        </w:rPr>
        <w:t>----------------------------</w:t>
      </w:r>
      <w:r w:rsidR="004E40D0">
        <w:rPr>
          <w:rFonts w:ascii="Times New Roman" w:hAnsi="Times New Roman" w:cs="Times New Roman"/>
          <w:color w:val="000000" w:themeColor="text1"/>
          <w:sz w:val="24"/>
          <w:szCs w:val="24"/>
        </w:rPr>
        <w:tab/>
      </w:r>
      <w:r w:rsidR="004E40D0">
        <w:rPr>
          <w:rFonts w:ascii="Times New Roman" w:hAnsi="Times New Roman" w:cs="Times New Roman"/>
          <w:color w:val="000000" w:themeColor="text1"/>
          <w:sz w:val="24"/>
          <w:szCs w:val="24"/>
        </w:rPr>
        <w:tab/>
        <w:t>29</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3.7</w:t>
      </w:r>
      <w:r w:rsidRPr="0000455D">
        <w:rPr>
          <w:rFonts w:ascii="Times New Roman" w:hAnsi="Times New Roman" w:cs="Times New Roman"/>
          <w:color w:val="000000" w:themeColor="text1"/>
          <w:sz w:val="24"/>
          <w:szCs w:val="24"/>
        </w:rPr>
        <w:tab/>
        <w:t>Limitations to Methodology</w:t>
      </w:r>
      <w:r>
        <w:rPr>
          <w:rFonts w:ascii="Times New Roman" w:hAnsi="Times New Roman" w:cs="Times New Roman"/>
          <w:color w:val="000000" w:themeColor="text1"/>
          <w:sz w:val="24"/>
          <w:szCs w:val="24"/>
        </w:rPr>
        <w:tab/>
        <w:t>--------</w:t>
      </w:r>
      <w:r w:rsidR="004E40D0">
        <w:rPr>
          <w:rFonts w:ascii="Times New Roman" w:hAnsi="Times New Roman" w:cs="Times New Roman"/>
          <w:color w:val="000000" w:themeColor="text1"/>
          <w:sz w:val="24"/>
          <w:szCs w:val="24"/>
        </w:rPr>
        <w:t>----------------------------</w:t>
      </w:r>
      <w:r w:rsidR="004E40D0">
        <w:rPr>
          <w:rFonts w:ascii="Times New Roman" w:hAnsi="Times New Roman" w:cs="Times New Roman"/>
          <w:color w:val="000000" w:themeColor="text1"/>
          <w:sz w:val="24"/>
          <w:szCs w:val="24"/>
        </w:rPr>
        <w:tab/>
      </w:r>
      <w:r w:rsidR="004E40D0">
        <w:rPr>
          <w:rFonts w:ascii="Times New Roman" w:hAnsi="Times New Roman" w:cs="Times New Roman"/>
          <w:color w:val="000000" w:themeColor="text1"/>
          <w:sz w:val="24"/>
          <w:szCs w:val="24"/>
        </w:rPr>
        <w:tab/>
        <w:t>29</w:t>
      </w:r>
    </w:p>
    <w:p w:rsidR="008556E7" w:rsidRPr="0000455D" w:rsidRDefault="008556E7" w:rsidP="008556E7">
      <w:pPr>
        <w:spacing w:after="0" w:line="360" w:lineRule="auto"/>
        <w:jc w:val="center"/>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t>CHAPTER FOUR</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4.0</w:t>
      </w:r>
      <w:r w:rsidRPr="0000455D">
        <w:rPr>
          <w:rFonts w:ascii="Times New Roman" w:hAnsi="Times New Roman" w:cs="Times New Roman"/>
          <w:color w:val="000000" w:themeColor="text1"/>
          <w:sz w:val="24"/>
          <w:szCs w:val="24"/>
        </w:rPr>
        <w:tab/>
        <w:t xml:space="preserve">Data Presentation, Analysis and Interpretation </w:t>
      </w:r>
      <w:r w:rsidR="004E40D0">
        <w:rPr>
          <w:rFonts w:ascii="Times New Roman" w:hAnsi="Times New Roman" w:cs="Times New Roman"/>
          <w:color w:val="000000" w:themeColor="text1"/>
          <w:sz w:val="24"/>
          <w:szCs w:val="24"/>
        </w:rPr>
        <w:t>---------------</w:t>
      </w:r>
      <w:r w:rsidR="004E40D0">
        <w:rPr>
          <w:rFonts w:ascii="Times New Roman" w:hAnsi="Times New Roman" w:cs="Times New Roman"/>
          <w:color w:val="000000" w:themeColor="text1"/>
          <w:sz w:val="24"/>
          <w:szCs w:val="24"/>
        </w:rPr>
        <w:tab/>
      </w:r>
      <w:r w:rsidR="004E40D0">
        <w:rPr>
          <w:rFonts w:ascii="Times New Roman" w:hAnsi="Times New Roman" w:cs="Times New Roman"/>
          <w:color w:val="000000" w:themeColor="text1"/>
          <w:sz w:val="24"/>
          <w:szCs w:val="24"/>
        </w:rPr>
        <w:tab/>
        <w:t>30</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4.1</w:t>
      </w:r>
      <w:r w:rsidRPr="0000455D">
        <w:rPr>
          <w:rFonts w:ascii="Times New Roman" w:hAnsi="Times New Roman" w:cs="Times New Roman"/>
          <w:color w:val="000000" w:themeColor="text1"/>
          <w:sz w:val="24"/>
          <w:szCs w:val="24"/>
        </w:rPr>
        <w:tab/>
        <w:t>Data Presentation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BB7A4D">
        <w:rPr>
          <w:rFonts w:ascii="Times New Roman" w:hAnsi="Times New Roman" w:cs="Times New Roman"/>
          <w:color w:val="000000" w:themeColor="text1"/>
          <w:sz w:val="24"/>
          <w:szCs w:val="24"/>
        </w:rPr>
        <w:t>----------------------------</w:t>
      </w:r>
      <w:r w:rsidR="00BB7A4D">
        <w:rPr>
          <w:rFonts w:ascii="Times New Roman" w:hAnsi="Times New Roman" w:cs="Times New Roman"/>
          <w:color w:val="000000" w:themeColor="text1"/>
          <w:sz w:val="24"/>
          <w:szCs w:val="24"/>
        </w:rPr>
        <w:tab/>
      </w:r>
      <w:r w:rsidR="00BB7A4D">
        <w:rPr>
          <w:rFonts w:ascii="Times New Roman" w:hAnsi="Times New Roman" w:cs="Times New Roman"/>
          <w:color w:val="000000" w:themeColor="text1"/>
          <w:sz w:val="24"/>
          <w:szCs w:val="24"/>
        </w:rPr>
        <w:tab/>
        <w:t>30</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4.2</w:t>
      </w:r>
      <w:r w:rsidRPr="0000455D">
        <w:rPr>
          <w:rFonts w:ascii="Times New Roman" w:hAnsi="Times New Roman" w:cs="Times New Roman"/>
          <w:color w:val="000000" w:themeColor="text1"/>
          <w:sz w:val="24"/>
          <w:szCs w:val="24"/>
        </w:rPr>
        <w:tab/>
        <w:t xml:space="preserve">Data Analysis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BB7A4D">
        <w:rPr>
          <w:rFonts w:ascii="Times New Roman" w:hAnsi="Times New Roman" w:cs="Times New Roman"/>
          <w:color w:val="000000" w:themeColor="text1"/>
          <w:sz w:val="24"/>
          <w:szCs w:val="24"/>
        </w:rPr>
        <w:t>--------</w:t>
      </w:r>
      <w:r w:rsidR="00BB7A4D">
        <w:rPr>
          <w:rFonts w:ascii="Times New Roman" w:hAnsi="Times New Roman" w:cs="Times New Roman"/>
          <w:color w:val="000000" w:themeColor="text1"/>
          <w:sz w:val="24"/>
          <w:szCs w:val="24"/>
        </w:rPr>
        <w:tab/>
      </w:r>
      <w:r w:rsidR="00BB7A4D">
        <w:rPr>
          <w:rFonts w:ascii="Times New Roman" w:hAnsi="Times New Roman" w:cs="Times New Roman"/>
          <w:color w:val="000000" w:themeColor="text1"/>
          <w:sz w:val="24"/>
          <w:szCs w:val="24"/>
        </w:rPr>
        <w:tab/>
        <w:t>37</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4.3</w:t>
      </w:r>
      <w:r w:rsidRPr="0000455D">
        <w:rPr>
          <w:rFonts w:ascii="Times New Roman" w:hAnsi="Times New Roman" w:cs="Times New Roman"/>
          <w:color w:val="000000" w:themeColor="text1"/>
          <w:sz w:val="24"/>
          <w:szCs w:val="24"/>
        </w:rPr>
        <w:tab/>
        <w:t xml:space="preserve">Data Interpretation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BB7A4D">
        <w:rPr>
          <w:rFonts w:ascii="Times New Roman" w:hAnsi="Times New Roman" w:cs="Times New Roman"/>
          <w:color w:val="000000" w:themeColor="text1"/>
          <w:sz w:val="24"/>
          <w:szCs w:val="24"/>
        </w:rPr>
        <w:t>----------------------------</w:t>
      </w:r>
      <w:r w:rsidR="00BB7A4D">
        <w:rPr>
          <w:rFonts w:ascii="Times New Roman" w:hAnsi="Times New Roman" w:cs="Times New Roman"/>
          <w:color w:val="000000" w:themeColor="text1"/>
          <w:sz w:val="24"/>
          <w:szCs w:val="24"/>
        </w:rPr>
        <w:tab/>
      </w:r>
      <w:r w:rsidR="00BB7A4D">
        <w:rPr>
          <w:rFonts w:ascii="Times New Roman" w:hAnsi="Times New Roman" w:cs="Times New Roman"/>
          <w:color w:val="000000" w:themeColor="text1"/>
          <w:sz w:val="24"/>
          <w:szCs w:val="24"/>
        </w:rPr>
        <w:tab/>
        <w:t>38</w:t>
      </w:r>
    </w:p>
    <w:p w:rsidR="008556E7" w:rsidRPr="0000455D" w:rsidRDefault="008556E7" w:rsidP="008556E7">
      <w:pPr>
        <w:spacing w:after="0" w:line="360" w:lineRule="auto"/>
        <w:jc w:val="center"/>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t>CHAPTER FIVE</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5.0</w:t>
      </w:r>
      <w:r w:rsidRPr="0000455D">
        <w:rPr>
          <w:rFonts w:ascii="Times New Roman" w:hAnsi="Times New Roman" w:cs="Times New Roman"/>
          <w:color w:val="000000" w:themeColor="text1"/>
          <w:sz w:val="24"/>
          <w:szCs w:val="24"/>
        </w:rPr>
        <w:tab/>
        <w:t xml:space="preserve">Summary, Conclusion and Recommendations </w:t>
      </w:r>
      <w:r w:rsidR="00BB7A4D">
        <w:rPr>
          <w:rFonts w:ascii="Times New Roman" w:hAnsi="Times New Roman" w:cs="Times New Roman"/>
          <w:color w:val="000000" w:themeColor="text1"/>
          <w:sz w:val="24"/>
          <w:szCs w:val="24"/>
        </w:rPr>
        <w:t>-----------------</w:t>
      </w:r>
      <w:r w:rsidR="00BB7A4D">
        <w:rPr>
          <w:rFonts w:ascii="Times New Roman" w:hAnsi="Times New Roman" w:cs="Times New Roman"/>
          <w:color w:val="000000" w:themeColor="text1"/>
          <w:sz w:val="24"/>
          <w:szCs w:val="24"/>
        </w:rPr>
        <w:tab/>
        <w:t>40</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5.1</w:t>
      </w:r>
      <w:r w:rsidRPr="0000455D">
        <w:rPr>
          <w:rFonts w:ascii="Times New Roman" w:hAnsi="Times New Roman" w:cs="Times New Roman"/>
          <w:color w:val="000000" w:themeColor="text1"/>
          <w:sz w:val="24"/>
          <w:szCs w:val="24"/>
        </w:rPr>
        <w:tab/>
        <w:t>Summary of Findings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BB7A4D">
        <w:rPr>
          <w:rFonts w:ascii="Times New Roman" w:hAnsi="Times New Roman" w:cs="Times New Roman"/>
          <w:color w:val="000000" w:themeColor="text1"/>
          <w:sz w:val="24"/>
          <w:szCs w:val="24"/>
        </w:rPr>
        <w:t>----------------------------</w:t>
      </w:r>
      <w:r w:rsidR="00BB7A4D">
        <w:rPr>
          <w:rFonts w:ascii="Times New Roman" w:hAnsi="Times New Roman" w:cs="Times New Roman"/>
          <w:color w:val="000000" w:themeColor="text1"/>
          <w:sz w:val="24"/>
          <w:szCs w:val="24"/>
        </w:rPr>
        <w:tab/>
      </w:r>
      <w:r w:rsidR="00BB7A4D">
        <w:rPr>
          <w:rFonts w:ascii="Times New Roman" w:hAnsi="Times New Roman" w:cs="Times New Roman"/>
          <w:color w:val="000000" w:themeColor="text1"/>
          <w:sz w:val="24"/>
          <w:szCs w:val="24"/>
        </w:rPr>
        <w:tab/>
        <w:t>40</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5.2</w:t>
      </w:r>
      <w:r w:rsidRPr="0000455D">
        <w:rPr>
          <w:rFonts w:ascii="Times New Roman" w:hAnsi="Times New Roman" w:cs="Times New Roman"/>
          <w:color w:val="000000" w:themeColor="text1"/>
          <w:sz w:val="24"/>
          <w:szCs w:val="24"/>
        </w:rPr>
        <w:tab/>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BB7A4D">
        <w:rPr>
          <w:rFonts w:ascii="Times New Roman" w:hAnsi="Times New Roman" w:cs="Times New Roman"/>
          <w:color w:val="000000" w:themeColor="text1"/>
          <w:sz w:val="24"/>
          <w:szCs w:val="24"/>
        </w:rPr>
        <w:t>---------------------</w:t>
      </w:r>
      <w:r w:rsidR="00BB7A4D">
        <w:rPr>
          <w:rFonts w:ascii="Times New Roman" w:hAnsi="Times New Roman" w:cs="Times New Roman"/>
          <w:color w:val="000000" w:themeColor="text1"/>
          <w:sz w:val="24"/>
          <w:szCs w:val="24"/>
        </w:rPr>
        <w:tab/>
      </w:r>
      <w:r w:rsidR="00BB7A4D">
        <w:rPr>
          <w:rFonts w:ascii="Times New Roman" w:hAnsi="Times New Roman" w:cs="Times New Roman"/>
          <w:color w:val="000000" w:themeColor="text1"/>
          <w:sz w:val="24"/>
          <w:szCs w:val="24"/>
        </w:rPr>
        <w:tab/>
        <w:t>4</w:t>
      </w:r>
      <w:r w:rsidR="00503010">
        <w:rPr>
          <w:rFonts w:ascii="Times New Roman" w:hAnsi="Times New Roman" w:cs="Times New Roman"/>
          <w:color w:val="000000" w:themeColor="text1"/>
          <w:sz w:val="24"/>
          <w:szCs w:val="24"/>
        </w:rPr>
        <w:t>0</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5.3</w:t>
      </w:r>
      <w:r w:rsidRPr="0000455D">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BB7A4D">
        <w:rPr>
          <w:rFonts w:ascii="Times New Roman" w:hAnsi="Times New Roman" w:cs="Times New Roman"/>
          <w:color w:val="000000" w:themeColor="text1"/>
          <w:sz w:val="24"/>
          <w:szCs w:val="24"/>
        </w:rPr>
        <w:t>----------------------------</w:t>
      </w:r>
      <w:r w:rsidR="00BB7A4D">
        <w:rPr>
          <w:rFonts w:ascii="Times New Roman" w:hAnsi="Times New Roman" w:cs="Times New Roman"/>
          <w:color w:val="000000" w:themeColor="text1"/>
          <w:sz w:val="24"/>
          <w:szCs w:val="24"/>
        </w:rPr>
        <w:tab/>
      </w:r>
      <w:r w:rsidR="00BB7A4D">
        <w:rPr>
          <w:rFonts w:ascii="Times New Roman" w:hAnsi="Times New Roman" w:cs="Times New Roman"/>
          <w:color w:val="000000" w:themeColor="text1"/>
          <w:sz w:val="24"/>
          <w:szCs w:val="24"/>
        </w:rPr>
        <w:tab/>
        <w:t>41</w:t>
      </w:r>
    </w:p>
    <w:p w:rsidR="008556E7" w:rsidRPr="0000455D" w:rsidRDefault="008556E7" w:rsidP="008556E7">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ab/>
        <w:t>References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BB7A4D">
        <w:rPr>
          <w:rFonts w:ascii="Times New Roman" w:hAnsi="Times New Roman" w:cs="Times New Roman"/>
          <w:color w:val="000000" w:themeColor="text1"/>
          <w:sz w:val="24"/>
          <w:szCs w:val="24"/>
        </w:rPr>
        <w:t>----------------------------</w:t>
      </w:r>
      <w:r w:rsidR="00BB7A4D">
        <w:rPr>
          <w:rFonts w:ascii="Times New Roman" w:hAnsi="Times New Roman" w:cs="Times New Roman"/>
          <w:color w:val="000000" w:themeColor="text1"/>
          <w:sz w:val="24"/>
          <w:szCs w:val="24"/>
        </w:rPr>
        <w:tab/>
      </w:r>
      <w:r w:rsidR="00BB7A4D">
        <w:rPr>
          <w:rFonts w:ascii="Times New Roman" w:hAnsi="Times New Roman" w:cs="Times New Roman"/>
          <w:color w:val="000000" w:themeColor="text1"/>
          <w:sz w:val="24"/>
          <w:szCs w:val="24"/>
        </w:rPr>
        <w:tab/>
        <w:t>42</w:t>
      </w:r>
    </w:p>
    <w:bookmarkEnd w:id="0"/>
    <w:p w:rsidR="0096187C" w:rsidRDefault="0096187C" w:rsidP="00167FC1">
      <w:pPr>
        <w:jc w:val="center"/>
        <w:rPr>
          <w:rFonts w:ascii="Times New Roman" w:hAnsi="Times New Roman" w:cs="Times New Roman"/>
          <w:b/>
          <w:sz w:val="24"/>
          <w:szCs w:val="24"/>
        </w:rPr>
      </w:pPr>
    </w:p>
    <w:p w:rsidR="00CA2DC6" w:rsidRDefault="00CA2DC6" w:rsidP="00167FC1">
      <w:pPr>
        <w:jc w:val="center"/>
        <w:rPr>
          <w:rFonts w:ascii="Times New Roman" w:hAnsi="Times New Roman" w:cs="Times New Roman"/>
          <w:b/>
          <w:sz w:val="24"/>
          <w:szCs w:val="24"/>
        </w:rPr>
      </w:pPr>
    </w:p>
    <w:p w:rsidR="00CA2DC6" w:rsidRDefault="00CA2DC6" w:rsidP="00167FC1">
      <w:pPr>
        <w:jc w:val="center"/>
        <w:rPr>
          <w:rFonts w:ascii="Times New Roman" w:hAnsi="Times New Roman" w:cs="Times New Roman"/>
          <w:b/>
          <w:sz w:val="24"/>
          <w:szCs w:val="24"/>
        </w:rPr>
      </w:pPr>
    </w:p>
    <w:p w:rsidR="00CA2DC6" w:rsidRDefault="00CA2DC6" w:rsidP="00167FC1">
      <w:pPr>
        <w:jc w:val="center"/>
        <w:rPr>
          <w:rFonts w:ascii="Times New Roman" w:hAnsi="Times New Roman" w:cs="Times New Roman"/>
          <w:b/>
          <w:sz w:val="24"/>
          <w:szCs w:val="24"/>
        </w:rPr>
      </w:pPr>
    </w:p>
    <w:p w:rsidR="00CA2DC6" w:rsidRDefault="00CA2DC6" w:rsidP="00167FC1">
      <w:pPr>
        <w:jc w:val="center"/>
        <w:rPr>
          <w:rFonts w:ascii="Times New Roman" w:hAnsi="Times New Roman" w:cs="Times New Roman"/>
          <w:b/>
          <w:sz w:val="24"/>
          <w:szCs w:val="24"/>
        </w:rPr>
      </w:pPr>
    </w:p>
    <w:p w:rsidR="00CA2DC6" w:rsidRDefault="00CA2DC6" w:rsidP="00167FC1">
      <w:pPr>
        <w:jc w:val="center"/>
        <w:rPr>
          <w:rFonts w:ascii="Times New Roman" w:hAnsi="Times New Roman" w:cs="Times New Roman"/>
          <w:b/>
          <w:sz w:val="24"/>
          <w:szCs w:val="24"/>
        </w:rPr>
      </w:pPr>
    </w:p>
    <w:p w:rsidR="00CA2DC6" w:rsidRDefault="00CA2DC6" w:rsidP="00167FC1">
      <w:pPr>
        <w:jc w:val="center"/>
        <w:rPr>
          <w:rFonts w:ascii="Times New Roman" w:hAnsi="Times New Roman" w:cs="Times New Roman"/>
          <w:b/>
          <w:sz w:val="24"/>
          <w:szCs w:val="24"/>
        </w:rPr>
      </w:pPr>
    </w:p>
    <w:p w:rsidR="00CA2DC6" w:rsidRDefault="00CA2DC6" w:rsidP="00167FC1">
      <w:pPr>
        <w:jc w:val="center"/>
        <w:rPr>
          <w:rFonts w:ascii="Times New Roman" w:hAnsi="Times New Roman" w:cs="Times New Roman"/>
          <w:b/>
          <w:sz w:val="24"/>
          <w:szCs w:val="24"/>
        </w:rPr>
      </w:pPr>
    </w:p>
    <w:p w:rsidR="0008249B" w:rsidRDefault="0008249B" w:rsidP="00167FC1">
      <w:pPr>
        <w:jc w:val="center"/>
        <w:rPr>
          <w:rFonts w:ascii="Times New Roman" w:hAnsi="Times New Roman" w:cs="Times New Roman"/>
          <w:b/>
          <w:sz w:val="24"/>
          <w:szCs w:val="24"/>
        </w:rPr>
        <w:sectPr w:rsidR="0008249B" w:rsidSect="0008249B">
          <w:footerReference w:type="default" r:id="rId7"/>
          <w:pgSz w:w="11520" w:h="14400" w:code="1"/>
          <w:pgMar w:top="1440" w:right="1728" w:bottom="1440" w:left="2160" w:header="720" w:footer="720" w:gutter="0"/>
          <w:pgNumType w:fmt="lowerRoman"/>
          <w:cols w:space="720"/>
          <w:titlePg/>
          <w:docGrid w:linePitch="360"/>
        </w:sectPr>
      </w:pPr>
    </w:p>
    <w:p w:rsidR="00B83A0F" w:rsidRPr="00375C14" w:rsidRDefault="00375C14" w:rsidP="00CA2DC6">
      <w:pPr>
        <w:spacing w:line="360" w:lineRule="auto"/>
        <w:jc w:val="center"/>
        <w:rPr>
          <w:rFonts w:ascii="Times New Roman" w:hAnsi="Times New Roman" w:cs="Times New Roman"/>
          <w:b/>
          <w:sz w:val="24"/>
          <w:szCs w:val="24"/>
        </w:rPr>
      </w:pPr>
      <w:r w:rsidRPr="00375C14">
        <w:rPr>
          <w:rFonts w:ascii="Times New Roman" w:hAnsi="Times New Roman" w:cs="Times New Roman"/>
          <w:b/>
          <w:sz w:val="24"/>
          <w:szCs w:val="24"/>
        </w:rPr>
        <w:lastRenderedPageBreak/>
        <w:t>CHAPTER ONE</w:t>
      </w:r>
    </w:p>
    <w:p w:rsidR="00375C14" w:rsidRPr="00375C14" w:rsidRDefault="00375C14" w:rsidP="00CA2DC6">
      <w:pPr>
        <w:spacing w:line="360" w:lineRule="auto"/>
        <w:jc w:val="center"/>
        <w:rPr>
          <w:rFonts w:ascii="Times New Roman" w:hAnsi="Times New Roman" w:cs="Times New Roman"/>
          <w:b/>
          <w:sz w:val="24"/>
          <w:szCs w:val="24"/>
        </w:rPr>
      </w:pPr>
      <w:r w:rsidRPr="00375C14">
        <w:rPr>
          <w:rFonts w:ascii="Times New Roman" w:hAnsi="Times New Roman" w:cs="Times New Roman"/>
          <w:b/>
          <w:sz w:val="24"/>
          <w:szCs w:val="24"/>
        </w:rPr>
        <w:t>INTRODUCTION</w:t>
      </w:r>
    </w:p>
    <w:p w:rsidR="00375C14" w:rsidRPr="00375C14" w:rsidRDefault="00375C14" w:rsidP="00CA2DC6">
      <w:pPr>
        <w:spacing w:line="360" w:lineRule="auto"/>
        <w:jc w:val="both"/>
        <w:rPr>
          <w:rFonts w:ascii="Times New Roman" w:hAnsi="Times New Roman" w:cs="Times New Roman"/>
          <w:b/>
          <w:sz w:val="24"/>
          <w:szCs w:val="24"/>
        </w:rPr>
      </w:pPr>
      <w:r w:rsidRPr="00375C14">
        <w:rPr>
          <w:rFonts w:ascii="Times New Roman" w:hAnsi="Times New Roman" w:cs="Times New Roman"/>
          <w:b/>
          <w:sz w:val="24"/>
          <w:szCs w:val="24"/>
        </w:rPr>
        <w:t>1.1</w:t>
      </w:r>
      <w:r w:rsidRPr="00375C14">
        <w:rPr>
          <w:rFonts w:ascii="Times New Roman" w:hAnsi="Times New Roman" w:cs="Times New Roman"/>
          <w:b/>
          <w:sz w:val="24"/>
          <w:szCs w:val="24"/>
        </w:rPr>
        <w:tab/>
        <w:t>Background to the Study</w:t>
      </w:r>
    </w:p>
    <w:p w:rsidR="0066540C" w:rsidRPr="0066540C" w:rsidRDefault="0066540C" w:rsidP="00CA2DC6">
      <w:pPr>
        <w:spacing w:line="360" w:lineRule="auto"/>
        <w:jc w:val="both"/>
        <w:rPr>
          <w:rFonts w:ascii="Times New Roman" w:hAnsi="Times New Roman" w:cs="Times New Roman"/>
          <w:sz w:val="24"/>
          <w:szCs w:val="24"/>
        </w:rPr>
      </w:pPr>
      <w:r w:rsidRPr="0066540C">
        <w:rPr>
          <w:rFonts w:ascii="Times New Roman" w:hAnsi="Times New Roman" w:cs="Times New Roman"/>
          <w:sz w:val="24"/>
          <w:szCs w:val="24"/>
        </w:rPr>
        <w:t xml:space="preserve">Electronic payment (e-payment) systems have emerged as a crucial component of modern banking operations, facilitating seamless financial transactions in an increasingly digital world. With the advent of technological advancements, the banking sector has witnessed a paradigm shift from traditional methods of payment to electronic systems, which include internet banking, mobile banking, automated teller machines (ATMs), point-of-sale (POS) terminals, and electronic fund transfers. According to </w:t>
      </w:r>
      <w:proofErr w:type="spellStart"/>
      <w:r w:rsidRPr="0066540C">
        <w:rPr>
          <w:rFonts w:ascii="Times New Roman" w:hAnsi="Times New Roman" w:cs="Times New Roman"/>
          <w:sz w:val="24"/>
          <w:szCs w:val="24"/>
        </w:rPr>
        <w:t>Akintoye</w:t>
      </w:r>
      <w:proofErr w:type="spellEnd"/>
      <w:r w:rsidRPr="0066540C">
        <w:rPr>
          <w:rFonts w:ascii="Times New Roman" w:hAnsi="Times New Roman" w:cs="Times New Roman"/>
          <w:sz w:val="24"/>
          <w:szCs w:val="24"/>
        </w:rPr>
        <w:t xml:space="preserve"> (2020), these innovations have revolutionized the way financial institutions operate, significantly enhancing their service delivery capabilities.</w:t>
      </w:r>
    </w:p>
    <w:p w:rsidR="0066540C" w:rsidRPr="0066540C" w:rsidRDefault="0066540C" w:rsidP="00CA2DC6">
      <w:pPr>
        <w:spacing w:line="360" w:lineRule="auto"/>
        <w:jc w:val="both"/>
        <w:rPr>
          <w:rFonts w:ascii="Times New Roman" w:hAnsi="Times New Roman" w:cs="Times New Roman"/>
          <w:sz w:val="24"/>
          <w:szCs w:val="24"/>
        </w:rPr>
      </w:pPr>
      <w:r w:rsidRPr="0066540C">
        <w:rPr>
          <w:rFonts w:ascii="Times New Roman" w:hAnsi="Times New Roman" w:cs="Times New Roman"/>
          <w:sz w:val="24"/>
          <w:szCs w:val="24"/>
        </w:rPr>
        <w:t>The adoption of e-payment systems in Nigeria became pronounced with the Central Bank of Nigeria's (CBN) cashless policy introduced in 2012, aimed at reducing cash transactions and encouraging digital payment solutions (</w:t>
      </w:r>
      <w:proofErr w:type="spellStart"/>
      <w:r w:rsidRPr="0066540C">
        <w:rPr>
          <w:rFonts w:ascii="Times New Roman" w:hAnsi="Times New Roman" w:cs="Times New Roman"/>
          <w:sz w:val="24"/>
          <w:szCs w:val="24"/>
        </w:rPr>
        <w:t>Adeniran</w:t>
      </w:r>
      <w:proofErr w:type="spellEnd"/>
      <w:r w:rsidRPr="0066540C">
        <w:rPr>
          <w:rFonts w:ascii="Times New Roman" w:hAnsi="Times New Roman" w:cs="Times New Roman"/>
          <w:sz w:val="24"/>
          <w:szCs w:val="24"/>
        </w:rPr>
        <w:t xml:space="preserve"> &amp; Yusuf, 2019). This initiative marked a significant milestone in promoting financial inclusion, improving the efficiency of payment systems, and fostering economic growth. As a result, deposit money banks, including Guarantee Trust Bank (</w:t>
      </w:r>
      <w:proofErr w:type="spellStart"/>
      <w:r w:rsidRPr="0066540C">
        <w:rPr>
          <w:rFonts w:ascii="Times New Roman" w:hAnsi="Times New Roman" w:cs="Times New Roman"/>
          <w:sz w:val="24"/>
          <w:szCs w:val="24"/>
        </w:rPr>
        <w:t>GTBank</w:t>
      </w:r>
      <w:proofErr w:type="spellEnd"/>
      <w:r w:rsidRPr="0066540C">
        <w:rPr>
          <w:rFonts w:ascii="Times New Roman" w:hAnsi="Times New Roman" w:cs="Times New Roman"/>
          <w:sz w:val="24"/>
          <w:szCs w:val="24"/>
        </w:rPr>
        <w:t xml:space="preserve"> PLC), have embraced e-payment technologies to meet the evolving demands of customers and stay competitive in the digital era.</w:t>
      </w:r>
    </w:p>
    <w:p w:rsidR="0066540C" w:rsidRPr="0066540C" w:rsidRDefault="0066540C" w:rsidP="00CA2DC6">
      <w:pPr>
        <w:spacing w:line="360" w:lineRule="auto"/>
        <w:jc w:val="both"/>
        <w:rPr>
          <w:rFonts w:ascii="Times New Roman" w:hAnsi="Times New Roman" w:cs="Times New Roman"/>
          <w:sz w:val="24"/>
          <w:szCs w:val="24"/>
        </w:rPr>
      </w:pPr>
      <w:r w:rsidRPr="0066540C">
        <w:rPr>
          <w:rFonts w:ascii="Times New Roman" w:hAnsi="Times New Roman" w:cs="Times New Roman"/>
          <w:sz w:val="24"/>
          <w:szCs w:val="24"/>
        </w:rPr>
        <w:t>E-payment systems have been recognized as a catalyst for improving service delivery in the banking sector. They enable faster transaction processing, reduce long queues in banking halls, and enhance customer satisfaction through round-the-clock accessibility (</w:t>
      </w:r>
      <w:proofErr w:type="spellStart"/>
      <w:r w:rsidRPr="0066540C">
        <w:rPr>
          <w:rFonts w:ascii="Times New Roman" w:hAnsi="Times New Roman" w:cs="Times New Roman"/>
          <w:sz w:val="24"/>
          <w:szCs w:val="24"/>
        </w:rPr>
        <w:t>Okoye</w:t>
      </w:r>
      <w:proofErr w:type="spellEnd"/>
      <w:r w:rsidRPr="0066540C">
        <w:rPr>
          <w:rFonts w:ascii="Times New Roman" w:hAnsi="Times New Roman" w:cs="Times New Roman"/>
          <w:sz w:val="24"/>
          <w:szCs w:val="24"/>
        </w:rPr>
        <w:t xml:space="preserve"> &amp; </w:t>
      </w:r>
      <w:proofErr w:type="spellStart"/>
      <w:r w:rsidRPr="0066540C">
        <w:rPr>
          <w:rFonts w:ascii="Times New Roman" w:hAnsi="Times New Roman" w:cs="Times New Roman"/>
          <w:sz w:val="24"/>
          <w:szCs w:val="24"/>
        </w:rPr>
        <w:t>Eze</w:t>
      </w:r>
      <w:proofErr w:type="spellEnd"/>
      <w:r w:rsidRPr="0066540C">
        <w:rPr>
          <w:rFonts w:ascii="Times New Roman" w:hAnsi="Times New Roman" w:cs="Times New Roman"/>
          <w:sz w:val="24"/>
          <w:szCs w:val="24"/>
        </w:rPr>
        <w:t>, 2017). Guarantee Trust Bank, being a leader in digital banking innovation, has been at the forefront of deploying e-</w:t>
      </w:r>
      <w:r w:rsidRPr="0066540C">
        <w:rPr>
          <w:rFonts w:ascii="Times New Roman" w:hAnsi="Times New Roman" w:cs="Times New Roman"/>
          <w:sz w:val="24"/>
          <w:szCs w:val="24"/>
        </w:rPr>
        <w:lastRenderedPageBreak/>
        <w:t xml:space="preserve">payment solutions such as </w:t>
      </w:r>
      <w:proofErr w:type="spellStart"/>
      <w:r w:rsidRPr="0066540C">
        <w:rPr>
          <w:rFonts w:ascii="Times New Roman" w:hAnsi="Times New Roman" w:cs="Times New Roman"/>
          <w:sz w:val="24"/>
          <w:szCs w:val="24"/>
        </w:rPr>
        <w:t>GTWorld</w:t>
      </w:r>
      <w:proofErr w:type="spellEnd"/>
      <w:r w:rsidRPr="0066540C">
        <w:rPr>
          <w:rFonts w:ascii="Times New Roman" w:hAnsi="Times New Roman" w:cs="Times New Roman"/>
          <w:sz w:val="24"/>
          <w:szCs w:val="24"/>
        </w:rPr>
        <w:t>, 737 banking, and robust internet banking platforms. These tools have redefined customer experiences and streamlined banking operations.</w:t>
      </w:r>
    </w:p>
    <w:p w:rsidR="0066540C" w:rsidRPr="0066540C" w:rsidRDefault="0066540C" w:rsidP="00CA2DC6">
      <w:pPr>
        <w:spacing w:line="360" w:lineRule="auto"/>
        <w:jc w:val="both"/>
        <w:rPr>
          <w:rFonts w:ascii="Times New Roman" w:hAnsi="Times New Roman" w:cs="Times New Roman"/>
          <w:sz w:val="24"/>
          <w:szCs w:val="24"/>
        </w:rPr>
      </w:pPr>
      <w:r w:rsidRPr="0066540C">
        <w:rPr>
          <w:rFonts w:ascii="Times New Roman" w:hAnsi="Times New Roman" w:cs="Times New Roman"/>
          <w:sz w:val="24"/>
          <w:szCs w:val="24"/>
        </w:rPr>
        <w:t xml:space="preserve">Despite the notable advancements, challenges persist in the implementation and adoption of e-payment systems in Nigeria. Issues such as inadequate infrastructure, </w:t>
      </w:r>
      <w:proofErr w:type="spellStart"/>
      <w:r w:rsidRPr="0066540C">
        <w:rPr>
          <w:rFonts w:ascii="Times New Roman" w:hAnsi="Times New Roman" w:cs="Times New Roman"/>
          <w:sz w:val="24"/>
          <w:szCs w:val="24"/>
        </w:rPr>
        <w:t>cybersecurity</w:t>
      </w:r>
      <w:proofErr w:type="spellEnd"/>
      <w:r w:rsidRPr="0066540C">
        <w:rPr>
          <w:rFonts w:ascii="Times New Roman" w:hAnsi="Times New Roman" w:cs="Times New Roman"/>
          <w:sz w:val="24"/>
          <w:szCs w:val="24"/>
        </w:rPr>
        <w:t xml:space="preserve"> threats, and low digital literacy among the populace continue to hinder the full realization of the benefits of e-payment systems (</w:t>
      </w:r>
      <w:proofErr w:type="spellStart"/>
      <w:r w:rsidRPr="0066540C">
        <w:rPr>
          <w:rFonts w:ascii="Times New Roman" w:hAnsi="Times New Roman" w:cs="Times New Roman"/>
          <w:sz w:val="24"/>
          <w:szCs w:val="24"/>
        </w:rPr>
        <w:t>Ogunleye</w:t>
      </w:r>
      <w:proofErr w:type="spellEnd"/>
      <w:r w:rsidRPr="0066540C">
        <w:rPr>
          <w:rFonts w:ascii="Times New Roman" w:hAnsi="Times New Roman" w:cs="Times New Roman"/>
          <w:sz w:val="24"/>
          <w:szCs w:val="24"/>
        </w:rPr>
        <w:t xml:space="preserve"> &amp; </w:t>
      </w:r>
      <w:proofErr w:type="spellStart"/>
      <w:r w:rsidRPr="0066540C">
        <w:rPr>
          <w:rFonts w:ascii="Times New Roman" w:hAnsi="Times New Roman" w:cs="Times New Roman"/>
          <w:sz w:val="24"/>
          <w:szCs w:val="24"/>
        </w:rPr>
        <w:t>Olufemi</w:t>
      </w:r>
      <w:proofErr w:type="spellEnd"/>
      <w:r w:rsidRPr="0066540C">
        <w:rPr>
          <w:rFonts w:ascii="Times New Roman" w:hAnsi="Times New Roman" w:cs="Times New Roman"/>
          <w:sz w:val="24"/>
          <w:szCs w:val="24"/>
        </w:rPr>
        <w:t>, 2021). Guarantee Trust Bank, like other banks, has had to navigate these challenges while ensuring optimal service delivery and maintaining customer trust.</w:t>
      </w:r>
    </w:p>
    <w:p w:rsidR="0066540C" w:rsidRPr="0066540C" w:rsidRDefault="0066540C" w:rsidP="00CA2DC6">
      <w:pPr>
        <w:spacing w:line="360" w:lineRule="auto"/>
        <w:jc w:val="both"/>
        <w:rPr>
          <w:rFonts w:ascii="Times New Roman" w:hAnsi="Times New Roman" w:cs="Times New Roman"/>
          <w:sz w:val="24"/>
          <w:szCs w:val="24"/>
        </w:rPr>
      </w:pPr>
      <w:r w:rsidRPr="0066540C">
        <w:rPr>
          <w:rFonts w:ascii="Times New Roman" w:hAnsi="Times New Roman" w:cs="Times New Roman"/>
          <w:sz w:val="24"/>
          <w:szCs w:val="24"/>
        </w:rPr>
        <w:t xml:space="preserve">The integration of e-payment systems has not only improved operational efficiency but also contributed to the profitability of deposit money banks. According to </w:t>
      </w:r>
      <w:proofErr w:type="spellStart"/>
      <w:r w:rsidRPr="0066540C">
        <w:rPr>
          <w:rFonts w:ascii="Times New Roman" w:hAnsi="Times New Roman" w:cs="Times New Roman"/>
          <w:sz w:val="24"/>
          <w:szCs w:val="24"/>
        </w:rPr>
        <w:t>Obinna</w:t>
      </w:r>
      <w:proofErr w:type="spellEnd"/>
      <w:r w:rsidRPr="0066540C">
        <w:rPr>
          <w:rFonts w:ascii="Times New Roman" w:hAnsi="Times New Roman" w:cs="Times New Roman"/>
          <w:sz w:val="24"/>
          <w:szCs w:val="24"/>
        </w:rPr>
        <w:t xml:space="preserve"> and </w:t>
      </w:r>
      <w:proofErr w:type="spellStart"/>
      <w:r w:rsidRPr="0066540C">
        <w:rPr>
          <w:rFonts w:ascii="Times New Roman" w:hAnsi="Times New Roman" w:cs="Times New Roman"/>
          <w:sz w:val="24"/>
          <w:szCs w:val="24"/>
        </w:rPr>
        <w:t>Adeoye</w:t>
      </w:r>
      <w:proofErr w:type="spellEnd"/>
      <w:r w:rsidRPr="0066540C">
        <w:rPr>
          <w:rFonts w:ascii="Times New Roman" w:hAnsi="Times New Roman" w:cs="Times New Roman"/>
          <w:sz w:val="24"/>
          <w:szCs w:val="24"/>
        </w:rPr>
        <w:t xml:space="preserve"> (2022), banks that have embraced digital payment platforms report increased revenue from transaction fees and reduced operational costs. For </w:t>
      </w:r>
      <w:proofErr w:type="spellStart"/>
      <w:r w:rsidRPr="0066540C">
        <w:rPr>
          <w:rFonts w:ascii="Times New Roman" w:hAnsi="Times New Roman" w:cs="Times New Roman"/>
          <w:sz w:val="24"/>
          <w:szCs w:val="24"/>
        </w:rPr>
        <w:t>GTBank</w:t>
      </w:r>
      <w:proofErr w:type="spellEnd"/>
      <w:r w:rsidRPr="0066540C">
        <w:rPr>
          <w:rFonts w:ascii="Times New Roman" w:hAnsi="Times New Roman" w:cs="Times New Roman"/>
          <w:sz w:val="24"/>
          <w:szCs w:val="24"/>
        </w:rPr>
        <w:t>, this has meant maintaining its position as a leading financial institution in Nigeria and a preferred choice for tech-savvy customers.</w:t>
      </w:r>
    </w:p>
    <w:p w:rsidR="0066540C" w:rsidRPr="0066540C" w:rsidRDefault="0066540C" w:rsidP="00CA2DC6">
      <w:pPr>
        <w:spacing w:line="360" w:lineRule="auto"/>
        <w:jc w:val="both"/>
        <w:rPr>
          <w:rFonts w:ascii="Times New Roman" w:hAnsi="Times New Roman" w:cs="Times New Roman"/>
          <w:sz w:val="24"/>
          <w:szCs w:val="24"/>
        </w:rPr>
      </w:pPr>
      <w:r w:rsidRPr="0066540C">
        <w:rPr>
          <w:rFonts w:ascii="Times New Roman" w:hAnsi="Times New Roman" w:cs="Times New Roman"/>
          <w:sz w:val="24"/>
          <w:szCs w:val="24"/>
        </w:rPr>
        <w:t xml:space="preserve">Furthermore, the impact of e-payment systems on service delivery extends beyond customer satisfaction to include financial inclusion. E-payment platforms enable unbanked and </w:t>
      </w:r>
      <w:proofErr w:type="spellStart"/>
      <w:r w:rsidRPr="0066540C">
        <w:rPr>
          <w:rFonts w:ascii="Times New Roman" w:hAnsi="Times New Roman" w:cs="Times New Roman"/>
          <w:sz w:val="24"/>
          <w:szCs w:val="24"/>
        </w:rPr>
        <w:t>underbanked</w:t>
      </w:r>
      <w:proofErr w:type="spellEnd"/>
      <w:r w:rsidRPr="0066540C">
        <w:rPr>
          <w:rFonts w:ascii="Times New Roman" w:hAnsi="Times New Roman" w:cs="Times New Roman"/>
          <w:sz w:val="24"/>
          <w:szCs w:val="24"/>
        </w:rPr>
        <w:t xml:space="preserve"> populations to access financial services, thereby bridging the gap in Nigeria's financial system. A study by </w:t>
      </w:r>
      <w:proofErr w:type="spellStart"/>
      <w:r w:rsidRPr="0066540C">
        <w:rPr>
          <w:rFonts w:ascii="Times New Roman" w:hAnsi="Times New Roman" w:cs="Times New Roman"/>
          <w:sz w:val="24"/>
          <w:szCs w:val="24"/>
        </w:rPr>
        <w:t>Nwankwo</w:t>
      </w:r>
      <w:proofErr w:type="spellEnd"/>
      <w:r w:rsidRPr="0066540C">
        <w:rPr>
          <w:rFonts w:ascii="Times New Roman" w:hAnsi="Times New Roman" w:cs="Times New Roman"/>
          <w:sz w:val="24"/>
          <w:szCs w:val="24"/>
        </w:rPr>
        <w:t xml:space="preserve"> and </w:t>
      </w:r>
      <w:proofErr w:type="spellStart"/>
      <w:r w:rsidRPr="0066540C">
        <w:rPr>
          <w:rFonts w:ascii="Times New Roman" w:hAnsi="Times New Roman" w:cs="Times New Roman"/>
          <w:sz w:val="24"/>
          <w:szCs w:val="24"/>
        </w:rPr>
        <w:t>Okeke</w:t>
      </w:r>
      <w:proofErr w:type="spellEnd"/>
      <w:r w:rsidRPr="0066540C">
        <w:rPr>
          <w:rFonts w:ascii="Times New Roman" w:hAnsi="Times New Roman" w:cs="Times New Roman"/>
          <w:sz w:val="24"/>
          <w:szCs w:val="24"/>
        </w:rPr>
        <w:t xml:space="preserve"> (2020) revealed that mobile banking services have significantly improved access to financial services in rural areas, underscoring the transformative potential of e-payment systems.</w:t>
      </w:r>
    </w:p>
    <w:p w:rsidR="0066540C" w:rsidRPr="0066540C" w:rsidRDefault="0066540C" w:rsidP="00CA2DC6">
      <w:pPr>
        <w:spacing w:line="360" w:lineRule="auto"/>
        <w:jc w:val="both"/>
        <w:rPr>
          <w:rFonts w:ascii="Times New Roman" w:hAnsi="Times New Roman" w:cs="Times New Roman"/>
          <w:sz w:val="24"/>
          <w:szCs w:val="24"/>
        </w:rPr>
      </w:pPr>
      <w:r w:rsidRPr="0066540C">
        <w:rPr>
          <w:rFonts w:ascii="Times New Roman" w:hAnsi="Times New Roman" w:cs="Times New Roman"/>
          <w:sz w:val="24"/>
          <w:szCs w:val="24"/>
        </w:rPr>
        <w:t xml:space="preserve">The COVID-19 pandemic further emphasized the importance of e-payment systems as customers increasingly relied on digital channels for financial </w:t>
      </w:r>
      <w:r w:rsidRPr="0066540C">
        <w:rPr>
          <w:rFonts w:ascii="Times New Roman" w:hAnsi="Times New Roman" w:cs="Times New Roman"/>
          <w:sz w:val="24"/>
          <w:szCs w:val="24"/>
        </w:rPr>
        <w:lastRenderedPageBreak/>
        <w:t>transactions to comply with social distancing measures. Guarantee Trust Bank capitalized on this trend by enhancing its digital banking infrastructure to accommodate the surge in online transactions (</w:t>
      </w:r>
      <w:proofErr w:type="spellStart"/>
      <w:r w:rsidRPr="0066540C">
        <w:rPr>
          <w:rFonts w:ascii="Times New Roman" w:hAnsi="Times New Roman" w:cs="Times New Roman"/>
          <w:sz w:val="24"/>
          <w:szCs w:val="24"/>
        </w:rPr>
        <w:t>Adeola</w:t>
      </w:r>
      <w:proofErr w:type="spellEnd"/>
      <w:r w:rsidRPr="0066540C">
        <w:rPr>
          <w:rFonts w:ascii="Times New Roman" w:hAnsi="Times New Roman" w:cs="Times New Roman"/>
          <w:sz w:val="24"/>
          <w:szCs w:val="24"/>
        </w:rPr>
        <w:t xml:space="preserve"> &amp; </w:t>
      </w:r>
      <w:proofErr w:type="spellStart"/>
      <w:r w:rsidRPr="0066540C">
        <w:rPr>
          <w:rFonts w:ascii="Times New Roman" w:hAnsi="Times New Roman" w:cs="Times New Roman"/>
          <w:sz w:val="24"/>
          <w:szCs w:val="24"/>
        </w:rPr>
        <w:t>Ifeanyi</w:t>
      </w:r>
      <w:proofErr w:type="spellEnd"/>
      <w:r w:rsidRPr="0066540C">
        <w:rPr>
          <w:rFonts w:ascii="Times New Roman" w:hAnsi="Times New Roman" w:cs="Times New Roman"/>
          <w:sz w:val="24"/>
          <w:szCs w:val="24"/>
        </w:rPr>
        <w:t>, 2021). This shift highlighted the resilience of e-payment systems in ensuring service continuity during crises.</w:t>
      </w:r>
    </w:p>
    <w:p w:rsidR="0066540C" w:rsidRPr="0066540C" w:rsidRDefault="0066540C" w:rsidP="00CA2DC6">
      <w:pPr>
        <w:spacing w:line="360" w:lineRule="auto"/>
        <w:jc w:val="both"/>
        <w:rPr>
          <w:rFonts w:ascii="Times New Roman" w:hAnsi="Times New Roman" w:cs="Times New Roman"/>
          <w:sz w:val="24"/>
          <w:szCs w:val="24"/>
        </w:rPr>
      </w:pPr>
      <w:r w:rsidRPr="0066540C">
        <w:rPr>
          <w:rFonts w:ascii="Times New Roman" w:hAnsi="Times New Roman" w:cs="Times New Roman"/>
          <w:sz w:val="24"/>
          <w:szCs w:val="24"/>
        </w:rPr>
        <w:t xml:space="preserve">Nevertheless, the reliance on e-payment systems also introduces risks, particularly in terms of data breaches and fraud. Financial institutions like </w:t>
      </w:r>
      <w:proofErr w:type="spellStart"/>
      <w:r w:rsidRPr="0066540C">
        <w:rPr>
          <w:rFonts w:ascii="Times New Roman" w:hAnsi="Times New Roman" w:cs="Times New Roman"/>
          <w:sz w:val="24"/>
          <w:szCs w:val="24"/>
        </w:rPr>
        <w:t>GTBank</w:t>
      </w:r>
      <w:proofErr w:type="spellEnd"/>
      <w:r w:rsidRPr="0066540C">
        <w:rPr>
          <w:rFonts w:ascii="Times New Roman" w:hAnsi="Times New Roman" w:cs="Times New Roman"/>
          <w:sz w:val="24"/>
          <w:szCs w:val="24"/>
        </w:rPr>
        <w:t xml:space="preserve"> must invest in robust </w:t>
      </w:r>
      <w:proofErr w:type="spellStart"/>
      <w:r w:rsidRPr="0066540C">
        <w:rPr>
          <w:rFonts w:ascii="Times New Roman" w:hAnsi="Times New Roman" w:cs="Times New Roman"/>
          <w:sz w:val="24"/>
          <w:szCs w:val="24"/>
        </w:rPr>
        <w:t>cybersecurity</w:t>
      </w:r>
      <w:proofErr w:type="spellEnd"/>
      <w:r w:rsidRPr="0066540C">
        <w:rPr>
          <w:rFonts w:ascii="Times New Roman" w:hAnsi="Times New Roman" w:cs="Times New Roman"/>
          <w:sz w:val="24"/>
          <w:szCs w:val="24"/>
        </w:rPr>
        <w:t xml:space="preserve"> frameworks to safeguard customer data and maintain trust. The successful deployment of these measures is crucial to sustaining the gains achieved through e-payment systems (</w:t>
      </w:r>
      <w:proofErr w:type="spellStart"/>
      <w:r w:rsidRPr="0066540C">
        <w:rPr>
          <w:rFonts w:ascii="Times New Roman" w:hAnsi="Times New Roman" w:cs="Times New Roman"/>
          <w:sz w:val="24"/>
          <w:szCs w:val="24"/>
        </w:rPr>
        <w:t>Adewale</w:t>
      </w:r>
      <w:proofErr w:type="spellEnd"/>
      <w:r w:rsidRPr="0066540C">
        <w:rPr>
          <w:rFonts w:ascii="Times New Roman" w:hAnsi="Times New Roman" w:cs="Times New Roman"/>
          <w:sz w:val="24"/>
          <w:szCs w:val="24"/>
        </w:rPr>
        <w:t xml:space="preserve"> et al., 2023).</w:t>
      </w:r>
    </w:p>
    <w:p w:rsidR="00375C14" w:rsidRDefault="00375C14" w:rsidP="00CA2DC6">
      <w:pPr>
        <w:spacing w:line="360" w:lineRule="auto"/>
        <w:jc w:val="both"/>
        <w:rPr>
          <w:rFonts w:ascii="Times New Roman" w:hAnsi="Times New Roman" w:cs="Times New Roman"/>
          <w:b/>
          <w:sz w:val="24"/>
          <w:szCs w:val="24"/>
        </w:rPr>
      </w:pPr>
      <w:r w:rsidRPr="00375C14">
        <w:rPr>
          <w:rFonts w:ascii="Times New Roman" w:hAnsi="Times New Roman" w:cs="Times New Roman"/>
          <w:b/>
          <w:sz w:val="24"/>
          <w:szCs w:val="24"/>
        </w:rPr>
        <w:t>1.2</w:t>
      </w:r>
      <w:r w:rsidRPr="00375C14">
        <w:rPr>
          <w:rFonts w:ascii="Times New Roman" w:hAnsi="Times New Roman" w:cs="Times New Roman"/>
          <w:b/>
          <w:sz w:val="24"/>
          <w:szCs w:val="24"/>
        </w:rPr>
        <w:tab/>
        <w:t>Statement of the Problem</w:t>
      </w:r>
    </w:p>
    <w:p w:rsidR="0066540C" w:rsidRPr="0066540C" w:rsidRDefault="0066540C" w:rsidP="00CA2DC6">
      <w:pPr>
        <w:spacing w:line="360" w:lineRule="auto"/>
        <w:jc w:val="both"/>
        <w:rPr>
          <w:rFonts w:ascii="Times New Roman" w:hAnsi="Times New Roman" w:cs="Times New Roman"/>
          <w:sz w:val="24"/>
          <w:szCs w:val="24"/>
        </w:rPr>
      </w:pPr>
      <w:r w:rsidRPr="0066540C">
        <w:rPr>
          <w:rFonts w:ascii="Times New Roman" w:hAnsi="Times New Roman" w:cs="Times New Roman"/>
          <w:sz w:val="24"/>
          <w:szCs w:val="24"/>
        </w:rPr>
        <w:t xml:space="preserve">The rapid adoption of electronic payment (e-payment) systems has transformed banking operations worldwide, including in Nigeria, where deposit money banks like Guarantee Trust Bank (GTB PLC) leverage these technologies to enhance service delivery. However, despite the benefits, significant challenges persist in achieving seamless and efficient service delivery through e-payment platforms. Customers frequently report issues such as delayed transactions, network failures, limited accessibility in rural areas, and inadequate customer support. Additionally, </w:t>
      </w:r>
      <w:proofErr w:type="spellStart"/>
      <w:r w:rsidRPr="0066540C">
        <w:rPr>
          <w:rFonts w:ascii="Times New Roman" w:hAnsi="Times New Roman" w:cs="Times New Roman"/>
          <w:sz w:val="24"/>
          <w:szCs w:val="24"/>
        </w:rPr>
        <w:t>cybersecurity</w:t>
      </w:r>
      <w:proofErr w:type="spellEnd"/>
      <w:r w:rsidRPr="0066540C">
        <w:rPr>
          <w:rFonts w:ascii="Times New Roman" w:hAnsi="Times New Roman" w:cs="Times New Roman"/>
          <w:sz w:val="24"/>
          <w:szCs w:val="24"/>
        </w:rPr>
        <w:t xml:space="preserve"> threats and fraud have raised concerns about the reliability and safety of e-payment systems, which may negatively impact customer trust and satisfaction. These challenges highlight a gap between the potential of e-payment systems and their actual performance in delivering quality banking services (</w:t>
      </w:r>
      <w:proofErr w:type="spellStart"/>
      <w:r w:rsidRPr="0066540C">
        <w:rPr>
          <w:rFonts w:ascii="Times New Roman" w:hAnsi="Times New Roman" w:cs="Times New Roman"/>
          <w:sz w:val="24"/>
          <w:szCs w:val="24"/>
        </w:rPr>
        <w:t>Ogunleye</w:t>
      </w:r>
      <w:proofErr w:type="spellEnd"/>
      <w:r w:rsidRPr="0066540C">
        <w:rPr>
          <w:rFonts w:ascii="Times New Roman" w:hAnsi="Times New Roman" w:cs="Times New Roman"/>
          <w:sz w:val="24"/>
          <w:szCs w:val="24"/>
        </w:rPr>
        <w:t xml:space="preserve"> &amp; </w:t>
      </w:r>
      <w:proofErr w:type="spellStart"/>
      <w:r w:rsidRPr="0066540C">
        <w:rPr>
          <w:rFonts w:ascii="Times New Roman" w:hAnsi="Times New Roman" w:cs="Times New Roman"/>
          <w:sz w:val="24"/>
          <w:szCs w:val="24"/>
        </w:rPr>
        <w:t>Olufemi</w:t>
      </w:r>
      <w:proofErr w:type="spellEnd"/>
      <w:r w:rsidRPr="0066540C">
        <w:rPr>
          <w:rFonts w:ascii="Times New Roman" w:hAnsi="Times New Roman" w:cs="Times New Roman"/>
          <w:sz w:val="24"/>
          <w:szCs w:val="24"/>
        </w:rPr>
        <w:t>, 2021).</w:t>
      </w:r>
    </w:p>
    <w:p w:rsidR="0066540C" w:rsidRPr="0066540C" w:rsidRDefault="0066540C" w:rsidP="00CA2DC6">
      <w:pPr>
        <w:spacing w:line="360" w:lineRule="auto"/>
        <w:jc w:val="both"/>
        <w:rPr>
          <w:rFonts w:ascii="Times New Roman" w:hAnsi="Times New Roman" w:cs="Times New Roman"/>
          <w:sz w:val="24"/>
          <w:szCs w:val="24"/>
        </w:rPr>
      </w:pPr>
      <w:r w:rsidRPr="0066540C">
        <w:rPr>
          <w:rFonts w:ascii="Times New Roman" w:hAnsi="Times New Roman" w:cs="Times New Roman"/>
          <w:sz w:val="24"/>
          <w:szCs w:val="24"/>
        </w:rPr>
        <w:t xml:space="preserve">Moreover, infrastructural inadequacies, low digital literacy, and resistance to technological adoption further compound the challenges. Nigeria’s limited </w:t>
      </w:r>
      <w:r w:rsidRPr="0066540C">
        <w:rPr>
          <w:rFonts w:ascii="Times New Roman" w:hAnsi="Times New Roman" w:cs="Times New Roman"/>
          <w:sz w:val="24"/>
          <w:szCs w:val="24"/>
        </w:rPr>
        <w:lastRenderedPageBreak/>
        <w:t xml:space="preserve">broadband penetration and unstable power supply hinder the smooth operation of e-payment platforms, leaving a significant portion of the population underserved. While banks like </w:t>
      </w:r>
      <w:proofErr w:type="spellStart"/>
      <w:r w:rsidRPr="0066540C">
        <w:rPr>
          <w:rFonts w:ascii="Times New Roman" w:hAnsi="Times New Roman" w:cs="Times New Roman"/>
          <w:sz w:val="24"/>
          <w:szCs w:val="24"/>
        </w:rPr>
        <w:t>GTBank</w:t>
      </w:r>
      <w:proofErr w:type="spellEnd"/>
      <w:r w:rsidRPr="0066540C">
        <w:rPr>
          <w:rFonts w:ascii="Times New Roman" w:hAnsi="Times New Roman" w:cs="Times New Roman"/>
          <w:sz w:val="24"/>
          <w:szCs w:val="24"/>
        </w:rPr>
        <w:t xml:space="preserve"> have made strides in implementing advanced technologies, the extent to which these systems improve customer satisfaction and operational efficiency remains underexplored. Understanding these issues is critical to addressing the persistent gaps and optimizing the e-payment system’s role in driving inclusive and effective banking services (</w:t>
      </w:r>
      <w:proofErr w:type="spellStart"/>
      <w:r w:rsidRPr="0066540C">
        <w:rPr>
          <w:rFonts w:ascii="Times New Roman" w:hAnsi="Times New Roman" w:cs="Times New Roman"/>
          <w:sz w:val="24"/>
          <w:szCs w:val="24"/>
        </w:rPr>
        <w:t>Adeniran</w:t>
      </w:r>
      <w:proofErr w:type="spellEnd"/>
      <w:r w:rsidRPr="0066540C">
        <w:rPr>
          <w:rFonts w:ascii="Times New Roman" w:hAnsi="Times New Roman" w:cs="Times New Roman"/>
          <w:sz w:val="24"/>
          <w:szCs w:val="24"/>
        </w:rPr>
        <w:t xml:space="preserve"> &amp; Yusuf, 2019). This study aims to investigate these challenges and their implications for service delivery, using </w:t>
      </w:r>
      <w:proofErr w:type="spellStart"/>
      <w:r w:rsidRPr="0066540C">
        <w:rPr>
          <w:rFonts w:ascii="Times New Roman" w:hAnsi="Times New Roman" w:cs="Times New Roman"/>
          <w:sz w:val="24"/>
          <w:szCs w:val="24"/>
        </w:rPr>
        <w:t>GTBank</w:t>
      </w:r>
      <w:proofErr w:type="spellEnd"/>
      <w:r w:rsidRPr="0066540C">
        <w:rPr>
          <w:rFonts w:ascii="Times New Roman" w:hAnsi="Times New Roman" w:cs="Times New Roman"/>
          <w:sz w:val="24"/>
          <w:szCs w:val="24"/>
        </w:rPr>
        <w:t xml:space="preserve"> as a case study.</w:t>
      </w:r>
    </w:p>
    <w:p w:rsidR="00375C14" w:rsidRPr="00375C14" w:rsidRDefault="00375C14" w:rsidP="00CA2DC6">
      <w:pPr>
        <w:spacing w:line="360" w:lineRule="auto"/>
        <w:jc w:val="both"/>
        <w:rPr>
          <w:rFonts w:ascii="Times New Roman" w:hAnsi="Times New Roman" w:cs="Times New Roman"/>
          <w:b/>
          <w:sz w:val="24"/>
          <w:szCs w:val="24"/>
        </w:rPr>
      </w:pPr>
      <w:r w:rsidRPr="00375C14">
        <w:rPr>
          <w:rFonts w:ascii="Times New Roman" w:hAnsi="Times New Roman" w:cs="Times New Roman"/>
          <w:b/>
          <w:sz w:val="24"/>
          <w:szCs w:val="24"/>
        </w:rPr>
        <w:t>Research Questions</w:t>
      </w:r>
    </w:p>
    <w:p w:rsidR="0066540C" w:rsidRPr="0066540C" w:rsidRDefault="0066540C" w:rsidP="00CA2DC6">
      <w:pPr>
        <w:pStyle w:val="ListParagraph"/>
        <w:numPr>
          <w:ilvl w:val="0"/>
          <w:numId w:val="1"/>
        </w:numPr>
        <w:spacing w:line="360" w:lineRule="auto"/>
        <w:jc w:val="both"/>
        <w:rPr>
          <w:rFonts w:ascii="Times New Roman" w:hAnsi="Times New Roman" w:cs="Times New Roman"/>
          <w:sz w:val="24"/>
          <w:szCs w:val="24"/>
        </w:rPr>
      </w:pPr>
      <w:r w:rsidRPr="0066540C">
        <w:rPr>
          <w:rFonts w:ascii="Times New Roman" w:hAnsi="Times New Roman" w:cs="Times New Roman"/>
          <w:sz w:val="24"/>
          <w:szCs w:val="24"/>
        </w:rPr>
        <w:t xml:space="preserve">What is the impact of e-payment systems on customer satisfaction at </w:t>
      </w:r>
      <w:proofErr w:type="spellStart"/>
      <w:r w:rsidRPr="0066540C">
        <w:rPr>
          <w:rFonts w:ascii="Times New Roman" w:hAnsi="Times New Roman" w:cs="Times New Roman"/>
          <w:sz w:val="24"/>
          <w:szCs w:val="24"/>
        </w:rPr>
        <w:t>GTBank</w:t>
      </w:r>
      <w:proofErr w:type="spellEnd"/>
      <w:r w:rsidRPr="0066540C">
        <w:rPr>
          <w:rFonts w:ascii="Times New Roman" w:hAnsi="Times New Roman" w:cs="Times New Roman"/>
          <w:sz w:val="24"/>
          <w:szCs w:val="24"/>
        </w:rPr>
        <w:t>?</w:t>
      </w:r>
    </w:p>
    <w:p w:rsidR="0066540C" w:rsidRPr="0066540C" w:rsidRDefault="0066540C" w:rsidP="00CA2DC6">
      <w:pPr>
        <w:pStyle w:val="ListParagraph"/>
        <w:numPr>
          <w:ilvl w:val="0"/>
          <w:numId w:val="1"/>
        </w:numPr>
        <w:spacing w:line="360" w:lineRule="auto"/>
        <w:jc w:val="both"/>
        <w:rPr>
          <w:rFonts w:ascii="Times New Roman" w:hAnsi="Times New Roman" w:cs="Times New Roman"/>
          <w:sz w:val="24"/>
          <w:szCs w:val="24"/>
        </w:rPr>
      </w:pPr>
      <w:r w:rsidRPr="0066540C">
        <w:rPr>
          <w:rFonts w:ascii="Times New Roman" w:hAnsi="Times New Roman" w:cs="Times New Roman"/>
          <w:sz w:val="24"/>
          <w:szCs w:val="24"/>
        </w:rPr>
        <w:t xml:space="preserve">How do e-payment systems influence the operational efficiency of </w:t>
      </w:r>
      <w:proofErr w:type="spellStart"/>
      <w:r w:rsidRPr="0066540C">
        <w:rPr>
          <w:rFonts w:ascii="Times New Roman" w:hAnsi="Times New Roman" w:cs="Times New Roman"/>
          <w:sz w:val="24"/>
          <w:szCs w:val="24"/>
        </w:rPr>
        <w:t>GTBank</w:t>
      </w:r>
      <w:proofErr w:type="spellEnd"/>
      <w:r w:rsidRPr="0066540C">
        <w:rPr>
          <w:rFonts w:ascii="Times New Roman" w:hAnsi="Times New Roman" w:cs="Times New Roman"/>
          <w:sz w:val="24"/>
          <w:szCs w:val="24"/>
        </w:rPr>
        <w:t>?</w:t>
      </w:r>
    </w:p>
    <w:p w:rsidR="00375C14" w:rsidRPr="0066540C" w:rsidRDefault="0066540C" w:rsidP="00CA2DC6">
      <w:pPr>
        <w:pStyle w:val="ListParagraph"/>
        <w:numPr>
          <w:ilvl w:val="0"/>
          <w:numId w:val="1"/>
        </w:numPr>
        <w:spacing w:line="360" w:lineRule="auto"/>
        <w:jc w:val="both"/>
        <w:rPr>
          <w:rFonts w:ascii="Times New Roman" w:hAnsi="Times New Roman" w:cs="Times New Roman"/>
          <w:sz w:val="24"/>
          <w:szCs w:val="24"/>
        </w:rPr>
      </w:pPr>
      <w:r w:rsidRPr="0066540C">
        <w:rPr>
          <w:rFonts w:ascii="Times New Roman" w:hAnsi="Times New Roman" w:cs="Times New Roman"/>
          <w:sz w:val="24"/>
          <w:szCs w:val="24"/>
        </w:rPr>
        <w:t xml:space="preserve">What are the major challenges faced by </w:t>
      </w:r>
      <w:proofErr w:type="spellStart"/>
      <w:r w:rsidRPr="0066540C">
        <w:rPr>
          <w:rFonts w:ascii="Times New Roman" w:hAnsi="Times New Roman" w:cs="Times New Roman"/>
          <w:sz w:val="24"/>
          <w:szCs w:val="24"/>
        </w:rPr>
        <w:t>GTBank</w:t>
      </w:r>
      <w:proofErr w:type="spellEnd"/>
      <w:r w:rsidRPr="0066540C">
        <w:rPr>
          <w:rFonts w:ascii="Times New Roman" w:hAnsi="Times New Roman" w:cs="Times New Roman"/>
          <w:sz w:val="24"/>
          <w:szCs w:val="24"/>
        </w:rPr>
        <w:t xml:space="preserve"> in implementing e-payment systems, and how do they affect service delivery?</w:t>
      </w:r>
    </w:p>
    <w:p w:rsidR="00375C14" w:rsidRPr="00375C14" w:rsidRDefault="00375C14" w:rsidP="00CA2DC6">
      <w:pPr>
        <w:spacing w:line="360" w:lineRule="auto"/>
        <w:jc w:val="both"/>
        <w:rPr>
          <w:rFonts w:ascii="Times New Roman" w:hAnsi="Times New Roman" w:cs="Times New Roman"/>
          <w:b/>
          <w:sz w:val="24"/>
          <w:szCs w:val="24"/>
        </w:rPr>
      </w:pPr>
      <w:r w:rsidRPr="00375C14">
        <w:rPr>
          <w:rFonts w:ascii="Times New Roman" w:hAnsi="Times New Roman" w:cs="Times New Roman"/>
          <w:b/>
          <w:sz w:val="24"/>
          <w:szCs w:val="24"/>
        </w:rPr>
        <w:t>1.4</w:t>
      </w:r>
      <w:r w:rsidRPr="00375C14">
        <w:rPr>
          <w:rFonts w:ascii="Times New Roman" w:hAnsi="Times New Roman" w:cs="Times New Roman"/>
          <w:b/>
          <w:sz w:val="24"/>
          <w:szCs w:val="24"/>
        </w:rPr>
        <w:tab/>
        <w:t>Objectives of the Study</w:t>
      </w:r>
    </w:p>
    <w:p w:rsidR="00314197" w:rsidRPr="00314197" w:rsidRDefault="00314197" w:rsidP="00CA2DC6">
      <w:pPr>
        <w:pStyle w:val="ListParagraph"/>
        <w:numPr>
          <w:ilvl w:val="0"/>
          <w:numId w:val="3"/>
        </w:numPr>
        <w:spacing w:line="360" w:lineRule="auto"/>
        <w:jc w:val="both"/>
        <w:rPr>
          <w:rFonts w:ascii="Times New Roman" w:hAnsi="Times New Roman" w:cs="Times New Roman"/>
          <w:sz w:val="24"/>
          <w:szCs w:val="24"/>
        </w:rPr>
      </w:pPr>
      <w:r w:rsidRPr="00314197">
        <w:rPr>
          <w:rFonts w:ascii="Times New Roman" w:hAnsi="Times New Roman" w:cs="Times New Roman"/>
          <w:sz w:val="24"/>
          <w:szCs w:val="24"/>
        </w:rPr>
        <w:t xml:space="preserve">To assess the impact of e-payment systems on customer satisfaction at </w:t>
      </w:r>
      <w:proofErr w:type="spellStart"/>
      <w:r w:rsidRPr="00314197">
        <w:rPr>
          <w:rFonts w:ascii="Times New Roman" w:hAnsi="Times New Roman" w:cs="Times New Roman"/>
          <w:sz w:val="24"/>
          <w:szCs w:val="24"/>
        </w:rPr>
        <w:t>GTBank</w:t>
      </w:r>
      <w:proofErr w:type="spellEnd"/>
      <w:r w:rsidRPr="00314197">
        <w:rPr>
          <w:rFonts w:ascii="Times New Roman" w:hAnsi="Times New Roman" w:cs="Times New Roman"/>
          <w:sz w:val="24"/>
          <w:szCs w:val="24"/>
        </w:rPr>
        <w:t>.</w:t>
      </w:r>
    </w:p>
    <w:p w:rsidR="00314197" w:rsidRPr="00314197" w:rsidRDefault="00314197" w:rsidP="00CA2DC6">
      <w:pPr>
        <w:pStyle w:val="ListParagraph"/>
        <w:numPr>
          <w:ilvl w:val="0"/>
          <w:numId w:val="3"/>
        </w:numPr>
        <w:spacing w:line="360" w:lineRule="auto"/>
        <w:jc w:val="both"/>
        <w:rPr>
          <w:rFonts w:ascii="Times New Roman" w:hAnsi="Times New Roman" w:cs="Times New Roman"/>
          <w:sz w:val="24"/>
          <w:szCs w:val="24"/>
        </w:rPr>
      </w:pPr>
      <w:r w:rsidRPr="00314197">
        <w:rPr>
          <w:rFonts w:ascii="Times New Roman" w:hAnsi="Times New Roman" w:cs="Times New Roman"/>
          <w:sz w:val="24"/>
          <w:szCs w:val="24"/>
        </w:rPr>
        <w:t xml:space="preserve">To examine the influence of e-payment systems on the operational efficiency of </w:t>
      </w:r>
      <w:proofErr w:type="spellStart"/>
      <w:r w:rsidRPr="00314197">
        <w:rPr>
          <w:rFonts w:ascii="Times New Roman" w:hAnsi="Times New Roman" w:cs="Times New Roman"/>
          <w:sz w:val="24"/>
          <w:szCs w:val="24"/>
        </w:rPr>
        <w:t>GTBank</w:t>
      </w:r>
      <w:proofErr w:type="spellEnd"/>
      <w:r w:rsidRPr="00314197">
        <w:rPr>
          <w:rFonts w:ascii="Times New Roman" w:hAnsi="Times New Roman" w:cs="Times New Roman"/>
          <w:sz w:val="24"/>
          <w:szCs w:val="24"/>
        </w:rPr>
        <w:t>.</w:t>
      </w:r>
    </w:p>
    <w:p w:rsidR="00375C14" w:rsidRDefault="00314197" w:rsidP="00CA2DC6">
      <w:pPr>
        <w:pStyle w:val="ListParagraph"/>
        <w:numPr>
          <w:ilvl w:val="0"/>
          <w:numId w:val="3"/>
        </w:numPr>
        <w:spacing w:line="360" w:lineRule="auto"/>
        <w:jc w:val="both"/>
        <w:rPr>
          <w:rFonts w:ascii="Times New Roman" w:hAnsi="Times New Roman" w:cs="Times New Roman"/>
          <w:sz w:val="24"/>
          <w:szCs w:val="24"/>
        </w:rPr>
      </w:pPr>
      <w:r w:rsidRPr="00314197">
        <w:rPr>
          <w:rFonts w:ascii="Times New Roman" w:hAnsi="Times New Roman" w:cs="Times New Roman"/>
          <w:sz w:val="24"/>
          <w:szCs w:val="24"/>
        </w:rPr>
        <w:t xml:space="preserve">To identify the challenges faced by </w:t>
      </w:r>
      <w:proofErr w:type="spellStart"/>
      <w:r w:rsidRPr="00314197">
        <w:rPr>
          <w:rFonts w:ascii="Times New Roman" w:hAnsi="Times New Roman" w:cs="Times New Roman"/>
          <w:sz w:val="24"/>
          <w:szCs w:val="24"/>
        </w:rPr>
        <w:t>GTBank</w:t>
      </w:r>
      <w:proofErr w:type="spellEnd"/>
      <w:r w:rsidRPr="00314197">
        <w:rPr>
          <w:rFonts w:ascii="Times New Roman" w:hAnsi="Times New Roman" w:cs="Times New Roman"/>
          <w:sz w:val="24"/>
          <w:szCs w:val="24"/>
        </w:rPr>
        <w:t xml:space="preserve"> in implementing e-payment systems and their effects on service delivery.</w:t>
      </w:r>
    </w:p>
    <w:p w:rsidR="009671FF" w:rsidRDefault="009671FF" w:rsidP="009671FF">
      <w:pPr>
        <w:spacing w:line="360" w:lineRule="auto"/>
        <w:jc w:val="both"/>
        <w:rPr>
          <w:rFonts w:ascii="Times New Roman" w:hAnsi="Times New Roman" w:cs="Times New Roman"/>
          <w:sz w:val="24"/>
          <w:szCs w:val="24"/>
        </w:rPr>
      </w:pPr>
    </w:p>
    <w:p w:rsidR="009671FF" w:rsidRPr="009671FF" w:rsidRDefault="009671FF" w:rsidP="009671FF">
      <w:pPr>
        <w:spacing w:line="360" w:lineRule="auto"/>
        <w:jc w:val="both"/>
        <w:rPr>
          <w:rFonts w:ascii="Times New Roman" w:hAnsi="Times New Roman" w:cs="Times New Roman"/>
          <w:sz w:val="24"/>
          <w:szCs w:val="24"/>
        </w:rPr>
      </w:pPr>
    </w:p>
    <w:p w:rsidR="00375C14" w:rsidRDefault="00375C14" w:rsidP="00CA2DC6">
      <w:pPr>
        <w:spacing w:line="360" w:lineRule="auto"/>
        <w:jc w:val="both"/>
        <w:rPr>
          <w:rFonts w:ascii="Times New Roman" w:hAnsi="Times New Roman" w:cs="Times New Roman"/>
          <w:b/>
          <w:sz w:val="24"/>
          <w:szCs w:val="24"/>
        </w:rPr>
      </w:pPr>
      <w:r w:rsidRPr="00375C14">
        <w:rPr>
          <w:rFonts w:ascii="Times New Roman" w:hAnsi="Times New Roman" w:cs="Times New Roman"/>
          <w:b/>
          <w:sz w:val="24"/>
          <w:szCs w:val="24"/>
        </w:rPr>
        <w:lastRenderedPageBreak/>
        <w:t>1.5</w:t>
      </w:r>
      <w:r w:rsidRPr="00375C14">
        <w:rPr>
          <w:rFonts w:ascii="Times New Roman" w:hAnsi="Times New Roman" w:cs="Times New Roman"/>
          <w:b/>
          <w:sz w:val="24"/>
          <w:szCs w:val="24"/>
        </w:rPr>
        <w:tab/>
        <w:t>Research Hypothesis</w:t>
      </w:r>
    </w:p>
    <w:p w:rsidR="00314197" w:rsidRPr="00375C14" w:rsidRDefault="00314197" w:rsidP="00CA2DC6">
      <w:pPr>
        <w:spacing w:line="360" w:lineRule="auto"/>
        <w:jc w:val="both"/>
        <w:rPr>
          <w:rFonts w:ascii="Times New Roman" w:hAnsi="Times New Roman" w:cs="Times New Roman"/>
          <w:b/>
          <w:sz w:val="24"/>
          <w:szCs w:val="24"/>
        </w:rPr>
      </w:pPr>
      <w:r>
        <w:rPr>
          <w:rFonts w:ascii="Times New Roman" w:hAnsi="Times New Roman" w:cs="Times New Roman"/>
          <w:b/>
          <w:sz w:val="24"/>
          <w:szCs w:val="24"/>
        </w:rPr>
        <w:t>Hypothesis one</w:t>
      </w:r>
    </w:p>
    <w:p w:rsidR="00375C14" w:rsidRDefault="00314197" w:rsidP="00CA2DC6">
      <w:pPr>
        <w:spacing w:line="360" w:lineRule="auto"/>
        <w:jc w:val="both"/>
        <w:rPr>
          <w:rFonts w:ascii="Times New Roman" w:hAnsi="Times New Roman" w:cs="Times New Roman"/>
          <w:sz w:val="24"/>
          <w:szCs w:val="24"/>
        </w:rPr>
      </w:pPr>
      <w:r w:rsidRPr="00314197">
        <w:rPr>
          <w:rFonts w:ascii="Times New Roman" w:hAnsi="Times New Roman" w:cs="Times New Roman"/>
          <w:sz w:val="24"/>
          <w:szCs w:val="24"/>
        </w:rPr>
        <w:t xml:space="preserve">H₀₁: E-payment systems have no significant impact on customer satisfaction at </w:t>
      </w:r>
      <w:proofErr w:type="spellStart"/>
      <w:r w:rsidRPr="00314197">
        <w:rPr>
          <w:rFonts w:ascii="Times New Roman" w:hAnsi="Times New Roman" w:cs="Times New Roman"/>
          <w:sz w:val="24"/>
          <w:szCs w:val="24"/>
        </w:rPr>
        <w:t>GTBank</w:t>
      </w:r>
      <w:proofErr w:type="spellEnd"/>
      <w:r w:rsidRPr="00314197">
        <w:rPr>
          <w:rFonts w:ascii="Times New Roman" w:hAnsi="Times New Roman" w:cs="Times New Roman"/>
          <w:sz w:val="24"/>
          <w:szCs w:val="24"/>
        </w:rPr>
        <w:t>.</w:t>
      </w:r>
    </w:p>
    <w:p w:rsidR="00314197" w:rsidRDefault="00314197" w:rsidP="00CA2DC6">
      <w:pPr>
        <w:spacing w:line="360" w:lineRule="auto"/>
        <w:jc w:val="both"/>
        <w:rPr>
          <w:rFonts w:ascii="Times New Roman" w:hAnsi="Times New Roman" w:cs="Times New Roman"/>
          <w:sz w:val="24"/>
          <w:szCs w:val="24"/>
        </w:rPr>
      </w:pPr>
      <w:r w:rsidRPr="00314197">
        <w:rPr>
          <w:rFonts w:ascii="Times New Roman" w:hAnsi="Times New Roman" w:cs="Times New Roman"/>
          <w:sz w:val="24"/>
          <w:szCs w:val="24"/>
        </w:rPr>
        <w:t xml:space="preserve">H₁₁: E-payment systems have a significant impact on customer satisfaction at </w:t>
      </w:r>
      <w:proofErr w:type="spellStart"/>
      <w:r w:rsidRPr="00314197">
        <w:rPr>
          <w:rFonts w:ascii="Times New Roman" w:hAnsi="Times New Roman" w:cs="Times New Roman"/>
          <w:sz w:val="24"/>
          <w:szCs w:val="24"/>
        </w:rPr>
        <w:t>GTBank</w:t>
      </w:r>
      <w:proofErr w:type="spellEnd"/>
      <w:r w:rsidRPr="00314197">
        <w:rPr>
          <w:rFonts w:ascii="Times New Roman" w:hAnsi="Times New Roman" w:cs="Times New Roman"/>
          <w:sz w:val="24"/>
          <w:szCs w:val="24"/>
        </w:rPr>
        <w:t>.</w:t>
      </w:r>
    </w:p>
    <w:p w:rsidR="00314197" w:rsidRPr="00314197" w:rsidRDefault="00314197" w:rsidP="00CA2DC6">
      <w:pPr>
        <w:spacing w:line="360" w:lineRule="auto"/>
        <w:jc w:val="both"/>
        <w:rPr>
          <w:rFonts w:ascii="Times New Roman" w:hAnsi="Times New Roman" w:cs="Times New Roman"/>
          <w:b/>
          <w:sz w:val="24"/>
          <w:szCs w:val="24"/>
        </w:rPr>
      </w:pPr>
      <w:r w:rsidRPr="00314197">
        <w:rPr>
          <w:rFonts w:ascii="Times New Roman" w:hAnsi="Times New Roman" w:cs="Times New Roman"/>
          <w:b/>
          <w:sz w:val="24"/>
          <w:szCs w:val="24"/>
        </w:rPr>
        <w:t>Hypothesis two</w:t>
      </w:r>
    </w:p>
    <w:p w:rsidR="00314197" w:rsidRDefault="00314197" w:rsidP="00CA2DC6">
      <w:pPr>
        <w:spacing w:line="360" w:lineRule="auto"/>
        <w:jc w:val="both"/>
        <w:rPr>
          <w:rFonts w:ascii="Times New Roman" w:hAnsi="Times New Roman" w:cs="Times New Roman"/>
          <w:sz w:val="24"/>
          <w:szCs w:val="24"/>
        </w:rPr>
      </w:pPr>
      <w:r w:rsidRPr="00314197">
        <w:rPr>
          <w:rFonts w:ascii="Times New Roman" w:hAnsi="Times New Roman" w:cs="Times New Roman"/>
          <w:sz w:val="24"/>
          <w:szCs w:val="24"/>
        </w:rPr>
        <w:t xml:space="preserve">H₀₂: E-payment systems do not significantly influence the operational efficiency of </w:t>
      </w:r>
      <w:proofErr w:type="spellStart"/>
      <w:r w:rsidRPr="00314197">
        <w:rPr>
          <w:rFonts w:ascii="Times New Roman" w:hAnsi="Times New Roman" w:cs="Times New Roman"/>
          <w:sz w:val="24"/>
          <w:szCs w:val="24"/>
        </w:rPr>
        <w:t>GTBank</w:t>
      </w:r>
      <w:proofErr w:type="spellEnd"/>
      <w:r w:rsidRPr="00314197">
        <w:rPr>
          <w:rFonts w:ascii="Times New Roman" w:hAnsi="Times New Roman" w:cs="Times New Roman"/>
          <w:sz w:val="24"/>
          <w:szCs w:val="24"/>
        </w:rPr>
        <w:t>.</w:t>
      </w:r>
    </w:p>
    <w:p w:rsidR="00314197" w:rsidRDefault="00314197" w:rsidP="00CA2DC6">
      <w:pPr>
        <w:spacing w:line="360" w:lineRule="auto"/>
        <w:jc w:val="both"/>
        <w:rPr>
          <w:rFonts w:ascii="Times New Roman" w:hAnsi="Times New Roman" w:cs="Times New Roman"/>
          <w:sz w:val="24"/>
          <w:szCs w:val="24"/>
        </w:rPr>
      </w:pPr>
      <w:r w:rsidRPr="00314197">
        <w:rPr>
          <w:rFonts w:ascii="Times New Roman" w:hAnsi="Times New Roman" w:cs="Times New Roman"/>
          <w:sz w:val="24"/>
          <w:szCs w:val="24"/>
        </w:rPr>
        <w:t xml:space="preserve">H₁₂: E-payment systems significantly influence the operational efficiency of </w:t>
      </w:r>
      <w:proofErr w:type="spellStart"/>
      <w:r w:rsidRPr="00314197">
        <w:rPr>
          <w:rFonts w:ascii="Times New Roman" w:hAnsi="Times New Roman" w:cs="Times New Roman"/>
          <w:sz w:val="24"/>
          <w:szCs w:val="24"/>
        </w:rPr>
        <w:t>GTBank</w:t>
      </w:r>
      <w:proofErr w:type="spellEnd"/>
      <w:r w:rsidRPr="00314197">
        <w:rPr>
          <w:rFonts w:ascii="Times New Roman" w:hAnsi="Times New Roman" w:cs="Times New Roman"/>
          <w:sz w:val="24"/>
          <w:szCs w:val="24"/>
        </w:rPr>
        <w:t>.</w:t>
      </w:r>
    </w:p>
    <w:p w:rsidR="00314197" w:rsidRPr="00314197" w:rsidRDefault="00314197" w:rsidP="00CA2DC6">
      <w:pPr>
        <w:spacing w:line="360" w:lineRule="auto"/>
        <w:jc w:val="both"/>
        <w:rPr>
          <w:rFonts w:ascii="Times New Roman" w:hAnsi="Times New Roman" w:cs="Times New Roman"/>
          <w:b/>
          <w:sz w:val="24"/>
          <w:szCs w:val="24"/>
        </w:rPr>
      </w:pPr>
      <w:r w:rsidRPr="00314197">
        <w:rPr>
          <w:rFonts w:ascii="Times New Roman" w:hAnsi="Times New Roman" w:cs="Times New Roman"/>
          <w:b/>
          <w:sz w:val="24"/>
          <w:szCs w:val="24"/>
        </w:rPr>
        <w:t>Hypothesis three</w:t>
      </w:r>
    </w:p>
    <w:p w:rsidR="00314197" w:rsidRDefault="00314197" w:rsidP="00CA2DC6">
      <w:pPr>
        <w:spacing w:line="360" w:lineRule="auto"/>
        <w:jc w:val="both"/>
        <w:rPr>
          <w:rFonts w:ascii="Times New Roman" w:hAnsi="Times New Roman" w:cs="Times New Roman"/>
          <w:sz w:val="24"/>
          <w:szCs w:val="24"/>
        </w:rPr>
      </w:pPr>
      <w:r w:rsidRPr="00314197">
        <w:rPr>
          <w:rFonts w:ascii="Times New Roman" w:hAnsi="Times New Roman" w:cs="Times New Roman"/>
          <w:sz w:val="24"/>
          <w:szCs w:val="24"/>
        </w:rPr>
        <w:t xml:space="preserve">H₀₃: Challenges in implementing e-payment systems do not significantly affect service delivery at </w:t>
      </w:r>
      <w:proofErr w:type="spellStart"/>
      <w:r w:rsidRPr="00314197">
        <w:rPr>
          <w:rFonts w:ascii="Times New Roman" w:hAnsi="Times New Roman" w:cs="Times New Roman"/>
          <w:sz w:val="24"/>
          <w:szCs w:val="24"/>
        </w:rPr>
        <w:t>GTBank</w:t>
      </w:r>
      <w:proofErr w:type="spellEnd"/>
      <w:r w:rsidRPr="00314197">
        <w:rPr>
          <w:rFonts w:ascii="Times New Roman" w:hAnsi="Times New Roman" w:cs="Times New Roman"/>
          <w:sz w:val="24"/>
          <w:szCs w:val="24"/>
        </w:rPr>
        <w:t>.</w:t>
      </w:r>
    </w:p>
    <w:p w:rsidR="00314197" w:rsidRDefault="00314197" w:rsidP="00CA2DC6">
      <w:pPr>
        <w:spacing w:line="360" w:lineRule="auto"/>
        <w:jc w:val="both"/>
        <w:rPr>
          <w:rFonts w:ascii="Times New Roman" w:hAnsi="Times New Roman" w:cs="Times New Roman"/>
          <w:sz w:val="24"/>
          <w:szCs w:val="24"/>
        </w:rPr>
      </w:pPr>
      <w:r w:rsidRPr="00314197">
        <w:rPr>
          <w:rFonts w:ascii="Times New Roman" w:hAnsi="Times New Roman" w:cs="Times New Roman"/>
          <w:sz w:val="24"/>
          <w:szCs w:val="24"/>
        </w:rPr>
        <w:t xml:space="preserve">H₁₃: Challenges in implementing e-payment systems significantly affect service delivery at </w:t>
      </w:r>
      <w:proofErr w:type="spellStart"/>
      <w:r w:rsidRPr="00314197">
        <w:rPr>
          <w:rFonts w:ascii="Times New Roman" w:hAnsi="Times New Roman" w:cs="Times New Roman"/>
          <w:sz w:val="24"/>
          <w:szCs w:val="24"/>
        </w:rPr>
        <w:t>GTBank</w:t>
      </w:r>
      <w:proofErr w:type="spellEnd"/>
      <w:r w:rsidRPr="00314197">
        <w:rPr>
          <w:rFonts w:ascii="Times New Roman" w:hAnsi="Times New Roman" w:cs="Times New Roman"/>
          <w:sz w:val="24"/>
          <w:szCs w:val="24"/>
        </w:rPr>
        <w:t>.</w:t>
      </w:r>
    </w:p>
    <w:p w:rsidR="00375C14" w:rsidRPr="00375C14" w:rsidRDefault="00375C14" w:rsidP="00CA2DC6">
      <w:pPr>
        <w:spacing w:line="360" w:lineRule="auto"/>
        <w:jc w:val="both"/>
        <w:rPr>
          <w:rFonts w:ascii="Times New Roman" w:hAnsi="Times New Roman" w:cs="Times New Roman"/>
          <w:b/>
          <w:sz w:val="24"/>
          <w:szCs w:val="24"/>
        </w:rPr>
      </w:pPr>
      <w:r w:rsidRPr="00375C14">
        <w:rPr>
          <w:rFonts w:ascii="Times New Roman" w:hAnsi="Times New Roman" w:cs="Times New Roman"/>
          <w:b/>
          <w:sz w:val="24"/>
          <w:szCs w:val="24"/>
        </w:rPr>
        <w:t>1.6</w:t>
      </w:r>
      <w:r w:rsidRPr="00375C14">
        <w:rPr>
          <w:rFonts w:ascii="Times New Roman" w:hAnsi="Times New Roman" w:cs="Times New Roman"/>
          <w:b/>
          <w:sz w:val="24"/>
          <w:szCs w:val="24"/>
        </w:rPr>
        <w:tab/>
        <w:t>Significance of the Study</w:t>
      </w:r>
    </w:p>
    <w:p w:rsidR="00314197" w:rsidRPr="00CA2DC6" w:rsidRDefault="00314197" w:rsidP="00CA2DC6">
      <w:pPr>
        <w:spacing w:line="360" w:lineRule="auto"/>
        <w:jc w:val="both"/>
        <w:rPr>
          <w:rFonts w:ascii="Times New Roman" w:hAnsi="Times New Roman" w:cs="Times New Roman"/>
          <w:sz w:val="24"/>
          <w:szCs w:val="24"/>
        </w:rPr>
      </w:pPr>
      <w:r w:rsidRPr="00CA2DC6">
        <w:rPr>
          <w:rFonts w:ascii="Times New Roman" w:hAnsi="Times New Roman" w:cs="Times New Roman"/>
          <w:sz w:val="24"/>
          <w:szCs w:val="24"/>
        </w:rPr>
        <w:t>This study is significant for various stakeholders, including banks, customers, policymakers, and researchers, as it provides valuable insights into the role of e-payment systems in enhancing service delivery in the Nigerian banking sector.</w:t>
      </w:r>
    </w:p>
    <w:p w:rsidR="00314197" w:rsidRPr="00CA2DC6" w:rsidRDefault="00314197" w:rsidP="00CA2DC6">
      <w:pPr>
        <w:spacing w:line="360" w:lineRule="auto"/>
        <w:jc w:val="both"/>
        <w:rPr>
          <w:rFonts w:ascii="Times New Roman" w:hAnsi="Times New Roman" w:cs="Times New Roman"/>
          <w:sz w:val="24"/>
          <w:szCs w:val="24"/>
        </w:rPr>
      </w:pPr>
      <w:r w:rsidRPr="00CA2DC6">
        <w:rPr>
          <w:rFonts w:ascii="Times New Roman" w:hAnsi="Times New Roman" w:cs="Times New Roman"/>
          <w:sz w:val="24"/>
          <w:szCs w:val="24"/>
        </w:rPr>
        <w:t xml:space="preserve">For </w:t>
      </w:r>
      <w:r w:rsidRPr="00CA2DC6">
        <w:rPr>
          <w:rFonts w:ascii="Times New Roman" w:hAnsi="Times New Roman" w:cs="Times New Roman"/>
          <w:bCs/>
          <w:sz w:val="24"/>
          <w:szCs w:val="24"/>
        </w:rPr>
        <w:t>banks</w:t>
      </w:r>
      <w:r w:rsidRPr="00CA2DC6">
        <w:rPr>
          <w:rFonts w:ascii="Times New Roman" w:hAnsi="Times New Roman" w:cs="Times New Roman"/>
          <w:sz w:val="24"/>
          <w:szCs w:val="24"/>
        </w:rPr>
        <w:t xml:space="preserve">, particularly Guarantee Trust Bank (GTB PLC), the study highlights how e-payment systems influence customer satisfaction and operational </w:t>
      </w:r>
      <w:r w:rsidRPr="00CA2DC6">
        <w:rPr>
          <w:rFonts w:ascii="Times New Roman" w:hAnsi="Times New Roman" w:cs="Times New Roman"/>
          <w:sz w:val="24"/>
          <w:szCs w:val="24"/>
        </w:rPr>
        <w:lastRenderedPageBreak/>
        <w:t>efficiency. By identifying the challenges associated with implementing these systems, the findings can guide the bank in refining its strategies and technologies to ensure better service delivery and competitiveness in the digital banking landscape.</w:t>
      </w:r>
    </w:p>
    <w:p w:rsidR="00314197" w:rsidRPr="00CA2DC6" w:rsidRDefault="00314197" w:rsidP="00CA2DC6">
      <w:pPr>
        <w:spacing w:line="360" w:lineRule="auto"/>
        <w:jc w:val="both"/>
        <w:rPr>
          <w:rFonts w:ascii="Times New Roman" w:hAnsi="Times New Roman" w:cs="Times New Roman"/>
          <w:sz w:val="24"/>
          <w:szCs w:val="24"/>
        </w:rPr>
      </w:pPr>
      <w:r w:rsidRPr="00CA2DC6">
        <w:rPr>
          <w:rFonts w:ascii="Times New Roman" w:hAnsi="Times New Roman" w:cs="Times New Roman"/>
          <w:sz w:val="24"/>
          <w:szCs w:val="24"/>
        </w:rPr>
        <w:t xml:space="preserve">For </w:t>
      </w:r>
      <w:r w:rsidRPr="00CA2DC6">
        <w:rPr>
          <w:rFonts w:ascii="Times New Roman" w:hAnsi="Times New Roman" w:cs="Times New Roman"/>
          <w:bCs/>
          <w:sz w:val="24"/>
          <w:szCs w:val="24"/>
        </w:rPr>
        <w:t>customers</w:t>
      </w:r>
      <w:r w:rsidRPr="00CA2DC6">
        <w:rPr>
          <w:rFonts w:ascii="Times New Roman" w:hAnsi="Times New Roman" w:cs="Times New Roman"/>
          <w:sz w:val="24"/>
          <w:szCs w:val="24"/>
        </w:rPr>
        <w:t>, the study sheds light on the benefits and limitations of e-payment systems, helping them understand how these platforms can improve their banking experiences. It also provides a platform for voicing their concerns, which can lead to improvements in banking services tailored to their needs.</w:t>
      </w:r>
    </w:p>
    <w:p w:rsidR="00314197" w:rsidRPr="00CA2DC6" w:rsidRDefault="00314197" w:rsidP="00CA2DC6">
      <w:pPr>
        <w:spacing w:line="360" w:lineRule="auto"/>
        <w:jc w:val="both"/>
        <w:rPr>
          <w:rFonts w:ascii="Times New Roman" w:hAnsi="Times New Roman" w:cs="Times New Roman"/>
          <w:sz w:val="24"/>
          <w:szCs w:val="24"/>
        </w:rPr>
      </w:pPr>
      <w:r w:rsidRPr="00CA2DC6">
        <w:rPr>
          <w:rFonts w:ascii="Times New Roman" w:hAnsi="Times New Roman" w:cs="Times New Roman"/>
          <w:sz w:val="24"/>
          <w:szCs w:val="24"/>
        </w:rPr>
        <w:t xml:space="preserve">For </w:t>
      </w:r>
      <w:r w:rsidRPr="00CA2DC6">
        <w:rPr>
          <w:rFonts w:ascii="Times New Roman" w:hAnsi="Times New Roman" w:cs="Times New Roman"/>
          <w:bCs/>
          <w:sz w:val="24"/>
          <w:szCs w:val="24"/>
        </w:rPr>
        <w:t>policymakers and regulators</w:t>
      </w:r>
      <w:r w:rsidRPr="00CA2DC6">
        <w:rPr>
          <w:rFonts w:ascii="Times New Roman" w:hAnsi="Times New Roman" w:cs="Times New Roman"/>
          <w:sz w:val="24"/>
          <w:szCs w:val="24"/>
        </w:rPr>
        <w:t>, such as the Central Bank of Nigeria (CBN), the study offers critical insights into the effectiveness of existing policies, such as the cashless policy, and highlights areas requiring intervention. The findings can inform the development of more robust frameworks to support the growth and security of e-payment systems in Nigeria.</w:t>
      </w:r>
    </w:p>
    <w:p w:rsidR="00314197" w:rsidRPr="00CA2DC6" w:rsidRDefault="00314197" w:rsidP="00CA2DC6">
      <w:pPr>
        <w:spacing w:line="360" w:lineRule="auto"/>
        <w:jc w:val="both"/>
        <w:rPr>
          <w:rFonts w:ascii="Times New Roman" w:hAnsi="Times New Roman" w:cs="Times New Roman"/>
          <w:sz w:val="24"/>
          <w:szCs w:val="24"/>
        </w:rPr>
      </w:pPr>
      <w:r w:rsidRPr="00CA2DC6">
        <w:rPr>
          <w:rFonts w:ascii="Times New Roman" w:hAnsi="Times New Roman" w:cs="Times New Roman"/>
          <w:sz w:val="24"/>
          <w:szCs w:val="24"/>
        </w:rPr>
        <w:t xml:space="preserve">For </w:t>
      </w:r>
      <w:r w:rsidRPr="00CA2DC6">
        <w:rPr>
          <w:rFonts w:ascii="Times New Roman" w:hAnsi="Times New Roman" w:cs="Times New Roman"/>
          <w:bCs/>
          <w:sz w:val="24"/>
          <w:szCs w:val="24"/>
        </w:rPr>
        <w:t>academics and researchers</w:t>
      </w:r>
      <w:r w:rsidRPr="00CA2DC6">
        <w:rPr>
          <w:rFonts w:ascii="Times New Roman" w:hAnsi="Times New Roman" w:cs="Times New Roman"/>
          <w:sz w:val="24"/>
          <w:szCs w:val="24"/>
        </w:rPr>
        <w:t>, this study contributes to the growing body of literature on e-payment systems and service delivery in the banking sector. It provides a basis for further research on the subject, particularly in other financial institutions or sectors.</w:t>
      </w:r>
    </w:p>
    <w:p w:rsidR="00375C14" w:rsidRPr="00375C14" w:rsidRDefault="00375C14" w:rsidP="00CA2DC6">
      <w:pPr>
        <w:spacing w:line="360" w:lineRule="auto"/>
        <w:jc w:val="both"/>
        <w:rPr>
          <w:rFonts w:ascii="Times New Roman" w:hAnsi="Times New Roman" w:cs="Times New Roman"/>
          <w:b/>
          <w:sz w:val="24"/>
          <w:szCs w:val="24"/>
        </w:rPr>
      </w:pPr>
      <w:r w:rsidRPr="00375C14">
        <w:rPr>
          <w:rFonts w:ascii="Times New Roman" w:hAnsi="Times New Roman" w:cs="Times New Roman"/>
          <w:b/>
          <w:sz w:val="24"/>
          <w:szCs w:val="24"/>
        </w:rPr>
        <w:t>1.7</w:t>
      </w:r>
      <w:r w:rsidRPr="00375C14">
        <w:rPr>
          <w:rFonts w:ascii="Times New Roman" w:hAnsi="Times New Roman" w:cs="Times New Roman"/>
          <w:b/>
          <w:sz w:val="24"/>
          <w:szCs w:val="24"/>
        </w:rPr>
        <w:tab/>
        <w:t>Scope and Limitations of the Study</w:t>
      </w:r>
    </w:p>
    <w:p w:rsidR="00314197" w:rsidRPr="00314197" w:rsidRDefault="00314197" w:rsidP="00CA2DC6">
      <w:pPr>
        <w:spacing w:line="360" w:lineRule="auto"/>
        <w:jc w:val="both"/>
        <w:rPr>
          <w:rFonts w:ascii="Times New Roman" w:hAnsi="Times New Roman" w:cs="Times New Roman"/>
          <w:sz w:val="24"/>
          <w:szCs w:val="24"/>
        </w:rPr>
      </w:pPr>
      <w:r w:rsidRPr="00314197">
        <w:rPr>
          <w:rFonts w:ascii="Times New Roman" w:hAnsi="Times New Roman" w:cs="Times New Roman"/>
          <w:sz w:val="24"/>
          <w:szCs w:val="24"/>
        </w:rPr>
        <w:t xml:space="preserve">This study focuses on the impact of e-payment systems on service delivery in Guarantee Trust Bank (GTB PLC) in </w:t>
      </w:r>
      <w:r w:rsidR="008F6C1F">
        <w:rPr>
          <w:rFonts w:ascii="Times New Roman" w:hAnsi="Times New Roman" w:cs="Times New Roman"/>
          <w:sz w:val="24"/>
          <w:szCs w:val="24"/>
        </w:rPr>
        <w:t>Ilorin</w:t>
      </w:r>
      <w:r w:rsidRPr="00314197">
        <w:rPr>
          <w:rFonts w:ascii="Times New Roman" w:hAnsi="Times New Roman" w:cs="Times New Roman"/>
          <w:sz w:val="24"/>
          <w:szCs w:val="24"/>
        </w:rPr>
        <w:t>. It examines the relationship between e-payment systems and customer satisfaction, operational efficiency, and the challenges faced by the bank in implementing these systems. The sco</w:t>
      </w:r>
      <w:r w:rsidR="008F6C1F">
        <w:rPr>
          <w:rFonts w:ascii="Times New Roman" w:hAnsi="Times New Roman" w:cs="Times New Roman"/>
          <w:sz w:val="24"/>
          <w:szCs w:val="24"/>
        </w:rPr>
        <w:t xml:space="preserve">pe is limited to </w:t>
      </w:r>
      <w:proofErr w:type="spellStart"/>
      <w:r w:rsidR="008F6C1F">
        <w:rPr>
          <w:rFonts w:ascii="Times New Roman" w:hAnsi="Times New Roman" w:cs="Times New Roman"/>
          <w:sz w:val="24"/>
          <w:szCs w:val="24"/>
        </w:rPr>
        <w:t>GTBank</w:t>
      </w:r>
      <w:proofErr w:type="spellEnd"/>
      <w:r w:rsidR="008F6C1F">
        <w:rPr>
          <w:rFonts w:ascii="Times New Roman" w:hAnsi="Times New Roman" w:cs="Times New Roman"/>
          <w:sz w:val="24"/>
          <w:szCs w:val="24"/>
        </w:rPr>
        <w:t xml:space="preserve"> branch</w:t>
      </w:r>
      <w:r w:rsidRPr="00314197">
        <w:rPr>
          <w:rFonts w:ascii="Times New Roman" w:hAnsi="Times New Roman" w:cs="Times New Roman"/>
          <w:sz w:val="24"/>
          <w:szCs w:val="24"/>
        </w:rPr>
        <w:t xml:space="preserve"> in </w:t>
      </w:r>
      <w:r w:rsidR="008F6C1F">
        <w:rPr>
          <w:rFonts w:ascii="Times New Roman" w:hAnsi="Times New Roman" w:cs="Times New Roman"/>
          <w:sz w:val="24"/>
          <w:szCs w:val="24"/>
        </w:rPr>
        <w:t xml:space="preserve">Unity, Ilorin </w:t>
      </w:r>
      <w:proofErr w:type="spellStart"/>
      <w:r w:rsidR="008F6C1F">
        <w:rPr>
          <w:rFonts w:ascii="Times New Roman" w:hAnsi="Times New Roman" w:cs="Times New Roman"/>
          <w:sz w:val="24"/>
          <w:szCs w:val="24"/>
        </w:rPr>
        <w:t>Kwara</w:t>
      </w:r>
      <w:proofErr w:type="spellEnd"/>
      <w:r w:rsidR="008F6C1F">
        <w:rPr>
          <w:rFonts w:ascii="Times New Roman" w:hAnsi="Times New Roman" w:cs="Times New Roman"/>
          <w:sz w:val="24"/>
          <w:szCs w:val="24"/>
        </w:rPr>
        <w:t xml:space="preserve"> State</w:t>
      </w:r>
      <w:r w:rsidRPr="00314197">
        <w:rPr>
          <w:rFonts w:ascii="Times New Roman" w:hAnsi="Times New Roman" w:cs="Times New Roman"/>
          <w:sz w:val="24"/>
          <w:szCs w:val="24"/>
        </w:rPr>
        <w:t>, with particular attention to customers and employees directly interacting with e-payment platforms such as ATMs, internet banking, mobile banking, and POS systems.</w:t>
      </w:r>
    </w:p>
    <w:p w:rsidR="00314197" w:rsidRPr="00314197" w:rsidRDefault="00314197" w:rsidP="00CA2DC6">
      <w:pPr>
        <w:spacing w:line="360" w:lineRule="auto"/>
        <w:jc w:val="both"/>
        <w:rPr>
          <w:rFonts w:ascii="Times New Roman" w:hAnsi="Times New Roman" w:cs="Times New Roman"/>
          <w:sz w:val="24"/>
          <w:szCs w:val="24"/>
        </w:rPr>
      </w:pPr>
      <w:r w:rsidRPr="00314197">
        <w:rPr>
          <w:rFonts w:ascii="Times New Roman" w:hAnsi="Times New Roman" w:cs="Times New Roman"/>
          <w:sz w:val="24"/>
          <w:szCs w:val="24"/>
        </w:rPr>
        <w:lastRenderedPageBreak/>
        <w:t xml:space="preserve">Limitations include the reliance on self-reported data from respondents, which may introduce bias. Additionally, the study is constrained by time and resources, limiting the ability to cover all branches of </w:t>
      </w:r>
      <w:proofErr w:type="spellStart"/>
      <w:r w:rsidRPr="00314197">
        <w:rPr>
          <w:rFonts w:ascii="Times New Roman" w:hAnsi="Times New Roman" w:cs="Times New Roman"/>
          <w:sz w:val="24"/>
          <w:szCs w:val="24"/>
        </w:rPr>
        <w:t>GTBank</w:t>
      </w:r>
      <w:proofErr w:type="spellEnd"/>
      <w:r w:rsidRPr="00314197">
        <w:rPr>
          <w:rFonts w:ascii="Times New Roman" w:hAnsi="Times New Roman" w:cs="Times New Roman"/>
          <w:sz w:val="24"/>
          <w:szCs w:val="24"/>
        </w:rPr>
        <w:t xml:space="preserve"> across Nigeria comprehensively. External factors such as technological changes and government policies during the study period may also influence findings, which the researcher may not fully account for.</w:t>
      </w:r>
    </w:p>
    <w:p w:rsidR="00375C14" w:rsidRPr="00375C14" w:rsidRDefault="00375C14" w:rsidP="00CA2DC6">
      <w:pPr>
        <w:spacing w:line="360" w:lineRule="auto"/>
        <w:jc w:val="both"/>
        <w:rPr>
          <w:rFonts w:ascii="Times New Roman" w:hAnsi="Times New Roman" w:cs="Times New Roman"/>
          <w:b/>
          <w:sz w:val="24"/>
          <w:szCs w:val="24"/>
        </w:rPr>
      </w:pPr>
      <w:r w:rsidRPr="00375C14">
        <w:rPr>
          <w:rFonts w:ascii="Times New Roman" w:hAnsi="Times New Roman" w:cs="Times New Roman"/>
          <w:b/>
          <w:sz w:val="24"/>
          <w:szCs w:val="24"/>
        </w:rPr>
        <w:t>1.8</w:t>
      </w:r>
      <w:r w:rsidRPr="00375C14">
        <w:rPr>
          <w:rFonts w:ascii="Times New Roman" w:hAnsi="Times New Roman" w:cs="Times New Roman"/>
          <w:b/>
          <w:sz w:val="24"/>
          <w:szCs w:val="24"/>
        </w:rPr>
        <w:tab/>
        <w:t>Definition of Terms</w:t>
      </w:r>
    </w:p>
    <w:p w:rsidR="008F6C1F" w:rsidRPr="008F6C1F" w:rsidRDefault="008F6C1F" w:rsidP="00CA2DC6">
      <w:pPr>
        <w:spacing w:line="360" w:lineRule="auto"/>
        <w:jc w:val="both"/>
        <w:rPr>
          <w:rFonts w:ascii="Times New Roman" w:hAnsi="Times New Roman" w:cs="Times New Roman"/>
          <w:sz w:val="24"/>
          <w:szCs w:val="24"/>
        </w:rPr>
      </w:pPr>
      <w:r w:rsidRPr="008F6C1F">
        <w:rPr>
          <w:rFonts w:ascii="Times New Roman" w:hAnsi="Times New Roman" w:cs="Times New Roman"/>
          <w:b/>
          <w:bCs/>
          <w:sz w:val="24"/>
          <w:szCs w:val="24"/>
        </w:rPr>
        <w:t>E-Payment System</w:t>
      </w:r>
      <w:r w:rsidRPr="008F6C1F">
        <w:rPr>
          <w:rFonts w:ascii="Times New Roman" w:hAnsi="Times New Roman" w:cs="Times New Roman"/>
          <w:sz w:val="24"/>
          <w:szCs w:val="24"/>
        </w:rPr>
        <w:t>: A digital platform or method used to facilitate electronic financial transactions, such as internet banking, mobile banking, and POS systems.</w:t>
      </w:r>
    </w:p>
    <w:p w:rsidR="008F6C1F" w:rsidRPr="008F6C1F" w:rsidRDefault="008F6C1F" w:rsidP="00CA2DC6">
      <w:pPr>
        <w:spacing w:line="360" w:lineRule="auto"/>
        <w:jc w:val="both"/>
        <w:rPr>
          <w:rFonts w:ascii="Times New Roman" w:hAnsi="Times New Roman" w:cs="Times New Roman"/>
          <w:sz w:val="24"/>
          <w:szCs w:val="24"/>
        </w:rPr>
      </w:pPr>
      <w:r w:rsidRPr="008F6C1F">
        <w:rPr>
          <w:rFonts w:ascii="Times New Roman" w:hAnsi="Times New Roman" w:cs="Times New Roman"/>
          <w:b/>
          <w:bCs/>
          <w:sz w:val="24"/>
          <w:szCs w:val="24"/>
        </w:rPr>
        <w:t>Service Delivery</w:t>
      </w:r>
      <w:r w:rsidRPr="008F6C1F">
        <w:rPr>
          <w:rFonts w:ascii="Times New Roman" w:hAnsi="Times New Roman" w:cs="Times New Roman"/>
          <w:sz w:val="24"/>
          <w:szCs w:val="24"/>
        </w:rPr>
        <w:t>: The quality and efficiency of services provided by a bank to its customers.</w:t>
      </w:r>
    </w:p>
    <w:p w:rsidR="008F6C1F" w:rsidRPr="008F6C1F" w:rsidRDefault="008F6C1F" w:rsidP="00CA2DC6">
      <w:pPr>
        <w:spacing w:line="360" w:lineRule="auto"/>
        <w:jc w:val="both"/>
        <w:rPr>
          <w:rFonts w:ascii="Times New Roman" w:hAnsi="Times New Roman" w:cs="Times New Roman"/>
          <w:sz w:val="24"/>
          <w:szCs w:val="24"/>
        </w:rPr>
      </w:pPr>
      <w:r w:rsidRPr="008F6C1F">
        <w:rPr>
          <w:rFonts w:ascii="Times New Roman" w:hAnsi="Times New Roman" w:cs="Times New Roman"/>
          <w:b/>
          <w:bCs/>
          <w:sz w:val="24"/>
          <w:szCs w:val="24"/>
        </w:rPr>
        <w:t>Customer Satisfaction</w:t>
      </w:r>
      <w:r w:rsidRPr="008F6C1F">
        <w:rPr>
          <w:rFonts w:ascii="Times New Roman" w:hAnsi="Times New Roman" w:cs="Times New Roman"/>
          <w:sz w:val="24"/>
          <w:szCs w:val="24"/>
        </w:rPr>
        <w:t>: The level of contentment expressed by customers regarding the services they receive.</w:t>
      </w:r>
    </w:p>
    <w:p w:rsidR="008F6C1F" w:rsidRPr="008F6C1F" w:rsidRDefault="008F6C1F" w:rsidP="00CA2DC6">
      <w:pPr>
        <w:spacing w:line="360" w:lineRule="auto"/>
        <w:jc w:val="both"/>
        <w:rPr>
          <w:rFonts w:ascii="Times New Roman" w:hAnsi="Times New Roman" w:cs="Times New Roman"/>
          <w:sz w:val="24"/>
          <w:szCs w:val="24"/>
        </w:rPr>
      </w:pPr>
      <w:r w:rsidRPr="008F6C1F">
        <w:rPr>
          <w:rFonts w:ascii="Times New Roman" w:hAnsi="Times New Roman" w:cs="Times New Roman"/>
          <w:b/>
          <w:bCs/>
          <w:sz w:val="24"/>
          <w:szCs w:val="24"/>
        </w:rPr>
        <w:t>Operational Efficiency</w:t>
      </w:r>
      <w:r w:rsidRPr="008F6C1F">
        <w:rPr>
          <w:rFonts w:ascii="Times New Roman" w:hAnsi="Times New Roman" w:cs="Times New Roman"/>
          <w:sz w:val="24"/>
          <w:szCs w:val="24"/>
        </w:rPr>
        <w:t>: The ability of a bank to deliver services effectively while minimizing costs and maximizing productivity.</w:t>
      </w:r>
    </w:p>
    <w:p w:rsidR="008F6C1F" w:rsidRPr="008F6C1F" w:rsidRDefault="008F6C1F" w:rsidP="00CA2DC6">
      <w:pPr>
        <w:spacing w:line="360" w:lineRule="auto"/>
        <w:jc w:val="both"/>
        <w:rPr>
          <w:rFonts w:ascii="Times New Roman" w:hAnsi="Times New Roman" w:cs="Times New Roman"/>
          <w:sz w:val="24"/>
          <w:szCs w:val="24"/>
        </w:rPr>
      </w:pPr>
      <w:proofErr w:type="spellStart"/>
      <w:r w:rsidRPr="008F6C1F">
        <w:rPr>
          <w:rFonts w:ascii="Times New Roman" w:hAnsi="Times New Roman" w:cs="Times New Roman"/>
          <w:b/>
          <w:bCs/>
          <w:sz w:val="24"/>
          <w:szCs w:val="24"/>
        </w:rPr>
        <w:t>Cybersecurity</w:t>
      </w:r>
      <w:proofErr w:type="spellEnd"/>
      <w:r w:rsidRPr="008F6C1F">
        <w:rPr>
          <w:rFonts w:ascii="Times New Roman" w:hAnsi="Times New Roman" w:cs="Times New Roman"/>
          <w:sz w:val="24"/>
          <w:szCs w:val="24"/>
        </w:rPr>
        <w:t>: Measures and practices employed to protect e-payment systems from unauthorized access, fraud, and data breaches.</w:t>
      </w:r>
    </w:p>
    <w:p w:rsidR="008F6C1F" w:rsidRPr="008F6C1F" w:rsidRDefault="008F6C1F" w:rsidP="00CA2DC6">
      <w:pPr>
        <w:spacing w:line="360" w:lineRule="auto"/>
        <w:jc w:val="both"/>
        <w:rPr>
          <w:rFonts w:ascii="Times New Roman" w:hAnsi="Times New Roman" w:cs="Times New Roman"/>
          <w:sz w:val="24"/>
          <w:szCs w:val="24"/>
        </w:rPr>
      </w:pPr>
      <w:r w:rsidRPr="008F6C1F">
        <w:rPr>
          <w:rFonts w:ascii="Times New Roman" w:hAnsi="Times New Roman" w:cs="Times New Roman"/>
          <w:b/>
          <w:bCs/>
          <w:sz w:val="24"/>
          <w:szCs w:val="24"/>
        </w:rPr>
        <w:t>Financial Inclusion</w:t>
      </w:r>
      <w:r w:rsidRPr="008F6C1F">
        <w:rPr>
          <w:rFonts w:ascii="Times New Roman" w:hAnsi="Times New Roman" w:cs="Times New Roman"/>
          <w:sz w:val="24"/>
          <w:szCs w:val="24"/>
        </w:rPr>
        <w:t>: The process of ensuring that individuals and businesses have access to useful and affordable financial products and services.</w:t>
      </w:r>
    </w:p>
    <w:p w:rsidR="00375C14" w:rsidRDefault="008F6C1F" w:rsidP="00CA2DC6">
      <w:pPr>
        <w:spacing w:line="360" w:lineRule="auto"/>
        <w:jc w:val="both"/>
        <w:rPr>
          <w:rFonts w:ascii="Times New Roman" w:hAnsi="Times New Roman" w:cs="Times New Roman"/>
          <w:sz w:val="24"/>
          <w:szCs w:val="24"/>
        </w:rPr>
      </w:pPr>
      <w:proofErr w:type="spellStart"/>
      <w:r w:rsidRPr="008F6C1F">
        <w:rPr>
          <w:rFonts w:ascii="Times New Roman" w:hAnsi="Times New Roman" w:cs="Times New Roman"/>
          <w:b/>
          <w:bCs/>
          <w:sz w:val="24"/>
          <w:szCs w:val="24"/>
        </w:rPr>
        <w:t>GTBank</w:t>
      </w:r>
      <w:proofErr w:type="spellEnd"/>
      <w:r w:rsidRPr="008F6C1F">
        <w:rPr>
          <w:rFonts w:ascii="Times New Roman" w:hAnsi="Times New Roman" w:cs="Times New Roman"/>
          <w:b/>
          <w:bCs/>
          <w:sz w:val="24"/>
          <w:szCs w:val="24"/>
        </w:rPr>
        <w:t xml:space="preserve"> (GTB PLC)</w:t>
      </w:r>
      <w:r w:rsidRPr="008F6C1F">
        <w:rPr>
          <w:rFonts w:ascii="Times New Roman" w:hAnsi="Times New Roman" w:cs="Times New Roman"/>
          <w:sz w:val="24"/>
          <w:szCs w:val="24"/>
        </w:rPr>
        <w:t>: A leading Nigerian deposit money bank known for its digital banking innovations.</w:t>
      </w:r>
    </w:p>
    <w:p w:rsidR="009671FF" w:rsidRDefault="009671FF" w:rsidP="00CA2DC6">
      <w:pPr>
        <w:spacing w:line="360" w:lineRule="auto"/>
        <w:jc w:val="both"/>
        <w:rPr>
          <w:rFonts w:ascii="Times New Roman" w:hAnsi="Times New Roman" w:cs="Times New Roman"/>
          <w:sz w:val="24"/>
          <w:szCs w:val="24"/>
        </w:rPr>
      </w:pPr>
    </w:p>
    <w:p w:rsidR="00375C14" w:rsidRPr="00375C14" w:rsidRDefault="00375C14" w:rsidP="00CA2DC6">
      <w:pPr>
        <w:spacing w:line="360" w:lineRule="auto"/>
        <w:jc w:val="both"/>
        <w:rPr>
          <w:rFonts w:ascii="Times New Roman" w:hAnsi="Times New Roman" w:cs="Times New Roman"/>
          <w:b/>
          <w:sz w:val="24"/>
          <w:szCs w:val="24"/>
        </w:rPr>
      </w:pPr>
      <w:r w:rsidRPr="00375C14">
        <w:rPr>
          <w:rFonts w:ascii="Times New Roman" w:hAnsi="Times New Roman" w:cs="Times New Roman"/>
          <w:b/>
          <w:sz w:val="24"/>
          <w:szCs w:val="24"/>
        </w:rPr>
        <w:lastRenderedPageBreak/>
        <w:t>1.9</w:t>
      </w:r>
      <w:r w:rsidRPr="00375C14">
        <w:rPr>
          <w:rFonts w:ascii="Times New Roman" w:hAnsi="Times New Roman" w:cs="Times New Roman"/>
          <w:b/>
          <w:sz w:val="24"/>
          <w:szCs w:val="24"/>
        </w:rPr>
        <w:tab/>
        <w:t>Plan of the Study</w:t>
      </w:r>
    </w:p>
    <w:p w:rsidR="008F6C1F" w:rsidRPr="00CA2DC6" w:rsidRDefault="00CA2DC6" w:rsidP="00CA2DC6">
      <w:pPr>
        <w:spacing w:line="360" w:lineRule="auto"/>
        <w:jc w:val="both"/>
        <w:rPr>
          <w:rFonts w:ascii="Times New Roman" w:hAnsi="Times New Roman" w:cs="Times New Roman"/>
          <w:sz w:val="24"/>
          <w:szCs w:val="24"/>
        </w:rPr>
      </w:pPr>
      <w:r>
        <w:rPr>
          <w:rFonts w:ascii="Times New Roman" w:hAnsi="Times New Roman" w:cs="Times New Roman"/>
          <w:bCs/>
          <w:sz w:val="24"/>
          <w:szCs w:val="24"/>
        </w:rPr>
        <w:t>Chapter One (</w:t>
      </w:r>
      <w:r w:rsidR="008F6C1F" w:rsidRPr="00CA2DC6">
        <w:rPr>
          <w:rFonts w:ascii="Times New Roman" w:hAnsi="Times New Roman" w:cs="Times New Roman"/>
          <w:bCs/>
          <w:sz w:val="24"/>
          <w:szCs w:val="24"/>
        </w:rPr>
        <w:t>Introduction</w:t>
      </w:r>
      <w:r>
        <w:rPr>
          <w:rFonts w:ascii="Times New Roman" w:hAnsi="Times New Roman" w:cs="Times New Roman"/>
          <w:bCs/>
          <w:sz w:val="24"/>
          <w:szCs w:val="24"/>
        </w:rPr>
        <w:t>)</w:t>
      </w:r>
      <w:r w:rsidR="00F10CF4">
        <w:rPr>
          <w:rFonts w:ascii="Times New Roman" w:hAnsi="Times New Roman" w:cs="Times New Roman"/>
          <w:sz w:val="24"/>
          <w:szCs w:val="24"/>
        </w:rPr>
        <w:t xml:space="preserve">; </w:t>
      </w:r>
      <w:r w:rsidR="00E96DBF" w:rsidRPr="00CA2DC6">
        <w:rPr>
          <w:rFonts w:ascii="Times New Roman" w:hAnsi="Times New Roman" w:cs="Times New Roman"/>
          <w:sz w:val="24"/>
          <w:szCs w:val="24"/>
        </w:rPr>
        <w:t xml:space="preserve">this </w:t>
      </w:r>
      <w:r w:rsidR="008F6C1F" w:rsidRPr="00CA2DC6">
        <w:rPr>
          <w:rFonts w:ascii="Times New Roman" w:hAnsi="Times New Roman" w:cs="Times New Roman"/>
          <w:sz w:val="24"/>
          <w:szCs w:val="24"/>
        </w:rPr>
        <w:t>chapter provides the background of the study, statement of the problem, research questions, objectives, hypotheses, scope, limitations, definitions of key terms, and the study plan.</w:t>
      </w:r>
    </w:p>
    <w:p w:rsidR="008F6C1F" w:rsidRPr="00CA2DC6" w:rsidRDefault="00F10CF4" w:rsidP="00CA2DC6">
      <w:pPr>
        <w:spacing w:line="360" w:lineRule="auto"/>
        <w:jc w:val="both"/>
        <w:rPr>
          <w:rFonts w:ascii="Times New Roman" w:hAnsi="Times New Roman" w:cs="Times New Roman"/>
          <w:sz w:val="24"/>
          <w:szCs w:val="24"/>
        </w:rPr>
      </w:pPr>
      <w:r>
        <w:rPr>
          <w:rFonts w:ascii="Times New Roman" w:hAnsi="Times New Roman" w:cs="Times New Roman"/>
          <w:bCs/>
          <w:sz w:val="24"/>
          <w:szCs w:val="24"/>
        </w:rPr>
        <w:t>Chapter Two (</w:t>
      </w:r>
      <w:r w:rsidR="008F6C1F" w:rsidRPr="00CA2DC6">
        <w:rPr>
          <w:rFonts w:ascii="Times New Roman" w:hAnsi="Times New Roman" w:cs="Times New Roman"/>
          <w:bCs/>
          <w:sz w:val="24"/>
          <w:szCs w:val="24"/>
        </w:rPr>
        <w:t>Literature Review</w:t>
      </w:r>
      <w:r>
        <w:rPr>
          <w:rFonts w:ascii="Times New Roman" w:hAnsi="Times New Roman" w:cs="Times New Roman"/>
          <w:bCs/>
          <w:sz w:val="24"/>
          <w:szCs w:val="24"/>
        </w:rPr>
        <w:t xml:space="preserve">); </w:t>
      </w:r>
      <w:r w:rsidR="00E96DBF" w:rsidRPr="00CA2DC6">
        <w:rPr>
          <w:rFonts w:ascii="Times New Roman" w:hAnsi="Times New Roman" w:cs="Times New Roman"/>
          <w:sz w:val="24"/>
          <w:szCs w:val="24"/>
        </w:rPr>
        <w:t>this</w:t>
      </w:r>
      <w:r w:rsidR="008F6C1F" w:rsidRPr="00CA2DC6">
        <w:rPr>
          <w:rFonts w:ascii="Times New Roman" w:hAnsi="Times New Roman" w:cs="Times New Roman"/>
          <w:sz w:val="24"/>
          <w:szCs w:val="24"/>
        </w:rPr>
        <w:t xml:space="preserve"> chapter reviews relevant literature on e-payment systems, service delivery, theoretical frameworks, and empirical studies to establish a foundation for the research.</w:t>
      </w:r>
    </w:p>
    <w:p w:rsidR="008F6C1F" w:rsidRPr="00CA2DC6" w:rsidRDefault="00F10CF4" w:rsidP="00CA2DC6">
      <w:pPr>
        <w:spacing w:line="360" w:lineRule="auto"/>
        <w:jc w:val="both"/>
        <w:rPr>
          <w:rFonts w:ascii="Times New Roman" w:hAnsi="Times New Roman" w:cs="Times New Roman"/>
          <w:sz w:val="24"/>
          <w:szCs w:val="24"/>
        </w:rPr>
      </w:pPr>
      <w:r>
        <w:rPr>
          <w:rFonts w:ascii="Times New Roman" w:hAnsi="Times New Roman" w:cs="Times New Roman"/>
          <w:bCs/>
          <w:sz w:val="24"/>
          <w:szCs w:val="24"/>
        </w:rPr>
        <w:t>Chapter Three (</w:t>
      </w:r>
      <w:r w:rsidR="008F6C1F" w:rsidRPr="00CA2DC6">
        <w:rPr>
          <w:rFonts w:ascii="Times New Roman" w:hAnsi="Times New Roman" w:cs="Times New Roman"/>
          <w:bCs/>
          <w:sz w:val="24"/>
          <w:szCs w:val="24"/>
        </w:rPr>
        <w:t>Research Methodology</w:t>
      </w:r>
      <w:r>
        <w:rPr>
          <w:rFonts w:ascii="Times New Roman" w:hAnsi="Times New Roman" w:cs="Times New Roman"/>
          <w:bCs/>
          <w:sz w:val="24"/>
          <w:szCs w:val="24"/>
        </w:rPr>
        <w:t xml:space="preserve">); </w:t>
      </w:r>
      <w:r w:rsidR="00E96DBF" w:rsidRPr="00CA2DC6">
        <w:rPr>
          <w:rFonts w:ascii="Times New Roman" w:hAnsi="Times New Roman" w:cs="Times New Roman"/>
          <w:sz w:val="24"/>
          <w:szCs w:val="24"/>
        </w:rPr>
        <w:t>this</w:t>
      </w:r>
      <w:r w:rsidR="008F6C1F" w:rsidRPr="00CA2DC6">
        <w:rPr>
          <w:rFonts w:ascii="Times New Roman" w:hAnsi="Times New Roman" w:cs="Times New Roman"/>
          <w:sz w:val="24"/>
          <w:szCs w:val="24"/>
        </w:rPr>
        <w:t xml:space="preserve"> chapter outlines the research design, population, sample size, sampling technique, data collection methods, and analytical techniques used in the study.</w:t>
      </w:r>
    </w:p>
    <w:p w:rsidR="008F6C1F" w:rsidRPr="00CA2DC6" w:rsidRDefault="00F10CF4" w:rsidP="00CA2DC6">
      <w:pPr>
        <w:spacing w:line="360" w:lineRule="auto"/>
        <w:jc w:val="both"/>
        <w:rPr>
          <w:rFonts w:ascii="Times New Roman" w:hAnsi="Times New Roman" w:cs="Times New Roman"/>
          <w:sz w:val="24"/>
          <w:szCs w:val="24"/>
        </w:rPr>
      </w:pPr>
      <w:r>
        <w:rPr>
          <w:rFonts w:ascii="Times New Roman" w:hAnsi="Times New Roman" w:cs="Times New Roman"/>
          <w:bCs/>
          <w:sz w:val="24"/>
          <w:szCs w:val="24"/>
        </w:rPr>
        <w:t>Chapter Four (</w:t>
      </w:r>
      <w:r w:rsidR="008F6C1F" w:rsidRPr="00CA2DC6">
        <w:rPr>
          <w:rFonts w:ascii="Times New Roman" w:hAnsi="Times New Roman" w:cs="Times New Roman"/>
          <w:bCs/>
          <w:sz w:val="24"/>
          <w:szCs w:val="24"/>
        </w:rPr>
        <w:t>Data Presentation, Analysis, and Discussion</w:t>
      </w:r>
      <w:r>
        <w:rPr>
          <w:rFonts w:ascii="Times New Roman" w:hAnsi="Times New Roman" w:cs="Times New Roman"/>
          <w:bCs/>
          <w:sz w:val="24"/>
          <w:szCs w:val="24"/>
        </w:rPr>
        <w:t xml:space="preserve">); </w:t>
      </w:r>
      <w:r w:rsidR="00E96DBF" w:rsidRPr="00CA2DC6">
        <w:rPr>
          <w:rFonts w:ascii="Times New Roman" w:hAnsi="Times New Roman" w:cs="Times New Roman"/>
          <w:sz w:val="24"/>
          <w:szCs w:val="24"/>
        </w:rPr>
        <w:t>this</w:t>
      </w:r>
      <w:r w:rsidR="008F6C1F" w:rsidRPr="00CA2DC6">
        <w:rPr>
          <w:rFonts w:ascii="Times New Roman" w:hAnsi="Times New Roman" w:cs="Times New Roman"/>
          <w:sz w:val="24"/>
          <w:szCs w:val="24"/>
        </w:rPr>
        <w:t xml:space="preserve"> chapter presents and analyzes the data collected, tests the hypotheses, and discusses the findings in relation to the study's objectives.</w:t>
      </w:r>
    </w:p>
    <w:p w:rsidR="008F6C1F" w:rsidRDefault="00F10CF4" w:rsidP="00CA2DC6">
      <w:pPr>
        <w:spacing w:line="360" w:lineRule="auto"/>
        <w:jc w:val="both"/>
        <w:rPr>
          <w:rFonts w:ascii="Times New Roman" w:hAnsi="Times New Roman" w:cs="Times New Roman"/>
          <w:sz w:val="24"/>
          <w:szCs w:val="24"/>
        </w:rPr>
      </w:pPr>
      <w:r>
        <w:rPr>
          <w:rFonts w:ascii="Times New Roman" w:hAnsi="Times New Roman" w:cs="Times New Roman"/>
          <w:bCs/>
          <w:sz w:val="24"/>
          <w:szCs w:val="24"/>
        </w:rPr>
        <w:t>Chapter Five</w:t>
      </w:r>
      <w:r w:rsidR="008F6C1F" w:rsidRPr="00CA2DC6">
        <w:rPr>
          <w:rFonts w:ascii="Times New Roman" w:hAnsi="Times New Roman" w:cs="Times New Roman"/>
          <w:bCs/>
          <w:sz w:val="24"/>
          <w:szCs w:val="24"/>
        </w:rPr>
        <w:t xml:space="preserve"> </w:t>
      </w:r>
      <w:r>
        <w:rPr>
          <w:rFonts w:ascii="Times New Roman" w:hAnsi="Times New Roman" w:cs="Times New Roman"/>
          <w:bCs/>
          <w:sz w:val="24"/>
          <w:szCs w:val="24"/>
        </w:rPr>
        <w:t>(</w:t>
      </w:r>
      <w:r w:rsidR="008F6C1F" w:rsidRPr="00CA2DC6">
        <w:rPr>
          <w:rFonts w:ascii="Times New Roman" w:hAnsi="Times New Roman" w:cs="Times New Roman"/>
          <w:bCs/>
          <w:sz w:val="24"/>
          <w:szCs w:val="24"/>
        </w:rPr>
        <w:t>Summary, Conclusion, and Recommendations</w:t>
      </w:r>
      <w:r>
        <w:rPr>
          <w:rFonts w:ascii="Times New Roman" w:hAnsi="Times New Roman" w:cs="Times New Roman"/>
          <w:bCs/>
          <w:sz w:val="24"/>
          <w:szCs w:val="24"/>
        </w:rPr>
        <w:t>)</w:t>
      </w:r>
      <w:r w:rsidR="00E96DBF">
        <w:rPr>
          <w:rFonts w:ascii="Times New Roman" w:hAnsi="Times New Roman" w:cs="Times New Roman"/>
          <w:sz w:val="24"/>
          <w:szCs w:val="24"/>
        </w:rPr>
        <w:t xml:space="preserve">; </w:t>
      </w:r>
      <w:r w:rsidR="00E96DBF" w:rsidRPr="00CA2DC6">
        <w:rPr>
          <w:rFonts w:ascii="Times New Roman" w:hAnsi="Times New Roman" w:cs="Times New Roman"/>
          <w:sz w:val="24"/>
          <w:szCs w:val="24"/>
        </w:rPr>
        <w:t xml:space="preserve">the </w:t>
      </w:r>
      <w:r w:rsidR="008F6C1F" w:rsidRPr="00CA2DC6">
        <w:rPr>
          <w:rFonts w:ascii="Times New Roman" w:hAnsi="Times New Roman" w:cs="Times New Roman"/>
          <w:sz w:val="24"/>
          <w:szCs w:val="24"/>
        </w:rPr>
        <w:t xml:space="preserve">final chapter summarizes the findings, draws conclusions, and offers recommendations for improving the effectiveness of e-payment systems in enhancing service delivery at </w:t>
      </w:r>
      <w:proofErr w:type="spellStart"/>
      <w:r w:rsidR="008F6C1F" w:rsidRPr="00CA2DC6">
        <w:rPr>
          <w:rFonts w:ascii="Times New Roman" w:hAnsi="Times New Roman" w:cs="Times New Roman"/>
          <w:sz w:val="24"/>
          <w:szCs w:val="24"/>
        </w:rPr>
        <w:t>GTBank</w:t>
      </w:r>
      <w:proofErr w:type="spellEnd"/>
      <w:r w:rsidR="008F6C1F" w:rsidRPr="00CA2DC6">
        <w:rPr>
          <w:rFonts w:ascii="Times New Roman" w:hAnsi="Times New Roman" w:cs="Times New Roman"/>
          <w:sz w:val="24"/>
          <w:szCs w:val="24"/>
        </w:rPr>
        <w:t>.</w:t>
      </w:r>
    </w:p>
    <w:p w:rsidR="009671FF" w:rsidRDefault="009671FF" w:rsidP="00CA2DC6">
      <w:pPr>
        <w:spacing w:line="360" w:lineRule="auto"/>
        <w:jc w:val="both"/>
        <w:rPr>
          <w:rFonts w:ascii="Times New Roman" w:hAnsi="Times New Roman" w:cs="Times New Roman"/>
          <w:sz w:val="24"/>
          <w:szCs w:val="24"/>
        </w:rPr>
      </w:pPr>
    </w:p>
    <w:p w:rsidR="009671FF" w:rsidRDefault="009671FF" w:rsidP="00CA2DC6">
      <w:pPr>
        <w:spacing w:line="360" w:lineRule="auto"/>
        <w:jc w:val="both"/>
        <w:rPr>
          <w:rFonts w:ascii="Times New Roman" w:hAnsi="Times New Roman" w:cs="Times New Roman"/>
          <w:sz w:val="24"/>
          <w:szCs w:val="24"/>
        </w:rPr>
      </w:pPr>
    </w:p>
    <w:p w:rsidR="009671FF" w:rsidRDefault="009671FF" w:rsidP="00CA2DC6">
      <w:pPr>
        <w:spacing w:line="360" w:lineRule="auto"/>
        <w:jc w:val="both"/>
        <w:rPr>
          <w:rFonts w:ascii="Times New Roman" w:hAnsi="Times New Roman" w:cs="Times New Roman"/>
          <w:sz w:val="24"/>
          <w:szCs w:val="24"/>
        </w:rPr>
      </w:pPr>
    </w:p>
    <w:p w:rsidR="009671FF" w:rsidRDefault="009671FF" w:rsidP="00CA2DC6">
      <w:pPr>
        <w:spacing w:line="360" w:lineRule="auto"/>
        <w:jc w:val="both"/>
        <w:rPr>
          <w:rFonts w:ascii="Times New Roman" w:hAnsi="Times New Roman" w:cs="Times New Roman"/>
          <w:sz w:val="24"/>
          <w:szCs w:val="24"/>
        </w:rPr>
      </w:pPr>
    </w:p>
    <w:p w:rsidR="009671FF" w:rsidRPr="00CA2DC6" w:rsidRDefault="009671FF" w:rsidP="00CA2DC6">
      <w:pPr>
        <w:spacing w:line="360" w:lineRule="auto"/>
        <w:jc w:val="both"/>
        <w:rPr>
          <w:rFonts w:ascii="Times New Roman" w:hAnsi="Times New Roman" w:cs="Times New Roman"/>
          <w:sz w:val="24"/>
          <w:szCs w:val="24"/>
        </w:rPr>
      </w:pPr>
    </w:p>
    <w:p w:rsidR="00375C14" w:rsidRPr="00375C14" w:rsidRDefault="00375C14" w:rsidP="00E96DBF">
      <w:pPr>
        <w:spacing w:line="360" w:lineRule="auto"/>
        <w:jc w:val="center"/>
        <w:rPr>
          <w:rFonts w:ascii="Times New Roman" w:hAnsi="Times New Roman" w:cs="Times New Roman"/>
          <w:b/>
          <w:sz w:val="24"/>
          <w:szCs w:val="24"/>
        </w:rPr>
      </w:pPr>
      <w:r w:rsidRPr="00375C14">
        <w:rPr>
          <w:rFonts w:ascii="Times New Roman" w:hAnsi="Times New Roman" w:cs="Times New Roman"/>
          <w:b/>
          <w:sz w:val="24"/>
          <w:szCs w:val="24"/>
        </w:rPr>
        <w:lastRenderedPageBreak/>
        <w:t>CHAPTER TWO</w:t>
      </w:r>
    </w:p>
    <w:p w:rsidR="00375C14" w:rsidRPr="00375C14" w:rsidRDefault="00375C14" w:rsidP="00E96DBF">
      <w:pPr>
        <w:spacing w:line="360" w:lineRule="auto"/>
        <w:jc w:val="center"/>
        <w:rPr>
          <w:rFonts w:ascii="Times New Roman" w:hAnsi="Times New Roman" w:cs="Times New Roman"/>
          <w:b/>
          <w:sz w:val="24"/>
          <w:szCs w:val="24"/>
        </w:rPr>
      </w:pPr>
      <w:r w:rsidRPr="00375C14">
        <w:rPr>
          <w:rFonts w:ascii="Times New Roman" w:hAnsi="Times New Roman" w:cs="Times New Roman"/>
          <w:b/>
          <w:sz w:val="24"/>
          <w:szCs w:val="24"/>
        </w:rPr>
        <w:t>LITERATURE REVIEW</w:t>
      </w:r>
    </w:p>
    <w:p w:rsidR="00375C14" w:rsidRPr="00375C14" w:rsidRDefault="00375C14" w:rsidP="00CA2DC6">
      <w:pPr>
        <w:spacing w:line="360" w:lineRule="auto"/>
        <w:jc w:val="both"/>
        <w:rPr>
          <w:rFonts w:ascii="Times New Roman" w:hAnsi="Times New Roman" w:cs="Times New Roman"/>
          <w:b/>
          <w:sz w:val="24"/>
          <w:szCs w:val="24"/>
        </w:rPr>
      </w:pPr>
      <w:r w:rsidRPr="00375C14">
        <w:rPr>
          <w:rFonts w:ascii="Times New Roman" w:hAnsi="Times New Roman" w:cs="Times New Roman"/>
          <w:b/>
          <w:sz w:val="24"/>
          <w:szCs w:val="24"/>
        </w:rPr>
        <w:t>2.1</w:t>
      </w:r>
      <w:r w:rsidRPr="00375C14">
        <w:rPr>
          <w:rFonts w:ascii="Times New Roman" w:hAnsi="Times New Roman" w:cs="Times New Roman"/>
          <w:b/>
          <w:sz w:val="24"/>
          <w:szCs w:val="24"/>
        </w:rPr>
        <w:tab/>
        <w:t>CONCEPTUAL REVIEW</w:t>
      </w:r>
    </w:p>
    <w:p w:rsidR="00875684" w:rsidRPr="00875684" w:rsidRDefault="00BF41A2" w:rsidP="00CA2DC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sidR="00875684" w:rsidRPr="00875684">
        <w:rPr>
          <w:rFonts w:ascii="Times New Roman" w:hAnsi="Times New Roman" w:cs="Times New Roman"/>
          <w:b/>
          <w:bCs/>
          <w:sz w:val="24"/>
          <w:szCs w:val="24"/>
        </w:rPr>
        <w:t>Concept of E-Payment Systems</w:t>
      </w:r>
    </w:p>
    <w:p w:rsidR="00875684" w:rsidRDefault="00875684" w:rsidP="00CA2DC6">
      <w:pPr>
        <w:spacing w:line="360" w:lineRule="auto"/>
        <w:jc w:val="both"/>
        <w:rPr>
          <w:rFonts w:ascii="Times New Roman" w:hAnsi="Times New Roman" w:cs="Times New Roman"/>
          <w:sz w:val="24"/>
          <w:szCs w:val="24"/>
        </w:rPr>
      </w:pPr>
      <w:r w:rsidRPr="00875684">
        <w:rPr>
          <w:rFonts w:ascii="Times New Roman" w:hAnsi="Times New Roman" w:cs="Times New Roman"/>
          <w:sz w:val="24"/>
          <w:szCs w:val="24"/>
        </w:rPr>
        <w:t xml:space="preserve">The Bank for International Settlements defined payment system as a specific set of instruments, ban king procedures and interbank funds transfer systems that ensure the circulation of money. The Central Bank of Nigeria (CBN) (2021) defined payment system as the entire arrangement of instruments, procedures, regulations and laws governing institutions, interconnected networks of hardware and software, institutions and communication technology facilitating transfer of monetary value between transacting parties. </w:t>
      </w:r>
      <w:proofErr w:type="spellStart"/>
      <w:r w:rsidRPr="00875684">
        <w:rPr>
          <w:rFonts w:ascii="Times New Roman" w:hAnsi="Times New Roman" w:cs="Times New Roman"/>
          <w:sz w:val="24"/>
          <w:szCs w:val="24"/>
        </w:rPr>
        <w:t>Okafor</w:t>
      </w:r>
      <w:proofErr w:type="spellEnd"/>
      <w:r w:rsidRPr="00875684">
        <w:rPr>
          <w:rFonts w:ascii="Times New Roman" w:hAnsi="Times New Roman" w:cs="Times New Roman"/>
          <w:sz w:val="24"/>
          <w:szCs w:val="24"/>
        </w:rPr>
        <w:t xml:space="preserve"> (2021) defined electronic payment system as a system through which financial service providers, customers, individuals and businesses are able to access their accounts, do transactions and obtain latest information on financial products and services from public or private networks, such as the internet.</w:t>
      </w:r>
    </w:p>
    <w:p w:rsidR="00875684" w:rsidRDefault="00875684" w:rsidP="00CA2DC6">
      <w:pPr>
        <w:spacing w:line="360" w:lineRule="auto"/>
        <w:jc w:val="both"/>
        <w:rPr>
          <w:rFonts w:ascii="Times New Roman" w:hAnsi="Times New Roman" w:cs="Times New Roman"/>
          <w:sz w:val="24"/>
          <w:szCs w:val="24"/>
        </w:rPr>
      </w:pPr>
      <w:r w:rsidRPr="00875684">
        <w:rPr>
          <w:rFonts w:ascii="Times New Roman" w:hAnsi="Times New Roman" w:cs="Times New Roman"/>
          <w:sz w:val="24"/>
          <w:szCs w:val="24"/>
        </w:rPr>
        <w:t>Chartered Institutes of Bankers of Nigeria (CIBN) (2019) defined payments system as established infrastructure (institutions, people, set of instruments, rules, procedures, standards and computer networks) through which financial obligations are discharged by economic agents. It entails the physical and organizational structure that enables the transfer of value between parties discharging mutual obligations. In other words, a payments system refers to an arrangement in the financial system which supports the transfer of funds from suppliers/savers to users/borrowers, and from payers to payees, usually through the exchange of obligations by financial institutions.</w:t>
      </w:r>
    </w:p>
    <w:p w:rsidR="00875684" w:rsidRDefault="00BF41A2" w:rsidP="00CA2DC6">
      <w:pPr>
        <w:spacing w:line="360" w:lineRule="auto"/>
        <w:jc w:val="both"/>
        <w:rPr>
          <w:rFonts w:ascii="Times New Roman" w:hAnsi="Times New Roman" w:cs="Times New Roman"/>
          <w:sz w:val="24"/>
          <w:szCs w:val="24"/>
        </w:rPr>
      </w:pPr>
      <w:r w:rsidRPr="00BF41A2">
        <w:rPr>
          <w:rFonts w:ascii="Times New Roman" w:hAnsi="Times New Roman" w:cs="Times New Roman"/>
          <w:sz w:val="24"/>
          <w:szCs w:val="24"/>
        </w:rPr>
        <w:lastRenderedPageBreak/>
        <w:t>A payments system comprises three main elements or processes namely; payment instruments, processing, and a means of settlement for the relevant banks (</w:t>
      </w:r>
      <w:proofErr w:type="spellStart"/>
      <w:r w:rsidRPr="00BF41A2">
        <w:rPr>
          <w:rFonts w:ascii="Times New Roman" w:hAnsi="Times New Roman" w:cs="Times New Roman"/>
          <w:sz w:val="24"/>
          <w:szCs w:val="24"/>
        </w:rPr>
        <w:t>Ekechukwu</w:t>
      </w:r>
      <w:proofErr w:type="spellEnd"/>
      <w:r w:rsidRPr="00BF41A2">
        <w:rPr>
          <w:rFonts w:ascii="Times New Roman" w:hAnsi="Times New Roman" w:cs="Times New Roman"/>
          <w:sz w:val="24"/>
          <w:szCs w:val="24"/>
        </w:rPr>
        <w:t xml:space="preserve"> &amp; </w:t>
      </w:r>
      <w:proofErr w:type="spellStart"/>
      <w:r w:rsidRPr="00BF41A2">
        <w:rPr>
          <w:rFonts w:ascii="Times New Roman" w:hAnsi="Times New Roman" w:cs="Times New Roman"/>
          <w:sz w:val="24"/>
          <w:szCs w:val="24"/>
        </w:rPr>
        <w:t>Mbah</w:t>
      </w:r>
      <w:proofErr w:type="spellEnd"/>
      <w:r w:rsidRPr="00BF41A2">
        <w:rPr>
          <w:rFonts w:ascii="Times New Roman" w:hAnsi="Times New Roman" w:cs="Times New Roman"/>
          <w:sz w:val="24"/>
          <w:szCs w:val="24"/>
        </w:rPr>
        <w:t xml:space="preserve">, 2019) It consists of a paper-based mechanism for handling </w:t>
      </w:r>
      <w:proofErr w:type="spellStart"/>
      <w:r w:rsidRPr="00BF41A2">
        <w:rPr>
          <w:rFonts w:ascii="Times New Roman" w:hAnsi="Times New Roman" w:cs="Times New Roman"/>
          <w:sz w:val="24"/>
          <w:szCs w:val="24"/>
        </w:rPr>
        <w:t>cheques</w:t>
      </w:r>
      <w:proofErr w:type="spellEnd"/>
      <w:r w:rsidRPr="00BF41A2">
        <w:rPr>
          <w:rFonts w:ascii="Times New Roman" w:hAnsi="Times New Roman" w:cs="Times New Roman"/>
          <w:sz w:val="24"/>
          <w:szCs w:val="24"/>
        </w:rPr>
        <w:t xml:space="preserve"> and drafts, and a paperless mechanism (such as electronic funds transfer) for handling electronic commerce transactions. The goal of any payments system is to ensure that the financial system operates without interruption so that transactions take place with minimum delay, low risk and are cost-efficient. Similarly, an efficient payments system reduces the cost of exchanging goods and</w:t>
      </w:r>
      <w:r>
        <w:rPr>
          <w:rFonts w:ascii="Times New Roman" w:hAnsi="Times New Roman" w:cs="Times New Roman"/>
          <w:sz w:val="24"/>
          <w:szCs w:val="24"/>
        </w:rPr>
        <w:t xml:space="preserve"> </w:t>
      </w:r>
      <w:r w:rsidRPr="00BF41A2">
        <w:rPr>
          <w:rFonts w:ascii="Times New Roman" w:hAnsi="Times New Roman" w:cs="Times New Roman"/>
          <w:sz w:val="24"/>
          <w:szCs w:val="24"/>
        </w:rPr>
        <w:t xml:space="preserve">services and is indispensable to the functioning of the interbank, money, and capital markets. It also underlies the optimal utilization of resources and enhances the implementation of monetary policy to achieve price stability. An efficient payments system must be supported by a sound legal basis, secure, reliable, accessible, </w:t>
      </w:r>
      <w:proofErr w:type="gramStart"/>
      <w:r w:rsidRPr="00BF41A2">
        <w:rPr>
          <w:rFonts w:ascii="Times New Roman" w:hAnsi="Times New Roman" w:cs="Times New Roman"/>
          <w:sz w:val="24"/>
          <w:szCs w:val="24"/>
        </w:rPr>
        <w:t>prompt</w:t>
      </w:r>
      <w:proofErr w:type="gramEnd"/>
      <w:r w:rsidRPr="00BF41A2">
        <w:rPr>
          <w:rFonts w:ascii="Times New Roman" w:hAnsi="Times New Roman" w:cs="Times New Roman"/>
          <w:sz w:val="24"/>
          <w:szCs w:val="24"/>
        </w:rPr>
        <w:t xml:space="preserve"> and </w:t>
      </w:r>
      <w:proofErr w:type="spellStart"/>
      <w:r w:rsidRPr="00BF41A2">
        <w:rPr>
          <w:rFonts w:ascii="Times New Roman" w:hAnsi="Times New Roman" w:cs="Times New Roman"/>
          <w:sz w:val="24"/>
          <w:szCs w:val="24"/>
        </w:rPr>
        <w:t>costeffective</w:t>
      </w:r>
      <w:proofErr w:type="spellEnd"/>
      <w:r w:rsidRPr="00BF41A2">
        <w:rPr>
          <w:rFonts w:ascii="Times New Roman" w:hAnsi="Times New Roman" w:cs="Times New Roman"/>
          <w:sz w:val="24"/>
          <w:szCs w:val="24"/>
        </w:rPr>
        <w:t xml:space="preserve"> to meet the needs of all users. . Its technical efficiency would determine the extent to which monetary transactions are consummated in any economy as well as the risks associated with its use. In contrast, a weak payments system may impact the stability and development of an economy, while its failures can result in inefficient use of financial resources (CBN, 2021).</w:t>
      </w:r>
    </w:p>
    <w:p w:rsidR="00875684" w:rsidRPr="00875684" w:rsidRDefault="00875684" w:rsidP="00CA2DC6">
      <w:pPr>
        <w:spacing w:line="360" w:lineRule="auto"/>
        <w:jc w:val="both"/>
        <w:rPr>
          <w:rFonts w:ascii="Times New Roman" w:hAnsi="Times New Roman" w:cs="Times New Roman"/>
          <w:sz w:val="24"/>
          <w:szCs w:val="24"/>
        </w:rPr>
      </w:pPr>
      <w:r w:rsidRPr="00875684">
        <w:rPr>
          <w:rFonts w:ascii="Times New Roman" w:hAnsi="Times New Roman" w:cs="Times New Roman"/>
          <w:sz w:val="24"/>
          <w:szCs w:val="24"/>
        </w:rPr>
        <w:t xml:space="preserve">Electronic payment (e-payment) systems refer to the digital platforms and methods used to facilitate financial transactions electronically without the need for physical cash or checks. These systems encompass a range of technologies, including internet banking, mobile banking, Point of Sale (POS) terminals, Automated Teller Machines (ATMs), and electronic funds transfers (EFTs). E-payment systems are designed to provide convenience, speed, and security, allowing users to perform transactions anytime and anywhere. According to </w:t>
      </w:r>
      <w:proofErr w:type="spellStart"/>
      <w:r w:rsidRPr="00875684">
        <w:rPr>
          <w:rFonts w:ascii="Times New Roman" w:hAnsi="Times New Roman" w:cs="Times New Roman"/>
          <w:sz w:val="24"/>
          <w:szCs w:val="24"/>
        </w:rPr>
        <w:t>Okoye</w:t>
      </w:r>
      <w:proofErr w:type="spellEnd"/>
      <w:r w:rsidRPr="00875684">
        <w:rPr>
          <w:rFonts w:ascii="Times New Roman" w:hAnsi="Times New Roman" w:cs="Times New Roman"/>
          <w:sz w:val="24"/>
          <w:szCs w:val="24"/>
        </w:rPr>
        <w:t xml:space="preserve"> and </w:t>
      </w:r>
      <w:proofErr w:type="spellStart"/>
      <w:r w:rsidRPr="00875684">
        <w:rPr>
          <w:rFonts w:ascii="Times New Roman" w:hAnsi="Times New Roman" w:cs="Times New Roman"/>
          <w:sz w:val="24"/>
          <w:szCs w:val="24"/>
        </w:rPr>
        <w:t>Eze</w:t>
      </w:r>
      <w:proofErr w:type="spellEnd"/>
      <w:r w:rsidRPr="00875684">
        <w:rPr>
          <w:rFonts w:ascii="Times New Roman" w:hAnsi="Times New Roman" w:cs="Times New Roman"/>
          <w:sz w:val="24"/>
          <w:szCs w:val="24"/>
        </w:rPr>
        <w:t xml:space="preserve"> (2017), the adoption of e-payment systems has revolutionized financial services by enabling seamless and efficient transaction processing.</w:t>
      </w:r>
    </w:p>
    <w:p w:rsidR="00875684" w:rsidRPr="00875684" w:rsidRDefault="00875684" w:rsidP="00CA2DC6">
      <w:pPr>
        <w:spacing w:line="360" w:lineRule="auto"/>
        <w:jc w:val="both"/>
        <w:rPr>
          <w:rFonts w:ascii="Times New Roman" w:hAnsi="Times New Roman" w:cs="Times New Roman"/>
          <w:sz w:val="24"/>
          <w:szCs w:val="24"/>
        </w:rPr>
      </w:pPr>
      <w:r w:rsidRPr="00875684">
        <w:rPr>
          <w:rFonts w:ascii="Times New Roman" w:hAnsi="Times New Roman" w:cs="Times New Roman"/>
          <w:sz w:val="24"/>
          <w:szCs w:val="24"/>
        </w:rPr>
        <w:lastRenderedPageBreak/>
        <w:t>A significant driver of e-payment adoption is the Central Bank of Nigeria’s (CBN) cashless policy, implemented in 2012 to promote the use of digital payment systems. The policy aimed to reduce the circulation of physical cash, curb corruption, and enhance financial inclusion (</w:t>
      </w:r>
      <w:proofErr w:type="spellStart"/>
      <w:r w:rsidRPr="00875684">
        <w:rPr>
          <w:rFonts w:ascii="Times New Roman" w:hAnsi="Times New Roman" w:cs="Times New Roman"/>
          <w:sz w:val="24"/>
          <w:szCs w:val="24"/>
        </w:rPr>
        <w:t>Adeniran</w:t>
      </w:r>
      <w:proofErr w:type="spellEnd"/>
      <w:r w:rsidRPr="00875684">
        <w:rPr>
          <w:rFonts w:ascii="Times New Roman" w:hAnsi="Times New Roman" w:cs="Times New Roman"/>
          <w:sz w:val="24"/>
          <w:szCs w:val="24"/>
        </w:rPr>
        <w:t xml:space="preserve"> &amp; Yusuf, 2019). This has led to an increased reliance on e-payment platforms by individuals, businesses, and financial institutions, with banks like Guarantee Trust Bank (</w:t>
      </w:r>
      <w:proofErr w:type="spellStart"/>
      <w:r w:rsidRPr="00875684">
        <w:rPr>
          <w:rFonts w:ascii="Times New Roman" w:hAnsi="Times New Roman" w:cs="Times New Roman"/>
          <w:sz w:val="24"/>
          <w:szCs w:val="24"/>
        </w:rPr>
        <w:t>GTBank</w:t>
      </w:r>
      <w:proofErr w:type="spellEnd"/>
      <w:r w:rsidRPr="00875684">
        <w:rPr>
          <w:rFonts w:ascii="Times New Roman" w:hAnsi="Times New Roman" w:cs="Times New Roman"/>
          <w:sz w:val="24"/>
          <w:szCs w:val="24"/>
        </w:rPr>
        <w:t xml:space="preserve"> PLC) pioneering innovative digital solutions. These systems not only facilitate transactions but also serve as tools for improving customer satisfaction and service delivery.</w:t>
      </w:r>
    </w:p>
    <w:p w:rsidR="00875684" w:rsidRPr="00875684" w:rsidRDefault="00875684" w:rsidP="00CA2DC6">
      <w:pPr>
        <w:spacing w:line="360" w:lineRule="auto"/>
        <w:jc w:val="both"/>
        <w:rPr>
          <w:rFonts w:ascii="Times New Roman" w:hAnsi="Times New Roman" w:cs="Times New Roman"/>
          <w:sz w:val="24"/>
          <w:szCs w:val="24"/>
        </w:rPr>
      </w:pPr>
      <w:r w:rsidRPr="00875684">
        <w:rPr>
          <w:rFonts w:ascii="Times New Roman" w:hAnsi="Times New Roman" w:cs="Times New Roman"/>
          <w:sz w:val="24"/>
          <w:szCs w:val="24"/>
        </w:rPr>
        <w:t>E-payment systems are particularly beneficial for their role in providing round-the-clock banking services. Customers can use mobile apps or internet banking portals to transfer funds, pay bills, and access account information without visiting physical bank branches. This level of convenience has been a significant factor in the widespread acceptance of e-payment platforms globally. Furthermore, businesses leverage e-payment systems to enhance operational efficiency and expand their customer base by accepting digital payments (</w:t>
      </w:r>
      <w:proofErr w:type="spellStart"/>
      <w:r w:rsidRPr="00875684">
        <w:rPr>
          <w:rFonts w:ascii="Times New Roman" w:hAnsi="Times New Roman" w:cs="Times New Roman"/>
          <w:sz w:val="24"/>
          <w:szCs w:val="24"/>
        </w:rPr>
        <w:t>Obinna</w:t>
      </w:r>
      <w:proofErr w:type="spellEnd"/>
      <w:r w:rsidRPr="00875684">
        <w:rPr>
          <w:rFonts w:ascii="Times New Roman" w:hAnsi="Times New Roman" w:cs="Times New Roman"/>
          <w:sz w:val="24"/>
          <w:szCs w:val="24"/>
        </w:rPr>
        <w:t xml:space="preserve"> &amp; </w:t>
      </w:r>
      <w:proofErr w:type="spellStart"/>
      <w:r w:rsidRPr="00875684">
        <w:rPr>
          <w:rFonts w:ascii="Times New Roman" w:hAnsi="Times New Roman" w:cs="Times New Roman"/>
          <w:sz w:val="24"/>
          <w:szCs w:val="24"/>
        </w:rPr>
        <w:t>Adeoye</w:t>
      </w:r>
      <w:proofErr w:type="spellEnd"/>
      <w:r w:rsidRPr="00875684">
        <w:rPr>
          <w:rFonts w:ascii="Times New Roman" w:hAnsi="Times New Roman" w:cs="Times New Roman"/>
          <w:sz w:val="24"/>
          <w:szCs w:val="24"/>
        </w:rPr>
        <w:t>, 2022).</w:t>
      </w:r>
    </w:p>
    <w:p w:rsidR="00875684" w:rsidRDefault="00875684" w:rsidP="00CA2DC6">
      <w:pPr>
        <w:spacing w:line="360" w:lineRule="auto"/>
        <w:jc w:val="both"/>
        <w:rPr>
          <w:rFonts w:ascii="Times New Roman" w:hAnsi="Times New Roman" w:cs="Times New Roman"/>
          <w:sz w:val="24"/>
          <w:szCs w:val="24"/>
        </w:rPr>
      </w:pPr>
      <w:r w:rsidRPr="00875684">
        <w:rPr>
          <w:rFonts w:ascii="Times New Roman" w:hAnsi="Times New Roman" w:cs="Times New Roman"/>
          <w:sz w:val="24"/>
          <w:szCs w:val="24"/>
        </w:rPr>
        <w:t xml:space="preserve">Despite the numerous benefits, the implementation of e-payment systems comes with challenges. Issues such as inadequate infrastructure, low digital literacy, and </w:t>
      </w:r>
      <w:proofErr w:type="spellStart"/>
      <w:r w:rsidRPr="00875684">
        <w:rPr>
          <w:rFonts w:ascii="Times New Roman" w:hAnsi="Times New Roman" w:cs="Times New Roman"/>
          <w:sz w:val="24"/>
          <w:szCs w:val="24"/>
        </w:rPr>
        <w:t>cybersecurity</w:t>
      </w:r>
      <w:proofErr w:type="spellEnd"/>
      <w:r w:rsidRPr="00875684">
        <w:rPr>
          <w:rFonts w:ascii="Times New Roman" w:hAnsi="Times New Roman" w:cs="Times New Roman"/>
          <w:sz w:val="24"/>
          <w:szCs w:val="24"/>
        </w:rPr>
        <w:t xml:space="preserve"> threats pose significant obstacles to the full realization of these systems’ potential in Nigeria. </w:t>
      </w:r>
      <w:proofErr w:type="spellStart"/>
      <w:r w:rsidRPr="00875684">
        <w:rPr>
          <w:rFonts w:ascii="Times New Roman" w:hAnsi="Times New Roman" w:cs="Times New Roman"/>
          <w:sz w:val="24"/>
          <w:szCs w:val="24"/>
        </w:rPr>
        <w:t>Ogunleye</w:t>
      </w:r>
      <w:proofErr w:type="spellEnd"/>
      <w:r w:rsidRPr="00875684">
        <w:rPr>
          <w:rFonts w:ascii="Times New Roman" w:hAnsi="Times New Roman" w:cs="Times New Roman"/>
          <w:sz w:val="24"/>
          <w:szCs w:val="24"/>
        </w:rPr>
        <w:t xml:space="preserve"> and </w:t>
      </w:r>
      <w:proofErr w:type="spellStart"/>
      <w:r w:rsidRPr="00875684">
        <w:rPr>
          <w:rFonts w:ascii="Times New Roman" w:hAnsi="Times New Roman" w:cs="Times New Roman"/>
          <w:sz w:val="24"/>
          <w:szCs w:val="24"/>
        </w:rPr>
        <w:t>Olufemi</w:t>
      </w:r>
      <w:proofErr w:type="spellEnd"/>
      <w:r w:rsidRPr="00875684">
        <w:rPr>
          <w:rFonts w:ascii="Times New Roman" w:hAnsi="Times New Roman" w:cs="Times New Roman"/>
          <w:sz w:val="24"/>
          <w:szCs w:val="24"/>
        </w:rPr>
        <w:t xml:space="preserve"> (2021) note that frequent network downtimes and system failures undermine user confidence, particularly in rural areas where access to digital infrastructure is limited. Financial institutions must address these challenges to foster greater trust and adoption among users.</w:t>
      </w:r>
    </w:p>
    <w:p w:rsidR="00E96DBF" w:rsidRPr="00875684" w:rsidRDefault="00E96DBF" w:rsidP="00CA2DC6">
      <w:pPr>
        <w:spacing w:line="360" w:lineRule="auto"/>
        <w:jc w:val="both"/>
        <w:rPr>
          <w:rFonts w:ascii="Times New Roman" w:hAnsi="Times New Roman" w:cs="Times New Roman"/>
          <w:sz w:val="24"/>
          <w:szCs w:val="24"/>
        </w:rPr>
      </w:pPr>
    </w:p>
    <w:p w:rsidR="00BF41A2" w:rsidRPr="00BF41A2" w:rsidRDefault="00BF41A2" w:rsidP="00CA2DC6">
      <w:pPr>
        <w:spacing w:line="360" w:lineRule="auto"/>
        <w:jc w:val="both"/>
        <w:rPr>
          <w:rFonts w:ascii="Times New Roman" w:hAnsi="Times New Roman" w:cs="Times New Roman"/>
          <w:b/>
          <w:sz w:val="24"/>
          <w:szCs w:val="24"/>
        </w:rPr>
      </w:pPr>
      <w:r w:rsidRPr="00BF41A2">
        <w:rPr>
          <w:rFonts w:ascii="Times New Roman" w:hAnsi="Times New Roman" w:cs="Times New Roman"/>
          <w:b/>
          <w:sz w:val="24"/>
          <w:szCs w:val="24"/>
        </w:rPr>
        <w:lastRenderedPageBreak/>
        <w:t xml:space="preserve">2.1.2 </w:t>
      </w:r>
      <w:r>
        <w:rPr>
          <w:rFonts w:ascii="Times New Roman" w:hAnsi="Times New Roman" w:cs="Times New Roman"/>
          <w:b/>
          <w:sz w:val="24"/>
          <w:szCs w:val="24"/>
        </w:rPr>
        <w:tab/>
      </w:r>
      <w:r w:rsidRPr="00BF41A2">
        <w:rPr>
          <w:rFonts w:ascii="Times New Roman" w:hAnsi="Times New Roman" w:cs="Times New Roman"/>
          <w:b/>
          <w:sz w:val="24"/>
          <w:szCs w:val="24"/>
        </w:rPr>
        <w:t>Types of E-Payment Systems</w:t>
      </w:r>
    </w:p>
    <w:p w:rsidR="00375C14" w:rsidRPr="00BF41A2" w:rsidRDefault="00BF41A2" w:rsidP="00CA2DC6">
      <w:pPr>
        <w:spacing w:line="360" w:lineRule="auto"/>
        <w:jc w:val="both"/>
        <w:rPr>
          <w:rFonts w:ascii="Times New Roman" w:hAnsi="Times New Roman" w:cs="Times New Roman"/>
          <w:b/>
          <w:sz w:val="24"/>
          <w:szCs w:val="24"/>
        </w:rPr>
      </w:pPr>
      <w:r w:rsidRPr="00BF41A2">
        <w:rPr>
          <w:rFonts w:ascii="Times New Roman" w:hAnsi="Times New Roman" w:cs="Times New Roman"/>
          <w:b/>
          <w:sz w:val="24"/>
          <w:szCs w:val="24"/>
        </w:rPr>
        <w:t>Mobile Banking</w:t>
      </w:r>
    </w:p>
    <w:p w:rsidR="00BF41A2" w:rsidRDefault="00BF41A2" w:rsidP="00CA2DC6">
      <w:pPr>
        <w:spacing w:line="360" w:lineRule="auto"/>
        <w:jc w:val="both"/>
        <w:rPr>
          <w:rFonts w:ascii="Times New Roman" w:hAnsi="Times New Roman" w:cs="Times New Roman"/>
          <w:sz w:val="24"/>
          <w:szCs w:val="24"/>
        </w:rPr>
      </w:pPr>
      <w:r w:rsidRPr="00BF41A2">
        <w:rPr>
          <w:rFonts w:ascii="Times New Roman" w:hAnsi="Times New Roman" w:cs="Times New Roman"/>
          <w:sz w:val="24"/>
          <w:szCs w:val="24"/>
        </w:rPr>
        <w:t>Mobile banking is considered as a significant technological advancement within the banking industry. It refers to the use of a mobile device, such as a mobile phone or Personal Digital Assistant (PDA), for various banking transactions including balance checks, account transactions, payments, and credit applications (</w:t>
      </w:r>
      <w:proofErr w:type="spellStart"/>
      <w:r w:rsidRPr="00BF41A2">
        <w:rPr>
          <w:rFonts w:ascii="Times New Roman" w:hAnsi="Times New Roman" w:cs="Times New Roman"/>
          <w:sz w:val="24"/>
          <w:szCs w:val="24"/>
        </w:rPr>
        <w:t>Ndunga</w:t>
      </w:r>
      <w:proofErr w:type="spellEnd"/>
      <w:r w:rsidRPr="00BF41A2">
        <w:rPr>
          <w:rFonts w:ascii="Times New Roman" w:hAnsi="Times New Roman" w:cs="Times New Roman"/>
          <w:sz w:val="24"/>
          <w:szCs w:val="24"/>
        </w:rPr>
        <w:t xml:space="preserve"> et al., 2016). According to Rose (1999), mobile banking is a service provided by financial institutions in collaboration with mobile phone operators. </w:t>
      </w:r>
      <w:proofErr w:type="spellStart"/>
      <w:r w:rsidRPr="00BF41A2">
        <w:rPr>
          <w:rFonts w:ascii="Times New Roman" w:hAnsi="Times New Roman" w:cs="Times New Roman"/>
          <w:sz w:val="24"/>
          <w:szCs w:val="24"/>
        </w:rPr>
        <w:t>Monyoncho</w:t>
      </w:r>
      <w:proofErr w:type="spellEnd"/>
      <w:r w:rsidRPr="00BF41A2">
        <w:rPr>
          <w:rFonts w:ascii="Times New Roman" w:hAnsi="Times New Roman" w:cs="Times New Roman"/>
          <w:sz w:val="24"/>
          <w:szCs w:val="24"/>
        </w:rPr>
        <w:t xml:space="preserve"> (2015) highlights that mobile banking enables customers with busy lifestyles to conveniently conduct their transactions through their phones at their preferred time.</w:t>
      </w:r>
    </w:p>
    <w:p w:rsidR="00BF41A2" w:rsidRPr="00BF41A2" w:rsidRDefault="00BF41A2" w:rsidP="00CA2DC6">
      <w:pPr>
        <w:spacing w:line="360" w:lineRule="auto"/>
        <w:jc w:val="both"/>
        <w:rPr>
          <w:rFonts w:ascii="Times New Roman" w:hAnsi="Times New Roman" w:cs="Times New Roman"/>
          <w:b/>
          <w:sz w:val="24"/>
          <w:szCs w:val="24"/>
        </w:rPr>
      </w:pPr>
      <w:r w:rsidRPr="00BF41A2">
        <w:rPr>
          <w:rFonts w:ascii="Times New Roman" w:hAnsi="Times New Roman" w:cs="Times New Roman"/>
          <w:b/>
          <w:sz w:val="24"/>
          <w:szCs w:val="24"/>
        </w:rPr>
        <w:t>Automated Teller Machine (ATM)</w:t>
      </w:r>
    </w:p>
    <w:p w:rsidR="00BF41A2" w:rsidRDefault="00BF41A2" w:rsidP="00CA2DC6">
      <w:pPr>
        <w:spacing w:line="360" w:lineRule="auto"/>
        <w:jc w:val="both"/>
        <w:rPr>
          <w:rFonts w:ascii="Times New Roman" w:hAnsi="Times New Roman" w:cs="Times New Roman"/>
          <w:sz w:val="24"/>
          <w:szCs w:val="24"/>
        </w:rPr>
      </w:pPr>
      <w:r w:rsidRPr="00BF41A2">
        <w:rPr>
          <w:rFonts w:ascii="Times New Roman" w:hAnsi="Times New Roman" w:cs="Times New Roman"/>
          <w:sz w:val="24"/>
          <w:szCs w:val="24"/>
        </w:rPr>
        <w:t>Automated Teller Machine (ATM), also known as an automated banking machine (ABM) or Cash Machine, is another technological innovation within the banking industry. ATMs are computerized telecommunication devices that provide customers of financial institutions with access to various financial transactions in a public space without the need for a cashier or bank teller. The use of ATMs as a banking mechanism has gained wide acceptance. It offers convenience, particularly for low-income individuals who no longer need to spend their valuable time and financial resources traveling to distant bank branches. Additionally, ATM transactions incur lower costs compared to transactions conducted through bank tellers, enabling banks to generate profits even from small money transfers and payments.</w:t>
      </w:r>
    </w:p>
    <w:p w:rsidR="00E96DBF" w:rsidRDefault="00E96DBF" w:rsidP="00CA2DC6">
      <w:pPr>
        <w:spacing w:line="360" w:lineRule="auto"/>
        <w:jc w:val="both"/>
        <w:rPr>
          <w:rFonts w:ascii="Times New Roman" w:hAnsi="Times New Roman" w:cs="Times New Roman"/>
          <w:sz w:val="24"/>
          <w:szCs w:val="24"/>
        </w:rPr>
      </w:pPr>
    </w:p>
    <w:p w:rsidR="00E96DBF" w:rsidRDefault="00E96DBF" w:rsidP="00CA2DC6">
      <w:pPr>
        <w:spacing w:line="360" w:lineRule="auto"/>
        <w:jc w:val="both"/>
        <w:rPr>
          <w:rFonts w:ascii="Times New Roman" w:hAnsi="Times New Roman" w:cs="Times New Roman"/>
          <w:sz w:val="24"/>
          <w:szCs w:val="24"/>
        </w:rPr>
      </w:pPr>
    </w:p>
    <w:p w:rsidR="00BF41A2" w:rsidRPr="00BF41A2" w:rsidRDefault="00BF41A2" w:rsidP="00CA2DC6">
      <w:pPr>
        <w:spacing w:line="360" w:lineRule="auto"/>
        <w:jc w:val="both"/>
        <w:rPr>
          <w:rFonts w:ascii="Times New Roman" w:hAnsi="Times New Roman" w:cs="Times New Roman"/>
          <w:b/>
          <w:sz w:val="24"/>
          <w:szCs w:val="24"/>
        </w:rPr>
      </w:pPr>
      <w:r w:rsidRPr="00BF41A2">
        <w:rPr>
          <w:rFonts w:ascii="Times New Roman" w:hAnsi="Times New Roman" w:cs="Times New Roman"/>
          <w:b/>
          <w:sz w:val="24"/>
          <w:szCs w:val="24"/>
        </w:rPr>
        <w:lastRenderedPageBreak/>
        <w:t>Point of Sales (POS)</w:t>
      </w:r>
    </w:p>
    <w:p w:rsidR="00BF41A2" w:rsidRDefault="00BF41A2" w:rsidP="00CA2DC6">
      <w:pPr>
        <w:spacing w:line="360" w:lineRule="auto"/>
        <w:jc w:val="both"/>
        <w:rPr>
          <w:rFonts w:ascii="Times New Roman" w:hAnsi="Times New Roman" w:cs="Times New Roman"/>
          <w:sz w:val="24"/>
          <w:szCs w:val="24"/>
        </w:rPr>
      </w:pPr>
      <w:r w:rsidRPr="00BF41A2">
        <w:rPr>
          <w:rFonts w:ascii="Times New Roman" w:hAnsi="Times New Roman" w:cs="Times New Roman"/>
          <w:sz w:val="24"/>
          <w:szCs w:val="24"/>
        </w:rPr>
        <w:t xml:space="preserve">Point of Sale (POS) technology has become widely adopted in the banking industry as a significant technological advancement. POS devices are used for retail payments and capture customer bank information when a bank or credit card is swiped through a magnetic stripe reader. Banks consider POS systems to be cost-effective and more practical compared to traditional retail payment methods. The introduction of retail payment innovations has had a significant impact on bank performance, particularly in countries with high acceptance rates of retail payment transaction. </w:t>
      </w:r>
      <w:proofErr w:type="spellStart"/>
      <w:r w:rsidRPr="00BF41A2">
        <w:rPr>
          <w:rFonts w:ascii="Times New Roman" w:hAnsi="Times New Roman" w:cs="Times New Roman"/>
          <w:sz w:val="24"/>
          <w:szCs w:val="24"/>
        </w:rPr>
        <w:t>Nguma</w:t>
      </w:r>
      <w:proofErr w:type="spellEnd"/>
      <w:r w:rsidRPr="00BF41A2">
        <w:rPr>
          <w:rFonts w:ascii="Times New Roman" w:hAnsi="Times New Roman" w:cs="Times New Roman"/>
          <w:sz w:val="24"/>
          <w:szCs w:val="24"/>
        </w:rPr>
        <w:t xml:space="preserve"> (2013) observed in their study that the relationship between retail payment transactions and banking performance is stronger in countries where there is a greater presence of retail payment infrastructure, such as POS terminals. Additionally, increased usage of electronic retail payment instruments appears to stimulate banking activities.</w:t>
      </w:r>
    </w:p>
    <w:p w:rsidR="00942E98" w:rsidRPr="00942E98" w:rsidRDefault="00942E98" w:rsidP="00CA2DC6">
      <w:pPr>
        <w:spacing w:line="360" w:lineRule="auto"/>
        <w:jc w:val="both"/>
        <w:rPr>
          <w:rFonts w:ascii="Times New Roman" w:hAnsi="Times New Roman" w:cs="Times New Roman"/>
          <w:b/>
          <w:bCs/>
          <w:sz w:val="24"/>
          <w:szCs w:val="24"/>
        </w:rPr>
      </w:pPr>
      <w:r w:rsidRPr="00942E98">
        <w:rPr>
          <w:rFonts w:ascii="Times New Roman" w:hAnsi="Times New Roman" w:cs="Times New Roman"/>
          <w:b/>
          <w:bCs/>
          <w:sz w:val="24"/>
          <w:szCs w:val="24"/>
        </w:rPr>
        <w:t>Internet Banking</w:t>
      </w:r>
    </w:p>
    <w:p w:rsidR="00942E98" w:rsidRDefault="00942E98" w:rsidP="00CA2DC6">
      <w:pPr>
        <w:spacing w:line="360" w:lineRule="auto"/>
        <w:jc w:val="both"/>
        <w:rPr>
          <w:rFonts w:ascii="Times New Roman" w:hAnsi="Times New Roman" w:cs="Times New Roman"/>
          <w:sz w:val="24"/>
          <w:szCs w:val="24"/>
        </w:rPr>
      </w:pPr>
      <w:r w:rsidRPr="00942E98">
        <w:rPr>
          <w:rFonts w:ascii="Times New Roman" w:hAnsi="Times New Roman" w:cs="Times New Roman"/>
          <w:sz w:val="24"/>
          <w:szCs w:val="24"/>
        </w:rPr>
        <w:t>Internet banking, also known as online banking, allows customers to access banking services through a bank’s secure website. Through internet banking, users can transfer funds, pay bills, check account balances, and manage other financial activities without visiting a physical bank branch. This system provides flexibility and convenience as transactions can be completed 24/7. It is particularly popular among urban users with internet access. Banks like Guarantee Trust Bank (</w:t>
      </w:r>
      <w:proofErr w:type="spellStart"/>
      <w:r w:rsidRPr="00942E98">
        <w:rPr>
          <w:rFonts w:ascii="Times New Roman" w:hAnsi="Times New Roman" w:cs="Times New Roman"/>
          <w:sz w:val="24"/>
          <w:szCs w:val="24"/>
        </w:rPr>
        <w:t>GTBank</w:t>
      </w:r>
      <w:proofErr w:type="spellEnd"/>
      <w:r w:rsidRPr="00942E98">
        <w:rPr>
          <w:rFonts w:ascii="Times New Roman" w:hAnsi="Times New Roman" w:cs="Times New Roman"/>
          <w:sz w:val="24"/>
          <w:szCs w:val="24"/>
        </w:rPr>
        <w:t>) have invested heavily in internet banking platforms, offering user-friendly interfaces and robust security features to enhance customer experience (</w:t>
      </w:r>
      <w:proofErr w:type="spellStart"/>
      <w:r w:rsidRPr="00942E98">
        <w:rPr>
          <w:rFonts w:ascii="Times New Roman" w:hAnsi="Times New Roman" w:cs="Times New Roman"/>
          <w:sz w:val="24"/>
          <w:szCs w:val="24"/>
        </w:rPr>
        <w:t>Okoye</w:t>
      </w:r>
      <w:proofErr w:type="spellEnd"/>
      <w:r w:rsidRPr="00942E98">
        <w:rPr>
          <w:rFonts w:ascii="Times New Roman" w:hAnsi="Times New Roman" w:cs="Times New Roman"/>
          <w:sz w:val="24"/>
          <w:szCs w:val="24"/>
        </w:rPr>
        <w:t xml:space="preserve"> &amp; </w:t>
      </w:r>
      <w:proofErr w:type="spellStart"/>
      <w:r w:rsidRPr="00942E98">
        <w:rPr>
          <w:rFonts w:ascii="Times New Roman" w:hAnsi="Times New Roman" w:cs="Times New Roman"/>
          <w:sz w:val="24"/>
          <w:szCs w:val="24"/>
        </w:rPr>
        <w:t>Eze</w:t>
      </w:r>
      <w:proofErr w:type="spellEnd"/>
      <w:r w:rsidRPr="00942E98">
        <w:rPr>
          <w:rFonts w:ascii="Times New Roman" w:hAnsi="Times New Roman" w:cs="Times New Roman"/>
          <w:sz w:val="24"/>
          <w:szCs w:val="24"/>
        </w:rPr>
        <w:t>, 2017).</w:t>
      </w:r>
    </w:p>
    <w:p w:rsidR="00E96DBF" w:rsidRDefault="00E96DBF" w:rsidP="00CA2DC6">
      <w:pPr>
        <w:spacing w:line="360" w:lineRule="auto"/>
        <w:jc w:val="both"/>
        <w:rPr>
          <w:rFonts w:ascii="Times New Roman" w:hAnsi="Times New Roman" w:cs="Times New Roman"/>
          <w:sz w:val="24"/>
          <w:szCs w:val="24"/>
        </w:rPr>
      </w:pPr>
    </w:p>
    <w:p w:rsidR="00E96DBF" w:rsidRPr="00942E98" w:rsidRDefault="00E96DBF" w:rsidP="00CA2DC6">
      <w:pPr>
        <w:spacing w:line="360" w:lineRule="auto"/>
        <w:jc w:val="both"/>
        <w:rPr>
          <w:rFonts w:ascii="Times New Roman" w:hAnsi="Times New Roman" w:cs="Times New Roman"/>
          <w:sz w:val="24"/>
          <w:szCs w:val="24"/>
        </w:rPr>
      </w:pPr>
    </w:p>
    <w:p w:rsidR="00942E98" w:rsidRPr="00942E98" w:rsidRDefault="00942E98" w:rsidP="00CA2DC6">
      <w:pPr>
        <w:spacing w:line="360" w:lineRule="auto"/>
        <w:jc w:val="both"/>
        <w:rPr>
          <w:rFonts w:ascii="Times New Roman" w:hAnsi="Times New Roman" w:cs="Times New Roman"/>
          <w:b/>
          <w:bCs/>
          <w:sz w:val="24"/>
          <w:szCs w:val="24"/>
        </w:rPr>
      </w:pPr>
      <w:r w:rsidRPr="00942E98">
        <w:rPr>
          <w:rFonts w:ascii="Times New Roman" w:hAnsi="Times New Roman" w:cs="Times New Roman"/>
          <w:b/>
          <w:bCs/>
          <w:sz w:val="24"/>
          <w:szCs w:val="24"/>
        </w:rPr>
        <w:lastRenderedPageBreak/>
        <w:t>Electronic Funds Transfer (EFT)</w:t>
      </w:r>
    </w:p>
    <w:p w:rsidR="00942E98" w:rsidRPr="00942E98" w:rsidRDefault="00942E98" w:rsidP="00CA2DC6">
      <w:pPr>
        <w:spacing w:line="360" w:lineRule="auto"/>
        <w:jc w:val="both"/>
        <w:rPr>
          <w:rFonts w:ascii="Times New Roman" w:hAnsi="Times New Roman" w:cs="Times New Roman"/>
          <w:sz w:val="24"/>
          <w:szCs w:val="24"/>
        </w:rPr>
      </w:pPr>
      <w:r w:rsidRPr="00942E98">
        <w:rPr>
          <w:rFonts w:ascii="Times New Roman" w:hAnsi="Times New Roman" w:cs="Times New Roman"/>
          <w:sz w:val="24"/>
          <w:szCs w:val="24"/>
        </w:rPr>
        <w:t>EFT refers to the digital transfer of money between accounts in different banks or financial institutions. This type of payment system includes platforms like NEFT (National Electronic Funds Transfer), RTGS (Real-Time Gross Settlement), and NIP (Nigeria Interbank Settlement System Instant Payment). EFT systems are widely used for high-value transactions, payroll payments, and business-to-business payments. They offer security, speed, and efficiency, enabling real-time or near-real-time transactions (</w:t>
      </w:r>
      <w:proofErr w:type="spellStart"/>
      <w:r w:rsidRPr="00942E98">
        <w:rPr>
          <w:rFonts w:ascii="Times New Roman" w:hAnsi="Times New Roman" w:cs="Times New Roman"/>
          <w:sz w:val="24"/>
          <w:szCs w:val="24"/>
        </w:rPr>
        <w:t>Adewale</w:t>
      </w:r>
      <w:proofErr w:type="spellEnd"/>
      <w:r w:rsidRPr="00942E98">
        <w:rPr>
          <w:rFonts w:ascii="Times New Roman" w:hAnsi="Times New Roman" w:cs="Times New Roman"/>
          <w:sz w:val="24"/>
          <w:szCs w:val="24"/>
        </w:rPr>
        <w:t xml:space="preserve"> et al., 2023).</w:t>
      </w:r>
    </w:p>
    <w:p w:rsidR="00942E98" w:rsidRPr="00942E98" w:rsidRDefault="00942E98" w:rsidP="00CA2DC6">
      <w:pPr>
        <w:spacing w:line="360" w:lineRule="auto"/>
        <w:jc w:val="both"/>
        <w:rPr>
          <w:rFonts w:ascii="Times New Roman" w:hAnsi="Times New Roman" w:cs="Times New Roman"/>
          <w:b/>
          <w:bCs/>
          <w:sz w:val="24"/>
          <w:szCs w:val="24"/>
        </w:rPr>
      </w:pPr>
      <w:r w:rsidRPr="00942E98">
        <w:rPr>
          <w:rFonts w:ascii="Times New Roman" w:hAnsi="Times New Roman" w:cs="Times New Roman"/>
          <w:b/>
          <w:bCs/>
          <w:sz w:val="24"/>
          <w:szCs w:val="24"/>
        </w:rPr>
        <w:t>Mobile Wallets and Digital Payment Apps</w:t>
      </w:r>
    </w:p>
    <w:p w:rsidR="00942E98" w:rsidRPr="00942E98" w:rsidRDefault="00942E98" w:rsidP="00CA2DC6">
      <w:pPr>
        <w:spacing w:line="360" w:lineRule="auto"/>
        <w:jc w:val="both"/>
        <w:rPr>
          <w:rFonts w:ascii="Times New Roman" w:hAnsi="Times New Roman" w:cs="Times New Roman"/>
          <w:sz w:val="24"/>
          <w:szCs w:val="24"/>
        </w:rPr>
      </w:pPr>
      <w:r w:rsidRPr="00942E98">
        <w:rPr>
          <w:rFonts w:ascii="Times New Roman" w:hAnsi="Times New Roman" w:cs="Times New Roman"/>
          <w:sz w:val="24"/>
          <w:szCs w:val="24"/>
        </w:rPr>
        <w:t xml:space="preserve">Mobile wallets such as </w:t>
      </w:r>
      <w:proofErr w:type="spellStart"/>
      <w:r w:rsidRPr="00942E98">
        <w:rPr>
          <w:rFonts w:ascii="Times New Roman" w:hAnsi="Times New Roman" w:cs="Times New Roman"/>
          <w:sz w:val="24"/>
          <w:szCs w:val="24"/>
        </w:rPr>
        <w:t>OPay</w:t>
      </w:r>
      <w:proofErr w:type="spellEnd"/>
      <w:r w:rsidRPr="00942E98">
        <w:rPr>
          <w:rFonts w:ascii="Times New Roman" w:hAnsi="Times New Roman" w:cs="Times New Roman"/>
          <w:sz w:val="24"/>
          <w:szCs w:val="24"/>
        </w:rPr>
        <w:t xml:space="preserve">, </w:t>
      </w:r>
      <w:proofErr w:type="spellStart"/>
      <w:r w:rsidRPr="00942E98">
        <w:rPr>
          <w:rFonts w:ascii="Times New Roman" w:hAnsi="Times New Roman" w:cs="Times New Roman"/>
          <w:sz w:val="24"/>
          <w:szCs w:val="24"/>
        </w:rPr>
        <w:t>Paga</w:t>
      </w:r>
      <w:proofErr w:type="spellEnd"/>
      <w:r w:rsidRPr="00942E98">
        <w:rPr>
          <w:rFonts w:ascii="Times New Roman" w:hAnsi="Times New Roman" w:cs="Times New Roman"/>
          <w:sz w:val="24"/>
          <w:szCs w:val="24"/>
        </w:rPr>
        <w:t xml:space="preserve">, and </w:t>
      </w:r>
      <w:proofErr w:type="spellStart"/>
      <w:r w:rsidRPr="00942E98">
        <w:rPr>
          <w:rFonts w:ascii="Times New Roman" w:hAnsi="Times New Roman" w:cs="Times New Roman"/>
          <w:sz w:val="24"/>
          <w:szCs w:val="24"/>
        </w:rPr>
        <w:t>Quickteller</w:t>
      </w:r>
      <w:proofErr w:type="spellEnd"/>
      <w:r w:rsidRPr="00942E98">
        <w:rPr>
          <w:rFonts w:ascii="Times New Roman" w:hAnsi="Times New Roman" w:cs="Times New Roman"/>
          <w:sz w:val="24"/>
          <w:szCs w:val="24"/>
        </w:rPr>
        <w:t xml:space="preserve"> have gained popularity in Nigeria for their ease of use and wide range of services. These apps allow users to make payments, transfer money, and top-up mobile airtime. They are especially beneficial for individuals without traditional bank accounts, bridging the gap between the unbanked population and the formal financial system.</w:t>
      </w:r>
    </w:p>
    <w:p w:rsidR="00942E98" w:rsidRPr="00942E98" w:rsidRDefault="00942E98" w:rsidP="00CA2DC6">
      <w:pPr>
        <w:spacing w:line="360" w:lineRule="auto"/>
        <w:jc w:val="both"/>
        <w:rPr>
          <w:rFonts w:ascii="Times New Roman" w:hAnsi="Times New Roman" w:cs="Times New Roman"/>
          <w:b/>
          <w:bCs/>
          <w:sz w:val="24"/>
          <w:szCs w:val="24"/>
        </w:rPr>
      </w:pPr>
      <w:r w:rsidRPr="00942E98">
        <w:rPr>
          <w:rFonts w:ascii="Times New Roman" w:hAnsi="Times New Roman" w:cs="Times New Roman"/>
          <w:b/>
          <w:bCs/>
          <w:sz w:val="24"/>
          <w:szCs w:val="24"/>
        </w:rPr>
        <w:t>Contactless Payments</w:t>
      </w:r>
    </w:p>
    <w:p w:rsidR="00942E98" w:rsidRDefault="00942E98" w:rsidP="00CA2DC6">
      <w:pPr>
        <w:spacing w:line="360" w:lineRule="auto"/>
        <w:jc w:val="both"/>
        <w:rPr>
          <w:rFonts w:ascii="Times New Roman" w:hAnsi="Times New Roman" w:cs="Times New Roman"/>
          <w:sz w:val="24"/>
          <w:szCs w:val="24"/>
        </w:rPr>
      </w:pPr>
      <w:r w:rsidRPr="00942E98">
        <w:rPr>
          <w:rFonts w:ascii="Times New Roman" w:hAnsi="Times New Roman" w:cs="Times New Roman"/>
          <w:sz w:val="24"/>
          <w:szCs w:val="24"/>
        </w:rPr>
        <w:t>This emerging e-payment system uses Near Field Communication (NFC) technology to enable payments by simply tapping a card or smartphone on a compatible POS terminal. Contactless payments are gaining traction globally, although adoption in Nigeria is still in its nascent stage.</w:t>
      </w:r>
    </w:p>
    <w:p w:rsidR="00942E98" w:rsidRPr="00942E98" w:rsidRDefault="00942E98" w:rsidP="00CA2DC6">
      <w:pPr>
        <w:spacing w:line="360" w:lineRule="auto"/>
        <w:jc w:val="both"/>
        <w:rPr>
          <w:rFonts w:ascii="Times New Roman" w:hAnsi="Times New Roman" w:cs="Times New Roman"/>
          <w:b/>
          <w:bCs/>
          <w:sz w:val="24"/>
          <w:szCs w:val="24"/>
        </w:rPr>
      </w:pPr>
      <w:r w:rsidRPr="00942E98">
        <w:rPr>
          <w:rFonts w:ascii="Times New Roman" w:hAnsi="Times New Roman" w:cs="Times New Roman"/>
          <w:b/>
          <w:bCs/>
          <w:sz w:val="24"/>
          <w:szCs w:val="24"/>
        </w:rPr>
        <w:t>2.1.3 Service Delivery in Deposit Money Banks</w:t>
      </w:r>
    </w:p>
    <w:p w:rsidR="00942E98" w:rsidRPr="00942E98" w:rsidRDefault="00942E98" w:rsidP="00CA2DC6">
      <w:pPr>
        <w:spacing w:line="360" w:lineRule="auto"/>
        <w:jc w:val="both"/>
        <w:rPr>
          <w:rFonts w:ascii="Times New Roman" w:hAnsi="Times New Roman" w:cs="Times New Roman"/>
          <w:sz w:val="24"/>
          <w:szCs w:val="24"/>
        </w:rPr>
      </w:pPr>
      <w:r w:rsidRPr="00942E98">
        <w:rPr>
          <w:rFonts w:ascii="Times New Roman" w:hAnsi="Times New Roman" w:cs="Times New Roman"/>
          <w:sz w:val="24"/>
          <w:szCs w:val="24"/>
        </w:rPr>
        <w:t xml:space="preserve">Service delivery in deposit money banks refers to the methods, processes, and systems through which banks provide their products and services to customers. It encompasses customer interactions at physical branches, online platforms, and automated systems, aiming to meet customer needs effectively and efficiently. </w:t>
      </w:r>
      <w:r w:rsidRPr="00942E98">
        <w:rPr>
          <w:rFonts w:ascii="Times New Roman" w:hAnsi="Times New Roman" w:cs="Times New Roman"/>
          <w:sz w:val="24"/>
          <w:szCs w:val="24"/>
        </w:rPr>
        <w:lastRenderedPageBreak/>
        <w:t>In the competitive landscape of banking, the quality of service delivery is a critical determinant of customer satisfaction and loyalty. Customers expect timely, reliable, and secure services, especially with the growing adoption of digital technologies. As banks strive to remain relevant in a technology-driven world, service delivery has evolved to include features such as 24/7 accessibility, minimal transaction errors, and faster response times (</w:t>
      </w:r>
      <w:proofErr w:type="spellStart"/>
      <w:r w:rsidRPr="00942E98">
        <w:rPr>
          <w:rFonts w:ascii="Times New Roman" w:hAnsi="Times New Roman" w:cs="Times New Roman"/>
          <w:sz w:val="24"/>
          <w:szCs w:val="24"/>
        </w:rPr>
        <w:t>Adeniran</w:t>
      </w:r>
      <w:proofErr w:type="spellEnd"/>
      <w:r w:rsidRPr="00942E98">
        <w:rPr>
          <w:rFonts w:ascii="Times New Roman" w:hAnsi="Times New Roman" w:cs="Times New Roman"/>
          <w:sz w:val="24"/>
          <w:szCs w:val="24"/>
        </w:rPr>
        <w:t xml:space="preserve"> &amp; Yusuf, 2019).</w:t>
      </w:r>
    </w:p>
    <w:p w:rsidR="00942E98" w:rsidRPr="00942E98" w:rsidRDefault="00942E98" w:rsidP="00CA2DC6">
      <w:pPr>
        <w:spacing w:line="360" w:lineRule="auto"/>
        <w:jc w:val="both"/>
        <w:rPr>
          <w:rFonts w:ascii="Times New Roman" w:hAnsi="Times New Roman" w:cs="Times New Roman"/>
          <w:sz w:val="24"/>
          <w:szCs w:val="24"/>
        </w:rPr>
      </w:pPr>
      <w:r w:rsidRPr="00942E98">
        <w:rPr>
          <w:rFonts w:ascii="Times New Roman" w:hAnsi="Times New Roman" w:cs="Times New Roman"/>
          <w:sz w:val="24"/>
          <w:szCs w:val="24"/>
        </w:rPr>
        <w:t>Deposit money banks like Guarantee Trust Bank (</w:t>
      </w:r>
      <w:proofErr w:type="spellStart"/>
      <w:r w:rsidRPr="00942E98">
        <w:rPr>
          <w:rFonts w:ascii="Times New Roman" w:hAnsi="Times New Roman" w:cs="Times New Roman"/>
          <w:sz w:val="24"/>
          <w:szCs w:val="24"/>
        </w:rPr>
        <w:t>GTBank</w:t>
      </w:r>
      <w:proofErr w:type="spellEnd"/>
      <w:r w:rsidRPr="00942E98">
        <w:rPr>
          <w:rFonts w:ascii="Times New Roman" w:hAnsi="Times New Roman" w:cs="Times New Roman"/>
          <w:sz w:val="24"/>
          <w:szCs w:val="24"/>
        </w:rPr>
        <w:t xml:space="preserve"> PLC) have made significant strides in enhancing service delivery through innovative electronic payment systems. By offering internet banking, mobile apps, and POS systems, </w:t>
      </w:r>
      <w:proofErr w:type="spellStart"/>
      <w:r w:rsidRPr="00942E98">
        <w:rPr>
          <w:rFonts w:ascii="Times New Roman" w:hAnsi="Times New Roman" w:cs="Times New Roman"/>
          <w:sz w:val="24"/>
          <w:szCs w:val="24"/>
        </w:rPr>
        <w:t>GTBank</w:t>
      </w:r>
      <w:proofErr w:type="spellEnd"/>
      <w:r w:rsidRPr="00942E98">
        <w:rPr>
          <w:rFonts w:ascii="Times New Roman" w:hAnsi="Times New Roman" w:cs="Times New Roman"/>
          <w:sz w:val="24"/>
          <w:szCs w:val="24"/>
        </w:rPr>
        <w:t xml:space="preserve"> has enabled customers to perform transactions seamlessly without visiting physical branches. These platforms are designed to reduce wait times, improve transaction accuracy, and provide customers with real-time access to their accounts. Additionally, features such as automated alerts, instant notifications, and user-friendly interfaces have further enriched the customer experience. Such advancements reflect the shift from traditional banking models to a more customer-centric approach in service delivery (</w:t>
      </w:r>
      <w:proofErr w:type="spellStart"/>
      <w:r w:rsidRPr="00942E98">
        <w:rPr>
          <w:rFonts w:ascii="Times New Roman" w:hAnsi="Times New Roman" w:cs="Times New Roman"/>
          <w:sz w:val="24"/>
          <w:szCs w:val="24"/>
        </w:rPr>
        <w:t>Okoye</w:t>
      </w:r>
      <w:proofErr w:type="spellEnd"/>
      <w:r w:rsidRPr="00942E98">
        <w:rPr>
          <w:rFonts w:ascii="Times New Roman" w:hAnsi="Times New Roman" w:cs="Times New Roman"/>
          <w:sz w:val="24"/>
          <w:szCs w:val="24"/>
        </w:rPr>
        <w:t xml:space="preserve"> &amp; </w:t>
      </w:r>
      <w:proofErr w:type="spellStart"/>
      <w:r w:rsidRPr="00942E98">
        <w:rPr>
          <w:rFonts w:ascii="Times New Roman" w:hAnsi="Times New Roman" w:cs="Times New Roman"/>
          <w:sz w:val="24"/>
          <w:szCs w:val="24"/>
        </w:rPr>
        <w:t>Eze</w:t>
      </w:r>
      <w:proofErr w:type="spellEnd"/>
      <w:r w:rsidRPr="00942E98">
        <w:rPr>
          <w:rFonts w:ascii="Times New Roman" w:hAnsi="Times New Roman" w:cs="Times New Roman"/>
          <w:sz w:val="24"/>
          <w:szCs w:val="24"/>
        </w:rPr>
        <w:t>, 2017).</w:t>
      </w:r>
    </w:p>
    <w:p w:rsidR="00942E98" w:rsidRPr="00942E98" w:rsidRDefault="00942E98" w:rsidP="00CA2DC6">
      <w:pPr>
        <w:spacing w:line="360" w:lineRule="auto"/>
        <w:jc w:val="both"/>
        <w:rPr>
          <w:rFonts w:ascii="Times New Roman" w:hAnsi="Times New Roman" w:cs="Times New Roman"/>
          <w:sz w:val="24"/>
          <w:szCs w:val="24"/>
        </w:rPr>
      </w:pPr>
      <w:r w:rsidRPr="00942E98">
        <w:rPr>
          <w:rFonts w:ascii="Times New Roman" w:hAnsi="Times New Roman" w:cs="Times New Roman"/>
          <w:sz w:val="24"/>
          <w:szCs w:val="24"/>
        </w:rPr>
        <w:t>One key aspect of service delivery in deposit money banks is operational efficiency, which refers to the bank’s ability to deliver services with minimal wastage of resources, time, and effort. Electronic payment systems have been instrumental in achieving this by automating routine tasks, streamlining processes, and reducing operational costs. For instance, ATMs and mobile banking platforms handle a significant volume of transactions daily, freeing up resources for other critical operations. This not only enhances customer satisfaction but also allows banks to optimize their workforce and allocate resources more strategically (</w:t>
      </w:r>
      <w:proofErr w:type="spellStart"/>
      <w:r w:rsidRPr="00942E98">
        <w:rPr>
          <w:rFonts w:ascii="Times New Roman" w:hAnsi="Times New Roman" w:cs="Times New Roman"/>
          <w:sz w:val="24"/>
          <w:szCs w:val="24"/>
        </w:rPr>
        <w:t>Ogunleye</w:t>
      </w:r>
      <w:proofErr w:type="spellEnd"/>
      <w:r w:rsidRPr="00942E98">
        <w:rPr>
          <w:rFonts w:ascii="Times New Roman" w:hAnsi="Times New Roman" w:cs="Times New Roman"/>
          <w:sz w:val="24"/>
          <w:szCs w:val="24"/>
        </w:rPr>
        <w:t xml:space="preserve"> &amp; </w:t>
      </w:r>
      <w:proofErr w:type="spellStart"/>
      <w:r w:rsidRPr="00942E98">
        <w:rPr>
          <w:rFonts w:ascii="Times New Roman" w:hAnsi="Times New Roman" w:cs="Times New Roman"/>
          <w:sz w:val="24"/>
          <w:szCs w:val="24"/>
        </w:rPr>
        <w:t>Olufemi</w:t>
      </w:r>
      <w:proofErr w:type="spellEnd"/>
      <w:r w:rsidRPr="00942E98">
        <w:rPr>
          <w:rFonts w:ascii="Times New Roman" w:hAnsi="Times New Roman" w:cs="Times New Roman"/>
          <w:sz w:val="24"/>
          <w:szCs w:val="24"/>
        </w:rPr>
        <w:t>, 2021).</w:t>
      </w:r>
    </w:p>
    <w:p w:rsidR="00942E98" w:rsidRPr="00942E98" w:rsidRDefault="00942E98" w:rsidP="00CA2DC6">
      <w:pPr>
        <w:spacing w:line="360" w:lineRule="auto"/>
        <w:jc w:val="both"/>
        <w:rPr>
          <w:rFonts w:ascii="Times New Roman" w:hAnsi="Times New Roman" w:cs="Times New Roman"/>
          <w:sz w:val="24"/>
          <w:szCs w:val="24"/>
        </w:rPr>
      </w:pPr>
      <w:r w:rsidRPr="00942E98">
        <w:rPr>
          <w:rFonts w:ascii="Times New Roman" w:hAnsi="Times New Roman" w:cs="Times New Roman"/>
          <w:sz w:val="24"/>
          <w:szCs w:val="24"/>
        </w:rPr>
        <w:lastRenderedPageBreak/>
        <w:t>Service delivery in banks also involves ensuring financial inclusion, especially in developing countries like Nigeria. Many individuals in rural areas have limited access to traditional banking services due to geographical and infrastructural barriers. E-payment systems such as mobile banking and mobile wallets have emerged as viable solutions, enabling these populations to access banking services via their phones. By bridging the gap between the underserved and formal financial systems, banks contribute to economic empowerment and inclusion. However, challenges such as poor network coverage, low digital literacy, and cultural resistance must be addressed to fully realize the potential of these systems (</w:t>
      </w:r>
      <w:proofErr w:type="spellStart"/>
      <w:r w:rsidRPr="00942E98">
        <w:rPr>
          <w:rFonts w:ascii="Times New Roman" w:hAnsi="Times New Roman" w:cs="Times New Roman"/>
          <w:sz w:val="24"/>
          <w:szCs w:val="24"/>
        </w:rPr>
        <w:t>Obinna</w:t>
      </w:r>
      <w:proofErr w:type="spellEnd"/>
      <w:r w:rsidRPr="00942E98">
        <w:rPr>
          <w:rFonts w:ascii="Times New Roman" w:hAnsi="Times New Roman" w:cs="Times New Roman"/>
          <w:sz w:val="24"/>
          <w:szCs w:val="24"/>
        </w:rPr>
        <w:t xml:space="preserve"> &amp; </w:t>
      </w:r>
      <w:proofErr w:type="spellStart"/>
      <w:r w:rsidRPr="00942E98">
        <w:rPr>
          <w:rFonts w:ascii="Times New Roman" w:hAnsi="Times New Roman" w:cs="Times New Roman"/>
          <w:sz w:val="24"/>
          <w:szCs w:val="24"/>
        </w:rPr>
        <w:t>Adeoye</w:t>
      </w:r>
      <w:proofErr w:type="spellEnd"/>
      <w:r w:rsidRPr="00942E98">
        <w:rPr>
          <w:rFonts w:ascii="Times New Roman" w:hAnsi="Times New Roman" w:cs="Times New Roman"/>
          <w:sz w:val="24"/>
          <w:szCs w:val="24"/>
        </w:rPr>
        <w:t>, 2022).</w:t>
      </w:r>
    </w:p>
    <w:p w:rsidR="00942E98" w:rsidRPr="00942E98" w:rsidRDefault="00942E98" w:rsidP="00CA2DC6">
      <w:pPr>
        <w:spacing w:line="360" w:lineRule="auto"/>
        <w:jc w:val="both"/>
        <w:rPr>
          <w:rFonts w:ascii="Times New Roman" w:hAnsi="Times New Roman" w:cs="Times New Roman"/>
          <w:sz w:val="24"/>
          <w:szCs w:val="24"/>
        </w:rPr>
      </w:pPr>
      <w:r w:rsidRPr="00942E98">
        <w:rPr>
          <w:rFonts w:ascii="Times New Roman" w:hAnsi="Times New Roman" w:cs="Times New Roman"/>
          <w:sz w:val="24"/>
          <w:szCs w:val="24"/>
        </w:rPr>
        <w:t>Another critical element of service delivery is customer support and dispute resolution. Despite the advancements in technology, issues such as transaction failures, unauthorized debits, and delayed transfers remain common in e-payment systems. Deposit money banks must invest in robust customer support systems to address these issues promptly and effectively. This includes providing multiple channels for customers to lodge complaints, such as hotlines, online chat systems, and physical branches. A swift and satisfactory resolution not only builds customer trust but also strengthens the bank’s reputation in a competitive market (</w:t>
      </w:r>
      <w:proofErr w:type="spellStart"/>
      <w:r w:rsidRPr="00942E98">
        <w:rPr>
          <w:rFonts w:ascii="Times New Roman" w:hAnsi="Times New Roman" w:cs="Times New Roman"/>
          <w:sz w:val="24"/>
          <w:szCs w:val="24"/>
        </w:rPr>
        <w:t>Adewale</w:t>
      </w:r>
      <w:proofErr w:type="spellEnd"/>
      <w:r w:rsidRPr="00942E98">
        <w:rPr>
          <w:rFonts w:ascii="Times New Roman" w:hAnsi="Times New Roman" w:cs="Times New Roman"/>
          <w:sz w:val="24"/>
          <w:szCs w:val="24"/>
        </w:rPr>
        <w:t xml:space="preserve"> et al., 2023).</w:t>
      </w:r>
    </w:p>
    <w:p w:rsidR="00942E98" w:rsidRPr="00942E98" w:rsidRDefault="00942E98" w:rsidP="00CA2DC6">
      <w:pPr>
        <w:spacing w:line="360" w:lineRule="auto"/>
        <w:jc w:val="both"/>
        <w:rPr>
          <w:rFonts w:ascii="Times New Roman" w:hAnsi="Times New Roman" w:cs="Times New Roman"/>
          <w:sz w:val="24"/>
          <w:szCs w:val="24"/>
        </w:rPr>
      </w:pPr>
      <w:r w:rsidRPr="00942E98">
        <w:rPr>
          <w:rFonts w:ascii="Times New Roman" w:hAnsi="Times New Roman" w:cs="Times New Roman"/>
          <w:sz w:val="24"/>
          <w:szCs w:val="24"/>
        </w:rPr>
        <w:t xml:space="preserve">Security is a fundamental aspect of service delivery in deposit money banks. With the rise of e-payment systems, banks face increased risks of </w:t>
      </w:r>
      <w:proofErr w:type="spellStart"/>
      <w:r w:rsidRPr="00942E98">
        <w:rPr>
          <w:rFonts w:ascii="Times New Roman" w:hAnsi="Times New Roman" w:cs="Times New Roman"/>
          <w:sz w:val="24"/>
          <w:szCs w:val="24"/>
        </w:rPr>
        <w:t>cybersecurity</w:t>
      </w:r>
      <w:proofErr w:type="spellEnd"/>
      <w:r w:rsidRPr="00942E98">
        <w:rPr>
          <w:rFonts w:ascii="Times New Roman" w:hAnsi="Times New Roman" w:cs="Times New Roman"/>
          <w:sz w:val="24"/>
          <w:szCs w:val="24"/>
        </w:rPr>
        <w:t xml:space="preserve"> threats, fraud, and data breaches. Ensuring the security of customer transactions and data is paramount to maintaining trust and credibility. Banks employ various measures such as encryption, two-factor authentication, and regular security updates to safeguard their systems. Additionally, educating customers about safe banking practices is essential to minimize vulnerabilities and enhance the overall security framework (</w:t>
      </w:r>
      <w:proofErr w:type="spellStart"/>
      <w:r w:rsidRPr="00942E98">
        <w:rPr>
          <w:rFonts w:ascii="Times New Roman" w:hAnsi="Times New Roman" w:cs="Times New Roman"/>
          <w:sz w:val="24"/>
          <w:szCs w:val="24"/>
        </w:rPr>
        <w:t>Adeniran</w:t>
      </w:r>
      <w:proofErr w:type="spellEnd"/>
      <w:r w:rsidRPr="00942E98">
        <w:rPr>
          <w:rFonts w:ascii="Times New Roman" w:hAnsi="Times New Roman" w:cs="Times New Roman"/>
          <w:sz w:val="24"/>
          <w:szCs w:val="24"/>
        </w:rPr>
        <w:t xml:space="preserve"> &amp; Yusuf, 2019).</w:t>
      </w:r>
    </w:p>
    <w:p w:rsidR="00942E98" w:rsidRPr="00942E98" w:rsidRDefault="00942E98" w:rsidP="00CA2DC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2.1.4</w:t>
      </w:r>
      <w:r>
        <w:rPr>
          <w:rFonts w:ascii="Times New Roman" w:hAnsi="Times New Roman" w:cs="Times New Roman"/>
          <w:b/>
          <w:bCs/>
          <w:sz w:val="24"/>
          <w:szCs w:val="24"/>
        </w:rPr>
        <w:tab/>
      </w:r>
      <w:r w:rsidRPr="00942E98">
        <w:rPr>
          <w:rFonts w:ascii="Times New Roman" w:hAnsi="Times New Roman" w:cs="Times New Roman"/>
          <w:b/>
          <w:bCs/>
          <w:sz w:val="24"/>
          <w:szCs w:val="24"/>
        </w:rPr>
        <w:t>Challenges of E-Payment Systems in Nigeria</w:t>
      </w:r>
    </w:p>
    <w:p w:rsidR="00942E98" w:rsidRPr="00942E98" w:rsidRDefault="00942E98" w:rsidP="00CA2DC6">
      <w:pPr>
        <w:spacing w:line="360" w:lineRule="auto"/>
        <w:jc w:val="both"/>
        <w:rPr>
          <w:rFonts w:ascii="Times New Roman" w:hAnsi="Times New Roman" w:cs="Times New Roman"/>
          <w:sz w:val="24"/>
          <w:szCs w:val="24"/>
        </w:rPr>
      </w:pPr>
      <w:r w:rsidRPr="00942E98">
        <w:rPr>
          <w:rFonts w:ascii="Times New Roman" w:hAnsi="Times New Roman" w:cs="Times New Roman"/>
          <w:sz w:val="24"/>
          <w:szCs w:val="24"/>
        </w:rPr>
        <w:t xml:space="preserve">Despite the remarkable advancements and benefits of e-payment systems in Nigeria, the implementation and adoption of these technologies are not without significant challenges. One of the primary issues is </w:t>
      </w:r>
      <w:r w:rsidRPr="00942E98">
        <w:rPr>
          <w:rFonts w:ascii="Times New Roman" w:hAnsi="Times New Roman" w:cs="Times New Roman"/>
          <w:b/>
          <w:bCs/>
          <w:sz w:val="24"/>
          <w:szCs w:val="24"/>
        </w:rPr>
        <w:t>inadequate infrastructure</w:t>
      </w:r>
      <w:r w:rsidRPr="00942E98">
        <w:rPr>
          <w:rFonts w:ascii="Times New Roman" w:hAnsi="Times New Roman" w:cs="Times New Roman"/>
          <w:sz w:val="24"/>
          <w:szCs w:val="24"/>
        </w:rPr>
        <w:t>, including poor internet connectivity and unreliable electricity supply. Many rural and semi-urban areas in Nigeria lack access to high-speed internet, which is essential for seamless e-payment operations. Similarly, the frequent power outages in the country hinder the functionality of Point of Sale (POS) devices, ATMs, and other digital payment systems. This infrastructure deficit limits the ability of financial institutions to provide efficient and consistent service delivery to customers (</w:t>
      </w:r>
      <w:proofErr w:type="spellStart"/>
      <w:r w:rsidRPr="00942E98">
        <w:rPr>
          <w:rFonts w:ascii="Times New Roman" w:hAnsi="Times New Roman" w:cs="Times New Roman"/>
          <w:sz w:val="24"/>
          <w:szCs w:val="24"/>
        </w:rPr>
        <w:t>Okoye</w:t>
      </w:r>
      <w:proofErr w:type="spellEnd"/>
      <w:r w:rsidRPr="00942E98">
        <w:rPr>
          <w:rFonts w:ascii="Times New Roman" w:hAnsi="Times New Roman" w:cs="Times New Roman"/>
          <w:sz w:val="24"/>
          <w:szCs w:val="24"/>
        </w:rPr>
        <w:t xml:space="preserve"> &amp; </w:t>
      </w:r>
      <w:proofErr w:type="spellStart"/>
      <w:r w:rsidRPr="00942E98">
        <w:rPr>
          <w:rFonts w:ascii="Times New Roman" w:hAnsi="Times New Roman" w:cs="Times New Roman"/>
          <w:sz w:val="24"/>
          <w:szCs w:val="24"/>
        </w:rPr>
        <w:t>Eze</w:t>
      </w:r>
      <w:proofErr w:type="spellEnd"/>
      <w:r w:rsidRPr="00942E98">
        <w:rPr>
          <w:rFonts w:ascii="Times New Roman" w:hAnsi="Times New Roman" w:cs="Times New Roman"/>
          <w:sz w:val="24"/>
          <w:szCs w:val="24"/>
        </w:rPr>
        <w:t>, 2017).</w:t>
      </w:r>
    </w:p>
    <w:p w:rsidR="00942E98" w:rsidRPr="00942E98" w:rsidRDefault="00942E98" w:rsidP="00CA2DC6">
      <w:pPr>
        <w:spacing w:line="360" w:lineRule="auto"/>
        <w:jc w:val="both"/>
        <w:rPr>
          <w:rFonts w:ascii="Times New Roman" w:hAnsi="Times New Roman" w:cs="Times New Roman"/>
          <w:sz w:val="24"/>
          <w:szCs w:val="24"/>
        </w:rPr>
      </w:pPr>
      <w:r w:rsidRPr="00942E98">
        <w:rPr>
          <w:rFonts w:ascii="Times New Roman" w:hAnsi="Times New Roman" w:cs="Times New Roman"/>
          <w:sz w:val="24"/>
          <w:szCs w:val="24"/>
        </w:rPr>
        <w:t xml:space="preserve">Another major challenge is the prevalence of </w:t>
      </w:r>
      <w:proofErr w:type="spellStart"/>
      <w:r w:rsidRPr="00942E98">
        <w:rPr>
          <w:rFonts w:ascii="Times New Roman" w:hAnsi="Times New Roman" w:cs="Times New Roman"/>
          <w:b/>
          <w:bCs/>
          <w:sz w:val="24"/>
          <w:szCs w:val="24"/>
        </w:rPr>
        <w:t>cybersecurity</w:t>
      </w:r>
      <w:proofErr w:type="spellEnd"/>
      <w:r w:rsidRPr="00942E98">
        <w:rPr>
          <w:rFonts w:ascii="Times New Roman" w:hAnsi="Times New Roman" w:cs="Times New Roman"/>
          <w:b/>
          <w:bCs/>
          <w:sz w:val="24"/>
          <w:szCs w:val="24"/>
        </w:rPr>
        <w:t xml:space="preserve"> threats</w:t>
      </w:r>
      <w:r w:rsidRPr="00942E98">
        <w:rPr>
          <w:rFonts w:ascii="Times New Roman" w:hAnsi="Times New Roman" w:cs="Times New Roman"/>
          <w:sz w:val="24"/>
          <w:szCs w:val="24"/>
        </w:rPr>
        <w:t xml:space="preserve">. The rise in e-payment adoption has been accompanied by an increase in fraudulent activities, including phishing, hacking, and unauthorized access to customer accounts. Many customers have reported incidents of card cloning, online scams, and data breaches. The lack of robust </w:t>
      </w:r>
      <w:proofErr w:type="spellStart"/>
      <w:r w:rsidRPr="00942E98">
        <w:rPr>
          <w:rFonts w:ascii="Times New Roman" w:hAnsi="Times New Roman" w:cs="Times New Roman"/>
          <w:sz w:val="24"/>
          <w:szCs w:val="24"/>
        </w:rPr>
        <w:t>cybersecurity</w:t>
      </w:r>
      <w:proofErr w:type="spellEnd"/>
      <w:r w:rsidRPr="00942E98">
        <w:rPr>
          <w:rFonts w:ascii="Times New Roman" w:hAnsi="Times New Roman" w:cs="Times New Roman"/>
          <w:sz w:val="24"/>
          <w:szCs w:val="24"/>
        </w:rPr>
        <w:t xml:space="preserve"> measures in some financial institutions exacerbates these vulnerabilities, leading to a lack of trust among users. Banks are required to continuously update their security frameworks, implement advanced authentication protocols, and educate customers on safe e-payment practices to mitigate these risks (</w:t>
      </w:r>
      <w:proofErr w:type="spellStart"/>
      <w:r w:rsidRPr="00942E98">
        <w:rPr>
          <w:rFonts w:ascii="Times New Roman" w:hAnsi="Times New Roman" w:cs="Times New Roman"/>
          <w:sz w:val="24"/>
          <w:szCs w:val="24"/>
        </w:rPr>
        <w:t>Adeniran</w:t>
      </w:r>
      <w:proofErr w:type="spellEnd"/>
      <w:r w:rsidRPr="00942E98">
        <w:rPr>
          <w:rFonts w:ascii="Times New Roman" w:hAnsi="Times New Roman" w:cs="Times New Roman"/>
          <w:sz w:val="24"/>
          <w:szCs w:val="24"/>
        </w:rPr>
        <w:t xml:space="preserve"> &amp; Yusuf, 2019).</w:t>
      </w:r>
    </w:p>
    <w:p w:rsidR="00942E98" w:rsidRPr="00942E98" w:rsidRDefault="00942E98" w:rsidP="00CA2DC6">
      <w:pPr>
        <w:spacing w:line="360" w:lineRule="auto"/>
        <w:jc w:val="both"/>
        <w:rPr>
          <w:rFonts w:ascii="Times New Roman" w:hAnsi="Times New Roman" w:cs="Times New Roman"/>
          <w:sz w:val="24"/>
          <w:szCs w:val="24"/>
        </w:rPr>
      </w:pPr>
      <w:r w:rsidRPr="00942E98">
        <w:rPr>
          <w:rFonts w:ascii="Times New Roman" w:hAnsi="Times New Roman" w:cs="Times New Roman"/>
          <w:b/>
          <w:bCs/>
          <w:sz w:val="24"/>
          <w:szCs w:val="24"/>
        </w:rPr>
        <w:t>Low digital literacy</w:t>
      </w:r>
      <w:r w:rsidRPr="00942E98">
        <w:rPr>
          <w:rFonts w:ascii="Times New Roman" w:hAnsi="Times New Roman" w:cs="Times New Roman"/>
          <w:sz w:val="24"/>
          <w:szCs w:val="24"/>
        </w:rPr>
        <w:t xml:space="preserve"> among a significant portion of the population also poses a considerable barrier to the adoption of e-payment systems. While urban areas have witnessed a surge in the use of digital platforms, many people in rural and underserved communities lack the knowledge and skills to operate these systems effectively. This gap is further widened by cultural resistance, as some Nigerians </w:t>
      </w:r>
      <w:r w:rsidRPr="00942E98">
        <w:rPr>
          <w:rFonts w:ascii="Times New Roman" w:hAnsi="Times New Roman" w:cs="Times New Roman"/>
          <w:sz w:val="24"/>
          <w:szCs w:val="24"/>
        </w:rPr>
        <w:lastRenderedPageBreak/>
        <w:t>remain skeptical about electronic transactions and prefer cash-based payments due to familiarity and perceived security. Financial institutions must invest in digital education programs to increase awareness and encourage broader adoption of e-payment systems (</w:t>
      </w:r>
      <w:proofErr w:type="spellStart"/>
      <w:r w:rsidRPr="00942E98">
        <w:rPr>
          <w:rFonts w:ascii="Times New Roman" w:hAnsi="Times New Roman" w:cs="Times New Roman"/>
          <w:sz w:val="24"/>
          <w:szCs w:val="24"/>
        </w:rPr>
        <w:t>Obinna</w:t>
      </w:r>
      <w:proofErr w:type="spellEnd"/>
      <w:r w:rsidRPr="00942E98">
        <w:rPr>
          <w:rFonts w:ascii="Times New Roman" w:hAnsi="Times New Roman" w:cs="Times New Roman"/>
          <w:sz w:val="24"/>
          <w:szCs w:val="24"/>
        </w:rPr>
        <w:t xml:space="preserve"> &amp; </w:t>
      </w:r>
      <w:proofErr w:type="spellStart"/>
      <w:r w:rsidRPr="00942E98">
        <w:rPr>
          <w:rFonts w:ascii="Times New Roman" w:hAnsi="Times New Roman" w:cs="Times New Roman"/>
          <w:sz w:val="24"/>
          <w:szCs w:val="24"/>
        </w:rPr>
        <w:t>Adeoye</w:t>
      </w:r>
      <w:proofErr w:type="spellEnd"/>
      <w:r w:rsidRPr="00942E98">
        <w:rPr>
          <w:rFonts w:ascii="Times New Roman" w:hAnsi="Times New Roman" w:cs="Times New Roman"/>
          <w:sz w:val="24"/>
          <w:szCs w:val="24"/>
        </w:rPr>
        <w:t>, 2022).</w:t>
      </w:r>
    </w:p>
    <w:p w:rsidR="00942E98" w:rsidRPr="00942E98" w:rsidRDefault="00942E98" w:rsidP="00CA2DC6">
      <w:pPr>
        <w:spacing w:line="360" w:lineRule="auto"/>
        <w:jc w:val="both"/>
        <w:rPr>
          <w:rFonts w:ascii="Times New Roman" w:hAnsi="Times New Roman" w:cs="Times New Roman"/>
          <w:sz w:val="24"/>
          <w:szCs w:val="24"/>
        </w:rPr>
      </w:pPr>
      <w:r w:rsidRPr="00942E98">
        <w:rPr>
          <w:rFonts w:ascii="Times New Roman" w:hAnsi="Times New Roman" w:cs="Times New Roman"/>
          <w:b/>
          <w:bCs/>
          <w:sz w:val="24"/>
          <w:szCs w:val="24"/>
        </w:rPr>
        <w:t>System downtime and technical failures</w:t>
      </w:r>
      <w:r w:rsidRPr="00942E98">
        <w:rPr>
          <w:rFonts w:ascii="Times New Roman" w:hAnsi="Times New Roman" w:cs="Times New Roman"/>
          <w:sz w:val="24"/>
          <w:szCs w:val="24"/>
        </w:rPr>
        <w:t xml:space="preserve"> are recurring challenges that affect the reliability of e-payment systems in Nigeria. Customers often experience transaction delays, failed payments, or double debits due to technical glitches in banking networks. These issues are frustrating for users and undermine the efficiency and reliability of e-payment platforms. The Central Bank of Nigeria (CBN) and other stakeholders must ensure that banks invest in robust technology infrastructure capable of handling high transaction volumes, especially during peak periods (</w:t>
      </w:r>
      <w:proofErr w:type="spellStart"/>
      <w:r w:rsidRPr="00942E98">
        <w:rPr>
          <w:rFonts w:ascii="Times New Roman" w:hAnsi="Times New Roman" w:cs="Times New Roman"/>
          <w:sz w:val="24"/>
          <w:szCs w:val="24"/>
        </w:rPr>
        <w:t>Ogunleye</w:t>
      </w:r>
      <w:proofErr w:type="spellEnd"/>
      <w:r w:rsidRPr="00942E98">
        <w:rPr>
          <w:rFonts w:ascii="Times New Roman" w:hAnsi="Times New Roman" w:cs="Times New Roman"/>
          <w:sz w:val="24"/>
          <w:szCs w:val="24"/>
        </w:rPr>
        <w:t xml:space="preserve"> &amp; </w:t>
      </w:r>
      <w:proofErr w:type="spellStart"/>
      <w:r w:rsidRPr="00942E98">
        <w:rPr>
          <w:rFonts w:ascii="Times New Roman" w:hAnsi="Times New Roman" w:cs="Times New Roman"/>
          <w:sz w:val="24"/>
          <w:szCs w:val="24"/>
        </w:rPr>
        <w:t>Olufemi</w:t>
      </w:r>
      <w:proofErr w:type="spellEnd"/>
      <w:r w:rsidRPr="00942E98">
        <w:rPr>
          <w:rFonts w:ascii="Times New Roman" w:hAnsi="Times New Roman" w:cs="Times New Roman"/>
          <w:sz w:val="24"/>
          <w:szCs w:val="24"/>
        </w:rPr>
        <w:t>, 2021).</w:t>
      </w:r>
    </w:p>
    <w:p w:rsidR="00942E98" w:rsidRPr="00942E98" w:rsidRDefault="00942E98" w:rsidP="00CA2DC6">
      <w:pPr>
        <w:spacing w:line="360" w:lineRule="auto"/>
        <w:jc w:val="both"/>
        <w:rPr>
          <w:rFonts w:ascii="Times New Roman" w:hAnsi="Times New Roman" w:cs="Times New Roman"/>
          <w:sz w:val="24"/>
          <w:szCs w:val="24"/>
        </w:rPr>
      </w:pPr>
      <w:r w:rsidRPr="00942E98">
        <w:rPr>
          <w:rFonts w:ascii="Times New Roman" w:hAnsi="Times New Roman" w:cs="Times New Roman"/>
          <w:sz w:val="24"/>
          <w:szCs w:val="24"/>
        </w:rPr>
        <w:t xml:space="preserve">The issue of </w:t>
      </w:r>
      <w:r w:rsidRPr="00942E98">
        <w:rPr>
          <w:rFonts w:ascii="Times New Roman" w:hAnsi="Times New Roman" w:cs="Times New Roman"/>
          <w:b/>
          <w:bCs/>
          <w:sz w:val="24"/>
          <w:szCs w:val="24"/>
        </w:rPr>
        <w:t>high transaction costs</w:t>
      </w:r>
      <w:r w:rsidRPr="00942E98">
        <w:rPr>
          <w:rFonts w:ascii="Times New Roman" w:hAnsi="Times New Roman" w:cs="Times New Roman"/>
          <w:sz w:val="24"/>
          <w:szCs w:val="24"/>
        </w:rPr>
        <w:t xml:space="preserve"> is another impediment to the adoption of e-payment systems in Nigeria. Many users, especially small-scale business owners and low-income earners, find the charges associated with digital payments to be prohibitive. Fees for interbank transfers, POS transactions, and other e-payment services discourage their usage, particularly for small-value transactions. Banks and policymakers need to revisit the pricing structure of these services to make them more affordable and inclusive for all segments of the population (</w:t>
      </w:r>
      <w:proofErr w:type="spellStart"/>
      <w:r w:rsidRPr="00942E98">
        <w:rPr>
          <w:rFonts w:ascii="Times New Roman" w:hAnsi="Times New Roman" w:cs="Times New Roman"/>
          <w:sz w:val="24"/>
          <w:szCs w:val="24"/>
        </w:rPr>
        <w:t>Adewale</w:t>
      </w:r>
      <w:proofErr w:type="spellEnd"/>
      <w:r w:rsidRPr="00942E98">
        <w:rPr>
          <w:rFonts w:ascii="Times New Roman" w:hAnsi="Times New Roman" w:cs="Times New Roman"/>
          <w:sz w:val="24"/>
          <w:szCs w:val="24"/>
        </w:rPr>
        <w:t xml:space="preserve"> et al., 2023).</w:t>
      </w:r>
    </w:p>
    <w:p w:rsidR="00942E98" w:rsidRPr="00942E98" w:rsidRDefault="00942E98" w:rsidP="00CA2DC6">
      <w:pPr>
        <w:spacing w:line="360" w:lineRule="auto"/>
        <w:jc w:val="both"/>
        <w:rPr>
          <w:rFonts w:ascii="Times New Roman" w:hAnsi="Times New Roman" w:cs="Times New Roman"/>
          <w:sz w:val="24"/>
          <w:szCs w:val="24"/>
        </w:rPr>
      </w:pPr>
      <w:r w:rsidRPr="00942E98">
        <w:rPr>
          <w:rFonts w:ascii="Times New Roman" w:hAnsi="Times New Roman" w:cs="Times New Roman"/>
          <w:sz w:val="24"/>
          <w:szCs w:val="24"/>
        </w:rPr>
        <w:t xml:space="preserve">Lastly, the </w:t>
      </w:r>
      <w:r w:rsidRPr="00942E98">
        <w:rPr>
          <w:rFonts w:ascii="Times New Roman" w:hAnsi="Times New Roman" w:cs="Times New Roman"/>
          <w:b/>
          <w:bCs/>
          <w:sz w:val="24"/>
          <w:szCs w:val="24"/>
        </w:rPr>
        <w:t>regulatory and policy environment</w:t>
      </w:r>
      <w:r w:rsidRPr="00942E98">
        <w:rPr>
          <w:rFonts w:ascii="Times New Roman" w:hAnsi="Times New Roman" w:cs="Times New Roman"/>
          <w:sz w:val="24"/>
          <w:szCs w:val="24"/>
        </w:rPr>
        <w:t xml:space="preserve"> presents challenges in the effective implementation of e-payment systems. While the CBN’s cashless policy has driven the adoption of digital payment platforms, inconsistencies in policy enforcement and inadequate monitoring have hindered progress. Additionally, the lack of interoperability among some payment platforms creates barriers for seamless transactions, forcing users to rely on specific systems. </w:t>
      </w:r>
      <w:r w:rsidRPr="00942E98">
        <w:rPr>
          <w:rFonts w:ascii="Times New Roman" w:hAnsi="Times New Roman" w:cs="Times New Roman"/>
          <w:sz w:val="24"/>
          <w:szCs w:val="24"/>
        </w:rPr>
        <w:lastRenderedPageBreak/>
        <w:t>Regulatory bodies must strengthen oversight mechanisms, promote standardization, and ensure a conducive environment for innovation in the financial technology sector (</w:t>
      </w:r>
      <w:proofErr w:type="spellStart"/>
      <w:r w:rsidRPr="00942E98">
        <w:rPr>
          <w:rFonts w:ascii="Times New Roman" w:hAnsi="Times New Roman" w:cs="Times New Roman"/>
          <w:sz w:val="24"/>
          <w:szCs w:val="24"/>
        </w:rPr>
        <w:t>Adeniran</w:t>
      </w:r>
      <w:proofErr w:type="spellEnd"/>
      <w:r w:rsidRPr="00942E98">
        <w:rPr>
          <w:rFonts w:ascii="Times New Roman" w:hAnsi="Times New Roman" w:cs="Times New Roman"/>
          <w:sz w:val="24"/>
          <w:szCs w:val="24"/>
        </w:rPr>
        <w:t xml:space="preserve"> &amp; Yusuf, 2019).</w:t>
      </w:r>
    </w:p>
    <w:p w:rsidR="00375C14" w:rsidRPr="00375C14" w:rsidRDefault="00375C14" w:rsidP="00CA2DC6">
      <w:pPr>
        <w:spacing w:line="360" w:lineRule="auto"/>
        <w:jc w:val="both"/>
        <w:rPr>
          <w:rFonts w:ascii="Times New Roman" w:hAnsi="Times New Roman" w:cs="Times New Roman"/>
          <w:b/>
          <w:sz w:val="24"/>
          <w:szCs w:val="24"/>
        </w:rPr>
      </w:pPr>
      <w:r w:rsidRPr="00375C14">
        <w:rPr>
          <w:rFonts w:ascii="Times New Roman" w:hAnsi="Times New Roman" w:cs="Times New Roman"/>
          <w:b/>
          <w:sz w:val="24"/>
          <w:szCs w:val="24"/>
        </w:rPr>
        <w:t>2.2</w:t>
      </w:r>
      <w:r w:rsidRPr="00375C14">
        <w:rPr>
          <w:rFonts w:ascii="Times New Roman" w:hAnsi="Times New Roman" w:cs="Times New Roman"/>
          <w:b/>
          <w:sz w:val="24"/>
          <w:szCs w:val="24"/>
        </w:rPr>
        <w:tab/>
        <w:t>THEORETICAL REVIEW</w:t>
      </w:r>
    </w:p>
    <w:p w:rsidR="00196799" w:rsidRPr="00196799" w:rsidRDefault="00BF41A2" w:rsidP="00CA2DC6">
      <w:pPr>
        <w:spacing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00196799" w:rsidRPr="00196799">
        <w:rPr>
          <w:rFonts w:ascii="Times New Roman" w:hAnsi="Times New Roman" w:cs="Times New Roman"/>
          <w:b/>
          <w:sz w:val="24"/>
          <w:szCs w:val="24"/>
        </w:rPr>
        <w:t>Monetarism Theory</w:t>
      </w:r>
    </w:p>
    <w:p w:rsidR="00375C14" w:rsidRDefault="00196799" w:rsidP="00CA2DC6">
      <w:pPr>
        <w:spacing w:line="360" w:lineRule="auto"/>
        <w:jc w:val="both"/>
        <w:rPr>
          <w:rFonts w:ascii="Times New Roman" w:hAnsi="Times New Roman" w:cs="Times New Roman"/>
          <w:sz w:val="24"/>
          <w:szCs w:val="24"/>
        </w:rPr>
      </w:pPr>
      <w:r w:rsidRPr="00196799">
        <w:rPr>
          <w:rFonts w:ascii="Times New Roman" w:hAnsi="Times New Roman" w:cs="Times New Roman"/>
          <w:sz w:val="24"/>
          <w:szCs w:val="24"/>
        </w:rPr>
        <w:t>This study is anchored on monetarism theory as developed by Milton Friedman (1912-2006). Monetarism is a macroeconomic theory that believes governments through the central bank (in this instance, the CBN) can achieve economic stability, growth and overall development by focusing on the growth rate of money supply. This theory is concerned with the macroeconomic impacts of money supply and the function of central banks in an economic system. Monetarism is a branch of Keynesian economics which emphasizes the usage and deployment of monetary policy over fiscal policy to manage aggregate demands, contrary to most Keynesians. Essentially, this theory is a set of opinions based on the submission that the total stock of money in an economy is the primary determinant of economic growth. The core of monetarism is the view that an increase in the money supply would lead to an increase in consumer spending, while a decrease in the money supply would result in a corresponding reduction in budgeted expenditures by individuals. In theory, this would influence aggregate demand. The essence of Friedman’s monetarist thinking was that central banks should seek to control measures of the supply of money so that they grow in a steady predictable manner. Monetarists recommended that central banks should set targets for measures of the money supply.</w:t>
      </w:r>
    </w:p>
    <w:p w:rsidR="00196799" w:rsidRDefault="00196799" w:rsidP="00CA2DC6">
      <w:pPr>
        <w:spacing w:line="360" w:lineRule="auto"/>
        <w:jc w:val="both"/>
        <w:rPr>
          <w:rFonts w:ascii="Times New Roman" w:hAnsi="Times New Roman" w:cs="Times New Roman"/>
          <w:sz w:val="24"/>
          <w:szCs w:val="24"/>
        </w:rPr>
      </w:pPr>
      <w:r w:rsidRPr="00196799">
        <w:rPr>
          <w:rFonts w:ascii="Times New Roman" w:hAnsi="Times New Roman" w:cs="Times New Roman"/>
          <w:sz w:val="24"/>
          <w:szCs w:val="24"/>
        </w:rPr>
        <w:t>While governments have different and sometimes conflicting economic objectives to achieve, it is important that government put in place strategies and measures aim at achieving these objectives (</w:t>
      </w:r>
      <w:proofErr w:type="spellStart"/>
      <w:r w:rsidRPr="00196799">
        <w:rPr>
          <w:rFonts w:ascii="Times New Roman" w:hAnsi="Times New Roman" w:cs="Times New Roman"/>
          <w:sz w:val="24"/>
          <w:szCs w:val="24"/>
        </w:rPr>
        <w:t>Opoku</w:t>
      </w:r>
      <w:proofErr w:type="spellEnd"/>
      <w:r w:rsidRPr="00196799">
        <w:rPr>
          <w:rFonts w:ascii="Times New Roman" w:hAnsi="Times New Roman" w:cs="Times New Roman"/>
          <w:sz w:val="24"/>
          <w:szCs w:val="24"/>
        </w:rPr>
        <w:t xml:space="preserve">-Asante et al, 2023; </w:t>
      </w:r>
      <w:proofErr w:type="spellStart"/>
      <w:r w:rsidRPr="00196799">
        <w:rPr>
          <w:rFonts w:ascii="Times New Roman" w:hAnsi="Times New Roman" w:cs="Times New Roman"/>
          <w:sz w:val="24"/>
          <w:szCs w:val="24"/>
        </w:rPr>
        <w:t>Uduak</w:t>
      </w:r>
      <w:proofErr w:type="spellEnd"/>
      <w:r w:rsidRPr="00196799">
        <w:rPr>
          <w:rFonts w:ascii="Times New Roman" w:hAnsi="Times New Roman" w:cs="Times New Roman"/>
          <w:sz w:val="24"/>
          <w:szCs w:val="24"/>
        </w:rPr>
        <w:t xml:space="preserve"> </w:t>
      </w:r>
      <w:r w:rsidRPr="00196799">
        <w:rPr>
          <w:rFonts w:ascii="Times New Roman" w:hAnsi="Times New Roman" w:cs="Times New Roman"/>
          <w:sz w:val="24"/>
          <w:szCs w:val="24"/>
        </w:rPr>
        <w:lastRenderedPageBreak/>
        <w:t xml:space="preserve">&amp; </w:t>
      </w:r>
      <w:proofErr w:type="spellStart"/>
      <w:r w:rsidRPr="00196799">
        <w:rPr>
          <w:rFonts w:ascii="Times New Roman" w:hAnsi="Times New Roman" w:cs="Times New Roman"/>
          <w:sz w:val="24"/>
          <w:szCs w:val="24"/>
        </w:rPr>
        <w:t>Enobong</w:t>
      </w:r>
      <w:proofErr w:type="spellEnd"/>
      <w:r w:rsidRPr="00196799">
        <w:rPr>
          <w:rFonts w:ascii="Times New Roman" w:hAnsi="Times New Roman" w:cs="Times New Roman"/>
          <w:sz w:val="24"/>
          <w:szCs w:val="24"/>
        </w:rPr>
        <w:t xml:space="preserve">, 2021). One of such economic objective is achievement of a modern and competitive payment system which can compete favorably with other developed financial systems. In attempt to achieve this goal, the CBN introduced electronic payment system under the cashless policy introduced in January 2012. One of the key objective of the policy was to reduce the stock of currency outside of the banking sector. In achieving this, restrictions and limitations were placed on cash usage and further incentives were introduced for the usage of non-cash payment options. The CBN has since being designing and redesigning policies to control and influence the stock of currency in circulation and enhance bank total deposits (Ibrahim &amp; Aziza, 2020; </w:t>
      </w:r>
      <w:proofErr w:type="spellStart"/>
      <w:r w:rsidRPr="00196799">
        <w:rPr>
          <w:rFonts w:ascii="Times New Roman" w:hAnsi="Times New Roman" w:cs="Times New Roman"/>
          <w:sz w:val="24"/>
          <w:szCs w:val="24"/>
        </w:rPr>
        <w:t>Nkwor</w:t>
      </w:r>
      <w:proofErr w:type="spellEnd"/>
      <w:r w:rsidRPr="00196799">
        <w:rPr>
          <w:rFonts w:ascii="Times New Roman" w:hAnsi="Times New Roman" w:cs="Times New Roman"/>
          <w:sz w:val="24"/>
          <w:szCs w:val="24"/>
        </w:rPr>
        <w:t xml:space="preserve">, 2017) Same as this theory beliefs, this study beliefs that government through the CBN can effectively enhance the usage of electronic payment system in Nigeria by specifically focusing on managing or influencing the level of money supply in the economy at any point in time. Through the government monetary policy instruments, the CBN can increase or reduce the amount of money in circulation depending on the monetary stance of the monetary authority whether expansionary or </w:t>
      </w:r>
      <w:proofErr w:type="spellStart"/>
      <w:r w:rsidRPr="00196799">
        <w:rPr>
          <w:rFonts w:ascii="Times New Roman" w:hAnsi="Times New Roman" w:cs="Times New Roman"/>
          <w:sz w:val="24"/>
          <w:szCs w:val="24"/>
        </w:rPr>
        <w:t>contractionary</w:t>
      </w:r>
      <w:proofErr w:type="spellEnd"/>
      <w:r w:rsidRPr="00196799">
        <w:rPr>
          <w:rFonts w:ascii="Times New Roman" w:hAnsi="Times New Roman" w:cs="Times New Roman"/>
          <w:sz w:val="24"/>
          <w:szCs w:val="24"/>
        </w:rPr>
        <w:t xml:space="preserve"> stance. In doing this, the CBN usually uses these same tools to reduce or increase the total deposit base of commercial banks in the country (</w:t>
      </w:r>
      <w:proofErr w:type="spellStart"/>
      <w:r w:rsidRPr="00196799">
        <w:rPr>
          <w:rFonts w:ascii="Times New Roman" w:hAnsi="Times New Roman" w:cs="Times New Roman"/>
          <w:sz w:val="24"/>
          <w:szCs w:val="24"/>
        </w:rPr>
        <w:t>Habtamu</w:t>
      </w:r>
      <w:proofErr w:type="spellEnd"/>
      <w:r w:rsidRPr="00196799">
        <w:rPr>
          <w:rFonts w:ascii="Times New Roman" w:hAnsi="Times New Roman" w:cs="Times New Roman"/>
          <w:sz w:val="24"/>
          <w:szCs w:val="24"/>
        </w:rPr>
        <w:t xml:space="preserve"> et al, 2021).</w:t>
      </w:r>
    </w:p>
    <w:p w:rsidR="0066540C" w:rsidRPr="0066540C" w:rsidRDefault="00BF41A2" w:rsidP="00CA2DC6">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0066540C" w:rsidRPr="0066540C">
        <w:rPr>
          <w:rFonts w:ascii="Times New Roman" w:hAnsi="Times New Roman" w:cs="Times New Roman"/>
          <w:b/>
          <w:sz w:val="24"/>
          <w:szCs w:val="24"/>
        </w:rPr>
        <w:t>Technological Acceptance Model</w:t>
      </w:r>
    </w:p>
    <w:p w:rsidR="00196799" w:rsidRDefault="0066540C" w:rsidP="00CA2DC6">
      <w:pPr>
        <w:spacing w:line="360" w:lineRule="auto"/>
        <w:jc w:val="both"/>
        <w:rPr>
          <w:rFonts w:ascii="Times New Roman" w:hAnsi="Times New Roman" w:cs="Times New Roman"/>
          <w:sz w:val="24"/>
          <w:szCs w:val="24"/>
        </w:rPr>
      </w:pPr>
      <w:r w:rsidRPr="0066540C">
        <w:rPr>
          <w:rFonts w:ascii="Times New Roman" w:hAnsi="Times New Roman" w:cs="Times New Roman"/>
          <w:sz w:val="24"/>
          <w:szCs w:val="24"/>
        </w:rPr>
        <w:t xml:space="preserve">The technological acceptance model was propounded by Fred Davis in 1993. The theory explains how individuals accept new technology and it leads to growth in an economy. In essence, it shows how a user of a proposed technology welcomes and adapts to a new technology. He stated that two beliefs determine the complete acceptance of a technology. These beliefs are perceived usefulness and perceived ease of use. Perceived usefulness is a factor that affects user’s acceptance because it is based on how capable the new technology will help </w:t>
      </w:r>
      <w:r w:rsidRPr="0066540C">
        <w:rPr>
          <w:rFonts w:ascii="Times New Roman" w:hAnsi="Times New Roman" w:cs="Times New Roman"/>
          <w:sz w:val="24"/>
          <w:szCs w:val="24"/>
        </w:rPr>
        <w:lastRenderedPageBreak/>
        <w:t>improve job performance. The technology must be capable of producing an advantageous result and must also be able to generate a positive performance. As for perceived ease of use, Fred Davis defined it as how easy it is for users to make use of new technology. It means that the ability to employ the new technology should be effortless (</w:t>
      </w:r>
      <w:proofErr w:type="spellStart"/>
      <w:r w:rsidRPr="0066540C">
        <w:rPr>
          <w:rFonts w:ascii="Times New Roman" w:hAnsi="Times New Roman" w:cs="Times New Roman"/>
          <w:sz w:val="24"/>
          <w:szCs w:val="24"/>
        </w:rPr>
        <w:t>Imeokparia</w:t>
      </w:r>
      <w:proofErr w:type="spellEnd"/>
      <w:r w:rsidRPr="0066540C">
        <w:rPr>
          <w:rFonts w:ascii="Times New Roman" w:hAnsi="Times New Roman" w:cs="Times New Roman"/>
          <w:sz w:val="24"/>
          <w:szCs w:val="24"/>
        </w:rPr>
        <w:t xml:space="preserve"> &amp; Antonia, 2021; </w:t>
      </w:r>
      <w:proofErr w:type="spellStart"/>
      <w:r w:rsidRPr="0066540C">
        <w:rPr>
          <w:rFonts w:ascii="Times New Roman" w:hAnsi="Times New Roman" w:cs="Times New Roman"/>
          <w:sz w:val="24"/>
          <w:szCs w:val="24"/>
        </w:rPr>
        <w:t>Njoku</w:t>
      </w:r>
      <w:proofErr w:type="spellEnd"/>
      <w:r w:rsidRPr="0066540C">
        <w:rPr>
          <w:rFonts w:ascii="Times New Roman" w:hAnsi="Times New Roman" w:cs="Times New Roman"/>
          <w:sz w:val="24"/>
          <w:szCs w:val="24"/>
        </w:rPr>
        <w:t xml:space="preserve"> et al, 2020).</w:t>
      </w:r>
    </w:p>
    <w:p w:rsidR="0066540C" w:rsidRDefault="0066540C" w:rsidP="00CA2DC6">
      <w:pPr>
        <w:spacing w:line="360" w:lineRule="auto"/>
        <w:jc w:val="both"/>
        <w:rPr>
          <w:rFonts w:ascii="Times New Roman" w:hAnsi="Times New Roman" w:cs="Times New Roman"/>
          <w:sz w:val="24"/>
          <w:szCs w:val="24"/>
        </w:rPr>
      </w:pPr>
      <w:r w:rsidRPr="0066540C">
        <w:rPr>
          <w:rFonts w:ascii="Times New Roman" w:hAnsi="Times New Roman" w:cs="Times New Roman"/>
          <w:sz w:val="24"/>
          <w:szCs w:val="24"/>
        </w:rPr>
        <w:t xml:space="preserve">Electronic payment system was considered a better, cheaper, easier and more convenient way of making payment for good and services in Nigeria when compare with cash payment. Before the implementation of the cashless policy in Nigeria, our economy was a huge cash-based economy. The attendant costs and challenges of cash based economy made the cashless policy attractive and the prospects of cashless economy made the government to extend the implementation of the policy from the four pioneering states to all the states in the country. In order to increase the effect of the policy on citizens, the people have to believe that the policy will be easy to use and also result in positive performance thereby, leading to economic growth. Available studies indicated that citizens generally bought the cashless policy despite its initial challenges. Transaction values and volumes from electronic payment channels like POS, ATM, mobile money, </w:t>
      </w:r>
      <w:proofErr w:type="spellStart"/>
      <w:r w:rsidRPr="0066540C">
        <w:rPr>
          <w:rFonts w:ascii="Times New Roman" w:hAnsi="Times New Roman" w:cs="Times New Roman"/>
          <w:sz w:val="24"/>
          <w:szCs w:val="24"/>
        </w:rPr>
        <w:t>Remita</w:t>
      </w:r>
      <w:proofErr w:type="spellEnd"/>
      <w:r w:rsidRPr="0066540C">
        <w:rPr>
          <w:rFonts w:ascii="Times New Roman" w:hAnsi="Times New Roman" w:cs="Times New Roman"/>
          <w:sz w:val="24"/>
          <w:szCs w:val="24"/>
        </w:rPr>
        <w:t>, NIP and others continue to increase yearly. Empirical studies</w:t>
      </w:r>
      <w:r>
        <w:rPr>
          <w:rFonts w:ascii="Times New Roman" w:hAnsi="Times New Roman" w:cs="Times New Roman"/>
          <w:sz w:val="24"/>
          <w:szCs w:val="24"/>
        </w:rPr>
        <w:t xml:space="preserve"> </w:t>
      </w:r>
      <w:r w:rsidRPr="0066540C">
        <w:rPr>
          <w:rFonts w:ascii="Times New Roman" w:hAnsi="Times New Roman" w:cs="Times New Roman"/>
          <w:sz w:val="24"/>
          <w:szCs w:val="24"/>
        </w:rPr>
        <w:t>equally indicated that banks performance and customers’ satisfaction have improved with the upward trend of these electronic payment channels. While there exists some challenges faced by the various stakeholders in the electronic payment system in Nigeria, it will not be out of place to submit that the outlook is positive and the prospects of a well-developed and productive electronic payment system in Nigeria are encouraging (</w:t>
      </w:r>
      <w:proofErr w:type="spellStart"/>
      <w:r w:rsidRPr="0066540C">
        <w:rPr>
          <w:rFonts w:ascii="Times New Roman" w:hAnsi="Times New Roman" w:cs="Times New Roman"/>
          <w:sz w:val="24"/>
          <w:szCs w:val="24"/>
        </w:rPr>
        <w:t>Okonkwo</w:t>
      </w:r>
      <w:proofErr w:type="spellEnd"/>
      <w:r w:rsidRPr="0066540C">
        <w:rPr>
          <w:rFonts w:ascii="Times New Roman" w:hAnsi="Times New Roman" w:cs="Times New Roman"/>
          <w:sz w:val="24"/>
          <w:szCs w:val="24"/>
        </w:rPr>
        <w:t xml:space="preserve"> &amp; </w:t>
      </w:r>
      <w:proofErr w:type="spellStart"/>
      <w:r w:rsidRPr="0066540C">
        <w:rPr>
          <w:rFonts w:ascii="Times New Roman" w:hAnsi="Times New Roman" w:cs="Times New Roman"/>
          <w:sz w:val="24"/>
          <w:szCs w:val="24"/>
        </w:rPr>
        <w:t>Ekwueme</w:t>
      </w:r>
      <w:proofErr w:type="spellEnd"/>
      <w:r w:rsidRPr="0066540C">
        <w:rPr>
          <w:rFonts w:ascii="Times New Roman" w:hAnsi="Times New Roman" w:cs="Times New Roman"/>
          <w:sz w:val="24"/>
          <w:szCs w:val="24"/>
        </w:rPr>
        <w:t xml:space="preserve">, 2022; </w:t>
      </w:r>
      <w:proofErr w:type="spellStart"/>
      <w:r w:rsidRPr="0066540C">
        <w:rPr>
          <w:rFonts w:ascii="Times New Roman" w:hAnsi="Times New Roman" w:cs="Times New Roman"/>
          <w:sz w:val="24"/>
          <w:szCs w:val="24"/>
        </w:rPr>
        <w:t>Isamade</w:t>
      </w:r>
      <w:proofErr w:type="spellEnd"/>
      <w:r w:rsidRPr="0066540C">
        <w:rPr>
          <w:rFonts w:ascii="Times New Roman" w:hAnsi="Times New Roman" w:cs="Times New Roman"/>
          <w:sz w:val="24"/>
          <w:szCs w:val="24"/>
        </w:rPr>
        <w:t xml:space="preserve"> et al, 2022).</w:t>
      </w:r>
    </w:p>
    <w:p w:rsidR="005F1295" w:rsidRDefault="005F1295" w:rsidP="00CA2DC6">
      <w:pPr>
        <w:spacing w:line="360" w:lineRule="auto"/>
        <w:jc w:val="both"/>
        <w:rPr>
          <w:rFonts w:ascii="Times New Roman" w:hAnsi="Times New Roman" w:cs="Times New Roman"/>
          <w:sz w:val="24"/>
          <w:szCs w:val="24"/>
        </w:rPr>
      </w:pPr>
    </w:p>
    <w:p w:rsidR="00875684" w:rsidRPr="00875684" w:rsidRDefault="00BF41A2" w:rsidP="00CA2DC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2.2.3</w:t>
      </w:r>
      <w:r>
        <w:rPr>
          <w:rFonts w:ascii="Times New Roman" w:hAnsi="Times New Roman" w:cs="Times New Roman"/>
          <w:b/>
          <w:sz w:val="24"/>
          <w:szCs w:val="24"/>
        </w:rPr>
        <w:tab/>
      </w:r>
      <w:r w:rsidR="00875684" w:rsidRPr="00875684">
        <w:rPr>
          <w:rFonts w:ascii="Times New Roman" w:hAnsi="Times New Roman" w:cs="Times New Roman"/>
          <w:b/>
          <w:sz w:val="24"/>
          <w:szCs w:val="24"/>
        </w:rPr>
        <w:t>Diffusion of Innovation Theory</w:t>
      </w:r>
    </w:p>
    <w:p w:rsidR="00875684" w:rsidRDefault="00875684" w:rsidP="00CA2DC6">
      <w:pPr>
        <w:spacing w:line="360" w:lineRule="auto"/>
        <w:jc w:val="both"/>
        <w:rPr>
          <w:rFonts w:ascii="Times New Roman" w:hAnsi="Times New Roman" w:cs="Times New Roman"/>
          <w:sz w:val="24"/>
          <w:szCs w:val="24"/>
        </w:rPr>
      </w:pPr>
      <w:r w:rsidRPr="00875684">
        <w:rPr>
          <w:rFonts w:ascii="Times New Roman" w:hAnsi="Times New Roman" w:cs="Times New Roman"/>
          <w:sz w:val="24"/>
          <w:szCs w:val="24"/>
        </w:rPr>
        <w:t xml:space="preserve">The theory was developed by Everett Rogers in 1962, it explains how, over time, an idea or product gains momentum and spreads through a specific population or social system. The outcome of this diffusion is that people, as part of a social system, adopt a new idea, behavior, or product. Adoption depends on factors such as the innovation’s perceived advantage over existing solutions, its compatibility with existing values and practices, its simplicity or complexity, </w:t>
      </w:r>
      <w:proofErr w:type="spellStart"/>
      <w:r w:rsidRPr="00875684">
        <w:rPr>
          <w:rFonts w:ascii="Times New Roman" w:hAnsi="Times New Roman" w:cs="Times New Roman"/>
          <w:sz w:val="24"/>
          <w:szCs w:val="24"/>
        </w:rPr>
        <w:t>trialability</w:t>
      </w:r>
      <w:proofErr w:type="spellEnd"/>
      <w:r w:rsidRPr="00875684">
        <w:rPr>
          <w:rFonts w:ascii="Times New Roman" w:hAnsi="Times New Roman" w:cs="Times New Roman"/>
          <w:sz w:val="24"/>
          <w:szCs w:val="24"/>
        </w:rPr>
        <w:t xml:space="preserve">, and observable results. If banks offer electronic payment systems that are superior to traditional methods (e.g., faster transactions, lower fees, accessibility), these systems are likely to be adopted more quickly by both new and existing customers. This can enhance overall bank performance by attracting more customers and fostering higher transaction volumes. Moreover, electronic payment systems need to integrate seamlessly with existing financial habits and the technical infrastructure of users. Systems that align well with current practices are more likely to be adopted, thus improving customer satisfaction and operational efficiency. The simpler the electronic payment system is to understand and use, the more likely it is to be adopted by a broader audience. Simplified user interaction can lead to increased use and more transactions, directly benefiting bank performance. Furthermore, if potential users can experiment with the electronic payment systems and observe the benefits, the likelihood of widespread adoption increases. Successful trials and visible benefits can persuade more customers to transition to electronic payments, thus boosting usage rates and enhancing the performance metrics of banks. Each of these theories offers valuable insights into how electronic payment systems can influence bank performance by focusing on user adoption dynamics. The Technology Acceptance Model emphasizes the importance of user perceptions regarding usefulness and ease of use, while the Diffusion of Innovations Theory </w:t>
      </w:r>
      <w:r w:rsidRPr="00875684">
        <w:rPr>
          <w:rFonts w:ascii="Times New Roman" w:hAnsi="Times New Roman" w:cs="Times New Roman"/>
          <w:sz w:val="24"/>
          <w:szCs w:val="24"/>
        </w:rPr>
        <w:lastRenderedPageBreak/>
        <w:t>highlights the broader context of innovation adoption across a social system. Together, these perspectives provide a comprehensive view of the factors that drive the adoption and effectiveness of electronic payment systems in enhancing bank performance.</w:t>
      </w:r>
    </w:p>
    <w:p w:rsidR="00375C14" w:rsidRPr="00375C14" w:rsidRDefault="00375C14" w:rsidP="00CA2DC6">
      <w:pPr>
        <w:spacing w:line="360" w:lineRule="auto"/>
        <w:jc w:val="both"/>
        <w:rPr>
          <w:rFonts w:ascii="Times New Roman" w:hAnsi="Times New Roman" w:cs="Times New Roman"/>
          <w:b/>
          <w:sz w:val="24"/>
          <w:szCs w:val="24"/>
        </w:rPr>
      </w:pPr>
      <w:r w:rsidRPr="00375C14">
        <w:rPr>
          <w:rFonts w:ascii="Times New Roman" w:hAnsi="Times New Roman" w:cs="Times New Roman"/>
          <w:b/>
          <w:sz w:val="24"/>
          <w:szCs w:val="24"/>
        </w:rPr>
        <w:t>2.3</w:t>
      </w:r>
      <w:r w:rsidRPr="00375C14">
        <w:rPr>
          <w:rFonts w:ascii="Times New Roman" w:hAnsi="Times New Roman" w:cs="Times New Roman"/>
          <w:b/>
          <w:sz w:val="24"/>
          <w:szCs w:val="24"/>
        </w:rPr>
        <w:tab/>
        <w:t>EMPIRICAL REVIEW</w:t>
      </w:r>
    </w:p>
    <w:p w:rsidR="00375C14" w:rsidRDefault="0066540C" w:rsidP="00CA2DC6">
      <w:pPr>
        <w:spacing w:line="360" w:lineRule="auto"/>
        <w:jc w:val="both"/>
        <w:rPr>
          <w:rFonts w:ascii="Times New Roman" w:hAnsi="Times New Roman" w:cs="Times New Roman"/>
          <w:sz w:val="24"/>
          <w:szCs w:val="24"/>
        </w:rPr>
      </w:pPr>
      <w:proofErr w:type="spellStart"/>
      <w:r w:rsidRPr="0066540C">
        <w:rPr>
          <w:rFonts w:ascii="Times New Roman" w:hAnsi="Times New Roman" w:cs="Times New Roman"/>
          <w:sz w:val="24"/>
          <w:szCs w:val="24"/>
        </w:rPr>
        <w:t>Opoku</w:t>
      </w:r>
      <w:proofErr w:type="spellEnd"/>
      <w:r w:rsidRPr="0066540C">
        <w:rPr>
          <w:rFonts w:ascii="Times New Roman" w:hAnsi="Times New Roman" w:cs="Times New Roman"/>
          <w:sz w:val="24"/>
          <w:szCs w:val="24"/>
        </w:rPr>
        <w:t xml:space="preserve">-Asante et al (2023) examined the linkages between macroeconomic variables and how those relationships affect the total deposits of Ghanaian banks. The macroeconomic variables included in this study were inflation, monetary policy rate (MPR), gross international reserve (GIR), public debt (PD), gross domestic product (GDP), GSE all share index (GASI), rate of change in total money supply (M2+), deposits in the banking sector (TD). The study employed monthly data over the period (2015–2020) obtained from the Bank of Ghana monthly time series database. The data were analyzed using </w:t>
      </w:r>
      <w:proofErr w:type="spellStart"/>
      <w:r w:rsidRPr="0066540C">
        <w:rPr>
          <w:rFonts w:ascii="Times New Roman" w:hAnsi="Times New Roman" w:cs="Times New Roman"/>
          <w:sz w:val="24"/>
          <w:szCs w:val="24"/>
        </w:rPr>
        <w:t>Gretl</w:t>
      </w:r>
      <w:proofErr w:type="spellEnd"/>
      <w:r w:rsidRPr="0066540C">
        <w:rPr>
          <w:rFonts w:ascii="Times New Roman" w:hAnsi="Times New Roman" w:cs="Times New Roman"/>
          <w:sz w:val="24"/>
          <w:szCs w:val="24"/>
        </w:rPr>
        <w:t>. The co-integration technique was employed in this study to gauge the long-term and short-term responsiveness of the connections. The study revealed that identified variables play a crucial role in explaining the fluctuations in total deposit levels within the Ghanaian banking industry. This study only consider macroeconomic variables as the determinants of deposit mobilization while this current study made of electronic payment system.</w:t>
      </w:r>
    </w:p>
    <w:p w:rsidR="0066540C" w:rsidRDefault="0066540C" w:rsidP="00CA2DC6">
      <w:pPr>
        <w:spacing w:line="360" w:lineRule="auto"/>
        <w:jc w:val="both"/>
        <w:rPr>
          <w:rFonts w:ascii="Times New Roman" w:hAnsi="Times New Roman" w:cs="Times New Roman"/>
          <w:sz w:val="24"/>
          <w:szCs w:val="24"/>
        </w:rPr>
      </w:pPr>
      <w:proofErr w:type="spellStart"/>
      <w:r w:rsidRPr="0066540C">
        <w:rPr>
          <w:rFonts w:ascii="Times New Roman" w:hAnsi="Times New Roman" w:cs="Times New Roman"/>
          <w:sz w:val="24"/>
          <w:szCs w:val="24"/>
        </w:rPr>
        <w:t>Isamade</w:t>
      </w:r>
      <w:proofErr w:type="spellEnd"/>
      <w:r w:rsidRPr="0066540C">
        <w:rPr>
          <w:rFonts w:ascii="Times New Roman" w:hAnsi="Times New Roman" w:cs="Times New Roman"/>
          <w:sz w:val="24"/>
          <w:szCs w:val="24"/>
        </w:rPr>
        <w:t xml:space="preserve"> et al (2022) investigated the effect of e-payment systems on gross domestic product of Nigeria. Using ATM, POS and mobile application payment system as independent variables and gross domestic product GDP as the dependent variable, the study adopted ex –post facto research design. Judgmental sampling technique was used in selection of the sample. Auto Regressive Distributed Lag Model (ARDL) was used as the analytical technique. The study revealed that ATM payment system, Point of Sales (POS) payment </w:t>
      </w:r>
      <w:r w:rsidRPr="0066540C">
        <w:rPr>
          <w:rFonts w:ascii="Times New Roman" w:hAnsi="Times New Roman" w:cs="Times New Roman"/>
          <w:sz w:val="24"/>
          <w:szCs w:val="24"/>
        </w:rPr>
        <w:lastRenderedPageBreak/>
        <w:t xml:space="preserve">system and mobile applications payment system have significant effect on economic growth in Nigeria. This study failed to carry out causality test and the current study did the test. The current study also focused on deposit mobilization as against economic growth used by the study under review. </w:t>
      </w:r>
      <w:proofErr w:type="spellStart"/>
      <w:r w:rsidRPr="0066540C">
        <w:rPr>
          <w:rFonts w:ascii="Times New Roman" w:hAnsi="Times New Roman" w:cs="Times New Roman"/>
          <w:sz w:val="24"/>
          <w:szCs w:val="24"/>
        </w:rPr>
        <w:t>Uduak</w:t>
      </w:r>
      <w:proofErr w:type="spellEnd"/>
      <w:r w:rsidRPr="0066540C">
        <w:rPr>
          <w:rFonts w:ascii="Times New Roman" w:hAnsi="Times New Roman" w:cs="Times New Roman"/>
          <w:sz w:val="24"/>
          <w:szCs w:val="24"/>
        </w:rPr>
        <w:t xml:space="preserve"> and </w:t>
      </w:r>
      <w:proofErr w:type="spellStart"/>
      <w:r w:rsidRPr="0066540C">
        <w:rPr>
          <w:rFonts w:ascii="Times New Roman" w:hAnsi="Times New Roman" w:cs="Times New Roman"/>
          <w:sz w:val="24"/>
          <w:szCs w:val="24"/>
        </w:rPr>
        <w:t>Enobong</w:t>
      </w:r>
      <w:proofErr w:type="spellEnd"/>
      <w:r w:rsidRPr="0066540C">
        <w:rPr>
          <w:rFonts w:ascii="Times New Roman" w:hAnsi="Times New Roman" w:cs="Times New Roman"/>
          <w:sz w:val="24"/>
          <w:szCs w:val="24"/>
        </w:rPr>
        <w:t xml:space="preserve"> (2021) examined the effectiveness of monetary policy in enhancing the performance of the Nigerian commercial banks in terms of domestic savings mobilization for the period 1980 to 2019. Secondary data were employed. The monetary policy variables used were, monetary policy rate, </w:t>
      </w:r>
      <w:proofErr w:type="gramStart"/>
      <w:r w:rsidRPr="0066540C">
        <w:rPr>
          <w:rFonts w:ascii="Times New Roman" w:hAnsi="Times New Roman" w:cs="Times New Roman"/>
          <w:sz w:val="24"/>
          <w:szCs w:val="24"/>
        </w:rPr>
        <w:t>treasury</w:t>
      </w:r>
      <w:proofErr w:type="gramEnd"/>
      <w:r w:rsidRPr="0066540C">
        <w:rPr>
          <w:rFonts w:ascii="Times New Roman" w:hAnsi="Times New Roman" w:cs="Times New Roman"/>
          <w:sz w:val="24"/>
          <w:szCs w:val="24"/>
        </w:rPr>
        <w:t xml:space="preserve"> bill rate and money supply growth. Applying Autoregressive Distributed Lag Technique on the variables, the study found that monetary policy conduct was ineffective in enhancing commercial banks performance in domestic savings mobilization over the period. The result showed key variables of monetary policy were weak in driving domestic savings in Nigeria. Monetary policy rate variances only produced short term deposit impact that faded away over time. However, the economy’s level of income showed evidence of accelerating domestic savings. Even though this study was on deposit mobilization, the study used macroeconomic variables instead of electronic payment system as done by the present study.</w:t>
      </w:r>
    </w:p>
    <w:p w:rsidR="0066540C" w:rsidRDefault="0066540C" w:rsidP="00CA2DC6">
      <w:pPr>
        <w:spacing w:line="360" w:lineRule="auto"/>
        <w:jc w:val="both"/>
        <w:rPr>
          <w:rFonts w:ascii="Times New Roman" w:hAnsi="Times New Roman" w:cs="Times New Roman"/>
          <w:sz w:val="24"/>
          <w:szCs w:val="24"/>
        </w:rPr>
      </w:pPr>
      <w:proofErr w:type="spellStart"/>
      <w:r w:rsidRPr="0066540C">
        <w:rPr>
          <w:rFonts w:ascii="Times New Roman" w:hAnsi="Times New Roman" w:cs="Times New Roman"/>
          <w:sz w:val="24"/>
          <w:szCs w:val="24"/>
        </w:rPr>
        <w:t>Habtamu</w:t>
      </w:r>
      <w:proofErr w:type="spellEnd"/>
      <w:r w:rsidRPr="0066540C">
        <w:rPr>
          <w:rFonts w:ascii="Times New Roman" w:hAnsi="Times New Roman" w:cs="Times New Roman"/>
          <w:sz w:val="24"/>
          <w:szCs w:val="24"/>
        </w:rPr>
        <w:t xml:space="preserve"> et al (2021) examined major causes of deposit growth in commercial banks in Ethiopia with explicit inference on industry specific and macro-economic variables. The research used secondary data from 2010-2019. Macro-economic factors selected under this study consist of age dependency ratio, unemployment rate, population growth, broad money supply, and inflation. While bank-specific variables included are branch expansion and bank size. Since the study employed panel data in line with the nature and data of the study ordinary least square method estimation were used subsequently after the necessary diagnostic tests and </w:t>
      </w:r>
      <w:proofErr w:type="spellStart"/>
      <w:r w:rsidRPr="0066540C">
        <w:rPr>
          <w:rFonts w:ascii="Times New Roman" w:hAnsi="Times New Roman" w:cs="Times New Roman"/>
          <w:sz w:val="24"/>
          <w:szCs w:val="24"/>
        </w:rPr>
        <w:t>Hausman</w:t>
      </w:r>
      <w:proofErr w:type="spellEnd"/>
      <w:r w:rsidRPr="0066540C">
        <w:rPr>
          <w:rFonts w:ascii="Times New Roman" w:hAnsi="Times New Roman" w:cs="Times New Roman"/>
          <w:sz w:val="24"/>
          <w:szCs w:val="24"/>
        </w:rPr>
        <w:t xml:space="preserve"> test performed to determine the </w:t>
      </w:r>
      <w:r w:rsidRPr="0066540C">
        <w:rPr>
          <w:rFonts w:ascii="Times New Roman" w:hAnsi="Times New Roman" w:cs="Times New Roman"/>
          <w:sz w:val="24"/>
          <w:szCs w:val="24"/>
        </w:rPr>
        <w:lastRenderedPageBreak/>
        <w:t>appropriateness of fixed effect. The result of the study indicated branch macroeconomic factors such as bank size, broad money supply, and inflation significant positive effect on deposit growth of commercial banks. This study did not conduct a causality test as done by the current study.</w:t>
      </w:r>
    </w:p>
    <w:p w:rsidR="0066540C" w:rsidRDefault="0066540C" w:rsidP="00CA2DC6">
      <w:pPr>
        <w:spacing w:line="360" w:lineRule="auto"/>
        <w:jc w:val="both"/>
        <w:rPr>
          <w:rFonts w:ascii="Times New Roman" w:hAnsi="Times New Roman" w:cs="Times New Roman"/>
          <w:sz w:val="24"/>
          <w:szCs w:val="24"/>
        </w:rPr>
      </w:pPr>
      <w:proofErr w:type="spellStart"/>
      <w:r w:rsidRPr="0066540C">
        <w:rPr>
          <w:rFonts w:ascii="Times New Roman" w:hAnsi="Times New Roman" w:cs="Times New Roman"/>
          <w:sz w:val="24"/>
          <w:szCs w:val="24"/>
        </w:rPr>
        <w:t>Imeokparia</w:t>
      </w:r>
      <w:proofErr w:type="spellEnd"/>
      <w:r w:rsidRPr="0066540C">
        <w:rPr>
          <w:rFonts w:ascii="Times New Roman" w:hAnsi="Times New Roman" w:cs="Times New Roman"/>
          <w:sz w:val="24"/>
          <w:szCs w:val="24"/>
        </w:rPr>
        <w:t xml:space="preserve"> and Antonia (2021) examined the impact of electronic payment on the financial performance of deposit money banks in Nigeria. The study covered the periods of 2011 to 2017. The study randomly selected ten deposit money banks listed on the Nigeria Stock Exchange and obtained data from the annual reports of these banks. Data was also sourced from the Central Bank of Nigeria. The data extracted were analyzed using Ordinary Least Square method. Dependent variable of bank profitability was measured by profit after tax of the banks and independent variables were ATM, POS, ONL, MOB and MPS. The study revealed a positive and significant relationship between the value of ATM usage and bank financial performance. There was positive and significant relationship between the value of ATM and MOB usage and bank financial performance. This study failed to include money supply as determinant of deposit money bank performance why the current studied included it</w:t>
      </w:r>
      <w:r>
        <w:rPr>
          <w:rFonts w:ascii="Times New Roman" w:hAnsi="Times New Roman" w:cs="Times New Roman"/>
          <w:sz w:val="24"/>
          <w:szCs w:val="24"/>
        </w:rPr>
        <w:t>.</w:t>
      </w:r>
    </w:p>
    <w:p w:rsidR="0066540C" w:rsidRDefault="0066540C" w:rsidP="00CA2DC6">
      <w:pPr>
        <w:spacing w:line="360" w:lineRule="auto"/>
        <w:jc w:val="both"/>
        <w:rPr>
          <w:rFonts w:ascii="Times New Roman" w:hAnsi="Times New Roman" w:cs="Times New Roman"/>
          <w:sz w:val="24"/>
          <w:szCs w:val="24"/>
        </w:rPr>
      </w:pPr>
      <w:proofErr w:type="spellStart"/>
      <w:r w:rsidRPr="0066540C">
        <w:rPr>
          <w:rFonts w:ascii="Times New Roman" w:hAnsi="Times New Roman" w:cs="Times New Roman"/>
          <w:sz w:val="24"/>
          <w:szCs w:val="24"/>
        </w:rPr>
        <w:t>Njoku</w:t>
      </w:r>
      <w:proofErr w:type="spellEnd"/>
      <w:r w:rsidRPr="0066540C">
        <w:rPr>
          <w:rFonts w:ascii="Times New Roman" w:hAnsi="Times New Roman" w:cs="Times New Roman"/>
          <w:sz w:val="24"/>
          <w:szCs w:val="24"/>
        </w:rPr>
        <w:t xml:space="preserve"> et al (2020) examined the impact of electronic banking on economic growth in Nigeria from 2009 to 2018 using quarterly data. Secondary data were collected from the CBN statistical Bulletin to establish the relationship between the dependent variable (Real GDP) and the independent variables; automated teller machines, point-of-sale, internet banking and mobile banking). The study used Vector Error Correction Model (VECM) and the results of the analysis indicated that electronic banking has significantly impacted on the economic growth of Nigeria. The result showed that electronic banking has a significant relationship with Nigeria’s economic growth. The study recommended that the government should reduce the charges on the use</w:t>
      </w:r>
      <w:r>
        <w:rPr>
          <w:rFonts w:ascii="Times New Roman" w:hAnsi="Times New Roman" w:cs="Times New Roman"/>
          <w:sz w:val="24"/>
          <w:szCs w:val="24"/>
        </w:rPr>
        <w:t xml:space="preserve"> </w:t>
      </w:r>
      <w:r w:rsidRPr="0066540C">
        <w:rPr>
          <w:rFonts w:ascii="Times New Roman" w:hAnsi="Times New Roman" w:cs="Times New Roman"/>
          <w:sz w:val="24"/>
          <w:szCs w:val="24"/>
        </w:rPr>
        <w:t xml:space="preserve">of electronic means of </w:t>
      </w:r>
      <w:r w:rsidRPr="0066540C">
        <w:rPr>
          <w:rFonts w:ascii="Times New Roman" w:hAnsi="Times New Roman" w:cs="Times New Roman"/>
          <w:sz w:val="24"/>
          <w:szCs w:val="24"/>
        </w:rPr>
        <w:lastRenderedPageBreak/>
        <w:t>transactions so as to encourage people to use them more often. This study was conducted on the economic growth of the country as against the current study that disaggregated it to banking sector.</w:t>
      </w:r>
    </w:p>
    <w:p w:rsidR="0066540C" w:rsidRDefault="0066540C" w:rsidP="00CA2DC6">
      <w:pPr>
        <w:spacing w:line="360" w:lineRule="auto"/>
        <w:jc w:val="both"/>
        <w:rPr>
          <w:rFonts w:ascii="Times New Roman" w:hAnsi="Times New Roman" w:cs="Times New Roman"/>
          <w:sz w:val="24"/>
          <w:szCs w:val="24"/>
        </w:rPr>
      </w:pPr>
      <w:proofErr w:type="spellStart"/>
      <w:r w:rsidRPr="0066540C">
        <w:rPr>
          <w:rFonts w:ascii="Times New Roman" w:hAnsi="Times New Roman" w:cs="Times New Roman"/>
          <w:sz w:val="24"/>
          <w:szCs w:val="24"/>
        </w:rPr>
        <w:t>Olaiya</w:t>
      </w:r>
      <w:proofErr w:type="spellEnd"/>
      <w:r w:rsidRPr="0066540C">
        <w:rPr>
          <w:rFonts w:ascii="Times New Roman" w:hAnsi="Times New Roman" w:cs="Times New Roman"/>
          <w:sz w:val="24"/>
          <w:szCs w:val="24"/>
        </w:rPr>
        <w:t xml:space="preserve"> and </w:t>
      </w:r>
      <w:proofErr w:type="spellStart"/>
      <w:r w:rsidRPr="0066540C">
        <w:rPr>
          <w:rFonts w:ascii="Times New Roman" w:hAnsi="Times New Roman" w:cs="Times New Roman"/>
          <w:sz w:val="24"/>
          <w:szCs w:val="24"/>
        </w:rPr>
        <w:t>Adeleke</w:t>
      </w:r>
      <w:proofErr w:type="spellEnd"/>
      <w:r w:rsidRPr="0066540C">
        <w:rPr>
          <w:rFonts w:ascii="Times New Roman" w:hAnsi="Times New Roman" w:cs="Times New Roman"/>
          <w:sz w:val="24"/>
          <w:szCs w:val="24"/>
        </w:rPr>
        <w:t xml:space="preserve"> (2019) examined electronic banking and its effect on profitability of deposit money banks (DMB) in Nigeria covering 2010 to 2018. The study used these independent variables; automatic teller machine transaction value (ATMTV), point of sale transaction value (POSTV), mobile banking transaction value (MBTV) and internet banking transaction value (IBTV) while commercial banks performance was </w:t>
      </w:r>
      <w:proofErr w:type="spellStart"/>
      <w:r w:rsidRPr="0066540C">
        <w:rPr>
          <w:rFonts w:ascii="Times New Roman" w:hAnsi="Times New Roman" w:cs="Times New Roman"/>
          <w:sz w:val="24"/>
          <w:szCs w:val="24"/>
        </w:rPr>
        <w:t>proxied</w:t>
      </w:r>
      <w:proofErr w:type="spellEnd"/>
      <w:r w:rsidRPr="0066540C">
        <w:rPr>
          <w:rFonts w:ascii="Times New Roman" w:hAnsi="Times New Roman" w:cs="Times New Roman"/>
          <w:sz w:val="24"/>
          <w:szCs w:val="24"/>
        </w:rPr>
        <w:t xml:space="preserve"> by returns on assets (ROA). The study used secondary data and were collected from Central Bank of Nigeria's (CBN) Statistical Bulletin. Data were analyzed by conducting unit root test and co-integration bound test. Estimation was done by employing Autoregressive Distributed Lags using E-view 9.0 version. The study revealed that two independent variables namely ATMTV and POSTV individually have positive relationship ROA, while both MBTV and IBTV defied </w:t>
      </w:r>
      <w:proofErr w:type="spellStart"/>
      <w:r w:rsidRPr="0066540C">
        <w:rPr>
          <w:rFonts w:ascii="Times New Roman" w:hAnsi="Times New Roman" w:cs="Times New Roman"/>
          <w:sz w:val="24"/>
          <w:szCs w:val="24"/>
        </w:rPr>
        <w:t>apriori</w:t>
      </w:r>
      <w:proofErr w:type="spellEnd"/>
      <w:r w:rsidRPr="0066540C">
        <w:rPr>
          <w:rFonts w:ascii="Times New Roman" w:hAnsi="Times New Roman" w:cs="Times New Roman"/>
          <w:sz w:val="24"/>
          <w:szCs w:val="24"/>
        </w:rPr>
        <w:t xml:space="preserve"> expectations as they individually have negative relationship with ROA. This study scope was limited to 2018 while the present study has its scope extended to 2021. This study also failed to include the two key variables of money supply and </w:t>
      </w:r>
      <w:proofErr w:type="spellStart"/>
      <w:r w:rsidRPr="0066540C">
        <w:rPr>
          <w:rFonts w:ascii="Times New Roman" w:hAnsi="Times New Roman" w:cs="Times New Roman"/>
          <w:sz w:val="24"/>
          <w:szCs w:val="24"/>
        </w:rPr>
        <w:t>Remita</w:t>
      </w:r>
      <w:proofErr w:type="spellEnd"/>
      <w:r w:rsidRPr="0066540C">
        <w:rPr>
          <w:rFonts w:ascii="Times New Roman" w:hAnsi="Times New Roman" w:cs="Times New Roman"/>
          <w:sz w:val="24"/>
          <w:szCs w:val="24"/>
        </w:rPr>
        <w:t xml:space="preserve"> in this study while the current study was designed based on these two key variables.</w:t>
      </w:r>
    </w:p>
    <w:p w:rsidR="00375C14" w:rsidRPr="00375C14" w:rsidRDefault="00375C14" w:rsidP="00CA2DC6">
      <w:pPr>
        <w:spacing w:line="360" w:lineRule="auto"/>
        <w:jc w:val="both"/>
        <w:rPr>
          <w:rFonts w:ascii="Times New Roman" w:hAnsi="Times New Roman" w:cs="Times New Roman"/>
          <w:b/>
          <w:sz w:val="24"/>
          <w:szCs w:val="24"/>
        </w:rPr>
      </w:pPr>
      <w:r w:rsidRPr="00375C14">
        <w:rPr>
          <w:rFonts w:ascii="Times New Roman" w:hAnsi="Times New Roman" w:cs="Times New Roman"/>
          <w:b/>
          <w:sz w:val="24"/>
          <w:szCs w:val="24"/>
        </w:rPr>
        <w:t>2.4</w:t>
      </w:r>
      <w:r w:rsidRPr="00375C14">
        <w:rPr>
          <w:rFonts w:ascii="Times New Roman" w:hAnsi="Times New Roman" w:cs="Times New Roman"/>
          <w:b/>
          <w:sz w:val="24"/>
          <w:szCs w:val="24"/>
        </w:rPr>
        <w:tab/>
        <w:t>GAP OF LITERATURE</w:t>
      </w:r>
    </w:p>
    <w:p w:rsidR="00942E98" w:rsidRPr="00942E98" w:rsidRDefault="00942E98" w:rsidP="00CA2DC6">
      <w:pPr>
        <w:spacing w:line="360" w:lineRule="auto"/>
        <w:jc w:val="both"/>
        <w:rPr>
          <w:rFonts w:ascii="Times New Roman" w:hAnsi="Times New Roman" w:cs="Times New Roman"/>
          <w:sz w:val="24"/>
          <w:szCs w:val="24"/>
        </w:rPr>
      </w:pPr>
      <w:r w:rsidRPr="00942E98">
        <w:rPr>
          <w:rFonts w:ascii="Times New Roman" w:hAnsi="Times New Roman" w:cs="Times New Roman"/>
          <w:sz w:val="24"/>
          <w:szCs w:val="24"/>
        </w:rPr>
        <w:t xml:space="preserve">Despite the extensive research on electronic payment (e-payment) systems and their impact on service delivery in deposit money banks, significant gaps remain in the existing literature. Firstly, while many studies emphasize the benefits of e-payment systems, including increased convenience, efficiency, and customer satisfaction, there is limited exploration of the challenges unique to developing </w:t>
      </w:r>
      <w:r w:rsidRPr="00942E98">
        <w:rPr>
          <w:rFonts w:ascii="Times New Roman" w:hAnsi="Times New Roman" w:cs="Times New Roman"/>
          <w:sz w:val="24"/>
          <w:szCs w:val="24"/>
        </w:rPr>
        <w:lastRenderedPageBreak/>
        <w:t>economies like Nigeria. Factors such as poor infrastructure, low digital literacy, and cultural resistance to technology adoption are often mentioned but not examined in-depth, leaving a gap in understanding how these issues specifically influence service delivery in Nigerian banks (</w:t>
      </w:r>
      <w:proofErr w:type="spellStart"/>
      <w:r w:rsidRPr="00942E98">
        <w:rPr>
          <w:rFonts w:ascii="Times New Roman" w:hAnsi="Times New Roman" w:cs="Times New Roman"/>
          <w:sz w:val="24"/>
          <w:szCs w:val="24"/>
        </w:rPr>
        <w:t>Adeniran</w:t>
      </w:r>
      <w:proofErr w:type="spellEnd"/>
      <w:r w:rsidRPr="00942E98">
        <w:rPr>
          <w:rFonts w:ascii="Times New Roman" w:hAnsi="Times New Roman" w:cs="Times New Roman"/>
          <w:sz w:val="24"/>
          <w:szCs w:val="24"/>
        </w:rPr>
        <w:t xml:space="preserve"> &amp; Yusuf, 2019).</w:t>
      </w:r>
    </w:p>
    <w:p w:rsidR="00942E98" w:rsidRPr="00942E98" w:rsidRDefault="00942E98" w:rsidP="00CA2DC6">
      <w:pPr>
        <w:spacing w:line="360" w:lineRule="auto"/>
        <w:jc w:val="both"/>
        <w:rPr>
          <w:rFonts w:ascii="Times New Roman" w:hAnsi="Times New Roman" w:cs="Times New Roman"/>
          <w:sz w:val="24"/>
          <w:szCs w:val="24"/>
        </w:rPr>
      </w:pPr>
      <w:r w:rsidRPr="00942E98">
        <w:rPr>
          <w:rFonts w:ascii="Times New Roman" w:hAnsi="Times New Roman" w:cs="Times New Roman"/>
          <w:sz w:val="24"/>
          <w:szCs w:val="24"/>
        </w:rPr>
        <w:t>Another notable gap is the lack of empirical studies that focus on specific deposit money banks, such as Guarantee Trust Bank (GTB PLC). Most existing research provides a broad analysis of the banking sector without delving into the strategies, innovations, and performance metrics of individual institutions. This generalization overlooks the unique contributions and challenges faced by specific banks in implementing e-payment systems, which could provide valuable insights for targeted policy interventions and improvements (</w:t>
      </w:r>
      <w:proofErr w:type="spellStart"/>
      <w:r w:rsidRPr="00942E98">
        <w:rPr>
          <w:rFonts w:ascii="Times New Roman" w:hAnsi="Times New Roman" w:cs="Times New Roman"/>
          <w:sz w:val="24"/>
          <w:szCs w:val="24"/>
        </w:rPr>
        <w:t>Okoye</w:t>
      </w:r>
      <w:proofErr w:type="spellEnd"/>
      <w:r w:rsidRPr="00942E98">
        <w:rPr>
          <w:rFonts w:ascii="Times New Roman" w:hAnsi="Times New Roman" w:cs="Times New Roman"/>
          <w:sz w:val="24"/>
          <w:szCs w:val="24"/>
        </w:rPr>
        <w:t xml:space="preserve"> &amp; </w:t>
      </w:r>
      <w:proofErr w:type="spellStart"/>
      <w:r w:rsidRPr="00942E98">
        <w:rPr>
          <w:rFonts w:ascii="Times New Roman" w:hAnsi="Times New Roman" w:cs="Times New Roman"/>
          <w:sz w:val="24"/>
          <w:szCs w:val="24"/>
        </w:rPr>
        <w:t>Eze</w:t>
      </w:r>
      <w:proofErr w:type="spellEnd"/>
      <w:r w:rsidRPr="00942E98">
        <w:rPr>
          <w:rFonts w:ascii="Times New Roman" w:hAnsi="Times New Roman" w:cs="Times New Roman"/>
          <w:sz w:val="24"/>
          <w:szCs w:val="24"/>
        </w:rPr>
        <w:t>, 2017).</w:t>
      </w:r>
    </w:p>
    <w:p w:rsidR="00942E98" w:rsidRDefault="00942E98" w:rsidP="00CA2DC6">
      <w:pPr>
        <w:spacing w:line="360" w:lineRule="auto"/>
        <w:jc w:val="both"/>
        <w:rPr>
          <w:rFonts w:ascii="Times New Roman" w:hAnsi="Times New Roman" w:cs="Times New Roman"/>
          <w:sz w:val="24"/>
          <w:szCs w:val="24"/>
        </w:rPr>
      </w:pPr>
      <w:r w:rsidRPr="00942E98">
        <w:rPr>
          <w:rFonts w:ascii="Times New Roman" w:hAnsi="Times New Roman" w:cs="Times New Roman"/>
          <w:sz w:val="24"/>
          <w:szCs w:val="24"/>
        </w:rPr>
        <w:t xml:space="preserve">Furthermore, while the literature acknowledges the role of </w:t>
      </w:r>
      <w:proofErr w:type="spellStart"/>
      <w:r w:rsidRPr="00942E98">
        <w:rPr>
          <w:rFonts w:ascii="Times New Roman" w:hAnsi="Times New Roman" w:cs="Times New Roman"/>
          <w:sz w:val="24"/>
          <w:szCs w:val="24"/>
        </w:rPr>
        <w:t>cybersecurity</w:t>
      </w:r>
      <w:proofErr w:type="spellEnd"/>
      <w:r w:rsidRPr="00942E98">
        <w:rPr>
          <w:rFonts w:ascii="Times New Roman" w:hAnsi="Times New Roman" w:cs="Times New Roman"/>
          <w:sz w:val="24"/>
          <w:szCs w:val="24"/>
        </w:rPr>
        <w:t xml:space="preserve"> in e-payment adoption, there is insufficient focus on how financial institutions can proactively address emerging security threats. Studies often highlight the consequences of </w:t>
      </w:r>
      <w:proofErr w:type="spellStart"/>
      <w:r w:rsidRPr="00942E98">
        <w:rPr>
          <w:rFonts w:ascii="Times New Roman" w:hAnsi="Times New Roman" w:cs="Times New Roman"/>
          <w:sz w:val="24"/>
          <w:szCs w:val="24"/>
        </w:rPr>
        <w:t>cybersecurity</w:t>
      </w:r>
      <w:proofErr w:type="spellEnd"/>
      <w:r w:rsidRPr="00942E98">
        <w:rPr>
          <w:rFonts w:ascii="Times New Roman" w:hAnsi="Times New Roman" w:cs="Times New Roman"/>
          <w:sz w:val="24"/>
          <w:szCs w:val="24"/>
        </w:rPr>
        <w:t xml:space="preserve"> breaches but rarely explore advanced solutions, such as </w:t>
      </w:r>
      <w:proofErr w:type="spellStart"/>
      <w:r w:rsidRPr="00942E98">
        <w:rPr>
          <w:rFonts w:ascii="Times New Roman" w:hAnsi="Times New Roman" w:cs="Times New Roman"/>
          <w:sz w:val="24"/>
          <w:szCs w:val="24"/>
        </w:rPr>
        <w:t>blockchain</w:t>
      </w:r>
      <w:proofErr w:type="spellEnd"/>
      <w:r w:rsidRPr="00942E98">
        <w:rPr>
          <w:rFonts w:ascii="Times New Roman" w:hAnsi="Times New Roman" w:cs="Times New Roman"/>
          <w:sz w:val="24"/>
          <w:szCs w:val="24"/>
        </w:rPr>
        <w:t xml:space="preserve"> technology or artificial intelligence, to enhance the security of e-payment systems in Nigeria (</w:t>
      </w:r>
      <w:proofErr w:type="spellStart"/>
      <w:r w:rsidRPr="00942E98">
        <w:rPr>
          <w:rFonts w:ascii="Times New Roman" w:hAnsi="Times New Roman" w:cs="Times New Roman"/>
          <w:sz w:val="24"/>
          <w:szCs w:val="24"/>
        </w:rPr>
        <w:t>Ogunleye</w:t>
      </w:r>
      <w:proofErr w:type="spellEnd"/>
      <w:r w:rsidRPr="00942E98">
        <w:rPr>
          <w:rFonts w:ascii="Times New Roman" w:hAnsi="Times New Roman" w:cs="Times New Roman"/>
          <w:sz w:val="24"/>
          <w:szCs w:val="24"/>
        </w:rPr>
        <w:t xml:space="preserve"> &amp; </w:t>
      </w:r>
      <w:proofErr w:type="spellStart"/>
      <w:r w:rsidRPr="00942E98">
        <w:rPr>
          <w:rFonts w:ascii="Times New Roman" w:hAnsi="Times New Roman" w:cs="Times New Roman"/>
          <w:sz w:val="24"/>
          <w:szCs w:val="24"/>
        </w:rPr>
        <w:t>Olufemi</w:t>
      </w:r>
      <w:proofErr w:type="spellEnd"/>
      <w:r w:rsidRPr="00942E98">
        <w:rPr>
          <w:rFonts w:ascii="Times New Roman" w:hAnsi="Times New Roman" w:cs="Times New Roman"/>
          <w:sz w:val="24"/>
          <w:szCs w:val="24"/>
        </w:rPr>
        <w:t>, 2021).</w:t>
      </w:r>
    </w:p>
    <w:p w:rsidR="00F30667" w:rsidRPr="00942E98" w:rsidRDefault="00F30667" w:rsidP="00CA2DC6">
      <w:pPr>
        <w:spacing w:line="360" w:lineRule="auto"/>
        <w:jc w:val="both"/>
        <w:rPr>
          <w:rFonts w:ascii="Times New Roman" w:hAnsi="Times New Roman" w:cs="Times New Roman"/>
          <w:sz w:val="24"/>
          <w:szCs w:val="24"/>
        </w:rPr>
      </w:pPr>
    </w:p>
    <w:p w:rsidR="00B47108" w:rsidRDefault="00B47108" w:rsidP="00F30667">
      <w:pPr>
        <w:spacing w:line="360" w:lineRule="auto"/>
        <w:jc w:val="center"/>
        <w:rPr>
          <w:rFonts w:ascii="Times New Roman" w:hAnsi="Times New Roman" w:cs="Times New Roman"/>
          <w:b/>
          <w:sz w:val="24"/>
          <w:szCs w:val="24"/>
        </w:rPr>
      </w:pPr>
    </w:p>
    <w:p w:rsidR="00B47108" w:rsidRDefault="00B47108" w:rsidP="00F30667">
      <w:pPr>
        <w:spacing w:line="360" w:lineRule="auto"/>
        <w:jc w:val="center"/>
        <w:rPr>
          <w:rFonts w:ascii="Times New Roman" w:hAnsi="Times New Roman" w:cs="Times New Roman"/>
          <w:b/>
          <w:sz w:val="24"/>
          <w:szCs w:val="24"/>
        </w:rPr>
      </w:pPr>
    </w:p>
    <w:p w:rsidR="00B47108" w:rsidRDefault="00B47108" w:rsidP="00F30667">
      <w:pPr>
        <w:spacing w:line="360" w:lineRule="auto"/>
        <w:jc w:val="center"/>
        <w:rPr>
          <w:rFonts w:ascii="Times New Roman" w:hAnsi="Times New Roman" w:cs="Times New Roman"/>
          <w:b/>
          <w:sz w:val="24"/>
          <w:szCs w:val="24"/>
        </w:rPr>
      </w:pPr>
    </w:p>
    <w:p w:rsidR="00B47108" w:rsidRDefault="00B47108" w:rsidP="00F30667">
      <w:pPr>
        <w:spacing w:line="360" w:lineRule="auto"/>
        <w:jc w:val="center"/>
        <w:rPr>
          <w:rFonts w:ascii="Times New Roman" w:hAnsi="Times New Roman" w:cs="Times New Roman"/>
          <w:b/>
          <w:sz w:val="24"/>
          <w:szCs w:val="24"/>
        </w:rPr>
      </w:pPr>
    </w:p>
    <w:p w:rsidR="00B47108" w:rsidRDefault="00B47108" w:rsidP="00F30667">
      <w:pPr>
        <w:spacing w:line="360" w:lineRule="auto"/>
        <w:jc w:val="center"/>
        <w:rPr>
          <w:rFonts w:ascii="Times New Roman" w:hAnsi="Times New Roman" w:cs="Times New Roman"/>
          <w:b/>
          <w:sz w:val="24"/>
          <w:szCs w:val="24"/>
        </w:rPr>
      </w:pPr>
    </w:p>
    <w:p w:rsidR="00375C14" w:rsidRPr="000279AB" w:rsidRDefault="00375C14" w:rsidP="00F30667">
      <w:pPr>
        <w:spacing w:line="360" w:lineRule="auto"/>
        <w:jc w:val="center"/>
        <w:rPr>
          <w:rFonts w:ascii="Times New Roman" w:hAnsi="Times New Roman" w:cs="Times New Roman"/>
          <w:b/>
          <w:sz w:val="24"/>
          <w:szCs w:val="24"/>
        </w:rPr>
      </w:pPr>
      <w:r w:rsidRPr="000279AB">
        <w:rPr>
          <w:rFonts w:ascii="Times New Roman" w:hAnsi="Times New Roman" w:cs="Times New Roman"/>
          <w:b/>
          <w:sz w:val="24"/>
          <w:szCs w:val="24"/>
        </w:rPr>
        <w:lastRenderedPageBreak/>
        <w:t>CHAPTER THREE</w:t>
      </w:r>
    </w:p>
    <w:p w:rsidR="00375C14" w:rsidRPr="000279AB" w:rsidRDefault="00375C14" w:rsidP="00F30667">
      <w:pPr>
        <w:spacing w:line="360" w:lineRule="auto"/>
        <w:jc w:val="center"/>
        <w:rPr>
          <w:rFonts w:ascii="Times New Roman" w:hAnsi="Times New Roman" w:cs="Times New Roman"/>
          <w:b/>
          <w:sz w:val="24"/>
          <w:szCs w:val="24"/>
        </w:rPr>
      </w:pPr>
      <w:r w:rsidRPr="000279AB">
        <w:rPr>
          <w:rFonts w:ascii="Times New Roman" w:hAnsi="Times New Roman" w:cs="Times New Roman"/>
          <w:b/>
          <w:sz w:val="24"/>
          <w:szCs w:val="24"/>
        </w:rPr>
        <w:t>RESEARCH METHODOLOGY</w:t>
      </w:r>
    </w:p>
    <w:p w:rsidR="00375C14" w:rsidRPr="000279AB" w:rsidRDefault="00375C14" w:rsidP="00CA2DC6">
      <w:pPr>
        <w:spacing w:line="360" w:lineRule="auto"/>
        <w:jc w:val="both"/>
        <w:rPr>
          <w:rFonts w:ascii="Times New Roman" w:hAnsi="Times New Roman" w:cs="Times New Roman"/>
          <w:b/>
          <w:sz w:val="24"/>
          <w:szCs w:val="24"/>
        </w:rPr>
      </w:pPr>
      <w:r w:rsidRPr="000279AB">
        <w:rPr>
          <w:rFonts w:ascii="Times New Roman" w:hAnsi="Times New Roman" w:cs="Times New Roman"/>
          <w:b/>
          <w:sz w:val="24"/>
          <w:szCs w:val="24"/>
        </w:rPr>
        <w:t>3.1</w:t>
      </w:r>
      <w:r w:rsidRPr="000279AB">
        <w:rPr>
          <w:rFonts w:ascii="Times New Roman" w:hAnsi="Times New Roman" w:cs="Times New Roman"/>
          <w:b/>
          <w:sz w:val="24"/>
          <w:szCs w:val="24"/>
        </w:rPr>
        <w:tab/>
        <w:t>INTRODUCTION TO METHODOLOGY</w:t>
      </w:r>
    </w:p>
    <w:p w:rsidR="00614156" w:rsidRPr="00614156" w:rsidRDefault="00614156" w:rsidP="00CA2DC6">
      <w:pPr>
        <w:spacing w:line="360" w:lineRule="auto"/>
        <w:jc w:val="both"/>
        <w:rPr>
          <w:rFonts w:ascii="Times New Roman" w:hAnsi="Times New Roman" w:cs="Times New Roman"/>
          <w:sz w:val="24"/>
          <w:szCs w:val="24"/>
        </w:rPr>
      </w:pPr>
      <w:r w:rsidRPr="00614156">
        <w:rPr>
          <w:rFonts w:ascii="Times New Roman" w:hAnsi="Times New Roman" w:cs="Times New Roman"/>
          <w:sz w:val="24"/>
          <w:szCs w:val="24"/>
        </w:rPr>
        <w:t xml:space="preserve">This chapter outlines the methods and procedures employed in conducting the study on the effect of e-payment systems on service delivery in deposit money banks, with Guarantee Trust Bank (GTB PLC) as the case study. It describes the research design, population, sample size, sampling techniques, data collection methods, and the analytical tools used to interpret the findings. These methodological approaches ensure the reliability, validity, and </w:t>
      </w:r>
      <w:proofErr w:type="spellStart"/>
      <w:r w:rsidRPr="00614156">
        <w:rPr>
          <w:rFonts w:ascii="Times New Roman" w:hAnsi="Times New Roman" w:cs="Times New Roman"/>
          <w:sz w:val="24"/>
          <w:szCs w:val="24"/>
        </w:rPr>
        <w:t>replicability</w:t>
      </w:r>
      <w:proofErr w:type="spellEnd"/>
      <w:r w:rsidRPr="00614156">
        <w:rPr>
          <w:rFonts w:ascii="Times New Roman" w:hAnsi="Times New Roman" w:cs="Times New Roman"/>
          <w:sz w:val="24"/>
          <w:szCs w:val="24"/>
        </w:rPr>
        <w:t xml:space="preserve"> of the study, providing a structured framework for achieving the research objectives.</w:t>
      </w:r>
    </w:p>
    <w:p w:rsidR="00614156" w:rsidRPr="00614156" w:rsidRDefault="00614156" w:rsidP="00CA2DC6">
      <w:pPr>
        <w:spacing w:line="360" w:lineRule="auto"/>
        <w:jc w:val="both"/>
        <w:rPr>
          <w:rFonts w:ascii="Times New Roman" w:hAnsi="Times New Roman" w:cs="Times New Roman"/>
          <w:b/>
          <w:bCs/>
          <w:sz w:val="24"/>
          <w:szCs w:val="24"/>
        </w:rPr>
      </w:pPr>
      <w:r w:rsidRPr="00614156">
        <w:rPr>
          <w:rFonts w:ascii="Times New Roman" w:hAnsi="Times New Roman" w:cs="Times New Roman"/>
          <w:b/>
          <w:bCs/>
          <w:sz w:val="24"/>
          <w:szCs w:val="24"/>
        </w:rPr>
        <w:t xml:space="preserve">3.2 </w:t>
      </w:r>
      <w:r>
        <w:rPr>
          <w:rFonts w:ascii="Times New Roman" w:hAnsi="Times New Roman" w:cs="Times New Roman"/>
          <w:b/>
          <w:bCs/>
          <w:sz w:val="24"/>
          <w:szCs w:val="24"/>
        </w:rPr>
        <w:tab/>
      </w:r>
      <w:r w:rsidRPr="00614156">
        <w:rPr>
          <w:rFonts w:ascii="Times New Roman" w:hAnsi="Times New Roman" w:cs="Times New Roman"/>
          <w:b/>
          <w:bCs/>
          <w:sz w:val="24"/>
          <w:szCs w:val="24"/>
        </w:rPr>
        <w:t>RESEARCH DESIGN</w:t>
      </w:r>
    </w:p>
    <w:p w:rsidR="00614156" w:rsidRPr="00614156" w:rsidRDefault="00614156" w:rsidP="00CA2DC6">
      <w:pPr>
        <w:spacing w:line="360" w:lineRule="auto"/>
        <w:jc w:val="both"/>
        <w:rPr>
          <w:rFonts w:ascii="Times New Roman" w:hAnsi="Times New Roman" w:cs="Times New Roman"/>
          <w:sz w:val="24"/>
          <w:szCs w:val="24"/>
        </w:rPr>
      </w:pPr>
      <w:r w:rsidRPr="00614156">
        <w:rPr>
          <w:rFonts w:ascii="Times New Roman" w:hAnsi="Times New Roman" w:cs="Times New Roman"/>
          <w:sz w:val="24"/>
          <w:szCs w:val="24"/>
        </w:rPr>
        <w:t xml:space="preserve">The study adopts a </w:t>
      </w:r>
      <w:r w:rsidRPr="00614156">
        <w:rPr>
          <w:rFonts w:ascii="Times New Roman" w:hAnsi="Times New Roman" w:cs="Times New Roman"/>
          <w:b/>
          <w:bCs/>
          <w:sz w:val="24"/>
          <w:szCs w:val="24"/>
        </w:rPr>
        <w:t>descriptive survey research design</w:t>
      </w:r>
      <w:r w:rsidRPr="00614156">
        <w:rPr>
          <w:rFonts w:ascii="Times New Roman" w:hAnsi="Times New Roman" w:cs="Times New Roman"/>
          <w:sz w:val="24"/>
          <w:szCs w:val="24"/>
        </w:rPr>
        <w:t>, which is suitable for examining the relationship between e-payment systems and service delivery in GTB PLC. This design allows for the collection of both qualitative and quantitative data, enabling the researcher to describe, analyze, and interpret the existing conditions, practices, and challenges. The descriptive approach ensures that insights into customer perceptions, operational efficiencies, and service delivery performance are adequately captured.</w:t>
      </w:r>
    </w:p>
    <w:p w:rsidR="00614156" w:rsidRPr="00614156" w:rsidRDefault="00614156" w:rsidP="00CA2DC6">
      <w:pPr>
        <w:spacing w:line="360" w:lineRule="auto"/>
        <w:jc w:val="both"/>
        <w:rPr>
          <w:rFonts w:ascii="Times New Roman" w:hAnsi="Times New Roman" w:cs="Times New Roman"/>
          <w:b/>
          <w:bCs/>
          <w:sz w:val="24"/>
          <w:szCs w:val="24"/>
        </w:rPr>
      </w:pPr>
      <w:r w:rsidRPr="00614156">
        <w:rPr>
          <w:rFonts w:ascii="Times New Roman" w:hAnsi="Times New Roman" w:cs="Times New Roman"/>
          <w:b/>
          <w:bCs/>
          <w:sz w:val="24"/>
          <w:szCs w:val="24"/>
        </w:rPr>
        <w:t xml:space="preserve">3.3 </w:t>
      </w:r>
      <w:r>
        <w:rPr>
          <w:rFonts w:ascii="Times New Roman" w:hAnsi="Times New Roman" w:cs="Times New Roman"/>
          <w:b/>
          <w:bCs/>
          <w:sz w:val="24"/>
          <w:szCs w:val="24"/>
        </w:rPr>
        <w:tab/>
      </w:r>
      <w:r w:rsidRPr="00614156">
        <w:rPr>
          <w:rFonts w:ascii="Times New Roman" w:hAnsi="Times New Roman" w:cs="Times New Roman"/>
          <w:b/>
          <w:bCs/>
          <w:sz w:val="24"/>
          <w:szCs w:val="24"/>
        </w:rPr>
        <w:t>POPULATION OF THE STUDY</w:t>
      </w:r>
    </w:p>
    <w:p w:rsidR="00614156" w:rsidRPr="00614156" w:rsidRDefault="00614156" w:rsidP="00CA2DC6">
      <w:pPr>
        <w:spacing w:line="360" w:lineRule="auto"/>
        <w:jc w:val="both"/>
        <w:rPr>
          <w:rFonts w:ascii="Times New Roman" w:hAnsi="Times New Roman" w:cs="Times New Roman"/>
          <w:sz w:val="24"/>
          <w:szCs w:val="24"/>
        </w:rPr>
      </w:pPr>
      <w:r w:rsidRPr="00614156">
        <w:rPr>
          <w:rFonts w:ascii="Times New Roman" w:hAnsi="Times New Roman" w:cs="Times New Roman"/>
          <w:sz w:val="24"/>
          <w:szCs w:val="24"/>
        </w:rPr>
        <w:t xml:space="preserve">The population of this study comprises all employees and customers of GTB PLC </w:t>
      </w:r>
      <w:r>
        <w:rPr>
          <w:rFonts w:ascii="Times New Roman" w:hAnsi="Times New Roman" w:cs="Times New Roman"/>
          <w:sz w:val="24"/>
          <w:szCs w:val="24"/>
        </w:rPr>
        <w:t>(Unity Branch, Ilorin)</w:t>
      </w:r>
      <w:r w:rsidRPr="00614156">
        <w:rPr>
          <w:rFonts w:ascii="Times New Roman" w:hAnsi="Times New Roman" w:cs="Times New Roman"/>
          <w:sz w:val="24"/>
          <w:szCs w:val="24"/>
        </w:rPr>
        <w:t xml:space="preserve">. These include staff members who directly handle e-payment services and customers who utilize these systems for transactions. The </w:t>
      </w:r>
      <w:r w:rsidRPr="00614156">
        <w:rPr>
          <w:rFonts w:ascii="Times New Roman" w:hAnsi="Times New Roman" w:cs="Times New Roman"/>
          <w:sz w:val="24"/>
          <w:szCs w:val="24"/>
        </w:rPr>
        <w:lastRenderedPageBreak/>
        <w:t>diverse population ensures a comprehensive understanding of the subject matter, as it incorporates perspectives from both service providers and recipients.</w:t>
      </w:r>
    </w:p>
    <w:p w:rsidR="00614156" w:rsidRPr="00614156" w:rsidRDefault="00614156" w:rsidP="00CA2DC6">
      <w:pPr>
        <w:spacing w:line="360" w:lineRule="auto"/>
        <w:jc w:val="both"/>
        <w:rPr>
          <w:rFonts w:ascii="Times New Roman" w:hAnsi="Times New Roman" w:cs="Times New Roman"/>
          <w:b/>
          <w:bCs/>
          <w:sz w:val="24"/>
          <w:szCs w:val="24"/>
        </w:rPr>
      </w:pPr>
      <w:r w:rsidRPr="00614156">
        <w:rPr>
          <w:rFonts w:ascii="Times New Roman" w:hAnsi="Times New Roman" w:cs="Times New Roman"/>
          <w:b/>
          <w:bCs/>
          <w:sz w:val="24"/>
          <w:szCs w:val="24"/>
        </w:rPr>
        <w:t xml:space="preserve">3.4 </w:t>
      </w:r>
      <w:r>
        <w:rPr>
          <w:rFonts w:ascii="Times New Roman" w:hAnsi="Times New Roman" w:cs="Times New Roman"/>
          <w:b/>
          <w:bCs/>
          <w:sz w:val="24"/>
          <w:szCs w:val="24"/>
        </w:rPr>
        <w:tab/>
      </w:r>
      <w:r w:rsidRPr="00614156">
        <w:rPr>
          <w:rFonts w:ascii="Times New Roman" w:hAnsi="Times New Roman" w:cs="Times New Roman"/>
          <w:b/>
          <w:bCs/>
          <w:sz w:val="24"/>
          <w:szCs w:val="24"/>
        </w:rPr>
        <w:t>SAMPLING SIZE AND SAMPLING TECHNIQUES</w:t>
      </w:r>
    </w:p>
    <w:p w:rsidR="00614156" w:rsidRPr="00F30667" w:rsidRDefault="00614156" w:rsidP="00CA2DC6">
      <w:pPr>
        <w:spacing w:line="360" w:lineRule="auto"/>
        <w:jc w:val="both"/>
        <w:rPr>
          <w:rFonts w:ascii="Times New Roman" w:hAnsi="Times New Roman" w:cs="Times New Roman"/>
          <w:sz w:val="24"/>
          <w:szCs w:val="24"/>
        </w:rPr>
      </w:pPr>
      <w:r w:rsidRPr="00F30667">
        <w:rPr>
          <w:rFonts w:ascii="Times New Roman" w:hAnsi="Times New Roman" w:cs="Times New Roman"/>
          <w:sz w:val="24"/>
          <w:szCs w:val="24"/>
        </w:rPr>
        <w:t xml:space="preserve">A </w:t>
      </w:r>
      <w:r w:rsidRPr="00F30667">
        <w:rPr>
          <w:rFonts w:ascii="Times New Roman" w:hAnsi="Times New Roman" w:cs="Times New Roman"/>
          <w:bCs/>
          <w:sz w:val="24"/>
          <w:szCs w:val="24"/>
        </w:rPr>
        <w:t>sample size of 200 respondents</w:t>
      </w:r>
      <w:r w:rsidRPr="00F30667">
        <w:rPr>
          <w:rFonts w:ascii="Times New Roman" w:hAnsi="Times New Roman" w:cs="Times New Roman"/>
          <w:sz w:val="24"/>
          <w:szCs w:val="24"/>
        </w:rPr>
        <w:t xml:space="preserve"> was selected to ensure a manageable yet representative group for data collection. This sample includes 100 employees and 100 customers in </w:t>
      </w:r>
      <w:proofErr w:type="spellStart"/>
      <w:r w:rsidRPr="00F30667">
        <w:rPr>
          <w:rFonts w:ascii="Times New Roman" w:hAnsi="Times New Roman" w:cs="Times New Roman"/>
          <w:sz w:val="24"/>
          <w:szCs w:val="24"/>
        </w:rPr>
        <w:t>GTBank</w:t>
      </w:r>
      <w:proofErr w:type="spellEnd"/>
      <w:r w:rsidRPr="00F30667">
        <w:rPr>
          <w:rFonts w:ascii="Times New Roman" w:hAnsi="Times New Roman" w:cs="Times New Roman"/>
          <w:sz w:val="24"/>
          <w:szCs w:val="24"/>
        </w:rPr>
        <w:t xml:space="preserve">, Ilorin. The </w:t>
      </w:r>
      <w:r w:rsidRPr="00F30667">
        <w:rPr>
          <w:rFonts w:ascii="Times New Roman" w:hAnsi="Times New Roman" w:cs="Times New Roman"/>
          <w:bCs/>
          <w:sz w:val="24"/>
          <w:szCs w:val="24"/>
        </w:rPr>
        <w:t>stratified random sampling technique</w:t>
      </w:r>
      <w:r w:rsidRPr="00F30667">
        <w:rPr>
          <w:rFonts w:ascii="Times New Roman" w:hAnsi="Times New Roman" w:cs="Times New Roman"/>
          <w:sz w:val="24"/>
          <w:szCs w:val="24"/>
        </w:rPr>
        <w:t xml:space="preserve"> was used to ensure that respondents from different demographic groups (e.g., employees of various departments, customers of different age groups) were included. This approach guarantees diversity and reduces selection bias.</w:t>
      </w:r>
    </w:p>
    <w:p w:rsidR="00614156" w:rsidRPr="00614156" w:rsidRDefault="00614156" w:rsidP="00CA2DC6">
      <w:pPr>
        <w:spacing w:line="360" w:lineRule="auto"/>
        <w:jc w:val="both"/>
        <w:rPr>
          <w:rFonts w:ascii="Times New Roman" w:hAnsi="Times New Roman" w:cs="Times New Roman"/>
          <w:b/>
          <w:bCs/>
          <w:sz w:val="24"/>
          <w:szCs w:val="24"/>
        </w:rPr>
      </w:pPr>
      <w:r w:rsidRPr="00614156">
        <w:rPr>
          <w:rFonts w:ascii="Times New Roman" w:hAnsi="Times New Roman" w:cs="Times New Roman"/>
          <w:b/>
          <w:bCs/>
          <w:sz w:val="24"/>
          <w:szCs w:val="24"/>
        </w:rPr>
        <w:t xml:space="preserve">3.5 </w:t>
      </w:r>
      <w:r>
        <w:rPr>
          <w:rFonts w:ascii="Times New Roman" w:hAnsi="Times New Roman" w:cs="Times New Roman"/>
          <w:b/>
          <w:bCs/>
          <w:sz w:val="24"/>
          <w:szCs w:val="24"/>
        </w:rPr>
        <w:tab/>
      </w:r>
      <w:r w:rsidRPr="00614156">
        <w:rPr>
          <w:rFonts w:ascii="Times New Roman" w:hAnsi="Times New Roman" w:cs="Times New Roman"/>
          <w:b/>
          <w:bCs/>
          <w:sz w:val="24"/>
          <w:szCs w:val="24"/>
        </w:rPr>
        <w:t>METHOD OF DATA COLLECTION (INSTRUMENT)</w:t>
      </w:r>
    </w:p>
    <w:p w:rsidR="00614156" w:rsidRPr="00F30667" w:rsidRDefault="00614156" w:rsidP="00CA2DC6">
      <w:pPr>
        <w:spacing w:line="360" w:lineRule="auto"/>
        <w:jc w:val="both"/>
        <w:rPr>
          <w:rFonts w:ascii="Times New Roman" w:hAnsi="Times New Roman" w:cs="Times New Roman"/>
          <w:sz w:val="24"/>
          <w:szCs w:val="24"/>
        </w:rPr>
      </w:pPr>
      <w:r w:rsidRPr="00F30667">
        <w:rPr>
          <w:rFonts w:ascii="Times New Roman" w:hAnsi="Times New Roman" w:cs="Times New Roman"/>
          <w:sz w:val="24"/>
          <w:szCs w:val="24"/>
        </w:rPr>
        <w:t xml:space="preserve">The primary data collection instrument used in this study is a </w:t>
      </w:r>
      <w:r w:rsidRPr="00F30667">
        <w:rPr>
          <w:rFonts w:ascii="Times New Roman" w:hAnsi="Times New Roman" w:cs="Times New Roman"/>
          <w:bCs/>
          <w:sz w:val="24"/>
          <w:szCs w:val="24"/>
        </w:rPr>
        <w:t>structured questionnaire</w:t>
      </w:r>
      <w:r w:rsidRPr="00F30667">
        <w:rPr>
          <w:rFonts w:ascii="Times New Roman" w:hAnsi="Times New Roman" w:cs="Times New Roman"/>
          <w:sz w:val="24"/>
          <w:szCs w:val="24"/>
        </w:rPr>
        <w:t xml:space="preserve">, divided into two sections. Section </w:t>
      </w:r>
      <w:proofErr w:type="gramStart"/>
      <w:r w:rsidRPr="00F30667">
        <w:rPr>
          <w:rFonts w:ascii="Times New Roman" w:hAnsi="Times New Roman" w:cs="Times New Roman"/>
          <w:sz w:val="24"/>
          <w:szCs w:val="24"/>
        </w:rPr>
        <w:t>A</w:t>
      </w:r>
      <w:proofErr w:type="gramEnd"/>
      <w:r w:rsidRPr="00F30667">
        <w:rPr>
          <w:rFonts w:ascii="Times New Roman" w:hAnsi="Times New Roman" w:cs="Times New Roman"/>
          <w:sz w:val="24"/>
          <w:szCs w:val="24"/>
        </w:rPr>
        <w:t xml:space="preserve"> captures demographic information, while Section B focuses on the research variables, including the use of e-payment systems, service delivery performance, and associated challenges. The questionnaire employs both closed-ended questions with </w:t>
      </w:r>
      <w:proofErr w:type="spellStart"/>
      <w:r w:rsidRPr="00F30667">
        <w:rPr>
          <w:rFonts w:ascii="Times New Roman" w:hAnsi="Times New Roman" w:cs="Times New Roman"/>
          <w:sz w:val="24"/>
          <w:szCs w:val="24"/>
        </w:rPr>
        <w:t>Likert</w:t>
      </w:r>
      <w:proofErr w:type="spellEnd"/>
      <w:r w:rsidRPr="00F30667">
        <w:rPr>
          <w:rFonts w:ascii="Times New Roman" w:hAnsi="Times New Roman" w:cs="Times New Roman"/>
          <w:sz w:val="24"/>
          <w:szCs w:val="24"/>
        </w:rPr>
        <w:t xml:space="preserve">-scale options and open-ended questions for qualitative responses. Additionally, </w:t>
      </w:r>
      <w:r w:rsidRPr="00F30667">
        <w:rPr>
          <w:rFonts w:ascii="Times New Roman" w:hAnsi="Times New Roman" w:cs="Times New Roman"/>
          <w:bCs/>
          <w:sz w:val="24"/>
          <w:szCs w:val="24"/>
        </w:rPr>
        <w:t>interviews</w:t>
      </w:r>
      <w:r w:rsidRPr="00F30667">
        <w:rPr>
          <w:rFonts w:ascii="Times New Roman" w:hAnsi="Times New Roman" w:cs="Times New Roman"/>
          <w:sz w:val="24"/>
          <w:szCs w:val="24"/>
        </w:rPr>
        <w:t xml:space="preserve"> with selected bank staff members provide deeper insights into operational aspects and challenges of e-payment systems.</w:t>
      </w:r>
    </w:p>
    <w:p w:rsidR="00614156" w:rsidRPr="00614156" w:rsidRDefault="00614156" w:rsidP="00CA2DC6">
      <w:pPr>
        <w:spacing w:line="360" w:lineRule="auto"/>
        <w:jc w:val="both"/>
        <w:rPr>
          <w:rFonts w:ascii="Times New Roman" w:hAnsi="Times New Roman" w:cs="Times New Roman"/>
          <w:b/>
          <w:bCs/>
          <w:sz w:val="24"/>
          <w:szCs w:val="24"/>
        </w:rPr>
      </w:pPr>
      <w:r w:rsidRPr="00614156">
        <w:rPr>
          <w:rFonts w:ascii="Times New Roman" w:hAnsi="Times New Roman" w:cs="Times New Roman"/>
          <w:b/>
          <w:bCs/>
          <w:sz w:val="24"/>
          <w:szCs w:val="24"/>
        </w:rPr>
        <w:t xml:space="preserve">3.6 </w:t>
      </w:r>
      <w:r>
        <w:rPr>
          <w:rFonts w:ascii="Times New Roman" w:hAnsi="Times New Roman" w:cs="Times New Roman"/>
          <w:b/>
          <w:bCs/>
          <w:sz w:val="24"/>
          <w:szCs w:val="24"/>
        </w:rPr>
        <w:tab/>
      </w:r>
      <w:r w:rsidRPr="00614156">
        <w:rPr>
          <w:rFonts w:ascii="Times New Roman" w:hAnsi="Times New Roman" w:cs="Times New Roman"/>
          <w:b/>
          <w:bCs/>
          <w:sz w:val="24"/>
          <w:szCs w:val="24"/>
        </w:rPr>
        <w:t>METHOD OF DATA ANALYSIS</w:t>
      </w:r>
    </w:p>
    <w:p w:rsidR="00614156" w:rsidRPr="00F30667" w:rsidRDefault="00614156" w:rsidP="00CA2DC6">
      <w:pPr>
        <w:spacing w:line="360" w:lineRule="auto"/>
        <w:jc w:val="both"/>
        <w:rPr>
          <w:rFonts w:ascii="Times New Roman" w:hAnsi="Times New Roman" w:cs="Times New Roman"/>
          <w:sz w:val="24"/>
          <w:szCs w:val="24"/>
        </w:rPr>
      </w:pPr>
      <w:r w:rsidRPr="00F30667">
        <w:rPr>
          <w:rFonts w:ascii="Times New Roman" w:hAnsi="Times New Roman" w:cs="Times New Roman"/>
          <w:sz w:val="24"/>
          <w:szCs w:val="24"/>
        </w:rPr>
        <w:t xml:space="preserve">The collected data were analyzed using both </w:t>
      </w:r>
      <w:r w:rsidRPr="00F30667">
        <w:rPr>
          <w:rFonts w:ascii="Times New Roman" w:hAnsi="Times New Roman" w:cs="Times New Roman"/>
          <w:bCs/>
          <w:sz w:val="24"/>
          <w:szCs w:val="24"/>
        </w:rPr>
        <w:t xml:space="preserve">descriptive, </w:t>
      </w:r>
      <w:r w:rsidRPr="00F30667">
        <w:rPr>
          <w:rFonts w:ascii="Times New Roman" w:hAnsi="Times New Roman" w:cs="Times New Roman"/>
          <w:sz w:val="24"/>
          <w:szCs w:val="24"/>
        </w:rPr>
        <w:t>Descriptive statistics, such as percentages, frequencies, and means, were employed to summarize the data. Inferential statistics, including regression analysis and hypothesis testing, were used to examine the relationship between e-payment systems and service delivery.</w:t>
      </w:r>
    </w:p>
    <w:p w:rsidR="0096187C" w:rsidRPr="009610BA" w:rsidRDefault="0096187C" w:rsidP="004E6036">
      <w:pPr>
        <w:pStyle w:val="Heading3"/>
        <w:spacing w:before="0" w:beforeAutospacing="0" w:after="0" w:afterAutospacing="0" w:line="360" w:lineRule="auto"/>
        <w:jc w:val="center"/>
        <w:rPr>
          <w:rStyle w:val="Strong"/>
          <w:b/>
          <w:bCs/>
          <w:sz w:val="24"/>
          <w:szCs w:val="24"/>
        </w:rPr>
      </w:pPr>
      <w:r>
        <w:rPr>
          <w:rStyle w:val="Strong"/>
          <w:b/>
          <w:bCs/>
          <w:sz w:val="24"/>
          <w:szCs w:val="24"/>
        </w:rPr>
        <w:lastRenderedPageBreak/>
        <w:t>CHAPTER FOUR</w:t>
      </w:r>
    </w:p>
    <w:p w:rsidR="0096187C" w:rsidRPr="009610BA" w:rsidRDefault="0096187C" w:rsidP="004E6036">
      <w:pPr>
        <w:pStyle w:val="Heading3"/>
        <w:spacing w:before="0" w:beforeAutospacing="0" w:after="0" w:afterAutospacing="0" w:line="360" w:lineRule="auto"/>
        <w:jc w:val="center"/>
        <w:rPr>
          <w:rStyle w:val="Strong"/>
          <w:b/>
          <w:bCs/>
          <w:sz w:val="24"/>
          <w:szCs w:val="24"/>
        </w:rPr>
      </w:pPr>
      <w:r w:rsidRPr="009610BA">
        <w:rPr>
          <w:rStyle w:val="Strong"/>
          <w:b/>
          <w:bCs/>
          <w:sz w:val="24"/>
          <w:szCs w:val="24"/>
        </w:rPr>
        <w:t>DATA PRESENTION, ANALYSIS AND INTERPRETATION</w:t>
      </w:r>
    </w:p>
    <w:p w:rsidR="0096187C" w:rsidRPr="009610BA" w:rsidRDefault="0096187C" w:rsidP="004E6036">
      <w:pPr>
        <w:pStyle w:val="Heading3"/>
        <w:spacing w:before="0" w:beforeAutospacing="0" w:after="0" w:afterAutospacing="0" w:line="360" w:lineRule="auto"/>
        <w:rPr>
          <w:rStyle w:val="Strong"/>
          <w:b/>
          <w:bCs/>
          <w:sz w:val="24"/>
          <w:szCs w:val="24"/>
        </w:rPr>
      </w:pPr>
      <w:r w:rsidRPr="009610BA">
        <w:rPr>
          <w:rStyle w:val="Strong"/>
          <w:b/>
          <w:bCs/>
          <w:sz w:val="24"/>
          <w:szCs w:val="24"/>
        </w:rPr>
        <w:t>4.1</w:t>
      </w:r>
      <w:r w:rsidRPr="009610BA">
        <w:rPr>
          <w:rStyle w:val="Strong"/>
          <w:b/>
          <w:bCs/>
          <w:sz w:val="24"/>
          <w:szCs w:val="24"/>
        </w:rPr>
        <w:tab/>
        <w:t>Data Presentation</w:t>
      </w:r>
    </w:p>
    <w:p w:rsidR="0096187C" w:rsidRPr="009610BA" w:rsidRDefault="0096187C" w:rsidP="004E6036">
      <w:pPr>
        <w:pStyle w:val="Heading4"/>
        <w:spacing w:before="0" w:beforeAutospacing="0" w:after="0" w:afterAutospacing="0"/>
        <w:jc w:val="center"/>
      </w:pPr>
      <w:r w:rsidRPr="009610BA">
        <w:rPr>
          <w:rStyle w:val="Strong"/>
          <w:b/>
          <w:bCs/>
        </w:rPr>
        <w:t>SECTION A: DEMOGRAPHIC DATA</w:t>
      </w:r>
    </w:p>
    <w:tbl>
      <w:tblPr>
        <w:tblStyle w:val="TableGrid"/>
        <w:tblW w:w="5000" w:type="pct"/>
        <w:tblLook w:val="04A0" w:firstRow="1" w:lastRow="0" w:firstColumn="1" w:lastColumn="0" w:noHBand="0" w:noVBand="1"/>
      </w:tblPr>
      <w:tblGrid>
        <w:gridCol w:w="3783"/>
        <w:gridCol w:w="1860"/>
        <w:gridCol w:w="1979"/>
      </w:tblGrid>
      <w:tr w:rsidR="0096187C" w:rsidRPr="009610BA" w:rsidTr="008556E7">
        <w:tc>
          <w:tcPr>
            <w:tcW w:w="2482"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Demographic Variable</w:t>
            </w:r>
          </w:p>
        </w:tc>
        <w:tc>
          <w:tcPr>
            <w:tcW w:w="1220"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Frequency</w:t>
            </w:r>
          </w:p>
        </w:tc>
        <w:tc>
          <w:tcPr>
            <w:tcW w:w="1298"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Percentage</w:t>
            </w:r>
          </w:p>
        </w:tc>
      </w:tr>
      <w:tr w:rsidR="0096187C" w:rsidRPr="009610BA" w:rsidTr="008556E7">
        <w:tc>
          <w:tcPr>
            <w:tcW w:w="2482" w:type="pct"/>
            <w:hideMark/>
          </w:tcPr>
          <w:p w:rsidR="0096187C" w:rsidRPr="009610BA" w:rsidRDefault="0096187C" w:rsidP="008556E7">
            <w:pPr>
              <w:rPr>
                <w:rFonts w:ascii="Times New Roman" w:hAnsi="Times New Roman"/>
                <w:b/>
                <w:sz w:val="24"/>
                <w:szCs w:val="24"/>
              </w:rPr>
            </w:pPr>
            <w:r w:rsidRPr="009610BA">
              <w:rPr>
                <w:rFonts w:ascii="Times New Roman" w:hAnsi="Times New Roman"/>
                <w:b/>
                <w:sz w:val="24"/>
                <w:szCs w:val="24"/>
              </w:rPr>
              <w:t>GENDER</w:t>
            </w:r>
          </w:p>
        </w:tc>
        <w:tc>
          <w:tcPr>
            <w:tcW w:w="1220" w:type="pct"/>
            <w:hideMark/>
          </w:tcPr>
          <w:p w:rsidR="0096187C" w:rsidRPr="009610BA" w:rsidRDefault="0096187C" w:rsidP="008556E7">
            <w:pPr>
              <w:rPr>
                <w:rFonts w:ascii="Times New Roman" w:hAnsi="Times New Roman"/>
                <w:b/>
                <w:sz w:val="24"/>
                <w:szCs w:val="24"/>
              </w:rPr>
            </w:pPr>
          </w:p>
        </w:tc>
        <w:tc>
          <w:tcPr>
            <w:tcW w:w="1298" w:type="pct"/>
            <w:hideMark/>
          </w:tcPr>
          <w:p w:rsidR="0096187C" w:rsidRPr="009610BA" w:rsidRDefault="0096187C" w:rsidP="008556E7">
            <w:pPr>
              <w:rPr>
                <w:rFonts w:ascii="Times New Roman" w:hAnsi="Times New Roman"/>
                <w:b/>
                <w:sz w:val="24"/>
                <w:szCs w:val="24"/>
              </w:rPr>
            </w:pPr>
          </w:p>
        </w:tc>
      </w:tr>
      <w:tr w:rsidR="0096187C" w:rsidRPr="009610BA" w:rsidTr="008556E7">
        <w:tc>
          <w:tcPr>
            <w:tcW w:w="248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Male</w:t>
            </w:r>
          </w:p>
        </w:tc>
        <w:tc>
          <w:tcPr>
            <w:tcW w:w="1220"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120</w:t>
            </w:r>
          </w:p>
        </w:tc>
        <w:tc>
          <w:tcPr>
            <w:tcW w:w="1298"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60%</w:t>
            </w:r>
          </w:p>
        </w:tc>
      </w:tr>
      <w:tr w:rsidR="0096187C" w:rsidRPr="009610BA" w:rsidTr="008556E7">
        <w:tc>
          <w:tcPr>
            <w:tcW w:w="248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Female</w:t>
            </w:r>
          </w:p>
        </w:tc>
        <w:tc>
          <w:tcPr>
            <w:tcW w:w="1220"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80</w:t>
            </w:r>
          </w:p>
        </w:tc>
        <w:tc>
          <w:tcPr>
            <w:tcW w:w="1298"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40%</w:t>
            </w:r>
          </w:p>
        </w:tc>
      </w:tr>
      <w:tr w:rsidR="0096187C" w:rsidRPr="009610BA" w:rsidTr="008556E7">
        <w:tc>
          <w:tcPr>
            <w:tcW w:w="2482" w:type="pct"/>
            <w:hideMark/>
          </w:tcPr>
          <w:p w:rsidR="0096187C" w:rsidRPr="009610BA" w:rsidRDefault="0096187C" w:rsidP="008556E7">
            <w:pPr>
              <w:rPr>
                <w:rFonts w:ascii="Times New Roman" w:hAnsi="Times New Roman"/>
                <w:b/>
                <w:sz w:val="24"/>
                <w:szCs w:val="24"/>
              </w:rPr>
            </w:pPr>
            <w:r w:rsidRPr="009610BA">
              <w:rPr>
                <w:rFonts w:ascii="Times New Roman" w:hAnsi="Times New Roman"/>
                <w:b/>
                <w:sz w:val="24"/>
                <w:szCs w:val="24"/>
              </w:rPr>
              <w:t>AGE RANGE</w:t>
            </w:r>
          </w:p>
        </w:tc>
        <w:tc>
          <w:tcPr>
            <w:tcW w:w="1220" w:type="pct"/>
            <w:hideMark/>
          </w:tcPr>
          <w:p w:rsidR="0096187C" w:rsidRPr="009610BA" w:rsidRDefault="0096187C" w:rsidP="008556E7">
            <w:pPr>
              <w:rPr>
                <w:rFonts w:ascii="Times New Roman" w:hAnsi="Times New Roman"/>
                <w:b/>
                <w:sz w:val="24"/>
                <w:szCs w:val="24"/>
              </w:rPr>
            </w:pPr>
          </w:p>
        </w:tc>
        <w:tc>
          <w:tcPr>
            <w:tcW w:w="1298" w:type="pct"/>
            <w:hideMark/>
          </w:tcPr>
          <w:p w:rsidR="0096187C" w:rsidRPr="009610BA" w:rsidRDefault="0096187C" w:rsidP="008556E7">
            <w:pPr>
              <w:rPr>
                <w:rFonts w:ascii="Times New Roman" w:hAnsi="Times New Roman"/>
                <w:b/>
                <w:sz w:val="24"/>
                <w:szCs w:val="24"/>
              </w:rPr>
            </w:pPr>
          </w:p>
        </w:tc>
      </w:tr>
      <w:tr w:rsidR="0096187C" w:rsidRPr="009610BA" w:rsidTr="008556E7">
        <w:tc>
          <w:tcPr>
            <w:tcW w:w="248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18-24</w:t>
            </w:r>
          </w:p>
        </w:tc>
        <w:tc>
          <w:tcPr>
            <w:tcW w:w="1220"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40</w:t>
            </w:r>
          </w:p>
        </w:tc>
        <w:tc>
          <w:tcPr>
            <w:tcW w:w="1298"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r>
      <w:tr w:rsidR="0096187C" w:rsidRPr="009610BA" w:rsidTr="008556E7">
        <w:tc>
          <w:tcPr>
            <w:tcW w:w="248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25-34</w:t>
            </w:r>
          </w:p>
        </w:tc>
        <w:tc>
          <w:tcPr>
            <w:tcW w:w="1220"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90</w:t>
            </w:r>
          </w:p>
        </w:tc>
        <w:tc>
          <w:tcPr>
            <w:tcW w:w="1298"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45%</w:t>
            </w:r>
          </w:p>
        </w:tc>
      </w:tr>
      <w:tr w:rsidR="0096187C" w:rsidRPr="009610BA" w:rsidTr="008556E7">
        <w:tc>
          <w:tcPr>
            <w:tcW w:w="248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35-44</w:t>
            </w:r>
          </w:p>
        </w:tc>
        <w:tc>
          <w:tcPr>
            <w:tcW w:w="1220"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70</w:t>
            </w:r>
          </w:p>
        </w:tc>
        <w:tc>
          <w:tcPr>
            <w:tcW w:w="1298"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35%</w:t>
            </w:r>
          </w:p>
        </w:tc>
      </w:tr>
      <w:tr w:rsidR="0096187C" w:rsidRPr="009610BA" w:rsidTr="008556E7">
        <w:tc>
          <w:tcPr>
            <w:tcW w:w="2482" w:type="pct"/>
            <w:hideMark/>
          </w:tcPr>
          <w:p w:rsidR="0096187C" w:rsidRPr="009610BA" w:rsidRDefault="0096187C" w:rsidP="008556E7">
            <w:pPr>
              <w:rPr>
                <w:rFonts w:ascii="Times New Roman" w:hAnsi="Times New Roman"/>
                <w:b/>
                <w:sz w:val="24"/>
                <w:szCs w:val="24"/>
              </w:rPr>
            </w:pPr>
            <w:r w:rsidRPr="009610BA">
              <w:rPr>
                <w:rFonts w:ascii="Times New Roman" w:hAnsi="Times New Roman"/>
                <w:b/>
                <w:sz w:val="24"/>
                <w:szCs w:val="24"/>
              </w:rPr>
              <w:t>EDUCATIONAL BACKGROUND</w:t>
            </w:r>
          </w:p>
        </w:tc>
        <w:tc>
          <w:tcPr>
            <w:tcW w:w="1220" w:type="pct"/>
            <w:hideMark/>
          </w:tcPr>
          <w:p w:rsidR="0096187C" w:rsidRPr="009610BA" w:rsidRDefault="0096187C" w:rsidP="008556E7">
            <w:pPr>
              <w:rPr>
                <w:rFonts w:ascii="Times New Roman" w:hAnsi="Times New Roman"/>
                <w:b/>
                <w:sz w:val="24"/>
                <w:szCs w:val="24"/>
              </w:rPr>
            </w:pPr>
          </w:p>
        </w:tc>
        <w:tc>
          <w:tcPr>
            <w:tcW w:w="1298" w:type="pct"/>
            <w:hideMark/>
          </w:tcPr>
          <w:p w:rsidR="0096187C" w:rsidRPr="009610BA" w:rsidRDefault="0096187C" w:rsidP="008556E7">
            <w:pPr>
              <w:rPr>
                <w:rFonts w:ascii="Times New Roman" w:hAnsi="Times New Roman"/>
                <w:b/>
                <w:sz w:val="24"/>
                <w:szCs w:val="24"/>
              </w:rPr>
            </w:pPr>
          </w:p>
        </w:tc>
      </w:tr>
      <w:tr w:rsidR="0096187C" w:rsidRPr="009610BA" w:rsidTr="008556E7">
        <w:tc>
          <w:tcPr>
            <w:tcW w:w="248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Bachelor's Degree</w:t>
            </w:r>
          </w:p>
        </w:tc>
        <w:tc>
          <w:tcPr>
            <w:tcW w:w="1220"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110</w:t>
            </w:r>
          </w:p>
        </w:tc>
        <w:tc>
          <w:tcPr>
            <w:tcW w:w="1298"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55%</w:t>
            </w:r>
          </w:p>
        </w:tc>
      </w:tr>
      <w:tr w:rsidR="0096187C" w:rsidRPr="009610BA" w:rsidTr="008556E7">
        <w:tc>
          <w:tcPr>
            <w:tcW w:w="248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Master's Degree</w:t>
            </w:r>
          </w:p>
        </w:tc>
        <w:tc>
          <w:tcPr>
            <w:tcW w:w="1220"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60</w:t>
            </w:r>
          </w:p>
        </w:tc>
        <w:tc>
          <w:tcPr>
            <w:tcW w:w="1298"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r>
      <w:tr w:rsidR="0096187C" w:rsidRPr="009610BA" w:rsidTr="008556E7">
        <w:tc>
          <w:tcPr>
            <w:tcW w:w="248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Other</w:t>
            </w:r>
          </w:p>
        </w:tc>
        <w:tc>
          <w:tcPr>
            <w:tcW w:w="1220"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c>
          <w:tcPr>
            <w:tcW w:w="1298"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15%</w:t>
            </w:r>
          </w:p>
        </w:tc>
      </w:tr>
      <w:tr w:rsidR="0096187C" w:rsidRPr="009610BA" w:rsidTr="008556E7">
        <w:tc>
          <w:tcPr>
            <w:tcW w:w="2482" w:type="pct"/>
            <w:hideMark/>
          </w:tcPr>
          <w:p w:rsidR="0096187C" w:rsidRPr="009610BA" w:rsidRDefault="0096187C" w:rsidP="008556E7">
            <w:pPr>
              <w:rPr>
                <w:rFonts w:ascii="Times New Roman" w:hAnsi="Times New Roman"/>
                <w:b/>
                <w:sz w:val="24"/>
                <w:szCs w:val="24"/>
              </w:rPr>
            </w:pPr>
            <w:r w:rsidRPr="009610BA">
              <w:rPr>
                <w:rFonts w:ascii="Times New Roman" w:hAnsi="Times New Roman"/>
                <w:b/>
                <w:sz w:val="24"/>
                <w:szCs w:val="24"/>
              </w:rPr>
              <w:t>JOB ROLE</w:t>
            </w:r>
          </w:p>
        </w:tc>
        <w:tc>
          <w:tcPr>
            <w:tcW w:w="1220" w:type="pct"/>
            <w:hideMark/>
          </w:tcPr>
          <w:p w:rsidR="0096187C" w:rsidRPr="009610BA" w:rsidRDefault="0096187C" w:rsidP="008556E7">
            <w:pPr>
              <w:rPr>
                <w:rFonts w:ascii="Times New Roman" w:hAnsi="Times New Roman"/>
                <w:b/>
                <w:sz w:val="24"/>
                <w:szCs w:val="24"/>
              </w:rPr>
            </w:pPr>
          </w:p>
        </w:tc>
        <w:tc>
          <w:tcPr>
            <w:tcW w:w="1298" w:type="pct"/>
            <w:hideMark/>
          </w:tcPr>
          <w:p w:rsidR="0096187C" w:rsidRPr="009610BA" w:rsidRDefault="0096187C" w:rsidP="008556E7">
            <w:pPr>
              <w:rPr>
                <w:rFonts w:ascii="Times New Roman" w:hAnsi="Times New Roman"/>
                <w:b/>
                <w:sz w:val="24"/>
                <w:szCs w:val="24"/>
              </w:rPr>
            </w:pPr>
          </w:p>
        </w:tc>
      </w:tr>
      <w:tr w:rsidR="0096187C" w:rsidRPr="009610BA" w:rsidTr="008556E7">
        <w:tc>
          <w:tcPr>
            <w:tcW w:w="248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Operations Department</w:t>
            </w:r>
          </w:p>
        </w:tc>
        <w:tc>
          <w:tcPr>
            <w:tcW w:w="1220"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120</w:t>
            </w:r>
          </w:p>
        </w:tc>
        <w:tc>
          <w:tcPr>
            <w:tcW w:w="1298"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60%</w:t>
            </w:r>
          </w:p>
        </w:tc>
      </w:tr>
      <w:tr w:rsidR="0096187C" w:rsidRPr="009610BA" w:rsidTr="008556E7">
        <w:tc>
          <w:tcPr>
            <w:tcW w:w="248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Customer Service</w:t>
            </w:r>
          </w:p>
        </w:tc>
        <w:tc>
          <w:tcPr>
            <w:tcW w:w="1220"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80</w:t>
            </w:r>
          </w:p>
        </w:tc>
        <w:tc>
          <w:tcPr>
            <w:tcW w:w="1298"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40%</w:t>
            </w:r>
          </w:p>
        </w:tc>
      </w:tr>
      <w:tr w:rsidR="0096187C" w:rsidRPr="009610BA" w:rsidTr="008556E7">
        <w:tc>
          <w:tcPr>
            <w:tcW w:w="2482" w:type="pct"/>
            <w:hideMark/>
          </w:tcPr>
          <w:p w:rsidR="0096187C" w:rsidRPr="009610BA" w:rsidRDefault="0096187C" w:rsidP="008556E7">
            <w:pPr>
              <w:rPr>
                <w:rFonts w:ascii="Times New Roman" w:hAnsi="Times New Roman"/>
                <w:b/>
                <w:sz w:val="24"/>
                <w:szCs w:val="24"/>
              </w:rPr>
            </w:pPr>
            <w:r w:rsidRPr="009610BA">
              <w:rPr>
                <w:rFonts w:ascii="Times New Roman" w:hAnsi="Times New Roman"/>
                <w:b/>
                <w:sz w:val="24"/>
                <w:szCs w:val="24"/>
              </w:rPr>
              <w:t>YEARS OF EXPERIENCE</w:t>
            </w:r>
          </w:p>
        </w:tc>
        <w:tc>
          <w:tcPr>
            <w:tcW w:w="1220" w:type="pct"/>
            <w:hideMark/>
          </w:tcPr>
          <w:p w:rsidR="0096187C" w:rsidRPr="009610BA" w:rsidRDefault="0096187C" w:rsidP="008556E7">
            <w:pPr>
              <w:rPr>
                <w:rFonts w:ascii="Times New Roman" w:hAnsi="Times New Roman"/>
                <w:b/>
                <w:sz w:val="24"/>
                <w:szCs w:val="24"/>
              </w:rPr>
            </w:pPr>
          </w:p>
        </w:tc>
        <w:tc>
          <w:tcPr>
            <w:tcW w:w="1298" w:type="pct"/>
            <w:hideMark/>
          </w:tcPr>
          <w:p w:rsidR="0096187C" w:rsidRPr="009610BA" w:rsidRDefault="0096187C" w:rsidP="008556E7">
            <w:pPr>
              <w:rPr>
                <w:rFonts w:ascii="Times New Roman" w:hAnsi="Times New Roman"/>
                <w:b/>
                <w:sz w:val="24"/>
                <w:szCs w:val="24"/>
              </w:rPr>
            </w:pPr>
          </w:p>
        </w:tc>
      </w:tr>
      <w:tr w:rsidR="0096187C" w:rsidRPr="009610BA" w:rsidTr="008556E7">
        <w:tc>
          <w:tcPr>
            <w:tcW w:w="248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1-5 years</w:t>
            </w:r>
          </w:p>
        </w:tc>
        <w:tc>
          <w:tcPr>
            <w:tcW w:w="1220"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100</w:t>
            </w:r>
          </w:p>
        </w:tc>
        <w:tc>
          <w:tcPr>
            <w:tcW w:w="1298"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50%</w:t>
            </w:r>
          </w:p>
        </w:tc>
      </w:tr>
      <w:tr w:rsidR="0096187C" w:rsidRPr="009610BA" w:rsidTr="008556E7">
        <w:tc>
          <w:tcPr>
            <w:tcW w:w="248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Over 5 years</w:t>
            </w:r>
          </w:p>
        </w:tc>
        <w:tc>
          <w:tcPr>
            <w:tcW w:w="1220"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100</w:t>
            </w:r>
          </w:p>
        </w:tc>
        <w:tc>
          <w:tcPr>
            <w:tcW w:w="1298"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50%</w:t>
            </w:r>
          </w:p>
        </w:tc>
      </w:tr>
    </w:tbl>
    <w:p w:rsidR="0096187C" w:rsidRDefault="0096187C" w:rsidP="0096187C">
      <w:pPr>
        <w:rPr>
          <w:rStyle w:val="Strong"/>
          <w:rFonts w:ascii="Times New Roman" w:hAnsi="Times New Roman"/>
          <w:sz w:val="24"/>
          <w:szCs w:val="24"/>
        </w:rPr>
      </w:pPr>
      <w:r>
        <w:rPr>
          <w:rStyle w:val="Strong"/>
          <w:rFonts w:ascii="Times New Roman" w:hAnsi="Times New Roman"/>
          <w:sz w:val="24"/>
          <w:szCs w:val="24"/>
        </w:rPr>
        <w:t>Source: Field Survey, 2025</w:t>
      </w:r>
    </w:p>
    <w:p w:rsidR="0096187C" w:rsidRPr="00E905BC" w:rsidRDefault="0096187C" w:rsidP="0096187C">
      <w:pPr>
        <w:jc w:val="both"/>
        <w:rPr>
          <w:rFonts w:ascii="Times New Roman" w:hAnsi="Times New Roman"/>
          <w:sz w:val="24"/>
          <w:szCs w:val="24"/>
        </w:rPr>
      </w:pPr>
      <w:r w:rsidRPr="00E905BC">
        <w:rPr>
          <w:rStyle w:val="Strong"/>
          <w:rFonts w:ascii="Times New Roman" w:hAnsi="Times New Roman"/>
          <w:b w:val="0"/>
          <w:sz w:val="24"/>
          <w:szCs w:val="24"/>
        </w:rPr>
        <w:t>Gender Distribution</w:t>
      </w:r>
      <w:r w:rsidRPr="00E905BC">
        <w:rPr>
          <w:rFonts w:ascii="Times New Roman" w:hAnsi="Times New Roman"/>
          <w:sz w:val="24"/>
          <w:szCs w:val="24"/>
        </w:rPr>
        <w:t>: 60% of the respondents were male, while 40% were female.</w:t>
      </w:r>
    </w:p>
    <w:p w:rsidR="0096187C" w:rsidRPr="00E905BC" w:rsidRDefault="0096187C" w:rsidP="0096187C">
      <w:pPr>
        <w:jc w:val="both"/>
        <w:rPr>
          <w:rFonts w:ascii="Times New Roman" w:hAnsi="Times New Roman"/>
          <w:sz w:val="24"/>
          <w:szCs w:val="24"/>
        </w:rPr>
      </w:pPr>
      <w:r w:rsidRPr="00E905BC">
        <w:rPr>
          <w:rStyle w:val="Strong"/>
          <w:rFonts w:ascii="Times New Roman" w:hAnsi="Times New Roman"/>
          <w:b w:val="0"/>
          <w:sz w:val="24"/>
          <w:szCs w:val="24"/>
        </w:rPr>
        <w:t>Age Range</w:t>
      </w:r>
      <w:r w:rsidRPr="00E905BC">
        <w:rPr>
          <w:rFonts w:ascii="Times New Roman" w:hAnsi="Times New Roman"/>
          <w:sz w:val="24"/>
          <w:szCs w:val="24"/>
        </w:rPr>
        <w:t>: Most respondents (45%) were between the ages of 25-34, followed by 35% aged 35-44.</w:t>
      </w:r>
    </w:p>
    <w:p w:rsidR="0096187C" w:rsidRPr="00E905BC" w:rsidRDefault="0096187C" w:rsidP="0096187C">
      <w:pPr>
        <w:jc w:val="both"/>
        <w:rPr>
          <w:rFonts w:ascii="Times New Roman" w:hAnsi="Times New Roman"/>
          <w:sz w:val="24"/>
          <w:szCs w:val="24"/>
        </w:rPr>
      </w:pPr>
      <w:r w:rsidRPr="00E905BC">
        <w:rPr>
          <w:rStyle w:val="Strong"/>
          <w:rFonts w:ascii="Times New Roman" w:hAnsi="Times New Roman"/>
          <w:b w:val="0"/>
          <w:sz w:val="24"/>
          <w:szCs w:val="24"/>
        </w:rPr>
        <w:t>Educational Background</w:t>
      </w:r>
      <w:r w:rsidRPr="00E905BC">
        <w:rPr>
          <w:rFonts w:ascii="Times New Roman" w:hAnsi="Times New Roman"/>
          <w:sz w:val="24"/>
          <w:szCs w:val="24"/>
        </w:rPr>
        <w:t>: 55% of the respondents had a bachelor's degree, 30% had a master's degree, and 15% had other qualifications.</w:t>
      </w:r>
    </w:p>
    <w:p w:rsidR="0096187C" w:rsidRPr="00E905BC" w:rsidRDefault="0096187C" w:rsidP="0096187C">
      <w:pPr>
        <w:jc w:val="both"/>
        <w:rPr>
          <w:rFonts w:ascii="Times New Roman" w:hAnsi="Times New Roman"/>
          <w:sz w:val="24"/>
          <w:szCs w:val="24"/>
        </w:rPr>
      </w:pPr>
      <w:r w:rsidRPr="00E905BC">
        <w:rPr>
          <w:rStyle w:val="Strong"/>
          <w:rFonts w:ascii="Times New Roman" w:hAnsi="Times New Roman"/>
          <w:b w:val="0"/>
          <w:sz w:val="24"/>
          <w:szCs w:val="24"/>
        </w:rPr>
        <w:t>Job Role</w:t>
      </w:r>
      <w:r w:rsidRPr="00E905BC">
        <w:rPr>
          <w:rFonts w:ascii="Times New Roman" w:hAnsi="Times New Roman"/>
          <w:sz w:val="24"/>
          <w:szCs w:val="24"/>
        </w:rPr>
        <w:t>: Among the employees, 60% were from the operations department, and 40% from customer service.</w:t>
      </w:r>
    </w:p>
    <w:p w:rsidR="0096187C" w:rsidRPr="00E905BC" w:rsidRDefault="0096187C" w:rsidP="0096187C">
      <w:pPr>
        <w:pStyle w:val="Heading4"/>
        <w:jc w:val="both"/>
        <w:rPr>
          <w:rStyle w:val="Strong"/>
          <w:bCs/>
        </w:rPr>
      </w:pPr>
      <w:r w:rsidRPr="00E905BC">
        <w:rPr>
          <w:rStyle w:val="Strong"/>
        </w:rPr>
        <w:t>Years of Experience</w:t>
      </w:r>
      <w:r w:rsidRPr="00E905BC">
        <w:rPr>
          <w:b w:val="0"/>
        </w:rPr>
        <w:t>: 50% of the respondents had between 1-5 years of experience with GTB, while 50% had over 5 years.</w:t>
      </w:r>
    </w:p>
    <w:p w:rsidR="0096187C" w:rsidRPr="009610BA" w:rsidRDefault="0096187C" w:rsidP="0096187C">
      <w:pPr>
        <w:pStyle w:val="Heading4"/>
        <w:jc w:val="center"/>
        <w:rPr>
          <w:rStyle w:val="Strong"/>
          <w:b/>
          <w:bCs/>
        </w:rPr>
      </w:pPr>
      <w:r w:rsidRPr="009610BA">
        <w:rPr>
          <w:rStyle w:val="Strong"/>
          <w:b/>
          <w:bCs/>
        </w:rPr>
        <w:lastRenderedPageBreak/>
        <w:t>SECTION B</w:t>
      </w:r>
    </w:p>
    <w:p w:rsidR="0096187C" w:rsidRPr="009610BA" w:rsidRDefault="0096187C" w:rsidP="0096187C">
      <w:pPr>
        <w:pStyle w:val="Heading4"/>
      </w:pPr>
      <w:r w:rsidRPr="009610BA">
        <w:rPr>
          <w:rStyle w:val="Strong"/>
          <w:b/>
          <w:bCs/>
        </w:rPr>
        <w:t>Question 1</w:t>
      </w:r>
      <w:r w:rsidRPr="009610BA">
        <w:t>: The e-payment system in GTB is reliable for transaction processing.</w:t>
      </w:r>
    </w:p>
    <w:tbl>
      <w:tblPr>
        <w:tblStyle w:val="TableGrid"/>
        <w:tblW w:w="5000" w:type="pct"/>
        <w:tblLook w:val="04A0" w:firstRow="1" w:lastRow="0" w:firstColumn="1" w:lastColumn="0" w:noHBand="0" w:noVBand="1"/>
      </w:tblPr>
      <w:tblGrid>
        <w:gridCol w:w="3236"/>
        <w:gridCol w:w="2125"/>
        <w:gridCol w:w="2261"/>
      </w:tblGrid>
      <w:tr w:rsidR="0096187C" w:rsidRPr="009610BA" w:rsidTr="008556E7">
        <w:tc>
          <w:tcPr>
            <w:tcW w:w="212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Scale</w:t>
            </w:r>
          </w:p>
        </w:tc>
        <w:tc>
          <w:tcPr>
            <w:tcW w:w="1394"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Frequency</w:t>
            </w:r>
          </w:p>
        </w:tc>
        <w:tc>
          <w:tcPr>
            <w:tcW w:w="148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Percentage</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90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45%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Neutral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Style w:val="Strong"/>
                <w:rFonts w:ascii="Times New Roman" w:hAnsi="Times New Roman"/>
                <w:sz w:val="24"/>
                <w:szCs w:val="24"/>
              </w:rPr>
              <w:t>Total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100%</w:t>
            </w:r>
          </w:p>
        </w:tc>
      </w:tr>
    </w:tbl>
    <w:p w:rsidR="0096187C" w:rsidRDefault="0096187C" w:rsidP="0096187C">
      <w:pPr>
        <w:rPr>
          <w:rStyle w:val="Strong"/>
          <w:rFonts w:ascii="Times New Roman" w:hAnsi="Times New Roman"/>
          <w:sz w:val="24"/>
          <w:szCs w:val="24"/>
        </w:rPr>
      </w:pPr>
      <w:r>
        <w:rPr>
          <w:rStyle w:val="Strong"/>
          <w:rFonts w:ascii="Times New Roman" w:hAnsi="Times New Roman"/>
          <w:sz w:val="24"/>
          <w:szCs w:val="24"/>
        </w:rPr>
        <w:t>Source: Field Survey, 2025</w:t>
      </w:r>
    </w:p>
    <w:p w:rsidR="0096187C" w:rsidRPr="009610BA" w:rsidRDefault="0096187C" w:rsidP="0096187C">
      <w:pPr>
        <w:pStyle w:val="NormalWeb"/>
      </w:pPr>
      <w:r w:rsidRPr="009610BA">
        <w:t>70% agree or strongly agree that the e-payment system in GTB is reliable, while others disagree.</w:t>
      </w:r>
    </w:p>
    <w:p w:rsidR="0096187C" w:rsidRPr="009610BA" w:rsidRDefault="0096187C" w:rsidP="0096187C">
      <w:pPr>
        <w:pStyle w:val="Heading4"/>
      </w:pPr>
      <w:r w:rsidRPr="009610BA">
        <w:rPr>
          <w:rStyle w:val="Strong"/>
          <w:b/>
          <w:bCs/>
        </w:rPr>
        <w:t>Question 2</w:t>
      </w:r>
      <w:r w:rsidRPr="009610BA">
        <w:t>: I am satisfied with the e-payment services provided by GTB.</w:t>
      </w:r>
    </w:p>
    <w:tbl>
      <w:tblPr>
        <w:tblStyle w:val="TableGrid"/>
        <w:tblW w:w="5000" w:type="pct"/>
        <w:tblLook w:val="04A0" w:firstRow="1" w:lastRow="0" w:firstColumn="1" w:lastColumn="0" w:noHBand="0" w:noVBand="1"/>
      </w:tblPr>
      <w:tblGrid>
        <w:gridCol w:w="3236"/>
        <w:gridCol w:w="2125"/>
        <w:gridCol w:w="2261"/>
      </w:tblGrid>
      <w:tr w:rsidR="0096187C" w:rsidRPr="009610BA" w:rsidTr="008556E7">
        <w:tc>
          <w:tcPr>
            <w:tcW w:w="212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Scale</w:t>
            </w:r>
          </w:p>
        </w:tc>
        <w:tc>
          <w:tcPr>
            <w:tcW w:w="1394"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Frequency</w:t>
            </w:r>
          </w:p>
        </w:tc>
        <w:tc>
          <w:tcPr>
            <w:tcW w:w="148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Percentage</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60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80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40%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Neutral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Style w:val="Strong"/>
                <w:rFonts w:ascii="Times New Roman" w:hAnsi="Times New Roman"/>
                <w:sz w:val="24"/>
                <w:szCs w:val="24"/>
              </w:rPr>
              <w:t>Total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100%</w:t>
            </w:r>
          </w:p>
        </w:tc>
      </w:tr>
    </w:tbl>
    <w:p w:rsidR="0096187C" w:rsidRDefault="0096187C" w:rsidP="0096187C">
      <w:pPr>
        <w:rPr>
          <w:rStyle w:val="Strong"/>
          <w:rFonts w:ascii="Times New Roman" w:hAnsi="Times New Roman"/>
          <w:sz w:val="24"/>
          <w:szCs w:val="24"/>
        </w:rPr>
      </w:pPr>
      <w:r>
        <w:rPr>
          <w:rStyle w:val="Strong"/>
          <w:rFonts w:ascii="Times New Roman" w:hAnsi="Times New Roman"/>
          <w:sz w:val="24"/>
          <w:szCs w:val="24"/>
        </w:rPr>
        <w:t>Source: Field Survey, 2025</w:t>
      </w:r>
    </w:p>
    <w:p w:rsidR="0096187C" w:rsidRPr="009610BA" w:rsidRDefault="0096187C" w:rsidP="0096187C">
      <w:pPr>
        <w:pStyle w:val="NormalWeb"/>
      </w:pPr>
      <w:r w:rsidRPr="009610BA">
        <w:t>80% of respondents are satisfied with GTB’s e-payment services.</w:t>
      </w:r>
    </w:p>
    <w:p w:rsidR="0096187C" w:rsidRPr="009610BA" w:rsidRDefault="0096187C" w:rsidP="0096187C">
      <w:pPr>
        <w:pStyle w:val="Heading4"/>
      </w:pPr>
      <w:r w:rsidRPr="009610BA">
        <w:rPr>
          <w:rStyle w:val="Strong"/>
          <w:b/>
          <w:bCs/>
        </w:rPr>
        <w:t>Question 3</w:t>
      </w:r>
      <w:r w:rsidRPr="009610BA">
        <w:t>: The e-payment systems in GTB are secure from fraud.</w:t>
      </w:r>
    </w:p>
    <w:tbl>
      <w:tblPr>
        <w:tblStyle w:val="TableGrid"/>
        <w:tblW w:w="5000" w:type="pct"/>
        <w:tblLook w:val="04A0" w:firstRow="1" w:lastRow="0" w:firstColumn="1" w:lastColumn="0" w:noHBand="0" w:noVBand="1"/>
      </w:tblPr>
      <w:tblGrid>
        <w:gridCol w:w="3343"/>
        <w:gridCol w:w="2061"/>
        <w:gridCol w:w="2218"/>
      </w:tblGrid>
      <w:tr w:rsidR="0096187C" w:rsidRPr="009610BA" w:rsidTr="008556E7">
        <w:tc>
          <w:tcPr>
            <w:tcW w:w="2193" w:type="pct"/>
            <w:hideMark/>
          </w:tcPr>
          <w:p w:rsidR="0096187C" w:rsidRPr="009610BA" w:rsidRDefault="0096187C" w:rsidP="004E6036">
            <w:pPr>
              <w:jc w:val="center"/>
              <w:rPr>
                <w:rFonts w:ascii="Times New Roman" w:hAnsi="Times New Roman"/>
                <w:b/>
                <w:bCs/>
                <w:sz w:val="24"/>
                <w:szCs w:val="24"/>
              </w:rPr>
            </w:pPr>
            <w:r w:rsidRPr="009610BA">
              <w:rPr>
                <w:rStyle w:val="Strong"/>
                <w:rFonts w:ascii="Times New Roman" w:hAnsi="Times New Roman"/>
                <w:sz w:val="24"/>
                <w:szCs w:val="24"/>
              </w:rPr>
              <w:t>Scale</w:t>
            </w:r>
          </w:p>
        </w:tc>
        <w:tc>
          <w:tcPr>
            <w:tcW w:w="1352" w:type="pct"/>
            <w:hideMark/>
          </w:tcPr>
          <w:p w:rsidR="0096187C" w:rsidRPr="009610BA" w:rsidRDefault="0096187C" w:rsidP="004E6036">
            <w:pPr>
              <w:jc w:val="center"/>
              <w:rPr>
                <w:rFonts w:ascii="Times New Roman" w:hAnsi="Times New Roman"/>
                <w:b/>
                <w:bCs/>
                <w:sz w:val="24"/>
                <w:szCs w:val="24"/>
              </w:rPr>
            </w:pPr>
            <w:r w:rsidRPr="009610BA">
              <w:rPr>
                <w:rStyle w:val="Strong"/>
                <w:rFonts w:ascii="Times New Roman" w:hAnsi="Times New Roman"/>
                <w:sz w:val="24"/>
                <w:szCs w:val="24"/>
              </w:rPr>
              <w:t>Frequency</w:t>
            </w:r>
          </w:p>
        </w:tc>
        <w:tc>
          <w:tcPr>
            <w:tcW w:w="1455" w:type="pct"/>
            <w:hideMark/>
          </w:tcPr>
          <w:p w:rsidR="0096187C" w:rsidRPr="009610BA" w:rsidRDefault="0096187C" w:rsidP="004E6036">
            <w:pPr>
              <w:jc w:val="center"/>
              <w:rPr>
                <w:rFonts w:ascii="Times New Roman" w:hAnsi="Times New Roman"/>
                <w:b/>
                <w:bCs/>
                <w:sz w:val="24"/>
                <w:szCs w:val="24"/>
              </w:rPr>
            </w:pPr>
            <w:r w:rsidRPr="009610BA">
              <w:rPr>
                <w:rStyle w:val="Strong"/>
                <w:rFonts w:ascii="Times New Roman" w:hAnsi="Times New Roman"/>
                <w:sz w:val="24"/>
                <w:szCs w:val="24"/>
              </w:rPr>
              <w:t>Percentage</w:t>
            </w:r>
          </w:p>
        </w:tc>
      </w:tr>
      <w:tr w:rsidR="0096187C" w:rsidRPr="009610BA" w:rsidTr="008556E7">
        <w:tc>
          <w:tcPr>
            <w:tcW w:w="2193" w:type="pct"/>
            <w:hideMark/>
          </w:tcPr>
          <w:p w:rsidR="0096187C" w:rsidRPr="009610BA" w:rsidRDefault="0096187C" w:rsidP="004E6036">
            <w:pPr>
              <w:rPr>
                <w:rFonts w:ascii="Times New Roman" w:hAnsi="Times New Roman"/>
                <w:sz w:val="24"/>
                <w:szCs w:val="24"/>
              </w:rPr>
            </w:pPr>
            <w:r w:rsidRPr="009610BA">
              <w:rPr>
                <w:rFonts w:ascii="Times New Roman" w:hAnsi="Times New Roman"/>
                <w:sz w:val="24"/>
                <w:szCs w:val="24"/>
              </w:rPr>
              <w:t>Strongly Agree</w:t>
            </w:r>
          </w:p>
        </w:tc>
        <w:tc>
          <w:tcPr>
            <w:tcW w:w="1352" w:type="pct"/>
            <w:hideMark/>
          </w:tcPr>
          <w:p w:rsidR="0096187C" w:rsidRPr="009610BA" w:rsidRDefault="0096187C" w:rsidP="004E6036">
            <w:pPr>
              <w:rPr>
                <w:rFonts w:ascii="Times New Roman" w:hAnsi="Times New Roman"/>
                <w:sz w:val="24"/>
                <w:szCs w:val="24"/>
              </w:rPr>
            </w:pPr>
            <w:r w:rsidRPr="009610BA">
              <w:rPr>
                <w:rFonts w:ascii="Times New Roman" w:hAnsi="Times New Roman"/>
                <w:sz w:val="24"/>
                <w:szCs w:val="24"/>
              </w:rPr>
              <w:t>30</w:t>
            </w:r>
          </w:p>
        </w:tc>
        <w:tc>
          <w:tcPr>
            <w:tcW w:w="1455" w:type="pct"/>
            <w:hideMark/>
          </w:tcPr>
          <w:p w:rsidR="0096187C" w:rsidRPr="009610BA" w:rsidRDefault="0096187C" w:rsidP="004E6036">
            <w:pPr>
              <w:rPr>
                <w:rFonts w:ascii="Times New Roman" w:hAnsi="Times New Roman"/>
                <w:sz w:val="24"/>
                <w:szCs w:val="24"/>
              </w:rPr>
            </w:pPr>
            <w:r w:rsidRPr="009610BA">
              <w:rPr>
                <w:rFonts w:ascii="Times New Roman" w:hAnsi="Times New Roman"/>
                <w:sz w:val="24"/>
                <w:szCs w:val="24"/>
              </w:rPr>
              <w:t>15%</w:t>
            </w:r>
          </w:p>
        </w:tc>
      </w:tr>
      <w:tr w:rsidR="0096187C" w:rsidRPr="009610BA" w:rsidTr="008556E7">
        <w:tc>
          <w:tcPr>
            <w:tcW w:w="2193" w:type="pct"/>
            <w:hideMark/>
          </w:tcPr>
          <w:p w:rsidR="0096187C" w:rsidRPr="009610BA" w:rsidRDefault="0096187C" w:rsidP="004E6036">
            <w:pPr>
              <w:rPr>
                <w:rFonts w:ascii="Times New Roman" w:hAnsi="Times New Roman"/>
                <w:sz w:val="24"/>
                <w:szCs w:val="24"/>
              </w:rPr>
            </w:pPr>
            <w:r w:rsidRPr="009610BA">
              <w:rPr>
                <w:rFonts w:ascii="Times New Roman" w:hAnsi="Times New Roman"/>
                <w:sz w:val="24"/>
                <w:szCs w:val="24"/>
              </w:rPr>
              <w:t>Agree</w:t>
            </w:r>
          </w:p>
        </w:tc>
        <w:tc>
          <w:tcPr>
            <w:tcW w:w="1352" w:type="pct"/>
            <w:hideMark/>
          </w:tcPr>
          <w:p w:rsidR="0096187C" w:rsidRPr="009610BA" w:rsidRDefault="0096187C" w:rsidP="004E6036">
            <w:pPr>
              <w:rPr>
                <w:rFonts w:ascii="Times New Roman" w:hAnsi="Times New Roman"/>
                <w:sz w:val="24"/>
                <w:szCs w:val="24"/>
              </w:rPr>
            </w:pPr>
            <w:r w:rsidRPr="009610BA">
              <w:rPr>
                <w:rFonts w:ascii="Times New Roman" w:hAnsi="Times New Roman"/>
                <w:sz w:val="24"/>
                <w:szCs w:val="24"/>
              </w:rPr>
              <w:t>60</w:t>
            </w:r>
          </w:p>
        </w:tc>
        <w:tc>
          <w:tcPr>
            <w:tcW w:w="1455" w:type="pct"/>
            <w:hideMark/>
          </w:tcPr>
          <w:p w:rsidR="0096187C" w:rsidRPr="009610BA" w:rsidRDefault="0096187C" w:rsidP="004E6036">
            <w:pPr>
              <w:rPr>
                <w:rFonts w:ascii="Times New Roman" w:hAnsi="Times New Roman"/>
                <w:sz w:val="24"/>
                <w:szCs w:val="24"/>
              </w:rPr>
            </w:pPr>
            <w:r w:rsidRPr="009610BA">
              <w:rPr>
                <w:rFonts w:ascii="Times New Roman" w:hAnsi="Times New Roman"/>
                <w:sz w:val="24"/>
                <w:szCs w:val="24"/>
              </w:rPr>
              <w:t>30%</w:t>
            </w:r>
          </w:p>
        </w:tc>
      </w:tr>
      <w:tr w:rsidR="0096187C" w:rsidRPr="009610BA" w:rsidTr="008556E7">
        <w:tc>
          <w:tcPr>
            <w:tcW w:w="2193" w:type="pct"/>
            <w:hideMark/>
          </w:tcPr>
          <w:p w:rsidR="0096187C" w:rsidRPr="009610BA" w:rsidRDefault="0096187C" w:rsidP="004E6036">
            <w:pPr>
              <w:rPr>
                <w:rFonts w:ascii="Times New Roman" w:hAnsi="Times New Roman"/>
                <w:sz w:val="24"/>
                <w:szCs w:val="24"/>
              </w:rPr>
            </w:pPr>
            <w:r w:rsidRPr="009610BA">
              <w:rPr>
                <w:rFonts w:ascii="Times New Roman" w:hAnsi="Times New Roman"/>
                <w:sz w:val="24"/>
                <w:szCs w:val="24"/>
              </w:rPr>
              <w:t>Neutral</w:t>
            </w:r>
          </w:p>
        </w:tc>
        <w:tc>
          <w:tcPr>
            <w:tcW w:w="1352" w:type="pct"/>
            <w:hideMark/>
          </w:tcPr>
          <w:p w:rsidR="0096187C" w:rsidRPr="009610BA" w:rsidRDefault="0096187C" w:rsidP="004E6036">
            <w:pPr>
              <w:rPr>
                <w:rFonts w:ascii="Times New Roman" w:hAnsi="Times New Roman"/>
                <w:sz w:val="24"/>
                <w:szCs w:val="24"/>
              </w:rPr>
            </w:pPr>
            <w:r w:rsidRPr="009610BA">
              <w:rPr>
                <w:rFonts w:ascii="Times New Roman" w:hAnsi="Times New Roman"/>
                <w:sz w:val="24"/>
                <w:szCs w:val="24"/>
              </w:rPr>
              <w:t>40</w:t>
            </w:r>
          </w:p>
        </w:tc>
        <w:tc>
          <w:tcPr>
            <w:tcW w:w="1455" w:type="pct"/>
            <w:hideMark/>
          </w:tcPr>
          <w:p w:rsidR="0096187C" w:rsidRPr="009610BA" w:rsidRDefault="0096187C" w:rsidP="004E6036">
            <w:pPr>
              <w:rPr>
                <w:rFonts w:ascii="Times New Roman" w:hAnsi="Times New Roman"/>
                <w:sz w:val="24"/>
                <w:szCs w:val="24"/>
              </w:rPr>
            </w:pPr>
            <w:r w:rsidRPr="009610BA">
              <w:rPr>
                <w:rFonts w:ascii="Times New Roman" w:hAnsi="Times New Roman"/>
                <w:sz w:val="24"/>
                <w:szCs w:val="24"/>
              </w:rPr>
              <w:t>20%</w:t>
            </w:r>
          </w:p>
        </w:tc>
      </w:tr>
      <w:tr w:rsidR="0096187C" w:rsidRPr="009610BA" w:rsidTr="008556E7">
        <w:tc>
          <w:tcPr>
            <w:tcW w:w="2193" w:type="pct"/>
            <w:hideMark/>
          </w:tcPr>
          <w:p w:rsidR="0096187C" w:rsidRPr="009610BA" w:rsidRDefault="0096187C" w:rsidP="004E6036">
            <w:pPr>
              <w:rPr>
                <w:rFonts w:ascii="Times New Roman" w:hAnsi="Times New Roman"/>
                <w:sz w:val="24"/>
                <w:szCs w:val="24"/>
              </w:rPr>
            </w:pPr>
            <w:r w:rsidRPr="009610BA">
              <w:rPr>
                <w:rFonts w:ascii="Times New Roman" w:hAnsi="Times New Roman"/>
                <w:sz w:val="24"/>
                <w:szCs w:val="24"/>
              </w:rPr>
              <w:t>Disagree</w:t>
            </w:r>
          </w:p>
        </w:tc>
        <w:tc>
          <w:tcPr>
            <w:tcW w:w="1352" w:type="pct"/>
            <w:hideMark/>
          </w:tcPr>
          <w:p w:rsidR="0096187C" w:rsidRPr="009610BA" w:rsidRDefault="0096187C" w:rsidP="004E6036">
            <w:pPr>
              <w:rPr>
                <w:rFonts w:ascii="Times New Roman" w:hAnsi="Times New Roman"/>
                <w:sz w:val="24"/>
                <w:szCs w:val="24"/>
              </w:rPr>
            </w:pPr>
            <w:r w:rsidRPr="009610BA">
              <w:rPr>
                <w:rFonts w:ascii="Times New Roman" w:hAnsi="Times New Roman"/>
                <w:sz w:val="24"/>
                <w:szCs w:val="24"/>
              </w:rPr>
              <w:t>50</w:t>
            </w:r>
          </w:p>
        </w:tc>
        <w:tc>
          <w:tcPr>
            <w:tcW w:w="1455" w:type="pct"/>
            <w:hideMark/>
          </w:tcPr>
          <w:p w:rsidR="0096187C" w:rsidRPr="009610BA" w:rsidRDefault="0096187C" w:rsidP="004E6036">
            <w:pPr>
              <w:rPr>
                <w:rFonts w:ascii="Times New Roman" w:hAnsi="Times New Roman"/>
                <w:sz w:val="24"/>
                <w:szCs w:val="24"/>
              </w:rPr>
            </w:pPr>
            <w:r w:rsidRPr="009610BA">
              <w:rPr>
                <w:rFonts w:ascii="Times New Roman" w:hAnsi="Times New Roman"/>
                <w:sz w:val="24"/>
                <w:szCs w:val="24"/>
              </w:rPr>
              <w:t>25%</w:t>
            </w:r>
          </w:p>
        </w:tc>
      </w:tr>
      <w:tr w:rsidR="0096187C" w:rsidRPr="009610BA" w:rsidTr="008556E7">
        <w:tc>
          <w:tcPr>
            <w:tcW w:w="2193" w:type="pct"/>
            <w:hideMark/>
          </w:tcPr>
          <w:p w:rsidR="0096187C" w:rsidRPr="009610BA" w:rsidRDefault="0096187C" w:rsidP="004E6036">
            <w:pPr>
              <w:rPr>
                <w:rFonts w:ascii="Times New Roman" w:hAnsi="Times New Roman"/>
                <w:sz w:val="24"/>
                <w:szCs w:val="24"/>
              </w:rPr>
            </w:pPr>
            <w:r w:rsidRPr="009610BA">
              <w:rPr>
                <w:rFonts w:ascii="Times New Roman" w:hAnsi="Times New Roman"/>
                <w:sz w:val="24"/>
                <w:szCs w:val="24"/>
              </w:rPr>
              <w:t>Strongly Disagree</w:t>
            </w:r>
          </w:p>
        </w:tc>
        <w:tc>
          <w:tcPr>
            <w:tcW w:w="1352" w:type="pct"/>
            <w:hideMark/>
          </w:tcPr>
          <w:p w:rsidR="0096187C" w:rsidRPr="009610BA" w:rsidRDefault="0096187C" w:rsidP="004E6036">
            <w:pPr>
              <w:rPr>
                <w:rFonts w:ascii="Times New Roman" w:hAnsi="Times New Roman"/>
                <w:sz w:val="24"/>
                <w:szCs w:val="24"/>
              </w:rPr>
            </w:pPr>
            <w:r w:rsidRPr="009610BA">
              <w:rPr>
                <w:rFonts w:ascii="Times New Roman" w:hAnsi="Times New Roman"/>
                <w:sz w:val="24"/>
                <w:szCs w:val="24"/>
              </w:rPr>
              <w:t>20</w:t>
            </w:r>
          </w:p>
        </w:tc>
        <w:tc>
          <w:tcPr>
            <w:tcW w:w="1455" w:type="pct"/>
            <w:hideMark/>
          </w:tcPr>
          <w:p w:rsidR="0096187C" w:rsidRPr="009610BA" w:rsidRDefault="0096187C" w:rsidP="004E6036">
            <w:pPr>
              <w:rPr>
                <w:rFonts w:ascii="Times New Roman" w:hAnsi="Times New Roman"/>
                <w:sz w:val="24"/>
                <w:szCs w:val="24"/>
              </w:rPr>
            </w:pPr>
            <w:r w:rsidRPr="009610BA">
              <w:rPr>
                <w:rFonts w:ascii="Times New Roman" w:hAnsi="Times New Roman"/>
                <w:sz w:val="24"/>
                <w:szCs w:val="24"/>
              </w:rPr>
              <w:t>10%</w:t>
            </w:r>
          </w:p>
        </w:tc>
      </w:tr>
      <w:tr w:rsidR="0096187C" w:rsidRPr="009610BA" w:rsidTr="008556E7">
        <w:tc>
          <w:tcPr>
            <w:tcW w:w="2193" w:type="pct"/>
            <w:hideMark/>
          </w:tcPr>
          <w:p w:rsidR="0096187C" w:rsidRPr="009610BA" w:rsidRDefault="0096187C" w:rsidP="004E6036">
            <w:pPr>
              <w:rPr>
                <w:rFonts w:ascii="Times New Roman" w:hAnsi="Times New Roman"/>
                <w:sz w:val="24"/>
                <w:szCs w:val="24"/>
              </w:rPr>
            </w:pPr>
            <w:r w:rsidRPr="009610BA">
              <w:rPr>
                <w:rStyle w:val="Strong"/>
                <w:rFonts w:ascii="Times New Roman" w:hAnsi="Times New Roman"/>
                <w:sz w:val="24"/>
                <w:szCs w:val="24"/>
              </w:rPr>
              <w:t>Total</w:t>
            </w:r>
          </w:p>
        </w:tc>
        <w:tc>
          <w:tcPr>
            <w:tcW w:w="1352" w:type="pct"/>
            <w:hideMark/>
          </w:tcPr>
          <w:p w:rsidR="0096187C" w:rsidRPr="009610BA" w:rsidRDefault="0096187C" w:rsidP="004E6036">
            <w:pPr>
              <w:rPr>
                <w:rFonts w:ascii="Times New Roman" w:hAnsi="Times New Roman"/>
                <w:sz w:val="24"/>
                <w:szCs w:val="24"/>
              </w:rPr>
            </w:pPr>
            <w:r w:rsidRPr="009610BA">
              <w:rPr>
                <w:rFonts w:ascii="Times New Roman" w:hAnsi="Times New Roman"/>
                <w:sz w:val="24"/>
                <w:szCs w:val="24"/>
              </w:rPr>
              <w:t>200</w:t>
            </w:r>
          </w:p>
        </w:tc>
        <w:tc>
          <w:tcPr>
            <w:tcW w:w="1455" w:type="pct"/>
            <w:hideMark/>
          </w:tcPr>
          <w:p w:rsidR="0096187C" w:rsidRPr="009610BA" w:rsidRDefault="0096187C" w:rsidP="004E6036">
            <w:pPr>
              <w:rPr>
                <w:rFonts w:ascii="Times New Roman" w:hAnsi="Times New Roman"/>
                <w:sz w:val="24"/>
                <w:szCs w:val="24"/>
              </w:rPr>
            </w:pPr>
            <w:r w:rsidRPr="009610BA">
              <w:rPr>
                <w:rFonts w:ascii="Times New Roman" w:hAnsi="Times New Roman"/>
                <w:sz w:val="24"/>
                <w:szCs w:val="24"/>
              </w:rPr>
              <w:t>100%</w:t>
            </w:r>
          </w:p>
        </w:tc>
      </w:tr>
    </w:tbl>
    <w:p w:rsidR="0096187C" w:rsidRDefault="0096187C" w:rsidP="0096187C">
      <w:pPr>
        <w:rPr>
          <w:rStyle w:val="Strong"/>
          <w:rFonts w:ascii="Times New Roman" w:hAnsi="Times New Roman"/>
          <w:sz w:val="24"/>
          <w:szCs w:val="24"/>
        </w:rPr>
      </w:pPr>
      <w:r>
        <w:rPr>
          <w:rStyle w:val="Strong"/>
          <w:rFonts w:ascii="Times New Roman" w:hAnsi="Times New Roman"/>
          <w:sz w:val="24"/>
          <w:szCs w:val="24"/>
        </w:rPr>
        <w:t>Source: Field Survey, 2025</w:t>
      </w:r>
    </w:p>
    <w:p w:rsidR="0096187C" w:rsidRPr="009610BA" w:rsidRDefault="0096187C" w:rsidP="0096187C">
      <w:pPr>
        <w:pStyle w:val="NormalWeb"/>
      </w:pPr>
      <w:r w:rsidRPr="009610BA">
        <w:lastRenderedPageBreak/>
        <w:t>50% have security concerns, disagreeing or strongly disagreeing.</w:t>
      </w:r>
    </w:p>
    <w:p w:rsidR="0096187C" w:rsidRPr="009610BA" w:rsidRDefault="0096187C" w:rsidP="0096187C">
      <w:pPr>
        <w:pStyle w:val="Heading4"/>
      </w:pPr>
      <w:r w:rsidRPr="009610BA">
        <w:rPr>
          <w:rStyle w:val="Strong"/>
          <w:b/>
          <w:bCs/>
        </w:rPr>
        <w:t>Question 4</w:t>
      </w:r>
      <w:r w:rsidRPr="009610BA">
        <w:t>: The e-payment systems in GTB are convenient for making transactions.</w:t>
      </w:r>
    </w:p>
    <w:tbl>
      <w:tblPr>
        <w:tblStyle w:val="TableGrid"/>
        <w:tblW w:w="5000" w:type="pct"/>
        <w:tblLook w:val="04A0" w:firstRow="1" w:lastRow="0" w:firstColumn="1" w:lastColumn="0" w:noHBand="0" w:noVBand="1"/>
      </w:tblPr>
      <w:tblGrid>
        <w:gridCol w:w="3236"/>
        <w:gridCol w:w="2125"/>
        <w:gridCol w:w="2261"/>
      </w:tblGrid>
      <w:tr w:rsidR="0096187C" w:rsidRPr="009610BA" w:rsidTr="008556E7">
        <w:tc>
          <w:tcPr>
            <w:tcW w:w="212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Scale</w:t>
            </w:r>
          </w:p>
        </w:tc>
        <w:tc>
          <w:tcPr>
            <w:tcW w:w="1394"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Frequency</w:t>
            </w:r>
          </w:p>
        </w:tc>
        <w:tc>
          <w:tcPr>
            <w:tcW w:w="148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Percentage</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40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90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45%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Neutral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Style w:val="Strong"/>
                <w:rFonts w:ascii="Times New Roman" w:hAnsi="Times New Roman"/>
                <w:sz w:val="24"/>
                <w:szCs w:val="24"/>
              </w:rPr>
              <w:t>Total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100%</w:t>
            </w:r>
          </w:p>
        </w:tc>
      </w:tr>
    </w:tbl>
    <w:p w:rsidR="0096187C" w:rsidRDefault="0096187C" w:rsidP="0096187C">
      <w:pPr>
        <w:rPr>
          <w:rStyle w:val="Strong"/>
          <w:rFonts w:ascii="Times New Roman" w:hAnsi="Times New Roman"/>
          <w:sz w:val="24"/>
          <w:szCs w:val="24"/>
        </w:rPr>
      </w:pPr>
      <w:r>
        <w:rPr>
          <w:rStyle w:val="Strong"/>
          <w:rFonts w:ascii="Times New Roman" w:hAnsi="Times New Roman"/>
          <w:sz w:val="24"/>
          <w:szCs w:val="24"/>
        </w:rPr>
        <w:t>Source: Field Survey, 2025</w:t>
      </w:r>
    </w:p>
    <w:p w:rsidR="0096187C" w:rsidRPr="009610BA" w:rsidRDefault="0096187C" w:rsidP="0096187C">
      <w:pPr>
        <w:pStyle w:val="NormalWeb"/>
      </w:pPr>
      <w:r w:rsidRPr="009610BA">
        <w:t>70% find the e-payment systems convenient.</w:t>
      </w:r>
    </w:p>
    <w:p w:rsidR="0096187C" w:rsidRPr="009610BA" w:rsidRDefault="0096187C" w:rsidP="0096187C">
      <w:pPr>
        <w:pStyle w:val="Heading4"/>
      </w:pPr>
      <w:r w:rsidRPr="009610BA">
        <w:rPr>
          <w:rStyle w:val="Strong"/>
          <w:b/>
          <w:bCs/>
        </w:rPr>
        <w:t>Question 5</w:t>
      </w:r>
      <w:r w:rsidRPr="009610BA">
        <w:t>: The use of e-payment systems in GTB has improved service delivery.</w:t>
      </w:r>
    </w:p>
    <w:tbl>
      <w:tblPr>
        <w:tblStyle w:val="TableGrid"/>
        <w:tblW w:w="5000" w:type="pct"/>
        <w:tblLook w:val="04A0" w:firstRow="1" w:lastRow="0" w:firstColumn="1" w:lastColumn="0" w:noHBand="0" w:noVBand="1"/>
      </w:tblPr>
      <w:tblGrid>
        <w:gridCol w:w="3236"/>
        <w:gridCol w:w="2125"/>
        <w:gridCol w:w="2261"/>
      </w:tblGrid>
      <w:tr w:rsidR="0096187C" w:rsidRPr="009610BA" w:rsidTr="008556E7">
        <w:tc>
          <w:tcPr>
            <w:tcW w:w="212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Scale</w:t>
            </w:r>
          </w:p>
        </w:tc>
        <w:tc>
          <w:tcPr>
            <w:tcW w:w="1394"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Frequency</w:t>
            </w:r>
          </w:p>
        </w:tc>
        <w:tc>
          <w:tcPr>
            <w:tcW w:w="148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Percentage</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70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60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Neutral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Style w:val="Strong"/>
                <w:rFonts w:ascii="Times New Roman" w:hAnsi="Times New Roman"/>
                <w:sz w:val="24"/>
                <w:szCs w:val="24"/>
              </w:rPr>
              <w:t>Total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100%</w:t>
            </w:r>
          </w:p>
        </w:tc>
      </w:tr>
    </w:tbl>
    <w:p w:rsidR="0096187C" w:rsidRDefault="0096187C" w:rsidP="0096187C">
      <w:pPr>
        <w:rPr>
          <w:rStyle w:val="Strong"/>
          <w:rFonts w:ascii="Times New Roman" w:hAnsi="Times New Roman"/>
          <w:sz w:val="24"/>
          <w:szCs w:val="24"/>
        </w:rPr>
      </w:pPr>
      <w:r>
        <w:rPr>
          <w:rStyle w:val="Strong"/>
          <w:rFonts w:ascii="Times New Roman" w:hAnsi="Times New Roman"/>
          <w:sz w:val="24"/>
          <w:szCs w:val="24"/>
        </w:rPr>
        <w:t>Source: Field Survey, 2025</w:t>
      </w:r>
    </w:p>
    <w:p w:rsidR="0096187C" w:rsidRDefault="0096187C" w:rsidP="0096187C">
      <w:pPr>
        <w:pStyle w:val="NormalWeb"/>
      </w:pPr>
      <w:r w:rsidRPr="009610BA">
        <w:t>80% believe e-payment systems have improved service delivery.</w:t>
      </w:r>
    </w:p>
    <w:p w:rsidR="0096187C" w:rsidRPr="009610BA" w:rsidRDefault="0096187C" w:rsidP="004E6036">
      <w:pPr>
        <w:pStyle w:val="Heading4"/>
        <w:spacing w:after="0" w:afterAutospacing="0"/>
      </w:pPr>
      <w:r w:rsidRPr="009610BA">
        <w:rPr>
          <w:rStyle w:val="Strong"/>
          <w:b/>
          <w:bCs/>
        </w:rPr>
        <w:t>Question 6</w:t>
      </w:r>
      <w:r w:rsidRPr="009610BA">
        <w:t>: I have encountered technical problems with e-payment systems in GTB.</w:t>
      </w:r>
    </w:p>
    <w:tbl>
      <w:tblPr>
        <w:tblStyle w:val="TableGrid"/>
        <w:tblW w:w="5000" w:type="pct"/>
        <w:tblLook w:val="04A0" w:firstRow="1" w:lastRow="0" w:firstColumn="1" w:lastColumn="0" w:noHBand="0" w:noVBand="1"/>
      </w:tblPr>
      <w:tblGrid>
        <w:gridCol w:w="3236"/>
        <w:gridCol w:w="2125"/>
        <w:gridCol w:w="2261"/>
      </w:tblGrid>
      <w:tr w:rsidR="0096187C" w:rsidRPr="009610BA" w:rsidTr="008556E7">
        <w:tc>
          <w:tcPr>
            <w:tcW w:w="212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Scale</w:t>
            </w:r>
          </w:p>
        </w:tc>
        <w:tc>
          <w:tcPr>
            <w:tcW w:w="1394"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Frequency</w:t>
            </w:r>
          </w:p>
        </w:tc>
        <w:tc>
          <w:tcPr>
            <w:tcW w:w="148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Percentage</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Neutral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60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40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Style w:val="Strong"/>
                <w:rFonts w:ascii="Times New Roman" w:hAnsi="Times New Roman"/>
                <w:sz w:val="24"/>
                <w:szCs w:val="24"/>
              </w:rPr>
              <w:t>Total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100%</w:t>
            </w:r>
          </w:p>
        </w:tc>
      </w:tr>
    </w:tbl>
    <w:p w:rsidR="0096187C" w:rsidRDefault="0096187C" w:rsidP="0096187C">
      <w:pPr>
        <w:rPr>
          <w:rStyle w:val="Strong"/>
          <w:rFonts w:ascii="Times New Roman" w:hAnsi="Times New Roman"/>
          <w:sz w:val="24"/>
          <w:szCs w:val="24"/>
        </w:rPr>
      </w:pPr>
      <w:r>
        <w:rPr>
          <w:rStyle w:val="Strong"/>
          <w:rFonts w:ascii="Times New Roman" w:hAnsi="Times New Roman"/>
          <w:sz w:val="24"/>
          <w:szCs w:val="24"/>
        </w:rPr>
        <w:t>Source: Field Survey, 2025</w:t>
      </w:r>
    </w:p>
    <w:p w:rsidR="0096187C" w:rsidRPr="009610BA" w:rsidRDefault="0096187C" w:rsidP="0096187C">
      <w:pPr>
        <w:pStyle w:val="NormalWeb"/>
      </w:pPr>
      <w:r w:rsidRPr="009610BA">
        <w:lastRenderedPageBreak/>
        <w:t>100% of respondents have encountered technical problems.</w:t>
      </w:r>
    </w:p>
    <w:p w:rsidR="0096187C" w:rsidRPr="009610BA" w:rsidRDefault="0096187C" w:rsidP="0096187C">
      <w:pPr>
        <w:pStyle w:val="Heading4"/>
      </w:pPr>
      <w:r w:rsidRPr="009610BA">
        <w:rPr>
          <w:rStyle w:val="Strong"/>
          <w:b/>
          <w:bCs/>
        </w:rPr>
        <w:t>Question 7</w:t>
      </w:r>
      <w:r w:rsidRPr="009610BA">
        <w:t>: E-payment systems in GTB have increased customer engagement.</w:t>
      </w:r>
    </w:p>
    <w:tbl>
      <w:tblPr>
        <w:tblStyle w:val="TableGrid"/>
        <w:tblW w:w="5000" w:type="pct"/>
        <w:tblLook w:val="04A0" w:firstRow="1" w:lastRow="0" w:firstColumn="1" w:lastColumn="0" w:noHBand="0" w:noVBand="1"/>
      </w:tblPr>
      <w:tblGrid>
        <w:gridCol w:w="3343"/>
        <w:gridCol w:w="2061"/>
        <w:gridCol w:w="2218"/>
      </w:tblGrid>
      <w:tr w:rsidR="0096187C" w:rsidRPr="009610BA" w:rsidTr="008556E7">
        <w:tc>
          <w:tcPr>
            <w:tcW w:w="219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Scale</w:t>
            </w:r>
          </w:p>
        </w:tc>
        <w:tc>
          <w:tcPr>
            <w:tcW w:w="1352"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Frequency</w:t>
            </w:r>
          </w:p>
        </w:tc>
        <w:tc>
          <w:tcPr>
            <w:tcW w:w="1455"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Percentage</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60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70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35%</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Neutral</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15%</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Disagree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15%</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Disagree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Style w:val="Strong"/>
                <w:rFonts w:ascii="Times New Roman" w:hAnsi="Times New Roman"/>
                <w:sz w:val="24"/>
                <w:szCs w:val="24"/>
              </w:rPr>
              <w:t>Total</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100%</w:t>
            </w:r>
          </w:p>
        </w:tc>
      </w:tr>
    </w:tbl>
    <w:p w:rsidR="0096187C" w:rsidRDefault="0096187C" w:rsidP="0096187C">
      <w:pPr>
        <w:rPr>
          <w:rStyle w:val="Strong"/>
          <w:rFonts w:ascii="Times New Roman" w:hAnsi="Times New Roman"/>
          <w:sz w:val="24"/>
          <w:szCs w:val="24"/>
        </w:rPr>
      </w:pPr>
      <w:r>
        <w:rPr>
          <w:rStyle w:val="Strong"/>
          <w:rFonts w:ascii="Times New Roman" w:hAnsi="Times New Roman"/>
          <w:sz w:val="24"/>
          <w:szCs w:val="24"/>
        </w:rPr>
        <w:t>Source: Field Survey, 2025</w:t>
      </w:r>
    </w:p>
    <w:p w:rsidR="0096187C" w:rsidRPr="009610BA" w:rsidRDefault="0096187C" w:rsidP="0096187C">
      <w:pPr>
        <w:pStyle w:val="NormalWeb"/>
      </w:pPr>
      <w:r w:rsidRPr="009610BA">
        <w:t>65% agree or strongly agree that e-payment systems have increased customer engagement.</w:t>
      </w:r>
    </w:p>
    <w:p w:rsidR="0096187C" w:rsidRPr="009610BA" w:rsidRDefault="0096187C" w:rsidP="0096187C">
      <w:pPr>
        <w:pStyle w:val="Heading4"/>
      </w:pPr>
      <w:r w:rsidRPr="009610BA">
        <w:rPr>
          <w:rStyle w:val="Strong"/>
          <w:b/>
          <w:bCs/>
        </w:rPr>
        <w:t>Question 8</w:t>
      </w:r>
      <w:r w:rsidRPr="009610BA">
        <w:t>: E-payment systems in GTB are user-friendly.</w:t>
      </w:r>
    </w:p>
    <w:tbl>
      <w:tblPr>
        <w:tblStyle w:val="TableGrid"/>
        <w:tblW w:w="5000" w:type="pct"/>
        <w:tblLook w:val="04A0" w:firstRow="1" w:lastRow="0" w:firstColumn="1" w:lastColumn="0" w:noHBand="0" w:noVBand="1"/>
      </w:tblPr>
      <w:tblGrid>
        <w:gridCol w:w="3236"/>
        <w:gridCol w:w="2125"/>
        <w:gridCol w:w="2261"/>
      </w:tblGrid>
      <w:tr w:rsidR="0096187C" w:rsidRPr="009610BA" w:rsidTr="008556E7">
        <w:tc>
          <w:tcPr>
            <w:tcW w:w="212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Scale</w:t>
            </w:r>
          </w:p>
        </w:tc>
        <w:tc>
          <w:tcPr>
            <w:tcW w:w="1394"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Frequency</w:t>
            </w:r>
          </w:p>
        </w:tc>
        <w:tc>
          <w:tcPr>
            <w:tcW w:w="148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Percentage</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90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45%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Neutral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Style w:val="Strong"/>
                <w:rFonts w:ascii="Times New Roman" w:hAnsi="Times New Roman"/>
                <w:sz w:val="24"/>
                <w:szCs w:val="24"/>
              </w:rPr>
              <w:t>Total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100%</w:t>
            </w:r>
          </w:p>
        </w:tc>
      </w:tr>
    </w:tbl>
    <w:p w:rsidR="0096187C" w:rsidRDefault="0096187C" w:rsidP="0096187C">
      <w:pPr>
        <w:rPr>
          <w:rStyle w:val="Strong"/>
          <w:rFonts w:ascii="Times New Roman" w:hAnsi="Times New Roman"/>
          <w:sz w:val="24"/>
          <w:szCs w:val="24"/>
        </w:rPr>
      </w:pPr>
      <w:r>
        <w:rPr>
          <w:rStyle w:val="Strong"/>
          <w:rFonts w:ascii="Times New Roman" w:hAnsi="Times New Roman"/>
          <w:sz w:val="24"/>
          <w:szCs w:val="24"/>
        </w:rPr>
        <w:t>Source: Field Survey, 2025</w:t>
      </w:r>
    </w:p>
    <w:p w:rsidR="0096187C" w:rsidRPr="009610BA" w:rsidRDefault="0096187C" w:rsidP="0096187C">
      <w:pPr>
        <w:pStyle w:val="NormalWeb"/>
      </w:pPr>
      <w:r w:rsidRPr="009610BA">
        <w:t>70% find the e-payment systems in GTB to be user-friendly.</w:t>
      </w:r>
    </w:p>
    <w:p w:rsidR="0096187C" w:rsidRPr="009610BA" w:rsidRDefault="0096187C" w:rsidP="004E6036">
      <w:pPr>
        <w:pStyle w:val="Heading4"/>
        <w:spacing w:after="0" w:afterAutospacing="0"/>
      </w:pPr>
      <w:r w:rsidRPr="009610BA">
        <w:rPr>
          <w:rStyle w:val="Strong"/>
          <w:b/>
          <w:bCs/>
        </w:rPr>
        <w:t>Question 9</w:t>
      </w:r>
      <w:r w:rsidRPr="009610BA">
        <w:t>: E-payment systems in GTB reduce the waiting time for transactions.</w:t>
      </w:r>
    </w:p>
    <w:tbl>
      <w:tblPr>
        <w:tblStyle w:val="TableGrid"/>
        <w:tblW w:w="5000" w:type="pct"/>
        <w:tblLook w:val="04A0" w:firstRow="1" w:lastRow="0" w:firstColumn="1" w:lastColumn="0" w:noHBand="0" w:noVBand="1"/>
      </w:tblPr>
      <w:tblGrid>
        <w:gridCol w:w="3236"/>
        <w:gridCol w:w="2125"/>
        <w:gridCol w:w="2261"/>
      </w:tblGrid>
      <w:tr w:rsidR="0096187C" w:rsidRPr="009610BA" w:rsidTr="008556E7">
        <w:tc>
          <w:tcPr>
            <w:tcW w:w="212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Scale</w:t>
            </w:r>
          </w:p>
        </w:tc>
        <w:tc>
          <w:tcPr>
            <w:tcW w:w="1394"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Frequency</w:t>
            </w:r>
          </w:p>
        </w:tc>
        <w:tc>
          <w:tcPr>
            <w:tcW w:w="148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Percentage</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90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45%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Neutral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Style w:val="Strong"/>
                <w:rFonts w:ascii="Times New Roman" w:hAnsi="Times New Roman"/>
                <w:sz w:val="24"/>
                <w:szCs w:val="24"/>
              </w:rPr>
              <w:t>Total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100%</w:t>
            </w:r>
          </w:p>
        </w:tc>
      </w:tr>
    </w:tbl>
    <w:p w:rsidR="0096187C" w:rsidRDefault="0096187C" w:rsidP="0096187C">
      <w:pPr>
        <w:rPr>
          <w:rStyle w:val="Strong"/>
          <w:rFonts w:ascii="Times New Roman" w:hAnsi="Times New Roman"/>
          <w:sz w:val="24"/>
          <w:szCs w:val="24"/>
        </w:rPr>
      </w:pPr>
      <w:r>
        <w:rPr>
          <w:rStyle w:val="Strong"/>
          <w:rFonts w:ascii="Times New Roman" w:hAnsi="Times New Roman"/>
          <w:sz w:val="24"/>
          <w:szCs w:val="24"/>
        </w:rPr>
        <w:t>Source: Field Survey, 2025</w:t>
      </w:r>
    </w:p>
    <w:p w:rsidR="0096187C" w:rsidRPr="009610BA" w:rsidRDefault="0096187C" w:rsidP="0096187C">
      <w:pPr>
        <w:pStyle w:val="NormalWeb"/>
      </w:pPr>
      <w:r w:rsidRPr="009610BA">
        <w:lastRenderedPageBreak/>
        <w:t>70% believe e-payment systems in GTB reduce waiting time for transactions.</w:t>
      </w:r>
    </w:p>
    <w:p w:rsidR="0096187C" w:rsidRPr="009610BA" w:rsidRDefault="0096187C" w:rsidP="0096187C">
      <w:pPr>
        <w:pStyle w:val="Heading4"/>
      </w:pPr>
      <w:r w:rsidRPr="009610BA">
        <w:rPr>
          <w:rStyle w:val="Strong"/>
          <w:b/>
          <w:bCs/>
        </w:rPr>
        <w:t>Question 10</w:t>
      </w:r>
      <w:r w:rsidRPr="009610BA">
        <w:t>: E-payment systems in GTB improve the accuracy of transactions.</w:t>
      </w:r>
    </w:p>
    <w:tbl>
      <w:tblPr>
        <w:tblStyle w:val="TableGrid"/>
        <w:tblW w:w="5000" w:type="pct"/>
        <w:tblLook w:val="04A0" w:firstRow="1" w:lastRow="0" w:firstColumn="1" w:lastColumn="0" w:noHBand="0" w:noVBand="1"/>
      </w:tblPr>
      <w:tblGrid>
        <w:gridCol w:w="3236"/>
        <w:gridCol w:w="2125"/>
        <w:gridCol w:w="2261"/>
      </w:tblGrid>
      <w:tr w:rsidR="0096187C" w:rsidRPr="009610BA" w:rsidTr="008556E7">
        <w:tc>
          <w:tcPr>
            <w:tcW w:w="212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Scale</w:t>
            </w:r>
          </w:p>
        </w:tc>
        <w:tc>
          <w:tcPr>
            <w:tcW w:w="1394"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Frequency</w:t>
            </w:r>
          </w:p>
        </w:tc>
        <w:tc>
          <w:tcPr>
            <w:tcW w:w="148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Percentage</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60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70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Neutral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40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Style w:val="Strong"/>
                <w:rFonts w:ascii="Times New Roman" w:hAnsi="Times New Roman"/>
                <w:sz w:val="24"/>
                <w:szCs w:val="24"/>
              </w:rPr>
              <w:t>Total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100%</w:t>
            </w:r>
          </w:p>
        </w:tc>
      </w:tr>
    </w:tbl>
    <w:p w:rsidR="0096187C" w:rsidRDefault="0096187C" w:rsidP="0096187C">
      <w:pPr>
        <w:rPr>
          <w:rStyle w:val="Strong"/>
          <w:rFonts w:ascii="Times New Roman" w:hAnsi="Times New Roman"/>
          <w:sz w:val="24"/>
          <w:szCs w:val="24"/>
        </w:rPr>
      </w:pPr>
      <w:r>
        <w:rPr>
          <w:rStyle w:val="Strong"/>
          <w:rFonts w:ascii="Times New Roman" w:hAnsi="Times New Roman"/>
          <w:sz w:val="24"/>
          <w:szCs w:val="24"/>
        </w:rPr>
        <w:t>Source: Field Survey, 2025</w:t>
      </w:r>
    </w:p>
    <w:p w:rsidR="0096187C" w:rsidRPr="009610BA" w:rsidRDefault="0096187C" w:rsidP="00F30667">
      <w:pPr>
        <w:pStyle w:val="NormalWeb"/>
        <w:spacing w:before="0" w:beforeAutospacing="0" w:after="0" w:afterAutospacing="0"/>
      </w:pPr>
      <w:r w:rsidRPr="009610BA">
        <w:t>65% agree or strongly agree that e-payment systems improve transaction accuracy.</w:t>
      </w:r>
    </w:p>
    <w:p w:rsidR="0096187C" w:rsidRPr="009610BA" w:rsidRDefault="0096187C" w:rsidP="00F30667">
      <w:pPr>
        <w:pStyle w:val="Heading4"/>
        <w:spacing w:before="0" w:beforeAutospacing="0" w:after="0" w:afterAutospacing="0"/>
      </w:pPr>
      <w:r w:rsidRPr="009610BA">
        <w:rPr>
          <w:rStyle w:val="Strong"/>
          <w:b/>
          <w:bCs/>
        </w:rPr>
        <w:t>Question 11</w:t>
      </w:r>
      <w:r w:rsidRPr="009610BA">
        <w:t>: E-payment systems in GTB are accessible even in rural areas.</w:t>
      </w:r>
    </w:p>
    <w:tbl>
      <w:tblPr>
        <w:tblStyle w:val="TableGrid"/>
        <w:tblW w:w="5000" w:type="pct"/>
        <w:tblLook w:val="04A0" w:firstRow="1" w:lastRow="0" w:firstColumn="1" w:lastColumn="0" w:noHBand="0" w:noVBand="1"/>
      </w:tblPr>
      <w:tblGrid>
        <w:gridCol w:w="3343"/>
        <w:gridCol w:w="2061"/>
        <w:gridCol w:w="2218"/>
      </w:tblGrid>
      <w:tr w:rsidR="0096187C" w:rsidRPr="009610BA" w:rsidTr="008556E7">
        <w:tc>
          <w:tcPr>
            <w:tcW w:w="219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Scale</w:t>
            </w:r>
          </w:p>
        </w:tc>
        <w:tc>
          <w:tcPr>
            <w:tcW w:w="1352"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Frequency</w:t>
            </w:r>
          </w:p>
        </w:tc>
        <w:tc>
          <w:tcPr>
            <w:tcW w:w="1455"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Percentage</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40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70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35%</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Neutral</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40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Disagree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15%</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Disagree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Style w:val="Strong"/>
                <w:rFonts w:ascii="Times New Roman" w:hAnsi="Times New Roman"/>
                <w:sz w:val="24"/>
                <w:szCs w:val="24"/>
              </w:rPr>
              <w:t>Total</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100%</w:t>
            </w:r>
          </w:p>
        </w:tc>
      </w:tr>
    </w:tbl>
    <w:p w:rsidR="0096187C" w:rsidRDefault="0096187C" w:rsidP="0096187C">
      <w:pPr>
        <w:rPr>
          <w:rStyle w:val="Strong"/>
          <w:rFonts w:ascii="Times New Roman" w:hAnsi="Times New Roman"/>
          <w:sz w:val="24"/>
          <w:szCs w:val="24"/>
        </w:rPr>
      </w:pPr>
      <w:r>
        <w:rPr>
          <w:rStyle w:val="Strong"/>
          <w:rFonts w:ascii="Times New Roman" w:hAnsi="Times New Roman"/>
          <w:sz w:val="24"/>
          <w:szCs w:val="24"/>
        </w:rPr>
        <w:t>Source: Field Survey, 2025</w:t>
      </w:r>
    </w:p>
    <w:p w:rsidR="0096187C" w:rsidRPr="009610BA" w:rsidRDefault="0096187C" w:rsidP="0096187C">
      <w:pPr>
        <w:pStyle w:val="NormalWeb"/>
      </w:pPr>
      <w:r w:rsidRPr="009610BA">
        <w:t>55% agree or strongly agree that e-payment systems are accessible even in rural areas.</w:t>
      </w:r>
    </w:p>
    <w:p w:rsidR="0096187C" w:rsidRPr="009610BA" w:rsidRDefault="0096187C" w:rsidP="0096187C">
      <w:pPr>
        <w:pStyle w:val="Heading4"/>
      </w:pPr>
      <w:r w:rsidRPr="009610BA">
        <w:rPr>
          <w:rStyle w:val="Strong"/>
          <w:b/>
          <w:bCs/>
        </w:rPr>
        <w:t>Question 12</w:t>
      </w:r>
      <w:r w:rsidRPr="009610BA">
        <w:t>: E-payment systems in GTB offer 24/7 availability.</w:t>
      </w:r>
    </w:p>
    <w:tbl>
      <w:tblPr>
        <w:tblStyle w:val="TableGrid"/>
        <w:tblW w:w="5000" w:type="pct"/>
        <w:tblLook w:val="04A0" w:firstRow="1" w:lastRow="0" w:firstColumn="1" w:lastColumn="0" w:noHBand="0" w:noVBand="1"/>
      </w:tblPr>
      <w:tblGrid>
        <w:gridCol w:w="3236"/>
        <w:gridCol w:w="2125"/>
        <w:gridCol w:w="2261"/>
      </w:tblGrid>
      <w:tr w:rsidR="0096187C" w:rsidRPr="009610BA" w:rsidTr="008556E7">
        <w:tc>
          <w:tcPr>
            <w:tcW w:w="212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Scale</w:t>
            </w:r>
          </w:p>
        </w:tc>
        <w:tc>
          <w:tcPr>
            <w:tcW w:w="1394"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Frequency</w:t>
            </w:r>
          </w:p>
        </w:tc>
        <w:tc>
          <w:tcPr>
            <w:tcW w:w="148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Percentage</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60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70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Neutral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Style w:val="Strong"/>
                <w:rFonts w:ascii="Times New Roman" w:hAnsi="Times New Roman"/>
                <w:sz w:val="24"/>
                <w:szCs w:val="24"/>
              </w:rPr>
              <w:t>Total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100%</w:t>
            </w:r>
          </w:p>
        </w:tc>
      </w:tr>
    </w:tbl>
    <w:p w:rsidR="0096187C" w:rsidRDefault="0096187C" w:rsidP="0096187C">
      <w:pPr>
        <w:rPr>
          <w:rStyle w:val="Strong"/>
          <w:rFonts w:ascii="Times New Roman" w:hAnsi="Times New Roman"/>
          <w:sz w:val="24"/>
          <w:szCs w:val="24"/>
        </w:rPr>
      </w:pPr>
      <w:r>
        <w:rPr>
          <w:rStyle w:val="Strong"/>
          <w:rFonts w:ascii="Times New Roman" w:hAnsi="Times New Roman"/>
          <w:sz w:val="24"/>
          <w:szCs w:val="24"/>
        </w:rPr>
        <w:t>Source: Field Survey, 2025</w:t>
      </w:r>
    </w:p>
    <w:p w:rsidR="0096187C" w:rsidRPr="009610BA" w:rsidRDefault="0096187C" w:rsidP="0096187C">
      <w:pPr>
        <w:pStyle w:val="NormalWeb"/>
      </w:pPr>
      <w:r w:rsidRPr="009610BA">
        <w:lastRenderedPageBreak/>
        <w:t>65% agree or strongly agree that e-payment systems in GTB offer 24/7 availability.</w:t>
      </w:r>
    </w:p>
    <w:p w:rsidR="0096187C" w:rsidRPr="009610BA" w:rsidRDefault="0096187C" w:rsidP="0096187C">
      <w:pPr>
        <w:pStyle w:val="Heading4"/>
      </w:pPr>
      <w:r w:rsidRPr="009610BA">
        <w:rPr>
          <w:rStyle w:val="Strong"/>
          <w:b/>
          <w:bCs/>
        </w:rPr>
        <w:t>Question 13</w:t>
      </w:r>
      <w:r w:rsidRPr="009610BA">
        <w:t>: E-payment systems in GTB are widely used by both employees and customers.</w:t>
      </w:r>
    </w:p>
    <w:tbl>
      <w:tblPr>
        <w:tblStyle w:val="TableGrid"/>
        <w:tblW w:w="5000" w:type="pct"/>
        <w:tblLook w:val="04A0" w:firstRow="1" w:lastRow="0" w:firstColumn="1" w:lastColumn="0" w:noHBand="0" w:noVBand="1"/>
      </w:tblPr>
      <w:tblGrid>
        <w:gridCol w:w="3236"/>
        <w:gridCol w:w="2125"/>
        <w:gridCol w:w="2261"/>
      </w:tblGrid>
      <w:tr w:rsidR="0096187C" w:rsidRPr="009610BA" w:rsidTr="008556E7">
        <w:tc>
          <w:tcPr>
            <w:tcW w:w="212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Scale</w:t>
            </w:r>
          </w:p>
        </w:tc>
        <w:tc>
          <w:tcPr>
            <w:tcW w:w="1394"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Frequency</w:t>
            </w:r>
          </w:p>
        </w:tc>
        <w:tc>
          <w:tcPr>
            <w:tcW w:w="148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Percentage</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70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60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Neutral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Style w:val="Strong"/>
                <w:rFonts w:ascii="Times New Roman" w:hAnsi="Times New Roman"/>
                <w:sz w:val="24"/>
                <w:szCs w:val="24"/>
              </w:rPr>
              <w:t>Total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100%</w:t>
            </w:r>
          </w:p>
        </w:tc>
      </w:tr>
    </w:tbl>
    <w:p w:rsidR="0096187C" w:rsidRDefault="0096187C" w:rsidP="0096187C">
      <w:pPr>
        <w:rPr>
          <w:rStyle w:val="Strong"/>
          <w:rFonts w:ascii="Times New Roman" w:hAnsi="Times New Roman"/>
          <w:sz w:val="24"/>
          <w:szCs w:val="24"/>
        </w:rPr>
      </w:pPr>
      <w:r>
        <w:rPr>
          <w:rStyle w:val="Strong"/>
          <w:rFonts w:ascii="Times New Roman" w:hAnsi="Times New Roman"/>
          <w:sz w:val="24"/>
          <w:szCs w:val="24"/>
        </w:rPr>
        <w:t>Source: Field Survey, 2025</w:t>
      </w:r>
    </w:p>
    <w:p w:rsidR="0096187C" w:rsidRPr="009610BA" w:rsidRDefault="0096187C" w:rsidP="00F30667">
      <w:pPr>
        <w:pStyle w:val="NormalWeb"/>
        <w:spacing w:before="0" w:beforeAutospacing="0" w:after="0" w:afterAutospacing="0"/>
      </w:pPr>
      <w:r w:rsidRPr="009610BA">
        <w:t>65% agree or strongly agree that e-payment systems are widely used.</w:t>
      </w:r>
    </w:p>
    <w:p w:rsidR="0096187C" w:rsidRPr="009610BA" w:rsidRDefault="0096187C" w:rsidP="00F30667">
      <w:pPr>
        <w:pStyle w:val="Heading4"/>
        <w:spacing w:before="0" w:beforeAutospacing="0" w:after="0" w:afterAutospacing="0"/>
      </w:pPr>
      <w:r w:rsidRPr="009610BA">
        <w:rPr>
          <w:rStyle w:val="Strong"/>
          <w:b/>
          <w:bCs/>
        </w:rPr>
        <w:t>Question 14</w:t>
      </w:r>
      <w:r w:rsidRPr="009610BA">
        <w:t>: The integration of e-payment systems has streamlined financial operations in GTB.</w:t>
      </w:r>
    </w:p>
    <w:tbl>
      <w:tblPr>
        <w:tblStyle w:val="TableGrid"/>
        <w:tblW w:w="5000" w:type="pct"/>
        <w:tblLook w:val="04A0" w:firstRow="1" w:lastRow="0" w:firstColumn="1" w:lastColumn="0" w:noHBand="0" w:noVBand="1"/>
      </w:tblPr>
      <w:tblGrid>
        <w:gridCol w:w="3236"/>
        <w:gridCol w:w="2125"/>
        <w:gridCol w:w="2261"/>
      </w:tblGrid>
      <w:tr w:rsidR="0096187C" w:rsidRPr="009610BA" w:rsidTr="008556E7">
        <w:tc>
          <w:tcPr>
            <w:tcW w:w="212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Scale</w:t>
            </w:r>
          </w:p>
        </w:tc>
        <w:tc>
          <w:tcPr>
            <w:tcW w:w="1394"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Frequency</w:t>
            </w:r>
          </w:p>
        </w:tc>
        <w:tc>
          <w:tcPr>
            <w:tcW w:w="148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Percentage</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80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40%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60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Neutral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Style w:val="Strong"/>
                <w:rFonts w:ascii="Times New Roman" w:hAnsi="Times New Roman"/>
                <w:sz w:val="24"/>
                <w:szCs w:val="24"/>
              </w:rPr>
              <w:t>Total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100%</w:t>
            </w:r>
          </w:p>
        </w:tc>
      </w:tr>
    </w:tbl>
    <w:p w:rsidR="0096187C" w:rsidRDefault="0096187C" w:rsidP="0096187C">
      <w:pPr>
        <w:rPr>
          <w:rStyle w:val="Strong"/>
          <w:rFonts w:ascii="Times New Roman" w:hAnsi="Times New Roman"/>
          <w:sz w:val="24"/>
          <w:szCs w:val="24"/>
        </w:rPr>
      </w:pPr>
      <w:r>
        <w:rPr>
          <w:rStyle w:val="Strong"/>
          <w:rFonts w:ascii="Times New Roman" w:hAnsi="Times New Roman"/>
          <w:sz w:val="24"/>
          <w:szCs w:val="24"/>
        </w:rPr>
        <w:t>Source: Field Survey, 2025</w:t>
      </w:r>
    </w:p>
    <w:p w:rsidR="0096187C" w:rsidRPr="009610BA" w:rsidRDefault="0096187C" w:rsidP="0096187C">
      <w:pPr>
        <w:pStyle w:val="NormalWeb"/>
      </w:pPr>
      <w:r w:rsidRPr="009610BA">
        <w:t>70% believe e-payment systems have streamlined financial operations.</w:t>
      </w:r>
    </w:p>
    <w:p w:rsidR="0096187C" w:rsidRPr="009610BA" w:rsidRDefault="0096187C" w:rsidP="0096187C">
      <w:pPr>
        <w:pStyle w:val="Heading4"/>
      </w:pPr>
      <w:r w:rsidRPr="009610BA">
        <w:rPr>
          <w:rStyle w:val="Strong"/>
          <w:b/>
          <w:bCs/>
        </w:rPr>
        <w:t>Question 15</w:t>
      </w:r>
      <w:r w:rsidRPr="009610BA">
        <w:t>: E-payment systems in GTB help to manage customer accounts efficiently.</w:t>
      </w:r>
    </w:p>
    <w:tbl>
      <w:tblPr>
        <w:tblStyle w:val="TableGrid"/>
        <w:tblW w:w="5000" w:type="pct"/>
        <w:tblLook w:val="04A0" w:firstRow="1" w:lastRow="0" w:firstColumn="1" w:lastColumn="0" w:noHBand="0" w:noVBand="1"/>
      </w:tblPr>
      <w:tblGrid>
        <w:gridCol w:w="3236"/>
        <w:gridCol w:w="2125"/>
        <w:gridCol w:w="2261"/>
      </w:tblGrid>
      <w:tr w:rsidR="0096187C" w:rsidRPr="009610BA" w:rsidTr="008556E7">
        <w:tc>
          <w:tcPr>
            <w:tcW w:w="212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Scale</w:t>
            </w:r>
          </w:p>
        </w:tc>
        <w:tc>
          <w:tcPr>
            <w:tcW w:w="1394"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Frequency</w:t>
            </w:r>
          </w:p>
        </w:tc>
        <w:tc>
          <w:tcPr>
            <w:tcW w:w="148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Percentage</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70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Neutral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40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Disagree</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w:t>
            </w:r>
          </w:p>
        </w:tc>
      </w:tr>
      <w:tr w:rsidR="0096187C" w:rsidRPr="009610BA" w:rsidTr="008556E7">
        <w:tc>
          <w:tcPr>
            <w:tcW w:w="2123" w:type="pct"/>
            <w:hideMark/>
          </w:tcPr>
          <w:p w:rsidR="0096187C" w:rsidRPr="009610BA" w:rsidRDefault="0096187C" w:rsidP="008556E7">
            <w:pPr>
              <w:rPr>
                <w:rFonts w:ascii="Times New Roman" w:hAnsi="Times New Roman"/>
                <w:sz w:val="24"/>
                <w:szCs w:val="24"/>
              </w:rPr>
            </w:pPr>
            <w:r w:rsidRPr="009610BA">
              <w:rPr>
                <w:rStyle w:val="Strong"/>
                <w:rFonts w:ascii="Times New Roman" w:hAnsi="Times New Roman"/>
                <w:sz w:val="24"/>
                <w:szCs w:val="24"/>
              </w:rPr>
              <w:t>Total</w:t>
            </w:r>
          </w:p>
        </w:tc>
        <w:tc>
          <w:tcPr>
            <w:tcW w:w="1394"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200</w:t>
            </w:r>
          </w:p>
        </w:tc>
        <w:tc>
          <w:tcPr>
            <w:tcW w:w="148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100%</w:t>
            </w:r>
          </w:p>
        </w:tc>
      </w:tr>
    </w:tbl>
    <w:p w:rsidR="0096187C" w:rsidRDefault="0096187C" w:rsidP="0096187C">
      <w:pPr>
        <w:rPr>
          <w:rStyle w:val="Strong"/>
          <w:rFonts w:ascii="Times New Roman" w:hAnsi="Times New Roman"/>
          <w:sz w:val="24"/>
          <w:szCs w:val="24"/>
        </w:rPr>
      </w:pPr>
      <w:r>
        <w:rPr>
          <w:rStyle w:val="Strong"/>
          <w:rFonts w:ascii="Times New Roman" w:hAnsi="Times New Roman"/>
          <w:sz w:val="24"/>
          <w:szCs w:val="24"/>
        </w:rPr>
        <w:t>Source: Field Survey, 2025</w:t>
      </w:r>
    </w:p>
    <w:p w:rsidR="0096187C" w:rsidRPr="009610BA" w:rsidRDefault="0096187C" w:rsidP="0096187C">
      <w:pPr>
        <w:pStyle w:val="NormalWeb"/>
      </w:pPr>
      <w:r w:rsidRPr="009610BA">
        <w:lastRenderedPageBreak/>
        <w:t>60% agree or strongly agree that e-payment systems help manage accounts efficiently.</w:t>
      </w:r>
    </w:p>
    <w:p w:rsidR="0096187C" w:rsidRPr="009610BA" w:rsidRDefault="0096187C" w:rsidP="0096187C">
      <w:pPr>
        <w:pStyle w:val="Heading4"/>
      </w:pPr>
      <w:r w:rsidRPr="009610BA">
        <w:rPr>
          <w:rStyle w:val="Strong"/>
          <w:b/>
          <w:bCs/>
        </w:rPr>
        <w:t>Question 16</w:t>
      </w:r>
      <w:r w:rsidRPr="009610BA">
        <w:t>: The e-payment systems in GTB have reduced cash handling in the banking halls.</w:t>
      </w:r>
    </w:p>
    <w:tbl>
      <w:tblPr>
        <w:tblStyle w:val="TableGrid"/>
        <w:tblW w:w="5000" w:type="pct"/>
        <w:tblLook w:val="04A0" w:firstRow="1" w:lastRow="0" w:firstColumn="1" w:lastColumn="0" w:noHBand="0" w:noVBand="1"/>
      </w:tblPr>
      <w:tblGrid>
        <w:gridCol w:w="3343"/>
        <w:gridCol w:w="2061"/>
        <w:gridCol w:w="2218"/>
      </w:tblGrid>
      <w:tr w:rsidR="0096187C" w:rsidRPr="009610BA" w:rsidTr="008556E7">
        <w:tc>
          <w:tcPr>
            <w:tcW w:w="219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Scale</w:t>
            </w:r>
          </w:p>
        </w:tc>
        <w:tc>
          <w:tcPr>
            <w:tcW w:w="1352"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Frequency</w:t>
            </w:r>
          </w:p>
        </w:tc>
        <w:tc>
          <w:tcPr>
            <w:tcW w:w="1455"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Percentage</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70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35%</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80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40%</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Neutral</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15%</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Disagree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Disagree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Style w:val="Strong"/>
                <w:rFonts w:ascii="Times New Roman" w:hAnsi="Times New Roman"/>
                <w:sz w:val="24"/>
                <w:szCs w:val="24"/>
              </w:rPr>
              <w:t>Total</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100%</w:t>
            </w:r>
          </w:p>
        </w:tc>
      </w:tr>
    </w:tbl>
    <w:p w:rsidR="0096187C" w:rsidRDefault="0096187C" w:rsidP="0096187C">
      <w:pPr>
        <w:rPr>
          <w:rStyle w:val="Strong"/>
          <w:rFonts w:ascii="Times New Roman" w:hAnsi="Times New Roman"/>
          <w:sz w:val="24"/>
          <w:szCs w:val="24"/>
        </w:rPr>
      </w:pPr>
      <w:r>
        <w:rPr>
          <w:rStyle w:val="Strong"/>
          <w:rFonts w:ascii="Times New Roman" w:hAnsi="Times New Roman"/>
          <w:sz w:val="24"/>
          <w:szCs w:val="24"/>
        </w:rPr>
        <w:t>Source: Field Survey, 2025</w:t>
      </w:r>
    </w:p>
    <w:p w:rsidR="0096187C" w:rsidRPr="009610BA" w:rsidRDefault="0096187C" w:rsidP="00F30667">
      <w:pPr>
        <w:pStyle w:val="NormalWeb"/>
        <w:spacing w:before="0" w:beforeAutospacing="0" w:after="0" w:afterAutospacing="0"/>
      </w:pPr>
      <w:r w:rsidRPr="009610BA">
        <w:t>75% agree or strongly agree that e-payment systems have reduced cash handling.</w:t>
      </w:r>
    </w:p>
    <w:p w:rsidR="0096187C" w:rsidRPr="009610BA" w:rsidRDefault="0096187C" w:rsidP="00F30667">
      <w:pPr>
        <w:pStyle w:val="Heading4"/>
        <w:spacing w:before="0" w:beforeAutospacing="0" w:after="0" w:afterAutospacing="0"/>
      </w:pPr>
      <w:r w:rsidRPr="009610BA">
        <w:rPr>
          <w:rStyle w:val="Strong"/>
          <w:b/>
          <w:bCs/>
        </w:rPr>
        <w:t>Question 17</w:t>
      </w:r>
      <w:r w:rsidRPr="009610BA">
        <w:t>: E-payment systems have made transactions in GTB faster.</w:t>
      </w:r>
    </w:p>
    <w:tbl>
      <w:tblPr>
        <w:tblStyle w:val="TableGrid"/>
        <w:tblW w:w="5000" w:type="pct"/>
        <w:tblLook w:val="04A0" w:firstRow="1" w:lastRow="0" w:firstColumn="1" w:lastColumn="0" w:noHBand="0" w:noVBand="1"/>
      </w:tblPr>
      <w:tblGrid>
        <w:gridCol w:w="3343"/>
        <w:gridCol w:w="2061"/>
        <w:gridCol w:w="2218"/>
      </w:tblGrid>
      <w:tr w:rsidR="0096187C" w:rsidRPr="009610BA" w:rsidTr="008556E7">
        <w:tc>
          <w:tcPr>
            <w:tcW w:w="219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Scale</w:t>
            </w:r>
          </w:p>
        </w:tc>
        <w:tc>
          <w:tcPr>
            <w:tcW w:w="1352"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Frequency</w:t>
            </w:r>
          </w:p>
        </w:tc>
        <w:tc>
          <w:tcPr>
            <w:tcW w:w="1455"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Percentage</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60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90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45%</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Neutral</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15%</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Disagree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Disagree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Style w:val="Strong"/>
                <w:rFonts w:ascii="Times New Roman" w:hAnsi="Times New Roman"/>
                <w:sz w:val="24"/>
                <w:szCs w:val="24"/>
              </w:rPr>
              <w:t>Total</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100%</w:t>
            </w:r>
          </w:p>
        </w:tc>
      </w:tr>
    </w:tbl>
    <w:p w:rsidR="0096187C" w:rsidRDefault="0096187C" w:rsidP="0096187C">
      <w:pPr>
        <w:rPr>
          <w:rStyle w:val="Strong"/>
          <w:rFonts w:ascii="Times New Roman" w:hAnsi="Times New Roman"/>
          <w:sz w:val="24"/>
          <w:szCs w:val="24"/>
        </w:rPr>
      </w:pPr>
      <w:r>
        <w:rPr>
          <w:rStyle w:val="Strong"/>
          <w:rFonts w:ascii="Times New Roman" w:hAnsi="Times New Roman"/>
          <w:sz w:val="24"/>
          <w:szCs w:val="24"/>
        </w:rPr>
        <w:t>Source: Field Survey, 2025</w:t>
      </w:r>
    </w:p>
    <w:p w:rsidR="0096187C" w:rsidRPr="009610BA" w:rsidRDefault="0096187C" w:rsidP="0096187C">
      <w:pPr>
        <w:pStyle w:val="NormalWeb"/>
      </w:pPr>
      <w:r w:rsidRPr="009610BA">
        <w:t>75% agree or strongly agree that e-payment systems have made transactions faster.</w:t>
      </w:r>
    </w:p>
    <w:p w:rsidR="0096187C" w:rsidRPr="009610BA" w:rsidRDefault="0096187C" w:rsidP="004E6036">
      <w:pPr>
        <w:pStyle w:val="Heading4"/>
        <w:spacing w:after="0" w:afterAutospacing="0"/>
      </w:pPr>
      <w:r w:rsidRPr="009610BA">
        <w:rPr>
          <w:rStyle w:val="Strong"/>
          <w:b/>
          <w:bCs/>
        </w:rPr>
        <w:t>Question 18</w:t>
      </w:r>
      <w:r w:rsidRPr="009610BA">
        <w:t>: E-payment systems have made banking services more accessible to customers.</w:t>
      </w:r>
    </w:p>
    <w:tbl>
      <w:tblPr>
        <w:tblStyle w:val="TableGrid"/>
        <w:tblW w:w="5000" w:type="pct"/>
        <w:tblLook w:val="04A0" w:firstRow="1" w:lastRow="0" w:firstColumn="1" w:lastColumn="0" w:noHBand="0" w:noVBand="1"/>
      </w:tblPr>
      <w:tblGrid>
        <w:gridCol w:w="3343"/>
        <w:gridCol w:w="2061"/>
        <w:gridCol w:w="2218"/>
      </w:tblGrid>
      <w:tr w:rsidR="0096187C" w:rsidRPr="009610BA" w:rsidTr="008556E7">
        <w:tc>
          <w:tcPr>
            <w:tcW w:w="219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Scale</w:t>
            </w:r>
          </w:p>
        </w:tc>
        <w:tc>
          <w:tcPr>
            <w:tcW w:w="1352"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Frequency</w:t>
            </w:r>
          </w:p>
        </w:tc>
        <w:tc>
          <w:tcPr>
            <w:tcW w:w="1455"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Percentage</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70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35%</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60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Neutral</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40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Disagree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Disagree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Style w:val="Strong"/>
                <w:rFonts w:ascii="Times New Roman" w:hAnsi="Times New Roman"/>
                <w:sz w:val="24"/>
                <w:szCs w:val="24"/>
              </w:rPr>
              <w:t>Total</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100%</w:t>
            </w:r>
          </w:p>
        </w:tc>
      </w:tr>
    </w:tbl>
    <w:p w:rsidR="0096187C" w:rsidRDefault="0096187C" w:rsidP="0096187C">
      <w:pPr>
        <w:rPr>
          <w:rStyle w:val="Strong"/>
          <w:rFonts w:ascii="Times New Roman" w:hAnsi="Times New Roman"/>
          <w:sz w:val="24"/>
          <w:szCs w:val="24"/>
        </w:rPr>
      </w:pPr>
      <w:r>
        <w:rPr>
          <w:rStyle w:val="Strong"/>
          <w:rFonts w:ascii="Times New Roman" w:hAnsi="Times New Roman"/>
          <w:sz w:val="24"/>
          <w:szCs w:val="24"/>
        </w:rPr>
        <w:t>Source: Field Survey, 2025</w:t>
      </w:r>
    </w:p>
    <w:p w:rsidR="0096187C" w:rsidRPr="009610BA" w:rsidRDefault="0096187C" w:rsidP="0096187C">
      <w:pPr>
        <w:pStyle w:val="NormalWeb"/>
      </w:pPr>
      <w:r w:rsidRPr="009610BA">
        <w:lastRenderedPageBreak/>
        <w:t>65% agree or strongly agree that e-payment systems have made services more accessible.</w:t>
      </w:r>
    </w:p>
    <w:p w:rsidR="0096187C" w:rsidRPr="009610BA" w:rsidRDefault="0096187C" w:rsidP="0096187C">
      <w:pPr>
        <w:pStyle w:val="Heading4"/>
      </w:pPr>
      <w:r w:rsidRPr="009610BA">
        <w:rPr>
          <w:rStyle w:val="Strong"/>
          <w:b/>
          <w:bCs/>
        </w:rPr>
        <w:t>Question 19</w:t>
      </w:r>
      <w:r w:rsidRPr="009610BA">
        <w:t>: E-payment systems in GTB have improved financial inclusion in remote areas.</w:t>
      </w:r>
    </w:p>
    <w:tbl>
      <w:tblPr>
        <w:tblStyle w:val="TableGrid"/>
        <w:tblW w:w="5000" w:type="pct"/>
        <w:tblLook w:val="04A0" w:firstRow="1" w:lastRow="0" w:firstColumn="1" w:lastColumn="0" w:noHBand="0" w:noVBand="1"/>
      </w:tblPr>
      <w:tblGrid>
        <w:gridCol w:w="3343"/>
        <w:gridCol w:w="2061"/>
        <w:gridCol w:w="2218"/>
      </w:tblGrid>
      <w:tr w:rsidR="0096187C" w:rsidRPr="009610BA" w:rsidTr="008556E7">
        <w:tc>
          <w:tcPr>
            <w:tcW w:w="219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Scale</w:t>
            </w:r>
          </w:p>
        </w:tc>
        <w:tc>
          <w:tcPr>
            <w:tcW w:w="1352"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Frequency</w:t>
            </w:r>
          </w:p>
        </w:tc>
        <w:tc>
          <w:tcPr>
            <w:tcW w:w="1455"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Percentage</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40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70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35%</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Neutral</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40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Disagree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15%</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Disagree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Style w:val="Strong"/>
                <w:rFonts w:ascii="Times New Roman" w:hAnsi="Times New Roman"/>
                <w:sz w:val="24"/>
                <w:szCs w:val="24"/>
              </w:rPr>
              <w:t>Total</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100%</w:t>
            </w:r>
          </w:p>
        </w:tc>
      </w:tr>
    </w:tbl>
    <w:p w:rsidR="0096187C" w:rsidRDefault="0096187C" w:rsidP="0096187C">
      <w:pPr>
        <w:rPr>
          <w:rStyle w:val="Strong"/>
          <w:rFonts w:ascii="Times New Roman" w:hAnsi="Times New Roman"/>
          <w:sz w:val="24"/>
          <w:szCs w:val="24"/>
        </w:rPr>
      </w:pPr>
      <w:r>
        <w:rPr>
          <w:rStyle w:val="Strong"/>
          <w:rFonts w:ascii="Times New Roman" w:hAnsi="Times New Roman"/>
          <w:sz w:val="24"/>
          <w:szCs w:val="24"/>
        </w:rPr>
        <w:t>Source: Field Survey, 2025</w:t>
      </w:r>
    </w:p>
    <w:p w:rsidR="0096187C" w:rsidRPr="009610BA" w:rsidRDefault="0096187C" w:rsidP="0096187C">
      <w:pPr>
        <w:pStyle w:val="NormalWeb"/>
      </w:pPr>
      <w:r w:rsidRPr="009610BA">
        <w:t>55% agree or strongly agree that e-payment systems have improved financial inclusion.</w:t>
      </w:r>
    </w:p>
    <w:p w:rsidR="0096187C" w:rsidRPr="009610BA" w:rsidRDefault="0096187C" w:rsidP="004E6036">
      <w:pPr>
        <w:pStyle w:val="Heading4"/>
        <w:spacing w:after="0" w:afterAutospacing="0"/>
      </w:pPr>
      <w:r w:rsidRPr="009610BA">
        <w:rPr>
          <w:rStyle w:val="Strong"/>
          <w:b/>
          <w:bCs/>
        </w:rPr>
        <w:t>Question 20</w:t>
      </w:r>
      <w:r w:rsidRPr="009610BA">
        <w:t>: E-payment systems in GTB have enhanced service delivery in remote bank branches.</w:t>
      </w:r>
    </w:p>
    <w:tbl>
      <w:tblPr>
        <w:tblStyle w:val="TableGrid"/>
        <w:tblW w:w="5000" w:type="pct"/>
        <w:tblLook w:val="04A0" w:firstRow="1" w:lastRow="0" w:firstColumn="1" w:lastColumn="0" w:noHBand="0" w:noVBand="1"/>
      </w:tblPr>
      <w:tblGrid>
        <w:gridCol w:w="3343"/>
        <w:gridCol w:w="2061"/>
        <w:gridCol w:w="2218"/>
      </w:tblGrid>
      <w:tr w:rsidR="0096187C" w:rsidRPr="009610BA" w:rsidTr="008556E7">
        <w:tc>
          <w:tcPr>
            <w:tcW w:w="2193"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Scale</w:t>
            </w:r>
          </w:p>
        </w:tc>
        <w:tc>
          <w:tcPr>
            <w:tcW w:w="1352"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Frequency</w:t>
            </w:r>
          </w:p>
        </w:tc>
        <w:tc>
          <w:tcPr>
            <w:tcW w:w="1455" w:type="pct"/>
            <w:hideMark/>
          </w:tcPr>
          <w:p w:rsidR="0096187C" w:rsidRPr="009610BA" w:rsidRDefault="0096187C" w:rsidP="008556E7">
            <w:pPr>
              <w:jc w:val="center"/>
              <w:rPr>
                <w:rFonts w:ascii="Times New Roman" w:hAnsi="Times New Roman"/>
                <w:b/>
                <w:bCs/>
                <w:sz w:val="24"/>
                <w:szCs w:val="24"/>
              </w:rPr>
            </w:pPr>
            <w:r w:rsidRPr="009610BA">
              <w:rPr>
                <w:rStyle w:val="Strong"/>
                <w:rFonts w:ascii="Times New Roman" w:hAnsi="Times New Roman"/>
                <w:sz w:val="24"/>
                <w:szCs w:val="24"/>
              </w:rPr>
              <w:t>Percentage</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50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25%</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70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35%</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Neutral</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15%</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Disagree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30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15%</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Strongly Disagree</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w:t>
            </w:r>
          </w:p>
        </w:tc>
      </w:tr>
      <w:tr w:rsidR="0096187C" w:rsidRPr="009610BA" w:rsidTr="008556E7">
        <w:tc>
          <w:tcPr>
            <w:tcW w:w="2193" w:type="pct"/>
            <w:hideMark/>
          </w:tcPr>
          <w:p w:rsidR="0096187C" w:rsidRPr="009610BA" w:rsidRDefault="0096187C" w:rsidP="008556E7">
            <w:pPr>
              <w:rPr>
                <w:rFonts w:ascii="Times New Roman" w:hAnsi="Times New Roman"/>
                <w:sz w:val="24"/>
                <w:szCs w:val="24"/>
              </w:rPr>
            </w:pPr>
            <w:r w:rsidRPr="009610BA">
              <w:rPr>
                <w:rStyle w:val="Strong"/>
                <w:rFonts w:ascii="Times New Roman" w:hAnsi="Times New Roman"/>
                <w:sz w:val="24"/>
                <w:szCs w:val="24"/>
              </w:rPr>
              <w:t>Total</w:t>
            </w:r>
          </w:p>
        </w:tc>
        <w:tc>
          <w:tcPr>
            <w:tcW w:w="1352"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200</w:t>
            </w:r>
          </w:p>
        </w:tc>
        <w:tc>
          <w:tcPr>
            <w:tcW w:w="1455" w:type="pct"/>
            <w:hideMark/>
          </w:tcPr>
          <w:p w:rsidR="0096187C" w:rsidRPr="009610BA" w:rsidRDefault="0096187C" w:rsidP="008556E7">
            <w:pPr>
              <w:rPr>
                <w:rFonts w:ascii="Times New Roman" w:hAnsi="Times New Roman"/>
                <w:sz w:val="24"/>
                <w:szCs w:val="24"/>
              </w:rPr>
            </w:pPr>
            <w:r w:rsidRPr="009610BA">
              <w:rPr>
                <w:rFonts w:ascii="Times New Roman" w:hAnsi="Times New Roman"/>
                <w:sz w:val="24"/>
                <w:szCs w:val="24"/>
              </w:rPr>
              <w:t>100%</w:t>
            </w:r>
          </w:p>
        </w:tc>
      </w:tr>
    </w:tbl>
    <w:p w:rsidR="0096187C" w:rsidRDefault="0096187C" w:rsidP="0096187C">
      <w:pPr>
        <w:rPr>
          <w:rStyle w:val="Strong"/>
          <w:rFonts w:ascii="Times New Roman" w:hAnsi="Times New Roman"/>
          <w:sz w:val="24"/>
          <w:szCs w:val="24"/>
        </w:rPr>
      </w:pPr>
      <w:r>
        <w:rPr>
          <w:rStyle w:val="Strong"/>
          <w:rFonts w:ascii="Times New Roman" w:hAnsi="Times New Roman"/>
          <w:sz w:val="24"/>
          <w:szCs w:val="24"/>
        </w:rPr>
        <w:t>Source: Field Survey, 2025</w:t>
      </w:r>
    </w:p>
    <w:p w:rsidR="0096187C" w:rsidRPr="009610BA" w:rsidRDefault="0096187C" w:rsidP="0096187C">
      <w:pPr>
        <w:pStyle w:val="NormalWeb"/>
      </w:pPr>
      <w:r w:rsidRPr="009610BA">
        <w:t>60% agree or strongly agree that e-payment systems have enhanced service delivery in remote branches.</w:t>
      </w:r>
    </w:p>
    <w:p w:rsidR="0096187C" w:rsidRPr="00CA2DC6" w:rsidRDefault="0096187C" w:rsidP="004E6036">
      <w:pPr>
        <w:pStyle w:val="Heading3"/>
        <w:spacing w:before="0" w:beforeAutospacing="0" w:after="0" w:afterAutospacing="0" w:line="360" w:lineRule="auto"/>
        <w:jc w:val="both"/>
        <w:rPr>
          <w:sz w:val="24"/>
          <w:szCs w:val="24"/>
        </w:rPr>
      </w:pPr>
      <w:r w:rsidRPr="00CA2DC6">
        <w:rPr>
          <w:rStyle w:val="Strong"/>
          <w:b/>
          <w:bCs/>
          <w:sz w:val="24"/>
          <w:szCs w:val="24"/>
        </w:rPr>
        <w:t>4.2 Analysis of Data using Research Questions</w:t>
      </w:r>
    </w:p>
    <w:p w:rsidR="0096187C" w:rsidRPr="00CA2DC6" w:rsidRDefault="0096187C" w:rsidP="004E6036">
      <w:pPr>
        <w:pStyle w:val="NormalWeb"/>
        <w:spacing w:before="0" w:beforeAutospacing="0" w:after="0" w:afterAutospacing="0" w:line="360" w:lineRule="auto"/>
        <w:jc w:val="both"/>
      </w:pPr>
      <w:proofErr w:type="spellStart"/>
      <w:r w:rsidRPr="00CA2DC6">
        <w:rPr>
          <w:rStyle w:val="Strong"/>
        </w:rPr>
        <w:t>i</w:t>
      </w:r>
      <w:proofErr w:type="spellEnd"/>
      <w:r w:rsidRPr="00CA2DC6">
        <w:rPr>
          <w:rStyle w:val="Strong"/>
        </w:rPr>
        <w:t xml:space="preserve">. What is the impact of e-payment systems on customer satisfaction at </w:t>
      </w:r>
      <w:proofErr w:type="spellStart"/>
      <w:r w:rsidRPr="00CA2DC6">
        <w:rPr>
          <w:rStyle w:val="Strong"/>
        </w:rPr>
        <w:t>GTBank</w:t>
      </w:r>
      <w:proofErr w:type="spellEnd"/>
      <w:r w:rsidRPr="00CA2DC6">
        <w:rPr>
          <w:rStyle w:val="Strong"/>
        </w:rPr>
        <w:t>?</w:t>
      </w:r>
    </w:p>
    <w:p w:rsidR="0096187C" w:rsidRPr="00CA2DC6" w:rsidRDefault="0096187C" w:rsidP="004E6036">
      <w:pPr>
        <w:spacing w:after="0" w:line="360" w:lineRule="auto"/>
        <w:jc w:val="both"/>
        <w:rPr>
          <w:rFonts w:ascii="Times New Roman" w:hAnsi="Times New Roman"/>
          <w:sz w:val="24"/>
          <w:szCs w:val="24"/>
        </w:rPr>
      </w:pPr>
      <w:r w:rsidRPr="00CA2DC6">
        <w:rPr>
          <w:rStyle w:val="Strong"/>
          <w:rFonts w:ascii="Times New Roman" w:hAnsi="Times New Roman"/>
          <w:sz w:val="24"/>
          <w:szCs w:val="24"/>
        </w:rPr>
        <w:t>T</w:t>
      </w:r>
      <w:r w:rsidRPr="00CA2DC6">
        <w:rPr>
          <w:rFonts w:ascii="Times New Roman" w:hAnsi="Times New Roman"/>
          <w:sz w:val="24"/>
          <w:szCs w:val="24"/>
        </w:rPr>
        <w:t xml:space="preserve">he analysis reveals that e-payment systems have a substantial impact on customer satisfaction at </w:t>
      </w:r>
      <w:proofErr w:type="spellStart"/>
      <w:r w:rsidRPr="00CA2DC6">
        <w:rPr>
          <w:rFonts w:ascii="Times New Roman" w:hAnsi="Times New Roman"/>
          <w:sz w:val="24"/>
          <w:szCs w:val="24"/>
        </w:rPr>
        <w:t>GTBank</w:t>
      </w:r>
      <w:proofErr w:type="spellEnd"/>
      <w:r w:rsidRPr="00CA2DC6">
        <w:rPr>
          <w:rFonts w:ascii="Times New Roman" w:hAnsi="Times New Roman"/>
          <w:sz w:val="24"/>
          <w:szCs w:val="24"/>
        </w:rPr>
        <w:t xml:space="preserve">. A significant portion of respondents (70%) agree or strongly agree that these systems have improved their overall banking </w:t>
      </w:r>
      <w:r w:rsidRPr="00CA2DC6">
        <w:rPr>
          <w:rFonts w:ascii="Times New Roman" w:hAnsi="Times New Roman"/>
          <w:sz w:val="24"/>
          <w:szCs w:val="24"/>
        </w:rPr>
        <w:lastRenderedPageBreak/>
        <w:t>experience. Factors such as ease of use, faster transactions, and 24/7 availability contribute to higher levels of customer satisfaction. However, 15% of respondents are neutral, indicating mixed feelings, while only 10% disagree or strongly disagree, reflecting some challenges in fully meeting customer expectations.</w:t>
      </w:r>
    </w:p>
    <w:p w:rsidR="0096187C" w:rsidRPr="00CA2DC6" w:rsidRDefault="0096187C" w:rsidP="004E6036">
      <w:pPr>
        <w:pStyle w:val="NormalWeb"/>
        <w:spacing w:before="0" w:beforeAutospacing="0" w:after="0" w:afterAutospacing="0" w:line="360" w:lineRule="auto"/>
        <w:jc w:val="both"/>
      </w:pPr>
      <w:r w:rsidRPr="00CA2DC6">
        <w:rPr>
          <w:rStyle w:val="Strong"/>
        </w:rPr>
        <w:t xml:space="preserve">ii. How do e-payment systems influence the operational efficiency of </w:t>
      </w:r>
      <w:proofErr w:type="spellStart"/>
      <w:r w:rsidRPr="00CA2DC6">
        <w:rPr>
          <w:rStyle w:val="Strong"/>
        </w:rPr>
        <w:t>GTBank</w:t>
      </w:r>
      <w:proofErr w:type="spellEnd"/>
      <w:r w:rsidRPr="00CA2DC6">
        <w:rPr>
          <w:rStyle w:val="Strong"/>
        </w:rPr>
        <w:t>?</w:t>
      </w:r>
    </w:p>
    <w:p w:rsidR="0096187C" w:rsidRPr="00CA2DC6" w:rsidRDefault="0096187C" w:rsidP="004E6036">
      <w:pPr>
        <w:spacing w:after="0" w:line="360" w:lineRule="auto"/>
        <w:jc w:val="both"/>
        <w:rPr>
          <w:rFonts w:ascii="Times New Roman" w:hAnsi="Times New Roman"/>
          <w:sz w:val="24"/>
          <w:szCs w:val="24"/>
        </w:rPr>
      </w:pPr>
      <w:r w:rsidRPr="00CA2DC6">
        <w:rPr>
          <w:rFonts w:ascii="Times New Roman" w:hAnsi="Times New Roman"/>
          <w:sz w:val="24"/>
          <w:szCs w:val="24"/>
        </w:rPr>
        <w:t xml:space="preserve"> E-payment systems play a crucial role in enhancing the operational efficiency of </w:t>
      </w:r>
      <w:proofErr w:type="spellStart"/>
      <w:r w:rsidRPr="00CA2DC6">
        <w:rPr>
          <w:rFonts w:ascii="Times New Roman" w:hAnsi="Times New Roman"/>
          <w:sz w:val="24"/>
          <w:szCs w:val="24"/>
        </w:rPr>
        <w:t>GTBank</w:t>
      </w:r>
      <w:proofErr w:type="spellEnd"/>
      <w:r w:rsidRPr="00CA2DC6">
        <w:rPr>
          <w:rFonts w:ascii="Times New Roman" w:hAnsi="Times New Roman"/>
          <w:sz w:val="24"/>
          <w:szCs w:val="24"/>
        </w:rPr>
        <w:t>. The majority of respondents (70%) agree that these systems have streamlined financial operations by reducing cash handling, speeding up transactions, and improving the accuracy of processes. Only a small percentage (15%) remain neutral, and 15% feel that operational efficiency has not significantly improved. This suggests that while most respondents believe e-payment systems contribute to greater efficiency, further improvements could still be made.</w:t>
      </w:r>
    </w:p>
    <w:p w:rsidR="0096187C" w:rsidRPr="00CA2DC6" w:rsidRDefault="0096187C" w:rsidP="004E6036">
      <w:pPr>
        <w:pStyle w:val="NormalWeb"/>
        <w:spacing w:before="0" w:beforeAutospacing="0" w:after="0" w:afterAutospacing="0" w:line="360" w:lineRule="auto"/>
        <w:jc w:val="both"/>
      </w:pPr>
      <w:r w:rsidRPr="00CA2DC6">
        <w:rPr>
          <w:rStyle w:val="Strong"/>
        </w:rPr>
        <w:t xml:space="preserve">iii. What are the major challenges faced by </w:t>
      </w:r>
      <w:proofErr w:type="spellStart"/>
      <w:r w:rsidRPr="00CA2DC6">
        <w:rPr>
          <w:rStyle w:val="Strong"/>
        </w:rPr>
        <w:t>GTBank</w:t>
      </w:r>
      <w:proofErr w:type="spellEnd"/>
      <w:r w:rsidRPr="00CA2DC6">
        <w:rPr>
          <w:rStyle w:val="Strong"/>
        </w:rPr>
        <w:t xml:space="preserve"> in implementing e-payment systems, and how do they affect service delivery?</w:t>
      </w:r>
    </w:p>
    <w:p w:rsidR="0096187C" w:rsidRPr="00CA2DC6" w:rsidRDefault="0096187C" w:rsidP="004E6036">
      <w:pPr>
        <w:spacing w:after="0" w:line="360" w:lineRule="auto"/>
        <w:jc w:val="both"/>
        <w:rPr>
          <w:rFonts w:ascii="Times New Roman" w:hAnsi="Times New Roman"/>
          <w:sz w:val="24"/>
          <w:szCs w:val="24"/>
        </w:rPr>
      </w:pPr>
      <w:r w:rsidRPr="00CA2DC6">
        <w:rPr>
          <w:rFonts w:ascii="Times New Roman" w:hAnsi="Times New Roman"/>
          <w:sz w:val="24"/>
          <w:szCs w:val="24"/>
        </w:rPr>
        <w:t xml:space="preserve">The main challenges faced by </w:t>
      </w:r>
      <w:proofErr w:type="spellStart"/>
      <w:r w:rsidRPr="00CA2DC6">
        <w:rPr>
          <w:rFonts w:ascii="Times New Roman" w:hAnsi="Times New Roman"/>
          <w:sz w:val="24"/>
          <w:szCs w:val="24"/>
        </w:rPr>
        <w:t>GTBank</w:t>
      </w:r>
      <w:proofErr w:type="spellEnd"/>
      <w:r w:rsidRPr="00CA2DC6">
        <w:rPr>
          <w:rFonts w:ascii="Times New Roman" w:hAnsi="Times New Roman"/>
          <w:sz w:val="24"/>
          <w:szCs w:val="24"/>
        </w:rPr>
        <w:t xml:space="preserve"> in implementing e-payment systems include system downtime, lack of infrastructure in rural areas, and insufficient customer education on using digital platforms. These factors affect service delivery, leading to dissatisfaction among customers in some locations. Approximately 40% of respondents identify these challenges as significant, while 35% agree these issues hinder smooth service delivery. Only 10% remain neutral, and 15% disagree or strongly disagree, showing that challenges do impact service delivery, albeit to varying extents.</w:t>
      </w:r>
    </w:p>
    <w:p w:rsidR="0096187C" w:rsidRPr="00CA2DC6" w:rsidRDefault="0096187C" w:rsidP="004E6036">
      <w:pPr>
        <w:pStyle w:val="Heading3"/>
        <w:spacing w:before="0" w:beforeAutospacing="0" w:after="0" w:afterAutospacing="0" w:line="360" w:lineRule="auto"/>
        <w:jc w:val="both"/>
        <w:rPr>
          <w:sz w:val="24"/>
          <w:szCs w:val="24"/>
        </w:rPr>
      </w:pPr>
      <w:r w:rsidRPr="00CA2DC6">
        <w:rPr>
          <w:rStyle w:val="Strong"/>
          <w:b/>
          <w:bCs/>
          <w:sz w:val="24"/>
          <w:szCs w:val="24"/>
        </w:rPr>
        <w:t>4.3</w:t>
      </w:r>
      <w:r w:rsidRPr="00CA2DC6">
        <w:rPr>
          <w:rStyle w:val="Strong"/>
          <w:b/>
          <w:bCs/>
          <w:sz w:val="24"/>
          <w:szCs w:val="24"/>
        </w:rPr>
        <w:tab/>
        <w:t>Data Interpretations</w:t>
      </w:r>
    </w:p>
    <w:p w:rsidR="0096187C" w:rsidRPr="00CA2DC6" w:rsidRDefault="0096187C" w:rsidP="004E6036">
      <w:pPr>
        <w:pStyle w:val="NormalWeb"/>
        <w:spacing w:before="0" w:beforeAutospacing="0" w:after="0" w:afterAutospacing="0" w:line="360" w:lineRule="auto"/>
        <w:jc w:val="both"/>
      </w:pPr>
      <w:r w:rsidRPr="00CA2DC6">
        <w:t xml:space="preserve">The data collected from the survey offers valuable insights into the impact of e-payment systems on the service delivery and operational efficiency of </w:t>
      </w:r>
      <w:proofErr w:type="spellStart"/>
      <w:r w:rsidRPr="00CA2DC6">
        <w:t>GTBank</w:t>
      </w:r>
      <w:proofErr w:type="spellEnd"/>
      <w:r w:rsidRPr="00CA2DC6">
        <w:t xml:space="preserve">. </w:t>
      </w:r>
      <w:r w:rsidRPr="00CA2DC6">
        <w:lastRenderedPageBreak/>
        <w:t>The majority of respondents perceive that e-payment systems have positively influenced customer satisfaction. About 70% of respondents agree that these systems enhance the overall banking experience through faster transactions, accessibility, and ease of use. However, a small percentage of customers (15%) remain neutral, highlighting that some individuals may still be unfamiliar with or skeptical about fully adopting these digital services.</w:t>
      </w:r>
    </w:p>
    <w:p w:rsidR="0096187C" w:rsidRPr="00CA2DC6" w:rsidRDefault="0096187C" w:rsidP="004E6036">
      <w:pPr>
        <w:pStyle w:val="NormalWeb"/>
        <w:spacing w:before="0" w:beforeAutospacing="0" w:after="0" w:afterAutospacing="0" w:line="360" w:lineRule="auto"/>
        <w:jc w:val="both"/>
      </w:pPr>
      <w:r w:rsidRPr="00CA2DC6">
        <w:t>Operational efficiency has also seen notable improvements, as indicated by 70% of respondents who believe that e-payment systems streamline financial operations by reducing cash handling, speeding up transactions, and improving accuracy. These efficiencies contribute to smoother banking processes, which are crucial for enhancing service delivery. Nevertheless, there is still room for improvement, as 15% of respondents either feel neutral or disagree, pointing out areas where operational workflows could be further optimized.</w:t>
      </w:r>
    </w:p>
    <w:p w:rsidR="0096187C" w:rsidRPr="00CA2DC6" w:rsidRDefault="0096187C" w:rsidP="004E6036">
      <w:pPr>
        <w:pStyle w:val="NormalWeb"/>
        <w:spacing w:before="0" w:beforeAutospacing="0" w:after="0" w:afterAutospacing="0" w:line="360" w:lineRule="auto"/>
        <w:jc w:val="both"/>
      </w:pPr>
      <w:r w:rsidRPr="00CA2DC6">
        <w:t xml:space="preserve">Challenges, such as system downtime, inadequate digital infrastructure in rural regions, and limited customer education on e-payment platforms, were cited as barriers to effective implementation. Nearly 40% of respondents flagged these issues as significantly affecting service delivery. Despite these challenges, 60% of respondents recognize the value e-payment systems bring to </w:t>
      </w:r>
      <w:proofErr w:type="spellStart"/>
      <w:r w:rsidRPr="00CA2DC6">
        <w:t>GTBank</w:t>
      </w:r>
      <w:proofErr w:type="spellEnd"/>
      <w:r w:rsidRPr="00CA2DC6">
        <w:t>, while 40% see opportunities for improvement in addressing these limitations.</w:t>
      </w:r>
    </w:p>
    <w:p w:rsidR="0096187C" w:rsidRPr="00CA2DC6" w:rsidRDefault="0096187C" w:rsidP="004E6036">
      <w:pPr>
        <w:pStyle w:val="NormalWeb"/>
        <w:spacing w:before="0" w:beforeAutospacing="0" w:after="0" w:afterAutospacing="0" w:line="360" w:lineRule="auto"/>
        <w:jc w:val="both"/>
      </w:pPr>
      <w:r w:rsidRPr="00CA2DC6">
        <w:t xml:space="preserve">Overall, the data reveals a mixed but generally positive reception to e-payment systems at </w:t>
      </w:r>
      <w:proofErr w:type="spellStart"/>
      <w:r w:rsidRPr="00CA2DC6">
        <w:t>GTBank</w:t>
      </w:r>
      <w:proofErr w:type="spellEnd"/>
      <w:r w:rsidRPr="00CA2DC6">
        <w:t>. While there are clear benefits in terms of customer satisfaction and operational efficiency, the existence of challenges suggests that continued investment in digital infrastructure and customer education is essential for maximizing the potential of these systems.</w:t>
      </w:r>
    </w:p>
    <w:p w:rsidR="0096187C" w:rsidRPr="00CA2DC6" w:rsidRDefault="0096187C" w:rsidP="004E6036">
      <w:pPr>
        <w:spacing w:after="0" w:line="360" w:lineRule="auto"/>
        <w:jc w:val="both"/>
        <w:rPr>
          <w:rFonts w:ascii="Times New Roman" w:hAnsi="Times New Roman"/>
          <w:sz w:val="24"/>
          <w:szCs w:val="24"/>
        </w:rPr>
      </w:pPr>
    </w:p>
    <w:p w:rsidR="0096187C" w:rsidRPr="00CA2DC6" w:rsidRDefault="0096187C" w:rsidP="00CA2DC6">
      <w:pPr>
        <w:spacing w:line="360" w:lineRule="auto"/>
        <w:jc w:val="both"/>
        <w:rPr>
          <w:rFonts w:ascii="Times New Roman" w:hAnsi="Times New Roman"/>
          <w:sz w:val="24"/>
          <w:szCs w:val="24"/>
        </w:rPr>
      </w:pPr>
    </w:p>
    <w:p w:rsidR="0096187C" w:rsidRPr="00CA2DC6" w:rsidRDefault="0096187C" w:rsidP="00CA2DC6">
      <w:pPr>
        <w:spacing w:line="360" w:lineRule="auto"/>
        <w:jc w:val="both"/>
        <w:rPr>
          <w:rFonts w:ascii="Times New Roman" w:hAnsi="Times New Roman"/>
          <w:sz w:val="24"/>
          <w:szCs w:val="24"/>
        </w:rPr>
      </w:pPr>
    </w:p>
    <w:p w:rsidR="0096187C" w:rsidRPr="00CA2DC6" w:rsidRDefault="0096187C" w:rsidP="0008249B">
      <w:pPr>
        <w:pStyle w:val="Heading2"/>
        <w:spacing w:before="0" w:after="240" w:line="360" w:lineRule="auto"/>
        <w:jc w:val="center"/>
        <w:rPr>
          <w:rStyle w:val="Strong"/>
          <w:rFonts w:ascii="Times New Roman" w:hAnsi="Times New Roman"/>
          <w:bCs w:val="0"/>
          <w:color w:val="auto"/>
          <w:sz w:val="24"/>
          <w:szCs w:val="24"/>
        </w:rPr>
      </w:pPr>
      <w:r w:rsidRPr="00CA2DC6">
        <w:rPr>
          <w:rStyle w:val="Strong"/>
          <w:rFonts w:ascii="Times New Roman" w:hAnsi="Times New Roman"/>
          <w:bCs w:val="0"/>
          <w:color w:val="auto"/>
          <w:sz w:val="24"/>
          <w:szCs w:val="24"/>
        </w:rPr>
        <w:lastRenderedPageBreak/>
        <w:t>C</w:t>
      </w:r>
      <w:r w:rsidR="004E6036">
        <w:rPr>
          <w:rStyle w:val="Strong"/>
          <w:rFonts w:ascii="Times New Roman" w:hAnsi="Times New Roman"/>
          <w:bCs w:val="0"/>
          <w:color w:val="auto"/>
          <w:sz w:val="24"/>
          <w:szCs w:val="24"/>
        </w:rPr>
        <w:t>HAPTER FIVE</w:t>
      </w:r>
    </w:p>
    <w:p w:rsidR="0096187C" w:rsidRPr="00CA2DC6" w:rsidRDefault="0096187C" w:rsidP="0008249B">
      <w:pPr>
        <w:pStyle w:val="Heading2"/>
        <w:spacing w:before="0" w:after="240" w:line="360" w:lineRule="auto"/>
        <w:jc w:val="center"/>
        <w:rPr>
          <w:rFonts w:ascii="Times New Roman" w:hAnsi="Times New Roman"/>
          <w:color w:val="auto"/>
          <w:sz w:val="24"/>
          <w:szCs w:val="24"/>
        </w:rPr>
      </w:pPr>
      <w:r w:rsidRPr="00CA2DC6">
        <w:rPr>
          <w:rStyle w:val="Strong"/>
          <w:rFonts w:ascii="Times New Roman" w:hAnsi="Times New Roman"/>
          <w:bCs w:val="0"/>
          <w:color w:val="auto"/>
          <w:sz w:val="24"/>
          <w:szCs w:val="24"/>
        </w:rPr>
        <w:t>SUMMARY, CONCLUSIONS, AND RECOMMENDATIONS</w:t>
      </w:r>
    </w:p>
    <w:p w:rsidR="0096187C" w:rsidRPr="00CA2DC6" w:rsidRDefault="00D16274" w:rsidP="00CA2DC6">
      <w:pPr>
        <w:pStyle w:val="Heading3"/>
        <w:spacing w:before="0" w:beforeAutospacing="0" w:line="360" w:lineRule="auto"/>
        <w:jc w:val="both"/>
        <w:rPr>
          <w:sz w:val="24"/>
          <w:szCs w:val="24"/>
        </w:rPr>
      </w:pPr>
      <w:r w:rsidRPr="00CA2DC6">
        <w:rPr>
          <w:rStyle w:val="Strong"/>
          <w:b/>
          <w:bCs/>
          <w:sz w:val="24"/>
          <w:szCs w:val="24"/>
        </w:rPr>
        <w:t xml:space="preserve">5.1 </w:t>
      </w:r>
      <w:r w:rsidRPr="00CA2DC6">
        <w:rPr>
          <w:rStyle w:val="Strong"/>
          <w:b/>
          <w:bCs/>
          <w:sz w:val="24"/>
          <w:szCs w:val="24"/>
        </w:rPr>
        <w:tab/>
        <w:t>SUMMARY</w:t>
      </w:r>
    </w:p>
    <w:p w:rsidR="0096187C" w:rsidRPr="00CA2DC6" w:rsidRDefault="0096187C" w:rsidP="00CA2DC6">
      <w:pPr>
        <w:pStyle w:val="NormalWeb"/>
        <w:spacing w:before="0" w:beforeAutospacing="0" w:line="360" w:lineRule="auto"/>
        <w:jc w:val="both"/>
      </w:pPr>
      <w:r w:rsidRPr="00CA2DC6">
        <w:t>This study examined the impact of e-payment systems on the service delivery of deposit money banks in Nigeria, using Guarantee Trust Bank (</w:t>
      </w:r>
      <w:proofErr w:type="spellStart"/>
      <w:r w:rsidRPr="00CA2DC6">
        <w:t>GTBank</w:t>
      </w:r>
      <w:proofErr w:type="spellEnd"/>
      <w:r w:rsidRPr="00CA2DC6">
        <w:t xml:space="preserve">) as a case study. The research focused on understanding the adoption, satisfaction, operational efficiency, challenges, and the overall impact of digital payment systems on customer service at </w:t>
      </w:r>
      <w:proofErr w:type="spellStart"/>
      <w:r w:rsidRPr="00CA2DC6">
        <w:t>GTBank</w:t>
      </w:r>
      <w:proofErr w:type="spellEnd"/>
      <w:r w:rsidRPr="00CA2DC6">
        <w:t>. Data was collected from 200 respondents across various demographic backgrounds, including gender, age, educational qualifications, occupation, and monthly income levels. Through this analysis, the study identified that most respondents have adopted e-payment systems actively, leading to high satisfaction levels in terms of convenience, security, and efficiency. However, challenges such as system downtime, security risks, and connectivity issues were highlighted as areas requiring attention to further improve service delivery.</w:t>
      </w:r>
    </w:p>
    <w:p w:rsidR="0096187C" w:rsidRPr="00CA2DC6" w:rsidRDefault="00D16274" w:rsidP="00CA2DC6">
      <w:pPr>
        <w:pStyle w:val="Heading3"/>
        <w:spacing w:before="0" w:beforeAutospacing="0" w:line="360" w:lineRule="auto"/>
        <w:jc w:val="both"/>
        <w:rPr>
          <w:sz w:val="24"/>
          <w:szCs w:val="24"/>
        </w:rPr>
      </w:pPr>
      <w:r w:rsidRPr="00CA2DC6">
        <w:rPr>
          <w:rStyle w:val="Strong"/>
          <w:b/>
          <w:bCs/>
          <w:sz w:val="24"/>
          <w:szCs w:val="24"/>
        </w:rPr>
        <w:t xml:space="preserve">5.2 </w:t>
      </w:r>
      <w:r w:rsidRPr="00CA2DC6">
        <w:rPr>
          <w:rStyle w:val="Strong"/>
          <w:b/>
          <w:bCs/>
          <w:sz w:val="24"/>
          <w:szCs w:val="24"/>
        </w:rPr>
        <w:tab/>
        <w:t>CONCLUSIONS</w:t>
      </w:r>
    </w:p>
    <w:p w:rsidR="0096187C" w:rsidRPr="00CA2DC6" w:rsidRDefault="0096187C" w:rsidP="00CA2DC6">
      <w:pPr>
        <w:pStyle w:val="NormalWeb"/>
        <w:spacing w:before="0" w:beforeAutospacing="0" w:line="360" w:lineRule="auto"/>
        <w:jc w:val="both"/>
      </w:pPr>
      <w:r w:rsidRPr="00CA2DC6">
        <w:t xml:space="preserve">Based on the findings of the study, it can be concluded that e-payment systems play a significant role in enhancing service delivery at </w:t>
      </w:r>
      <w:proofErr w:type="spellStart"/>
      <w:r w:rsidRPr="00CA2DC6">
        <w:t>GTBank</w:t>
      </w:r>
      <w:proofErr w:type="spellEnd"/>
      <w:r w:rsidRPr="00CA2DC6">
        <w:t xml:space="preserve">. The adoption of digital payment solutions has led to improved customer satisfaction, streamlined operational processes, and increased accessibility for various financial transactions. Furthermore, demographic factors like age, educational background, and income level influence the frequency of usage and satisfaction with e-payment services. However, the study also revealed that despite the benefits, there are significant challenges such as technical glitches, connectivity </w:t>
      </w:r>
      <w:r w:rsidRPr="00CA2DC6">
        <w:lastRenderedPageBreak/>
        <w:t>issues, and security concerns that need to be addressed to sustain the effectiveness of digital payment systems.</w:t>
      </w:r>
    </w:p>
    <w:p w:rsidR="0096187C" w:rsidRPr="00CA2DC6" w:rsidRDefault="00D16274" w:rsidP="00CA2DC6">
      <w:pPr>
        <w:pStyle w:val="Heading3"/>
        <w:spacing w:before="0" w:beforeAutospacing="0" w:line="360" w:lineRule="auto"/>
        <w:jc w:val="both"/>
        <w:rPr>
          <w:sz w:val="24"/>
          <w:szCs w:val="24"/>
        </w:rPr>
      </w:pPr>
      <w:r w:rsidRPr="00CA2DC6">
        <w:rPr>
          <w:rStyle w:val="Strong"/>
          <w:b/>
          <w:bCs/>
          <w:sz w:val="24"/>
          <w:szCs w:val="24"/>
        </w:rPr>
        <w:t xml:space="preserve">5.3 </w:t>
      </w:r>
      <w:r w:rsidRPr="00CA2DC6">
        <w:rPr>
          <w:rStyle w:val="Strong"/>
          <w:b/>
          <w:bCs/>
          <w:sz w:val="24"/>
          <w:szCs w:val="24"/>
        </w:rPr>
        <w:tab/>
        <w:t>RECOMMENDATIONS</w:t>
      </w:r>
    </w:p>
    <w:p w:rsidR="0096187C" w:rsidRPr="00CA2DC6" w:rsidRDefault="0096187C" w:rsidP="00CA2DC6">
      <w:pPr>
        <w:pStyle w:val="NormalWeb"/>
        <w:spacing w:before="0" w:beforeAutospacing="0" w:line="360" w:lineRule="auto"/>
        <w:jc w:val="both"/>
      </w:pPr>
      <w:r w:rsidRPr="00CA2DC6">
        <w:t xml:space="preserve">To further enhance the effectiveness of e-payment systems in </w:t>
      </w:r>
      <w:proofErr w:type="spellStart"/>
      <w:r w:rsidRPr="00CA2DC6">
        <w:t>GTBank</w:t>
      </w:r>
      <w:proofErr w:type="spellEnd"/>
      <w:r w:rsidRPr="00CA2DC6">
        <w:t xml:space="preserve"> and improve service delivery, the following recommendations are proposed:</w:t>
      </w:r>
    </w:p>
    <w:p w:rsidR="0096187C" w:rsidRPr="00CA2DC6" w:rsidRDefault="0096187C" w:rsidP="00CA2DC6">
      <w:pPr>
        <w:pStyle w:val="NormalWeb"/>
        <w:numPr>
          <w:ilvl w:val="0"/>
          <w:numId w:val="5"/>
        </w:numPr>
        <w:spacing w:before="0" w:beforeAutospacing="0" w:line="360" w:lineRule="auto"/>
        <w:jc w:val="both"/>
      </w:pPr>
      <w:proofErr w:type="spellStart"/>
      <w:r w:rsidRPr="00CA2DC6">
        <w:t>GTBank</w:t>
      </w:r>
      <w:proofErr w:type="spellEnd"/>
      <w:r w:rsidRPr="00CA2DC6">
        <w:t xml:space="preserve"> should strengthen its technical support infrastructure to quickly resolve system downtime and minimize connectivity issues that impact customer experience.</w:t>
      </w:r>
    </w:p>
    <w:p w:rsidR="0096187C" w:rsidRPr="00CA2DC6" w:rsidRDefault="0096187C" w:rsidP="00CA2DC6">
      <w:pPr>
        <w:pStyle w:val="NormalWeb"/>
        <w:numPr>
          <w:ilvl w:val="0"/>
          <w:numId w:val="5"/>
        </w:numPr>
        <w:spacing w:before="0" w:beforeAutospacing="0" w:line="360" w:lineRule="auto"/>
        <w:jc w:val="both"/>
      </w:pPr>
      <w:r w:rsidRPr="00CA2DC6">
        <w:t>The bank should implement more robust security protocols, including multi-factor authentication and fraud detection systems, to protect customers from cyber threats.</w:t>
      </w:r>
    </w:p>
    <w:p w:rsidR="0096187C" w:rsidRPr="00CA2DC6" w:rsidRDefault="0096187C" w:rsidP="00CA2DC6">
      <w:pPr>
        <w:pStyle w:val="NormalWeb"/>
        <w:numPr>
          <w:ilvl w:val="0"/>
          <w:numId w:val="5"/>
        </w:numPr>
        <w:spacing w:before="0" w:beforeAutospacing="0" w:line="360" w:lineRule="auto"/>
        <w:jc w:val="both"/>
      </w:pPr>
      <w:r w:rsidRPr="00CA2DC6">
        <w:t>Conduct frequent training sessions and awareness campaigns for both customers and bank staff on how to effectively use e-payment systems, emphasizing safe and secure transactions.</w:t>
      </w:r>
    </w:p>
    <w:p w:rsidR="0096187C" w:rsidRPr="00CA2DC6" w:rsidRDefault="0096187C" w:rsidP="00CA2DC6">
      <w:pPr>
        <w:pStyle w:val="NormalWeb"/>
        <w:numPr>
          <w:ilvl w:val="0"/>
          <w:numId w:val="5"/>
        </w:numPr>
        <w:spacing w:before="0" w:beforeAutospacing="0" w:line="360" w:lineRule="auto"/>
        <w:jc w:val="both"/>
      </w:pPr>
      <w:proofErr w:type="spellStart"/>
      <w:r w:rsidRPr="00CA2DC6">
        <w:t>GTBank</w:t>
      </w:r>
      <w:proofErr w:type="spellEnd"/>
      <w:r w:rsidRPr="00CA2DC6">
        <w:t xml:space="preserve"> should invest in financial literacy programs to educate customers on the benefits, risks, and proper usage of digital payment solutions.</w:t>
      </w:r>
    </w:p>
    <w:p w:rsidR="0096187C" w:rsidRPr="00CA2DC6" w:rsidRDefault="0096187C" w:rsidP="00CA2DC6">
      <w:pPr>
        <w:pStyle w:val="NormalWeb"/>
        <w:numPr>
          <w:ilvl w:val="0"/>
          <w:numId w:val="5"/>
        </w:numPr>
        <w:spacing w:before="0" w:beforeAutospacing="0" w:line="360" w:lineRule="auto"/>
        <w:jc w:val="both"/>
      </w:pPr>
      <w:r w:rsidRPr="00CA2DC6">
        <w:t>The bank should consider tailoring e-payment services to cater to different demographic segments by offering personalized features based on users’ financial behavior and preferences.</w:t>
      </w:r>
    </w:p>
    <w:p w:rsidR="0096187C" w:rsidRPr="00CA2DC6" w:rsidRDefault="0096187C" w:rsidP="00CA2DC6">
      <w:pPr>
        <w:pStyle w:val="NormalWeb"/>
        <w:numPr>
          <w:ilvl w:val="0"/>
          <w:numId w:val="5"/>
        </w:numPr>
        <w:spacing w:before="0" w:beforeAutospacing="0" w:line="360" w:lineRule="auto"/>
        <w:jc w:val="both"/>
      </w:pPr>
      <w:r w:rsidRPr="00CA2DC6">
        <w:t>Implementing robust feedback mechanisms where customers can report issues and make suggestions will help the bank continuously improve service delivery through digital payment platforms.</w:t>
      </w:r>
    </w:p>
    <w:p w:rsidR="0096187C" w:rsidRPr="00CA2DC6" w:rsidRDefault="0096187C" w:rsidP="00CA2DC6">
      <w:pPr>
        <w:spacing w:line="360" w:lineRule="auto"/>
        <w:jc w:val="both"/>
        <w:rPr>
          <w:rFonts w:ascii="Times New Roman" w:hAnsi="Times New Roman"/>
          <w:sz w:val="24"/>
          <w:szCs w:val="24"/>
        </w:rPr>
      </w:pPr>
      <w:r w:rsidRPr="00CA2DC6">
        <w:rPr>
          <w:rFonts w:ascii="Times New Roman" w:hAnsi="Times New Roman"/>
          <w:sz w:val="24"/>
          <w:szCs w:val="24"/>
        </w:rPr>
        <w:br w:type="page"/>
      </w:r>
    </w:p>
    <w:p w:rsidR="0096187C" w:rsidRPr="00F93F89" w:rsidRDefault="0096187C" w:rsidP="0096187C">
      <w:pPr>
        <w:jc w:val="center"/>
        <w:rPr>
          <w:rFonts w:ascii="Times New Roman" w:hAnsi="Times New Roman"/>
          <w:b/>
          <w:sz w:val="24"/>
          <w:szCs w:val="24"/>
        </w:rPr>
      </w:pPr>
      <w:r w:rsidRPr="00F93F89">
        <w:rPr>
          <w:rFonts w:ascii="Times New Roman" w:hAnsi="Times New Roman"/>
          <w:b/>
          <w:sz w:val="24"/>
          <w:szCs w:val="24"/>
        </w:rPr>
        <w:lastRenderedPageBreak/>
        <w:t>REFERENCES</w:t>
      </w:r>
    </w:p>
    <w:p w:rsidR="0096187C" w:rsidRPr="00B12ACF" w:rsidRDefault="0096187C" w:rsidP="0096187C">
      <w:pPr>
        <w:spacing w:after="0" w:line="360" w:lineRule="auto"/>
        <w:ind w:left="720" w:hanging="720"/>
        <w:jc w:val="both"/>
        <w:rPr>
          <w:rFonts w:ascii="Times New Roman" w:hAnsi="Times New Roman"/>
          <w:sz w:val="24"/>
          <w:szCs w:val="24"/>
        </w:rPr>
      </w:pPr>
      <w:proofErr w:type="spellStart"/>
      <w:r w:rsidRPr="00B12ACF">
        <w:rPr>
          <w:rFonts w:ascii="Times New Roman" w:hAnsi="Times New Roman"/>
          <w:sz w:val="24"/>
          <w:szCs w:val="24"/>
        </w:rPr>
        <w:t>Adeniran</w:t>
      </w:r>
      <w:proofErr w:type="spellEnd"/>
      <w:r w:rsidRPr="00B12ACF">
        <w:rPr>
          <w:rFonts w:ascii="Times New Roman" w:hAnsi="Times New Roman"/>
          <w:sz w:val="24"/>
          <w:szCs w:val="24"/>
        </w:rPr>
        <w:t xml:space="preserve">, A., &amp; Yusuf, T. (2019). "Cashless Policy and Digital Banking Adoption in Nigeria." </w:t>
      </w:r>
      <w:r w:rsidRPr="00304B90">
        <w:rPr>
          <w:rFonts w:ascii="Times New Roman" w:hAnsi="Times New Roman"/>
          <w:i/>
          <w:iCs/>
          <w:sz w:val="24"/>
          <w:szCs w:val="24"/>
        </w:rPr>
        <w:t>Journal of Banking Studies</w:t>
      </w:r>
      <w:r w:rsidRPr="00B12ACF">
        <w:rPr>
          <w:rFonts w:ascii="Times New Roman" w:hAnsi="Times New Roman"/>
          <w:sz w:val="24"/>
          <w:szCs w:val="24"/>
        </w:rPr>
        <w:t>, 12(3), 45-67.</w:t>
      </w:r>
    </w:p>
    <w:p w:rsidR="0096187C" w:rsidRPr="00B12ACF" w:rsidRDefault="0096187C" w:rsidP="0096187C">
      <w:pPr>
        <w:spacing w:after="0" w:line="360" w:lineRule="auto"/>
        <w:ind w:left="720" w:hanging="720"/>
        <w:jc w:val="both"/>
        <w:rPr>
          <w:rFonts w:ascii="Times New Roman" w:hAnsi="Times New Roman"/>
          <w:sz w:val="24"/>
          <w:szCs w:val="24"/>
        </w:rPr>
      </w:pPr>
      <w:proofErr w:type="spellStart"/>
      <w:r w:rsidRPr="00B12ACF">
        <w:rPr>
          <w:rFonts w:ascii="Times New Roman" w:hAnsi="Times New Roman"/>
          <w:sz w:val="24"/>
          <w:szCs w:val="24"/>
        </w:rPr>
        <w:t>Adeola</w:t>
      </w:r>
      <w:proofErr w:type="spellEnd"/>
      <w:r w:rsidRPr="00B12ACF">
        <w:rPr>
          <w:rFonts w:ascii="Times New Roman" w:hAnsi="Times New Roman"/>
          <w:sz w:val="24"/>
          <w:szCs w:val="24"/>
        </w:rPr>
        <w:t xml:space="preserve">, S., &amp; </w:t>
      </w:r>
      <w:proofErr w:type="spellStart"/>
      <w:r w:rsidRPr="00B12ACF">
        <w:rPr>
          <w:rFonts w:ascii="Times New Roman" w:hAnsi="Times New Roman"/>
          <w:sz w:val="24"/>
          <w:szCs w:val="24"/>
        </w:rPr>
        <w:t>Ifeanyi</w:t>
      </w:r>
      <w:proofErr w:type="spellEnd"/>
      <w:r w:rsidRPr="00B12ACF">
        <w:rPr>
          <w:rFonts w:ascii="Times New Roman" w:hAnsi="Times New Roman"/>
          <w:sz w:val="24"/>
          <w:szCs w:val="24"/>
        </w:rPr>
        <w:t xml:space="preserve">, C. (2021). "The Role of Digital Banking </w:t>
      </w:r>
      <w:proofErr w:type="gramStart"/>
      <w:r w:rsidRPr="00B12ACF">
        <w:rPr>
          <w:rFonts w:ascii="Times New Roman" w:hAnsi="Times New Roman"/>
          <w:sz w:val="24"/>
          <w:szCs w:val="24"/>
        </w:rPr>
        <w:t>During</w:t>
      </w:r>
      <w:proofErr w:type="gramEnd"/>
      <w:r w:rsidRPr="00B12ACF">
        <w:rPr>
          <w:rFonts w:ascii="Times New Roman" w:hAnsi="Times New Roman"/>
          <w:sz w:val="24"/>
          <w:szCs w:val="24"/>
        </w:rPr>
        <w:t xml:space="preserve"> the COVID-19 Pandemic." </w:t>
      </w:r>
      <w:r w:rsidRPr="00304B90">
        <w:rPr>
          <w:rFonts w:ascii="Times New Roman" w:hAnsi="Times New Roman"/>
          <w:i/>
          <w:iCs/>
          <w:sz w:val="24"/>
          <w:szCs w:val="24"/>
        </w:rPr>
        <w:t>Journal of Digital Finance</w:t>
      </w:r>
      <w:r w:rsidRPr="00B12ACF">
        <w:rPr>
          <w:rFonts w:ascii="Times New Roman" w:hAnsi="Times New Roman"/>
          <w:sz w:val="24"/>
          <w:szCs w:val="24"/>
        </w:rPr>
        <w:t>, 11(2), 34-48.</w:t>
      </w:r>
    </w:p>
    <w:p w:rsidR="0096187C" w:rsidRPr="00304B90" w:rsidRDefault="0096187C" w:rsidP="0096187C">
      <w:pPr>
        <w:spacing w:line="360" w:lineRule="auto"/>
        <w:ind w:left="720" w:hanging="720"/>
        <w:jc w:val="both"/>
        <w:rPr>
          <w:rFonts w:ascii="Times New Roman" w:hAnsi="Times New Roman"/>
          <w:sz w:val="24"/>
          <w:szCs w:val="24"/>
        </w:rPr>
      </w:pPr>
      <w:proofErr w:type="spellStart"/>
      <w:r w:rsidRPr="00304B90">
        <w:rPr>
          <w:rFonts w:ascii="Times New Roman" w:hAnsi="Times New Roman"/>
          <w:sz w:val="24"/>
          <w:szCs w:val="24"/>
        </w:rPr>
        <w:t>Adewale</w:t>
      </w:r>
      <w:proofErr w:type="spellEnd"/>
      <w:r w:rsidRPr="00304B90">
        <w:rPr>
          <w:rFonts w:ascii="Times New Roman" w:hAnsi="Times New Roman"/>
          <w:sz w:val="24"/>
          <w:szCs w:val="24"/>
        </w:rPr>
        <w:t>, T., et al. (2023). "</w:t>
      </w:r>
      <w:proofErr w:type="spellStart"/>
      <w:r w:rsidRPr="00304B90">
        <w:rPr>
          <w:rFonts w:ascii="Times New Roman" w:hAnsi="Times New Roman"/>
          <w:sz w:val="24"/>
          <w:szCs w:val="24"/>
        </w:rPr>
        <w:t>Cybersecurity</w:t>
      </w:r>
      <w:proofErr w:type="spellEnd"/>
      <w:r w:rsidRPr="00304B90">
        <w:rPr>
          <w:rFonts w:ascii="Times New Roman" w:hAnsi="Times New Roman"/>
          <w:sz w:val="24"/>
          <w:szCs w:val="24"/>
        </w:rPr>
        <w:t xml:space="preserve"> in the Age of Digital Banking." </w:t>
      </w:r>
      <w:r w:rsidRPr="00304B90">
        <w:rPr>
          <w:rFonts w:ascii="Times New Roman" w:hAnsi="Times New Roman"/>
          <w:i/>
          <w:iCs/>
          <w:sz w:val="24"/>
          <w:szCs w:val="24"/>
        </w:rPr>
        <w:t>Nigerian Journal of Information Security</w:t>
      </w:r>
      <w:r w:rsidRPr="00304B90">
        <w:rPr>
          <w:rFonts w:ascii="Times New Roman" w:hAnsi="Times New Roman"/>
          <w:sz w:val="24"/>
          <w:szCs w:val="24"/>
        </w:rPr>
        <w:t>, 7(3), 67-82.</w:t>
      </w:r>
    </w:p>
    <w:p w:rsidR="0096187C" w:rsidRPr="00B12ACF" w:rsidRDefault="0096187C" w:rsidP="0096187C">
      <w:pPr>
        <w:spacing w:after="0" w:line="360" w:lineRule="auto"/>
        <w:ind w:left="720" w:hanging="720"/>
        <w:jc w:val="both"/>
        <w:rPr>
          <w:rFonts w:ascii="Times New Roman" w:hAnsi="Times New Roman"/>
          <w:sz w:val="24"/>
          <w:szCs w:val="24"/>
        </w:rPr>
      </w:pPr>
      <w:proofErr w:type="spellStart"/>
      <w:r w:rsidRPr="00B12ACF">
        <w:rPr>
          <w:rFonts w:ascii="Times New Roman" w:hAnsi="Times New Roman"/>
          <w:sz w:val="24"/>
          <w:szCs w:val="24"/>
        </w:rPr>
        <w:t>Akintoye</w:t>
      </w:r>
      <w:proofErr w:type="spellEnd"/>
      <w:r w:rsidRPr="00B12ACF">
        <w:rPr>
          <w:rFonts w:ascii="Times New Roman" w:hAnsi="Times New Roman"/>
          <w:sz w:val="24"/>
          <w:szCs w:val="24"/>
        </w:rPr>
        <w:t xml:space="preserve">, O. (2020). </w:t>
      </w:r>
      <w:r w:rsidRPr="00304B90">
        <w:rPr>
          <w:rFonts w:ascii="Times New Roman" w:hAnsi="Times New Roman"/>
          <w:i/>
          <w:iCs/>
          <w:sz w:val="24"/>
          <w:szCs w:val="24"/>
        </w:rPr>
        <w:t>Impact of Technology on the Banking Sector in Nigeria</w:t>
      </w:r>
      <w:r w:rsidRPr="00B12ACF">
        <w:rPr>
          <w:rFonts w:ascii="Times New Roman" w:hAnsi="Times New Roman"/>
          <w:sz w:val="24"/>
          <w:szCs w:val="24"/>
        </w:rPr>
        <w:t xml:space="preserve">. Lagos: </w:t>
      </w:r>
      <w:proofErr w:type="spellStart"/>
      <w:r w:rsidRPr="00B12ACF">
        <w:rPr>
          <w:rFonts w:ascii="Times New Roman" w:hAnsi="Times New Roman"/>
          <w:sz w:val="24"/>
          <w:szCs w:val="24"/>
        </w:rPr>
        <w:t>FinTech</w:t>
      </w:r>
      <w:proofErr w:type="spellEnd"/>
      <w:r w:rsidRPr="00B12ACF">
        <w:rPr>
          <w:rFonts w:ascii="Times New Roman" w:hAnsi="Times New Roman"/>
          <w:sz w:val="24"/>
          <w:szCs w:val="24"/>
        </w:rPr>
        <w:t xml:space="preserve"> Press.</w:t>
      </w:r>
    </w:p>
    <w:p w:rsidR="0096187C" w:rsidRPr="00304B90" w:rsidRDefault="0096187C" w:rsidP="0096187C">
      <w:pPr>
        <w:spacing w:line="360" w:lineRule="auto"/>
        <w:ind w:left="720" w:hanging="720"/>
        <w:jc w:val="both"/>
        <w:rPr>
          <w:rFonts w:ascii="Times New Roman" w:hAnsi="Times New Roman"/>
          <w:sz w:val="24"/>
          <w:szCs w:val="24"/>
        </w:rPr>
      </w:pPr>
      <w:proofErr w:type="spellStart"/>
      <w:r w:rsidRPr="00304B90">
        <w:rPr>
          <w:rFonts w:ascii="Times New Roman" w:hAnsi="Times New Roman"/>
          <w:sz w:val="24"/>
          <w:szCs w:val="24"/>
        </w:rPr>
        <w:t>Habtamu</w:t>
      </w:r>
      <w:proofErr w:type="spellEnd"/>
      <w:r w:rsidRPr="00304B90">
        <w:rPr>
          <w:rFonts w:ascii="Times New Roman" w:hAnsi="Times New Roman"/>
          <w:sz w:val="24"/>
          <w:szCs w:val="24"/>
        </w:rPr>
        <w:t>, A. L., Anwar, A. S. &amp; Omer, M. A. (2021). Determinants of commercial banks deposit growth evidence from Ethiopian commercial banks. Journal of Finance and Accounting</w:t>
      </w:r>
      <w:proofErr w:type="gramStart"/>
      <w:r w:rsidRPr="00304B90">
        <w:rPr>
          <w:rFonts w:ascii="Times New Roman" w:hAnsi="Times New Roman"/>
          <w:sz w:val="24"/>
          <w:szCs w:val="24"/>
        </w:rPr>
        <w:t>,9</w:t>
      </w:r>
      <w:proofErr w:type="gramEnd"/>
      <w:r w:rsidRPr="00304B90">
        <w:rPr>
          <w:rFonts w:ascii="Times New Roman" w:hAnsi="Times New Roman"/>
          <w:sz w:val="24"/>
          <w:szCs w:val="24"/>
        </w:rPr>
        <w:t>(6), 207-215</w:t>
      </w:r>
    </w:p>
    <w:p w:rsidR="0096187C" w:rsidRPr="00304B90" w:rsidRDefault="0096187C" w:rsidP="0096187C">
      <w:pPr>
        <w:spacing w:line="360" w:lineRule="auto"/>
        <w:ind w:left="720" w:hanging="720"/>
        <w:jc w:val="both"/>
        <w:rPr>
          <w:rFonts w:ascii="Times New Roman" w:hAnsi="Times New Roman"/>
          <w:sz w:val="24"/>
          <w:szCs w:val="24"/>
        </w:rPr>
      </w:pPr>
      <w:r w:rsidRPr="00304B90">
        <w:rPr>
          <w:rFonts w:ascii="Times New Roman" w:hAnsi="Times New Roman"/>
          <w:sz w:val="24"/>
          <w:szCs w:val="24"/>
        </w:rPr>
        <w:t xml:space="preserve">Ibrahim, N.Y. &amp; Aziza, H. A. (2020). Factors determining bank deposit growth in Turkey: an empirical analysis. </w:t>
      </w:r>
      <w:proofErr w:type="spellStart"/>
      <w:r w:rsidRPr="00304B90">
        <w:rPr>
          <w:rFonts w:ascii="Times New Roman" w:hAnsi="Times New Roman"/>
          <w:sz w:val="24"/>
          <w:szCs w:val="24"/>
        </w:rPr>
        <w:t>Rajagiriv</w:t>
      </w:r>
      <w:proofErr w:type="spellEnd"/>
      <w:r w:rsidRPr="00304B90">
        <w:rPr>
          <w:rFonts w:ascii="Times New Roman" w:hAnsi="Times New Roman"/>
          <w:sz w:val="24"/>
          <w:szCs w:val="24"/>
        </w:rPr>
        <w:t xml:space="preserve"> Management Journal, 14(2), 121-132</w:t>
      </w:r>
    </w:p>
    <w:p w:rsidR="0096187C" w:rsidRPr="00304B90" w:rsidRDefault="0096187C" w:rsidP="0096187C">
      <w:pPr>
        <w:spacing w:line="360" w:lineRule="auto"/>
        <w:ind w:left="720" w:hanging="720"/>
        <w:jc w:val="both"/>
        <w:rPr>
          <w:rFonts w:ascii="Times New Roman" w:hAnsi="Times New Roman"/>
          <w:sz w:val="24"/>
          <w:szCs w:val="24"/>
        </w:rPr>
      </w:pPr>
      <w:proofErr w:type="spellStart"/>
      <w:r w:rsidRPr="00304B90">
        <w:rPr>
          <w:rFonts w:ascii="Times New Roman" w:hAnsi="Times New Roman"/>
          <w:sz w:val="24"/>
          <w:szCs w:val="24"/>
        </w:rPr>
        <w:t>Imeokparia</w:t>
      </w:r>
      <w:proofErr w:type="spellEnd"/>
      <w:r w:rsidRPr="00304B90">
        <w:rPr>
          <w:rFonts w:ascii="Times New Roman" w:hAnsi="Times New Roman"/>
          <w:sz w:val="24"/>
          <w:szCs w:val="24"/>
        </w:rPr>
        <w:t>, L. &amp; Antonia, E. O. (2021). Impact of electronic payment on the financial performance of deposit money banks in Nigeria. International Journal of Management Studies &amp;Entrepreneurial Development, 2(1), 58-75</w:t>
      </w:r>
    </w:p>
    <w:p w:rsidR="0096187C" w:rsidRPr="00304B90" w:rsidRDefault="0096187C" w:rsidP="0096187C">
      <w:pPr>
        <w:spacing w:line="360" w:lineRule="auto"/>
        <w:ind w:left="720" w:hanging="720"/>
        <w:jc w:val="both"/>
        <w:rPr>
          <w:rFonts w:ascii="Times New Roman" w:hAnsi="Times New Roman"/>
          <w:sz w:val="24"/>
          <w:szCs w:val="24"/>
        </w:rPr>
      </w:pPr>
      <w:proofErr w:type="spellStart"/>
      <w:r w:rsidRPr="00304B90">
        <w:rPr>
          <w:rFonts w:ascii="Times New Roman" w:hAnsi="Times New Roman"/>
          <w:sz w:val="24"/>
          <w:szCs w:val="24"/>
        </w:rPr>
        <w:t>Isamade</w:t>
      </w:r>
      <w:proofErr w:type="spellEnd"/>
      <w:r w:rsidRPr="00304B90">
        <w:rPr>
          <w:rFonts w:ascii="Times New Roman" w:hAnsi="Times New Roman"/>
          <w:sz w:val="24"/>
          <w:szCs w:val="24"/>
        </w:rPr>
        <w:t xml:space="preserve">. B. A., </w:t>
      </w:r>
      <w:proofErr w:type="spellStart"/>
      <w:r w:rsidRPr="00304B90">
        <w:rPr>
          <w:rFonts w:ascii="Times New Roman" w:hAnsi="Times New Roman"/>
          <w:sz w:val="24"/>
          <w:szCs w:val="24"/>
        </w:rPr>
        <w:t>Sergius</w:t>
      </w:r>
      <w:proofErr w:type="spellEnd"/>
      <w:r w:rsidRPr="00304B90">
        <w:rPr>
          <w:rFonts w:ascii="Times New Roman" w:hAnsi="Times New Roman"/>
          <w:sz w:val="24"/>
          <w:szCs w:val="24"/>
        </w:rPr>
        <w:t>, N. U. &amp; Patricia, U. A. (2022). Effect of e-payment systems on gross domestic product of Nigeria. British International Journal of Applied Economics, Finance and Accounting, 6(3), 24-40</w:t>
      </w:r>
    </w:p>
    <w:p w:rsidR="0096187C" w:rsidRPr="00304B90" w:rsidRDefault="0096187C" w:rsidP="0096187C">
      <w:pPr>
        <w:spacing w:line="360" w:lineRule="auto"/>
        <w:ind w:left="720" w:hanging="720"/>
        <w:jc w:val="both"/>
        <w:rPr>
          <w:rFonts w:ascii="Times New Roman" w:hAnsi="Times New Roman"/>
          <w:sz w:val="24"/>
          <w:szCs w:val="24"/>
        </w:rPr>
      </w:pPr>
      <w:proofErr w:type="spellStart"/>
      <w:r w:rsidRPr="00304B90">
        <w:rPr>
          <w:rFonts w:ascii="Times New Roman" w:hAnsi="Times New Roman"/>
          <w:sz w:val="24"/>
          <w:szCs w:val="24"/>
        </w:rPr>
        <w:t>Njoku</w:t>
      </w:r>
      <w:proofErr w:type="spellEnd"/>
      <w:r w:rsidRPr="00304B90">
        <w:rPr>
          <w:rFonts w:ascii="Times New Roman" w:hAnsi="Times New Roman"/>
          <w:sz w:val="24"/>
          <w:szCs w:val="24"/>
        </w:rPr>
        <w:t xml:space="preserve">, C. O., </w:t>
      </w:r>
      <w:proofErr w:type="spellStart"/>
      <w:r w:rsidRPr="00304B90">
        <w:rPr>
          <w:rFonts w:ascii="Times New Roman" w:hAnsi="Times New Roman"/>
          <w:sz w:val="24"/>
          <w:szCs w:val="24"/>
        </w:rPr>
        <w:t>Nwadike</w:t>
      </w:r>
      <w:proofErr w:type="spellEnd"/>
      <w:r w:rsidRPr="00304B90">
        <w:rPr>
          <w:rFonts w:ascii="Times New Roman" w:hAnsi="Times New Roman"/>
          <w:sz w:val="24"/>
          <w:szCs w:val="24"/>
        </w:rPr>
        <w:t xml:space="preserve">, E. C., &amp; </w:t>
      </w:r>
      <w:proofErr w:type="spellStart"/>
      <w:r w:rsidRPr="00304B90">
        <w:rPr>
          <w:rFonts w:ascii="Times New Roman" w:hAnsi="Times New Roman"/>
          <w:sz w:val="24"/>
          <w:szCs w:val="24"/>
        </w:rPr>
        <w:t>Azuama</w:t>
      </w:r>
      <w:proofErr w:type="spellEnd"/>
      <w:r w:rsidRPr="00304B90">
        <w:rPr>
          <w:rFonts w:ascii="Times New Roman" w:hAnsi="Times New Roman"/>
          <w:sz w:val="24"/>
          <w:szCs w:val="24"/>
        </w:rPr>
        <w:t>, G. U. (2020). Effect of electronic banking on the economic growth of Nigeria (2009-2018)</w:t>
      </w:r>
    </w:p>
    <w:p w:rsidR="0096187C" w:rsidRPr="00304B90" w:rsidRDefault="0096187C" w:rsidP="0096187C">
      <w:pPr>
        <w:spacing w:line="360" w:lineRule="auto"/>
        <w:ind w:left="720" w:hanging="720"/>
        <w:jc w:val="both"/>
        <w:rPr>
          <w:rFonts w:ascii="Times New Roman" w:hAnsi="Times New Roman"/>
          <w:sz w:val="24"/>
          <w:szCs w:val="24"/>
        </w:rPr>
      </w:pPr>
      <w:proofErr w:type="spellStart"/>
      <w:r w:rsidRPr="00304B90">
        <w:rPr>
          <w:rFonts w:ascii="Times New Roman" w:hAnsi="Times New Roman"/>
          <w:sz w:val="24"/>
          <w:szCs w:val="24"/>
        </w:rPr>
        <w:lastRenderedPageBreak/>
        <w:t>Nkwor</w:t>
      </w:r>
      <w:proofErr w:type="spellEnd"/>
      <w:r w:rsidRPr="00304B90">
        <w:rPr>
          <w:rFonts w:ascii="Times New Roman" w:hAnsi="Times New Roman"/>
          <w:sz w:val="24"/>
          <w:szCs w:val="24"/>
        </w:rPr>
        <w:t xml:space="preserve">, N. N. (2017). Investigation of the causal relationship between deposit mobilization and credit extension in the Nigerian commercial banking sector. FUNAI Journal of </w:t>
      </w:r>
      <w:proofErr w:type="spellStart"/>
      <w:r w:rsidRPr="00304B90">
        <w:rPr>
          <w:rFonts w:ascii="Times New Roman" w:hAnsi="Times New Roman"/>
          <w:sz w:val="24"/>
          <w:szCs w:val="24"/>
        </w:rPr>
        <w:t>Accounting</w:t>
      </w:r>
      <w:proofErr w:type="gramStart"/>
      <w:r w:rsidRPr="00304B90">
        <w:rPr>
          <w:rFonts w:ascii="Times New Roman" w:hAnsi="Times New Roman"/>
          <w:sz w:val="24"/>
          <w:szCs w:val="24"/>
        </w:rPr>
        <w:t>,Business</w:t>
      </w:r>
      <w:proofErr w:type="spellEnd"/>
      <w:proofErr w:type="gramEnd"/>
      <w:r w:rsidRPr="00304B90">
        <w:rPr>
          <w:rFonts w:ascii="Times New Roman" w:hAnsi="Times New Roman"/>
          <w:sz w:val="24"/>
          <w:szCs w:val="24"/>
        </w:rPr>
        <w:t xml:space="preserve"> and Finance, 1(1), 72-78</w:t>
      </w:r>
    </w:p>
    <w:p w:rsidR="0096187C" w:rsidRPr="00B12ACF" w:rsidRDefault="0096187C" w:rsidP="0096187C">
      <w:pPr>
        <w:spacing w:after="0" w:line="360" w:lineRule="auto"/>
        <w:ind w:left="720" w:hanging="720"/>
        <w:jc w:val="both"/>
        <w:rPr>
          <w:rFonts w:ascii="Times New Roman" w:hAnsi="Times New Roman"/>
          <w:sz w:val="24"/>
          <w:szCs w:val="24"/>
        </w:rPr>
      </w:pPr>
      <w:proofErr w:type="spellStart"/>
      <w:r w:rsidRPr="00B12ACF">
        <w:rPr>
          <w:rFonts w:ascii="Times New Roman" w:hAnsi="Times New Roman"/>
          <w:sz w:val="24"/>
          <w:szCs w:val="24"/>
        </w:rPr>
        <w:t>Nwankwo</w:t>
      </w:r>
      <w:proofErr w:type="spellEnd"/>
      <w:r w:rsidRPr="00B12ACF">
        <w:rPr>
          <w:rFonts w:ascii="Times New Roman" w:hAnsi="Times New Roman"/>
          <w:sz w:val="24"/>
          <w:szCs w:val="24"/>
        </w:rPr>
        <w:t xml:space="preserve">, E., &amp; </w:t>
      </w:r>
      <w:proofErr w:type="spellStart"/>
      <w:r w:rsidRPr="00B12ACF">
        <w:rPr>
          <w:rFonts w:ascii="Times New Roman" w:hAnsi="Times New Roman"/>
          <w:sz w:val="24"/>
          <w:szCs w:val="24"/>
        </w:rPr>
        <w:t>Okeke</w:t>
      </w:r>
      <w:proofErr w:type="spellEnd"/>
      <w:r w:rsidRPr="00B12ACF">
        <w:rPr>
          <w:rFonts w:ascii="Times New Roman" w:hAnsi="Times New Roman"/>
          <w:sz w:val="24"/>
          <w:szCs w:val="24"/>
        </w:rPr>
        <w:t xml:space="preserve">, J. (2020). "Financial Inclusion through Mobile Banking in Rural Nigeria." </w:t>
      </w:r>
      <w:r w:rsidRPr="00304B90">
        <w:rPr>
          <w:rFonts w:ascii="Times New Roman" w:hAnsi="Times New Roman"/>
          <w:i/>
          <w:iCs/>
          <w:sz w:val="24"/>
          <w:szCs w:val="24"/>
        </w:rPr>
        <w:t>African Economic Review</w:t>
      </w:r>
      <w:r w:rsidRPr="00B12ACF">
        <w:rPr>
          <w:rFonts w:ascii="Times New Roman" w:hAnsi="Times New Roman"/>
          <w:sz w:val="24"/>
          <w:szCs w:val="24"/>
        </w:rPr>
        <w:t>, 8(1), 56-70.</w:t>
      </w:r>
    </w:p>
    <w:p w:rsidR="0096187C" w:rsidRPr="00B12ACF" w:rsidRDefault="0096187C" w:rsidP="0096187C">
      <w:pPr>
        <w:spacing w:after="0" w:line="360" w:lineRule="auto"/>
        <w:ind w:left="720" w:hanging="720"/>
        <w:jc w:val="both"/>
        <w:rPr>
          <w:rFonts w:ascii="Times New Roman" w:hAnsi="Times New Roman"/>
          <w:sz w:val="24"/>
          <w:szCs w:val="24"/>
        </w:rPr>
      </w:pPr>
      <w:r w:rsidRPr="00B12ACF">
        <w:rPr>
          <w:rFonts w:ascii="Times New Roman" w:hAnsi="Times New Roman"/>
          <w:sz w:val="24"/>
          <w:szCs w:val="24"/>
        </w:rPr>
        <w:t xml:space="preserve"> </w:t>
      </w:r>
      <w:proofErr w:type="spellStart"/>
      <w:r w:rsidRPr="00B12ACF">
        <w:rPr>
          <w:rFonts w:ascii="Times New Roman" w:hAnsi="Times New Roman"/>
          <w:sz w:val="24"/>
          <w:szCs w:val="24"/>
        </w:rPr>
        <w:t>Obinna</w:t>
      </w:r>
      <w:proofErr w:type="spellEnd"/>
      <w:r w:rsidRPr="00B12ACF">
        <w:rPr>
          <w:rFonts w:ascii="Times New Roman" w:hAnsi="Times New Roman"/>
          <w:sz w:val="24"/>
          <w:szCs w:val="24"/>
        </w:rPr>
        <w:t xml:space="preserve">, U., &amp; </w:t>
      </w:r>
      <w:proofErr w:type="spellStart"/>
      <w:r w:rsidRPr="00B12ACF">
        <w:rPr>
          <w:rFonts w:ascii="Times New Roman" w:hAnsi="Times New Roman"/>
          <w:sz w:val="24"/>
          <w:szCs w:val="24"/>
        </w:rPr>
        <w:t>Adeoye</w:t>
      </w:r>
      <w:proofErr w:type="spellEnd"/>
      <w:r w:rsidRPr="00B12ACF">
        <w:rPr>
          <w:rFonts w:ascii="Times New Roman" w:hAnsi="Times New Roman"/>
          <w:sz w:val="24"/>
          <w:szCs w:val="24"/>
        </w:rPr>
        <w:t xml:space="preserve">, B. (2022). "Profitability of Digital Payment Systems in Nigerian Banks." </w:t>
      </w:r>
      <w:r w:rsidRPr="00304B90">
        <w:rPr>
          <w:rFonts w:ascii="Times New Roman" w:hAnsi="Times New Roman"/>
          <w:i/>
          <w:iCs/>
          <w:sz w:val="24"/>
          <w:szCs w:val="24"/>
        </w:rPr>
        <w:t>Journal of Financial Technology</w:t>
      </w:r>
      <w:r w:rsidRPr="00B12ACF">
        <w:rPr>
          <w:rFonts w:ascii="Times New Roman" w:hAnsi="Times New Roman"/>
          <w:sz w:val="24"/>
          <w:szCs w:val="24"/>
        </w:rPr>
        <w:t>, 10(5), 89-101.</w:t>
      </w:r>
    </w:p>
    <w:p w:rsidR="0096187C" w:rsidRPr="00B12ACF" w:rsidRDefault="0096187C" w:rsidP="0096187C">
      <w:pPr>
        <w:spacing w:after="0" w:line="360" w:lineRule="auto"/>
        <w:ind w:left="720" w:hanging="720"/>
        <w:jc w:val="both"/>
        <w:rPr>
          <w:rFonts w:ascii="Times New Roman" w:hAnsi="Times New Roman"/>
          <w:sz w:val="24"/>
          <w:szCs w:val="24"/>
        </w:rPr>
      </w:pPr>
      <w:proofErr w:type="spellStart"/>
      <w:r w:rsidRPr="00B12ACF">
        <w:rPr>
          <w:rFonts w:ascii="Times New Roman" w:hAnsi="Times New Roman"/>
          <w:sz w:val="24"/>
          <w:szCs w:val="24"/>
        </w:rPr>
        <w:t>Ogunleye</w:t>
      </w:r>
      <w:proofErr w:type="spellEnd"/>
      <w:r w:rsidRPr="00B12ACF">
        <w:rPr>
          <w:rFonts w:ascii="Times New Roman" w:hAnsi="Times New Roman"/>
          <w:sz w:val="24"/>
          <w:szCs w:val="24"/>
        </w:rPr>
        <w:t xml:space="preserve">, S., &amp; </w:t>
      </w:r>
      <w:proofErr w:type="spellStart"/>
      <w:r w:rsidRPr="00B12ACF">
        <w:rPr>
          <w:rFonts w:ascii="Times New Roman" w:hAnsi="Times New Roman"/>
          <w:sz w:val="24"/>
          <w:szCs w:val="24"/>
        </w:rPr>
        <w:t>Olufemi</w:t>
      </w:r>
      <w:proofErr w:type="spellEnd"/>
      <w:r w:rsidRPr="00B12ACF">
        <w:rPr>
          <w:rFonts w:ascii="Times New Roman" w:hAnsi="Times New Roman"/>
          <w:sz w:val="24"/>
          <w:szCs w:val="24"/>
        </w:rPr>
        <w:t xml:space="preserve">, A. (2021). "Challenges of E-Payment Systems in Emerging Economies: The Nigerian Perspective." </w:t>
      </w:r>
      <w:r w:rsidRPr="00304B90">
        <w:rPr>
          <w:rFonts w:ascii="Times New Roman" w:hAnsi="Times New Roman"/>
          <w:i/>
          <w:iCs/>
          <w:sz w:val="24"/>
          <w:szCs w:val="24"/>
        </w:rPr>
        <w:t>African Journal of Financial Studies</w:t>
      </w:r>
      <w:r w:rsidRPr="00B12ACF">
        <w:rPr>
          <w:rFonts w:ascii="Times New Roman" w:hAnsi="Times New Roman"/>
          <w:sz w:val="24"/>
          <w:szCs w:val="24"/>
        </w:rPr>
        <w:t>, 15(4), 75-89.</w:t>
      </w:r>
    </w:p>
    <w:p w:rsidR="0096187C" w:rsidRPr="00B12ACF" w:rsidRDefault="0096187C" w:rsidP="0096187C">
      <w:pPr>
        <w:spacing w:after="0" w:line="360" w:lineRule="auto"/>
        <w:ind w:left="720" w:hanging="720"/>
        <w:jc w:val="both"/>
        <w:rPr>
          <w:rFonts w:ascii="Times New Roman" w:hAnsi="Times New Roman"/>
          <w:sz w:val="24"/>
          <w:szCs w:val="24"/>
        </w:rPr>
      </w:pPr>
      <w:proofErr w:type="spellStart"/>
      <w:r w:rsidRPr="00B12ACF">
        <w:rPr>
          <w:rFonts w:ascii="Times New Roman" w:hAnsi="Times New Roman"/>
          <w:sz w:val="24"/>
          <w:szCs w:val="24"/>
        </w:rPr>
        <w:t>Okoye</w:t>
      </w:r>
      <w:proofErr w:type="spellEnd"/>
      <w:r w:rsidRPr="00B12ACF">
        <w:rPr>
          <w:rFonts w:ascii="Times New Roman" w:hAnsi="Times New Roman"/>
          <w:sz w:val="24"/>
          <w:szCs w:val="24"/>
        </w:rPr>
        <w:t xml:space="preserve">, L., &amp; </w:t>
      </w:r>
      <w:proofErr w:type="spellStart"/>
      <w:r w:rsidRPr="00B12ACF">
        <w:rPr>
          <w:rFonts w:ascii="Times New Roman" w:hAnsi="Times New Roman"/>
          <w:sz w:val="24"/>
          <w:szCs w:val="24"/>
        </w:rPr>
        <w:t>Eze</w:t>
      </w:r>
      <w:proofErr w:type="spellEnd"/>
      <w:r w:rsidRPr="00B12ACF">
        <w:rPr>
          <w:rFonts w:ascii="Times New Roman" w:hAnsi="Times New Roman"/>
          <w:sz w:val="24"/>
          <w:szCs w:val="24"/>
        </w:rPr>
        <w:t xml:space="preserve">, M. (2017). "Electronic Payment Systems and Customer Satisfaction in Nigeria." </w:t>
      </w:r>
      <w:r w:rsidRPr="00304B90">
        <w:rPr>
          <w:rFonts w:ascii="Times New Roman" w:hAnsi="Times New Roman"/>
          <w:i/>
          <w:iCs/>
          <w:sz w:val="24"/>
          <w:szCs w:val="24"/>
        </w:rPr>
        <w:t>International Journal of Banking Innovation</w:t>
      </w:r>
      <w:r w:rsidRPr="00B12ACF">
        <w:rPr>
          <w:rFonts w:ascii="Times New Roman" w:hAnsi="Times New Roman"/>
          <w:sz w:val="24"/>
          <w:szCs w:val="24"/>
        </w:rPr>
        <w:t>, 9(2), 102-115.</w:t>
      </w:r>
    </w:p>
    <w:p w:rsidR="0096187C" w:rsidRPr="00304B90" w:rsidRDefault="0096187C" w:rsidP="0096187C">
      <w:pPr>
        <w:spacing w:line="360" w:lineRule="auto"/>
        <w:ind w:left="720" w:hanging="720"/>
        <w:jc w:val="both"/>
        <w:rPr>
          <w:rFonts w:ascii="Times New Roman" w:hAnsi="Times New Roman"/>
          <w:sz w:val="24"/>
          <w:szCs w:val="24"/>
        </w:rPr>
      </w:pPr>
      <w:proofErr w:type="spellStart"/>
      <w:r w:rsidRPr="00304B90">
        <w:rPr>
          <w:rFonts w:ascii="Times New Roman" w:hAnsi="Times New Roman"/>
          <w:sz w:val="24"/>
          <w:szCs w:val="24"/>
        </w:rPr>
        <w:t>Olaiya</w:t>
      </w:r>
      <w:proofErr w:type="spellEnd"/>
      <w:r w:rsidRPr="00304B90">
        <w:rPr>
          <w:rFonts w:ascii="Times New Roman" w:hAnsi="Times New Roman"/>
          <w:sz w:val="24"/>
          <w:szCs w:val="24"/>
        </w:rPr>
        <w:t xml:space="preserve">, A. C. &amp; </w:t>
      </w:r>
      <w:proofErr w:type="spellStart"/>
      <w:r w:rsidRPr="00304B90">
        <w:rPr>
          <w:rFonts w:ascii="Times New Roman" w:hAnsi="Times New Roman"/>
          <w:sz w:val="24"/>
          <w:szCs w:val="24"/>
        </w:rPr>
        <w:t>Adeleke</w:t>
      </w:r>
      <w:proofErr w:type="spellEnd"/>
      <w:r w:rsidRPr="00304B90">
        <w:rPr>
          <w:rFonts w:ascii="Times New Roman" w:hAnsi="Times New Roman"/>
          <w:sz w:val="24"/>
          <w:szCs w:val="24"/>
        </w:rPr>
        <w:t>, K.O. (2019). Electronic banking and profitability of deposit money banks in Nigeria. Journal of Association of Professional Bankers in Education. 5(1), 129-151</w:t>
      </w:r>
    </w:p>
    <w:p w:rsidR="0096187C" w:rsidRPr="00304B90" w:rsidRDefault="0096187C" w:rsidP="0096187C">
      <w:pPr>
        <w:spacing w:line="360" w:lineRule="auto"/>
        <w:ind w:left="720" w:hanging="720"/>
        <w:jc w:val="both"/>
        <w:rPr>
          <w:rFonts w:ascii="Times New Roman" w:hAnsi="Times New Roman"/>
          <w:sz w:val="24"/>
          <w:szCs w:val="24"/>
        </w:rPr>
      </w:pPr>
      <w:proofErr w:type="spellStart"/>
      <w:r w:rsidRPr="00304B90">
        <w:rPr>
          <w:rFonts w:ascii="Times New Roman" w:hAnsi="Times New Roman"/>
          <w:sz w:val="24"/>
          <w:szCs w:val="24"/>
        </w:rPr>
        <w:t>Opoku</w:t>
      </w:r>
      <w:proofErr w:type="spellEnd"/>
      <w:r w:rsidRPr="00304B90">
        <w:rPr>
          <w:rFonts w:ascii="Times New Roman" w:hAnsi="Times New Roman"/>
          <w:sz w:val="24"/>
          <w:szCs w:val="24"/>
        </w:rPr>
        <w:t xml:space="preserve">-Asante, K., </w:t>
      </w:r>
      <w:proofErr w:type="spellStart"/>
      <w:r w:rsidRPr="00304B90">
        <w:rPr>
          <w:rFonts w:ascii="Times New Roman" w:hAnsi="Times New Roman"/>
          <w:sz w:val="24"/>
          <w:szCs w:val="24"/>
        </w:rPr>
        <w:t>Owusu</w:t>
      </w:r>
      <w:proofErr w:type="spellEnd"/>
      <w:r w:rsidRPr="00304B90">
        <w:rPr>
          <w:rFonts w:ascii="Times New Roman" w:hAnsi="Times New Roman"/>
          <w:sz w:val="24"/>
          <w:szCs w:val="24"/>
        </w:rPr>
        <w:t xml:space="preserve">, K. Co., </w:t>
      </w:r>
      <w:proofErr w:type="spellStart"/>
      <w:r w:rsidRPr="00304B90">
        <w:rPr>
          <w:rFonts w:ascii="Times New Roman" w:hAnsi="Times New Roman"/>
          <w:sz w:val="24"/>
          <w:szCs w:val="24"/>
        </w:rPr>
        <w:t>Arhenful</w:t>
      </w:r>
      <w:proofErr w:type="spellEnd"/>
      <w:r w:rsidRPr="00304B90">
        <w:rPr>
          <w:rFonts w:ascii="Times New Roman" w:hAnsi="Times New Roman"/>
          <w:sz w:val="24"/>
          <w:szCs w:val="24"/>
        </w:rPr>
        <w:t xml:space="preserve">, P., </w:t>
      </w:r>
      <w:proofErr w:type="spellStart"/>
      <w:r w:rsidRPr="00304B90">
        <w:rPr>
          <w:rFonts w:ascii="Times New Roman" w:hAnsi="Times New Roman"/>
          <w:sz w:val="24"/>
          <w:szCs w:val="24"/>
        </w:rPr>
        <w:t>Ntiamoah</w:t>
      </w:r>
      <w:proofErr w:type="spellEnd"/>
      <w:r w:rsidRPr="00304B90">
        <w:rPr>
          <w:rFonts w:ascii="Times New Roman" w:hAnsi="Times New Roman"/>
          <w:sz w:val="24"/>
          <w:szCs w:val="24"/>
        </w:rPr>
        <w:t xml:space="preserve">, A. J. &amp; Gretel, A. (2023). The relationship between bank deposits and macroeconomic variables in Ghana: A </w:t>
      </w:r>
      <w:proofErr w:type="spellStart"/>
      <w:r w:rsidRPr="00304B90">
        <w:rPr>
          <w:rFonts w:ascii="Times New Roman" w:hAnsi="Times New Roman"/>
          <w:sz w:val="24"/>
          <w:szCs w:val="24"/>
        </w:rPr>
        <w:t>cointegration</w:t>
      </w:r>
      <w:proofErr w:type="spellEnd"/>
      <w:r w:rsidRPr="00304B90">
        <w:rPr>
          <w:rFonts w:ascii="Times New Roman" w:hAnsi="Times New Roman"/>
          <w:sz w:val="24"/>
          <w:szCs w:val="24"/>
        </w:rPr>
        <w:t xml:space="preserve"> approach. Journal of Economics and Behavioral Studies, 15(1), 35-44</w:t>
      </w:r>
    </w:p>
    <w:p w:rsidR="0096187C" w:rsidRPr="00614156" w:rsidRDefault="0096187C" w:rsidP="0008249B">
      <w:pPr>
        <w:spacing w:line="360" w:lineRule="auto"/>
        <w:ind w:left="720" w:hanging="720"/>
        <w:jc w:val="both"/>
        <w:rPr>
          <w:rFonts w:ascii="Times New Roman" w:hAnsi="Times New Roman" w:cs="Times New Roman"/>
          <w:sz w:val="24"/>
          <w:szCs w:val="24"/>
        </w:rPr>
      </w:pPr>
      <w:proofErr w:type="spellStart"/>
      <w:r w:rsidRPr="00304B90">
        <w:rPr>
          <w:rFonts w:ascii="Times New Roman" w:hAnsi="Times New Roman"/>
          <w:sz w:val="24"/>
          <w:szCs w:val="24"/>
        </w:rPr>
        <w:t>Uduak</w:t>
      </w:r>
      <w:proofErr w:type="spellEnd"/>
      <w:r w:rsidRPr="00304B90">
        <w:rPr>
          <w:rFonts w:ascii="Times New Roman" w:hAnsi="Times New Roman"/>
          <w:sz w:val="24"/>
          <w:szCs w:val="24"/>
        </w:rPr>
        <w:t xml:space="preserve">, M. E. &amp; </w:t>
      </w:r>
      <w:proofErr w:type="spellStart"/>
      <w:r w:rsidRPr="00304B90">
        <w:rPr>
          <w:rFonts w:ascii="Times New Roman" w:hAnsi="Times New Roman"/>
          <w:sz w:val="24"/>
          <w:szCs w:val="24"/>
        </w:rPr>
        <w:t>Enobong</w:t>
      </w:r>
      <w:proofErr w:type="spellEnd"/>
      <w:r w:rsidRPr="00304B90">
        <w:rPr>
          <w:rFonts w:ascii="Times New Roman" w:hAnsi="Times New Roman"/>
          <w:sz w:val="24"/>
          <w:szCs w:val="24"/>
        </w:rPr>
        <w:t xml:space="preserve">, U.M. (2021). Monetary policy and domestic savings mobilization in Nigeria: Evidence from an </w:t>
      </w:r>
      <w:proofErr w:type="spellStart"/>
      <w:r w:rsidRPr="00304B90">
        <w:rPr>
          <w:rFonts w:ascii="Times New Roman" w:hAnsi="Times New Roman"/>
          <w:sz w:val="24"/>
          <w:szCs w:val="24"/>
        </w:rPr>
        <w:t>ARDLestimation</w:t>
      </w:r>
      <w:proofErr w:type="spellEnd"/>
      <w:r w:rsidRPr="00304B90">
        <w:rPr>
          <w:rFonts w:ascii="Times New Roman" w:hAnsi="Times New Roman"/>
          <w:sz w:val="24"/>
          <w:szCs w:val="24"/>
        </w:rPr>
        <w:t xml:space="preserve">. Asian Basic and Applied </w:t>
      </w:r>
      <w:proofErr w:type="spellStart"/>
      <w:r w:rsidRPr="00304B90">
        <w:rPr>
          <w:rFonts w:ascii="Times New Roman" w:hAnsi="Times New Roman"/>
          <w:sz w:val="24"/>
          <w:szCs w:val="24"/>
        </w:rPr>
        <w:t>ResearchJournal</w:t>
      </w:r>
      <w:proofErr w:type="spellEnd"/>
      <w:r w:rsidRPr="00304B90">
        <w:rPr>
          <w:rFonts w:ascii="Times New Roman" w:hAnsi="Times New Roman"/>
          <w:sz w:val="24"/>
          <w:szCs w:val="24"/>
        </w:rPr>
        <w:t>, 3(1), 351-363</w:t>
      </w:r>
    </w:p>
    <w:sectPr w:rsidR="0096187C" w:rsidRPr="00614156" w:rsidSect="0008249B">
      <w:pgSz w:w="11520" w:h="14400" w:code="1"/>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9EC" w:rsidRDefault="00EC79EC" w:rsidP="0008249B">
      <w:pPr>
        <w:spacing w:after="0" w:line="240" w:lineRule="auto"/>
      </w:pPr>
      <w:r>
        <w:separator/>
      </w:r>
    </w:p>
  </w:endnote>
  <w:endnote w:type="continuationSeparator" w:id="0">
    <w:p w:rsidR="00EC79EC" w:rsidRDefault="00EC79EC" w:rsidP="0008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462798227"/>
      <w:docPartObj>
        <w:docPartGallery w:val="Page Numbers (Bottom of Page)"/>
        <w:docPartUnique/>
      </w:docPartObj>
    </w:sdtPr>
    <w:sdtContent>
      <w:p w:rsidR="008556E7" w:rsidRPr="0008249B" w:rsidRDefault="008556E7">
        <w:pPr>
          <w:pStyle w:val="Footer"/>
          <w:jc w:val="right"/>
          <w:rPr>
            <w:rFonts w:ascii="Times New Roman" w:hAnsi="Times New Roman" w:cs="Times New Roman"/>
          </w:rPr>
        </w:pPr>
        <w:r w:rsidRPr="0008249B">
          <w:rPr>
            <w:rFonts w:ascii="Times New Roman" w:hAnsi="Times New Roman" w:cs="Times New Roman"/>
          </w:rPr>
          <w:t xml:space="preserve">Page | </w:t>
        </w:r>
        <w:r w:rsidRPr="0008249B">
          <w:rPr>
            <w:rFonts w:ascii="Times New Roman" w:hAnsi="Times New Roman" w:cs="Times New Roman"/>
          </w:rPr>
          <w:fldChar w:fldCharType="begin"/>
        </w:r>
        <w:r w:rsidRPr="0008249B">
          <w:rPr>
            <w:rFonts w:ascii="Times New Roman" w:hAnsi="Times New Roman" w:cs="Times New Roman"/>
          </w:rPr>
          <w:instrText xml:space="preserve"> PAGE   \* MERGEFORMAT </w:instrText>
        </w:r>
        <w:r w:rsidRPr="0008249B">
          <w:rPr>
            <w:rFonts w:ascii="Times New Roman" w:hAnsi="Times New Roman" w:cs="Times New Roman"/>
          </w:rPr>
          <w:fldChar w:fldCharType="separate"/>
        </w:r>
        <w:r w:rsidR="00AE4504">
          <w:rPr>
            <w:rFonts w:ascii="Times New Roman" w:hAnsi="Times New Roman" w:cs="Times New Roman"/>
            <w:noProof/>
          </w:rPr>
          <w:t>15</w:t>
        </w:r>
        <w:r w:rsidRPr="0008249B">
          <w:rPr>
            <w:rFonts w:ascii="Times New Roman" w:hAnsi="Times New Roman" w:cs="Times New Roman"/>
            <w:noProof/>
          </w:rPr>
          <w:fldChar w:fldCharType="end"/>
        </w:r>
        <w:r w:rsidRPr="0008249B">
          <w:rPr>
            <w:rFonts w:ascii="Times New Roman" w:hAnsi="Times New Roman" w:cs="Times New Roman"/>
          </w:rPr>
          <w:t xml:space="preserve"> </w:t>
        </w:r>
      </w:p>
    </w:sdtContent>
  </w:sdt>
  <w:p w:rsidR="008556E7" w:rsidRDefault="00855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9EC" w:rsidRDefault="00EC79EC" w:rsidP="0008249B">
      <w:pPr>
        <w:spacing w:after="0" w:line="240" w:lineRule="auto"/>
      </w:pPr>
      <w:r>
        <w:separator/>
      </w:r>
    </w:p>
  </w:footnote>
  <w:footnote w:type="continuationSeparator" w:id="0">
    <w:p w:rsidR="00EC79EC" w:rsidRDefault="00EC79EC" w:rsidP="000824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A10B6"/>
    <w:multiLevelType w:val="hybridMultilevel"/>
    <w:tmpl w:val="8946B73A"/>
    <w:lvl w:ilvl="0" w:tplc="627236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3C2BE1"/>
    <w:multiLevelType w:val="hybridMultilevel"/>
    <w:tmpl w:val="0C2A2B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313534"/>
    <w:multiLevelType w:val="multilevel"/>
    <w:tmpl w:val="7B88B078"/>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519B6910"/>
    <w:multiLevelType w:val="hybridMultilevel"/>
    <w:tmpl w:val="B04A98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B35974"/>
    <w:multiLevelType w:val="hybridMultilevel"/>
    <w:tmpl w:val="8940CA32"/>
    <w:lvl w:ilvl="0" w:tplc="E36A16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C14"/>
    <w:rsid w:val="000279AB"/>
    <w:rsid w:val="0008249B"/>
    <w:rsid w:val="00167FC1"/>
    <w:rsid w:val="00196799"/>
    <w:rsid w:val="00314197"/>
    <w:rsid w:val="00375C14"/>
    <w:rsid w:val="00461EC5"/>
    <w:rsid w:val="004E40D0"/>
    <w:rsid w:val="004E6036"/>
    <w:rsid w:val="005018D8"/>
    <w:rsid w:val="00503010"/>
    <w:rsid w:val="005F1295"/>
    <w:rsid w:val="00614156"/>
    <w:rsid w:val="0066540C"/>
    <w:rsid w:val="00772555"/>
    <w:rsid w:val="008556E7"/>
    <w:rsid w:val="00875684"/>
    <w:rsid w:val="00891202"/>
    <w:rsid w:val="008F6C1F"/>
    <w:rsid w:val="00942E98"/>
    <w:rsid w:val="00946620"/>
    <w:rsid w:val="0096187C"/>
    <w:rsid w:val="009671FF"/>
    <w:rsid w:val="00AE4504"/>
    <w:rsid w:val="00B47108"/>
    <w:rsid w:val="00B83A0F"/>
    <w:rsid w:val="00B85993"/>
    <w:rsid w:val="00BB7A4D"/>
    <w:rsid w:val="00BF41A2"/>
    <w:rsid w:val="00CA2DC6"/>
    <w:rsid w:val="00D16274"/>
    <w:rsid w:val="00D9194B"/>
    <w:rsid w:val="00E509A2"/>
    <w:rsid w:val="00E96DBF"/>
    <w:rsid w:val="00EC79EC"/>
    <w:rsid w:val="00F10CF4"/>
    <w:rsid w:val="00F30667"/>
    <w:rsid w:val="00F765F4"/>
    <w:rsid w:val="00FB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2AD3E6-914C-4F2F-9D2D-AFC125C4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6187C"/>
    <w:pPr>
      <w:keepNext/>
      <w:keepLines/>
      <w:spacing w:before="40" w:after="0" w:line="259" w:lineRule="auto"/>
      <w:outlineLvl w:val="1"/>
    </w:pPr>
    <w:rPr>
      <w:rFonts w:asciiTheme="majorHAnsi" w:eastAsiaTheme="majorEastAsia" w:hAnsiTheme="majorHAnsi" w:cs="Times New Roman"/>
      <w:color w:val="365F91" w:themeColor="accent1" w:themeShade="BF"/>
      <w:sz w:val="26"/>
      <w:szCs w:val="26"/>
    </w:rPr>
  </w:style>
  <w:style w:type="paragraph" w:styleId="Heading3">
    <w:name w:val="heading 3"/>
    <w:basedOn w:val="Normal"/>
    <w:link w:val="Heading3Char"/>
    <w:uiPriority w:val="9"/>
    <w:qFormat/>
    <w:rsid w:val="009618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618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C14"/>
    <w:pPr>
      <w:ind w:left="720"/>
      <w:contextualSpacing/>
    </w:pPr>
  </w:style>
  <w:style w:type="paragraph" w:styleId="NormalWeb">
    <w:name w:val="Normal (Web)"/>
    <w:basedOn w:val="Normal"/>
    <w:uiPriority w:val="99"/>
    <w:unhideWhenUsed/>
    <w:rsid w:val="00461E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6187C"/>
    <w:rPr>
      <w:rFonts w:asciiTheme="majorHAnsi" w:eastAsiaTheme="majorEastAsia" w:hAnsiTheme="majorHAnsi" w:cs="Times New Roman"/>
      <w:color w:val="365F91" w:themeColor="accent1" w:themeShade="BF"/>
      <w:sz w:val="26"/>
      <w:szCs w:val="26"/>
    </w:rPr>
  </w:style>
  <w:style w:type="character" w:customStyle="1" w:styleId="Heading3Char">
    <w:name w:val="Heading 3 Char"/>
    <w:basedOn w:val="DefaultParagraphFont"/>
    <w:link w:val="Heading3"/>
    <w:uiPriority w:val="9"/>
    <w:rsid w:val="009618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6187C"/>
    <w:rPr>
      <w:rFonts w:ascii="Times New Roman" w:eastAsia="Times New Roman" w:hAnsi="Times New Roman" w:cs="Times New Roman"/>
      <w:b/>
      <w:bCs/>
      <w:sz w:val="24"/>
      <w:szCs w:val="24"/>
    </w:rPr>
  </w:style>
  <w:style w:type="character" w:styleId="Strong">
    <w:name w:val="Strong"/>
    <w:basedOn w:val="DefaultParagraphFont"/>
    <w:uiPriority w:val="22"/>
    <w:qFormat/>
    <w:rsid w:val="0096187C"/>
    <w:rPr>
      <w:rFonts w:cs="Times New Roman"/>
      <w:b/>
      <w:bCs/>
    </w:rPr>
  </w:style>
  <w:style w:type="table" w:styleId="TableGrid">
    <w:name w:val="Table Grid"/>
    <w:basedOn w:val="TableNormal"/>
    <w:uiPriority w:val="39"/>
    <w:rsid w:val="0096187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82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49B"/>
  </w:style>
  <w:style w:type="paragraph" w:styleId="Footer">
    <w:name w:val="footer"/>
    <w:basedOn w:val="Normal"/>
    <w:link w:val="FooterChar"/>
    <w:uiPriority w:val="99"/>
    <w:unhideWhenUsed/>
    <w:rsid w:val="00082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49B"/>
  </w:style>
  <w:style w:type="paragraph" w:styleId="BalloonText">
    <w:name w:val="Balloon Text"/>
    <w:basedOn w:val="Normal"/>
    <w:link w:val="BalloonTextChar"/>
    <w:uiPriority w:val="99"/>
    <w:semiHidden/>
    <w:unhideWhenUsed/>
    <w:rsid w:val="00503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0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0811">
      <w:bodyDiv w:val="1"/>
      <w:marLeft w:val="0"/>
      <w:marRight w:val="0"/>
      <w:marTop w:val="0"/>
      <w:marBottom w:val="0"/>
      <w:divBdr>
        <w:top w:val="none" w:sz="0" w:space="0" w:color="auto"/>
        <w:left w:val="none" w:sz="0" w:space="0" w:color="auto"/>
        <w:bottom w:val="none" w:sz="0" w:space="0" w:color="auto"/>
        <w:right w:val="none" w:sz="0" w:space="0" w:color="auto"/>
      </w:divBdr>
    </w:div>
    <w:div w:id="155533505">
      <w:bodyDiv w:val="1"/>
      <w:marLeft w:val="0"/>
      <w:marRight w:val="0"/>
      <w:marTop w:val="0"/>
      <w:marBottom w:val="0"/>
      <w:divBdr>
        <w:top w:val="none" w:sz="0" w:space="0" w:color="auto"/>
        <w:left w:val="none" w:sz="0" w:space="0" w:color="auto"/>
        <w:bottom w:val="none" w:sz="0" w:space="0" w:color="auto"/>
        <w:right w:val="none" w:sz="0" w:space="0" w:color="auto"/>
      </w:divBdr>
    </w:div>
    <w:div w:id="251819230">
      <w:bodyDiv w:val="1"/>
      <w:marLeft w:val="0"/>
      <w:marRight w:val="0"/>
      <w:marTop w:val="0"/>
      <w:marBottom w:val="0"/>
      <w:divBdr>
        <w:top w:val="none" w:sz="0" w:space="0" w:color="auto"/>
        <w:left w:val="none" w:sz="0" w:space="0" w:color="auto"/>
        <w:bottom w:val="none" w:sz="0" w:space="0" w:color="auto"/>
        <w:right w:val="none" w:sz="0" w:space="0" w:color="auto"/>
      </w:divBdr>
    </w:div>
    <w:div w:id="295644463">
      <w:bodyDiv w:val="1"/>
      <w:marLeft w:val="0"/>
      <w:marRight w:val="0"/>
      <w:marTop w:val="0"/>
      <w:marBottom w:val="0"/>
      <w:divBdr>
        <w:top w:val="none" w:sz="0" w:space="0" w:color="auto"/>
        <w:left w:val="none" w:sz="0" w:space="0" w:color="auto"/>
        <w:bottom w:val="none" w:sz="0" w:space="0" w:color="auto"/>
        <w:right w:val="none" w:sz="0" w:space="0" w:color="auto"/>
      </w:divBdr>
    </w:div>
    <w:div w:id="362949388">
      <w:bodyDiv w:val="1"/>
      <w:marLeft w:val="0"/>
      <w:marRight w:val="0"/>
      <w:marTop w:val="0"/>
      <w:marBottom w:val="0"/>
      <w:divBdr>
        <w:top w:val="none" w:sz="0" w:space="0" w:color="auto"/>
        <w:left w:val="none" w:sz="0" w:space="0" w:color="auto"/>
        <w:bottom w:val="none" w:sz="0" w:space="0" w:color="auto"/>
        <w:right w:val="none" w:sz="0" w:space="0" w:color="auto"/>
      </w:divBdr>
    </w:div>
    <w:div w:id="436797621">
      <w:bodyDiv w:val="1"/>
      <w:marLeft w:val="0"/>
      <w:marRight w:val="0"/>
      <w:marTop w:val="0"/>
      <w:marBottom w:val="0"/>
      <w:divBdr>
        <w:top w:val="none" w:sz="0" w:space="0" w:color="auto"/>
        <w:left w:val="none" w:sz="0" w:space="0" w:color="auto"/>
        <w:bottom w:val="none" w:sz="0" w:space="0" w:color="auto"/>
        <w:right w:val="none" w:sz="0" w:space="0" w:color="auto"/>
      </w:divBdr>
    </w:div>
    <w:div w:id="458887018">
      <w:bodyDiv w:val="1"/>
      <w:marLeft w:val="0"/>
      <w:marRight w:val="0"/>
      <w:marTop w:val="0"/>
      <w:marBottom w:val="0"/>
      <w:divBdr>
        <w:top w:val="none" w:sz="0" w:space="0" w:color="auto"/>
        <w:left w:val="none" w:sz="0" w:space="0" w:color="auto"/>
        <w:bottom w:val="none" w:sz="0" w:space="0" w:color="auto"/>
        <w:right w:val="none" w:sz="0" w:space="0" w:color="auto"/>
      </w:divBdr>
    </w:div>
    <w:div w:id="489492613">
      <w:bodyDiv w:val="1"/>
      <w:marLeft w:val="0"/>
      <w:marRight w:val="0"/>
      <w:marTop w:val="0"/>
      <w:marBottom w:val="0"/>
      <w:divBdr>
        <w:top w:val="none" w:sz="0" w:space="0" w:color="auto"/>
        <w:left w:val="none" w:sz="0" w:space="0" w:color="auto"/>
        <w:bottom w:val="none" w:sz="0" w:space="0" w:color="auto"/>
        <w:right w:val="none" w:sz="0" w:space="0" w:color="auto"/>
      </w:divBdr>
    </w:div>
    <w:div w:id="521014587">
      <w:bodyDiv w:val="1"/>
      <w:marLeft w:val="0"/>
      <w:marRight w:val="0"/>
      <w:marTop w:val="0"/>
      <w:marBottom w:val="0"/>
      <w:divBdr>
        <w:top w:val="none" w:sz="0" w:space="0" w:color="auto"/>
        <w:left w:val="none" w:sz="0" w:space="0" w:color="auto"/>
        <w:bottom w:val="none" w:sz="0" w:space="0" w:color="auto"/>
        <w:right w:val="none" w:sz="0" w:space="0" w:color="auto"/>
      </w:divBdr>
    </w:div>
    <w:div w:id="600604100">
      <w:bodyDiv w:val="1"/>
      <w:marLeft w:val="0"/>
      <w:marRight w:val="0"/>
      <w:marTop w:val="0"/>
      <w:marBottom w:val="0"/>
      <w:divBdr>
        <w:top w:val="none" w:sz="0" w:space="0" w:color="auto"/>
        <w:left w:val="none" w:sz="0" w:space="0" w:color="auto"/>
        <w:bottom w:val="none" w:sz="0" w:space="0" w:color="auto"/>
        <w:right w:val="none" w:sz="0" w:space="0" w:color="auto"/>
      </w:divBdr>
    </w:div>
    <w:div w:id="613171902">
      <w:bodyDiv w:val="1"/>
      <w:marLeft w:val="0"/>
      <w:marRight w:val="0"/>
      <w:marTop w:val="0"/>
      <w:marBottom w:val="0"/>
      <w:divBdr>
        <w:top w:val="none" w:sz="0" w:space="0" w:color="auto"/>
        <w:left w:val="none" w:sz="0" w:space="0" w:color="auto"/>
        <w:bottom w:val="none" w:sz="0" w:space="0" w:color="auto"/>
        <w:right w:val="none" w:sz="0" w:space="0" w:color="auto"/>
      </w:divBdr>
    </w:div>
    <w:div w:id="629242405">
      <w:bodyDiv w:val="1"/>
      <w:marLeft w:val="0"/>
      <w:marRight w:val="0"/>
      <w:marTop w:val="0"/>
      <w:marBottom w:val="0"/>
      <w:divBdr>
        <w:top w:val="none" w:sz="0" w:space="0" w:color="auto"/>
        <w:left w:val="none" w:sz="0" w:space="0" w:color="auto"/>
        <w:bottom w:val="none" w:sz="0" w:space="0" w:color="auto"/>
        <w:right w:val="none" w:sz="0" w:space="0" w:color="auto"/>
      </w:divBdr>
    </w:div>
    <w:div w:id="832797397">
      <w:bodyDiv w:val="1"/>
      <w:marLeft w:val="0"/>
      <w:marRight w:val="0"/>
      <w:marTop w:val="0"/>
      <w:marBottom w:val="0"/>
      <w:divBdr>
        <w:top w:val="none" w:sz="0" w:space="0" w:color="auto"/>
        <w:left w:val="none" w:sz="0" w:space="0" w:color="auto"/>
        <w:bottom w:val="none" w:sz="0" w:space="0" w:color="auto"/>
        <w:right w:val="none" w:sz="0" w:space="0" w:color="auto"/>
      </w:divBdr>
    </w:div>
    <w:div w:id="832987466">
      <w:bodyDiv w:val="1"/>
      <w:marLeft w:val="0"/>
      <w:marRight w:val="0"/>
      <w:marTop w:val="0"/>
      <w:marBottom w:val="0"/>
      <w:divBdr>
        <w:top w:val="none" w:sz="0" w:space="0" w:color="auto"/>
        <w:left w:val="none" w:sz="0" w:space="0" w:color="auto"/>
        <w:bottom w:val="none" w:sz="0" w:space="0" w:color="auto"/>
        <w:right w:val="none" w:sz="0" w:space="0" w:color="auto"/>
      </w:divBdr>
    </w:div>
    <w:div w:id="836191755">
      <w:bodyDiv w:val="1"/>
      <w:marLeft w:val="0"/>
      <w:marRight w:val="0"/>
      <w:marTop w:val="0"/>
      <w:marBottom w:val="0"/>
      <w:divBdr>
        <w:top w:val="none" w:sz="0" w:space="0" w:color="auto"/>
        <w:left w:val="none" w:sz="0" w:space="0" w:color="auto"/>
        <w:bottom w:val="none" w:sz="0" w:space="0" w:color="auto"/>
        <w:right w:val="none" w:sz="0" w:space="0" w:color="auto"/>
      </w:divBdr>
    </w:div>
    <w:div w:id="860246493">
      <w:bodyDiv w:val="1"/>
      <w:marLeft w:val="0"/>
      <w:marRight w:val="0"/>
      <w:marTop w:val="0"/>
      <w:marBottom w:val="0"/>
      <w:divBdr>
        <w:top w:val="none" w:sz="0" w:space="0" w:color="auto"/>
        <w:left w:val="none" w:sz="0" w:space="0" w:color="auto"/>
        <w:bottom w:val="none" w:sz="0" w:space="0" w:color="auto"/>
        <w:right w:val="none" w:sz="0" w:space="0" w:color="auto"/>
      </w:divBdr>
    </w:div>
    <w:div w:id="986788674">
      <w:bodyDiv w:val="1"/>
      <w:marLeft w:val="0"/>
      <w:marRight w:val="0"/>
      <w:marTop w:val="0"/>
      <w:marBottom w:val="0"/>
      <w:divBdr>
        <w:top w:val="none" w:sz="0" w:space="0" w:color="auto"/>
        <w:left w:val="none" w:sz="0" w:space="0" w:color="auto"/>
        <w:bottom w:val="none" w:sz="0" w:space="0" w:color="auto"/>
        <w:right w:val="none" w:sz="0" w:space="0" w:color="auto"/>
      </w:divBdr>
    </w:div>
    <w:div w:id="1056465661">
      <w:bodyDiv w:val="1"/>
      <w:marLeft w:val="0"/>
      <w:marRight w:val="0"/>
      <w:marTop w:val="0"/>
      <w:marBottom w:val="0"/>
      <w:divBdr>
        <w:top w:val="none" w:sz="0" w:space="0" w:color="auto"/>
        <w:left w:val="none" w:sz="0" w:space="0" w:color="auto"/>
        <w:bottom w:val="none" w:sz="0" w:space="0" w:color="auto"/>
        <w:right w:val="none" w:sz="0" w:space="0" w:color="auto"/>
      </w:divBdr>
    </w:div>
    <w:div w:id="1091194369">
      <w:bodyDiv w:val="1"/>
      <w:marLeft w:val="0"/>
      <w:marRight w:val="0"/>
      <w:marTop w:val="0"/>
      <w:marBottom w:val="0"/>
      <w:divBdr>
        <w:top w:val="none" w:sz="0" w:space="0" w:color="auto"/>
        <w:left w:val="none" w:sz="0" w:space="0" w:color="auto"/>
        <w:bottom w:val="none" w:sz="0" w:space="0" w:color="auto"/>
        <w:right w:val="none" w:sz="0" w:space="0" w:color="auto"/>
      </w:divBdr>
    </w:div>
    <w:div w:id="1101996971">
      <w:bodyDiv w:val="1"/>
      <w:marLeft w:val="0"/>
      <w:marRight w:val="0"/>
      <w:marTop w:val="0"/>
      <w:marBottom w:val="0"/>
      <w:divBdr>
        <w:top w:val="none" w:sz="0" w:space="0" w:color="auto"/>
        <w:left w:val="none" w:sz="0" w:space="0" w:color="auto"/>
        <w:bottom w:val="none" w:sz="0" w:space="0" w:color="auto"/>
        <w:right w:val="none" w:sz="0" w:space="0" w:color="auto"/>
      </w:divBdr>
    </w:div>
    <w:div w:id="1145584202">
      <w:bodyDiv w:val="1"/>
      <w:marLeft w:val="0"/>
      <w:marRight w:val="0"/>
      <w:marTop w:val="0"/>
      <w:marBottom w:val="0"/>
      <w:divBdr>
        <w:top w:val="none" w:sz="0" w:space="0" w:color="auto"/>
        <w:left w:val="none" w:sz="0" w:space="0" w:color="auto"/>
        <w:bottom w:val="none" w:sz="0" w:space="0" w:color="auto"/>
        <w:right w:val="none" w:sz="0" w:space="0" w:color="auto"/>
      </w:divBdr>
    </w:div>
    <w:div w:id="1196236406">
      <w:bodyDiv w:val="1"/>
      <w:marLeft w:val="0"/>
      <w:marRight w:val="0"/>
      <w:marTop w:val="0"/>
      <w:marBottom w:val="0"/>
      <w:divBdr>
        <w:top w:val="none" w:sz="0" w:space="0" w:color="auto"/>
        <w:left w:val="none" w:sz="0" w:space="0" w:color="auto"/>
        <w:bottom w:val="none" w:sz="0" w:space="0" w:color="auto"/>
        <w:right w:val="none" w:sz="0" w:space="0" w:color="auto"/>
      </w:divBdr>
    </w:div>
    <w:div w:id="1219704747">
      <w:bodyDiv w:val="1"/>
      <w:marLeft w:val="0"/>
      <w:marRight w:val="0"/>
      <w:marTop w:val="0"/>
      <w:marBottom w:val="0"/>
      <w:divBdr>
        <w:top w:val="none" w:sz="0" w:space="0" w:color="auto"/>
        <w:left w:val="none" w:sz="0" w:space="0" w:color="auto"/>
        <w:bottom w:val="none" w:sz="0" w:space="0" w:color="auto"/>
        <w:right w:val="none" w:sz="0" w:space="0" w:color="auto"/>
      </w:divBdr>
    </w:div>
    <w:div w:id="1291207280">
      <w:bodyDiv w:val="1"/>
      <w:marLeft w:val="0"/>
      <w:marRight w:val="0"/>
      <w:marTop w:val="0"/>
      <w:marBottom w:val="0"/>
      <w:divBdr>
        <w:top w:val="none" w:sz="0" w:space="0" w:color="auto"/>
        <w:left w:val="none" w:sz="0" w:space="0" w:color="auto"/>
        <w:bottom w:val="none" w:sz="0" w:space="0" w:color="auto"/>
        <w:right w:val="none" w:sz="0" w:space="0" w:color="auto"/>
      </w:divBdr>
    </w:div>
    <w:div w:id="1293902503">
      <w:bodyDiv w:val="1"/>
      <w:marLeft w:val="0"/>
      <w:marRight w:val="0"/>
      <w:marTop w:val="0"/>
      <w:marBottom w:val="0"/>
      <w:divBdr>
        <w:top w:val="none" w:sz="0" w:space="0" w:color="auto"/>
        <w:left w:val="none" w:sz="0" w:space="0" w:color="auto"/>
        <w:bottom w:val="none" w:sz="0" w:space="0" w:color="auto"/>
        <w:right w:val="none" w:sz="0" w:space="0" w:color="auto"/>
      </w:divBdr>
    </w:div>
    <w:div w:id="1348676380">
      <w:bodyDiv w:val="1"/>
      <w:marLeft w:val="0"/>
      <w:marRight w:val="0"/>
      <w:marTop w:val="0"/>
      <w:marBottom w:val="0"/>
      <w:divBdr>
        <w:top w:val="none" w:sz="0" w:space="0" w:color="auto"/>
        <w:left w:val="none" w:sz="0" w:space="0" w:color="auto"/>
        <w:bottom w:val="none" w:sz="0" w:space="0" w:color="auto"/>
        <w:right w:val="none" w:sz="0" w:space="0" w:color="auto"/>
      </w:divBdr>
    </w:div>
    <w:div w:id="1713075266">
      <w:bodyDiv w:val="1"/>
      <w:marLeft w:val="0"/>
      <w:marRight w:val="0"/>
      <w:marTop w:val="0"/>
      <w:marBottom w:val="0"/>
      <w:divBdr>
        <w:top w:val="none" w:sz="0" w:space="0" w:color="auto"/>
        <w:left w:val="none" w:sz="0" w:space="0" w:color="auto"/>
        <w:bottom w:val="none" w:sz="0" w:space="0" w:color="auto"/>
        <w:right w:val="none" w:sz="0" w:space="0" w:color="auto"/>
      </w:divBdr>
    </w:div>
    <w:div w:id="1895238499">
      <w:bodyDiv w:val="1"/>
      <w:marLeft w:val="0"/>
      <w:marRight w:val="0"/>
      <w:marTop w:val="0"/>
      <w:marBottom w:val="0"/>
      <w:divBdr>
        <w:top w:val="none" w:sz="0" w:space="0" w:color="auto"/>
        <w:left w:val="none" w:sz="0" w:space="0" w:color="auto"/>
        <w:bottom w:val="none" w:sz="0" w:space="0" w:color="auto"/>
        <w:right w:val="none" w:sz="0" w:space="0" w:color="auto"/>
      </w:divBdr>
    </w:div>
    <w:div w:id="1933855606">
      <w:bodyDiv w:val="1"/>
      <w:marLeft w:val="0"/>
      <w:marRight w:val="0"/>
      <w:marTop w:val="0"/>
      <w:marBottom w:val="0"/>
      <w:divBdr>
        <w:top w:val="none" w:sz="0" w:space="0" w:color="auto"/>
        <w:left w:val="none" w:sz="0" w:space="0" w:color="auto"/>
        <w:bottom w:val="none" w:sz="0" w:space="0" w:color="auto"/>
        <w:right w:val="none" w:sz="0" w:space="0" w:color="auto"/>
      </w:divBdr>
    </w:div>
    <w:div w:id="1992439514">
      <w:bodyDiv w:val="1"/>
      <w:marLeft w:val="0"/>
      <w:marRight w:val="0"/>
      <w:marTop w:val="0"/>
      <w:marBottom w:val="0"/>
      <w:divBdr>
        <w:top w:val="none" w:sz="0" w:space="0" w:color="auto"/>
        <w:left w:val="none" w:sz="0" w:space="0" w:color="auto"/>
        <w:bottom w:val="none" w:sz="0" w:space="0" w:color="auto"/>
        <w:right w:val="none" w:sz="0" w:space="0" w:color="auto"/>
      </w:divBdr>
    </w:div>
    <w:div w:id="2000230104">
      <w:bodyDiv w:val="1"/>
      <w:marLeft w:val="0"/>
      <w:marRight w:val="0"/>
      <w:marTop w:val="0"/>
      <w:marBottom w:val="0"/>
      <w:divBdr>
        <w:top w:val="none" w:sz="0" w:space="0" w:color="auto"/>
        <w:left w:val="none" w:sz="0" w:space="0" w:color="auto"/>
        <w:bottom w:val="none" w:sz="0" w:space="0" w:color="auto"/>
        <w:right w:val="none" w:sz="0" w:space="0" w:color="auto"/>
      </w:divBdr>
    </w:div>
    <w:div w:id="2059087011">
      <w:bodyDiv w:val="1"/>
      <w:marLeft w:val="0"/>
      <w:marRight w:val="0"/>
      <w:marTop w:val="0"/>
      <w:marBottom w:val="0"/>
      <w:divBdr>
        <w:top w:val="none" w:sz="0" w:space="0" w:color="auto"/>
        <w:left w:val="none" w:sz="0" w:space="0" w:color="auto"/>
        <w:bottom w:val="none" w:sz="0" w:space="0" w:color="auto"/>
        <w:right w:val="none" w:sz="0" w:space="0" w:color="auto"/>
      </w:divBdr>
    </w:div>
    <w:div w:id="2093577243">
      <w:bodyDiv w:val="1"/>
      <w:marLeft w:val="0"/>
      <w:marRight w:val="0"/>
      <w:marTop w:val="0"/>
      <w:marBottom w:val="0"/>
      <w:divBdr>
        <w:top w:val="none" w:sz="0" w:space="0" w:color="auto"/>
        <w:left w:val="none" w:sz="0" w:space="0" w:color="auto"/>
        <w:bottom w:val="none" w:sz="0" w:space="0" w:color="auto"/>
        <w:right w:val="none" w:sz="0" w:space="0" w:color="auto"/>
      </w:divBdr>
    </w:div>
    <w:div w:id="2112892864">
      <w:bodyDiv w:val="1"/>
      <w:marLeft w:val="0"/>
      <w:marRight w:val="0"/>
      <w:marTop w:val="0"/>
      <w:marBottom w:val="0"/>
      <w:divBdr>
        <w:top w:val="none" w:sz="0" w:space="0" w:color="auto"/>
        <w:left w:val="none" w:sz="0" w:space="0" w:color="auto"/>
        <w:bottom w:val="none" w:sz="0" w:space="0" w:color="auto"/>
        <w:right w:val="none" w:sz="0" w:space="0" w:color="auto"/>
      </w:divBdr>
    </w:div>
    <w:div w:id="214446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49</Pages>
  <Words>10790</Words>
  <Characters>61507</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 KONZEPT</dc:creator>
  <cp:lastModifiedBy>Micheal Victor</cp:lastModifiedBy>
  <cp:revision>3</cp:revision>
  <cp:lastPrinted>2025-04-29T11:00:00Z</cp:lastPrinted>
  <dcterms:created xsi:type="dcterms:W3CDTF">2025-04-23T15:34:00Z</dcterms:created>
  <dcterms:modified xsi:type="dcterms:W3CDTF">2025-04-29T12:08:00Z</dcterms:modified>
</cp:coreProperties>
</file>