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IMPACT</w:t>
      </w:r>
      <w:r w:rsidDel="00000000" w:rsidR="00000000" w:rsidRPr="00000000">
        <w:rPr>
          <w:rFonts w:ascii="Times New Roman" w:cs="Times New Roman" w:eastAsia="Times New Roman" w:hAnsi="Times New Roman"/>
          <w:b w:val="1"/>
          <w:sz w:val="32"/>
          <w:szCs w:val="32"/>
          <w:rtl w:val="0"/>
        </w:rPr>
        <w:t xml:space="preserve"> 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SALAHUDEEN BURHANULLAH OPEYEMI</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ND/23/BAM/PT/0672</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NATIONAL DIPLOMA (ND)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2024</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National Diploma (ND)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OLAGUNJU S.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KUDABO I. M.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DR.</w:t>
        <w:tab/>
        <w:t xml:space="preserve">ABDUSSALAM F.A.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SALAHUDEEN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(Dr.  Abdussalam F.A)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OLAGUNJU S.A)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IMPACT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p>
    <w:p w:rsidR="00000000" w:rsidDel="00000000" w:rsidP="00000000" w:rsidRDefault="00000000" w:rsidRPr="00000000" w14:paraId="000000A4">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p>
    <w:p w:rsidR="00000000" w:rsidDel="00000000" w:rsidP="00000000" w:rsidRDefault="00000000" w:rsidRPr="00000000" w14:paraId="000000A6">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7">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8">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9">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A">
      <w:pPr>
        <w:numPr>
          <w:ilvl w:val="0"/>
          <w:numId w:val="16"/>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26"/>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9"/>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49"/>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44"/>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1774190</wp:posOffset>
            </wp:positionH>
            <wp:positionV relativeFrom="page">
              <wp:posOffset>1289685</wp:posOffset>
            </wp:positionV>
            <wp:extent cx="3657600" cy="3315970"/>
            <wp:effectExtent b="0" l="0" r="0" t="0"/>
            <wp:wrapNone/>
            <wp:docPr id="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42"/>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42"/>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9"/>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9"/>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42"/>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8"/>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42"/>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3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53"/>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2025.</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5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55"/>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37"/>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2024</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56"/>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31"/>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40"/>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43"/>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4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46"/>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8"/>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1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11"/>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2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20"/>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4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7"/>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59"/>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5"/>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33"/>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9"/>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22"/>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13"/>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14"/>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1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3">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