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28D" w:rsidRPr="00A4329F" w:rsidRDefault="004E2489" w:rsidP="009E7F83">
      <w:pPr>
        <w:spacing w:line="480" w:lineRule="auto"/>
        <w:jc w:val="center"/>
        <w:rPr>
          <w:sz w:val="24"/>
          <w:szCs w:val="24"/>
        </w:rPr>
      </w:pPr>
      <w:r w:rsidRPr="00A4329F">
        <w:rPr>
          <w:rFonts w:eastAsia="Times New Roman"/>
          <w:b/>
          <w:bCs/>
          <w:sz w:val="24"/>
          <w:szCs w:val="24"/>
        </w:rPr>
        <w:t>CHAPTER ONE</w:t>
      </w:r>
    </w:p>
    <w:p w:rsidR="0069728D" w:rsidRPr="00A4329F" w:rsidRDefault="0061256F" w:rsidP="009E7F83">
      <w:pPr>
        <w:spacing w:line="480" w:lineRule="auto"/>
        <w:rPr>
          <w:sz w:val="24"/>
          <w:szCs w:val="24"/>
        </w:rPr>
      </w:pPr>
      <w:r w:rsidRPr="00A4329F">
        <w:rPr>
          <w:rFonts w:eastAsia="Times New Roman"/>
          <w:b/>
          <w:bCs/>
          <w:sz w:val="24"/>
          <w:szCs w:val="24"/>
        </w:rPr>
        <w:t>1.0</w:t>
      </w:r>
      <w:r w:rsidRPr="00A4329F">
        <w:rPr>
          <w:rFonts w:eastAsia="Times New Roman"/>
          <w:b/>
          <w:bCs/>
          <w:sz w:val="24"/>
          <w:szCs w:val="24"/>
        </w:rPr>
        <w:tab/>
        <w:t>INTRODUCTION</w:t>
      </w:r>
      <w:r>
        <w:rPr>
          <w:rFonts w:eastAsia="Times New Roman"/>
          <w:b/>
          <w:bCs/>
          <w:sz w:val="24"/>
          <w:szCs w:val="24"/>
        </w:rPr>
        <w:t xml:space="preserve"> TO THE STUDY</w:t>
      </w:r>
    </w:p>
    <w:p w:rsidR="009E6206" w:rsidRPr="009E6206" w:rsidRDefault="009E6206" w:rsidP="009E7F83">
      <w:pPr>
        <w:spacing w:line="480" w:lineRule="auto"/>
        <w:ind w:firstLine="720"/>
        <w:jc w:val="both"/>
        <w:rPr>
          <w:rFonts w:eastAsia="Times New Roman"/>
          <w:sz w:val="24"/>
          <w:szCs w:val="24"/>
        </w:rPr>
      </w:pPr>
      <w:r w:rsidRPr="009E6206">
        <w:rPr>
          <w:rFonts w:eastAsia="Times New Roman"/>
          <w:sz w:val="24"/>
          <w:szCs w:val="24"/>
        </w:rPr>
        <w:t>In recent decades, the global financial landscape has undergone profound transformations, driven largely by advancements in Information and Communication Technology (ICT). These changes have significantly altered the way banks operate, compete, and deliver services to customers. As a result, ICT has evolved from a support tool to a core component of banking strategy and operations. In Nigeria, the banking sector has experienced a substantial technological revolution, spurred by regulatory reforms, increasing customer expectations, and the need for efficiency and competitiveness. ICT has been at the center of this transformation, enabling banks to deliver more customer-centric services, enhance operational efficiency, and ultimately improve profitability.</w:t>
      </w:r>
    </w:p>
    <w:p w:rsidR="009E6206" w:rsidRPr="009E6206" w:rsidRDefault="009E6206" w:rsidP="009E7F83">
      <w:pPr>
        <w:spacing w:line="480" w:lineRule="auto"/>
        <w:jc w:val="both"/>
        <w:rPr>
          <w:rFonts w:eastAsia="Times New Roman"/>
          <w:sz w:val="24"/>
          <w:szCs w:val="24"/>
        </w:rPr>
      </w:pPr>
      <w:r w:rsidRPr="009E6206">
        <w:rPr>
          <w:rFonts w:eastAsia="Times New Roman"/>
          <w:sz w:val="24"/>
          <w:szCs w:val="24"/>
        </w:rPr>
        <w:t>Deposit Money Banks (DMBs) in Nigeria have increasingly invested in ICT infrastructure such as core banking applications, automated teller machines (ATMs), mobile banking, online banking platforms, electronic payment systems, and customer relationship management tools. These investments are not only geared toward satisfying the evolving needs of tech-savvy customers but also aimed at optimizing cost structures and generating higher revenues. However, while the integration of ICT in banking operations has shown clear benefits in developed economies, its impact in developing nations like Nigeria remains an area of active investigation, especially considering issues like power supply challenges, cyber insecurity, digital illiteracy, and infrastructural gaps.</w:t>
      </w:r>
    </w:p>
    <w:p w:rsidR="009E6206" w:rsidRPr="009E6206" w:rsidRDefault="009E6206" w:rsidP="009E7F83">
      <w:pPr>
        <w:spacing w:line="480" w:lineRule="auto"/>
        <w:jc w:val="both"/>
        <w:rPr>
          <w:rFonts w:eastAsia="Times New Roman"/>
          <w:sz w:val="24"/>
          <w:szCs w:val="24"/>
        </w:rPr>
      </w:pPr>
      <w:r w:rsidRPr="009E6206">
        <w:rPr>
          <w:rFonts w:eastAsia="Times New Roman"/>
          <w:sz w:val="24"/>
          <w:szCs w:val="24"/>
        </w:rPr>
        <w:t xml:space="preserve">Eco Bank PLC, a major player in Nigeria’s banking sector, provides an ideal case study for evaluating the intersection between ICT investment and financial performance. Established in 1986, Eco Bank is a Pan-African financial institution with a strong presence in Nigeria. Over the years, it has invested significantly in ICT to enhance its banking operations, offer digital banking services, and remain competitive in the ever-changing banking environment. Understanding the </w:t>
      </w:r>
      <w:r w:rsidRPr="009E6206">
        <w:rPr>
          <w:rFonts w:eastAsia="Times New Roman"/>
          <w:sz w:val="24"/>
          <w:szCs w:val="24"/>
        </w:rPr>
        <w:lastRenderedPageBreak/>
        <w:t>impact of these technological investments on its profitability can provide important insights not only for bank management but also for policymakers and other stakeholders in the Nigerian financial ecosystem.</w:t>
      </w:r>
    </w:p>
    <w:p w:rsidR="009E6206" w:rsidRPr="009E6206" w:rsidRDefault="009E6206" w:rsidP="009E7F83">
      <w:pPr>
        <w:spacing w:line="480" w:lineRule="auto"/>
        <w:jc w:val="both"/>
        <w:rPr>
          <w:rFonts w:eastAsia="Times New Roman"/>
          <w:sz w:val="24"/>
          <w:szCs w:val="24"/>
        </w:rPr>
      </w:pPr>
      <w:r w:rsidRPr="009E6206">
        <w:rPr>
          <w:rFonts w:eastAsia="Times New Roman"/>
          <w:sz w:val="24"/>
          <w:szCs w:val="24"/>
        </w:rPr>
        <w:t>The relationship between ICT and profitability in Nigerian banks is multidimensional. On one hand, ICT can reduce transaction costs, increase service speed, minimize human error, and expand customer reach. On the other hand, ICT requires heavy upfront capital expenditure, ongoing maintenance costs, and introduces new risks such as system failures and cyber-attacks. These dual effects make it imperative to rigorously assess whether ICT investments yield a positive return on investment (ROI) and contribute meaningfully to a bank’s financial performance in the Nigerian context.</w:t>
      </w:r>
    </w:p>
    <w:p w:rsidR="009E6206" w:rsidRPr="009E6206" w:rsidRDefault="009E6206" w:rsidP="009E7F83">
      <w:pPr>
        <w:spacing w:line="480" w:lineRule="auto"/>
        <w:jc w:val="both"/>
        <w:rPr>
          <w:rFonts w:eastAsia="Times New Roman"/>
          <w:sz w:val="24"/>
          <w:szCs w:val="24"/>
        </w:rPr>
      </w:pPr>
      <w:r w:rsidRPr="009E6206">
        <w:rPr>
          <w:rFonts w:eastAsia="Times New Roman"/>
          <w:sz w:val="24"/>
          <w:szCs w:val="24"/>
        </w:rPr>
        <w:t>This study is thus grounded in the need to bridge the gap between ICT expenditure and financial outcomes within Nigerian banks. It seeks to explore how ICT adoption has influenced the profitability of Eco Bank PLC using both qualitative and quantitative analysis.</w:t>
      </w:r>
    </w:p>
    <w:p w:rsidR="0069728D" w:rsidRDefault="0069728D" w:rsidP="009E7F83">
      <w:pPr>
        <w:spacing w:line="6" w:lineRule="exact"/>
        <w:rPr>
          <w:sz w:val="20"/>
          <w:szCs w:val="20"/>
        </w:rPr>
      </w:pPr>
    </w:p>
    <w:p w:rsidR="0069728D" w:rsidRPr="009E7F83" w:rsidRDefault="0067648F" w:rsidP="009E7F83">
      <w:pPr>
        <w:pStyle w:val="ListParagraph"/>
        <w:numPr>
          <w:ilvl w:val="1"/>
          <w:numId w:val="45"/>
        </w:numPr>
        <w:spacing w:line="480" w:lineRule="auto"/>
        <w:ind w:left="851" w:hanging="851"/>
        <w:jc w:val="both"/>
        <w:rPr>
          <w:rFonts w:eastAsia="Times New Roman"/>
          <w:sz w:val="24"/>
          <w:szCs w:val="24"/>
        </w:rPr>
      </w:pPr>
      <w:r w:rsidRPr="009E7F83">
        <w:rPr>
          <w:rFonts w:eastAsia="Times New Roman"/>
          <w:b/>
          <w:bCs/>
          <w:sz w:val="24"/>
          <w:szCs w:val="24"/>
        </w:rPr>
        <w:t>STATEMENT OF PROBLEM</w:t>
      </w:r>
    </w:p>
    <w:p w:rsidR="00A4329F" w:rsidRPr="00A4329F" w:rsidRDefault="00A4329F" w:rsidP="009E7F83">
      <w:pPr>
        <w:spacing w:line="480" w:lineRule="auto"/>
        <w:jc w:val="both"/>
        <w:rPr>
          <w:rFonts w:eastAsia="Times New Roman"/>
          <w:sz w:val="24"/>
          <w:szCs w:val="24"/>
        </w:rPr>
      </w:pPr>
      <w:r w:rsidRPr="00A4329F">
        <w:rPr>
          <w:rFonts w:eastAsia="Times New Roman"/>
          <w:sz w:val="24"/>
          <w:szCs w:val="24"/>
        </w:rPr>
        <w:t>Despite the evident increase in ICT adoption among Nigerian Deposit Money Banks, there is ongoing debate about the actual impact of such technologies on profitability. Many banks have made substantial investments in ICT tools and infrastructure, yet some continue to struggle with achieving consistent financial gains or leveraging technology to its full potential. In some cases, the return on ICT investments appears delayed or inconclusive, leading to questions about the effectiveness of these digital strategies.</w:t>
      </w:r>
    </w:p>
    <w:p w:rsidR="00A4329F" w:rsidRPr="00A4329F" w:rsidRDefault="00A4329F" w:rsidP="009E7F83">
      <w:pPr>
        <w:spacing w:line="480" w:lineRule="auto"/>
        <w:jc w:val="both"/>
        <w:rPr>
          <w:rFonts w:eastAsia="Times New Roman"/>
          <w:sz w:val="24"/>
          <w:szCs w:val="24"/>
        </w:rPr>
      </w:pPr>
      <w:r w:rsidRPr="00A4329F">
        <w:rPr>
          <w:rFonts w:eastAsia="Times New Roman"/>
          <w:sz w:val="24"/>
          <w:szCs w:val="24"/>
        </w:rPr>
        <w:t>Eco Bank PLC, like many of its counterparts, has undergone various ICT-driven transformations, including the introduction of mobile banking platforms, online banking services, integrated payment systems, and real-time transaction capabilities. While these initiatives have improved the speed and scope of service delivery, it remains uncertain whether they have translated into tangible profitability gains.</w:t>
      </w:r>
    </w:p>
    <w:p w:rsidR="00A4329F" w:rsidRPr="00A4329F" w:rsidRDefault="00A4329F" w:rsidP="009E7F83">
      <w:pPr>
        <w:spacing w:line="480" w:lineRule="auto"/>
        <w:jc w:val="both"/>
        <w:rPr>
          <w:rFonts w:eastAsia="Times New Roman"/>
          <w:sz w:val="24"/>
          <w:szCs w:val="24"/>
        </w:rPr>
      </w:pPr>
      <w:r w:rsidRPr="00A4329F">
        <w:rPr>
          <w:rFonts w:eastAsia="Times New Roman"/>
          <w:sz w:val="24"/>
          <w:szCs w:val="24"/>
        </w:rPr>
        <w:lastRenderedPageBreak/>
        <w:t>Furthermore, many Nigerian banks face challenges such as poor electricity supply, network failures, and low levels of digital literacy among customers—factors that could limit the effectiveness of ICT adoption. Additionally, increasing threats of cybercrime and data breaches present new financial risks that could offset the potential benefits of ICT.</w:t>
      </w:r>
    </w:p>
    <w:p w:rsidR="00A4329F" w:rsidRPr="00A4329F" w:rsidRDefault="00A4329F" w:rsidP="009E7F83">
      <w:pPr>
        <w:spacing w:line="480" w:lineRule="auto"/>
        <w:jc w:val="both"/>
        <w:rPr>
          <w:rFonts w:eastAsia="Times New Roman"/>
          <w:sz w:val="24"/>
          <w:szCs w:val="24"/>
        </w:rPr>
      </w:pPr>
      <w:r w:rsidRPr="00A4329F">
        <w:rPr>
          <w:rFonts w:eastAsia="Times New Roman"/>
          <w:sz w:val="24"/>
          <w:szCs w:val="24"/>
        </w:rPr>
        <w:t>Given these dynamics, this study seeks to examine the relationship between ICT adoption and profitability in Eco Bank PLC. Specifically, it aims to determine whether investments in ICT lead to significant improvements in key profitability indicators such as Return on Assets (ROA), Return on Equity (ROE), and Net Profit Margin (NPM).</w:t>
      </w:r>
    </w:p>
    <w:p w:rsidR="0069728D" w:rsidRDefault="0069728D" w:rsidP="009E7F83">
      <w:pPr>
        <w:spacing w:line="13" w:lineRule="exact"/>
        <w:rPr>
          <w:sz w:val="20"/>
          <w:szCs w:val="20"/>
        </w:rPr>
      </w:pPr>
    </w:p>
    <w:p w:rsidR="0069728D" w:rsidRDefault="009E7F83" w:rsidP="009E7F83">
      <w:pPr>
        <w:jc w:val="both"/>
        <w:rPr>
          <w:rFonts w:eastAsia="Times New Roman"/>
          <w:sz w:val="24"/>
          <w:szCs w:val="24"/>
        </w:rPr>
      </w:pPr>
      <w:r>
        <w:rPr>
          <w:rFonts w:eastAsia="Times New Roman"/>
          <w:b/>
          <w:bCs/>
          <w:sz w:val="24"/>
          <w:szCs w:val="24"/>
        </w:rPr>
        <w:t>1.2</w:t>
      </w:r>
      <w:r>
        <w:rPr>
          <w:rFonts w:eastAsia="Times New Roman"/>
          <w:b/>
          <w:bCs/>
          <w:sz w:val="24"/>
          <w:szCs w:val="24"/>
        </w:rPr>
        <w:tab/>
      </w:r>
      <w:r w:rsidR="004E2489">
        <w:rPr>
          <w:rFonts w:eastAsia="Times New Roman"/>
          <w:b/>
          <w:bCs/>
          <w:sz w:val="24"/>
          <w:szCs w:val="24"/>
        </w:rPr>
        <w:t>Objective of the Study</w:t>
      </w:r>
    </w:p>
    <w:p w:rsidR="0069728D" w:rsidRDefault="0069728D" w:rsidP="009E7F83">
      <w:pPr>
        <w:spacing w:line="276" w:lineRule="exact"/>
        <w:rPr>
          <w:rFonts w:eastAsia="Times New Roman"/>
          <w:sz w:val="24"/>
          <w:szCs w:val="24"/>
        </w:rPr>
      </w:pPr>
    </w:p>
    <w:p w:rsidR="0069728D" w:rsidRDefault="004E2489" w:rsidP="009E7F83">
      <w:pPr>
        <w:spacing w:line="480" w:lineRule="auto"/>
        <w:ind w:firstLine="720"/>
        <w:jc w:val="both"/>
        <w:rPr>
          <w:rFonts w:eastAsia="Times New Roman"/>
          <w:sz w:val="24"/>
          <w:szCs w:val="24"/>
        </w:rPr>
      </w:pPr>
      <w:r>
        <w:rPr>
          <w:rFonts w:eastAsia="Times New Roman"/>
          <w:sz w:val="24"/>
          <w:szCs w:val="24"/>
        </w:rPr>
        <w:t xml:space="preserve">The </w:t>
      </w:r>
      <w:r w:rsidR="00382B5E">
        <w:rPr>
          <w:rFonts w:eastAsia="Times New Roman"/>
          <w:sz w:val="24"/>
          <w:szCs w:val="24"/>
        </w:rPr>
        <w:t xml:space="preserve">main of </w:t>
      </w:r>
      <w:r>
        <w:rPr>
          <w:rFonts w:eastAsia="Times New Roman"/>
          <w:sz w:val="24"/>
          <w:szCs w:val="24"/>
        </w:rPr>
        <w:t>objectives</w:t>
      </w:r>
      <w:r w:rsidR="00382B5E">
        <w:rPr>
          <w:rFonts w:eastAsia="Times New Roman"/>
          <w:sz w:val="24"/>
          <w:szCs w:val="24"/>
        </w:rPr>
        <w:t xml:space="preserve"> is to examine the </w:t>
      </w:r>
      <w:r w:rsidR="00382B5E" w:rsidRPr="00382B5E">
        <w:rPr>
          <w:rFonts w:eastAsia="Times New Roman"/>
          <w:sz w:val="24"/>
          <w:szCs w:val="24"/>
        </w:rPr>
        <w:t>impact of information and communication technolog</w:t>
      </w:r>
      <w:r w:rsidR="00382B5E">
        <w:rPr>
          <w:rFonts w:eastAsia="Times New Roman"/>
          <w:sz w:val="24"/>
          <w:szCs w:val="24"/>
        </w:rPr>
        <w:t>y</w:t>
      </w:r>
      <w:r w:rsidR="00382B5E" w:rsidRPr="00382B5E">
        <w:rPr>
          <w:rFonts w:eastAsia="Times New Roman"/>
          <w:sz w:val="24"/>
          <w:szCs w:val="24"/>
        </w:rPr>
        <w:t xml:space="preserve"> on the profitability of Nigerian deposit money banks</w:t>
      </w:r>
      <w:r w:rsidR="00382B5E">
        <w:rPr>
          <w:rFonts w:eastAsia="Times New Roman"/>
          <w:sz w:val="24"/>
          <w:szCs w:val="24"/>
        </w:rPr>
        <w:t>:</w:t>
      </w:r>
    </w:p>
    <w:p w:rsidR="00C464E9" w:rsidRDefault="00C464E9" w:rsidP="009E7F83">
      <w:pPr>
        <w:spacing w:line="480" w:lineRule="auto"/>
        <w:ind w:left="720"/>
        <w:jc w:val="both"/>
        <w:rPr>
          <w:rFonts w:eastAsia="Times New Roman"/>
          <w:sz w:val="24"/>
          <w:szCs w:val="24"/>
        </w:rPr>
      </w:pPr>
      <w:r>
        <w:rPr>
          <w:rFonts w:eastAsia="Times New Roman"/>
          <w:sz w:val="24"/>
          <w:szCs w:val="24"/>
        </w:rPr>
        <w:t>The objectives of this study is to:</w:t>
      </w:r>
    </w:p>
    <w:p w:rsidR="0069728D" w:rsidRDefault="00C464E9" w:rsidP="009E7F83">
      <w:pPr>
        <w:numPr>
          <w:ilvl w:val="0"/>
          <w:numId w:val="4"/>
        </w:numPr>
        <w:spacing w:line="469" w:lineRule="auto"/>
        <w:ind w:left="720" w:hanging="720"/>
        <w:jc w:val="both"/>
        <w:rPr>
          <w:rFonts w:eastAsia="Times New Roman"/>
          <w:sz w:val="24"/>
          <w:szCs w:val="24"/>
        </w:rPr>
      </w:pPr>
      <w:r>
        <w:rPr>
          <w:rFonts w:eastAsia="Times New Roman"/>
          <w:sz w:val="24"/>
          <w:szCs w:val="24"/>
        </w:rPr>
        <w:t xml:space="preserve">Examine the extent to which </w:t>
      </w:r>
      <w:r w:rsidR="004E2489">
        <w:rPr>
          <w:rFonts w:eastAsia="Times New Roman"/>
          <w:sz w:val="24"/>
          <w:szCs w:val="24"/>
        </w:rPr>
        <w:t>find out</w:t>
      </w:r>
      <w:r>
        <w:rPr>
          <w:rFonts w:eastAsia="Times New Roman"/>
          <w:sz w:val="24"/>
          <w:szCs w:val="24"/>
        </w:rPr>
        <w:t xml:space="preserve"> </w:t>
      </w:r>
      <w:r w:rsidR="004E2489">
        <w:rPr>
          <w:rFonts w:eastAsia="Times New Roman"/>
          <w:sz w:val="24"/>
          <w:szCs w:val="24"/>
        </w:rPr>
        <w:t xml:space="preserve">Information and Communication Technologies are used by </w:t>
      </w:r>
      <w:r w:rsidR="00A2067F">
        <w:rPr>
          <w:rFonts w:eastAsia="Times New Roman"/>
          <w:sz w:val="24"/>
          <w:szCs w:val="24"/>
        </w:rPr>
        <w:t>Nigerian Deposit Money Bank</w:t>
      </w:r>
      <w:r w:rsidR="004E2489">
        <w:rPr>
          <w:rFonts w:eastAsia="Times New Roman"/>
          <w:sz w:val="24"/>
          <w:szCs w:val="24"/>
        </w:rPr>
        <w:t xml:space="preserve"> in it </w:t>
      </w:r>
      <w:r w:rsidR="00D70319">
        <w:rPr>
          <w:rFonts w:eastAsia="Times New Roman"/>
          <w:sz w:val="24"/>
          <w:szCs w:val="24"/>
        </w:rPr>
        <w:t>financial</w:t>
      </w:r>
      <w:r w:rsidR="004E2489">
        <w:rPr>
          <w:rFonts w:eastAsia="Times New Roman"/>
          <w:sz w:val="24"/>
          <w:szCs w:val="24"/>
        </w:rPr>
        <w:t xml:space="preserve"> reporting.</w:t>
      </w:r>
    </w:p>
    <w:p w:rsidR="0069728D" w:rsidRDefault="0069728D" w:rsidP="009E7F83">
      <w:pPr>
        <w:spacing w:line="13" w:lineRule="exact"/>
        <w:rPr>
          <w:rFonts w:eastAsia="Times New Roman"/>
          <w:sz w:val="24"/>
          <w:szCs w:val="24"/>
        </w:rPr>
      </w:pPr>
    </w:p>
    <w:p w:rsidR="0069728D" w:rsidRDefault="00D70319" w:rsidP="009E7F83">
      <w:pPr>
        <w:numPr>
          <w:ilvl w:val="0"/>
          <w:numId w:val="4"/>
        </w:numPr>
        <w:ind w:left="720" w:hanging="720"/>
        <w:jc w:val="both"/>
        <w:rPr>
          <w:rFonts w:eastAsia="Times New Roman"/>
          <w:sz w:val="24"/>
          <w:szCs w:val="24"/>
        </w:rPr>
      </w:pPr>
      <w:r>
        <w:rPr>
          <w:rFonts w:eastAsia="Times New Roman"/>
          <w:sz w:val="24"/>
          <w:szCs w:val="24"/>
        </w:rPr>
        <w:t>Examine the extent ICT has</w:t>
      </w:r>
      <w:r w:rsidR="004E2489">
        <w:rPr>
          <w:rFonts w:eastAsia="Times New Roman"/>
          <w:sz w:val="24"/>
          <w:szCs w:val="24"/>
        </w:rPr>
        <w:t xml:space="preserve"> been applied in </w:t>
      </w:r>
      <w:r>
        <w:rPr>
          <w:rFonts w:eastAsia="Times New Roman"/>
          <w:sz w:val="24"/>
          <w:szCs w:val="24"/>
        </w:rPr>
        <w:t>financial</w:t>
      </w:r>
      <w:r w:rsidR="004E2489">
        <w:rPr>
          <w:rFonts w:eastAsia="Times New Roman"/>
          <w:sz w:val="24"/>
          <w:szCs w:val="24"/>
        </w:rPr>
        <w:t xml:space="preserve"> reporting </w:t>
      </w:r>
      <w:r>
        <w:rPr>
          <w:rFonts w:eastAsia="Times New Roman"/>
          <w:sz w:val="24"/>
          <w:szCs w:val="24"/>
        </w:rPr>
        <w:t>of</w:t>
      </w:r>
      <w:r w:rsidR="004E2489">
        <w:rPr>
          <w:rFonts w:eastAsia="Times New Roman"/>
          <w:sz w:val="24"/>
          <w:szCs w:val="24"/>
        </w:rPr>
        <w:t xml:space="preserve"> </w:t>
      </w:r>
      <w:r w:rsidR="00A2067F">
        <w:rPr>
          <w:rFonts w:eastAsia="Times New Roman"/>
          <w:sz w:val="24"/>
          <w:szCs w:val="24"/>
        </w:rPr>
        <w:t>Nigerian Deposit Money Bank</w:t>
      </w:r>
      <w:r w:rsidR="004E2489">
        <w:rPr>
          <w:rFonts w:eastAsia="Times New Roman"/>
          <w:sz w:val="24"/>
          <w:szCs w:val="24"/>
        </w:rPr>
        <w:t>.</w:t>
      </w:r>
    </w:p>
    <w:p w:rsidR="0069728D" w:rsidRDefault="0069728D" w:rsidP="009E7F83">
      <w:pPr>
        <w:spacing w:line="288" w:lineRule="exact"/>
        <w:rPr>
          <w:rFonts w:eastAsia="Times New Roman"/>
          <w:sz w:val="24"/>
          <w:szCs w:val="24"/>
        </w:rPr>
      </w:pPr>
    </w:p>
    <w:p w:rsidR="0061256F" w:rsidRDefault="00D70319" w:rsidP="009E7F83">
      <w:pPr>
        <w:numPr>
          <w:ilvl w:val="0"/>
          <w:numId w:val="5"/>
        </w:numPr>
        <w:spacing w:line="480" w:lineRule="auto"/>
        <w:ind w:left="720" w:hanging="720"/>
        <w:jc w:val="both"/>
        <w:rPr>
          <w:rFonts w:eastAsia="Times New Roman"/>
          <w:sz w:val="24"/>
          <w:szCs w:val="24"/>
        </w:rPr>
      </w:pPr>
      <w:r w:rsidRPr="0061256F">
        <w:rPr>
          <w:rFonts w:eastAsia="Times New Roman"/>
          <w:sz w:val="24"/>
          <w:szCs w:val="24"/>
        </w:rPr>
        <w:t>investigate</w:t>
      </w:r>
      <w:r w:rsidR="004E2489" w:rsidRPr="0061256F">
        <w:rPr>
          <w:rFonts w:eastAsia="Times New Roman"/>
          <w:sz w:val="24"/>
          <w:szCs w:val="24"/>
        </w:rPr>
        <w:t xml:space="preserve"> impact of I</w:t>
      </w:r>
      <w:r w:rsidRPr="0061256F">
        <w:rPr>
          <w:rFonts w:eastAsia="Times New Roman"/>
          <w:sz w:val="24"/>
          <w:szCs w:val="24"/>
        </w:rPr>
        <w:t>n</w:t>
      </w:r>
      <w:r w:rsidR="004E2489" w:rsidRPr="0061256F">
        <w:rPr>
          <w:rFonts w:eastAsia="Times New Roman"/>
          <w:sz w:val="24"/>
          <w:szCs w:val="24"/>
        </w:rPr>
        <w:t xml:space="preserve">formation and Communication Technologies on the output of </w:t>
      </w:r>
      <w:r w:rsidRPr="0061256F">
        <w:rPr>
          <w:rFonts w:eastAsia="Times New Roman"/>
          <w:sz w:val="24"/>
          <w:szCs w:val="24"/>
        </w:rPr>
        <w:t>financial</w:t>
      </w:r>
      <w:r w:rsidR="004E2489" w:rsidRPr="0061256F">
        <w:rPr>
          <w:rFonts w:eastAsia="Times New Roman"/>
          <w:sz w:val="24"/>
          <w:szCs w:val="24"/>
        </w:rPr>
        <w:t xml:space="preserve"> reporting in </w:t>
      </w:r>
      <w:r w:rsidR="00A2067F" w:rsidRPr="0061256F">
        <w:rPr>
          <w:rFonts w:eastAsia="Times New Roman"/>
          <w:sz w:val="24"/>
          <w:szCs w:val="24"/>
        </w:rPr>
        <w:t>Nigerian Deposit Money Bank</w:t>
      </w:r>
      <w:bookmarkStart w:id="0" w:name="page3"/>
      <w:bookmarkEnd w:id="0"/>
    </w:p>
    <w:p w:rsidR="0069728D" w:rsidRPr="0061256F" w:rsidRDefault="004E2489" w:rsidP="009E7F83">
      <w:pPr>
        <w:numPr>
          <w:ilvl w:val="0"/>
          <w:numId w:val="5"/>
        </w:numPr>
        <w:spacing w:line="261" w:lineRule="exact"/>
        <w:ind w:left="720" w:hanging="720"/>
        <w:jc w:val="both"/>
        <w:rPr>
          <w:rFonts w:eastAsia="Times New Roman"/>
          <w:sz w:val="24"/>
          <w:szCs w:val="24"/>
        </w:rPr>
      </w:pPr>
      <w:r w:rsidRPr="0061256F">
        <w:rPr>
          <w:rFonts w:eastAsia="Times New Roman"/>
          <w:sz w:val="24"/>
          <w:szCs w:val="24"/>
        </w:rPr>
        <w:t>To make re</w:t>
      </w:r>
      <w:r w:rsidR="00D70319" w:rsidRPr="0061256F">
        <w:rPr>
          <w:rFonts w:eastAsia="Times New Roman"/>
          <w:sz w:val="24"/>
          <w:szCs w:val="24"/>
        </w:rPr>
        <w:t>commendations on the use of ICT.</w:t>
      </w: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9E7F83" w:rsidP="009E7F83">
      <w:pPr>
        <w:jc w:val="both"/>
        <w:rPr>
          <w:rFonts w:eastAsia="Times New Roman"/>
          <w:sz w:val="24"/>
          <w:szCs w:val="24"/>
        </w:rPr>
      </w:pPr>
      <w:r>
        <w:rPr>
          <w:rFonts w:eastAsia="Times New Roman"/>
          <w:b/>
          <w:bCs/>
          <w:sz w:val="24"/>
          <w:szCs w:val="24"/>
        </w:rPr>
        <w:t>1.3</w:t>
      </w:r>
      <w:r>
        <w:rPr>
          <w:rFonts w:eastAsia="Times New Roman"/>
          <w:b/>
          <w:bCs/>
          <w:sz w:val="24"/>
          <w:szCs w:val="24"/>
        </w:rPr>
        <w:tab/>
      </w:r>
      <w:r w:rsidR="004E2489">
        <w:rPr>
          <w:rFonts w:eastAsia="Times New Roman"/>
          <w:b/>
          <w:bCs/>
          <w:sz w:val="24"/>
          <w:szCs w:val="24"/>
        </w:rPr>
        <w:t>Research Questions</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The following research questions were formulated;</w:t>
      </w:r>
    </w:p>
    <w:p w:rsidR="0069728D" w:rsidRDefault="0069728D" w:rsidP="009E7F83">
      <w:pPr>
        <w:spacing w:line="288" w:lineRule="exact"/>
        <w:rPr>
          <w:sz w:val="20"/>
          <w:szCs w:val="20"/>
        </w:rPr>
      </w:pPr>
    </w:p>
    <w:p w:rsidR="0069728D" w:rsidRDefault="004E2489" w:rsidP="009E7F83">
      <w:pPr>
        <w:numPr>
          <w:ilvl w:val="0"/>
          <w:numId w:val="7"/>
        </w:numPr>
        <w:spacing w:line="469" w:lineRule="auto"/>
        <w:ind w:left="720" w:hanging="720"/>
        <w:jc w:val="both"/>
        <w:rPr>
          <w:rFonts w:eastAsia="Times New Roman"/>
          <w:sz w:val="24"/>
          <w:szCs w:val="24"/>
        </w:rPr>
      </w:pPr>
      <w:r>
        <w:rPr>
          <w:rFonts w:eastAsia="Times New Roman"/>
          <w:sz w:val="24"/>
          <w:szCs w:val="24"/>
        </w:rPr>
        <w:t xml:space="preserve">What is the extent of the application of Information and Communication Technologies in </w:t>
      </w:r>
      <w:r w:rsidR="00D70319">
        <w:rPr>
          <w:rFonts w:eastAsia="Times New Roman"/>
          <w:sz w:val="24"/>
          <w:szCs w:val="24"/>
        </w:rPr>
        <w:t>financial</w:t>
      </w:r>
      <w:r>
        <w:rPr>
          <w:rFonts w:eastAsia="Times New Roman"/>
          <w:sz w:val="24"/>
          <w:szCs w:val="24"/>
        </w:rPr>
        <w:t xml:space="preserve"> reporting of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25" w:lineRule="exact"/>
        <w:rPr>
          <w:rFonts w:eastAsia="Times New Roman"/>
          <w:sz w:val="24"/>
          <w:szCs w:val="24"/>
        </w:rPr>
      </w:pPr>
    </w:p>
    <w:p w:rsidR="0069728D" w:rsidRDefault="004E2489" w:rsidP="009E7F83">
      <w:pPr>
        <w:numPr>
          <w:ilvl w:val="0"/>
          <w:numId w:val="7"/>
        </w:numPr>
        <w:spacing w:line="469" w:lineRule="auto"/>
        <w:ind w:left="720" w:hanging="720"/>
        <w:jc w:val="both"/>
        <w:rPr>
          <w:rFonts w:eastAsia="Times New Roman"/>
          <w:sz w:val="24"/>
          <w:szCs w:val="24"/>
        </w:rPr>
      </w:pPr>
      <w:r>
        <w:rPr>
          <w:rFonts w:eastAsia="Times New Roman"/>
          <w:sz w:val="24"/>
          <w:szCs w:val="24"/>
        </w:rPr>
        <w:t xml:space="preserve">Does </w:t>
      </w:r>
      <w:r w:rsidR="00A2067F">
        <w:rPr>
          <w:rFonts w:eastAsia="Times New Roman"/>
          <w:sz w:val="24"/>
          <w:szCs w:val="24"/>
        </w:rPr>
        <w:t>Nigerian Deposit Money Bank</w:t>
      </w:r>
      <w:r>
        <w:rPr>
          <w:rFonts w:eastAsia="Times New Roman"/>
          <w:sz w:val="24"/>
          <w:szCs w:val="24"/>
        </w:rPr>
        <w:t xml:space="preserve">, make use of these modern Information and Communication Technologies in </w:t>
      </w:r>
      <w:r w:rsidR="00D70319">
        <w:rPr>
          <w:rFonts w:eastAsia="Times New Roman"/>
          <w:sz w:val="24"/>
          <w:szCs w:val="24"/>
        </w:rPr>
        <w:t>financial</w:t>
      </w:r>
      <w:r>
        <w:rPr>
          <w:rFonts w:eastAsia="Times New Roman"/>
          <w:sz w:val="24"/>
          <w:szCs w:val="24"/>
        </w:rPr>
        <w:t xml:space="preserve"> reporting?</w:t>
      </w:r>
    </w:p>
    <w:p w:rsidR="0069728D" w:rsidRDefault="0069728D" w:rsidP="009E7F83">
      <w:pPr>
        <w:spacing w:line="13" w:lineRule="exact"/>
        <w:rPr>
          <w:sz w:val="20"/>
          <w:szCs w:val="20"/>
        </w:rPr>
      </w:pPr>
    </w:p>
    <w:p w:rsidR="0069728D" w:rsidRDefault="009E7F83" w:rsidP="009E7F83">
      <w:pPr>
        <w:jc w:val="both"/>
        <w:rPr>
          <w:rFonts w:eastAsia="Times New Roman"/>
          <w:sz w:val="24"/>
          <w:szCs w:val="24"/>
        </w:rPr>
      </w:pPr>
      <w:r>
        <w:rPr>
          <w:rFonts w:eastAsia="Times New Roman"/>
          <w:b/>
          <w:bCs/>
          <w:sz w:val="24"/>
          <w:szCs w:val="24"/>
        </w:rPr>
        <w:lastRenderedPageBreak/>
        <w:t>1.4</w:t>
      </w:r>
      <w:r>
        <w:rPr>
          <w:rFonts w:eastAsia="Times New Roman"/>
          <w:b/>
          <w:bCs/>
          <w:sz w:val="24"/>
          <w:szCs w:val="24"/>
        </w:rPr>
        <w:tab/>
      </w:r>
      <w:r w:rsidR="004E2489">
        <w:rPr>
          <w:rFonts w:eastAsia="Times New Roman"/>
          <w:b/>
          <w:bCs/>
          <w:sz w:val="24"/>
          <w:szCs w:val="24"/>
        </w:rPr>
        <w:t>Research Hypothesis</w:t>
      </w:r>
    </w:p>
    <w:p w:rsidR="0069728D" w:rsidRDefault="0069728D" w:rsidP="009E7F83">
      <w:pPr>
        <w:spacing w:line="276" w:lineRule="exact"/>
        <w:rPr>
          <w:sz w:val="20"/>
          <w:szCs w:val="20"/>
        </w:rPr>
      </w:pPr>
    </w:p>
    <w:p w:rsidR="0069728D" w:rsidRDefault="004E2489" w:rsidP="009E7F83">
      <w:pPr>
        <w:ind w:left="720"/>
        <w:rPr>
          <w:sz w:val="20"/>
          <w:szCs w:val="20"/>
        </w:rPr>
      </w:pPr>
      <w:r>
        <w:rPr>
          <w:rFonts w:eastAsia="Times New Roman"/>
          <w:sz w:val="24"/>
          <w:szCs w:val="24"/>
        </w:rPr>
        <w:t>The following research hypothesis will be relevant to this study</w:t>
      </w:r>
    </w:p>
    <w:p w:rsidR="0069728D" w:rsidRDefault="0069728D" w:rsidP="009E7F83">
      <w:pPr>
        <w:spacing w:line="276" w:lineRule="exact"/>
        <w:rPr>
          <w:sz w:val="20"/>
          <w:szCs w:val="20"/>
        </w:rPr>
      </w:pPr>
    </w:p>
    <w:p w:rsidR="0069728D" w:rsidRDefault="004E2489" w:rsidP="009E7F83">
      <w:pPr>
        <w:rPr>
          <w:sz w:val="20"/>
          <w:szCs w:val="20"/>
        </w:rPr>
      </w:pPr>
      <w:r>
        <w:rPr>
          <w:rFonts w:eastAsia="Times New Roman"/>
          <w:sz w:val="24"/>
          <w:szCs w:val="24"/>
        </w:rPr>
        <w:t>H1:</w:t>
      </w:r>
      <w:r>
        <w:rPr>
          <w:sz w:val="20"/>
          <w:szCs w:val="20"/>
        </w:rPr>
        <w:tab/>
      </w:r>
      <w:r w:rsidR="00A2067F">
        <w:rPr>
          <w:rFonts w:eastAsia="Times New Roman"/>
          <w:sz w:val="24"/>
          <w:szCs w:val="24"/>
        </w:rPr>
        <w:t>Nigerian Deposit Money Bank</w:t>
      </w:r>
      <w:r>
        <w:rPr>
          <w:rFonts w:eastAsia="Times New Roman"/>
          <w:sz w:val="24"/>
          <w:szCs w:val="24"/>
        </w:rPr>
        <w:t xml:space="preserve">, makes use of ICT in </w:t>
      </w:r>
      <w:r w:rsidR="00D70319">
        <w:rPr>
          <w:rFonts w:eastAsia="Times New Roman"/>
          <w:sz w:val="24"/>
          <w:szCs w:val="24"/>
        </w:rPr>
        <w:t>financiering</w:t>
      </w:r>
      <w:r>
        <w:rPr>
          <w:rFonts w:eastAsia="Times New Roman"/>
          <w:sz w:val="24"/>
          <w:szCs w:val="24"/>
        </w:rPr>
        <w:t>.</w:t>
      </w:r>
    </w:p>
    <w:p w:rsidR="0069728D" w:rsidRDefault="0069728D" w:rsidP="009E7F83">
      <w:pPr>
        <w:spacing w:line="276" w:lineRule="exact"/>
        <w:rPr>
          <w:sz w:val="20"/>
          <w:szCs w:val="20"/>
        </w:rPr>
      </w:pPr>
    </w:p>
    <w:p w:rsidR="0069728D" w:rsidRDefault="004E2489" w:rsidP="009E7F83">
      <w:pPr>
        <w:rPr>
          <w:sz w:val="20"/>
          <w:szCs w:val="20"/>
        </w:rPr>
      </w:pPr>
      <w:r>
        <w:rPr>
          <w:rFonts w:eastAsia="Times New Roman"/>
          <w:sz w:val="24"/>
          <w:szCs w:val="24"/>
        </w:rPr>
        <w:t>H0:</w:t>
      </w:r>
      <w:r>
        <w:rPr>
          <w:sz w:val="20"/>
          <w:szCs w:val="20"/>
        </w:rPr>
        <w:tab/>
      </w:r>
      <w:r w:rsidR="00A2067F">
        <w:rPr>
          <w:rFonts w:eastAsia="Times New Roman"/>
          <w:sz w:val="24"/>
          <w:szCs w:val="24"/>
        </w:rPr>
        <w:t>Nigerian Deposit Money Bank</w:t>
      </w:r>
      <w:r>
        <w:rPr>
          <w:rFonts w:eastAsia="Times New Roman"/>
          <w:sz w:val="24"/>
          <w:szCs w:val="24"/>
        </w:rPr>
        <w:t>, does not make use of modern ICT.</w:t>
      </w:r>
    </w:p>
    <w:p w:rsidR="0069728D" w:rsidRDefault="0069728D" w:rsidP="009E7F83">
      <w:pPr>
        <w:spacing w:line="276" w:lineRule="exact"/>
        <w:rPr>
          <w:sz w:val="20"/>
          <w:szCs w:val="20"/>
        </w:rPr>
      </w:pPr>
    </w:p>
    <w:p w:rsidR="0069728D" w:rsidRDefault="004E2489" w:rsidP="009E7F83">
      <w:pPr>
        <w:ind w:left="700" w:hanging="700"/>
        <w:rPr>
          <w:sz w:val="20"/>
          <w:szCs w:val="20"/>
        </w:rPr>
      </w:pPr>
      <w:r>
        <w:rPr>
          <w:rFonts w:eastAsia="Times New Roman"/>
          <w:sz w:val="24"/>
          <w:szCs w:val="24"/>
        </w:rPr>
        <w:t>H2:</w:t>
      </w:r>
      <w:r>
        <w:rPr>
          <w:sz w:val="20"/>
          <w:szCs w:val="20"/>
        </w:rPr>
        <w:tab/>
      </w:r>
      <w:r>
        <w:rPr>
          <w:rFonts w:eastAsia="Times New Roman"/>
          <w:sz w:val="24"/>
          <w:szCs w:val="24"/>
        </w:rPr>
        <w:t xml:space="preserve">ICT application will improve the output of </w:t>
      </w:r>
      <w:proofErr w:type="gramStart"/>
      <w:r w:rsidR="00C37D10">
        <w:rPr>
          <w:rFonts w:eastAsia="Times New Roman"/>
          <w:sz w:val="24"/>
          <w:szCs w:val="24"/>
        </w:rPr>
        <w:t>Financial</w:t>
      </w:r>
      <w:proofErr w:type="gramEnd"/>
      <w:r>
        <w:rPr>
          <w:rFonts w:eastAsia="Times New Roman"/>
          <w:sz w:val="24"/>
          <w:szCs w:val="24"/>
        </w:rPr>
        <w:t xml:space="preserve"> reporting in </w:t>
      </w:r>
      <w:r w:rsidR="00D70319">
        <w:rPr>
          <w:rFonts w:eastAsia="Times New Roman"/>
          <w:sz w:val="24"/>
          <w:szCs w:val="24"/>
        </w:rPr>
        <w:t>Nigerian Deposit Money Bank</w:t>
      </w:r>
      <w:r>
        <w:rPr>
          <w:rFonts w:eastAsia="Times New Roman"/>
          <w:sz w:val="24"/>
          <w:szCs w:val="24"/>
        </w:rPr>
        <w:t>.</w:t>
      </w:r>
    </w:p>
    <w:p w:rsidR="0069728D" w:rsidRDefault="0069728D" w:rsidP="009E7F83">
      <w:pPr>
        <w:spacing w:line="276" w:lineRule="exact"/>
        <w:rPr>
          <w:sz w:val="20"/>
          <w:szCs w:val="20"/>
        </w:rPr>
      </w:pPr>
    </w:p>
    <w:p w:rsidR="0069728D" w:rsidRDefault="004E2489" w:rsidP="009E7F83">
      <w:pPr>
        <w:ind w:left="700" w:hanging="700"/>
        <w:rPr>
          <w:sz w:val="20"/>
          <w:szCs w:val="20"/>
        </w:rPr>
      </w:pPr>
      <w:r>
        <w:rPr>
          <w:rFonts w:eastAsia="Times New Roman"/>
          <w:sz w:val="24"/>
          <w:szCs w:val="24"/>
        </w:rPr>
        <w:t>H0:</w:t>
      </w:r>
      <w:r>
        <w:rPr>
          <w:sz w:val="20"/>
          <w:szCs w:val="20"/>
        </w:rPr>
        <w:tab/>
      </w:r>
      <w:r>
        <w:rPr>
          <w:rFonts w:eastAsia="Times New Roman"/>
          <w:sz w:val="24"/>
          <w:szCs w:val="24"/>
        </w:rPr>
        <w:t xml:space="preserve">ICT application will not improve the output of </w:t>
      </w:r>
      <w:r w:rsidR="00D70319">
        <w:rPr>
          <w:rFonts w:eastAsia="Times New Roman"/>
          <w:sz w:val="24"/>
          <w:szCs w:val="24"/>
        </w:rPr>
        <w:t>financial</w:t>
      </w:r>
      <w:r>
        <w:rPr>
          <w:rFonts w:eastAsia="Times New Roman"/>
          <w:sz w:val="24"/>
          <w:szCs w:val="24"/>
        </w:rPr>
        <w:t xml:space="preserve"> reporting in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276" w:lineRule="exact"/>
        <w:rPr>
          <w:sz w:val="20"/>
          <w:szCs w:val="20"/>
        </w:rPr>
      </w:pPr>
    </w:p>
    <w:p w:rsidR="0069728D" w:rsidRDefault="009E7F83" w:rsidP="009E7F83">
      <w:pPr>
        <w:jc w:val="both"/>
        <w:rPr>
          <w:rFonts w:eastAsia="Times New Roman"/>
          <w:sz w:val="24"/>
          <w:szCs w:val="24"/>
        </w:rPr>
      </w:pPr>
      <w:r>
        <w:rPr>
          <w:rFonts w:eastAsia="Times New Roman"/>
          <w:b/>
          <w:bCs/>
          <w:sz w:val="24"/>
          <w:szCs w:val="24"/>
        </w:rPr>
        <w:t>1.5</w:t>
      </w:r>
      <w:r>
        <w:rPr>
          <w:rFonts w:eastAsia="Times New Roman"/>
          <w:b/>
          <w:bCs/>
          <w:sz w:val="24"/>
          <w:szCs w:val="24"/>
        </w:rPr>
        <w:tab/>
      </w:r>
      <w:r w:rsidR="004E2489">
        <w:rPr>
          <w:rFonts w:eastAsia="Times New Roman"/>
          <w:b/>
          <w:bCs/>
          <w:sz w:val="24"/>
          <w:szCs w:val="24"/>
        </w:rPr>
        <w:t>Scope</w:t>
      </w:r>
      <w:r w:rsidR="008B238D">
        <w:rPr>
          <w:rFonts w:eastAsia="Times New Roman"/>
          <w:b/>
          <w:bCs/>
          <w:sz w:val="24"/>
          <w:szCs w:val="24"/>
        </w:rPr>
        <w:t xml:space="preserve"> and limitation</w:t>
      </w:r>
      <w:r w:rsidR="004E2489">
        <w:rPr>
          <w:rFonts w:eastAsia="Times New Roman"/>
          <w:b/>
          <w:bCs/>
          <w:sz w:val="24"/>
          <w:szCs w:val="24"/>
        </w:rPr>
        <w:t xml:space="preserve"> of Study</w:t>
      </w:r>
    </w:p>
    <w:p w:rsidR="0069728D" w:rsidRDefault="0069728D" w:rsidP="009E7F83">
      <w:pPr>
        <w:spacing w:line="288"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This study is restricted to only the </w:t>
      </w:r>
      <w:r w:rsidR="00C37D10">
        <w:rPr>
          <w:rFonts w:eastAsia="Times New Roman"/>
          <w:sz w:val="24"/>
          <w:szCs w:val="24"/>
        </w:rPr>
        <w:t>Finance</w:t>
      </w:r>
      <w:r>
        <w:rPr>
          <w:rFonts w:eastAsia="Times New Roman"/>
          <w:sz w:val="24"/>
          <w:szCs w:val="24"/>
        </w:rPr>
        <w:t xml:space="preserve"> services-The </w:t>
      </w:r>
      <w:r w:rsidR="00A2067F">
        <w:rPr>
          <w:rFonts w:eastAsia="Times New Roman"/>
          <w:sz w:val="24"/>
          <w:szCs w:val="24"/>
        </w:rPr>
        <w:t>Nigerian Deposit Money Bank</w:t>
      </w:r>
      <w:r>
        <w:rPr>
          <w:rFonts w:eastAsia="Times New Roman"/>
          <w:sz w:val="24"/>
          <w:szCs w:val="24"/>
        </w:rPr>
        <w:t xml:space="preserve">. The findings and its results can only be used to determine the impact created in other </w:t>
      </w:r>
      <w:r w:rsidR="00D70319">
        <w:rPr>
          <w:rFonts w:eastAsia="Times New Roman"/>
          <w:sz w:val="24"/>
          <w:szCs w:val="24"/>
        </w:rPr>
        <w:t>Bank</w:t>
      </w:r>
      <w:r>
        <w:rPr>
          <w:rFonts w:eastAsia="Times New Roman"/>
          <w:sz w:val="24"/>
          <w:szCs w:val="24"/>
        </w:rPr>
        <w:t xml:space="preserve"> where information and communication technologies are employed in </w:t>
      </w:r>
      <w:r w:rsidR="008B238D">
        <w:rPr>
          <w:rFonts w:eastAsia="Times New Roman"/>
          <w:sz w:val="24"/>
          <w:szCs w:val="24"/>
        </w:rPr>
        <w:t>financiering</w:t>
      </w:r>
      <w:r>
        <w:rPr>
          <w:rFonts w:eastAsia="Times New Roman"/>
          <w:sz w:val="24"/>
          <w:szCs w:val="24"/>
        </w:rPr>
        <w:t xml:space="preserve"> of programs.</w:t>
      </w:r>
    </w:p>
    <w:p w:rsidR="004E2489" w:rsidRDefault="004E2489" w:rsidP="009E7F83">
      <w:pPr>
        <w:rPr>
          <w:rFonts w:eastAsia="Times New Roman"/>
          <w:b/>
          <w:bCs/>
          <w:sz w:val="24"/>
          <w:szCs w:val="24"/>
        </w:rPr>
      </w:pPr>
    </w:p>
    <w:p w:rsidR="0069728D" w:rsidRDefault="009E7F83" w:rsidP="009E7F83">
      <w:pPr>
        <w:jc w:val="both"/>
        <w:rPr>
          <w:rFonts w:eastAsia="Times New Roman"/>
          <w:sz w:val="24"/>
          <w:szCs w:val="24"/>
        </w:rPr>
      </w:pPr>
      <w:r>
        <w:rPr>
          <w:rFonts w:eastAsia="Times New Roman"/>
          <w:b/>
          <w:bCs/>
          <w:sz w:val="24"/>
          <w:szCs w:val="24"/>
        </w:rPr>
        <w:t>1.6</w:t>
      </w:r>
      <w:r>
        <w:rPr>
          <w:rFonts w:eastAsia="Times New Roman"/>
          <w:b/>
          <w:bCs/>
          <w:sz w:val="24"/>
          <w:szCs w:val="24"/>
        </w:rPr>
        <w:tab/>
      </w:r>
      <w:r w:rsidR="004E2489">
        <w:rPr>
          <w:rFonts w:eastAsia="Times New Roman"/>
          <w:b/>
          <w:bCs/>
          <w:sz w:val="24"/>
          <w:szCs w:val="24"/>
        </w:rPr>
        <w:t>Significance of the Study</w:t>
      </w:r>
    </w:p>
    <w:p w:rsidR="0069728D" w:rsidRDefault="0069728D" w:rsidP="009E7F83">
      <w:pPr>
        <w:spacing w:line="200" w:lineRule="exact"/>
        <w:rPr>
          <w:sz w:val="20"/>
          <w:szCs w:val="20"/>
        </w:rPr>
      </w:pPr>
    </w:p>
    <w:p w:rsidR="0069728D" w:rsidRDefault="0069728D" w:rsidP="009E7F83">
      <w:pPr>
        <w:spacing w:line="2" w:lineRule="exact"/>
        <w:rPr>
          <w:sz w:val="20"/>
          <w:szCs w:val="20"/>
        </w:rPr>
      </w:pPr>
      <w:bookmarkStart w:id="1" w:name="page4"/>
      <w:bookmarkEnd w:id="1"/>
    </w:p>
    <w:p w:rsidR="0069728D" w:rsidRDefault="004E2489" w:rsidP="009E7F83">
      <w:pPr>
        <w:spacing w:line="477" w:lineRule="auto"/>
        <w:ind w:firstLine="720"/>
        <w:jc w:val="both"/>
        <w:rPr>
          <w:sz w:val="20"/>
          <w:szCs w:val="20"/>
        </w:rPr>
      </w:pPr>
      <w:r>
        <w:rPr>
          <w:rFonts w:eastAsia="Times New Roman"/>
          <w:sz w:val="24"/>
          <w:szCs w:val="24"/>
        </w:rPr>
        <w:t xml:space="preserve">The findings as a result of this stud are expected to provide information that would help </w:t>
      </w:r>
      <w:r w:rsidR="00C37D10">
        <w:rPr>
          <w:rFonts w:eastAsia="Times New Roman"/>
          <w:sz w:val="24"/>
          <w:szCs w:val="24"/>
        </w:rPr>
        <w:t>Financiering</w:t>
      </w:r>
      <w:r>
        <w:rPr>
          <w:rFonts w:eastAsia="Times New Roman"/>
          <w:sz w:val="24"/>
          <w:szCs w:val="24"/>
        </w:rPr>
        <w:t xml:space="preserve"> improve with the use of ICTs as well as provide insight to Atlantic FMs management. it will also help the team make necessary amends in the positive direction where they are found to be lacking behind and equally provide model for researchers and institutions of higher learning which will serve as reference point.</w:t>
      </w:r>
    </w:p>
    <w:p w:rsidR="0061256F" w:rsidRDefault="0061256F" w:rsidP="009E7F83">
      <w:pPr>
        <w:rPr>
          <w:rFonts w:eastAsia="Times New Roman"/>
          <w:b/>
          <w:bCs/>
          <w:sz w:val="24"/>
          <w:szCs w:val="24"/>
        </w:rPr>
      </w:pPr>
      <w:r>
        <w:rPr>
          <w:rFonts w:eastAsia="Times New Roman"/>
          <w:b/>
          <w:bCs/>
          <w:sz w:val="24"/>
          <w:szCs w:val="24"/>
        </w:rPr>
        <w:br w:type="page"/>
      </w:r>
    </w:p>
    <w:p w:rsidR="0069728D" w:rsidRDefault="009E7F83" w:rsidP="00A92538">
      <w:pPr>
        <w:spacing w:line="480" w:lineRule="auto"/>
        <w:jc w:val="both"/>
        <w:rPr>
          <w:rFonts w:eastAsia="Times New Roman"/>
          <w:sz w:val="24"/>
          <w:szCs w:val="24"/>
        </w:rPr>
      </w:pPr>
      <w:r>
        <w:rPr>
          <w:rFonts w:eastAsia="Times New Roman"/>
          <w:b/>
          <w:bCs/>
          <w:sz w:val="24"/>
          <w:szCs w:val="24"/>
        </w:rPr>
        <w:lastRenderedPageBreak/>
        <w:t>1.7</w:t>
      </w:r>
      <w:r>
        <w:rPr>
          <w:rFonts w:eastAsia="Times New Roman"/>
          <w:b/>
          <w:bCs/>
          <w:sz w:val="24"/>
          <w:szCs w:val="24"/>
        </w:rPr>
        <w:tab/>
      </w:r>
      <w:r w:rsidR="004E2489">
        <w:rPr>
          <w:rFonts w:eastAsia="Times New Roman"/>
          <w:b/>
          <w:bCs/>
          <w:sz w:val="24"/>
          <w:szCs w:val="24"/>
        </w:rPr>
        <w:t>Definition of Terms</w:t>
      </w:r>
    </w:p>
    <w:p w:rsidR="0069728D" w:rsidRDefault="004E2489" w:rsidP="00A92538">
      <w:pPr>
        <w:spacing w:line="480" w:lineRule="auto"/>
        <w:ind w:left="720"/>
        <w:jc w:val="both"/>
        <w:rPr>
          <w:rFonts w:eastAsia="Times New Roman"/>
          <w:sz w:val="24"/>
          <w:szCs w:val="24"/>
        </w:rPr>
      </w:pPr>
      <w:r>
        <w:rPr>
          <w:rFonts w:eastAsia="Times New Roman"/>
          <w:sz w:val="24"/>
          <w:szCs w:val="24"/>
        </w:rPr>
        <w:t>The definitions of terms were operationally defined</w:t>
      </w:r>
    </w:p>
    <w:p w:rsidR="0069728D" w:rsidRDefault="004E2489" w:rsidP="00A92538">
      <w:pPr>
        <w:spacing w:line="480" w:lineRule="auto"/>
        <w:rPr>
          <w:sz w:val="20"/>
          <w:szCs w:val="20"/>
        </w:rPr>
      </w:pPr>
      <w:r>
        <w:rPr>
          <w:rFonts w:eastAsia="Times New Roman"/>
          <w:b/>
          <w:bCs/>
          <w:sz w:val="24"/>
          <w:szCs w:val="24"/>
        </w:rPr>
        <w:t>Communication:</w:t>
      </w:r>
      <w:r w:rsidR="00A92538">
        <w:rPr>
          <w:sz w:val="20"/>
          <w:szCs w:val="20"/>
        </w:rPr>
        <w:t xml:space="preserve"> </w:t>
      </w:r>
      <w:r>
        <w:rPr>
          <w:rFonts w:eastAsia="Times New Roman"/>
          <w:sz w:val="24"/>
          <w:szCs w:val="24"/>
        </w:rPr>
        <w:t>This is the process of transmitting information, ideas and attitudes from one person to another.</w:t>
      </w:r>
    </w:p>
    <w:p w:rsidR="0069728D" w:rsidRDefault="00D70319" w:rsidP="00A92538">
      <w:pPr>
        <w:spacing w:line="480" w:lineRule="auto"/>
        <w:rPr>
          <w:sz w:val="20"/>
          <w:szCs w:val="20"/>
        </w:rPr>
      </w:pPr>
      <w:r>
        <w:rPr>
          <w:rFonts w:eastAsia="Times New Roman"/>
          <w:b/>
          <w:bCs/>
          <w:sz w:val="24"/>
          <w:szCs w:val="24"/>
        </w:rPr>
        <w:t>Financial</w:t>
      </w:r>
      <w:r w:rsidR="004E2489">
        <w:rPr>
          <w:rFonts w:eastAsia="Times New Roman"/>
          <w:b/>
          <w:bCs/>
          <w:sz w:val="24"/>
          <w:szCs w:val="24"/>
        </w:rPr>
        <w:t xml:space="preserve"> Reporting:</w:t>
      </w:r>
      <w:r w:rsidR="00A92538">
        <w:rPr>
          <w:sz w:val="20"/>
          <w:szCs w:val="20"/>
        </w:rPr>
        <w:t xml:space="preserve"> </w:t>
      </w:r>
      <w:r w:rsidR="004E2489">
        <w:rPr>
          <w:rFonts w:eastAsia="Times New Roman"/>
          <w:sz w:val="24"/>
          <w:szCs w:val="24"/>
        </w:rPr>
        <w:t xml:space="preserve">This is the journalistic act of sourcing, covering, working, editing and presenting news on the </w:t>
      </w:r>
      <w:r w:rsidR="00C37D10">
        <w:rPr>
          <w:rFonts w:eastAsia="Times New Roman"/>
          <w:sz w:val="24"/>
          <w:szCs w:val="24"/>
        </w:rPr>
        <w:t>Finance</w:t>
      </w:r>
      <w:r w:rsidR="004E2489">
        <w:rPr>
          <w:rFonts w:eastAsia="Times New Roman"/>
          <w:sz w:val="24"/>
          <w:szCs w:val="24"/>
        </w:rPr>
        <w:t>.</w:t>
      </w:r>
    </w:p>
    <w:p w:rsidR="0069728D" w:rsidRPr="00A92538" w:rsidRDefault="004E2489" w:rsidP="00A92538">
      <w:pPr>
        <w:spacing w:line="480" w:lineRule="auto"/>
        <w:rPr>
          <w:sz w:val="20"/>
          <w:szCs w:val="20"/>
        </w:rPr>
      </w:pPr>
      <w:r>
        <w:rPr>
          <w:rFonts w:eastAsia="Times New Roman"/>
          <w:b/>
          <w:bCs/>
          <w:sz w:val="24"/>
          <w:szCs w:val="24"/>
        </w:rPr>
        <w:t>ICTs:</w:t>
      </w:r>
      <w:bookmarkStart w:id="2" w:name="page5"/>
      <w:bookmarkEnd w:id="2"/>
      <w:r w:rsidR="00A92538">
        <w:rPr>
          <w:rFonts w:eastAsia="Times New Roman"/>
          <w:b/>
          <w:bCs/>
          <w:sz w:val="24"/>
          <w:szCs w:val="24"/>
        </w:rPr>
        <w:t xml:space="preserve"> </w:t>
      </w:r>
      <w:r>
        <w:rPr>
          <w:rFonts w:eastAsia="Times New Roman"/>
          <w:sz w:val="24"/>
          <w:szCs w:val="24"/>
        </w:rPr>
        <w:t>Information  and  Communication  Technologies  this  is  a  set  of  technologies  used  in</w:t>
      </w:r>
      <w:r w:rsidR="00A92538">
        <w:rPr>
          <w:sz w:val="20"/>
          <w:szCs w:val="20"/>
        </w:rPr>
        <w:t xml:space="preserve"> </w:t>
      </w:r>
      <w:r>
        <w:rPr>
          <w:rFonts w:eastAsia="Times New Roman"/>
          <w:sz w:val="24"/>
          <w:szCs w:val="24"/>
        </w:rPr>
        <w:t xml:space="preserve">accomplishing modern </w:t>
      </w:r>
      <w:r w:rsidR="00C37D10">
        <w:rPr>
          <w:rFonts w:eastAsia="Times New Roman"/>
          <w:sz w:val="24"/>
          <w:szCs w:val="24"/>
        </w:rPr>
        <w:t>Finance</w:t>
      </w:r>
      <w:r>
        <w:rPr>
          <w:rFonts w:eastAsia="Times New Roman"/>
          <w:sz w:val="24"/>
          <w:szCs w:val="24"/>
        </w:rPr>
        <w:t xml:space="preserve"> communication without face-to-face meeting.</w:t>
      </w:r>
    </w:p>
    <w:p w:rsidR="00A92538" w:rsidRDefault="00A92538" w:rsidP="00A92538">
      <w:pPr>
        <w:jc w:val="both"/>
        <w:rPr>
          <w:b/>
        </w:rPr>
      </w:pPr>
    </w:p>
    <w:p w:rsidR="00A92538" w:rsidRPr="001B2A70" w:rsidRDefault="00A92538" w:rsidP="00A92538">
      <w:pPr>
        <w:spacing w:line="480" w:lineRule="auto"/>
        <w:jc w:val="both"/>
        <w:rPr>
          <w:b/>
        </w:rPr>
      </w:pPr>
      <w:r w:rsidRPr="001B2A70">
        <w:rPr>
          <w:b/>
        </w:rPr>
        <w:t>1.</w:t>
      </w:r>
      <w:r>
        <w:rPr>
          <w:b/>
        </w:rPr>
        <w:t>9</w:t>
      </w:r>
      <w:r w:rsidRPr="001B2A70">
        <w:rPr>
          <w:b/>
        </w:rPr>
        <w:tab/>
        <w:t>PLAN OF THE STUDY</w:t>
      </w:r>
    </w:p>
    <w:p w:rsidR="00A92538" w:rsidRPr="001B2A70" w:rsidRDefault="00A92538" w:rsidP="00A92538">
      <w:pPr>
        <w:spacing w:line="480" w:lineRule="auto"/>
        <w:jc w:val="both"/>
      </w:pPr>
      <w:r w:rsidRPr="001B2A70">
        <w:tab/>
        <w:t>The study is divided into five chapters. Chapter one gives a general introduction to the study, background of the study, objective of the study, Statement of research problem, Scope and limitation of the study, Research hypothesis, Significance of the study, Definition of the terms and Organization and plan of the study.</w:t>
      </w:r>
    </w:p>
    <w:p w:rsidR="00A92538" w:rsidRPr="001B2A70" w:rsidRDefault="00A92538" w:rsidP="00A92538">
      <w:pPr>
        <w:spacing w:line="480" w:lineRule="auto"/>
        <w:jc w:val="both"/>
      </w:pPr>
      <w:r w:rsidRPr="001B2A70">
        <w:tab/>
        <w:t xml:space="preserve">Chapter two, deals with Literature review, </w:t>
      </w:r>
      <w:r>
        <w:t>conceptual r</w:t>
      </w:r>
      <w:r w:rsidR="00B254C8">
        <w:t>eview</w:t>
      </w:r>
      <w:r w:rsidRPr="001B2A70">
        <w:t xml:space="preserve">, </w:t>
      </w:r>
      <w:r w:rsidR="00D0368E">
        <w:t>theoretical review and empirical review</w:t>
      </w:r>
      <w:r w:rsidRPr="001B2A70">
        <w:t>.</w:t>
      </w:r>
    </w:p>
    <w:p w:rsidR="00A92538" w:rsidRPr="001B2A70" w:rsidRDefault="00A92538" w:rsidP="00A92538">
      <w:pPr>
        <w:spacing w:line="480" w:lineRule="auto"/>
        <w:jc w:val="both"/>
      </w:pPr>
      <w:r w:rsidRPr="001B2A70">
        <w:tab/>
        <w:t>Chapter three, deals with methodology, Research design and data collected instrument, Characteristic of the study population and sampling, Administration of data collection instruments, Procedure for processing collected data and limitation of the methodology.</w:t>
      </w:r>
    </w:p>
    <w:p w:rsidR="00A92538" w:rsidRPr="001B2A70" w:rsidRDefault="00A92538" w:rsidP="00A92538">
      <w:pPr>
        <w:spacing w:line="480" w:lineRule="auto"/>
        <w:jc w:val="both"/>
      </w:pPr>
      <w:r w:rsidRPr="001B2A70">
        <w:tab/>
        <w:t>Chapter four, deals with Data presentation and analysis, Presentation of data, Analysis of the data based on questionnaire and test of hypothesis.</w:t>
      </w:r>
    </w:p>
    <w:p w:rsidR="00A92538" w:rsidRPr="001B2A70" w:rsidRDefault="00A92538" w:rsidP="00A92538">
      <w:pPr>
        <w:spacing w:line="480" w:lineRule="auto"/>
        <w:jc w:val="both"/>
      </w:pPr>
      <w:r w:rsidRPr="001B2A70">
        <w:tab/>
        <w:t>Chapter five which is the final chapter deals with the findings, Summary, Conclusion, Recommendation, Suggestion for further studies, References, Bibliography and appendix.</w:t>
      </w:r>
    </w:p>
    <w:p w:rsidR="00A92538" w:rsidRDefault="00A92538" w:rsidP="009E7F83">
      <w:pPr>
        <w:rPr>
          <w:sz w:val="20"/>
          <w:szCs w:val="20"/>
        </w:rPr>
      </w:pPr>
    </w:p>
    <w:p w:rsidR="00D0368E" w:rsidRDefault="00D0368E">
      <w:pPr>
        <w:rPr>
          <w:rFonts w:eastAsia="Times New Roman"/>
          <w:b/>
          <w:bCs/>
          <w:sz w:val="24"/>
          <w:szCs w:val="24"/>
        </w:rPr>
      </w:pPr>
      <w:bookmarkStart w:id="3" w:name="page6"/>
      <w:bookmarkEnd w:id="3"/>
      <w:r>
        <w:rPr>
          <w:rFonts w:eastAsia="Times New Roman"/>
          <w:b/>
          <w:bCs/>
          <w:sz w:val="24"/>
          <w:szCs w:val="24"/>
        </w:rPr>
        <w:br w:type="page"/>
      </w:r>
    </w:p>
    <w:p w:rsidR="0069728D" w:rsidRDefault="004E2489" w:rsidP="009E7F83">
      <w:pPr>
        <w:ind w:left="3600"/>
        <w:rPr>
          <w:sz w:val="20"/>
          <w:szCs w:val="20"/>
        </w:rPr>
      </w:pPr>
      <w:r>
        <w:rPr>
          <w:rFonts w:eastAsia="Times New Roman"/>
          <w:b/>
          <w:bCs/>
          <w:sz w:val="24"/>
          <w:szCs w:val="24"/>
        </w:rPr>
        <w:lastRenderedPageBreak/>
        <w:t>CHAPTER TWO</w:t>
      </w:r>
    </w:p>
    <w:p w:rsidR="0069728D" w:rsidRDefault="0069728D" w:rsidP="009E7F83">
      <w:pPr>
        <w:spacing w:line="236" w:lineRule="exact"/>
        <w:rPr>
          <w:rFonts w:eastAsia="Times New Roman"/>
          <w:b/>
          <w:bCs/>
          <w:sz w:val="23"/>
          <w:szCs w:val="23"/>
        </w:rPr>
      </w:pPr>
    </w:p>
    <w:p w:rsidR="0069728D" w:rsidRPr="004E2489" w:rsidRDefault="009E7F83" w:rsidP="009E7F83">
      <w:pPr>
        <w:rPr>
          <w:b/>
          <w:sz w:val="20"/>
          <w:szCs w:val="20"/>
        </w:rPr>
      </w:pPr>
      <w:r>
        <w:rPr>
          <w:rFonts w:eastAsia="Times New Roman"/>
          <w:b/>
          <w:sz w:val="24"/>
          <w:szCs w:val="24"/>
        </w:rPr>
        <w:t>2.0</w:t>
      </w:r>
      <w:r>
        <w:rPr>
          <w:rFonts w:eastAsia="Times New Roman"/>
          <w:b/>
          <w:sz w:val="24"/>
          <w:szCs w:val="24"/>
        </w:rPr>
        <w:tab/>
      </w:r>
      <w:r w:rsidR="004E2489" w:rsidRPr="004E2489">
        <w:rPr>
          <w:rFonts w:eastAsia="Times New Roman"/>
          <w:b/>
          <w:sz w:val="24"/>
          <w:szCs w:val="24"/>
        </w:rPr>
        <w:t>LITERATURE REVIEW</w:t>
      </w:r>
    </w:p>
    <w:p w:rsidR="0069728D" w:rsidRDefault="0069728D" w:rsidP="009E7F83">
      <w:pPr>
        <w:spacing w:line="288" w:lineRule="exact"/>
        <w:rPr>
          <w:rFonts w:eastAsia="Times New Roman"/>
          <w:b/>
          <w:bCs/>
          <w:sz w:val="23"/>
          <w:szCs w:val="23"/>
        </w:rPr>
      </w:pPr>
    </w:p>
    <w:p w:rsidR="0069728D" w:rsidRDefault="004E2489" w:rsidP="009E7F83">
      <w:pPr>
        <w:spacing w:line="389" w:lineRule="auto"/>
        <w:ind w:firstLine="720"/>
        <w:jc w:val="both"/>
        <w:rPr>
          <w:sz w:val="20"/>
          <w:szCs w:val="20"/>
        </w:rPr>
      </w:pPr>
      <w:r>
        <w:rPr>
          <w:rFonts w:eastAsia="Times New Roman"/>
          <w:sz w:val="24"/>
          <w:szCs w:val="24"/>
        </w:rPr>
        <w:t>In recent years, there has been a growing awareness in the developing nations, to give explicit attention to the application of modern information and communication technologies application. This also serves as a foundation on which the theoretical frame work for the study is</w:t>
      </w:r>
    </w:p>
    <w:p w:rsidR="0069728D" w:rsidRDefault="0069728D" w:rsidP="009E7F83">
      <w:pPr>
        <w:spacing w:line="299" w:lineRule="exact"/>
        <w:rPr>
          <w:rFonts w:eastAsia="Times New Roman"/>
          <w:b/>
          <w:bCs/>
          <w:sz w:val="23"/>
          <w:szCs w:val="23"/>
        </w:rPr>
      </w:pPr>
    </w:p>
    <w:p w:rsidR="0069728D" w:rsidRDefault="004E2489" w:rsidP="009E7F83">
      <w:pPr>
        <w:rPr>
          <w:sz w:val="20"/>
          <w:szCs w:val="20"/>
        </w:rPr>
      </w:pPr>
      <w:r>
        <w:rPr>
          <w:rFonts w:eastAsia="Times New Roman"/>
          <w:sz w:val="24"/>
          <w:szCs w:val="24"/>
        </w:rPr>
        <w:t>based.</w:t>
      </w:r>
    </w:p>
    <w:p w:rsidR="0069728D" w:rsidRDefault="0069728D" w:rsidP="009E7F83">
      <w:pPr>
        <w:spacing w:line="277" w:lineRule="exact"/>
        <w:rPr>
          <w:rFonts w:eastAsia="Times New Roman"/>
          <w:b/>
          <w:bCs/>
          <w:sz w:val="23"/>
          <w:szCs w:val="23"/>
        </w:rPr>
      </w:pPr>
    </w:p>
    <w:p w:rsidR="0069728D" w:rsidRPr="004E2489" w:rsidRDefault="004E2489" w:rsidP="009E7F83">
      <w:pPr>
        <w:rPr>
          <w:b/>
          <w:sz w:val="20"/>
          <w:szCs w:val="20"/>
        </w:rPr>
      </w:pPr>
      <w:r w:rsidRPr="004E2489">
        <w:rPr>
          <w:rFonts w:eastAsia="Times New Roman"/>
          <w:b/>
          <w:sz w:val="24"/>
          <w:szCs w:val="24"/>
        </w:rPr>
        <w:t>2.2</w:t>
      </w:r>
      <w:r w:rsidRPr="004E2489">
        <w:rPr>
          <w:rFonts w:eastAsia="Times New Roman"/>
          <w:b/>
          <w:sz w:val="24"/>
          <w:szCs w:val="24"/>
        </w:rPr>
        <w:tab/>
        <w:t xml:space="preserve">Conceptual </w:t>
      </w:r>
      <w:r w:rsidR="0061256F">
        <w:rPr>
          <w:rFonts w:eastAsia="Times New Roman"/>
          <w:b/>
          <w:sz w:val="24"/>
          <w:szCs w:val="24"/>
        </w:rPr>
        <w:t>Review</w:t>
      </w:r>
      <w:r w:rsidRPr="004E2489">
        <w:rPr>
          <w:rFonts w:eastAsia="Times New Roman"/>
          <w:b/>
          <w:sz w:val="24"/>
          <w:szCs w:val="24"/>
        </w:rPr>
        <w:t xml:space="preserve">  </w:t>
      </w:r>
    </w:p>
    <w:p w:rsidR="0069728D" w:rsidRDefault="0069728D" w:rsidP="009E7F83">
      <w:pPr>
        <w:spacing w:line="281" w:lineRule="exact"/>
        <w:rPr>
          <w:rFonts w:eastAsia="Times New Roman"/>
          <w:b/>
          <w:bCs/>
          <w:sz w:val="23"/>
          <w:szCs w:val="23"/>
        </w:rPr>
      </w:pPr>
    </w:p>
    <w:p w:rsidR="0069728D" w:rsidRDefault="004E2489" w:rsidP="009E7F83">
      <w:pPr>
        <w:rPr>
          <w:sz w:val="20"/>
          <w:szCs w:val="20"/>
        </w:rPr>
      </w:pPr>
      <w:r>
        <w:rPr>
          <w:rFonts w:eastAsia="Times New Roman"/>
          <w:b/>
          <w:bCs/>
          <w:sz w:val="24"/>
          <w:szCs w:val="24"/>
        </w:rPr>
        <w:t>2.2.1</w:t>
      </w:r>
      <w:r>
        <w:rPr>
          <w:rFonts w:eastAsia="Times New Roman"/>
          <w:b/>
          <w:bCs/>
          <w:sz w:val="24"/>
          <w:szCs w:val="24"/>
        </w:rPr>
        <w:tab/>
        <w:t>Communication</w:t>
      </w:r>
    </w:p>
    <w:p w:rsidR="0069728D" w:rsidRDefault="0069728D" w:rsidP="009E7F83">
      <w:pPr>
        <w:spacing w:line="283" w:lineRule="exact"/>
        <w:rPr>
          <w:rFonts w:eastAsia="Times New Roman"/>
          <w:b/>
          <w:bCs/>
          <w:sz w:val="23"/>
          <w:szCs w:val="23"/>
        </w:rPr>
      </w:pPr>
    </w:p>
    <w:p w:rsidR="0069728D" w:rsidRDefault="004E2489" w:rsidP="009E7F83">
      <w:pPr>
        <w:spacing w:line="478" w:lineRule="auto"/>
        <w:ind w:firstLine="720"/>
        <w:jc w:val="both"/>
        <w:rPr>
          <w:sz w:val="20"/>
          <w:szCs w:val="20"/>
        </w:rPr>
      </w:pPr>
      <w:r>
        <w:rPr>
          <w:rFonts w:eastAsia="Times New Roman"/>
          <w:sz w:val="24"/>
          <w:szCs w:val="24"/>
        </w:rPr>
        <w:t>This term, communication, can be defined as the process of transmitting information, ideas, norms, values, attitudes from one person to another. It deals with the technology of transmission of information, as in the private word or computer, between people or machines. Communication may be intentional or unintentional, may involve conventional or unconventional signal, may take linguistic or unliguistic forms and may occur through spoken or other modes. (National Joint Committee for Communicative Needs of persons with severe Disabilities, 1992, p.2).</w:t>
      </w:r>
    </w:p>
    <w:p w:rsidR="0069728D" w:rsidRDefault="004E2489" w:rsidP="009E7F83">
      <w:pPr>
        <w:rPr>
          <w:sz w:val="20"/>
          <w:szCs w:val="20"/>
        </w:rPr>
      </w:pPr>
      <w:r>
        <w:rPr>
          <w:rFonts w:eastAsia="Times New Roman"/>
          <w:b/>
          <w:bCs/>
          <w:sz w:val="24"/>
          <w:szCs w:val="24"/>
        </w:rPr>
        <w:t xml:space="preserve">2.2.2 </w:t>
      </w:r>
      <w:r w:rsidR="00D70319">
        <w:rPr>
          <w:rFonts w:eastAsia="Times New Roman"/>
          <w:b/>
          <w:bCs/>
          <w:sz w:val="24"/>
          <w:szCs w:val="24"/>
        </w:rPr>
        <w:t>Financial</w:t>
      </w:r>
      <w:r>
        <w:rPr>
          <w:rFonts w:eastAsia="Times New Roman"/>
          <w:b/>
          <w:bCs/>
          <w:sz w:val="24"/>
          <w:szCs w:val="24"/>
        </w:rPr>
        <w:t xml:space="preserve"> reporting</w:t>
      </w:r>
    </w:p>
    <w:p w:rsidR="0069728D" w:rsidRDefault="0069728D" w:rsidP="009E7F83">
      <w:pPr>
        <w:spacing w:line="283" w:lineRule="exact"/>
        <w:rPr>
          <w:rFonts w:eastAsia="Times New Roman"/>
          <w:b/>
          <w:bCs/>
          <w:sz w:val="23"/>
          <w:szCs w:val="23"/>
        </w:rPr>
      </w:pPr>
    </w:p>
    <w:p w:rsidR="0069728D" w:rsidRDefault="00D70319" w:rsidP="009E7F83">
      <w:pPr>
        <w:spacing w:line="473" w:lineRule="auto"/>
        <w:ind w:firstLine="720"/>
        <w:jc w:val="both"/>
        <w:rPr>
          <w:sz w:val="20"/>
          <w:szCs w:val="20"/>
        </w:rPr>
      </w:pPr>
      <w:r>
        <w:rPr>
          <w:rFonts w:eastAsia="Times New Roman"/>
          <w:sz w:val="24"/>
          <w:szCs w:val="24"/>
        </w:rPr>
        <w:t>Financial</w:t>
      </w:r>
      <w:r w:rsidR="004E2489">
        <w:rPr>
          <w:rFonts w:eastAsia="Times New Roman"/>
          <w:sz w:val="24"/>
          <w:szCs w:val="24"/>
        </w:rPr>
        <w:t xml:space="preserve"> Reporting is the field of news and journals which are </w:t>
      </w:r>
      <w:r>
        <w:rPr>
          <w:rFonts w:eastAsia="Times New Roman"/>
          <w:sz w:val="24"/>
          <w:szCs w:val="24"/>
        </w:rPr>
        <w:t>financial</w:t>
      </w:r>
      <w:r w:rsidR="004E2489">
        <w:rPr>
          <w:rFonts w:eastAsia="Times New Roman"/>
          <w:sz w:val="24"/>
          <w:szCs w:val="24"/>
        </w:rPr>
        <w:t xml:space="preserve">, that is, published by electrical methods, instead of the older methods, such as private newspapers and posters. </w:t>
      </w:r>
      <w:r>
        <w:rPr>
          <w:rFonts w:eastAsia="Times New Roman"/>
          <w:sz w:val="24"/>
          <w:szCs w:val="24"/>
        </w:rPr>
        <w:t>Financial</w:t>
      </w:r>
      <w:r w:rsidR="004E2489">
        <w:rPr>
          <w:rFonts w:eastAsia="Times New Roman"/>
          <w:sz w:val="24"/>
          <w:szCs w:val="24"/>
        </w:rPr>
        <w:t xml:space="preserve"> methods include </w:t>
      </w:r>
      <w:r w:rsidR="00C37D10">
        <w:rPr>
          <w:rFonts w:eastAsia="Times New Roman"/>
          <w:sz w:val="24"/>
          <w:szCs w:val="24"/>
        </w:rPr>
        <w:t>Finance</w:t>
      </w:r>
      <w:r w:rsidR="004E2489">
        <w:rPr>
          <w:rFonts w:eastAsia="Times New Roman"/>
          <w:sz w:val="24"/>
          <w:szCs w:val="24"/>
        </w:rPr>
        <w:t xml:space="preserve"> (Via air, cable and internet). And especially recently, the internet generally such medias disperse pictures (static and moving), visual text and/or</w:t>
      </w:r>
      <w:bookmarkStart w:id="4" w:name="page7"/>
      <w:bookmarkEnd w:id="4"/>
      <w:r w:rsidR="00812AAC">
        <w:rPr>
          <w:rFonts w:eastAsia="Times New Roman"/>
          <w:sz w:val="24"/>
          <w:szCs w:val="24"/>
        </w:rPr>
        <w:t xml:space="preserve"> </w:t>
      </w:r>
      <w:r w:rsidR="004E2489">
        <w:rPr>
          <w:rFonts w:eastAsia="Times New Roman"/>
          <w:sz w:val="24"/>
          <w:szCs w:val="24"/>
        </w:rPr>
        <w:t xml:space="preserve">sounds. </w:t>
      </w:r>
      <w:r>
        <w:rPr>
          <w:rFonts w:eastAsia="Times New Roman"/>
          <w:sz w:val="24"/>
          <w:szCs w:val="24"/>
        </w:rPr>
        <w:t>Financial</w:t>
      </w:r>
      <w:r w:rsidR="004E2489">
        <w:rPr>
          <w:rFonts w:eastAsia="Times New Roman"/>
          <w:sz w:val="24"/>
          <w:szCs w:val="24"/>
        </w:rPr>
        <w:t xml:space="preserve"> reporting also involved to be written differently from text to be read by the public.</w:t>
      </w:r>
    </w:p>
    <w:p w:rsidR="0069728D" w:rsidRDefault="0069728D" w:rsidP="009E7F83">
      <w:pPr>
        <w:spacing w:line="18" w:lineRule="exact"/>
        <w:rPr>
          <w:sz w:val="20"/>
          <w:szCs w:val="20"/>
        </w:rPr>
      </w:pPr>
    </w:p>
    <w:p w:rsidR="0069728D" w:rsidRDefault="0069728D" w:rsidP="009E7F83">
      <w:pPr>
        <w:spacing w:line="12" w:lineRule="exact"/>
        <w:rPr>
          <w:sz w:val="20"/>
          <w:szCs w:val="20"/>
        </w:rPr>
      </w:pPr>
    </w:p>
    <w:p w:rsidR="0069728D" w:rsidRDefault="004E2489" w:rsidP="009E7F83">
      <w:pPr>
        <w:rPr>
          <w:sz w:val="20"/>
          <w:szCs w:val="20"/>
        </w:rPr>
      </w:pPr>
      <w:r>
        <w:rPr>
          <w:rFonts w:eastAsia="Times New Roman"/>
          <w:b/>
          <w:bCs/>
          <w:sz w:val="24"/>
          <w:szCs w:val="24"/>
        </w:rPr>
        <w:t>2.2</w:t>
      </w:r>
      <w:r w:rsidR="00D0368E">
        <w:rPr>
          <w:rFonts w:eastAsia="Times New Roman"/>
          <w:b/>
          <w:bCs/>
          <w:sz w:val="24"/>
          <w:szCs w:val="24"/>
        </w:rPr>
        <w:t>.3</w:t>
      </w:r>
      <w:r>
        <w:rPr>
          <w:rFonts w:eastAsia="Times New Roman"/>
          <w:b/>
          <w:bCs/>
          <w:sz w:val="24"/>
          <w:szCs w:val="24"/>
        </w:rPr>
        <w:t xml:space="preserve"> ICTs (Information and Communication Technologies)</w:t>
      </w:r>
    </w:p>
    <w:p w:rsidR="0069728D" w:rsidRDefault="0069728D" w:rsidP="009E7F83">
      <w:pPr>
        <w:spacing w:line="283" w:lineRule="exact"/>
        <w:rPr>
          <w:sz w:val="20"/>
          <w:szCs w:val="20"/>
        </w:rPr>
      </w:pPr>
    </w:p>
    <w:p w:rsidR="0069728D" w:rsidRDefault="004E2489" w:rsidP="009E7F83">
      <w:pPr>
        <w:spacing w:line="478" w:lineRule="auto"/>
        <w:ind w:firstLine="720"/>
        <w:jc w:val="both"/>
        <w:rPr>
          <w:sz w:val="20"/>
          <w:szCs w:val="20"/>
        </w:rPr>
      </w:pPr>
      <w:r>
        <w:rPr>
          <w:rFonts w:eastAsia="Times New Roman"/>
          <w:sz w:val="24"/>
          <w:szCs w:val="24"/>
        </w:rPr>
        <w:t xml:space="preserve">These are technologies (sets) used in accomplishing modern </w:t>
      </w:r>
      <w:r w:rsidR="00C37D10">
        <w:rPr>
          <w:rFonts w:eastAsia="Times New Roman"/>
          <w:sz w:val="24"/>
          <w:szCs w:val="24"/>
        </w:rPr>
        <w:t>Finance</w:t>
      </w:r>
      <w:r>
        <w:rPr>
          <w:rFonts w:eastAsia="Times New Roman"/>
          <w:sz w:val="24"/>
          <w:szCs w:val="24"/>
        </w:rPr>
        <w:t xml:space="preserve"> communication. ICT refers also to technologies that provide access to information through telecommunications. Although similar to Information Technology but focuses primarily on communication Technologies which includes internet, wireless mediums. For example people can communicate </w:t>
      </w:r>
      <w:r>
        <w:rPr>
          <w:rFonts w:eastAsia="Times New Roman"/>
          <w:sz w:val="24"/>
          <w:szCs w:val="24"/>
        </w:rPr>
        <w:lastRenderedPageBreak/>
        <w:t>in real time with others in different countries using technologies such as instant messaging, voice over IP (VOIP), video-conferencing, social networking websites like facebook allows users from all over the world remain in contact and communicate on a regular basis.</w:t>
      </w:r>
    </w:p>
    <w:p w:rsidR="0069728D" w:rsidRDefault="0069728D" w:rsidP="009E7F83">
      <w:pPr>
        <w:spacing w:line="5" w:lineRule="exact"/>
        <w:rPr>
          <w:sz w:val="20"/>
          <w:szCs w:val="20"/>
        </w:rPr>
      </w:pPr>
    </w:p>
    <w:p w:rsidR="003E7DB2" w:rsidRPr="003E7DB2" w:rsidRDefault="003E7DB2" w:rsidP="009E7F83">
      <w:pPr>
        <w:pStyle w:val="ListParagraph"/>
        <w:numPr>
          <w:ilvl w:val="1"/>
          <w:numId w:val="31"/>
        </w:numPr>
        <w:jc w:val="both"/>
        <w:rPr>
          <w:rFonts w:eastAsia="Times New Roman"/>
          <w:sz w:val="24"/>
          <w:szCs w:val="24"/>
        </w:rPr>
      </w:pPr>
      <w:r w:rsidRPr="003E7DB2">
        <w:rPr>
          <w:rFonts w:eastAsia="Times New Roman"/>
          <w:b/>
          <w:bCs/>
          <w:sz w:val="24"/>
          <w:szCs w:val="24"/>
        </w:rPr>
        <w:t>Theo</w:t>
      </w:r>
      <w:r>
        <w:rPr>
          <w:rFonts w:eastAsia="Times New Roman"/>
          <w:b/>
          <w:bCs/>
          <w:sz w:val="24"/>
          <w:szCs w:val="24"/>
        </w:rPr>
        <w:t>re</w:t>
      </w:r>
      <w:r w:rsidR="00D0368E">
        <w:rPr>
          <w:rFonts w:eastAsia="Times New Roman"/>
          <w:b/>
          <w:bCs/>
          <w:sz w:val="24"/>
          <w:szCs w:val="24"/>
        </w:rPr>
        <w:t>tical Framew</w:t>
      </w:r>
      <w:r w:rsidRPr="003E7DB2">
        <w:rPr>
          <w:rFonts w:eastAsia="Times New Roman"/>
          <w:b/>
          <w:bCs/>
          <w:sz w:val="24"/>
          <w:szCs w:val="24"/>
        </w:rPr>
        <w:t>ork</w:t>
      </w:r>
    </w:p>
    <w:p w:rsidR="003E7DB2" w:rsidRDefault="003E7DB2" w:rsidP="009E7F83">
      <w:pPr>
        <w:spacing w:line="289" w:lineRule="exact"/>
        <w:rPr>
          <w:sz w:val="20"/>
          <w:szCs w:val="20"/>
        </w:rPr>
      </w:pPr>
    </w:p>
    <w:p w:rsidR="003E7DB2" w:rsidRDefault="003E7DB2" w:rsidP="009E7F83">
      <w:pPr>
        <w:spacing w:line="474" w:lineRule="auto"/>
        <w:ind w:firstLine="720"/>
        <w:jc w:val="both"/>
        <w:rPr>
          <w:sz w:val="20"/>
          <w:szCs w:val="20"/>
        </w:rPr>
      </w:pPr>
      <w:r>
        <w:rPr>
          <w:rFonts w:eastAsia="Times New Roman"/>
          <w:sz w:val="24"/>
          <w:szCs w:val="24"/>
        </w:rPr>
        <w:t xml:space="preserve">Theory according to </w:t>
      </w:r>
      <w:proofErr w:type="spellStart"/>
      <w:r>
        <w:rPr>
          <w:rFonts w:eastAsia="Times New Roman"/>
          <w:sz w:val="24"/>
          <w:szCs w:val="24"/>
        </w:rPr>
        <w:t>Kerlinger</w:t>
      </w:r>
      <w:proofErr w:type="spellEnd"/>
      <w:r>
        <w:rPr>
          <w:rFonts w:eastAsia="Times New Roman"/>
          <w:sz w:val="24"/>
          <w:szCs w:val="24"/>
        </w:rPr>
        <w:t xml:space="preserve"> (1964), as cited in </w:t>
      </w:r>
      <w:proofErr w:type="spellStart"/>
      <w:r>
        <w:rPr>
          <w:rFonts w:eastAsia="Times New Roman"/>
          <w:sz w:val="24"/>
          <w:szCs w:val="24"/>
        </w:rPr>
        <w:t>Okenwa</w:t>
      </w:r>
      <w:proofErr w:type="spellEnd"/>
      <w:r>
        <w:rPr>
          <w:rFonts w:eastAsia="Times New Roman"/>
          <w:sz w:val="24"/>
          <w:szCs w:val="24"/>
        </w:rPr>
        <w:t xml:space="preserve"> (2000) is “a set of information constructs, concepts and postulations that present a systematic view of phenomena by specifying relations among variables, with the purpose of explaining and predicting the phenomena”</w:t>
      </w:r>
    </w:p>
    <w:p w:rsidR="003E7DB2" w:rsidRDefault="003E7DB2" w:rsidP="009E7F83">
      <w:pPr>
        <w:spacing w:line="21" w:lineRule="exact"/>
        <w:rPr>
          <w:sz w:val="20"/>
          <w:szCs w:val="20"/>
        </w:rPr>
      </w:pPr>
    </w:p>
    <w:p w:rsidR="003E7DB2" w:rsidRDefault="003E7DB2" w:rsidP="009E7F83">
      <w:pPr>
        <w:spacing w:line="469" w:lineRule="auto"/>
        <w:ind w:firstLine="720"/>
        <w:jc w:val="both"/>
        <w:rPr>
          <w:sz w:val="20"/>
          <w:szCs w:val="20"/>
        </w:rPr>
      </w:pPr>
      <w:r>
        <w:rPr>
          <w:rFonts w:eastAsia="Times New Roman"/>
          <w:sz w:val="24"/>
          <w:szCs w:val="24"/>
        </w:rPr>
        <w:t>Based on the above clarifications, the following theories underpin have been outlined to guide the study.</w:t>
      </w:r>
    </w:p>
    <w:p w:rsidR="003E7DB2" w:rsidRDefault="003E7DB2" w:rsidP="009E7F83">
      <w:pPr>
        <w:spacing w:line="13" w:lineRule="exact"/>
        <w:rPr>
          <w:sz w:val="20"/>
          <w:szCs w:val="20"/>
        </w:rPr>
      </w:pPr>
    </w:p>
    <w:p w:rsidR="003E7DB2" w:rsidRDefault="003E7DB2" w:rsidP="009E7F83">
      <w:pPr>
        <w:numPr>
          <w:ilvl w:val="0"/>
          <w:numId w:val="14"/>
        </w:numPr>
        <w:ind w:left="720" w:hanging="720"/>
        <w:jc w:val="both"/>
        <w:rPr>
          <w:rFonts w:eastAsia="Times New Roman"/>
          <w:sz w:val="24"/>
          <w:szCs w:val="24"/>
        </w:rPr>
      </w:pPr>
      <w:r>
        <w:rPr>
          <w:rFonts w:eastAsia="Times New Roman"/>
          <w:sz w:val="24"/>
          <w:szCs w:val="24"/>
        </w:rPr>
        <w:t>The technological Determinism Theory</w:t>
      </w:r>
    </w:p>
    <w:p w:rsidR="003E7DB2" w:rsidRDefault="003E7DB2" w:rsidP="009E7F83">
      <w:pPr>
        <w:spacing w:line="276" w:lineRule="exact"/>
        <w:rPr>
          <w:rFonts w:eastAsia="Times New Roman"/>
          <w:sz w:val="24"/>
          <w:szCs w:val="24"/>
        </w:rPr>
      </w:pPr>
    </w:p>
    <w:p w:rsidR="003E7DB2" w:rsidRDefault="003E7DB2" w:rsidP="009E7F83">
      <w:pPr>
        <w:numPr>
          <w:ilvl w:val="0"/>
          <w:numId w:val="14"/>
        </w:numPr>
        <w:ind w:left="720" w:hanging="720"/>
        <w:jc w:val="both"/>
        <w:rPr>
          <w:rFonts w:eastAsia="Times New Roman"/>
          <w:sz w:val="24"/>
          <w:szCs w:val="24"/>
        </w:rPr>
      </w:pPr>
      <w:r>
        <w:rPr>
          <w:rFonts w:eastAsia="Times New Roman"/>
          <w:sz w:val="24"/>
          <w:szCs w:val="24"/>
        </w:rPr>
        <w:t>The Diffusion of Innovation Theory</w:t>
      </w:r>
    </w:p>
    <w:p w:rsidR="003E7DB2" w:rsidRDefault="003E7DB2" w:rsidP="009E7F83">
      <w:pPr>
        <w:spacing w:line="276" w:lineRule="exact"/>
        <w:rPr>
          <w:sz w:val="20"/>
          <w:szCs w:val="20"/>
        </w:rPr>
      </w:pPr>
    </w:p>
    <w:p w:rsidR="00812AAC" w:rsidRDefault="00812AAC" w:rsidP="009E7F83">
      <w:pPr>
        <w:rPr>
          <w:rFonts w:eastAsia="Times New Roman"/>
          <w:b/>
          <w:bCs/>
          <w:sz w:val="24"/>
          <w:szCs w:val="24"/>
        </w:rPr>
      </w:pPr>
      <w:r>
        <w:rPr>
          <w:rFonts w:eastAsia="Times New Roman"/>
          <w:b/>
          <w:bCs/>
          <w:sz w:val="24"/>
          <w:szCs w:val="24"/>
        </w:rPr>
        <w:br w:type="page"/>
      </w:r>
    </w:p>
    <w:p w:rsidR="003E7DB2" w:rsidRPr="003E7DB2" w:rsidRDefault="003E7DB2" w:rsidP="009E7F83">
      <w:pPr>
        <w:pStyle w:val="ListParagraph"/>
        <w:numPr>
          <w:ilvl w:val="2"/>
          <w:numId w:val="31"/>
        </w:numPr>
        <w:jc w:val="both"/>
        <w:rPr>
          <w:rFonts w:eastAsia="Times New Roman"/>
          <w:sz w:val="24"/>
          <w:szCs w:val="24"/>
        </w:rPr>
      </w:pPr>
      <w:r w:rsidRPr="003E7DB2">
        <w:rPr>
          <w:rFonts w:eastAsia="Times New Roman"/>
          <w:b/>
          <w:bCs/>
          <w:sz w:val="24"/>
          <w:szCs w:val="24"/>
        </w:rPr>
        <w:lastRenderedPageBreak/>
        <w:t>The Technological Determinism Theory</w:t>
      </w:r>
    </w:p>
    <w:p w:rsidR="003E7DB2" w:rsidRDefault="003E7DB2" w:rsidP="009E7F83">
      <w:pPr>
        <w:spacing w:line="288" w:lineRule="exact"/>
        <w:rPr>
          <w:sz w:val="20"/>
          <w:szCs w:val="20"/>
        </w:rPr>
      </w:pPr>
    </w:p>
    <w:p w:rsidR="003E7DB2" w:rsidRDefault="003E7DB2" w:rsidP="009E7F83">
      <w:pPr>
        <w:spacing w:line="478" w:lineRule="auto"/>
        <w:ind w:firstLine="720"/>
        <w:jc w:val="both"/>
        <w:rPr>
          <w:sz w:val="20"/>
          <w:szCs w:val="20"/>
        </w:rPr>
      </w:pPr>
      <w:r>
        <w:rPr>
          <w:rFonts w:eastAsia="Times New Roman"/>
          <w:sz w:val="24"/>
          <w:szCs w:val="24"/>
        </w:rPr>
        <w:t xml:space="preserve">This theory as cited in </w:t>
      </w:r>
      <w:proofErr w:type="spellStart"/>
      <w:r>
        <w:rPr>
          <w:rFonts w:eastAsia="Times New Roman"/>
          <w:sz w:val="24"/>
          <w:szCs w:val="24"/>
        </w:rPr>
        <w:t>Nwodu</w:t>
      </w:r>
      <w:proofErr w:type="spellEnd"/>
      <w:r>
        <w:rPr>
          <w:rFonts w:eastAsia="Times New Roman"/>
          <w:sz w:val="24"/>
          <w:szCs w:val="24"/>
        </w:rPr>
        <w:t xml:space="preserve"> (2004) was propounded by Marshall Mc </w:t>
      </w:r>
      <w:proofErr w:type="spellStart"/>
      <w:r>
        <w:rPr>
          <w:rFonts w:eastAsia="Times New Roman"/>
          <w:sz w:val="24"/>
          <w:szCs w:val="24"/>
        </w:rPr>
        <w:t>Luhan</w:t>
      </w:r>
      <w:proofErr w:type="spellEnd"/>
      <w:r>
        <w:rPr>
          <w:rFonts w:eastAsia="Times New Roman"/>
          <w:sz w:val="24"/>
          <w:szCs w:val="24"/>
        </w:rPr>
        <w:t xml:space="preserve"> (et al) the theorist probed the casual relationship between technologies and culture. He described the impact of communication technology on our daily life’s challenges. The theory proposed that advancement in Information and Communication Technologies (ICTs) would broaden the world view around us. The main thrust of the theory is to draw the attention of media and the audience to the hidden effect of communication technologies. In line with this study, the theory becomes very relevant in the sense that technological background would turn the world into a global village. As a result of this, the impact of Information and Communication Technologies on</w:t>
      </w:r>
      <w:bookmarkStart w:id="5" w:name="page17"/>
      <w:bookmarkEnd w:id="5"/>
      <w:r>
        <w:rPr>
          <w:sz w:val="20"/>
          <w:szCs w:val="20"/>
        </w:rPr>
        <w:t xml:space="preserve">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especially in </w:t>
      </w:r>
      <w:r w:rsidR="00A2067F">
        <w:rPr>
          <w:rFonts w:eastAsia="Times New Roman"/>
          <w:sz w:val="24"/>
          <w:szCs w:val="24"/>
        </w:rPr>
        <w:t>Nigerian Deposit Money Bank</w:t>
      </w:r>
      <w:r>
        <w:rPr>
          <w:rFonts w:eastAsia="Times New Roman"/>
          <w:sz w:val="24"/>
          <w:szCs w:val="24"/>
        </w:rPr>
        <w:t>, would increase the media output and therefore</w:t>
      </w:r>
      <w:r w:rsidR="00812AAC">
        <w:rPr>
          <w:sz w:val="20"/>
          <w:szCs w:val="20"/>
        </w:rPr>
        <w:t xml:space="preserve"> </w:t>
      </w:r>
      <w:r>
        <w:rPr>
          <w:rFonts w:eastAsia="Times New Roman"/>
          <w:sz w:val="24"/>
          <w:szCs w:val="24"/>
        </w:rPr>
        <w:t>foster audience accessibility to the station’s messages.</w:t>
      </w:r>
    </w:p>
    <w:p w:rsidR="003E7DB2" w:rsidRDefault="003E7DB2" w:rsidP="009E7F83">
      <w:pPr>
        <w:spacing w:line="276" w:lineRule="exact"/>
        <w:rPr>
          <w:sz w:val="20"/>
          <w:szCs w:val="20"/>
        </w:rPr>
      </w:pPr>
    </w:p>
    <w:p w:rsidR="003E7DB2" w:rsidRDefault="003E7DB2" w:rsidP="009E7F83">
      <w:pPr>
        <w:numPr>
          <w:ilvl w:val="0"/>
          <w:numId w:val="15"/>
        </w:numPr>
        <w:ind w:left="720" w:hanging="720"/>
        <w:jc w:val="both"/>
        <w:rPr>
          <w:rFonts w:eastAsia="Times New Roman"/>
          <w:sz w:val="24"/>
          <w:szCs w:val="24"/>
        </w:rPr>
      </w:pPr>
      <w:r>
        <w:rPr>
          <w:rFonts w:eastAsia="Times New Roman"/>
          <w:b/>
          <w:bCs/>
          <w:sz w:val="24"/>
          <w:szCs w:val="24"/>
        </w:rPr>
        <w:t>Diffusion of Innovation Theory</w:t>
      </w:r>
    </w:p>
    <w:p w:rsidR="003E7DB2" w:rsidRDefault="003E7DB2" w:rsidP="009E7F83">
      <w:pPr>
        <w:spacing w:line="276" w:lineRule="exact"/>
        <w:rPr>
          <w:rFonts w:eastAsia="Times New Roman"/>
          <w:sz w:val="24"/>
          <w:szCs w:val="24"/>
        </w:rPr>
      </w:pPr>
    </w:p>
    <w:p w:rsidR="003E7DB2" w:rsidRPr="00812AAC" w:rsidRDefault="003E7DB2" w:rsidP="009E7F83">
      <w:pPr>
        <w:spacing w:line="480" w:lineRule="auto"/>
        <w:ind w:firstLine="720"/>
        <w:jc w:val="both"/>
        <w:rPr>
          <w:rFonts w:eastAsia="Times New Roman"/>
          <w:sz w:val="24"/>
          <w:szCs w:val="24"/>
        </w:rPr>
      </w:pPr>
      <w:r>
        <w:rPr>
          <w:rFonts w:eastAsia="Times New Roman"/>
          <w:sz w:val="24"/>
          <w:szCs w:val="24"/>
        </w:rPr>
        <w:t xml:space="preserve">This Theory as cited by </w:t>
      </w:r>
      <w:proofErr w:type="spellStart"/>
      <w:r>
        <w:rPr>
          <w:rFonts w:eastAsia="Times New Roman"/>
          <w:sz w:val="24"/>
          <w:szCs w:val="24"/>
        </w:rPr>
        <w:t>Daramola</w:t>
      </w:r>
      <w:proofErr w:type="spellEnd"/>
      <w:r>
        <w:rPr>
          <w:rFonts w:eastAsia="Times New Roman"/>
          <w:sz w:val="24"/>
          <w:szCs w:val="24"/>
        </w:rPr>
        <w:t xml:space="preserve"> (2003) and </w:t>
      </w:r>
      <w:proofErr w:type="spellStart"/>
      <w:r>
        <w:rPr>
          <w:rFonts w:eastAsia="Times New Roman"/>
          <w:sz w:val="24"/>
          <w:szCs w:val="24"/>
        </w:rPr>
        <w:t>Apochi</w:t>
      </w:r>
      <w:proofErr w:type="spellEnd"/>
      <w:r>
        <w:rPr>
          <w:rFonts w:eastAsia="Times New Roman"/>
          <w:sz w:val="24"/>
          <w:szCs w:val="24"/>
        </w:rPr>
        <w:t xml:space="preserve"> (2007) was propounded by </w:t>
      </w:r>
      <w:proofErr w:type="spellStart"/>
      <w:r>
        <w:rPr>
          <w:rFonts w:eastAsia="Times New Roman"/>
          <w:sz w:val="24"/>
          <w:szCs w:val="24"/>
        </w:rPr>
        <w:t>Ryand</w:t>
      </w:r>
      <w:proofErr w:type="spellEnd"/>
      <w:r w:rsidR="00812AAC">
        <w:rPr>
          <w:rFonts w:eastAsia="Times New Roman"/>
          <w:sz w:val="24"/>
          <w:szCs w:val="24"/>
        </w:rPr>
        <w:t xml:space="preserve"> </w:t>
      </w:r>
      <w:r>
        <w:rPr>
          <w:rFonts w:eastAsia="Times New Roman"/>
          <w:sz w:val="24"/>
          <w:szCs w:val="24"/>
        </w:rPr>
        <w:t>and Gross in (1943). This theory deals with the importance of communication of new ideas to the developing and effective output of any organization or country.</w:t>
      </w:r>
    </w:p>
    <w:p w:rsidR="003E7DB2" w:rsidRDefault="003E7DB2" w:rsidP="009E7F83">
      <w:pPr>
        <w:spacing w:line="25" w:lineRule="exact"/>
        <w:rPr>
          <w:sz w:val="20"/>
          <w:szCs w:val="20"/>
        </w:rPr>
      </w:pPr>
    </w:p>
    <w:p w:rsidR="003E7DB2" w:rsidRDefault="003E7DB2" w:rsidP="009E7F83">
      <w:pPr>
        <w:spacing w:line="474" w:lineRule="auto"/>
        <w:ind w:firstLine="720"/>
        <w:jc w:val="both"/>
        <w:rPr>
          <w:sz w:val="20"/>
          <w:szCs w:val="20"/>
        </w:rPr>
      </w:pPr>
      <w:r>
        <w:rPr>
          <w:rFonts w:eastAsia="Times New Roman"/>
          <w:sz w:val="24"/>
          <w:szCs w:val="24"/>
        </w:rPr>
        <w:t>The main proposition of this theory is that the media have been held to be very important in spreading new ideas or passing new innovations to the people. This is paramount in the newly introduced innovation like Information and Communication Technologies.</w:t>
      </w:r>
    </w:p>
    <w:p w:rsidR="003E7DB2" w:rsidRDefault="003E7DB2" w:rsidP="009E7F83">
      <w:pPr>
        <w:spacing w:line="21" w:lineRule="exact"/>
        <w:rPr>
          <w:sz w:val="20"/>
          <w:szCs w:val="20"/>
        </w:rPr>
      </w:pPr>
    </w:p>
    <w:p w:rsidR="003E7DB2" w:rsidRDefault="003E7DB2" w:rsidP="009E7F83">
      <w:pPr>
        <w:spacing w:line="476" w:lineRule="auto"/>
        <w:ind w:firstLine="720"/>
        <w:jc w:val="both"/>
        <w:rPr>
          <w:sz w:val="20"/>
          <w:szCs w:val="20"/>
        </w:rPr>
      </w:pPr>
      <w:r>
        <w:rPr>
          <w:rFonts w:eastAsia="Times New Roman"/>
          <w:sz w:val="24"/>
          <w:szCs w:val="24"/>
        </w:rPr>
        <w:t>In line with this study, the theory becomes very relevant in the sense that diffusion of innovation theory deals with the propagation of new ideas aimed at enhancing and improving human activities and subsequent output which is just what Information and Communication Technologies are meant to achieve for a people or organization.</w:t>
      </w:r>
    </w:p>
    <w:p w:rsidR="003E7DB2" w:rsidRDefault="003E7DB2" w:rsidP="009E7F83">
      <w:pPr>
        <w:spacing w:line="7" w:lineRule="exact"/>
        <w:rPr>
          <w:sz w:val="20"/>
          <w:szCs w:val="20"/>
        </w:rPr>
      </w:pPr>
    </w:p>
    <w:p w:rsidR="00812AAC" w:rsidRDefault="00812AAC" w:rsidP="009E7F83">
      <w:pPr>
        <w:rPr>
          <w:rFonts w:eastAsia="Times New Roman"/>
          <w:b/>
          <w:sz w:val="24"/>
          <w:szCs w:val="24"/>
        </w:rPr>
      </w:pPr>
      <w:r>
        <w:rPr>
          <w:rFonts w:eastAsia="Times New Roman"/>
          <w:b/>
          <w:sz w:val="24"/>
          <w:szCs w:val="24"/>
        </w:rPr>
        <w:br w:type="page"/>
      </w:r>
    </w:p>
    <w:p w:rsidR="0069728D" w:rsidRPr="00690781" w:rsidRDefault="00690781" w:rsidP="009E7F83">
      <w:pPr>
        <w:pStyle w:val="ListParagraph"/>
        <w:numPr>
          <w:ilvl w:val="1"/>
          <w:numId w:val="31"/>
        </w:numPr>
        <w:spacing w:line="480" w:lineRule="auto"/>
        <w:jc w:val="both"/>
        <w:rPr>
          <w:rFonts w:eastAsia="Times New Roman"/>
          <w:b/>
          <w:sz w:val="24"/>
          <w:szCs w:val="24"/>
        </w:rPr>
      </w:pPr>
      <w:r w:rsidRPr="00690781">
        <w:rPr>
          <w:rFonts w:eastAsia="Times New Roman"/>
          <w:b/>
          <w:sz w:val="24"/>
          <w:szCs w:val="24"/>
        </w:rPr>
        <w:lastRenderedPageBreak/>
        <w:t xml:space="preserve">Empirical </w:t>
      </w:r>
      <w:r w:rsidR="004E2489" w:rsidRPr="00690781">
        <w:rPr>
          <w:rFonts w:eastAsia="Times New Roman"/>
          <w:b/>
          <w:sz w:val="24"/>
          <w:szCs w:val="24"/>
        </w:rPr>
        <w:t>Review of Related Studies</w:t>
      </w:r>
    </w:p>
    <w:p w:rsidR="0069728D" w:rsidRDefault="004E2489" w:rsidP="009E7F83">
      <w:pPr>
        <w:ind w:left="720"/>
        <w:rPr>
          <w:sz w:val="20"/>
          <w:szCs w:val="20"/>
        </w:rPr>
      </w:pPr>
      <w:bookmarkStart w:id="6" w:name="page8"/>
      <w:bookmarkEnd w:id="6"/>
      <w:r>
        <w:rPr>
          <w:rFonts w:eastAsia="Times New Roman"/>
          <w:sz w:val="24"/>
          <w:szCs w:val="24"/>
        </w:rPr>
        <w:t>The two works reviewed are:</w:t>
      </w:r>
    </w:p>
    <w:p w:rsidR="0069728D" w:rsidRDefault="0069728D" w:rsidP="009E7F83">
      <w:pPr>
        <w:spacing w:line="289" w:lineRule="exact"/>
        <w:rPr>
          <w:sz w:val="20"/>
          <w:szCs w:val="20"/>
        </w:rPr>
      </w:pPr>
    </w:p>
    <w:p w:rsidR="0069728D" w:rsidRDefault="004E2489" w:rsidP="009E7F83">
      <w:pPr>
        <w:numPr>
          <w:ilvl w:val="0"/>
          <w:numId w:val="12"/>
        </w:numPr>
        <w:spacing w:line="474" w:lineRule="auto"/>
        <w:ind w:left="720" w:hanging="720"/>
        <w:jc w:val="both"/>
        <w:rPr>
          <w:rFonts w:eastAsia="Times New Roman"/>
          <w:sz w:val="24"/>
          <w:szCs w:val="24"/>
        </w:rPr>
      </w:pPr>
      <w:r>
        <w:rPr>
          <w:rFonts w:eastAsia="Times New Roman"/>
          <w:sz w:val="24"/>
          <w:szCs w:val="24"/>
        </w:rPr>
        <w:t>Technological Determinism theory and media practitioners perception of cultural impact of Information and Communication Technologies on developing nations by Levi Nwodu(2004)</w:t>
      </w:r>
    </w:p>
    <w:p w:rsidR="0069728D" w:rsidRDefault="0069728D" w:rsidP="009E7F83">
      <w:pPr>
        <w:spacing w:line="20" w:lineRule="exact"/>
        <w:rPr>
          <w:rFonts w:eastAsia="Times New Roman"/>
          <w:sz w:val="24"/>
          <w:szCs w:val="24"/>
        </w:rPr>
      </w:pPr>
    </w:p>
    <w:p w:rsidR="0069728D" w:rsidRDefault="004E2489" w:rsidP="009E7F83">
      <w:pPr>
        <w:numPr>
          <w:ilvl w:val="0"/>
          <w:numId w:val="12"/>
        </w:numPr>
        <w:spacing w:line="469" w:lineRule="auto"/>
        <w:ind w:left="720" w:hanging="720"/>
        <w:jc w:val="both"/>
        <w:rPr>
          <w:rFonts w:eastAsia="Times New Roman"/>
          <w:sz w:val="24"/>
          <w:szCs w:val="24"/>
        </w:rPr>
      </w:pPr>
      <w:r>
        <w:rPr>
          <w:rFonts w:eastAsia="Times New Roman"/>
          <w:sz w:val="24"/>
          <w:szCs w:val="24"/>
        </w:rPr>
        <w:t>Information and Communication Technologies for sustainable livelihood by http//egov.gor. sglegont actionplanning.htm(website).</w:t>
      </w:r>
    </w:p>
    <w:p w:rsidR="0069728D" w:rsidRDefault="0069728D" w:rsidP="009E7F83">
      <w:pPr>
        <w:spacing w:line="13"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The first work to be reviewed is journals by Levi Nwodu, 2004, published in the Nigeria</w:t>
      </w:r>
    </w:p>
    <w:p w:rsidR="0069728D" w:rsidRDefault="0069728D" w:rsidP="009E7F83">
      <w:pPr>
        <w:spacing w:line="289" w:lineRule="exact"/>
        <w:rPr>
          <w:sz w:val="20"/>
          <w:szCs w:val="20"/>
        </w:rPr>
      </w:pPr>
    </w:p>
    <w:p w:rsidR="0069728D" w:rsidRDefault="004E2489" w:rsidP="009E7F83">
      <w:pPr>
        <w:spacing w:line="469" w:lineRule="auto"/>
        <w:jc w:val="both"/>
        <w:rPr>
          <w:sz w:val="20"/>
          <w:szCs w:val="20"/>
        </w:rPr>
      </w:pPr>
      <w:r>
        <w:rPr>
          <w:rFonts w:eastAsia="Times New Roman"/>
          <w:sz w:val="24"/>
          <w:szCs w:val="24"/>
        </w:rPr>
        <w:t>Journal of Communication. The work was on Technology Determinism theory and media practitioners perception of cultural impact of Information and Communication Technologies on</w:t>
      </w:r>
    </w:p>
    <w:p w:rsidR="0069728D" w:rsidRDefault="0069728D" w:rsidP="009E7F83">
      <w:pPr>
        <w:spacing w:line="25" w:lineRule="exact"/>
        <w:rPr>
          <w:sz w:val="20"/>
          <w:szCs w:val="20"/>
        </w:rPr>
      </w:pPr>
    </w:p>
    <w:p w:rsidR="0069728D" w:rsidRDefault="004E2489" w:rsidP="009E7F83">
      <w:pPr>
        <w:spacing w:line="478" w:lineRule="auto"/>
        <w:jc w:val="both"/>
        <w:rPr>
          <w:sz w:val="20"/>
          <w:szCs w:val="20"/>
        </w:rPr>
      </w:pPr>
      <w:r>
        <w:rPr>
          <w:rFonts w:eastAsia="Times New Roman"/>
          <w:sz w:val="24"/>
          <w:szCs w:val="24"/>
        </w:rPr>
        <w:t>Developing Nation” this work which used Enugu based journalists as its population and sample subject examined the level of awareness of the existence of Information and Communication Technologies, the rate which people are exposed to Information and Communication Technologies and its impact on their local cultural values. The research method used was case study. Questionnaire was the instrument used for data collection in the work and the sampling techniques used was purposive sampling because after the questionnaire as the principal data collection instrument, key officers from the forum of the Enugu-based journalists were selected for interview. The findings of the study sowed that Information and Communication Technologies had a negative impact on the cultural values of developing nation.</w:t>
      </w:r>
    </w:p>
    <w:p w:rsidR="0069728D" w:rsidRDefault="0069728D" w:rsidP="009E7F83">
      <w:pPr>
        <w:spacing w:line="22" w:lineRule="exact"/>
        <w:rPr>
          <w:sz w:val="20"/>
          <w:szCs w:val="20"/>
        </w:rPr>
      </w:pPr>
    </w:p>
    <w:p w:rsidR="0069728D" w:rsidRDefault="004E2489" w:rsidP="009E7F83">
      <w:pPr>
        <w:spacing w:line="477" w:lineRule="auto"/>
        <w:ind w:firstLine="720"/>
        <w:jc w:val="both"/>
        <w:rPr>
          <w:rFonts w:eastAsia="Times New Roman"/>
          <w:sz w:val="24"/>
          <w:szCs w:val="24"/>
        </w:rPr>
      </w:pPr>
      <w:r>
        <w:rPr>
          <w:rFonts w:eastAsia="Times New Roman"/>
          <w:sz w:val="24"/>
          <w:szCs w:val="24"/>
        </w:rPr>
        <w:t>Finding also showed that limited access to and lack of proper training in the use of information and communication technologies were responsible for this situation. The study however recommended that various governments in developing nations should assist their journalist to obtain proper training in the use of Information and communication Technologies as well as make the technologies easily accessible to the journalists.</w:t>
      </w:r>
    </w:p>
    <w:p w:rsidR="0069728D" w:rsidRDefault="0069728D" w:rsidP="009E7F83">
      <w:pPr>
        <w:spacing w:line="2" w:lineRule="exact"/>
        <w:rPr>
          <w:sz w:val="20"/>
          <w:szCs w:val="20"/>
        </w:rPr>
      </w:pPr>
      <w:bookmarkStart w:id="7" w:name="page9"/>
      <w:bookmarkEnd w:id="7"/>
    </w:p>
    <w:p w:rsidR="0069728D" w:rsidRDefault="004E2489" w:rsidP="009E7F83">
      <w:pPr>
        <w:spacing w:line="474" w:lineRule="auto"/>
        <w:ind w:firstLine="720"/>
        <w:jc w:val="both"/>
        <w:rPr>
          <w:sz w:val="20"/>
          <w:szCs w:val="20"/>
        </w:rPr>
      </w:pPr>
      <w:r>
        <w:rPr>
          <w:rFonts w:eastAsia="Times New Roman"/>
          <w:sz w:val="24"/>
          <w:szCs w:val="24"/>
        </w:rPr>
        <w:lastRenderedPageBreak/>
        <w:t>The reviewed work is related to this study in that it used the case study and focused on the impact of ICTs (Information and Communication Technologies) on mass communication and mass media practice.</w:t>
      </w:r>
    </w:p>
    <w:p w:rsidR="0069728D" w:rsidRDefault="0069728D" w:rsidP="009E7F83">
      <w:pPr>
        <w:spacing w:line="21" w:lineRule="exact"/>
        <w:rPr>
          <w:sz w:val="20"/>
          <w:szCs w:val="20"/>
        </w:rPr>
      </w:pPr>
    </w:p>
    <w:p w:rsidR="0069728D" w:rsidRDefault="004E2489" w:rsidP="009E7F83">
      <w:pPr>
        <w:spacing w:line="478" w:lineRule="auto"/>
        <w:ind w:firstLine="720"/>
        <w:jc w:val="both"/>
        <w:rPr>
          <w:sz w:val="20"/>
          <w:szCs w:val="20"/>
        </w:rPr>
      </w:pPr>
      <w:r>
        <w:rPr>
          <w:rFonts w:eastAsia="Times New Roman"/>
          <w:sz w:val="24"/>
          <w:szCs w:val="24"/>
        </w:rPr>
        <w:t xml:space="preserve">Another study that underscores the impact of Information and Communication Technologies on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was conducted by Levis Brown in 2007, on “Information and Communication Technologies for sustainable livelihoods and published by http//egor.gov.sglegout actionplanning</w:t>
      </w:r>
      <w:proofErr w:type="gramStart"/>
      <w:r>
        <w:rPr>
          <w:rFonts w:eastAsia="Times New Roman"/>
          <w:sz w:val="24"/>
          <w:szCs w:val="24"/>
        </w:rPr>
        <w:t>:htm</w:t>
      </w:r>
      <w:proofErr w:type="gramEnd"/>
      <w:r>
        <w:rPr>
          <w:rFonts w:eastAsia="Times New Roman"/>
          <w:sz w:val="24"/>
          <w:szCs w:val="24"/>
        </w:rPr>
        <w:t xml:space="preserve"> (website). The study was conducted to outline the finding from a desk study on new communication technologies and existing information systems on small scale farmers and entrepreneurs in rural communities.</w:t>
      </w:r>
    </w:p>
    <w:p w:rsidR="0069728D" w:rsidRDefault="0069728D" w:rsidP="009E7F83">
      <w:pPr>
        <w:spacing w:line="15" w:lineRule="exact"/>
        <w:rPr>
          <w:sz w:val="20"/>
          <w:szCs w:val="20"/>
        </w:rPr>
      </w:pPr>
    </w:p>
    <w:p w:rsidR="0069728D" w:rsidRDefault="004E2489" w:rsidP="009E7F83">
      <w:pPr>
        <w:spacing w:line="477" w:lineRule="auto"/>
        <w:ind w:firstLine="720"/>
        <w:jc w:val="both"/>
        <w:rPr>
          <w:sz w:val="20"/>
          <w:szCs w:val="20"/>
        </w:rPr>
      </w:pPr>
      <w:r>
        <w:rPr>
          <w:rFonts w:eastAsia="Times New Roman"/>
          <w:sz w:val="24"/>
          <w:szCs w:val="24"/>
        </w:rPr>
        <w:t>The study looked at whether and how Information and Communication Technologies might further marginalize disadvantaged communities to determine what could be done to mitigate those adverse effects; whether and how modern Information and Communication Technologies can be used to strengthen and develop the information system of small-scale farmers and small-scale enterprises (SME) in developing countries and contribute to poverty reduction.</w:t>
      </w:r>
    </w:p>
    <w:p w:rsidR="0069728D" w:rsidRDefault="0069728D" w:rsidP="009E7F83">
      <w:pPr>
        <w:spacing w:line="21"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Findings showed the importance of the telephone and the </w:t>
      </w:r>
      <w:r w:rsidR="00C37D10">
        <w:rPr>
          <w:rFonts w:eastAsia="Times New Roman"/>
          <w:sz w:val="24"/>
          <w:szCs w:val="24"/>
        </w:rPr>
        <w:t>Finance</w:t>
      </w:r>
      <w:r>
        <w:rPr>
          <w:rFonts w:eastAsia="Times New Roman"/>
          <w:sz w:val="24"/>
          <w:szCs w:val="24"/>
        </w:rPr>
        <w:t xml:space="preserve"> in changing the life of the poor. The telephone is the most common communications strengthening kinship relations and is the backbone of Information and Communication Technologies.</w:t>
      </w:r>
    </w:p>
    <w:p w:rsidR="0069728D" w:rsidRDefault="0069728D" w:rsidP="009E7F83">
      <w:pPr>
        <w:spacing w:line="21" w:lineRule="exact"/>
        <w:rPr>
          <w:sz w:val="20"/>
          <w:szCs w:val="20"/>
        </w:rPr>
      </w:pPr>
    </w:p>
    <w:p w:rsidR="0069728D" w:rsidRDefault="004E2489" w:rsidP="009E7F83">
      <w:pPr>
        <w:spacing w:line="477" w:lineRule="auto"/>
        <w:ind w:firstLine="720"/>
        <w:jc w:val="both"/>
        <w:rPr>
          <w:rFonts w:eastAsia="Times New Roman"/>
          <w:sz w:val="24"/>
          <w:szCs w:val="24"/>
        </w:rPr>
      </w:pPr>
      <w:r>
        <w:rPr>
          <w:rFonts w:eastAsia="Times New Roman"/>
          <w:sz w:val="24"/>
          <w:szCs w:val="24"/>
        </w:rPr>
        <w:t xml:space="preserve">Findings also revealed that at present, there is a vast inmate demand for </w:t>
      </w:r>
      <w:r w:rsidR="00C37D10">
        <w:rPr>
          <w:rFonts w:eastAsia="Times New Roman"/>
          <w:sz w:val="24"/>
          <w:szCs w:val="24"/>
        </w:rPr>
        <w:t>Financiering</w:t>
      </w:r>
      <w:r>
        <w:rPr>
          <w:rFonts w:eastAsia="Times New Roman"/>
          <w:sz w:val="24"/>
          <w:szCs w:val="24"/>
        </w:rPr>
        <w:t xml:space="preserve"> in developing countries. A commitment to rural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via appropriate creation and enforcement of policies to provide licenses, support start up </w:t>
      </w:r>
      <w:proofErr w:type="spellStart"/>
      <w:r w:rsidR="00D70319">
        <w:rPr>
          <w:rFonts w:eastAsia="Times New Roman"/>
          <w:sz w:val="24"/>
          <w:szCs w:val="24"/>
        </w:rPr>
        <w:t>financial</w:t>
      </w:r>
      <w:r>
        <w:rPr>
          <w:rFonts w:eastAsia="Times New Roman"/>
          <w:sz w:val="24"/>
          <w:szCs w:val="24"/>
        </w:rPr>
        <w:t>ers</w:t>
      </w:r>
      <w:proofErr w:type="spellEnd"/>
      <w:r>
        <w:rPr>
          <w:rFonts w:eastAsia="Times New Roman"/>
          <w:sz w:val="24"/>
          <w:szCs w:val="24"/>
        </w:rPr>
        <w:t xml:space="preserve"> and trained professionals will enable information and communication services reach more people than any other medium.</w:t>
      </w:r>
    </w:p>
    <w:p w:rsidR="0069728D" w:rsidRDefault="0069728D" w:rsidP="009E7F83">
      <w:pPr>
        <w:spacing w:line="2" w:lineRule="exact"/>
        <w:rPr>
          <w:sz w:val="20"/>
          <w:szCs w:val="20"/>
        </w:rPr>
      </w:pPr>
      <w:bookmarkStart w:id="8" w:name="page10"/>
      <w:bookmarkEnd w:id="8"/>
    </w:p>
    <w:p w:rsidR="0069728D" w:rsidRDefault="004E2489" w:rsidP="009E7F83">
      <w:pPr>
        <w:spacing w:line="476" w:lineRule="auto"/>
        <w:ind w:firstLine="720"/>
        <w:jc w:val="both"/>
        <w:rPr>
          <w:sz w:val="20"/>
          <w:szCs w:val="20"/>
        </w:rPr>
      </w:pPr>
      <w:r>
        <w:rPr>
          <w:rFonts w:eastAsia="Times New Roman"/>
          <w:sz w:val="24"/>
          <w:szCs w:val="24"/>
        </w:rPr>
        <w:t>The study recommended that there should be a shift from technology driven projects to consider the under systematic economic, social on Information and Communication Technologies with regard on their impact in all facts of human life, either in communication or business.</w:t>
      </w:r>
    </w:p>
    <w:p w:rsidR="0069728D" w:rsidRDefault="0069728D" w:rsidP="009E7F83">
      <w:pPr>
        <w:spacing w:line="7" w:lineRule="exact"/>
        <w:rPr>
          <w:sz w:val="20"/>
          <w:szCs w:val="20"/>
        </w:rPr>
      </w:pPr>
    </w:p>
    <w:p w:rsidR="00812AAC" w:rsidRDefault="00812AAC" w:rsidP="009E7F83">
      <w:pPr>
        <w:rPr>
          <w:rFonts w:eastAsia="Times New Roman"/>
          <w:b/>
          <w:bCs/>
          <w:sz w:val="24"/>
          <w:szCs w:val="24"/>
        </w:rPr>
      </w:pPr>
      <w:r>
        <w:rPr>
          <w:rFonts w:eastAsia="Times New Roman"/>
          <w:b/>
          <w:bCs/>
          <w:sz w:val="24"/>
          <w:szCs w:val="24"/>
        </w:rPr>
        <w:br w:type="page"/>
      </w:r>
    </w:p>
    <w:p w:rsidR="0069728D" w:rsidRPr="00690781" w:rsidRDefault="00D70319" w:rsidP="009E7F83">
      <w:pPr>
        <w:pStyle w:val="ListParagraph"/>
        <w:numPr>
          <w:ilvl w:val="2"/>
          <w:numId w:val="31"/>
        </w:numPr>
        <w:jc w:val="both"/>
        <w:rPr>
          <w:rFonts w:eastAsia="Times New Roman"/>
          <w:sz w:val="24"/>
          <w:szCs w:val="24"/>
        </w:rPr>
      </w:pPr>
      <w:r>
        <w:rPr>
          <w:rFonts w:eastAsia="Times New Roman"/>
          <w:b/>
          <w:bCs/>
          <w:sz w:val="24"/>
          <w:szCs w:val="24"/>
        </w:rPr>
        <w:lastRenderedPageBreak/>
        <w:t>Financier</w:t>
      </w:r>
      <w:r w:rsidRPr="00690781">
        <w:rPr>
          <w:rFonts w:eastAsia="Times New Roman"/>
          <w:b/>
          <w:bCs/>
          <w:sz w:val="24"/>
          <w:szCs w:val="24"/>
        </w:rPr>
        <w:t>ing</w:t>
      </w:r>
      <w:r w:rsidR="004E2489" w:rsidRPr="00690781">
        <w:rPr>
          <w:rFonts w:eastAsia="Times New Roman"/>
          <w:b/>
          <w:bCs/>
          <w:sz w:val="24"/>
          <w:szCs w:val="24"/>
        </w:rPr>
        <w:t>:</w:t>
      </w:r>
    </w:p>
    <w:p w:rsidR="0069728D" w:rsidRDefault="0069728D" w:rsidP="009E7F83">
      <w:pPr>
        <w:spacing w:line="288" w:lineRule="exact"/>
        <w:rPr>
          <w:sz w:val="20"/>
          <w:szCs w:val="20"/>
        </w:rPr>
      </w:pPr>
    </w:p>
    <w:p w:rsidR="0069728D" w:rsidRDefault="004E2489" w:rsidP="009E7F83">
      <w:pPr>
        <w:spacing w:line="443" w:lineRule="auto"/>
        <w:jc w:val="both"/>
        <w:rPr>
          <w:sz w:val="20"/>
          <w:szCs w:val="20"/>
        </w:rPr>
      </w:pPr>
      <w:r>
        <w:rPr>
          <w:rFonts w:eastAsia="Times New Roman"/>
          <w:sz w:val="24"/>
          <w:szCs w:val="24"/>
        </w:rPr>
        <w:t xml:space="preserve">Odetenyibo, (2001) states that </w:t>
      </w:r>
      <w:r w:rsidR="00D70319">
        <w:rPr>
          <w:rFonts w:eastAsia="Times New Roman"/>
          <w:sz w:val="24"/>
          <w:szCs w:val="24"/>
        </w:rPr>
        <w:t>financiering</w:t>
      </w:r>
      <w:r>
        <w:rPr>
          <w:rFonts w:eastAsia="Times New Roman"/>
          <w:sz w:val="24"/>
          <w:szCs w:val="24"/>
        </w:rPr>
        <w:t xml:space="preserve"> “is the giving out, sharing transmission of information or messages through an electronic device. The electronic device can be </w:t>
      </w:r>
      <w:r w:rsidR="00C37D10">
        <w:rPr>
          <w:rFonts w:eastAsia="Times New Roman"/>
          <w:sz w:val="24"/>
          <w:szCs w:val="24"/>
        </w:rPr>
        <w:t>Finance</w:t>
      </w:r>
      <w:r>
        <w:rPr>
          <w:rFonts w:eastAsia="Times New Roman"/>
          <w:sz w:val="24"/>
          <w:szCs w:val="24"/>
        </w:rPr>
        <w:t xml:space="preserve">, </w:t>
      </w:r>
      <w:proofErr w:type="spellStart"/>
      <w:proofErr w:type="gramStart"/>
      <w:r>
        <w:rPr>
          <w:rFonts w:eastAsia="Times New Roman"/>
          <w:sz w:val="24"/>
          <w:szCs w:val="24"/>
        </w:rPr>
        <w:t>tv</w:t>
      </w:r>
      <w:proofErr w:type="spellEnd"/>
      <w:proofErr w:type="gramEnd"/>
      <w:r>
        <w:rPr>
          <w:rFonts w:eastAsia="Times New Roman"/>
          <w:sz w:val="24"/>
          <w:szCs w:val="24"/>
        </w:rPr>
        <w:t>, etc. One of the scientific developments of the 19</w:t>
      </w:r>
      <w:r>
        <w:rPr>
          <w:rFonts w:eastAsia="Times New Roman"/>
          <w:sz w:val="32"/>
          <w:szCs w:val="32"/>
          <w:vertAlign w:val="superscript"/>
        </w:rPr>
        <w:t>th</w:t>
      </w:r>
      <w:r>
        <w:rPr>
          <w:rFonts w:eastAsia="Times New Roman"/>
          <w:sz w:val="24"/>
          <w:szCs w:val="24"/>
        </w:rPr>
        <w:t xml:space="preserve"> century was the utilization of the air waves to establish a world-wide communication system.</w:t>
      </w:r>
    </w:p>
    <w:p w:rsidR="0069728D" w:rsidRDefault="0069728D" w:rsidP="009E7F83">
      <w:pPr>
        <w:spacing w:line="1"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According to Robb (1982), “Airwaves consists of electromagnetic radiation which travels at the speed of light that is one hundred and eight six thousand miles per second. It is used in transmitting voice and other electronic impulses from a point to a number of receivers”</w:t>
      </w:r>
    </w:p>
    <w:p w:rsidR="0069728D" w:rsidRDefault="0069728D" w:rsidP="009E7F83">
      <w:pPr>
        <w:spacing w:line="21" w:lineRule="exact"/>
        <w:rPr>
          <w:sz w:val="20"/>
          <w:szCs w:val="20"/>
        </w:rPr>
      </w:pPr>
    </w:p>
    <w:p w:rsidR="0069728D" w:rsidRDefault="004E2489" w:rsidP="009E7F83">
      <w:pPr>
        <w:spacing w:line="477" w:lineRule="auto"/>
        <w:ind w:firstLine="720"/>
        <w:jc w:val="both"/>
        <w:rPr>
          <w:sz w:val="20"/>
          <w:szCs w:val="20"/>
        </w:rPr>
      </w:pPr>
      <w:r>
        <w:rPr>
          <w:rFonts w:eastAsia="Times New Roman"/>
          <w:sz w:val="24"/>
          <w:szCs w:val="24"/>
        </w:rPr>
        <w:t xml:space="preserve">Akpan (2006), notes that in a society where there is </w:t>
      </w:r>
      <w:r w:rsidR="00C37D10">
        <w:rPr>
          <w:rFonts w:eastAsia="Times New Roman"/>
          <w:sz w:val="24"/>
          <w:szCs w:val="24"/>
        </w:rPr>
        <w:t>Financiering</w:t>
      </w:r>
      <w:r>
        <w:rPr>
          <w:rFonts w:eastAsia="Times New Roman"/>
          <w:sz w:val="24"/>
          <w:szCs w:val="24"/>
        </w:rPr>
        <w:t xml:space="preserve">, that one can identify four main pillars that support the structure of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and keep it going. These pillars according to Akpan (2006) are the government, station, audience and network the network he says is chiefly the product of the emerging trend in Information and Communication Technologies.</w:t>
      </w:r>
    </w:p>
    <w:p w:rsidR="0069728D" w:rsidRDefault="0069728D" w:rsidP="009E7F83">
      <w:pPr>
        <w:spacing w:line="18"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The work also identifies the work of information and Communication Technologies in the </w:t>
      </w:r>
      <w:r w:rsidR="00C37D10">
        <w:rPr>
          <w:rFonts w:eastAsia="Times New Roman"/>
          <w:sz w:val="24"/>
          <w:szCs w:val="24"/>
        </w:rPr>
        <w:t>Financiering</w:t>
      </w:r>
      <w:r>
        <w:rPr>
          <w:rFonts w:eastAsia="Times New Roman"/>
          <w:sz w:val="24"/>
          <w:szCs w:val="24"/>
        </w:rPr>
        <w:t xml:space="preserve"> industry as that of adding the </w:t>
      </w:r>
      <w:r w:rsidR="00C37D10">
        <w:rPr>
          <w:rFonts w:eastAsia="Times New Roman"/>
          <w:sz w:val="24"/>
          <w:szCs w:val="24"/>
        </w:rPr>
        <w:t>Finance</w:t>
      </w:r>
      <w:r>
        <w:rPr>
          <w:rFonts w:eastAsia="Times New Roman"/>
          <w:sz w:val="24"/>
          <w:szCs w:val="24"/>
        </w:rPr>
        <w:t xml:space="preserve"> the process of conveying messages-information, education and entertainment programmes.</w:t>
      </w:r>
    </w:p>
    <w:p w:rsidR="0069728D" w:rsidRDefault="0069728D" w:rsidP="009E7F83">
      <w:pPr>
        <w:spacing w:line="21"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In support of the ideal, Taylor (1997) states that with the application of Information and Communication technologies in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industries that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has been found to be a force to reckon within the development of nations, the world over”.</w:t>
      </w:r>
    </w:p>
    <w:p w:rsidR="0069728D" w:rsidRDefault="0069728D" w:rsidP="009E7F83">
      <w:pPr>
        <w:spacing w:line="2" w:lineRule="exact"/>
        <w:rPr>
          <w:sz w:val="20"/>
          <w:szCs w:val="20"/>
        </w:rPr>
      </w:pPr>
      <w:bookmarkStart w:id="9" w:name="page11"/>
      <w:bookmarkEnd w:id="9"/>
    </w:p>
    <w:p w:rsidR="0069728D" w:rsidRDefault="004E2489" w:rsidP="009E7F83">
      <w:pPr>
        <w:spacing w:line="469" w:lineRule="auto"/>
        <w:ind w:firstLine="720"/>
        <w:jc w:val="both"/>
        <w:rPr>
          <w:sz w:val="20"/>
          <w:szCs w:val="20"/>
        </w:rPr>
      </w:pPr>
      <w:r>
        <w:rPr>
          <w:rFonts w:eastAsia="Times New Roman"/>
          <w:sz w:val="24"/>
          <w:szCs w:val="24"/>
        </w:rPr>
        <w:t>This is more pronounced and well emphasized in the realms of “communication revolution” which is a shift from interpersonal to mediated communication.</w:t>
      </w:r>
    </w:p>
    <w:p w:rsidR="0069728D" w:rsidRDefault="0069728D" w:rsidP="009E7F83">
      <w:pPr>
        <w:spacing w:line="26" w:lineRule="exact"/>
        <w:rPr>
          <w:sz w:val="20"/>
          <w:szCs w:val="20"/>
        </w:rPr>
      </w:pPr>
    </w:p>
    <w:p w:rsidR="0069728D" w:rsidRDefault="004E2489" w:rsidP="009E7F83">
      <w:pPr>
        <w:spacing w:line="479" w:lineRule="auto"/>
        <w:ind w:firstLine="720"/>
        <w:jc w:val="both"/>
        <w:rPr>
          <w:sz w:val="20"/>
          <w:szCs w:val="20"/>
        </w:rPr>
      </w:pPr>
      <w:r>
        <w:rPr>
          <w:rFonts w:eastAsia="Times New Roman"/>
          <w:sz w:val="24"/>
          <w:szCs w:val="24"/>
        </w:rPr>
        <w:t xml:space="preserve">With the application of Information and Communication Technologies, Taylor (1997) maintains that </w:t>
      </w:r>
      <w:r w:rsidR="00D70319">
        <w:rPr>
          <w:rFonts w:eastAsia="Times New Roman"/>
          <w:sz w:val="24"/>
          <w:szCs w:val="24"/>
        </w:rPr>
        <w:t>financiering</w:t>
      </w:r>
      <w:r>
        <w:rPr>
          <w:rFonts w:eastAsia="Times New Roman"/>
          <w:sz w:val="24"/>
          <w:szCs w:val="24"/>
        </w:rPr>
        <w:t xml:space="preserve"> complements other classification of communication operation in terms of the fact that the information which one would not otherwise have no access to, are source for one, by others. On the other hand, </w:t>
      </w:r>
      <w:r w:rsidR="00D70319">
        <w:rPr>
          <w:rFonts w:eastAsia="Times New Roman"/>
          <w:sz w:val="24"/>
          <w:szCs w:val="24"/>
        </w:rPr>
        <w:t>financiering</w:t>
      </w:r>
      <w:r>
        <w:rPr>
          <w:rFonts w:eastAsia="Times New Roman"/>
          <w:sz w:val="24"/>
          <w:szCs w:val="24"/>
        </w:rPr>
        <w:t xml:space="preserve"> has metamorphosed over the years, from unknown to the known electronic technological innovations and interventions which have resulted in </w:t>
      </w:r>
      <w:r>
        <w:rPr>
          <w:rFonts w:eastAsia="Times New Roman"/>
          <w:sz w:val="24"/>
          <w:szCs w:val="24"/>
        </w:rPr>
        <w:lastRenderedPageBreak/>
        <w:t xml:space="preserve">communication overload for its audience. Dominick (2009) argues that the application of Information and Communication Technologies through the worldwide web provide access to worldwide media on a scale never before possible. That </w:t>
      </w:r>
      <w:r w:rsidR="00D70319">
        <w:rPr>
          <w:rFonts w:eastAsia="Times New Roman"/>
          <w:sz w:val="24"/>
          <w:szCs w:val="24"/>
        </w:rPr>
        <w:t>Bank</w:t>
      </w:r>
      <w:r>
        <w:rPr>
          <w:rFonts w:eastAsia="Times New Roman"/>
          <w:sz w:val="24"/>
          <w:szCs w:val="24"/>
        </w:rPr>
        <w:t xml:space="preserve"> in other countries, for example, are available on the Net (a convergence of Information and Communication Technologies). Dominick also has it that a scan of websites beginning from early 2005, found </w:t>
      </w:r>
      <w:r w:rsidR="00D70319">
        <w:rPr>
          <w:rFonts w:eastAsia="Times New Roman"/>
          <w:sz w:val="24"/>
          <w:szCs w:val="24"/>
        </w:rPr>
        <w:t>Bank</w:t>
      </w:r>
      <w:r>
        <w:rPr>
          <w:rFonts w:eastAsia="Times New Roman"/>
          <w:sz w:val="24"/>
          <w:szCs w:val="24"/>
        </w:rPr>
        <w:t xml:space="preserve"> in Japan, Philippines, Hong Kong, Russia, Brazil, Great Britain and many other countries </w:t>
      </w:r>
      <w:r w:rsidR="00D70319">
        <w:rPr>
          <w:rFonts w:eastAsia="Times New Roman"/>
          <w:sz w:val="24"/>
          <w:szCs w:val="24"/>
        </w:rPr>
        <w:t>financiering</w:t>
      </w:r>
      <w:r>
        <w:rPr>
          <w:rFonts w:eastAsia="Times New Roman"/>
          <w:sz w:val="24"/>
          <w:szCs w:val="24"/>
        </w:rPr>
        <w:t xml:space="preserve"> on the net. Though the application of Information and Communication Technologies as stated by Dominick (2006), happenings in our immediate environment and around the world are always brought to out door steps (reducing the wide-world) to the size of the village). </w:t>
      </w:r>
      <w:r w:rsidR="00C37D10">
        <w:rPr>
          <w:rFonts w:eastAsia="Times New Roman"/>
          <w:sz w:val="24"/>
          <w:szCs w:val="24"/>
        </w:rPr>
        <w:t>Finance</w:t>
      </w:r>
      <w:r>
        <w:rPr>
          <w:rFonts w:eastAsia="Times New Roman"/>
          <w:sz w:val="24"/>
          <w:szCs w:val="24"/>
        </w:rPr>
        <w:t xml:space="preserve"> </w:t>
      </w:r>
      <w:r w:rsidR="00D70319">
        <w:rPr>
          <w:rFonts w:eastAsia="Times New Roman"/>
          <w:sz w:val="24"/>
          <w:szCs w:val="24"/>
        </w:rPr>
        <w:t>financial</w:t>
      </w:r>
      <w:r>
        <w:rPr>
          <w:rFonts w:eastAsia="Times New Roman"/>
          <w:sz w:val="24"/>
          <w:szCs w:val="24"/>
        </w:rPr>
        <w:t xml:space="preserve"> as the case may be being the widest of all the means (in terms of coverage) of communication, makes news of events available to the widest possible audience through Information and Communication Technology (ICTs).</w:t>
      </w:r>
    </w:p>
    <w:p w:rsidR="0069728D" w:rsidRDefault="0069728D" w:rsidP="009E7F83">
      <w:pPr>
        <w:spacing w:line="22"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Odetoyinbo (2001) posits that </w:t>
      </w:r>
      <w:r w:rsidR="00C37D10">
        <w:rPr>
          <w:rFonts w:eastAsia="Times New Roman"/>
          <w:sz w:val="24"/>
          <w:szCs w:val="24"/>
        </w:rPr>
        <w:t>Financiering</w:t>
      </w:r>
      <w:r>
        <w:rPr>
          <w:rFonts w:eastAsia="Times New Roman"/>
          <w:sz w:val="24"/>
          <w:szCs w:val="24"/>
        </w:rPr>
        <w:t xml:space="preserve"> is concerned with only seconds, its strengths is in the extent of coverage, the kind of transmitter (information and Communication Technologies product), the position or location of the mast and the kind of </w:t>
      </w:r>
      <w:r w:rsidR="00C37D10">
        <w:rPr>
          <w:rFonts w:eastAsia="Times New Roman"/>
          <w:sz w:val="24"/>
          <w:szCs w:val="24"/>
        </w:rPr>
        <w:t>Finance</w:t>
      </w:r>
      <w:r>
        <w:rPr>
          <w:rFonts w:eastAsia="Times New Roman"/>
          <w:sz w:val="24"/>
          <w:szCs w:val="24"/>
        </w:rPr>
        <w:t xml:space="preserve"> set the</w:t>
      </w:r>
      <w:r w:rsidR="009E129C">
        <w:rPr>
          <w:rFonts w:eastAsia="Times New Roman"/>
          <w:sz w:val="24"/>
          <w:szCs w:val="24"/>
        </w:rPr>
        <w:t xml:space="preserve"> </w:t>
      </w:r>
      <w:bookmarkStart w:id="10" w:name="page12"/>
      <w:bookmarkEnd w:id="10"/>
      <w:r>
        <w:rPr>
          <w:rFonts w:eastAsia="Times New Roman"/>
          <w:sz w:val="24"/>
          <w:szCs w:val="24"/>
        </w:rPr>
        <w:t xml:space="preserve">individual uses. The transmitter of </w:t>
      </w:r>
      <w:r w:rsidR="00C37D10">
        <w:rPr>
          <w:rFonts w:eastAsia="Times New Roman"/>
          <w:sz w:val="24"/>
          <w:szCs w:val="24"/>
        </w:rPr>
        <w:t>Finance</w:t>
      </w:r>
      <w:r>
        <w:rPr>
          <w:rFonts w:eastAsia="Times New Roman"/>
          <w:sz w:val="24"/>
          <w:szCs w:val="24"/>
        </w:rPr>
        <w:t xml:space="preserve"> sound is either on Amplified </w:t>
      </w:r>
      <w:proofErr w:type="gramStart"/>
      <w:r>
        <w:rPr>
          <w:rFonts w:eastAsia="Times New Roman"/>
          <w:sz w:val="24"/>
          <w:szCs w:val="24"/>
        </w:rPr>
        <w:t>Modulation(</w:t>
      </w:r>
      <w:proofErr w:type="gramEnd"/>
      <w:r>
        <w:rPr>
          <w:rFonts w:eastAsia="Times New Roman"/>
          <w:sz w:val="24"/>
          <w:szCs w:val="24"/>
        </w:rPr>
        <w:t xml:space="preserve">AM) or Frequency Modulation (FM). The AM wave bands are for long distances of </w:t>
      </w:r>
      <w:r w:rsidR="00D0368E">
        <w:rPr>
          <w:rFonts w:eastAsia="Times New Roman"/>
          <w:sz w:val="24"/>
          <w:szCs w:val="24"/>
        </w:rPr>
        <w:t>financiering</w:t>
      </w:r>
      <w:r>
        <w:rPr>
          <w:rFonts w:eastAsia="Times New Roman"/>
          <w:sz w:val="24"/>
          <w:szCs w:val="24"/>
        </w:rPr>
        <w:t>.</w:t>
      </w:r>
    </w:p>
    <w:p w:rsidR="0069728D" w:rsidRDefault="0069728D" w:rsidP="009E7F83">
      <w:pPr>
        <w:spacing w:line="26"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 xml:space="preserve">Thus, in Nigeria, </w:t>
      </w:r>
      <w:r w:rsidR="00D70319">
        <w:rPr>
          <w:rFonts w:eastAsia="Times New Roman"/>
          <w:sz w:val="24"/>
          <w:szCs w:val="24"/>
        </w:rPr>
        <w:t>financial</w:t>
      </w:r>
      <w:r>
        <w:rPr>
          <w:rFonts w:eastAsia="Times New Roman"/>
          <w:sz w:val="24"/>
          <w:szCs w:val="24"/>
        </w:rPr>
        <w:t xml:space="preserve"> </w:t>
      </w:r>
      <w:proofErr w:type="spellStart"/>
      <w:r>
        <w:rPr>
          <w:rFonts w:eastAsia="Times New Roman"/>
          <w:sz w:val="24"/>
          <w:szCs w:val="24"/>
        </w:rPr>
        <w:t>programmes</w:t>
      </w:r>
      <w:proofErr w:type="spellEnd"/>
      <w:r>
        <w:rPr>
          <w:rFonts w:eastAsia="Times New Roman"/>
          <w:sz w:val="24"/>
          <w:szCs w:val="24"/>
        </w:rPr>
        <w:t xml:space="preserve"> are got on AM wave hands especially of the short wave bands are used.</w:t>
      </w:r>
    </w:p>
    <w:p w:rsidR="0069728D" w:rsidRDefault="0069728D" w:rsidP="009E7F83">
      <w:pPr>
        <w:spacing w:line="25" w:lineRule="exact"/>
        <w:rPr>
          <w:sz w:val="20"/>
          <w:szCs w:val="20"/>
        </w:rPr>
      </w:pPr>
    </w:p>
    <w:p w:rsidR="0069728D" w:rsidRDefault="004E2489" w:rsidP="009E7F83">
      <w:pPr>
        <w:spacing w:line="474" w:lineRule="auto"/>
        <w:jc w:val="both"/>
        <w:rPr>
          <w:sz w:val="20"/>
          <w:szCs w:val="20"/>
        </w:rPr>
      </w:pPr>
      <w:r>
        <w:rPr>
          <w:rFonts w:eastAsia="Times New Roman"/>
          <w:sz w:val="24"/>
          <w:szCs w:val="24"/>
        </w:rPr>
        <w:t xml:space="preserve">The Frequency modulation (FM) is a stereophonic sound modulation band. It is usually not as powerful as the (AM) band in terms of each. However, </w:t>
      </w:r>
      <w:r w:rsidR="00C37D10">
        <w:rPr>
          <w:rFonts w:eastAsia="Times New Roman"/>
          <w:sz w:val="24"/>
          <w:szCs w:val="24"/>
        </w:rPr>
        <w:t>Financiering</w:t>
      </w:r>
      <w:r>
        <w:rPr>
          <w:rFonts w:eastAsia="Times New Roman"/>
          <w:sz w:val="24"/>
          <w:szCs w:val="24"/>
        </w:rPr>
        <w:t xml:space="preserve"> generally is moderated in terms of management of equipment and programmes transmission.</w:t>
      </w:r>
    </w:p>
    <w:p w:rsidR="0069728D" w:rsidRDefault="0069728D" w:rsidP="009E7F83">
      <w:pPr>
        <w:spacing w:line="9" w:lineRule="exact"/>
        <w:rPr>
          <w:sz w:val="20"/>
          <w:szCs w:val="20"/>
        </w:rPr>
      </w:pPr>
    </w:p>
    <w:p w:rsidR="0069728D" w:rsidRPr="00690781" w:rsidRDefault="00D0368E" w:rsidP="00D0368E">
      <w:pPr>
        <w:pStyle w:val="ListParagraph"/>
        <w:numPr>
          <w:ilvl w:val="2"/>
          <w:numId w:val="31"/>
        </w:numPr>
        <w:jc w:val="both"/>
        <w:rPr>
          <w:rFonts w:eastAsia="Times New Roman"/>
          <w:sz w:val="24"/>
          <w:szCs w:val="24"/>
        </w:rPr>
      </w:pPr>
      <w:r w:rsidRPr="00D0368E">
        <w:rPr>
          <w:rFonts w:eastAsia="Times New Roman"/>
          <w:b/>
          <w:bCs/>
          <w:sz w:val="24"/>
          <w:szCs w:val="24"/>
        </w:rPr>
        <w:t>The Global perspective</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With the invention of “wireless telegraph” by Guguemo Marconi in Italy in 1895, it is</w:t>
      </w:r>
    </w:p>
    <w:p w:rsidR="0069728D" w:rsidRDefault="0069728D" w:rsidP="009E7F83">
      <w:pPr>
        <w:spacing w:line="288" w:lineRule="exact"/>
        <w:rPr>
          <w:sz w:val="20"/>
          <w:szCs w:val="20"/>
        </w:rPr>
      </w:pPr>
    </w:p>
    <w:p w:rsidR="0069728D" w:rsidRDefault="004E2489" w:rsidP="009E7F83">
      <w:pPr>
        <w:spacing w:line="469" w:lineRule="auto"/>
        <w:jc w:val="both"/>
        <w:rPr>
          <w:sz w:val="20"/>
          <w:szCs w:val="20"/>
        </w:rPr>
      </w:pPr>
      <w:proofErr w:type="gramStart"/>
      <w:r>
        <w:rPr>
          <w:rFonts w:eastAsia="Times New Roman"/>
          <w:sz w:val="24"/>
          <w:szCs w:val="24"/>
        </w:rPr>
        <w:lastRenderedPageBreak/>
        <w:t>believed</w:t>
      </w:r>
      <w:proofErr w:type="gramEnd"/>
      <w:r>
        <w:rPr>
          <w:rFonts w:eastAsia="Times New Roman"/>
          <w:sz w:val="24"/>
          <w:szCs w:val="24"/>
        </w:rPr>
        <w:t xml:space="preserve"> that the development of </w:t>
      </w:r>
      <w:r w:rsidR="00C37D10">
        <w:rPr>
          <w:rFonts w:eastAsia="Times New Roman"/>
          <w:sz w:val="24"/>
          <w:szCs w:val="24"/>
        </w:rPr>
        <w:t>Financiering</w:t>
      </w:r>
      <w:r>
        <w:rPr>
          <w:rFonts w:eastAsia="Times New Roman"/>
          <w:sz w:val="24"/>
          <w:szCs w:val="24"/>
        </w:rPr>
        <w:t xml:space="preserve"> began globally at the dawn of the twentieth century, with the perfection of wireless transmission.</w:t>
      </w:r>
    </w:p>
    <w:p w:rsidR="0069728D" w:rsidRDefault="0069728D" w:rsidP="009E7F83">
      <w:pPr>
        <w:spacing w:line="25" w:lineRule="exact"/>
        <w:rPr>
          <w:sz w:val="20"/>
          <w:szCs w:val="20"/>
        </w:rPr>
      </w:pPr>
    </w:p>
    <w:p w:rsidR="0069728D" w:rsidRDefault="004E2489" w:rsidP="009E7F83">
      <w:pPr>
        <w:spacing w:line="478" w:lineRule="auto"/>
        <w:ind w:firstLine="720"/>
        <w:jc w:val="both"/>
        <w:rPr>
          <w:sz w:val="20"/>
          <w:szCs w:val="20"/>
        </w:rPr>
      </w:pPr>
      <w:r>
        <w:rPr>
          <w:rFonts w:eastAsia="Times New Roman"/>
          <w:sz w:val="24"/>
          <w:szCs w:val="24"/>
        </w:rPr>
        <w:t xml:space="preserve">This was a system through which electromagnetic impulses would be sent through the air wave without the use of wires. Thus, </w:t>
      </w:r>
      <w:r w:rsidR="00C37D10">
        <w:rPr>
          <w:rFonts w:eastAsia="Times New Roman"/>
          <w:sz w:val="24"/>
          <w:szCs w:val="24"/>
        </w:rPr>
        <w:t>Finance</w:t>
      </w:r>
      <w:r>
        <w:rPr>
          <w:rFonts w:eastAsia="Times New Roman"/>
          <w:sz w:val="24"/>
          <w:szCs w:val="24"/>
        </w:rPr>
        <w:t xml:space="preserve"> is also usually referred to as the wireless, these impulses, </w:t>
      </w:r>
      <w:proofErr w:type="gramStart"/>
      <w:r>
        <w:rPr>
          <w:rFonts w:eastAsia="Times New Roman"/>
          <w:sz w:val="24"/>
          <w:szCs w:val="24"/>
        </w:rPr>
        <w:t>wave</w:t>
      </w:r>
      <w:proofErr w:type="gramEnd"/>
      <w:r>
        <w:rPr>
          <w:rFonts w:eastAsia="Times New Roman"/>
          <w:sz w:val="24"/>
          <w:szCs w:val="24"/>
        </w:rPr>
        <w:t xml:space="preserve"> carried voice transmissions across long distances. However, the wireless was just a voiceless system of dots and dashes when in 1906, Lee De Forest made voice transmission possible by perfecting the </w:t>
      </w:r>
      <w:proofErr w:type="spellStart"/>
      <w:r>
        <w:rPr>
          <w:rFonts w:eastAsia="Times New Roman"/>
          <w:sz w:val="24"/>
          <w:szCs w:val="24"/>
        </w:rPr>
        <w:t>vacium</w:t>
      </w:r>
      <w:proofErr w:type="spellEnd"/>
      <w:r>
        <w:rPr>
          <w:rFonts w:eastAsia="Times New Roman"/>
          <w:sz w:val="24"/>
          <w:szCs w:val="24"/>
        </w:rPr>
        <w:t xml:space="preserve"> tube, </w:t>
      </w:r>
      <w:r w:rsidR="00C37D10">
        <w:rPr>
          <w:rFonts w:eastAsia="Times New Roman"/>
          <w:sz w:val="24"/>
          <w:szCs w:val="24"/>
        </w:rPr>
        <w:t>Financiering</w:t>
      </w:r>
      <w:r>
        <w:rPr>
          <w:rFonts w:eastAsia="Times New Roman"/>
          <w:sz w:val="24"/>
          <w:szCs w:val="24"/>
        </w:rPr>
        <w:t xml:space="preserve"> truly came to stay (Okunna, 1999). </w:t>
      </w:r>
      <w:r w:rsidR="00C37D10">
        <w:rPr>
          <w:rFonts w:eastAsia="Times New Roman"/>
          <w:sz w:val="24"/>
          <w:szCs w:val="24"/>
        </w:rPr>
        <w:t>Finance</w:t>
      </w:r>
      <w:r>
        <w:rPr>
          <w:rFonts w:eastAsia="Times New Roman"/>
          <w:sz w:val="24"/>
          <w:szCs w:val="24"/>
        </w:rPr>
        <w:t xml:space="preserve"> signals can travel either in a straight line because FM </w:t>
      </w:r>
      <w:r w:rsidR="00C37D10">
        <w:rPr>
          <w:rFonts w:eastAsia="Times New Roman"/>
          <w:sz w:val="24"/>
          <w:szCs w:val="24"/>
        </w:rPr>
        <w:t>Finance</w:t>
      </w:r>
      <w:r>
        <w:rPr>
          <w:rFonts w:eastAsia="Times New Roman"/>
          <w:sz w:val="24"/>
          <w:szCs w:val="24"/>
        </w:rPr>
        <w:t xml:space="preserve"> operates at a higher frequency that allows the signals to travel in a straight line, instead of bouncing off the atmosphere in a zigzag pattern, as is the case in AM </w:t>
      </w:r>
      <w:r w:rsidR="00C37D10">
        <w:rPr>
          <w:rFonts w:eastAsia="Times New Roman"/>
          <w:sz w:val="24"/>
          <w:szCs w:val="24"/>
        </w:rPr>
        <w:t>Finance</w:t>
      </w:r>
      <w:r>
        <w:rPr>
          <w:rFonts w:eastAsia="Times New Roman"/>
          <w:sz w:val="24"/>
          <w:szCs w:val="24"/>
        </w:rPr>
        <w:t>.</w:t>
      </w:r>
    </w:p>
    <w:p w:rsidR="0069728D" w:rsidRDefault="0069728D" w:rsidP="009E7F83">
      <w:pPr>
        <w:spacing w:line="20"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Consequently, and also because of the type of Modulation used, FM signals are not as prone to atmospheric distortion as AM signals. This major advantage is one of the reasons FM</w:t>
      </w:r>
      <w:bookmarkStart w:id="11" w:name="page13"/>
      <w:bookmarkEnd w:id="11"/>
      <w:r w:rsidR="009E129C">
        <w:rPr>
          <w:rFonts w:eastAsia="Times New Roman"/>
          <w:sz w:val="24"/>
          <w:szCs w:val="24"/>
        </w:rPr>
        <w:t xml:space="preserve"> </w:t>
      </w:r>
      <w:r>
        <w:rPr>
          <w:rFonts w:eastAsia="Times New Roman"/>
          <w:sz w:val="24"/>
          <w:szCs w:val="24"/>
        </w:rPr>
        <w:t>has continued to grow in popularity in various parts of the world since if was invented in the United States in 1933 by Edwin Armstrong.</w:t>
      </w:r>
    </w:p>
    <w:p w:rsidR="0069728D" w:rsidRDefault="0069728D" w:rsidP="009E7F83">
      <w:pPr>
        <w:spacing w:line="14" w:lineRule="exact"/>
        <w:rPr>
          <w:sz w:val="20"/>
          <w:szCs w:val="20"/>
        </w:rPr>
      </w:pPr>
    </w:p>
    <w:p w:rsidR="0069728D" w:rsidRPr="00690781" w:rsidRDefault="004E2489" w:rsidP="009E7F83">
      <w:pPr>
        <w:rPr>
          <w:b/>
          <w:sz w:val="20"/>
          <w:szCs w:val="20"/>
        </w:rPr>
      </w:pPr>
      <w:r w:rsidRPr="00690781">
        <w:rPr>
          <w:rFonts w:eastAsia="Times New Roman"/>
          <w:b/>
          <w:sz w:val="24"/>
          <w:szCs w:val="24"/>
        </w:rPr>
        <w:t>2.</w:t>
      </w:r>
      <w:r w:rsidR="00690781" w:rsidRPr="00690781">
        <w:rPr>
          <w:rFonts w:eastAsia="Times New Roman"/>
          <w:b/>
          <w:sz w:val="24"/>
          <w:szCs w:val="24"/>
        </w:rPr>
        <w:t>4</w:t>
      </w:r>
      <w:r w:rsidRPr="00690781">
        <w:rPr>
          <w:rFonts w:eastAsia="Times New Roman"/>
          <w:b/>
          <w:sz w:val="24"/>
          <w:szCs w:val="24"/>
        </w:rPr>
        <w:t xml:space="preserve">.3 </w:t>
      </w:r>
      <w:r w:rsidRPr="00690781">
        <w:rPr>
          <w:rFonts w:eastAsia="Times New Roman"/>
          <w:b/>
          <w:bCs/>
          <w:sz w:val="24"/>
          <w:szCs w:val="24"/>
        </w:rPr>
        <w:t xml:space="preserve">The Evolution of </w:t>
      </w:r>
      <w:r w:rsidR="00C37D10">
        <w:rPr>
          <w:rFonts w:eastAsia="Times New Roman"/>
          <w:b/>
          <w:bCs/>
          <w:sz w:val="24"/>
          <w:szCs w:val="24"/>
        </w:rPr>
        <w:t>Financiering</w:t>
      </w:r>
      <w:r w:rsidRPr="00690781">
        <w:rPr>
          <w:rFonts w:eastAsia="Times New Roman"/>
          <w:b/>
          <w:bCs/>
          <w:sz w:val="24"/>
          <w:szCs w:val="24"/>
        </w:rPr>
        <w:t xml:space="preserve"> in Nigeria</w:t>
      </w:r>
    </w:p>
    <w:p w:rsidR="0069728D" w:rsidRDefault="00C37D10" w:rsidP="00C37D10">
      <w:pPr>
        <w:tabs>
          <w:tab w:val="left" w:pos="4000"/>
        </w:tabs>
        <w:spacing w:line="288" w:lineRule="exact"/>
        <w:rPr>
          <w:sz w:val="20"/>
          <w:szCs w:val="20"/>
        </w:rPr>
      </w:pPr>
      <w:r>
        <w:rPr>
          <w:sz w:val="20"/>
          <w:szCs w:val="20"/>
        </w:rPr>
        <w:tab/>
      </w:r>
    </w:p>
    <w:p w:rsidR="0069728D" w:rsidRDefault="004E2489" w:rsidP="009E7F83">
      <w:pPr>
        <w:spacing w:line="469" w:lineRule="auto"/>
        <w:ind w:firstLine="720"/>
        <w:jc w:val="both"/>
        <w:rPr>
          <w:sz w:val="20"/>
          <w:szCs w:val="20"/>
        </w:rPr>
      </w:pPr>
      <w:r>
        <w:rPr>
          <w:rFonts w:eastAsia="Times New Roman"/>
          <w:sz w:val="24"/>
          <w:szCs w:val="24"/>
        </w:rPr>
        <w:t xml:space="preserve">The development of </w:t>
      </w:r>
      <w:r w:rsidR="00C37D10">
        <w:rPr>
          <w:rFonts w:eastAsia="Times New Roman"/>
          <w:sz w:val="24"/>
          <w:szCs w:val="24"/>
        </w:rPr>
        <w:t>Financiering</w:t>
      </w:r>
      <w:r>
        <w:rPr>
          <w:rFonts w:eastAsia="Times New Roman"/>
          <w:sz w:val="24"/>
          <w:szCs w:val="24"/>
        </w:rPr>
        <w:t xml:space="preserve"> in Nigeria had its roots in England, Starting in1932, with the relaying of the British </w:t>
      </w:r>
      <w:proofErr w:type="gramStart"/>
      <w:r>
        <w:rPr>
          <w:rFonts w:eastAsia="Times New Roman"/>
          <w:sz w:val="24"/>
          <w:szCs w:val="24"/>
        </w:rPr>
        <w:t>empire</w:t>
      </w:r>
      <w:proofErr w:type="gramEnd"/>
      <w:r>
        <w:rPr>
          <w:rFonts w:eastAsia="Times New Roman"/>
          <w:sz w:val="24"/>
          <w:szCs w:val="24"/>
        </w:rPr>
        <w:t xml:space="preserve"> service from Adventry, England. This involved</w:t>
      </w:r>
    </w:p>
    <w:p w:rsidR="0069728D" w:rsidRDefault="0069728D" w:rsidP="009E7F83">
      <w:pPr>
        <w:spacing w:line="25" w:lineRule="exact"/>
        <w:rPr>
          <w:sz w:val="20"/>
          <w:szCs w:val="20"/>
        </w:rPr>
      </w:pPr>
    </w:p>
    <w:p w:rsidR="0069728D" w:rsidRDefault="004E2489" w:rsidP="009E7F83">
      <w:pPr>
        <w:spacing w:line="478" w:lineRule="auto"/>
        <w:jc w:val="both"/>
        <w:rPr>
          <w:sz w:val="20"/>
          <w:szCs w:val="20"/>
        </w:rPr>
      </w:pPr>
      <w:r>
        <w:rPr>
          <w:rFonts w:eastAsia="Times New Roman"/>
          <w:sz w:val="24"/>
          <w:szCs w:val="24"/>
        </w:rPr>
        <w:t xml:space="preserve">“the monitoring and relaying of </w:t>
      </w:r>
      <w:proofErr w:type="spellStart"/>
      <w:r>
        <w:rPr>
          <w:rFonts w:eastAsia="Times New Roman"/>
          <w:sz w:val="24"/>
          <w:szCs w:val="24"/>
        </w:rPr>
        <w:t>programmes</w:t>
      </w:r>
      <w:proofErr w:type="spellEnd"/>
      <w:r>
        <w:rPr>
          <w:rFonts w:eastAsia="Times New Roman"/>
          <w:sz w:val="24"/>
          <w:szCs w:val="24"/>
        </w:rPr>
        <w:t xml:space="preserve"> from British </w:t>
      </w:r>
      <w:r w:rsidR="00C37D10">
        <w:rPr>
          <w:rFonts w:eastAsia="Times New Roman"/>
          <w:sz w:val="24"/>
          <w:szCs w:val="24"/>
        </w:rPr>
        <w:t>Financiering</w:t>
      </w:r>
      <w:r>
        <w:rPr>
          <w:rFonts w:eastAsia="Times New Roman"/>
          <w:sz w:val="24"/>
          <w:szCs w:val="24"/>
        </w:rPr>
        <w:t xml:space="preserve"> Corporation (BBC) to the majesty’s servants in this part of the world” Cokenwa, (1993) shortly afterwards, in 1936, </w:t>
      </w:r>
      <w:r w:rsidR="00C37D10">
        <w:rPr>
          <w:rFonts w:eastAsia="Times New Roman"/>
          <w:sz w:val="24"/>
          <w:szCs w:val="24"/>
        </w:rPr>
        <w:t>Financiering</w:t>
      </w:r>
      <w:r>
        <w:rPr>
          <w:rFonts w:eastAsia="Times New Roman"/>
          <w:sz w:val="24"/>
          <w:szCs w:val="24"/>
        </w:rPr>
        <w:t xml:space="preserve"> arrived properly on the Nigerian Scene with the opening of first </w:t>
      </w:r>
      <w:r w:rsidR="00C37D10">
        <w:rPr>
          <w:rFonts w:eastAsia="Times New Roman"/>
          <w:sz w:val="24"/>
          <w:szCs w:val="24"/>
        </w:rPr>
        <w:t>Finance</w:t>
      </w:r>
      <w:r>
        <w:rPr>
          <w:rFonts w:eastAsia="Times New Roman"/>
          <w:sz w:val="24"/>
          <w:szCs w:val="24"/>
        </w:rPr>
        <w:t xml:space="preserve"> Distribution Service (re-diffusion) in Lagos to distribute programmes which originated from the BBC in London. This was still part of the overseas services of the BBC. Form the Lagos Studio, the programmes were distributed to various listening boxes where they were received by subscription fee for this purpose. Because of the popularity of this system, it was eventually expanded to include </w:t>
      </w:r>
      <w:r>
        <w:rPr>
          <w:rFonts w:eastAsia="Times New Roman"/>
          <w:sz w:val="24"/>
          <w:szCs w:val="24"/>
        </w:rPr>
        <w:lastRenderedPageBreak/>
        <w:t>stations outside Lagos, in Abeokuta, Calabar, Enugu, Ibadan, Ijebu-Ode, Jos, Kaduna, Kano, port-Harcourt, and Zaria.</w:t>
      </w:r>
    </w:p>
    <w:p w:rsidR="0069728D" w:rsidRDefault="0069728D" w:rsidP="009E7F83">
      <w:pPr>
        <w:spacing w:line="22"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 xml:space="preserve">When in 1951, the Nigerian </w:t>
      </w:r>
      <w:r w:rsidR="00C37D10">
        <w:rPr>
          <w:rFonts w:eastAsia="Times New Roman"/>
          <w:sz w:val="24"/>
          <w:szCs w:val="24"/>
        </w:rPr>
        <w:t>Financiering</w:t>
      </w:r>
      <w:r>
        <w:rPr>
          <w:rFonts w:eastAsia="Times New Roman"/>
          <w:sz w:val="24"/>
          <w:szCs w:val="24"/>
        </w:rPr>
        <w:t xml:space="preserve"> Service (NBS) was established by the Federal Government, and the major re-diffusion stations in 1952, </w:t>
      </w:r>
      <w:r w:rsidR="00C37D10">
        <w:rPr>
          <w:rFonts w:eastAsia="Times New Roman"/>
          <w:sz w:val="24"/>
          <w:szCs w:val="24"/>
        </w:rPr>
        <w:t>Finance</w:t>
      </w:r>
      <w:r>
        <w:rPr>
          <w:rFonts w:eastAsia="Times New Roman"/>
          <w:sz w:val="24"/>
          <w:szCs w:val="24"/>
        </w:rPr>
        <w:t xml:space="preserve"> finally “came of age” in Nigeria.</w:t>
      </w:r>
    </w:p>
    <w:p w:rsidR="0069728D" w:rsidRDefault="0069728D" w:rsidP="009E7F83">
      <w:pPr>
        <w:spacing w:line="25" w:lineRule="exact"/>
        <w:rPr>
          <w:sz w:val="20"/>
          <w:szCs w:val="20"/>
        </w:rPr>
      </w:pPr>
    </w:p>
    <w:p w:rsidR="0069728D" w:rsidRDefault="004E2489" w:rsidP="009E7F83">
      <w:pPr>
        <w:spacing w:line="478" w:lineRule="auto"/>
        <w:ind w:firstLine="720"/>
        <w:jc w:val="both"/>
        <w:rPr>
          <w:sz w:val="20"/>
          <w:szCs w:val="20"/>
        </w:rPr>
      </w:pPr>
      <w:r>
        <w:rPr>
          <w:rFonts w:eastAsia="Times New Roman"/>
          <w:sz w:val="24"/>
          <w:szCs w:val="24"/>
        </w:rPr>
        <w:t xml:space="preserve">Government monopoly ownership or </w:t>
      </w:r>
      <w:r w:rsidR="00C37D10">
        <w:rPr>
          <w:rFonts w:eastAsia="Times New Roman"/>
          <w:sz w:val="24"/>
          <w:szCs w:val="24"/>
        </w:rPr>
        <w:t>Finance</w:t>
      </w:r>
      <w:r>
        <w:rPr>
          <w:rFonts w:eastAsia="Times New Roman"/>
          <w:sz w:val="24"/>
          <w:szCs w:val="24"/>
        </w:rPr>
        <w:t xml:space="preserve"> in Nigeria ended in 1993 when licenses were granted by the Federal Government for private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in the country. The following years in August 1994, ray power </w:t>
      </w:r>
      <w:r w:rsidR="00C37D10">
        <w:rPr>
          <w:rFonts w:eastAsia="Times New Roman"/>
          <w:sz w:val="24"/>
          <w:szCs w:val="24"/>
        </w:rPr>
        <w:t>Finance</w:t>
      </w:r>
      <w:r>
        <w:rPr>
          <w:rFonts w:eastAsia="Times New Roman"/>
          <w:sz w:val="24"/>
          <w:szCs w:val="24"/>
        </w:rPr>
        <w:t xml:space="preserve"> became the first private </w:t>
      </w:r>
      <w:r w:rsidR="00C37D10">
        <w:rPr>
          <w:rFonts w:eastAsia="Times New Roman"/>
          <w:sz w:val="24"/>
          <w:szCs w:val="24"/>
        </w:rPr>
        <w:t>Finance</w:t>
      </w:r>
      <w:r>
        <w:rPr>
          <w:rFonts w:eastAsia="Times New Roman"/>
          <w:sz w:val="24"/>
          <w:szCs w:val="24"/>
        </w:rPr>
        <w:t xml:space="preserve"> station in the country. Ray power was followed by </w:t>
      </w:r>
      <w:proofErr w:type="spellStart"/>
      <w:r>
        <w:rPr>
          <w:rFonts w:eastAsia="Times New Roman"/>
          <w:sz w:val="24"/>
          <w:szCs w:val="24"/>
        </w:rPr>
        <w:t>Minay</w:t>
      </w:r>
      <w:proofErr w:type="spellEnd"/>
      <w:r>
        <w:rPr>
          <w:rFonts w:eastAsia="Times New Roman"/>
          <w:sz w:val="24"/>
          <w:szCs w:val="24"/>
        </w:rPr>
        <w:t xml:space="preserve"> systems </w:t>
      </w:r>
      <w:r w:rsidR="00C37D10">
        <w:rPr>
          <w:rFonts w:eastAsia="Times New Roman"/>
          <w:sz w:val="24"/>
          <w:szCs w:val="24"/>
        </w:rPr>
        <w:t>Finance</w:t>
      </w:r>
      <w:r>
        <w:rPr>
          <w:rFonts w:eastAsia="Times New Roman"/>
          <w:sz w:val="24"/>
          <w:szCs w:val="24"/>
        </w:rPr>
        <w:t xml:space="preserve"> which was set up in November 1994 as the second private </w:t>
      </w:r>
      <w:r w:rsidR="00C37D10">
        <w:rPr>
          <w:rFonts w:eastAsia="Times New Roman"/>
          <w:sz w:val="24"/>
          <w:szCs w:val="24"/>
        </w:rPr>
        <w:t>Finance</w:t>
      </w:r>
      <w:r>
        <w:rPr>
          <w:rFonts w:eastAsia="Times New Roman"/>
          <w:sz w:val="24"/>
          <w:szCs w:val="24"/>
        </w:rPr>
        <w:t xml:space="preserve"> station in Nigeria (Ebo 1998). Other privately-owned </w:t>
      </w:r>
      <w:r w:rsidR="00C37D10">
        <w:rPr>
          <w:rFonts w:eastAsia="Times New Roman"/>
          <w:sz w:val="24"/>
          <w:szCs w:val="24"/>
        </w:rPr>
        <w:t>Finance</w:t>
      </w:r>
      <w:r>
        <w:rPr>
          <w:rFonts w:eastAsia="Times New Roman"/>
          <w:sz w:val="24"/>
          <w:szCs w:val="24"/>
        </w:rPr>
        <w:t xml:space="preserve"> transmitting stations in Nigeria include: rhythm Fm, cool Fm, all in Lagos.</w:t>
      </w:r>
    </w:p>
    <w:p w:rsidR="0069728D" w:rsidRDefault="0069728D" w:rsidP="009E7F83">
      <w:pPr>
        <w:spacing w:line="2" w:lineRule="exact"/>
        <w:rPr>
          <w:sz w:val="20"/>
          <w:szCs w:val="20"/>
        </w:rPr>
      </w:pPr>
    </w:p>
    <w:p w:rsidR="0069728D" w:rsidRPr="00690781" w:rsidRDefault="004E2489" w:rsidP="009E7F83">
      <w:pPr>
        <w:pStyle w:val="ListParagraph"/>
        <w:numPr>
          <w:ilvl w:val="2"/>
          <w:numId w:val="31"/>
        </w:numPr>
        <w:jc w:val="both"/>
        <w:rPr>
          <w:rFonts w:eastAsia="Times New Roman"/>
          <w:sz w:val="24"/>
          <w:szCs w:val="24"/>
        </w:rPr>
      </w:pPr>
      <w:r w:rsidRPr="00690781">
        <w:rPr>
          <w:rFonts w:eastAsia="Times New Roman"/>
          <w:b/>
          <w:bCs/>
          <w:sz w:val="24"/>
          <w:szCs w:val="24"/>
        </w:rPr>
        <w:t>Definition of Information and Communication Technology (ICT)</w:t>
      </w: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 w:lineRule="exact"/>
        <w:rPr>
          <w:sz w:val="20"/>
          <w:szCs w:val="20"/>
        </w:rPr>
      </w:pPr>
      <w:bookmarkStart w:id="12" w:name="page14"/>
      <w:bookmarkEnd w:id="12"/>
    </w:p>
    <w:p w:rsidR="0069728D" w:rsidRDefault="004E2489" w:rsidP="009E7F83">
      <w:pPr>
        <w:spacing w:line="476" w:lineRule="auto"/>
        <w:ind w:firstLine="720"/>
        <w:jc w:val="both"/>
        <w:rPr>
          <w:sz w:val="20"/>
          <w:szCs w:val="20"/>
        </w:rPr>
      </w:pPr>
      <w:r>
        <w:rPr>
          <w:rFonts w:eastAsia="Times New Roman"/>
          <w:sz w:val="24"/>
          <w:szCs w:val="24"/>
        </w:rPr>
        <w:t xml:space="preserve">Information and Communication Technologies is basically a term that is used for all technologies which are used for the communication of information. It includes all the technologies that are used for recording,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and communicating information through sound and picture.</w:t>
      </w:r>
    </w:p>
    <w:p w:rsidR="0069728D" w:rsidRDefault="0069728D" w:rsidP="009E7F83">
      <w:pPr>
        <w:spacing w:line="19"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There is no specific date or time for its evolution as it was produced gradually overtime. As technologies evolved, the information and Communication Technologies also evolved and took its present form (WWW.b/ucom/q.953537.ntml). The term “Information and</w:t>
      </w:r>
    </w:p>
    <w:p w:rsidR="0069728D" w:rsidRDefault="0069728D" w:rsidP="009E7F83">
      <w:pPr>
        <w:spacing w:line="21" w:lineRule="exact"/>
        <w:rPr>
          <w:sz w:val="20"/>
          <w:szCs w:val="20"/>
        </w:rPr>
      </w:pPr>
    </w:p>
    <w:p w:rsidR="0069728D" w:rsidRDefault="004E2489" w:rsidP="009E7F83">
      <w:pPr>
        <w:spacing w:line="474" w:lineRule="auto"/>
        <w:jc w:val="both"/>
        <w:rPr>
          <w:sz w:val="20"/>
          <w:szCs w:val="20"/>
        </w:rPr>
      </w:pPr>
      <w:r>
        <w:rPr>
          <w:rFonts w:eastAsia="Times New Roman"/>
          <w:sz w:val="24"/>
          <w:szCs w:val="24"/>
        </w:rPr>
        <w:t>Communication technologies” is also used when referring to the merging (convergence) of audiovisual and telephone networks with computer network through a single cabling or link system.</w:t>
      </w:r>
    </w:p>
    <w:p w:rsidR="0069728D" w:rsidRDefault="0069728D" w:rsidP="009E7F83">
      <w:pPr>
        <w:spacing w:line="21"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It can also be said to be the general name given to all kinds of technologies which enable users to create, access and manipulate information.</w:t>
      </w:r>
    </w:p>
    <w:p w:rsidR="0069728D" w:rsidRDefault="0069728D" w:rsidP="009E7F83">
      <w:pPr>
        <w:spacing w:line="13" w:lineRule="exact"/>
        <w:rPr>
          <w:sz w:val="20"/>
          <w:szCs w:val="20"/>
        </w:rPr>
      </w:pPr>
    </w:p>
    <w:p w:rsidR="009E129C" w:rsidRDefault="009E129C" w:rsidP="009E7F83">
      <w:pPr>
        <w:rPr>
          <w:rFonts w:eastAsia="Times New Roman"/>
          <w:b/>
          <w:bCs/>
          <w:sz w:val="24"/>
          <w:szCs w:val="24"/>
        </w:rPr>
      </w:pPr>
      <w:r>
        <w:rPr>
          <w:rFonts w:eastAsia="Times New Roman"/>
          <w:b/>
          <w:bCs/>
          <w:sz w:val="24"/>
          <w:szCs w:val="24"/>
        </w:rPr>
        <w:br w:type="page"/>
      </w:r>
    </w:p>
    <w:p w:rsidR="0069728D" w:rsidRPr="00690781" w:rsidRDefault="004E2489" w:rsidP="009E7F83">
      <w:pPr>
        <w:pStyle w:val="ListParagraph"/>
        <w:numPr>
          <w:ilvl w:val="2"/>
          <w:numId w:val="31"/>
        </w:numPr>
        <w:jc w:val="both"/>
        <w:rPr>
          <w:rFonts w:eastAsia="Times New Roman"/>
          <w:sz w:val="24"/>
          <w:szCs w:val="24"/>
        </w:rPr>
      </w:pPr>
      <w:r w:rsidRPr="00690781">
        <w:rPr>
          <w:rFonts w:eastAsia="Times New Roman"/>
          <w:b/>
          <w:bCs/>
          <w:sz w:val="24"/>
          <w:szCs w:val="24"/>
        </w:rPr>
        <w:lastRenderedPageBreak/>
        <w:t>Types of Information and Communication Technologies (ICTS)</w:t>
      </w:r>
    </w:p>
    <w:p w:rsidR="0069728D" w:rsidRDefault="0069728D" w:rsidP="009E7F83">
      <w:pPr>
        <w:spacing w:line="289"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Information and Communication Technologies exist in different forms, sizes and shapes but all can categorized fire (s) types, as follows:</w:t>
      </w:r>
    </w:p>
    <w:p w:rsidR="0069728D" w:rsidRDefault="0069728D" w:rsidP="009E7F83">
      <w:pPr>
        <w:spacing w:line="18" w:lineRule="exact"/>
        <w:rPr>
          <w:sz w:val="20"/>
          <w:szCs w:val="20"/>
        </w:rPr>
      </w:pPr>
    </w:p>
    <w:p w:rsidR="0069728D" w:rsidRDefault="004E2489" w:rsidP="009E7F83">
      <w:pPr>
        <w:rPr>
          <w:sz w:val="20"/>
          <w:szCs w:val="20"/>
        </w:rPr>
      </w:pPr>
      <w:r>
        <w:rPr>
          <w:rFonts w:eastAsia="Times New Roman"/>
          <w:b/>
          <w:bCs/>
          <w:sz w:val="24"/>
          <w:szCs w:val="24"/>
        </w:rPr>
        <w:t>Sensing technologies</w:t>
      </w:r>
    </w:p>
    <w:p w:rsidR="0069728D" w:rsidRDefault="0069728D" w:rsidP="009E7F83">
      <w:pPr>
        <w:spacing w:line="283" w:lineRule="exact"/>
        <w:rPr>
          <w:sz w:val="20"/>
          <w:szCs w:val="20"/>
        </w:rPr>
      </w:pPr>
    </w:p>
    <w:p w:rsidR="00690781" w:rsidRDefault="004E2489" w:rsidP="009E7F83">
      <w:pPr>
        <w:spacing w:line="478" w:lineRule="auto"/>
        <w:ind w:firstLine="720"/>
        <w:jc w:val="both"/>
        <w:rPr>
          <w:rFonts w:eastAsia="Times New Roman"/>
          <w:b/>
          <w:bCs/>
          <w:sz w:val="24"/>
          <w:szCs w:val="24"/>
        </w:rPr>
      </w:pPr>
      <w:r>
        <w:rPr>
          <w:rFonts w:eastAsia="Times New Roman"/>
          <w:sz w:val="24"/>
          <w:szCs w:val="24"/>
        </w:rPr>
        <w:t>These are devices that help us to gather information from the environment and translate the information into a form that can be understand by the computer. Examples are the sensors that are placed around a volcano mountain to determine the level of lava-build-up and predict eruption. More traditional types of sensing technologies include, computer keyboards which translate hand movement into command which computer can follow. Other are scanners, mouse, electronic pen, touch screen, etc.</w:t>
      </w:r>
    </w:p>
    <w:p w:rsidR="0069728D" w:rsidRDefault="004E2489" w:rsidP="009E7F83">
      <w:pPr>
        <w:rPr>
          <w:sz w:val="20"/>
          <w:szCs w:val="20"/>
        </w:rPr>
      </w:pPr>
      <w:r>
        <w:rPr>
          <w:rFonts w:eastAsia="Times New Roman"/>
          <w:b/>
          <w:bCs/>
          <w:sz w:val="24"/>
          <w:szCs w:val="24"/>
        </w:rPr>
        <w:t>Communication Technologies</w:t>
      </w:r>
    </w:p>
    <w:p w:rsidR="0069728D" w:rsidRDefault="0069728D" w:rsidP="009E7F83"/>
    <w:p w:rsidR="0069728D" w:rsidRDefault="004E2489" w:rsidP="009E7F83">
      <w:pPr>
        <w:spacing w:line="477" w:lineRule="auto"/>
        <w:ind w:firstLine="720"/>
        <w:jc w:val="both"/>
        <w:rPr>
          <w:sz w:val="20"/>
          <w:szCs w:val="20"/>
        </w:rPr>
      </w:pPr>
      <w:bookmarkStart w:id="13" w:name="page15"/>
      <w:bookmarkEnd w:id="13"/>
      <w:r>
        <w:rPr>
          <w:rFonts w:eastAsia="Times New Roman"/>
          <w:sz w:val="24"/>
          <w:szCs w:val="24"/>
        </w:rPr>
        <w:t>These are technologies that tie together and communicate information between the various kinds of technologies. Example include facsimile machines (FAX), cellular telephone, computer network, telecommunication network, etc. (a network is a group of devices that are linked together) the Private Branch Exchanges (PBEs) is a Local Area Network (LAN) that helps to connect individual telephone lines within an office.</w:t>
      </w:r>
    </w:p>
    <w:p w:rsidR="0069728D" w:rsidRDefault="0069728D" w:rsidP="009E7F83">
      <w:pPr>
        <w:spacing w:line="18"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Office with more computers may inter-link them together with cables or microwaves. Such system can share data programmes and printers. This can also be interconnected with other</w:t>
      </w:r>
    </w:p>
    <w:p w:rsidR="0069728D" w:rsidRDefault="0069728D" w:rsidP="009E7F83">
      <w:pPr>
        <w:spacing w:line="26" w:lineRule="exact"/>
        <w:rPr>
          <w:sz w:val="20"/>
          <w:szCs w:val="20"/>
        </w:rPr>
      </w:pPr>
    </w:p>
    <w:p w:rsidR="0069728D" w:rsidRDefault="004E2489" w:rsidP="009E7F83">
      <w:pPr>
        <w:spacing w:line="474" w:lineRule="auto"/>
        <w:jc w:val="both"/>
        <w:rPr>
          <w:sz w:val="20"/>
          <w:szCs w:val="20"/>
        </w:rPr>
      </w:pPr>
      <w:r>
        <w:rPr>
          <w:rFonts w:eastAsia="Times New Roman"/>
          <w:sz w:val="24"/>
          <w:szCs w:val="24"/>
        </w:rPr>
        <w:t>“LANDs” over a long geographical area. It provides access to a vast array of information stored in computer (PC) an internet connection, a modern and the relevant software, anyone can get on the internet.</w:t>
      </w:r>
    </w:p>
    <w:p w:rsidR="0069728D" w:rsidRDefault="0069728D" w:rsidP="009E7F83">
      <w:pPr>
        <w:spacing w:line="13" w:lineRule="exact"/>
        <w:rPr>
          <w:sz w:val="20"/>
          <w:szCs w:val="20"/>
        </w:rPr>
      </w:pPr>
    </w:p>
    <w:p w:rsidR="0069728D" w:rsidRDefault="004E2489" w:rsidP="009E7F83">
      <w:pPr>
        <w:rPr>
          <w:sz w:val="20"/>
          <w:szCs w:val="20"/>
        </w:rPr>
      </w:pPr>
      <w:r>
        <w:rPr>
          <w:rFonts w:eastAsia="Times New Roman"/>
          <w:b/>
          <w:bCs/>
          <w:sz w:val="24"/>
          <w:szCs w:val="24"/>
        </w:rPr>
        <w:t>Analyzing Technologies</w:t>
      </w:r>
    </w:p>
    <w:p w:rsidR="0069728D" w:rsidRDefault="0069728D" w:rsidP="009E7F83">
      <w:pPr>
        <w:spacing w:line="283" w:lineRule="exact"/>
        <w:rPr>
          <w:sz w:val="20"/>
          <w:szCs w:val="20"/>
        </w:rPr>
      </w:pPr>
    </w:p>
    <w:p w:rsidR="0069728D" w:rsidRDefault="004E2489" w:rsidP="009E7F83">
      <w:pPr>
        <w:spacing w:line="477" w:lineRule="auto"/>
        <w:ind w:firstLine="720"/>
        <w:jc w:val="both"/>
        <w:rPr>
          <w:sz w:val="20"/>
          <w:szCs w:val="20"/>
        </w:rPr>
      </w:pPr>
      <w:r>
        <w:rPr>
          <w:rFonts w:eastAsia="Times New Roman"/>
          <w:sz w:val="24"/>
          <w:szCs w:val="24"/>
        </w:rPr>
        <w:t xml:space="preserve">Computer hard wares (the physical equipment) and soft wares (the program or instruction that inform the computer programme what to do) come within this category computers take in data from sensing devices e.g keyboard, communicated to it through coaxial cable and these are </w:t>
      </w:r>
      <w:r>
        <w:rPr>
          <w:rFonts w:eastAsia="Times New Roman"/>
          <w:sz w:val="24"/>
          <w:szCs w:val="24"/>
        </w:rPr>
        <w:lastRenderedPageBreak/>
        <w:t>processed by the software and displayed or stored based on the need of the users. Computers are often categorized by size as follows:</w:t>
      </w:r>
    </w:p>
    <w:p w:rsidR="0069728D" w:rsidRDefault="0069728D" w:rsidP="009E7F83">
      <w:pPr>
        <w:spacing w:line="18" w:lineRule="exact"/>
        <w:rPr>
          <w:sz w:val="20"/>
          <w:szCs w:val="20"/>
        </w:rPr>
      </w:pPr>
    </w:p>
    <w:p w:rsidR="0069728D" w:rsidRDefault="004E2489" w:rsidP="009E7F83">
      <w:pPr>
        <w:numPr>
          <w:ilvl w:val="0"/>
          <w:numId w:val="13"/>
        </w:numPr>
        <w:spacing w:line="469" w:lineRule="auto"/>
        <w:jc w:val="both"/>
        <w:rPr>
          <w:rFonts w:eastAsia="Times New Roman"/>
          <w:sz w:val="24"/>
          <w:szCs w:val="24"/>
        </w:rPr>
      </w:pPr>
      <w:r>
        <w:rPr>
          <w:rFonts w:eastAsia="Times New Roman"/>
          <w:sz w:val="24"/>
          <w:szCs w:val="24"/>
        </w:rPr>
        <w:t>Small (Micro-computer-PCs, Desktop, Laptop, Notebook, Handheld and Palmtop computers).</w:t>
      </w:r>
    </w:p>
    <w:p w:rsidR="0069728D" w:rsidRDefault="0069728D" w:rsidP="009E7F83">
      <w:pPr>
        <w:spacing w:line="13" w:lineRule="exact"/>
        <w:rPr>
          <w:rFonts w:eastAsia="Times New Roman"/>
          <w:sz w:val="24"/>
          <w:szCs w:val="24"/>
        </w:rPr>
      </w:pPr>
    </w:p>
    <w:p w:rsidR="0069728D" w:rsidRDefault="004E2489" w:rsidP="009E7F83">
      <w:pPr>
        <w:numPr>
          <w:ilvl w:val="0"/>
          <w:numId w:val="13"/>
        </w:numPr>
        <w:ind w:left="720" w:hanging="720"/>
        <w:jc w:val="both"/>
        <w:rPr>
          <w:rFonts w:eastAsia="Times New Roman"/>
          <w:sz w:val="24"/>
          <w:szCs w:val="24"/>
        </w:rPr>
      </w:pPr>
      <w:r>
        <w:rPr>
          <w:rFonts w:eastAsia="Times New Roman"/>
          <w:sz w:val="24"/>
          <w:szCs w:val="24"/>
        </w:rPr>
        <w:t>Medium (Work frames and mini computers)</w:t>
      </w:r>
    </w:p>
    <w:p w:rsidR="0069728D" w:rsidRDefault="0069728D" w:rsidP="009E7F83">
      <w:pPr>
        <w:spacing w:line="276" w:lineRule="exact"/>
        <w:rPr>
          <w:rFonts w:eastAsia="Times New Roman"/>
          <w:sz w:val="24"/>
          <w:szCs w:val="24"/>
        </w:rPr>
      </w:pPr>
    </w:p>
    <w:p w:rsidR="0069728D" w:rsidRDefault="004E2489" w:rsidP="009E7F83">
      <w:pPr>
        <w:numPr>
          <w:ilvl w:val="0"/>
          <w:numId w:val="13"/>
        </w:numPr>
        <w:ind w:left="720" w:hanging="720"/>
        <w:jc w:val="both"/>
        <w:rPr>
          <w:rFonts w:eastAsia="Times New Roman"/>
          <w:sz w:val="24"/>
          <w:szCs w:val="24"/>
        </w:rPr>
      </w:pPr>
      <w:r>
        <w:rPr>
          <w:rFonts w:eastAsia="Times New Roman"/>
          <w:sz w:val="24"/>
          <w:szCs w:val="24"/>
        </w:rPr>
        <w:t>Large (mini frames and super computers)</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Storage Technologies are very critical for optimum functioning of other technologies.</w:t>
      </w:r>
    </w:p>
    <w:p w:rsidR="0069728D" w:rsidRDefault="0069728D" w:rsidP="009E7F83">
      <w:pPr>
        <w:spacing w:line="276" w:lineRule="exact"/>
        <w:rPr>
          <w:sz w:val="20"/>
          <w:szCs w:val="20"/>
        </w:rPr>
      </w:pPr>
    </w:p>
    <w:p w:rsidR="0069728D" w:rsidRDefault="004E2489" w:rsidP="009E7F83">
      <w:pPr>
        <w:spacing w:line="480" w:lineRule="auto"/>
        <w:ind w:firstLine="720"/>
        <w:jc w:val="both"/>
        <w:rPr>
          <w:sz w:val="20"/>
          <w:szCs w:val="20"/>
        </w:rPr>
      </w:pPr>
      <w:r>
        <w:rPr>
          <w:rFonts w:eastAsia="Times New Roman"/>
          <w:sz w:val="24"/>
          <w:szCs w:val="24"/>
        </w:rPr>
        <w:t>They help to store large quantities of information and command, in a form that can be easily</w:t>
      </w:r>
      <w:bookmarkStart w:id="14" w:name="page16"/>
      <w:bookmarkEnd w:id="14"/>
      <w:r w:rsidR="00690781">
        <w:rPr>
          <w:sz w:val="20"/>
          <w:szCs w:val="20"/>
        </w:rPr>
        <w:t xml:space="preserve"> </w:t>
      </w:r>
      <w:r>
        <w:rPr>
          <w:rFonts w:eastAsia="Times New Roman"/>
          <w:sz w:val="24"/>
          <w:szCs w:val="24"/>
        </w:rPr>
        <w:t>accessed. Apart from the primary memory in the computer, we have other secondary storage devices, such as magnetic tapes, floppy disc or diskette, hard disc and flash disc.</w:t>
      </w:r>
    </w:p>
    <w:p w:rsidR="0069728D" w:rsidRDefault="0069728D" w:rsidP="009E7F83">
      <w:pPr>
        <w:spacing w:line="26" w:lineRule="exact"/>
        <w:rPr>
          <w:sz w:val="20"/>
          <w:szCs w:val="20"/>
        </w:rPr>
      </w:pPr>
    </w:p>
    <w:p w:rsidR="0069728D" w:rsidRDefault="004E2489" w:rsidP="009E7F83">
      <w:pPr>
        <w:spacing w:line="476" w:lineRule="auto"/>
        <w:ind w:firstLine="720"/>
        <w:jc w:val="both"/>
        <w:rPr>
          <w:rFonts w:eastAsia="Times New Roman"/>
          <w:sz w:val="24"/>
          <w:szCs w:val="24"/>
        </w:rPr>
      </w:pPr>
      <w:r>
        <w:rPr>
          <w:rFonts w:eastAsia="Times New Roman"/>
          <w:sz w:val="24"/>
          <w:szCs w:val="24"/>
        </w:rPr>
        <w:t>The optical disc is the most versatile and in thin, circular disc which can store information laser light is used to read data form, and write data to them. Data are stored digitally and an optical disc can store much data than a magnetic disc/tape. This makes the optical disc more ideal and useful for multimedia delivery and storage.</w:t>
      </w:r>
    </w:p>
    <w:p w:rsidR="00690781" w:rsidRDefault="00690781" w:rsidP="009E7F83">
      <w:pPr>
        <w:numPr>
          <w:ilvl w:val="0"/>
          <w:numId w:val="32"/>
        </w:numPr>
        <w:jc w:val="both"/>
        <w:rPr>
          <w:rFonts w:eastAsia="Times New Roman"/>
          <w:sz w:val="24"/>
          <w:szCs w:val="24"/>
        </w:rPr>
      </w:pPr>
      <w:r>
        <w:rPr>
          <w:rFonts w:eastAsia="Times New Roman"/>
          <w:b/>
          <w:bCs/>
          <w:sz w:val="24"/>
          <w:szCs w:val="24"/>
        </w:rPr>
        <w:t>Summary of The Study</w:t>
      </w:r>
    </w:p>
    <w:p w:rsidR="00690781" w:rsidRDefault="00690781" w:rsidP="009E7F83">
      <w:pPr>
        <w:spacing w:line="276" w:lineRule="exact"/>
        <w:rPr>
          <w:rFonts w:eastAsia="Times New Roman"/>
          <w:sz w:val="24"/>
          <w:szCs w:val="24"/>
        </w:rPr>
      </w:pPr>
    </w:p>
    <w:p w:rsidR="00690781" w:rsidRPr="00690781" w:rsidRDefault="00690781" w:rsidP="009E7F83">
      <w:pPr>
        <w:spacing w:line="480" w:lineRule="auto"/>
        <w:ind w:firstLine="720"/>
        <w:jc w:val="both"/>
        <w:rPr>
          <w:rFonts w:eastAsia="Times New Roman"/>
          <w:sz w:val="24"/>
          <w:szCs w:val="24"/>
        </w:rPr>
      </w:pPr>
      <w:r>
        <w:rPr>
          <w:rFonts w:eastAsia="Times New Roman"/>
          <w:sz w:val="24"/>
          <w:szCs w:val="24"/>
        </w:rPr>
        <w:t xml:space="preserve">The impact of Information and Communication technologies (ICTs) has improved the standard of delivery in </w:t>
      </w:r>
      <w:r w:rsidR="00C37D10">
        <w:rPr>
          <w:rFonts w:eastAsia="Times New Roman"/>
          <w:sz w:val="24"/>
          <w:szCs w:val="24"/>
        </w:rPr>
        <w:t>financial</w:t>
      </w:r>
      <w:r>
        <w:rPr>
          <w:rFonts w:eastAsia="Times New Roman"/>
          <w:sz w:val="24"/>
          <w:szCs w:val="24"/>
        </w:rPr>
        <w:t xml:space="preserve"> reporting and also has filled the low quality forms of production and delivery in Nigeria.</w:t>
      </w:r>
    </w:p>
    <w:p w:rsidR="00690781" w:rsidRDefault="00690781" w:rsidP="009E7F83">
      <w:pPr>
        <w:spacing w:line="25" w:lineRule="exact"/>
        <w:rPr>
          <w:sz w:val="20"/>
          <w:szCs w:val="20"/>
        </w:rPr>
      </w:pPr>
    </w:p>
    <w:p w:rsidR="00690781" w:rsidRDefault="00690781" w:rsidP="009E7F83">
      <w:pPr>
        <w:spacing w:line="475" w:lineRule="auto"/>
        <w:ind w:firstLine="720"/>
        <w:jc w:val="both"/>
        <w:rPr>
          <w:rFonts w:eastAsia="Times New Roman"/>
          <w:sz w:val="24"/>
          <w:szCs w:val="24"/>
        </w:rPr>
      </w:pPr>
      <w:r>
        <w:rPr>
          <w:rFonts w:eastAsia="Times New Roman"/>
          <w:sz w:val="24"/>
          <w:szCs w:val="24"/>
        </w:rPr>
        <w:t>The technologies determinism theory was used to guard this study as well as the diffusion of innovation theory because the initial deals with the impact of communication and technologies on our daily life’s challenges and the later deals with the importance of communication of new ideas to developing the output of any organization.</w:t>
      </w:r>
      <w:bookmarkStart w:id="15" w:name="page18"/>
      <w:bookmarkEnd w:id="15"/>
    </w:p>
    <w:p w:rsidR="0069728D" w:rsidRDefault="00690781" w:rsidP="009E7F83">
      <w:pPr>
        <w:spacing w:line="475" w:lineRule="auto"/>
        <w:ind w:firstLine="720"/>
        <w:jc w:val="both"/>
        <w:rPr>
          <w:sz w:val="20"/>
          <w:szCs w:val="20"/>
        </w:rPr>
      </w:pPr>
      <w:r>
        <w:rPr>
          <w:rFonts w:eastAsia="Times New Roman"/>
          <w:sz w:val="24"/>
          <w:szCs w:val="24"/>
        </w:rPr>
        <w:t>Data for the study was obtained primarily and secondarily in texts and journals taking into keynote the evolution of Information and Communication Technologies (ICTs) in its sub-headings.</w:t>
      </w:r>
    </w:p>
    <w:p w:rsidR="003E7DB2" w:rsidRDefault="003E7DB2" w:rsidP="009E7F83">
      <w:pPr>
        <w:sectPr w:rsidR="003E7DB2" w:rsidSect="00D0368E">
          <w:footerReference w:type="default" r:id="rId7"/>
          <w:pgSz w:w="12240" w:h="15840"/>
          <w:pgMar w:top="1440" w:right="1440" w:bottom="719" w:left="1440" w:header="0" w:footer="162" w:gutter="0"/>
          <w:cols w:space="720" w:equalWidth="0">
            <w:col w:w="9360"/>
          </w:cols>
        </w:sectPr>
      </w:pPr>
    </w:p>
    <w:p w:rsidR="0069728D" w:rsidRDefault="004E2489" w:rsidP="009E7F83">
      <w:pPr>
        <w:ind w:left="3640"/>
        <w:rPr>
          <w:sz w:val="20"/>
          <w:szCs w:val="20"/>
        </w:rPr>
      </w:pPr>
      <w:bookmarkStart w:id="16" w:name="page19"/>
      <w:bookmarkEnd w:id="16"/>
      <w:r>
        <w:rPr>
          <w:rFonts w:eastAsia="Times New Roman"/>
          <w:b/>
          <w:bCs/>
          <w:sz w:val="24"/>
          <w:szCs w:val="24"/>
        </w:rPr>
        <w:lastRenderedPageBreak/>
        <w:t>CHAPTER THREE</w:t>
      </w:r>
    </w:p>
    <w:p w:rsidR="0069728D" w:rsidRDefault="0069728D" w:rsidP="009E7F83">
      <w:pPr>
        <w:spacing w:line="276" w:lineRule="exact"/>
        <w:rPr>
          <w:sz w:val="20"/>
          <w:szCs w:val="20"/>
        </w:rPr>
      </w:pPr>
    </w:p>
    <w:p w:rsidR="0069728D" w:rsidRDefault="004E2489" w:rsidP="009E7F83">
      <w:pPr>
        <w:ind w:left="2880"/>
        <w:rPr>
          <w:sz w:val="20"/>
          <w:szCs w:val="20"/>
        </w:rPr>
      </w:pPr>
      <w:r>
        <w:rPr>
          <w:rFonts w:eastAsia="Times New Roman"/>
          <w:b/>
          <w:bCs/>
          <w:sz w:val="24"/>
          <w:szCs w:val="24"/>
        </w:rPr>
        <w:t>RESEARCH METHODOLOGY</w:t>
      </w:r>
    </w:p>
    <w:p w:rsidR="0069728D" w:rsidRDefault="0069728D" w:rsidP="009E7F83">
      <w:pPr>
        <w:spacing w:line="271" w:lineRule="exact"/>
        <w:rPr>
          <w:sz w:val="20"/>
          <w:szCs w:val="20"/>
        </w:rPr>
      </w:pPr>
    </w:p>
    <w:p w:rsidR="0069728D" w:rsidRDefault="004E2489" w:rsidP="009E7F83">
      <w:pPr>
        <w:numPr>
          <w:ilvl w:val="0"/>
          <w:numId w:val="16"/>
        </w:numPr>
        <w:ind w:left="720" w:hanging="720"/>
        <w:jc w:val="both"/>
        <w:rPr>
          <w:rFonts w:eastAsia="Times New Roman"/>
          <w:sz w:val="24"/>
          <w:szCs w:val="24"/>
        </w:rPr>
      </w:pPr>
      <w:r>
        <w:rPr>
          <w:rFonts w:eastAsia="Times New Roman"/>
          <w:b/>
          <w:bCs/>
          <w:sz w:val="24"/>
          <w:szCs w:val="24"/>
        </w:rPr>
        <w:t>Introduction</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This research is focused on examining the impact of Information and Communication</w:t>
      </w:r>
    </w:p>
    <w:p w:rsidR="0069728D" w:rsidRDefault="0069728D" w:rsidP="009E7F83">
      <w:pPr>
        <w:spacing w:line="288" w:lineRule="exact"/>
        <w:rPr>
          <w:sz w:val="20"/>
          <w:szCs w:val="20"/>
        </w:rPr>
      </w:pPr>
    </w:p>
    <w:p w:rsidR="0069728D" w:rsidRDefault="004E2489" w:rsidP="009E7F83">
      <w:pPr>
        <w:spacing w:line="477" w:lineRule="auto"/>
        <w:jc w:val="both"/>
        <w:rPr>
          <w:sz w:val="20"/>
          <w:szCs w:val="20"/>
        </w:rPr>
      </w:pPr>
      <w:r>
        <w:rPr>
          <w:rFonts w:eastAsia="Times New Roman"/>
          <w:sz w:val="24"/>
          <w:szCs w:val="24"/>
        </w:rPr>
        <w:t xml:space="preserve">Technologies (ICTs), on </w:t>
      </w:r>
      <w:r w:rsidR="00C37D10">
        <w:rPr>
          <w:rFonts w:eastAsia="Times New Roman"/>
          <w:sz w:val="24"/>
          <w:szCs w:val="24"/>
        </w:rPr>
        <w:t>Financiering</w:t>
      </w:r>
      <w:r>
        <w:rPr>
          <w:rFonts w:eastAsia="Times New Roman"/>
          <w:sz w:val="24"/>
          <w:szCs w:val="24"/>
        </w:rPr>
        <w:t xml:space="preserve"> reporting with particular reference to the </w:t>
      </w:r>
      <w:r w:rsidR="00A2067F">
        <w:rPr>
          <w:rFonts w:eastAsia="Times New Roman"/>
          <w:sz w:val="24"/>
          <w:szCs w:val="24"/>
        </w:rPr>
        <w:t>Nigerian Deposit Money Bank</w:t>
      </w:r>
      <w:r>
        <w:rPr>
          <w:rFonts w:eastAsia="Times New Roman"/>
          <w:sz w:val="24"/>
          <w:szCs w:val="24"/>
        </w:rPr>
        <w:t>. In this chapter, the research presents the methods and procedures employed in carrying out the study. For more explanation of the methodology employed in this chapter, the researcher here presents the following: the Research Design, Population of study, sample and sampling procedure, instrument for data collection as well as method of data presentation and analysis.</w:t>
      </w:r>
    </w:p>
    <w:p w:rsidR="0069728D" w:rsidRDefault="0069728D" w:rsidP="009E7F83">
      <w:pPr>
        <w:spacing w:line="6" w:lineRule="exact"/>
        <w:rPr>
          <w:sz w:val="20"/>
          <w:szCs w:val="20"/>
        </w:rPr>
      </w:pPr>
    </w:p>
    <w:p w:rsidR="0069728D" w:rsidRDefault="004E2489" w:rsidP="009E7F83">
      <w:pPr>
        <w:numPr>
          <w:ilvl w:val="0"/>
          <w:numId w:val="17"/>
        </w:numPr>
        <w:ind w:left="720" w:hanging="720"/>
        <w:jc w:val="both"/>
        <w:rPr>
          <w:rFonts w:eastAsia="Times New Roman"/>
          <w:sz w:val="24"/>
          <w:szCs w:val="24"/>
        </w:rPr>
      </w:pPr>
      <w:r>
        <w:rPr>
          <w:rFonts w:eastAsia="Times New Roman"/>
          <w:b/>
          <w:bCs/>
          <w:sz w:val="24"/>
          <w:szCs w:val="24"/>
        </w:rPr>
        <w:t>Research Design</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The research work adopted survey method for the study, this is so because the method</w:t>
      </w:r>
    </w:p>
    <w:p w:rsidR="0069728D" w:rsidRDefault="0069728D" w:rsidP="009E7F83">
      <w:pPr>
        <w:spacing w:line="288" w:lineRule="exact"/>
        <w:rPr>
          <w:sz w:val="20"/>
          <w:szCs w:val="20"/>
        </w:rPr>
      </w:pPr>
    </w:p>
    <w:p w:rsidR="0069728D" w:rsidRDefault="004E2489" w:rsidP="009E7F83">
      <w:pPr>
        <w:spacing w:line="474" w:lineRule="auto"/>
        <w:jc w:val="both"/>
        <w:rPr>
          <w:sz w:val="20"/>
          <w:szCs w:val="20"/>
        </w:rPr>
      </w:pPr>
      <w:r>
        <w:rPr>
          <w:rFonts w:eastAsia="Times New Roman"/>
          <w:sz w:val="24"/>
          <w:szCs w:val="24"/>
        </w:rPr>
        <w:t>provides room for an in-depth study of the organization which the research is carried out. The detailed examination of the one case is expected to give an insight that will help in understanding the phenomenon under investigation in general.</w:t>
      </w:r>
    </w:p>
    <w:p w:rsidR="0069728D" w:rsidRDefault="0069728D" w:rsidP="009E7F83">
      <w:pPr>
        <w:spacing w:line="21"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Consequent upon the afore-mentioned, the researcher seen the study as the most appropriate for the study.</w:t>
      </w:r>
    </w:p>
    <w:p w:rsidR="0069728D" w:rsidRDefault="004E2489" w:rsidP="009E7F83">
      <w:pPr>
        <w:numPr>
          <w:ilvl w:val="0"/>
          <w:numId w:val="18"/>
        </w:numPr>
        <w:ind w:left="720" w:hanging="720"/>
        <w:jc w:val="both"/>
        <w:rPr>
          <w:rFonts w:eastAsia="Times New Roman"/>
          <w:sz w:val="24"/>
          <w:szCs w:val="24"/>
        </w:rPr>
      </w:pPr>
      <w:r>
        <w:rPr>
          <w:rFonts w:eastAsia="Times New Roman"/>
          <w:b/>
          <w:bCs/>
          <w:sz w:val="24"/>
          <w:szCs w:val="24"/>
        </w:rPr>
        <w:t>Population of the Study</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The population of the study was thirty-nine (39) in all (the entire staff of Atlantic FM</w:t>
      </w:r>
    </w:p>
    <w:p w:rsidR="0069728D" w:rsidRDefault="0069728D" w:rsidP="009E7F83">
      <w:pPr>
        <w:spacing w:line="277" w:lineRule="exact"/>
        <w:rPr>
          <w:sz w:val="20"/>
          <w:szCs w:val="20"/>
        </w:rPr>
      </w:pPr>
    </w:p>
    <w:p w:rsidR="0069728D" w:rsidRDefault="00C37D10" w:rsidP="009E7F83">
      <w:pPr>
        <w:rPr>
          <w:sz w:val="20"/>
          <w:szCs w:val="20"/>
        </w:rPr>
      </w:pPr>
      <w:r>
        <w:rPr>
          <w:rFonts w:eastAsia="Times New Roman"/>
          <w:sz w:val="24"/>
          <w:szCs w:val="24"/>
        </w:rPr>
        <w:t>Finance</w:t>
      </w:r>
      <w:r w:rsidR="004E2489">
        <w:rPr>
          <w:rFonts w:eastAsia="Times New Roman"/>
          <w:sz w:val="24"/>
          <w:szCs w:val="24"/>
        </w:rPr>
        <w:t xml:space="preserve">, </w:t>
      </w:r>
      <w:proofErr w:type="spellStart"/>
      <w:r w:rsidR="004E2489">
        <w:rPr>
          <w:rFonts w:eastAsia="Times New Roman"/>
          <w:sz w:val="24"/>
          <w:szCs w:val="24"/>
        </w:rPr>
        <w:t>Uyo</w:t>
      </w:r>
      <w:proofErr w:type="spellEnd"/>
      <w:r w:rsidR="004E2489">
        <w:rPr>
          <w:rFonts w:eastAsia="Times New Roman"/>
          <w:sz w:val="24"/>
          <w:szCs w:val="24"/>
        </w:rPr>
        <w:t>.</w:t>
      </w:r>
    </w:p>
    <w:p w:rsidR="0069728D" w:rsidRDefault="0069728D" w:rsidP="009E7F83">
      <w:pPr>
        <w:spacing w:line="276" w:lineRule="exact"/>
        <w:rPr>
          <w:sz w:val="20"/>
          <w:szCs w:val="20"/>
        </w:rPr>
      </w:pPr>
    </w:p>
    <w:p w:rsidR="0069728D" w:rsidRDefault="004E2489" w:rsidP="009E7F83">
      <w:pPr>
        <w:numPr>
          <w:ilvl w:val="0"/>
          <w:numId w:val="19"/>
        </w:numPr>
        <w:ind w:left="720" w:hanging="720"/>
        <w:jc w:val="both"/>
        <w:rPr>
          <w:rFonts w:eastAsia="Times New Roman"/>
          <w:sz w:val="24"/>
          <w:szCs w:val="24"/>
        </w:rPr>
      </w:pPr>
      <w:r>
        <w:rPr>
          <w:rFonts w:eastAsia="Times New Roman"/>
          <w:b/>
          <w:bCs/>
          <w:sz w:val="24"/>
          <w:szCs w:val="24"/>
        </w:rPr>
        <w:t>Sample and Sampling Procedure</w:t>
      </w:r>
    </w:p>
    <w:p w:rsidR="0069728D" w:rsidRDefault="0069728D" w:rsidP="009E7F83">
      <w:pPr>
        <w:spacing w:line="276" w:lineRule="exact"/>
        <w:rPr>
          <w:sz w:val="20"/>
          <w:szCs w:val="20"/>
        </w:rPr>
      </w:pPr>
    </w:p>
    <w:p w:rsidR="0069728D" w:rsidRDefault="004E2489" w:rsidP="009E7F83">
      <w:pPr>
        <w:ind w:left="720"/>
        <w:rPr>
          <w:sz w:val="20"/>
          <w:szCs w:val="20"/>
        </w:rPr>
      </w:pPr>
      <w:r>
        <w:rPr>
          <w:rFonts w:eastAsia="Times New Roman"/>
          <w:sz w:val="24"/>
          <w:szCs w:val="24"/>
        </w:rPr>
        <w:t>In this particular research, however, the population was small, thirty-nine (39) in all.</w:t>
      </w:r>
    </w:p>
    <w:p w:rsidR="0069728D" w:rsidRDefault="0069728D" w:rsidP="009E7F83">
      <w:pPr>
        <w:spacing w:line="276" w:lineRule="exact"/>
        <w:rPr>
          <w:sz w:val="20"/>
          <w:szCs w:val="20"/>
        </w:rPr>
      </w:pPr>
    </w:p>
    <w:p w:rsidR="0069728D" w:rsidRDefault="004E2489" w:rsidP="009E7F83">
      <w:pPr>
        <w:rPr>
          <w:sz w:val="20"/>
          <w:szCs w:val="20"/>
        </w:rPr>
      </w:pPr>
      <w:r>
        <w:rPr>
          <w:rFonts w:eastAsia="Times New Roman"/>
          <w:sz w:val="24"/>
          <w:szCs w:val="24"/>
        </w:rPr>
        <w:t>Consequently the entire population was studied.</w:t>
      </w:r>
    </w:p>
    <w:p w:rsidR="0069728D" w:rsidRDefault="0069728D" w:rsidP="009E7F83">
      <w:pPr>
        <w:spacing w:line="200" w:lineRule="exact"/>
        <w:rPr>
          <w:sz w:val="20"/>
          <w:szCs w:val="20"/>
        </w:rPr>
      </w:pPr>
    </w:p>
    <w:p w:rsidR="0069728D" w:rsidRDefault="0069728D" w:rsidP="009E7F83">
      <w:pPr>
        <w:spacing w:line="2" w:lineRule="exact"/>
        <w:rPr>
          <w:sz w:val="20"/>
          <w:szCs w:val="20"/>
        </w:rPr>
      </w:pPr>
      <w:bookmarkStart w:id="17" w:name="page20"/>
      <w:bookmarkEnd w:id="17"/>
    </w:p>
    <w:p w:rsidR="0069728D" w:rsidRDefault="004E2489" w:rsidP="009E7F83">
      <w:pPr>
        <w:spacing w:line="474" w:lineRule="auto"/>
        <w:ind w:firstLine="720"/>
        <w:jc w:val="both"/>
        <w:rPr>
          <w:sz w:val="20"/>
          <w:szCs w:val="20"/>
        </w:rPr>
      </w:pPr>
      <w:r>
        <w:rPr>
          <w:rFonts w:eastAsia="Times New Roman"/>
          <w:sz w:val="24"/>
          <w:szCs w:val="24"/>
        </w:rPr>
        <w:lastRenderedPageBreak/>
        <w:t xml:space="preserve">Also due to the fact that the population of the study was a small one, there was no need for sampling procedure at all, all the 39 members on the staff of </w:t>
      </w:r>
      <w:r w:rsidR="00A2067F">
        <w:rPr>
          <w:rFonts w:eastAsia="Times New Roman"/>
          <w:sz w:val="24"/>
          <w:szCs w:val="24"/>
        </w:rPr>
        <w:t>Nigerian Deposit Money Bank</w:t>
      </w:r>
      <w:r>
        <w:rPr>
          <w:rFonts w:eastAsia="Times New Roman"/>
          <w:sz w:val="24"/>
          <w:szCs w:val="24"/>
        </w:rPr>
        <w:t>, were used and issued with the questionnaire.</w:t>
      </w:r>
    </w:p>
    <w:p w:rsidR="0069728D" w:rsidRDefault="0069728D" w:rsidP="009E7F83">
      <w:pPr>
        <w:spacing w:line="9" w:lineRule="exact"/>
        <w:rPr>
          <w:sz w:val="20"/>
          <w:szCs w:val="20"/>
        </w:rPr>
      </w:pPr>
    </w:p>
    <w:p w:rsidR="0069728D" w:rsidRDefault="004E2489" w:rsidP="009E7F83">
      <w:pPr>
        <w:numPr>
          <w:ilvl w:val="0"/>
          <w:numId w:val="20"/>
        </w:numPr>
        <w:ind w:left="720" w:hanging="720"/>
        <w:jc w:val="both"/>
        <w:rPr>
          <w:rFonts w:eastAsia="Times New Roman"/>
          <w:sz w:val="24"/>
          <w:szCs w:val="24"/>
        </w:rPr>
      </w:pPr>
      <w:r>
        <w:rPr>
          <w:rFonts w:eastAsia="Times New Roman"/>
          <w:b/>
          <w:bCs/>
          <w:sz w:val="24"/>
          <w:szCs w:val="24"/>
        </w:rPr>
        <w:t>Description of Research Instrument</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Questionnaire was the principal instrument used for data collected. The questionnaire for</w:t>
      </w:r>
    </w:p>
    <w:p w:rsidR="0069728D" w:rsidRDefault="0069728D" w:rsidP="009E7F83">
      <w:pPr>
        <w:spacing w:line="288" w:lineRule="exact"/>
        <w:rPr>
          <w:sz w:val="20"/>
          <w:szCs w:val="20"/>
        </w:rPr>
      </w:pPr>
    </w:p>
    <w:p w:rsidR="0069728D" w:rsidRDefault="004E2489" w:rsidP="009E7F83">
      <w:pPr>
        <w:spacing w:line="474" w:lineRule="auto"/>
        <w:jc w:val="both"/>
        <w:rPr>
          <w:sz w:val="20"/>
          <w:szCs w:val="20"/>
        </w:rPr>
      </w:pPr>
      <w:r>
        <w:rPr>
          <w:rFonts w:eastAsia="Times New Roman"/>
          <w:sz w:val="24"/>
          <w:szCs w:val="24"/>
        </w:rPr>
        <w:t>this study had twelve close-ended (structured) questions which were divided into two sections (section A and B). section A, comprised of questions relating to the demographic data of respondents, while section B had questions relating to the objective of the study.</w:t>
      </w:r>
    </w:p>
    <w:p w:rsidR="0069728D" w:rsidRDefault="0069728D" w:rsidP="009E7F83">
      <w:pPr>
        <w:spacing w:line="9" w:lineRule="exact"/>
        <w:rPr>
          <w:sz w:val="20"/>
          <w:szCs w:val="20"/>
        </w:rPr>
      </w:pPr>
    </w:p>
    <w:p w:rsidR="0069728D" w:rsidRPr="00690781" w:rsidRDefault="004E2489" w:rsidP="009E7F83">
      <w:pPr>
        <w:pStyle w:val="ListParagraph"/>
        <w:numPr>
          <w:ilvl w:val="1"/>
          <w:numId w:val="33"/>
        </w:numPr>
        <w:jc w:val="both"/>
        <w:rPr>
          <w:rFonts w:eastAsia="Times New Roman"/>
          <w:sz w:val="24"/>
          <w:szCs w:val="24"/>
        </w:rPr>
      </w:pPr>
      <w:r w:rsidRPr="00690781">
        <w:rPr>
          <w:rFonts w:eastAsia="Times New Roman"/>
          <w:b/>
          <w:bCs/>
          <w:sz w:val="24"/>
          <w:szCs w:val="24"/>
        </w:rPr>
        <w:t>Validity and Reliability of Gathering Instruments</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Questionnaire were passed onto the researchers’ supervisor for modifications and rating</w:t>
      </w:r>
    </w:p>
    <w:p w:rsidR="0069728D" w:rsidRDefault="0069728D" w:rsidP="009E7F83">
      <w:pPr>
        <w:spacing w:line="288" w:lineRule="exact"/>
        <w:rPr>
          <w:sz w:val="20"/>
          <w:szCs w:val="20"/>
        </w:rPr>
      </w:pPr>
    </w:p>
    <w:p w:rsidR="0069728D" w:rsidRDefault="004E2489" w:rsidP="009E7F83">
      <w:pPr>
        <w:spacing w:line="474" w:lineRule="auto"/>
        <w:jc w:val="both"/>
        <w:rPr>
          <w:sz w:val="20"/>
          <w:szCs w:val="20"/>
        </w:rPr>
      </w:pPr>
      <w:r>
        <w:rPr>
          <w:rFonts w:eastAsia="Times New Roman"/>
          <w:sz w:val="24"/>
          <w:szCs w:val="24"/>
        </w:rPr>
        <w:t xml:space="preserve">after construction and critical questionnaire study. The questionnaire was only administered to the staff of </w:t>
      </w:r>
      <w:r w:rsidR="00D70319">
        <w:rPr>
          <w:rFonts w:eastAsia="Times New Roman"/>
          <w:sz w:val="24"/>
          <w:szCs w:val="24"/>
        </w:rPr>
        <w:t>Nigerian Deposit Money Bank</w:t>
      </w:r>
      <w:r>
        <w:rPr>
          <w:rFonts w:eastAsia="Times New Roman"/>
          <w:sz w:val="24"/>
          <w:szCs w:val="24"/>
        </w:rPr>
        <w:t>. The questionnaire was the researcher supervisor approved it after she went through.</w:t>
      </w:r>
    </w:p>
    <w:p w:rsidR="0069728D" w:rsidRDefault="0069728D" w:rsidP="009E7F83">
      <w:pPr>
        <w:spacing w:line="9" w:lineRule="exact"/>
        <w:rPr>
          <w:sz w:val="20"/>
          <w:szCs w:val="20"/>
        </w:rPr>
      </w:pPr>
    </w:p>
    <w:p w:rsidR="0069728D" w:rsidRDefault="004E2489" w:rsidP="009E7F83">
      <w:pPr>
        <w:numPr>
          <w:ilvl w:val="0"/>
          <w:numId w:val="21"/>
        </w:numPr>
        <w:ind w:left="720" w:hanging="720"/>
        <w:jc w:val="both"/>
        <w:rPr>
          <w:rFonts w:eastAsia="Times New Roman"/>
          <w:sz w:val="24"/>
          <w:szCs w:val="24"/>
        </w:rPr>
      </w:pPr>
      <w:r>
        <w:rPr>
          <w:rFonts w:eastAsia="Times New Roman"/>
          <w:b/>
          <w:bCs/>
          <w:sz w:val="24"/>
          <w:szCs w:val="24"/>
        </w:rPr>
        <w:t>Method of Data Collection</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Data were collected through the questionnaire given to the respondents who were staff of</w:t>
      </w:r>
    </w:p>
    <w:p w:rsidR="0069728D" w:rsidRDefault="0069728D" w:rsidP="009E7F83">
      <w:pPr>
        <w:spacing w:line="288" w:lineRule="exact"/>
        <w:rPr>
          <w:sz w:val="20"/>
          <w:szCs w:val="20"/>
        </w:rPr>
      </w:pPr>
    </w:p>
    <w:p w:rsidR="0069728D" w:rsidRDefault="00A2067F" w:rsidP="009E7F83">
      <w:pPr>
        <w:spacing w:line="474" w:lineRule="auto"/>
        <w:jc w:val="both"/>
        <w:rPr>
          <w:sz w:val="20"/>
          <w:szCs w:val="20"/>
        </w:rPr>
      </w:pPr>
      <w:r>
        <w:rPr>
          <w:rFonts w:eastAsia="Times New Roman"/>
          <w:sz w:val="24"/>
          <w:szCs w:val="24"/>
        </w:rPr>
        <w:t>Nigerian Deposit Money Bank</w:t>
      </w:r>
      <w:r w:rsidR="004E2489">
        <w:rPr>
          <w:rFonts w:eastAsia="Times New Roman"/>
          <w:sz w:val="24"/>
          <w:szCs w:val="24"/>
        </w:rPr>
        <w:t>. It was administered by the researcher personal contact/interaction to the respondents. 39 copies of questionnaire distributed, were all retrieved and were dully completed b the respondents, representing a return rate of 100 percent.</w:t>
      </w:r>
    </w:p>
    <w:p w:rsidR="0069728D" w:rsidRDefault="0069728D" w:rsidP="009E7F83">
      <w:pPr>
        <w:spacing w:line="9" w:lineRule="exact"/>
        <w:rPr>
          <w:sz w:val="20"/>
          <w:szCs w:val="20"/>
        </w:rPr>
      </w:pPr>
    </w:p>
    <w:p w:rsidR="0069728D" w:rsidRDefault="004E2489" w:rsidP="009E7F83">
      <w:pPr>
        <w:numPr>
          <w:ilvl w:val="0"/>
          <w:numId w:val="22"/>
        </w:numPr>
        <w:ind w:left="720" w:hanging="720"/>
        <w:jc w:val="both"/>
        <w:rPr>
          <w:rFonts w:eastAsia="Times New Roman"/>
          <w:sz w:val="24"/>
          <w:szCs w:val="24"/>
        </w:rPr>
      </w:pPr>
      <w:r>
        <w:rPr>
          <w:rFonts w:eastAsia="Times New Roman"/>
          <w:b/>
          <w:bCs/>
          <w:sz w:val="24"/>
          <w:szCs w:val="24"/>
        </w:rPr>
        <w:t>Method of data Analysis</w:t>
      </w:r>
    </w:p>
    <w:p w:rsidR="0069728D" w:rsidRDefault="0069728D" w:rsidP="009E7F83">
      <w:pPr>
        <w:spacing w:line="289"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This analysis is the interpretation of collected data. The data collected were decoded, computed, arranged in tables and in sample percentages and were also used to test questions being asked and for easy references.</w:t>
      </w: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9" w:lineRule="exact"/>
        <w:rPr>
          <w:sz w:val="20"/>
          <w:szCs w:val="20"/>
        </w:rPr>
      </w:pPr>
    </w:p>
    <w:p w:rsidR="0069728D" w:rsidRDefault="0069728D" w:rsidP="009E7F83">
      <w:pPr>
        <w:sectPr w:rsidR="0069728D">
          <w:pgSz w:w="12240" w:h="15840"/>
          <w:pgMar w:top="1440" w:right="1440" w:bottom="719" w:left="1440" w:header="0" w:footer="0" w:gutter="0"/>
          <w:cols w:space="720" w:equalWidth="0">
            <w:col w:w="9360"/>
          </w:cols>
        </w:sectPr>
      </w:pPr>
    </w:p>
    <w:p w:rsidR="0069728D" w:rsidRDefault="004E2489" w:rsidP="009E7F83">
      <w:pPr>
        <w:ind w:left="4440"/>
        <w:rPr>
          <w:sz w:val="20"/>
          <w:szCs w:val="20"/>
        </w:rPr>
      </w:pPr>
      <w:bookmarkStart w:id="18" w:name="page21"/>
      <w:bookmarkEnd w:id="18"/>
      <w:r>
        <w:rPr>
          <w:rFonts w:eastAsia="Times New Roman"/>
          <w:b/>
          <w:bCs/>
          <w:sz w:val="24"/>
          <w:szCs w:val="24"/>
        </w:rPr>
        <w:lastRenderedPageBreak/>
        <w:t>CHAPTER FOUR</w:t>
      </w:r>
    </w:p>
    <w:p w:rsidR="0069728D" w:rsidRDefault="0069728D" w:rsidP="009E7F83">
      <w:pPr>
        <w:spacing w:line="276" w:lineRule="exact"/>
        <w:rPr>
          <w:sz w:val="20"/>
          <w:szCs w:val="20"/>
        </w:rPr>
      </w:pPr>
    </w:p>
    <w:p w:rsidR="0069728D" w:rsidRDefault="004E2489" w:rsidP="009E7F83">
      <w:pPr>
        <w:ind w:left="720"/>
        <w:jc w:val="center"/>
        <w:rPr>
          <w:sz w:val="20"/>
          <w:szCs w:val="20"/>
        </w:rPr>
      </w:pPr>
      <w:r>
        <w:rPr>
          <w:rFonts w:eastAsia="Times New Roman"/>
          <w:b/>
          <w:bCs/>
          <w:sz w:val="24"/>
          <w:szCs w:val="24"/>
        </w:rPr>
        <w:t>DATA PRESENTATION, ANALYSIS AND DISCUSSION OF FINDINGS</w:t>
      </w:r>
    </w:p>
    <w:p w:rsidR="0069728D" w:rsidRDefault="0069728D" w:rsidP="009E7F83">
      <w:pPr>
        <w:spacing w:line="271" w:lineRule="exact"/>
        <w:rPr>
          <w:sz w:val="20"/>
          <w:szCs w:val="20"/>
        </w:rPr>
      </w:pPr>
    </w:p>
    <w:p w:rsidR="0069728D" w:rsidRDefault="004E2489" w:rsidP="009E7F83">
      <w:pPr>
        <w:numPr>
          <w:ilvl w:val="0"/>
          <w:numId w:val="23"/>
        </w:numPr>
        <w:ind w:left="1440" w:hanging="720"/>
        <w:jc w:val="both"/>
        <w:rPr>
          <w:rFonts w:eastAsia="Times New Roman"/>
          <w:sz w:val="24"/>
          <w:szCs w:val="24"/>
        </w:rPr>
      </w:pPr>
      <w:r>
        <w:rPr>
          <w:rFonts w:eastAsia="Times New Roman"/>
          <w:b/>
          <w:bCs/>
          <w:sz w:val="24"/>
          <w:szCs w:val="24"/>
        </w:rPr>
        <w:t>Introduction</w:t>
      </w:r>
    </w:p>
    <w:p w:rsidR="0069728D" w:rsidRDefault="0069728D" w:rsidP="009E7F83">
      <w:pPr>
        <w:spacing w:line="276" w:lineRule="exact"/>
        <w:rPr>
          <w:rFonts w:eastAsia="Times New Roman"/>
          <w:sz w:val="24"/>
          <w:szCs w:val="24"/>
        </w:rPr>
      </w:pPr>
    </w:p>
    <w:p w:rsidR="0069728D" w:rsidRDefault="004E2489" w:rsidP="009E7F83">
      <w:pPr>
        <w:ind w:left="1440"/>
        <w:jc w:val="both"/>
        <w:rPr>
          <w:rFonts w:eastAsia="Times New Roman"/>
          <w:sz w:val="24"/>
          <w:szCs w:val="24"/>
        </w:rPr>
      </w:pPr>
      <w:r>
        <w:rPr>
          <w:rFonts w:eastAsia="Times New Roman"/>
          <w:sz w:val="24"/>
          <w:szCs w:val="24"/>
        </w:rPr>
        <w:t>This chapter presents analysis and discusses data gathered from the questionnaire. All the</w:t>
      </w:r>
    </w:p>
    <w:p w:rsidR="0069728D" w:rsidRDefault="0069728D" w:rsidP="009E7F83">
      <w:pPr>
        <w:spacing w:line="288" w:lineRule="exact"/>
        <w:rPr>
          <w:sz w:val="20"/>
          <w:szCs w:val="20"/>
        </w:rPr>
      </w:pPr>
    </w:p>
    <w:p w:rsidR="0069728D" w:rsidRDefault="004E2489" w:rsidP="009E7F83">
      <w:pPr>
        <w:spacing w:line="476" w:lineRule="auto"/>
        <w:ind w:left="720" w:right="640"/>
        <w:jc w:val="both"/>
        <w:rPr>
          <w:sz w:val="20"/>
          <w:szCs w:val="20"/>
        </w:rPr>
      </w:pPr>
      <w:r>
        <w:rPr>
          <w:rFonts w:eastAsia="Times New Roman"/>
          <w:sz w:val="24"/>
          <w:szCs w:val="24"/>
        </w:rPr>
        <w:t>39 questionnaire copies distributed were retrieved and were dully completed by the respondents, representing a return rate of 100 percent. They were deemed fit for analysis and the raw data gathered are presented in tables, showing the number and percentage of respondents and their responses to questions.</w:t>
      </w:r>
    </w:p>
    <w:p w:rsidR="0069728D" w:rsidRDefault="0069728D" w:rsidP="009E7F83">
      <w:pPr>
        <w:spacing w:line="12" w:lineRule="exact"/>
        <w:rPr>
          <w:sz w:val="20"/>
          <w:szCs w:val="20"/>
        </w:rPr>
      </w:pPr>
    </w:p>
    <w:p w:rsidR="0069728D" w:rsidRDefault="004E2489" w:rsidP="009E7F83">
      <w:pPr>
        <w:ind w:left="780"/>
        <w:rPr>
          <w:sz w:val="20"/>
          <w:szCs w:val="20"/>
        </w:rPr>
      </w:pPr>
      <w:r>
        <w:rPr>
          <w:rFonts w:eastAsia="Times New Roman"/>
          <w:b/>
          <w:bCs/>
          <w:sz w:val="24"/>
          <w:szCs w:val="24"/>
        </w:rPr>
        <w:t>Distribution Table</w:t>
      </w:r>
    </w:p>
    <w:p w:rsidR="0069728D" w:rsidRDefault="0069728D" w:rsidP="009E7F83">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180"/>
        <w:gridCol w:w="1260"/>
        <w:gridCol w:w="1080"/>
        <w:gridCol w:w="1260"/>
        <w:gridCol w:w="1180"/>
        <w:gridCol w:w="1260"/>
        <w:gridCol w:w="1080"/>
        <w:gridCol w:w="1260"/>
        <w:gridCol w:w="1160"/>
      </w:tblGrid>
      <w:tr w:rsidR="0069728D">
        <w:trPr>
          <w:trHeight w:val="280"/>
        </w:trPr>
        <w:tc>
          <w:tcPr>
            <w:tcW w:w="1180" w:type="dxa"/>
            <w:tcBorders>
              <w:top w:val="single" w:sz="8" w:space="0" w:color="auto"/>
              <w:left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top w:val="single" w:sz="8" w:space="0" w:color="auto"/>
              <w:right w:val="single" w:sz="8" w:space="0" w:color="auto"/>
            </w:tcBorders>
            <w:vAlign w:val="bottom"/>
          </w:tcPr>
          <w:p w:rsidR="0069728D" w:rsidRPr="009E129C" w:rsidRDefault="0069728D" w:rsidP="009E7F83">
            <w:pPr>
              <w:rPr>
                <w:sz w:val="24"/>
                <w:szCs w:val="24"/>
              </w:rPr>
            </w:pPr>
          </w:p>
        </w:tc>
        <w:tc>
          <w:tcPr>
            <w:tcW w:w="1080" w:type="dxa"/>
            <w:tcBorders>
              <w:top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top w:val="single" w:sz="8" w:space="0" w:color="auto"/>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NO OF</w:t>
            </w:r>
          </w:p>
        </w:tc>
        <w:tc>
          <w:tcPr>
            <w:tcW w:w="1180" w:type="dxa"/>
            <w:tcBorders>
              <w:top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top w:val="single" w:sz="8" w:space="0" w:color="auto"/>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8"/>
                <w:sz w:val="24"/>
                <w:szCs w:val="24"/>
              </w:rPr>
              <w:t>NO OF</w:t>
            </w:r>
          </w:p>
        </w:tc>
        <w:tc>
          <w:tcPr>
            <w:tcW w:w="1080" w:type="dxa"/>
            <w:tcBorders>
              <w:top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top w:val="single" w:sz="8" w:space="0" w:color="auto"/>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8"/>
                <w:sz w:val="24"/>
                <w:szCs w:val="24"/>
              </w:rPr>
              <w:t>NO OF</w:t>
            </w:r>
          </w:p>
        </w:tc>
        <w:tc>
          <w:tcPr>
            <w:tcW w:w="1160" w:type="dxa"/>
            <w:tcBorders>
              <w:top w:val="single" w:sz="8" w:space="0" w:color="auto"/>
              <w:right w:val="single" w:sz="8" w:space="0" w:color="auto"/>
            </w:tcBorders>
            <w:vAlign w:val="bottom"/>
          </w:tcPr>
          <w:p w:rsidR="0069728D" w:rsidRPr="009E129C" w:rsidRDefault="0069728D" w:rsidP="009E7F83">
            <w:pPr>
              <w:rPr>
                <w:sz w:val="24"/>
                <w:szCs w:val="24"/>
              </w:rPr>
            </w:pPr>
          </w:p>
        </w:tc>
      </w:tr>
      <w:tr w:rsidR="0069728D">
        <w:trPr>
          <w:trHeight w:val="276"/>
        </w:trPr>
        <w:tc>
          <w:tcPr>
            <w:tcW w:w="1180" w:type="dxa"/>
            <w:tcBorders>
              <w:left w:val="single" w:sz="8" w:space="0" w:color="auto"/>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RESPO</w:t>
            </w: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NO OF</w:t>
            </w:r>
          </w:p>
        </w:tc>
        <w:tc>
          <w:tcPr>
            <w:tcW w:w="1080" w:type="dxa"/>
            <w:tcBorders>
              <w:right w:val="single" w:sz="8" w:space="0" w:color="auto"/>
            </w:tcBorders>
            <w:vAlign w:val="bottom"/>
          </w:tcPr>
          <w:p w:rsidR="0069728D" w:rsidRPr="009E129C" w:rsidRDefault="004E2489" w:rsidP="009E7F83">
            <w:pPr>
              <w:ind w:left="120"/>
              <w:rPr>
                <w:sz w:val="24"/>
                <w:szCs w:val="24"/>
              </w:rPr>
            </w:pPr>
            <w:r w:rsidRPr="009E129C">
              <w:rPr>
                <w:rFonts w:eastAsia="Times New Roman"/>
                <w:b/>
                <w:bCs/>
                <w:sz w:val="24"/>
                <w:szCs w:val="24"/>
              </w:rPr>
              <w:t>PERCE</w:t>
            </w: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QUESTI</w:t>
            </w:r>
          </w:p>
        </w:tc>
        <w:tc>
          <w:tcPr>
            <w:tcW w:w="1180" w:type="dxa"/>
            <w:tcBorders>
              <w:right w:val="single" w:sz="8" w:space="0" w:color="auto"/>
            </w:tcBorders>
            <w:vAlign w:val="bottom"/>
          </w:tcPr>
          <w:p w:rsidR="0069728D" w:rsidRPr="009E129C" w:rsidRDefault="004E2489" w:rsidP="009E7F83">
            <w:pPr>
              <w:ind w:left="160"/>
              <w:rPr>
                <w:sz w:val="24"/>
                <w:szCs w:val="24"/>
              </w:rPr>
            </w:pPr>
            <w:r w:rsidRPr="009E129C">
              <w:rPr>
                <w:rFonts w:eastAsia="Times New Roman"/>
                <w:b/>
                <w:bCs/>
                <w:sz w:val="24"/>
                <w:szCs w:val="24"/>
              </w:rPr>
              <w:t>PERCE</w:t>
            </w: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QUESTI</w:t>
            </w:r>
          </w:p>
        </w:tc>
        <w:tc>
          <w:tcPr>
            <w:tcW w:w="1080" w:type="dxa"/>
            <w:tcBorders>
              <w:right w:val="single" w:sz="8" w:space="0" w:color="auto"/>
            </w:tcBorders>
            <w:vAlign w:val="bottom"/>
          </w:tcPr>
          <w:p w:rsidR="0069728D" w:rsidRPr="009E129C" w:rsidRDefault="004E2489" w:rsidP="009E7F83">
            <w:pPr>
              <w:ind w:left="120"/>
              <w:rPr>
                <w:sz w:val="24"/>
                <w:szCs w:val="24"/>
              </w:rPr>
            </w:pPr>
            <w:r w:rsidRPr="009E129C">
              <w:rPr>
                <w:rFonts w:eastAsia="Times New Roman"/>
                <w:b/>
                <w:bCs/>
                <w:sz w:val="24"/>
                <w:szCs w:val="24"/>
              </w:rPr>
              <w:t>PERCE</w:t>
            </w: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QUESTI</w:t>
            </w:r>
          </w:p>
        </w:tc>
        <w:tc>
          <w:tcPr>
            <w:tcW w:w="1160" w:type="dxa"/>
            <w:tcBorders>
              <w:right w:val="single" w:sz="8" w:space="0" w:color="auto"/>
            </w:tcBorders>
            <w:vAlign w:val="bottom"/>
          </w:tcPr>
          <w:p w:rsidR="0069728D" w:rsidRPr="009E129C" w:rsidRDefault="004E2489" w:rsidP="009E7F83">
            <w:pPr>
              <w:ind w:left="160"/>
              <w:rPr>
                <w:sz w:val="24"/>
                <w:szCs w:val="24"/>
              </w:rPr>
            </w:pPr>
            <w:r w:rsidRPr="009E129C">
              <w:rPr>
                <w:rFonts w:eastAsia="Times New Roman"/>
                <w:b/>
                <w:bCs/>
                <w:sz w:val="24"/>
                <w:szCs w:val="24"/>
              </w:rPr>
              <w:t>PERCE</w:t>
            </w:r>
          </w:p>
        </w:tc>
      </w:tr>
      <w:tr w:rsidR="0069728D">
        <w:trPr>
          <w:trHeight w:val="276"/>
        </w:trPr>
        <w:tc>
          <w:tcPr>
            <w:tcW w:w="1180" w:type="dxa"/>
            <w:tcBorders>
              <w:left w:val="single" w:sz="8" w:space="0" w:color="auto"/>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NDENT</w:t>
            </w:r>
            <w:r w:rsidR="009E129C">
              <w:rPr>
                <w:rFonts w:eastAsia="Times New Roman"/>
                <w:b/>
                <w:bCs/>
                <w:w w:val="99"/>
                <w:sz w:val="24"/>
                <w:szCs w:val="24"/>
              </w:rPr>
              <w:t>S</w:t>
            </w: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QUESTI</w:t>
            </w:r>
          </w:p>
        </w:tc>
        <w:tc>
          <w:tcPr>
            <w:tcW w:w="1080" w:type="dxa"/>
            <w:tcBorders>
              <w:right w:val="single" w:sz="8" w:space="0" w:color="auto"/>
            </w:tcBorders>
            <w:vAlign w:val="bottom"/>
          </w:tcPr>
          <w:p w:rsidR="0069728D" w:rsidRPr="009E129C" w:rsidRDefault="004E2489" w:rsidP="009E7F83">
            <w:pPr>
              <w:ind w:left="100"/>
              <w:rPr>
                <w:sz w:val="24"/>
                <w:szCs w:val="24"/>
              </w:rPr>
            </w:pPr>
            <w:r w:rsidRPr="009E129C">
              <w:rPr>
                <w:rFonts w:eastAsia="Times New Roman"/>
                <w:b/>
                <w:bCs/>
                <w:sz w:val="24"/>
                <w:szCs w:val="24"/>
              </w:rPr>
              <w:t>NTAGE</w:t>
            </w: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8"/>
                <w:sz w:val="24"/>
                <w:szCs w:val="24"/>
              </w:rPr>
              <w:t>ONNAIR</w:t>
            </w:r>
            <w:r w:rsidR="009E129C">
              <w:rPr>
                <w:rFonts w:eastAsia="Times New Roman"/>
                <w:b/>
                <w:bCs/>
                <w:w w:val="98"/>
                <w:sz w:val="24"/>
                <w:szCs w:val="24"/>
              </w:rPr>
              <w:t>E</w:t>
            </w:r>
          </w:p>
        </w:tc>
        <w:tc>
          <w:tcPr>
            <w:tcW w:w="1180" w:type="dxa"/>
            <w:tcBorders>
              <w:right w:val="single" w:sz="8" w:space="0" w:color="auto"/>
            </w:tcBorders>
            <w:vAlign w:val="bottom"/>
          </w:tcPr>
          <w:p w:rsidR="0069728D" w:rsidRPr="009E129C" w:rsidRDefault="004E2489" w:rsidP="009E7F83">
            <w:pPr>
              <w:ind w:left="140"/>
              <w:rPr>
                <w:sz w:val="24"/>
                <w:szCs w:val="24"/>
              </w:rPr>
            </w:pPr>
            <w:r w:rsidRPr="009E129C">
              <w:rPr>
                <w:rFonts w:eastAsia="Times New Roman"/>
                <w:b/>
                <w:bCs/>
                <w:sz w:val="24"/>
                <w:szCs w:val="24"/>
              </w:rPr>
              <w:t>NTAGE</w:t>
            </w: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ONNAIR</w:t>
            </w:r>
            <w:r w:rsidR="009E129C">
              <w:rPr>
                <w:rFonts w:eastAsia="Times New Roman"/>
                <w:b/>
                <w:bCs/>
                <w:sz w:val="24"/>
                <w:szCs w:val="24"/>
              </w:rPr>
              <w:t>E</w:t>
            </w:r>
          </w:p>
        </w:tc>
        <w:tc>
          <w:tcPr>
            <w:tcW w:w="1080" w:type="dxa"/>
            <w:tcBorders>
              <w:right w:val="single" w:sz="8" w:space="0" w:color="auto"/>
            </w:tcBorders>
            <w:vAlign w:val="bottom"/>
          </w:tcPr>
          <w:p w:rsidR="0069728D" w:rsidRPr="009E129C" w:rsidRDefault="004E2489" w:rsidP="009E7F83">
            <w:pPr>
              <w:ind w:left="100"/>
              <w:rPr>
                <w:sz w:val="24"/>
                <w:szCs w:val="24"/>
              </w:rPr>
            </w:pPr>
            <w:r w:rsidRPr="009E129C">
              <w:rPr>
                <w:rFonts w:eastAsia="Times New Roman"/>
                <w:b/>
                <w:bCs/>
                <w:sz w:val="24"/>
                <w:szCs w:val="24"/>
              </w:rPr>
              <w:t>NTAGE</w:t>
            </w: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ONNAIR</w:t>
            </w:r>
            <w:r w:rsidR="009E129C">
              <w:rPr>
                <w:rFonts w:eastAsia="Times New Roman"/>
                <w:b/>
                <w:bCs/>
                <w:sz w:val="24"/>
                <w:szCs w:val="24"/>
              </w:rPr>
              <w:t>E</w:t>
            </w:r>
          </w:p>
        </w:tc>
        <w:tc>
          <w:tcPr>
            <w:tcW w:w="1160" w:type="dxa"/>
            <w:tcBorders>
              <w:right w:val="single" w:sz="8" w:space="0" w:color="auto"/>
            </w:tcBorders>
            <w:vAlign w:val="bottom"/>
          </w:tcPr>
          <w:p w:rsidR="0069728D" w:rsidRPr="009E129C" w:rsidRDefault="004E2489" w:rsidP="009E7F83">
            <w:pPr>
              <w:ind w:left="140"/>
              <w:rPr>
                <w:sz w:val="24"/>
                <w:szCs w:val="24"/>
              </w:rPr>
            </w:pPr>
            <w:r w:rsidRPr="009E129C">
              <w:rPr>
                <w:rFonts w:eastAsia="Times New Roman"/>
                <w:b/>
                <w:bCs/>
                <w:sz w:val="24"/>
                <w:szCs w:val="24"/>
              </w:rPr>
              <w:t>NTAGE</w:t>
            </w:r>
          </w:p>
        </w:tc>
      </w:tr>
      <w:tr w:rsidR="0069728D">
        <w:trPr>
          <w:trHeight w:val="276"/>
        </w:trPr>
        <w:tc>
          <w:tcPr>
            <w:tcW w:w="1180" w:type="dxa"/>
            <w:tcBorders>
              <w:left w:val="single" w:sz="8" w:space="0" w:color="auto"/>
              <w:right w:val="single" w:sz="8" w:space="0" w:color="auto"/>
            </w:tcBorders>
            <w:vAlign w:val="bottom"/>
          </w:tcPr>
          <w:p w:rsidR="0069728D" w:rsidRPr="009E129C" w:rsidRDefault="0069728D" w:rsidP="009E7F83">
            <w:pPr>
              <w:jc w:val="center"/>
              <w:rPr>
                <w:sz w:val="24"/>
                <w:szCs w:val="24"/>
              </w:rPr>
            </w:pP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8"/>
                <w:sz w:val="24"/>
                <w:szCs w:val="24"/>
              </w:rPr>
              <w:t>ONNAIR</w:t>
            </w:r>
            <w:r w:rsidR="009E129C">
              <w:rPr>
                <w:rFonts w:eastAsia="Times New Roman"/>
                <w:b/>
                <w:bCs/>
                <w:w w:val="98"/>
                <w:sz w:val="24"/>
                <w:szCs w:val="24"/>
              </w:rPr>
              <w:t>E</w:t>
            </w:r>
          </w:p>
        </w:tc>
        <w:tc>
          <w:tcPr>
            <w:tcW w:w="108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w:t>
            </w:r>
          </w:p>
        </w:tc>
        <w:tc>
          <w:tcPr>
            <w:tcW w:w="1260" w:type="dxa"/>
            <w:tcBorders>
              <w:right w:val="single" w:sz="8" w:space="0" w:color="auto"/>
            </w:tcBorders>
            <w:vAlign w:val="bottom"/>
          </w:tcPr>
          <w:p w:rsidR="0069728D" w:rsidRPr="009E129C" w:rsidRDefault="0069728D" w:rsidP="009E7F83">
            <w:pPr>
              <w:rPr>
                <w:sz w:val="24"/>
                <w:szCs w:val="24"/>
              </w:rPr>
            </w:pPr>
          </w:p>
        </w:tc>
        <w:tc>
          <w:tcPr>
            <w:tcW w:w="118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w:t>
            </w:r>
          </w:p>
        </w:tc>
        <w:tc>
          <w:tcPr>
            <w:tcW w:w="1260" w:type="dxa"/>
            <w:tcBorders>
              <w:right w:val="single" w:sz="8" w:space="0" w:color="auto"/>
            </w:tcBorders>
            <w:vAlign w:val="bottom"/>
          </w:tcPr>
          <w:p w:rsidR="0069728D" w:rsidRPr="009E129C" w:rsidRDefault="0069728D" w:rsidP="009E7F83">
            <w:pPr>
              <w:jc w:val="center"/>
              <w:rPr>
                <w:sz w:val="24"/>
                <w:szCs w:val="24"/>
              </w:rPr>
            </w:pPr>
          </w:p>
        </w:tc>
        <w:tc>
          <w:tcPr>
            <w:tcW w:w="108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w:t>
            </w:r>
          </w:p>
        </w:tc>
        <w:tc>
          <w:tcPr>
            <w:tcW w:w="1260" w:type="dxa"/>
            <w:tcBorders>
              <w:right w:val="single" w:sz="8" w:space="0" w:color="auto"/>
            </w:tcBorders>
            <w:vAlign w:val="bottom"/>
          </w:tcPr>
          <w:p w:rsidR="0069728D" w:rsidRPr="009E129C" w:rsidRDefault="0069728D" w:rsidP="009E7F83">
            <w:pPr>
              <w:jc w:val="center"/>
              <w:rPr>
                <w:sz w:val="24"/>
                <w:szCs w:val="24"/>
              </w:rPr>
            </w:pPr>
          </w:p>
        </w:tc>
        <w:tc>
          <w:tcPr>
            <w:tcW w:w="11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w:t>
            </w:r>
          </w:p>
        </w:tc>
      </w:tr>
      <w:tr w:rsidR="0069728D">
        <w:trPr>
          <w:trHeight w:val="276"/>
        </w:trPr>
        <w:tc>
          <w:tcPr>
            <w:tcW w:w="1180" w:type="dxa"/>
            <w:tcBorders>
              <w:left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right w:val="single" w:sz="8" w:space="0" w:color="auto"/>
            </w:tcBorders>
            <w:vAlign w:val="bottom"/>
          </w:tcPr>
          <w:p w:rsidR="0069728D" w:rsidRPr="009E129C" w:rsidRDefault="0069728D" w:rsidP="009E7F83">
            <w:pPr>
              <w:jc w:val="center"/>
              <w:rPr>
                <w:sz w:val="24"/>
                <w:szCs w:val="24"/>
              </w:rPr>
            </w:pPr>
          </w:p>
        </w:tc>
        <w:tc>
          <w:tcPr>
            <w:tcW w:w="1080" w:type="dxa"/>
            <w:tcBorders>
              <w:right w:val="single" w:sz="8" w:space="0" w:color="auto"/>
            </w:tcBorders>
            <w:vAlign w:val="bottom"/>
          </w:tcPr>
          <w:p w:rsidR="0069728D" w:rsidRPr="009E129C" w:rsidRDefault="0069728D" w:rsidP="009E7F83">
            <w:pPr>
              <w:rPr>
                <w:sz w:val="24"/>
                <w:szCs w:val="24"/>
              </w:rPr>
            </w:pP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8"/>
                <w:sz w:val="24"/>
                <w:szCs w:val="24"/>
              </w:rPr>
              <w:t>RETURN</w:t>
            </w:r>
          </w:p>
        </w:tc>
        <w:tc>
          <w:tcPr>
            <w:tcW w:w="1180" w:type="dxa"/>
            <w:tcBorders>
              <w:right w:val="single" w:sz="8" w:space="0" w:color="auto"/>
            </w:tcBorders>
            <w:vAlign w:val="bottom"/>
          </w:tcPr>
          <w:p w:rsidR="0069728D" w:rsidRPr="009E129C" w:rsidRDefault="0069728D" w:rsidP="009E7F83">
            <w:pPr>
              <w:rPr>
                <w:sz w:val="24"/>
                <w:szCs w:val="24"/>
              </w:rPr>
            </w:pP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9"/>
                <w:sz w:val="24"/>
                <w:szCs w:val="24"/>
              </w:rPr>
              <w:t>NOT</w:t>
            </w:r>
          </w:p>
        </w:tc>
        <w:tc>
          <w:tcPr>
            <w:tcW w:w="1080" w:type="dxa"/>
            <w:tcBorders>
              <w:right w:val="single" w:sz="8" w:space="0" w:color="auto"/>
            </w:tcBorders>
            <w:vAlign w:val="bottom"/>
          </w:tcPr>
          <w:p w:rsidR="0069728D" w:rsidRPr="009E129C" w:rsidRDefault="0069728D" w:rsidP="009E7F83">
            <w:pPr>
              <w:rPr>
                <w:sz w:val="24"/>
                <w:szCs w:val="24"/>
              </w:rPr>
            </w:pP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ANALYZ</w:t>
            </w:r>
          </w:p>
        </w:tc>
        <w:tc>
          <w:tcPr>
            <w:tcW w:w="1160" w:type="dxa"/>
            <w:tcBorders>
              <w:right w:val="single" w:sz="8" w:space="0" w:color="auto"/>
            </w:tcBorders>
            <w:vAlign w:val="bottom"/>
          </w:tcPr>
          <w:p w:rsidR="0069728D" w:rsidRPr="009E129C" w:rsidRDefault="0069728D" w:rsidP="009E7F83">
            <w:pPr>
              <w:rPr>
                <w:sz w:val="24"/>
                <w:szCs w:val="24"/>
              </w:rPr>
            </w:pPr>
          </w:p>
        </w:tc>
      </w:tr>
      <w:tr w:rsidR="0069728D">
        <w:trPr>
          <w:trHeight w:val="276"/>
        </w:trPr>
        <w:tc>
          <w:tcPr>
            <w:tcW w:w="1180" w:type="dxa"/>
            <w:tcBorders>
              <w:left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right w:val="single" w:sz="8" w:space="0" w:color="auto"/>
            </w:tcBorders>
            <w:vAlign w:val="bottom"/>
          </w:tcPr>
          <w:p w:rsidR="0069728D" w:rsidRPr="009E129C" w:rsidRDefault="0069728D" w:rsidP="009E7F83">
            <w:pPr>
              <w:rPr>
                <w:sz w:val="24"/>
                <w:szCs w:val="24"/>
              </w:rPr>
            </w:pPr>
          </w:p>
        </w:tc>
        <w:tc>
          <w:tcPr>
            <w:tcW w:w="1080" w:type="dxa"/>
            <w:tcBorders>
              <w:right w:val="single" w:sz="8" w:space="0" w:color="auto"/>
            </w:tcBorders>
            <w:vAlign w:val="bottom"/>
          </w:tcPr>
          <w:p w:rsidR="0069728D" w:rsidRPr="009E129C" w:rsidRDefault="0069728D" w:rsidP="009E7F83">
            <w:pPr>
              <w:rPr>
                <w:sz w:val="24"/>
                <w:szCs w:val="24"/>
              </w:rPr>
            </w:pP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w w:val="95"/>
                <w:sz w:val="24"/>
                <w:szCs w:val="24"/>
              </w:rPr>
              <w:t>ED</w:t>
            </w:r>
          </w:p>
        </w:tc>
        <w:tc>
          <w:tcPr>
            <w:tcW w:w="1180" w:type="dxa"/>
            <w:tcBorders>
              <w:right w:val="single" w:sz="8" w:space="0" w:color="auto"/>
            </w:tcBorders>
            <w:vAlign w:val="bottom"/>
          </w:tcPr>
          <w:p w:rsidR="0069728D" w:rsidRPr="009E129C" w:rsidRDefault="0069728D" w:rsidP="009E7F83">
            <w:pPr>
              <w:rPr>
                <w:sz w:val="24"/>
                <w:szCs w:val="24"/>
              </w:rPr>
            </w:pP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RETURN</w:t>
            </w:r>
          </w:p>
        </w:tc>
        <w:tc>
          <w:tcPr>
            <w:tcW w:w="1080" w:type="dxa"/>
            <w:tcBorders>
              <w:right w:val="single" w:sz="8" w:space="0" w:color="auto"/>
            </w:tcBorders>
            <w:vAlign w:val="bottom"/>
          </w:tcPr>
          <w:p w:rsidR="0069728D" w:rsidRPr="009E129C" w:rsidRDefault="0069728D" w:rsidP="009E7F83">
            <w:pPr>
              <w:rPr>
                <w:sz w:val="24"/>
                <w:szCs w:val="24"/>
              </w:rPr>
            </w:pPr>
          </w:p>
        </w:tc>
        <w:tc>
          <w:tcPr>
            <w:tcW w:w="1260" w:type="dxa"/>
            <w:tcBorders>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ED</w:t>
            </w:r>
          </w:p>
        </w:tc>
        <w:tc>
          <w:tcPr>
            <w:tcW w:w="1160" w:type="dxa"/>
            <w:tcBorders>
              <w:right w:val="single" w:sz="8" w:space="0" w:color="auto"/>
            </w:tcBorders>
            <w:vAlign w:val="bottom"/>
          </w:tcPr>
          <w:p w:rsidR="0069728D" w:rsidRPr="009E129C" w:rsidRDefault="0069728D" w:rsidP="009E7F83">
            <w:pPr>
              <w:rPr>
                <w:sz w:val="24"/>
                <w:szCs w:val="24"/>
              </w:rPr>
            </w:pPr>
          </w:p>
        </w:tc>
      </w:tr>
      <w:tr w:rsidR="0069728D">
        <w:trPr>
          <w:trHeight w:val="279"/>
        </w:trPr>
        <w:tc>
          <w:tcPr>
            <w:tcW w:w="1180" w:type="dxa"/>
            <w:tcBorders>
              <w:left w:val="single" w:sz="8" w:space="0" w:color="auto"/>
              <w:bottom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bottom w:val="single" w:sz="8" w:space="0" w:color="auto"/>
              <w:right w:val="single" w:sz="8" w:space="0" w:color="auto"/>
            </w:tcBorders>
            <w:vAlign w:val="bottom"/>
          </w:tcPr>
          <w:p w:rsidR="0069728D" w:rsidRPr="009E129C" w:rsidRDefault="0069728D" w:rsidP="009E7F83">
            <w:pPr>
              <w:rPr>
                <w:sz w:val="24"/>
                <w:szCs w:val="24"/>
              </w:rPr>
            </w:pPr>
          </w:p>
        </w:tc>
        <w:tc>
          <w:tcPr>
            <w:tcW w:w="1080" w:type="dxa"/>
            <w:tcBorders>
              <w:bottom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bottom w:val="single" w:sz="8" w:space="0" w:color="auto"/>
              <w:right w:val="single" w:sz="8" w:space="0" w:color="auto"/>
            </w:tcBorders>
            <w:vAlign w:val="bottom"/>
          </w:tcPr>
          <w:p w:rsidR="0069728D" w:rsidRPr="009E129C" w:rsidRDefault="0069728D" w:rsidP="009E7F83">
            <w:pPr>
              <w:rPr>
                <w:sz w:val="24"/>
                <w:szCs w:val="24"/>
              </w:rPr>
            </w:pPr>
          </w:p>
        </w:tc>
        <w:tc>
          <w:tcPr>
            <w:tcW w:w="1180" w:type="dxa"/>
            <w:tcBorders>
              <w:bottom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bottom w:val="single" w:sz="8" w:space="0" w:color="auto"/>
              <w:right w:val="single" w:sz="8" w:space="0" w:color="auto"/>
            </w:tcBorders>
            <w:vAlign w:val="bottom"/>
          </w:tcPr>
          <w:p w:rsidR="0069728D" w:rsidRPr="009E129C" w:rsidRDefault="004E2489" w:rsidP="009E7F83">
            <w:pPr>
              <w:jc w:val="center"/>
              <w:rPr>
                <w:sz w:val="24"/>
                <w:szCs w:val="24"/>
              </w:rPr>
            </w:pPr>
            <w:r w:rsidRPr="009E129C">
              <w:rPr>
                <w:rFonts w:eastAsia="Times New Roman"/>
                <w:b/>
                <w:bCs/>
                <w:sz w:val="24"/>
                <w:szCs w:val="24"/>
              </w:rPr>
              <w:t>ED</w:t>
            </w:r>
          </w:p>
        </w:tc>
        <w:tc>
          <w:tcPr>
            <w:tcW w:w="1080" w:type="dxa"/>
            <w:tcBorders>
              <w:bottom w:val="single" w:sz="8" w:space="0" w:color="auto"/>
              <w:right w:val="single" w:sz="8" w:space="0" w:color="auto"/>
            </w:tcBorders>
            <w:vAlign w:val="bottom"/>
          </w:tcPr>
          <w:p w:rsidR="0069728D" w:rsidRPr="009E129C" w:rsidRDefault="0069728D" w:rsidP="009E7F83">
            <w:pPr>
              <w:rPr>
                <w:sz w:val="24"/>
                <w:szCs w:val="24"/>
              </w:rPr>
            </w:pPr>
          </w:p>
        </w:tc>
        <w:tc>
          <w:tcPr>
            <w:tcW w:w="1260" w:type="dxa"/>
            <w:tcBorders>
              <w:bottom w:val="single" w:sz="8" w:space="0" w:color="auto"/>
              <w:right w:val="single" w:sz="8" w:space="0" w:color="auto"/>
            </w:tcBorders>
            <w:vAlign w:val="bottom"/>
          </w:tcPr>
          <w:p w:rsidR="0069728D" w:rsidRPr="009E129C" w:rsidRDefault="0069728D" w:rsidP="009E7F83">
            <w:pPr>
              <w:rPr>
                <w:sz w:val="24"/>
                <w:szCs w:val="24"/>
              </w:rPr>
            </w:pPr>
          </w:p>
        </w:tc>
        <w:tc>
          <w:tcPr>
            <w:tcW w:w="1160" w:type="dxa"/>
            <w:tcBorders>
              <w:bottom w:val="single" w:sz="8" w:space="0" w:color="auto"/>
              <w:right w:val="single" w:sz="8" w:space="0" w:color="auto"/>
            </w:tcBorders>
            <w:vAlign w:val="bottom"/>
          </w:tcPr>
          <w:p w:rsidR="0069728D" w:rsidRPr="009E129C" w:rsidRDefault="0069728D" w:rsidP="009E7F83">
            <w:pPr>
              <w:rPr>
                <w:sz w:val="24"/>
                <w:szCs w:val="24"/>
              </w:rPr>
            </w:pPr>
          </w:p>
        </w:tc>
      </w:tr>
      <w:tr w:rsidR="0069728D">
        <w:trPr>
          <w:trHeight w:val="259"/>
        </w:trPr>
        <w:tc>
          <w:tcPr>
            <w:tcW w:w="1180" w:type="dxa"/>
            <w:tcBorders>
              <w:left w:val="single" w:sz="8" w:space="0" w:color="auto"/>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Workers</w:t>
            </w:r>
          </w:p>
        </w:tc>
        <w:tc>
          <w:tcPr>
            <w:tcW w:w="1260" w:type="dxa"/>
            <w:tcBorders>
              <w:right w:val="single" w:sz="8" w:space="0" w:color="auto"/>
            </w:tcBorders>
            <w:vAlign w:val="bottom"/>
          </w:tcPr>
          <w:p w:rsidR="0069728D" w:rsidRDefault="004E2489" w:rsidP="009E7F83">
            <w:pPr>
              <w:spacing w:line="258" w:lineRule="exact"/>
              <w:jc w:val="center"/>
              <w:rPr>
                <w:sz w:val="20"/>
                <w:szCs w:val="20"/>
              </w:rPr>
            </w:pPr>
            <w:r>
              <w:rPr>
                <w:rFonts w:eastAsia="Times New Roman"/>
                <w:w w:val="99"/>
                <w:sz w:val="24"/>
                <w:szCs w:val="24"/>
              </w:rPr>
              <w:t>39</w:t>
            </w:r>
          </w:p>
        </w:tc>
        <w:tc>
          <w:tcPr>
            <w:tcW w:w="1080" w:type="dxa"/>
            <w:tcBorders>
              <w:right w:val="single" w:sz="8" w:space="0" w:color="auto"/>
            </w:tcBorders>
            <w:vAlign w:val="bottom"/>
          </w:tcPr>
          <w:p w:rsidR="0069728D" w:rsidRDefault="004E2489" w:rsidP="009E7F83">
            <w:pPr>
              <w:spacing w:line="258" w:lineRule="exact"/>
              <w:jc w:val="center"/>
              <w:rPr>
                <w:sz w:val="20"/>
                <w:szCs w:val="20"/>
              </w:rPr>
            </w:pPr>
            <w:r>
              <w:rPr>
                <w:rFonts w:eastAsia="Times New Roman"/>
                <w:w w:val="99"/>
                <w:sz w:val="24"/>
                <w:szCs w:val="24"/>
              </w:rPr>
              <w:t>100%</w:t>
            </w:r>
          </w:p>
        </w:tc>
        <w:tc>
          <w:tcPr>
            <w:tcW w:w="1260" w:type="dxa"/>
            <w:tcBorders>
              <w:right w:val="single" w:sz="8" w:space="0" w:color="auto"/>
            </w:tcBorders>
            <w:vAlign w:val="bottom"/>
          </w:tcPr>
          <w:p w:rsidR="0069728D" w:rsidRDefault="004E2489" w:rsidP="009E7F83">
            <w:pPr>
              <w:spacing w:line="258" w:lineRule="exact"/>
              <w:jc w:val="center"/>
              <w:rPr>
                <w:sz w:val="20"/>
                <w:szCs w:val="20"/>
              </w:rPr>
            </w:pPr>
            <w:r>
              <w:rPr>
                <w:rFonts w:eastAsia="Times New Roman"/>
                <w:w w:val="99"/>
                <w:sz w:val="24"/>
                <w:szCs w:val="24"/>
              </w:rPr>
              <w:t>39</w:t>
            </w:r>
          </w:p>
        </w:tc>
        <w:tc>
          <w:tcPr>
            <w:tcW w:w="1180" w:type="dxa"/>
            <w:tcBorders>
              <w:right w:val="single" w:sz="8" w:space="0" w:color="auto"/>
            </w:tcBorders>
            <w:vAlign w:val="bottom"/>
          </w:tcPr>
          <w:p w:rsidR="0069728D" w:rsidRDefault="004E2489" w:rsidP="009E7F83">
            <w:pPr>
              <w:spacing w:line="258" w:lineRule="exact"/>
              <w:jc w:val="center"/>
              <w:rPr>
                <w:sz w:val="20"/>
                <w:szCs w:val="20"/>
              </w:rPr>
            </w:pPr>
            <w:r>
              <w:rPr>
                <w:rFonts w:eastAsia="Times New Roman"/>
                <w:w w:val="99"/>
                <w:sz w:val="24"/>
                <w:szCs w:val="24"/>
              </w:rPr>
              <w:t>100%</w:t>
            </w:r>
          </w:p>
        </w:tc>
        <w:tc>
          <w:tcPr>
            <w:tcW w:w="1260" w:type="dxa"/>
            <w:tcBorders>
              <w:right w:val="single" w:sz="8" w:space="0" w:color="auto"/>
            </w:tcBorders>
            <w:vAlign w:val="bottom"/>
          </w:tcPr>
          <w:p w:rsidR="0069728D" w:rsidRDefault="004E2489" w:rsidP="009E7F83">
            <w:pPr>
              <w:spacing w:line="258" w:lineRule="exact"/>
              <w:jc w:val="center"/>
              <w:rPr>
                <w:sz w:val="20"/>
                <w:szCs w:val="20"/>
              </w:rPr>
            </w:pPr>
            <w:r>
              <w:rPr>
                <w:rFonts w:eastAsia="Times New Roman"/>
                <w:w w:val="99"/>
                <w:sz w:val="24"/>
                <w:szCs w:val="24"/>
              </w:rPr>
              <w:t>-</w:t>
            </w:r>
          </w:p>
        </w:tc>
        <w:tc>
          <w:tcPr>
            <w:tcW w:w="1080" w:type="dxa"/>
            <w:tcBorders>
              <w:right w:val="single" w:sz="8" w:space="0" w:color="auto"/>
            </w:tcBorders>
            <w:vAlign w:val="bottom"/>
          </w:tcPr>
          <w:p w:rsidR="0069728D" w:rsidRDefault="004E2489" w:rsidP="009E7F83">
            <w:pPr>
              <w:spacing w:line="258" w:lineRule="exact"/>
              <w:jc w:val="center"/>
              <w:rPr>
                <w:sz w:val="20"/>
                <w:szCs w:val="20"/>
              </w:rPr>
            </w:pPr>
            <w:r>
              <w:rPr>
                <w:rFonts w:eastAsia="Times New Roman"/>
                <w:w w:val="99"/>
                <w:sz w:val="24"/>
                <w:szCs w:val="24"/>
              </w:rPr>
              <w:t>-</w:t>
            </w:r>
          </w:p>
        </w:tc>
        <w:tc>
          <w:tcPr>
            <w:tcW w:w="1260" w:type="dxa"/>
            <w:tcBorders>
              <w:right w:val="single" w:sz="8" w:space="0" w:color="auto"/>
            </w:tcBorders>
            <w:vAlign w:val="bottom"/>
          </w:tcPr>
          <w:p w:rsidR="0069728D" w:rsidRDefault="004E2489" w:rsidP="009E7F83">
            <w:pPr>
              <w:spacing w:line="258" w:lineRule="exact"/>
              <w:jc w:val="center"/>
              <w:rPr>
                <w:sz w:val="20"/>
                <w:szCs w:val="20"/>
              </w:rPr>
            </w:pPr>
            <w:r>
              <w:rPr>
                <w:rFonts w:eastAsia="Times New Roman"/>
                <w:w w:val="99"/>
                <w:sz w:val="24"/>
                <w:szCs w:val="24"/>
              </w:rPr>
              <w:t>39</w:t>
            </w:r>
          </w:p>
        </w:tc>
        <w:tc>
          <w:tcPr>
            <w:tcW w:w="1160" w:type="dxa"/>
            <w:tcBorders>
              <w:right w:val="single" w:sz="8" w:space="0" w:color="auto"/>
            </w:tcBorders>
            <w:vAlign w:val="bottom"/>
          </w:tcPr>
          <w:p w:rsidR="0069728D" w:rsidRDefault="004E2489" w:rsidP="009E7F83">
            <w:pPr>
              <w:spacing w:line="258" w:lineRule="exact"/>
              <w:jc w:val="center"/>
              <w:rPr>
                <w:sz w:val="20"/>
                <w:szCs w:val="20"/>
              </w:rPr>
            </w:pPr>
            <w:r>
              <w:rPr>
                <w:rFonts w:eastAsia="Times New Roman"/>
                <w:w w:val="99"/>
                <w:sz w:val="24"/>
                <w:szCs w:val="24"/>
              </w:rPr>
              <w:t>100%</w:t>
            </w:r>
          </w:p>
        </w:tc>
      </w:tr>
      <w:tr w:rsidR="0069728D">
        <w:trPr>
          <w:trHeight w:val="276"/>
        </w:trPr>
        <w:tc>
          <w:tcPr>
            <w:tcW w:w="1180" w:type="dxa"/>
            <w:tcBorders>
              <w:left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in</w:t>
            </w:r>
          </w:p>
        </w:tc>
        <w:tc>
          <w:tcPr>
            <w:tcW w:w="1260" w:type="dxa"/>
            <w:tcBorders>
              <w:right w:val="single" w:sz="8" w:space="0" w:color="auto"/>
            </w:tcBorders>
            <w:vAlign w:val="bottom"/>
          </w:tcPr>
          <w:p w:rsidR="0069728D" w:rsidRDefault="0069728D" w:rsidP="009E7F83">
            <w:pPr>
              <w:rPr>
                <w:sz w:val="24"/>
                <w:szCs w:val="24"/>
              </w:rPr>
            </w:pPr>
          </w:p>
        </w:tc>
        <w:tc>
          <w:tcPr>
            <w:tcW w:w="1080" w:type="dxa"/>
            <w:tcBorders>
              <w:right w:val="single" w:sz="8" w:space="0" w:color="auto"/>
            </w:tcBorders>
            <w:vAlign w:val="bottom"/>
          </w:tcPr>
          <w:p w:rsidR="0069728D" w:rsidRDefault="0069728D" w:rsidP="009E7F83">
            <w:pPr>
              <w:rPr>
                <w:sz w:val="24"/>
                <w:szCs w:val="24"/>
              </w:rPr>
            </w:pPr>
          </w:p>
        </w:tc>
        <w:tc>
          <w:tcPr>
            <w:tcW w:w="1260" w:type="dxa"/>
            <w:tcBorders>
              <w:right w:val="single" w:sz="8" w:space="0" w:color="auto"/>
            </w:tcBorders>
            <w:vAlign w:val="bottom"/>
          </w:tcPr>
          <w:p w:rsidR="0069728D" w:rsidRDefault="0069728D" w:rsidP="009E7F83">
            <w:pPr>
              <w:rPr>
                <w:sz w:val="24"/>
                <w:szCs w:val="24"/>
              </w:rPr>
            </w:pPr>
          </w:p>
        </w:tc>
        <w:tc>
          <w:tcPr>
            <w:tcW w:w="1180" w:type="dxa"/>
            <w:tcBorders>
              <w:right w:val="single" w:sz="8" w:space="0" w:color="auto"/>
            </w:tcBorders>
            <w:vAlign w:val="bottom"/>
          </w:tcPr>
          <w:p w:rsidR="0069728D" w:rsidRDefault="0069728D" w:rsidP="009E7F83">
            <w:pPr>
              <w:rPr>
                <w:sz w:val="24"/>
                <w:szCs w:val="24"/>
              </w:rPr>
            </w:pPr>
          </w:p>
        </w:tc>
        <w:tc>
          <w:tcPr>
            <w:tcW w:w="1260" w:type="dxa"/>
            <w:tcBorders>
              <w:right w:val="single" w:sz="8" w:space="0" w:color="auto"/>
            </w:tcBorders>
            <w:vAlign w:val="bottom"/>
          </w:tcPr>
          <w:p w:rsidR="0069728D" w:rsidRDefault="0069728D" w:rsidP="009E7F83">
            <w:pPr>
              <w:rPr>
                <w:sz w:val="24"/>
                <w:szCs w:val="24"/>
              </w:rPr>
            </w:pPr>
          </w:p>
        </w:tc>
        <w:tc>
          <w:tcPr>
            <w:tcW w:w="1080" w:type="dxa"/>
            <w:tcBorders>
              <w:right w:val="single" w:sz="8" w:space="0" w:color="auto"/>
            </w:tcBorders>
            <w:vAlign w:val="bottom"/>
          </w:tcPr>
          <w:p w:rsidR="0069728D" w:rsidRDefault="0069728D" w:rsidP="009E7F83">
            <w:pPr>
              <w:rPr>
                <w:sz w:val="24"/>
                <w:szCs w:val="24"/>
              </w:rPr>
            </w:pPr>
          </w:p>
        </w:tc>
        <w:tc>
          <w:tcPr>
            <w:tcW w:w="1260" w:type="dxa"/>
            <w:tcBorders>
              <w:right w:val="single" w:sz="8" w:space="0" w:color="auto"/>
            </w:tcBorders>
            <w:vAlign w:val="bottom"/>
          </w:tcPr>
          <w:p w:rsidR="0069728D" w:rsidRDefault="0069728D" w:rsidP="009E7F83">
            <w:pPr>
              <w:rPr>
                <w:sz w:val="24"/>
                <w:szCs w:val="24"/>
              </w:rPr>
            </w:pPr>
          </w:p>
        </w:tc>
        <w:tc>
          <w:tcPr>
            <w:tcW w:w="1160" w:type="dxa"/>
            <w:tcBorders>
              <w:right w:val="single" w:sz="8" w:space="0" w:color="auto"/>
            </w:tcBorders>
            <w:vAlign w:val="bottom"/>
          </w:tcPr>
          <w:p w:rsidR="0069728D" w:rsidRDefault="0069728D" w:rsidP="009E7F83">
            <w:pPr>
              <w:rPr>
                <w:sz w:val="24"/>
                <w:szCs w:val="24"/>
              </w:rPr>
            </w:pPr>
          </w:p>
        </w:tc>
      </w:tr>
      <w:tr w:rsidR="0069728D">
        <w:trPr>
          <w:trHeight w:val="276"/>
        </w:trPr>
        <w:tc>
          <w:tcPr>
            <w:tcW w:w="1180" w:type="dxa"/>
            <w:tcBorders>
              <w:left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Atlantic</w:t>
            </w:r>
          </w:p>
        </w:tc>
        <w:tc>
          <w:tcPr>
            <w:tcW w:w="1260" w:type="dxa"/>
            <w:tcBorders>
              <w:right w:val="single" w:sz="8" w:space="0" w:color="auto"/>
            </w:tcBorders>
            <w:vAlign w:val="bottom"/>
          </w:tcPr>
          <w:p w:rsidR="0069728D" w:rsidRDefault="0069728D" w:rsidP="009E7F83">
            <w:pPr>
              <w:rPr>
                <w:sz w:val="24"/>
                <w:szCs w:val="24"/>
              </w:rPr>
            </w:pPr>
          </w:p>
        </w:tc>
        <w:tc>
          <w:tcPr>
            <w:tcW w:w="1080" w:type="dxa"/>
            <w:tcBorders>
              <w:right w:val="single" w:sz="8" w:space="0" w:color="auto"/>
            </w:tcBorders>
            <w:vAlign w:val="bottom"/>
          </w:tcPr>
          <w:p w:rsidR="0069728D" w:rsidRDefault="0069728D" w:rsidP="009E7F83">
            <w:pPr>
              <w:rPr>
                <w:sz w:val="24"/>
                <w:szCs w:val="24"/>
              </w:rPr>
            </w:pPr>
          </w:p>
        </w:tc>
        <w:tc>
          <w:tcPr>
            <w:tcW w:w="1260" w:type="dxa"/>
            <w:tcBorders>
              <w:right w:val="single" w:sz="8" w:space="0" w:color="auto"/>
            </w:tcBorders>
            <w:vAlign w:val="bottom"/>
          </w:tcPr>
          <w:p w:rsidR="0069728D" w:rsidRDefault="0069728D" w:rsidP="009E7F83">
            <w:pPr>
              <w:rPr>
                <w:sz w:val="24"/>
                <w:szCs w:val="24"/>
              </w:rPr>
            </w:pPr>
          </w:p>
        </w:tc>
        <w:tc>
          <w:tcPr>
            <w:tcW w:w="1180" w:type="dxa"/>
            <w:tcBorders>
              <w:right w:val="single" w:sz="8" w:space="0" w:color="auto"/>
            </w:tcBorders>
            <w:vAlign w:val="bottom"/>
          </w:tcPr>
          <w:p w:rsidR="0069728D" w:rsidRDefault="0069728D" w:rsidP="009E7F83">
            <w:pPr>
              <w:rPr>
                <w:sz w:val="24"/>
                <w:szCs w:val="24"/>
              </w:rPr>
            </w:pPr>
          </w:p>
        </w:tc>
        <w:tc>
          <w:tcPr>
            <w:tcW w:w="1260" w:type="dxa"/>
            <w:tcBorders>
              <w:right w:val="single" w:sz="8" w:space="0" w:color="auto"/>
            </w:tcBorders>
            <w:vAlign w:val="bottom"/>
          </w:tcPr>
          <w:p w:rsidR="0069728D" w:rsidRDefault="0069728D" w:rsidP="009E7F83">
            <w:pPr>
              <w:rPr>
                <w:sz w:val="24"/>
                <w:szCs w:val="24"/>
              </w:rPr>
            </w:pPr>
          </w:p>
        </w:tc>
        <w:tc>
          <w:tcPr>
            <w:tcW w:w="1080" w:type="dxa"/>
            <w:tcBorders>
              <w:right w:val="single" w:sz="8" w:space="0" w:color="auto"/>
            </w:tcBorders>
            <w:vAlign w:val="bottom"/>
          </w:tcPr>
          <w:p w:rsidR="0069728D" w:rsidRDefault="0069728D" w:rsidP="009E7F83">
            <w:pPr>
              <w:rPr>
                <w:sz w:val="24"/>
                <w:szCs w:val="24"/>
              </w:rPr>
            </w:pPr>
          </w:p>
        </w:tc>
        <w:tc>
          <w:tcPr>
            <w:tcW w:w="1260" w:type="dxa"/>
            <w:tcBorders>
              <w:right w:val="single" w:sz="8" w:space="0" w:color="auto"/>
            </w:tcBorders>
            <w:vAlign w:val="bottom"/>
          </w:tcPr>
          <w:p w:rsidR="0069728D" w:rsidRDefault="0069728D" w:rsidP="009E7F83">
            <w:pPr>
              <w:rPr>
                <w:sz w:val="24"/>
                <w:szCs w:val="24"/>
              </w:rPr>
            </w:pPr>
          </w:p>
        </w:tc>
        <w:tc>
          <w:tcPr>
            <w:tcW w:w="1160" w:type="dxa"/>
            <w:tcBorders>
              <w:right w:val="single" w:sz="8" w:space="0" w:color="auto"/>
            </w:tcBorders>
            <w:vAlign w:val="bottom"/>
          </w:tcPr>
          <w:p w:rsidR="0069728D" w:rsidRDefault="0069728D" w:rsidP="009E7F83">
            <w:pPr>
              <w:rPr>
                <w:sz w:val="24"/>
                <w:szCs w:val="24"/>
              </w:rPr>
            </w:pPr>
          </w:p>
        </w:tc>
      </w:tr>
      <w:tr w:rsidR="0069728D">
        <w:trPr>
          <w:trHeight w:val="281"/>
        </w:trPr>
        <w:tc>
          <w:tcPr>
            <w:tcW w:w="1180" w:type="dxa"/>
            <w:tcBorders>
              <w:left w:val="single" w:sz="8" w:space="0" w:color="auto"/>
              <w:bottom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FM, Uyo</w:t>
            </w:r>
          </w:p>
        </w:tc>
        <w:tc>
          <w:tcPr>
            <w:tcW w:w="1260" w:type="dxa"/>
            <w:tcBorders>
              <w:bottom w:val="single" w:sz="8" w:space="0" w:color="auto"/>
              <w:right w:val="single" w:sz="8" w:space="0" w:color="auto"/>
            </w:tcBorders>
            <w:vAlign w:val="bottom"/>
          </w:tcPr>
          <w:p w:rsidR="0069728D" w:rsidRDefault="0069728D" w:rsidP="009E7F83">
            <w:pPr>
              <w:rPr>
                <w:sz w:val="24"/>
                <w:szCs w:val="24"/>
              </w:rPr>
            </w:pPr>
          </w:p>
        </w:tc>
        <w:tc>
          <w:tcPr>
            <w:tcW w:w="1080" w:type="dxa"/>
            <w:tcBorders>
              <w:bottom w:val="single" w:sz="8" w:space="0" w:color="auto"/>
              <w:right w:val="single" w:sz="8" w:space="0" w:color="auto"/>
            </w:tcBorders>
            <w:vAlign w:val="bottom"/>
          </w:tcPr>
          <w:p w:rsidR="0069728D" w:rsidRDefault="0069728D" w:rsidP="009E7F83">
            <w:pPr>
              <w:rPr>
                <w:sz w:val="24"/>
                <w:szCs w:val="24"/>
              </w:rPr>
            </w:pPr>
          </w:p>
        </w:tc>
        <w:tc>
          <w:tcPr>
            <w:tcW w:w="1260" w:type="dxa"/>
            <w:tcBorders>
              <w:bottom w:val="single" w:sz="8" w:space="0" w:color="auto"/>
              <w:right w:val="single" w:sz="8" w:space="0" w:color="auto"/>
            </w:tcBorders>
            <w:vAlign w:val="bottom"/>
          </w:tcPr>
          <w:p w:rsidR="0069728D" w:rsidRDefault="0069728D" w:rsidP="009E7F83">
            <w:pPr>
              <w:rPr>
                <w:sz w:val="24"/>
                <w:szCs w:val="24"/>
              </w:rPr>
            </w:pPr>
          </w:p>
        </w:tc>
        <w:tc>
          <w:tcPr>
            <w:tcW w:w="1180" w:type="dxa"/>
            <w:tcBorders>
              <w:bottom w:val="single" w:sz="8" w:space="0" w:color="auto"/>
              <w:right w:val="single" w:sz="8" w:space="0" w:color="auto"/>
            </w:tcBorders>
            <w:vAlign w:val="bottom"/>
          </w:tcPr>
          <w:p w:rsidR="0069728D" w:rsidRDefault="0069728D" w:rsidP="009E7F83">
            <w:pPr>
              <w:rPr>
                <w:sz w:val="24"/>
                <w:szCs w:val="24"/>
              </w:rPr>
            </w:pPr>
          </w:p>
        </w:tc>
        <w:tc>
          <w:tcPr>
            <w:tcW w:w="1260" w:type="dxa"/>
            <w:tcBorders>
              <w:bottom w:val="single" w:sz="8" w:space="0" w:color="auto"/>
              <w:right w:val="single" w:sz="8" w:space="0" w:color="auto"/>
            </w:tcBorders>
            <w:vAlign w:val="bottom"/>
          </w:tcPr>
          <w:p w:rsidR="0069728D" w:rsidRDefault="0069728D" w:rsidP="009E7F83">
            <w:pPr>
              <w:rPr>
                <w:sz w:val="24"/>
                <w:szCs w:val="24"/>
              </w:rPr>
            </w:pPr>
          </w:p>
        </w:tc>
        <w:tc>
          <w:tcPr>
            <w:tcW w:w="1080" w:type="dxa"/>
            <w:tcBorders>
              <w:bottom w:val="single" w:sz="8" w:space="0" w:color="auto"/>
              <w:right w:val="single" w:sz="8" w:space="0" w:color="auto"/>
            </w:tcBorders>
            <w:vAlign w:val="bottom"/>
          </w:tcPr>
          <w:p w:rsidR="0069728D" w:rsidRDefault="0069728D" w:rsidP="009E7F83">
            <w:pPr>
              <w:rPr>
                <w:sz w:val="24"/>
                <w:szCs w:val="24"/>
              </w:rPr>
            </w:pPr>
          </w:p>
        </w:tc>
        <w:tc>
          <w:tcPr>
            <w:tcW w:w="1260" w:type="dxa"/>
            <w:tcBorders>
              <w:bottom w:val="single" w:sz="8" w:space="0" w:color="auto"/>
              <w:right w:val="single" w:sz="8" w:space="0" w:color="auto"/>
            </w:tcBorders>
            <w:vAlign w:val="bottom"/>
          </w:tcPr>
          <w:p w:rsidR="0069728D" w:rsidRDefault="0069728D" w:rsidP="009E7F83">
            <w:pPr>
              <w:rPr>
                <w:sz w:val="24"/>
                <w:szCs w:val="24"/>
              </w:rPr>
            </w:pPr>
          </w:p>
        </w:tc>
        <w:tc>
          <w:tcPr>
            <w:tcW w:w="1160" w:type="dxa"/>
            <w:tcBorders>
              <w:bottom w:val="single" w:sz="8" w:space="0" w:color="auto"/>
              <w:right w:val="single" w:sz="8" w:space="0" w:color="auto"/>
            </w:tcBorders>
            <w:vAlign w:val="bottom"/>
          </w:tcPr>
          <w:p w:rsidR="0069728D" w:rsidRDefault="0069728D" w:rsidP="009E7F83">
            <w:pPr>
              <w:rPr>
                <w:sz w:val="24"/>
                <w:szCs w:val="24"/>
              </w:rPr>
            </w:pPr>
          </w:p>
        </w:tc>
      </w:tr>
      <w:tr w:rsidR="0069728D">
        <w:trPr>
          <w:trHeight w:val="266"/>
        </w:trPr>
        <w:tc>
          <w:tcPr>
            <w:tcW w:w="1180" w:type="dxa"/>
            <w:tcBorders>
              <w:left w:val="single" w:sz="8" w:space="0" w:color="auto"/>
              <w:bottom w:val="single" w:sz="8" w:space="0" w:color="auto"/>
              <w:right w:val="single" w:sz="8" w:space="0" w:color="auto"/>
            </w:tcBorders>
            <w:vAlign w:val="bottom"/>
          </w:tcPr>
          <w:p w:rsidR="0069728D" w:rsidRDefault="0069728D" w:rsidP="009E7F83">
            <w:pPr>
              <w:rPr>
                <w:sz w:val="23"/>
                <w:szCs w:val="23"/>
              </w:rPr>
            </w:pPr>
          </w:p>
        </w:tc>
        <w:tc>
          <w:tcPr>
            <w:tcW w:w="1260" w:type="dxa"/>
            <w:tcBorders>
              <w:bottom w:val="single" w:sz="8" w:space="0" w:color="auto"/>
              <w:right w:val="single" w:sz="8" w:space="0" w:color="auto"/>
            </w:tcBorders>
            <w:vAlign w:val="bottom"/>
          </w:tcPr>
          <w:p w:rsidR="0069728D" w:rsidRDefault="004E2489" w:rsidP="009E7F83">
            <w:pPr>
              <w:spacing w:line="263" w:lineRule="exact"/>
              <w:jc w:val="center"/>
              <w:rPr>
                <w:sz w:val="20"/>
                <w:szCs w:val="20"/>
              </w:rPr>
            </w:pPr>
            <w:r>
              <w:rPr>
                <w:rFonts w:eastAsia="Times New Roman"/>
                <w:w w:val="99"/>
                <w:sz w:val="24"/>
                <w:szCs w:val="24"/>
              </w:rPr>
              <w:t>39</w:t>
            </w:r>
          </w:p>
        </w:tc>
        <w:tc>
          <w:tcPr>
            <w:tcW w:w="1080" w:type="dxa"/>
            <w:tcBorders>
              <w:bottom w:val="single" w:sz="8" w:space="0" w:color="auto"/>
              <w:right w:val="single" w:sz="8" w:space="0" w:color="auto"/>
            </w:tcBorders>
            <w:vAlign w:val="bottom"/>
          </w:tcPr>
          <w:p w:rsidR="0069728D" w:rsidRDefault="004E2489" w:rsidP="009E7F83">
            <w:pPr>
              <w:spacing w:line="263" w:lineRule="exact"/>
              <w:jc w:val="center"/>
              <w:rPr>
                <w:sz w:val="20"/>
                <w:szCs w:val="20"/>
              </w:rPr>
            </w:pPr>
            <w:r>
              <w:rPr>
                <w:rFonts w:eastAsia="Times New Roman"/>
                <w:w w:val="99"/>
                <w:sz w:val="24"/>
                <w:szCs w:val="24"/>
              </w:rPr>
              <w:t>100%</w:t>
            </w:r>
          </w:p>
        </w:tc>
        <w:tc>
          <w:tcPr>
            <w:tcW w:w="1260" w:type="dxa"/>
            <w:tcBorders>
              <w:bottom w:val="single" w:sz="8" w:space="0" w:color="auto"/>
              <w:right w:val="single" w:sz="8" w:space="0" w:color="auto"/>
            </w:tcBorders>
            <w:vAlign w:val="bottom"/>
          </w:tcPr>
          <w:p w:rsidR="0069728D" w:rsidRDefault="004E2489" w:rsidP="009E7F83">
            <w:pPr>
              <w:spacing w:line="263" w:lineRule="exact"/>
              <w:jc w:val="center"/>
              <w:rPr>
                <w:sz w:val="20"/>
                <w:szCs w:val="20"/>
              </w:rPr>
            </w:pPr>
            <w:r>
              <w:rPr>
                <w:rFonts w:eastAsia="Times New Roman"/>
                <w:w w:val="99"/>
                <w:sz w:val="24"/>
                <w:szCs w:val="24"/>
              </w:rPr>
              <w:t>39</w:t>
            </w:r>
          </w:p>
        </w:tc>
        <w:tc>
          <w:tcPr>
            <w:tcW w:w="1180" w:type="dxa"/>
            <w:tcBorders>
              <w:bottom w:val="single" w:sz="8" w:space="0" w:color="auto"/>
              <w:right w:val="single" w:sz="8" w:space="0" w:color="auto"/>
            </w:tcBorders>
            <w:vAlign w:val="bottom"/>
          </w:tcPr>
          <w:p w:rsidR="0069728D" w:rsidRDefault="004E2489" w:rsidP="009E7F83">
            <w:pPr>
              <w:spacing w:line="263" w:lineRule="exact"/>
              <w:jc w:val="center"/>
              <w:rPr>
                <w:sz w:val="20"/>
                <w:szCs w:val="20"/>
              </w:rPr>
            </w:pPr>
            <w:r>
              <w:rPr>
                <w:rFonts w:eastAsia="Times New Roman"/>
                <w:w w:val="99"/>
                <w:sz w:val="24"/>
                <w:szCs w:val="24"/>
              </w:rPr>
              <w:t>100%</w:t>
            </w:r>
          </w:p>
        </w:tc>
        <w:tc>
          <w:tcPr>
            <w:tcW w:w="1260" w:type="dxa"/>
            <w:tcBorders>
              <w:bottom w:val="single" w:sz="8" w:space="0" w:color="auto"/>
              <w:right w:val="single" w:sz="8" w:space="0" w:color="auto"/>
            </w:tcBorders>
            <w:vAlign w:val="bottom"/>
          </w:tcPr>
          <w:p w:rsidR="0069728D" w:rsidRDefault="004E2489" w:rsidP="009E7F83">
            <w:pPr>
              <w:spacing w:line="263" w:lineRule="exact"/>
              <w:jc w:val="center"/>
              <w:rPr>
                <w:sz w:val="20"/>
                <w:szCs w:val="20"/>
              </w:rPr>
            </w:pPr>
            <w:r>
              <w:rPr>
                <w:rFonts w:eastAsia="Times New Roman"/>
                <w:w w:val="99"/>
                <w:sz w:val="24"/>
                <w:szCs w:val="24"/>
              </w:rPr>
              <w:t>-</w:t>
            </w:r>
          </w:p>
        </w:tc>
        <w:tc>
          <w:tcPr>
            <w:tcW w:w="1080" w:type="dxa"/>
            <w:tcBorders>
              <w:bottom w:val="single" w:sz="8" w:space="0" w:color="auto"/>
              <w:right w:val="single" w:sz="8" w:space="0" w:color="auto"/>
            </w:tcBorders>
            <w:vAlign w:val="bottom"/>
          </w:tcPr>
          <w:p w:rsidR="0069728D" w:rsidRDefault="004E2489" w:rsidP="009E7F83">
            <w:pPr>
              <w:spacing w:line="263" w:lineRule="exact"/>
              <w:jc w:val="center"/>
              <w:rPr>
                <w:sz w:val="20"/>
                <w:szCs w:val="20"/>
              </w:rPr>
            </w:pPr>
            <w:r>
              <w:rPr>
                <w:rFonts w:eastAsia="Times New Roman"/>
                <w:w w:val="99"/>
                <w:sz w:val="24"/>
                <w:szCs w:val="24"/>
              </w:rPr>
              <w:t>-</w:t>
            </w:r>
          </w:p>
        </w:tc>
        <w:tc>
          <w:tcPr>
            <w:tcW w:w="1260" w:type="dxa"/>
            <w:tcBorders>
              <w:bottom w:val="single" w:sz="8" w:space="0" w:color="auto"/>
              <w:right w:val="single" w:sz="8" w:space="0" w:color="auto"/>
            </w:tcBorders>
            <w:vAlign w:val="bottom"/>
          </w:tcPr>
          <w:p w:rsidR="0069728D" w:rsidRDefault="004E2489" w:rsidP="009E7F83">
            <w:pPr>
              <w:spacing w:line="263" w:lineRule="exact"/>
              <w:jc w:val="center"/>
              <w:rPr>
                <w:sz w:val="20"/>
                <w:szCs w:val="20"/>
              </w:rPr>
            </w:pPr>
            <w:r>
              <w:rPr>
                <w:rFonts w:eastAsia="Times New Roman"/>
                <w:w w:val="99"/>
                <w:sz w:val="24"/>
                <w:szCs w:val="24"/>
              </w:rPr>
              <w:t>39</w:t>
            </w:r>
          </w:p>
        </w:tc>
        <w:tc>
          <w:tcPr>
            <w:tcW w:w="1160" w:type="dxa"/>
            <w:tcBorders>
              <w:bottom w:val="single" w:sz="8" w:space="0" w:color="auto"/>
              <w:right w:val="single" w:sz="8" w:space="0" w:color="auto"/>
            </w:tcBorders>
            <w:vAlign w:val="bottom"/>
          </w:tcPr>
          <w:p w:rsidR="0069728D" w:rsidRDefault="004E2489" w:rsidP="009E7F83">
            <w:pPr>
              <w:spacing w:line="263" w:lineRule="exact"/>
              <w:jc w:val="center"/>
              <w:rPr>
                <w:sz w:val="20"/>
                <w:szCs w:val="20"/>
              </w:rPr>
            </w:pPr>
            <w:r>
              <w:rPr>
                <w:rFonts w:eastAsia="Times New Roman"/>
                <w:w w:val="99"/>
                <w:sz w:val="24"/>
                <w:szCs w:val="24"/>
              </w:rPr>
              <w:t>100%</w:t>
            </w:r>
          </w:p>
        </w:tc>
      </w:tr>
    </w:tbl>
    <w:p w:rsidR="0069728D" w:rsidRDefault="0069728D" w:rsidP="009E7F83">
      <w:pPr>
        <w:spacing w:line="200" w:lineRule="exact"/>
        <w:rPr>
          <w:sz w:val="20"/>
          <w:szCs w:val="20"/>
        </w:rPr>
      </w:pPr>
    </w:p>
    <w:p w:rsidR="0069728D" w:rsidRDefault="0069728D" w:rsidP="009E7F83">
      <w:pPr>
        <w:spacing w:line="344" w:lineRule="exact"/>
        <w:rPr>
          <w:sz w:val="20"/>
          <w:szCs w:val="20"/>
        </w:rPr>
      </w:pPr>
    </w:p>
    <w:p w:rsidR="0069728D" w:rsidRDefault="004E2489" w:rsidP="009E7F83">
      <w:pPr>
        <w:ind w:left="720"/>
        <w:rPr>
          <w:sz w:val="20"/>
          <w:szCs w:val="20"/>
        </w:rPr>
      </w:pPr>
      <w:r>
        <w:rPr>
          <w:rFonts w:eastAsia="Times New Roman"/>
          <w:sz w:val="24"/>
          <w:szCs w:val="24"/>
        </w:rPr>
        <w:t>4.2</w:t>
      </w:r>
      <w:r>
        <w:rPr>
          <w:sz w:val="20"/>
          <w:szCs w:val="20"/>
        </w:rPr>
        <w:tab/>
      </w:r>
      <w:r>
        <w:rPr>
          <w:rFonts w:eastAsia="Times New Roman"/>
          <w:b/>
          <w:bCs/>
          <w:sz w:val="24"/>
          <w:szCs w:val="24"/>
        </w:rPr>
        <w:t>Data Presentation and Analysis</w:t>
      </w:r>
    </w:p>
    <w:p w:rsidR="0069728D" w:rsidRDefault="0069728D" w:rsidP="009E7F83">
      <w:pPr>
        <w:spacing w:line="240" w:lineRule="exact"/>
        <w:rPr>
          <w:sz w:val="20"/>
          <w:szCs w:val="20"/>
        </w:rPr>
      </w:pPr>
    </w:p>
    <w:p w:rsidR="0069728D" w:rsidRDefault="004E2489" w:rsidP="009E7F83">
      <w:pPr>
        <w:ind w:left="720"/>
        <w:rPr>
          <w:sz w:val="20"/>
          <w:szCs w:val="20"/>
        </w:rPr>
      </w:pPr>
      <w:r>
        <w:rPr>
          <w:rFonts w:eastAsia="Times New Roman"/>
          <w:b/>
          <w:bCs/>
          <w:sz w:val="24"/>
          <w:szCs w:val="24"/>
        </w:rPr>
        <w:t xml:space="preserve">Table 1: </w:t>
      </w:r>
      <w:r>
        <w:rPr>
          <w:rFonts w:eastAsia="Times New Roman"/>
          <w:sz w:val="24"/>
          <w:szCs w:val="24"/>
        </w:rPr>
        <w:t>Sex Distribution of respondents</w:t>
      </w:r>
    </w:p>
    <w:p w:rsidR="0069728D" w:rsidRDefault="004E2489" w:rsidP="009E7F83">
      <w:pPr>
        <w:spacing w:line="266" w:lineRule="exact"/>
        <w:rPr>
          <w:sz w:val="20"/>
          <w:szCs w:val="20"/>
        </w:rPr>
      </w:pP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6110605</wp:posOffset>
                </wp:positionH>
                <wp:positionV relativeFrom="paragraph">
                  <wp:posOffset>178435</wp:posOffset>
                </wp:positionV>
                <wp:extent cx="12700"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AC40AF8" id="Shape 1" o:spid="_x0000_s1026" style="position:absolute;margin-left:481.15pt;margin-top:14.05pt;width:1pt;height:.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3/ggEAAAIDAAAOAAAAZHJzL2Uyb0RvYy54bWysUstOIzEQvK+0/2D5TjwTCRaNMuEAggta&#10;IrF8gOOxMxZ+qdubSf6etvNgF26IObSm3e3qqmovbnbesa0GtDH0vJ01nOmg4mDDpucvf+4vrjnD&#10;LMMgXQy653uN/Gb588diSp2exzG6QQMjkIDdlHo+5pw6IVCN2kucxaQDFU0ELzOlsBEDyInQvRPz&#10;prkSU4QhQVQakU7vDkW+rPjGaJWfjEGdmes5ccs1Qo3rEsVyIbsNyDRadaQhv8DCSxto6BnqTmbJ&#10;/oL9BOWtgojR5JmKXkRjrNJVA6lpmw9qnkeZdNVC5mA624TfB6t+b1fA7EC74yxITyuqU1lbrJkS&#10;dtTxnFZQxGF6jOoVqSD+q5QEjz07A770kjS2qz7vzz7rXWaKDtv5r4aWoajSzpuryzJKyO50NQHm&#10;Bx09Kz89B1pi9VZuHzEfWk8tlVV0dri3ztUENutbB2wry8Lrd0TH97bK/kC4UF/HYb+CkyoyurI5&#10;PoqyyX/zqv396S7fAAAA//8DAFBLAwQUAAYACAAAACEAhPl9Wd4AAAAJAQAADwAAAGRycy9kb3du&#10;cmV2LnhtbEyPwU7DMAyG70i8Q+RJ3Fi6DlVbaTpNSCAOcGAgzmnjtV0bp0qytbw95sSOtj/9/v5i&#10;N9tBXNCHzpGC1TIBgVQ701Gj4Ovz+X4DIkRNRg+OUMEPBtiVtzeFzo2b6AMvh9gIDqGQawVtjGMu&#10;ZahbtDos3YjEt6PzVkcefSON1xOH20GmSZJJqzviD60e8anFuj+crYL+KGnqX/dvU/VSmXB6//Z9&#10;bZW6W8z7RxAR5/gPw58+q0PJTpU7kwliULDN0jWjCtLNCgQD2+yBF5WCdZKALAt53aD8BQAA//8D&#10;AFBLAQItABQABgAIAAAAIQC2gziS/gAAAOEBAAATAAAAAAAAAAAAAAAAAAAAAABbQ29udGVudF9U&#10;eXBlc10ueG1sUEsBAi0AFAAGAAgAAAAhADj9If/WAAAAlAEAAAsAAAAAAAAAAAAAAAAALwEAAF9y&#10;ZWxzLy5yZWxzUEsBAi0AFAAGAAgAAAAhAHIIvf+CAQAAAgMAAA4AAAAAAAAAAAAAAAAALgIAAGRy&#10;cy9lMm9Eb2MueG1sUEsBAi0AFAAGAAgAAAAhAIT5fVneAAAACQEAAA8AAAAAAAAAAAAAAAAA3AMA&#10;AGRycy9kb3ducmV2LnhtbFBLBQYAAAAABAAEAPMAAADnBAAAAAA=&#10;" o:allowincell="f" fillcolor="black" stroked="f">
                <v:path arrowok="t"/>
              </v:rect>
            </w:pict>
          </mc:Fallback>
        </mc:AlternateContent>
      </w:r>
    </w:p>
    <w:tbl>
      <w:tblPr>
        <w:tblW w:w="0" w:type="auto"/>
        <w:tblInd w:w="6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Sex</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Male</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14</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36</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Female</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25</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64</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4E2489" w:rsidP="009E7F83">
      <w:pPr>
        <w:spacing w:line="20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6110605</wp:posOffset>
                </wp:positionH>
                <wp:positionV relativeFrom="paragraph">
                  <wp:posOffset>-8890</wp:posOffset>
                </wp:positionV>
                <wp:extent cx="12700"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8C98509" id="Shape 2" o:spid="_x0000_s1026" style="position:absolute;margin-left:481.15pt;margin-top:-.7pt;width:1pt;height:.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0HggEAAAIDAAAOAAAAZHJzL2Uyb0RvYy54bWysUstOIzEQvK+0/2D5TjwZCRaNMuEAggta&#10;IrF8gOOxMxZ+qdubSf6etvNgF26IObSm3e3qqmovbnbesa0GtDH0fD5rONNBxcGGTc9f/txfXHOG&#10;WYZBuhh0z/ca+c3y54/FlDrdxjG6QQMjkIDdlHo+5pw6IVCN2kucxaQDFU0ELzOlsBEDyInQvRNt&#10;01yJKcKQICqNSKd3hyJfVnxjtMpPxqDOzPWcuOUaocZ1iWK5kN0GZBqtOtKQX2DhpQ009Ax1J7Nk&#10;f8F+gvJWQcRo8kxFL6IxVumqgdTMmw9qnkeZdNVC5mA624TfB6t+b1fA7NDzlrMgPa2oTmVtsWZK&#10;2FHHc1pBEYfpMapXpIL4r1ISPPbsDPjSS9LYrvq8P/usd5kpOpy3vxpahqLKvG2uLssoIbvT1QSY&#10;H3T0rPz0HGiJ1Vu5fcR8aD21VFbR2eHeOlcT2KxvHbCtLAuv3xEd39sq+wPhQn0dh/0KTqrI6Mrm&#10;+CjKJv/Nq/b3p7t8AwAA//8DAFBLAwQUAAYACAAAACEAzKo+o9wAAAAHAQAADwAAAGRycy9kb3du&#10;cmV2LnhtbEyOQU+DQBCF7yb+h82YeGuX1kosMjSNicaDHqzG88JOAWFnCbst+O8dT3qcN1/e+/Ld&#10;7Hp1pjG0nhFWywQUceVtyzXCx/vj4g5UiIat6T0TwjcF2BWXF7nJrJ/4jc6HWCsp4ZAZhCbGIdM6&#10;VA05E5Z+IJbf0Y/ORDnHWtvRTFLuer1OklQ707IsNGagh4aq7nByCN1R89Q971+m8qm04ev1c+wq&#10;h3h9Ne/vQUWa4x8Mv/qiDoU4lf7ENqgeYZuubwRFWKw2oATYphsJSoRb0EWu//sXPwAAAP//AwBQ&#10;SwECLQAUAAYACAAAACEAtoM4kv4AAADhAQAAEwAAAAAAAAAAAAAAAAAAAAAAW0NvbnRlbnRfVHlw&#10;ZXNdLnhtbFBLAQItABQABgAIAAAAIQA4/SH/1gAAAJQBAAALAAAAAAAAAAAAAAAAAC8BAABfcmVs&#10;cy8ucmVsc1BLAQItABQABgAIAAAAIQCt4L0HggEAAAIDAAAOAAAAAAAAAAAAAAAAAC4CAABkcnMv&#10;ZTJvRG9jLnhtbFBLAQItABQABgAIAAAAIQDMqj6j3AAAAAcBAAAPAAAAAAAAAAAAAAAAANwDAABk&#10;cnMvZG93bnJldi54bWxQSwUGAAAAAAQABADzAAAA5QQAAAAA&#10;" o:allowincell="f" fillcolor="black" stroked="f">
                <v:path arrowok="t"/>
              </v:rect>
            </w:pict>
          </mc:Fallback>
        </mc:AlternateContent>
      </w: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87" w:lineRule="exact"/>
        <w:rPr>
          <w:sz w:val="20"/>
          <w:szCs w:val="20"/>
        </w:rPr>
      </w:pPr>
    </w:p>
    <w:p w:rsidR="0069728D" w:rsidRDefault="004E2489" w:rsidP="009E7F83">
      <w:pPr>
        <w:ind w:left="5280"/>
        <w:rPr>
          <w:sz w:val="20"/>
          <w:szCs w:val="20"/>
        </w:rPr>
      </w:pPr>
      <w:r>
        <w:rPr>
          <w:rFonts w:ascii="Calibri" w:eastAsia="Calibri" w:hAnsi="Calibri" w:cs="Calibri"/>
        </w:rPr>
        <w:t>21</w:t>
      </w:r>
    </w:p>
    <w:p w:rsidR="0069728D" w:rsidRDefault="0069728D" w:rsidP="009E7F83">
      <w:pPr>
        <w:sectPr w:rsidR="0069728D">
          <w:pgSz w:w="12240" w:h="15840"/>
          <w:pgMar w:top="1434" w:right="800" w:bottom="719" w:left="720" w:header="0" w:footer="0" w:gutter="0"/>
          <w:cols w:space="720" w:equalWidth="0">
            <w:col w:w="10720"/>
          </w:cols>
        </w:sectPr>
      </w:pPr>
    </w:p>
    <w:p w:rsidR="0069728D" w:rsidRDefault="004E2489" w:rsidP="009E7F83">
      <w:pPr>
        <w:ind w:left="120"/>
        <w:rPr>
          <w:sz w:val="20"/>
          <w:szCs w:val="20"/>
        </w:rPr>
      </w:pPr>
      <w:bookmarkStart w:id="19" w:name="page22"/>
      <w:bookmarkEnd w:id="19"/>
      <w:r>
        <w:rPr>
          <w:rFonts w:eastAsia="Times New Roman"/>
          <w:sz w:val="24"/>
          <w:szCs w:val="24"/>
        </w:rPr>
        <w:lastRenderedPageBreak/>
        <w:t>Table 1 shows that 14 respondents representing 36 percent were males, and 25 respondents</w:t>
      </w:r>
    </w:p>
    <w:p w:rsidR="0069728D" w:rsidRDefault="0069728D" w:rsidP="009E7F83">
      <w:pPr>
        <w:spacing w:line="276" w:lineRule="exact"/>
        <w:rPr>
          <w:sz w:val="20"/>
          <w:szCs w:val="20"/>
        </w:rPr>
      </w:pPr>
    </w:p>
    <w:p w:rsidR="0069728D" w:rsidRDefault="004E2489" w:rsidP="009E7F83">
      <w:pPr>
        <w:ind w:left="120"/>
        <w:rPr>
          <w:sz w:val="20"/>
          <w:szCs w:val="20"/>
        </w:rPr>
      </w:pPr>
      <w:r>
        <w:rPr>
          <w:rFonts w:eastAsia="Times New Roman"/>
          <w:sz w:val="24"/>
          <w:szCs w:val="24"/>
        </w:rPr>
        <w:t>representing 64 percent were females.</w:t>
      </w:r>
    </w:p>
    <w:p w:rsidR="0069728D" w:rsidRDefault="0069728D" w:rsidP="009E7F83">
      <w:pPr>
        <w:spacing w:line="281" w:lineRule="exact"/>
        <w:rPr>
          <w:sz w:val="20"/>
          <w:szCs w:val="20"/>
        </w:rPr>
      </w:pPr>
    </w:p>
    <w:p w:rsidR="0069728D" w:rsidRDefault="004E2489" w:rsidP="009E7F83">
      <w:pPr>
        <w:ind w:left="120"/>
        <w:rPr>
          <w:sz w:val="20"/>
          <w:szCs w:val="20"/>
        </w:rPr>
      </w:pPr>
      <w:r>
        <w:rPr>
          <w:rFonts w:eastAsia="Times New Roman"/>
          <w:b/>
          <w:bCs/>
          <w:sz w:val="24"/>
          <w:szCs w:val="24"/>
        </w:rPr>
        <w:t>Table 2: Brackets of Respondents Age</w:t>
      </w:r>
    </w:p>
    <w:p w:rsidR="0069728D" w:rsidRDefault="0069728D" w:rsidP="009E7F83">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Age</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20-25</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7</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18</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36-30</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26</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31-40</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26</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41-50</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12</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30</w:t>
            </w:r>
          </w:p>
        </w:tc>
      </w:tr>
      <w:tr w:rsidR="0069728D">
        <w:trPr>
          <w:trHeight w:val="145"/>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54" w:lineRule="exact"/>
        <w:rPr>
          <w:sz w:val="20"/>
          <w:szCs w:val="20"/>
        </w:rPr>
      </w:pPr>
    </w:p>
    <w:p w:rsidR="0069728D" w:rsidRDefault="004E2489" w:rsidP="009E7F83">
      <w:pPr>
        <w:spacing w:line="474" w:lineRule="auto"/>
        <w:ind w:left="120"/>
        <w:jc w:val="both"/>
        <w:rPr>
          <w:sz w:val="20"/>
          <w:szCs w:val="20"/>
        </w:rPr>
      </w:pPr>
      <w:r>
        <w:rPr>
          <w:rFonts w:eastAsia="Times New Roman"/>
          <w:sz w:val="24"/>
          <w:szCs w:val="24"/>
        </w:rPr>
        <w:t>Table 2 shows that 7 respondents representing 18 percent were within the ages of 20-25, 10 respondents representing 26 percent were within 26-30, another 10 respondents representing another 26 percent within 31-40 and 12 respondents representing 30 percent were within 41-50.</w:t>
      </w:r>
    </w:p>
    <w:p w:rsidR="0069728D" w:rsidRDefault="0069728D" w:rsidP="009E7F83">
      <w:pPr>
        <w:spacing w:line="13" w:lineRule="exact"/>
        <w:rPr>
          <w:sz w:val="20"/>
          <w:szCs w:val="20"/>
        </w:rPr>
      </w:pPr>
    </w:p>
    <w:p w:rsidR="0069728D" w:rsidRDefault="004E2489" w:rsidP="009E7F83">
      <w:pPr>
        <w:ind w:left="120"/>
        <w:rPr>
          <w:sz w:val="20"/>
          <w:szCs w:val="20"/>
        </w:rPr>
      </w:pPr>
      <w:r>
        <w:rPr>
          <w:rFonts w:eastAsia="Times New Roman"/>
          <w:b/>
          <w:bCs/>
          <w:sz w:val="24"/>
          <w:szCs w:val="24"/>
        </w:rPr>
        <w:t>Table 3: Marital Status of Respondents</w:t>
      </w:r>
    </w:p>
    <w:p w:rsidR="0069728D" w:rsidRDefault="0069728D" w:rsidP="009E7F83">
      <w:pPr>
        <w:spacing w:line="26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380"/>
        <w:gridCol w:w="3160"/>
        <w:gridCol w:w="3780"/>
      </w:tblGrid>
      <w:tr w:rsidR="0069728D">
        <w:trPr>
          <w:trHeight w:val="278"/>
        </w:trPr>
        <w:tc>
          <w:tcPr>
            <w:tcW w:w="238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Marital Status</w:t>
            </w:r>
          </w:p>
        </w:tc>
        <w:tc>
          <w:tcPr>
            <w:tcW w:w="31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No. of Respondents</w:t>
            </w:r>
          </w:p>
        </w:tc>
        <w:tc>
          <w:tcPr>
            <w:tcW w:w="378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Percentage of Respondents</w:t>
            </w:r>
          </w:p>
        </w:tc>
      </w:tr>
      <w:tr w:rsidR="0069728D">
        <w:trPr>
          <w:trHeight w:val="147"/>
        </w:trPr>
        <w:tc>
          <w:tcPr>
            <w:tcW w:w="238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160" w:type="dxa"/>
            <w:tcBorders>
              <w:bottom w:val="single" w:sz="8" w:space="0" w:color="auto"/>
              <w:right w:val="single" w:sz="8" w:space="0" w:color="auto"/>
            </w:tcBorders>
            <w:vAlign w:val="bottom"/>
          </w:tcPr>
          <w:p w:rsidR="0069728D" w:rsidRDefault="0069728D" w:rsidP="009E7F83">
            <w:pPr>
              <w:rPr>
                <w:sz w:val="12"/>
                <w:szCs w:val="12"/>
              </w:rPr>
            </w:pPr>
          </w:p>
        </w:tc>
        <w:tc>
          <w:tcPr>
            <w:tcW w:w="378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238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Married</w:t>
            </w:r>
          </w:p>
        </w:tc>
        <w:tc>
          <w:tcPr>
            <w:tcW w:w="31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25</w:t>
            </w:r>
          </w:p>
        </w:tc>
        <w:tc>
          <w:tcPr>
            <w:tcW w:w="378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64</w:t>
            </w:r>
          </w:p>
        </w:tc>
      </w:tr>
      <w:tr w:rsidR="0069728D">
        <w:trPr>
          <w:trHeight w:val="144"/>
        </w:trPr>
        <w:tc>
          <w:tcPr>
            <w:tcW w:w="238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160" w:type="dxa"/>
            <w:tcBorders>
              <w:bottom w:val="single" w:sz="8" w:space="0" w:color="auto"/>
              <w:right w:val="single" w:sz="8" w:space="0" w:color="auto"/>
            </w:tcBorders>
            <w:vAlign w:val="bottom"/>
          </w:tcPr>
          <w:p w:rsidR="0069728D" w:rsidRDefault="0069728D" w:rsidP="009E7F83">
            <w:pPr>
              <w:rPr>
                <w:sz w:val="12"/>
                <w:szCs w:val="12"/>
              </w:rPr>
            </w:pPr>
          </w:p>
        </w:tc>
        <w:tc>
          <w:tcPr>
            <w:tcW w:w="378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238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Single</w:t>
            </w:r>
          </w:p>
        </w:tc>
        <w:tc>
          <w:tcPr>
            <w:tcW w:w="31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w:t>
            </w:r>
          </w:p>
        </w:tc>
        <w:tc>
          <w:tcPr>
            <w:tcW w:w="378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26</w:t>
            </w:r>
          </w:p>
        </w:tc>
      </w:tr>
      <w:tr w:rsidR="0069728D">
        <w:trPr>
          <w:trHeight w:val="147"/>
        </w:trPr>
        <w:tc>
          <w:tcPr>
            <w:tcW w:w="238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160" w:type="dxa"/>
            <w:tcBorders>
              <w:bottom w:val="single" w:sz="8" w:space="0" w:color="auto"/>
              <w:right w:val="single" w:sz="8" w:space="0" w:color="auto"/>
            </w:tcBorders>
            <w:vAlign w:val="bottom"/>
          </w:tcPr>
          <w:p w:rsidR="0069728D" w:rsidRDefault="0069728D" w:rsidP="009E7F83">
            <w:pPr>
              <w:rPr>
                <w:sz w:val="12"/>
                <w:szCs w:val="12"/>
              </w:rPr>
            </w:pPr>
          </w:p>
        </w:tc>
        <w:tc>
          <w:tcPr>
            <w:tcW w:w="378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238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Widow</w:t>
            </w:r>
          </w:p>
        </w:tc>
        <w:tc>
          <w:tcPr>
            <w:tcW w:w="31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4</w:t>
            </w:r>
          </w:p>
        </w:tc>
        <w:tc>
          <w:tcPr>
            <w:tcW w:w="378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w:t>
            </w:r>
          </w:p>
        </w:tc>
      </w:tr>
      <w:tr w:rsidR="0069728D">
        <w:trPr>
          <w:trHeight w:val="147"/>
        </w:trPr>
        <w:tc>
          <w:tcPr>
            <w:tcW w:w="238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160" w:type="dxa"/>
            <w:tcBorders>
              <w:bottom w:val="single" w:sz="8" w:space="0" w:color="auto"/>
              <w:right w:val="single" w:sz="8" w:space="0" w:color="auto"/>
            </w:tcBorders>
            <w:vAlign w:val="bottom"/>
          </w:tcPr>
          <w:p w:rsidR="0069728D" w:rsidRDefault="0069728D" w:rsidP="009E7F83">
            <w:pPr>
              <w:rPr>
                <w:sz w:val="12"/>
                <w:szCs w:val="12"/>
              </w:rPr>
            </w:pPr>
          </w:p>
        </w:tc>
        <w:tc>
          <w:tcPr>
            <w:tcW w:w="378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238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Divorced</w:t>
            </w:r>
          </w:p>
        </w:tc>
        <w:tc>
          <w:tcPr>
            <w:tcW w:w="31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c>
          <w:tcPr>
            <w:tcW w:w="378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r>
      <w:tr w:rsidR="0069728D">
        <w:trPr>
          <w:trHeight w:val="144"/>
        </w:trPr>
        <w:tc>
          <w:tcPr>
            <w:tcW w:w="238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160" w:type="dxa"/>
            <w:tcBorders>
              <w:bottom w:val="single" w:sz="8" w:space="0" w:color="auto"/>
              <w:right w:val="single" w:sz="8" w:space="0" w:color="auto"/>
            </w:tcBorders>
            <w:vAlign w:val="bottom"/>
          </w:tcPr>
          <w:p w:rsidR="0069728D" w:rsidRDefault="0069728D" w:rsidP="009E7F83">
            <w:pPr>
              <w:rPr>
                <w:sz w:val="12"/>
                <w:szCs w:val="12"/>
              </w:rPr>
            </w:pPr>
          </w:p>
        </w:tc>
        <w:tc>
          <w:tcPr>
            <w:tcW w:w="378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238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1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39</w:t>
            </w:r>
          </w:p>
        </w:tc>
        <w:tc>
          <w:tcPr>
            <w:tcW w:w="378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100</w:t>
            </w:r>
          </w:p>
        </w:tc>
      </w:tr>
      <w:tr w:rsidR="0069728D">
        <w:trPr>
          <w:trHeight w:val="147"/>
        </w:trPr>
        <w:tc>
          <w:tcPr>
            <w:tcW w:w="238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160" w:type="dxa"/>
            <w:tcBorders>
              <w:bottom w:val="single" w:sz="8" w:space="0" w:color="auto"/>
              <w:right w:val="single" w:sz="8" w:space="0" w:color="auto"/>
            </w:tcBorders>
            <w:vAlign w:val="bottom"/>
          </w:tcPr>
          <w:p w:rsidR="0069728D" w:rsidRDefault="0069728D" w:rsidP="009E7F83">
            <w:pPr>
              <w:rPr>
                <w:sz w:val="12"/>
                <w:szCs w:val="12"/>
              </w:rPr>
            </w:pPr>
          </w:p>
        </w:tc>
        <w:tc>
          <w:tcPr>
            <w:tcW w:w="378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54" w:lineRule="exact"/>
        <w:rPr>
          <w:sz w:val="20"/>
          <w:szCs w:val="20"/>
        </w:rPr>
      </w:pPr>
    </w:p>
    <w:p w:rsidR="0069728D" w:rsidRDefault="004E2489" w:rsidP="009E7F83">
      <w:pPr>
        <w:spacing w:line="469" w:lineRule="auto"/>
        <w:ind w:left="120"/>
        <w:rPr>
          <w:sz w:val="20"/>
          <w:szCs w:val="20"/>
        </w:rPr>
      </w:pPr>
      <w:r>
        <w:rPr>
          <w:rFonts w:eastAsia="Times New Roman"/>
          <w:sz w:val="24"/>
          <w:szCs w:val="24"/>
        </w:rPr>
        <w:t>Table 3, shows that 25 respondents representing 64 percent (%) were married people, 10 respondents representing 26% were single and 4 respondents representing 10% were widows.</w:t>
      </w:r>
    </w:p>
    <w:p w:rsidR="0069728D" w:rsidRDefault="0069728D" w:rsidP="009E7F83">
      <w:pPr>
        <w:spacing w:line="19" w:lineRule="exact"/>
        <w:rPr>
          <w:sz w:val="20"/>
          <w:szCs w:val="20"/>
        </w:rPr>
      </w:pPr>
    </w:p>
    <w:p w:rsidR="00690781" w:rsidRDefault="00690781" w:rsidP="009E7F83">
      <w:pPr>
        <w:rPr>
          <w:rFonts w:eastAsia="Times New Roman"/>
          <w:b/>
          <w:bCs/>
          <w:sz w:val="24"/>
          <w:szCs w:val="24"/>
        </w:rPr>
      </w:pPr>
      <w:r>
        <w:rPr>
          <w:rFonts w:eastAsia="Times New Roman"/>
          <w:b/>
          <w:bCs/>
          <w:sz w:val="24"/>
          <w:szCs w:val="24"/>
        </w:rPr>
        <w:br w:type="page"/>
      </w:r>
    </w:p>
    <w:p w:rsidR="0069728D" w:rsidRDefault="004E2489" w:rsidP="009E7F83">
      <w:pPr>
        <w:ind w:left="120"/>
        <w:rPr>
          <w:sz w:val="20"/>
          <w:szCs w:val="20"/>
        </w:rPr>
      </w:pPr>
      <w:r>
        <w:rPr>
          <w:rFonts w:eastAsia="Times New Roman"/>
          <w:b/>
          <w:bCs/>
          <w:sz w:val="24"/>
          <w:szCs w:val="24"/>
        </w:rPr>
        <w:lastRenderedPageBreak/>
        <w:t>Table 4: Educational Qualification of Respondents</w:t>
      </w:r>
    </w:p>
    <w:p w:rsidR="0069728D" w:rsidRDefault="004E2489" w:rsidP="009E7F83">
      <w:pPr>
        <w:spacing w:line="283"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4445</wp:posOffset>
                </wp:positionH>
                <wp:positionV relativeFrom="paragraph">
                  <wp:posOffset>181610</wp:posOffset>
                </wp:positionV>
                <wp:extent cx="573468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685"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57F7FB6" id="Shape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4.3pt" to="451.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cstQEAAHwDAAAOAAAAZHJzL2Uyb0RvYy54bWysU8tuGyEU3VfqPyD29Uzi2nWQcRZJ3U3U&#10;Wkr7AdfAeFB5Cahn/Pe94EfitquoLBD3wbn3nAvL+9Easlcxae84vZm0lCgnvNRux+mP7+sPC0pS&#10;BifBeKc4PahE71fv3y2HwNSt772RKhIEcYkNgdM+58CaJoleWUgTH5TDYOejhYxm3DUywoDo1jS3&#10;bTtvBh9liF6olND7eAzSVcXvOiXyt65LKhPDKfaW6x7rvi17s1oC20UIvRanNuANXVjQDoteoB4h&#10;A/kV9V9QVovok+/yRHjb+K7TQlUOyOam/YPNcw9BVS4oTgoXmdL/gxVf95tItOR0SokDiyOqVcm0&#10;SDOExDDjwW1iISdG9xyevPiZMNZcBYuRwjFt7KIt6ciOjFXqw0VqNWYi0Dn7NP04X8woEedYA+x8&#10;McSUvyhvSTlwarQrKgCD/VPKpTSwc0pxJ2+0XGtjqhF32wcTyR5w4uu6ChO8cpVmHBk4nbd3s4p8&#10;FUuvIdq6/gVhdcana7TldHFJAtYrkJ+dxJrAMmhzPGN9406iHXUqim29PGziWUwccW309BzLG3pt&#10;19svn2b1GwAA//8DAFBLAwQUAAYACAAAACEAb31PbNsAAAAGAQAADwAAAGRycy9kb3ducmV2Lnht&#10;bEyPzW7CMBCE75V4B2sr9VacgpTQNA5ClaCnHqB9ACdekoh4HcXODzx9t+LQHmdnNPNttp1tK0bs&#10;feNIwcsyAoFUOtNQpeD7a/+8AeGDJqNbR6jgih62+eIh06lxEx1xPIVKcAn5VCuoQ+hSKX1Zo9V+&#10;6Tok9s6utzqw7Ctpej1xuW3lKopiaXVDvFDrDt9rLC+nwSpYm8/zvpjGj0Nzu12uQ5x0hzJR6ulx&#10;3r2BCDiHvzD84jM65MxUuIGMF62ChHMKVpsYBLuv0ZofKe4HmWfyP37+AwAA//8DAFBLAQItABQA&#10;BgAIAAAAIQC2gziS/gAAAOEBAAATAAAAAAAAAAAAAAAAAAAAAABbQ29udGVudF9UeXBlc10ueG1s&#10;UEsBAi0AFAAGAAgAAAAhADj9If/WAAAAlAEAAAsAAAAAAAAAAAAAAAAALwEAAF9yZWxzLy5yZWxz&#10;UEsBAi0AFAAGAAgAAAAhAMG99yy1AQAAfAMAAA4AAAAAAAAAAAAAAAAALgIAAGRycy9lMm9Eb2Mu&#10;eG1sUEsBAi0AFAAGAAgAAAAhAG99T2zbAAAABgEAAA8AAAAAAAAAAAAAAAAADw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7620</wp:posOffset>
                </wp:positionH>
                <wp:positionV relativeFrom="paragraph">
                  <wp:posOffset>178435</wp:posOffset>
                </wp:positionV>
                <wp:extent cx="0" cy="53784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B527332" id="Shap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pt,14.05pt" to=".6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qSswEAAHsDAAAOAAAAZHJzL2Uyb0RvYy54bWysU01vEzEQvSPxHyzfyW5LUsIqmx5awqWC&#10;SIUfMLG9WQt/yWOym3/P2JukDXBC+GB5Zp6f5z3bq/vRGnZQEbV3Lb+Z1ZwpJ7zUbt/y798275ac&#10;YQInwXinWn5UyO/Xb9+shtCoW997I1VkROKwGULL+5RCU1UoemUBZz4oR8XORwuJwrivZISB2K2p&#10;buv6rhp8lCF6oRAp+zgV+brwd50S6WvXoUrMtJx6S2WOZd7luVqvoNlHCL0WpzbgH7qwoB0deqF6&#10;hATsZ9R/UFktokffpZnwtvJdp4UqGkjNTf2bmucegipayBwMF5vw/9GKL4dtZFq2fM6ZA0tXVE5l&#10;82zNELAhxIPbxixOjO45PHnxA6lWXRVzgGGCjV20GU7q2FisPl6sVmNiYkoKyi7ef1jOF/moCprz&#10;vhAxfVbesrxoudEumwANHJ4wTdAzJKfRGy032pgSxP3uwUR2ALrwTRkn9iuYcWxo+V39cVGYr2r4&#10;mqIu428UVid6uUbbli8vIGh6BfKTk9QmNAm0mdakzriTZ5NN2bCdl8dtPHtJN1xsOL3G/IRex2X3&#10;y59Z/wIAAP//AwBQSwMEFAAGAAgAAAAhANlPw37aAAAABgEAAA8AAABkcnMvZG93bnJldi54bWxM&#10;jstqwzAQRfeF/IOYQHeNbBcS41oOpZB01UXTfIBsTWwTa2Qs+ZF8fSerdjUc7uXOyfeL7cSEg28d&#10;KYg3EQikypmWagXnn8NLCsIHTUZ3jlDBDT3si9VTrjPjZvrG6RRqwSPkM62gCaHPpPRVg1b7jeuR&#10;OLu4werAONTSDHrmcdvJJIq20uqW+EOje/xosLqeRqvg1XxdDuU8fR7b+/16G7e7/ljtlHpeL+9v&#10;IAIu4a8MD31Wh4KdSjeS8aJjTrioIEljEI+YseQTJynIIpf/9YtfAAAA//8DAFBLAQItABQABgAI&#10;AAAAIQC2gziS/gAAAOEBAAATAAAAAAAAAAAAAAAAAAAAAABbQ29udGVudF9UeXBlc10ueG1sUEsB&#10;Ai0AFAAGAAgAAAAhADj9If/WAAAAlAEAAAsAAAAAAAAAAAAAAAAALwEAAF9yZWxzLy5yZWxzUEsB&#10;Ai0AFAAGAAgAAAAhABzSipKzAQAAewMAAA4AAAAAAAAAAAAAAAAALgIAAGRycy9lMm9Eb2MueG1s&#10;UEsBAi0AFAAGAAgAAAAhANlPw37aAAAABgEAAA8AAAAAAAAAAAAAAAAADQQAAGRycy9kb3ducmV2&#10;LnhtbFBLBQYAAAAABAAEAPMAAAAU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1170305</wp:posOffset>
                </wp:positionH>
                <wp:positionV relativeFrom="paragraph">
                  <wp:posOffset>178435</wp:posOffset>
                </wp:positionV>
                <wp:extent cx="0" cy="53784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1DDD69F" id="Shape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2.15pt,14.05pt" to="92.1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mlswEAAHsDAAAOAAAAZHJzL2Uyb0RvYy54bWysU01vEzEQvSPxHyzfyW4LKcHKpoeWcKkg&#10;UuEHTGxv1sJf8phs8u8Ze5PQACeED5bn6828Z3t5f3CW7XVCE3zHb2YtZ9rLoIzfdfzb1/WbBWeY&#10;wSuwweuOHzXy+9XrV8sxCn0bhmCVToxAPIoxdnzIOYqmQTloBzgLUXsK9iE5yGSmXaMSjITubHPb&#10;tnfNGJKKKUiNSN7HKchXFb/vtcxf+h51ZrbjNFuue6r7tuzNaglilyAORp7GgH+YwoHx1PQC9QgZ&#10;2I9k/oByRqaAoc8zGVwT+t5IXTkQm5v2NzbPA0RduZA4GC8y4f+DlZ/3m8SM6vicMw+Orqh2ZfMi&#10;zRhRUMaD36RCTh78c3wK8jtSrLkKFgPjlHbokyvpxI4dqtTHi9T6kJmcnJK887fvF+9qqwbEuS4m&#10;zJ90cKwcOm6NLyKAgP0T5tIZxDmluDFYo9bG2mqk3fbBJrYHuvB1XYUIlVylWc/Gjt+1H+YV+SqG&#10;LyHauv4G4Uyml2uN6/jikgRi0KA+ekU9QWQwdjpTf+tPmk0yFcG2QR036awl3XAd9PQayxN6adfq&#10;X39m9RMAAP//AwBQSwMEFAAGAAgAAAAhAMMrxKneAAAACgEAAA8AAABkcnMvZG93bnJldi54bWxM&#10;j81OwzAQhO9IvIO1SNyokxS1UYhTIaSWEwcKD+DE2yRqvI5i56d9erZc4LazO5r9Jt8tthMTDr51&#10;pCBeRSCQKmdaqhV8f+2fUhA+aDK6c4QKLuhhV9zf5TozbqZPnI6hFhxCPtMKmhD6TEpfNWi1X7ke&#10;iW8nN1gdWA61NIOeOdx2MomijbS6Jf7Q6B7fGqzOx9EqWJuP076cp/dDe72eL+Nm2x+qrVKPD8vr&#10;C4iAS/gzww2f0aFgptKNZLzoWKfPa7YqSNIYxM3wuyh5iJMUZJHL/xWKHwAAAP//AwBQSwECLQAU&#10;AAYACAAAACEAtoM4kv4AAADhAQAAEwAAAAAAAAAAAAAAAAAAAAAAW0NvbnRlbnRfVHlwZXNdLnht&#10;bFBLAQItABQABgAIAAAAIQA4/SH/1gAAAJQBAAALAAAAAAAAAAAAAAAAAC8BAABfcmVscy8ucmVs&#10;c1BLAQItABQABgAIAAAAIQBRYDmlswEAAHsDAAAOAAAAAAAAAAAAAAAAAC4CAABkcnMvZTJvRG9j&#10;LnhtbFBLAQItABQABgAIAAAAIQDDK8Sp3gAAAAoBAAAPAAAAAAAAAAAAAAAAAA0EAABkcnMvZG93&#10;bnJldi54bWxQSwUGAAAAAAQABADzAAAAG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3257550</wp:posOffset>
                </wp:positionH>
                <wp:positionV relativeFrom="paragraph">
                  <wp:posOffset>178435</wp:posOffset>
                </wp:positionV>
                <wp:extent cx="0" cy="53784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96B3E53" id="Shape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6.5pt,14.05pt" to="256.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LBswEAAHsDAAAOAAAAZHJzL2Uyb0RvYy54bWysU01vGyEQvVfKf0Dc492kjeuuvM4hiXuJ&#10;Wktpf8AYWC8qX2Kod/3vO7C2G6c9VeWAmJnHY94DlvejNWyvImrvWn4zqzlTTnip3a7l37+trxec&#10;YQInwXinWn5QyO9XV++WQ2jUre+9kSoyInHYDKHlfUqhqSoUvbKAMx+Uo2Lno4VEYdxVMsJA7NZU&#10;t3U9rwYfZYheKETKPk5Fvir8XadE+tp1qBIzLafeUpljmbd5rlZLaHYRQq/FsQ34hy4saEeHnqke&#10;IQH7GfUfVFaL6NF3aSa8rXzXaaGKBlJzU79R89JDUEULmYPhbBP+P1rxZb+JTMuWzzlzYOmKyqls&#10;nq0ZAjaEeHCbmMWJ0b2EZy9+INWqi2IOMEywsYs2w0kdG4vVh7PVakxMTElB2bv3Hxcf7vJRFTSn&#10;fSFi+qy8ZXnRcqNdNgEa2D9jmqAnSE6jN1qutTEliLvtg4lsD3Th6zKO7Bcw49hAkutP88J8UcPX&#10;FHUZf6OwOtHLNdq2fHEGQdMrkE9OUpvQJNBmWpM6446eTTZlw7ZeHjbx5CXdcLHh+BrzE3odl92/&#10;/8zqFwAAAP//AwBQSwMEFAAGAAgAAAAhAJ8YCaTeAAAACgEAAA8AAABkcnMvZG93bnJldi54bWxM&#10;j8FKw0AQhu+C77CM4M1uEqmEmE2pBS+KFKOgx0kyJtHsbMxu2/TtHelBjzPz8c/356vZDmpPk+8d&#10;G4gXESji2jU9twZeX+6vUlA+IDc4OCYDR/KwKs7Pcswad+Bn2pehVRLCPkMDXQhjprWvO7LoF24k&#10;ltuHmywGGadWNxMeJNwOOomiG22xZ/nQ4UibjuqvcmcN3FWP729ui77cVuHp+LDcfK6/e2MuL+b1&#10;LahAc/iD4Vdf1KEQp8rtuPFqMLCMr6VLMJCkMSgBTotKyDhJQRe5/l+h+AEAAP//AwBQSwECLQAU&#10;AAYACAAAACEAtoM4kv4AAADhAQAAEwAAAAAAAAAAAAAAAAAAAAAAW0NvbnRlbnRfVHlwZXNdLnht&#10;bFBLAQItABQABgAIAAAAIQA4/SH/1gAAAJQBAAALAAAAAAAAAAAAAAAAAC8BAABfcmVscy8ucmVs&#10;c1BLAQItABQABgAIAAAAIQDkS5LBswEAAHsDAAAOAAAAAAAAAAAAAAAAAC4CAABkcnMvZTJvRG9j&#10;LnhtbFBLAQItABQABgAIAAAAIQCfGAmk3gAAAAoBAAAPAAAAAAAAAAAAAAAAAA0EAABkcnMvZG93&#10;bnJldi54bWxQSwUGAAAAAAQABADzAAAAGA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5735955</wp:posOffset>
                </wp:positionH>
                <wp:positionV relativeFrom="paragraph">
                  <wp:posOffset>178435</wp:posOffset>
                </wp:positionV>
                <wp:extent cx="0" cy="53149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1495"/>
                        </a:xfrm>
                        <a:prstGeom prst="line">
                          <a:avLst/>
                        </a:prstGeom>
                        <a:solidFill>
                          <a:srgbClr val="FFFFFF"/>
                        </a:solidFill>
                        <a:ln w="6400">
                          <a:solidFill>
                            <a:srgbClr val="000000"/>
                          </a:solidFill>
                          <a:miter lim="800000"/>
                          <a:headEnd/>
                          <a:tailEnd/>
                        </a:ln>
                      </wps:spPr>
                      <wps:bodyPr/>
                    </wps:wsp>
                  </a:graphicData>
                </a:graphic>
              </wp:anchor>
            </w:drawing>
          </mc:Choice>
          <mc:Fallback>
            <w:pict>
              <v:line w14:anchorId="64D6BD5C" id="Shape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1.65pt,14.05pt" to="451.6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8jswEAAHsDAAAOAAAAZHJzL2Uyb0RvYy54bWysU01vGyEQvVfKf0Dc412n+erK6xySuJeo&#10;tZT2B4yB9aLyJYZ61/++A2u7cdpTVQ6ImXk85j1g8TBaw3Yqovau5fNZzZlywkvtti3//m11ec8Z&#10;JnASjHeq5XuF/GF58WExhEZd+d4bqSIjEofNEFrepxSaqkLRKws480E5KnY+WkgUxm0lIwzEbk11&#10;Vde31eCjDNELhUjZp6nIl4W/65RIX7sOVWKm5dRbKnMs8ybP1XIBzTZC6LU4tAH/0IUF7ejQE9UT&#10;JGA/o/6DymoRPfouzYS3le86LVTRQGrm9Ts1rz0EVbSQORhONuH/oxVfduvItGz5HWcOLF1ROZXd&#10;ZWuGgA0hHt06ZnFidK/hxYsfSLXqrJgDDBNs7KLNcFLHxmL1/mS1GhMTU1JQ9ubj/PrTTT6qgua4&#10;L0RMn5W3LC9abrTLJkADuxdME/QIyWn0RsuVNqYEcbt5NJHtgC58VcaB/QxmHBtafntd14X5rIZv&#10;Keoy/kZhdaKXa7Rt+f0JBE2vQD47SW1Ck0CbaU3qjDt4NtmUDdt4uV/Ho5d0w8WGw2vMT+htXHb/&#10;/jPLXwAAAP//AwBQSwMEFAAGAAgAAAAhABhyHlffAAAACgEAAA8AAABkcnMvZG93bnJldi54bWxM&#10;j8FOg0AQhu8mvsNmTLzZBdoYiixNY2w8eNFKjMctOwVSdhbZpeDbO8ZDPc7Ml3++P9/MthNnHHzr&#10;SEG8iEAgVc60VCso33d3KQgfNBndOUIF3+hhU1xf5TozbqI3PO9DLTiEfKYVNCH0mZS+atBqv3A9&#10;Et+ObrA68DjU0gx64nDbySSK7qXVLfGHRvf42GB12o9Wwe5zVR5dUoaPp9PXy3oatyv3/KrU7c28&#10;fQARcA4XGH71WR0Kdjq4kYwXnYJ1tFwyqiBJYxAM/C0OTMZxCrLI5f8KxQ8AAAD//wMAUEsBAi0A&#10;FAAGAAgAAAAhALaDOJL+AAAA4QEAABMAAAAAAAAAAAAAAAAAAAAAAFtDb250ZW50X1R5cGVzXS54&#10;bWxQSwECLQAUAAYACAAAACEAOP0h/9YAAACUAQAACwAAAAAAAAAAAAAAAAAvAQAAX3JlbHMvLnJl&#10;bHNQSwECLQAUAAYACAAAACEAlhjvI7MBAAB7AwAADgAAAAAAAAAAAAAAAAAuAgAAZHJzL2Uyb0Rv&#10;Yy54bWxQSwECLQAUAAYACAAAACEAGHIeV98AAAAKAQAADwAAAAAAAAAAAAAAAAANBAAAZHJzL2Rv&#10;d25yZXYueG1sUEsFBgAAAAAEAAQA8wAAABkFAAAAAA==&#10;" o:allowincell="f" filled="t" strokeweight=".17778mm">
                <v:stroke joinstyle="miter"/>
                <o:lock v:ext="edit" shapetype="f"/>
              </v:line>
            </w:pict>
          </mc:Fallback>
        </mc:AlternateContent>
      </w:r>
    </w:p>
    <w:tbl>
      <w:tblPr>
        <w:tblW w:w="0" w:type="auto"/>
        <w:tblInd w:w="120" w:type="dxa"/>
        <w:tblLayout w:type="fixed"/>
        <w:tblCellMar>
          <w:left w:w="0" w:type="dxa"/>
          <w:right w:w="0" w:type="dxa"/>
        </w:tblCellMar>
        <w:tblLook w:val="04A0" w:firstRow="1" w:lastRow="0" w:firstColumn="1" w:lastColumn="0" w:noHBand="0" w:noVBand="1"/>
      </w:tblPr>
      <w:tblGrid>
        <w:gridCol w:w="1480"/>
        <w:gridCol w:w="2940"/>
        <w:gridCol w:w="3300"/>
      </w:tblGrid>
      <w:tr w:rsidR="0069728D">
        <w:trPr>
          <w:trHeight w:val="276"/>
        </w:trPr>
        <w:tc>
          <w:tcPr>
            <w:tcW w:w="1480" w:type="dxa"/>
            <w:vAlign w:val="bottom"/>
          </w:tcPr>
          <w:p w:rsidR="0069728D" w:rsidRDefault="004E2489" w:rsidP="009E7F83">
            <w:pPr>
              <w:rPr>
                <w:sz w:val="20"/>
                <w:szCs w:val="20"/>
              </w:rPr>
            </w:pPr>
            <w:r>
              <w:rPr>
                <w:rFonts w:eastAsia="Times New Roman"/>
                <w:sz w:val="24"/>
                <w:szCs w:val="24"/>
              </w:rPr>
              <w:t>Educational</w:t>
            </w:r>
          </w:p>
        </w:tc>
        <w:tc>
          <w:tcPr>
            <w:tcW w:w="2940" w:type="dxa"/>
            <w:vAlign w:val="bottom"/>
          </w:tcPr>
          <w:p w:rsidR="0069728D" w:rsidRDefault="004E2489" w:rsidP="009E7F83">
            <w:pPr>
              <w:ind w:left="360"/>
              <w:rPr>
                <w:sz w:val="20"/>
                <w:szCs w:val="20"/>
              </w:rPr>
            </w:pPr>
            <w:r>
              <w:rPr>
                <w:rFonts w:eastAsia="Times New Roman"/>
                <w:sz w:val="24"/>
                <w:szCs w:val="24"/>
              </w:rPr>
              <w:t>No. of Respondents</w:t>
            </w:r>
          </w:p>
        </w:tc>
        <w:tc>
          <w:tcPr>
            <w:tcW w:w="3300" w:type="dxa"/>
            <w:vAlign w:val="bottom"/>
          </w:tcPr>
          <w:p w:rsidR="0069728D" w:rsidRDefault="004E2489" w:rsidP="009E7F83">
            <w:pPr>
              <w:ind w:left="700"/>
              <w:rPr>
                <w:sz w:val="20"/>
                <w:szCs w:val="20"/>
              </w:rPr>
            </w:pPr>
            <w:r>
              <w:rPr>
                <w:rFonts w:eastAsia="Times New Roman"/>
                <w:w w:val="99"/>
                <w:sz w:val="24"/>
                <w:szCs w:val="24"/>
              </w:rPr>
              <w:t>Percentage of Respondents</w:t>
            </w:r>
          </w:p>
        </w:tc>
      </w:tr>
    </w:tbl>
    <w:p w:rsidR="0069728D" w:rsidRDefault="0069728D" w:rsidP="009E7F83">
      <w:pPr>
        <w:spacing w:line="139" w:lineRule="exact"/>
        <w:rPr>
          <w:sz w:val="20"/>
          <w:szCs w:val="20"/>
        </w:rPr>
      </w:pPr>
    </w:p>
    <w:p w:rsidR="0069728D" w:rsidRDefault="004E2489" w:rsidP="009E7F83">
      <w:pPr>
        <w:ind w:left="120"/>
        <w:rPr>
          <w:sz w:val="20"/>
          <w:szCs w:val="20"/>
        </w:rPr>
      </w:pPr>
      <w:r>
        <w:rPr>
          <w:rFonts w:eastAsia="Times New Roman"/>
          <w:sz w:val="24"/>
          <w:szCs w:val="24"/>
        </w:rPr>
        <w:t>Qualification</w:t>
      </w:r>
    </w:p>
    <w:p w:rsidR="0069728D" w:rsidRDefault="004E2489" w:rsidP="009E7F83">
      <w:pPr>
        <w:spacing w:line="20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4445</wp:posOffset>
                </wp:positionH>
                <wp:positionV relativeFrom="paragraph">
                  <wp:posOffset>94615</wp:posOffset>
                </wp:positionV>
                <wp:extent cx="572833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8335"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180EB8" id="Shape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7.45pt" to="45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mgtQEAAHwDAAAOAAAAZHJzL2Uyb0RvYy54bWysU8tuGzEMvBfoPwi617tx4NQVvM4hqXsJ&#10;WgNpP4CWtF6hekFUvfbfl5IfjdueguggiCI55Aylxf3eWbbTCU3wHb+ZtJxpL4MyftvxH99XH+ac&#10;YQavwAavO37QyO+X798txij0NAzBKp0YgXgUY+z4kHMUTYNy0A5wEqL25OxDcpDJTNtGJRgJ3dlm&#10;2rZ3zRiSiilIjUi3j0cnX1b8vtcyf+t71JnZjlNvue6p7puyN8sFiG2COBh5agNe0YUD46noBeoR&#10;MrBfyfwD5YxMAUOfJzK4JvS9kbpyIDY37V9sngeIunIhcTBeZMK3g5Vfd+vEjOo4DcqDoxHVqmxe&#10;pBkjCop48OtUyMm9f45PQf5E8jVXzmJgPIbt++RKOLFj+yr14SK13mcm6XL2cTq/vZ1xJs++BsQ5&#10;MSbMX3RwrBw6bo0vKoCA3RPmUhrEOaRcY7BGrYy11UjbzYNNbAc08VVdhQmlXIVZz8aO37WfZhX5&#10;yocvIdq6/gfhTKana40j7S5BIAYN6rNXVBNEBmOPZ6pv/Um0o05FsU1Qh3U6i0kjro2enmN5Qy/t&#10;mv3n0yx/AwAA//8DAFBLAwQUAAYACAAAACEAVcBAVdsAAAAGAQAADwAAAGRycy9kb3ducmV2Lnht&#10;bEyPzW7CMBCE75X6DtZW6q040IpAiIMQEvTUQykP4MRLEhGvo9j5gafvVj20x50ZzX6TbifbiAE7&#10;XztSMJ9FIJAKZ2oqFZy/Di8rED5oMrpxhApu6GGbPT6kOjFupE8cTqEUXEI+0QqqENpESl9UaLWf&#10;uRaJvYvrrA58dqU0nR653DZyEUVLaXVN/KHSLe4rLK6n3ip4NR+XQz4O78f6fr/e+mXcHotYqeen&#10;abcBEXAKf2H4wWd0yJgpdz0ZLxoFMedYfVuDYHcdLXhI/ivILJX/8bNvAAAA//8DAFBLAQItABQA&#10;BgAIAAAAIQC2gziS/gAAAOEBAAATAAAAAAAAAAAAAAAAAAAAAABbQ29udGVudF9UeXBlc10ueG1s&#10;UEsBAi0AFAAGAAgAAAAhADj9If/WAAAAlAEAAAsAAAAAAAAAAAAAAAAALwEAAF9yZWxzLy5yZWxz&#10;UEsBAi0AFAAGAAgAAAAhAEZhGaC1AQAAfAMAAA4AAAAAAAAAAAAAAAAALgIAAGRycy9lMm9Eb2Mu&#10;eG1sUEsBAi0AFAAGAAgAAAAhAFXAQFXbAAAABgEAAA8AAAAAAAAAAAAAAAAADw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5729605</wp:posOffset>
                </wp:positionH>
                <wp:positionV relativeFrom="paragraph">
                  <wp:posOffset>88265</wp:posOffset>
                </wp:positionV>
                <wp:extent cx="12700" cy="12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5319B7DD" id="Shape 9" o:spid="_x0000_s1026" style="position:absolute;margin-left:451.15pt;margin-top:6.95pt;width:1pt;height:.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MtggEAAAIDAAAOAAAAZHJzL2Uyb0RvYy54bWysUstOIzEQvK/EP1i+E08iAcsoEw4guKAl&#10;Ersf4HjsjIVf6jaZ5O+37Tx43RBzaE2729VV1Z7fbL1jGw1oY+j4dNJwpoOKvQ3rjv/7e3/+mzPM&#10;MvTSxaA7vtPIbxZnv+ZjavUsDtH1GhiBBGzH1PEh59QKgWrQXuIkJh2oaCJ4mSmFtehBjoTunZg1&#10;zaUYI/QJotKIdHq3L/JFxTdGq/xkDOrMXMeJW64RalyVKBZz2a5BpsGqAw35DRZe2kBDT1B3Mkv2&#10;CvYLlLcKIkaTJyp6EY2xSlcNpGbafFLzPMikqxYyB9PJJvw5WPVnswRm+45fcxakpxXVqey6WDMm&#10;bKnjOS2hiMP0GNULUkF8qJQEDz1bA770kjS2rT7vTj7rbWaKDqezq4aWoagynTWXF2WUkO3xagLM&#10;Dzp6Vn46DrTE6q3cPGLetx5bKqvobH9vnasJrFe3DthGloXX74COb22V/Z5wob6K/W4JR1VkdGVz&#10;eBRlk+/zqv3t6S7+AwAA//8DAFBLAwQUAAYACAAAACEAhpm4bt0AAAAJAQAADwAAAGRycy9kb3du&#10;cmV2LnhtbEyPwU7DMBBE70j8g7VI3KhNC6hJ41QVEogDHCioZyfeJiHxOrLdJvw9ywmOO/M0O1Ns&#10;ZzeIM4bYedJwu1AgkGpvO2o0fH483axBxGTImsETavjGCNvy8qIwufUTveN5nxrBIRRzo6FNacyl&#10;jHWLzsSFH5HYO/rgTOIzNNIGM3G4G+RSqQfpTEf8oTUjPrZY9/uT09AfJU39y+51qp4rG7/eDqGv&#10;ndbXV/NuAyLhnP5g+K3P1aHkTpU/kY1i0JCp5YpRNlYZCAYydcdCxcL9GmRZyP8Lyh8AAAD//wMA&#10;UEsBAi0AFAAGAAgAAAAhALaDOJL+AAAA4QEAABMAAAAAAAAAAAAAAAAAAAAAAFtDb250ZW50X1R5&#10;cGVzXS54bWxQSwECLQAUAAYACAAAACEAOP0h/9YAAACUAQAACwAAAAAAAAAAAAAAAAAvAQAAX3Jl&#10;bHMvLnJlbHNQSwECLQAUAAYACAAAACEAGT/TLYIBAAACAwAADgAAAAAAAAAAAAAAAAAuAgAAZHJz&#10;L2Uyb0RvYy54bWxQSwECLQAUAAYACAAAACEAhpm4bt0AAAAJAQAADwAAAAAAAAAAAAAAAADcAwAA&#10;ZHJzL2Rvd25yZXYueG1sUEsFBgAAAAAEAAQA8wAAAOYEAAAAAA==&#10;" o:allowincell="f" fillcolor="black" stroked="f">
                <v:path arrowok="t"/>
              </v:rect>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1860"/>
        <w:gridCol w:w="3280"/>
        <w:gridCol w:w="3900"/>
      </w:tblGrid>
      <w:tr w:rsidR="0069728D">
        <w:trPr>
          <w:trHeight w:val="278"/>
        </w:trPr>
        <w:tc>
          <w:tcPr>
            <w:tcW w:w="18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bookmarkStart w:id="20" w:name="page23"/>
            <w:bookmarkEnd w:id="20"/>
            <w:r>
              <w:rPr>
                <w:rFonts w:eastAsia="Times New Roman"/>
                <w:sz w:val="24"/>
                <w:szCs w:val="24"/>
              </w:rPr>
              <w:t>FSLC</w:t>
            </w:r>
          </w:p>
        </w:tc>
        <w:tc>
          <w:tcPr>
            <w:tcW w:w="328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4</w:t>
            </w:r>
          </w:p>
        </w:tc>
        <w:tc>
          <w:tcPr>
            <w:tcW w:w="390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10</w:t>
            </w:r>
          </w:p>
        </w:tc>
      </w:tr>
      <w:tr w:rsidR="0069728D">
        <w:trPr>
          <w:trHeight w:val="147"/>
        </w:trPr>
        <w:tc>
          <w:tcPr>
            <w:tcW w:w="18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280" w:type="dxa"/>
            <w:tcBorders>
              <w:bottom w:val="single" w:sz="8" w:space="0" w:color="auto"/>
              <w:right w:val="single" w:sz="8" w:space="0" w:color="auto"/>
            </w:tcBorders>
            <w:vAlign w:val="bottom"/>
          </w:tcPr>
          <w:p w:rsidR="0069728D" w:rsidRDefault="0069728D" w:rsidP="009E7F83">
            <w:pPr>
              <w:rPr>
                <w:sz w:val="12"/>
                <w:szCs w:val="12"/>
              </w:rPr>
            </w:pPr>
          </w:p>
        </w:tc>
        <w:tc>
          <w:tcPr>
            <w:tcW w:w="390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8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SSCE/WAEC</w:t>
            </w:r>
          </w:p>
        </w:tc>
        <w:tc>
          <w:tcPr>
            <w:tcW w:w="328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w:t>
            </w:r>
          </w:p>
        </w:tc>
        <w:tc>
          <w:tcPr>
            <w:tcW w:w="39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13</w:t>
            </w:r>
          </w:p>
        </w:tc>
      </w:tr>
      <w:tr w:rsidR="0069728D">
        <w:trPr>
          <w:trHeight w:val="144"/>
        </w:trPr>
        <w:tc>
          <w:tcPr>
            <w:tcW w:w="18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280" w:type="dxa"/>
            <w:tcBorders>
              <w:bottom w:val="single" w:sz="8" w:space="0" w:color="auto"/>
              <w:right w:val="single" w:sz="8" w:space="0" w:color="auto"/>
            </w:tcBorders>
            <w:vAlign w:val="bottom"/>
          </w:tcPr>
          <w:p w:rsidR="0069728D" w:rsidRDefault="0069728D" w:rsidP="009E7F83">
            <w:pPr>
              <w:rPr>
                <w:sz w:val="12"/>
                <w:szCs w:val="12"/>
              </w:rPr>
            </w:pPr>
          </w:p>
        </w:tc>
        <w:tc>
          <w:tcPr>
            <w:tcW w:w="390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8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OND/NCE</w:t>
            </w:r>
          </w:p>
        </w:tc>
        <w:tc>
          <w:tcPr>
            <w:tcW w:w="328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w:t>
            </w:r>
          </w:p>
        </w:tc>
        <w:tc>
          <w:tcPr>
            <w:tcW w:w="39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26</w:t>
            </w:r>
          </w:p>
        </w:tc>
      </w:tr>
      <w:tr w:rsidR="0069728D">
        <w:trPr>
          <w:trHeight w:val="147"/>
        </w:trPr>
        <w:tc>
          <w:tcPr>
            <w:tcW w:w="18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280" w:type="dxa"/>
            <w:tcBorders>
              <w:bottom w:val="single" w:sz="8" w:space="0" w:color="auto"/>
              <w:right w:val="single" w:sz="8" w:space="0" w:color="auto"/>
            </w:tcBorders>
            <w:vAlign w:val="bottom"/>
          </w:tcPr>
          <w:p w:rsidR="0069728D" w:rsidRDefault="0069728D" w:rsidP="009E7F83">
            <w:pPr>
              <w:rPr>
                <w:sz w:val="12"/>
                <w:szCs w:val="12"/>
              </w:rPr>
            </w:pPr>
          </w:p>
        </w:tc>
        <w:tc>
          <w:tcPr>
            <w:tcW w:w="390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8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HND/BSC/MSC</w:t>
            </w:r>
          </w:p>
        </w:tc>
        <w:tc>
          <w:tcPr>
            <w:tcW w:w="328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18</w:t>
            </w:r>
          </w:p>
        </w:tc>
        <w:tc>
          <w:tcPr>
            <w:tcW w:w="39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46</w:t>
            </w:r>
          </w:p>
        </w:tc>
      </w:tr>
      <w:tr w:rsidR="0069728D">
        <w:trPr>
          <w:trHeight w:val="147"/>
        </w:trPr>
        <w:tc>
          <w:tcPr>
            <w:tcW w:w="18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280" w:type="dxa"/>
            <w:tcBorders>
              <w:bottom w:val="single" w:sz="8" w:space="0" w:color="auto"/>
              <w:right w:val="single" w:sz="8" w:space="0" w:color="auto"/>
            </w:tcBorders>
            <w:vAlign w:val="bottom"/>
          </w:tcPr>
          <w:p w:rsidR="0069728D" w:rsidRDefault="0069728D" w:rsidP="009E7F83">
            <w:pPr>
              <w:rPr>
                <w:sz w:val="12"/>
                <w:szCs w:val="12"/>
              </w:rPr>
            </w:pPr>
          </w:p>
        </w:tc>
        <w:tc>
          <w:tcPr>
            <w:tcW w:w="390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8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PhD</w:t>
            </w:r>
          </w:p>
        </w:tc>
        <w:tc>
          <w:tcPr>
            <w:tcW w:w="328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w:t>
            </w:r>
          </w:p>
        </w:tc>
        <w:tc>
          <w:tcPr>
            <w:tcW w:w="39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w:t>
            </w:r>
          </w:p>
        </w:tc>
      </w:tr>
      <w:tr w:rsidR="0069728D">
        <w:trPr>
          <w:trHeight w:val="144"/>
        </w:trPr>
        <w:tc>
          <w:tcPr>
            <w:tcW w:w="18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280" w:type="dxa"/>
            <w:tcBorders>
              <w:bottom w:val="single" w:sz="8" w:space="0" w:color="auto"/>
              <w:right w:val="single" w:sz="8" w:space="0" w:color="auto"/>
            </w:tcBorders>
            <w:vAlign w:val="bottom"/>
          </w:tcPr>
          <w:p w:rsidR="0069728D" w:rsidRDefault="0069728D" w:rsidP="009E7F83">
            <w:pPr>
              <w:rPr>
                <w:sz w:val="12"/>
                <w:szCs w:val="12"/>
              </w:rPr>
            </w:pPr>
          </w:p>
        </w:tc>
        <w:tc>
          <w:tcPr>
            <w:tcW w:w="390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8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28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39</w:t>
            </w:r>
          </w:p>
        </w:tc>
        <w:tc>
          <w:tcPr>
            <w:tcW w:w="39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8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280" w:type="dxa"/>
            <w:tcBorders>
              <w:bottom w:val="single" w:sz="8" w:space="0" w:color="auto"/>
              <w:right w:val="single" w:sz="8" w:space="0" w:color="auto"/>
            </w:tcBorders>
            <w:vAlign w:val="bottom"/>
          </w:tcPr>
          <w:p w:rsidR="0069728D" w:rsidRDefault="0069728D" w:rsidP="009E7F83">
            <w:pPr>
              <w:rPr>
                <w:sz w:val="12"/>
                <w:szCs w:val="12"/>
              </w:rPr>
            </w:pPr>
          </w:p>
        </w:tc>
        <w:tc>
          <w:tcPr>
            <w:tcW w:w="390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4E2489" w:rsidP="009E7F83">
      <w:pPr>
        <w:spacing w:line="476" w:lineRule="auto"/>
        <w:ind w:left="120"/>
        <w:jc w:val="both"/>
        <w:rPr>
          <w:sz w:val="20"/>
          <w:szCs w:val="20"/>
        </w:rPr>
      </w:pPr>
      <w:r>
        <w:rPr>
          <w:rFonts w:eastAsia="Times New Roman"/>
          <w:sz w:val="24"/>
          <w:szCs w:val="24"/>
        </w:rPr>
        <w:t>Table 4 shows that 4 respondents representing 10% were FLSC holders, 5 respondents representing 13% were SSCE/WAEC holders, 10 respondents representing 26% were OND/NCE holders, 18 respondents representing 46% were HND/MSC holder and 2 respondents representing 5% were Phd holders.</w:t>
      </w:r>
    </w:p>
    <w:p w:rsidR="0069728D" w:rsidRDefault="004E2489" w:rsidP="009E7F83">
      <w:pPr>
        <w:ind w:left="120"/>
        <w:rPr>
          <w:sz w:val="20"/>
          <w:szCs w:val="20"/>
        </w:rPr>
      </w:pPr>
      <w:r>
        <w:rPr>
          <w:rFonts w:eastAsia="Times New Roman"/>
          <w:b/>
          <w:bCs/>
          <w:sz w:val="24"/>
          <w:szCs w:val="24"/>
        </w:rPr>
        <w:t>Table 5: Respondents on department Basis</w:t>
      </w:r>
    </w:p>
    <w:p w:rsidR="0069728D" w:rsidRDefault="0069728D" w:rsidP="009E7F83">
      <w:pPr>
        <w:spacing w:line="261" w:lineRule="exact"/>
        <w:rPr>
          <w:sz w:val="20"/>
          <w:szCs w:val="20"/>
        </w:rPr>
      </w:pPr>
    </w:p>
    <w:tbl>
      <w:tblPr>
        <w:tblW w:w="8471" w:type="dxa"/>
        <w:tblInd w:w="10" w:type="dxa"/>
        <w:tblLayout w:type="fixed"/>
        <w:tblCellMar>
          <w:left w:w="0" w:type="dxa"/>
          <w:right w:w="0" w:type="dxa"/>
        </w:tblCellMar>
        <w:tblLook w:val="04A0" w:firstRow="1" w:lastRow="0" w:firstColumn="1" w:lastColumn="0" w:noHBand="0" w:noVBand="1"/>
      </w:tblPr>
      <w:tblGrid>
        <w:gridCol w:w="3344"/>
        <w:gridCol w:w="2093"/>
        <w:gridCol w:w="175"/>
        <w:gridCol w:w="2859"/>
      </w:tblGrid>
      <w:tr w:rsidR="0069728D" w:rsidTr="00B2184F">
        <w:trPr>
          <w:trHeight w:val="278"/>
        </w:trPr>
        <w:tc>
          <w:tcPr>
            <w:tcW w:w="3344"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Department</w:t>
            </w:r>
          </w:p>
        </w:tc>
        <w:tc>
          <w:tcPr>
            <w:tcW w:w="2093" w:type="dxa"/>
            <w:tcBorders>
              <w:top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175" w:type="dxa"/>
            <w:tcBorders>
              <w:top w:val="single" w:sz="8" w:space="0" w:color="auto"/>
              <w:right w:val="single" w:sz="8" w:space="0" w:color="auto"/>
            </w:tcBorders>
            <w:vAlign w:val="bottom"/>
          </w:tcPr>
          <w:p w:rsidR="0069728D" w:rsidRDefault="0069728D" w:rsidP="009E7F83">
            <w:pPr>
              <w:rPr>
                <w:sz w:val="24"/>
                <w:szCs w:val="24"/>
              </w:rPr>
            </w:pPr>
          </w:p>
        </w:tc>
        <w:tc>
          <w:tcPr>
            <w:tcW w:w="2859"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rsidTr="00B2184F">
        <w:trPr>
          <w:trHeight w:val="147"/>
        </w:trPr>
        <w:tc>
          <w:tcPr>
            <w:tcW w:w="3344"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093" w:type="dxa"/>
            <w:tcBorders>
              <w:bottom w:val="single" w:sz="8" w:space="0" w:color="auto"/>
            </w:tcBorders>
            <w:vAlign w:val="bottom"/>
          </w:tcPr>
          <w:p w:rsidR="0069728D" w:rsidRDefault="0069728D" w:rsidP="009E7F83">
            <w:pPr>
              <w:rPr>
                <w:sz w:val="12"/>
                <w:szCs w:val="12"/>
              </w:rPr>
            </w:pPr>
          </w:p>
        </w:tc>
        <w:tc>
          <w:tcPr>
            <w:tcW w:w="175" w:type="dxa"/>
            <w:tcBorders>
              <w:bottom w:val="single" w:sz="8" w:space="0" w:color="auto"/>
              <w:right w:val="single" w:sz="8" w:space="0" w:color="auto"/>
            </w:tcBorders>
            <w:vAlign w:val="bottom"/>
          </w:tcPr>
          <w:p w:rsidR="0069728D" w:rsidRDefault="0069728D" w:rsidP="009E7F83">
            <w:pPr>
              <w:rPr>
                <w:sz w:val="12"/>
                <w:szCs w:val="12"/>
              </w:rPr>
            </w:pPr>
          </w:p>
        </w:tc>
        <w:tc>
          <w:tcPr>
            <w:tcW w:w="2859" w:type="dxa"/>
            <w:tcBorders>
              <w:bottom w:val="single" w:sz="8" w:space="0" w:color="auto"/>
              <w:right w:val="single" w:sz="8" w:space="0" w:color="auto"/>
            </w:tcBorders>
            <w:vAlign w:val="bottom"/>
          </w:tcPr>
          <w:p w:rsidR="0069728D" w:rsidRDefault="0069728D" w:rsidP="009E7F83">
            <w:pPr>
              <w:rPr>
                <w:sz w:val="12"/>
                <w:szCs w:val="12"/>
              </w:rPr>
            </w:pPr>
          </w:p>
        </w:tc>
      </w:tr>
      <w:tr w:rsidR="0069728D" w:rsidTr="00B2184F">
        <w:trPr>
          <w:trHeight w:val="258"/>
        </w:trPr>
        <w:tc>
          <w:tcPr>
            <w:tcW w:w="3344"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Administration</w:t>
            </w:r>
          </w:p>
        </w:tc>
        <w:tc>
          <w:tcPr>
            <w:tcW w:w="2093" w:type="dxa"/>
            <w:vAlign w:val="bottom"/>
          </w:tcPr>
          <w:p w:rsidR="0069728D" w:rsidRDefault="004E2489" w:rsidP="009E7F83">
            <w:pPr>
              <w:spacing w:line="258" w:lineRule="exact"/>
              <w:ind w:left="80"/>
              <w:rPr>
                <w:sz w:val="20"/>
                <w:szCs w:val="20"/>
              </w:rPr>
            </w:pPr>
            <w:r>
              <w:rPr>
                <w:rFonts w:eastAsia="Times New Roman"/>
                <w:sz w:val="24"/>
                <w:szCs w:val="24"/>
              </w:rPr>
              <w:t>8</w:t>
            </w:r>
          </w:p>
        </w:tc>
        <w:tc>
          <w:tcPr>
            <w:tcW w:w="175" w:type="dxa"/>
            <w:tcBorders>
              <w:right w:val="single" w:sz="8" w:space="0" w:color="auto"/>
            </w:tcBorders>
            <w:vAlign w:val="bottom"/>
          </w:tcPr>
          <w:p w:rsidR="0069728D" w:rsidRDefault="0069728D" w:rsidP="009E7F83"/>
        </w:tc>
        <w:tc>
          <w:tcPr>
            <w:tcW w:w="2859"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21</w:t>
            </w:r>
          </w:p>
        </w:tc>
      </w:tr>
      <w:tr w:rsidR="0069728D" w:rsidTr="00B2184F">
        <w:trPr>
          <w:trHeight w:val="144"/>
        </w:trPr>
        <w:tc>
          <w:tcPr>
            <w:tcW w:w="3344"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093" w:type="dxa"/>
            <w:tcBorders>
              <w:bottom w:val="single" w:sz="8" w:space="0" w:color="auto"/>
            </w:tcBorders>
            <w:vAlign w:val="bottom"/>
          </w:tcPr>
          <w:p w:rsidR="0069728D" w:rsidRDefault="0069728D" w:rsidP="009E7F83">
            <w:pPr>
              <w:rPr>
                <w:sz w:val="12"/>
                <w:szCs w:val="12"/>
              </w:rPr>
            </w:pPr>
          </w:p>
        </w:tc>
        <w:tc>
          <w:tcPr>
            <w:tcW w:w="175" w:type="dxa"/>
            <w:tcBorders>
              <w:bottom w:val="single" w:sz="8" w:space="0" w:color="auto"/>
              <w:right w:val="single" w:sz="8" w:space="0" w:color="auto"/>
            </w:tcBorders>
            <w:vAlign w:val="bottom"/>
          </w:tcPr>
          <w:p w:rsidR="0069728D" w:rsidRDefault="0069728D" w:rsidP="009E7F83">
            <w:pPr>
              <w:rPr>
                <w:sz w:val="12"/>
                <w:szCs w:val="12"/>
              </w:rPr>
            </w:pPr>
          </w:p>
        </w:tc>
        <w:tc>
          <w:tcPr>
            <w:tcW w:w="2859" w:type="dxa"/>
            <w:tcBorders>
              <w:bottom w:val="single" w:sz="8" w:space="0" w:color="auto"/>
              <w:right w:val="single" w:sz="8" w:space="0" w:color="auto"/>
            </w:tcBorders>
            <w:vAlign w:val="bottom"/>
          </w:tcPr>
          <w:p w:rsidR="0069728D" w:rsidRDefault="0069728D" w:rsidP="009E7F83">
            <w:pPr>
              <w:rPr>
                <w:sz w:val="12"/>
                <w:szCs w:val="12"/>
              </w:rPr>
            </w:pPr>
          </w:p>
        </w:tc>
      </w:tr>
      <w:tr w:rsidR="0069728D" w:rsidTr="00B2184F">
        <w:trPr>
          <w:trHeight w:val="258"/>
        </w:trPr>
        <w:tc>
          <w:tcPr>
            <w:tcW w:w="3344"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Audit</w:t>
            </w:r>
          </w:p>
        </w:tc>
        <w:tc>
          <w:tcPr>
            <w:tcW w:w="2093" w:type="dxa"/>
            <w:vAlign w:val="bottom"/>
          </w:tcPr>
          <w:p w:rsidR="0069728D" w:rsidRDefault="004E2489" w:rsidP="009E7F83">
            <w:pPr>
              <w:spacing w:line="258" w:lineRule="exact"/>
              <w:ind w:left="80"/>
              <w:rPr>
                <w:sz w:val="20"/>
                <w:szCs w:val="20"/>
              </w:rPr>
            </w:pPr>
            <w:r>
              <w:rPr>
                <w:rFonts w:eastAsia="Times New Roman"/>
                <w:sz w:val="24"/>
                <w:szCs w:val="24"/>
              </w:rPr>
              <w:t>1</w:t>
            </w:r>
          </w:p>
        </w:tc>
        <w:tc>
          <w:tcPr>
            <w:tcW w:w="175" w:type="dxa"/>
            <w:tcBorders>
              <w:right w:val="single" w:sz="8" w:space="0" w:color="auto"/>
            </w:tcBorders>
            <w:vAlign w:val="bottom"/>
          </w:tcPr>
          <w:p w:rsidR="0069728D" w:rsidRDefault="0069728D" w:rsidP="009E7F83"/>
        </w:tc>
        <w:tc>
          <w:tcPr>
            <w:tcW w:w="2859"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w:t>
            </w:r>
          </w:p>
        </w:tc>
      </w:tr>
      <w:tr w:rsidR="0069728D" w:rsidTr="00B2184F">
        <w:trPr>
          <w:trHeight w:val="147"/>
        </w:trPr>
        <w:tc>
          <w:tcPr>
            <w:tcW w:w="3344"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093" w:type="dxa"/>
            <w:tcBorders>
              <w:bottom w:val="single" w:sz="8" w:space="0" w:color="auto"/>
            </w:tcBorders>
            <w:vAlign w:val="bottom"/>
          </w:tcPr>
          <w:p w:rsidR="0069728D" w:rsidRDefault="0069728D" w:rsidP="009E7F83">
            <w:pPr>
              <w:rPr>
                <w:sz w:val="12"/>
                <w:szCs w:val="12"/>
              </w:rPr>
            </w:pPr>
          </w:p>
        </w:tc>
        <w:tc>
          <w:tcPr>
            <w:tcW w:w="175" w:type="dxa"/>
            <w:tcBorders>
              <w:bottom w:val="single" w:sz="8" w:space="0" w:color="auto"/>
              <w:right w:val="single" w:sz="8" w:space="0" w:color="auto"/>
            </w:tcBorders>
            <w:vAlign w:val="bottom"/>
          </w:tcPr>
          <w:p w:rsidR="0069728D" w:rsidRDefault="0069728D" w:rsidP="009E7F83">
            <w:pPr>
              <w:rPr>
                <w:sz w:val="12"/>
                <w:szCs w:val="12"/>
              </w:rPr>
            </w:pPr>
          </w:p>
        </w:tc>
        <w:tc>
          <w:tcPr>
            <w:tcW w:w="2859" w:type="dxa"/>
            <w:tcBorders>
              <w:bottom w:val="single" w:sz="8" w:space="0" w:color="auto"/>
              <w:right w:val="single" w:sz="8" w:space="0" w:color="auto"/>
            </w:tcBorders>
            <w:vAlign w:val="bottom"/>
          </w:tcPr>
          <w:p w:rsidR="0069728D" w:rsidRDefault="0069728D" w:rsidP="009E7F83">
            <w:pPr>
              <w:rPr>
                <w:sz w:val="12"/>
                <w:szCs w:val="12"/>
              </w:rPr>
            </w:pPr>
          </w:p>
        </w:tc>
      </w:tr>
      <w:tr w:rsidR="0069728D" w:rsidTr="00B2184F">
        <w:trPr>
          <w:trHeight w:val="258"/>
        </w:trPr>
        <w:tc>
          <w:tcPr>
            <w:tcW w:w="3344"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Account</w:t>
            </w:r>
          </w:p>
        </w:tc>
        <w:tc>
          <w:tcPr>
            <w:tcW w:w="2093" w:type="dxa"/>
            <w:vAlign w:val="bottom"/>
          </w:tcPr>
          <w:p w:rsidR="0069728D" w:rsidRDefault="004E2489" w:rsidP="009E7F83">
            <w:pPr>
              <w:spacing w:line="258" w:lineRule="exact"/>
              <w:ind w:left="80"/>
              <w:rPr>
                <w:sz w:val="20"/>
                <w:szCs w:val="20"/>
              </w:rPr>
            </w:pPr>
            <w:r>
              <w:rPr>
                <w:rFonts w:eastAsia="Times New Roman"/>
                <w:sz w:val="24"/>
                <w:szCs w:val="24"/>
              </w:rPr>
              <w:t>2</w:t>
            </w:r>
          </w:p>
        </w:tc>
        <w:tc>
          <w:tcPr>
            <w:tcW w:w="175" w:type="dxa"/>
            <w:tcBorders>
              <w:right w:val="single" w:sz="8" w:space="0" w:color="auto"/>
            </w:tcBorders>
            <w:vAlign w:val="bottom"/>
          </w:tcPr>
          <w:p w:rsidR="0069728D" w:rsidRDefault="0069728D" w:rsidP="009E7F83"/>
        </w:tc>
        <w:tc>
          <w:tcPr>
            <w:tcW w:w="2859"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w:t>
            </w:r>
          </w:p>
        </w:tc>
      </w:tr>
      <w:tr w:rsidR="0069728D" w:rsidTr="00B2184F">
        <w:trPr>
          <w:trHeight w:val="145"/>
        </w:trPr>
        <w:tc>
          <w:tcPr>
            <w:tcW w:w="3344"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093" w:type="dxa"/>
            <w:tcBorders>
              <w:bottom w:val="single" w:sz="8" w:space="0" w:color="auto"/>
            </w:tcBorders>
            <w:vAlign w:val="bottom"/>
          </w:tcPr>
          <w:p w:rsidR="0069728D" w:rsidRDefault="0069728D" w:rsidP="009E7F83">
            <w:pPr>
              <w:rPr>
                <w:sz w:val="12"/>
                <w:szCs w:val="12"/>
              </w:rPr>
            </w:pPr>
          </w:p>
        </w:tc>
        <w:tc>
          <w:tcPr>
            <w:tcW w:w="175" w:type="dxa"/>
            <w:tcBorders>
              <w:bottom w:val="single" w:sz="8" w:space="0" w:color="auto"/>
              <w:right w:val="single" w:sz="8" w:space="0" w:color="auto"/>
            </w:tcBorders>
            <w:vAlign w:val="bottom"/>
          </w:tcPr>
          <w:p w:rsidR="0069728D" w:rsidRDefault="0069728D" w:rsidP="009E7F83">
            <w:pPr>
              <w:rPr>
                <w:sz w:val="12"/>
                <w:szCs w:val="12"/>
              </w:rPr>
            </w:pPr>
          </w:p>
        </w:tc>
        <w:tc>
          <w:tcPr>
            <w:tcW w:w="2859" w:type="dxa"/>
            <w:tcBorders>
              <w:bottom w:val="single" w:sz="8" w:space="0" w:color="auto"/>
              <w:right w:val="single" w:sz="8" w:space="0" w:color="auto"/>
            </w:tcBorders>
            <w:vAlign w:val="bottom"/>
          </w:tcPr>
          <w:p w:rsidR="0069728D" w:rsidRDefault="0069728D" w:rsidP="009E7F83">
            <w:pPr>
              <w:rPr>
                <w:sz w:val="12"/>
                <w:szCs w:val="12"/>
              </w:rPr>
            </w:pPr>
          </w:p>
        </w:tc>
      </w:tr>
      <w:tr w:rsidR="0069728D" w:rsidTr="00B2184F">
        <w:trPr>
          <w:trHeight w:val="261"/>
        </w:trPr>
        <w:tc>
          <w:tcPr>
            <w:tcW w:w="3344" w:type="dxa"/>
            <w:tcBorders>
              <w:left w:val="single" w:sz="8" w:space="0" w:color="auto"/>
              <w:righ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Marketing</w:t>
            </w:r>
          </w:p>
        </w:tc>
        <w:tc>
          <w:tcPr>
            <w:tcW w:w="2093" w:type="dxa"/>
            <w:vAlign w:val="bottom"/>
          </w:tcPr>
          <w:p w:rsidR="0069728D" w:rsidRDefault="004E2489" w:rsidP="009E7F83">
            <w:pPr>
              <w:spacing w:line="260" w:lineRule="exact"/>
              <w:ind w:left="80"/>
              <w:rPr>
                <w:sz w:val="20"/>
                <w:szCs w:val="20"/>
              </w:rPr>
            </w:pPr>
            <w:r>
              <w:rPr>
                <w:rFonts w:eastAsia="Times New Roman"/>
                <w:sz w:val="24"/>
                <w:szCs w:val="24"/>
              </w:rPr>
              <w:t>4</w:t>
            </w:r>
          </w:p>
        </w:tc>
        <w:tc>
          <w:tcPr>
            <w:tcW w:w="175" w:type="dxa"/>
            <w:tcBorders>
              <w:right w:val="single" w:sz="8" w:space="0" w:color="auto"/>
            </w:tcBorders>
            <w:vAlign w:val="bottom"/>
          </w:tcPr>
          <w:p w:rsidR="0069728D" w:rsidRDefault="0069728D" w:rsidP="009E7F83"/>
        </w:tc>
        <w:tc>
          <w:tcPr>
            <w:tcW w:w="2859"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10</w:t>
            </w:r>
          </w:p>
        </w:tc>
      </w:tr>
      <w:tr w:rsidR="0069728D" w:rsidTr="00B2184F">
        <w:trPr>
          <w:trHeight w:val="144"/>
        </w:trPr>
        <w:tc>
          <w:tcPr>
            <w:tcW w:w="3344"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093" w:type="dxa"/>
            <w:tcBorders>
              <w:bottom w:val="single" w:sz="8" w:space="0" w:color="auto"/>
            </w:tcBorders>
            <w:vAlign w:val="bottom"/>
          </w:tcPr>
          <w:p w:rsidR="0069728D" w:rsidRDefault="0069728D" w:rsidP="009E7F83">
            <w:pPr>
              <w:rPr>
                <w:sz w:val="12"/>
                <w:szCs w:val="12"/>
              </w:rPr>
            </w:pPr>
          </w:p>
        </w:tc>
        <w:tc>
          <w:tcPr>
            <w:tcW w:w="175" w:type="dxa"/>
            <w:tcBorders>
              <w:bottom w:val="single" w:sz="8" w:space="0" w:color="auto"/>
              <w:right w:val="single" w:sz="8" w:space="0" w:color="auto"/>
            </w:tcBorders>
            <w:vAlign w:val="bottom"/>
          </w:tcPr>
          <w:p w:rsidR="0069728D" w:rsidRDefault="0069728D" w:rsidP="009E7F83">
            <w:pPr>
              <w:rPr>
                <w:sz w:val="12"/>
                <w:szCs w:val="12"/>
              </w:rPr>
            </w:pPr>
          </w:p>
        </w:tc>
        <w:tc>
          <w:tcPr>
            <w:tcW w:w="2859" w:type="dxa"/>
            <w:tcBorders>
              <w:bottom w:val="single" w:sz="8" w:space="0" w:color="auto"/>
              <w:right w:val="single" w:sz="8" w:space="0" w:color="auto"/>
            </w:tcBorders>
            <w:vAlign w:val="bottom"/>
          </w:tcPr>
          <w:p w:rsidR="0069728D" w:rsidRDefault="0069728D" w:rsidP="009E7F83">
            <w:pPr>
              <w:rPr>
                <w:sz w:val="12"/>
                <w:szCs w:val="12"/>
              </w:rPr>
            </w:pPr>
          </w:p>
        </w:tc>
      </w:tr>
      <w:tr w:rsidR="0069728D" w:rsidTr="00B2184F">
        <w:trPr>
          <w:trHeight w:val="258"/>
        </w:trPr>
        <w:tc>
          <w:tcPr>
            <w:tcW w:w="3344"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Programmes</w:t>
            </w:r>
          </w:p>
        </w:tc>
        <w:tc>
          <w:tcPr>
            <w:tcW w:w="2093" w:type="dxa"/>
            <w:vAlign w:val="bottom"/>
          </w:tcPr>
          <w:p w:rsidR="0069728D" w:rsidRDefault="004E2489" w:rsidP="009E7F83">
            <w:pPr>
              <w:spacing w:line="258" w:lineRule="exact"/>
              <w:ind w:left="80"/>
              <w:rPr>
                <w:sz w:val="20"/>
                <w:szCs w:val="20"/>
              </w:rPr>
            </w:pPr>
            <w:r>
              <w:rPr>
                <w:rFonts w:eastAsia="Times New Roman"/>
                <w:sz w:val="24"/>
                <w:szCs w:val="24"/>
              </w:rPr>
              <w:t>14</w:t>
            </w:r>
          </w:p>
        </w:tc>
        <w:tc>
          <w:tcPr>
            <w:tcW w:w="175" w:type="dxa"/>
            <w:tcBorders>
              <w:right w:val="single" w:sz="8" w:space="0" w:color="auto"/>
            </w:tcBorders>
            <w:vAlign w:val="bottom"/>
          </w:tcPr>
          <w:p w:rsidR="0069728D" w:rsidRDefault="0069728D" w:rsidP="009E7F83"/>
        </w:tc>
        <w:tc>
          <w:tcPr>
            <w:tcW w:w="2859"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36</w:t>
            </w:r>
          </w:p>
        </w:tc>
      </w:tr>
      <w:tr w:rsidR="0069728D" w:rsidTr="00B2184F">
        <w:trPr>
          <w:trHeight w:val="147"/>
        </w:trPr>
        <w:tc>
          <w:tcPr>
            <w:tcW w:w="3344"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093" w:type="dxa"/>
            <w:tcBorders>
              <w:bottom w:val="single" w:sz="8" w:space="0" w:color="auto"/>
            </w:tcBorders>
            <w:vAlign w:val="bottom"/>
          </w:tcPr>
          <w:p w:rsidR="0069728D" w:rsidRDefault="0069728D" w:rsidP="009E7F83">
            <w:pPr>
              <w:rPr>
                <w:sz w:val="12"/>
                <w:szCs w:val="12"/>
              </w:rPr>
            </w:pPr>
          </w:p>
        </w:tc>
        <w:tc>
          <w:tcPr>
            <w:tcW w:w="175" w:type="dxa"/>
            <w:tcBorders>
              <w:bottom w:val="single" w:sz="8" w:space="0" w:color="auto"/>
              <w:right w:val="single" w:sz="8" w:space="0" w:color="auto"/>
            </w:tcBorders>
            <w:vAlign w:val="bottom"/>
          </w:tcPr>
          <w:p w:rsidR="0069728D" w:rsidRDefault="0069728D" w:rsidP="009E7F83">
            <w:pPr>
              <w:rPr>
                <w:sz w:val="12"/>
                <w:szCs w:val="12"/>
              </w:rPr>
            </w:pPr>
          </w:p>
        </w:tc>
        <w:tc>
          <w:tcPr>
            <w:tcW w:w="2859" w:type="dxa"/>
            <w:tcBorders>
              <w:bottom w:val="single" w:sz="8" w:space="0" w:color="auto"/>
              <w:right w:val="single" w:sz="8" w:space="0" w:color="auto"/>
            </w:tcBorders>
            <w:vAlign w:val="bottom"/>
          </w:tcPr>
          <w:p w:rsidR="0069728D" w:rsidRDefault="0069728D" w:rsidP="009E7F83">
            <w:pPr>
              <w:rPr>
                <w:sz w:val="12"/>
                <w:szCs w:val="12"/>
              </w:rPr>
            </w:pPr>
          </w:p>
        </w:tc>
      </w:tr>
      <w:tr w:rsidR="0069728D" w:rsidTr="00B2184F">
        <w:trPr>
          <w:trHeight w:val="258"/>
        </w:trPr>
        <w:tc>
          <w:tcPr>
            <w:tcW w:w="3344" w:type="dxa"/>
            <w:tcBorders>
              <w:left w:val="single" w:sz="8" w:space="0" w:color="auto"/>
              <w:bottom w:val="single" w:sz="4"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New/Current</w:t>
            </w:r>
            <w:r w:rsidR="00690781">
              <w:rPr>
                <w:rFonts w:eastAsia="Times New Roman"/>
                <w:sz w:val="24"/>
                <w:szCs w:val="24"/>
              </w:rPr>
              <w:t xml:space="preserve"> Affairs</w:t>
            </w:r>
          </w:p>
        </w:tc>
        <w:tc>
          <w:tcPr>
            <w:tcW w:w="2093" w:type="dxa"/>
            <w:tcBorders>
              <w:bottom w:val="single" w:sz="4" w:space="0" w:color="auto"/>
            </w:tcBorders>
            <w:vAlign w:val="bottom"/>
          </w:tcPr>
          <w:p w:rsidR="0069728D" w:rsidRDefault="004E2489" w:rsidP="009E7F83">
            <w:pPr>
              <w:spacing w:line="258" w:lineRule="exact"/>
              <w:ind w:left="80"/>
              <w:rPr>
                <w:sz w:val="20"/>
                <w:szCs w:val="20"/>
              </w:rPr>
            </w:pPr>
            <w:r>
              <w:rPr>
                <w:rFonts w:eastAsia="Times New Roman"/>
                <w:sz w:val="24"/>
                <w:szCs w:val="24"/>
              </w:rPr>
              <w:t>6</w:t>
            </w:r>
          </w:p>
        </w:tc>
        <w:tc>
          <w:tcPr>
            <w:tcW w:w="175" w:type="dxa"/>
            <w:tcBorders>
              <w:bottom w:val="single" w:sz="4" w:space="0" w:color="auto"/>
              <w:right w:val="single" w:sz="8" w:space="0" w:color="auto"/>
            </w:tcBorders>
            <w:vAlign w:val="bottom"/>
          </w:tcPr>
          <w:p w:rsidR="0069728D" w:rsidRDefault="0069728D" w:rsidP="009E7F83"/>
        </w:tc>
        <w:tc>
          <w:tcPr>
            <w:tcW w:w="2859" w:type="dxa"/>
            <w:tcBorders>
              <w:bottom w:val="single" w:sz="4" w:space="0" w:color="auto"/>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15</w:t>
            </w:r>
          </w:p>
        </w:tc>
      </w:tr>
      <w:tr w:rsidR="0069728D" w:rsidTr="00B2184F">
        <w:trPr>
          <w:trHeight w:val="258"/>
        </w:trPr>
        <w:tc>
          <w:tcPr>
            <w:tcW w:w="3344" w:type="dxa"/>
            <w:tcBorders>
              <w:top w:val="single" w:sz="4" w:space="0" w:color="auto"/>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Engineering</w:t>
            </w:r>
          </w:p>
        </w:tc>
        <w:tc>
          <w:tcPr>
            <w:tcW w:w="2093" w:type="dxa"/>
            <w:tcBorders>
              <w:top w:val="single" w:sz="4" w:space="0" w:color="auto"/>
            </w:tcBorders>
            <w:vAlign w:val="bottom"/>
          </w:tcPr>
          <w:p w:rsidR="0069728D" w:rsidRDefault="004E2489" w:rsidP="009E7F83">
            <w:pPr>
              <w:spacing w:line="258" w:lineRule="exact"/>
              <w:ind w:left="80"/>
              <w:rPr>
                <w:sz w:val="20"/>
                <w:szCs w:val="20"/>
              </w:rPr>
            </w:pPr>
            <w:r>
              <w:rPr>
                <w:rFonts w:eastAsia="Times New Roman"/>
                <w:sz w:val="24"/>
                <w:szCs w:val="24"/>
              </w:rPr>
              <w:t>4</w:t>
            </w:r>
          </w:p>
        </w:tc>
        <w:tc>
          <w:tcPr>
            <w:tcW w:w="175" w:type="dxa"/>
            <w:tcBorders>
              <w:top w:val="single" w:sz="4" w:space="0" w:color="auto"/>
              <w:right w:val="single" w:sz="8" w:space="0" w:color="auto"/>
            </w:tcBorders>
            <w:vAlign w:val="bottom"/>
          </w:tcPr>
          <w:p w:rsidR="0069728D" w:rsidRDefault="0069728D" w:rsidP="009E7F83"/>
        </w:tc>
        <w:tc>
          <w:tcPr>
            <w:tcW w:w="2859" w:type="dxa"/>
            <w:tcBorders>
              <w:top w:val="single" w:sz="4" w:space="0" w:color="auto"/>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w:t>
            </w:r>
          </w:p>
        </w:tc>
      </w:tr>
      <w:tr w:rsidR="0069728D" w:rsidTr="00B2184F">
        <w:trPr>
          <w:trHeight w:val="147"/>
        </w:trPr>
        <w:tc>
          <w:tcPr>
            <w:tcW w:w="3344"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093" w:type="dxa"/>
            <w:tcBorders>
              <w:bottom w:val="single" w:sz="8" w:space="0" w:color="auto"/>
            </w:tcBorders>
            <w:vAlign w:val="bottom"/>
          </w:tcPr>
          <w:p w:rsidR="0069728D" w:rsidRDefault="0069728D" w:rsidP="009E7F83">
            <w:pPr>
              <w:rPr>
                <w:sz w:val="12"/>
                <w:szCs w:val="12"/>
              </w:rPr>
            </w:pPr>
          </w:p>
        </w:tc>
        <w:tc>
          <w:tcPr>
            <w:tcW w:w="175" w:type="dxa"/>
            <w:tcBorders>
              <w:bottom w:val="single" w:sz="8" w:space="0" w:color="auto"/>
              <w:right w:val="single" w:sz="8" w:space="0" w:color="auto"/>
            </w:tcBorders>
            <w:vAlign w:val="bottom"/>
          </w:tcPr>
          <w:p w:rsidR="0069728D" w:rsidRDefault="0069728D" w:rsidP="009E7F83">
            <w:pPr>
              <w:rPr>
                <w:sz w:val="12"/>
                <w:szCs w:val="12"/>
              </w:rPr>
            </w:pPr>
          </w:p>
        </w:tc>
        <w:tc>
          <w:tcPr>
            <w:tcW w:w="2859" w:type="dxa"/>
            <w:tcBorders>
              <w:bottom w:val="single" w:sz="8" w:space="0" w:color="auto"/>
              <w:right w:val="single" w:sz="8" w:space="0" w:color="auto"/>
            </w:tcBorders>
            <w:vAlign w:val="bottom"/>
          </w:tcPr>
          <w:p w:rsidR="0069728D" w:rsidRDefault="0069728D" w:rsidP="009E7F83">
            <w:pPr>
              <w:rPr>
                <w:sz w:val="12"/>
                <w:szCs w:val="12"/>
              </w:rPr>
            </w:pPr>
          </w:p>
        </w:tc>
      </w:tr>
      <w:tr w:rsidR="0069728D" w:rsidTr="00B2184F">
        <w:trPr>
          <w:trHeight w:val="258"/>
        </w:trPr>
        <w:tc>
          <w:tcPr>
            <w:tcW w:w="3344" w:type="dxa"/>
            <w:tcBorders>
              <w:left w:val="single" w:sz="8" w:space="0" w:color="auto"/>
              <w:bottom w:val="single" w:sz="4"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PR/Advertising</w:t>
            </w:r>
          </w:p>
        </w:tc>
        <w:tc>
          <w:tcPr>
            <w:tcW w:w="2093" w:type="dxa"/>
            <w:tcBorders>
              <w:bottom w:val="single" w:sz="4"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175" w:type="dxa"/>
            <w:tcBorders>
              <w:bottom w:val="single" w:sz="4" w:space="0" w:color="auto"/>
              <w:right w:val="single" w:sz="8" w:space="0" w:color="auto"/>
            </w:tcBorders>
            <w:vAlign w:val="bottom"/>
          </w:tcPr>
          <w:p w:rsidR="0069728D" w:rsidRDefault="0069728D" w:rsidP="009E7F83"/>
        </w:tc>
        <w:tc>
          <w:tcPr>
            <w:tcW w:w="2859" w:type="dxa"/>
            <w:tcBorders>
              <w:bottom w:val="single" w:sz="4" w:space="0" w:color="auto"/>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B2184F" w:rsidTr="00B2184F">
        <w:trPr>
          <w:trHeight w:val="258"/>
        </w:trPr>
        <w:tc>
          <w:tcPr>
            <w:tcW w:w="3344" w:type="dxa"/>
            <w:tcBorders>
              <w:left w:val="single" w:sz="8" w:space="0" w:color="auto"/>
              <w:bottom w:val="single" w:sz="4" w:space="0" w:color="auto"/>
              <w:right w:val="single" w:sz="8" w:space="0" w:color="auto"/>
            </w:tcBorders>
            <w:vAlign w:val="bottom"/>
          </w:tcPr>
          <w:p w:rsidR="00B2184F" w:rsidRDefault="00B2184F" w:rsidP="009E7F83">
            <w:pPr>
              <w:spacing w:line="258" w:lineRule="exact"/>
              <w:ind w:left="120"/>
              <w:rPr>
                <w:rFonts w:eastAsia="Times New Roman"/>
                <w:sz w:val="24"/>
                <w:szCs w:val="24"/>
              </w:rPr>
            </w:pPr>
            <w:r>
              <w:rPr>
                <w:rFonts w:eastAsia="Times New Roman"/>
                <w:sz w:val="24"/>
                <w:szCs w:val="24"/>
              </w:rPr>
              <w:t>Total</w:t>
            </w:r>
          </w:p>
        </w:tc>
        <w:tc>
          <w:tcPr>
            <w:tcW w:w="2093" w:type="dxa"/>
            <w:tcBorders>
              <w:bottom w:val="single" w:sz="4" w:space="0" w:color="auto"/>
            </w:tcBorders>
            <w:vAlign w:val="bottom"/>
          </w:tcPr>
          <w:p w:rsidR="00B2184F" w:rsidRDefault="00B2184F" w:rsidP="009E7F83">
            <w:pPr>
              <w:spacing w:line="258" w:lineRule="exact"/>
              <w:ind w:left="80"/>
              <w:rPr>
                <w:rFonts w:eastAsia="Times New Roman"/>
                <w:sz w:val="24"/>
                <w:szCs w:val="24"/>
              </w:rPr>
            </w:pPr>
            <w:r>
              <w:rPr>
                <w:rFonts w:eastAsia="Times New Roman"/>
                <w:sz w:val="24"/>
                <w:szCs w:val="24"/>
              </w:rPr>
              <w:t>39</w:t>
            </w:r>
          </w:p>
        </w:tc>
        <w:tc>
          <w:tcPr>
            <w:tcW w:w="175" w:type="dxa"/>
            <w:tcBorders>
              <w:bottom w:val="single" w:sz="4" w:space="0" w:color="auto"/>
              <w:right w:val="single" w:sz="8" w:space="0" w:color="auto"/>
            </w:tcBorders>
            <w:vAlign w:val="bottom"/>
          </w:tcPr>
          <w:p w:rsidR="00B2184F" w:rsidRDefault="00B2184F" w:rsidP="009E7F83"/>
        </w:tc>
        <w:tc>
          <w:tcPr>
            <w:tcW w:w="2859" w:type="dxa"/>
            <w:tcBorders>
              <w:bottom w:val="single" w:sz="4" w:space="0" w:color="auto"/>
              <w:right w:val="single" w:sz="8" w:space="0" w:color="auto"/>
            </w:tcBorders>
            <w:vAlign w:val="bottom"/>
          </w:tcPr>
          <w:p w:rsidR="00B2184F" w:rsidRDefault="00B2184F" w:rsidP="009E7F83">
            <w:pPr>
              <w:spacing w:line="258" w:lineRule="exact"/>
              <w:ind w:left="100"/>
              <w:rPr>
                <w:rFonts w:eastAsia="Times New Roman"/>
                <w:sz w:val="24"/>
                <w:szCs w:val="24"/>
              </w:rPr>
            </w:pPr>
            <w:r>
              <w:rPr>
                <w:rFonts w:eastAsia="Times New Roman"/>
                <w:sz w:val="24"/>
                <w:szCs w:val="24"/>
              </w:rPr>
              <w:t>100</w:t>
            </w:r>
          </w:p>
        </w:tc>
      </w:tr>
    </w:tbl>
    <w:p w:rsidR="0069728D" w:rsidRDefault="0069728D" w:rsidP="009E7F83">
      <w:pPr>
        <w:spacing w:line="354" w:lineRule="exact"/>
        <w:rPr>
          <w:sz w:val="20"/>
          <w:szCs w:val="20"/>
        </w:rPr>
      </w:pPr>
    </w:p>
    <w:p w:rsidR="0069728D" w:rsidRDefault="004E2489" w:rsidP="009E7F83">
      <w:pPr>
        <w:spacing w:line="476" w:lineRule="auto"/>
        <w:ind w:left="120"/>
        <w:jc w:val="both"/>
        <w:rPr>
          <w:sz w:val="20"/>
          <w:szCs w:val="20"/>
        </w:rPr>
      </w:pPr>
      <w:r>
        <w:rPr>
          <w:rFonts w:eastAsia="Times New Roman"/>
          <w:sz w:val="24"/>
          <w:szCs w:val="24"/>
        </w:rPr>
        <w:t>In table 5, 8 respondents representing 21% were staff of the Administration Department, only 1 respondent representing 3% was of the Audit Department, 2 respondents representing 5% worked in the Account Department, while 4 respondents representing 10% were the staff of the Marketing Department.</w:t>
      </w:r>
    </w:p>
    <w:p w:rsidR="0069728D" w:rsidRDefault="0069728D" w:rsidP="009E7F83">
      <w:pPr>
        <w:spacing w:line="19" w:lineRule="exact"/>
        <w:rPr>
          <w:sz w:val="20"/>
          <w:szCs w:val="20"/>
        </w:rPr>
      </w:pPr>
    </w:p>
    <w:p w:rsidR="0069728D" w:rsidRDefault="004E2489" w:rsidP="009E7F83">
      <w:pPr>
        <w:spacing w:line="474" w:lineRule="auto"/>
        <w:ind w:left="120" w:firstLine="720"/>
        <w:jc w:val="both"/>
        <w:rPr>
          <w:sz w:val="20"/>
          <w:szCs w:val="20"/>
        </w:rPr>
      </w:pPr>
      <w:r>
        <w:rPr>
          <w:rFonts w:eastAsia="Times New Roman"/>
          <w:sz w:val="24"/>
          <w:szCs w:val="24"/>
        </w:rPr>
        <w:lastRenderedPageBreak/>
        <w:t>Also, 14 respondents representing 36% were in programmes Department. While 6 respondents representing 15% were staff of news Department and 4 respondents representing 10% worked in the Engineering Department.</w:t>
      </w:r>
    </w:p>
    <w:p w:rsidR="0069728D" w:rsidRDefault="004E2489" w:rsidP="009E7F83">
      <w:pPr>
        <w:ind w:left="120"/>
        <w:rPr>
          <w:sz w:val="20"/>
          <w:szCs w:val="20"/>
        </w:rPr>
      </w:pPr>
      <w:r>
        <w:rPr>
          <w:rFonts w:eastAsia="Times New Roman"/>
          <w:b/>
          <w:bCs/>
          <w:sz w:val="24"/>
          <w:szCs w:val="24"/>
        </w:rPr>
        <w:t xml:space="preserve">Table 6: Years of Service of Respondent at </w:t>
      </w:r>
      <w:r w:rsidR="00A2067F">
        <w:rPr>
          <w:rFonts w:eastAsia="Times New Roman"/>
          <w:b/>
          <w:bCs/>
          <w:sz w:val="24"/>
          <w:szCs w:val="24"/>
        </w:rPr>
        <w:t>Nigerian Deposit Money Bank</w:t>
      </w:r>
      <w:r>
        <w:rPr>
          <w:rFonts w:eastAsia="Times New Roman"/>
          <w:b/>
          <w:bCs/>
          <w:sz w:val="24"/>
          <w:szCs w:val="24"/>
        </w:rPr>
        <w:t>.</w:t>
      </w:r>
    </w:p>
    <w:p w:rsidR="0069728D" w:rsidRDefault="0069728D" w:rsidP="009E7F83">
      <w:pPr>
        <w:spacing w:line="26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20"/>
        <w:gridCol w:w="340"/>
        <w:gridCol w:w="3320"/>
        <w:gridCol w:w="3960"/>
      </w:tblGrid>
      <w:tr w:rsidR="0069728D">
        <w:trPr>
          <w:trHeight w:val="278"/>
        </w:trPr>
        <w:tc>
          <w:tcPr>
            <w:tcW w:w="1420" w:type="dxa"/>
            <w:tcBorders>
              <w:top w:val="single" w:sz="8" w:space="0" w:color="auto"/>
              <w:left w:val="single" w:sz="8" w:space="0" w:color="auto"/>
            </w:tcBorders>
            <w:vAlign w:val="bottom"/>
          </w:tcPr>
          <w:p w:rsidR="0069728D" w:rsidRDefault="004E2489" w:rsidP="009E7F83">
            <w:pPr>
              <w:ind w:left="120"/>
              <w:rPr>
                <w:sz w:val="20"/>
                <w:szCs w:val="20"/>
              </w:rPr>
            </w:pPr>
            <w:r>
              <w:rPr>
                <w:rFonts w:eastAsia="Times New Roman"/>
                <w:sz w:val="24"/>
                <w:szCs w:val="24"/>
              </w:rPr>
              <w:t>Years</w:t>
            </w:r>
          </w:p>
        </w:tc>
        <w:tc>
          <w:tcPr>
            <w:tcW w:w="340" w:type="dxa"/>
            <w:tcBorders>
              <w:top w:val="single" w:sz="8" w:space="0" w:color="auto"/>
              <w:right w:val="single" w:sz="8" w:space="0" w:color="auto"/>
            </w:tcBorders>
            <w:vAlign w:val="bottom"/>
          </w:tcPr>
          <w:p w:rsidR="0069728D" w:rsidRDefault="004E2489" w:rsidP="009E7F83">
            <w:pPr>
              <w:ind w:left="20"/>
              <w:rPr>
                <w:sz w:val="20"/>
                <w:szCs w:val="20"/>
              </w:rPr>
            </w:pPr>
            <w:r>
              <w:rPr>
                <w:rFonts w:eastAsia="Times New Roman"/>
                <w:sz w:val="24"/>
                <w:szCs w:val="24"/>
              </w:rPr>
              <w:t>of</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413"/>
        </w:trPr>
        <w:tc>
          <w:tcPr>
            <w:tcW w:w="1420" w:type="dxa"/>
            <w:tcBorders>
              <w:left w:val="single" w:sz="8" w:space="0" w:color="auto"/>
            </w:tcBorders>
            <w:vAlign w:val="bottom"/>
          </w:tcPr>
          <w:p w:rsidR="0069728D" w:rsidRDefault="004E2489" w:rsidP="009E7F83">
            <w:pPr>
              <w:ind w:left="120"/>
              <w:rPr>
                <w:sz w:val="20"/>
                <w:szCs w:val="20"/>
              </w:rPr>
            </w:pPr>
            <w:r>
              <w:rPr>
                <w:rFonts w:eastAsia="Times New Roman"/>
                <w:sz w:val="24"/>
                <w:szCs w:val="24"/>
              </w:rPr>
              <w:t>Service</w:t>
            </w:r>
          </w:p>
        </w:tc>
        <w:tc>
          <w:tcPr>
            <w:tcW w:w="340" w:type="dxa"/>
            <w:tcBorders>
              <w:right w:val="single" w:sz="8" w:space="0" w:color="auto"/>
            </w:tcBorders>
            <w:vAlign w:val="bottom"/>
          </w:tcPr>
          <w:p w:rsidR="0069728D" w:rsidRDefault="0069728D" w:rsidP="009E7F83">
            <w:pPr>
              <w:rPr>
                <w:sz w:val="24"/>
                <w:szCs w:val="24"/>
              </w:rPr>
            </w:pPr>
          </w:p>
        </w:tc>
        <w:tc>
          <w:tcPr>
            <w:tcW w:w="3320" w:type="dxa"/>
            <w:tcBorders>
              <w:right w:val="single" w:sz="8" w:space="0" w:color="auto"/>
            </w:tcBorders>
            <w:vAlign w:val="bottom"/>
          </w:tcPr>
          <w:p w:rsidR="0069728D" w:rsidRDefault="0069728D" w:rsidP="009E7F83">
            <w:pPr>
              <w:rPr>
                <w:sz w:val="24"/>
                <w:szCs w:val="24"/>
              </w:rPr>
            </w:pPr>
          </w:p>
        </w:tc>
        <w:tc>
          <w:tcPr>
            <w:tcW w:w="3960" w:type="dxa"/>
            <w:tcBorders>
              <w:right w:val="single" w:sz="8" w:space="0" w:color="auto"/>
            </w:tcBorders>
            <w:vAlign w:val="bottom"/>
          </w:tcPr>
          <w:p w:rsidR="0069728D" w:rsidRDefault="0069728D" w:rsidP="009E7F83">
            <w:pPr>
              <w:rPr>
                <w:sz w:val="24"/>
                <w:szCs w:val="24"/>
              </w:rPr>
            </w:pPr>
          </w:p>
        </w:tc>
      </w:tr>
      <w:tr w:rsidR="0069728D">
        <w:trPr>
          <w:trHeight w:val="147"/>
        </w:trPr>
        <w:tc>
          <w:tcPr>
            <w:tcW w:w="1420" w:type="dxa"/>
            <w:tcBorders>
              <w:left w:val="single" w:sz="8" w:space="0" w:color="auto"/>
              <w:bottom w:val="single" w:sz="8" w:space="0" w:color="auto"/>
            </w:tcBorders>
            <w:vAlign w:val="bottom"/>
          </w:tcPr>
          <w:p w:rsidR="0069728D" w:rsidRDefault="0069728D" w:rsidP="009E7F83">
            <w:pPr>
              <w:rPr>
                <w:sz w:val="12"/>
                <w:szCs w:val="12"/>
              </w:rPr>
            </w:pPr>
          </w:p>
        </w:tc>
        <w:tc>
          <w:tcPr>
            <w:tcW w:w="340" w:type="dxa"/>
            <w:tcBorders>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420" w:type="dxa"/>
            <w:tcBorders>
              <w:left w:val="single" w:sz="8" w:space="0" w:color="auto"/>
            </w:tcBorders>
            <w:vAlign w:val="bottom"/>
          </w:tcPr>
          <w:p w:rsidR="0069728D" w:rsidRDefault="004E2489" w:rsidP="009E7F83">
            <w:pPr>
              <w:spacing w:line="258" w:lineRule="exact"/>
              <w:ind w:left="120"/>
              <w:rPr>
                <w:sz w:val="20"/>
                <w:szCs w:val="20"/>
              </w:rPr>
            </w:pPr>
            <w:r>
              <w:rPr>
                <w:rFonts w:eastAsia="Times New Roman"/>
                <w:w w:val="99"/>
                <w:sz w:val="24"/>
                <w:szCs w:val="24"/>
              </w:rPr>
              <w:t>Below 1 year</w:t>
            </w:r>
          </w:p>
        </w:tc>
        <w:tc>
          <w:tcPr>
            <w:tcW w:w="340" w:type="dxa"/>
            <w:tcBorders>
              <w:right w:val="single" w:sz="8" w:space="0" w:color="auto"/>
            </w:tcBorders>
            <w:vAlign w:val="bottom"/>
          </w:tcPr>
          <w:p w:rsidR="0069728D" w:rsidRDefault="0069728D" w:rsidP="009E7F83"/>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26</w:t>
            </w:r>
          </w:p>
        </w:tc>
      </w:tr>
      <w:tr w:rsidR="0069728D">
        <w:trPr>
          <w:trHeight w:val="144"/>
        </w:trPr>
        <w:tc>
          <w:tcPr>
            <w:tcW w:w="1420" w:type="dxa"/>
            <w:tcBorders>
              <w:left w:val="single" w:sz="8" w:space="0" w:color="auto"/>
              <w:bottom w:val="single" w:sz="8" w:space="0" w:color="auto"/>
            </w:tcBorders>
            <w:vAlign w:val="bottom"/>
          </w:tcPr>
          <w:p w:rsidR="0069728D" w:rsidRDefault="0069728D" w:rsidP="009E7F83">
            <w:pPr>
              <w:rPr>
                <w:sz w:val="12"/>
                <w:szCs w:val="12"/>
              </w:rPr>
            </w:pPr>
          </w:p>
        </w:tc>
        <w:tc>
          <w:tcPr>
            <w:tcW w:w="340" w:type="dxa"/>
            <w:tcBorders>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60"/>
        </w:trPr>
        <w:tc>
          <w:tcPr>
            <w:tcW w:w="1420" w:type="dxa"/>
            <w:tcBorders>
              <w:lef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1-2 years</w:t>
            </w:r>
          </w:p>
        </w:tc>
        <w:tc>
          <w:tcPr>
            <w:tcW w:w="340" w:type="dxa"/>
            <w:tcBorders>
              <w:right w:val="single" w:sz="8" w:space="0" w:color="auto"/>
            </w:tcBorders>
            <w:vAlign w:val="bottom"/>
          </w:tcPr>
          <w:p w:rsidR="0069728D" w:rsidRDefault="0069728D" w:rsidP="009E7F83"/>
        </w:tc>
        <w:tc>
          <w:tcPr>
            <w:tcW w:w="3320" w:type="dxa"/>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29</w:t>
            </w:r>
          </w:p>
        </w:tc>
        <w:tc>
          <w:tcPr>
            <w:tcW w:w="396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76</w:t>
            </w:r>
          </w:p>
        </w:tc>
      </w:tr>
      <w:tr w:rsidR="0069728D">
        <w:trPr>
          <w:trHeight w:val="144"/>
        </w:trPr>
        <w:tc>
          <w:tcPr>
            <w:tcW w:w="1420" w:type="dxa"/>
            <w:tcBorders>
              <w:left w:val="single" w:sz="8" w:space="0" w:color="auto"/>
              <w:bottom w:val="single" w:sz="8" w:space="0" w:color="auto"/>
            </w:tcBorders>
            <w:vAlign w:val="bottom"/>
          </w:tcPr>
          <w:p w:rsidR="0069728D" w:rsidRDefault="0069728D" w:rsidP="009E7F83">
            <w:pPr>
              <w:rPr>
                <w:sz w:val="12"/>
                <w:szCs w:val="12"/>
              </w:rPr>
            </w:pPr>
          </w:p>
        </w:tc>
        <w:tc>
          <w:tcPr>
            <w:tcW w:w="340" w:type="dxa"/>
            <w:tcBorders>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420" w:type="dxa"/>
            <w:tcBorders>
              <w:lef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2 more years</w:t>
            </w:r>
          </w:p>
        </w:tc>
        <w:tc>
          <w:tcPr>
            <w:tcW w:w="340" w:type="dxa"/>
            <w:tcBorders>
              <w:right w:val="single" w:sz="8" w:space="0" w:color="auto"/>
            </w:tcBorders>
            <w:vAlign w:val="bottom"/>
          </w:tcPr>
          <w:p w:rsidR="0069728D" w:rsidRDefault="0069728D" w:rsidP="009E7F83"/>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147"/>
        </w:trPr>
        <w:tc>
          <w:tcPr>
            <w:tcW w:w="1420" w:type="dxa"/>
            <w:tcBorders>
              <w:left w:val="single" w:sz="8" w:space="0" w:color="auto"/>
              <w:bottom w:val="single" w:sz="8" w:space="0" w:color="auto"/>
            </w:tcBorders>
            <w:vAlign w:val="bottom"/>
          </w:tcPr>
          <w:p w:rsidR="0069728D" w:rsidRDefault="0069728D" w:rsidP="009E7F83">
            <w:pPr>
              <w:rPr>
                <w:sz w:val="12"/>
                <w:szCs w:val="12"/>
              </w:rPr>
            </w:pPr>
          </w:p>
        </w:tc>
        <w:tc>
          <w:tcPr>
            <w:tcW w:w="340" w:type="dxa"/>
            <w:tcBorders>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420" w:type="dxa"/>
            <w:tcBorders>
              <w:lef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40" w:type="dxa"/>
            <w:tcBorders>
              <w:right w:val="single" w:sz="8" w:space="0" w:color="auto"/>
            </w:tcBorders>
            <w:vAlign w:val="bottom"/>
          </w:tcPr>
          <w:p w:rsidR="0069728D" w:rsidRDefault="0069728D" w:rsidP="009E7F83"/>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4"/>
        </w:trPr>
        <w:tc>
          <w:tcPr>
            <w:tcW w:w="1420" w:type="dxa"/>
            <w:tcBorders>
              <w:left w:val="single" w:sz="8" w:space="0" w:color="auto"/>
              <w:bottom w:val="single" w:sz="8" w:space="0" w:color="auto"/>
            </w:tcBorders>
            <w:vAlign w:val="bottom"/>
          </w:tcPr>
          <w:p w:rsidR="0069728D" w:rsidRDefault="0069728D" w:rsidP="009E7F83">
            <w:pPr>
              <w:rPr>
                <w:sz w:val="12"/>
                <w:szCs w:val="12"/>
              </w:rPr>
            </w:pPr>
          </w:p>
        </w:tc>
        <w:tc>
          <w:tcPr>
            <w:tcW w:w="340" w:type="dxa"/>
            <w:tcBorders>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43" w:lineRule="exact"/>
        <w:rPr>
          <w:sz w:val="20"/>
          <w:szCs w:val="20"/>
        </w:rPr>
      </w:pPr>
    </w:p>
    <w:p w:rsidR="0069728D" w:rsidRDefault="004E2489" w:rsidP="009E7F83">
      <w:pPr>
        <w:ind w:left="120"/>
        <w:rPr>
          <w:sz w:val="20"/>
          <w:szCs w:val="20"/>
        </w:rPr>
      </w:pPr>
      <w:r>
        <w:rPr>
          <w:rFonts w:eastAsia="Times New Roman"/>
          <w:sz w:val="24"/>
          <w:szCs w:val="24"/>
        </w:rPr>
        <w:t>Table 6 shows that 10 respondents representing 26% served below 1 year, while 29 respondents</w:t>
      </w:r>
    </w:p>
    <w:p w:rsidR="0069728D" w:rsidRDefault="0069728D" w:rsidP="009E7F83">
      <w:pPr>
        <w:spacing w:line="276" w:lineRule="exact"/>
        <w:rPr>
          <w:sz w:val="20"/>
          <w:szCs w:val="20"/>
        </w:rPr>
      </w:pPr>
    </w:p>
    <w:p w:rsidR="0069728D" w:rsidRDefault="004E2489" w:rsidP="009E7F83">
      <w:pPr>
        <w:ind w:left="120"/>
        <w:rPr>
          <w:sz w:val="20"/>
          <w:szCs w:val="20"/>
        </w:rPr>
      </w:pPr>
      <w:r>
        <w:rPr>
          <w:rFonts w:eastAsia="Times New Roman"/>
          <w:sz w:val="24"/>
          <w:szCs w:val="24"/>
        </w:rPr>
        <w:t>representing 74% served from 1-2 years in the organization.</w:t>
      </w:r>
    </w:p>
    <w:p w:rsidR="0069728D" w:rsidRDefault="0069728D" w:rsidP="009E7F83">
      <w:pPr>
        <w:spacing w:line="281" w:lineRule="exact"/>
        <w:rPr>
          <w:sz w:val="20"/>
          <w:szCs w:val="20"/>
        </w:rPr>
      </w:pPr>
    </w:p>
    <w:p w:rsidR="0069728D" w:rsidRDefault="004E2489" w:rsidP="009E7F83">
      <w:pPr>
        <w:ind w:left="120"/>
        <w:rPr>
          <w:sz w:val="20"/>
          <w:szCs w:val="20"/>
        </w:rPr>
      </w:pPr>
      <w:r>
        <w:rPr>
          <w:rFonts w:eastAsia="Times New Roman"/>
          <w:b/>
          <w:bCs/>
          <w:sz w:val="24"/>
          <w:szCs w:val="24"/>
        </w:rPr>
        <w:t>Table 7: Extent of ICT knowledge</w:t>
      </w:r>
    </w:p>
    <w:p w:rsidR="0069728D" w:rsidRDefault="0069728D" w:rsidP="009E7F83">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2460"/>
        <w:gridCol w:w="860"/>
        <w:gridCol w:w="3960"/>
      </w:tblGrid>
      <w:tr w:rsidR="0069728D">
        <w:trPr>
          <w:trHeight w:val="280"/>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2460" w:type="dxa"/>
            <w:tcBorders>
              <w:top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860" w:type="dxa"/>
            <w:tcBorders>
              <w:top w:val="single" w:sz="8" w:space="0" w:color="auto"/>
              <w:right w:val="single" w:sz="8" w:space="0" w:color="auto"/>
            </w:tcBorders>
            <w:vAlign w:val="bottom"/>
          </w:tcPr>
          <w:p w:rsidR="0069728D" w:rsidRDefault="0069728D" w:rsidP="009E7F83">
            <w:pPr>
              <w:rPr>
                <w:sz w:val="24"/>
                <w:szCs w:val="24"/>
              </w:rPr>
            </w:pP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460" w:type="dxa"/>
            <w:tcBorders>
              <w:bottom w:val="single" w:sz="8" w:space="0" w:color="auto"/>
            </w:tcBorders>
            <w:vAlign w:val="bottom"/>
          </w:tcPr>
          <w:p w:rsidR="0069728D" w:rsidRDefault="0069728D" w:rsidP="009E7F83">
            <w:pPr>
              <w:rPr>
                <w:sz w:val="12"/>
                <w:szCs w:val="12"/>
              </w:rPr>
            </w:pPr>
          </w:p>
        </w:tc>
        <w:tc>
          <w:tcPr>
            <w:tcW w:w="86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Expert</w:t>
            </w:r>
          </w:p>
        </w:tc>
        <w:tc>
          <w:tcPr>
            <w:tcW w:w="2460" w:type="dxa"/>
            <w:vAlign w:val="bottom"/>
          </w:tcPr>
          <w:p w:rsidR="0069728D" w:rsidRDefault="004E2489" w:rsidP="009E7F83">
            <w:pPr>
              <w:spacing w:line="258" w:lineRule="exact"/>
              <w:ind w:left="80"/>
              <w:rPr>
                <w:sz w:val="20"/>
                <w:szCs w:val="20"/>
              </w:rPr>
            </w:pPr>
            <w:r>
              <w:rPr>
                <w:rFonts w:eastAsia="Times New Roman"/>
                <w:sz w:val="24"/>
                <w:szCs w:val="24"/>
              </w:rPr>
              <w:t>2</w:t>
            </w:r>
          </w:p>
        </w:tc>
        <w:tc>
          <w:tcPr>
            <w:tcW w:w="860" w:type="dxa"/>
            <w:tcBorders>
              <w:right w:val="single" w:sz="8" w:space="0" w:color="auto"/>
            </w:tcBorders>
            <w:vAlign w:val="bottom"/>
          </w:tcPr>
          <w:p w:rsidR="0069728D" w:rsidRDefault="0069728D" w:rsidP="009E7F83"/>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460" w:type="dxa"/>
            <w:tcBorders>
              <w:bottom w:val="single" w:sz="8" w:space="0" w:color="auto"/>
            </w:tcBorders>
            <w:vAlign w:val="bottom"/>
          </w:tcPr>
          <w:p w:rsidR="0069728D" w:rsidRDefault="0069728D" w:rsidP="009E7F83">
            <w:pPr>
              <w:rPr>
                <w:sz w:val="12"/>
                <w:szCs w:val="12"/>
              </w:rPr>
            </w:pPr>
          </w:p>
        </w:tc>
        <w:tc>
          <w:tcPr>
            <w:tcW w:w="86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bookmarkStart w:id="21" w:name="page25"/>
            <w:bookmarkEnd w:id="21"/>
            <w:r>
              <w:rPr>
                <w:rFonts w:eastAsia="Times New Roman"/>
                <w:sz w:val="24"/>
                <w:szCs w:val="24"/>
              </w:rPr>
              <w:t>Professional</w:t>
            </w:r>
          </w:p>
        </w:tc>
        <w:tc>
          <w:tcPr>
            <w:tcW w:w="3320" w:type="dxa"/>
            <w:gridSpan w:val="2"/>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18</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46</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Beginner</w:t>
            </w:r>
          </w:p>
        </w:tc>
        <w:tc>
          <w:tcPr>
            <w:tcW w:w="3320" w:type="dxa"/>
            <w:gridSpan w:val="2"/>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26</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Average</w:t>
            </w:r>
          </w:p>
        </w:tc>
        <w:tc>
          <w:tcPr>
            <w:tcW w:w="3320" w:type="dxa"/>
            <w:gridSpan w:val="2"/>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5</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13</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None</w:t>
            </w:r>
          </w:p>
        </w:tc>
        <w:tc>
          <w:tcPr>
            <w:tcW w:w="3320" w:type="dxa"/>
            <w:gridSpan w:val="2"/>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4</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gridSpan w:val="2"/>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4E2489" w:rsidP="009E7F83">
      <w:pPr>
        <w:spacing w:line="474" w:lineRule="auto"/>
        <w:ind w:left="120"/>
        <w:jc w:val="both"/>
        <w:rPr>
          <w:sz w:val="20"/>
          <w:szCs w:val="20"/>
        </w:rPr>
      </w:pPr>
      <w:r>
        <w:rPr>
          <w:rFonts w:eastAsia="Times New Roman"/>
          <w:sz w:val="24"/>
          <w:szCs w:val="24"/>
        </w:rPr>
        <w:t>The table shows that respondents representing 5% are experts, 18 respondents representing 46% are professional, 10 respondents representing 26% are at an average ICT knowledge and 4 respondents representing 10% have acquired no knowledge of ICT.</w:t>
      </w:r>
    </w:p>
    <w:p w:rsidR="0069728D" w:rsidRDefault="0069728D" w:rsidP="009E7F83">
      <w:pPr>
        <w:spacing w:line="14" w:lineRule="exact"/>
        <w:rPr>
          <w:sz w:val="20"/>
          <w:szCs w:val="20"/>
        </w:rPr>
      </w:pPr>
    </w:p>
    <w:p w:rsidR="0069728D" w:rsidRDefault="004E2489" w:rsidP="009E7F83">
      <w:pPr>
        <w:ind w:left="120"/>
        <w:rPr>
          <w:sz w:val="20"/>
          <w:szCs w:val="20"/>
        </w:rPr>
      </w:pPr>
      <w:r>
        <w:rPr>
          <w:rFonts w:eastAsia="Times New Roman"/>
          <w:b/>
          <w:bCs/>
          <w:sz w:val="24"/>
          <w:szCs w:val="24"/>
        </w:rPr>
        <w:t xml:space="preserve">Table 8: ICTs used in </w:t>
      </w:r>
      <w:r w:rsidR="00A2067F">
        <w:rPr>
          <w:rFonts w:eastAsia="Times New Roman"/>
          <w:b/>
          <w:bCs/>
          <w:sz w:val="24"/>
          <w:szCs w:val="24"/>
        </w:rPr>
        <w:t>Nigerian Deposit Money Bank</w:t>
      </w:r>
    </w:p>
    <w:p w:rsidR="0069728D" w:rsidRDefault="0069728D" w:rsidP="009E7F83">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Computer</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2</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Mobile Phone</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6</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15</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Satellite</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5</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13</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lastRenderedPageBreak/>
              <w:t>cD-ROM</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5</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13</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DVD Player</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7</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18</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Internet</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5</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13</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Allofthe</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23</w:t>
            </w:r>
          </w:p>
        </w:tc>
      </w:tr>
      <w:tr w:rsidR="0069728D">
        <w:trPr>
          <w:trHeight w:val="415"/>
        </w:trPr>
        <w:tc>
          <w:tcPr>
            <w:tcW w:w="1760" w:type="dxa"/>
            <w:tcBorders>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above</w:t>
            </w:r>
          </w:p>
        </w:tc>
        <w:tc>
          <w:tcPr>
            <w:tcW w:w="3320" w:type="dxa"/>
            <w:tcBorders>
              <w:right w:val="single" w:sz="8" w:space="0" w:color="auto"/>
            </w:tcBorders>
            <w:vAlign w:val="bottom"/>
          </w:tcPr>
          <w:p w:rsidR="0069728D" w:rsidRDefault="0069728D" w:rsidP="009E7F83">
            <w:pPr>
              <w:rPr>
                <w:sz w:val="24"/>
                <w:szCs w:val="24"/>
              </w:rPr>
            </w:pPr>
          </w:p>
        </w:tc>
        <w:tc>
          <w:tcPr>
            <w:tcW w:w="3960" w:type="dxa"/>
            <w:tcBorders>
              <w:right w:val="single" w:sz="8" w:space="0" w:color="auto"/>
            </w:tcBorders>
            <w:vAlign w:val="bottom"/>
          </w:tcPr>
          <w:p w:rsidR="0069728D" w:rsidRDefault="0069728D" w:rsidP="009E7F83">
            <w:pPr>
              <w:rPr>
                <w:sz w:val="24"/>
                <w:szCs w:val="24"/>
              </w:rPr>
            </w:pP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54" w:lineRule="exact"/>
        <w:rPr>
          <w:sz w:val="20"/>
          <w:szCs w:val="20"/>
        </w:rPr>
      </w:pPr>
    </w:p>
    <w:p w:rsidR="0069728D" w:rsidRDefault="004E2489" w:rsidP="009E7F83">
      <w:pPr>
        <w:spacing w:line="474" w:lineRule="auto"/>
        <w:ind w:left="120" w:firstLine="60"/>
        <w:jc w:val="both"/>
        <w:rPr>
          <w:sz w:val="20"/>
          <w:szCs w:val="20"/>
        </w:rPr>
      </w:pPr>
      <w:r>
        <w:rPr>
          <w:rFonts w:eastAsia="Times New Roman"/>
          <w:sz w:val="24"/>
          <w:szCs w:val="24"/>
        </w:rPr>
        <w:t xml:space="preserve">The table above shows 2 respondents representing 5% said computer was used in </w:t>
      </w:r>
      <w:r w:rsidR="00D70319">
        <w:rPr>
          <w:rFonts w:eastAsia="Times New Roman"/>
          <w:sz w:val="24"/>
          <w:szCs w:val="24"/>
        </w:rPr>
        <w:t>financial</w:t>
      </w:r>
      <w:r>
        <w:rPr>
          <w:rFonts w:eastAsia="Times New Roman"/>
          <w:sz w:val="24"/>
          <w:szCs w:val="24"/>
        </w:rPr>
        <w:t xml:space="preserve"> reporting, 6 respondents representing 15% identified mobile phone as used, 5 respondents representing 13% said satellite was used.</w:t>
      </w:r>
    </w:p>
    <w:p w:rsidR="0069728D" w:rsidRDefault="0069728D" w:rsidP="009E7F83">
      <w:pPr>
        <w:spacing w:line="21" w:lineRule="exact"/>
        <w:rPr>
          <w:sz w:val="20"/>
          <w:szCs w:val="20"/>
        </w:rPr>
      </w:pPr>
    </w:p>
    <w:p w:rsidR="0069728D" w:rsidRDefault="004E2489" w:rsidP="009E7F83">
      <w:pPr>
        <w:spacing w:line="474" w:lineRule="auto"/>
        <w:ind w:left="120" w:firstLine="720"/>
        <w:jc w:val="both"/>
        <w:rPr>
          <w:sz w:val="20"/>
          <w:szCs w:val="20"/>
        </w:rPr>
      </w:pPr>
      <w:r>
        <w:rPr>
          <w:rFonts w:eastAsia="Times New Roman"/>
          <w:sz w:val="24"/>
          <w:szCs w:val="24"/>
        </w:rPr>
        <w:t>Another 5 respondents representing another 13% said CD-ROM, 7 respondents 18% said DVD player was used and 5 other respondents representing 13% maintained they were using internet while 9 respondents representing 23% indicated that all the above listed ICTs were used.</w:t>
      </w:r>
      <w:bookmarkStart w:id="22" w:name="page26"/>
      <w:bookmarkEnd w:id="22"/>
    </w:p>
    <w:p w:rsidR="0069728D" w:rsidRDefault="004E2489" w:rsidP="009E7F83">
      <w:pPr>
        <w:ind w:left="120"/>
        <w:rPr>
          <w:sz w:val="20"/>
          <w:szCs w:val="20"/>
        </w:rPr>
      </w:pPr>
      <w:r>
        <w:rPr>
          <w:rFonts w:eastAsia="Times New Roman"/>
          <w:b/>
          <w:bCs/>
          <w:sz w:val="24"/>
          <w:szCs w:val="24"/>
        </w:rPr>
        <w:t xml:space="preserve">Table 9: To what extent is the application of ICTs in </w:t>
      </w:r>
      <w:proofErr w:type="gramStart"/>
      <w:r w:rsidR="00C37D10">
        <w:rPr>
          <w:rFonts w:eastAsia="Times New Roman"/>
          <w:b/>
          <w:bCs/>
          <w:sz w:val="24"/>
          <w:szCs w:val="24"/>
        </w:rPr>
        <w:t>Financial</w:t>
      </w:r>
      <w:proofErr w:type="gramEnd"/>
      <w:r>
        <w:rPr>
          <w:rFonts w:eastAsia="Times New Roman"/>
          <w:b/>
          <w:bCs/>
          <w:sz w:val="24"/>
          <w:szCs w:val="24"/>
        </w:rPr>
        <w:t xml:space="preserve"> reporting of Atlantic FM,</w:t>
      </w:r>
    </w:p>
    <w:p w:rsidR="0069728D" w:rsidRDefault="0069728D" w:rsidP="009E7F83">
      <w:pPr>
        <w:spacing w:line="276" w:lineRule="exact"/>
        <w:rPr>
          <w:sz w:val="20"/>
          <w:szCs w:val="20"/>
        </w:rPr>
      </w:pPr>
    </w:p>
    <w:p w:rsidR="0069728D" w:rsidRDefault="004E2489" w:rsidP="009E7F83">
      <w:pPr>
        <w:ind w:left="120"/>
        <w:rPr>
          <w:sz w:val="20"/>
          <w:szCs w:val="20"/>
        </w:rPr>
      </w:pPr>
      <w:r>
        <w:rPr>
          <w:rFonts w:eastAsia="Times New Roman"/>
          <w:b/>
          <w:bCs/>
          <w:sz w:val="24"/>
          <w:szCs w:val="24"/>
        </w:rPr>
        <w:t>Uyo.</w:t>
      </w:r>
    </w:p>
    <w:p w:rsidR="0069728D" w:rsidRDefault="0069728D" w:rsidP="009E7F83">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Often</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23</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Most often</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1026</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26</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9"/>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Always</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20</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52</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Less often</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Never</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354" w:lineRule="exact"/>
        <w:rPr>
          <w:sz w:val="20"/>
          <w:szCs w:val="20"/>
        </w:rPr>
      </w:pPr>
    </w:p>
    <w:p w:rsidR="0069728D" w:rsidRDefault="004E2489" w:rsidP="009E7F83">
      <w:pPr>
        <w:spacing w:line="469" w:lineRule="auto"/>
        <w:ind w:left="120"/>
        <w:rPr>
          <w:sz w:val="20"/>
          <w:szCs w:val="20"/>
        </w:rPr>
      </w:pPr>
      <w:r>
        <w:rPr>
          <w:rFonts w:eastAsia="Times New Roman"/>
          <w:sz w:val="24"/>
          <w:szCs w:val="24"/>
        </w:rPr>
        <w:t xml:space="preserve">Table 9 shows that 9 respondents representing 23% agrees tat ICTs were used often, 10 representing 26% said most often, and 20 representing 52% say </w:t>
      </w:r>
      <w:proofErr w:type="gramStart"/>
      <w:r>
        <w:rPr>
          <w:rFonts w:eastAsia="Times New Roman"/>
          <w:sz w:val="24"/>
          <w:szCs w:val="24"/>
        </w:rPr>
        <w:t>its</w:t>
      </w:r>
      <w:proofErr w:type="gramEnd"/>
      <w:r>
        <w:rPr>
          <w:rFonts w:eastAsia="Times New Roman"/>
          <w:sz w:val="24"/>
          <w:szCs w:val="24"/>
        </w:rPr>
        <w:t xml:space="preserve"> used always.</w:t>
      </w:r>
    </w:p>
    <w:p w:rsidR="0069728D" w:rsidRDefault="0069728D" w:rsidP="009E7F83">
      <w:pPr>
        <w:spacing w:line="18" w:lineRule="exact"/>
        <w:rPr>
          <w:sz w:val="20"/>
          <w:szCs w:val="20"/>
        </w:rPr>
      </w:pPr>
    </w:p>
    <w:p w:rsidR="009E129C" w:rsidRDefault="009E129C" w:rsidP="009E7F83">
      <w:pPr>
        <w:rPr>
          <w:rFonts w:eastAsia="Times New Roman"/>
          <w:b/>
          <w:bCs/>
          <w:sz w:val="24"/>
          <w:szCs w:val="24"/>
        </w:rPr>
      </w:pPr>
      <w:r>
        <w:rPr>
          <w:rFonts w:eastAsia="Times New Roman"/>
          <w:b/>
          <w:bCs/>
          <w:sz w:val="24"/>
          <w:szCs w:val="24"/>
        </w:rPr>
        <w:br w:type="page"/>
      </w:r>
    </w:p>
    <w:p w:rsidR="0069728D" w:rsidRDefault="004E2489" w:rsidP="009E7F83">
      <w:pPr>
        <w:ind w:left="120"/>
        <w:rPr>
          <w:sz w:val="20"/>
          <w:szCs w:val="20"/>
        </w:rPr>
      </w:pPr>
      <w:r>
        <w:rPr>
          <w:rFonts w:eastAsia="Times New Roman"/>
          <w:b/>
          <w:bCs/>
          <w:sz w:val="24"/>
          <w:szCs w:val="24"/>
        </w:rPr>
        <w:lastRenderedPageBreak/>
        <w:t xml:space="preserve">Table 10: Duration of ICT usage at </w:t>
      </w:r>
      <w:r w:rsidR="00A2067F">
        <w:rPr>
          <w:rFonts w:eastAsia="Times New Roman"/>
          <w:b/>
          <w:bCs/>
          <w:sz w:val="24"/>
          <w:szCs w:val="24"/>
        </w:rPr>
        <w:t>Nigerian Deposit Money Bank</w:t>
      </w:r>
    </w:p>
    <w:p w:rsidR="0069728D" w:rsidRDefault="0069728D" w:rsidP="009E7F83">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Duration</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Two months</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Six months</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One year</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4E2489" w:rsidP="009E7F83">
      <w:pPr>
        <w:spacing w:line="20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5729605</wp:posOffset>
                </wp:positionH>
                <wp:positionV relativeFrom="paragraph">
                  <wp:posOffset>-8890</wp:posOffset>
                </wp:positionV>
                <wp:extent cx="12700" cy="1206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5F28D8CD" id="Shape 11" o:spid="_x0000_s1026" style="position:absolute;margin-left:451.15pt;margin-top:-.7pt;width:1pt;height:.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IdgwEAAAQDAAAOAAAAZHJzL2Uyb0RvYy54bWysUstOIzEQvK+0/2D5TjwTCRaNMuEAggta&#10;IrF8gOOxMxZ+qdubSf6etvNgF26IObSm3e3qqmovbnbesa0GtDH0vJ01nOmg4mDDpucvf+4vrjnD&#10;LMMgXQy653uN/Gb588diSp2exzG6QQMjkIDdlHo+5pw6IVCN2kucxaQDFU0ELzOlsBEDyInQvRPz&#10;prkSU4QhQVQakU7vDkW+rPjGaJWfjEGdmes5ccs1Qo3rEsVyIbsNyDRadaQhv8DCSxto6BnqTmbJ&#10;/oL9BOWtgojR5JmKXkRjrNJVA6lpmw9qnkeZdNVC5mA624TfB6t+b1fA7EC7azkL0tOO6lhGOZkz&#10;Jeyo5zmtoMjD9BjVK1JB/FcpCR57dgZ86SVxbFed3p+d1rvMFB22818NrUNRpZ03V5dllJDd6WoC&#10;zA86elZ+eg60xuqu3D5iPrSeWiqr6Oxwb52rCWzWtw7YVpaV1++Iju9tlf2BcKG+jsN+BSdVZHVl&#10;c3wWZZf/5lX7++NdvgEAAP//AwBQSwMEFAAGAAgAAAAhAEdml+PcAAAABwEAAA8AAABkcnMvZG93&#10;bnJldi54bWxMjsFOwzAQRO9I/IO1SNxau6UgmmZTVUggDnBoQT078TYJideR7Tbh7zEnOO7s08zL&#10;t5PtxYV8aB0jLOYKBHHlTMs1wufH8+wRRIiaje4dE8I3BdgW11e5zowbeU+XQ6xFKuGQaYQmxiGT&#10;MlQNWR3mbiBOv5PzVsd0+loar8dUbnu5VOpBWt1yWmj0QE8NVd3hbBG6k+Sxe929jeVLacLX+9F3&#10;lUW8vZl2GxCRpvgHw69+UociOZXuzCaIHmGtlncJRZgtViASsFarFJQI9yCLXP73L34AAAD//wMA&#10;UEsBAi0AFAAGAAgAAAAhALaDOJL+AAAA4QEAABMAAAAAAAAAAAAAAAAAAAAAAFtDb250ZW50X1R5&#10;cGVzXS54bWxQSwECLQAUAAYACAAAACEAOP0h/9YAAACUAQAACwAAAAAAAAAAAAAAAAAvAQAAX3Jl&#10;bHMvLnJlbHNQSwECLQAUAAYACAAAACEAkoYSHYMBAAAEAwAADgAAAAAAAAAAAAAAAAAuAgAAZHJz&#10;L2Uyb0RvYy54bWxQSwECLQAUAAYACAAAACEAR2aX49wAAAAHAQAADwAAAAAAAAAAAAAAAADdAwAA&#10;ZHJzL2Rvd25yZXYueG1sUEsFBgAAAAAEAAQA8wAAAOYEAAAAAA==&#10;" o:allowincell="f" fillcolor="black" stroked="f">
                <v:path arrowok="t"/>
              </v:rect>
            </w:pict>
          </mc:Fallback>
        </mc:AlternateContent>
      </w:r>
    </w:p>
    <w:p w:rsidR="0069728D" w:rsidRDefault="0069728D" w:rsidP="009E7F83">
      <w:pPr>
        <w:spacing w:line="354" w:lineRule="exact"/>
        <w:rPr>
          <w:sz w:val="20"/>
          <w:szCs w:val="20"/>
        </w:rPr>
      </w:pPr>
    </w:p>
    <w:p w:rsidR="0069728D" w:rsidRDefault="004E2489" w:rsidP="009E7F83">
      <w:pPr>
        <w:spacing w:line="469" w:lineRule="auto"/>
        <w:ind w:left="120"/>
        <w:rPr>
          <w:sz w:val="20"/>
          <w:szCs w:val="20"/>
        </w:rPr>
      </w:pPr>
      <w:r>
        <w:rPr>
          <w:rFonts w:eastAsia="Times New Roman"/>
          <w:sz w:val="24"/>
          <w:szCs w:val="24"/>
        </w:rPr>
        <w:t>Table 10: shows that 39 respondents which represents the total percentage of workers 100% say ICT has been used for one year.</w:t>
      </w:r>
    </w:p>
    <w:p w:rsidR="0069728D" w:rsidRDefault="004E2489" w:rsidP="009E7F83">
      <w:pPr>
        <w:ind w:left="120"/>
        <w:rPr>
          <w:sz w:val="20"/>
          <w:szCs w:val="20"/>
        </w:rPr>
      </w:pPr>
      <w:r>
        <w:rPr>
          <w:rFonts w:eastAsia="Times New Roman"/>
          <w:b/>
          <w:bCs/>
          <w:sz w:val="24"/>
          <w:szCs w:val="24"/>
        </w:rPr>
        <w:t xml:space="preserve">Table 11: Frequency of </w:t>
      </w:r>
      <w:proofErr w:type="gramStart"/>
      <w:r>
        <w:rPr>
          <w:rFonts w:eastAsia="Times New Roman"/>
          <w:b/>
          <w:bCs/>
          <w:sz w:val="24"/>
          <w:szCs w:val="24"/>
        </w:rPr>
        <w:t>respondents</w:t>
      </w:r>
      <w:proofErr w:type="gramEnd"/>
      <w:r>
        <w:rPr>
          <w:rFonts w:eastAsia="Times New Roman"/>
          <w:b/>
          <w:bCs/>
          <w:sz w:val="24"/>
          <w:szCs w:val="24"/>
        </w:rPr>
        <w:t xml:space="preserve"> use of ICTs at </w:t>
      </w:r>
      <w:r w:rsidR="00A2067F">
        <w:rPr>
          <w:rFonts w:eastAsia="Times New Roman"/>
          <w:b/>
          <w:bCs/>
          <w:sz w:val="24"/>
          <w:szCs w:val="24"/>
        </w:rPr>
        <w:t>Nigerian Deposit Money Bank</w:t>
      </w:r>
    </w:p>
    <w:p w:rsidR="0069728D" w:rsidRDefault="004E2489" w:rsidP="009E7F83">
      <w:pPr>
        <w:spacing w:line="20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5729605</wp:posOffset>
                </wp:positionH>
                <wp:positionV relativeFrom="paragraph">
                  <wp:posOffset>-8890</wp:posOffset>
                </wp:positionV>
                <wp:extent cx="12700" cy="120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4C917540" id="Shape 12" o:spid="_x0000_s1026" style="position:absolute;margin-left:451.15pt;margin-top:-.7pt;width:1pt;height:.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hPgwEAAAQDAAAOAAAAZHJzL2Uyb0RvYy54bWysUstOIzEQvK+0/2D5TjwZCRaNMuEAggta&#10;IrF8gOOxMxZ+qdubSf6etvNgF26IObSm3e3qqmovbnbesa0GtDH0fD5rONNBxcGGTc9f/txfXHOG&#10;WYZBuhh0z/ca+c3y54/FlDrdxjG6QQMjkIDdlHo+5pw6IVCN2kucxaQDFU0ELzOlsBEDyInQvRNt&#10;01yJKcKQICqNSKd3hyJfVnxjtMpPxqDOzPWcuOUaocZ1iWK5kN0GZBqtOtKQX2DhpQ009Ax1J7Nk&#10;f8F+gvJWQcRo8kxFL6IxVumqgdTMmw9qnkeZdNVC5mA624TfB6t+b1fA7EC7azkL0tOO6lhGOZkz&#10;Jeyo5zmtoMjD9BjVK1JB/FcpCR57dgZ86SVxbFed3p+d1rvMFB3O218NrUNRZd42V5dllJDd6WoC&#10;zA86elZ+eg60xuqu3D5iPrSeWiqr6Oxwb52rCWzWtw7YVpaV1++Iju9tlf2BcKG+jsN+BSdVZHVl&#10;c3wWZZf/5lX7++NdvgEAAP//AwBQSwMEFAAGAAgAAAAhAEdml+PcAAAABwEAAA8AAABkcnMvZG93&#10;bnJldi54bWxMjsFOwzAQRO9I/IO1SNxau6UgmmZTVUggDnBoQT078TYJideR7Tbh7zEnOO7s08zL&#10;t5PtxYV8aB0jLOYKBHHlTMs1wufH8+wRRIiaje4dE8I3BdgW11e5zowbeU+XQ6xFKuGQaYQmxiGT&#10;MlQNWR3mbiBOv5PzVsd0+loar8dUbnu5VOpBWt1yWmj0QE8NVd3hbBG6k+Sxe929jeVLacLX+9F3&#10;lUW8vZl2GxCRpvgHw69+UociOZXuzCaIHmGtlncJRZgtViASsFarFJQI9yCLXP73L34AAAD//wMA&#10;UEsBAi0AFAAGAAgAAAAhALaDOJL+AAAA4QEAABMAAAAAAAAAAAAAAAAAAAAAAFtDb250ZW50X1R5&#10;cGVzXS54bWxQSwECLQAUAAYACAAAACEAOP0h/9YAAACUAQAACwAAAAAAAAAAAAAAAAAvAQAAX3Jl&#10;bHMvLnJlbHNQSwECLQAUAAYACAAAACEA7Wr4T4MBAAAEAwAADgAAAAAAAAAAAAAAAAAuAgAAZHJz&#10;L2Uyb0RvYy54bWxQSwECLQAUAAYACAAAACEAR2aX49wAAAAHAQAADwAAAAAAAAAAAAAAAADdAwAA&#10;ZHJzL2Rvd25yZXYueG1sUEsFBgAAAAAEAAQA8wAAAOYEAAAAAA==&#10;" o:allowincell="f" fillcolor="black" stroked="f">
                <v:path arrowok="t"/>
              </v:rect>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994040">
        <w:trPr>
          <w:trHeight w:val="278"/>
        </w:trPr>
        <w:tc>
          <w:tcPr>
            <w:tcW w:w="1760" w:type="dxa"/>
            <w:tcBorders>
              <w:top w:val="single" w:sz="8" w:space="0" w:color="auto"/>
              <w:left w:val="single" w:sz="8" w:space="0" w:color="auto"/>
              <w:right w:val="single" w:sz="8" w:space="0" w:color="auto"/>
            </w:tcBorders>
            <w:vAlign w:val="bottom"/>
          </w:tcPr>
          <w:p w:rsidR="00994040" w:rsidRDefault="00994040" w:rsidP="009E7F83">
            <w:pPr>
              <w:ind w:left="120"/>
              <w:rPr>
                <w:sz w:val="20"/>
                <w:szCs w:val="20"/>
              </w:rPr>
            </w:pPr>
            <w:r>
              <w:rPr>
                <w:rFonts w:eastAsia="Times New Roman"/>
                <w:sz w:val="24"/>
                <w:szCs w:val="24"/>
              </w:rPr>
              <w:t>Option</w:t>
            </w:r>
          </w:p>
        </w:tc>
        <w:tc>
          <w:tcPr>
            <w:tcW w:w="3320" w:type="dxa"/>
            <w:tcBorders>
              <w:top w:val="single" w:sz="8" w:space="0" w:color="auto"/>
              <w:right w:val="single" w:sz="8" w:space="0" w:color="auto"/>
            </w:tcBorders>
            <w:vAlign w:val="bottom"/>
          </w:tcPr>
          <w:p w:rsidR="00994040" w:rsidRDefault="00994040" w:rsidP="009E7F83">
            <w:pPr>
              <w:ind w:left="10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994040" w:rsidRDefault="00994040" w:rsidP="009E7F83">
            <w:pPr>
              <w:ind w:left="100"/>
              <w:rPr>
                <w:sz w:val="20"/>
                <w:szCs w:val="20"/>
              </w:rPr>
            </w:pPr>
            <w:r>
              <w:rPr>
                <w:rFonts w:eastAsia="Times New Roman"/>
                <w:sz w:val="24"/>
                <w:szCs w:val="24"/>
              </w:rPr>
              <w:t>Percentage of Respondents</w:t>
            </w:r>
          </w:p>
        </w:tc>
      </w:tr>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bookmarkStart w:id="23" w:name="page27"/>
            <w:bookmarkEnd w:id="23"/>
            <w:r>
              <w:rPr>
                <w:rFonts w:eastAsia="Times New Roman"/>
                <w:sz w:val="24"/>
                <w:szCs w:val="24"/>
              </w:rPr>
              <w:t>Regularly</w:t>
            </w:r>
          </w:p>
        </w:tc>
        <w:tc>
          <w:tcPr>
            <w:tcW w:w="332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37</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95</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Occasionally</w:t>
            </w:r>
          </w:p>
        </w:tc>
        <w:tc>
          <w:tcPr>
            <w:tcW w:w="332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Very</w:t>
            </w:r>
          </w:p>
        </w:tc>
        <w:tc>
          <w:tcPr>
            <w:tcW w:w="332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415"/>
        </w:trPr>
        <w:tc>
          <w:tcPr>
            <w:tcW w:w="1760" w:type="dxa"/>
            <w:tcBorders>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occasionally</w:t>
            </w:r>
          </w:p>
        </w:tc>
        <w:tc>
          <w:tcPr>
            <w:tcW w:w="3320" w:type="dxa"/>
            <w:tcBorders>
              <w:right w:val="single" w:sz="8" w:space="0" w:color="auto"/>
            </w:tcBorders>
            <w:vAlign w:val="bottom"/>
          </w:tcPr>
          <w:p w:rsidR="0069728D" w:rsidRDefault="0069728D" w:rsidP="009E7F83">
            <w:pPr>
              <w:rPr>
                <w:sz w:val="24"/>
                <w:szCs w:val="24"/>
              </w:rPr>
            </w:pPr>
          </w:p>
        </w:tc>
        <w:tc>
          <w:tcPr>
            <w:tcW w:w="3960" w:type="dxa"/>
            <w:tcBorders>
              <w:right w:val="single" w:sz="8" w:space="0" w:color="auto"/>
            </w:tcBorders>
            <w:vAlign w:val="bottom"/>
          </w:tcPr>
          <w:p w:rsidR="0069728D" w:rsidRDefault="0069728D" w:rsidP="009E7F83">
            <w:pPr>
              <w:rPr>
                <w:sz w:val="24"/>
                <w:szCs w:val="24"/>
              </w:rPr>
            </w:pP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60"/>
        </w:trPr>
        <w:tc>
          <w:tcPr>
            <w:tcW w:w="1760" w:type="dxa"/>
            <w:tcBorders>
              <w:left w:val="single" w:sz="8" w:space="0" w:color="auto"/>
              <w:righ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100</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342" w:lineRule="exact"/>
        <w:rPr>
          <w:sz w:val="20"/>
          <w:szCs w:val="20"/>
        </w:rPr>
      </w:pPr>
    </w:p>
    <w:p w:rsidR="0069728D" w:rsidRDefault="004E2489" w:rsidP="009E7F83">
      <w:pPr>
        <w:ind w:left="120"/>
        <w:rPr>
          <w:sz w:val="20"/>
          <w:szCs w:val="20"/>
        </w:rPr>
      </w:pPr>
      <w:r>
        <w:rPr>
          <w:rFonts w:eastAsia="Times New Roman"/>
          <w:sz w:val="24"/>
          <w:szCs w:val="24"/>
        </w:rPr>
        <w:t>In the table, 37 respondents representing 95% said they used ICTs regularly, while only 2</w:t>
      </w:r>
    </w:p>
    <w:p w:rsidR="0069728D" w:rsidRDefault="0069728D" w:rsidP="009E7F83">
      <w:pPr>
        <w:spacing w:line="276" w:lineRule="exact"/>
        <w:rPr>
          <w:sz w:val="20"/>
          <w:szCs w:val="20"/>
        </w:rPr>
      </w:pPr>
    </w:p>
    <w:p w:rsidR="0069728D" w:rsidRDefault="004E2489" w:rsidP="009E7F83">
      <w:pPr>
        <w:ind w:left="120"/>
        <w:rPr>
          <w:sz w:val="20"/>
          <w:szCs w:val="20"/>
        </w:rPr>
      </w:pPr>
      <w:r>
        <w:rPr>
          <w:rFonts w:eastAsia="Times New Roman"/>
          <w:sz w:val="24"/>
          <w:szCs w:val="24"/>
        </w:rPr>
        <w:t>respondents representing 5% said they used ICTs occasionally in the station.</w:t>
      </w: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4E2489" w:rsidP="009E7F83">
      <w:pPr>
        <w:ind w:left="120"/>
        <w:rPr>
          <w:sz w:val="20"/>
          <w:szCs w:val="20"/>
        </w:rPr>
      </w:pPr>
      <w:r>
        <w:rPr>
          <w:rFonts w:eastAsia="Times New Roman"/>
          <w:b/>
          <w:bCs/>
          <w:sz w:val="24"/>
          <w:szCs w:val="24"/>
        </w:rPr>
        <w:t>Table 12: Areas in which ICTs were beneficial</w:t>
      </w:r>
    </w:p>
    <w:p w:rsidR="0069728D" w:rsidRDefault="0069728D" w:rsidP="009E7F83">
      <w:pPr>
        <w:spacing w:line="20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News</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26</w:t>
            </w:r>
          </w:p>
        </w:tc>
      </w:tr>
      <w:tr w:rsidR="0069728D">
        <w:trPr>
          <w:trHeight w:val="413"/>
        </w:trPr>
        <w:tc>
          <w:tcPr>
            <w:tcW w:w="1760" w:type="dxa"/>
            <w:tcBorders>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gathering</w:t>
            </w:r>
          </w:p>
        </w:tc>
        <w:tc>
          <w:tcPr>
            <w:tcW w:w="3320" w:type="dxa"/>
            <w:tcBorders>
              <w:right w:val="single" w:sz="8" w:space="0" w:color="auto"/>
            </w:tcBorders>
            <w:vAlign w:val="bottom"/>
          </w:tcPr>
          <w:p w:rsidR="0069728D" w:rsidRDefault="0069728D" w:rsidP="009E7F83">
            <w:pPr>
              <w:rPr>
                <w:sz w:val="24"/>
                <w:szCs w:val="24"/>
              </w:rPr>
            </w:pPr>
          </w:p>
        </w:tc>
        <w:tc>
          <w:tcPr>
            <w:tcW w:w="3960" w:type="dxa"/>
            <w:tcBorders>
              <w:right w:val="single" w:sz="8" w:space="0" w:color="auto"/>
            </w:tcBorders>
            <w:vAlign w:val="bottom"/>
          </w:tcPr>
          <w:p w:rsidR="0069728D" w:rsidRDefault="0069728D" w:rsidP="009E7F83">
            <w:pPr>
              <w:rPr>
                <w:sz w:val="24"/>
                <w:szCs w:val="24"/>
              </w:rPr>
            </w:pP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News Editing</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5</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13</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D70319" w:rsidP="009E7F83">
            <w:pPr>
              <w:spacing w:line="258" w:lineRule="exact"/>
              <w:ind w:left="120"/>
              <w:rPr>
                <w:sz w:val="20"/>
                <w:szCs w:val="20"/>
              </w:rPr>
            </w:pPr>
            <w:proofErr w:type="spellStart"/>
            <w:r>
              <w:rPr>
                <w:rFonts w:eastAsia="Times New Roman"/>
                <w:sz w:val="24"/>
                <w:szCs w:val="24"/>
              </w:rPr>
              <w:t>Financial</w:t>
            </w:r>
            <w:r w:rsidR="004E2489">
              <w:rPr>
                <w:rFonts w:eastAsia="Times New Roman"/>
                <w:sz w:val="24"/>
                <w:szCs w:val="24"/>
              </w:rPr>
              <w:t>ing</w:t>
            </w:r>
            <w:proofErr w:type="spellEnd"/>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4</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News</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2</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w:t>
            </w:r>
          </w:p>
        </w:tc>
      </w:tr>
      <w:tr w:rsidR="0069728D">
        <w:trPr>
          <w:trHeight w:val="415"/>
        </w:trPr>
        <w:tc>
          <w:tcPr>
            <w:tcW w:w="1760" w:type="dxa"/>
            <w:tcBorders>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Evaluation</w:t>
            </w:r>
          </w:p>
        </w:tc>
        <w:tc>
          <w:tcPr>
            <w:tcW w:w="3320" w:type="dxa"/>
            <w:tcBorders>
              <w:right w:val="single" w:sz="8" w:space="0" w:color="auto"/>
            </w:tcBorders>
            <w:vAlign w:val="bottom"/>
          </w:tcPr>
          <w:p w:rsidR="0069728D" w:rsidRDefault="0069728D" w:rsidP="009E7F83">
            <w:pPr>
              <w:rPr>
                <w:sz w:val="24"/>
                <w:szCs w:val="24"/>
              </w:rPr>
            </w:pPr>
          </w:p>
        </w:tc>
        <w:tc>
          <w:tcPr>
            <w:tcW w:w="3960" w:type="dxa"/>
            <w:tcBorders>
              <w:right w:val="single" w:sz="8" w:space="0" w:color="auto"/>
            </w:tcBorders>
            <w:vAlign w:val="bottom"/>
          </w:tcPr>
          <w:p w:rsidR="0069728D" w:rsidRDefault="0069728D" w:rsidP="009E7F83">
            <w:pPr>
              <w:rPr>
                <w:sz w:val="24"/>
                <w:szCs w:val="24"/>
              </w:rPr>
            </w:pP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60"/>
        </w:trPr>
        <w:tc>
          <w:tcPr>
            <w:tcW w:w="1760" w:type="dxa"/>
            <w:tcBorders>
              <w:left w:val="single" w:sz="8" w:space="0" w:color="auto"/>
              <w:righ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Allofthe</w:t>
            </w:r>
          </w:p>
        </w:tc>
        <w:tc>
          <w:tcPr>
            <w:tcW w:w="3320" w:type="dxa"/>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18</w:t>
            </w:r>
          </w:p>
        </w:tc>
        <w:tc>
          <w:tcPr>
            <w:tcW w:w="396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46</w:t>
            </w:r>
          </w:p>
        </w:tc>
      </w:tr>
      <w:tr w:rsidR="0069728D">
        <w:trPr>
          <w:trHeight w:val="413"/>
        </w:trPr>
        <w:tc>
          <w:tcPr>
            <w:tcW w:w="1760" w:type="dxa"/>
            <w:tcBorders>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above</w:t>
            </w:r>
          </w:p>
        </w:tc>
        <w:tc>
          <w:tcPr>
            <w:tcW w:w="3320" w:type="dxa"/>
            <w:tcBorders>
              <w:right w:val="single" w:sz="8" w:space="0" w:color="auto"/>
            </w:tcBorders>
            <w:vAlign w:val="bottom"/>
          </w:tcPr>
          <w:p w:rsidR="0069728D" w:rsidRDefault="0069728D" w:rsidP="009E7F83">
            <w:pPr>
              <w:rPr>
                <w:sz w:val="24"/>
                <w:szCs w:val="24"/>
              </w:rPr>
            </w:pPr>
          </w:p>
        </w:tc>
        <w:tc>
          <w:tcPr>
            <w:tcW w:w="3960" w:type="dxa"/>
            <w:tcBorders>
              <w:right w:val="single" w:sz="8" w:space="0" w:color="auto"/>
            </w:tcBorders>
            <w:vAlign w:val="bottom"/>
          </w:tcPr>
          <w:p w:rsidR="0069728D" w:rsidRDefault="0069728D" w:rsidP="009E7F83">
            <w:pPr>
              <w:rPr>
                <w:sz w:val="24"/>
                <w:szCs w:val="24"/>
              </w:rPr>
            </w:pP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4E2489" w:rsidP="009E7F83">
      <w:pPr>
        <w:spacing w:line="20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5729605</wp:posOffset>
                </wp:positionH>
                <wp:positionV relativeFrom="paragraph">
                  <wp:posOffset>-8890</wp:posOffset>
                </wp:positionV>
                <wp:extent cx="12700" cy="120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062AF2D" id="Shape 13" o:spid="_x0000_s1026" style="position:absolute;margin-left:451.15pt;margin-top:-.7pt;width:1pt;height:.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5+hAEAAAQDAAAOAAAAZHJzL2Uyb0RvYy54bWysUk2PEzEMvSPxH6LcaaZFLGjU6R5YLZcV&#10;VFr4AWkm6UQkcWSHTvvvcdKP5eOGmIM1jp3n956zvj/GIA4WyUMa5HLRSWGTgdGn/SC/fX1880EK&#10;KjqNOkCygzxZkveb16/Wc+7tCiYIo0XBIIn6OQ9yKiX3SpGZbNS0gGwTFx1g1IVT3KsR9czoMahV&#10;192pGXDMCMYS8enDuSg3Dd85a8oX58gWEQbJ3EqL2OKuRrVZ636POk/eXGjof2ARtU889Ab1oIsW&#10;P9D/BRW9QSBwZWEgKnDOG9s0sJpl94ea50ln27SwOZRvNtH/gzWfD1sUfuTdvZUi6cg7amMF52zO&#10;nKnnnue8xSqP8hOY78QF9VulJnTpOTqMtZfFiWNz+nRz2h6LMHy4XL3veB2GK8tVd/eujlK6v17N&#10;SOWThSjqzyCR19jc1YcnKufWa0tjBcGPjz6EluB+9zGgOOi68vZd0OmlrbE/E67UdzCetnhVxVY3&#10;NpdnUXf5a960vzzezU8AAAD//wMAUEsDBBQABgAIAAAAIQBHZpfj3AAAAAcBAAAPAAAAZHJzL2Rv&#10;d25yZXYueG1sTI7BTsMwEETvSPyDtUjcWrulIJpmU1VIIA5waEE9O/E2CYnXke024e8xJzju7NPM&#10;y7eT7cWFfGgdIyzmCgRx5UzLNcLnx/PsEUSImo3uHRPCNwXYFtdXuc6MG3lPl0OsRSrhkGmEJsYh&#10;kzJUDVkd5m4gTr+T81bHdPpaGq/HVG57uVTqQVrdclpo9EBPDVXd4WwRupPksXvdvY3lS2nC1/vR&#10;d5VFvL2ZdhsQkab4B8OvflKHIjmV7swmiB5hrZZ3CUWYLVYgErBWqxSUCPcgi1z+9y9+AAAA//8D&#10;AFBLAQItABQABgAIAAAAIQC2gziS/gAAAOEBAAATAAAAAAAAAAAAAAAAAAAAAABbQ29udGVudF9U&#10;eXBlc10ueG1sUEsBAi0AFAAGAAgAAAAhADj9If/WAAAAlAEAAAsAAAAAAAAAAAAAAAAALwEAAF9y&#10;ZWxzLy5yZWxzUEsBAi0AFAAGAAgAAAAhADgxXn6EAQAABAMAAA4AAAAAAAAAAAAAAAAALgIAAGRy&#10;cy9lMm9Eb2MueG1sUEsBAi0AFAAGAAgAAAAhAEdml+PcAAAABwEAAA8AAAAAAAAAAAAAAAAA3gMA&#10;AGRycy9kb3ducmV2LnhtbFBLBQYAAAAABAAEAPMAAADnBAAAAAA=&#10;" o:allowincell="f" fillcolor="black" stroked="f">
                <v:path arrowok="t"/>
              </v:rect>
            </w:pict>
          </mc:Fallback>
        </mc:AlternateContent>
      </w:r>
    </w:p>
    <w:p w:rsidR="0069728D" w:rsidRDefault="004E2489" w:rsidP="009E7F83">
      <w:pPr>
        <w:spacing w:line="477" w:lineRule="auto"/>
        <w:ind w:left="120"/>
        <w:jc w:val="both"/>
        <w:rPr>
          <w:sz w:val="20"/>
          <w:szCs w:val="20"/>
        </w:rPr>
      </w:pPr>
      <w:r>
        <w:rPr>
          <w:rFonts w:eastAsia="Times New Roman"/>
          <w:sz w:val="24"/>
          <w:szCs w:val="24"/>
        </w:rPr>
        <w:lastRenderedPageBreak/>
        <w:t xml:space="preserve">According to the table, 10 respondents representing 26% said ICTs were beneficial in news gathering, respondents representing 13% said news edition, 4 respondents represent 10% said it was in the news </w:t>
      </w:r>
      <w:r w:rsidR="00D70319">
        <w:rPr>
          <w:rFonts w:eastAsia="Times New Roman"/>
          <w:sz w:val="24"/>
          <w:szCs w:val="24"/>
        </w:rPr>
        <w:t>financial</w:t>
      </w:r>
      <w:r>
        <w:rPr>
          <w:rFonts w:eastAsia="Times New Roman"/>
          <w:sz w:val="24"/>
          <w:szCs w:val="24"/>
        </w:rPr>
        <w:t xml:space="preserve"> area and 2 respondent representing 5% said it was new evaluation; while 18% respondents representing 46% noted that ICTs were beneficial in all the above listed aspect of </w:t>
      </w:r>
      <w:r w:rsidR="00D70319">
        <w:rPr>
          <w:rFonts w:eastAsia="Times New Roman"/>
          <w:sz w:val="24"/>
          <w:szCs w:val="24"/>
        </w:rPr>
        <w:t>financial</w:t>
      </w:r>
      <w:r>
        <w:rPr>
          <w:rFonts w:eastAsia="Times New Roman"/>
          <w:sz w:val="24"/>
          <w:szCs w:val="24"/>
        </w:rPr>
        <w:t xml:space="preserve"> reporting.</w:t>
      </w:r>
    </w:p>
    <w:p w:rsidR="0069728D" w:rsidRDefault="004E2489" w:rsidP="009E7F83">
      <w:pPr>
        <w:ind w:left="120"/>
        <w:rPr>
          <w:sz w:val="20"/>
          <w:szCs w:val="20"/>
        </w:rPr>
      </w:pPr>
      <w:bookmarkStart w:id="24" w:name="page28"/>
      <w:bookmarkEnd w:id="24"/>
      <w:r>
        <w:rPr>
          <w:rFonts w:eastAsia="Times New Roman"/>
          <w:b/>
          <w:bCs/>
          <w:sz w:val="24"/>
          <w:szCs w:val="24"/>
        </w:rPr>
        <w:t>Table 13</w:t>
      </w:r>
      <w:r>
        <w:rPr>
          <w:rFonts w:eastAsia="Times New Roman"/>
          <w:sz w:val="24"/>
          <w:szCs w:val="24"/>
        </w:rPr>
        <w:t>:</w:t>
      </w:r>
      <w:r>
        <w:rPr>
          <w:rFonts w:eastAsia="Times New Roman"/>
          <w:b/>
          <w:bCs/>
          <w:sz w:val="24"/>
          <w:szCs w:val="24"/>
        </w:rPr>
        <w:t xml:space="preserve"> Possible impact of ICTs on </w:t>
      </w:r>
      <w:proofErr w:type="spellStart"/>
      <w:r w:rsidR="00D70319">
        <w:rPr>
          <w:rFonts w:eastAsia="Times New Roman"/>
          <w:b/>
          <w:bCs/>
          <w:sz w:val="24"/>
          <w:szCs w:val="24"/>
        </w:rPr>
        <w:t>Financial</w:t>
      </w:r>
      <w:r>
        <w:rPr>
          <w:rFonts w:eastAsia="Times New Roman"/>
          <w:b/>
          <w:bCs/>
          <w:sz w:val="24"/>
          <w:szCs w:val="24"/>
        </w:rPr>
        <w:t>ing</w:t>
      </w:r>
      <w:proofErr w:type="spellEnd"/>
      <w:r>
        <w:rPr>
          <w:rFonts w:eastAsia="Times New Roman"/>
          <w:b/>
          <w:bCs/>
          <w:sz w:val="24"/>
          <w:szCs w:val="24"/>
        </w:rPr>
        <w:t xml:space="preserve"> Reporting via application and usage</w:t>
      </w:r>
    </w:p>
    <w:p w:rsidR="0069728D" w:rsidRDefault="0069728D" w:rsidP="009E7F83">
      <w:pPr>
        <w:spacing w:line="23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Yes</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No</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Neutral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42" w:lineRule="exact"/>
        <w:rPr>
          <w:sz w:val="20"/>
          <w:szCs w:val="20"/>
        </w:rPr>
      </w:pPr>
    </w:p>
    <w:p w:rsidR="0069728D" w:rsidRDefault="004E2489" w:rsidP="009E7F83">
      <w:pPr>
        <w:ind w:left="120"/>
        <w:rPr>
          <w:sz w:val="20"/>
          <w:szCs w:val="20"/>
        </w:rPr>
      </w:pPr>
      <w:r>
        <w:rPr>
          <w:rFonts w:eastAsia="Times New Roman"/>
          <w:sz w:val="24"/>
          <w:szCs w:val="24"/>
        </w:rPr>
        <w:t>The table shows that all the 39 respondents representing 100 percent said the application of ICTs</w:t>
      </w:r>
    </w:p>
    <w:p w:rsidR="0069728D" w:rsidRDefault="0069728D" w:rsidP="009E7F83">
      <w:pPr>
        <w:spacing w:line="277" w:lineRule="exact"/>
        <w:rPr>
          <w:sz w:val="20"/>
          <w:szCs w:val="20"/>
        </w:rPr>
      </w:pPr>
    </w:p>
    <w:p w:rsidR="0069728D" w:rsidRDefault="004E2489" w:rsidP="009E7F83">
      <w:pPr>
        <w:ind w:left="120"/>
        <w:rPr>
          <w:sz w:val="20"/>
          <w:szCs w:val="20"/>
        </w:rPr>
      </w:pPr>
      <w:proofErr w:type="gramStart"/>
      <w:r>
        <w:rPr>
          <w:rFonts w:eastAsia="Times New Roman"/>
          <w:sz w:val="24"/>
          <w:szCs w:val="24"/>
        </w:rPr>
        <w:t>had</w:t>
      </w:r>
      <w:proofErr w:type="gramEnd"/>
      <w:r>
        <w:rPr>
          <w:rFonts w:eastAsia="Times New Roman"/>
          <w:sz w:val="24"/>
          <w:szCs w:val="24"/>
        </w:rPr>
        <w:t xml:space="preserve"> impact on the </w:t>
      </w:r>
      <w:r w:rsidR="00D70319">
        <w:rPr>
          <w:rFonts w:eastAsia="Times New Roman"/>
          <w:sz w:val="24"/>
          <w:szCs w:val="24"/>
        </w:rPr>
        <w:t>financial</w:t>
      </w:r>
      <w:r>
        <w:rPr>
          <w:rFonts w:eastAsia="Times New Roman"/>
          <w:sz w:val="24"/>
          <w:szCs w:val="24"/>
        </w:rPr>
        <w:t xml:space="preserve"> reporting of the station.</w:t>
      </w:r>
    </w:p>
    <w:p w:rsidR="0069728D" w:rsidRDefault="0069728D" w:rsidP="009E7F83">
      <w:pPr>
        <w:spacing w:line="281" w:lineRule="exact"/>
        <w:rPr>
          <w:sz w:val="20"/>
          <w:szCs w:val="20"/>
        </w:rPr>
      </w:pPr>
    </w:p>
    <w:p w:rsidR="0069728D" w:rsidRDefault="004E2489" w:rsidP="009E7F83">
      <w:pPr>
        <w:ind w:left="120"/>
        <w:rPr>
          <w:sz w:val="20"/>
          <w:szCs w:val="20"/>
        </w:rPr>
      </w:pPr>
      <w:r>
        <w:rPr>
          <w:rFonts w:eastAsia="Times New Roman"/>
          <w:b/>
          <w:bCs/>
          <w:sz w:val="24"/>
          <w:szCs w:val="24"/>
        </w:rPr>
        <w:t>Table 14: Type of Problem Encountered on using ICTs</w:t>
      </w:r>
    </w:p>
    <w:p w:rsidR="0069728D" w:rsidRDefault="0069728D" w:rsidP="009E7F83">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Problems</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Accessibility</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4</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10.3</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Availability</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2</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5.1</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Lack of skill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6</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15.4</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None   of   the</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27</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69.0</w:t>
            </w:r>
          </w:p>
        </w:tc>
      </w:tr>
      <w:tr w:rsidR="0069728D">
        <w:trPr>
          <w:trHeight w:val="413"/>
        </w:trPr>
        <w:tc>
          <w:tcPr>
            <w:tcW w:w="1760" w:type="dxa"/>
            <w:tcBorders>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above</w:t>
            </w:r>
          </w:p>
        </w:tc>
        <w:tc>
          <w:tcPr>
            <w:tcW w:w="3320" w:type="dxa"/>
            <w:tcBorders>
              <w:right w:val="single" w:sz="8" w:space="0" w:color="auto"/>
            </w:tcBorders>
            <w:vAlign w:val="bottom"/>
          </w:tcPr>
          <w:p w:rsidR="0069728D" w:rsidRDefault="0069728D" w:rsidP="009E7F83">
            <w:pPr>
              <w:rPr>
                <w:sz w:val="24"/>
                <w:szCs w:val="24"/>
              </w:rPr>
            </w:pPr>
          </w:p>
        </w:tc>
        <w:tc>
          <w:tcPr>
            <w:tcW w:w="3960" w:type="dxa"/>
            <w:tcBorders>
              <w:right w:val="single" w:sz="8" w:space="0" w:color="auto"/>
            </w:tcBorders>
            <w:vAlign w:val="bottom"/>
          </w:tcPr>
          <w:p w:rsidR="0069728D" w:rsidRDefault="0069728D" w:rsidP="009E7F83">
            <w:pPr>
              <w:rPr>
                <w:sz w:val="24"/>
                <w:szCs w:val="24"/>
              </w:rPr>
            </w:pP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54" w:lineRule="exact"/>
        <w:rPr>
          <w:sz w:val="20"/>
          <w:szCs w:val="20"/>
        </w:rPr>
      </w:pPr>
    </w:p>
    <w:p w:rsidR="0069728D" w:rsidRDefault="004E2489" w:rsidP="009E7F83">
      <w:pPr>
        <w:spacing w:line="477" w:lineRule="auto"/>
        <w:ind w:left="120"/>
        <w:jc w:val="both"/>
        <w:rPr>
          <w:sz w:val="20"/>
          <w:szCs w:val="20"/>
        </w:rPr>
      </w:pPr>
      <w:r>
        <w:rPr>
          <w:rFonts w:eastAsia="Times New Roman"/>
          <w:sz w:val="24"/>
          <w:szCs w:val="24"/>
        </w:rPr>
        <w:t>The table shows that 4 respondents representing 10.3% said they had problem of accessibility to ICTs, and this staff were drivers and gate men, 2 respondents representing 5.1 % said they had problems of ICT, these plant operators. Also 6 respondents representing 15.4 % said they lacked skill to use ICTs, while 27 respondents representing 69.2% pointed out they had no problem using ICTs. This set of respondents is staff from Department, Programmes and Administration.</w:t>
      </w:r>
    </w:p>
    <w:p w:rsidR="0069728D" w:rsidRDefault="0069728D" w:rsidP="009E7F83">
      <w:pPr>
        <w:spacing w:line="6" w:lineRule="exact"/>
        <w:rPr>
          <w:sz w:val="20"/>
          <w:szCs w:val="20"/>
        </w:rPr>
      </w:pPr>
    </w:p>
    <w:p w:rsidR="0069728D" w:rsidRDefault="004E2489" w:rsidP="009E7F83">
      <w:pPr>
        <w:ind w:left="120"/>
        <w:rPr>
          <w:sz w:val="20"/>
          <w:szCs w:val="20"/>
        </w:rPr>
      </w:pPr>
      <w:r>
        <w:rPr>
          <w:rFonts w:eastAsia="Times New Roman"/>
          <w:b/>
          <w:bCs/>
          <w:sz w:val="24"/>
          <w:szCs w:val="24"/>
        </w:rPr>
        <w:lastRenderedPageBreak/>
        <w:t xml:space="preserve">Table 15: </w:t>
      </w:r>
      <w:r>
        <w:rPr>
          <w:rFonts w:eastAsia="Times New Roman"/>
          <w:sz w:val="24"/>
          <w:szCs w:val="24"/>
        </w:rPr>
        <w:t xml:space="preserve">What Aids the successful usage of ICT in </w:t>
      </w:r>
      <w:r w:rsidR="00D70319">
        <w:rPr>
          <w:rFonts w:eastAsia="Times New Roman"/>
          <w:sz w:val="24"/>
          <w:szCs w:val="24"/>
        </w:rPr>
        <w:t>financial</w:t>
      </w:r>
      <w:r>
        <w:rPr>
          <w:rFonts w:eastAsia="Times New Roman"/>
          <w:sz w:val="24"/>
          <w:szCs w:val="24"/>
        </w:rPr>
        <w:t xml:space="preserve"> reporting</w:t>
      </w:r>
    </w:p>
    <w:p w:rsidR="0069728D" w:rsidRDefault="0069728D" w:rsidP="009E7F83">
      <w:pPr>
        <w:spacing w:line="2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80"/>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Training</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13</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33</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4E2489" w:rsidP="009E7F83">
      <w:pPr>
        <w:spacing w:line="20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5729605</wp:posOffset>
                </wp:positionH>
                <wp:positionV relativeFrom="paragraph">
                  <wp:posOffset>-8890</wp:posOffset>
                </wp:positionV>
                <wp:extent cx="12700"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7B0E2441" id="Shape 14" o:spid="_x0000_s1026" style="position:absolute;margin-left:451.15pt;margin-top:-.7pt;width:1pt;height:.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3qhAEAAAQDAAAOAAAAZHJzL2Uyb0RvYy54bWysUk2PEzEMvSPxH6LcaaYVLGjU6R5YLZcV&#10;VFr4AWkm6UQkcWSHTvvvcdKP5eOGmIM1jp3n956zvj/GIA4WyUMa5HLRSWGTgdGn/SC/fX1880EK&#10;KjqNOkCygzxZkveb16/Wc+7tCiYIo0XBIIn6OQ9yKiX3SpGZbNS0gGwTFx1g1IVT3KsR9czoMahV&#10;192pGXDMCMYS8enDuSg3Dd85a8oX58gWEQbJ3EqL2OKuRrVZ636POk/eXGjof2ARtU889Ab1oIsW&#10;P9D/BRW9QSBwZWEgKnDOG9s0sJpl94ea50ln27SwOZRvNtH/gzWfD1sUfuTdvZUi6cg7amMF52zO&#10;nKnnnue8xSqP8hOY78QF9VulJnTpOTqMtZfFiWNz+nRz2h6LMHy4XL3veB2GK8tVd/eujlK6v17N&#10;SOWThSjqzyCR19jc1YcnKufWa0tjBcGPjz6EluB+9zGgOOi68vZd0OmlrbE/E67UdzCetnhVxVY3&#10;NpdnUXf5a960vzzezU8AAAD//wMAUEsDBBQABgAIAAAAIQBHZpfj3AAAAAcBAAAPAAAAZHJzL2Rv&#10;d25yZXYueG1sTI7BTsMwEETvSPyDtUjcWrulIJpmU1VIIA5waEE9O/E2CYnXke024e8xJzju7NPM&#10;y7eT7cWFfGgdIyzmCgRx5UzLNcLnx/PsEUSImo3uHRPCNwXYFtdXuc6MG3lPl0OsRSrhkGmEJsYh&#10;kzJUDVkd5m4gTr+T81bHdPpaGq/HVG57uVTqQVrdclpo9EBPDVXd4WwRupPksXvdvY3lS2nC1/vR&#10;d5VFvL2ZdhsQkab4B8OvflKHIjmV7swmiB5hrZZ3CUWYLVYgErBWqxSUCPcgi1z+9y9+AAAA//8D&#10;AFBLAQItABQABgAIAAAAIQC2gziS/gAAAOEBAAATAAAAAAAAAAAAAAAAAAAAAABbQ29udGVudF9U&#10;eXBlc10ueG1sUEsBAi0AFAAGAAgAAAAhADj9If/WAAAAlAEAAAsAAAAAAAAAAAAAAAAALwEAAF9y&#10;ZWxzLy5yZWxzUEsBAi0AFAAGAAgAAAAhABOyLeqEAQAABAMAAA4AAAAAAAAAAAAAAAAALgIAAGRy&#10;cy9lMm9Eb2MueG1sUEsBAi0AFAAGAAgAAAAhAEdml+PcAAAABwEAAA8AAAAAAAAAAAAAAAAA3gMA&#10;AGRycy9kb3ducmV2LnhtbFBLBQYAAAAABAAEAPMAAADnBAAAAAA=&#10;" o:allowincell="f" fillcolor="black" stroked="f">
                <v:path arrowok="t"/>
              </v:rect>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bookmarkStart w:id="25" w:name="page29"/>
            <w:bookmarkEnd w:id="25"/>
            <w:r>
              <w:rPr>
                <w:rFonts w:eastAsia="Times New Roman"/>
                <w:sz w:val="24"/>
                <w:szCs w:val="24"/>
              </w:rPr>
              <w:t>Accessibility</w:t>
            </w:r>
          </w:p>
        </w:tc>
        <w:tc>
          <w:tcPr>
            <w:tcW w:w="3320" w:type="dxa"/>
            <w:tcBorders>
              <w:top w:val="single" w:sz="8" w:space="0" w:color="auto"/>
              <w:right w:val="single" w:sz="8" w:space="0" w:color="auto"/>
            </w:tcBorders>
            <w:vAlign w:val="bottom"/>
          </w:tcPr>
          <w:p w:rsidR="0069728D" w:rsidRDefault="004E2489" w:rsidP="009E7F83">
            <w:pPr>
              <w:ind w:right="2880"/>
              <w:jc w:val="right"/>
              <w:rPr>
                <w:sz w:val="20"/>
                <w:szCs w:val="20"/>
              </w:rPr>
            </w:pPr>
            <w:r>
              <w:rPr>
                <w:rFonts w:eastAsia="Times New Roman"/>
                <w:sz w:val="24"/>
                <w:szCs w:val="24"/>
              </w:rPr>
              <w:t>14</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36</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Availability</w:t>
            </w:r>
          </w:p>
        </w:tc>
        <w:tc>
          <w:tcPr>
            <w:tcW w:w="3320" w:type="dxa"/>
            <w:tcBorders>
              <w:right w:val="single" w:sz="8" w:space="0" w:color="auto"/>
            </w:tcBorders>
            <w:vAlign w:val="bottom"/>
          </w:tcPr>
          <w:p w:rsidR="0069728D" w:rsidRDefault="004E2489" w:rsidP="009E7F83">
            <w:pPr>
              <w:spacing w:line="258" w:lineRule="exact"/>
              <w:ind w:right="2880"/>
              <w:jc w:val="right"/>
              <w:rPr>
                <w:sz w:val="20"/>
                <w:szCs w:val="20"/>
              </w:rPr>
            </w:pPr>
            <w:r>
              <w:rPr>
                <w:rFonts w:eastAsia="Times New Roman"/>
                <w:sz w:val="24"/>
                <w:szCs w:val="24"/>
              </w:rPr>
              <w:t>12</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31</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right="2880"/>
              <w:jc w:val="right"/>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54" w:lineRule="exact"/>
        <w:rPr>
          <w:sz w:val="20"/>
          <w:szCs w:val="20"/>
        </w:rPr>
      </w:pPr>
    </w:p>
    <w:p w:rsidR="0069728D" w:rsidRDefault="004E2489" w:rsidP="009E7F83">
      <w:pPr>
        <w:spacing w:line="476" w:lineRule="auto"/>
        <w:ind w:left="120"/>
        <w:jc w:val="both"/>
        <w:rPr>
          <w:sz w:val="20"/>
          <w:szCs w:val="20"/>
        </w:rPr>
      </w:pPr>
      <w:r>
        <w:rPr>
          <w:rFonts w:eastAsia="Times New Roman"/>
          <w:sz w:val="24"/>
          <w:szCs w:val="24"/>
        </w:rPr>
        <w:t xml:space="preserve">As shown in the table, 13 respondents representing 33% said it was training that aided successful usage of ICT items in the </w:t>
      </w:r>
      <w:r w:rsidR="00C37D10">
        <w:rPr>
          <w:rFonts w:eastAsia="Times New Roman"/>
          <w:sz w:val="24"/>
          <w:szCs w:val="24"/>
        </w:rPr>
        <w:t>Finance</w:t>
      </w:r>
      <w:r>
        <w:rPr>
          <w:rFonts w:eastAsia="Times New Roman"/>
          <w:sz w:val="24"/>
          <w:szCs w:val="24"/>
        </w:rPr>
        <w:t xml:space="preserve"> Station, 14 respondents representing 36% mentioned accessibility and 12 respondents representing 31% said it was the availability of the devices that aided the successful usage of ICTs in the organization.</w:t>
      </w:r>
    </w:p>
    <w:p w:rsidR="0069728D" w:rsidRDefault="004E2489" w:rsidP="009E7F83">
      <w:pPr>
        <w:ind w:left="120"/>
        <w:rPr>
          <w:sz w:val="20"/>
          <w:szCs w:val="20"/>
        </w:rPr>
      </w:pPr>
      <w:bookmarkStart w:id="26" w:name="page30"/>
      <w:bookmarkEnd w:id="26"/>
      <w:r>
        <w:rPr>
          <w:rFonts w:eastAsia="Times New Roman"/>
          <w:b/>
          <w:bCs/>
          <w:sz w:val="24"/>
          <w:szCs w:val="24"/>
        </w:rPr>
        <w:t>Table 16: Problems in using ICTs</w:t>
      </w:r>
    </w:p>
    <w:p w:rsidR="0069728D" w:rsidRDefault="0069728D" w:rsidP="009E7F83">
      <w:pPr>
        <w:spacing w:line="26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Yes</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14</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36</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No</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25</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64</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54" w:lineRule="exact"/>
        <w:rPr>
          <w:sz w:val="20"/>
          <w:szCs w:val="20"/>
        </w:rPr>
      </w:pPr>
    </w:p>
    <w:p w:rsidR="0069728D" w:rsidRDefault="004E2489" w:rsidP="009E7F83">
      <w:pPr>
        <w:spacing w:line="476" w:lineRule="auto"/>
        <w:ind w:left="120"/>
        <w:jc w:val="both"/>
        <w:rPr>
          <w:sz w:val="20"/>
          <w:szCs w:val="20"/>
        </w:rPr>
      </w:pPr>
      <w:r>
        <w:rPr>
          <w:rFonts w:eastAsia="Times New Roman"/>
          <w:sz w:val="24"/>
          <w:szCs w:val="24"/>
        </w:rPr>
        <w:t>Table 16 shows 14 respondent representing 36% said they had problems using ICTs, they were staff from the lower cadre. While 25 respondents representing 64% said they had no problems using ICTs, they were staff from the News Department, Programmes, Account and Audit department.</w:t>
      </w:r>
    </w:p>
    <w:p w:rsidR="0069728D" w:rsidRDefault="0069728D" w:rsidP="009E7F83">
      <w:pPr>
        <w:spacing w:line="7" w:lineRule="exact"/>
        <w:rPr>
          <w:sz w:val="20"/>
          <w:szCs w:val="20"/>
        </w:rPr>
      </w:pPr>
    </w:p>
    <w:p w:rsidR="009E129C" w:rsidRDefault="009E129C" w:rsidP="009E7F83">
      <w:pPr>
        <w:rPr>
          <w:rFonts w:eastAsia="Times New Roman"/>
          <w:b/>
          <w:bCs/>
          <w:sz w:val="24"/>
          <w:szCs w:val="24"/>
        </w:rPr>
      </w:pPr>
      <w:r>
        <w:rPr>
          <w:rFonts w:eastAsia="Times New Roman"/>
          <w:b/>
          <w:bCs/>
          <w:sz w:val="24"/>
          <w:szCs w:val="24"/>
        </w:rPr>
        <w:br w:type="page"/>
      </w:r>
    </w:p>
    <w:p w:rsidR="0069728D" w:rsidRDefault="004E2489" w:rsidP="009E7F83">
      <w:pPr>
        <w:numPr>
          <w:ilvl w:val="0"/>
          <w:numId w:val="24"/>
        </w:numPr>
        <w:ind w:left="840" w:hanging="720"/>
        <w:jc w:val="both"/>
        <w:rPr>
          <w:rFonts w:eastAsia="Times New Roman"/>
          <w:sz w:val="24"/>
          <w:szCs w:val="24"/>
        </w:rPr>
      </w:pPr>
      <w:r>
        <w:rPr>
          <w:rFonts w:eastAsia="Times New Roman"/>
          <w:b/>
          <w:bCs/>
          <w:sz w:val="24"/>
          <w:szCs w:val="24"/>
        </w:rPr>
        <w:lastRenderedPageBreak/>
        <w:t>Discussion of Finding</w:t>
      </w:r>
    </w:p>
    <w:p w:rsidR="0069728D" w:rsidRDefault="0069728D" w:rsidP="009E7F83">
      <w:pPr>
        <w:spacing w:line="276" w:lineRule="exact"/>
        <w:rPr>
          <w:rFonts w:eastAsia="Times New Roman"/>
          <w:sz w:val="24"/>
          <w:szCs w:val="24"/>
        </w:rPr>
      </w:pPr>
    </w:p>
    <w:p w:rsidR="0069728D" w:rsidRDefault="004E2489" w:rsidP="009E7F83">
      <w:pPr>
        <w:ind w:left="840"/>
        <w:jc w:val="both"/>
        <w:rPr>
          <w:rFonts w:eastAsia="Times New Roman"/>
          <w:sz w:val="24"/>
          <w:szCs w:val="24"/>
        </w:rPr>
      </w:pPr>
      <w:r>
        <w:rPr>
          <w:rFonts w:eastAsia="Times New Roman"/>
          <w:sz w:val="24"/>
          <w:szCs w:val="24"/>
        </w:rPr>
        <w:t>Responses from the findings which related to the objectives of the study and also provide</w:t>
      </w:r>
    </w:p>
    <w:p w:rsidR="0069728D" w:rsidRDefault="0069728D" w:rsidP="009E7F83">
      <w:pPr>
        <w:spacing w:line="288" w:lineRule="exact"/>
        <w:rPr>
          <w:sz w:val="20"/>
          <w:szCs w:val="20"/>
        </w:rPr>
      </w:pPr>
    </w:p>
    <w:p w:rsidR="0069728D" w:rsidRDefault="004E2489" w:rsidP="009E7F83">
      <w:pPr>
        <w:spacing w:line="469" w:lineRule="auto"/>
        <w:ind w:left="120" w:right="4300"/>
        <w:rPr>
          <w:sz w:val="20"/>
          <w:szCs w:val="20"/>
        </w:rPr>
      </w:pPr>
      <w:r>
        <w:rPr>
          <w:rFonts w:eastAsia="Times New Roman"/>
          <w:sz w:val="24"/>
          <w:szCs w:val="24"/>
        </w:rPr>
        <w:t>answers to the research questions are discussed here. Research question 1:</w:t>
      </w:r>
    </w:p>
    <w:p w:rsidR="0069728D" w:rsidRDefault="0069728D" w:rsidP="009E7F83">
      <w:pPr>
        <w:spacing w:line="26" w:lineRule="exact"/>
        <w:rPr>
          <w:sz w:val="20"/>
          <w:szCs w:val="20"/>
        </w:rPr>
      </w:pPr>
    </w:p>
    <w:p w:rsidR="0069728D" w:rsidRDefault="004E2489" w:rsidP="009E7F83">
      <w:pPr>
        <w:spacing w:line="469" w:lineRule="auto"/>
        <w:ind w:left="120"/>
        <w:rPr>
          <w:sz w:val="20"/>
          <w:szCs w:val="20"/>
        </w:rPr>
      </w:pPr>
      <w:r>
        <w:rPr>
          <w:rFonts w:eastAsia="Times New Roman"/>
          <w:sz w:val="24"/>
          <w:szCs w:val="24"/>
        </w:rPr>
        <w:t xml:space="preserve">What aspects of Information and Communication Technologies are available in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13" w:lineRule="exact"/>
        <w:rPr>
          <w:sz w:val="20"/>
          <w:szCs w:val="20"/>
        </w:rPr>
      </w:pPr>
    </w:p>
    <w:p w:rsidR="0069728D" w:rsidRDefault="004E2489" w:rsidP="009E7F83">
      <w:pPr>
        <w:numPr>
          <w:ilvl w:val="0"/>
          <w:numId w:val="25"/>
        </w:numPr>
        <w:ind w:left="840" w:hanging="720"/>
        <w:jc w:val="both"/>
        <w:rPr>
          <w:rFonts w:eastAsia="Times New Roman"/>
          <w:sz w:val="24"/>
          <w:szCs w:val="24"/>
        </w:rPr>
      </w:pPr>
      <w:r>
        <w:rPr>
          <w:rFonts w:eastAsia="Times New Roman"/>
          <w:b/>
          <w:bCs/>
          <w:sz w:val="24"/>
          <w:szCs w:val="24"/>
        </w:rPr>
        <w:t>Hypothesis Testing</w:t>
      </w:r>
    </w:p>
    <w:p w:rsidR="0069728D" w:rsidRDefault="0069728D" w:rsidP="009E7F83">
      <w:pPr>
        <w:spacing w:line="276" w:lineRule="exact"/>
        <w:rPr>
          <w:sz w:val="20"/>
          <w:szCs w:val="20"/>
        </w:rPr>
      </w:pPr>
    </w:p>
    <w:p w:rsidR="0069728D" w:rsidRDefault="004E2489" w:rsidP="009E7F83">
      <w:pPr>
        <w:ind w:left="120"/>
        <w:rPr>
          <w:sz w:val="20"/>
          <w:szCs w:val="20"/>
        </w:rPr>
      </w:pPr>
      <w:r>
        <w:rPr>
          <w:rFonts w:eastAsia="Times New Roman"/>
          <w:sz w:val="24"/>
          <w:szCs w:val="24"/>
        </w:rPr>
        <w:t xml:space="preserve">H1: </w:t>
      </w:r>
      <w:r w:rsidR="00A2067F">
        <w:rPr>
          <w:rFonts w:eastAsia="Times New Roman"/>
          <w:sz w:val="24"/>
          <w:szCs w:val="24"/>
        </w:rPr>
        <w:t>Nigerian Deposit Money Bank</w:t>
      </w:r>
      <w:r>
        <w:rPr>
          <w:rFonts w:eastAsia="Times New Roman"/>
          <w:sz w:val="24"/>
          <w:szCs w:val="24"/>
        </w:rPr>
        <w:t xml:space="preserve"> makes use of ICT in </w:t>
      </w:r>
      <w:proofErr w:type="gramStart"/>
      <w:r w:rsidR="00C37D10">
        <w:rPr>
          <w:rFonts w:eastAsia="Times New Roman"/>
          <w:sz w:val="24"/>
          <w:szCs w:val="24"/>
        </w:rPr>
        <w:t>Financial</w:t>
      </w:r>
      <w:proofErr w:type="gramEnd"/>
      <w:r>
        <w:rPr>
          <w:rFonts w:eastAsia="Times New Roman"/>
          <w:sz w:val="24"/>
          <w:szCs w:val="24"/>
        </w:rPr>
        <w:t xml:space="preserve"> reporting.</w:t>
      </w:r>
    </w:p>
    <w:p w:rsidR="0069728D" w:rsidRDefault="0069728D" w:rsidP="009E7F83">
      <w:pPr>
        <w:spacing w:line="288" w:lineRule="exact"/>
        <w:rPr>
          <w:sz w:val="20"/>
          <w:szCs w:val="20"/>
        </w:rPr>
      </w:pPr>
    </w:p>
    <w:p w:rsidR="0069728D" w:rsidRDefault="004E2489" w:rsidP="009E7F83">
      <w:pPr>
        <w:spacing w:line="467" w:lineRule="auto"/>
        <w:ind w:left="120" w:right="1560"/>
        <w:rPr>
          <w:sz w:val="20"/>
          <w:szCs w:val="20"/>
        </w:rPr>
      </w:pPr>
      <w:r>
        <w:rPr>
          <w:rFonts w:eastAsia="Times New Roman"/>
          <w:sz w:val="24"/>
          <w:szCs w:val="24"/>
        </w:rPr>
        <w:t xml:space="preserve">H0: </w:t>
      </w:r>
      <w:r w:rsidR="00A2067F">
        <w:rPr>
          <w:rFonts w:eastAsia="Times New Roman"/>
          <w:sz w:val="24"/>
          <w:szCs w:val="24"/>
        </w:rPr>
        <w:t>Nigerian Deposit Money Bank</w:t>
      </w:r>
      <w:r>
        <w:rPr>
          <w:rFonts w:eastAsia="Times New Roman"/>
          <w:sz w:val="24"/>
          <w:szCs w:val="24"/>
        </w:rPr>
        <w:t xml:space="preserve"> does not make use of modern ICT in </w:t>
      </w:r>
      <w:proofErr w:type="gramStart"/>
      <w:r w:rsidR="00C37D10">
        <w:rPr>
          <w:rFonts w:eastAsia="Times New Roman"/>
          <w:sz w:val="24"/>
          <w:szCs w:val="24"/>
        </w:rPr>
        <w:t>Financial</w:t>
      </w:r>
      <w:proofErr w:type="gramEnd"/>
      <w:r>
        <w:rPr>
          <w:rFonts w:eastAsia="Times New Roman"/>
          <w:sz w:val="24"/>
          <w:szCs w:val="24"/>
        </w:rPr>
        <w:t xml:space="preserve"> reporting. Table:</w:t>
      </w:r>
    </w:p>
    <w:p w:rsidR="0069728D" w:rsidRDefault="0069728D" w:rsidP="009E7F83">
      <w:pPr>
        <w:spacing w:line="16" w:lineRule="exact"/>
        <w:rPr>
          <w:sz w:val="20"/>
          <w:szCs w:val="20"/>
        </w:rPr>
      </w:pPr>
    </w:p>
    <w:p w:rsidR="0069728D" w:rsidRDefault="004E2489" w:rsidP="009E7F83">
      <w:pPr>
        <w:ind w:left="120"/>
        <w:rPr>
          <w:sz w:val="20"/>
          <w:szCs w:val="20"/>
        </w:rPr>
      </w:pPr>
      <w:r>
        <w:rPr>
          <w:rFonts w:eastAsia="Times New Roman"/>
          <w:sz w:val="24"/>
          <w:szCs w:val="24"/>
        </w:rPr>
        <w:t xml:space="preserve">To what extent is the application of ICT in </w:t>
      </w:r>
      <w:proofErr w:type="gramStart"/>
      <w:r w:rsidR="00C37D10">
        <w:rPr>
          <w:rFonts w:eastAsia="Times New Roman"/>
          <w:sz w:val="24"/>
          <w:szCs w:val="24"/>
        </w:rPr>
        <w:t>Financial</w:t>
      </w:r>
      <w:proofErr w:type="gramEnd"/>
      <w:r>
        <w:rPr>
          <w:rFonts w:eastAsia="Times New Roman"/>
          <w:sz w:val="24"/>
          <w:szCs w:val="24"/>
        </w:rPr>
        <w:t xml:space="preserve"> reporting of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2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2460"/>
        <w:gridCol w:w="860"/>
        <w:gridCol w:w="3960"/>
      </w:tblGrid>
      <w:tr w:rsidR="0069728D">
        <w:trPr>
          <w:trHeight w:val="280"/>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2460" w:type="dxa"/>
            <w:tcBorders>
              <w:top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860" w:type="dxa"/>
            <w:tcBorders>
              <w:top w:val="single" w:sz="8" w:space="0" w:color="auto"/>
              <w:right w:val="single" w:sz="8" w:space="0" w:color="auto"/>
            </w:tcBorders>
            <w:vAlign w:val="bottom"/>
          </w:tcPr>
          <w:p w:rsidR="0069728D" w:rsidRDefault="0069728D" w:rsidP="009E7F83">
            <w:pPr>
              <w:rPr>
                <w:sz w:val="24"/>
                <w:szCs w:val="24"/>
              </w:rPr>
            </w:pP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460" w:type="dxa"/>
            <w:tcBorders>
              <w:bottom w:val="single" w:sz="8" w:space="0" w:color="auto"/>
            </w:tcBorders>
            <w:vAlign w:val="bottom"/>
          </w:tcPr>
          <w:p w:rsidR="0069728D" w:rsidRDefault="0069728D" w:rsidP="009E7F83">
            <w:pPr>
              <w:rPr>
                <w:sz w:val="12"/>
                <w:szCs w:val="12"/>
              </w:rPr>
            </w:pPr>
          </w:p>
        </w:tc>
        <w:tc>
          <w:tcPr>
            <w:tcW w:w="86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Often</w:t>
            </w:r>
          </w:p>
        </w:tc>
        <w:tc>
          <w:tcPr>
            <w:tcW w:w="2460" w:type="dxa"/>
            <w:vAlign w:val="bottom"/>
          </w:tcPr>
          <w:p w:rsidR="0069728D" w:rsidRDefault="004E2489" w:rsidP="009E7F83">
            <w:pPr>
              <w:spacing w:line="258" w:lineRule="exact"/>
              <w:ind w:left="80"/>
              <w:rPr>
                <w:sz w:val="20"/>
                <w:szCs w:val="20"/>
              </w:rPr>
            </w:pPr>
            <w:r>
              <w:rPr>
                <w:rFonts w:eastAsia="Times New Roman"/>
                <w:sz w:val="24"/>
                <w:szCs w:val="24"/>
              </w:rPr>
              <w:t>9</w:t>
            </w:r>
          </w:p>
        </w:tc>
        <w:tc>
          <w:tcPr>
            <w:tcW w:w="860" w:type="dxa"/>
            <w:tcBorders>
              <w:right w:val="single" w:sz="8" w:space="0" w:color="auto"/>
            </w:tcBorders>
            <w:vAlign w:val="bottom"/>
          </w:tcPr>
          <w:p w:rsidR="0069728D" w:rsidRDefault="0069728D" w:rsidP="009E7F83"/>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23</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460" w:type="dxa"/>
            <w:tcBorders>
              <w:bottom w:val="single" w:sz="8" w:space="0" w:color="auto"/>
            </w:tcBorders>
            <w:vAlign w:val="bottom"/>
          </w:tcPr>
          <w:p w:rsidR="0069728D" w:rsidRDefault="0069728D" w:rsidP="009E7F83">
            <w:pPr>
              <w:rPr>
                <w:sz w:val="12"/>
                <w:szCs w:val="12"/>
              </w:rPr>
            </w:pPr>
          </w:p>
        </w:tc>
        <w:tc>
          <w:tcPr>
            <w:tcW w:w="86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Most often</w:t>
            </w:r>
          </w:p>
        </w:tc>
        <w:tc>
          <w:tcPr>
            <w:tcW w:w="2460" w:type="dxa"/>
            <w:vAlign w:val="bottom"/>
          </w:tcPr>
          <w:p w:rsidR="0069728D" w:rsidRDefault="004E2489" w:rsidP="009E7F83">
            <w:pPr>
              <w:spacing w:line="258" w:lineRule="exact"/>
              <w:ind w:left="80"/>
              <w:rPr>
                <w:sz w:val="20"/>
                <w:szCs w:val="20"/>
              </w:rPr>
            </w:pPr>
            <w:r>
              <w:rPr>
                <w:rFonts w:eastAsia="Times New Roman"/>
                <w:sz w:val="24"/>
                <w:szCs w:val="24"/>
              </w:rPr>
              <w:t>10</w:t>
            </w:r>
          </w:p>
        </w:tc>
        <w:tc>
          <w:tcPr>
            <w:tcW w:w="860" w:type="dxa"/>
            <w:tcBorders>
              <w:right w:val="single" w:sz="8" w:space="0" w:color="auto"/>
            </w:tcBorders>
            <w:vAlign w:val="bottom"/>
          </w:tcPr>
          <w:p w:rsidR="0069728D" w:rsidRDefault="0069728D" w:rsidP="009E7F83"/>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26</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460" w:type="dxa"/>
            <w:tcBorders>
              <w:bottom w:val="single" w:sz="8" w:space="0" w:color="auto"/>
            </w:tcBorders>
            <w:vAlign w:val="bottom"/>
          </w:tcPr>
          <w:p w:rsidR="0069728D" w:rsidRDefault="0069728D" w:rsidP="009E7F83">
            <w:pPr>
              <w:rPr>
                <w:sz w:val="12"/>
                <w:szCs w:val="12"/>
              </w:rPr>
            </w:pPr>
          </w:p>
        </w:tc>
        <w:tc>
          <w:tcPr>
            <w:tcW w:w="86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60"/>
        </w:trPr>
        <w:tc>
          <w:tcPr>
            <w:tcW w:w="1760" w:type="dxa"/>
            <w:tcBorders>
              <w:left w:val="single" w:sz="8" w:space="0" w:color="auto"/>
              <w:righ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Always</w:t>
            </w:r>
          </w:p>
        </w:tc>
        <w:tc>
          <w:tcPr>
            <w:tcW w:w="2460" w:type="dxa"/>
            <w:vAlign w:val="bottom"/>
          </w:tcPr>
          <w:p w:rsidR="0069728D" w:rsidRDefault="004E2489" w:rsidP="009E7F83">
            <w:pPr>
              <w:spacing w:line="260" w:lineRule="exact"/>
              <w:ind w:left="80"/>
              <w:rPr>
                <w:sz w:val="20"/>
                <w:szCs w:val="20"/>
              </w:rPr>
            </w:pPr>
            <w:r>
              <w:rPr>
                <w:rFonts w:eastAsia="Times New Roman"/>
                <w:sz w:val="24"/>
                <w:szCs w:val="24"/>
              </w:rPr>
              <w:t>20</w:t>
            </w:r>
          </w:p>
        </w:tc>
        <w:tc>
          <w:tcPr>
            <w:tcW w:w="860" w:type="dxa"/>
            <w:tcBorders>
              <w:right w:val="single" w:sz="8" w:space="0" w:color="auto"/>
            </w:tcBorders>
            <w:vAlign w:val="bottom"/>
          </w:tcPr>
          <w:p w:rsidR="0069728D" w:rsidRDefault="0069728D" w:rsidP="009E7F83"/>
        </w:tc>
        <w:tc>
          <w:tcPr>
            <w:tcW w:w="396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52</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2460" w:type="dxa"/>
            <w:tcBorders>
              <w:bottom w:val="single" w:sz="8" w:space="0" w:color="auto"/>
            </w:tcBorders>
            <w:vAlign w:val="bottom"/>
          </w:tcPr>
          <w:p w:rsidR="0069728D" w:rsidRDefault="0069728D" w:rsidP="009E7F83">
            <w:pPr>
              <w:rPr>
                <w:sz w:val="12"/>
                <w:szCs w:val="12"/>
              </w:rPr>
            </w:pPr>
          </w:p>
        </w:tc>
        <w:tc>
          <w:tcPr>
            <w:tcW w:w="86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78"/>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bookmarkStart w:id="27" w:name="page31"/>
            <w:bookmarkEnd w:id="27"/>
            <w:r>
              <w:rPr>
                <w:rFonts w:eastAsia="Times New Roman"/>
                <w:sz w:val="24"/>
                <w:szCs w:val="24"/>
              </w:rPr>
              <w:t>Less often</w:t>
            </w:r>
          </w:p>
        </w:tc>
        <w:tc>
          <w:tcPr>
            <w:tcW w:w="3320" w:type="dxa"/>
            <w:gridSpan w:val="2"/>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Never</w:t>
            </w:r>
          </w:p>
        </w:tc>
        <w:tc>
          <w:tcPr>
            <w:tcW w:w="3320" w:type="dxa"/>
            <w:gridSpan w:val="2"/>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3320" w:type="dxa"/>
            <w:gridSpan w:val="2"/>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39</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100</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69728D" w:rsidP="009E7F83">
      <w:pPr>
        <w:spacing w:line="200" w:lineRule="exact"/>
        <w:rPr>
          <w:sz w:val="20"/>
          <w:szCs w:val="20"/>
        </w:rPr>
      </w:pPr>
    </w:p>
    <w:p w:rsidR="0069728D" w:rsidRDefault="0069728D" w:rsidP="009E7F83">
      <w:pPr>
        <w:spacing w:line="342" w:lineRule="exact"/>
        <w:rPr>
          <w:sz w:val="20"/>
          <w:szCs w:val="20"/>
        </w:rPr>
      </w:pPr>
    </w:p>
    <w:p w:rsidR="0069728D" w:rsidRDefault="004E2489" w:rsidP="009E7F83">
      <w:pPr>
        <w:ind w:left="120"/>
        <w:rPr>
          <w:sz w:val="20"/>
          <w:szCs w:val="20"/>
        </w:rPr>
      </w:pPr>
      <w:r>
        <w:rPr>
          <w:rFonts w:eastAsia="Times New Roman"/>
          <w:sz w:val="24"/>
          <w:szCs w:val="24"/>
        </w:rPr>
        <w:t>Table:</w:t>
      </w:r>
    </w:p>
    <w:tbl>
      <w:tblPr>
        <w:tblW w:w="0" w:type="auto"/>
        <w:tblInd w:w="10" w:type="dxa"/>
        <w:tblLayout w:type="fixed"/>
        <w:tblCellMar>
          <w:left w:w="0" w:type="dxa"/>
          <w:right w:w="0" w:type="dxa"/>
        </w:tblCellMar>
        <w:tblLook w:val="04A0" w:firstRow="1" w:lastRow="0" w:firstColumn="1" w:lastColumn="0" w:noHBand="0" w:noVBand="1"/>
      </w:tblPr>
      <w:tblGrid>
        <w:gridCol w:w="1620"/>
        <w:gridCol w:w="1600"/>
        <w:gridCol w:w="1600"/>
        <w:gridCol w:w="1600"/>
        <w:gridCol w:w="1580"/>
        <w:gridCol w:w="1600"/>
        <w:gridCol w:w="30"/>
      </w:tblGrid>
      <w:tr w:rsidR="0069728D">
        <w:trPr>
          <w:trHeight w:val="241"/>
        </w:trPr>
        <w:tc>
          <w:tcPr>
            <w:tcW w:w="1620" w:type="dxa"/>
            <w:tcBorders>
              <w:top w:val="single" w:sz="8" w:space="0" w:color="auto"/>
              <w:left w:val="single" w:sz="8" w:space="0" w:color="auto"/>
              <w:right w:val="single" w:sz="8" w:space="0" w:color="auto"/>
            </w:tcBorders>
            <w:vAlign w:val="bottom"/>
          </w:tcPr>
          <w:p w:rsidR="0069728D" w:rsidRDefault="004E2489" w:rsidP="009E7F83">
            <w:pPr>
              <w:spacing w:line="240" w:lineRule="exact"/>
              <w:ind w:left="120"/>
              <w:rPr>
                <w:sz w:val="20"/>
                <w:szCs w:val="20"/>
              </w:rPr>
            </w:pPr>
            <w:r>
              <w:rPr>
                <w:rFonts w:eastAsia="Times New Roman"/>
                <w:sz w:val="24"/>
                <w:szCs w:val="24"/>
              </w:rPr>
              <w:t>Option</w:t>
            </w:r>
          </w:p>
        </w:tc>
        <w:tc>
          <w:tcPr>
            <w:tcW w:w="1600" w:type="dxa"/>
            <w:tcBorders>
              <w:top w:val="single" w:sz="8" w:space="0" w:color="auto"/>
              <w:right w:val="single" w:sz="8" w:space="0" w:color="auto"/>
            </w:tcBorders>
            <w:vAlign w:val="bottom"/>
          </w:tcPr>
          <w:p w:rsidR="0069728D" w:rsidRDefault="004E2489" w:rsidP="009E7F83">
            <w:pPr>
              <w:spacing w:line="240" w:lineRule="exact"/>
              <w:ind w:left="100"/>
              <w:rPr>
                <w:sz w:val="20"/>
                <w:szCs w:val="20"/>
              </w:rPr>
            </w:pPr>
            <w:r>
              <w:rPr>
                <w:rFonts w:eastAsia="Times New Roman"/>
                <w:sz w:val="24"/>
                <w:szCs w:val="24"/>
              </w:rPr>
              <w:t>O</w:t>
            </w:r>
          </w:p>
        </w:tc>
        <w:tc>
          <w:tcPr>
            <w:tcW w:w="1600" w:type="dxa"/>
            <w:tcBorders>
              <w:top w:val="single" w:sz="8" w:space="0" w:color="auto"/>
              <w:right w:val="single" w:sz="8" w:space="0" w:color="auto"/>
            </w:tcBorders>
            <w:vAlign w:val="bottom"/>
          </w:tcPr>
          <w:p w:rsidR="0069728D" w:rsidRDefault="004E2489" w:rsidP="009E7F83">
            <w:pPr>
              <w:spacing w:line="240" w:lineRule="exact"/>
              <w:ind w:left="100"/>
              <w:rPr>
                <w:sz w:val="20"/>
                <w:szCs w:val="20"/>
              </w:rPr>
            </w:pPr>
            <w:r>
              <w:rPr>
                <w:rFonts w:eastAsia="Times New Roman"/>
                <w:sz w:val="24"/>
                <w:szCs w:val="24"/>
              </w:rPr>
              <w:t>e</w:t>
            </w:r>
          </w:p>
        </w:tc>
        <w:tc>
          <w:tcPr>
            <w:tcW w:w="1600" w:type="dxa"/>
            <w:tcBorders>
              <w:top w:val="single" w:sz="8" w:space="0" w:color="auto"/>
              <w:right w:val="single" w:sz="8" w:space="0" w:color="auto"/>
            </w:tcBorders>
            <w:vAlign w:val="bottom"/>
          </w:tcPr>
          <w:p w:rsidR="0069728D" w:rsidRDefault="004E2489" w:rsidP="009E7F83">
            <w:pPr>
              <w:spacing w:line="240" w:lineRule="exact"/>
              <w:ind w:left="80"/>
              <w:rPr>
                <w:sz w:val="20"/>
                <w:szCs w:val="20"/>
              </w:rPr>
            </w:pPr>
            <w:r>
              <w:rPr>
                <w:rFonts w:eastAsia="Times New Roman"/>
                <w:sz w:val="24"/>
                <w:szCs w:val="24"/>
              </w:rPr>
              <w:t>O-e</w:t>
            </w:r>
          </w:p>
        </w:tc>
        <w:tc>
          <w:tcPr>
            <w:tcW w:w="1580" w:type="dxa"/>
            <w:tcBorders>
              <w:top w:val="single" w:sz="8" w:space="0" w:color="auto"/>
              <w:right w:val="single" w:sz="8" w:space="0" w:color="auto"/>
            </w:tcBorders>
            <w:vAlign w:val="bottom"/>
          </w:tcPr>
          <w:p w:rsidR="0069728D" w:rsidRDefault="004E2489" w:rsidP="009E7F83">
            <w:pPr>
              <w:spacing w:line="239" w:lineRule="exact"/>
              <w:ind w:left="80"/>
              <w:rPr>
                <w:sz w:val="20"/>
                <w:szCs w:val="20"/>
              </w:rPr>
            </w:pPr>
            <w:r>
              <w:rPr>
                <w:rFonts w:eastAsia="Times New Roman"/>
                <w:sz w:val="21"/>
                <w:szCs w:val="21"/>
              </w:rPr>
              <w:t>O-e</w:t>
            </w:r>
            <w:r>
              <w:rPr>
                <w:rFonts w:eastAsia="Times New Roman"/>
                <w:sz w:val="27"/>
                <w:szCs w:val="27"/>
                <w:vertAlign w:val="superscript"/>
              </w:rPr>
              <w:t>2</w:t>
            </w:r>
          </w:p>
        </w:tc>
        <w:tc>
          <w:tcPr>
            <w:tcW w:w="1600" w:type="dxa"/>
            <w:tcBorders>
              <w:top w:val="single" w:sz="8" w:space="0" w:color="auto"/>
              <w:right w:val="single" w:sz="8" w:space="0" w:color="auto"/>
            </w:tcBorders>
            <w:vAlign w:val="bottom"/>
          </w:tcPr>
          <w:p w:rsidR="0069728D" w:rsidRDefault="004E2489" w:rsidP="009E7F83">
            <w:pPr>
              <w:spacing w:line="239" w:lineRule="exact"/>
              <w:ind w:left="100"/>
              <w:rPr>
                <w:sz w:val="20"/>
                <w:szCs w:val="20"/>
              </w:rPr>
            </w:pPr>
            <w:r>
              <w:rPr>
                <w:rFonts w:eastAsia="Times New Roman"/>
                <w:sz w:val="21"/>
                <w:szCs w:val="21"/>
                <w:u w:val="single"/>
              </w:rPr>
              <w:t>(0-e</w:t>
            </w:r>
            <w:r>
              <w:rPr>
                <w:rFonts w:eastAsia="Times New Roman"/>
                <w:sz w:val="27"/>
                <w:szCs w:val="27"/>
                <w:u w:val="single"/>
                <w:vertAlign w:val="superscript"/>
              </w:rPr>
              <w:t>2</w:t>
            </w:r>
            <w:r>
              <w:rPr>
                <w:rFonts w:eastAsia="Times New Roman"/>
                <w:sz w:val="21"/>
                <w:szCs w:val="21"/>
                <w:u w:val="single"/>
              </w:rPr>
              <w:t>)</w:t>
            </w:r>
          </w:p>
        </w:tc>
        <w:tc>
          <w:tcPr>
            <w:tcW w:w="0" w:type="dxa"/>
            <w:vAlign w:val="bottom"/>
          </w:tcPr>
          <w:p w:rsidR="0069728D" w:rsidRDefault="0069728D" w:rsidP="009E7F83">
            <w:pPr>
              <w:rPr>
                <w:sz w:val="1"/>
                <w:szCs w:val="1"/>
              </w:rPr>
            </w:pPr>
          </w:p>
        </w:tc>
      </w:tr>
      <w:tr w:rsidR="0069728D">
        <w:trPr>
          <w:trHeight w:val="280"/>
        </w:trPr>
        <w:tc>
          <w:tcPr>
            <w:tcW w:w="1620" w:type="dxa"/>
            <w:vMerge w:val="restart"/>
            <w:tcBorders>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Often</w:t>
            </w:r>
          </w:p>
        </w:tc>
        <w:tc>
          <w:tcPr>
            <w:tcW w:w="1600" w:type="dxa"/>
            <w:vMerge w:val="restart"/>
            <w:tcBorders>
              <w:right w:val="single" w:sz="8" w:space="0" w:color="auto"/>
            </w:tcBorders>
            <w:vAlign w:val="bottom"/>
          </w:tcPr>
          <w:p w:rsidR="0069728D" w:rsidRDefault="004E2489" w:rsidP="009E7F83">
            <w:pPr>
              <w:ind w:left="100"/>
              <w:rPr>
                <w:sz w:val="20"/>
                <w:szCs w:val="20"/>
              </w:rPr>
            </w:pPr>
            <w:r>
              <w:rPr>
                <w:rFonts w:eastAsia="Times New Roman"/>
                <w:sz w:val="24"/>
                <w:szCs w:val="24"/>
              </w:rPr>
              <w:t>9</w:t>
            </w:r>
          </w:p>
        </w:tc>
        <w:tc>
          <w:tcPr>
            <w:tcW w:w="1600" w:type="dxa"/>
            <w:vMerge w:val="restart"/>
            <w:tcBorders>
              <w:right w:val="single" w:sz="8" w:space="0" w:color="auto"/>
            </w:tcBorders>
            <w:vAlign w:val="bottom"/>
          </w:tcPr>
          <w:p w:rsidR="0069728D" w:rsidRDefault="004E2489" w:rsidP="009E7F83">
            <w:pPr>
              <w:ind w:left="100"/>
              <w:rPr>
                <w:sz w:val="20"/>
                <w:szCs w:val="20"/>
              </w:rPr>
            </w:pPr>
            <w:r>
              <w:rPr>
                <w:rFonts w:eastAsia="Times New Roman"/>
                <w:sz w:val="24"/>
                <w:szCs w:val="24"/>
              </w:rPr>
              <w:t>7.8</w:t>
            </w:r>
          </w:p>
        </w:tc>
        <w:tc>
          <w:tcPr>
            <w:tcW w:w="1600" w:type="dxa"/>
            <w:vMerge w:val="restart"/>
            <w:tcBorders>
              <w:right w:val="single" w:sz="8" w:space="0" w:color="auto"/>
            </w:tcBorders>
            <w:vAlign w:val="bottom"/>
          </w:tcPr>
          <w:p w:rsidR="0069728D" w:rsidRDefault="004E2489" w:rsidP="009E7F83">
            <w:pPr>
              <w:ind w:left="80"/>
              <w:rPr>
                <w:sz w:val="20"/>
                <w:szCs w:val="20"/>
              </w:rPr>
            </w:pPr>
            <w:r>
              <w:rPr>
                <w:rFonts w:eastAsia="Times New Roman"/>
                <w:sz w:val="24"/>
                <w:szCs w:val="24"/>
              </w:rPr>
              <w:t>1.2</w:t>
            </w:r>
          </w:p>
        </w:tc>
        <w:tc>
          <w:tcPr>
            <w:tcW w:w="1580" w:type="dxa"/>
            <w:vMerge w:val="restart"/>
            <w:tcBorders>
              <w:right w:val="single" w:sz="8" w:space="0" w:color="auto"/>
            </w:tcBorders>
            <w:vAlign w:val="bottom"/>
          </w:tcPr>
          <w:p w:rsidR="0069728D" w:rsidRDefault="004E2489" w:rsidP="009E7F83">
            <w:pPr>
              <w:ind w:left="80"/>
              <w:rPr>
                <w:sz w:val="20"/>
                <w:szCs w:val="20"/>
              </w:rPr>
            </w:pPr>
            <w:r>
              <w:rPr>
                <w:rFonts w:eastAsia="Times New Roman"/>
                <w:sz w:val="24"/>
                <w:szCs w:val="24"/>
              </w:rPr>
              <w:t>1.44</w:t>
            </w:r>
          </w:p>
        </w:tc>
        <w:tc>
          <w:tcPr>
            <w:tcW w:w="1600" w:type="dxa"/>
            <w:tcBorders>
              <w:right w:val="single" w:sz="8" w:space="0" w:color="auto"/>
            </w:tcBorders>
            <w:vAlign w:val="bottom"/>
          </w:tcPr>
          <w:p w:rsidR="0069728D" w:rsidRDefault="004E2489" w:rsidP="009E7F83">
            <w:pPr>
              <w:spacing w:line="279" w:lineRule="exact"/>
              <w:ind w:left="380"/>
              <w:rPr>
                <w:sz w:val="20"/>
                <w:szCs w:val="20"/>
              </w:rPr>
            </w:pPr>
            <w:r>
              <w:rPr>
                <w:rFonts w:ascii="Tahoma" w:eastAsia="Tahoma" w:hAnsi="Tahoma" w:cs="Tahoma"/>
                <w:sz w:val="28"/>
                <w:szCs w:val="28"/>
              </w:rPr>
              <w:t>e</w:t>
            </w:r>
          </w:p>
        </w:tc>
        <w:tc>
          <w:tcPr>
            <w:tcW w:w="0" w:type="dxa"/>
            <w:vAlign w:val="bottom"/>
          </w:tcPr>
          <w:p w:rsidR="0069728D" w:rsidRDefault="0069728D" w:rsidP="009E7F83">
            <w:pPr>
              <w:rPr>
                <w:sz w:val="1"/>
                <w:szCs w:val="1"/>
              </w:rPr>
            </w:pPr>
          </w:p>
        </w:tc>
      </w:tr>
      <w:tr w:rsidR="0069728D">
        <w:trPr>
          <w:trHeight w:val="264"/>
        </w:trPr>
        <w:tc>
          <w:tcPr>
            <w:tcW w:w="1620" w:type="dxa"/>
            <w:vMerge/>
            <w:tcBorders>
              <w:left w:val="single" w:sz="8" w:space="0" w:color="auto"/>
              <w:right w:val="single" w:sz="8" w:space="0" w:color="auto"/>
            </w:tcBorders>
            <w:vAlign w:val="bottom"/>
          </w:tcPr>
          <w:p w:rsidR="0069728D" w:rsidRDefault="0069728D" w:rsidP="009E7F83"/>
        </w:tc>
        <w:tc>
          <w:tcPr>
            <w:tcW w:w="1600" w:type="dxa"/>
            <w:vMerge/>
            <w:tcBorders>
              <w:right w:val="single" w:sz="8" w:space="0" w:color="auto"/>
            </w:tcBorders>
            <w:vAlign w:val="bottom"/>
          </w:tcPr>
          <w:p w:rsidR="0069728D" w:rsidRDefault="0069728D" w:rsidP="009E7F83"/>
        </w:tc>
        <w:tc>
          <w:tcPr>
            <w:tcW w:w="1600" w:type="dxa"/>
            <w:vMerge/>
            <w:tcBorders>
              <w:right w:val="single" w:sz="8" w:space="0" w:color="auto"/>
            </w:tcBorders>
            <w:vAlign w:val="bottom"/>
          </w:tcPr>
          <w:p w:rsidR="0069728D" w:rsidRDefault="0069728D" w:rsidP="009E7F83"/>
        </w:tc>
        <w:tc>
          <w:tcPr>
            <w:tcW w:w="1600" w:type="dxa"/>
            <w:vMerge/>
            <w:tcBorders>
              <w:right w:val="single" w:sz="8" w:space="0" w:color="auto"/>
            </w:tcBorders>
            <w:vAlign w:val="bottom"/>
          </w:tcPr>
          <w:p w:rsidR="0069728D" w:rsidRDefault="0069728D" w:rsidP="009E7F83"/>
        </w:tc>
        <w:tc>
          <w:tcPr>
            <w:tcW w:w="1580" w:type="dxa"/>
            <w:vMerge/>
            <w:tcBorders>
              <w:right w:val="single" w:sz="8" w:space="0" w:color="auto"/>
            </w:tcBorders>
            <w:vAlign w:val="bottom"/>
          </w:tcPr>
          <w:p w:rsidR="0069728D" w:rsidRDefault="0069728D" w:rsidP="009E7F83"/>
        </w:tc>
        <w:tc>
          <w:tcPr>
            <w:tcW w:w="1600" w:type="dxa"/>
            <w:tcBorders>
              <w:right w:val="single" w:sz="8" w:space="0" w:color="auto"/>
            </w:tcBorders>
            <w:vAlign w:val="bottom"/>
          </w:tcPr>
          <w:p w:rsidR="0069728D" w:rsidRDefault="004E2489" w:rsidP="009E7F83">
            <w:pPr>
              <w:spacing w:line="263" w:lineRule="exact"/>
              <w:ind w:left="100"/>
              <w:rPr>
                <w:sz w:val="20"/>
                <w:szCs w:val="20"/>
              </w:rPr>
            </w:pPr>
            <w:r>
              <w:rPr>
                <w:rFonts w:eastAsia="Times New Roman"/>
                <w:sz w:val="24"/>
                <w:szCs w:val="24"/>
              </w:rPr>
              <w:t>0.18</w:t>
            </w:r>
          </w:p>
        </w:tc>
        <w:tc>
          <w:tcPr>
            <w:tcW w:w="0" w:type="dxa"/>
            <w:vAlign w:val="bottom"/>
          </w:tcPr>
          <w:p w:rsidR="0069728D" w:rsidRDefault="0069728D" w:rsidP="009E7F83">
            <w:pPr>
              <w:rPr>
                <w:sz w:val="1"/>
                <w:szCs w:val="1"/>
              </w:rPr>
            </w:pPr>
          </w:p>
        </w:tc>
      </w:tr>
      <w:tr w:rsidR="0069728D">
        <w:trPr>
          <w:trHeight w:val="63"/>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5"/>
                <w:szCs w:val="5"/>
              </w:rPr>
            </w:pPr>
          </w:p>
        </w:tc>
        <w:tc>
          <w:tcPr>
            <w:tcW w:w="1600" w:type="dxa"/>
            <w:tcBorders>
              <w:bottom w:val="single" w:sz="8" w:space="0" w:color="auto"/>
              <w:right w:val="single" w:sz="8" w:space="0" w:color="auto"/>
            </w:tcBorders>
            <w:vAlign w:val="bottom"/>
          </w:tcPr>
          <w:p w:rsidR="0069728D" w:rsidRDefault="0069728D" w:rsidP="009E7F83">
            <w:pPr>
              <w:rPr>
                <w:sz w:val="5"/>
                <w:szCs w:val="5"/>
              </w:rPr>
            </w:pPr>
          </w:p>
        </w:tc>
        <w:tc>
          <w:tcPr>
            <w:tcW w:w="1600" w:type="dxa"/>
            <w:tcBorders>
              <w:bottom w:val="single" w:sz="8" w:space="0" w:color="auto"/>
              <w:right w:val="single" w:sz="8" w:space="0" w:color="auto"/>
            </w:tcBorders>
            <w:vAlign w:val="bottom"/>
          </w:tcPr>
          <w:p w:rsidR="0069728D" w:rsidRDefault="0069728D" w:rsidP="009E7F83">
            <w:pPr>
              <w:rPr>
                <w:sz w:val="5"/>
                <w:szCs w:val="5"/>
              </w:rPr>
            </w:pPr>
          </w:p>
        </w:tc>
        <w:tc>
          <w:tcPr>
            <w:tcW w:w="1600" w:type="dxa"/>
            <w:tcBorders>
              <w:bottom w:val="single" w:sz="8" w:space="0" w:color="auto"/>
              <w:right w:val="single" w:sz="8" w:space="0" w:color="auto"/>
            </w:tcBorders>
            <w:vAlign w:val="bottom"/>
          </w:tcPr>
          <w:p w:rsidR="0069728D" w:rsidRDefault="0069728D" w:rsidP="009E7F83">
            <w:pPr>
              <w:rPr>
                <w:sz w:val="5"/>
                <w:szCs w:val="5"/>
              </w:rPr>
            </w:pPr>
          </w:p>
        </w:tc>
        <w:tc>
          <w:tcPr>
            <w:tcW w:w="1580" w:type="dxa"/>
            <w:tcBorders>
              <w:bottom w:val="single" w:sz="8" w:space="0" w:color="auto"/>
              <w:right w:val="single" w:sz="8" w:space="0" w:color="auto"/>
            </w:tcBorders>
            <w:vAlign w:val="bottom"/>
          </w:tcPr>
          <w:p w:rsidR="0069728D" w:rsidRDefault="0069728D" w:rsidP="009E7F83">
            <w:pPr>
              <w:rPr>
                <w:sz w:val="5"/>
                <w:szCs w:val="5"/>
              </w:rPr>
            </w:pPr>
          </w:p>
        </w:tc>
        <w:tc>
          <w:tcPr>
            <w:tcW w:w="1600" w:type="dxa"/>
            <w:tcBorders>
              <w:bottom w:val="single" w:sz="8" w:space="0" w:color="auto"/>
              <w:right w:val="single" w:sz="8" w:space="0" w:color="auto"/>
            </w:tcBorders>
            <w:vAlign w:val="bottom"/>
          </w:tcPr>
          <w:p w:rsidR="0069728D" w:rsidRDefault="0069728D" w:rsidP="009E7F83">
            <w:pPr>
              <w:rPr>
                <w:sz w:val="5"/>
                <w:szCs w:val="5"/>
              </w:rPr>
            </w:pPr>
          </w:p>
        </w:tc>
        <w:tc>
          <w:tcPr>
            <w:tcW w:w="0" w:type="dxa"/>
            <w:vAlign w:val="bottom"/>
          </w:tcPr>
          <w:p w:rsidR="0069728D" w:rsidRDefault="0069728D" w:rsidP="009E7F83">
            <w:pPr>
              <w:rPr>
                <w:sz w:val="1"/>
                <w:szCs w:val="1"/>
              </w:rPr>
            </w:pPr>
          </w:p>
        </w:tc>
      </w:tr>
      <w:tr w:rsidR="0069728D">
        <w:trPr>
          <w:trHeight w:val="260"/>
        </w:trPr>
        <w:tc>
          <w:tcPr>
            <w:tcW w:w="1620" w:type="dxa"/>
            <w:tcBorders>
              <w:left w:val="single" w:sz="8" w:space="0" w:color="auto"/>
              <w:righ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Most often</w:t>
            </w:r>
          </w:p>
        </w:tc>
        <w:tc>
          <w:tcPr>
            <w:tcW w:w="160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10</w:t>
            </w:r>
          </w:p>
        </w:tc>
        <w:tc>
          <w:tcPr>
            <w:tcW w:w="160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7.8</w:t>
            </w:r>
          </w:p>
        </w:tc>
        <w:tc>
          <w:tcPr>
            <w:tcW w:w="1600" w:type="dxa"/>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2.2</w:t>
            </w:r>
          </w:p>
        </w:tc>
        <w:tc>
          <w:tcPr>
            <w:tcW w:w="1580" w:type="dxa"/>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4.84</w:t>
            </w:r>
          </w:p>
        </w:tc>
        <w:tc>
          <w:tcPr>
            <w:tcW w:w="160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0.62</w:t>
            </w:r>
          </w:p>
        </w:tc>
        <w:tc>
          <w:tcPr>
            <w:tcW w:w="0" w:type="dxa"/>
            <w:vAlign w:val="bottom"/>
          </w:tcPr>
          <w:p w:rsidR="0069728D" w:rsidRDefault="0069728D" w:rsidP="009E7F83">
            <w:pPr>
              <w:rPr>
                <w:sz w:val="1"/>
                <w:szCs w:val="1"/>
              </w:rPr>
            </w:pPr>
          </w:p>
        </w:tc>
      </w:tr>
      <w:tr w:rsidR="0069728D">
        <w:trPr>
          <w:trHeight w:val="145"/>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58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0" w:type="dxa"/>
            <w:vAlign w:val="bottom"/>
          </w:tcPr>
          <w:p w:rsidR="0069728D" w:rsidRDefault="0069728D" w:rsidP="009E7F83">
            <w:pPr>
              <w:rPr>
                <w:sz w:val="1"/>
                <w:szCs w:val="1"/>
              </w:rPr>
            </w:pPr>
          </w:p>
        </w:tc>
      </w:tr>
      <w:tr w:rsidR="0069728D">
        <w:trPr>
          <w:trHeight w:val="258"/>
        </w:trPr>
        <w:tc>
          <w:tcPr>
            <w:tcW w:w="162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Always</w:t>
            </w:r>
          </w:p>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20</w:t>
            </w:r>
          </w:p>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7.8</w:t>
            </w:r>
          </w:p>
        </w:tc>
        <w:tc>
          <w:tcPr>
            <w:tcW w:w="160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12.2</w:t>
            </w:r>
          </w:p>
        </w:tc>
        <w:tc>
          <w:tcPr>
            <w:tcW w:w="158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148.84</w:t>
            </w:r>
          </w:p>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19.08</w:t>
            </w:r>
          </w:p>
        </w:tc>
        <w:tc>
          <w:tcPr>
            <w:tcW w:w="0" w:type="dxa"/>
            <w:vAlign w:val="bottom"/>
          </w:tcPr>
          <w:p w:rsidR="0069728D" w:rsidRDefault="0069728D" w:rsidP="009E7F83">
            <w:pPr>
              <w:rPr>
                <w:sz w:val="1"/>
                <w:szCs w:val="1"/>
              </w:rPr>
            </w:pPr>
          </w:p>
        </w:tc>
      </w:tr>
      <w:tr w:rsidR="0069728D">
        <w:trPr>
          <w:trHeight w:val="147"/>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58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0" w:type="dxa"/>
            <w:vAlign w:val="bottom"/>
          </w:tcPr>
          <w:p w:rsidR="0069728D" w:rsidRDefault="0069728D" w:rsidP="009E7F83">
            <w:pPr>
              <w:rPr>
                <w:sz w:val="1"/>
                <w:szCs w:val="1"/>
              </w:rPr>
            </w:pPr>
          </w:p>
        </w:tc>
      </w:tr>
      <w:tr w:rsidR="0069728D">
        <w:trPr>
          <w:trHeight w:val="258"/>
        </w:trPr>
        <w:tc>
          <w:tcPr>
            <w:tcW w:w="162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Less often</w:t>
            </w:r>
          </w:p>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c>
          <w:tcPr>
            <w:tcW w:w="160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158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w:t>
            </w:r>
          </w:p>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w:t>
            </w:r>
          </w:p>
        </w:tc>
        <w:tc>
          <w:tcPr>
            <w:tcW w:w="0" w:type="dxa"/>
            <w:vAlign w:val="bottom"/>
          </w:tcPr>
          <w:p w:rsidR="0069728D" w:rsidRDefault="0069728D" w:rsidP="009E7F83">
            <w:pPr>
              <w:rPr>
                <w:sz w:val="1"/>
                <w:szCs w:val="1"/>
              </w:rPr>
            </w:pPr>
          </w:p>
        </w:tc>
      </w:tr>
      <w:tr w:rsidR="0069728D">
        <w:trPr>
          <w:trHeight w:val="144"/>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58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0" w:type="dxa"/>
            <w:vAlign w:val="bottom"/>
          </w:tcPr>
          <w:p w:rsidR="0069728D" w:rsidRDefault="0069728D" w:rsidP="009E7F83">
            <w:pPr>
              <w:rPr>
                <w:sz w:val="1"/>
                <w:szCs w:val="1"/>
              </w:rPr>
            </w:pPr>
          </w:p>
        </w:tc>
      </w:tr>
      <w:tr w:rsidR="0069728D">
        <w:trPr>
          <w:trHeight w:val="260"/>
        </w:trPr>
        <w:tc>
          <w:tcPr>
            <w:tcW w:w="1620" w:type="dxa"/>
            <w:tcBorders>
              <w:left w:val="single" w:sz="8" w:space="0" w:color="auto"/>
              <w:righ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Never</w:t>
            </w:r>
          </w:p>
        </w:tc>
        <w:tc>
          <w:tcPr>
            <w:tcW w:w="160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w:t>
            </w:r>
          </w:p>
        </w:tc>
        <w:tc>
          <w:tcPr>
            <w:tcW w:w="160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w:t>
            </w:r>
          </w:p>
        </w:tc>
        <w:tc>
          <w:tcPr>
            <w:tcW w:w="1600" w:type="dxa"/>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w:t>
            </w:r>
          </w:p>
        </w:tc>
        <w:tc>
          <w:tcPr>
            <w:tcW w:w="1580" w:type="dxa"/>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w:t>
            </w:r>
          </w:p>
        </w:tc>
        <w:tc>
          <w:tcPr>
            <w:tcW w:w="160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w:t>
            </w:r>
          </w:p>
        </w:tc>
        <w:tc>
          <w:tcPr>
            <w:tcW w:w="0" w:type="dxa"/>
            <w:vAlign w:val="bottom"/>
          </w:tcPr>
          <w:p w:rsidR="0069728D" w:rsidRDefault="0069728D" w:rsidP="009E7F83">
            <w:pPr>
              <w:rPr>
                <w:sz w:val="1"/>
                <w:szCs w:val="1"/>
              </w:rPr>
            </w:pPr>
          </w:p>
        </w:tc>
      </w:tr>
      <w:tr w:rsidR="0069728D">
        <w:trPr>
          <w:trHeight w:val="144"/>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58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0" w:type="dxa"/>
            <w:vAlign w:val="bottom"/>
          </w:tcPr>
          <w:p w:rsidR="0069728D" w:rsidRDefault="0069728D" w:rsidP="009E7F83">
            <w:pPr>
              <w:rPr>
                <w:sz w:val="1"/>
                <w:szCs w:val="1"/>
              </w:rPr>
            </w:pPr>
          </w:p>
        </w:tc>
      </w:tr>
      <w:tr w:rsidR="0069728D">
        <w:trPr>
          <w:trHeight w:val="258"/>
        </w:trPr>
        <w:tc>
          <w:tcPr>
            <w:tcW w:w="162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39</w:t>
            </w:r>
          </w:p>
        </w:tc>
        <w:tc>
          <w:tcPr>
            <w:tcW w:w="1600" w:type="dxa"/>
            <w:tcBorders>
              <w:right w:val="single" w:sz="8" w:space="0" w:color="auto"/>
            </w:tcBorders>
            <w:vAlign w:val="bottom"/>
          </w:tcPr>
          <w:p w:rsidR="0069728D" w:rsidRDefault="0069728D" w:rsidP="009E7F83"/>
        </w:tc>
        <w:tc>
          <w:tcPr>
            <w:tcW w:w="1600" w:type="dxa"/>
            <w:tcBorders>
              <w:right w:val="single" w:sz="8" w:space="0" w:color="auto"/>
            </w:tcBorders>
            <w:vAlign w:val="bottom"/>
          </w:tcPr>
          <w:p w:rsidR="0069728D" w:rsidRDefault="0069728D" w:rsidP="009E7F83"/>
        </w:tc>
        <w:tc>
          <w:tcPr>
            <w:tcW w:w="1580" w:type="dxa"/>
            <w:tcBorders>
              <w:right w:val="single" w:sz="8" w:space="0" w:color="auto"/>
            </w:tcBorders>
            <w:vAlign w:val="bottom"/>
          </w:tcPr>
          <w:p w:rsidR="0069728D" w:rsidRDefault="0069728D" w:rsidP="009E7F83"/>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19.88</w:t>
            </w:r>
          </w:p>
        </w:tc>
        <w:tc>
          <w:tcPr>
            <w:tcW w:w="0" w:type="dxa"/>
            <w:vAlign w:val="bottom"/>
          </w:tcPr>
          <w:p w:rsidR="0069728D" w:rsidRDefault="0069728D" w:rsidP="009E7F83">
            <w:pPr>
              <w:rPr>
                <w:sz w:val="1"/>
                <w:szCs w:val="1"/>
              </w:rPr>
            </w:pPr>
          </w:p>
        </w:tc>
      </w:tr>
      <w:tr w:rsidR="0069728D">
        <w:trPr>
          <w:trHeight w:val="147"/>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58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0" w:type="dxa"/>
            <w:vAlign w:val="bottom"/>
          </w:tcPr>
          <w:p w:rsidR="0069728D" w:rsidRDefault="0069728D" w:rsidP="009E7F83">
            <w:pPr>
              <w:rPr>
                <w:sz w:val="1"/>
                <w:szCs w:val="1"/>
              </w:rPr>
            </w:pPr>
          </w:p>
        </w:tc>
      </w:tr>
    </w:tbl>
    <w:p w:rsidR="0069728D" w:rsidRDefault="004E2489" w:rsidP="009E7F83">
      <w:pPr>
        <w:spacing w:line="376"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4445</wp:posOffset>
                </wp:positionH>
                <wp:positionV relativeFrom="paragraph">
                  <wp:posOffset>-1618615</wp:posOffset>
                </wp:positionV>
                <wp:extent cx="608838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FD60F62" id="Shape 1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5pt,-127.45pt" to="479.75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JWtAEAAH4DAAAOAAAAZHJzL2Uyb0RvYy54bWysU02PEzEMvSPxH6Lc6cwuUjVEne5hl3JZ&#10;QaWFH+AmmU5EvhSHzvTf46QfbIETIocoju1nv+dk9TA7yw46oQm+53eLljPtZVDG73v+7evmXccZ&#10;ZvAKbPC650eN/GH99s1qikLfhzFYpRMjEI9iij0fc46iaVCO2gEuQtSenENIDjKZad+oBBOhO9vc&#10;t+2ymUJSMQWpEen26eTk64o/DFrmL8OAOjPbc+ot1z3VfVf2Zr0CsU8QRyPPbcA/dOHAeCp6hXqC&#10;DOxHMn9AOSNTwDDkhQyuCcNgpK4ciM1d+xublxGirlxIHIxXmfD/wcrPh21iRtHslpx5cDSjWpaR&#10;TeJMEQXFPPptKvTk7F/ic5DfkXzNjbMYGE9h85BcCSd+bK5iH69i6zkzSZfLtuvedzQTefE1IC6J&#10;MWH+pINj5dBza3zRAQQcnjGX0iAuIeUagzVqY6ytRtrvHm1iB6CZb+oqTCjlJsx6NpUuPiwr8o0P&#10;X0O0df0NwplMj9ca1/PuGgRi1KA+ekU1QWQw9nSm+tafRTvpVBTbBXXcpouYNOTa6PlBllf02q7Z&#10;v77N+icAAAD//wMAUEsDBBQABgAIAAAAIQBWhLMB3wAAAAoBAAAPAAAAZHJzL2Rvd25yZXYueG1s&#10;TI/BTsMwEETvSPyDtUjcWoeKUJLGqUolLiBUNSDBcRNvk0C8DrHbpn9fc0BwnJ3RzNtsOZpOHGhw&#10;rWUFN9MIBHFldcu1grfXx8k9COeRNXaWScGJHCzzy4sMU22PvKVD4WsRStilqKDxvk+ldFVDBt3U&#10;9sTB29nBoA9yqKUe8BjKTSdnUXQnDbYcFhrsad1Q9VXsjYKH8vnj3W7QFZvSv5ye4vXn6rtV6vpq&#10;XC1AeBr9Xxh+8AM65IGptHvWTnQK5iGnYDKLbxMQwU/iJAZR/p5knsn/L+RnAAAA//8DAFBLAQIt&#10;ABQABgAIAAAAIQC2gziS/gAAAOEBAAATAAAAAAAAAAAAAAAAAAAAAABbQ29udGVudF9UeXBlc10u&#10;eG1sUEsBAi0AFAAGAAgAAAAhADj9If/WAAAAlAEAAAsAAAAAAAAAAAAAAAAALwEAAF9yZWxzLy5y&#10;ZWxzUEsBAi0AFAAGAAgAAAAhABcWIla0AQAAfgMAAA4AAAAAAAAAAAAAAAAALgIAAGRycy9lMm9E&#10;b2MueG1sUEsBAi0AFAAGAAgAAAAhAFaEswHfAAAACgEAAA8AAAAAAAAAAAAAAAAADgQAAGRycy9k&#10;b3ducmV2LnhtbFBLBQYAAAAABAAEAPMAAAAaBQAAAAA=&#10;" o:allowincell="f" filled="t" strokeweight=".48pt">
                <v:stroke joinstyle="miter"/>
                <o:lock v:ext="edit" shapetype="f"/>
              </v:line>
            </w:pict>
          </mc:Fallback>
        </mc:AlternateContent>
      </w:r>
    </w:p>
    <w:p w:rsidR="0069728D" w:rsidRDefault="004E2489" w:rsidP="009E7F83">
      <w:pPr>
        <w:spacing w:line="421" w:lineRule="auto"/>
        <w:ind w:left="120" w:right="4280"/>
        <w:rPr>
          <w:sz w:val="20"/>
          <w:szCs w:val="20"/>
        </w:rPr>
      </w:pPr>
      <w:r>
        <w:rPr>
          <w:rFonts w:eastAsia="Times New Roman"/>
          <w:sz w:val="24"/>
          <w:szCs w:val="24"/>
        </w:rPr>
        <w:lastRenderedPageBreak/>
        <w:t>Therefore, calculated chi-square (x</w:t>
      </w:r>
      <w:r>
        <w:rPr>
          <w:rFonts w:eastAsia="Times New Roman"/>
          <w:sz w:val="32"/>
          <w:szCs w:val="32"/>
          <w:vertAlign w:val="superscript"/>
        </w:rPr>
        <w:t>2</w:t>
      </w:r>
      <w:r>
        <w:rPr>
          <w:rFonts w:eastAsia="Times New Roman"/>
          <w:sz w:val="24"/>
          <w:szCs w:val="24"/>
        </w:rPr>
        <w:t>) = 19.88 Degree of freedom (df) = Row- column = 5 – 1=4. Level of significance = 0.05 while table value = 9.488</w:t>
      </w:r>
    </w:p>
    <w:p w:rsidR="0069728D" w:rsidRDefault="0069728D" w:rsidP="009E7F83">
      <w:pPr>
        <w:spacing w:line="70" w:lineRule="exact"/>
        <w:rPr>
          <w:sz w:val="20"/>
          <w:szCs w:val="20"/>
        </w:rPr>
      </w:pPr>
    </w:p>
    <w:p w:rsidR="0069728D" w:rsidRDefault="004E2489" w:rsidP="009E7F83">
      <w:pPr>
        <w:ind w:left="120"/>
        <w:rPr>
          <w:sz w:val="20"/>
          <w:szCs w:val="20"/>
        </w:rPr>
      </w:pPr>
      <w:r>
        <w:rPr>
          <w:rFonts w:eastAsia="Times New Roman"/>
          <w:sz w:val="24"/>
          <w:szCs w:val="24"/>
        </w:rPr>
        <w:t>Decision rule: the calculated frequency is greater then table value; 19.88 &gt; 9.488.</w:t>
      </w:r>
    </w:p>
    <w:p w:rsidR="0069728D" w:rsidRDefault="0069728D" w:rsidP="009E7F83">
      <w:pPr>
        <w:spacing w:line="288" w:lineRule="exact"/>
        <w:rPr>
          <w:sz w:val="20"/>
          <w:szCs w:val="20"/>
        </w:rPr>
      </w:pPr>
    </w:p>
    <w:p w:rsidR="0069728D" w:rsidRDefault="004E2489" w:rsidP="009E7F83">
      <w:pPr>
        <w:spacing w:line="469" w:lineRule="auto"/>
        <w:ind w:left="120" w:right="120" w:firstLine="720"/>
        <w:rPr>
          <w:sz w:val="20"/>
          <w:szCs w:val="20"/>
        </w:rPr>
      </w:pPr>
      <w:r>
        <w:rPr>
          <w:rFonts w:eastAsia="Times New Roman"/>
          <w:sz w:val="24"/>
          <w:szCs w:val="24"/>
        </w:rPr>
        <w:t xml:space="preserve">Therefore, we reject null hypothesis and accept alternate hypothesis which states that </w:t>
      </w:r>
      <w:r w:rsidR="00A2067F">
        <w:rPr>
          <w:rFonts w:eastAsia="Times New Roman"/>
          <w:sz w:val="24"/>
          <w:szCs w:val="24"/>
        </w:rPr>
        <w:t>Nigerian Deposit Money Bank</w:t>
      </w:r>
      <w:r>
        <w:rPr>
          <w:rFonts w:eastAsia="Times New Roman"/>
          <w:sz w:val="24"/>
          <w:szCs w:val="24"/>
        </w:rPr>
        <w:t xml:space="preserve"> makes use of ICT in </w:t>
      </w:r>
      <w:proofErr w:type="gramStart"/>
      <w:r w:rsidR="00C37D10">
        <w:rPr>
          <w:rFonts w:eastAsia="Times New Roman"/>
          <w:sz w:val="24"/>
          <w:szCs w:val="24"/>
        </w:rPr>
        <w:t>Financial</w:t>
      </w:r>
      <w:proofErr w:type="gramEnd"/>
      <w:r>
        <w:rPr>
          <w:rFonts w:eastAsia="Times New Roman"/>
          <w:sz w:val="24"/>
          <w:szCs w:val="24"/>
        </w:rPr>
        <w:t xml:space="preserve"> reporting.</w:t>
      </w:r>
    </w:p>
    <w:p w:rsidR="0069728D" w:rsidRDefault="0069728D" w:rsidP="009E7F83">
      <w:pPr>
        <w:spacing w:line="13" w:lineRule="exact"/>
        <w:rPr>
          <w:sz w:val="20"/>
          <w:szCs w:val="20"/>
        </w:rPr>
      </w:pPr>
    </w:p>
    <w:p w:rsidR="0069728D" w:rsidRDefault="004E2489" w:rsidP="009E7F83">
      <w:pPr>
        <w:ind w:left="120"/>
        <w:rPr>
          <w:sz w:val="20"/>
          <w:szCs w:val="20"/>
        </w:rPr>
      </w:pPr>
      <w:r>
        <w:rPr>
          <w:rFonts w:eastAsia="Times New Roman"/>
          <w:sz w:val="24"/>
          <w:szCs w:val="24"/>
        </w:rPr>
        <w:t>Hypothesis 2</w:t>
      </w:r>
    </w:p>
    <w:p w:rsidR="0069728D" w:rsidRDefault="0069728D" w:rsidP="009E7F83">
      <w:pPr>
        <w:spacing w:line="288" w:lineRule="exact"/>
        <w:rPr>
          <w:sz w:val="20"/>
          <w:szCs w:val="20"/>
        </w:rPr>
      </w:pPr>
    </w:p>
    <w:p w:rsidR="0069728D" w:rsidRDefault="004E2489" w:rsidP="009E7F83">
      <w:pPr>
        <w:spacing w:line="474" w:lineRule="auto"/>
        <w:ind w:left="120" w:right="840"/>
        <w:jc w:val="both"/>
        <w:rPr>
          <w:sz w:val="20"/>
          <w:szCs w:val="20"/>
        </w:rPr>
      </w:pPr>
      <w:r>
        <w:rPr>
          <w:rFonts w:eastAsia="Times New Roman"/>
          <w:sz w:val="24"/>
          <w:szCs w:val="24"/>
        </w:rPr>
        <w:t xml:space="preserve">H2: ICT application will improve the output of </w:t>
      </w:r>
      <w:proofErr w:type="gramStart"/>
      <w:r w:rsidR="00C37D10">
        <w:rPr>
          <w:rFonts w:eastAsia="Times New Roman"/>
          <w:sz w:val="24"/>
          <w:szCs w:val="24"/>
        </w:rPr>
        <w:t>Financial</w:t>
      </w:r>
      <w:proofErr w:type="gramEnd"/>
      <w:r>
        <w:rPr>
          <w:rFonts w:eastAsia="Times New Roman"/>
          <w:sz w:val="24"/>
          <w:szCs w:val="24"/>
        </w:rPr>
        <w:t xml:space="preserve"> reporting in </w:t>
      </w:r>
      <w:r w:rsidR="00A2067F">
        <w:rPr>
          <w:rFonts w:eastAsia="Times New Roman"/>
          <w:sz w:val="24"/>
          <w:szCs w:val="24"/>
        </w:rPr>
        <w:t>Nigerian Deposit Money Bank</w:t>
      </w:r>
      <w:r>
        <w:rPr>
          <w:rFonts w:eastAsia="Times New Roman"/>
          <w:sz w:val="24"/>
          <w:szCs w:val="24"/>
        </w:rPr>
        <w:t xml:space="preserve">. Ho: ICT application will not improve the output of </w:t>
      </w:r>
      <w:r w:rsidR="00D70319">
        <w:rPr>
          <w:rFonts w:eastAsia="Times New Roman"/>
          <w:sz w:val="24"/>
          <w:szCs w:val="24"/>
        </w:rPr>
        <w:t>financial</w:t>
      </w:r>
      <w:r>
        <w:rPr>
          <w:rFonts w:eastAsia="Times New Roman"/>
          <w:sz w:val="24"/>
          <w:szCs w:val="24"/>
        </w:rPr>
        <w:t xml:space="preserve"> report in </w:t>
      </w:r>
      <w:r w:rsidR="00A2067F">
        <w:rPr>
          <w:rFonts w:eastAsia="Times New Roman"/>
          <w:sz w:val="24"/>
          <w:szCs w:val="24"/>
        </w:rPr>
        <w:t>Nigerian Deposit Money Bank</w:t>
      </w:r>
      <w:r>
        <w:rPr>
          <w:rFonts w:eastAsia="Times New Roman"/>
          <w:sz w:val="24"/>
          <w:szCs w:val="24"/>
        </w:rPr>
        <w:t>. Table</w:t>
      </w:r>
    </w:p>
    <w:tbl>
      <w:tblPr>
        <w:tblW w:w="0" w:type="auto"/>
        <w:tblInd w:w="10" w:type="dxa"/>
        <w:tblLayout w:type="fixed"/>
        <w:tblCellMar>
          <w:left w:w="0" w:type="dxa"/>
          <w:right w:w="0" w:type="dxa"/>
        </w:tblCellMar>
        <w:tblLook w:val="04A0" w:firstRow="1" w:lastRow="0" w:firstColumn="1" w:lastColumn="0" w:noHBand="0" w:noVBand="1"/>
      </w:tblPr>
      <w:tblGrid>
        <w:gridCol w:w="1760"/>
        <w:gridCol w:w="3320"/>
        <w:gridCol w:w="3960"/>
      </w:tblGrid>
      <w:tr w:rsidR="0069728D">
        <w:trPr>
          <w:trHeight w:val="277"/>
        </w:trPr>
        <w:tc>
          <w:tcPr>
            <w:tcW w:w="1760" w:type="dxa"/>
            <w:tcBorders>
              <w:top w:val="single" w:sz="8" w:space="0" w:color="auto"/>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Option</w:t>
            </w:r>
          </w:p>
        </w:tc>
        <w:tc>
          <w:tcPr>
            <w:tcW w:w="3320" w:type="dxa"/>
            <w:tcBorders>
              <w:top w:val="single" w:sz="8" w:space="0" w:color="auto"/>
              <w:right w:val="single" w:sz="8" w:space="0" w:color="auto"/>
            </w:tcBorders>
            <w:vAlign w:val="bottom"/>
          </w:tcPr>
          <w:p w:rsidR="0069728D" w:rsidRDefault="004E2489" w:rsidP="009E7F83">
            <w:pPr>
              <w:ind w:left="80"/>
              <w:rPr>
                <w:sz w:val="20"/>
                <w:szCs w:val="20"/>
              </w:rPr>
            </w:pPr>
            <w:r>
              <w:rPr>
                <w:rFonts w:eastAsia="Times New Roman"/>
                <w:sz w:val="24"/>
                <w:szCs w:val="24"/>
              </w:rPr>
              <w:t>No. of Respondents</w:t>
            </w:r>
          </w:p>
        </w:tc>
        <w:tc>
          <w:tcPr>
            <w:tcW w:w="3960" w:type="dxa"/>
            <w:tcBorders>
              <w:top w:val="single" w:sz="8" w:space="0" w:color="auto"/>
              <w:right w:val="single" w:sz="8" w:space="0" w:color="auto"/>
            </w:tcBorders>
            <w:vAlign w:val="bottom"/>
          </w:tcPr>
          <w:p w:rsidR="0069728D" w:rsidRDefault="004E2489" w:rsidP="009E7F83">
            <w:pPr>
              <w:ind w:left="100"/>
              <w:rPr>
                <w:sz w:val="20"/>
                <w:szCs w:val="20"/>
              </w:rPr>
            </w:pPr>
            <w:r>
              <w:rPr>
                <w:rFonts w:eastAsia="Times New Roman"/>
                <w:sz w:val="24"/>
                <w:szCs w:val="24"/>
              </w:rPr>
              <w:t>Percentage of Respondents</w:t>
            </w:r>
          </w:p>
        </w:tc>
      </w:tr>
      <w:tr w:rsidR="0069728D">
        <w:trPr>
          <w:trHeight w:val="147"/>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58"/>
        </w:trPr>
        <w:tc>
          <w:tcPr>
            <w:tcW w:w="176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Yes</w:t>
            </w:r>
          </w:p>
        </w:tc>
        <w:tc>
          <w:tcPr>
            <w:tcW w:w="332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34</w:t>
            </w:r>
          </w:p>
        </w:tc>
        <w:tc>
          <w:tcPr>
            <w:tcW w:w="396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87.2</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r w:rsidR="0069728D">
        <w:trPr>
          <w:trHeight w:val="260"/>
        </w:trPr>
        <w:tc>
          <w:tcPr>
            <w:tcW w:w="1760" w:type="dxa"/>
            <w:tcBorders>
              <w:left w:val="single" w:sz="8" w:space="0" w:color="auto"/>
              <w:righ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No</w:t>
            </w:r>
          </w:p>
        </w:tc>
        <w:tc>
          <w:tcPr>
            <w:tcW w:w="3320" w:type="dxa"/>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3</w:t>
            </w:r>
          </w:p>
        </w:tc>
        <w:tc>
          <w:tcPr>
            <w:tcW w:w="396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7.7</w:t>
            </w:r>
          </w:p>
        </w:tc>
      </w:tr>
      <w:tr w:rsidR="0069728D">
        <w:trPr>
          <w:trHeight w:val="144"/>
        </w:trPr>
        <w:tc>
          <w:tcPr>
            <w:tcW w:w="176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3320" w:type="dxa"/>
            <w:tcBorders>
              <w:bottom w:val="single" w:sz="8" w:space="0" w:color="auto"/>
              <w:right w:val="single" w:sz="8" w:space="0" w:color="auto"/>
            </w:tcBorders>
            <w:vAlign w:val="bottom"/>
          </w:tcPr>
          <w:p w:rsidR="0069728D" w:rsidRDefault="0069728D" w:rsidP="009E7F83">
            <w:pPr>
              <w:rPr>
                <w:sz w:val="12"/>
                <w:szCs w:val="12"/>
              </w:rPr>
            </w:pPr>
          </w:p>
        </w:tc>
        <w:tc>
          <w:tcPr>
            <w:tcW w:w="3960" w:type="dxa"/>
            <w:tcBorders>
              <w:bottom w:val="single" w:sz="8" w:space="0" w:color="auto"/>
              <w:right w:val="single" w:sz="8" w:space="0" w:color="auto"/>
            </w:tcBorders>
            <w:vAlign w:val="bottom"/>
          </w:tcPr>
          <w:p w:rsidR="0069728D" w:rsidRDefault="0069728D" w:rsidP="009E7F83">
            <w:pPr>
              <w:rPr>
                <w:sz w:val="12"/>
                <w:szCs w:val="12"/>
              </w:rPr>
            </w:pPr>
          </w:p>
        </w:tc>
      </w:tr>
    </w:tbl>
    <w:p w:rsidR="0069728D" w:rsidRDefault="004E2489" w:rsidP="009E7F83">
      <w:pPr>
        <w:spacing w:line="20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5729605</wp:posOffset>
                </wp:positionH>
                <wp:positionV relativeFrom="paragraph">
                  <wp:posOffset>-8890</wp:posOffset>
                </wp:positionV>
                <wp:extent cx="12700" cy="1206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BF9D36C" id="Shape 17" o:spid="_x0000_s1026" style="position:absolute;margin-left:451.15pt;margin-top:-.7pt;width:1pt;height:.9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e4hAEAAAQDAAAOAAAAZHJzL2Uyb0RvYy54bWysUk2PGyEMvVfqf0DcGyaRuluNMtlDV9vL&#10;qo207Q8gDGRQASObZpJ/X0M+th+3qnOwxtg8v/fM+uEYgzhYJA9pkMtFJ4VNBkaf9oP89vXp3Qcp&#10;qOg06gDJDvJkST5s3r5Zz7m3K5ggjBYFgyTq5zzIqZTcK0VmslHTArJNXHSAURdOca9G1DOjx6BW&#10;XXenZsAxIxhLxKeP56LcNHznrClfnCNbRBgkcystYou7GtVmrfs96jx5c6Gh/4FF1D7x0BvUoy5a&#10;/ED/F1T0BoHAlYWBqMA5b2zTwGqW3R9qXiadbdPC5lC+2UT/D9Z8PmxR+JF3dy9F0pF31MYKztmc&#10;OVPPPS95i1Ue5Wcw34kL6rdKTejSc3QYay+LE8fm9OnmtD0WYfhwubrveB2GK8tVd/e+jlK6v17N&#10;SOWThSjqzyCR19jc1YdnKufWa0tjBcGPTz6EluB+9zGgOOi68vZd0Om1rbE/E67UdzCetnhVxVY3&#10;NpdnUXf5a960vz7ezU8AAAD//wMAUEsDBBQABgAIAAAAIQBHZpfj3AAAAAcBAAAPAAAAZHJzL2Rv&#10;d25yZXYueG1sTI7BTsMwEETvSPyDtUjcWrulIJpmU1VIIA5waEE9O/E2CYnXke024e8xJzju7NPM&#10;y7eT7cWFfGgdIyzmCgRx5UzLNcLnx/PsEUSImo3uHRPCNwXYFtdXuc6MG3lPl0OsRSrhkGmEJsYh&#10;kzJUDVkd5m4gTr+T81bHdPpaGq/HVG57uVTqQVrdclpo9EBPDVXd4WwRupPksXvdvY3lS2nC1/vR&#10;d5VFvL2ZdhsQkab4B8OvflKHIjmV7swmiB5hrZZ3CUWYLVYgErBWqxSUCPcgi1z+9y9+AAAA//8D&#10;AFBLAQItABQABgAIAAAAIQC2gziS/gAAAOEBAAATAAAAAAAAAAAAAAAAAAAAAABbQ29udGVudF9U&#10;eXBlc10ueG1sUEsBAi0AFAAGAAgAAAAhADj9If/WAAAAlAEAAAsAAAAAAAAAAAAAAAAALwEAAF9y&#10;ZWxzLy5yZWxzUEsBAi0AFAAGAAgAAAAhAGxex7iEAQAABAMAAA4AAAAAAAAAAAAAAAAALgIAAGRy&#10;cy9lMm9Eb2MueG1sUEsBAi0AFAAGAAgAAAAhAEdml+PcAAAABwEAAA8AAAAAAAAAAAAAAAAA3gMA&#10;AGRycy9kb3ducmV2LnhtbFBLBQYAAAAABAAEAPMAAADnBAAAAAA=&#10;" o:allowincell="f" fillcolor="black" stroked="f">
                <v:path arrowok="t"/>
              </v:rect>
            </w:pict>
          </mc:Fallback>
        </mc:AlternateContent>
      </w:r>
    </w:p>
    <w:tbl>
      <w:tblPr>
        <w:tblW w:w="9630" w:type="dxa"/>
        <w:tblInd w:w="10" w:type="dxa"/>
        <w:tblLayout w:type="fixed"/>
        <w:tblCellMar>
          <w:left w:w="0" w:type="dxa"/>
          <w:right w:w="0" w:type="dxa"/>
        </w:tblCellMar>
        <w:tblLook w:val="04A0" w:firstRow="1" w:lastRow="0" w:firstColumn="1" w:lastColumn="0" w:noHBand="0" w:noVBand="1"/>
      </w:tblPr>
      <w:tblGrid>
        <w:gridCol w:w="1620"/>
        <w:gridCol w:w="140"/>
        <w:gridCol w:w="1460"/>
        <w:gridCol w:w="1600"/>
        <w:gridCol w:w="260"/>
        <w:gridCol w:w="1340"/>
        <w:gridCol w:w="1580"/>
        <w:gridCol w:w="1040"/>
        <w:gridCol w:w="560"/>
        <w:gridCol w:w="30"/>
      </w:tblGrid>
      <w:tr w:rsidR="0069728D" w:rsidTr="00994040">
        <w:trPr>
          <w:trHeight w:val="278"/>
        </w:trPr>
        <w:tc>
          <w:tcPr>
            <w:tcW w:w="1620" w:type="dxa"/>
            <w:tcBorders>
              <w:top w:val="single" w:sz="8" w:space="0" w:color="auto"/>
              <w:left w:val="single" w:sz="8" w:space="0" w:color="auto"/>
            </w:tcBorders>
            <w:vAlign w:val="bottom"/>
          </w:tcPr>
          <w:p w:rsidR="0069728D" w:rsidRDefault="004E2489" w:rsidP="009E7F83">
            <w:pPr>
              <w:ind w:left="120"/>
              <w:rPr>
                <w:sz w:val="20"/>
                <w:szCs w:val="20"/>
              </w:rPr>
            </w:pPr>
            <w:bookmarkStart w:id="28" w:name="page32"/>
            <w:bookmarkEnd w:id="28"/>
            <w:r>
              <w:rPr>
                <w:rFonts w:eastAsia="Times New Roman"/>
                <w:sz w:val="24"/>
                <w:szCs w:val="24"/>
              </w:rPr>
              <w:t>Neutral</w:t>
            </w:r>
          </w:p>
        </w:tc>
        <w:tc>
          <w:tcPr>
            <w:tcW w:w="140" w:type="dxa"/>
            <w:tcBorders>
              <w:top w:val="single" w:sz="8" w:space="0" w:color="auto"/>
              <w:right w:val="single" w:sz="8" w:space="0" w:color="auto"/>
            </w:tcBorders>
            <w:vAlign w:val="bottom"/>
          </w:tcPr>
          <w:p w:rsidR="0069728D" w:rsidRDefault="0069728D" w:rsidP="009E7F83">
            <w:pPr>
              <w:rPr>
                <w:sz w:val="24"/>
                <w:szCs w:val="24"/>
              </w:rPr>
            </w:pPr>
          </w:p>
        </w:tc>
        <w:tc>
          <w:tcPr>
            <w:tcW w:w="1460" w:type="dxa"/>
            <w:tcBorders>
              <w:top w:val="single" w:sz="8" w:space="0" w:color="auto"/>
            </w:tcBorders>
            <w:vAlign w:val="bottom"/>
          </w:tcPr>
          <w:p w:rsidR="0069728D" w:rsidRDefault="004E2489" w:rsidP="009E7F83">
            <w:pPr>
              <w:ind w:left="80"/>
              <w:rPr>
                <w:sz w:val="20"/>
                <w:szCs w:val="20"/>
              </w:rPr>
            </w:pPr>
            <w:r>
              <w:rPr>
                <w:rFonts w:eastAsia="Times New Roman"/>
                <w:sz w:val="24"/>
                <w:szCs w:val="24"/>
              </w:rPr>
              <w:t>2</w:t>
            </w:r>
          </w:p>
        </w:tc>
        <w:tc>
          <w:tcPr>
            <w:tcW w:w="1600" w:type="dxa"/>
            <w:tcBorders>
              <w:top w:val="single" w:sz="8" w:space="0" w:color="auto"/>
            </w:tcBorders>
            <w:vAlign w:val="bottom"/>
          </w:tcPr>
          <w:p w:rsidR="0069728D" w:rsidRDefault="0069728D" w:rsidP="009E7F83">
            <w:pPr>
              <w:rPr>
                <w:sz w:val="24"/>
                <w:szCs w:val="24"/>
              </w:rPr>
            </w:pPr>
          </w:p>
        </w:tc>
        <w:tc>
          <w:tcPr>
            <w:tcW w:w="260" w:type="dxa"/>
            <w:tcBorders>
              <w:top w:val="single" w:sz="8" w:space="0" w:color="auto"/>
              <w:right w:val="single" w:sz="8" w:space="0" w:color="auto"/>
            </w:tcBorders>
            <w:vAlign w:val="bottom"/>
          </w:tcPr>
          <w:p w:rsidR="0069728D" w:rsidRDefault="0069728D" w:rsidP="009E7F83">
            <w:pPr>
              <w:rPr>
                <w:sz w:val="24"/>
                <w:szCs w:val="24"/>
              </w:rPr>
            </w:pPr>
          </w:p>
        </w:tc>
        <w:tc>
          <w:tcPr>
            <w:tcW w:w="1340" w:type="dxa"/>
            <w:tcBorders>
              <w:top w:val="single" w:sz="8" w:space="0" w:color="auto"/>
            </w:tcBorders>
            <w:vAlign w:val="bottom"/>
          </w:tcPr>
          <w:p w:rsidR="0069728D" w:rsidRDefault="004E2489" w:rsidP="009E7F83">
            <w:pPr>
              <w:ind w:left="100"/>
              <w:rPr>
                <w:sz w:val="20"/>
                <w:szCs w:val="20"/>
              </w:rPr>
            </w:pPr>
            <w:r>
              <w:rPr>
                <w:rFonts w:eastAsia="Times New Roman"/>
                <w:sz w:val="24"/>
                <w:szCs w:val="24"/>
              </w:rPr>
              <w:t>5.1</w:t>
            </w:r>
          </w:p>
        </w:tc>
        <w:tc>
          <w:tcPr>
            <w:tcW w:w="1580" w:type="dxa"/>
            <w:tcBorders>
              <w:top w:val="single" w:sz="8" w:space="0" w:color="auto"/>
            </w:tcBorders>
            <w:vAlign w:val="bottom"/>
          </w:tcPr>
          <w:p w:rsidR="0069728D" w:rsidRDefault="0069728D" w:rsidP="009E7F83">
            <w:pPr>
              <w:rPr>
                <w:sz w:val="24"/>
                <w:szCs w:val="24"/>
              </w:rPr>
            </w:pPr>
          </w:p>
        </w:tc>
        <w:tc>
          <w:tcPr>
            <w:tcW w:w="1040" w:type="dxa"/>
            <w:tcBorders>
              <w:top w:val="single" w:sz="8" w:space="0" w:color="auto"/>
              <w:right w:val="single" w:sz="8" w:space="0" w:color="auto"/>
            </w:tcBorders>
            <w:vAlign w:val="bottom"/>
          </w:tcPr>
          <w:p w:rsidR="0069728D" w:rsidRDefault="0069728D" w:rsidP="009E7F83">
            <w:pPr>
              <w:rPr>
                <w:sz w:val="24"/>
                <w:szCs w:val="24"/>
              </w:rPr>
            </w:pPr>
          </w:p>
        </w:tc>
        <w:tc>
          <w:tcPr>
            <w:tcW w:w="560" w:type="dxa"/>
            <w:vAlign w:val="bottom"/>
          </w:tcPr>
          <w:p w:rsidR="0069728D" w:rsidRDefault="0069728D" w:rsidP="009E7F83">
            <w:pPr>
              <w:rPr>
                <w:sz w:val="24"/>
                <w:szCs w:val="24"/>
              </w:rPr>
            </w:pPr>
          </w:p>
        </w:tc>
        <w:tc>
          <w:tcPr>
            <w:tcW w:w="30" w:type="dxa"/>
            <w:vAlign w:val="bottom"/>
          </w:tcPr>
          <w:p w:rsidR="0069728D" w:rsidRDefault="0069728D" w:rsidP="009E7F83">
            <w:pPr>
              <w:rPr>
                <w:sz w:val="1"/>
                <w:szCs w:val="1"/>
              </w:rPr>
            </w:pPr>
          </w:p>
        </w:tc>
      </w:tr>
      <w:tr w:rsidR="0069728D" w:rsidTr="00994040">
        <w:trPr>
          <w:trHeight w:val="147"/>
        </w:trPr>
        <w:tc>
          <w:tcPr>
            <w:tcW w:w="1620" w:type="dxa"/>
            <w:tcBorders>
              <w:left w:val="single" w:sz="8" w:space="0" w:color="auto"/>
              <w:bottom w:val="single" w:sz="8" w:space="0" w:color="auto"/>
            </w:tcBorders>
            <w:vAlign w:val="bottom"/>
          </w:tcPr>
          <w:p w:rsidR="0069728D" w:rsidRDefault="0069728D" w:rsidP="009E7F83">
            <w:pPr>
              <w:rPr>
                <w:sz w:val="12"/>
                <w:szCs w:val="12"/>
              </w:rPr>
            </w:pPr>
          </w:p>
        </w:tc>
        <w:tc>
          <w:tcPr>
            <w:tcW w:w="140" w:type="dxa"/>
            <w:tcBorders>
              <w:bottom w:val="single" w:sz="8" w:space="0" w:color="auto"/>
              <w:right w:val="single" w:sz="8" w:space="0" w:color="auto"/>
            </w:tcBorders>
            <w:vAlign w:val="bottom"/>
          </w:tcPr>
          <w:p w:rsidR="0069728D" w:rsidRDefault="0069728D" w:rsidP="009E7F83">
            <w:pPr>
              <w:rPr>
                <w:sz w:val="12"/>
                <w:szCs w:val="12"/>
              </w:rPr>
            </w:pPr>
          </w:p>
        </w:tc>
        <w:tc>
          <w:tcPr>
            <w:tcW w:w="1460" w:type="dxa"/>
            <w:tcBorders>
              <w:bottom w:val="single" w:sz="8" w:space="0" w:color="auto"/>
            </w:tcBorders>
            <w:vAlign w:val="bottom"/>
          </w:tcPr>
          <w:p w:rsidR="0069728D" w:rsidRDefault="0069728D" w:rsidP="009E7F83">
            <w:pPr>
              <w:rPr>
                <w:sz w:val="12"/>
                <w:szCs w:val="12"/>
              </w:rPr>
            </w:pPr>
          </w:p>
        </w:tc>
        <w:tc>
          <w:tcPr>
            <w:tcW w:w="1600" w:type="dxa"/>
            <w:tcBorders>
              <w:bottom w:val="single" w:sz="8" w:space="0" w:color="auto"/>
            </w:tcBorders>
            <w:vAlign w:val="bottom"/>
          </w:tcPr>
          <w:p w:rsidR="0069728D" w:rsidRDefault="0069728D" w:rsidP="009E7F83">
            <w:pPr>
              <w:rPr>
                <w:sz w:val="12"/>
                <w:szCs w:val="12"/>
              </w:rPr>
            </w:pPr>
          </w:p>
        </w:tc>
        <w:tc>
          <w:tcPr>
            <w:tcW w:w="260" w:type="dxa"/>
            <w:tcBorders>
              <w:bottom w:val="single" w:sz="8" w:space="0" w:color="auto"/>
              <w:right w:val="single" w:sz="8" w:space="0" w:color="auto"/>
            </w:tcBorders>
            <w:vAlign w:val="bottom"/>
          </w:tcPr>
          <w:p w:rsidR="0069728D" w:rsidRDefault="0069728D" w:rsidP="009E7F83">
            <w:pPr>
              <w:rPr>
                <w:sz w:val="12"/>
                <w:szCs w:val="12"/>
              </w:rPr>
            </w:pPr>
          </w:p>
        </w:tc>
        <w:tc>
          <w:tcPr>
            <w:tcW w:w="1340" w:type="dxa"/>
            <w:tcBorders>
              <w:bottom w:val="single" w:sz="8" w:space="0" w:color="auto"/>
            </w:tcBorders>
            <w:vAlign w:val="bottom"/>
          </w:tcPr>
          <w:p w:rsidR="0069728D" w:rsidRDefault="0069728D" w:rsidP="009E7F83">
            <w:pPr>
              <w:rPr>
                <w:sz w:val="12"/>
                <w:szCs w:val="12"/>
              </w:rPr>
            </w:pPr>
          </w:p>
        </w:tc>
        <w:tc>
          <w:tcPr>
            <w:tcW w:w="1580" w:type="dxa"/>
            <w:tcBorders>
              <w:bottom w:val="single" w:sz="8" w:space="0" w:color="auto"/>
            </w:tcBorders>
            <w:vAlign w:val="bottom"/>
          </w:tcPr>
          <w:p w:rsidR="0069728D" w:rsidRDefault="0069728D" w:rsidP="009E7F83">
            <w:pPr>
              <w:rPr>
                <w:sz w:val="12"/>
                <w:szCs w:val="12"/>
              </w:rPr>
            </w:pPr>
          </w:p>
        </w:tc>
        <w:tc>
          <w:tcPr>
            <w:tcW w:w="1040" w:type="dxa"/>
            <w:tcBorders>
              <w:bottom w:val="single" w:sz="8" w:space="0" w:color="auto"/>
              <w:right w:val="single" w:sz="8" w:space="0" w:color="auto"/>
            </w:tcBorders>
            <w:vAlign w:val="bottom"/>
          </w:tcPr>
          <w:p w:rsidR="0069728D" w:rsidRDefault="0069728D" w:rsidP="009E7F83">
            <w:pPr>
              <w:rPr>
                <w:sz w:val="12"/>
                <w:szCs w:val="12"/>
              </w:rPr>
            </w:pPr>
          </w:p>
        </w:tc>
        <w:tc>
          <w:tcPr>
            <w:tcW w:w="560" w:type="dxa"/>
            <w:vAlign w:val="bottom"/>
          </w:tcPr>
          <w:p w:rsidR="0069728D" w:rsidRDefault="0069728D" w:rsidP="009E7F83">
            <w:pPr>
              <w:rPr>
                <w:sz w:val="12"/>
                <w:szCs w:val="12"/>
              </w:rPr>
            </w:pPr>
          </w:p>
        </w:tc>
        <w:tc>
          <w:tcPr>
            <w:tcW w:w="30" w:type="dxa"/>
            <w:vAlign w:val="bottom"/>
          </w:tcPr>
          <w:p w:rsidR="0069728D" w:rsidRDefault="0069728D" w:rsidP="009E7F83">
            <w:pPr>
              <w:rPr>
                <w:sz w:val="1"/>
                <w:szCs w:val="1"/>
              </w:rPr>
            </w:pPr>
          </w:p>
        </w:tc>
      </w:tr>
      <w:tr w:rsidR="0069728D" w:rsidTr="00994040">
        <w:trPr>
          <w:trHeight w:val="258"/>
        </w:trPr>
        <w:tc>
          <w:tcPr>
            <w:tcW w:w="1620" w:type="dxa"/>
            <w:tcBorders>
              <w:lef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140" w:type="dxa"/>
            <w:tcBorders>
              <w:right w:val="single" w:sz="8" w:space="0" w:color="auto"/>
            </w:tcBorders>
            <w:vAlign w:val="bottom"/>
          </w:tcPr>
          <w:p w:rsidR="0069728D" w:rsidRDefault="0069728D" w:rsidP="009E7F83"/>
        </w:tc>
        <w:tc>
          <w:tcPr>
            <w:tcW w:w="1460" w:type="dxa"/>
            <w:vAlign w:val="bottom"/>
          </w:tcPr>
          <w:p w:rsidR="0069728D" w:rsidRDefault="004E2489" w:rsidP="009E7F83">
            <w:pPr>
              <w:spacing w:line="258" w:lineRule="exact"/>
              <w:ind w:left="80"/>
              <w:rPr>
                <w:sz w:val="20"/>
                <w:szCs w:val="20"/>
              </w:rPr>
            </w:pPr>
            <w:r>
              <w:rPr>
                <w:rFonts w:eastAsia="Times New Roman"/>
                <w:sz w:val="24"/>
                <w:szCs w:val="24"/>
              </w:rPr>
              <w:t>39</w:t>
            </w:r>
          </w:p>
        </w:tc>
        <w:tc>
          <w:tcPr>
            <w:tcW w:w="1600" w:type="dxa"/>
            <w:vAlign w:val="bottom"/>
          </w:tcPr>
          <w:p w:rsidR="0069728D" w:rsidRDefault="0069728D" w:rsidP="009E7F83"/>
        </w:tc>
        <w:tc>
          <w:tcPr>
            <w:tcW w:w="260" w:type="dxa"/>
            <w:tcBorders>
              <w:right w:val="single" w:sz="8" w:space="0" w:color="auto"/>
            </w:tcBorders>
            <w:vAlign w:val="bottom"/>
          </w:tcPr>
          <w:p w:rsidR="0069728D" w:rsidRDefault="0069728D" w:rsidP="009E7F83"/>
        </w:tc>
        <w:tc>
          <w:tcPr>
            <w:tcW w:w="1340" w:type="dxa"/>
            <w:vAlign w:val="bottom"/>
          </w:tcPr>
          <w:p w:rsidR="0069728D" w:rsidRDefault="004E2489" w:rsidP="009E7F83">
            <w:pPr>
              <w:spacing w:line="258" w:lineRule="exact"/>
              <w:ind w:left="100"/>
              <w:rPr>
                <w:sz w:val="20"/>
                <w:szCs w:val="20"/>
              </w:rPr>
            </w:pPr>
            <w:r>
              <w:rPr>
                <w:rFonts w:eastAsia="Times New Roman"/>
                <w:sz w:val="24"/>
                <w:szCs w:val="24"/>
              </w:rPr>
              <w:t>100</w:t>
            </w:r>
          </w:p>
        </w:tc>
        <w:tc>
          <w:tcPr>
            <w:tcW w:w="1580" w:type="dxa"/>
            <w:vAlign w:val="bottom"/>
          </w:tcPr>
          <w:p w:rsidR="0069728D" w:rsidRDefault="0069728D" w:rsidP="009E7F83"/>
        </w:tc>
        <w:tc>
          <w:tcPr>
            <w:tcW w:w="1040" w:type="dxa"/>
            <w:tcBorders>
              <w:right w:val="single" w:sz="8" w:space="0" w:color="auto"/>
            </w:tcBorders>
            <w:vAlign w:val="bottom"/>
          </w:tcPr>
          <w:p w:rsidR="0069728D" w:rsidRDefault="0069728D" w:rsidP="009E7F83"/>
        </w:tc>
        <w:tc>
          <w:tcPr>
            <w:tcW w:w="560" w:type="dxa"/>
            <w:vAlign w:val="bottom"/>
          </w:tcPr>
          <w:p w:rsidR="0069728D" w:rsidRDefault="0069728D" w:rsidP="009E7F83"/>
        </w:tc>
        <w:tc>
          <w:tcPr>
            <w:tcW w:w="30" w:type="dxa"/>
            <w:vAlign w:val="bottom"/>
          </w:tcPr>
          <w:p w:rsidR="0069728D" w:rsidRDefault="0069728D" w:rsidP="009E7F83">
            <w:pPr>
              <w:rPr>
                <w:sz w:val="1"/>
                <w:szCs w:val="1"/>
              </w:rPr>
            </w:pPr>
          </w:p>
        </w:tc>
      </w:tr>
      <w:tr w:rsidR="0069728D" w:rsidTr="00994040">
        <w:trPr>
          <w:trHeight w:val="144"/>
        </w:trPr>
        <w:tc>
          <w:tcPr>
            <w:tcW w:w="1620" w:type="dxa"/>
            <w:tcBorders>
              <w:left w:val="single" w:sz="8" w:space="0" w:color="auto"/>
              <w:bottom w:val="single" w:sz="8" w:space="0" w:color="auto"/>
            </w:tcBorders>
            <w:vAlign w:val="bottom"/>
          </w:tcPr>
          <w:p w:rsidR="0069728D" w:rsidRDefault="0069728D" w:rsidP="009E7F83">
            <w:pPr>
              <w:rPr>
                <w:sz w:val="12"/>
                <w:szCs w:val="12"/>
              </w:rPr>
            </w:pPr>
          </w:p>
        </w:tc>
        <w:tc>
          <w:tcPr>
            <w:tcW w:w="140" w:type="dxa"/>
            <w:tcBorders>
              <w:bottom w:val="single" w:sz="8" w:space="0" w:color="auto"/>
              <w:right w:val="single" w:sz="8" w:space="0" w:color="auto"/>
            </w:tcBorders>
            <w:vAlign w:val="bottom"/>
          </w:tcPr>
          <w:p w:rsidR="0069728D" w:rsidRDefault="0069728D" w:rsidP="009E7F83">
            <w:pPr>
              <w:rPr>
                <w:sz w:val="12"/>
                <w:szCs w:val="12"/>
              </w:rPr>
            </w:pPr>
          </w:p>
        </w:tc>
        <w:tc>
          <w:tcPr>
            <w:tcW w:w="1460" w:type="dxa"/>
            <w:tcBorders>
              <w:bottom w:val="single" w:sz="8" w:space="0" w:color="auto"/>
            </w:tcBorders>
            <w:vAlign w:val="bottom"/>
          </w:tcPr>
          <w:p w:rsidR="0069728D" w:rsidRDefault="0069728D" w:rsidP="009E7F83">
            <w:pPr>
              <w:rPr>
                <w:sz w:val="12"/>
                <w:szCs w:val="12"/>
              </w:rPr>
            </w:pPr>
          </w:p>
        </w:tc>
        <w:tc>
          <w:tcPr>
            <w:tcW w:w="1600" w:type="dxa"/>
            <w:tcBorders>
              <w:bottom w:val="single" w:sz="8" w:space="0" w:color="auto"/>
            </w:tcBorders>
            <w:vAlign w:val="bottom"/>
          </w:tcPr>
          <w:p w:rsidR="0069728D" w:rsidRDefault="0069728D" w:rsidP="009E7F83">
            <w:pPr>
              <w:rPr>
                <w:sz w:val="12"/>
                <w:szCs w:val="12"/>
              </w:rPr>
            </w:pPr>
          </w:p>
        </w:tc>
        <w:tc>
          <w:tcPr>
            <w:tcW w:w="260" w:type="dxa"/>
            <w:tcBorders>
              <w:bottom w:val="single" w:sz="8" w:space="0" w:color="auto"/>
              <w:right w:val="single" w:sz="8" w:space="0" w:color="auto"/>
            </w:tcBorders>
            <w:vAlign w:val="bottom"/>
          </w:tcPr>
          <w:p w:rsidR="0069728D" w:rsidRDefault="0069728D" w:rsidP="009E7F83">
            <w:pPr>
              <w:rPr>
                <w:sz w:val="12"/>
                <w:szCs w:val="12"/>
              </w:rPr>
            </w:pPr>
          </w:p>
        </w:tc>
        <w:tc>
          <w:tcPr>
            <w:tcW w:w="1340" w:type="dxa"/>
            <w:tcBorders>
              <w:bottom w:val="single" w:sz="8" w:space="0" w:color="auto"/>
            </w:tcBorders>
            <w:vAlign w:val="bottom"/>
          </w:tcPr>
          <w:p w:rsidR="0069728D" w:rsidRDefault="0069728D" w:rsidP="009E7F83">
            <w:pPr>
              <w:rPr>
                <w:sz w:val="12"/>
                <w:szCs w:val="12"/>
              </w:rPr>
            </w:pPr>
          </w:p>
        </w:tc>
        <w:tc>
          <w:tcPr>
            <w:tcW w:w="1580" w:type="dxa"/>
            <w:tcBorders>
              <w:bottom w:val="single" w:sz="8" w:space="0" w:color="auto"/>
            </w:tcBorders>
            <w:vAlign w:val="bottom"/>
          </w:tcPr>
          <w:p w:rsidR="0069728D" w:rsidRDefault="0069728D" w:rsidP="009E7F83">
            <w:pPr>
              <w:rPr>
                <w:sz w:val="12"/>
                <w:szCs w:val="12"/>
              </w:rPr>
            </w:pPr>
          </w:p>
        </w:tc>
        <w:tc>
          <w:tcPr>
            <w:tcW w:w="1040" w:type="dxa"/>
            <w:tcBorders>
              <w:bottom w:val="single" w:sz="8" w:space="0" w:color="auto"/>
              <w:right w:val="single" w:sz="8" w:space="0" w:color="auto"/>
            </w:tcBorders>
            <w:vAlign w:val="bottom"/>
          </w:tcPr>
          <w:p w:rsidR="0069728D" w:rsidRDefault="0069728D" w:rsidP="009E7F83">
            <w:pPr>
              <w:rPr>
                <w:sz w:val="12"/>
                <w:szCs w:val="12"/>
              </w:rPr>
            </w:pPr>
          </w:p>
        </w:tc>
        <w:tc>
          <w:tcPr>
            <w:tcW w:w="560" w:type="dxa"/>
            <w:vAlign w:val="bottom"/>
          </w:tcPr>
          <w:p w:rsidR="0069728D" w:rsidRDefault="0069728D" w:rsidP="009E7F83">
            <w:pPr>
              <w:rPr>
                <w:sz w:val="12"/>
                <w:szCs w:val="12"/>
              </w:rPr>
            </w:pPr>
          </w:p>
        </w:tc>
        <w:tc>
          <w:tcPr>
            <w:tcW w:w="30" w:type="dxa"/>
            <w:vAlign w:val="bottom"/>
          </w:tcPr>
          <w:p w:rsidR="0069728D" w:rsidRDefault="0069728D" w:rsidP="009E7F83">
            <w:pPr>
              <w:rPr>
                <w:sz w:val="1"/>
                <w:szCs w:val="1"/>
              </w:rPr>
            </w:pPr>
          </w:p>
        </w:tc>
      </w:tr>
      <w:tr w:rsidR="0069728D" w:rsidTr="00994040">
        <w:trPr>
          <w:trHeight w:val="808"/>
        </w:trPr>
        <w:tc>
          <w:tcPr>
            <w:tcW w:w="1620" w:type="dxa"/>
            <w:vAlign w:val="bottom"/>
          </w:tcPr>
          <w:p w:rsidR="0069728D" w:rsidRDefault="004E2489" w:rsidP="009E7F83">
            <w:pPr>
              <w:ind w:left="120"/>
              <w:rPr>
                <w:sz w:val="20"/>
                <w:szCs w:val="20"/>
              </w:rPr>
            </w:pPr>
            <w:r>
              <w:rPr>
                <w:rFonts w:eastAsia="Times New Roman"/>
                <w:sz w:val="24"/>
                <w:szCs w:val="24"/>
              </w:rPr>
              <w:t>Table</w:t>
            </w:r>
          </w:p>
        </w:tc>
        <w:tc>
          <w:tcPr>
            <w:tcW w:w="140" w:type="dxa"/>
            <w:vAlign w:val="bottom"/>
          </w:tcPr>
          <w:p w:rsidR="0069728D" w:rsidRDefault="0069728D" w:rsidP="009E7F83">
            <w:pPr>
              <w:rPr>
                <w:sz w:val="24"/>
                <w:szCs w:val="24"/>
              </w:rPr>
            </w:pPr>
          </w:p>
        </w:tc>
        <w:tc>
          <w:tcPr>
            <w:tcW w:w="1460" w:type="dxa"/>
            <w:vAlign w:val="bottom"/>
          </w:tcPr>
          <w:p w:rsidR="0069728D" w:rsidRDefault="0069728D" w:rsidP="009E7F83">
            <w:pPr>
              <w:rPr>
                <w:sz w:val="24"/>
                <w:szCs w:val="24"/>
              </w:rPr>
            </w:pPr>
          </w:p>
        </w:tc>
        <w:tc>
          <w:tcPr>
            <w:tcW w:w="1600" w:type="dxa"/>
            <w:vAlign w:val="bottom"/>
          </w:tcPr>
          <w:p w:rsidR="0069728D" w:rsidRDefault="0069728D" w:rsidP="009E7F83">
            <w:pPr>
              <w:rPr>
                <w:sz w:val="24"/>
                <w:szCs w:val="24"/>
              </w:rPr>
            </w:pPr>
          </w:p>
        </w:tc>
        <w:tc>
          <w:tcPr>
            <w:tcW w:w="260" w:type="dxa"/>
            <w:vAlign w:val="bottom"/>
          </w:tcPr>
          <w:p w:rsidR="0069728D" w:rsidRDefault="0069728D" w:rsidP="009E7F83">
            <w:pPr>
              <w:rPr>
                <w:sz w:val="24"/>
                <w:szCs w:val="24"/>
              </w:rPr>
            </w:pPr>
          </w:p>
        </w:tc>
        <w:tc>
          <w:tcPr>
            <w:tcW w:w="1340" w:type="dxa"/>
            <w:vAlign w:val="bottom"/>
          </w:tcPr>
          <w:p w:rsidR="0069728D" w:rsidRDefault="0069728D" w:rsidP="009E7F83">
            <w:pPr>
              <w:rPr>
                <w:sz w:val="24"/>
                <w:szCs w:val="24"/>
              </w:rPr>
            </w:pPr>
          </w:p>
        </w:tc>
        <w:tc>
          <w:tcPr>
            <w:tcW w:w="1580" w:type="dxa"/>
            <w:vAlign w:val="bottom"/>
          </w:tcPr>
          <w:p w:rsidR="0069728D" w:rsidRDefault="0069728D" w:rsidP="009E7F83">
            <w:pPr>
              <w:rPr>
                <w:sz w:val="24"/>
                <w:szCs w:val="24"/>
              </w:rPr>
            </w:pPr>
          </w:p>
        </w:tc>
        <w:tc>
          <w:tcPr>
            <w:tcW w:w="1040" w:type="dxa"/>
            <w:vAlign w:val="bottom"/>
          </w:tcPr>
          <w:p w:rsidR="0069728D" w:rsidRDefault="0069728D" w:rsidP="009E7F83">
            <w:pPr>
              <w:rPr>
                <w:sz w:val="24"/>
                <w:szCs w:val="24"/>
              </w:rPr>
            </w:pPr>
          </w:p>
        </w:tc>
        <w:tc>
          <w:tcPr>
            <w:tcW w:w="560" w:type="dxa"/>
            <w:vAlign w:val="bottom"/>
          </w:tcPr>
          <w:p w:rsidR="0069728D" w:rsidRDefault="0069728D" w:rsidP="009E7F83">
            <w:pPr>
              <w:rPr>
                <w:sz w:val="24"/>
                <w:szCs w:val="24"/>
              </w:rPr>
            </w:pPr>
          </w:p>
        </w:tc>
        <w:tc>
          <w:tcPr>
            <w:tcW w:w="30" w:type="dxa"/>
            <w:vAlign w:val="bottom"/>
          </w:tcPr>
          <w:p w:rsidR="0069728D" w:rsidRDefault="0069728D" w:rsidP="009E7F83">
            <w:pPr>
              <w:rPr>
                <w:sz w:val="1"/>
                <w:szCs w:val="1"/>
              </w:rPr>
            </w:pPr>
          </w:p>
        </w:tc>
      </w:tr>
      <w:tr w:rsidR="0069728D" w:rsidTr="00994040">
        <w:trPr>
          <w:trHeight w:val="286"/>
        </w:trPr>
        <w:tc>
          <w:tcPr>
            <w:tcW w:w="1620" w:type="dxa"/>
            <w:tcBorders>
              <w:bottom w:val="single" w:sz="8" w:space="0" w:color="auto"/>
            </w:tcBorders>
            <w:vAlign w:val="bottom"/>
          </w:tcPr>
          <w:p w:rsidR="0069728D" w:rsidRDefault="0069728D" w:rsidP="009E7F83">
            <w:pPr>
              <w:rPr>
                <w:sz w:val="24"/>
                <w:szCs w:val="24"/>
              </w:rPr>
            </w:pPr>
          </w:p>
        </w:tc>
        <w:tc>
          <w:tcPr>
            <w:tcW w:w="1600" w:type="dxa"/>
            <w:gridSpan w:val="2"/>
            <w:tcBorders>
              <w:bottom w:val="single" w:sz="8" w:space="0" w:color="auto"/>
            </w:tcBorders>
            <w:vAlign w:val="bottom"/>
          </w:tcPr>
          <w:p w:rsidR="0069728D" w:rsidRDefault="0069728D" w:rsidP="009E7F83">
            <w:pPr>
              <w:rPr>
                <w:sz w:val="24"/>
                <w:szCs w:val="24"/>
              </w:rPr>
            </w:pPr>
          </w:p>
        </w:tc>
        <w:tc>
          <w:tcPr>
            <w:tcW w:w="1600" w:type="dxa"/>
            <w:tcBorders>
              <w:bottom w:val="single" w:sz="8" w:space="0" w:color="auto"/>
            </w:tcBorders>
            <w:vAlign w:val="bottom"/>
          </w:tcPr>
          <w:p w:rsidR="0069728D" w:rsidRDefault="0069728D" w:rsidP="009E7F83">
            <w:pPr>
              <w:rPr>
                <w:sz w:val="24"/>
                <w:szCs w:val="24"/>
              </w:rPr>
            </w:pPr>
          </w:p>
        </w:tc>
        <w:tc>
          <w:tcPr>
            <w:tcW w:w="1600" w:type="dxa"/>
            <w:gridSpan w:val="2"/>
            <w:tcBorders>
              <w:bottom w:val="single" w:sz="8" w:space="0" w:color="auto"/>
            </w:tcBorders>
            <w:vAlign w:val="bottom"/>
          </w:tcPr>
          <w:p w:rsidR="0069728D" w:rsidRDefault="0069728D" w:rsidP="009E7F83">
            <w:pPr>
              <w:rPr>
                <w:sz w:val="24"/>
                <w:szCs w:val="24"/>
              </w:rPr>
            </w:pPr>
          </w:p>
        </w:tc>
        <w:tc>
          <w:tcPr>
            <w:tcW w:w="1580" w:type="dxa"/>
            <w:tcBorders>
              <w:bottom w:val="single" w:sz="8" w:space="0" w:color="auto"/>
            </w:tcBorders>
            <w:vAlign w:val="bottom"/>
          </w:tcPr>
          <w:p w:rsidR="0069728D" w:rsidRDefault="0069728D" w:rsidP="009E7F83">
            <w:pPr>
              <w:rPr>
                <w:sz w:val="24"/>
                <w:szCs w:val="24"/>
              </w:rPr>
            </w:pPr>
          </w:p>
        </w:tc>
        <w:tc>
          <w:tcPr>
            <w:tcW w:w="1040" w:type="dxa"/>
            <w:tcBorders>
              <w:bottom w:val="single" w:sz="8" w:space="0" w:color="auto"/>
            </w:tcBorders>
            <w:vAlign w:val="bottom"/>
          </w:tcPr>
          <w:p w:rsidR="0069728D" w:rsidRDefault="0069728D" w:rsidP="009E7F83">
            <w:pPr>
              <w:rPr>
                <w:sz w:val="24"/>
                <w:szCs w:val="24"/>
              </w:rPr>
            </w:pPr>
          </w:p>
        </w:tc>
        <w:tc>
          <w:tcPr>
            <w:tcW w:w="560" w:type="dxa"/>
            <w:tcBorders>
              <w:bottom w:val="single" w:sz="8" w:space="0" w:color="auto"/>
            </w:tcBorders>
            <w:vAlign w:val="bottom"/>
          </w:tcPr>
          <w:p w:rsidR="0069728D" w:rsidRDefault="0069728D" w:rsidP="009E7F83">
            <w:pPr>
              <w:rPr>
                <w:sz w:val="24"/>
                <w:szCs w:val="24"/>
              </w:rPr>
            </w:pPr>
          </w:p>
        </w:tc>
        <w:tc>
          <w:tcPr>
            <w:tcW w:w="30" w:type="dxa"/>
            <w:vAlign w:val="bottom"/>
          </w:tcPr>
          <w:p w:rsidR="0069728D" w:rsidRDefault="0069728D" w:rsidP="009E7F83">
            <w:pPr>
              <w:rPr>
                <w:sz w:val="1"/>
                <w:szCs w:val="1"/>
              </w:rPr>
            </w:pPr>
          </w:p>
        </w:tc>
      </w:tr>
      <w:tr w:rsidR="0069728D" w:rsidTr="00994040">
        <w:trPr>
          <w:trHeight w:val="221"/>
        </w:trPr>
        <w:tc>
          <w:tcPr>
            <w:tcW w:w="1620" w:type="dxa"/>
            <w:tcBorders>
              <w:left w:val="single" w:sz="8" w:space="0" w:color="auto"/>
              <w:right w:val="single" w:sz="8" w:space="0" w:color="auto"/>
            </w:tcBorders>
            <w:vAlign w:val="bottom"/>
          </w:tcPr>
          <w:p w:rsidR="0069728D" w:rsidRDefault="004E2489" w:rsidP="009E7F83">
            <w:pPr>
              <w:spacing w:line="220" w:lineRule="exact"/>
              <w:ind w:left="120"/>
              <w:rPr>
                <w:sz w:val="20"/>
                <w:szCs w:val="20"/>
              </w:rPr>
            </w:pPr>
            <w:r>
              <w:rPr>
                <w:rFonts w:eastAsia="Times New Roman"/>
                <w:sz w:val="24"/>
                <w:szCs w:val="24"/>
              </w:rPr>
              <w:t>Option</w:t>
            </w:r>
          </w:p>
        </w:tc>
        <w:tc>
          <w:tcPr>
            <w:tcW w:w="1600" w:type="dxa"/>
            <w:gridSpan w:val="2"/>
            <w:tcBorders>
              <w:right w:val="single" w:sz="8" w:space="0" w:color="auto"/>
            </w:tcBorders>
            <w:vAlign w:val="bottom"/>
          </w:tcPr>
          <w:p w:rsidR="0069728D" w:rsidRDefault="004E2489" w:rsidP="009E7F83">
            <w:pPr>
              <w:spacing w:line="220" w:lineRule="exact"/>
              <w:ind w:left="100"/>
              <w:rPr>
                <w:sz w:val="20"/>
                <w:szCs w:val="20"/>
              </w:rPr>
            </w:pPr>
            <w:r>
              <w:rPr>
                <w:rFonts w:eastAsia="Times New Roman"/>
                <w:sz w:val="24"/>
                <w:szCs w:val="24"/>
              </w:rPr>
              <w:t>O</w:t>
            </w:r>
          </w:p>
        </w:tc>
        <w:tc>
          <w:tcPr>
            <w:tcW w:w="1600" w:type="dxa"/>
            <w:tcBorders>
              <w:right w:val="single" w:sz="8" w:space="0" w:color="auto"/>
            </w:tcBorders>
            <w:vAlign w:val="bottom"/>
          </w:tcPr>
          <w:p w:rsidR="0069728D" w:rsidRDefault="004E2489" w:rsidP="009E7F83">
            <w:pPr>
              <w:spacing w:line="220" w:lineRule="exact"/>
              <w:ind w:left="100"/>
              <w:rPr>
                <w:sz w:val="20"/>
                <w:szCs w:val="20"/>
              </w:rPr>
            </w:pPr>
            <w:r>
              <w:rPr>
                <w:rFonts w:eastAsia="Times New Roman"/>
                <w:sz w:val="24"/>
                <w:szCs w:val="24"/>
              </w:rPr>
              <w:t>e</w:t>
            </w:r>
          </w:p>
        </w:tc>
        <w:tc>
          <w:tcPr>
            <w:tcW w:w="1600" w:type="dxa"/>
            <w:gridSpan w:val="2"/>
            <w:tcBorders>
              <w:right w:val="single" w:sz="8" w:space="0" w:color="auto"/>
            </w:tcBorders>
            <w:vAlign w:val="bottom"/>
          </w:tcPr>
          <w:p w:rsidR="0069728D" w:rsidRDefault="004E2489" w:rsidP="009E7F83">
            <w:pPr>
              <w:spacing w:line="220" w:lineRule="exact"/>
              <w:ind w:left="80"/>
              <w:rPr>
                <w:sz w:val="20"/>
                <w:szCs w:val="20"/>
              </w:rPr>
            </w:pPr>
            <w:r>
              <w:rPr>
                <w:rFonts w:eastAsia="Times New Roman"/>
                <w:sz w:val="24"/>
                <w:szCs w:val="24"/>
              </w:rPr>
              <w:t>O-e</w:t>
            </w:r>
          </w:p>
        </w:tc>
        <w:tc>
          <w:tcPr>
            <w:tcW w:w="1580" w:type="dxa"/>
            <w:tcBorders>
              <w:right w:val="single" w:sz="8" w:space="0" w:color="auto"/>
            </w:tcBorders>
            <w:vAlign w:val="bottom"/>
          </w:tcPr>
          <w:p w:rsidR="0069728D" w:rsidRDefault="004E2489" w:rsidP="009E7F83">
            <w:pPr>
              <w:spacing w:line="220" w:lineRule="exact"/>
              <w:ind w:left="80"/>
              <w:rPr>
                <w:sz w:val="20"/>
                <w:szCs w:val="20"/>
              </w:rPr>
            </w:pPr>
            <w:r>
              <w:rPr>
                <w:rFonts w:eastAsia="Times New Roman"/>
                <w:sz w:val="19"/>
                <w:szCs w:val="19"/>
              </w:rPr>
              <w:t>O-e</w:t>
            </w:r>
            <w:r>
              <w:rPr>
                <w:rFonts w:eastAsia="Times New Roman"/>
                <w:sz w:val="25"/>
                <w:szCs w:val="25"/>
                <w:vertAlign w:val="superscript"/>
              </w:rPr>
              <w:t>2</w:t>
            </w:r>
          </w:p>
        </w:tc>
        <w:tc>
          <w:tcPr>
            <w:tcW w:w="1040" w:type="dxa"/>
            <w:vAlign w:val="bottom"/>
          </w:tcPr>
          <w:p w:rsidR="0069728D" w:rsidRDefault="004E2489" w:rsidP="009E7F83">
            <w:pPr>
              <w:spacing w:line="220" w:lineRule="exact"/>
              <w:ind w:left="100"/>
              <w:rPr>
                <w:sz w:val="20"/>
                <w:szCs w:val="20"/>
              </w:rPr>
            </w:pPr>
            <w:r>
              <w:rPr>
                <w:rFonts w:eastAsia="Times New Roman"/>
                <w:sz w:val="19"/>
                <w:szCs w:val="19"/>
                <w:u w:val="single"/>
              </w:rPr>
              <w:t>(0-e</w:t>
            </w:r>
            <w:r>
              <w:rPr>
                <w:rFonts w:eastAsia="Times New Roman"/>
                <w:sz w:val="25"/>
                <w:szCs w:val="25"/>
                <w:u w:val="single"/>
                <w:vertAlign w:val="superscript"/>
              </w:rPr>
              <w:t>2</w:t>
            </w:r>
            <w:r>
              <w:rPr>
                <w:rFonts w:eastAsia="Times New Roman"/>
                <w:sz w:val="19"/>
                <w:szCs w:val="19"/>
                <w:u w:val="single"/>
              </w:rPr>
              <w:t>)</w:t>
            </w:r>
          </w:p>
        </w:tc>
        <w:tc>
          <w:tcPr>
            <w:tcW w:w="560" w:type="dxa"/>
            <w:tcBorders>
              <w:right w:val="single" w:sz="8" w:space="0" w:color="auto"/>
            </w:tcBorders>
            <w:vAlign w:val="bottom"/>
          </w:tcPr>
          <w:p w:rsidR="0069728D" w:rsidRDefault="0069728D" w:rsidP="009E7F83">
            <w:pPr>
              <w:rPr>
                <w:sz w:val="19"/>
                <w:szCs w:val="19"/>
              </w:rPr>
            </w:pPr>
          </w:p>
        </w:tc>
        <w:tc>
          <w:tcPr>
            <w:tcW w:w="30" w:type="dxa"/>
            <w:vAlign w:val="bottom"/>
          </w:tcPr>
          <w:p w:rsidR="0069728D" w:rsidRDefault="0069728D" w:rsidP="009E7F83">
            <w:pPr>
              <w:rPr>
                <w:sz w:val="1"/>
                <w:szCs w:val="1"/>
              </w:rPr>
            </w:pPr>
          </w:p>
        </w:tc>
      </w:tr>
      <w:tr w:rsidR="0069728D" w:rsidTr="00994040">
        <w:trPr>
          <w:trHeight w:val="280"/>
        </w:trPr>
        <w:tc>
          <w:tcPr>
            <w:tcW w:w="1620" w:type="dxa"/>
            <w:vMerge w:val="restart"/>
            <w:tcBorders>
              <w:left w:val="single" w:sz="8" w:space="0" w:color="auto"/>
              <w:right w:val="single" w:sz="8" w:space="0" w:color="auto"/>
            </w:tcBorders>
            <w:vAlign w:val="bottom"/>
          </w:tcPr>
          <w:p w:rsidR="0069728D" w:rsidRDefault="004E2489" w:rsidP="009E7F83">
            <w:pPr>
              <w:ind w:left="120"/>
              <w:rPr>
                <w:sz w:val="20"/>
                <w:szCs w:val="20"/>
              </w:rPr>
            </w:pPr>
            <w:r>
              <w:rPr>
                <w:rFonts w:eastAsia="Times New Roman"/>
                <w:sz w:val="24"/>
                <w:szCs w:val="24"/>
              </w:rPr>
              <w:t>Yes</w:t>
            </w:r>
          </w:p>
        </w:tc>
        <w:tc>
          <w:tcPr>
            <w:tcW w:w="1600" w:type="dxa"/>
            <w:gridSpan w:val="2"/>
            <w:vMerge w:val="restart"/>
            <w:tcBorders>
              <w:right w:val="single" w:sz="8" w:space="0" w:color="auto"/>
            </w:tcBorders>
            <w:vAlign w:val="bottom"/>
          </w:tcPr>
          <w:p w:rsidR="0069728D" w:rsidRDefault="004E2489" w:rsidP="009E7F83">
            <w:pPr>
              <w:ind w:left="100"/>
              <w:rPr>
                <w:sz w:val="20"/>
                <w:szCs w:val="20"/>
              </w:rPr>
            </w:pPr>
            <w:r>
              <w:rPr>
                <w:rFonts w:eastAsia="Times New Roman"/>
                <w:sz w:val="24"/>
                <w:szCs w:val="24"/>
              </w:rPr>
              <w:t>34</w:t>
            </w:r>
          </w:p>
        </w:tc>
        <w:tc>
          <w:tcPr>
            <w:tcW w:w="1600" w:type="dxa"/>
            <w:vMerge w:val="restart"/>
            <w:tcBorders>
              <w:right w:val="single" w:sz="8" w:space="0" w:color="auto"/>
            </w:tcBorders>
            <w:vAlign w:val="bottom"/>
          </w:tcPr>
          <w:p w:rsidR="0069728D" w:rsidRDefault="004E2489" w:rsidP="009E7F83">
            <w:pPr>
              <w:ind w:left="100"/>
              <w:rPr>
                <w:sz w:val="20"/>
                <w:szCs w:val="20"/>
              </w:rPr>
            </w:pPr>
            <w:r>
              <w:rPr>
                <w:rFonts w:eastAsia="Times New Roman"/>
                <w:sz w:val="24"/>
                <w:szCs w:val="24"/>
              </w:rPr>
              <w:t>13</w:t>
            </w:r>
          </w:p>
        </w:tc>
        <w:tc>
          <w:tcPr>
            <w:tcW w:w="1600" w:type="dxa"/>
            <w:gridSpan w:val="2"/>
            <w:vMerge w:val="restart"/>
            <w:tcBorders>
              <w:right w:val="single" w:sz="8" w:space="0" w:color="auto"/>
            </w:tcBorders>
            <w:vAlign w:val="bottom"/>
          </w:tcPr>
          <w:p w:rsidR="0069728D" w:rsidRDefault="004E2489" w:rsidP="009E7F83">
            <w:pPr>
              <w:ind w:left="80"/>
              <w:rPr>
                <w:sz w:val="20"/>
                <w:szCs w:val="20"/>
              </w:rPr>
            </w:pPr>
            <w:r>
              <w:rPr>
                <w:rFonts w:eastAsia="Times New Roman"/>
                <w:sz w:val="24"/>
                <w:szCs w:val="24"/>
              </w:rPr>
              <w:t>21</w:t>
            </w:r>
          </w:p>
        </w:tc>
        <w:tc>
          <w:tcPr>
            <w:tcW w:w="1580" w:type="dxa"/>
            <w:vMerge w:val="restart"/>
            <w:tcBorders>
              <w:right w:val="single" w:sz="8" w:space="0" w:color="auto"/>
            </w:tcBorders>
            <w:vAlign w:val="bottom"/>
          </w:tcPr>
          <w:p w:rsidR="0069728D" w:rsidRDefault="004E2489" w:rsidP="009E7F83">
            <w:pPr>
              <w:ind w:left="80"/>
              <w:rPr>
                <w:sz w:val="20"/>
                <w:szCs w:val="20"/>
              </w:rPr>
            </w:pPr>
            <w:r>
              <w:rPr>
                <w:rFonts w:eastAsia="Times New Roman"/>
                <w:sz w:val="24"/>
                <w:szCs w:val="24"/>
              </w:rPr>
              <w:t>44.1</w:t>
            </w:r>
          </w:p>
        </w:tc>
        <w:tc>
          <w:tcPr>
            <w:tcW w:w="1040" w:type="dxa"/>
            <w:vAlign w:val="bottom"/>
          </w:tcPr>
          <w:p w:rsidR="0069728D" w:rsidRDefault="004E2489" w:rsidP="009E7F83">
            <w:pPr>
              <w:spacing w:line="279" w:lineRule="exact"/>
              <w:ind w:left="380"/>
              <w:rPr>
                <w:sz w:val="20"/>
                <w:szCs w:val="20"/>
              </w:rPr>
            </w:pPr>
            <w:r>
              <w:rPr>
                <w:rFonts w:ascii="Tahoma" w:eastAsia="Tahoma" w:hAnsi="Tahoma" w:cs="Tahoma"/>
                <w:sz w:val="28"/>
                <w:szCs w:val="28"/>
              </w:rPr>
              <w:t>e</w:t>
            </w:r>
          </w:p>
        </w:tc>
        <w:tc>
          <w:tcPr>
            <w:tcW w:w="560" w:type="dxa"/>
            <w:tcBorders>
              <w:right w:val="single" w:sz="8" w:space="0" w:color="auto"/>
            </w:tcBorders>
            <w:vAlign w:val="bottom"/>
          </w:tcPr>
          <w:p w:rsidR="0069728D" w:rsidRDefault="0069728D" w:rsidP="009E7F83">
            <w:pPr>
              <w:rPr>
                <w:sz w:val="24"/>
                <w:szCs w:val="24"/>
              </w:rPr>
            </w:pPr>
          </w:p>
        </w:tc>
        <w:tc>
          <w:tcPr>
            <w:tcW w:w="30" w:type="dxa"/>
            <w:vAlign w:val="bottom"/>
          </w:tcPr>
          <w:p w:rsidR="0069728D" w:rsidRDefault="0069728D" w:rsidP="009E7F83">
            <w:pPr>
              <w:rPr>
                <w:sz w:val="1"/>
                <w:szCs w:val="1"/>
              </w:rPr>
            </w:pPr>
          </w:p>
        </w:tc>
      </w:tr>
      <w:tr w:rsidR="0069728D" w:rsidTr="00994040">
        <w:trPr>
          <w:trHeight w:val="264"/>
        </w:trPr>
        <w:tc>
          <w:tcPr>
            <w:tcW w:w="1620" w:type="dxa"/>
            <w:vMerge/>
            <w:tcBorders>
              <w:left w:val="single" w:sz="8" w:space="0" w:color="auto"/>
              <w:right w:val="single" w:sz="8" w:space="0" w:color="auto"/>
            </w:tcBorders>
            <w:vAlign w:val="bottom"/>
          </w:tcPr>
          <w:p w:rsidR="0069728D" w:rsidRDefault="0069728D" w:rsidP="009E7F83"/>
        </w:tc>
        <w:tc>
          <w:tcPr>
            <w:tcW w:w="1600" w:type="dxa"/>
            <w:gridSpan w:val="2"/>
            <w:vMerge/>
            <w:tcBorders>
              <w:right w:val="single" w:sz="8" w:space="0" w:color="auto"/>
            </w:tcBorders>
            <w:vAlign w:val="bottom"/>
          </w:tcPr>
          <w:p w:rsidR="0069728D" w:rsidRDefault="0069728D" w:rsidP="009E7F83"/>
        </w:tc>
        <w:tc>
          <w:tcPr>
            <w:tcW w:w="1600" w:type="dxa"/>
            <w:vMerge/>
            <w:tcBorders>
              <w:right w:val="single" w:sz="8" w:space="0" w:color="auto"/>
            </w:tcBorders>
            <w:vAlign w:val="bottom"/>
          </w:tcPr>
          <w:p w:rsidR="0069728D" w:rsidRDefault="0069728D" w:rsidP="009E7F83"/>
        </w:tc>
        <w:tc>
          <w:tcPr>
            <w:tcW w:w="1600" w:type="dxa"/>
            <w:gridSpan w:val="2"/>
            <w:vMerge/>
            <w:tcBorders>
              <w:right w:val="single" w:sz="8" w:space="0" w:color="auto"/>
            </w:tcBorders>
            <w:vAlign w:val="bottom"/>
          </w:tcPr>
          <w:p w:rsidR="0069728D" w:rsidRDefault="0069728D" w:rsidP="009E7F83"/>
        </w:tc>
        <w:tc>
          <w:tcPr>
            <w:tcW w:w="1580" w:type="dxa"/>
            <w:vMerge/>
            <w:tcBorders>
              <w:right w:val="single" w:sz="8" w:space="0" w:color="auto"/>
            </w:tcBorders>
            <w:vAlign w:val="bottom"/>
          </w:tcPr>
          <w:p w:rsidR="0069728D" w:rsidRDefault="0069728D" w:rsidP="009E7F83"/>
        </w:tc>
        <w:tc>
          <w:tcPr>
            <w:tcW w:w="1040" w:type="dxa"/>
            <w:vAlign w:val="bottom"/>
          </w:tcPr>
          <w:p w:rsidR="0069728D" w:rsidRDefault="004E2489" w:rsidP="009E7F83">
            <w:pPr>
              <w:spacing w:line="263" w:lineRule="exact"/>
              <w:ind w:left="100"/>
              <w:rPr>
                <w:sz w:val="20"/>
                <w:szCs w:val="20"/>
              </w:rPr>
            </w:pPr>
            <w:r>
              <w:rPr>
                <w:rFonts w:eastAsia="Times New Roman"/>
                <w:sz w:val="24"/>
                <w:szCs w:val="24"/>
              </w:rPr>
              <w:t>33.9</w:t>
            </w:r>
          </w:p>
        </w:tc>
        <w:tc>
          <w:tcPr>
            <w:tcW w:w="560" w:type="dxa"/>
            <w:tcBorders>
              <w:right w:val="single" w:sz="8" w:space="0" w:color="auto"/>
            </w:tcBorders>
            <w:vAlign w:val="bottom"/>
          </w:tcPr>
          <w:p w:rsidR="0069728D" w:rsidRDefault="0069728D" w:rsidP="009E7F83"/>
        </w:tc>
        <w:tc>
          <w:tcPr>
            <w:tcW w:w="30" w:type="dxa"/>
            <w:vAlign w:val="bottom"/>
          </w:tcPr>
          <w:p w:rsidR="0069728D" w:rsidRDefault="0069728D" w:rsidP="009E7F83">
            <w:pPr>
              <w:rPr>
                <w:sz w:val="1"/>
                <w:szCs w:val="1"/>
              </w:rPr>
            </w:pPr>
          </w:p>
        </w:tc>
      </w:tr>
      <w:tr w:rsidR="0069728D" w:rsidTr="00994040">
        <w:trPr>
          <w:trHeight w:val="65"/>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5"/>
                <w:szCs w:val="5"/>
              </w:rPr>
            </w:pPr>
          </w:p>
        </w:tc>
        <w:tc>
          <w:tcPr>
            <w:tcW w:w="1600" w:type="dxa"/>
            <w:gridSpan w:val="2"/>
            <w:tcBorders>
              <w:bottom w:val="single" w:sz="8" w:space="0" w:color="auto"/>
              <w:right w:val="single" w:sz="8" w:space="0" w:color="auto"/>
            </w:tcBorders>
            <w:vAlign w:val="bottom"/>
          </w:tcPr>
          <w:p w:rsidR="0069728D" w:rsidRDefault="0069728D" w:rsidP="009E7F83">
            <w:pPr>
              <w:rPr>
                <w:sz w:val="5"/>
                <w:szCs w:val="5"/>
              </w:rPr>
            </w:pPr>
          </w:p>
        </w:tc>
        <w:tc>
          <w:tcPr>
            <w:tcW w:w="1600" w:type="dxa"/>
            <w:tcBorders>
              <w:bottom w:val="single" w:sz="8" w:space="0" w:color="auto"/>
              <w:right w:val="single" w:sz="8" w:space="0" w:color="auto"/>
            </w:tcBorders>
            <w:vAlign w:val="bottom"/>
          </w:tcPr>
          <w:p w:rsidR="0069728D" w:rsidRDefault="0069728D" w:rsidP="009E7F83">
            <w:pPr>
              <w:rPr>
                <w:sz w:val="5"/>
                <w:szCs w:val="5"/>
              </w:rPr>
            </w:pPr>
          </w:p>
        </w:tc>
        <w:tc>
          <w:tcPr>
            <w:tcW w:w="1600" w:type="dxa"/>
            <w:gridSpan w:val="2"/>
            <w:tcBorders>
              <w:bottom w:val="single" w:sz="8" w:space="0" w:color="auto"/>
              <w:right w:val="single" w:sz="8" w:space="0" w:color="auto"/>
            </w:tcBorders>
            <w:vAlign w:val="bottom"/>
          </w:tcPr>
          <w:p w:rsidR="0069728D" w:rsidRDefault="0069728D" w:rsidP="009E7F83">
            <w:pPr>
              <w:rPr>
                <w:sz w:val="5"/>
                <w:szCs w:val="5"/>
              </w:rPr>
            </w:pPr>
          </w:p>
        </w:tc>
        <w:tc>
          <w:tcPr>
            <w:tcW w:w="1580" w:type="dxa"/>
            <w:tcBorders>
              <w:bottom w:val="single" w:sz="8" w:space="0" w:color="auto"/>
              <w:right w:val="single" w:sz="8" w:space="0" w:color="auto"/>
            </w:tcBorders>
            <w:vAlign w:val="bottom"/>
          </w:tcPr>
          <w:p w:rsidR="0069728D" w:rsidRDefault="0069728D" w:rsidP="009E7F83">
            <w:pPr>
              <w:rPr>
                <w:sz w:val="5"/>
                <w:szCs w:val="5"/>
              </w:rPr>
            </w:pPr>
          </w:p>
        </w:tc>
        <w:tc>
          <w:tcPr>
            <w:tcW w:w="1040" w:type="dxa"/>
            <w:tcBorders>
              <w:bottom w:val="single" w:sz="8" w:space="0" w:color="auto"/>
            </w:tcBorders>
            <w:vAlign w:val="bottom"/>
          </w:tcPr>
          <w:p w:rsidR="0069728D" w:rsidRDefault="0069728D" w:rsidP="009E7F83">
            <w:pPr>
              <w:rPr>
                <w:sz w:val="5"/>
                <w:szCs w:val="5"/>
              </w:rPr>
            </w:pPr>
          </w:p>
        </w:tc>
        <w:tc>
          <w:tcPr>
            <w:tcW w:w="560" w:type="dxa"/>
            <w:tcBorders>
              <w:bottom w:val="single" w:sz="8" w:space="0" w:color="auto"/>
              <w:right w:val="single" w:sz="8" w:space="0" w:color="auto"/>
            </w:tcBorders>
            <w:vAlign w:val="bottom"/>
          </w:tcPr>
          <w:p w:rsidR="0069728D" w:rsidRDefault="0069728D" w:rsidP="009E7F83">
            <w:pPr>
              <w:rPr>
                <w:sz w:val="5"/>
                <w:szCs w:val="5"/>
              </w:rPr>
            </w:pPr>
          </w:p>
        </w:tc>
        <w:tc>
          <w:tcPr>
            <w:tcW w:w="30" w:type="dxa"/>
            <w:vAlign w:val="bottom"/>
          </w:tcPr>
          <w:p w:rsidR="0069728D" w:rsidRDefault="0069728D" w:rsidP="009E7F83">
            <w:pPr>
              <w:rPr>
                <w:sz w:val="1"/>
                <w:szCs w:val="1"/>
              </w:rPr>
            </w:pPr>
          </w:p>
        </w:tc>
      </w:tr>
      <w:tr w:rsidR="0069728D" w:rsidTr="00994040">
        <w:trPr>
          <w:trHeight w:val="258"/>
        </w:trPr>
        <w:tc>
          <w:tcPr>
            <w:tcW w:w="162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No</w:t>
            </w:r>
          </w:p>
        </w:tc>
        <w:tc>
          <w:tcPr>
            <w:tcW w:w="1600" w:type="dxa"/>
            <w:gridSpan w:val="2"/>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w:t>
            </w:r>
          </w:p>
        </w:tc>
        <w:tc>
          <w:tcPr>
            <w:tcW w:w="1600" w:type="dxa"/>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13</w:t>
            </w:r>
          </w:p>
        </w:tc>
        <w:tc>
          <w:tcPr>
            <w:tcW w:w="1600" w:type="dxa"/>
            <w:gridSpan w:val="2"/>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w:t>
            </w:r>
          </w:p>
        </w:tc>
        <w:tc>
          <w:tcPr>
            <w:tcW w:w="1580" w:type="dxa"/>
            <w:tcBorders>
              <w:right w:val="single" w:sz="8" w:space="0" w:color="auto"/>
            </w:tcBorders>
            <w:vAlign w:val="bottom"/>
          </w:tcPr>
          <w:p w:rsidR="0069728D" w:rsidRDefault="004E2489" w:rsidP="009E7F83">
            <w:pPr>
              <w:spacing w:line="258" w:lineRule="exact"/>
              <w:ind w:left="80"/>
              <w:rPr>
                <w:sz w:val="20"/>
                <w:szCs w:val="20"/>
              </w:rPr>
            </w:pPr>
            <w:r>
              <w:rPr>
                <w:rFonts w:eastAsia="Times New Roman"/>
                <w:sz w:val="24"/>
                <w:szCs w:val="24"/>
              </w:rPr>
              <w:t>100</w:t>
            </w:r>
          </w:p>
        </w:tc>
        <w:tc>
          <w:tcPr>
            <w:tcW w:w="1040" w:type="dxa"/>
            <w:vAlign w:val="bottom"/>
          </w:tcPr>
          <w:p w:rsidR="0069728D" w:rsidRDefault="004E2489" w:rsidP="009E7F83">
            <w:pPr>
              <w:spacing w:line="258" w:lineRule="exact"/>
              <w:ind w:left="100"/>
              <w:rPr>
                <w:sz w:val="20"/>
                <w:szCs w:val="20"/>
              </w:rPr>
            </w:pPr>
            <w:r>
              <w:rPr>
                <w:rFonts w:eastAsia="Times New Roman"/>
                <w:sz w:val="24"/>
                <w:szCs w:val="24"/>
              </w:rPr>
              <w:t>77</w:t>
            </w:r>
          </w:p>
        </w:tc>
        <w:tc>
          <w:tcPr>
            <w:tcW w:w="560" w:type="dxa"/>
            <w:tcBorders>
              <w:right w:val="single" w:sz="8" w:space="0" w:color="auto"/>
            </w:tcBorders>
            <w:vAlign w:val="bottom"/>
          </w:tcPr>
          <w:p w:rsidR="0069728D" w:rsidRDefault="0069728D" w:rsidP="009E7F83"/>
        </w:tc>
        <w:tc>
          <w:tcPr>
            <w:tcW w:w="30" w:type="dxa"/>
            <w:vAlign w:val="bottom"/>
          </w:tcPr>
          <w:p w:rsidR="0069728D" w:rsidRDefault="0069728D" w:rsidP="009E7F83">
            <w:pPr>
              <w:rPr>
                <w:sz w:val="1"/>
                <w:szCs w:val="1"/>
              </w:rPr>
            </w:pPr>
          </w:p>
        </w:tc>
      </w:tr>
      <w:tr w:rsidR="0069728D" w:rsidTr="00994040">
        <w:trPr>
          <w:trHeight w:val="144"/>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160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1580" w:type="dxa"/>
            <w:tcBorders>
              <w:bottom w:val="single" w:sz="8" w:space="0" w:color="auto"/>
              <w:right w:val="single" w:sz="8" w:space="0" w:color="auto"/>
            </w:tcBorders>
            <w:vAlign w:val="bottom"/>
          </w:tcPr>
          <w:p w:rsidR="0069728D" w:rsidRDefault="0069728D" w:rsidP="009E7F83">
            <w:pPr>
              <w:rPr>
                <w:sz w:val="12"/>
                <w:szCs w:val="12"/>
              </w:rPr>
            </w:pPr>
          </w:p>
        </w:tc>
        <w:tc>
          <w:tcPr>
            <w:tcW w:w="1040" w:type="dxa"/>
            <w:tcBorders>
              <w:bottom w:val="single" w:sz="8" w:space="0" w:color="auto"/>
            </w:tcBorders>
            <w:vAlign w:val="bottom"/>
          </w:tcPr>
          <w:p w:rsidR="0069728D" w:rsidRDefault="0069728D" w:rsidP="009E7F83">
            <w:pPr>
              <w:rPr>
                <w:sz w:val="12"/>
                <w:szCs w:val="12"/>
              </w:rPr>
            </w:pPr>
          </w:p>
        </w:tc>
        <w:tc>
          <w:tcPr>
            <w:tcW w:w="560" w:type="dxa"/>
            <w:tcBorders>
              <w:bottom w:val="single" w:sz="8" w:space="0" w:color="auto"/>
              <w:right w:val="single" w:sz="8" w:space="0" w:color="auto"/>
            </w:tcBorders>
            <w:vAlign w:val="bottom"/>
          </w:tcPr>
          <w:p w:rsidR="0069728D" w:rsidRDefault="0069728D" w:rsidP="009E7F83">
            <w:pPr>
              <w:rPr>
                <w:sz w:val="12"/>
                <w:szCs w:val="12"/>
              </w:rPr>
            </w:pPr>
          </w:p>
        </w:tc>
        <w:tc>
          <w:tcPr>
            <w:tcW w:w="30" w:type="dxa"/>
            <w:vAlign w:val="bottom"/>
          </w:tcPr>
          <w:p w:rsidR="0069728D" w:rsidRDefault="0069728D" w:rsidP="009E7F83">
            <w:pPr>
              <w:rPr>
                <w:sz w:val="1"/>
                <w:szCs w:val="1"/>
              </w:rPr>
            </w:pPr>
          </w:p>
        </w:tc>
      </w:tr>
      <w:tr w:rsidR="0069728D" w:rsidTr="00994040">
        <w:trPr>
          <w:trHeight w:val="260"/>
        </w:trPr>
        <w:tc>
          <w:tcPr>
            <w:tcW w:w="1620" w:type="dxa"/>
            <w:tcBorders>
              <w:left w:val="single" w:sz="8" w:space="0" w:color="auto"/>
              <w:right w:val="single" w:sz="8" w:space="0" w:color="auto"/>
            </w:tcBorders>
            <w:vAlign w:val="bottom"/>
          </w:tcPr>
          <w:p w:rsidR="0069728D" w:rsidRDefault="004E2489" w:rsidP="009E7F83">
            <w:pPr>
              <w:spacing w:line="260" w:lineRule="exact"/>
              <w:ind w:left="120"/>
              <w:rPr>
                <w:sz w:val="20"/>
                <w:szCs w:val="20"/>
              </w:rPr>
            </w:pPr>
            <w:r>
              <w:rPr>
                <w:rFonts w:eastAsia="Times New Roman"/>
                <w:sz w:val="24"/>
                <w:szCs w:val="24"/>
              </w:rPr>
              <w:t>Neutral</w:t>
            </w:r>
          </w:p>
        </w:tc>
        <w:tc>
          <w:tcPr>
            <w:tcW w:w="1600" w:type="dxa"/>
            <w:gridSpan w:val="2"/>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2</w:t>
            </w:r>
          </w:p>
        </w:tc>
        <w:tc>
          <w:tcPr>
            <w:tcW w:w="1600" w:type="dxa"/>
            <w:tcBorders>
              <w:right w:val="single" w:sz="8" w:space="0" w:color="auto"/>
            </w:tcBorders>
            <w:vAlign w:val="bottom"/>
          </w:tcPr>
          <w:p w:rsidR="0069728D" w:rsidRDefault="004E2489" w:rsidP="009E7F83">
            <w:pPr>
              <w:spacing w:line="260" w:lineRule="exact"/>
              <w:ind w:left="100"/>
              <w:rPr>
                <w:sz w:val="20"/>
                <w:szCs w:val="20"/>
              </w:rPr>
            </w:pPr>
            <w:r>
              <w:rPr>
                <w:rFonts w:eastAsia="Times New Roman"/>
                <w:sz w:val="24"/>
                <w:szCs w:val="24"/>
              </w:rPr>
              <w:t>13</w:t>
            </w:r>
          </w:p>
        </w:tc>
        <w:tc>
          <w:tcPr>
            <w:tcW w:w="1600" w:type="dxa"/>
            <w:gridSpan w:val="2"/>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-11</w:t>
            </w:r>
          </w:p>
        </w:tc>
        <w:tc>
          <w:tcPr>
            <w:tcW w:w="1580" w:type="dxa"/>
            <w:tcBorders>
              <w:right w:val="single" w:sz="8" w:space="0" w:color="auto"/>
            </w:tcBorders>
            <w:vAlign w:val="bottom"/>
          </w:tcPr>
          <w:p w:rsidR="0069728D" w:rsidRDefault="004E2489" w:rsidP="009E7F83">
            <w:pPr>
              <w:spacing w:line="260" w:lineRule="exact"/>
              <w:ind w:left="80"/>
              <w:rPr>
                <w:sz w:val="20"/>
                <w:szCs w:val="20"/>
              </w:rPr>
            </w:pPr>
            <w:r>
              <w:rPr>
                <w:rFonts w:eastAsia="Times New Roman"/>
                <w:sz w:val="24"/>
                <w:szCs w:val="24"/>
              </w:rPr>
              <w:t>121</w:t>
            </w:r>
          </w:p>
        </w:tc>
        <w:tc>
          <w:tcPr>
            <w:tcW w:w="1040" w:type="dxa"/>
            <w:vAlign w:val="bottom"/>
          </w:tcPr>
          <w:p w:rsidR="0069728D" w:rsidRDefault="004E2489" w:rsidP="009E7F83">
            <w:pPr>
              <w:spacing w:line="260" w:lineRule="exact"/>
              <w:ind w:left="100"/>
              <w:rPr>
                <w:sz w:val="20"/>
                <w:szCs w:val="20"/>
              </w:rPr>
            </w:pPr>
            <w:r>
              <w:rPr>
                <w:rFonts w:eastAsia="Times New Roman"/>
                <w:sz w:val="24"/>
                <w:szCs w:val="24"/>
              </w:rPr>
              <w:t>9.3</w:t>
            </w:r>
          </w:p>
        </w:tc>
        <w:tc>
          <w:tcPr>
            <w:tcW w:w="560" w:type="dxa"/>
            <w:tcBorders>
              <w:right w:val="single" w:sz="8" w:space="0" w:color="auto"/>
            </w:tcBorders>
            <w:vAlign w:val="bottom"/>
          </w:tcPr>
          <w:p w:rsidR="0069728D" w:rsidRDefault="0069728D" w:rsidP="009E7F83"/>
        </w:tc>
        <w:tc>
          <w:tcPr>
            <w:tcW w:w="30" w:type="dxa"/>
            <w:vAlign w:val="bottom"/>
          </w:tcPr>
          <w:p w:rsidR="0069728D" w:rsidRDefault="0069728D" w:rsidP="009E7F83">
            <w:pPr>
              <w:rPr>
                <w:sz w:val="1"/>
                <w:szCs w:val="1"/>
              </w:rPr>
            </w:pPr>
          </w:p>
        </w:tc>
      </w:tr>
      <w:tr w:rsidR="0069728D" w:rsidTr="00994040">
        <w:trPr>
          <w:trHeight w:val="145"/>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1600" w:type="dxa"/>
            <w:gridSpan w:val="2"/>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260" w:type="dxa"/>
            <w:tcBorders>
              <w:bottom w:val="single" w:sz="8" w:space="0" w:color="auto"/>
            </w:tcBorders>
            <w:vAlign w:val="bottom"/>
          </w:tcPr>
          <w:p w:rsidR="0069728D" w:rsidRDefault="0069728D" w:rsidP="009E7F83">
            <w:pPr>
              <w:rPr>
                <w:sz w:val="12"/>
                <w:szCs w:val="12"/>
              </w:rPr>
            </w:pPr>
          </w:p>
        </w:tc>
        <w:tc>
          <w:tcPr>
            <w:tcW w:w="1340" w:type="dxa"/>
            <w:tcBorders>
              <w:bottom w:val="single" w:sz="8" w:space="0" w:color="auto"/>
              <w:right w:val="single" w:sz="8" w:space="0" w:color="auto"/>
            </w:tcBorders>
            <w:vAlign w:val="bottom"/>
          </w:tcPr>
          <w:p w:rsidR="0069728D" w:rsidRDefault="0069728D" w:rsidP="009E7F83">
            <w:pPr>
              <w:rPr>
                <w:sz w:val="12"/>
                <w:szCs w:val="12"/>
              </w:rPr>
            </w:pPr>
          </w:p>
        </w:tc>
        <w:tc>
          <w:tcPr>
            <w:tcW w:w="1580" w:type="dxa"/>
            <w:tcBorders>
              <w:bottom w:val="single" w:sz="8" w:space="0" w:color="auto"/>
              <w:right w:val="single" w:sz="8" w:space="0" w:color="auto"/>
            </w:tcBorders>
            <w:vAlign w:val="bottom"/>
          </w:tcPr>
          <w:p w:rsidR="0069728D" w:rsidRDefault="0069728D" w:rsidP="009E7F83">
            <w:pPr>
              <w:rPr>
                <w:sz w:val="12"/>
                <w:szCs w:val="12"/>
              </w:rPr>
            </w:pPr>
          </w:p>
        </w:tc>
        <w:tc>
          <w:tcPr>
            <w:tcW w:w="1040" w:type="dxa"/>
            <w:tcBorders>
              <w:bottom w:val="single" w:sz="8" w:space="0" w:color="auto"/>
            </w:tcBorders>
            <w:vAlign w:val="bottom"/>
          </w:tcPr>
          <w:p w:rsidR="0069728D" w:rsidRDefault="0069728D" w:rsidP="009E7F83">
            <w:pPr>
              <w:rPr>
                <w:sz w:val="12"/>
                <w:szCs w:val="12"/>
              </w:rPr>
            </w:pPr>
          </w:p>
        </w:tc>
        <w:tc>
          <w:tcPr>
            <w:tcW w:w="560" w:type="dxa"/>
            <w:tcBorders>
              <w:bottom w:val="single" w:sz="8" w:space="0" w:color="auto"/>
              <w:right w:val="single" w:sz="8" w:space="0" w:color="auto"/>
            </w:tcBorders>
            <w:vAlign w:val="bottom"/>
          </w:tcPr>
          <w:p w:rsidR="0069728D" w:rsidRDefault="0069728D" w:rsidP="009E7F83">
            <w:pPr>
              <w:rPr>
                <w:sz w:val="12"/>
                <w:szCs w:val="12"/>
              </w:rPr>
            </w:pPr>
          </w:p>
        </w:tc>
        <w:tc>
          <w:tcPr>
            <w:tcW w:w="30" w:type="dxa"/>
            <w:vAlign w:val="bottom"/>
          </w:tcPr>
          <w:p w:rsidR="0069728D" w:rsidRDefault="0069728D" w:rsidP="009E7F83">
            <w:pPr>
              <w:rPr>
                <w:sz w:val="1"/>
                <w:szCs w:val="1"/>
              </w:rPr>
            </w:pPr>
          </w:p>
        </w:tc>
      </w:tr>
      <w:tr w:rsidR="0069728D" w:rsidTr="00994040">
        <w:trPr>
          <w:trHeight w:val="258"/>
        </w:trPr>
        <w:tc>
          <w:tcPr>
            <w:tcW w:w="1620" w:type="dxa"/>
            <w:tcBorders>
              <w:left w:val="single" w:sz="8" w:space="0" w:color="auto"/>
              <w:right w:val="single" w:sz="8" w:space="0" w:color="auto"/>
            </w:tcBorders>
            <w:vAlign w:val="bottom"/>
          </w:tcPr>
          <w:p w:rsidR="0069728D" w:rsidRDefault="004E2489" w:rsidP="009E7F83">
            <w:pPr>
              <w:spacing w:line="258" w:lineRule="exact"/>
              <w:ind w:left="120"/>
              <w:rPr>
                <w:sz w:val="20"/>
                <w:szCs w:val="20"/>
              </w:rPr>
            </w:pPr>
            <w:r>
              <w:rPr>
                <w:rFonts w:eastAsia="Times New Roman"/>
                <w:sz w:val="24"/>
                <w:szCs w:val="24"/>
              </w:rPr>
              <w:t>Total</w:t>
            </w:r>
          </w:p>
        </w:tc>
        <w:tc>
          <w:tcPr>
            <w:tcW w:w="1600" w:type="dxa"/>
            <w:gridSpan w:val="2"/>
            <w:tcBorders>
              <w:right w:val="single" w:sz="8" w:space="0" w:color="auto"/>
            </w:tcBorders>
            <w:vAlign w:val="bottom"/>
          </w:tcPr>
          <w:p w:rsidR="0069728D" w:rsidRDefault="004E2489" w:rsidP="009E7F83">
            <w:pPr>
              <w:spacing w:line="258" w:lineRule="exact"/>
              <w:ind w:left="100"/>
              <w:rPr>
                <w:sz w:val="20"/>
                <w:szCs w:val="20"/>
              </w:rPr>
            </w:pPr>
            <w:r>
              <w:rPr>
                <w:rFonts w:eastAsia="Times New Roman"/>
                <w:sz w:val="24"/>
                <w:szCs w:val="24"/>
              </w:rPr>
              <w:t>39</w:t>
            </w:r>
          </w:p>
        </w:tc>
        <w:tc>
          <w:tcPr>
            <w:tcW w:w="1600" w:type="dxa"/>
            <w:tcBorders>
              <w:right w:val="single" w:sz="8" w:space="0" w:color="auto"/>
            </w:tcBorders>
            <w:vAlign w:val="bottom"/>
          </w:tcPr>
          <w:p w:rsidR="0069728D" w:rsidRDefault="0069728D" w:rsidP="009E7F83"/>
        </w:tc>
        <w:tc>
          <w:tcPr>
            <w:tcW w:w="260" w:type="dxa"/>
            <w:vAlign w:val="bottom"/>
          </w:tcPr>
          <w:p w:rsidR="0069728D" w:rsidRDefault="0069728D" w:rsidP="009E7F83"/>
        </w:tc>
        <w:tc>
          <w:tcPr>
            <w:tcW w:w="1340" w:type="dxa"/>
            <w:tcBorders>
              <w:right w:val="single" w:sz="8" w:space="0" w:color="auto"/>
            </w:tcBorders>
            <w:vAlign w:val="bottom"/>
          </w:tcPr>
          <w:p w:rsidR="0069728D" w:rsidRDefault="0069728D" w:rsidP="009E7F83"/>
        </w:tc>
        <w:tc>
          <w:tcPr>
            <w:tcW w:w="1580" w:type="dxa"/>
            <w:tcBorders>
              <w:right w:val="single" w:sz="8" w:space="0" w:color="auto"/>
            </w:tcBorders>
            <w:vAlign w:val="bottom"/>
          </w:tcPr>
          <w:p w:rsidR="0069728D" w:rsidRDefault="0069728D" w:rsidP="009E7F83"/>
        </w:tc>
        <w:tc>
          <w:tcPr>
            <w:tcW w:w="1040" w:type="dxa"/>
            <w:vAlign w:val="bottom"/>
          </w:tcPr>
          <w:p w:rsidR="0069728D" w:rsidRDefault="004E2489" w:rsidP="009E7F83">
            <w:pPr>
              <w:spacing w:line="258" w:lineRule="exact"/>
              <w:ind w:left="100"/>
              <w:rPr>
                <w:sz w:val="20"/>
                <w:szCs w:val="20"/>
              </w:rPr>
            </w:pPr>
            <w:r>
              <w:rPr>
                <w:rFonts w:eastAsia="Times New Roman"/>
                <w:sz w:val="24"/>
                <w:szCs w:val="24"/>
              </w:rPr>
              <w:t>50.9</w:t>
            </w:r>
          </w:p>
        </w:tc>
        <w:tc>
          <w:tcPr>
            <w:tcW w:w="560" w:type="dxa"/>
            <w:tcBorders>
              <w:right w:val="single" w:sz="8" w:space="0" w:color="auto"/>
            </w:tcBorders>
            <w:vAlign w:val="bottom"/>
          </w:tcPr>
          <w:p w:rsidR="0069728D" w:rsidRDefault="0069728D" w:rsidP="009E7F83"/>
        </w:tc>
        <w:tc>
          <w:tcPr>
            <w:tcW w:w="30" w:type="dxa"/>
            <w:vAlign w:val="bottom"/>
          </w:tcPr>
          <w:p w:rsidR="0069728D" w:rsidRDefault="0069728D" w:rsidP="009E7F83">
            <w:pPr>
              <w:rPr>
                <w:sz w:val="1"/>
                <w:szCs w:val="1"/>
              </w:rPr>
            </w:pPr>
          </w:p>
        </w:tc>
      </w:tr>
      <w:tr w:rsidR="0069728D" w:rsidTr="00994040">
        <w:trPr>
          <w:trHeight w:val="147"/>
        </w:trPr>
        <w:tc>
          <w:tcPr>
            <w:tcW w:w="1620" w:type="dxa"/>
            <w:tcBorders>
              <w:left w:val="single" w:sz="8" w:space="0" w:color="auto"/>
              <w:bottom w:val="single" w:sz="8" w:space="0" w:color="auto"/>
              <w:right w:val="single" w:sz="8" w:space="0" w:color="auto"/>
            </w:tcBorders>
            <w:vAlign w:val="bottom"/>
          </w:tcPr>
          <w:p w:rsidR="0069728D" w:rsidRDefault="0069728D" w:rsidP="009E7F83">
            <w:pPr>
              <w:rPr>
                <w:sz w:val="12"/>
                <w:szCs w:val="12"/>
              </w:rPr>
            </w:pPr>
          </w:p>
        </w:tc>
        <w:tc>
          <w:tcPr>
            <w:tcW w:w="140" w:type="dxa"/>
            <w:tcBorders>
              <w:bottom w:val="single" w:sz="8" w:space="0" w:color="auto"/>
            </w:tcBorders>
            <w:vAlign w:val="bottom"/>
          </w:tcPr>
          <w:p w:rsidR="0069728D" w:rsidRDefault="0069728D" w:rsidP="009E7F83">
            <w:pPr>
              <w:rPr>
                <w:sz w:val="12"/>
                <w:szCs w:val="12"/>
              </w:rPr>
            </w:pPr>
          </w:p>
        </w:tc>
        <w:tc>
          <w:tcPr>
            <w:tcW w:w="1460" w:type="dxa"/>
            <w:tcBorders>
              <w:bottom w:val="single" w:sz="8" w:space="0" w:color="auto"/>
              <w:right w:val="single" w:sz="8" w:space="0" w:color="auto"/>
            </w:tcBorders>
            <w:vAlign w:val="bottom"/>
          </w:tcPr>
          <w:p w:rsidR="0069728D" w:rsidRDefault="0069728D" w:rsidP="009E7F83">
            <w:pPr>
              <w:rPr>
                <w:sz w:val="12"/>
                <w:szCs w:val="12"/>
              </w:rPr>
            </w:pPr>
          </w:p>
        </w:tc>
        <w:tc>
          <w:tcPr>
            <w:tcW w:w="1600" w:type="dxa"/>
            <w:tcBorders>
              <w:bottom w:val="single" w:sz="8" w:space="0" w:color="auto"/>
              <w:right w:val="single" w:sz="8" w:space="0" w:color="auto"/>
            </w:tcBorders>
            <w:vAlign w:val="bottom"/>
          </w:tcPr>
          <w:p w:rsidR="0069728D" w:rsidRDefault="0069728D" w:rsidP="009E7F83">
            <w:pPr>
              <w:rPr>
                <w:sz w:val="12"/>
                <w:szCs w:val="12"/>
              </w:rPr>
            </w:pPr>
          </w:p>
        </w:tc>
        <w:tc>
          <w:tcPr>
            <w:tcW w:w="260" w:type="dxa"/>
            <w:tcBorders>
              <w:bottom w:val="single" w:sz="8" w:space="0" w:color="auto"/>
            </w:tcBorders>
            <w:vAlign w:val="bottom"/>
          </w:tcPr>
          <w:p w:rsidR="0069728D" w:rsidRDefault="0069728D" w:rsidP="009E7F83">
            <w:pPr>
              <w:rPr>
                <w:sz w:val="12"/>
                <w:szCs w:val="12"/>
              </w:rPr>
            </w:pPr>
          </w:p>
        </w:tc>
        <w:tc>
          <w:tcPr>
            <w:tcW w:w="1340" w:type="dxa"/>
            <w:tcBorders>
              <w:bottom w:val="single" w:sz="8" w:space="0" w:color="auto"/>
              <w:right w:val="single" w:sz="8" w:space="0" w:color="auto"/>
            </w:tcBorders>
            <w:vAlign w:val="bottom"/>
          </w:tcPr>
          <w:p w:rsidR="0069728D" w:rsidRDefault="0069728D" w:rsidP="009E7F83">
            <w:pPr>
              <w:rPr>
                <w:sz w:val="12"/>
                <w:szCs w:val="12"/>
              </w:rPr>
            </w:pPr>
          </w:p>
        </w:tc>
        <w:tc>
          <w:tcPr>
            <w:tcW w:w="1580" w:type="dxa"/>
            <w:tcBorders>
              <w:bottom w:val="single" w:sz="8" w:space="0" w:color="auto"/>
              <w:right w:val="single" w:sz="8" w:space="0" w:color="auto"/>
            </w:tcBorders>
            <w:vAlign w:val="bottom"/>
          </w:tcPr>
          <w:p w:rsidR="0069728D" w:rsidRDefault="0069728D" w:rsidP="009E7F83">
            <w:pPr>
              <w:rPr>
                <w:sz w:val="12"/>
                <w:szCs w:val="12"/>
              </w:rPr>
            </w:pPr>
          </w:p>
        </w:tc>
        <w:tc>
          <w:tcPr>
            <w:tcW w:w="1040" w:type="dxa"/>
            <w:tcBorders>
              <w:bottom w:val="single" w:sz="8" w:space="0" w:color="auto"/>
            </w:tcBorders>
            <w:vAlign w:val="bottom"/>
          </w:tcPr>
          <w:p w:rsidR="0069728D" w:rsidRDefault="0069728D" w:rsidP="009E7F83">
            <w:pPr>
              <w:rPr>
                <w:sz w:val="12"/>
                <w:szCs w:val="12"/>
              </w:rPr>
            </w:pPr>
          </w:p>
        </w:tc>
        <w:tc>
          <w:tcPr>
            <w:tcW w:w="560" w:type="dxa"/>
            <w:tcBorders>
              <w:bottom w:val="single" w:sz="8" w:space="0" w:color="auto"/>
              <w:right w:val="single" w:sz="8" w:space="0" w:color="auto"/>
            </w:tcBorders>
            <w:vAlign w:val="bottom"/>
          </w:tcPr>
          <w:p w:rsidR="0069728D" w:rsidRDefault="0069728D" w:rsidP="009E7F83">
            <w:pPr>
              <w:rPr>
                <w:sz w:val="12"/>
                <w:szCs w:val="12"/>
              </w:rPr>
            </w:pPr>
          </w:p>
        </w:tc>
        <w:tc>
          <w:tcPr>
            <w:tcW w:w="30" w:type="dxa"/>
            <w:vAlign w:val="bottom"/>
          </w:tcPr>
          <w:p w:rsidR="0069728D" w:rsidRDefault="0069728D" w:rsidP="009E7F83">
            <w:pPr>
              <w:rPr>
                <w:sz w:val="1"/>
                <w:szCs w:val="1"/>
              </w:rPr>
            </w:pPr>
          </w:p>
        </w:tc>
      </w:tr>
    </w:tbl>
    <w:p w:rsidR="0069728D" w:rsidRDefault="004E2489" w:rsidP="009E7F83">
      <w:pPr>
        <w:spacing w:line="200"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4445</wp:posOffset>
                </wp:positionH>
                <wp:positionV relativeFrom="paragraph">
                  <wp:posOffset>-1080770</wp:posOffset>
                </wp:positionV>
                <wp:extent cx="608838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42903CB" id="Shape 1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5pt,-85.1pt" to="479.7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64swEAAH4DAAAOAAAAZHJzL2Uyb0RvYy54bWysU02PEzEMvSPxH6Lc6cwuUjVEne5hl3JZ&#10;QaWFH+AmmU5EvhSHzvTf46QfbIETIocoju1nv+dk9TA7yw46oQm+53eLljPtZVDG73v+7evmXccZ&#10;ZvAKbPC650eN/GH99s1qikLfhzFYpRMjEI9iij0fc46iaVCO2gEuQtSenENIDjKZad+oBBOhO9vc&#10;t+2ymUJSMQWpEen26eTk64o/DFrmL8OAOjPbc+ot1z3VfVf2Zr0CsU8QRyPPbcA/dOHAeCp6hXqC&#10;DOxHMn9AOSNTwDDkhQyuCcNgpK4ciM1d+xublxGirlxIHIxXmfD/wcrPh21iRtHsaFIeHM2olmVk&#10;kzhTREExj36bCj05+5f4HOR3JF9z4ywGxlPYPCRXwokfm6vYx6vYes5M0uWy7br3Hc1EXnwNiEti&#10;TJg/6eBYOfTcGl90AAGHZ8ylNIhLSLnGYI3aGGurkfa7R5vYAWjmm7oKE0q5CbOeTaWLD8uKfOPD&#10;1xBtXX+DcCbT47XG9by7BoEYNaiPXlFNEBmMPZ2pvvVn0U46FcV2QR236SImDbk2en6Q5RW9tmv2&#10;r2+z/gkAAP//AwBQSwMEFAAGAAgAAAAhAGcfeEXfAAAACgEAAA8AAABkcnMvZG93bnJldi54bWxM&#10;j0FPwkAQhe8m/IfNmHiDLSQFqd0SJPGiIcRCosdpd2wr3dnaXaD8e9eD0eOb9/LeN+lqMK04U+8a&#10;ywqmkwgEcWl1w5WCw/5pfA/CeWSNrWVScCUHq2x0k2Ki7YVf6Zz7SoQSdgkqqL3vEildWZNBN7Ed&#10;cfA+bG/QB9lXUvd4CeWmlbMomkuDDYeFGjva1FQe85NR8Fi8vL/ZHbp8V/jt9TnefK6/GqXubof1&#10;AwhPg/8Lww9+QIcsMBX2xNqJVsEi5BSMp4toBiL4y3gZgyh+TzJL5f8Xsm8AAAD//wMAUEsBAi0A&#10;FAAGAAgAAAAhALaDOJL+AAAA4QEAABMAAAAAAAAAAAAAAAAAAAAAAFtDb250ZW50X1R5cGVzXS54&#10;bWxQSwECLQAUAAYACAAAACEAOP0h/9YAAACUAQAACwAAAAAAAAAAAAAAAAAvAQAAX3JlbHMvLnJl&#10;bHNQSwECLQAUAAYACAAAACEAvVzeuLMBAAB+AwAADgAAAAAAAAAAAAAAAAAuAgAAZHJzL2Uyb0Rv&#10;Yy54bWxQSwECLQAUAAYACAAAACEAZx94Rd8AAAAKAQAADwAAAAAAAAAAAAAAAAANBAAAZHJzL2Rv&#10;d25yZXYueG1sUEsFBgAAAAAEAAQA8wAAABkFAAAAAA==&#10;" o:allowincell="f" filled="t" strokeweight=".48pt">
                <v:stroke joinstyle="miter"/>
                <o:lock v:ext="edit" shapetype="f"/>
              </v:line>
            </w:pict>
          </mc:Fallback>
        </mc:AlternateContent>
      </w:r>
    </w:p>
    <w:p w:rsidR="0069728D" w:rsidRDefault="004E2489" w:rsidP="009E7F83">
      <w:pPr>
        <w:ind w:left="120"/>
        <w:rPr>
          <w:sz w:val="20"/>
          <w:szCs w:val="20"/>
        </w:rPr>
      </w:pPr>
      <w:r>
        <w:rPr>
          <w:rFonts w:eastAsia="Times New Roman"/>
          <w:sz w:val="24"/>
          <w:szCs w:val="24"/>
        </w:rPr>
        <w:t>Therefore, calculated chi-square (x</w:t>
      </w:r>
      <w:r>
        <w:rPr>
          <w:rFonts w:eastAsia="Times New Roman"/>
          <w:sz w:val="32"/>
          <w:szCs w:val="32"/>
          <w:vertAlign w:val="superscript"/>
        </w:rPr>
        <w:t>2</w:t>
      </w:r>
      <w:r>
        <w:rPr>
          <w:rFonts w:eastAsia="Times New Roman"/>
          <w:sz w:val="24"/>
          <w:szCs w:val="24"/>
        </w:rPr>
        <w:t>) = 50.9</w:t>
      </w:r>
    </w:p>
    <w:p w:rsidR="0069728D" w:rsidRDefault="0069728D" w:rsidP="009E7F83">
      <w:pPr>
        <w:spacing w:line="223" w:lineRule="exact"/>
        <w:rPr>
          <w:sz w:val="20"/>
          <w:szCs w:val="20"/>
        </w:rPr>
      </w:pPr>
    </w:p>
    <w:p w:rsidR="0069728D" w:rsidRDefault="004E2489" w:rsidP="009E7F83">
      <w:pPr>
        <w:spacing w:line="469" w:lineRule="auto"/>
        <w:ind w:left="120" w:right="4460"/>
        <w:rPr>
          <w:sz w:val="20"/>
          <w:szCs w:val="20"/>
        </w:rPr>
      </w:pPr>
      <w:r>
        <w:rPr>
          <w:rFonts w:eastAsia="Times New Roman"/>
          <w:sz w:val="24"/>
          <w:szCs w:val="24"/>
        </w:rPr>
        <w:t>Degree of freedom (df) = Row – column = 3 – 1 =2 Level of Significance = 0.05</w:t>
      </w:r>
    </w:p>
    <w:p w:rsidR="0069728D" w:rsidRDefault="0069728D" w:rsidP="009E7F83">
      <w:pPr>
        <w:spacing w:line="14" w:lineRule="exact"/>
        <w:rPr>
          <w:sz w:val="20"/>
          <w:szCs w:val="20"/>
        </w:rPr>
      </w:pPr>
    </w:p>
    <w:p w:rsidR="0069728D" w:rsidRDefault="004E2489" w:rsidP="009E7F83">
      <w:pPr>
        <w:ind w:left="120"/>
        <w:rPr>
          <w:sz w:val="20"/>
          <w:szCs w:val="20"/>
        </w:rPr>
      </w:pPr>
      <w:r>
        <w:rPr>
          <w:rFonts w:eastAsia="Times New Roman"/>
          <w:sz w:val="24"/>
          <w:szCs w:val="24"/>
        </w:rPr>
        <w:t>Table value = 5.991</w:t>
      </w:r>
    </w:p>
    <w:p w:rsidR="0069728D" w:rsidRDefault="0069728D" w:rsidP="009E7F83">
      <w:pPr>
        <w:spacing w:line="288" w:lineRule="exact"/>
        <w:rPr>
          <w:sz w:val="20"/>
          <w:szCs w:val="20"/>
        </w:rPr>
      </w:pPr>
    </w:p>
    <w:p w:rsidR="0069728D" w:rsidRDefault="004E2489" w:rsidP="009E7F83">
      <w:pPr>
        <w:spacing w:line="469" w:lineRule="auto"/>
        <w:ind w:left="120" w:right="120" w:firstLine="720"/>
        <w:jc w:val="both"/>
        <w:rPr>
          <w:sz w:val="20"/>
          <w:szCs w:val="20"/>
        </w:rPr>
      </w:pPr>
      <w:r>
        <w:rPr>
          <w:rFonts w:eastAsia="Times New Roman"/>
          <w:sz w:val="24"/>
          <w:szCs w:val="24"/>
        </w:rPr>
        <w:lastRenderedPageBreak/>
        <w:t xml:space="preserve">Therefore. </w:t>
      </w:r>
      <w:proofErr w:type="gramStart"/>
      <w:r>
        <w:rPr>
          <w:rFonts w:eastAsia="Times New Roman"/>
          <w:sz w:val="24"/>
          <w:szCs w:val="24"/>
        </w:rPr>
        <w:t>we</w:t>
      </w:r>
      <w:proofErr w:type="gramEnd"/>
      <w:r>
        <w:rPr>
          <w:rFonts w:eastAsia="Times New Roman"/>
          <w:sz w:val="24"/>
          <w:szCs w:val="24"/>
        </w:rPr>
        <w:t xml:space="preserve"> must reject null hypothesis and accept alternate hypothesis that states ICT application will improve the output of </w:t>
      </w:r>
      <w:r w:rsidR="00C37D10">
        <w:rPr>
          <w:rFonts w:eastAsia="Times New Roman"/>
          <w:sz w:val="24"/>
          <w:szCs w:val="24"/>
        </w:rPr>
        <w:t>Financial</w:t>
      </w:r>
      <w:r>
        <w:rPr>
          <w:rFonts w:eastAsia="Times New Roman"/>
          <w:sz w:val="24"/>
          <w:szCs w:val="24"/>
        </w:rPr>
        <w:t xml:space="preserve"> reporting in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25" w:lineRule="exact"/>
        <w:rPr>
          <w:sz w:val="20"/>
          <w:szCs w:val="20"/>
        </w:rPr>
      </w:pPr>
    </w:p>
    <w:p w:rsidR="0069728D" w:rsidRDefault="004E2489" w:rsidP="009E7F83">
      <w:pPr>
        <w:spacing w:line="474" w:lineRule="auto"/>
        <w:ind w:left="120" w:right="120" w:firstLine="720"/>
        <w:jc w:val="both"/>
        <w:rPr>
          <w:sz w:val="20"/>
          <w:szCs w:val="20"/>
        </w:rPr>
      </w:pPr>
      <w:r>
        <w:rPr>
          <w:rFonts w:eastAsia="Times New Roman"/>
          <w:sz w:val="24"/>
          <w:szCs w:val="24"/>
        </w:rPr>
        <w:t xml:space="preserve">As was presented in table 8, 9 respondents representing 23% claimed that computer, mobile phone, satellite, CD ROM, DVD Player and the internet are all ICTs that aid </w:t>
      </w:r>
      <w:r w:rsidR="00D70319">
        <w:rPr>
          <w:rFonts w:eastAsia="Times New Roman"/>
          <w:sz w:val="24"/>
          <w:szCs w:val="24"/>
        </w:rPr>
        <w:t>financial</w:t>
      </w:r>
      <w:r>
        <w:rPr>
          <w:rFonts w:eastAsia="Times New Roman"/>
          <w:sz w:val="24"/>
          <w:szCs w:val="24"/>
        </w:rPr>
        <w:t xml:space="preserve"> journalism in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21" w:lineRule="exact"/>
        <w:rPr>
          <w:sz w:val="20"/>
          <w:szCs w:val="20"/>
        </w:rPr>
      </w:pPr>
    </w:p>
    <w:p w:rsidR="0069728D" w:rsidRDefault="004E2489" w:rsidP="009E7F83">
      <w:pPr>
        <w:spacing w:line="474" w:lineRule="auto"/>
        <w:ind w:left="120" w:right="120" w:firstLine="720"/>
        <w:jc w:val="both"/>
        <w:rPr>
          <w:sz w:val="20"/>
          <w:szCs w:val="20"/>
        </w:rPr>
      </w:pPr>
      <w:r>
        <w:rPr>
          <w:rFonts w:eastAsia="Times New Roman"/>
          <w:sz w:val="24"/>
          <w:szCs w:val="24"/>
        </w:rPr>
        <w:t xml:space="preserve">This is to say that ICTs are used in </w:t>
      </w:r>
      <w:r w:rsidR="00D70319">
        <w:rPr>
          <w:rFonts w:eastAsia="Times New Roman"/>
          <w:sz w:val="24"/>
          <w:szCs w:val="24"/>
        </w:rPr>
        <w:t>financial</w:t>
      </w:r>
      <w:r>
        <w:rPr>
          <w:rFonts w:eastAsia="Times New Roman"/>
          <w:sz w:val="24"/>
          <w:szCs w:val="24"/>
        </w:rPr>
        <w:t xml:space="preserve"> reporting in the </w:t>
      </w:r>
      <w:r w:rsidR="00C37D10">
        <w:rPr>
          <w:rFonts w:eastAsia="Times New Roman"/>
          <w:sz w:val="24"/>
          <w:szCs w:val="24"/>
        </w:rPr>
        <w:t>Finance</w:t>
      </w:r>
      <w:r>
        <w:rPr>
          <w:rFonts w:eastAsia="Times New Roman"/>
          <w:sz w:val="24"/>
          <w:szCs w:val="24"/>
        </w:rPr>
        <w:t xml:space="preserve"> Station. It is assumed here that information (signal) in this station is carried out in a digital manner to the populace that is always in need of information.</w:t>
      </w:r>
    </w:p>
    <w:p w:rsidR="0069728D" w:rsidRDefault="0069728D" w:rsidP="009E7F83">
      <w:pPr>
        <w:spacing w:line="2" w:lineRule="exact"/>
        <w:rPr>
          <w:sz w:val="20"/>
          <w:szCs w:val="20"/>
        </w:rPr>
      </w:pPr>
      <w:bookmarkStart w:id="29" w:name="page33"/>
      <w:bookmarkEnd w:id="29"/>
    </w:p>
    <w:p w:rsidR="0069728D" w:rsidRDefault="004E2489" w:rsidP="009E7F83">
      <w:pPr>
        <w:spacing w:line="476" w:lineRule="auto"/>
        <w:ind w:firstLine="720"/>
        <w:jc w:val="both"/>
        <w:rPr>
          <w:sz w:val="20"/>
          <w:szCs w:val="20"/>
        </w:rPr>
      </w:pPr>
      <w:r>
        <w:rPr>
          <w:rFonts w:eastAsia="Times New Roman"/>
          <w:sz w:val="24"/>
          <w:szCs w:val="24"/>
        </w:rPr>
        <w:t xml:space="preserve">According to Akpan (2006), what brought about globalization is the advent of information super highway which stem from the systems of television, </w:t>
      </w:r>
      <w:r w:rsidR="00C37D10">
        <w:rPr>
          <w:rFonts w:eastAsia="Times New Roman"/>
          <w:sz w:val="24"/>
          <w:szCs w:val="24"/>
        </w:rPr>
        <w:t>Finance</w:t>
      </w:r>
      <w:r>
        <w:rPr>
          <w:rFonts w:eastAsia="Times New Roman"/>
          <w:sz w:val="24"/>
          <w:szCs w:val="24"/>
        </w:rPr>
        <w:t xml:space="preserve">, cable, satellite, computer, microchips, microwave, wireless digital phone, cellular and mobile </w:t>
      </w:r>
      <w:r w:rsidR="00C37D10">
        <w:rPr>
          <w:rFonts w:eastAsia="Times New Roman"/>
          <w:sz w:val="24"/>
          <w:szCs w:val="24"/>
        </w:rPr>
        <w:t>Finance</w:t>
      </w:r>
      <w:r>
        <w:rPr>
          <w:rFonts w:eastAsia="Times New Roman"/>
          <w:sz w:val="24"/>
          <w:szCs w:val="24"/>
        </w:rPr>
        <w:t xml:space="preserve"> network that transmit information data, audio visual material and communication.</w:t>
      </w:r>
    </w:p>
    <w:p w:rsidR="0069728D" w:rsidRDefault="0069728D" w:rsidP="009E7F83">
      <w:pPr>
        <w:spacing w:line="19" w:lineRule="exact"/>
        <w:rPr>
          <w:sz w:val="20"/>
          <w:szCs w:val="20"/>
        </w:rPr>
      </w:pPr>
    </w:p>
    <w:p w:rsidR="0069728D" w:rsidRDefault="004E2489" w:rsidP="009E7F83">
      <w:pPr>
        <w:spacing w:line="476" w:lineRule="auto"/>
        <w:ind w:firstLine="720"/>
        <w:jc w:val="both"/>
        <w:rPr>
          <w:sz w:val="20"/>
          <w:szCs w:val="20"/>
        </w:rPr>
      </w:pPr>
      <w:r>
        <w:rPr>
          <w:rFonts w:eastAsia="Times New Roman"/>
          <w:sz w:val="24"/>
          <w:szCs w:val="24"/>
        </w:rPr>
        <w:t xml:space="preserve">These constitute the information and Communication Technology (ICT). Also, according to table 7, 35 staff of the </w:t>
      </w:r>
      <w:r w:rsidR="00C37D10">
        <w:rPr>
          <w:rFonts w:eastAsia="Times New Roman"/>
          <w:sz w:val="24"/>
          <w:szCs w:val="24"/>
        </w:rPr>
        <w:t>Finance</w:t>
      </w:r>
      <w:r>
        <w:rPr>
          <w:rFonts w:eastAsia="Times New Roman"/>
          <w:sz w:val="24"/>
          <w:szCs w:val="24"/>
        </w:rPr>
        <w:t xml:space="preserve"> Station representing 90% did confirm that they were familiar with these ICT devices as well as what table 10 has, that the devices were used right from the commencement of the </w:t>
      </w:r>
      <w:r w:rsidR="00C37D10">
        <w:rPr>
          <w:rFonts w:eastAsia="Times New Roman"/>
          <w:sz w:val="24"/>
          <w:szCs w:val="24"/>
        </w:rPr>
        <w:t>Finance</w:t>
      </w:r>
      <w:r>
        <w:rPr>
          <w:rFonts w:eastAsia="Times New Roman"/>
          <w:sz w:val="24"/>
          <w:szCs w:val="24"/>
        </w:rPr>
        <w:t xml:space="preserve"> Station.</w:t>
      </w:r>
    </w:p>
    <w:p w:rsidR="0069728D" w:rsidRDefault="0069728D" w:rsidP="009E7F83">
      <w:pPr>
        <w:spacing w:line="12" w:lineRule="exact"/>
        <w:rPr>
          <w:sz w:val="20"/>
          <w:szCs w:val="20"/>
        </w:rPr>
      </w:pPr>
    </w:p>
    <w:p w:rsidR="0069728D" w:rsidRDefault="004E2489" w:rsidP="009E7F83">
      <w:pPr>
        <w:rPr>
          <w:sz w:val="20"/>
          <w:szCs w:val="20"/>
        </w:rPr>
      </w:pPr>
      <w:r>
        <w:rPr>
          <w:rFonts w:eastAsia="Times New Roman"/>
          <w:b/>
          <w:bCs/>
          <w:sz w:val="24"/>
          <w:szCs w:val="24"/>
        </w:rPr>
        <w:t>Research Question 2</w:t>
      </w:r>
    </w:p>
    <w:p w:rsidR="0069728D" w:rsidRDefault="0069728D" w:rsidP="009E7F83">
      <w:pPr>
        <w:spacing w:line="283"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 xml:space="preserve">What is the extent of the application of Information and Communication Technologies in </w:t>
      </w:r>
      <w:r w:rsidR="00D70319">
        <w:rPr>
          <w:rFonts w:eastAsia="Times New Roman"/>
          <w:sz w:val="24"/>
          <w:szCs w:val="24"/>
        </w:rPr>
        <w:t>financial</w:t>
      </w:r>
      <w:r>
        <w:rPr>
          <w:rFonts w:eastAsia="Times New Roman"/>
          <w:sz w:val="24"/>
          <w:szCs w:val="24"/>
        </w:rPr>
        <w:t xml:space="preserve"> reporting of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25"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 xml:space="preserve">Table 11 has clearly revealed that 37 respondents representing 95%, said that ICTs were used on regular basis, indicating that ICTs are used at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26"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The effectiveness of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according to </w:t>
      </w:r>
      <w:proofErr w:type="spellStart"/>
      <w:r>
        <w:rPr>
          <w:rFonts w:eastAsia="Times New Roman"/>
          <w:sz w:val="24"/>
          <w:szCs w:val="24"/>
        </w:rPr>
        <w:t>Akpan</w:t>
      </w:r>
      <w:proofErr w:type="spellEnd"/>
      <w:r>
        <w:rPr>
          <w:rFonts w:eastAsia="Times New Roman"/>
          <w:sz w:val="24"/>
          <w:szCs w:val="24"/>
        </w:rPr>
        <w:t xml:space="preserve"> (2006), depends ultimately on the willingness of the public to listen to what is </w:t>
      </w:r>
      <w:r w:rsidR="00D70319">
        <w:rPr>
          <w:rFonts w:eastAsia="Times New Roman"/>
          <w:sz w:val="24"/>
          <w:szCs w:val="24"/>
        </w:rPr>
        <w:t>financial</w:t>
      </w:r>
      <w:r>
        <w:rPr>
          <w:rFonts w:eastAsia="Times New Roman"/>
          <w:sz w:val="24"/>
          <w:szCs w:val="24"/>
        </w:rPr>
        <w:t>. In this case, the station has considered the public interest as paramount by ensuring that ICTs are used for information dissemination.</w:t>
      </w:r>
    </w:p>
    <w:p w:rsidR="0069728D" w:rsidRDefault="0069728D" w:rsidP="009E7F83">
      <w:pPr>
        <w:spacing w:line="13" w:lineRule="exact"/>
        <w:rPr>
          <w:sz w:val="20"/>
          <w:szCs w:val="20"/>
        </w:rPr>
      </w:pPr>
    </w:p>
    <w:p w:rsidR="0069728D" w:rsidRDefault="004E2489" w:rsidP="009E7F83">
      <w:pPr>
        <w:rPr>
          <w:sz w:val="20"/>
          <w:szCs w:val="20"/>
        </w:rPr>
      </w:pPr>
      <w:r>
        <w:rPr>
          <w:rFonts w:eastAsia="Times New Roman"/>
          <w:b/>
          <w:bCs/>
          <w:sz w:val="24"/>
          <w:szCs w:val="24"/>
        </w:rPr>
        <w:t>Research question 3</w:t>
      </w:r>
    </w:p>
    <w:p w:rsidR="0069728D" w:rsidRDefault="0069728D" w:rsidP="009E7F83">
      <w:pPr>
        <w:spacing w:line="283"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lastRenderedPageBreak/>
        <w:t xml:space="preserve">Does </w:t>
      </w:r>
      <w:r w:rsidR="00A2067F">
        <w:rPr>
          <w:rFonts w:eastAsia="Times New Roman"/>
          <w:sz w:val="24"/>
          <w:szCs w:val="24"/>
        </w:rPr>
        <w:t>Nigerian Deposit Money Bank</w:t>
      </w:r>
      <w:r>
        <w:rPr>
          <w:rFonts w:eastAsia="Times New Roman"/>
          <w:sz w:val="24"/>
          <w:szCs w:val="24"/>
        </w:rPr>
        <w:t xml:space="preserve">, make use of these modern Information and Communication Technologies in </w:t>
      </w:r>
      <w:r w:rsidR="00D70319">
        <w:rPr>
          <w:rFonts w:eastAsia="Times New Roman"/>
          <w:sz w:val="24"/>
          <w:szCs w:val="24"/>
        </w:rPr>
        <w:t>financial</w:t>
      </w:r>
      <w:r>
        <w:rPr>
          <w:rFonts w:eastAsia="Times New Roman"/>
          <w:sz w:val="24"/>
          <w:szCs w:val="24"/>
        </w:rPr>
        <w:t xml:space="preserve"> reporting?</w:t>
      </w:r>
    </w:p>
    <w:p w:rsidR="0069728D" w:rsidRDefault="0069728D" w:rsidP="009E7F83">
      <w:pPr>
        <w:spacing w:line="26" w:lineRule="exact"/>
        <w:rPr>
          <w:sz w:val="20"/>
          <w:szCs w:val="20"/>
        </w:rPr>
      </w:pPr>
    </w:p>
    <w:p w:rsidR="0069728D" w:rsidRDefault="004E2489" w:rsidP="009E7F83">
      <w:pPr>
        <w:spacing w:line="476" w:lineRule="auto"/>
        <w:jc w:val="both"/>
        <w:rPr>
          <w:sz w:val="20"/>
          <w:szCs w:val="20"/>
        </w:rPr>
      </w:pPr>
      <w:r>
        <w:rPr>
          <w:rFonts w:eastAsia="Times New Roman"/>
          <w:sz w:val="24"/>
          <w:szCs w:val="24"/>
        </w:rPr>
        <w:t xml:space="preserve">Table 13 showed that all 39 staff of the </w:t>
      </w:r>
      <w:r w:rsidR="00C37D10">
        <w:rPr>
          <w:rFonts w:eastAsia="Times New Roman"/>
          <w:sz w:val="24"/>
          <w:szCs w:val="24"/>
        </w:rPr>
        <w:t>Finance</w:t>
      </w:r>
      <w:r>
        <w:rPr>
          <w:rFonts w:eastAsia="Times New Roman"/>
          <w:sz w:val="24"/>
          <w:szCs w:val="24"/>
        </w:rPr>
        <w:t xml:space="preserve"> Station representing 100% said they have felt greatly the impact of Information and Communication Technology (ICT). This has agreed with what Dominick (2009) says that with ICTs journalist can report accidents and other emergencies in seconds, no matter where they occur. This is to say that Information and Communication</w:t>
      </w:r>
    </w:p>
    <w:p w:rsidR="0069728D" w:rsidRDefault="0069728D" w:rsidP="009E7F83">
      <w:pPr>
        <w:spacing w:line="2" w:lineRule="exact"/>
        <w:rPr>
          <w:sz w:val="20"/>
          <w:szCs w:val="20"/>
        </w:rPr>
      </w:pPr>
      <w:bookmarkStart w:id="30" w:name="page34"/>
      <w:bookmarkEnd w:id="30"/>
    </w:p>
    <w:p w:rsidR="0069728D" w:rsidRDefault="004E2489" w:rsidP="009E7F83">
      <w:pPr>
        <w:spacing w:line="477" w:lineRule="auto"/>
        <w:jc w:val="both"/>
        <w:rPr>
          <w:sz w:val="20"/>
          <w:szCs w:val="20"/>
        </w:rPr>
      </w:pPr>
      <w:r>
        <w:rPr>
          <w:rFonts w:eastAsia="Times New Roman"/>
          <w:sz w:val="24"/>
          <w:szCs w:val="24"/>
        </w:rPr>
        <w:t>Technology (ICT) facilitate the creation of information by electronic means and Dugo (2008) supports this point when he posited that in the past few decades, Information and Communication have transformed the world in all sphere of life. Its potential for reducing manual operations (the search for sources) in fostering the growth in the media, has increased rapidly.</w:t>
      </w:r>
    </w:p>
    <w:p w:rsidR="0069728D" w:rsidRDefault="0069728D" w:rsidP="009E7F83">
      <w:pPr>
        <w:spacing w:line="18"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In this same agreement is Maga (2006) that the mobile telephone has shortened the time between the reporter and the sources, reporter and editor, saving caosts such as travel logistics.</w:t>
      </w:r>
    </w:p>
    <w:p w:rsidR="0069728D" w:rsidRDefault="0069728D" w:rsidP="009E7F83">
      <w:pPr>
        <w:spacing w:line="26" w:lineRule="exact"/>
        <w:rPr>
          <w:sz w:val="20"/>
          <w:szCs w:val="20"/>
        </w:rPr>
      </w:pPr>
    </w:p>
    <w:p w:rsidR="0069728D" w:rsidRDefault="004E2489" w:rsidP="009E7F83">
      <w:pPr>
        <w:spacing w:line="477" w:lineRule="auto"/>
        <w:ind w:firstLine="720"/>
        <w:jc w:val="both"/>
        <w:rPr>
          <w:sz w:val="20"/>
          <w:szCs w:val="20"/>
        </w:rPr>
      </w:pPr>
      <w:r>
        <w:rPr>
          <w:rFonts w:eastAsia="Times New Roman"/>
          <w:sz w:val="24"/>
          <w:szCs w:val="24"/>
        </w:rPr>
        <w:t xml:space="preserve">Taylor (1997) also noted the impact that with the application of Information and Communication Technologies (ICT) in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industries,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has been found to be a force to reckon in the development of Nations the world over” in this same way Dominick (2009) argues again that the application of Information and Communication Technologies (ICT) through the world wide web provide access to worldwide media on a scale never before possible.</w:t>
      </w:r>
    </w:p>
    <w:p w:rsidR="0069728D" w:rsidRDefault="0069728D" w:rsidP="009E7F83">
      <w:pPr>
        <w:spacing w:line="17"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This is also seen in table 12, where a greater number of 18 respondents agreed that ICTs have created positive impact in all areas of News gathering, News editing, News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and News evaluation.</w:t>
      </w: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9E129C" w:rsidRDefault="009E129C" w:rsidP="009E7F83">
      <w:pPr>
        <w:rPr>
          <w:rFonts w:eastAsia="Times New Roman"/>
          <w:b/>
          <w:bCs/>
          <w:sz w:val="24"/>
          <w:szCs w:val="24"/>
        </w:rPr>
      </w:pPr>
      <w:bookmarkStart w:id="31" w:name="page35"/>
      <w:bookmarkEnd w:id="31"/>
      <w:r>
        <w:rPr>
          <w:rFonts w:eastAsia="Times New Roman"/>
          <w:b/>
          <w:bCs/>
          <w:sz w:val="24"/>
          <w:szCs w:val="24"/>
        </w:rPr>
        <w:br w:type="page"/>
      </w:r>
    </w:p>
    <w:p w:rsidR="0069728D" w:rsidRDefault="004E2489" w:rsidP="009E7F83">
      <w:pPr>
        <w:ind w:left="3780"/>
        <w:rPr>
          <w:sz w:val="20"/>
          <w:szCs w:val="20"/>
        </w:rPr>
      </w:pPr>
      <w:r>
        <w:rPr>
          <w:rFonts w:eastAsia="Times New Roman"/>
          <w:b/>
          <w:bCs/>
          <w:sz w:val="24"/>
          <w:szCs w:val="24"/>
        </w:rPr>
        <w:lastRenderedPageBreak/>
        <w:t>CHAPTER FIVE</w:t>
      </w:r>
    </w:p>
    <w:p w:rsidR="0069728D" w:rsidRDefault="0069728D" w:rsidP="009E7F83">
      <w:pPr>
        <w:spacing w:line="276" w:lineRule="exact"/>
        <w:rPr>
          <w:sz w:val="20"/>
          <w:szCs w:val="20"/>
        </w:rPr>
      </w:pPr>
    </w:p>
    <w:p w:rsidR="0069728D" w:rsidRDefault="00994040" w:rsidP="009E7F83">
      <w:pPr>
        <w:rPr>
          <w:sz w:val="20"/>
          <w:szCs w:val="20"/>
        </w:rPr>
      </w:pPr>
      <w:r>
        <w:rPr>
          <w:rFonts w:eastAsia="Times New Roman"/>
          <w:b/>
          <w:bCs/>
          <w:sz w:val="24"/>
          <w:szCs w:val="24"/>
        </w:rPr>
        <w:t>5.0</w:t>
      </w:r>
      <w:r>
        <w:rPr>
          <w:rFonts w:eastAsia="Times New Roman"/>
          <w:b/>
          <w:bCs/>
          <w:sz w:val="24"/>
          <w:szCs w:val="24"/>
        </w:rPr>
        <w:tab/>
      </w:r>
      <w:r w:rsidR="004E2489">
        <w:rPr>
          <w:rFonts w:eastAsia="Times New Roman"/>
          <w:b/>
          <w:bCs/>
          <w:sz w:val="24"/>
          <w:szCs w:val="24"/>
        </w:rPr>
        <w:t>INTRODUCTION</w:t>
      </w:r>
    </w:p>
    <w:p w:rsidR="0069728D" w:rsidRDefault="0069728D" w:rsidP="009E7F83">
      <w:pPr>
        <w:spacing w:line="283"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In this chapter the researcher performs the summary of the entire study starting from when the research topic came as a problem to when certain facts have been found out and discussed.</w:t>
      </w:r>
    </w:p>
    <w:p w:rsidR="0069728D" w:rsidRDefault="0069728D" w:rsidP="009E7F83">
      <w:pPr>
        <w:spacing w:line="9" w:lineRule="exact"/>
        <w:rPr>
          <w:sz w:val="20"/>
          <w:szCs w:val="20"/>
        </w:rPr>
      </w:pPr>
    </w:p>
    <w:p w:rsidR="0069728D" w:rsidRDefault="004E2489" w:rsidP="009E7F83">
      <w:pPr>
        <w:numPr>
          <w:ilvl w:val="0"/>
          <w:numId w:val="26"/>
        </w:numPr>
        <w:ind w:left="600" w:hanging="600"/>
        <w:jc w:val="both"/>
        <w:rPr>
          <w:rFonts w:eastAsia="Times New Roman"/>
          <w:sz w:val="24"/>
          <w:szCs w:val="24"/>
        </w:rPr>
      </w:pPr>
      <w:r>
        <w:rPr>
          <w:rFonts w:eastAsia="Times New Roman"/>
          <w:b/>
          <w:bCs/>
          <w:sz w:val="24"/>
          <w:szCs w:val="24"/>
        </w:rPr>
        <w:t>Summary of Findings</w:t>
      </w:r>
    </w:p>
    <w:p w:rsidR="0069728D" w:rsidRDefault="0069728D" w:rsidP="009E7F83">
      <w:pPr>
        <w:spacing w:line="288"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 xml:space="preserve">The research centered on the impact of Information and Communication Technologies (ICTs) on </w:t>
      </w:r>
      <w:r w:rsidR="00C37D10">
        <w:rPr>
          <w:rFonts w:eastAsia="Times New Roman"/>
          <w:sz w:val="24"/>
          <w:szCs w:val="24"/>
        </w:rPr>
        <w:t>Financial</w:t>
      </w:r>
      <w:r>
        <w:rPr>
          <w:rFonts w:eastAsia="Times New Roman"/>
          <w:sz w:val="24"/>
          <w:szCs w:val="24"/>
        </w:rPr>
        <w:t xml:space="preserve"> Reporting (A study of Atlantic FM, Raid, </w:t>
      </w:r>
      <w:proofErr w:type="gramStart"/>
      <w:r>
        <w:rPr>
          <w:rFonts w:eastAsia="Times New Roman"/>
          <w:sz w:val="24"/>
          <w:szCs w:val="24"/>
        </w:rPr>
        <w:t>Uyo</w:t>
      </w:r>
      <w:proofErr w:type="gramEnd"/>
      <w:r>
        <w:rPr>
          <w:rFonts w:eastAsia="Times New Roman"/>
          <w:sz w:val="24"/>
          <w:szCs w:val="24"/>
        </w:rPr>
        <w:t>).</w:t>
      </w:r>
    </w:p>
    <w:p w:rsidR="0069728D" w:rsidRDefault="0069728D" w:rsidP="009E7F83">
      <w:pPr>
        <w:spacing w:line="26" w:lineRule="exact"/>
        <w:rPr>
          <w:sz w:val="20"/>
          <w:szCs w:val="20"/>
        </w:rPr>
      </w:pPr>
    </w:p>
    <w:p w:rsidR="0069728D" w:rsidRDefault="004E2489" w:rsidP="009E7F83">
      <w:pPr>
        <w:spacing w:line="469" w:lineRule="auto"/>
        <w:ind w:right="20" w:firstLine="720"/>
        <w:jc w:val="both"/>
        <w:rPr>
          <w:sz w:val="20"/>
          <w:szCs w:val="20"/>
        </w:rPr>
      </w:pPr>
      <w:r>
        <w:rPr>
          <w:rFonts w:eastAsia="Times New Roman"/>
          <w:sz w:val="24"/>
          <w:szCs w:val="24"/>
        </w:rPr>
        <w:t>In carrying out the study, the researcher obtained information from primary sources. In this case, a questionnaire was used for the study.</w:t>
      </w:r>
    </w:p>
    <w:p w:rsidR="0069728D" w:rsidRDefault="0069728D" w:rsidP="009E7F83">
      <w:pPr>
        <w:spacing w:line="25" w:lineRule="exact"/>
        <w:rPr>
          <w:sz w:val="20"/>
          <w:szCs w:val="20"/>
        </w:rPr>
      </w:pPr>
    </w:p>
    <w:p w:rsidR="0069728D" w:rsidRDefault="004E2489" w:rsidP="009E7F83">
      <w:pPr>
        <w:spacing w:line="469" w:lineRule="auto"/>
        <w:ind w:firstLine="720"/>
        <w:jc w:val="both"/>
        <w:rPr>
          <w:sz w:val="20"/>
          <w:szCs w:val="20"/>
        </w:rPr>
      </w:pPr>
      <w:r>
        <w:rPr>
          <w:rFonts w:eastAsia="Times New Roman"/>
          <w:sz w:val="24"/>
          <w:szCs w:val="24"/>
        </w:rPr>
        <w:t xml:space="preserve">Information and Communication technologies (ICTs) are used in </w:t>
      </w:r>
      <w:r w:rsidR="00D70319">
        <w:rPr>
          <w:rFonts w:eastAsia="Times New Roman"/>
          <w:sz w:val="24"/>
          <w:szCs w:val="24"/>
        </w:rPr>
        <w:t>financial</w:t>
      </w:r>
      <w:r>
        <w:rPr>
          <w:rFonts w:eastAsia="Times New Roman"/>
          <w:sz w:val="24"/>
          <w:szCs w:val="24"/>
        </w:rPr>
        <w:t xml:space="preserve"> reporting at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25" w:lineRule="exact"/>
        <w:rPr>
          <w:sz w:val="20"/>
          <w:szCs w:val="20"/>
        </w:rPr>
      </w:pPr>
    </w:p>
    <w:p w:rsidR="0069728D" w:rsidRDefault="004E2489" w:rsidP="009E7F83">
      <w:pPr>
        <w:spacing w:line="476" w:lineRule="auto"/>
        <w:ind w:firstLine="720"/>
        <w:jc w:val="both"/>
        <w:rPr>
          <w:sz w:val="20"/>
          <w:szCs w:val="20"/>
        </w:rPr>
      </w:pPr>
      <w:r>
        <w:rPr>
          <w:rFonts w:eastAsia="Times New Roman"/>
          <w:sz w:val="24"/>
          <w:szCs w:val="24"/>
        </w:rPr>
        <w:t xml:space="preserve">That there is full application and frequent use of Information and Communication Technologies (ICTs) in </w:t>
      </w:r>
      <w:r w:rsidR="00D70319">
        <w:rPr>
          <w:rFonts w:eastAsia="Times New Roman"/>
          <w:sz w:val="24"/>
          <w:szCs w:val="24"/>
        </w:rPr>
        <w:t>financial</w:t>
      </w:r>
      <w:r>
        <w:rPr>
          <w:rFonts w:eastAsia="Times New Roman"/>
          <w:sz w:val="24"/>
          <w:szCs w:val="24"/>
        </w:rPr>
        <w:t xml:space="preserve"> reporting at </w:t>
      </w:r>
      <w:r w:rsidR="00A2067F">
        <w:rPr>
          <w:rFonts w:eastAsia="Times New Roman"/>
          <w:sz w:val="24"/>
          <w:szCs w:val="24"/>
        </w:rPr>
        <w:t>Nigerian Deposit Money Bank</w:t>
      </w:r>
      <w:r>
        <w:rPr>
          <w:rFonts w:eastAsia="Times New Roman"/>
          <w:sz w:val="24"/>
          <w:szCs w:val="24"/>
        </w:rPr>
        <w:t xml:space="preserve">, implying that such application and sue of the Information and Communication Technologies (ICTs) at the </w:t>
      </w:r>
      <w:r w:rsidR="00C37D10">
        <w:rPr>
          <w:rFonts w:eastAsia="Times New Roman"/>
          <w:sz w:val="24"/>
          <w:szCs w:val="24"/>
        </w:rPr>
        <w:t>Finance</w:t>
      </w:r>
      <w:r>
        <w:rPr>
          <w:rFonts w:eastAsia="Times New Roman"/>
          <w:sz w:val="24"/>
          <w:szCs w:val="24"/>
        </w:rPr>
        <w:t xml:space="preserve"> Station to a great extent.</w:t>
      </w:r>
    </w:p>
    <w:p w:rsidR="0069728D" w:rsidRDefault="0069728D" w:rsidP="009E7F83">
      <w:pPr>
        <w:spacing w:line="19"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Also, that Information and Communication Technologies (ICTs) impact positively on the output of </w:t>
      </w:r>
      <w:r w:rsidR="00D70319">
        <w:rPr>
          <w:rFonts w:eastAsia="Times New Roman"/>
          <w:sz w:val="24"/>
          <w:szCs w:val="24"/>
        </w:rPr>
        <w:t>financial</w:t>
      </w:r>
      <w:r>
        <w:rPr>
          <w:rFonts w:eastAsia="Times New Roman"/>
          <w:sz w:val="24"/>
          <w:szCs w:val="24"/>
        </w:rPr>
        <w:t xml:space="preserve"> reporting of </w:t>
      </w:r>
      <w:r w:rsidR="00A2067F">
        <w:rPr>
          <w:rFonts w:eastAsia="Times New Roman"/>
          <w:sz w:val="24"/>
          <w:szCs w:val="24"/>
        </w:rPr>
        <w:t>Nigerian Deposit Money Bank</w:t>
      </w:r>
      <w:r>
        <w:rPr>
          <w:rFonts w:eastAsia="Times New Roman"/>
          <w:sz w:val="24"/>
          <w:szCs w:val="24"/>
        </w:rPr>
        <w:t xml:space="preserve"> as well as helping to increase performance and productivity of staff of the </w:t>
      </w:r>
      <w:r w:rsidR="00C37D10">
        <w:rPr>
          <w:rFonts w:eastAsia="Times New Roman"/>
          <w:sz w:val="24"/>
          <w:szCs w:val="24"/>
        </w:rPr>
        <w:t>Finance</w:t>
      </w:r>
      <w:r>
        <w:rPr>
          <w:rFonts w:eastAsia="Times New Roman"/>
          <w:sz w:val="24"/>
          <w:szCs w:val="24"/>
        </w:rPr>
        <w:t xml:space="preserve"> station.</w:t>
      </w:r>
    </w:p>
    <w:p w:rsidR="0069728D" w:rsidRDefault="0069728D" w:rsidP="009E7F83">
      <w:pPr>
        <w:spacing w:line="21"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Findings equally brought to the fore the number of problems encountered at </w:t>
      </w:r>
      <w:r w:rsidR="00A2067F">
        <w:rPr>
          <w:rFonts w:eastAsia="Times New Roman"/>
          <w:sz w:val="24"/>
          <w:szCs w:val="24"/>
        </w:rPr>
        <w:t>Nigerian Deposit Money Bank</w:t>
      </w:r>
      <w:r>
        <w:rPr>
          <w:rFonts w:eastAsia="Times New Roman"/>
          <w:sz w:val="24"/>
          <w:szCs w:val="24"/>
        </w:rPr>
        <w:t>. These problems include, how to gain access to Information and Communication Technology (ICT) devices by the lower cadre staff-messengers, cleaners, drivers and gate men.</w:t>
      </w:r>
    </w:p>
    <w:p w:rsidR="0069728D" w:rsidRDefault="0069728D" w:rsidP="009E7F83">
      <w:pPr>
        <w:spacing w:line="9" w:lineRule="exact"/>
        <w:rPr>
          <w:sz w:val="20"/>
          <w:szCs w:val="20"/>
        </w:rPr>
      </w:pPr>
    </w:p>
    <w:p w:rsidR="0069728D" w:rsidRDefault="004E2489" w:rsidP="009E7F83">
      <w:pPr>
        <w:numPr>
          <w:ilvl w:val="0"/>
          <w:numId w:val="27"/>
        </w:numPr>
        <w:spacing w:line="480" w:lineRule="auto"/>
        <w:ind w:left="720" w:hanging="720"/>
        <w:jc w:val="both"/>
        <w:rPr>
          <w:rFonts w:eastAsia="Times New Roman"/>
          <w:sz w:val="24"/>
          <w:szCs w:val="24"/>
        </w:rPr>
      </w:pPr>
      <w:r>
        <w:rPr>
          <w:rFonts w:eastAsia="Times New Roman"/>
          <w:b/>
          <w:bCs/>
          <w:sz w:val="24"/>
          <w:szCs w:val="24"/>
        </w:rPr>
        <w:t>Conclusion</w:t>
      </w:r>
    </w:p>
    <w:p w:rsidR="0069728D" w:rsidRDefault="004E2489" w:rsidP="009E7F83">
      <w:pPr>
        <w:spacing w:line="477" w:lineRule="auto"/>
        <w:ind w:firstLine="720"/>
        <w:jc w:val="both"/>
        <w:rPr>
          <w:sz w:val="20"/>
          <w:szCs w:val="20"/>
        </w:rPr>
      </w:pPr>
      <w:bookmarkStart w:id="32" w:name="page36"/>
      <w:bookmarkEnd w:id="32"/>
      <w:r>
        <w:rPr>
          <w:rFonts w:eastAsia="Times New Roman"/>
          <w:sz w:val="24"/>
          <w:szCs w:val="24"/>
        </w:rPr>
        <w:t xml:space="preserve">From the findings of the study, it is established that computer, mobile phones, satellite, CD-ROM, DVD player and the Internet are Information and Communication Technologies (ICTs) available at </w:t>
      </w:r>
      <w:r w:rsidR="00A2067F">
        <w:rPr>
          <w:rFonts w:eastAsia="Times New Roman"/>
          <w:sz w:val="24"/>
          <w:szCs w:val="24"/>
        </w:rPr>
        <w:t>Nigerian Deposit Money Bank</w:t>
      </w:r>
      <w:r>
        <w:rPr>
          <w:rFonts w:eastAsia="Times New Roman"/>
          <w:sz w:val="24"/>
          <w:szCs w:val="24"/>
        </w:rPr>
        <w:t xml:space="preserve">. The study also has it that there is full application and </w:t>
      </w:r>
      <w:r>
        <w:rPr>
          <w:rFonts w:eastAsia="Times New Roman"/>
          <w:sz w:val="24"/>
          <w:szCs w:val="24"/>
        </w:rPr>
        <w:lastRenderedPageBreak/>
        <w:t xml:space="preserve">frequent use of Information and Communication Technologies (ICTs) in </w:t>
      </w:r>
      <w:r w:rsidR="00D70319">
        <w:rPr>
          <w:rFonts w:eastAsia="Times New Roman"/>
          <w:sz w:val="24"/>
          <w:szCs w:val="24"/>
        </w:rPr>
        <w:t>financial</w:t>
      </w:r>
      <w:r>
        <w:rPr>
          <w:rFonts w:eastAsia="Times New Roman"/>
          <w:sz w:val="24"/>
          <w:szCs w:val="24"/>
        </w:rPr>
        <w:t xml:space="preserve"> reporting in </w:t>
      </w:r>
      <w:r w:rsidR="00A2067F">
        <w:rPr>
          <w:rFonts w:eastAsia="Times New Roman"/>
          <w:sz w:val="24"/>
          <w:szCs w:val="24"/>
        </w:rPr>
        <w:t>Nigerian Deposit Money Bank</w:t>
      </w:r>
      <w:r>
        <w:rPr>
          <w:rFonts w:eastAsia="Times New Roman"/>
          <w:sz w:val="24"/>
          <w:szCs w:val="24"/>
        </w:rPr>
        <w:t>.</w:t>
      </w:r>
    </w:p>
    <w:p w:rsidR="0069728D" w:rsidRDefault="0069728D" w:rsidP="009E7F83">
      <w:pPr>
        <w:spacing w:line="18" w:lineRule="exact"/>
        <w:rPr>
          <w:sz w:val="20"/>
          <w:szCs w:val="20"/>
        </w:rPr>
      </w:pPr>
    </w:p>
    <w:p w:rsidR="0069728D" w:rsidRDefault="004E2489" w:rsidP="009E7F83">
      <w:pPr>
        <w:spacing w:line="474" w:lineRule="auto"/>
        <w:ind w:firstLine="720"/>
        <w:jc w:val="both"/>
        <w:rPr>
          <w:sz w:val="20"/>
          <w:szCs w:val="20"/>
        </w:rPr>
      </w:pPr>
      <w:r>
        <w:rPr>
          <w:rFonts w:eastAsia="Times New Roman"/>
          <w:sz w:val="24"/>
          <w:szCs w:val="24"/>
        </w:rPr>
        <w:t xml:space="preserve">The study noted that the application of Information and Communication Technologies (ICTs) in </w:t>
      </w:r>
      <w:r w:rsidR="00D70319">
        <w:rPr>
          <w:rFonts w:eastAsia="Times New Roman"/>
          <w:sz w:val="24"/>
          <w:szCs w:val="24"/>
        </w:rPr>
        <w:t>financial</w:t>
      </w:r>
      <w:r>
        <w:rPr>
          <w:rFonts w:eastAsia="Times New Roman"/>
          <w:sz w:val="24"/>
          <w:szCs w:val="24"/>
        </w:rPr>
        <w:t xml:space="preserve"> reporting at </w:t>
      </w:r>
      <w:r w:rsidR="00A2067F">
        <w:rPr>
          <w:rFonts w:eastAsia="Times New Roman"/>
          <w:sz w:val="24"/>
          <w:szCs w:val="24"/>
        </w:rPr>
        <w:t>Nigerian Deposit Money Bank</w:t>
      </w:r>
      <w:r>
        <w:rPr>
          <w:rFonts w:eastAsia="Times New Roman"/>
          <w:sz w:val="24"/>
          <w:szCs w:val="24"/>
        </w:rPr>
        <w:t xml:space="preserve">, have helped to increase the performance of the station’s staff and boost the output of the </w:t>
      </w:r>
      <w:r w:rsidR="00C37D10">
        <w:rPr>
          <w:rFonts w:eastAsia="Times New Roman"/>
          <w:sz w:val="24"/>
          <w:szCs w:val="24"/>
        </w:rPr>
        <w:t>Finance</w:t>
      </w:r>
      <w:r>
        <w:rPr>
          <w:rFonts w:eastAsia="Times New Roman"/>
          <w:sz w:val="24"/>
          <w:szCs w:val="24"/>
        </w:rPr>
        <w:t xml:space="preserve"> Station generally.</w:t>
      </w:r>
    </w:p>
    <w:p w:rsidR="0069728D" w:rsidRDefault="0069728D" w:rsidP="009E7F83">
      <w:pPr>
        <w:spacing w:line="21" w:lineRule="exact"/>
        <w:rPr>
          <w:sz w:val="20"/>
          <w:szCs w:val="20"/>
        </w:rPr>
      </w:pPr>
    </w:p>
    <w:p w:rsidR="0069728D" w:rsidRDefault="004E2489" w:rsidP="009E7F83">
      <w:pPr>
        <w:spacing w:line="478" w:lineRule="auto"/>
        <w:ind w:firstLine="720"/>
        <w:jc w:val="both"/>
        <w:rPr>
          <w:sz w:val="20"/>
          <w:szCs w:val="20"/>
        </w:rPr>
      </w:pPr>
      <w:r>
        <w:rPr>
          <w:rFonts w:eastAsia="Times New Roman"/>
          <w:sz w:val="24"/>
          <w:szCs w:val="24"/>
        </w:rPr>
        <w:t xml:space="preserve">The study observed that among the problems encountered at </w:t>
      </w:r>
      <w:r w:rsidR="00A2067F">
        <w:rPr>
          <w:rFonts w:eastAsia="Times New Roman"/>
          <w:sz w:val="24"/>
          <w:szCs w:val="24"/>
        </w:rPr>
        <w:t>Nigerian Deposit Money Bank</w:t>
      </w:r>
      <w:r>
        <w:rPr>
          <w:rFonts w:eastAsia="Times New Roman"/>
          <w:sz w:val="24"/>
          <w:szCs w:val="24"/>
        </w:rPr>
        <w:t xml:space="preserve">, in the course of applying the modern Information and Communication Technology (ICT) devices in its </w:t>
      </w:r>
      <w:r w:rsidR="00D70319">
        <w:rPr>
          <w:rFonts w:eastAsia="Times New Roman"/>
          <w:sz w:val="24"/>
          <w:szCs w:val="24"/>
        </w:rPr>
        <w:t>financial</w:t>
      </w:r>
      <w:r>
        <w:rPr>
          <w:rFonts w:eastAsia="Times New Roman"/>
          <w:sz w:val="24"/>
          <w:szCs w:val="24"/>
        </w:rPr>
        <w:t xml:space="preserve"> reporting are those of how to gain access to the Information and Communication Technology (ICT) equipment, unavailability of the Information and Communication Technology devices in the offices due to poor finding, lack of skilled personnel, inadequate power (electricity) supply to power the equipment and the high cost of the Information and Communication Technology items that make them unaffordable.</w:t>
      </w:r>
    </w:p>
    <w:p w:rsidR="0069728D" w:rsidRDefault="0069728D" w:rsidP="009E7F83">
      <w:pPr>
        <w:spacing w:line="5" w:lineRule="exact"/>
        <w:rPr>
          <w:sz w:val="20"/>
          <w:szCs w:val="20"/>
        </w:rPr>
      </w:pPr>
    </w:p>
    <w:p w:rsidR="0069728D" w:rsidRDefault="004E2489" w:rsidP="009E7F83">
      <w:pPr>
        <w:numPr>
          <w:ilvl w:val="0"/>
          <w:numId w:val="28"/>
        </w:numPr>
        <w:ind w:left="720" w:hanging="720"/>
        <w:jc w:val="both"/>
        <w:rPr>
          <w:rFonts w:eastAsia="Times New Roman"/>
          <w:sz w:val="24"/>
          <w:szCs w:val="24"/>
        </w:rPr>
      </w:pPr>
      <w:r>
        <w:rPr>
          <w:rFonts w:eastAsia="Times New Roman"/>
          <w:b/>
          <w:bCs/>
          <w:sz w:val="24"/>
          <w:szCs w:val="24"/>
        </w:rPr>
        <w:t>Recommendations</w:t>
      </w:r>
    </w:p>
    <w:p w:rsidR="0069728D" w:rsidRDefault="0069728D" w:rsidP="009E7F83">
      <w:pPr>
        <w:spacing w:line="276" w:lineRule="exact"/>
        <w:rPr>
          <w:rFonts w:eastAsia="Times New Roman"/>
          <w:sz w:val="24"/>
          <w:szCs w:val="24"/>
        </w:rPr>
      </w:pPr>
    </w:p>
    <w:p w:rsidR="0069728D" w:rsidRDefault="004E2489" w:rsidP="009E7F83">
      <w:pPr>
        <w:ind w:left="720"/>
        <w:jc w:val="both"/>
        <w:rPr>
          <w:rFonts w:eastAsia="Times New Roman"/>
          <w:sz w:val="24"/>
          <w:szCs w:val="24"/>
        </w:rPr>
      </w:pPr>
      <w:r>
        <w:rPr>
          <w:rFonts w:eastAsia="Times New Roman"/>
          <w:sz w:val="24"/>
          <w:szCs w:val="24"/>
        </w:rPr>
        <w:t>Having gone through the study successfully and based on findings, the researcher hereby</w:t>
      </w:r>
    </w:p>
    <w:p w:rsidR="0069728D" w:rsidRDefault="0069728D" w:rsidP="009E7F83">
      <w:pPr>
        <w:spacing w:line="276" w:lineRule="exact"/>
        <w:rPr>
          <w:sz w:val="20"/>
          <w:szCs w:val="20"/>
        </w:rPr>
      </w:pPr>
    </w:p>
    <w:p w:rsidR="0069728D" w:rsidRDefault="004E2489" w:rsidP="009E7F83">
      <w:pPr>
        <w:rPr>
          <w:sz w:val="20"/>
          <w:szCs w:val="20"/>
        </w:rPr>
      </w:pPr>
      <w:r>
        <w:rPr>
          <w:rFonts w:eastAsia="Times New Roman"/>
          <w:sz w:val="24"/>
          <w:szCs w:val="24"/>
        </w:rPr>
        <w:t>makes the following suggestions:</w:t>
      </w:r>
    </w:p>
    <w:p w:rsidR="0069728D" w:rsidRDefault="0069728D" w:rsidP="009E7F83">
      <w:pPr>
        <w:spacing w:line="288" w:lineRule="exact"/>
        <w:rPr>
          <w:sz w:val="20"/>
          <w:szCs w:val="20"/>
        </w:rPr>
      </w:pPr>
    </w:p>
    <w:p w:rsidR="0069728D" w:rsidRDefault="004E2489" w:rsidP="009E7F83">
      <w:pPr>
        <w:numPr>
          <w:ilvl w:val="0"/>
          <w:numId w:val="29"/>
        </w:numPr>
        <w:spacing w:line="476" w:lineRule="auto"/>
        <w:ind w:left="1080" w:hanging="360"/>
        <w:jc w:val="both"/>
        <w:rPr>
          <w:rFonts w:eastAsia="Times New Roman"/>
          <w:sz w:val="24"/>
          <w:szCs w:val="24"/>
        </w:rPr>
      </w:pPr>
      <w:r>
        <w:rPr>
          <w:rFonts w:eastAsia="Times New Roman"/>
          <w:sz w:val="24"/>
          <w:szCs w:val="24"/>
        </w:rPr>
        <w:t xml:space="preserve">That for more positive impact and better output in </w:t>
      </w:r>
      <w:r w:rsidR="00D70319">
        <w:rPr>
          <w:rFonts w:eastAsia="Times New Roman"/>
          <w:sz w:val="24"/>
          <w:szCs w:val="24"/>
        </w:rPr>
        <w:t>financial</w:t>
      </w:r>
      <w:r>
        <w:rPr>
          <w:rFonts w:eastAsia="Times New Roman"/>
          <w:sz w:val="24"/>
          <w:szCs w:val="24"/>
        </w:rPr>
        <w:t xml:space="preserve"> reporting at </w:t>
      </w:r>
      <w:r w:rsidR="00A2067F">
        <w:rPr>
          <w:rFonts w:eastAsia="Times New Roman"/>
          <w:sz w:val="24"/>
          <w:szCs w:val="24"/>
        </w:rPr>
        <w:t>Nigerian Deposit Money Bank</w:t>
      </w:r>
      <w:r>
        <w:rPr>
          <w:rFonts w:eastAsia="Times New Roman"/>
          <w:sz w:val="24"/>
          <w:szCs w:val="24"/>
        </w:rPr>
        <w:t xml:space="preserve"> the management of the </w:t>
      </w:r>
      <w:r w:rsidR="00C37D10">
        <w:rPr>
          <w:rFonts w:eastAsia="Times New Roman"/>
          <w:sz w:val="24"/>
          <w:szCs w:val="24"/>
        </w:rPr>
        <w:t>Finance</w:t>
      </w:r>
      <w:r>
        <w:rPr>
          <w:rFonts w:eastAsia="Times New Roman"/>
          <w:sz w:val="24"/>
          <w:szCs w:val="24"/>
        </w:rPr>
        <w:t xml:space="preserve"> Station should tackle the problems of staff to satisfy the need of those staff on the lower cadre which include drivers, cleaners, messengers, gate men and plant operators.</w:t>
      </w:r>
    </w:p>
    <w:p w:rsidR="0069728D" w:rsidRDefault="0069728D" w:rsidP="009E7F83">
      <w:pPr>
        <w:spacing w:line="6" w:lineRule="exact"/>
        <w:ind w:left="426"/>
        <w:rPr>
          <w:rFonts w:eastAsia="Times New Roman"/>
          <w:sz w:val="24"/>
          <w:szCs w:val="24"/>
        </w:rPr>
      </w:pPr>
    </w:p>
    <w:p w:rsidR="0069728D" w:rsidRDefault="004E2489" w:rsidP="009E7F83">
      <w:pPr>
        <w:numPr>
          <w:ilvl w:val="0"/>
          <w:numId w:val="29"/>
        </w:numPr>
        <w:ind w:left="1080" w:hanging="360"/>
        <w:jc w:val="both"/>
        <w:rPr>
          <w:rFonts w:eastAsia="Times New Roman"/>
          <w:sz w:val="24"/>
          <w:szCs w:val="24"/>
        </w:rPr>
      </w:pPr>
      <w:r>
        <w:rPr>
          <w:rFonts w:eastAsia="Times New Roman"/>
          <w:sz w:val="24"/>
          <w:szCs w:val="24"/>
        </w:rPr>
        <w:t xml:space="preserve">Management should see to upgrading of the </w:t>
      </w:r>
      <w:proofErr w:type="spellStart"/>
      <w:r w:rsidR="00D70319">
        <w:rPr>
          <w:rFonts w:eastAsia="Times New Roman"/>
          <w:sz w:val="24"/>
          <w:szCs w:val="24"/>
        </w:rPr>
        <w:t>financial</w:t>
      </w:r>
      <w:r>
        <w:rPr>
          <w:rFonts w:eastAsia="Times New Roman"/>
          <w:sz w:val="24"/>
          <w:szCs w:val="24"/>
        </w:rPr>
        <w:t>ing</w:t>
      </w:r>
      <w:proofErr w:type="spellEnd"/>
      <w:r>
        <w:rPr>
          <w:rFonts w:eastAsia="Times New Roman"/>
          <w:sz w:val="24"/>
          <w:szCs w:val="24"/>
        </w:rPr>
        <w:t xml:space="preserve"> equipment.</w:t>
      </w: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 w:lineRule="exact"/>
        <w:rPr>
          <w:sz w:val="20"/>
          <w:szCs w:val="20"/>
        </w:rPr>
      </w:pPr>
      <w:bookmarkStart w:id="33" w:name="page37"/>
      <w:bookmarkEnd w:id="33"/>
    </w:p>
    <w:p w:rsidR="0069728D" w:rsidRDefault="004E2489" w:rsidP="009E7F83">
      <w:pPr>
        <w:numPr>
          <w:ilvl w:val="0"/>
          <w:numId w:val="30"/>
        </w:numPr>
        <w:spacing w:line="469" w:lineRule="auto"/>
        <w:ind w:left="360" w:hanging="360"/>
        <w:jc w:val="both"/>
        <w:rPr>
          <w:rFonts w:eastAsia="Times New Roman"/>
          <w:sz w:val="24"/>
          <w:szCs w:val="24"/>
        </w:rPr>
      </w:pPr>
      <w:r>
        <w:rPr>
          <w:rFonts w:eastAsia="Times New Roman"/>
          <w:sz w:val="24"/>
          <w:szCs w:val="24"/>
        </w:rPr>
        <w:t xml:space="preserve">This work also recommends that particular attention should be paid to the retraining of the skilled staff to increase their efficiency in </w:t>
      </w:r>
      <w:r w:rsidR="00D70319">
        <w:rPr>
          <w:rFonts w:eastAsia="Times New Roman"/>
          <w:sz w:val="24"/>
          <w:szCs w:val="24"/>
        </w:rPr>
        <w:t>financial</w:t>
      </w:r>
      <w:r>
        <w:rPr>
          <w:rFonts w:eastAsia="Times New Roman"/>
          <w:sz w:val="24"/>
          <w:szCs w:val="24"/>
        </w:rPr>
        <w:t xml:space="preserve"> reporting.</w:t>
      </w:r>
    </w:p>
    <w:p w:rsidR="00994040" w:rsidRDefault="00994040" w:rsidP="009E7F83">
      <w:pPr>
        <w:rPr>
          <w:rFonts w:eastAsia="Times New Roman"/>
          <w:b/>
          <w:bCs/>
          <w:sz w:val="24"/>
          <w:szCs w:val="24"/>
        </w:rPr>
      </w:pPr>
      <w:bookmarkStart w:id="34" w:name="page38"/>
      <w:bookmarkEnd w:id="34"/>
      <w:r>
        <w:rPr>
          <w:rFonts w:eastAsia="Times New Roman"/>
          <w:b/>
          <w:bCs/>
          <w:sz w:val="24"/>
          <w:szCs w:val="24"/>
        </w:rPr>
        <w:br w:type="page"/>
      </w:r>
    </w:p>
    <w:p w:rsidR="0069728D" w:rsidRDefault="004E2489" w:rsidP="009E7F83">
      <w:pPr>
        <w:ind w:left="3880"/>
        <w:rPr>
          <w:sz w:val="20"/>
          <w:szCs w:val="20"/>
        </w:rPr>
      </w:pPr>
      <w:r>
        <w:rPr>
          <w:rFonts w:eastAsia="Times New Roman"/>
          <w:b/>
          <w:bCs/>
          <w:sz w:val="24"/>
          <w:szCs w:val="24"/>
        </w:rPr>
        <w:lastRenderedPageBreak/>
        <w:t>REFERENCES</w:t>
      </w:r>
    </w:p>
    <w:p w:rsidR="0069728D" w:rsidRDefault="0069728D" w:rsidP="009E7F83">
      <w:pPr>
        <w:spacing w:line="236" w:lineRule="exact"/>
        <w:rPr>
          <w:sz w:val="20"/>
          <w:szCs w:val="20"/>
        </w:rPr>
      </w:pPr>
    </w:p>
    <w:p w:rsidR="0069728D" w:rsidRDefault="004E2489" w:rsidP="009E7F83">
      <w:pPr>
        <w:rPr>
          <w:sz w:val="20"/>
          <w:szCs w:val="20"/>
        </w:rPr>
      </w:pPr>
      <w:r>
        <w:rPr>
          <w:rFonts w:eastAsia="Times New Roman"/>
          <w:sz w:val="24"/>
          <w:szCs w:val="24"/>
        </w:rPr>
        <w:t xml:space="preserve">Akpan, C. S. (2006). </w:t>
      </w:r>
      <w:r>
        <w:rPr>
          <w:rFonts w:eastAsia="Times New Roman"/>
          <w:i/>
          <w:iCs/>
          <w:sz w:val="24"/>
          <w:szCs w:val="24"/>
        </w:rPr>
        <w:t xml:space="preserve">The Pillars of </w:t>
      </w:r>
      <w:proofErr w:type="spellStart"/>
      <w:r w:rsidR="00D70319">
        <w:rPr>
          <w:rFonts w:eastAsia="Times New Roman"/>
          <w:i/>
          <w:iCs/>
          <w:sz w:val="24"/>
          <w:szCs w:val="24"/>
        </w:rPr>
        <w:t>Financial</w:t>
      </w:r>
      <w:r>
        <w:rPr>
          <w:rFonts w:eastAsia="Times New Roman"/>
          <w:i/>
          <w:iCs/>
          <w:sz w:val="24"/>
          <w:szCs w:val="24"/>
        </w:rPr>
        <w:t>ing</w:t>
      </w:r>
      <w:proofErr w:type="spellEnd"/>
      <w:r>
        <w:rPr>
          <w:rFonts w:eastAsia="Times New Roman"/>
          <w:i/>
          <w:iCs/>
          <w:sz w:val="24"/>
          <w:szCs w:val="24"/>
        </w:rPr>
        <w:t>.</w:t>
      </w:r>
      <w:r>
        <w:rPr>
          <w:rFonts w:eastAsia="Times New Roman"/>
          <w:sz w:val="24"/>
          <w:szCs w:val="24"/>
        </w:rPr>
        <w:t xml:space="preserve"> Aba: Visual Impression Inc.</w:t>
      </w:r>
    </w:p>
    <w:p w:rsidR="0069728D" w:rsidRDefault="0069728D" w:rsidP="009E7F83">
      <w:pPr>
        <w:spacing w:line="288" w:lineRule="exact"/>
        <w:rPr>
          <w:sz w:val="20"/>
          <w:szCs w:val="20"/>
        </w:rPr>
      </w:pPr>
    </w:p>
    <w:p w:rsidR="0069728D" w:rsidRDefault="004E2489" w:rsidP="009E7F83">
      <w:pPr>
        <w:spacing w:line="469" w:lineRule="auto"/>
        <w:ind w:left="720" w:hanging="719"/>
        <w:jc w:val="both"/>
        <w:rPr>
          <w:sz w:val="20"/>
          <w:szCs w:val="20"/>
        </w:rPr>
      </w:pPr>
      <w:r>
        <w:rPr>
          <w:rFonts w:eastAsia="Times New Roman"/>
          <w:sz w:val="24"/>
          <w:szCs w:val="24"/>
        </w:rPr>
        <w:t xml:space="preserve">Akingula, A.(2006). </w:t>
      </w:r>
      <w:r>
        <w:rPr>
          <w:rFonts w:eastAsia="Times New Roman"/>
          <w:i/>
          <w:iCs/>
          <w:sz w:val="24"/>
          <w:szCs w:val="24"/>
        </w:rPr>
        <w:t xml:space="preserve">Building Community </w:t>
      </w:r>
      <w:r w:rsidR="00C37D10">
        <w:rPr>
          <w:rFonts w:eastAsia="Times New Roman"/>
          <w:i/>
          <w:iCs/>
          <w:sz w:val="24"/>
          <w:szCs w:val="24"/>
        </w:rPr>
        <w:t>Finance</w:t>
      </w:r>
      <w:r>
        <w:rPr>
          <w:rFonts w:eastAsia="Times New Roman"/>
          <w:i/>
          <w:iCs/>
          <w:sz w:val="24"/>
          <w:szCs w:val="24"/>
        </w:rPr>
        <w:t xml:space="preserve"> in Nigeria and Challenges.</w:t>
      </w:r>
      <w:r>
        <w:rPr>
          <w:rFonts w:eastAsia="Times New Roman"/>
          <w:sz w:val="24"/>
          <w:szCs w:val="24"/>
        </w:rPr>
        <w:t xml:space="preserve"> Lagos: Institute for Media and Society.</w:t>
      </w:r>
    </w:p>
    <w:p w:rsidR="0069728D" w:rsidRDefault="0069728D" w:rsidP="009E7F83">
      <w:pPr>
        <w:spacing w:line="25" w:lineRule="exact"/>
        <w:rPr>
          <w:sz w:val="20"/>
          <w:szCs w:val="20"/>
        </w:rPr>
      </w:pPr>
    </w:p>
    <w:p w:rsidR="0069728D" w:rsidRDefault="004E2489" w:rsidP="009E7F83">
      <w:pPr>
        <w:spacing w:line="467" w:lineRule="auto"/>
        <w:ind w:left="720" w:hanging="719"/>
        <w:jc w:val="both"/>
        <w:rPr>
          <w:sz w:val="20"/>
          <w:szCs w:val="20"/>
        </w:rPr>
      </w:pPr>
      <w:r>
        <w:rPr>
          <w:rFonts w:eastAsia="Times New Roman"/>
          <w:sz w:val="24"/>
          <w:szCs w:val="24"/>
        </w:rPr>
        <w:t xml:space="preserve">Akezuilo, E.O. (1990). </w:t>
      </w:r>
      <w:r>
        <w:rPr>
          <w:rFonts w:eastAsia="Times New Roman"/>
          <w:i/>
          <w:iCs/>
          <w:sz w:val="24"/>
          <w:szCs w:val="24"/>
        </w:rPr>
        <w:t>Research Methodology and Statistics for Beginning Research Students</w:t>
      </w:r>
      <w:r>
        <w:rPr>
          <w:rFonts w:eastAsia="Times New Roman"/>
          <w:sz w:val="24"/>
          <w:szCs w:val="24"/>
        </w:rPr>
        <w:t>. Awka: Christian Printing and Publishing Company.</w:t>
      </w:r>
    </w:p>
    <w:p w:rsidR="0069728D" w:rsidRDefault="0069728D" w:rsidP="009E7F83">
      <w:pPr>
        <w:spacing w:line="28" w:lineRule="exact"/>
        <w:rPr>
          <w:sz w:val="20"/>
          <w:szCs w:val="20"/>
        </w:rPr>
      </w:pPr>
    </w:p>
    <w:p w:rsidR="0069728D" w:rsidRDefault="004E2489" w:rsidP="009E7F83">
      <w:pPr>
        <w:spacing w:line="474" w:lineRule="auto"/>
        <w:ind w:left="720" w:hanging="719"/>
        <w:jc w:val="both"/>
        <w:rPr>
          <w:sz w:val="20"/>
          <w:szCs w:val="20"/>
        </w:rPr>
      </w:pPr>
      <w:r>
        <w:rPr>
          <w:rFonts w:eastAsia="Times New Roman"/>
          <w:sz w:val="24"/>
          <w:szCs w:val="24"/>
        </w:rPr>
        <w:t xml:space="preserve">Apochi, O. E. (2007). </w:t>
      </w:r>
      <w:r>
        <w:rPr>
          <w:rFonts w:eastAsia="Times New Roman"/>
          <w:i/>
          <w:iCs/>
          <w:sz w:val="24"/>
          <w:szCs w:val="24"/>
        </w:rPr>
        <w:t xml:space="preserve">Organizational Communication as an Effective Tool in </w:t>
      </w:r>
      <w:r w:rsidR="00C37D10">
        <w:rPr>
          <w:rFonts w:eastAsia="Times New Roman"/>
          <w:i/>
          <w:iCs/>
          <w:sz w:val="24"/>
          <w:szCs w:val="24"/>
        </w:rPr>
        <w:t>Finance</w:t>
      </w:r>
      <w:r>
        <w:rPr>
          <w:rFonts w:eastAsia="Times New Roman"/>
          <w:i/>
          <w:iCs/>
          <w:sz w:val="24"/>
          <w:szCs w:val="24"/>
        </w:rPr>
        <w:t xml:space="preserve"> Benue new</w:t>
      </w:r>
      <w:r>
        <w:rPr>
          <w:rFonts w:eastAsia="Times New Roman"/>
          <w:sz w:val="24"/>
          <w:szCs w:val="24"/>
        </w:rPr>
        <w:t xml:space="preserve"> </w:t>
      </w:r>
      <w:r>
        <w:rPr>
          <w:rFonts w:eastAsia="Times New Roman"/>
          <w:i/>
          <w:iCs/>
          <w:sz w:val="24"/>
          <w:szCs w:val="24"/>
        </w:rPr>
        <w:t xml:space="preserve">Directorate System. </w:t>
      </w:r>
      <w:r>
        <w:rPr>
          <w:rFonts w:eastAsia="Times New Roman"/>
          <w:sz w:val="24"/>
          <w:szCs w:val="24"/>
        </w:rPr>
        <w:t>A Research Project Submitted to the Department of Mass</w:t>
      </w:r>
      <w:r>
        <w:rPr>
          <w:rFonts w:eastAsia="Times New Roman"/>
          <w:i/>
          <w:iCs/>
          <w:sz w:val="24"/>
          <w:szCs w:val="24"/>
        </w:rPr>
        <w:t xml:space="preserve"> </w:t>
      </w:r>
      <w:r>
        <w:rPr>
          <w:rFonts w:eastAsia="Times New Roman"/>
          <w:sz w:val="24"/>
          <w:szCs w:val="24"/>
        </w:rPr>
        <w:t>Communication, Benue State University, Makurdi.</w:t>
      </w:r>
    </w:p>
    <w:p w:rsidR="0069728D" w:rsidRDefault="0069728D" w:rsidP="009E7F83">
      <w:pPr>
        <w:spacing w:line="21" w:lineRule="exact"/>
        <w:rPr>
          <w:sz w:val="20"/>
          <w:szCs w:val="20"/>
        </w:rPr>
      </w:pPr>
    </w:p>
    <w:p w:rsidR="0069728D" w:rsidRDefault="004E2489" w:rsidP="009E7F83">
      <w:pPr>
        <w:spacing w:line="469" w:lineRule="auto"/>
        <w:ind w:left="720" w:hanging="719"/>
        <w:jc w:val="both"/>
        <w:rPr>
          <w:sz w:val="20"/>
          <w:szCs w:val="20"/>
        </w:rPr>
      </w:pPr>
      <w:r>
        <w:rPr>
          <w:rFonts w:eastAsia="Times New Roman"/>
          <w:sz w:val="24"/>
          <w:szCs w:val="24"/>
        </w:rPr>
        <w:t xml:space="preserve">Awake. (1997). What is the internet in Uwakwe Onyeka (ed) </w:t>
      </w:r>
      <w:r>
        <w:rPr>
          <w:rFonts w:eastAsia="Times New Roman"/>
          <w:i/>
          <w:iCs/>
          <w:sz w:val="24"/>
          <w:szCs w:val="24"/>
        </w:rPr>
        <w:t>Communication and National</w:t>
      </w:r>
      <w:r>
        <w:rPr>
          <w:rFonts w:eastAsia="Times New Roman"/>
          <w:sz w:val="24"/>
          <w:szCs w:val="24"/>
        </w:rPr>
        <w:t xml:space="preserve"> </w:t>
      </w:r>
      <w:r>
        <w:rPr>
          <w:rFonts w:eastAsia="Times New Roman"/>
          <w:i/>
          <w:iCs/>
          <w:sz w:val="24"/>
          <w:szCs w:val="24"/>
        </w:rPr>
        <w:t>Development</w:t>
      </w:r>
      <w:r>
        <w:rPr>
          <w:rFonts w:eastAsia="Times New Roman"/>
          <w:sz w:val="24"/>
          <w:szCs w:val="24"/>
        </w:rPr>
        <w:t>. Enugu: Afrika-Link books.</w:t>
      </w:r>
    </w:p>
    <w:p w:rsidR="0069728D" w:rsidRDefault="0069728D" w:rsidP="009E7F83">
      <w:pPr>
        <w:spacing w:line="13" w:lineRule="exact"/>
        <w:rPr>
          <w:sz w:val="20"/>
          <w:szCs w:val="20"/>
        </w:rPr>
      </w:pPr>
    </w:p>
    <w:p w:rsidR="0069728D" w:rsidRDefault="004E2489" w:rsidP="009E7F83">
      <w:pPr>
        <w:rPr>
          <w:sz w:val="20"/>
          <w:szCs w:val="20"/>
        </w:rPr>
      </w:pPr>
      <w:r>
        <w:rPr>
          <w:rFonts w:eastAsia="Times New Roman"/>
          <w:sz w:val="24"/>
          <w:szCs w:val="24"/>
        </w:rPr>
        <w:t xml:space="preserve">Curtain, D.P., Kin T, Kunal S &amp; Motin C.(1998). </w:t>
      </w:r>
      <w:r>
        <w:rPr>
          <w:rFonts w:eastAsia="Times New Roman"/>
          <w:i/>
          <w:iCs/>
          <w:sz w:val="24"/>
          <w:szCs w:val="24"/>
        </w:rPr>
        <w:t>Information and Communication Technology:</w:t>
      </w:r>
    </w:p>
    <w:p w:rsidR="0069728D" w:rsidRDefault="0069728D" w:rsidP="009E7F83">
      <w:pPr>
        <w:spacing w:line="276" w:lineRule="exact"/>
        <w:rPr>
          <w:sz w:val="20"/>
          <w:szCs w:val="20"/>
        </w:rPr>
      </w:pPr>
    </w:p>
    <w:p w:rsidR="0069728D" w:rsidRDefault="004E2489" w:rsidP="009E7F83">
      <w:pPr>
        <w:ind w:left="720"/>
        <w:rPr>
          <w:sz w:val="20"/>
          <w:szCs w:val="20"/>
        </w:rPr>
      </w:pPr>
      <w:r>
        <w:rPr>
          <w:rFonts w:eastAsia="Times New Roman"/>
          <w:sz w:val="24"/>
          <w:szCs w:val="24"/>
        </w:rPr>
        <w:t>The Breakiing Wale. The McGraw-Hill Inc.</w:t>
      </w:r>
    </w:p>
    <w:p w:rsidR="0069728D" w:rsidRDefault="0069728D" w:rsidP="009E7F83">
      <w:pPr>
        <w:spacing w:line="289" w:lineRule="exact"/>
        <w:rPr>
          <w:sz w:val="20"/>
          <w:szCs w:val="20"/>
        </w:rPr>
      </w:pPr>
    </w:p>
    <w:p w:rsidR="0069728D" w:rsidRDefault="004E2489" w:rsidP="009E7F83">
      <w:pPr>
        <w:spacing w:line="469" w:lineRule="auto"/>
        <w:ind w:right="760"/>
        <w:rPr>
          <w:sz w:val="20"/>
          <w:szCs w:val="20"/>
        </w:rPr>
      </w:pPr>
      <w:r>
        <w:rPr>
          <w:rFonts w:eastAsia="Times New Roman"/>
          <w:sz w:val="24"/>
          <w:szCs w:val="24"/>
        </w:rPr>
        <w:t xml:space="preserve">Daramola, I. (2003). </w:t>
      </w:r>
      <w:r>
        <w:rPr>
          <w:rFonts w:eastAsia="Times New Roman"/>
          <w:i/>
          <w:iCs/>
          <w:sz w:val="24"/>
          <w:szCs w:val="24"/>
        </w:rPr>
        <w:t>Introduction to Mass Communication</w:t>
      </w:r>
      <w:r>
        <w:rPr>
          <w:rFonts w:eastAsia="Times New Roman"/>
          <w:sz w:val="24"/>
          <w:szCs w:val="24"/>
        </w:rPr>
        <w:t xml:space="preserve">. Lagos: Rothan Press Limited. Dominick, Joseph R. (2009) </w:t>
      </w:r>
      <w:r>
        <w:rPr>
          <w:rFonts w:eastAsia="Times New Roman"/>
          <w:i/>
          <w:iCs/>
          <w:sz w:val="24"/>
          <w:szCs w:val="24"/>
        </w:rPr>
        <w:t>The Dynamics of mass Communication. Media</w:t>
      </w:r>
    </w:p>
    <w:p w:rsidR="0069728D" w:rsidRDefault="0069728D" w:rsidP="009E7F83">
      <w:pPr>
        <w:spacing w:line="13" w:lineRule="exact"/>
        <w:rPr>
          <w:sz w:val="20"/>
          <w:szCs w:val="20"/>
        </w:rPr>
      </w:pPr>
    </w:p>
    <w:p w:rsidR="0069728D" w:rsidRDefault="004E2489" w:rsidP="009E7F83">
      <w:pPr>
        <w:ind w:left="720"/>
        <w:rPr>
          <w:sz w:val="20"/>
          <w:szCs w:val="20"/>
        </w:rPr>
      </w:pPr>
      <w:r>
        <w:rPr>
          <w:rFonts w:eastAsia="Times New Roman"/>
          <w:i/>
          <w:iCs/>
          <w:sz w:val="24"/>
          <w:szCs w:val="24"/>
        </w:rPr>
        <w:t>in the Digital Age .</w:t>
      </w:r>
      <w:r>
        <w:rPr>
          <w:rFonts w:eastAsia="Times New Roman"/>
          <w:sz w:val="24"/>
          <w:szCs w:val="24"/>
        </w:rPr>
        <w:t>McGraw Companies Inc. 1221 America.</w:t>
      </w:r>
    </w:p>
    <w:p w:rsidR="0069728D" w:rsidRDefault="0069728D" w:rsidP="009E7F83">
      <w:pPr>
        <w:spacing w:line="288" w:lineRule="exact"/>
        <w:rPr>
          <w:sz w:val="20"/>
          <w:szCs w:val="20"/>
        </w:rPr>
      </w:pPr>
    </w:p>
    <w:p w:rsidR="0069728D" w:rsidRDefault="004E2489" w:rsidP="009E7F83">
      <w:pPr>
        <w:spacing w:line="469" w:lineRule="auto"/>
        <w:ind w:right="620"/>
        <w:rPr>
          <w:sz w:val="20"/>
          <w:szCs w:val="20"/>
        </w:rPr>
      </w:pPr>
      <w:r>
        <w:rPr>
          <w:rFonts w:eastAsia="Times New Roman"/>
          <w:sz w:val="24"/>
          <w:szCs w:val="24"/>
        </w:rPr>
        <w:t xml:space="preserve">Errad, T Q. (1991). </w:t>
      </w:r>
      <w:r>
        <w:rPr>
          <w:rFonts w:eastAsia="Times New Roman"/>
          <w:i/>
          <w:iCs/>
          <w:sz w:val="24"/>
          <w:szCs w:val="24"/>
        </w:rPr>
        <w:t>Ac-Vzisbig aiml Sales piat on Strang.</w:t>
      </w:r>
      <w:r>
        <w:rPr>
          <w:rFonts w:eastAsia="Times New Roman"/>
          <w:sz w:val="24"/>
          <w:szCs w:val="24"/>
        </w:rPr>
        <w:t xml:space="preserve"> Newyork:Addison Longman Inc. McLuhan, M (1964). </w:t>
      </w:r>
      <w:r>
        <w:rPr>
          <w:rFonts w:eastAsia="Times New Roman"/>
          <w:i/>
          <w:iCs/>
          <w:sz w:val="24"/>
          <w:szCs w:val="24"/>
        </w:rPr>
        <w:t>Understanding Media: The Extension of Man</w:t>
      </w:r>
      <w:r>
        <w:rPr>
          <w:rFonts w:eastAsia="Times New Roman"/>
          <w:sz w:val="24"/>
          <w:szCs w:val="24"/>
        </w:rPr>
        <w:t>.</w:t>
      </w:r>
    </w:p>
    <w:p w:rsidR="0069728D" w:rsidRDefault="0069728D" w:rsidP="009E7F83">
      <w:pPr>
        <w:spacing w:line="13" w:lineRule="exact"/>
        <w:rPr>
          <w:sz w:val="20"/>
          <w:szCs w:val="20"/>
        </w:rPr>
      </w:pPr>
    </w:p>
    <w:p w:rsidR="0069728D" w:rsidRDefault="004E2489" w:rsidP="009E7F83">
      <w:pPr>
        <w:ind w:left="780"/>
        <w:rPr>
          <w:sz w:val="20"/>
          <w:szCs w:val="20"/>
        </w:rPr>
      </w:pPr>
      <w:r>
        <w:rPr>
          <w:rFonts w:eastAsia="Times New Roman"/>
          <w:sz w:val="24"/>
          <w:szCs w:val="24"/>
        </w:rPr>
        <w:t>New York: Mc Graw-Hill Inc.</w:t>
      </w:r>
    </w:p>
    <w:p w:rsidR="0069728D" w:rsidRDefault="0069728D" w:rsidP="009E7F83">
      <w:pPr>
        <w:spacing w:line="289" w:lineRule="exact"/>
        <w:rPr>
          <w:sz w:val="20"/>
          <w:szCs w:val="20"/>
        </w:rPr>
      </w:pPr>
    </w:p>
    <w:p w:rsidR="0069728D" w:rsidRDefault="004E2489" w:rsidP="009E7F83">
      <w:pPr>
        <w:spacing w:line="469" w:lineRule="auto"/>
        <w:ind w:left="780" w:right="2220" w:hanging="779"/>
        <w:rPr>
          <w:sz w:val="20"/>
          <w:szCs w:val="20"/>
        </w:rPr>
      </w:pPr>
      <w:r>
        <w:rPr>
          <w:rFonts w:eastAsia="Times New Roman"/>
          <w:sz w:val="24"/>
          <w:szCs w:val="24"/>
        </w:rPr>
        <w:t xml:space="preserve">Odetoyinbo, A. (2001). </w:t>
      </w:r>
      <w:r>
        <w:rPr>
          <w:rFonts w:eastAsia="Times New Roman"/>
          <w:i/>
          <w:iCs/>
          <w:sz w:val="24"/>
          <w:szCs w:val="24"/>
        </w:rPr>
        <w:t xml:space="preserve">Basic </w:t>
      </w:r>
      <w:r w:rsidR="00D70319">
        <w:rPr>
          <w:rFonts w:eastAsia="Times New Roman"/>
          <w:i/>
          <w:iCs/>
          <w:sz w:val="24"/>
          <w:szCs w:val="24"/>
        </w:rPr>
        <w:t>financial</w:t>
      </w:r>
      <w:r>
        <w:rPr>
          <w:rFonts w:eastAsia="Times New Roman"/>
          <w:i/>
          <w:iCs/>
          <w:sz w:val="24"/>
          <w:szCs w:val="24"/>
        </w:rPr>
        <w:t xml:space="preserve"> Production Techniques</w:t>
      </w:r>
      <w:r>
        <w:rPr>
          <w:rFonts w:eastAsia="Times New Roman"/>
          <w:sz w:val="24"/>
          <w:szCs w:val="24"/>
        </w:rPr>
        <w:t xml:space="preserve"> (Revised) Abeokura: Niconlak Ventures.</w:t>
      </w:r>
    </w:p>
    <w:p w:rsidR="0069728D" w:rsidRDefault="0069728D" w:rsidP="009E7F83">
      <w:pPr>
        <w:spacing w:line="25" w:lineRule="exact"/>
        <w:rPr>
          <w:sz w:val="20"/>
          <w:szCs w:val="20"/>
        </w:rPr>
      </w:pPr>
    </w:p>
    <w:p w:rsidR="0069728D" w:rsidRDefault="004E2489" w:rsidP="009E7F83">
      <w:pPr>
        <w:spacing w:line="469" w:lineRule="auto"/>
        <w:ind w:left="720" w:hanging="719"/>
        <w:rPr>
          <w:sz w:val="20"/>
          <w:szCs w:val="20"/>
        </w:rPr>
      </w:pPr>
      <w:r>
        <w:rPr>
          <w:rFonts w:eastAsia="Times New Roman"/>
          <w:sz w:val="24"/>
          <w:szCs w:val="24"/>
        </w:rPr>
        <w:t xml:space="preserve">Jude, P., Paul, N., Scot T &amp; Lynn H. (2003). </w:t>
      </w:r>
      <w:r>
        <w:rPr>
          <w:rFonts w:eastAsia="Times New Roman"/>
          <w:i/>
          <w:iCs/>
          <w:sz w:val="24"/>
          <w:szCs w:val="24"/>
        </w:rPr>
        <w:t>Human Communication.</w:t>
      </w:r>
      <w:r>
        <w:rPr>
          <w:rFonts w:eastAsia="Times New Roman"/>
          <w:sz w:val="24"/>
          <w:szCs w:val="24"/>
        </w:rPr>
        <w:t xml:space="preserve"> Boston: USA: McGraw Hill Publication.</w:t>
      </w:r>
    </w:p>
    <w:p w:rsidR="0069728D" w:rsidRDefault="004E2489" w:rsidP="009E7F83">
      <w:pPr>
        <w:rPr>
          <w:sz w:val="20"/>
          <w:szCs w:val="20"/>
        </w:rPr>
      </w:pPr>
      <w:bookmarkStart w:id="35" w:name="page39"/>
      <w:bookmarkEnd w:id="35"/>
      <w:proofErr w:type="spellStart"/>
      <w:r>
        <w:rPr>
          <w:rFonts w:eastAsia="Times New Roman"/>
          <w:sz w:val="24"/>
          <w:szCs w:val="24"/>
        </w:rPr>
        <w:t>Schudson</w:t>
      </w:r>
      <w:proofErr w:type="spellEnd"/>
      <w:r>
        <w:rPr>
          <w:rFonts w:eastAsia="Times New Roman"/>
          <w:sz w:val="24"/>
          <w:szCs w:val="24"/>
        </w:rPr>
        <w:t xml:space="preserve">, M. (1978). </w:t>
      </w:r>
      <w:r>
        <w:rPr>
          <w:rFonts w:eastAsia="Times New Roman"/>
          <w:i/>
          <w:iCs/>
          <w:sz w:val="24"/>
          <w:szCs w:val="24"/>
        </w:rPr>
        <w:t>Introduction to Communication.</w:t>
      </w:r>
      <w:r>
        <w:rPr>
          <w:rFonts w:eastAsia="Times New Roman"/>
          <w:sz w:val="24"/>
          <w:szCs w:val="24"/>
        </w:rPr>
        <w:t xml:space="preserve"> Trade Commission Report. New York:</w:t>
      </w:r>
    </w:p>
    <w:p w:rsidR="0069728D" w:rsidRDefault="0069728D" w:rsidP="009E7F83">
      <w:pPr>
        <w:spacing w:line="276" w:lineRule="exact"/>
        <w:rPr>
          <w:sz w:val="20"/>
          <w:szCs w:val="20"/>
        </w:rPr>
      </w:pPr>
    </w:p>
    <w:p w:rsidR="0069728D" w:rsidRDefault="004E2489" w:rsidP="009E7F83">
      <w:pPr>
        <w:rPr>
          <w:sz w:val="20"/>
          <w:szCs w:val="20"/>
        </w:rPr>
      </w:pPr>
      <w:r>
        <w:rPr>
          <w:rFonts w:eastAsia="Times New Roman"/>
          <w:sz w:val="24"/>
          <w:szCs w:val="24"/>
        </w:rPr>
        <w:t>Basic Tools Inc.</w:t>
      </w: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69728D" w:rsidRDefault="0069728D" w:rsidP="009E7F83">
      <w:pPr>
        <w:spacing w:line="200" w:lineRule="exact"/>
        <w:rPr>
          <w:sz w:val="20"/>
          <w:szCs w:val="20"/>
        </w:rPr>
      </w:pPr>
    </w:p>
    <w:p w:rsidR="00994040" w:rsidRDefault="00994040" w:rsidP="009E7F83">
      <w:pPr>
        <w:rPr>
          <w:sz w:val="20"/>
          <w:szCs w:val="20"/>
        </w:rPr>
      </w:pPr>
      <w:r>
        <w:rPr>
          <w:sz w:val="20"/>
          <w:szCs w:val="20"/>
        </w:rPr>
        <w:br w:type="page"/>
      </w:r>
    </w:p>
    <w:p w:rsidR="001842E2" w:rsidRPr="001842E2" w:rsidRDefault="001842E2" w:rsidP="009E7F83">
      <w:pPr>
        <w:spacing w:line="360" w:lineRule="auto"/>
        <w:jc w:val="center"/>
        <w:rPr>
          <w:b/>
          <w:sz w:val="24"/>
          <w:szCs w:val="24"/>
        </w:rPr>
      </w:pPr>
      <w:r w:rsidRPr="001842E2">
        <w:rPr>
          <w:b/>
          <w:sz w:val="24"/>
          <w:szCs w:val="24"/>
        </w:rPr>
        <w:lastRenderedPageBreak/>
        <w:t>TABLE OF CONTENTS</w:t>
      </w:r>
    </w:p>
    <w:p w:rsidR="001842E2" w:rsidRPr="001842E2" w:rsidRDefault="001842E2" w:rsidP="009E7F83">
      <w:pPr>
        <w:spacing w:line="360" w:lineRule="auto"/>
        <w:jc w:val="both"/>
        <w:rPr>
          <w:sz w:val="24"/>
          <w:szCs w:val="24"/>
        </w:rPr>
      </w:pPr>
      <w:r w:rsidRPr="001842E2">
        <w:rPr>
          <w:sz w:val="24"/>
          <w:szCs w:val="24"/>
        </w:rPr>
        <w:t>Title page</w:t>
      </w:r>
    </w:p>
    <w:p w:rsidR="001842E2" w:rsidRPr="001842E2" w:rsidRDefault="001842E2" w:rsidP="009E7F83">
      <w:pPr>
        <w:spacing w:line="360" w:lineRule="auto"/>
        <w:jc w:val="both"/>
        <w:rPr>
          <w:sz w:val="24"/>
          <w:szCs w:val="24"/>
        </w:rPr>
      </w:pPr>
      <w:r w:rsidRPr="001842E2">
        <w:rPr>
          <w:sz w:val="24"/>
          <w:szCs w:val="24"/>
        </w:rPr>
        <w:t>Certification</w:t>
      </w:r>
    </w:p>
    <w:p w:rsidR="001842E2" w:rsidRPr="001842E2" w:rsidRDefault="001842E2" w:rsidP="009E7F83">
      <w:pPr>
        <w:spacing w:line="360" w:lineRule="auto"/>
        <w:jc w:val="both"/>
        <w:rPr>
          <w:sz w:val="24"/>
          <w:szCs w:val="24"/>
        </w:rPr>
      </w:pPr>
      <w:r w:rsidRPr="001842E2">
        <w:rPr>
          <w:sz w:val="24"/>
          <w:szCs w:val="24"/>
        </w:rPr>
        <w:t>Dedication</w:t>
      </w:r>
    </w:p>
    <w:p w:rsidR="001842E2" w:rsidRPr="001842E2" w:rsidRDefault="001842E2" w:rsidP="009E7F83">
      <w:pPr>
        <w:spacing w:line="360" w:lineRule="auto"/>
        <w:jc w:val="both"/>
        <w:rPr>
          <w:sz w:val="24"/>
          <w:szCs w:val="24"/>
        </w:rPr>
      </w:pPr>
      <w:r w:rsidRPr="001842E2">
        <w:rPr>
          <w:sz w:val="24"/>
          <w:szCs w:val="24"/>
        </w:rPr>
        <w:t>Acknowledgement</w:t>
      </w:r>
    </w:p>
    <w:p w:rsidR="00994040" w:rsidRPr="001842E2" w:rsidRDefault="00994040" w:rsidP="009E7F83">
      <w:pPr>
        <w:spacing w:line="360" w:lineRule="auto"/>
        <w:jc w:val="both"/>
        <w:rPr>
          <w:b/>
          <w:sz w:val="24"/>
          <w:szCs w:val="24"/>
        </w:rPr>
      </w:pPr>
      <w:r w:rsidRPr="001842E2">
        <w:rPr>
          <w:rFonts w:eastAsia="Times New Roman"/>
          <w:b/>
          <w:bCs/>
          <w:sz w:val="24"/>
          <w:szCs w:val="24"/>
        </w:rPr>
        <w:t>CHAPTER ONE</w:t>
      </w:r>
    </w:p>
    <w:p w:rsidR="00994040" w:rsidRPr="001842E2" w:rsidRDefault="00994040" w:rsidP="009E7F83">
      <w:pPr>
        <w:spacing w:line="360" w:lineRule="auto"/>
        <w:jc w:val="both"/>
        <w:rPr>
          <w:sz w:val="24"/>
          <w:szCs w:val="24"/>
        </w:rPr>
      </w:pPr>
      <w:r w:rsidRPr="001842E2">
        <w:rPr>
          <w:rFonts w:eastAsia="Times New Roman"/>
          <w:bCs/>
          <w:sz w:val="24"/>
          <w:szCs w:val="24"/>
        </w:rPr>
        <w:t>1.1</w:t>
      </w:r>
      <w:r w:rsidRPr="001842E2">
        <w:rPr>
          <w:rFonts w:eastAsia="Times New Roman"/>
          <w:bCs/>
          <w:sz w:val="24"/>
          <w:szCs w:val="24"/>
        </w:rPr>
        <w:tab/>
        <w:t>INTRODUCTION</w:t>
      </w:r>
    </w:p>
    <w:p w:rsidR="0069728D" w:rsidRPr="001842E2" w:rsidRDefault="00994040" w:rsidP="009E7F83">
      <w:pPr>
        <w:spacing w:line="360" w:lineRule="auto"/>
        <w:ind w:firstLine="720"/>
        <w:jc w:val="both"/>
        <w:rPr>
          <w:rFonts w:eastAsia="Times New Roman"/>
          <w:bCs/>
          <w:sz w:val="24"/>
          <w:szCs w:val="24"/>
        </w:rPr>
      </w:pPr>
      <w:r w:rsidRPr="001842E2">
        <w:rPr>
          <w:rFonts w:eastAsia="Times New Roman"/>
          <w:bCs/>
          <w:sz w:val="24"/>
          <w:szCs w:val="24"/>
        </w:rPr>
        <w:t>Background of the Study</w:t>
      </w:r>
    </w:p>
    <w:p w:rsidR="00994040" w:rsidRPr="001842E2" w:rsidRDefault="001842E2" w:rsidP="009E7F83">
      <w:pPr>
        <w:numPr>
          <w:ilvl w:val="0"/>
          <w:numId w:val="34"/>
        </w:numPr>
        <w:spacing w:line="360" w:lineRule="auto"/>
        <w:jc w:val="both"/>
        <w:rPr>
          <w:rFonts w:eastAsia="Times New Roman"/>
          <w:sz w:val="24"/>
          <w:szCs w:val="24"/>
        </w:rPr>
      </w:pPr>
      <w:r w:rsidRPr="001842E2">
        <w:rPr>
          <w:rFonts w:eastAsia="Times New Roman"/>
          <w:bCs/>
          <w:sz w:val="24"/>
          <w:szCs w:val="24"/>
        </w:rPr>
        <w:t>Statement of Problem</w:t>
      </w:r>
    </w:p>
    <w:p w:rsidR="00994040" w:rsidRPr="001842E2" w:rsidRDefault="001842E2" w:rsidP="009E7F83">
      <w:pPr>
        <w:numPr>
          <w:ilvl w:val="0"/>
          <w:numId w:val="34"/>
        </w:numPr>
        <w:spacing w:line="360" w:lineRule="auto"/>
        <w:jc w:val="both"/>
        <w:rPr>
          <w:rFonts w:eastAsia="Times New Roman"/>
          <w:sz w:val="24"/>
          <w:szCs w:val="24"/>
        </w:rPr>
      </w:pPr>
      <w:r w:rsidRPr="001842E2">
        <w:rPr>
          <w:rFonts w:eastAsia="Times New Roman"/>
          <w:bCs/>
          <w:sz w:val="24"/>
          <w:szCs w:val="24"/>
        </w:rPr>
        <w:t>Objective of the Study</w:t>
      </w:r>
    </w:p>
    <w:p w:rsidR="00994040" w:rsidRPr="001842E2" w:rsidRDefault="001842E2" w:rsidP="009E7F83">
      <w:pPr>
        <w:numPr>
          <w:ilvl w:val="0"/>
          <w:numId w:val="34"/>
        </w:numPr>
        <w:spacing w:line="360" w:lineRule="auto"/>
        <w:jc w:val="both"/>
        <w:rPr>
          <w:rFonts w:eastAsia="Times New Roman"/>
          <w:sz w:val="24"/>
          <w:szCs w:val="24"/>
        </w:rPr>
      </w:pPr>
      <w:r w:rsidRPr="001842E2">
        <w:rPr>
          <w:rFonts w:eastAsia="Times New Roman"/>
          <w:bCs/>
          <w:sz w:val="24"/>
          <w:szCs w:val="24"/>
        </w:rPr>
        <w:t>Research Questions</w:t>
      </w:r>
    </w:p>
    <w:p w:rsidR="00994040" w:rsidRPr="001842E2" w:rsidRDefault="001842E2" w:rsidP="009E7F83">
      <w:pPr>
        <w:numPr>
          <w:ilvl w:val="0"/>
          <w:numId w:val="34"/>
        </w:numPr>
        <w:spacing w:line="360" w:lineRule="auto"/>
        <w:jc w:val="both"/>
        <w:rPr>
          <w:rFonts w:eastAsia="Times New Roman"/>
          <w:sz w:val="24"/>
          <w:szCs w:val="24"/>
        </w:rPr>
      </w:pPr>
      <w:r w:rsidRPr="001842E2">
        <w:rPr>
          <w:rFonts w:eastAsia="Times New Roman"/>
          <w:bCs/>
          <w:sz w:val="24"/>
          <w:szCs w:val="24"/>
        </w:rPr>
        <w:t>Research Hypothesis</w:t>
      </w:r>
    </w:p>
    <w:p w:rsidR="00994040" w:rsidRPr="001842E2" w:rsidRDefault="001842E2" w:rsidP="009E7F83">
      <w:pPr>
        <w:numPr>
          <w:ilvl w:val="0"/>
          <w:numId w:val="34"/>
        </w:numPr>
        <w:spacing w:line="360" w:lineRule="auto"/>
        <w:jc w:val="both"/>
        <w:rPr>
          <w:rFonts w:eastAsia="Times New Roman"/>
          <w:sz w:val="24"/>
          <w:szCs w:val="24"/>
        </w:rPr>
      </w:pPr>
      <w:r w:rsidRPr="001842E2">
        <w:rPr>
          <w:rFonts w:eastAsia="Times New Roman"/>
          <w:bCs/>
          <w:sz w:val="24"/>
          <w:szCs w:val="24"/>
        </w:rPr>
        <w:t>Scope of Study</w:t>
      </w:r>
    </w:p>
    <w:p w:rsidR="00994040" w:rsidRPr="001842E2" w:rsidRDefault="00994040" w:rsidP="009E7F83">
      <w:pPr>
        <w:numPr>
          <w:ilvl w:val="0"/>
          <w:numId w:val="34"/>
        </w:numPr>
        <w:spacing w:line="360" w:lineRule="auto"/>
        <w:jc w:val="both"/>
        <w:rPr>
          <w:rFonts w:eastAsia="Times New Roman"/>
          <w:sz w:val="24"/>
          <w:szCs w:val="24"/>
        </w:rPr>
      </w:pPr>
      <w:r w:rsidRPr="001842E2">
        <w:rPr>
          <w:rFonts w:eastAsia="Times New Roman"/>
          <w:bCs/>
          <w:sz w:val="24"/>
          <w:szCs w:val="24"/>
        </w:rPr>
        <w:t>Significance of the Study</w:t>
      </w:r>
    </w:p>
    <w:p w:rsidR="00994040" w:rsidRPr="001842E2" w:rsidRDefault="00994040" w:rsidP="009E7F83">
      <w:pPr>
        <w:numPr>
          <w:ilvl w:val="0"/>
          <w:numId w:val="34"/>
        </w:numPr>
        <w:spacing w:line="360" w:lineRule="auto"/>
        <w:jc w:val="both"/>
        <w:rPr>
          <w:rFonts w:eastAsia="Times New Roman"/>
          <w:sz w:val="24"/>
          <w:szCs w:val="24"/>
        </w:rPr>
      </w:pPr>
      <w:r w:rsidRPr="001842E2">
        <w:rPr>
          <w:rFonts w:eastAsia="Times New Roman"/>
          <w:bCs/>
          <w:sz w:val="24"/>
          <w:szCs w:val="24"/>
        </w:rPr>
        <w:t>Definition of Terms</w:t>
      </w:r>
    </w:p>
    <w:p w:rsidR="00994040" w:rsidRPr="001842E2" w:rsidRDefault="00994040" w:rsidP="009E7F83">
      <w:pPr>
        <w:spacing w:line="360" w:lineRule="auto"/>
        <w:jc w:val="both"/>
        <w:rPr>
          <w:b/>
          <w:sz w:val="24"/>
          <w:szCs w:val="24"/>
        </w:rPr>
      </w:pPr>
      <w:r w:rsidRPr="001842E2">
        <w:rPr>
          <w:rFonts w:eastAsia="Times New Roman"/>
          <w:b/>
          <w:bCs/>
          <w:sz w:val="24"/>
          <w:szCs w:val="24"/>
        </w:rPr>
        <w:t>CHAPTER TWO</w:t>
      </w:r>
    </w:p>
    <w:p w:rsidR="00994040" w:rsidRPr="001842E2" w:rsidRDefault="00994040" w:rsidP="009E7F83">
      <w:pPr>
        <w:spacing w:line="360" w:lineRule="auto"/>
        <w:jc w:val="both"/>
        <w:rPr>
          <w:b/>
          <w:sz w:val="24"/>
          <w:szCs w:val="24"/>
        </w:rPr>
      </w:pPr>
      <w:r w:rsidRPr="001842E2">
        <w:rPr>
          <w:rFonts w:eastAsia="Times New Roman"/>
          <w:b/>
          <w:sz w:val="24"/>
          <w:szCs w:val="24"/>
        </w:rPr>
        <w:t>LITERATURE REVIEW</w:t>
      </w:r>
    </w:p>
    <w:p w:rsidR="00994040" w:rsidRPr="001842E2" w:rsidRDefault="00994040" w:rsidP="009E7F83">
      <w:pPr>
        <w:spacing w:line="360" w:lineRule="auto"/>
        <w:jc w:val="both"/>
        <w:rPr>
          <w:sz w:val="24"/>
          <w:szCs w:val="24"/>
        </w:rPr>
      </w:pPr>
      <w:r w:rsidRPr="001842E2">
        <w:rPr>
          <w:rFonts w:eastAsia="Times New Roman"/>
          <w:sz w:val="24"/>
          <w:szCs w:val="24"/>
        </w:rPr>
        <w:t>2.1</w:t>
      </w:r>
      <w:r w:rsidRPr="001842E2">
        <w:rPr>
          <w:rFonts w:eastAsia="Times New Roman"/>
          <w:sz w:val="24"/>
          <w:szCs w:val="24"/>
        </w:rPr>
        <w:tab/>
        <w:t>Introduction</w:t>
      </w:r>
    </w:p>
    <w:p w:rsidR="00994040" w:rsidRPr="001842E2" w:rsidRDefault="00994040" w:rsidP="009E7F83">
      <w:pPr>
        <w:spacing w:line="360" w:lineRule="auto"/>
        <w:jc w:val="both"/>
        <w:rPr>
          <w:rFonts w:eastAsia="Times New Roman"/>
          <w:sz w:val="24"/>
          <w:szCs w:val="24"/>
        </w:rPr>
      </w:pPr>
      <w:r w:rsidRPr="001842E2">
        <w:rPr>
          <w:rFonts w:eastAsia="Times New Roman"/>
          <w:sz w:val="24"/>
          <w:szCs w:val="24"/>
        </w:rPr>
        <w:t>2.2</w:t>
      </w:r>
      <w:r w:rsidRPr="001842E2">
        <w:rPr>
          <w:rFonts w:eastAsia="Times New Roman"/>
          <w:sz w:val="24"/>
          <w:szCs w:val="24"/>
        </w:rPr>
        <w:tab/>
        <w:t xml:space="preserve">Conceptual </w:t>
      </w:r>
      <w:r w:rsidR="0061256F">
        <w:rPr>
          <w:rFonts w:eastAsia="Times New Roman"/>
          <w:sz w:val="24"/>
          <w:szCs w:val="24"/>
        </w:rPr>
        <w:t>Review</w:t>
      </w:r>
      <w:r w:rsidRPr="001842E2">
        <w:rPr>
          <w:rFonts w:eastAsia="Times New Roman"/>
          <w:bCs/>
          <w:sz w:val="24"/>
          <w:szCs w:val="24"/>
        </w:rPr>
        <w:t xml:space="preserve"> Theoretical Frame Work</w:t>
      </w:r>
    </w:p>
    <w:p w:rsidR="00994040" w:rsidRPr="001842E2" w:rsidRDefault="00994040" w:rsidP="009E7F83">
      <w:pPr>
        <w:pStyle w:val="ListParagraph"/>
        <w:numPr>
          <w:ilvl w:val="1"/>
          <w:numId w:val="35"/>
        </w:numPr>
        <w:spacing w:line="360" w:lineRule="auto"/>
        <w:ind w:left="709" w:hanging="709"/>
        <w:jc w:val="both"/>
        <w:rPr>
          <w:rFonts w:eastAsia="Times New Roman"/>
          <w:sz w:val="24"/>
          <w:szCs w:val="24"/>
        </w:rPr>
      </w:pPr>
      <w:r w:rsidRPr="001842E2">
        <w:rPr>
          <w:rFonts w:eastAsia="Times New Roman"/>
          <w:sz w:val="24"/>
          <w:szCs w:val="24"/>
        </w:rPr>
        <w:t>Empirical Review of Related Studies</w:t>
      </w:r>
    </w:p>
    <w:p w:rsidR="00994040" w:rsidRPr="001842E2" w:rsidRDefault="00994040" w:rsidP="009E7F83">
      <w:pPr>
        <w:spacing w:line="360" w:lineRule="auto"/>
        <w:jc w:val="both"/>
        <w:rPr>
          <w:b/>
          <w:sz w:val="24"/>
          <w:szCs w:val="24"/>
        </w:rPr>
      </w:pPr>
      <w:r w:rsidRPr="001842E2">
        <w:rPr>
          <w:rFonts w:eastAsia="Times New Roman"/>
          <w:b/>
          <w:bCs/>
          <w:sz w:val="24"/>
          <w:szCs w:val="24"/>
        </w:rPr>
        <w:t>CHAPTER THREE</w:t>
      </w:r>
    </w:p>
    <w:p w:rsidR="00994040" w:rsidRPr="001842E2" w:rsidRDefault="001842E2" w:rsidP="009E7F83">
      <w:pPr>
        <w:spacing w:line="360" w:lineRule="auto"/>
        <w:jc w:val="both"/>
        <w:rPr>
          <w:sz w:val="24"/>
          <w:szCs w:val="24"/>
        </w:rPr>
      </w:pPr>
      <w:r w:rsidRPr="001842E2">
        <w:rPr>
          <w:rFonts w:eastAsia="Times New Roman"/>
          <w:bCs/>
          <w:sz w:val="24"/>
          <w:szCs w:val="24"/>
        </w:rPr>
        <w:t>3.0</w:t>
      </w:r>
      <w:r w:rsidRPr="001842E2">
        <w:rPr>
          <w:rFonts w:eastAsia="Times New Roman"/>
          <w:bCs/>
          <w:sz w:val="24"/>
          <w:szCs w:val="24"/>
        </w:rPr>
        <w:tab/>
      </w:r>
      <w:r w:rsidR="00994040" w:rsidRPr="001842E2">
        <w:rPr>
          <w:rFonts w:eastAsia="Times New Roman"/>
          <w:bCs/>
          <w:sz w:val="24"/>
          <w:szCs w:val="24"/>
        </w:rPr>
        <w:t>RESEARCH METHODOLOGY</w:t>
      </w:r>
    </w:p>
    <w:p w:rsidR="00994040" w:rsidRPr="001842E2" w:rsidRDefault="00994040" w:rsidP="009E7F83">
      <w:pPr>
        <w:numPr>
          <w:ilvl w:val="0"/>
          <w:numId w:val="36"/>
        </w:numPr>
        <w:spacing w:line="360" w:lineRule="auto"/>
        <w:jc w:val="both"/>
        <w:rPr>
          <w:rFonts w:eastAsia="Times New Roman"/>
          <w:sz w:val="24"/>
          <w:szCs w:val="24"/>
        </w:rPr>
      </w:pPr>
      <w:r w:rsidRPr="001842E2">
        <w:rPr>
          <w:rFonts w:eastAsia="Times New Roman"/>
          <w:bCs/>
          <w:sz w:val="24"/>
          <w:szCs w:val="24"/>
        </w:rPr>
        <w:t>Introduction</w:t>
      </w:r>
    </w:p>
    <w:p w:rsidR="00994040" w:rsidRPr="001842E2" w:rsidRDefault="00994040" w:rsidP="009E7F83">
      <w:pPr>
        <w:numPr>
          <w:ilvl w:val="0"/>
          <w:numId w:val="37"/>
        </w:numPr>
        <w:spacing w:line="360" w:lineRule="auto"/>
        <w:jc w:val="both"/>
        <w:rPr>
          <w:rFonts w:eastAsia="Times New Roman"/>
          <w:sz w:val="24"/>
          <w:szCs w:val="24"/>
        </w:rPr>
      </w:pPr>
      <w:r w:rsidRPr="001842E2">
        <w:rPr>
          <w:rFonts w:eastAsia="Times New Roman"/>
          <w:bCs/>
          <w:sz w:val="24"/>
          <w:szCs w:val="24"/>
        </w:rPr>
        <w:t>Research Design Population of the Study</w:t>
      </w:r>
    </w:p>
    <w:p w:rsidR="00994040" w:rsidRPr="001842E2" w:rsidRDefault="00994040" w:rsidP="009E7F83">
      <w:pPr>
        <w:pStyle w:val="ListParagraph"/>
        <w:numPr>
          <w:ilvl w:val="1"/>
          <w:numId w:val="40"/>
        </w:numPr>
        <w:spacing w:line="360" w:lineRule="auto"/>
        <w:ind w:left="709" w:hanging="709"/>
        <w:jc w:val="both"/>
        <w:rPr>
          <w:rFonts w:eastAsia="Times New Roman"/>
          <w:sz w:val="24"/>
          <w:szCs w:val="24"/>
        </w:rPr>
      </w:pPr>
      <w:r w:rsidRPr="001842E2">
        <w:rPr>
          <w:rFonts w:eastAsia="Times New Roman"/>
          <w:bCs/>
          <w:sz w:val="24"/>
          <w:szCs w:val="24"/>
        </w:rPr>
        <w:t>Sample and Sampling Procedure Description of Research Instrument</w:t>
      </w:r>
    </w:p>
    <w:p w:rsidR="00994040" w:rsidRPr="001842E2" w:rsidRDefault="00994040" w:rsidP="009E7F83">
      <w:pPr>
        <w:numPr>
          <w:ilvl w:val="0"/>
          <w:numId w:val="38"/>
        </w:numPr>
        <w:spacing w:line="360" w:lineRule="auto"/>
        <w:jc w:val="both"/>
        <w:rPr>
          <w:rFonts w:eastAsia="Times New Roman"/>
          <w:sz w:val="24"/>
          <w:szCs w:val="24"/>
        </w:rPr>
      </w:pPr>
      <w:r w:rsidRPr="001842E2">
        <w:rPr>
          <w:rFonts w:eastAsia="Times New Roman"/>
          <w:bCs/>
          <w:sz w:val="24"/>
          <w:szCs w:val="24"/>
        </w:rPr>
        <w:t>Validity and Reliability of Gathering Instruments</w:t>
      </w:r>
    </w:p>
    <w:p w:rsidR="00994040" w:rsidRPr="001842E2" w:rsidRDefault="00994040" w:rsidP="009E7F83">
      <w:pPr>
        <w:spacing w:line="360" w:lineRule="auto"/>
        <w:jc w:val="both"/>
        <w:rPr>
          <w:b/>
          <w:sz w:val="24"/>
          <w:szCs w:val="24"/>
        </w:rPr>
      </w:pPr>
      <w:r w:rsidRPr="001842E2">
        <w:rPr>
          <w:rFonts w:eastAsia="Times New Roman"/>
          <w:b/>
          <w:bCs/>
          <w:sz w:val="24"/>
          <w:szCs w:val="24"/>
        </w:rPr>
        <w:t>CHAPTER FOUR</w:t>
      </w:r>
    </w:p>
    <w:p w:rsidR="00994040" w:rsidRPr="001842E2" w:rsidRDefault="00994040" w:rsidP="009E7F83">
      <w:pPr>
        <w:spacing w:line="360" w:lineRule="auto"/>
        <w:jc w:val="both"/>
        <w:rPr>
          <w:sz w:val="24"/>
          <w:szCs w:val="24"/>
        </w:rPr>
      </w:pPr>
      <w:r w:rsidRPr="001842E2">
        <w:rPr>
          <w:rFonts w:eastAsia="Times New Roman"/>
          <w:bCs/>
          <w:sz w:val="24"/>
          <w:szCs w:val="24"/>
        </w:rPr>
        <w:t>DATA PRESENTATION, ANALY</w:t>
      </w:r>
      <w:r w:rsidR="001842E2" w:rsidRPr="001842E2">
        <w:rPr>
          <w:rFonts w:eastAsia="Times New Roman"/>
          <w:bCs/>
          <w:sz w:val="24"/>
          <w:szCs w:val="24"/>
        </w:rPr>
        <w:t>SIS AND DISCUSSION OF FINDINGS</w:t>
      </w:r>
    </w:p>
    <w:p w:rsidR="00994040" w:rsidRPr="001842E2" w:rsidRDefault="00994040" w:rsidP="009E7F83">
      <w:pPr>
        <w:spacing w:line="360" w:lineRule="auto"/>
        <w:jc w:val="both"/>
        <w:rPr>
          <w:b/>
          <w:sz w:val="24"/>
          <w:szCs w:val="24"/>
        </w:rPr>
      </w:pPr>
      <w:r w:rsidRPr="001842E2">
        <w:rPr>
          <w:rFonts w:eastAsia="Times New Roman"/>
          <w:b/>
          <w:bCs/>
          <w:sz w:val="24"/>
          <w:szCs w:val="24"/>
        </w:rPr>
        <w:t>CHAPTER FIVE</w:t>
      </w:r>
    </w:p>
    <w:p w:rsidR="00994040" w:rsidRPr="001842E2" w:rsidRDefault="00994040" w:rsidP="009E7F83">
      <w:pPr>
        <w:spacing w:line="360" w:lineRule="auto"/>
        <w:jc w:val="both"/>
        <w:rPr>
          <w:sz w:val="24"/>
          <w:szCs w:val="24"/>
        </w:rPr>
      </w:pPr>
      <w:r w:rsidRPr="001842E2">
        <w:rPr>
          <w:rFonts w:eastAsia="Times New Roman"/>
          <w:bCs/>
          <w:sz w:val="24"/>
          <w:szCs w:val="24"/>
        </w:rPr>
        <w:t>5.0</w:t>
      </w:r>
      <w:r w:rsidRPr="001842E2">
        <w:rPr>
          <w:rFonts w:eastAsia="Times New Roman"/>
          <w:bCs/>
          <w:sz w:val="24"/>
          <w:szCs w:val="24"/>
        </w:rPr>
        <w:tab/>
        <w:t>INTRODUCTION</w:t>
      </w:r>
    </w:p>
    <w:p w:rsidR="00994040" w:rsidRPr="001842E2" w:rsidRDefault="00994040" w:rsidP="009E7F83">
      <w:pPr>
        <w:numPr>
          <w:ilvl w:val="0"/>
          <w:numId w:val="39"/>
        </w:numPr>
        <w:spacing w:line="360" w:lineRule="auto"/>
        <w:jc w:val="both"/>
        <w:rPr>
          <w:rFonts w:eastAsia="Times New Roman"/>
          <w:sz w:val="24"/>
          <w:szCs w:val="24"/>
        </w:rPr>
      </w:pPr>
      <w:r w:rsidRPr="001842E2">
        <w:rPr>
          <w:rFonts w:eastAsia="Times New Roman"/>
          <w:bCs/>
          <w:sz w:val="24"/>
          <w:szCs w:val="24"/>
        </w:rPr>
        <w:t>Summary of Findings</w:t>
      </w:r>
    </w:p>
    <w:p w:rsidR="00994040" w:rsidRPr="001842E2" w:rsidRDefault="00994040" w:rsidP="009E7F83">
      <w:pPr>
        <w:numPr>
          <w:ilvl w:val="0"/>
          <w:numId w:val="39"/>
        </w:numPr>
        <w:spacing w:line="360" w:lineRule="auto"/>
        <w:jc w:val="both"/>
        <w:rPr>
          <w:rFonts w:eastAsia="Times New Roman"/>
          <w:sz w:val="24"/>
          <w:szCs w:val="24"/>
        </w:rPr>
      </w:pPr>
      <w:r w:rsidRPr="001842E2">
        <w:rPr>
          <w:rFonts w:eastAsia="Times New Roman"/>
          <w:bCs/>
          <w:sz w:val="24"/>
          <w:szCs w:val="24"/>
        </w:rPr>
        <w:t>Conclusion</w:t>
      </w:r>
    </w:p>
    <w:p w:rsidR="00994040" w:rsidRPr="001842E2" w:rsidRDefault="00994040" w:rsidP="009E7F83">
      <w:pPr>
        <w:numPr>
          <w:ilvl w:val="0"/>
          <w:numId w:val="39"/>
        </w:numPr>
        <w:spacing w:line="360" w:lineRule="auto"/>
        <w:jc w:val="both"/>
        <w:rPr>
          <w:rFonts w:eastAsia="Times New Roman"/>
          <w:sz w:val="24"/>
          <w:szCs w:val="24"/>
        </w:rPr>
      </w:pPr>
      <w:r w:rsidRPr="001842E2">
        <w:rPr>
          <w:rFonts w:eastAsia="Times New Roman"/>
          <w:bCs/>
          <w:sz w:val="24"/>
          <w:szCs w:val="24"/>
        </w:rPr>
        <w:t>Recommendations</w:t>
      </w:r>
    </w:p>
    <w:p w:rsidR="00994040" w:rsidRDefault="00994040" w:rsidP="009E7F83">
      <w:pPr>
        <w:pStyle w:val="ListParagraph"/>
        <w:spacing w:line="360" w:lineRule="auto"/>
        <w:jc w:val="both"/>
        <w:rPr>
          <w:rFonts w:eastAsia="Times New Roman"/>
          <w:bCs/>
          <w:sz w:val="24"/>
          <w:szCs w:val="24"/>
        </w:rPr>
      </w:pPr>
      <w:r w:rsidRPr="001842E2">
        <w:rPr>
          <w:rFonts w:eastAsia="Times New Roman"/>
          <w:bCs/>
          <w:sz w:val="24"/>
          <w:szCs w:val="24"/>
        </w:rPr>
        <w:t>REFERENCES</w:t>
      </w:r>
    </w:p>
    <w:p w:rsidR="00AE525B" w:rsidRPr="00310A2B" w:rsidRDefault="00AE525B" w:rsidP="009E7F83">
      <w:pPr>
        <w:spacing w:line="480" w:lineRule="auto"/>
        <w:jc w:val="center"/>
        <w:rPr>
          <w:rFonts w:ascii="Bookman Old Style" w:hAnsi="Bookman Old Style"/>
          <w:b/>
          <w:sz w:val="28"/>
          <w:szCs w:val="28"/>
        </w:rPr>
      </w:pPr>
      <w:r w:rsidRPr="00310A2B">
        <w:rPr>
          <w:rFonts w:ascii="Bookman Old Style" w:hAnsi="Bookman Old Style"/>
          <w:b/>
          <w:sz w:val="28"/>
          <w:szCs w:val="28"/>
        </w:rPr>
        <w:lastRenderedPageBreak/>
        <w:t>TABLE OF CONTENTS</w:t>
      </w:r>
    </w:p>
    <w:p w:rsidR="00AE525B" w:rsidRPr="00310A2B" w:rsidRDefault="00AE525B" w:rsidP="009E7F83">
      <w:pPr>
        <w:spacing w:line="480" w:lineRule="auto"/>
        <w:jc w:val="both"/>
        <w:rPr>
          <w:rFonts w:ascii="Bookman Old Style" w:hAnsi="Bookman Old Style"/>
          <w:sz w:val="28"/>
          <w:szCs w:val="28"/>
        </w:rPr>
      </w:pPr>
      <w:r w:rsidRPr="00310A2B">
        <w:rPr>
          <w:rFonts w:ascii="Bookman Old Style" w:hAnsi="Bookman Old Style"/>
          <w:sz w:val="28"/>
          <w:szCs w:val="28"/>
        </w:rPr>
        <w:t>Title page</w:t>
      </w:r>
    </w:p>
    <w:p w:rsidR="00AE525B" w:rsidRPr="00310A2B" w:rsidRDefault="00AE525B" w:rsidP="009E7F83">
      <w:pPr>
        <w:spacing w:line="480" w:lineRule="auto"/>
        <w:jc w:val="both"/>
        <w:rPr>
          <w:rFonts w:ascii="Bookman Old Style" w:hAnsi="Bookman Old Style"/>
          <w:sz w:val="28"/>
          <w:szCs w:val="28"/>
        </w:rPr>
      </w:pPr>
      <w:r w:rsidRPr="00310A2B">
        <w:rPr>
          <w:rFonts w:ascii="Bookman Old Style" w:hAnsi="Bookman Old Style"/>
          <w:sz w:val="28"/>
          <w:szCs w:val="28"/>
        </w:rPr>
        <w:t>Certification</w:t>
      </w:r>
    </w:p>
    <w:p w:rsidR="00AE525B" w:rsidRPr="00310A2B" w:rsidRDefault="00AE525B" w:rsidP="009E7F83">
      <w:pPr>
        <w:spacing w:line="480" w:lineRule="auto"/>
        <w:jc w:val="both"/>
        <w:rPr>
          <w:rFonts w:ascii="Bookman Old Style" w:hAnsi="Bookman Old Style"/>
          <w:sz w:val="28"/>
          <w:szCs w:val="28"/>
        </w:rPr>
      </w:pPr>
      <w:r w:rsidRPr="00310A2B">
        <w:rPr>
          <w:rFonts w:ascii="Bookman Old Style" w:hAnsi="Bookman Old Style"/>
          <w:sz w:val="28"/>
          <w:szCs w:val="28"/>
        </w:rPr>
        <w:t>Dedication</w:t>
      </w:r>
    </w:p>
    <w:p w:rsidR="00AE525B" w:rsidRPr="00310A2B" w:rsidRDefault="00AE525B" w:rsidP="009E7F83">
      <w:pPr>
        <w:spacing w:line="480" w:lineRule="auto"/>
        <w:jc w:val="both"/>
        <w:rPr>
          <w:rFonts w:ascii="Bookman Old Style" w:hAnsi="Bookman Old Style"/>
          <w:sz w:val="28"/>
          <w:szCs w:val="28"/>
        </w:rPr>
      </w:pPr>
      <w:r w:rsidRPr="00310A2B">
        <w:rPr>
          <w:rFonts w:ascii="Bookman Old Style" w:hAnsi="Bookman Old Style"/>
          <w:sz w:val="28"/>
          <w:szCs w:val="28"/>
        </w:rPr>
        <w:t>Acknowledgement</w:t>
      </w:r>
    </w:p>
    <w:p w:rsidR="00AE525B" w:rsidRPr="00310A2B" w:rsidRDefault="00AE525B" w:rsidP="009E7F83">
      <w:pPr>
        <w:spacing w:line="480" w:lineRule="auto"/>
        <w:jc w:val="both"/>
        <w:rPr>
          <w:rFonts w:ascii="Bookman Old Style" w:hAnsi="Bookman Old Style"/>
          <w:b/>
          <w:sz w:val="28"/>
          <w:szCs w:val="28"/>
        </w:rPr>
      </w:pPr>
      <w:r w:rsidRPr="00310A2B">
        <w:rPr>
          <w:rFonts w:ascii="Bookman Old Style" w:hAnsi="Bookman Old Style"/>
          <w:b/>
          <w:sz w:val="28"/>
          <w:szCs w:val="28"/>
        </w:rPr>
        <w:t>CHAPTER ONE</w:t>
      </w:r>
    </w:p>
    <w:p w:rsidR="00AE525B" w:rsidRPr="00310A2B" w:rsidRDefault="00AE525B" w:rsidP="009E7F83">
      <w:pPr>
        <w:numPr>
          <w:ilvl w:val="1"/>
          <w:numId w:val="41"/>
        </w:numPr>
        <w:tabs>
          <w:tab w:val="clear" w:pos="720"/>
        </w:tabs>
        <w:spacing w:line="480" w:lineRule="auto"/>
        <w:jc w:val="both"/>
        <w:rPr>
          <w:rFonts w:ascii="Bookman Old Style" w:hAnsi="Bookman Old Style"/>
          <w:sz w:val="28"/>
          <w:szCs w:val="28"/>
        </w:rPr>
      </w:pPr>
      <w:r w:rsidRPr="00310A2B">
        <w:rPr>
          <w:rFonts w:ascii="Bookman Old Style" w:hAnsi="Bookman Old Style"/>
          <w:sz w:val="28"/>
          <w:szCs w:val="28"/>
        </w:rPr>
        <w:t>Introduction</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Background of the study</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Statement of problem</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Research question</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Objectives of the study</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Research hypothesis</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Significance of the study</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Scope and limitations of the study</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Definition of key terms</w:t>
      </w:r>
    </w:p>
    <w:p w:rsidR="00AE525B" w:rsidRPr="000C0B62" w:rsidRDefault="00AE525B" w:rsidP="009E7F83">
      <w:pPr>
        <w:numPr>
          <w:ilvl w:val="1"/>
          <w:numId w:val="41"/>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Organization and plan of the study</w:t>
      </w:r>
    </w:p>
    <w:p w:rsidR="00AE525B" w:rsidRPr="000C0B62" w:rsidRDefault="00AE525B" w:rsidP="009E7F83">
      <w:pPr>
        <w:spacing w:line="480" w:lineRule="auto"/>
        <w:jc w:val="both"/>
        <w:rPr>
          <w:rFonts w:ascii="Bookman Old Style" w:hAnsi="Bookman Old Style"/>
          <w:b/>
          <w:sz w:val="28"/>
          <w:szCs w:val="28"/>
        </w:rPr>
      </w:pPr>
      <w:r w:rsidRPr="000C0B62">
        <w:rPr>
          <w:rFonts w:ascii="Bookman Old Style" w:hAnsi="Bookman Old Style"/>
          <w:b/>
          <w:sz w:val="28"/>
          <w:szCs w:val="28"/>
        </w:rPr>
        <w:t>CHAPTER TWO</w:t>
      </w:r>
    </w:p>
    <w:p w:rsidR="00AE525B" w:rsidRDefault="00AE525B" w:rsidP="009E7F83">
      <w:pPr>
        <w:spacing w:line="360" w:lineRule="auto"/>
        <w:jc w:val="both"/>
        <w:rPr>
          <w:b/>
          <w:sz w:val="24"/>
          <w:szCs w:val="24"/>
        </w:rPr>
      </w:pPr>
      <w:r>
        <w:rPr>
          <w:rFonts w:eastAsia="Times New Roman"/>
          <w:b/>
          <w:sz w:val="24"/>
          <w:szCs w:val="24"/>
        </w:rPr>
        <w:t>LITERATURE REVIEW</w:t>
      </w:r>
    </w:p>
    <w:p w:rsidR="00AE525B" w:rsidRDefault="00AE525B" w:rsidP="009E7F83">
      <w:pPr>
        <w:spacing w:line="360" w:lineRule="auto"/>
        <w:jc w:val="both"/>
        <w:rPr>
          <w:sz w:val="24"/>
          <w:szCs w:val="24"/>
        </w:rPr>
      </w:pPr>
      <w:r>
        <w:rPr>
          <w:rFonts w:eastAsia="Times New Roman"/>
          <w:sz w:val="24"/>
          <w:szCs w:val="24"/>
        </w:rPr>
        <w:t>2.1</w:t>
      </w:r>
      <w:r>
        <w:rPr>
          <w:rFonts w:eastAsia="Times New Roman"/>
          <w:sz w:val="24"/>
          <w:szCs w:val="24"/>
        </w:rPr>
        <w:tab/>
        <w:t>Introduction</w:t>
      </w:r>
    </w:p>
    <w:p w:rsidR="00AE525B" w:rsidRDefault="00AE525B" w:rsidP="009E7F83">
      <w:pPr>
        <w:spacing w:line="360" w:lineRule="auto"/>
        <w:jc w:val="both"/>
        <w:rPr>
          <w:rFonts w:eastAsia="Times New Roman"/>
          <w:sz w:val="24"/>
          <w:szCs w:val="24"/>
        </w:rPr>
      </w:pPr>
      <w:r>
        <w:rPr>
          <w:rFonts w:eastAsia="Times New Roman"/>
          <w:sz w:val="24"/>
          <w:szCs w:val="24"/>
        </w:rPr>
        <w:t>2.2</w:t>
      </w:r>
      <w:r>
        <w:rPr>
          <w:rFonts w:eastAsia="Times New Roman"/>
          <w:sz w:val="24"/>
          <w:szCs w:val="24"/>
        </w:rPr>
        <w:tab/>
        <w:t xml:space="preserve">Conceptual </w:t>
      </w:r>
      <w:r w:rsidR="0061256F">
        <w:rPr>
          <w:rFonts w:eastAsia="Times New Roman"/>
          <w:sz w:val="24"/>
          <w:szCs w:val="24"/>
        </w:rPr>
        <w:t>Review</w:t>
      </w:r>
      <w:r>
        <w:rPr>
          <w:rFonts w:eastAsia="Times New Roman"/>
          <w:bCs/>
          <w:sz w:val="24"/>
          <w:szCs w:val="24"/>
        </w:rPr>
        <w:t xml:space="preserve"> Theoretical Frame Work</w:t>
      </w:r>
    </w:p>
    <w:p w:rsidR="00AE525B" w:rsidRDefault="00AE525B" w:rsidP="009E7F83">
      <w:pPr>
        <w:pStyle w:val="ListParagraph"/>
        <w:numPr>
          <w:ilvl w:val="1"/>
          <w:numId w:val="35"/>
        </w:numPr>
        <w:spacing w:line="360" w:lineRule="auto"/>
        <w:ind w:left="709" w:hanging="709"/>
        <w:jc w:val="both"/>
        <w:rPr>
          <w:rFonts w:eastAsia="Times New Roman"/>
          <w:sz w:val="24"/>
          <w:szCs w:val="24"/>
        </w:rPr>
      </w:pPr>
      <w:r>
        <w:rPr>
          <w:rFonts w:eastAsia="Times New Roman"/>
          <w:sz w:val="24"/>
          <w:szCs w:val="24"/>
        </w:rPr>
        <w:t>Empirical Review of Related Studies</w:t>
      </w:r>
    </w:p>
    <w:p w:rsidR="00AE525B" w:rsidRPr="000C0B62" w:rsidRDefault="00AE525B" w:rsidP="009E7F83">
      <w:pPr>
        <w:spacing w:line="480" w:lineRule="auto"/>
        <w:jc w:val="both"/>
        <w:rPr>
          <w:rFonts w:ascii="Bookman Old Style" w:hAnsi="Bookman Old Style"/>
          <w:sz w:val="28"/>
          <w:szCs w:val="28"/>
        </w:rPr>
      </w:pPr>
      <w:r w:rsidRPr="000C0B62">
        <w:rPr>
          <w:rFonts w:ascii="Bookman Old Style" w:hAnsi="Bookman Old Style"/>
          <w:b/>
          <w:sz w:val="28"/>
          <w:szCs w:val="28"/>
        </w:rPr>
        <w:t>CHAPTER</w:t>
      </w:r>
      <w:r w:rsidRPr="000C0B62">
        <w:rPr>
          <w:rFonts w:ascii="Bookman Old Style" w:hAnsi="Bookman Old Style"/>
          <w:sz w:val="28"/>
          <w:szCs w:val="28"/>
        </w:rPr>
        <w:t xml:space="preserve"> </w:t>
      </w:r>
      <w:r w:rsidRPr="000C0B62">
        <w:rPr>
          <w:rFonts w:ascii="Bookman Old Style" w:hAnsi="Bookman Old Style"/>
          <w:b/>
          <w:sz w:val="28"/>
          <w:szCs w:val="28"/>
        </w:rPr>
        <w:t>THREE</w:t>
      </w:r>
    </w:p>
    <w:p w:rsidR="00AE525B" w:rsidRPr="000C0B62" w:rsidRDefault="00AE525B" w:rsidP="009E7F83">
      <w:pPr>
        <w:numPr>
          <w:ilvl w:val="1"/>
          <w:numId w:val="42"/>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Methodology</w:t>
      </w:r>
    </w:p>
    <w:p w:rsidR="00AE525B" w:rsidRPr="000C0B62" w:rsidRDefault="00AE525B" w:rsidP="009E7F83">
      <w:pPr>
        <w:numPr>
          <w:ilvl w:val="1"/>
          <w:numId w:val="42"/>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lastRenderedPageBreak/>
        <w:t>Research design and data collected instrument</w:t>
      </w:r>
    </w:p>
    <w:p w:rsidR="00AE525B" w:rsidRPr="000C0B62" w:rsidRDefault="00AE525B" w:rsidP="009E7F83">
      <w:pPr>
        <w:numPr>
          <w:ilvl w:val="1"/>
          <w:numId w:val="42"/>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Characteristics of the study population and sampling</w:t>
      </w:r>
    </w:p>
    <w:p w:rsidR="00AE525B" w:rsidRPr="000C0B62" w:rsidRDefault="00AE525B" w:rsidP="009E7F83">
      <w:pPr>
        <w:numPr>
          <w:ilvl w:val="1"/>
          <w:numId w:val="42"/>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Administration of data collection instruments</w:t>
      </w:r>
    </w:p>
    <w:p w:rsidR="00AE525B" w:rsidRPr="000C0B62" w:rsidRDefault="00AE525B" w:rsidP="009E7F83">
      <w:pPr>
        <w:numPr>
          <w:ilvl w:val="1"/>
          <w:numId w:val="42"/>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Procedure for processing collected data</w:t>
      </w:r>
    </w:p>
    <w:p w:rsidR="00AE525B" w:rsidRPr="000C0B62" w:rsidRDefault="00AE525B" w:rsidP="009E7F83">
      <w:pPr>
        <w:numPr>
          <w:ilvl w:val="1"/>
          <w:numId w:val="42"/>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Limitations of the methodology</w:t>
      </w:r>
    </w:p>
    <w:p w:rsidR="00AE525B" w:rsidRPr="000C0B62" w:rsidRDefault="00AE525B" w:rsidP="009E7F83">
      <w:pPr>
        <w:spacing w:line="480" w:lineRule="auto"/>
        <w:jc w:val="both"/>
        <w:rPr>
          <w:rFonts w:ascii="Bookman Old Style" w:hAnsi="Bookman Old Style"/>
          <w:b/>
          <w:sz w:val="28"/>
          <w:szCs w:val="28"/>
        </w:rPr>
      </w:pPr>
      <w:r w:rsidRPr="000C0B62">
        <w:rPr>
          <w:rFonts w:ascii="Bookman Old Style" w:hAnsi="Bookman Old Style"/>
          <w:b/>
          <w:sz w:val="28"/>
          <w:szCs w:val="28"/>
        </w:rPr>
        <w:t>CHAPTER FOUR</w:t>
      </w:r>
    </w:p>
    <w:p w:rsidR="00AE525B" w:rsidRPr="000C0B62" w:rsidRDefault="00AE525B" w:rsidP="009E7F83">
      <w:pPr>
        <w:numPr>
          <w:ilvl w:val="1"/>
          <w:numId w:val="43"/>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Data presentation and analysis</w:t>
      </w:r>
    </w:p>
    <w:p w:rsidR="00AE525B" w:rsidRPr="000C0B62" w:rsidRDefault="00AE525B" w:rsidP="009E7F83">
      <w:pPr>
        <w:numPr>
          <w:ilvl w:val="1"/>
          <w:numId w:val="43"/>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Presentation of data</w:t>
      </w:r>
    </w:p>
    <w:p w:rsidR="00AE525B" w:rsidRPr="000C0B62" w:rsidRDefault="00AE525B" w:rsidP="009E7F83">
      <w:pPr>
        <w:numPr>
          <w:ilvl w:val="1"/>
          <w:numId w:val="43"/>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Analysis of the data based on questionnaire</w:t>
      </w:r>
    </w:p>
    <w:p w:rsidR="00AE525B" w:rsidRPr="000C0B62" w:rsidRDefault="00AE525B" w:rsidP="009E7F83">
      <w:pPr>
        <w:numPr>
          <w:ilvl w:val="1"/>
          <w:numId w:val="43"/>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Test of hypothesis</w:t>
      </w:r>
    </w:p>
    <w:p w:rsidR="00AE525B" w:rsidRPr="000C0B62" w:rsidRDefault="00AE525B" w:rsidP="009E7F83">
      <w:pPr>
        <w:spacing w:line="480" w:lineRule="auto"/>
        <w:jc w:val="both"/>
        <w:rPr>
          <w:rFonts w:ascii="Bookman Old Style" w:hAnsi="Bookman Old Style"/>
          <w:b/>
          <w:sz w:val="28"/>
          <w:szCs w:val="28"/>
        </w:rPr>
      </w:pPr>
      <w:r w:rsidRPr="000C0B62">
        <w:rPr>
          <w:rFonts w:ascii="Bookman Old Style" w:hAnsi="Bookman Old Style"/>
          <w:b/>
          <w:sz w:val="28"/>
          <w:szCs w:val="28"/>
        </w:rPr>
        <w:t>CHAPTER FIVE</w:t>
      </w:r>
    </w:p>
    <w:p w:rsidR="00AE525B" w:rsidRPr="000C0B62" w:rsidRDefault="00AE525B" w:rsidP="009E7F83">
      <w:pPr>
        <w:numPr>
          <w:ilvl w:val="1"/>
          <w:numId w:val="44"/>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Findings, summary, conclusion and recommendations.</w:t>
      </w:r>
    </w:p>
    <w:p w:rsidR="00AE525B" w:rsidRPr="000C0B62" w:rsidRDefault="00AE525B" w:rsidP="009E7F83">
      <w:pPr>
        <w:numPr>
          <w:ilvl w:val="1"/>
          <w:numId w:val="44"/>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Findings</w:t>
      </w:r>
    </w:p>
    <w:p w:rsidR="00AE525B" w:rsidRPr="000C0B62" w:rsidRDefault="00AE525B" w:rsidP="009E7F83">
      <w:pPr>
        <w:numPr>
          <w:ilvl w:val="1"/>
          <w:numId w:val="44"/>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Summary</w:t>
      </w:r>
    </w:p>
    <w:p w:rsidR="00AE525B" w:rsidRPr="000C0B62" w:rsidRDefault="00AE525B" w:rsidP="009E7F83">
      <w:pPr>
        <w:numPr>
          <w:ilvl w:val="1"/>
          <w:numId w:val="44"/>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 xml:space="preserve">Conclusion </w:t>
      </w:r>
    </w:p>
    <w:p w:rsidR="00AE525B" w:rsidRPr="000C0B62" w:rsidRDefault="00AE525B" w:rsidP="009E7F83">
      <w:pPr>
        <w:numPr>
          <w:ilvl w:val="1"/>
          <w:numId w:val="44"/>
        </w:numPr>
        <w:tabs>
          <w:tab w:val="clear" w:pos="720"/>
        </w:tabs>
        <w:spacing w:line="480" w:lineRule="auto"/>
        <w:jc w:val="both"/>
        <w:rPr>
          <w:rFonts w:ascii="Bookman Old Style" w:hAnsi="Bookman Old Style"/>
          <w:sz w:val="28"/>
          <w:szCs w:val="28"/>
        </w:rPr>
      </w:pPr>
      <w:r w:rsidRPr="000C0B62">
        <w:rPr>
          <w:rFonts w:ascii="Bookman Old Style" w:hAnsi="Bookman Old Style"/>
          <w:sz w:val="28"/>
          <w:szCs w:val="28"/>
        </w:rPr>
        <w:t>Recommendations</w:t>
      </w:r>
    </w:p>
    <w:p w:rsidR="00AE525B" w:rsidRPr="00310A2B" w:rsidRDefault="00AE525B" w:rsidP="009E7F83">
      <w:pPr>
        <w:spacing w:line="480" w:lineRule="auto"/>
        <w:ind w:left="720"/>
        <w:jc w:val="both"/>
        <w:rPr>
          <w:rFonts w:ascii="Bookman Old Style" w:hAnsi="Bookman Old Style"/>
          <w:sz w:val="28"/>
          <w:szCs w:val="28"/>
        </w:rPr>
      </w:pPr>
      <w:r w:rsidRPr="00310A2B">
        <w:rPr>
          <w:rFonts w:ascii="Bookman Old Style" w:hAnsi="Bookman Old Style"/>
          <w:sz w:val="28"/>
          <w:szCs w:val="28"/>
        </w:rPr>
        <w:t>Suggestion for further studies</w:t>
      </w:r>
    </w:p>
    <w:p w:rsidR="00AE525B" w:rsidRPr="00310A2B" w:rsidRDefault="00AE525B" w:rsidP="009E7F83">
      <w:pPr>
        <w:spacing w:line="480" w:lineRule="auto"/>
        <w:ind w:left="720"/>
        <w:jc w:val="both"/>
        <w:rPr>
          <w:rFonts w:ascii="Bookman Old Style" w:hAnsi="Bookman Old Style"/>
          <w:sz w:val="28"/>
          <w:szCs w:val="28"/>
        </w:rPr>
      </w:pPr>
      <w:r w:rsidRPr="00310A2B">
        <w:rPr>
          <w:rFonts w:ascii="Bookman Old Style" w:hAnsi="Bookman Old Style"/>
          <w:sz w:val="28"/>
          <w:szCs w:val="28"/>
        </w:rPr>
        <w:t>References</w:t>
      </w:r>
    </w:p>
    <w:p w:rsidR="00AE525B" w:rsidRPr="00310A2B" w:rsidRDefault="00AE525B" w:rsidP="009E7F83">
      <w:pPr>
        <w:spacing w:line="480" w:lineRule="auto"/>
        <w:ind w:left="720"/>
        <w:jc w:val="both"/>
        <w:rPr>
          <w:rFonts w:ascii="Bookman Old Style" w:hAnsi="Bookman Old Style"/>
          <w:sz w:val="28"/>
          <w:szCs w:val="28"/>
        </w:rPr>
      </w:pPr>
      <w:r w:rsidRPr="00310A2B">
        <w:rPr>
          <w:rFonts w:ascii="Bookman Old Style" w:hAnsi="Bookman Old Style"/>
          <w:sz w:val="28"/>
          <w:szCs w:val="28"/>
        </w:rPr>
        <w:t>Bibliography</w:t>
      </w:r>
    </w:p>
    <w:p w:rsidR="00AE525B" w:rsidRPr="00310A2B" w:rsidRDefault="00AE525B" w:rsidP="009E7F83">
      <w:pPr>
        <w:spacing w:line="480" w:lineRule="auto"/>
        <w:ind w:left="720"/>
        <w:jc w:val="both"/>
        <w:rPr>
          <w:rFonts w:ascii="Bookman Old Style" w:hAnsi="Bookman Old Style"/>
          <w:sz w:val="28"/>
          <w:szCs w:val="28"/>
        </w:rPr>
      </w:pPr>
      <w:r w:rsidRPr="00310A2B">
        <w:rPr>
          <w:rFonts w:ascii="Bookman Old Style" w:hAnsi="Bookman Old Style"/>
          <w:sz w:val="28"/>
          <w:szCs w:val="28"/>
        </w:rPr>
        <w:t>Appendix</w:t>
      </w:r>
    </w:p>
    <w:p w:rsidR="00AD5488" w:rsidRDefault="00AD5488">
      <w:pPr>
        <w:rPr>
          <w:rFonts w:eastAsia="Times New Roman"/>
          <w:b/>
          <w:bCs/>
          <w:sz w:val="24"/>
          <w:szCs w:val="24"/>
        </w:rPr>
      </w:pPr>
      <w:r>
        <w:rPr>
          <w:rFonts w:eastAsia="Times New Roman"/>
          <w:b/>
          <w:bCs/>
          <w:sz w:val="24"/>
          <w:szCs w:val="24"/>
        </w:rPr>
        <w:br w:type="page"/>
      </w:r>
    </w:p>
    <w:p w:rsidR="00AD5488" w:rsidRDefault="00AD5488" w:rsidP="00AD5488">
      <w:pPr>
        <w:spacing w:line="360" w:lineRule="auto"/>
        <w:jc w:val="center"/>
        <w:rPr>
          <w:b/>
        </w:rPr>
      </w:pPr>
      <w:r>
        <w:rPr>
          <w:b/>
        </w:rPr>
        <w:lastRenderedPageBreak/>
        <w:t>TABLE OF CONTENTS</w:t>
      </w:r>
    </w:p>
    <w:p w:rsidR="00AD5488" w:rsidRDefault="00AD5488" w:rsidP="00AD5488">
      <w:pPr>
        <w:spacing w:line="360" w:lineRule="auto"/>
        <w:jc w:val="both"/>
        <w:rPr>
          <w:b/>
        </w:rPr>
      </w:pPr>
      <w:r>
        <w:rPr>
          <w:b/>
        </w:rPr>
        <w:t>CHAPTER ONE</w:t>
      </w:r>
    </w:p>
    <w:p w:rsidR="00AD5488" w:rsidRPr="00172F59" w:rsidRDefault="00AD5488" w:rsidP="00AD5488">
      <w:pPr>
        <w:pStyle w:val="ListParagraph"/>
        <w:numPr>
          <w:ilvl w:val="1"/>
          <w:numId w:val="46"/>
        </w:numPr>
        <w:spacing w:line="360" w:lineRule="auto"/>
        <w:jc w:val="both"/>
      </w:pPr>
      <w:r w:rsidRPr="00172F59">
        <w:t>INTRODUCTION TO THE STUDY</w:t>
      </w:r>
    </w:p>
    <w:p w:rsidR="00AD5488" w:rsidRPr="00172F59" w:rsidRDefault="00AD5488" w:rsidP="00AD5488">
      <w:pPr>
        <w:spacing w:line="360" w:lineRule="auto"/>
        <w:jc w:val="both"/>
      </w:pPr>
      <w:r w:rsidRPr="00172F59">
        <w:t>1.1</w:t>
      </w:r>
      <w:r w:rsidRPr="00172F59">
        <w:tab/>
        <w:t>STATEMENT OF THE PROBLEM</w:t>
      </w:r>
    </w:p>
    <w:p w:rsidR="00AD5488" w:rsidRPr="00172F59" w:rsidRDefault="00AD5488" w:rsidP="00AD5488">
      <w:pPr>
        <w:spacing w:line="360" w:lineRule="auto"/>
        <w:jc w:val="both"/>
      </w:pPr>
      <w:r w:rsidRPr="00172F59">
        <w:t>1.2</w:t>
      </w:r>
      <w:r w:rsidRPr="00172F59">
        <w:tab/>
        <w:t xml:space="preserve">OBJECTIVES OF THE STUDY </w:t>
      </w:r>
    </w:p>
    <w:p w:rsidR="00AD5488" w:rsidRPr="00172F59" w:rsidRDefault="00AD5488" w:rsidP="00AD5488">
      <w:pPr>
        <w:spacing w:line="360" w:lineRule="auto"/>
        <w:jc w:val="both"/>
      </w:pPr>
      <w:r w:rsidRPr="00172F59">
        <w:t>1.3</w:t>
      </w:r>
      <w:r w:rsidRPr="00172F59">
        <w:tab/>
        <w:t>RESEARCH QUESTION</w:t>
      </w:r>
    </w:p>
    <w:p w:rsidR="00AD5488" w:rsidRPr="00172F59" w:rsidRDefault="00AD5488" w:rsidP="00AD5488">
      <w:pPr>
        <w:spacing w:line="360" w:lineRule="auto"/>
        <w:jc w:val="both"/>
      </w:pPr>
      <w:r w:rsidRPr="00172F59">
        <w:t>1.4</w:t>
      </w:r>
      <w:r w:rsidRPr="00172F59">
        <w:tab/>
        <w:t>RESEARCH HYPOTHESIS</w:t>
      </w:r>
    </w:p>
    <w:p w:rsidR="00AD5488" w:rsidRPr="00172F59" w:rsidRDefault="00AD5488" w:rsidP="00AD5488">
      <w:pPr>
        <w:spacing w:line="360" w:lineRule="auto"/>
        <w:jc w:val="both"/>
      </w:pPr>
      <w:r w:rsidRPr="00172F59">
        <w:t>1.5</w:t>
      </w:r>
      <w:r w:rsidRPr="00172F59">
        <w:tab/>
        <w:t>SIGNIFICANCE OF THE STUDY</w:t>
      </w:r>
    </w:p>
    <w:p w:rsidR="00AD5488" w:rsidRPr="00172F59" w:rsidRDefault="00AD5488" w:rsidP="00AD5488">
      <w:pPr>
        <w:spacing w:line="360" w:lineRule="auto"/>
        <w:jc w:val="both"/>
      </w:pPr>
      <w:r w:rsidRPr="00172F59">
        <w:t>1.6</w:t>
      </w:r>
      <w:r w:rsidRPr="00172F59">
        <w:tab/>
        <w:t>SCOPE AND LIMITATIONS OF STUDY</w:t>
      </w:r>
    </w:p>
    <w:p w:rsidR="00AD5488" w:rsidRPr="00172F59" w:rsidRDefault="00AD5488" w:rsidP="00AD5488">
      <w:pPr>
        <w:spacing w:line="360" w:lineRule="auto"/>
        <w:jc w:val="both"/>
      </w:pPr>
      <w:r>
        <w:t>1.7</w:t>
      </w:r>
      <w:r w:rsidRPr="00172F59">
        <w:tab/>
        <w:t>DEFINITION OF KEY TERMS</w:t>
      </w:r>
    </w:p>
    <w:p w:rsidR="00AD5488" w:rsidRPr="00172F59" w:rsidRDefault="00AD5488" w:rsidP="00AD5488">
      <w:pPr>
        <w:spacing w:line="360" w:lineRule="auto"/>
        <w:jc w:val="both"/>
      </w:pPr>
      <w:r>
        <w:t>1.8</w:t>
      </w:r>
      <w:r w:rsidRPr="00172F59">
        <w:tab/>
        <w:t>PLAN OF THE STUDY</w:t>
      </w:r>
    </w:p>
    <w:p w:rsidR="00AD5488" w:rsidRPr="00D75861" w:rsidRDefault="00AD5488" w:rsidP="00AD5488">
      <w:pPr>
        <w:spacing w:line="360" w:lineRule="auto"/>
        <w:jc w:val="both"/>
        <w:rPr>
          <w:b/>
        </w:rPr>
      </w:pPr>
      <w:r w:rsidRPr="00D75861">
        <w:rPr>
          <w:b/>
        </w:rPr>
        <w:t>CHAPTER TWO</w:t>
      </w:r>
    </w:p>
    <w:p w:rsidR="00AD5488" w:rsidRPr="00172F59" w:rsidRDefault="00AD5488" w:rsidP="00AD5488">
      <w:pPr>
        <w:spacing w:line="360" w:lineRule="auto"/>
        <w:jc w:val="both"/>
      </w:pPr>
      <w:r w:rsidRPr="00172F59">
        <w:t>2.0</w:t>
      </w:r>
      <w:r w:rsidRPr="00172F59">
        <w:tab/>
        <w:t>LITERATURE REVIEW</w:t>
      </w:r>
    </w:p>
    <w:p w:rsidR="00AD5488" w:rsidRPr="00172F59" w:rsidRDefault="00AD5488" w:rsidP="00AD5488">
      <w:pPr>
        <w:spacing w:line="360" w:lineRule="auto"/>
        <w:jc w:val="both"/>
      </w:pPr>
      <w:r w:rsidRPr="00172F59">
        <w:t>2.1</w:t>
      </w:r>
      <w:r w:rsidRPr="00172F59">
        <w:tab/>
        <w:t>CONCEPTUAL REVIEW</w:t>
      </w:r>
      <w:r w:rsidRPr="00172F59">
        <w:tab/>
      </w:r>
    </w:p>
    <w:p w:rsidR="00AD5488" w:rsidRPr="00172F59" w:rsidRDefault="00AD5488" w:rsidP="00AD5488">
      <w:pPr>
        <w:pStyle w:val="ListParagraph"/>
        <w:numPr>
          <w:ilvl w:val="1"/>
          <w:numId w:val="47"/>
        </w:numPr>
        <w:spacing w:line="360" w:lineRule="auto"/>
        <w:ind w:left="709" w:hanging="709"/>
        <w:jc w:val="both"/>
        <w:rPr>
          <w:sz w:val="24"/>
          <w:szCs w:val="24"/>
        </w:rPr>
      </w:pPr>
      <w:r w:rsidRPr="00172F59">
        <w:t>THEORETICAL REVIEW</w:t>
      </w:r>
    </w:p>
    <w:p w:rsidR="00AD5488" w:rsidRPr="00172F59" w:rsidRDefault="00AD5488" w:rsidP="00AD5488">
      <w:pPr>
        <w:spacing w:line="360" w:lineRule="auto"/>
        <w:jc w:val="both"/>
      </w:pPr>
      <w:r w:rsidRPr="00172F59">
        <w:t>2.3</w:t>
      </w:r>
      <w:r w:rsidRPr="00172F59">
        <w:tab/>
        <w:t xml:space="preserve">EMPIRICAL REVIEW </w:t>
      </w:r>
    </w:p>
    <w:p w:rsidR="00AD5488" w:rsidRPr="00D75861" w:rsidRDefault="00AD5488" w:rsidP="00AD5488">
      <w:pPr>
        <w:spacing w:line="360" w:lineRule="auto"/>
        <w:jc w:val="both"/>
        <w:rPr>
          <w:b/>
        </w:rPr>
      </w:pPr>
      <w:r w:rsidRPr="00D75861">
        <w:rPr>
          <w:b/>
        </w:rPr>
        <w:t>CHAPTER THREE</w:t>
      </w:r>
    </w:p>
    <w:p w:rsidR="00AD5488" w:rsidRPr="00172F59" w:rsidRDefault="00AD5488" w:rsidP="00AD5488">
      <w:pPr>
        <w:spacing w:line="360" w:lineRule="auto"/>
        <w:jc w:val="both"/>
      </w:pPr>
      <w:r w:rsidRPr="00172F59">
        <w:t>3.0</w:t>
      </w:r>
      <w:r w:rsidRPr="00172F59">
        <w:tab/>
        <w:t>RESEARCH METHODOLOGY</w:t>
      </w:r>
    </w:p>
    <w:p w:rsidR="00AD5488" w:rsidRPr="00172F59" w:rsidRDefault="00AD5488" w:rsidP="00AD5488">
      <w:pPr>
        <w:spacing w:line="360" w:lineRule="auto"/>
        <w:jc w:val="both"/>
      </w:pPr>
      <w:r w:rsidRPr="00172F59">
        <w:t>3.1</w:t>
      </w:r>
      <w:r w:rsidRPr="00172F59">
        <w:tab/>
        <w:t xml:space="preserve">RESEARCH DESIGN </w:t>
      </w:r>
    </w:p>
    <w:p w:rsidR="00AD5488" w:rsidRPr="00172F59" w:rsidRDefault="00AD5488" w:rsidP="00AD5488">
      <w:pPr>
        <w:spacing w:line="360" w:lineRule="auto"/>
        <w:jc w:val="both"/>
      </w:pPr>
      <w:r w:rsidRPr="00172F59">
        <w:t xml:space="preserve">3.2 </w:t>
      </w:r>
      <w:r w:rsidRPr="00172F59">
        <w:tab/>
        <w:t>RESEARCH POPULATION</w:t>
      </w:r>
    </w:p>
    <w:p w:rsidR="00AD5488" w:rsidRPr="00172F59" w:rsidRDefault="00AD5488" w:rsidP="00AD5488">
      <w:pPr>
        <w:spacing w:line="360" w:lineRule="auto"/>
        <w:jc w:val="both"/>
      </w:pPr>
      <w:r w:rsidRPr="00172F59">
        <w:rPr>
          <w:bCs/>
          <w:color w:val="000000"/>
        </w:rPr>
        <w:t>3.3</w:t>
      </w:r>
      <w:r w:rsidRPr="00172F59">
        <w:rPr>
          <w:bCs/>
          <w:color w:val="000000"/>
        </w:rPr>
        <w:tab/>
        <w:t>SAMPLE SIZE AND SAMPLING TECHNIQUES</w:t>
      </w:r>
    </w:p>
    <w:p w:rsidR="00AD5488" w:rsidRPr="00172F59" w:rsidRDefault="00AD5488" w:rsidP="00AD5488">
      <w:pPr>
        <w:spacing w:line="360" w:lineRule="auto"/>
        <w:jc w:val="both"/>
      </w:pPr>
      <w:r w:rsidRPr="00172F59">
        <w:t>3.4</w:t>
      </w:r>
      <w:r w:rsidRPr="00172F59">
        <w:tab/>
        <w:t>MODE OF DATA COLLECTION</w:t>
      </w:r>
    </w:p>
    <w:p w:rsidR="00AD5488" w:rsidRPr="00172F59" w:rsidRDefault="00AD5488" w:rsidP="00AD5488">
      <w:pPr>
        <w:spacing w:line="360" w:lineRule="auto"/>
        <w:jc w:val="both"/>
      </w:pPr>
      <w:r w:rsidRPr="00172F59">
        <w:t>3.5</w:t>
      </w:r>
      <w:r w:rsidRPr="00172F59">
        <w:tab/>
      </w:r>
      <w:r w:rsidRPr="00172F59">
        <w:rPr>
          <w:bCs/>
          <w:color w:val="000000"/>
        </w:rPr>
        <w:t>RESEARCH INSTRUMENTS</w:t>
      </w:r>
    </w:p>
    <w:p w:rsidR="00AD5488" w:rsidRDefault="00AD5488" w:rsidP="00AD5488">
      <w:pPr>
        <w:spacing w:line="360" w:lineRule="auto"/>
        <w:jc w:val="both"/>
        <w:rPr>
          <w:b/>
        </w:rPr>
      </w:pPr>
      <w:r w:rsidRPr="00172F59">
        <w:t>3.6</w:t>
      </w:r>
      <w:r w:rsidRPr="00172F59">
        <w:tab/>
        <w:t>METHOD OF DATA ANALYSIS</w:t>
      </w:r>
    </w:p>
    <w:p w:rsidR="00AD5488" w:rsidRDefault="00AD5488" w:rsidP="00AD5488">
      <w:pPr>
        <w:spacing w:line="360" w:lineRule="auto"/>
        <w:jc w:val="both"/>
        <w:rPr>
          <w:b/>
        </w:rPr>
      </w:pPr>
      <w:r>
        <w:rPr>
          <w:b/>
        </w:rPr>
        <w:t>CHAPTER FOUR</w:t>
      </w:r>
    </w:p>
    <w:p w:rsidR="00AD5488" w:rsidRDefault="00AD5488" w:rsidP="00AD5488">
      <w:pPr>
        <w:spacing w:line="360" w:lineRule="auto"/>
        <w:jc w:val="both"/>
      </w:pPr>
      <w:r w:rsidRPr="00172F59">
        <w:t>4.</w:t>
      </w:r>
      <w:r>
        <w:t>0</w:t>
      </w:r>
      <w:r w:rsidRPr="00172F59">
        <w:tab/>
        <w:t>DATA PRESENTATION AND INTERPRETATION ANALYSIS</w:t>
      </w:r>
    </w:p>
    <w:p w:rsidR="00AD5488" w:rsidRDefault="00AD5488" w:rsidP="00AD5488">
      <w:pPr>
        <w:spacing w:line="360" w:lineRule="auto"/>
        <w:jc w:val="both"/>
      </w:pPr>
      <w:r>
        <w:t>4.1</w:t>
      </w:r>
      <w:r>
        <w:tab/>
        <w:t>DATA PRESENTATION</w:t>
      </w:r>
    </w:p>
    <w:p w:rsidR="00AD5488" w:rsidRPr="00172F59" w:rsidRDefault="00AD5488" w:rsidP="00AD5488">
      <w:pPr>
        <w:spacing w:line="360" w:lineRule="auto"/>
        <w:jc w:val="both"/>
      </w:pPr>
      <w:r>
        <w:t>4.2</w:t>
      </w:r>
      <w:r>
        <w:tab/>
        <w:t xml:space="preserve">DATA </w:t>
      </w:r>
      <w:r w:rsidRPr="00172F59">
        <w:t>ANALYSIS</w:t>
      </w:r>
    </w:p>
    <w:p w:rsidR="00AD5488" w:rsidRPr="00172F59" w:rsidRDefault="00AD5488" w:rsidP="00AD5488">
      <w:pPr>
        <w:spacing w:line="360" w:lineRule="auto"/>
        <w:jc w:val="both"/>
      </w:pPr>
      <w:r w:rsidRPr="00172F59">
        <w:t>4.2</w:t>
      </w:r>
      <w:r w:rsidRPr="00172F59">
        <w:tab/>
      </w:r>
      <w:r>
        <w:t xml:space="preserve">DATA </w:t>
      </w:r>
      <w:r w:rsidRPr="00172F59">
        <w:t xml:space="preserve">INTERPRETATION </w:t>
      </w:r>
    </w:p>
    <w:p w:rsidR="00AD5488" w:rsidRDefault="00AD5488" w:rsidP="00AD5488">
      <w:pPr>
        <w:jc w:val="both"/>
        <w:rPr>
          <w:b/>
        </w:rPr>
      </w:pPr>
      <w:r>
        <w:rPr>
          <w:b/>
        </w:rPr>
        <w:t>CHAPTER FIVE</w:t>
      </w:r>
    </w:p>
    <w:p w:rsidR="00AD5488" w:rsidRPr="00172F59" w:rsidRDefault="00AD5488" w:rsidP="00AD5488">
      <w:pPr>
        <w:spacing w:line="360" w:lineRule="auto"/>
        <w:ind w:left="720" w:hanging="720"/>
        <w:jc w:val="both"/>
      </w:pPr>
      <w:r w:rsidRPr="00172F59">
        <w:t>5.0</w:t>
      </w:r>
      <w:r w:rsidRPr="00172F59">
        <w:tab/>
        <w:t>SUMMARY CONCLUSION AND RECOMMENDATIONS</w:t>
      </w:r>
    </w:p>
    <w:p w:rsidR="00AD5488" w:rsidRPr="00172F59" w:rsidRDefault="00AD5488" w:rsidP="00AD5488">
      <w:pPr>
        <w:spacing w:line="360" w:lineRule="auto"/>
        <w:jc w:val="both"/>
      </w:pPr>
      <w:r w:rsidRPr="00172F59">
        <w:t>5.1</w:t>
      </w:r>
      <w:r w:rsidRPr="00172F59">
        <w:tab/>
        <w:t>SUMMARY</w:t>
      </w:r>
    </w:p>
    <w:p w:rsidR="00AD5488" w:rsidRPr="00172F59" w:rsidRDefault="00AD5488" w:rsidP="00AD5488">
      <w:pPr>
        <w:spacing w:line="360" w:lineRule="auto"/>
        <w:jc w:val="both"/>
      </w:pPr>
      <w:r w:rsidRPr="00172F59">
        <w:t>5.2</w:t>
      </w:r>
      <w:r w:rsidRPr="00172F59">
        <w:tab/>
        <w:t>CONCLUSION</w:t>
      </w:r>
    </w:p>
    <w:p w:rsidR="00AD5488" w:rsidRPr="00172F59" w:rsidRDefault="00AD5488" w:rsidP="00AD5488">
      <w:pPr>
        <w:spacing w:line="360" w:lineRule="auto"/>
        <w:jc w:val="both"/>
      </w:pPr>
      <w:r w:rsidRPr="00172F59">
        <w:t>5.3</w:t>
      </w:r>
      <w:r w:rsidRPr="00172F59">
        <w:tab/>
        <w:t>RECOMMENDATIONS</w:t>
      </w:r>
    </w:p>
    <w:p w:rsidR="00AD5488" w:rsidRPr="00172F59" w:rsidRDefault="00AD5488" w:rsidP="00AD5488">
      <w:pPr>
        <w:spacing w:line="360" w:lineRule="auto"/>
        <w:ind w:firstLine="720"/>
        <w:jc w:val="both"/>
      </w:pPr>
      <w:r w:rsidRPr="00172F59">
        <w:t>REFERENCES</w:t>
      </w:r>
    </w:p>
    <w:p w:rsidR="00AD5488" w:rsidRDefault="00AD5488" w:rsidP="00AD5488"/>
    <w:p w:rsidR="00AE525B" w:rsidRPr="00AE525B" w:rsidRDefault="00AE525B" w:rsidP="009E7F83">
      <w:pPr>
        <w:spacing w:line="360" w:lineRule="auto"/>
        <w:jc w:val="both"/>
        <w:rPr>
          <w:rFonts w:eastAsia="Times New Roman"/>
          <w:b/>
          <w:bCs/>
          <w:sz w:val="24"/>
          <w:szCs w:val="24"/>
        </w:rPr>
      </w:pPr>
      <w:bookmarkStart w:id="36" w:name="_GoBack"/>
      <w:bookmarkEnd w:id="36"/>
    </w:p>
    <w:sectPr w:rsidR="00AE525B" w:rsidRPr="00AE525B" w:rsidSect="001842E2">
      <w:pgSz w:w="12240" w:h="15840"/>
      <w:pgMar w:top="851" w:right="1440" w:bottom="719"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59" w:rsidRDefault="008E4959" w:rsidP="00812AAC">
      <w:r>
        <w:separator/>
      </w:r>
    </w:p>
  </w:endnote>
  <w:endnote w:type="continuationSeparator" w:id="0">
    <w:p w:rsidR="008E4959" w:rsidRDefault="008E4959" w:rsidP="0081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34606"/>
      <w:docPartObj>
        <w:docPartGallery w:val="Page Numbers (Bottom of Page)"/>
        <w:docPartUnique/>
      </w:docPartObj>
    </w:sdtPr>
    <w:sdtEndPr>
      <w:rPr>
        <w:noProof/>
      </w:rPr>
    </w:sdtEndPr>
    <w:sdtContent>
      <w:p w:rsidR="009E7F83" w:rsidRDefault="009E7F83">
        <w:pPr>
          <w:pStyle w:val="Footer"/>
          <w:jc w:val="center"/>
        </w:pPr>
        <w:r>
          <w:fldChar w:fldCharType="begin"/>
        </w:r>
        <w:r>
          <w:instrText xml:space="preserve"> PAGE   \* MERGEFORMAT </w:instrText>
        </w:r>
        <w:r>
          <w:fldChar w:fldCharType="separate"/>
        </w:r>
        <w:r w:rsidR="00AD5488">
          <w:rPr>
            <w:noProof/>
          </w:rPr>
          <w:t>38</w:t>
        </w:r>
        <w:r>
          <w:rPr>
            <w:noProof/>
          </w:rPr>
          <w:fldChar w:fldCharType="end"/>
        </w:r>
      </w:p>
    </w:sdtContent>
  </w:sdt>
  <w:p w:rsidR="009E7F83" w:rsidRDefault="009E7F83" w:rsidP="009E7F8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59" w:rsidRDefault="008E4959" w:rsidP="00812AAC">
      <w:r>
        <w:separator/>
      </w:r>
    </w:p>
  </w:footnote>
  <w:footnote w:type="continuationSeparator" w:id="0">
    <w:p w:rsidR="008E4959" w:rsidRDefault="008E4959" w:rsidP="00812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2367"/>
    <w:multiLevelType w:val="hybridMultilevel"/>
    <w:tmpl w:val="049C3CDA"/>
    <w:lvl w:ilvl="0" w:tplc="D4CC3CEC">
      <w:start w:val="3"/>
      <w:numFmt w:val="decimal"/>
      <w:lvlText w:val="4.%1"/>
      <w:lvlJc w:val="left"/>
    </w:lvl>
    <w:lvl w:ilvl="1" w:tplc="AF38AB74">
      <w:numFmt w:val="decimal"/>
      <w:lvlText w:val=""/>
      <w:lvlJc w:val="left"/>
    </w:lvl>
    <w:lvl w:ilvl="2" w:tplc="1C1CA8A0">
      <w:numFmt w:val="decimal"/>
      <w:lvlText w:val=""/>
      <w:lvlJc w:val="left"/>
    </w:lvl>
    <w:lvl w:ilvl="3" w:tplc="81727512">
      <w:numFmt w:val="decimal"/>
      <w:lvlText w:val=""/>
      <w:lvlJc w:val="left"/>
    </w:lvl>
    <w:lvl w:ilvl="4" w:tplc="A238D916">
      <w:numFmt w:val="decimal"/>
      <w:lvlText w:val=""/>
      <w:lvlJc w:val="left"/>
    </w:lvl>
    <w:lvl w:ilvl="5" w:tplc="BC08F3F2">
      <w:numFmt w:val="decimal"/>
      <w:lvlText w:val=""/>
      <w:lvlJc w:val="left"/>
    </w:lvl>
    <w:lvl w:ilvl="6" w:tplc="44640FCC">
      <w:numFmt w:val="decimal"/>
      <w:lvlText w:val=""/>
      <w:lvlJc w:val="left"/>
    </w:lvl>
    <w:lvl w:ilvl="7" w:tplc="5F50E872">
      <w:numFmt w:val="decimal"/>
      <w:lvlText w:val=""/>
      <w:lvlJc w:val="left"/>
    </w:lvl>
    <w:lvl w:ilvl="8" w:tplc="F5E29354">
      <w:numFmt w:val="decimal"/>
      <w:lvlText w:val=""/>
      <w:lvlJc w:val="left"/>
    </w:lvl>
  </w:abstractNum>
  <w:abstractNum w:abstractNumId="1" w15:restartNumberingAfterBreak="0">
    <w:nsid w:val="0836C40E"/>
    <w:multiLevelType w:val="hybridMultilevel"/>
    <w:tmpl w:val="88E074D2"/>
    <w:lvl w:ilvl="0" w:tplc="FDBE1132">
      <w:start w:val="1"/>
      <w:numFmt w:val="lowerLetter"/>
      <w:lvlText w:val="%1."/>
      <w:lvlJc w:val="left"/>
    </w:lvl>
    <w:lvl w:ilvl="1" w:tplc="FB70BF90">
      <w:numFmt w:val="decimal"/>
      <w:lvlText w:val=""/>
      <w:lvlJc w:val="left"/>
    </w:lvl>
    <w:lvl w:ilvl="2" w:tplc="66E4C338">
      <w:numFmt w:val="decimal"/>
      <w:lvlText w:val=""/>
      <w:lvlJc w:val="left"/>
    </w:lvl>
    <w:lvl w:ilvl="3" w:tplc="E9D08E30">
      <w:numFmt w:val="decimal"/>
      <w:lvlText w:val=""/>
      <w:lvlJc w:val="left"/>
    </w:lvl>
    <w:lvl w:ilvl="4" w:tplc="42EA6E18">
      <w:numFmt w:val="decimal"/>
      <w:lvlText w:val=""/>
      <w:lvlJc w:val="left"/>
    </w:lvl>
    <w:lvl w:ilvl="5" w:tplc="25AC82EA">
      <w:numFmt w:val="decimal"/>
      <w:lvlText w:val=""/>
      <w:lvlJc w:val="left"/>
    </w:lvl>
    <w:lvl w:ilvl="6" w:tplc="DEA042EC">
      <w:numFmt w:val="decimal"/>
      <w:lvlText w:val=""/>
      <w:lvlJc w:val="left"/>
    </w:lvl>
    <w:lvl w:ilvl="7" w:tplc="DAD4B21A">
      <w:numFmt w:val="decimal"/>
      <w:lvlText w:val=""/>
      <w:lvlJc w:val="left"/>
    </w:lvl>
    <w:lvl w:ilvl="8" w:tplc="33D2516E">
      <w:numFmt w:val="decimal"/>
      <w:lvlText w:val=""/>
      <w:lvlJc w:val="left"/>
    </w:lvl>
  </w:abstractNum>
  <w:abstractNum w:abstractNumId="2" w15:restartNumberingAfterBreak="0">
    <w:nsid w:val="08EDBDAB"/>
    <w:multiLevelType w:val="hybridMultilevel"/>
    <w:tmpl w:val="97FE80C8"/>
    <w:lvl w:ilvl="0" w:tplc="100ACE32">
      <w:start w:val="7"/>
      <w:numFmt w:val="decimal"/>
      <w:lvlText w:val="1.%1"/>
      <w:lvlJc w:val="left"/>
    </w:lvl>
    <w:lvl w:ilvl="1" w:tplc="F4D2D76E">
      <w:numFmt w:val="decimal"/>
      <w:lvlText w:val=""/>
      <w:lvlJc w:val="left"/>
    </w:lvl>
    <w:lvl w:ilvl="2" w:tplc="1B4EEF3C">
      <w:numFmt w:val="decimal"/>
      <w:lvlText w:val=""/>
      <w:lvlJc w:val="left"/>
    </w:lvl>
    <w:lvl w:ilvl="3" w:tplc="77A8D0FC">
      <w:numFmt w:val="decimal"/>
      <w:lvlText w:val=""/>
      <w:lvlJc w:val="left"/>
    </w:lvl>
    <w:lvl w:ilvl="4" w:tplc="EDAEF0EC">
      <w:numFmt w:val="decimal"/>
      <w:lvlText w:val=""/>
      <w:lvlJc w:val="left"/>
    </w:lvl>
    <w:lvl w:ilvl="5" w:tplc="2E24834A">
      <w:numFmt w:val="decimal"/>
      <w:lvlText w:val=""/>
      <w:lvlJc w:val="left"/>
    </w:lvl>
    <w:lvl w:ilvl="6" w:tplc="39B8C300">
      <w:numFmt w:val="decimal"/>
      <w:lvlText w:val=""/>
      <w:lvlJc w:val="left"/>
    </w:lvl>
    <w:lvl w:ilvl="7" w:tplc="7592CD14">
      <w:numFmt w:val="decimal"/>
      <w:lvlText w:val=""/>
      <w:lvlJc w:val="left"/>
    </w:lvl>
    <w:lvl w:ilvl="8" w:tplc="2452D642">
      <w:numFmt w:val="decimal"/>
      <w:lvlText w:val=""/>
      <w:lvlJc w:val="left"/>
    </w:lvl>
  </w:abstractNum>
  <w:abstractNum w:abstractNumId="3" w15:restartNumberingAfterBreak="0">
    <w:nsid w:val="09275BCE"/>
    <w:multiLevelType w:val="multilevel"/>
    <w:tmpl w:val="945E47EC"/>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03E0C6"/>
    <w:multiLevelType w:val="hybridMultilevel"/>
    <w:tmpl w:val="E050DF00"/>
    <w:lvl w:ilvl="0" w:tplc="88E8BEF2">
      <w:start w:val="1"/>
      <w:numFmt w:val="decimal"/>
      <w:lvlText w:val="%1."/>
      <w:lvlJc w:val="left"/>
    </w:lvl>
    <w:lvl w:ilvl="1" w:tplc="CBDC51D6">
      <w:numFmt w:val="decimal"/>
      <w:lvlText w:val=""/>
      <w:lvlJc w:val="left"/>
    </w:lvl>
    <w:lvl w:ilvl="2" w:tplc="022225A6">
      <w:numFmt w:val="decimal"/>
      <w:lvlText w:val=""/>
      <w:lvlJc w:val="left"/>
    </w:lvl>
    <w:lvl w:ilvl="3" w:tplc="D8ACD3BA">
      <w:numFmt w:val="decimal"/>
      <w:lvlText w:val=""/>
      <w:lvlJc w:val="left"/>
    </w:lvl>
    <w:lvl w:ilvl="4" w:tplc="FD0C62E0">
      <w:numFmt w:val="decimal"/>
      <w:lvlText w:val=""/>
      <w:lvlJc w:val="left"/>
    </w:lvl>
    <w:lvl w:ilvl="5" w:tplc="AC48C668">
      <w:numFmt w:val="decimal"/>
      <w:lvlText w:val=""/>
      <w:lvlJc w:val="left"/>
    </w:lvl>
    <w:lvl w:ilvl="6" w:tplc="2FFEB250">
      <w:numFmt w:val="decimal"/>
      <w:lvlText w:val=""/>
      <w:lvlJc w:val="left"/>
    </w:lvl>
    <w:lvl w:ilvl="7" w:tplc="17D83776">
      <w:numFmt w:val="decimal"/>
      <w:lvlText w:val=""/>
      <w:lvlJc w:val="left"/>
    </w:lvl>
    <w:lvl w:ilvl="8" w:tplc="09C4E8C6">
      <w:numFmt w:val="decimal"/>
      <w:lvlText w:val=""/>
      <w:lvlJc w:val="left"/>
    </w:lvl>
  </w:abstractNum>
  <w:abstractNum w:abstractNumId="5" w15:restartNumberingAfterBreak="0">
    <w:nsid w:val="0E575D91"/>
    <w:multiLevelType w:val="multilevel"/>
    <w:tmpl w:val="82A46A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0E41BCA"/>
    <w:multiLevelType w:val="multilevel"/>
    <w:tmpl w:val="EC10D11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9C0A6B"/>
    <w:multiLevelType w:val="multilevel"/>
    <w:tmpl w:val="AA1ED8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7FF521"/>
    <w:multiLevelType w:val="hybridMultilevel"/>
    <w:tmpl w:val="9198E5AC"/>
    <w:lvl w:ilvl="0" w:tplc="9690812C">
      <w:start w:val="2"/>
      <w:numFmt w:val="decimal"/>
      <w:lvlText w:val="2.3.%1"/>
      <w:lvlJc w:val="left"/>
      <w:rPr>
        <w:b/>
      </w:rPr>
    </w:lvl>
    <w:lvl w:ilvl="1" w:tplc="ACCE018C">
      <w:numFmt w:val="decimal"/>
      <w:lvlText w:val=""/>
      <w:lvlJc w:val="left"/>
    </w:lvl>
    <w:lvl w:ilvl="2" w:tplc="9844F5D4">
      <w:numFmt w:val="decimal"/>
      <w:lvlText w:val=""/>
      <w:lvlJc w:val="left"/>
    </w:lvl>
    <w:lvl w:ilvl="3" w:tplc="911ED0C4">
      <w:numFmt w:val="decimal"/>
      <w:lvlText w:val=""/>
      <w:lvlJc w:val="left"/>
    </w:lvl>
    <w:lvl w:ilvl="4" w:tplc="93ACADE0">
      <w:numFmt w:val="decimal"/>
      <w:lvlText w:val=""/>
      <w:lvlJc w:val="left"/>
    </w:lvl>
    <w:lvl w:ilvl="5" w:tplc="0E3EB5A0">
      <w:numFmt w:val="decimal"/>
      <w:lvlText w:val=""/>
      <w:lvlJc w:val="left"/>
    </w:lvl>
    <w:lvl w:ilvl="6" w:tplc="42423D8C">
      <w:numFmt w:val="decimal"/>
      <w:lvlText w:val=""/>
      <w:lvlJc w:val="left"/>
    </w:lvl>
    <w:lvl w:ilvl="7" w:tplc="95EAAF86">
      <w:numFmt w:val="decimal"/>
      <w:lvlText w:val=""/>
      <w:lvlJc w:val="left"/>
    </w:lvl>
    <w:lvl w:ilvl="8" w:tplc="5802A442">
      <w:numFmt w:val="decimal"/>
      <w:lvlText w:val=""/>
      <w:lvlJc w:val="left"/>
    </w:lvl>
  </w:abstractNum>
  <w:abstractNum w:abstractNumId="9" w15:restartNumberingAfterBreak="0">
    <w:nsid w:val="22221A70"/>
    <w:multiLevelType w:val="hybridMultilevel"/>
    <w:tmpl w:val="5712C482"/>
    <w:lvl w:ilvl="0" w:tplc="65B0702C">
      <w:start w:val="3"/>
      <w:numFmt w:val="decimal"/>
      <w:lvlText w:val="3.%1."/>
      <w:lvlJc w:val="left"/>
    </w:lvl>
    <w:lvl w:ilvl="1" w:tplc="C7B034CC">
      <w:numFmt w:val="decimal"/>
      <w:lvlText w:val=""/>
      <w:lvlJc w:val="left"/>
    </w:lvl>
    <w:lvl w:ilvl="2" w:tplc="BF86FCFE">
      <w:numFmt w:val="decimal"/>
      <w:lvlText w:val=""/>
      <w:lvlJc w:val="left"/>
    </w:lvl>
    <w:lvl w:ilvl="3" w:tplc="22940624">
      <w:numFmt w:val="decimal"/>
      <w:lvlText w:val=""/>
      <w:lvlJc w:val="left"/>
    </w:lvl>
    <w:lvl w:ilvl="4" w:tplc="F2F64970">
      <w:numFmt w:val="decimal"/>
      <w:lvlText w:val=""/>
      <w:lvlJc w:val="left"/>
    </w:lvl>
    <w:lvl w:ilvl="5" w:tplc="A2EEEE3E">
      <w:numFmt w:val="decimal"/>
      <w:lvlText w:val=""/>
      <w:lvlJc w:val="left"/>
    </w:lvl>
    <w:lvl w:ilvl="6" w:tplc="4D8AF60E">
      <w:numFmt w:val="decimal"/>
      <w:lvlText w:val=""/>
      <w:lvlJc w:val="left"/>
    </w:lvl>
    <w:lvl w:ilvl="7" w:tplc="287474D6">
      <w:numFmt w:val="decimal"/>
      <w:lvlText w:val=""/>
      <w:lvlJc w:val="left"/>
    </w:lvl>
    <w:lvl w:ilvl="8" w:tplc="D1EC0642">
      <w:numFmt w:val="decimal"/>
      <w:lvlText w:val=""/>
      <w:lvlJc w:val="left"/>
    </w:lvl>
  </w:abstractNum>
  <w:abstractNum w:abstractNumId="10" w15:restartNumberingAfterBreak="0">
    <w:nsid w:val="2443A858"/>
    <w:multiLevelType w:val="hybridMultilevel"/>
    <w:tmpl w:val="B40E2F9C"/>
    <w:lvl w:ilvl="0" w:tplc="BF7ED4D8">
      <w:start w:val="4"/>
      <w:numFmt w:val="decimal"/>
      <w:lvlText w:val="1.%1"/>
      <w:lvlJc w:val="left"/>
    </w:lvl>
    <w:lvl w:ilvl="1" w:tplc="F4642202">
      <w:numFmt w:val="decimal"/>
      <w:lvlText w:val=""/>
      <w:lvlJc w:val="left"/>
    </w:lvl>
    <w:lvl w:ilvl="2" w:tplc="230013EA">
      <w:numFmt w:val="decimal"/>
      <w:lvlText w:val=""/>
      <w:lvlJc w:val="left"/>
    </w:lvl>
    <w:lvl w:ilvl="3" w:tplc="35C4021A">
      <w:numFmt w:val="decimal"/>
      <w:lvlText w:val=""/>
      <w:lvlJc w:val="left"/>
    </w:lvl>
    <w:lvl w:ilvl="4" w:tplc="E138A7A6">
      <w:numFmt w:val="decimal"/>
      <w:lvlText w:val=""/>
      <w:lvlJc w:val="left"/>
    </w:lvl>
    <w:lvl w:ilvl="5" w:tplc="081C6D00">
      <w:numFmt w:val="decimal"/>
      <w:lvlText w:val=""/>
      <w:lvlJc w:val="left"/>
    </w:lvl>
    <w:lvl w:ilvl="6" w:tplc="18ACCF48">
      <w:numFmt w:val="decimal"/>
      <w:lvlText w:val=""/>
      <w:lvlJc w:val="left"/>
    </w:lvl>
    <w:lvl w:ilvl="7" w:tplc="98161980">
      <w:numFmt w:val="decimal"/>
      <w:lvlText w:val=""/>
      <w:lvlJc w:val="left"/>
    </w:lvl>
    <w:lvl w:ilvl="8" w:tplc="A192F2CA">
      <w:numFmt w:val="decimal"/>
      <w:lvlText w:val=""/>
      <w:lvlJc w:val="left"/>
    </w:lvl>
  </w:abstractNum>
  <w:abstractNum w:abstractNumId="11" w15:restartNumberingAfterBreak="0">
    <w:nsid w:val="2463B9EA"/>
    <w:multiLevelType w:val="hybridMultilevel"/>
    <w:tmpl w:val="95242454"/>
    <w:lvl w:ilvl="0" w:tplc="14F8D93E">
      <w:start w:val="1"/>
      <w:numFmt w:val="decimal"/>
      <w:lvlText w:val="%1."/>
      <w:lvlJc w:val="left"/>
    </w:lvl>
    <w:lvl w:ilvl="1" w:tplc="D430DF2E">
      <w:numFmt w:val="decimal"/>
      <w:lvlText w:val=""/>
      <w:lvlJc w:val="left"/>
    </w:lvl>
    <w:lvl w:ilvl="2" w:tplc="A50091A8">
      <w:numFmt w:val="decimal"/>
      <w:lvlText w:val=""/>
      <w:lvlJc w:val="left"/>
    </w:lvl>
    <w:lvl w:ilvl="3" w:tplc="6D9A3C0A">
      <w:numFmt w:val="decimal"/>
      <w:lvlText w:val=""/>
      <w:lvlJc w:val="left"/>
    </w:lvl>
    <w:lvl w:ilvl="4" w:tplc="C8EA5E44">
      <w:numFmt w:val="decimal"/>
      <w:lvlText w:val=""/>
      <w:lvlJc w:val="left"/>
    </w:lvl>
    <w:lvl w:ilvl="5" w:tplc="AEDCCE4C">
      <w:numFmt w:val="decimal"/>
      <w:lvlText w:val=""/>
      <w:lvlJc w:val="left"/>
    </w:lvl>
    <w:lvl w:ilvl="6" w:tplc="CE5663F0">
      <w:numFmt w:val="decimal"/>
      <w:lvlText w:val=""/>
      <w:lvlJc w:val="left"/>
    </w:lvl>
    <w:lvl w:ilvl="7" w:tplc="796A7C5E">
      <w:numFmt w:val="decimal"/>
      <w:lvlText w:val=""/>
      <w:lvlJc w:val="left"/>
    </w:lvl>
    <w:lvl w:ilvl="8" w:tplc="95B83A12">
      <w:numFmt w:val="decimal"/>
      <w:lvlText w:val=""/>
      <w:lvlJc w:val="left"/>
    </w:lvl>
  </w:abstractNum>
  <w:abstractNum w:abstractNumId="12" w15:restartNumberingAfterBreak="0">
    <w:nsid w:val="2D1D5AE9"/>
    <w:multiLevelType w:val="hybridMultilevel"/>
    <w:tmpl w:val="EEEC66E0"/>
    <w:lvl w:ilvl="0" w:tplc="26D64810">
      <w:start w:val="1"/>
      <w:numFmt w:val="decimal"/>
      <w:lvlText w:val="%1."/>
      <w:lvlJc w:val="left"/>
    </w:lvl>
    <w:lvl w:ilvl="1" w:tplc="215897DC">
      <w:numFmt w:val="decimal"/>
      <w:lvlText w:val=""/>
      <w:lvlJc w:val="left"/>
    </w:lvl>
    <w:lvl w:ilvl="2" w:tplc="68B66D42">
      <w:numFmt w:val="decimal"/>
      <w:lvlText w:val=""/>
      <w:lvlJc w:val="left"/>
    </w:lvl>
    <w:lvl w:ilvl="3" w:tplc="D584D6B4">
      <w:numFmt w:val="decimal"/>
      <w:lvlText w:val=""/>
      <w:lvlJc w:val="left"/>
    </w:lvl>
    <w:lvl w:ilvl="4" w:tplc="4C26CFDE">
      <w:numFmt w:val="decimal"/>
      <w:lvlText w:val=""/>
      <w:lvlJc w:val="left"/>
    </w:lvl>
    <w:lvl w:ilvl="5" w:tplc="FA1490F0">
      <w:numFmt w:val="decimal"/>
      <w:lvlText w:val=""/>
      <w:lvlJc w:val="left"/>
    </w:lvl>
    <w:lvl w:ilvl="6" w:tplc="C3C62A42">
      <w:numFmt w:val="decimal"/>
      <w:lvlText w:val=""/>
      <w:lvlJc w:val="left"/>
    </w:lvl>
    <w:lvl w:ilvl="7" w:tplc="B3380EF4">
      <w:numFmt w:val="decimal"/>
      <w:lvlText w:val=""/>
      <w:lvlJc w:val="left"/>
    </w:lvl>
    <w:lvl w:ilvl="8" w:tplc="E81053AC">
      <w:numFmt w:val="decimal"/>
      <w:lvlText w:val=""/>
      <w:lvlJc w:val="left"/>
    </w:lvl>
  </w:abstractNum>
  <w:abstractNum w:abstractNumId="13" w15:restartNumberingAfterBreak="0">
    <w:nsid w:val="3006C83E"/>
    <w:multiLevelType w:val="hybridMultilevel"/>
    <w:tmpl w:val="8E70C0B0"/>
    <w:lvl w:ilvl="0" w:tplc="988252CC">
      <w:start w:val="5"/>
      <w:numFmt w:val="decimal"/>
      <w:lvlText w:val="3.%1"/>
      <w:lvlJc w:val="left"/>
      <w:rPr>
        <w:b w:val="0"/>
      </w:rPr>
    </w:lvl>
    <w:lvl w:ilvl="1" w:tplc="52840510">
      <w:numFmt w:val="decimal"/>
      <w:lvlText w:val=""/>
      <w:lvlJc w:val="left"/>
    </w:lvl>
    <w:lvl w:ilvl="2" w:tplc="AD6A471A">
      <w:numFmt w:val="decimal"/>
      <w:lvlText w:val=""/>
      <w:lvlJc w:val="left"/>
    </w:lvl>
    <w:lvl w:ilvl="3" w:tplc="1FE04B66">
      <w:numFmt w:val="decimal"/>
      <w:lvlText w:val=""/>
      <w:lvlJc w:val="left"/>
    </w:lvl>
    <w:lvl w:ilvl="4" w:tplc="0E9CDF2A">
      <w:numFmt w:val="decimal"/>
      <w:lvlText w:val=""/>
      <w:lvlJc w:val="left"/>
    </w:lvl>
    <w:lvl w:ilvl="5" w:tplc="DED6636C">
      <w:numFmt w:val="decimal"/>
      <w:lvlText w:val=""/>
      <w:lvlJc w:val="left"/>
    </w:lvl>
    <w:lvl w:ilvl="6" w:tplc="A678C9CA">
      <w:numFmt w:val="decimal"/>
      <w:lvlText w:val=""/>
      <w:lvlJc w:val="left"/>
    </w:lvl>
    <w:lvl w:ilvl="7" w:tplc="04EE87DE">
      <w:numFmt w:val="decimal"/>
      <w:lvlText w:val=""/>
      <w:lvlJc w:val="left"/>
    </w:lvl>
    <w:lvl w:ilvl="8" w:tplc="DEBEAB66">
      <w:numFmt w:val="decimal"/>
      <w:lvlText w:val=""/>
      <w:lvlJc w:val="left"/>
    </w:lvl>
  </w:abstractNum>
  <w:abstractNum w:abstractNumId="14" w15:restartNumberingAfterBreak="0">
    <w:nsid w:val="333AB105"/>
    <w:multiLevelType w:val="hybridMultilevel"/>
    <w:tmpl w:val="A37C3442"/>
    <w:lvl w:ilvl="0" w:tplc="2800F876">
      <w:start w:val="1"/>
      <w:numFmt w:val="decimal"/>
      <w:lvlText w:val="%1."/>
      <w:lvlJc w:val="left"/>
    </w:lvl>
    <w:lvl w:ilvl="1" w:tplc="653C07FC">
      <w:numFmt w:val="decimal"/>
      <w:lvlText w:val=""/>
      <w:lvlJc w:val="left"/>
    </w:lvl>
    <w:lvl w:ilvl="2" w:tplc="934074BE">
      <w:numFmt w:val="decimal"/>
      <w:lvlText w:val=""/>
      <w:lvlJc w:val="left"/>
    </w:lvl>
    <w:lvl w:ilvl="3" w:tplc="187C8E96">
      <w:numFmt w:val="decimal"/>
      <w:lvlText w:val=""/>
      <w:lvlJc w:val="left"/>
    </w:lvl>
    <w:lvl w:ilvl="4" w:tplc="ADB45050">
      <w:numFmt w:val="decimal"/>
      <w:lvlText w:val=""/>
      <w:lvlJc w:val="left"/>
    </w:lvl>
    <w:lvl w:ilvl="5" w:tplc="649C3A36">
      <w:numFmt w:val="decimal"/>
      <w:lvlText w:val=""/>
      <w:lvlJc w:val="left"/>
    </w:lvl>
    <w:lvl w:ilvl="6" w:tplc="968E6B9A">
      <w:numFmt w:val="decimal"/>
      <w:lvlText w:val=""/>
      <w:lvlJc w:val="left"/>
    </w:lvl>
    <w:lvl w:ilvl="7" w:tplc="72A0D97E">
      <w:numFmt w:val="decimal"/>
      <w:lvlText w:val=""/>
      <w:lvlJc w:val="left"/>
    </w:lvl>
    <w:lvl w:ilvl="8" w:tplc="4462E90A">
      <w:numFmt w:val="decimal"/>
      <w:lvlText w:val=""/>
      <w:lvlJc w:val="left"/>
    </w:lvl>
  </w:abstractNum>
  <w:abstractNum w:abstractNumId="15" w15:restartNumberingAfterBreak="0">
    <w:nsid w:val="359856AD"/>
    <w:multiLevelType w:val="multilevel"/>
    <w:tmpl w:val="DF6CAC1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804823E"/>
    <w:multiLevelType w:val="hybridMultilevel"/>
    <w:tmpl w:val="8B581892"/>
    <w:lvl w:ilvl="0" w:tplc="E28A4E0A">
      <w:start w:val="4"/>
      <w:numFmt w:val="decimal"/>
      <w:lvlText w:val="4.%1"/>
      <w:lvlJc w:val="left"/>
    </w:lvl>
    <w:lvl w:ilvl="1" w:tplc="5268B12E">
      <w:numFmt w:val="decimal"/>
      <w:lvlText w:val=""/>
      <w:lvlJc w:val="left"/>
    </w:lvl>
    <w:lvl w:ilvl="2" w:tplc="BFA81D22">
      <w:numFmt w:val="decimal"/>
      <w:lvlText w:val=""/>
      <w:lvlJc w:val="left"/>
    </w:lvl>
    <w:lvl w:ilvl="3" w:tplc="15EEA022">
      <w:numFmt w:val="decimal"/>
      <w:lvlText w:val=""/>
      <w:lvlJc w:val="left"/>
    </w:lvl>
    <w:lvl w:ilvl="4" w:tplc="C5F27A3E">
      <w:numFmt w:val="decimal"/>
      <w:lvlText w:val=""/>
      <w:lvlJc w:val="left"/>
    </w:lvl>
    <w:lvl w:ilvl="5" w:tplc="41082D0C">
      <w:numFmt w:val="decimal"/>
      <w:lvlText w:val=""/>
      <w:lvlJc w:val="left"/>
    </w:lvl>
    <w:lvl w:ilvl="6" w:tplc="7F6CDF0A">
      <w:numFmt w:val="decimal"/>
      <w:lvlText w:val=""/>
      <w:lvlJc w:val="left"/>
    </w:lvl>
    <w:lvl w:ilvl="7" w:tplc="116A640E">
      <w:numFmt w:val="decimal"/>
      <w:lvlText w:val=""/>
      <w:lvlJc w:val="left"/>
    </w:lvl>
    <w:lvl w:ilvl="8" w:tplc="FBD0239A">
      <w:numFmt w:val="decimal"/>
      <w:lvlText w:val=""/>
      <w:lvlJc w:val="left"/>
    </w:lvl>
  </w:abstractNum>
  <w:abstractNum w:abstractNumId="17" w15:restartNumberingAfterBreak="0">
    <w:nsid w:val="3A95F874"/>
    <w:multiLevelType w:val="hybridMultilevel"/>
    <w:tmpl w:val="040237D6"/>
    <w:lvl w:ilvl="0" w:tplc="5650A464">
      <w:start w:val="1"/>
      <w:numFmt w:val="bullet"/>
      <w:lvlText w:val="-"/>
      <w:lvlJc w:val="left"/>
    </w:lvl>
    <w:lvl w:ilvl="1" w:tplc="391E94B2">
      <w:numFmt w:val="decimal"/>
      <w:lvlText w:val=""/>
      <w:lvlJc w:val="left"/>
    </w:lvl>
    <w:lvl w:ilvl="2" w:tplc="F6A01E36">
      <w:numFmt w:val="decimal"/>
      <w:lvlText w:val=""/>
      <w:lvlJc w:val="left"/>
    </w:lvl>
    <w:lvl w:ilvl="3" w:tplc="8068A590">
      <w:numFmt w:val="decimal"/>
      <w:lvlText w:val=""/>
      <w:lvlJc w:val="left"/>
    </w:lvl>
    <w:lvl w:ilvl="4" w:tplc="F30E1F32">
      <w:numFmt w:val="decimal"/>
      <w:lvlText w:val=""/>
      <w:lvlJc w:val="left"/>
    </w:lvl>
    <w:lvl w:ilvl="5" w:tplc="09D8EFD0">
      <w:numFmt w:val="decimal"/>
      <w:lvlText w:val=""/>
      <w:lvlJc w:val="left"/>
    </w:lvl>
    <w:lvl w:ilvl="6" w:tplc="B6BCEC08">
      <w:numFmt w:val="decimal"/>
      <w:lvlText w:val=""/>
      <w:lvlJc w:val="left"/>
    </w:lvl>
    <w:lvl w:ilvl="7" w:tplc="B29A71DE">
      <w:numFmt w:val="decimal"/>
      <w:lvlText w:val=""/>
      <w:lvlJc w:val="left"/>
    </w:lvl>
    <w:lvl w:ilvl="8" w:tplc="BEDA44CA">
      <w:numFmt w:val="decimal"/>
      <w:lvlText w:val=""/>
      <w:lvlJc w:val="left"/>
    </w:lvl>
  </w:abstractNum>
  <w:abstractNum w:abstractNumId="18" w15:restartNumberingAfterBreak="0">
    <w:nsid w:val="3BCE094C"/>
    <w:multiLevelType w:val="multilevel"/>
    <w:tmpl w:val="BF54ADCA"/>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19AC241"/>
    <w:multiLevelType w:val="hybridMultilevel"/>
    <w:tmpl w:val="132E3068"/>
    <w:lvl w:ilvl="0" w:tplc="5456DEAC">
      <w:start w:val="7"/>
      <w:numFmt w:val="decimal"/>
      <w:lvlText w:val="3.%1"/>
      <w:lvlJc w:val="left"/>
      <w:rPr>
        <w:b/>
      </w:rPr>
    </w:lvl>
    <w:lvl w:ilvl="1" w:tplc="2D4AD984">
      <w:numFmt w:val="decimal"/>
      <w:lvlText w:val=""/>
      <w:lvlJc w:val="left"/>
    </w:lvl>
    <w:lvl w:ilvl="2" w:tplc="190067D0">
      <w:numFmt w:val="decimal"/>
      <w:lvlText w:val=""/>
      <w:lvlJc w:val="left"/>
    </w:lvl>
    <w:lvl w:ilvl="3" w:tplc="06B24C30">
      <w:numFmt w:val="decimal"/>
      <w:lvlText w:val=""/>
      <w:lvlJc w:val="left"/>
    </w:lvl>
    <w:lvl w:ilvl="4" w:tplc="39D880DE">
      <w:numFmt w:val="decimal"/>
      <w:lvlText w:val=""/>
      <w:lvlJc w:val="left"/>
    </w:lvl>
    <w:lvl w:ilvl="5" w:tplc="3BFEDF96">
      <w:numFmt w:val="decimal"/>
      <w:lvlText w:val=""/>
      <w:lvlJc w:val="left"/>
    </w:lvl>
    <w:lvl w:ilvl="6" w:tplc="26C6C0D6">
      <w:numFmt w:val="decimal"/>
      <w:lvlText w:val=""/>
      <w:lvlJc w:val="left"/>
    </w:lvl>
    <w:lvl w:ilvl="7" w:tplc="6890F7C2">
      <w:numFmt w:val="decimal"/>
      <w:lvlText w:val=""/>
      <w:lvlJc w:val="left"/>
    </w:lvl>
    <w:lvl w:ilvl="8" w:tplc="81147FF2">
      <w:numFmt w:val="decimal"/>
      <w:lvlText w:val=""/>
      <w:lvlJc w:val="left"/>
    </w:lvl>
  </w:abstractNum>
  <w:abstractNum w:abstractNumId="20" w15:restartNumberingAfterBreak="0">
    <w:nsid w:val="436C6125"/>
    <w:multiLevelType w:val="hybridMultilevel"/>
    <w:tmpl w:val="01B499D4"/>
    <w:lvl w:ilvl="0" w:tplc="D842F8F2">
      <w:start w:val="2"/>
      <w:numFmt w:val="decimal"/>
      <w:lvlText w:val="1.%1"/>
      <w:lvlJc w:val="left"/>
      <w:rPr>
        <w:b/>
      </w:rPr>
    </w:lvl>
    <w:lvl w:ilvl="1" w:tplc="7C2C34CE">
      <w:numFmt w:val="decimal"/>
      <w:lvlText w:val=""/>
      <w:lvlJc w:val="left"/>
    </w:lvl>
    <w:lvl w:ilvl="2" w:tplc="21AE718E">
      <w:numFmt w:val="decimal"/>
      <w:lvlText w:val=""/>
      <w:lvlJc w:val="left"/>
    </w:lvl>
    <w:lvl w:ilvl="3" w:tplc="C9EE6686">
      <w:numFmt w:val="decimal"/>
      <w:lvlText w:val=""/>
      <w:lvlJc w:val="left"/>
    </w:lvl>
    <w:lvl w:ilvl="4" w:tplc="9498056A">
      <w:numFmt w:val="decimal"/>
      <w:lvlText w:val=""/>
      <w:lvlJc w:val="left"/>
    </w:lvl>
    <w:lvl w:ilvl="5" w:tplc="187A4292">
      <w:numFmt w:val="decimal"/>
      <w:lvlText w:val=""/>
      <w:lvlJc w:val="left"/>
    </w:lvl>
    <w:lvl w:ilvl="6" w:tplc="3EAE12DC">
      <w:numFmt w:val="decimal"/>
      <w:lvlText w:val=""/>
      <w:lvlJc w:val="left"/>
    </w:lvl>
    <w:lvl w:ilvl="7" w:tplc="F4086C82">
      <w:numFmt w:val="decimal"/>
      <w:lvlText w:val=""/>
      <w:lvlJc w:val="left"/>
    </w:lvl>
    <w:lvl w:ilvl="8" w:tplc="32E857AA">
      <w:numFmt w:val="decimal"/>
      <w:lvlText w:val=""/>
      <w:lvlJc w:val="left"/>
    </w:lvl>
  </w:abstractNum>
  <w:abstractNum w:abstractNumId="21" w15:restartNumberingAfterBreak="0">
    <w:nsid w:val="440BADFC"/>
    <w:multiLevelType w:val="hybridMultilevel"/>
    <w:tmpl w:val="DB001C60"/>
    <w:lvl w:ilvl="0" w:tplc="EA12458C">
      <w:start w:val="1"/>
      <w:numFmt w:val="decimal"/>
      <w:lvlText w:val="4.%1"/>
      <w:lvlJc w:val="left"/>
    </w:lvl>
    <w:lvl w:ilvl="1" w:tplc="6B8C3FA2">
      <w:numFmt w:val="decimal"/>
      <w:lvlText w:val=""/>
      <w:lvlJc w:val="left"/>
    </w:lvl>
    <w:lvl w:ilvl="2" w:tplc="8B7A35D4">
      <w:numFmt w:val="decimal"/>
      <w:lvlText w:val=""/>
      <w:lvlJc w:val="left"/>
    </w:lvl>
    <w:lvl w:ilvl="3" w:tplc="8E829012">
      <w:numFmt w:val="decimal"/>
      <w:lvlText w:val=""/>
      <w:lvlJc w:val="left"/>
    </w:lvl>
    <w:lvl w:ilvl="4" w:tplc="68F4FACC">
      <w:numFmt w:val="decimal"/>
      <w:lvlText w:val=""/>
      <w:lvlJc w:val="left"/>
    </w:lvl>
    <w:lvl w:ilvl="5" w:tplc="03DA14B2">
      <w:numFmt w:val="decimal"/>
      <w:lvlText w:val=""/>
      <w:lvlJc w:val="left"/>
    </w:lvl>
    <w:lvl w:ilvl="6" w:tplc="52283004">
      <w:numFmt w:val="decimal"/>
      <w:lvlText w:val=""/>
      <w:lvlJc w:val="left"/>
    </w:lvl>
    <w:lvl w:ilvl="7" w:tplc="8F3EB27C">
      <w:numFmt w:val="decimal"/>
      <w:lvlText w:val=""/>
      <w:lvlJc w:val="left"/>
    </w:lvl>
    <w:lvl w:ilvl="8" w:tplc="E6FE2190">
      <w:numFmt w:val="decimal"/>
      <w:lvlText w:val=""/>
      <w:lvlJc w:val="left"/>
    </w:lvl>
  </w:abstractNum>
  <w:abstractNum w:abstractNumId="22" w15:restartNumberingAfterBreak="0">
    <w:nsid w:val="4516DDE9"/>
    <w:multiLevelType w:val="hybridMultilevel"/>
    <w:tmpl w:val="8BB63814"/>
    <w:lvl w:ilvl="0" w:tplc="E7AE8DE0">
      <w:start w:val="4"/>
      <w:numFmt w:val="decimal"/>
      <w:lvlText w:val="3.%1"/>
      <w:lvlJc w:val="left"/>
    </w:lvl>
    <w:lvl w:ilvl="1" w:tplc="6770D238">
      <w:numFmt w:val="decimal"/>
      <w:lvlText w:val=""/>
      <w:lvlJc w:val="left"/>
    </w:lvl>
    <w:lvl w:ilvl="2" w:tplc="4DA63524">
      <w:numFmt w:val="decimal"/>
      <w:lvlText w:val=""/>
      <w:lvlJc w:val="left"/>
    </w:lvl>
    <w:lvl w:ilvl="3" w:tplc="F0347C2C">
      <w:numFmt w:val="decimal"/>
      <w:lvlText w:val=""/>
      <w:lvlJc w:val="left"/>
    </w:lvl>
    <w:lvl w:ilvl="4" w:tplc="0F74211A">
      <w:numFmt w:val="decimal"/>
      <w:lvlText w:val=""/>
      <w:lvlJc w:val="left"/>
    </w:lvl>
    <w:lvl w:ilvl="5" w:tplc="59880E58">
      <w:numFmt w:val="decimal"/>
      <w:lvlText w:val=""/>
      <w:lvlJc w:val="left"/>
    </w:lvl>
    <w:lvl w:ilvl="6" w:tplc="B756FD5A">
      <w:numFmt w:val="decimal"/>
      <w:lvlText w:val=""/>
      <w:lvlJc w:val="left"/>
    </w:lvl>
    <w:lvl w:ilvl="7" w:tplc="0360C75A">
      <w:numFmt w:val="decimal"/>
      <w:lvlText w:val=""/>
      <w:lvlJc w:val="left"/>
    </w:lvl>
    <w:lvl w:ilvl="8" w:tplc="5184CEE6">
      <w:numFmt w:val="decimal"/>
      <w:lvlText w:val=""/>
      <w:lvlJc w:val="left"/>
    </w:lvl>
  </w:abstractNum>
  <w:abstractNum w:abstractNumId="23" w15:restartNumberingAfterBreak="0">
    <w:nsid w:val="5577F8E1"/>
    <w:multiLevelType w:val="hybridMultilevel"/>
    <w:tmpl w:val="17CC4F92"/>
    <w:lvl w:ilvl="0" w:tplc="176E40AC">
      <w:start w:val="8"/>
      <w:numFmt w:val="decimal"/>
      <w:lvlText w:val="3.%1"/>
      <w:lvlJc w:val="left"/>
      <w:rPr>
        <w:b/>
      </w:rPr>
    </w:lvl>
    <w:lvl w:ilvl="1" w:tplc="CD2CAB80">
      <w:numFmt w:val="decimal"/>
      <w:lvlText w:val=""/>
      <w:lvlJc w:val="left"/>
    </w:lvl>
    <w:lvl w:ilvl="2" w:tplc="C720D30C">
      <w:numFmt w:val="decimal"/>
      <w:lvlText w:val=""/>
      <w:lvlJc w:val="left"/>
    </w:lvl>
    <w:lvl w:ilvl="3" w:tplc="34983372">
      <w:numFmt w:val="decimal"/>
      <w:lvlText w:val=""/>
      <w:lvlJc w:val="left"/>
    </w:lvl>
    <w:lvl w:ilvl="4" w:tplc="E6D2CBB6">
      <w:numFmt w:val="decimal"/>
      <w:lvlText w:val=""/>
      <w:lvlJc w:val="left"/>
    </w:lvl>
    <w:lvl w:ilvl="5" w:tplc="8A0084C2">
      <w:numFmt w:val="decimal"/>
      <w:lvlText w:val=""/>
      <w:lvlJc w:val="left"/>
    </w:lvl>
    <w:lvl w:ilvl="6" w:tplc="7016950C">
      <w:numFmt w:val="decimal"/>
      <w:lvlText w:val=""/>
      <w:lvlJc w:val="left"/>
    </w:lvl>
    <w:lvl w:ilvl="7" w:tplc="554EE6E0">
      <w:numFmt w:val="decimal"/>
      <w:lvlText w:val=""/>
      <w:lvlJc w:val="left"/>
    </w:lvl>
    <w:lvl w:ilvl="8" w:tplc="CCCC62AC">
      <w:numFmt w:val="decimal"/>
      <w:lvlText w:val=""/>
      <w:lvlJc w:val="left"/>
    </w:lvl>
  </w:abstractNum>
  <w:abstractNum w:abstractNumId="24" w15:restartNumberingAfterBreak="0">
    <w:nsid w:val="5C482A97"/>
    <w:multiLevelType w:val="hybridMultilevel"/>
    <w:tmpl w:val="F29CDC12"/>
    <w:lvl w:ilvl="0" w:tplc="517427B8">
      <w:start w:val="3"/>
      <w:numFmt w:val="decimal"/>
      <w:lvlText w:val="5.%1"/>
      <w:lvlJc w:val="left"/>
    </w:lvl>
    <w:lvl w:ilvl="1" w:tplc="341C6748">
      <w:numFmt w:val="decimal"/>
      <w:lvlText w:val=""/>
      <w:lvlJc w:val="left"/>
    </w:lvl>
    <w:lvl w:ilvl="2" w:tplc="BA549D64">
      <w:numFmt w:val="decimal"/>
      <w:lvlText w:val=""/>
      <w:lvlJc w:val="left"/>
    </w:lvl>
    <w:lvl w:ilvl="3" w:tplc="770A5C18">
      <w:numFmt w:val="decimal"/>
      <w:lvlText w:val=""/>
      <w:lvlJc w:val="left"/>
    </w:lvl>
    <w:lvl w:ilvl="4" w:tplc="85E28F22">
      <w:numFmt w:val="decimal"/>
      <w:lvlText w:val=""/>
      <w:lvlJc w:val="left"/>
    </w:lvl>
    <w:lvl w:ilvl="5" w:tplc="9C18D392">
      <w:numFmt w:val="decimal"/>
      <w:lvlText w:val=""/>
      <w:lvlJc w:val="left"/>
    </w:lvl>
    <w:lvl w:ilvl="6" w:tplc="1D8CFFC0">
      <w:numFmt w:val="decimal"/>
      <w:lvlText w:val=""/>
      <w:lvlJc w:val="left"/>
    </w:lvl>
    <w:lvl w:ilvl="7" w:tplc="16C49AE8">
      <w:numFmt w:val="decimal"/>
      <w:lvlText w:val=""/>
      <w:lvlJc w:val="left"/>
    </w:lvl>
    <w:lvl w:ilvl="8" w:tplc="4D7293FC">
      <w:numFmt w:val="decimal"/>
      <w:lvlText w:val=""/>
      <w:lvlJc w:val="left"/>
    </w:lvl>
  </w:abstractNum>
  <w:abstractNum w:abstractNumId="25" w15:restartNumberingAfterBreak="0">
    <w:nsid w:val="5E884ADC"/>
    <w:multiLevelType w:val="hybridMultilevel"/>
    <w:tmpl w:val="2528E6B8"/>
    <w:lvl w:ilvl="0" w:tplc="9C88B8EA">
      <w:start w:val="3"/>
      <w:numFmt w:val="decimal"/>
      <w:lvlText w:val="%1."/>
      <w:lvlJc w:val="left"/>
    </w:lvl>
    <w:lvl w:ilvl="1" w:tplc="64A480B8">
      <w:numFmt w:val="decimal"/>
      <w:lvlText w:val=""/>
      <w:lvlJc w:val="left"/>
    </w:lvl>
    <w:lvl w:ilvl="2" w:tplc="A148EB30">
      <w:numFmt w:val="decimal"/>
      <w:lvlText w:val=""/>
      <w:lvlJc w:val="left"/>
    </w:lvl>
    <w:lvl w:ilvl="3" w:tplc="218201AA">
      <w:numFmt w:val="decimal"/>
      <w:lvlText w:val=""/>
      <w:lvlJc w:val="left"/>
    </w:lvl>
    <w:lvl w:ilvl="4" w:tplc="4FEEB32A">
      <w:numFmt w:val="decimal"/>
      <w:lvlText w:val=""/>
      <w:lvlJc w:val="left"/>
    </w:lvl>
    <w:lvl w:ilvl="5" w:tplc="F076A7DC">
      <w:numFmt w:val="decimal"/>
      <w:lvlText w:val=""/>
      <w:lvlJc w:val="left"/>
    </w:lvl>
    <w:lvl w:ilvl="6" w:tplc="54641A1A">
      <w:numFmt w:val="decimal"/>
      <w:lvlText w:val=""/>
      <w:lvlJc w:val="left"/>
    </w:lvl>
    <w:lvl w:ilvl="7" w:tplc="C19ACC32">
      <w:numFmt w:val="decimal"/>
      <w:lvlText w:val=""/>
      <w:lvlJc w:val="left"/>
    </w:lvl>
    <w:lvl w:ilvl="8" w:tplc="328219F6">
      <w:numFmt w:val="decimal"/>
      <w:lvlText w:val=""/>
      <w:lvlJc w:val="left"/>
    </w:lvl>
  </w:abstractNum>
  <w:abstractNum w:abstractNumId="26" w15:restartNumberingAfterBreak="0">
    <w:nsid w:val="60BF4FC9"/>
    <w:multiLevelType w:val="multilevel"/>
    <w:tmpl w:val="324CE7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28C895D"/>
    <w:multiLevelType w:val="hybridMultilevel"/>
    <w:tmpl w:val="AA5C1A3A"/>
    <w:lvl w:ilvl="0" w:tplc="703C3202">
      <w:start w:val="3"/>
      <w:numFmt w:val="decimal"/>
      <w:lvlText w:val="1.%1"/>
      <w:lvlJc w:val="left"/>
    </w:lvl>
    <w:lvl w:ilvl="1" w:tplc="E3DE64B4">
      <w:numFmt w:val="decimal"/>
      <w:lvlText w:val=""/>
      <w:lvlJc w:val="left"/>
    </w:lvl>
    <w:lvl w:ilvl="2" w:tplc="DAEE96F4">
      <w:numFmt w:val="decimal"/>
      <w:lvlText w:val=""/>
      <w:lvlJc w:val="left"/>
    </w:lvl>
    <w:lvl w:ilvl="3" w:tplc="81BC713E">
      <w:numFmt w:val="decimal"/>
      <w:lvlText w:val=""/>
      <w:lvlJc w:val="left"/>
    </w:lvl>
    <w:lvl w:ilvl="4" w:tplc="BF302C2E">
      <w:numFmt w:val="decimal"/>
      <w:lvlText w:val=""/>
      <w:lvlJc w:val="left"/>
    </w:lvl>
    <w:lvl w:ilvl="5" w:tplc="397E03FA">
      <w:numFmt w:val="decimal"/>
      <w:lvlText w:val=""/>
      <w:lvlJc w:val="left"/>
    </w:lvl>
    <w:lvl w:ilvl="6" w:tplc="D1BC9ABE">
      <w:numFmt w:val="decimal"/>
      <w:lvlText w:val=""/>
      <w:lvlJc w:val="left"/>
    </w:lvl>
    <w:lvl w:ilvl="7" w:tplc="CFC8B0B8">
      <w:numFmt w:val="decimal"/>
      <w:lvlText w:val=""/>
      <w:lvlJc w:val="left"/>
    </w:lvl>
    <w:lvl w:ilvl="8" w:tplc="F7A88332">
      <w:numFmt w:val="decimal"/>
      <w:lvlText w:val=""/>
      <w:lvlJc w:val="left"/>
    </w:lvl>
  </w:abstractNum>
  <w:abstractNum w:abstractNumId="28" w15:restartNumberingAfterBreak="0">
    <w:nsid w:val="62BBD95A"/>
    <w:multiLevelType w:val="hybridMultilevel"/>
    <w:tmpl w:val="8812B2BC"/>
    <w:lvl w:ilvl="0" w:tplc="7DF2531E">
      <w:start w:val="1"/>
      <w:numFmt w:val="decimal"/>
      <w:lvlText w:val="1.%1"/>
      <w:lvlJc w:val="left"/>
    </w:lvl>
    <w:lvl w:ilvl="1" w:tplc="3064FB3A">
      <w:numFmt w:val="decimal"/>
      <w:lvlText w:val=""/>
      <w:lvlJc w:val="left"/>
    </w:lvl>
    <w:lvl w:ilvl="2" w:tplc="9F66AAB8">
      <w:numFmt w:val="decimal"/>
      <w:lvlText w:val=""/>
      <w:lvlJc w:val="left"/>
    </w:lvl>
    <w:lvl w:ilvl="3" w:tplc="ED0469D8">
      <w:numFmt w:val="decimal"/>
      <w:lvlText w:val=""/>
      <w:lvlJc w:val="left"/>
    </w:lvl>
    <w:lvl w:ilvl="4" w:tplc="FF6438DA">
      <w:numFmt w:val="decimal"/>
      <w:lvlText w:val=""/>
      <w:lvlJc w:val="left"/>
    </w:lvl>
    <w:lvl w:ilvl="5" w:tplc="5874CB5A">
      <w:numFmt w:val="decimal"/>
      <w:lvlText w:val=""/>
      <w:lvlJc w:val="left"/>
    </w:lvl>
    <w:lvl w:ilvl="6" w:tplc="BF90A8C2">
      <w:numFmt w:val="decimal"/>
      <w:lvlText w:val=""/>
      <w:lvlJc w:val="left"/>
    </w:lvl>
    <w:lvl w:ilvl="7" w:tplc="9FA63516">
      <w:numFmt w:val="decimal"/>
      <w:lvlText w:val=""/>
      <w:lvlJc w:val="left"/>
    </w:lvl>
    <w:lvl w:ilvl="8" w:tplc="D6681002">
      <w:numFmt w:val="decimal"/>
      <w:lvlText w:val=""/>
      <w:lvlJc w:val="left"/>
    </w:lvl>
  </w:abstractNum>
  <w:abstractNum w:abstractNumId="29" w15:restartNumberingAfterBreak="0">
    <w:nsid w:val="6763845E"/>
    <w:multiLevelType w:val="hybridMultilevel"/>
    <w:tmpl w:val="54084FA2"/>
    <w:lvl w:ilvl="0" w:tplc="561A795E">
      <w:start w:val="5"/>
      <w:numFmt w:val="decimal"/>
      <w:lvlText w:val="1.%1"/>
      <w:lvlJc w:val="left"/>
    </w:lvl>
    <w:lvl w:ilvl="1" w:tplc="703060A6">
      <w:numFmt w:val="decimal"/>
      <w:lvlText w:val=""/>
      <w:lvlJc w:val="left"/>
    </w:lvl>
    <w:lvl w:ilvl="2" w:tplc="2B362154">
      <w:numFmt w:val="decimal"/>
      <w:lvlText w:val=""/>
      <w:lvlJc w:val="left"/>
    </w:lvl>
    <w:lvl w:ilvl="3" w:tplc="FD8C8A82">
      <w:numFmt w:val="decimal"/>
      <w:lvlText w:val=""/>
      <w:lvlJc w:val="left"/>
    </w:lvl>
    <w:lvl w:ilvl="4" w:tplc="3DF8E17C">
      <w:numFmt w:val="decimal"/>
      <w:lvlText w:val=""/>
      <w:lvlJc w:val="left"/>
    </w:lvl>
    <w:lvl w:ilvl="5" w:tplc="EB28E338">
      <w:numFmt w:val="decimal"/>
      <w:lvlText w:val=""/>
      <w:lvlJc w:val="left"/>
    </w:lvl>
    <w:lvl w:ilvl="6" w:tplc="8722A646">
      <w:numFmt w:val="decimal"/>
      <w:lvlText w:val=""/>
      <w:lvlJc w:val="left"/>
    </w:lvl>
    <w:lvl w:ilvl="7" w:tplc="3A6C93CE">
      <w:numFmt w:val="decimal"/>
      <w:lvlText w:val=""/>
      <w:lvlJc w:val="left"/>
    </w:lvl>
    <w:lvl w:ilvl="8" w:tplc="ADC291F8">
      <w:numFmt w:val="decimal"/>
      <w:lvlText w:val=""/>
      <w:lvlJc w:val="left"/>
    </w:lvl>
  </w:abstractNum>
  <w:abstractNum w:abstractNumId="30" w15:restartNumberingAfterBreak="0">
    <w:nsid w:val="6CEAF087"/>
    <w:multiLevelType w:val="hybridMultilevel"/>
    <w:tmpl w:val="FCE6C92A"/>
    <w:lvl w:ilvl="0" w:tplc="DE560854">
      <w:start w:val="2"/>
      <w:numFmt w:val="decimal"/>
      <w:lvlText w:val="3.%1"/>
      <w:lvlJc w:val="left"/>
    </w:lvl>
    <w:lvl w:ilvl="1" w:tplc="DDDE153C">
      <w:numFmt w:val="decimal"/>
      <w:lvlText w:val=""/>
      <w:lvlJc w:val="left"/>
    </w:lvl>
    <w:lvl w:ilvl="2" w:tplc="237E0F42">
      <w:numFmt w:val="decimal"/>
      <w:lvlText w:val=""/>
      <w:lvlJc w:val="left"/>
    </w:lvl>
    <w:lvl w:ilvl="3" w:tplc="BF1059E6">
      <w:numFmt w:val="decimal"/>
      <w:lvlText w:val=""/>
      <w:lvlJc w:val="left"/>
    </w:lvl>
    <w:lvl w:ilvl="4" w:tplc="2132CCD4">
      <w:numFmt w:val="decimal"/>
      <w:lvlText w:val=""/>
      <w:lvlJc w:val="left"/>
    </w:lvl>
    <w:lvl w:ilvl="5" w:tplc="901AA19C">
      <w:numFmt w:val="decimal"/>
      <w:lvlText w:val=""/>
      <w:lvlJc w:val="left"/>
    </w:lvl>
    <w:lvl w:ilvl="6" w:tplc="57863856">
      <w:numFmt w:val="decimal"/>
      <w:lvlText w:val=""/>
      <w:lvlJc w:val="left"/>
    </w:lvl>
    <w:lvl w:ilvl="7" w:tplc="B840F5EA">
      <w:numFmt w:val="decimal"/>
      <w:lvlText w:val=""/>
      <w:lvlJc w:val="left"/>
    </w:lvl>
    <w:lvl w:ilvl="8" w:tplc="B4D0186C">
      <w:numFmt w:val="decimal"/>
      <w:lvlText w:val=""/>
      <w:lvlJc w:val="left"/>
    </w:lvl>
  </w:abstractNum>
  <w:abstractNum w:abstractNumId="31" w15:restartNumberingAfterBreak="0">
    <w:nsid w:val="721DA317"/>
    <w:multiLevelType w:val="hybridMultilevel"/>
    <w:tmpl w:val="AD983778"/>
    <w:lvl w:ilvl="0" w:tplc="84A8C12C">
      <w:start w:val="4"/>
      <w:numFmt w:val="decimal"/>
      <w:lvlText w:val="%1."/>
      <w:lvlJc w:val="left"/>
    </w:lvl>
    <w:lvl w:ilvl="1" w:tplc="544662A8">
      <w:numFmt w:val="decimal"/>
      <w:lvlText w:val=""/>
      <w:lvlJc w:val="left"/>
    </w:lvl>
    <w:lvl w:ilvl="2" w:tplc="341EDCA4">
      <w:numFmt w:val="decimal"/>
      <w:lvlText w:val=""/>
      <w:lvlJc w:val="left"/>
    </w:lvl>
    <w:lvl w:ilvl="3" w:tplc="0EC293A0">
      <w:numFmt w:val="decimal"/>
      <w:lvlText w:val=""/>
      <w:lvlJc w:val="left"/>
    </w:lvl>
    <w:lvl w:ilvl="4" w:tplc="E39EEB30">
      <w:numFmt w:val="decimal"/>
      <w:lvlText w:val=""/>
      <w:lvlJc w:val="left"/>
    </w:lvl>
    <w:lvl w:ilvl="5" w:tplc="49047A82">
      <w:numFmt w:val="decimal"/>
      <w:lvlText w:val=""/>
      <w:lvlJc w:val="left"/>
    </w:lvl>
    <w:lvl w:ilvl="6" w:tplc="3614137E">
      <w:numFmt w:val="decimal"/>
      <w:lvlText w:val=""/>
      <w:lvlJc w:val="left"/>
    </w:lvl>
    <w:lvl w:ilvl="7" w:tplc="4A089414">
      <w:numFmt w:val="decimal"/>
      <w:lvlText w:val=""/>
      <w:lvlJc w:val="left"/>
    </w:lvl>
    <w:lvl w:ilvl="8" w:tplc="6DE8BA46">
      <w:numFmt w:val="decimal"/>
      <w:lvlText w:val=""/>
      <w:lvlJc w:val="left"/>
    </w:lvl>
  </w:abstractNum>
  <w:abstractNum w:abstractNumId="32" w15:restartNumberingAfterBreak="0">
    <w:nsid w:val="733A3F96"/>
    <w:multiLevelType w:val="multilevel"/>
    <w:tmpl w:val="193685A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37B8DDC"/>
    <w:multiLevelType w:val="hybridMultilevel"/>
    <w:tmpl w:val="E22098AA"/>
    <w:lvl w:ilvl="0" w:tplc="36A81BE4">
      <w:start w:val="1"/>
      <w:numFmt w:val="decimal"/>
      <w:lvlText w:val="3.%1"/>
      <w:lvlJc w:val="left"/>
    </w:lvl>
    <w:lvl w:ilvl="1" w:tplc="394C9AE6">
      <w:numFmt w:val="decimal"/>
      <w:lvlText w:val=""/>
      <w:lvlJc w:val="left"/>
    </w:lvl>
    <w:lvl w:ilvl="2" w:tplc="D3DC40F8">
      <w:numFmt w:val="decimal"/>
      <w:lvlText w:val=""/>
      <w:lvlJc w:val="left"/>
    </w:lvl>
    <w:lvl w:ilvl="3" w:tplc="F356C352">
      <w:numFmt w:val="decimal"/>
      <w:lvlText w:val=""/>
      <w:lvlJc w:val="left"/>
    </w:lvl>
    <w:lvl w:ilvl="4" w:tplc="AAD2E0C8">
      <w:numFmt w:val="decimal"/>
      <w:lvlText w:val=""/>
      <w:lvlJc w:val="left"/>
    </w:lvl>
    <w:lvl w:ilvl="5" w:tplc="EC1A4844">
      <w:numFmt w:val="decimal"/>
      <w:lvlText w:val=""/>
      <w:lvlJc w:val="left"/>
    </w:lvl>
    <w:lvl w:ilvl="6" w:tplc="E5E66468">
      <w:numFmt w:val="decimal"/>
      <w:lvlText w:val=""/>
      <w:lvlJc w:val="left"/>
    </w:lvl>
    <w:lvl w:ilvl="7" w:tplc="430A3F26">
      <w:numFmt w:val="decimal"/>
      <w:lvlText w:val=""/>
      <w:lvlJc w:val="left"/>
    </w:lvl>
    <w:lvl w:ilvl="8" w:tplc="F13E82D0">
      <w:numFmt w:val="decimal"/>
      <w:lvlText w:val=""/>
      <w:lvlJc w:val="left"/>
    </w:lvl>
  </w:abstractNum>
  <w:abstractNum w:abstractNumId="34" w15:restartNumberingAfterBreak="0">
    <w:nsid w:val="75A2A8D4"/>
    <w:multiLevelType w:val="hybridMultilevel"/>
    <w:tmpl w:val="83223552"/>
    <w:lvl w:ilvl="0" w:tplc="12A833F8">
      <w:start w:val="6"/>
      <w:numFmt w:val="decimal"/>
      <w:lvlText w:val="1.%1"/>
      <w:lvlJc w:val="left"/>
    </w:lvl>
    <w:lvl w:ilvl="1" w:tplc="0426647E">
      <w:numFmt w:val="decimal"/>
      <w:lvlText w:val=""/>
      <w:lvlJc w:val="left"/>
    </w:lvl>
    <w:lvl w:ilvl="2" w:tplc="CC3A55C0">
      <w:numFmt w:val="decimal"/>
      <w:lvlText w:val=""/>
      <w:lvlJc w:val="left"/>
    </w:lvl>
    <w:lvl w:ilvl="3" w:tplc="3E441528">
      <w:numFmt w:val="decimal"/>
      <w:lvlText w:val=""/>
      <w:lvlJc w:val="left"/>
    </w:lvl>
    <w:lvl w:ilvl="4" w:tplc="EA4E35B0">
      <w:numFmt w:val="decimal"/>
      <w:lvlText w:val=""/>
      <w:lvlJc w:val="left"/>
    </w:lvl>
    <w:lvl w:ilvl="5" w:tplc="0840C7B0">
      <w:numFmt w:val="decimal"/>
      <w:lvlText w:val=""/>
      <w:lvlJc w:val="left"/>
    </w:lvl>
    <w:lvl w:ilvl="6" w:tplc="6010C646">
      <w:numFmt w:val="decimal"/>
      <w:lvlText w:val=""/>
      <w:lvlJc w:val="left"/>
    </w:lvl>
    <w:lvl w:ilvl="7" w:tplc="0010B5D4">
      <w:numFmt w:val="decimal"/>
      <w:lvlText w:val=""/>
      <w:lvlJc w:val="left"/>
    </w:lvl>
    <w:lvl w:ilvl="8" w:tplc="2E281486">
      <w:numFmt w:val="decimal"/>
      <w:lvlText w:val=""/>
      <w:lvlJc w:val="left"/>
    </w:lvl>
  </w:abstractNum>
  <w:abstractNum w:abstractNumId="35" w15:restartNumberingAfterBreak="0">
    <w:nsid w:val="7724C67E"/>
    <w:multiLevelType w:val="hybridMultilevel"/>
    <w:tmpl w:val="5BC4C4A2"/>
    <w:lvl w:ilvl="0" w:tplc="10F03982">
      <w:start w:val="2"/>
      <w:numFmt w:val="decimal"/>
      <w:lvlText w:val="5.%1"/>
      <w:lvlJc w:val="left"/>
    </w:lvl>
    <w:lvl w:ilvl="1" w:tplc="A40E5670">
      <w:numFmt w:val="decimal"/>
      <w:lvlText w:val=""/>
      <w:lvlJc w:val="left"/>
    </w:lvl>
    <w:lvl w:ilvl="2" w:tplc="7AA235A6">
      <w:numFmt w:val="decimal"/>
      <w:lvlText w:val=""/>
      <w:lvlJc w:val="left"/>
    </w:lvl>
    <w:lvl w:ilvl="3" w:tplc="A02EAF36">
      <w:numFmt w:val="decimal"/>
      <w:lvlText w:val=""/>
      <w:lvlJc w:val="left"/>
    </w:lvl>
    <w:lvl w:ilvl="4" w:tplc="1830338C">
      <w:numFmt w:val="decimal"/>
      <w:lvlText w:val=""/>
      <w:lvlJc w:val="left"/>
    </w:lvl>
    <w:lvl w:ilvl="5" w:tplc="EF44A0F6">
      <w:numFmt w:val="decimal"/>
      <w:lvlText w:val=""/>
      <w:lvlJc w:val="left"/>
    </w:lvl>
    <w:lvl w:ilvl="6" w:tplc="7466F854">
      <w:numFmt w:val="decimal"/>
      <w:lvlText w:val=""/>
      <w:lvlJc w:val="left"/>
    </w:lvl>
    <w:lvl w:ilvl="7" w:tplc="53D69036">
      <w:numFmt w:val="decimal"/>
      <w:lvlText w:val=""/>
      <w:lvlJc w:val="left"/>
    </w:lvl>
    <w:lvl w:ilvl="8" w:tplc="DE667FD0">
      <w:numFmt w:val="decimal"/>
      <w:lvlText w:val=""/>
      <w:lvlJc w:val="left"/>
    </w:lvl>
  </w:abstractNum>
  <w:abstractNum w:abstractNumId="36" w15:restartNumberingAfterBreak="0">
    <w:nsid w:val="77465F01"/>
    <w:multiLevelType w:val="hybridMultilevel"/>
    <w:tmpl w:val="39EEE726"/>
    <w:lvl w:ilvl="0" w:tplc="4A3E9AF2">
      <w:start w:val="1"/>
      <w:numFmt w:val="decimal"/>
      <w:lvlText w:val="5.%1"/>
      <w:lvlJc w:val="left"/>
    </w:lvl>
    <w:lvl w:ilvl="1" w:tplc="CD42176A">
      <w:numFmt w:val="decimal"/>
      <w:lvlText w:val=""/>
      <w:lvlJc w:val="left"/>
    </w:lvl>
    <w:lvl w:ilvl="2" w:tplc="B0C2A056">
      <w:numFmt w:val="decimal"/>
      <w:lvlText w:val=""/>
      <w:lvlJc w:val="left"/>
    </w:lvl>
    <w:lvl w:ilvl="3" w:tplc="9C2E0F5C">
      <w:numFmt w:val="decimal"/>
      <w:lvlText w:val=""/>
      <w:lvlJc w:val="left"/>
    </w:lvl>
    <w:lvl w:ilvl="4" w:tplc="9BE07D46">
      <w:numFmt w:val="decimal"/>
      <w:lvlText w:val=""/>
      <w:lvlJc w:val="left"/>
    </w:lvl>
    <w:lvl w:ilvl="5" w:tplc="8E3AE93E">
      <w:numFmt w:val="decimal"/>
      <w:lvlText w:val=""/>
      <w:lvlJc w:val="left"/>
    </w:lvl>
    <w:lvl w:ilvl="6" w:tplc="90C8DF58">
      <w:numFmt w:val="decimal"/>
      <w:lvlText w:val=""/>
      <w:lvlJc w:val="left"/>
    </w:lvl>
    <w:lvl w:ilvl="7" w:tplc="BAA498E0">
      <w:numFmt w:val="decimal"/>
      <w:lvlText w:val=""/>
      <w:lvlJc w:val="left"/>
    </w:lvl>
    <w:lvl w:ilvl="8" w:tplc="5EF67282">
      <w:numFmt w:val="decimal"/>
      <w:lvlText w:val=""/>
      <w:lvlJc w:val="left"/>
    </w:lvl>
  </w:abstractNum>
  <w:abstractNum w:abstractNumId="37" w15:restartNumberingAfterBreak="0">
    <w:nsid w:val="77FB175F"/>
    <w:multiLevelType w:val="multilevel"/>
    <w:tmpl w:val="8ECC8DA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838CB2"/>
    <w:multiLevelType w:val="hybridMultilevel"/>
    <w:tmpl w:val="1E784D54"/>
    <w:lvl w:ilvl="0" w:tplc="0412962E">
      <w:start w:val="8"/>
      <w:numFmt w:val="decimal"/>
      <w:lvlText w:val="1.%1"/>
      <w:lvlJc w:val="left"/>
    </w:lvl>
    <w:lvl w:ilvl="1" w:tplc="D902C812">
      <w:numFmt w:val="decimal"/>
      <w:lvlText w:val=""/>
      <w:lvlJc w:val="left"/>
    </w:lvl>
    <w:lvl w:ilvl="2" w:tplc="077EB174">
      <w:numFmt w:val="decimal"/>
      <w:lvlText w:val=""/>
      <w:lvlJc w:val="left"/>
    </w:lvl>
    <w:lvl w:ilvl="3" w:tplc="42B0D742">
      <w:numFmt w:val="decimal"/>
      <w:lvlText w:val=""/>
      <w:lvlJc w:val="left"/>
    </w:lvl>
    <w:lvl w:ilvl="4" w:tplc="B22CEB30">
      <w:numFmt w:val="decimal"/>
      <w:lvlText w:val=""/>
      <w:lvlJc w:val="left"/>
    </w:lvl>
    <w:lvl w:ilvl="5" w:tplc="30EE80EE">
      <w:numFmt w:val="decimal"/>
      <w:lvlText w:val=""/>
      <w:lvlJc w:val="left"/>
    </w:lvl>
    <w:lvl w:ilvl="6" w:tplc="B0D0AB76">
      <w:numFmt w:val="decimal"/>
      <w:lvlText w:val=""/>
      <w:lvlJc w:val="left"/>
    </w:lvl>
    <w:lvl w:ilvl="7" w:tplc="40E0265C">
      <w:numFmt w:val="decimal"/>
      <w:lvlText w:val=""/>
      <w:lvlJc w:val="left"/>
    </w:lvl>
    <w:lvl w:ilvl="8" w:tplc="EEC8183A">
      <w:numFmt w:val="decimal"/>
      <w:lvlText w:val=""/>
      <w:lvlJc w:val="left"/>
    </w:lvl>
  </w:abstractNum>
  <w:abstractNum w:abstractNumId="39" w15:restartNumberingAfterBreak="0">
    <w:nsid w:val="7C3DBD3D"/>
    <w:multiLevelType w:val="hybridMultilevel"/>
    <w:tmpl w:val="89A4F960"/>
    <w:lvl w:ilvl="0" w:tplc="6C3CD57E">
      <w:start w:val="5"/>
      <w:numFmt w:val="decimal"/>
      <w:lvlText w:val="2.%1"/>
      <w:lvlJc w:val="left"/>
      <w:rPr>
        <w:b/>
      </w:rPr>
    </w:lvl>
    <w:lvl w:ilvl="1" w:tplc="9470134E">
      <w:numFmt w:val="decimal"/>
      <w:lvlText w:val=""/>
      <w:lvlJc w:val="left"/>
    </w:lvl>
    <w:lvl w:ilvl="2" w:tplc="1EE6A0E4">
      <w:numFmt w:val="decimal"/>
      <w:lvlText w:val=""/>
      <w:lvlJc w:val="left"/>
    </w:lvl>
    <w:lvl w:ilvl="3" w:tplc="F2FEA070">
      <w:numFmt w:val="decimal"/>
      <w:lvlText w:val=""/>
      <w:lvlJc w:val="left"/>
    </w:lvl>
    <w:lvl w:ilvl="4" w:tplc="8CE4ACE4">
      <w:numFmt w:val="decimal"/>
      <w:lvlText w:val=""/>
      <w:lvlJc w:val="left"/>
    </w:lvl>
    <w:lvl w:ilvl="5" w:tplc="348E8A2C">
      <w:numFmt w:val="decimal"/>
      <w:lvlText w:val=""/>
      <w:lvlJc w:val="left"/>
    </w:lvl>
    <w:lvl w:ilvl="6" w:tplc="4B460BC2">
      <w:numFmt w:val="decimal"/>
      <w:lvlText w:val=""/>
      <w:lvlJc w:val="left"/>
    </w:lvl>
    <w:lvl w:ilvl="7" w:tplc="59126C16">
      <w:numFmt w:val="decimal"/>
      <w:lvlText w:val=""/>
      <w:lvlJc w:val="left"/>
    </w:lvl>
    <w:lvl w:ilvl="8" w:tplc="FC92194C">
      <w:numFmt w:val="decimal"/>
      <w:lvlText w:val=""/>
      <w:lvlJc w:val="left"/>
    </w:lvl>
  </w:abstractNum>
  <w:abstractNum w:abstractNumId="40" w15:restartNumberingAfterBreak="0">
    <w:nsid w:val="7EE03E66"/>
    <w:multiLevelType w:val="multilevel"/>
    <w:tmpl w:val="225224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8"/>
  </w:num>
  <w:num w:numId="2">
    <w:abstractNumId w:val="20"/>
  </w:num>
  <w:num w:numId="3">
    <w:abstractNumId w:val="27"/>
  </w:num>
  <w:num w:numId="4">
    <w:abstractNumId w:val="14"/>
  </w:num>
  <w:num w:numId="5">
    <w:abstractNumId w:val="31"/>
  </w:num>
  <w:num w:numId="6">
    <w:abstractNumId w:val="10"/>
  </w:num>
  <w:num w:numId="7">
    <w:abstractNumId w:val="12"/>
  </w:num>
  <w:num w:numId="8">
    <w:abstractNumId w:val="29"/>
  </w:num>
  <w:num w:numId="9">
    <w:abstractNumId w:val="34"/>
  </w:num>
  <w:num w:numId="10">
    <w:abstractNumId w:val="2"/>
  </w:num>
  <w:num w:numId="11">
    <w:abstractNumId w:val="38"/>
  </w:num>
  <w:num w:numId="12">
    <w:abstractNumId w:val="4"/>
  </w:num>
  <w:num w:numId="13">
    <w:abstractNumId w:val="1"/>
  </w:num>
  <w:num w:numId="14">
    <w:abstractNumId w:val="17"/>
  </w:num>
  <w:num w:numId="15">
    <w:abstractNumId w:val="8"/>
  </w:num>
  <w:num w:numId="16">
    <w:abstractNumId w:val="33"/>
  </w:num>
  <w:num w:numId="17">
    <w:abstractNumId w:val="30"/>
  </w:num>
  <w:num w:numId="18">
    <w:abstractNumId w:val="9"/>
  </w:num>
  <w:num w:numId="19">
    <w:abstractNumId w:val="22"/>
  </w:num>
  <w:num w:numId="20">
    <w:abstractNumId w:val="13"/>
  </w:num>
  <w:num w:numId="21">
    <w:abstractNumId w:val="19"/>
  </w:num>
  <w:num w:numId="22">
    <w:abstractNumId w:val="23"/>
  </w:num>
  <w:num w:numId="23">
    <w:abstractNumId w:val="21"/>
  </w:num>
  <w:num w:numId="24">
    <w:abstractNumId w:val="0"/>
  </w:num>
  <w:num w:numId="25">
    <w:abstractNumId w:val="16"/>
  </w:num>
  <w:num w:numId="26">
    <w:abstractNumId w:val="36"/>
  </w:num>
  <w:num w:numId="27">
    <w:abstractNumId w:val="35"/>
  </w:num>
  <w:num w:numId="28">
    <w:abstractNumId w:val="24"/>
  </w:num>
  <w:num w:numId="29">
    <w:abstractNumId w:val="11"/>
  </w:num>
  <w:num w:numId="30">
    <w:abstractNumId w:val="25"/>
  </w:num>
  <w:num w:numId="31">
    <w:abstractNumId w:val="6"/>
  </w:num>
  <w:num w:numId="32">
    <w:abstractNumId w:val="39"/>
    <w:lvlOverride w:ilvl="0">
      <w:startOverride w:val="5"/>
    </w:lvlOverride>
    <w:lvlOverride w:ilvl="1"/>
    <w:lvlOverride w:ilvl="2"/>
    <w:lvlOverride w:ilvl="3"/>
    <w:lvlOverride w:ilvl="4"/>
    <w:lvlOverride w:ilvl="5"/>
    <w:lvlOverride w:ilvl="6"/>
    <w:lvlOverride w:ilvl="7"/>
    <w:lvlOverride w:ilvl="8"/>
  </w:num>
  <w:num w:numId="33">
    <w:abstractNumId w:val="18"/>
  </w:num>
  <w:num w:numId="34">
    <w:abstractNumId w:val="20"/>
    <w:lvlOverride w:ilvl="0">
      <w:startOverride w:val="2"/>
    </w:lvlOverride>
    <w:lvlOverride w:ilvl="1"/>
    <w:lvlOverride w:ilvl="2"/>
    <w:lvlOverride w:ilvl="3"/>
    <w:lvlOverride w:ilvl="4"/>
    <w:lvlOverride w:ilvl="5"/>
    <w:lvlOverride w:ilvl="6"/>
    <w:lvlOverride w:ilvl="7"/>
    <w:lvlOverride w:ilvl="8"/>
  </w:num>
  <w:num w:numId="3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9"/>
    <w:lvlOverride w:ilvl="0">
      <w:startOverride w:val="3"/>
    </w:lvlOverride>
    <w:lvlOverride w:ilvl="1"/>
    <w:lvlOverride w:ilvl="2"/>
    <w:lvlOverride w:ilvl="3"/>
    <w:lvlOverride w:ilvl="4"/>
    <w:lvlOverride w:ilvl="5"/>
    <w:lvlOverride w:ilvl="6"/>
    <w:lvlOverride w:ilvl="7"/>
    <w:lvlOverride w:ilvl="8"/>
  </w:num>
  <w:num w:numId="38">
    <w:abstractNumId w:val="13"/>
    <w:lvlOverride w:ilvl="0">
      <w:startOverride w:val="5"/>
    </w:lvlOverride>
    <w:lvlOverride w:ilvl="1"/>
    <w:lvlOverride w:ilvl="2"/>
    <w:lvlOverride w:ilvl="3"/>
    <w:lvlOverride w:ilvl="4"/>
    <w:lvlOverride w:ilvl="5"/>
    <w:lvlOverride w:ilvl="6"/>
    <w:lvlOverride w:ilvl="7"/>
    <w:lvlOverride w:ilvl="8"/>
  </w:num>
  <w:num w:numId="39">
    <w:abstractNumId w:val="36"/>
    <w:lvlOverride w:ilvl="0">
      <w:startOverride w:val="1"/>
    </w:lvlOverride>
    <w:lvlOverride w:ilvl="1"/>
    <w:lvlOverride w:ilvl="2"/>
    <w:lvlOverride w:ilvl="3"/>
    <w:lvlOverride w:ilvl="4"/>
    <w:lvlOverride w:ilvl="5"/>
    <w:lvlOverride w:ilvl="6"/>
    <w:lvlOverride w:ilvl="7"/>
    <w:lvlOverride w:ilvl="8"/>
  </w:num>
  <w:num w:numId="40">
    <w:abstractNumId w:val="37"/>
  </w:num>
  <w:num w:numId="41">
    <w:abstractNumId w:val="5"/>
  </w:num>
  <w:num w:numId="42">
    <w:abstractNumId w:val="26"/>
  </w:num>
  <w:num w:numId="43">
    <w:abstractNumId w:val="32"/>
  </w:num>
  <w:num w:numId="44">
    <w:abstractNumId w:val="15"/>
  </w:num>
  <w:num w:numId="45">
    <w:abstractNumId w:val="40"/>
  </w:num>
  <w:num w:numId="4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8D"/>
    <w:rsid w:val="001842E2"/>
    <w:rsid w:val="00216DAC"/>
    <w:rsid w:val="00243BFE"/>
    <w:rsid w:val="0035787C"/>
    <w:rsid w:val="00382B5E"/>
    <w:rsid w:val="003E7DB2"/>
    <w:rsid w:val="004E2489"/>
    <w:rsid w:val="00590163"/>
    <w:rsid w:val="0061256F"/>
    <w:rsid w:val="0067648F"/>
    <w:rsid w:val="00690781"/>
    <w:rsid w:val="0069728D"/>
    <w:rsid w:val="00812AAC"/>
    <w:rsid w:val="008B238D"/>
    <w:rsid w:val="008E4959"/>
    <w:rsid w:val="00994040"/>
    <w:rsid w:val="009E129C"/>
    <w:rsid w:val="009E6206"/>
    <w:rsid w:val="009E7F83"/>
    <w:rsid w:val="00A2067F"/>
    <w:rsid w:val="00A4329F"/>
    <w:rsid w:val="00A92538"/>
    <w:rsid w:val="00AD5488"/>
    <w:rsid w:val="00AE525B"/>
    <w:rsid w:val="00B2184F"/>
    <w:rsid w:val="00B254C8"/>
    <w:rsid w:val="00B97EE9"/>
    <w:rsid w:val="00C37D10"/>
    <w:rsid w:val="00C464E9"/>
    <w:rsid w:val="00D0368E"/>
    <w:rsid w:val="00D70319"/>
    <w:rsid w:val="00EA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98AE2B-7FF4-439B-B0AB-93CB20D0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DB2"/>
    <w:pPr>
      <w:ind w:left="720"/>
      <w:contextualSpacing/>
    </w:pPr>
  </w:style>
  <w:style w:type="paragraph" w:styleId="BalloonText">
    <w:name w:val="Balloon Text"/>
    <w:basedOn w:val="Normal"/>
    <w:link w:val="BalloonTextChar"/>
    <w:uiPriority w:val="99"/>
    <w:semiHidden/>
    <w:unhideWhenUsed/>
    <w:rsid w:val="00184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2E2"/>
    <w:rPr>
      <w:rFonts w:ascii="Segoe UI" w:hAnsi="Segoe UI" w:cs="Segoe UI"/>
      <w:sz w:val="18"/>
      <w:szCs w:val="18"/>
    </w:rPr>
  </w:style>
  <w:style w:type="paragraph" w:styleId="Header">
    <w:name w:val="header"/>
    <w:basedOn w:val="Normal"/>
    <w:link w:val="HeaderChar"/>
    <w:uiPriority w:val="99"/>
    <w:unhideWhenUsed/>
    <w:rsid w:val="00812AAC"/>
    <w:pPr>
      <w:tabs>
        <w:tab w:val="center" w:pos="4680"/>
        <w:tab w:val="right" w:pos="9360"/>
      </w:tabs>
    </w:pPr>
  </w:style>
  <w:style w:type="character" w:customStyle="1" w:styleId="HeaderChar">
    <w:name w:val="Header Char"/>
    <w:basedOn w:val="DefaultParagraphFont"/>
    <w:link w:val="Header"/>
    <w:uiPriority w:val="99"/>
    <w:rsid w:val="00812AAC"/>
  </w:style>
  <w:style w:type="paragraph" w:styleId="Footer">
    <w:name w:val="footer"/>
    <w:basedOn w:val="Normal"/>
    <w:link w:val="FooterChar"/>
    <w:uiPriority w:val="99"/>
    <w:unhideWhenUsed/>
    <w:rsid w:val="00812AAC"/>
    <w:pPr>
      <w:tabs>
        <w:tab w:val="center" w:pos="4680"/>
        <w:tab w:val="right" w:pos="9360"/>
      </w:tabs>
    </w:pPr>
  </w:style>
  <w:style w:type="character" w:customStyle="1" w:styleId="FooterChar">
    <w:name w:val="Footer Char"/>
    <w:basedOn w:val="DefaultParagraphFont"/>
    <w:link w:val="Footer"/>
    <w:uiPriority w:val="99"/>
    <w:rsid w:val="00812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598">
      <w:bodyDiv w:val="1"/>
      <w:marLeft w:val="0"/>
      <w:marRight w:val="0"/>
      <w:marTop w:val="0"/>
      <w:marBottom w:val="0"/>
      <w:divBdr>
        <w:top w:val="none" w:sz="0" w:space="0" w:color="auto"/>
        <w:left w:val="none" w:sz="0" w:space="0" w:color="auto"/>
        <w:bottom w:val="none" w:sz="0" w:space="0" w:color="auto"/>
        <w:right w:val="none" w:sz="0" w:space="0" w:color="auto"/>
      </w:divBdr>
    </w:div>
    <w:div w:id="35547443">
      <w:bodyDiv w:val="1"/>
      <w:marLeft w:val="0"/>
      <w:marRight w:val="0"/>
      <w:marTop w:val="0"/>
      <w:marBottom w:val="0"/>
      <w:divBdr>
        <w:top w:val="none" w:sz="0" w:space="0" w:color="auto"/>
        <w:left w:val="none" w:sz="0" w:space="0" w:color="auto"/>
        <w:bottom w:val="none" w:sz="0" w:space="0" w:color="auto"/>
        <w:right w:val="none" w:sz="0" w:space="0" w:color="auto"/>
      </w:divBdr>
    </w:div>
    <w:div w:id="130366940">
      <w:bodyDiv w:val="1"/>
      <w:marLeft w:val="0"/>
      <w:marRight w:val="0"/>
      <w:marTop w:val="0"/>
      <w:marBottom w:val="0"/>
      <w:divBdr>
        <w:top w:val="none" w:sz="0" w:space="0" w:color="auto"/>
        <w:left w:val="none" w:sz="0" w:space="0" w:color="auto"/>
        <w:bottom w:val="none" w:sz="0" w:space="0" w:color="auto"/>
        <w:right w:val="none" w:sz="0" w:space="0" w:color="auto"/>
      </w:divBdr>
    </w:div>
    <w:div w:id="160388518">
      <w:bodyDiv w:val="1"/>
      <w:marLeft w:val="0"/>
      <w:marRight w:val="0"/>
      <w:marTop w:val="0"/>
      <w:marBottom w:val="0"/>
      <w:divBdr>
        <w:top w:val="none" w:sz="0" w:space="0" w:color="auto"/>
        <w:left w:val="none" w:sz="0" w:space="0" w:color="auto"/>
        <w:bottom w:val="none" w:sz="0" w:space="0" w:color="auto"/>
        <w:right w:val="none" w:sz="0" w:space="0" w:color="auto"/>
      </w:divBdr>
    </w:div>
    <w:div w:id="212622579">
      <w:bodyDiv w:val="1"/>
      <w:marLeft w:val="0"/>
      <w:marRight w:val="0"/>
      <w:marTop w:val="0"/>
      <w:marBottom w:val="0"/>
      <w:divBdr>
        <w:top w:val="none" w:sz="0" w:space="0" w:color="auto"/>
        <w:left w:val="none" w:sz="0" w:space="0" w:color="auto"/>
        <w:bottom w:val="none" w:sz="0" w:space="0" w:color="auto"/>
        <w:right w:val="none" w:sz="0" w:space="0" w:color="auto"/>
      </w:divBdr>
    </w:div>
    <w:div w:id="385186020">
      <w:bodyDiv w:val="1"/>
      <w:marLeft w:val="0"/>
      <w:marRight w:val="0"/>
      <w:marTop w:val="0"/>
      <w:marBottom w:val="0"/>
      <w:divBdr>
        <w:top w:val="none" w:sz="0" w:space="0" w:color="auto"/>
        <w:left w:val="none" w:sz="0" w:space="0" w:color="auto"/>
        <w:bottom w:val="none" w:sz="0" w:space="0" w:color="auto"/>
        <w:right w:val="none" w:sz="0" w:space="0" w:color="auto"/>
      </w:divBdr>
    </w:div>
    <w:div w:id="440027556">
      <w:bodyDiv w:val="1"/>
      <w:marLeft w:val="0"/>
      <w:marRight w:val="0"/>
      <w:marTop w:val="0"/>
      <w:marBottom w:val="0"/>
      <w:divBdr>
        <w:top w:val="none" w:sz="0" w:space="0" w:color="auto"/>
        <w:left w:val="none" w:sz="0" w:space="0" w:color="auto"/>
        <w:bottom w:val="none" w:sz="0" w:space="0" w:color="auto"/>
        <w:right w:val="none" w:sz="0" w:space="0" w:color="auto"/>
      </w:divBdr>
    </w:div>
    <w:div w:id="465970201">
      <w:bodyDiv w:val="1"/>
      <w:marLeft w:val="0"/>
      <w:marRight w:val="0"/>
      <w:marTop w:val="0"/>
      <w:marBottom w:val="0"/>
      <w:divBdr>
        <w:top w:val="none" w:sz="0" w:space="0" w:color="auto"/>
        <w:left w:val="none" w:sz="0" w:space="0" w:color="auto"/>
        <w:bottom w:val="none" w:sz="0" w:space="0" w:color="auto"/>
        <w:right w:val="none" w:sz="0" w:space="0" w:color="auto"/>
      </w:divBdr>
    </w:div>
    <w:div w:id="512651319">
      <w:bodyDiv w:val="1"/>
      <w:marLeft w:val="0"/>
      <w:marRight w:val="0"/>
      <w:marTop w:val="0"/>
      <w:marBottom w:val="0"/>
      <w:divBdr>
        <w:top w:val="none" w:sz="0" w:space="0" w:color="auto"/>
        <w:left w:val="none" w:sz="0" w:space="0" w:color="auto"/>
        <w:bottom w:val="none" w:sz="0" w:space="0" w:color="auto"/>
        <w:right w:val="none" w:sz="0" w:space="0" w:color="auto"/>
      </w:divBdr>
    </w:div>
    <w:div w:id="585000777">
      <w:bodyDiv w:val="1"/>
      <w:marLeft w:val="0"/>
      <w:marRight w:val="0"/>
      <w:marTop w:val="0"/>
      <w:marBottom w:val="0"/>
      <w:divBdr>
        <w:top w:val="none" w:sz="0" w:space="0" w:color="auto"/>
        <w:left w:val="none" w:sz="0" w:space="0" w:color="auto"/>
        <w:bottom w:val="none" w:sz="0" w:space="0" w:color="auto"/>
        <w:right w:val="none" w:sz="0" w:space="0" w:color="auto"/>
      </w:divBdr>
    </w:div>
    <w:div w:id="706609232">
      <w:bodyDiv w:val="1"/>
      <w:marLeft w:val="0"/>
      <w:marRight w:val="0"/>
      <w:marTop w:val="0"/>
      <w:marBottom w:val="0"/>
      <w:divBdr>
        <w:top w:val="none" w:sz="0" w:space="0" w:color="auto"/>
        <w:left w:val="none" w:sz="0" w:space="0" w:color="auto"/>
        <w:bottom w:val="none" w:sz="0" w:space="0" w:color="auto"/>
        <w:right w:val="none" w:sz="0" w:space="0" w:color="auto"/>
      </w:divBdr>
    </w:div>
    <w:div w:id="707995328">
      <w:bodyDiv w:val="1"/>
      <w:marLeft w:val="0"/>
      <w:marRight w:val="0"/>
      <w:marTop w:val="0"/>
      <w:marBottom w:val="0"/>
      <w:divBdr>
        <w:top w:val="none" w:sz="0" w:space="0" w:color="auto"/>
        <w:left w:val="none" w:sz="0" w:space="0" w:color="auto"/>
        <w:bottom w:val="none" w:sz="0" w:space="0" w:color="auto"/>
        <w:right w:val="none" w:sz="0" w:space="0" w:color="auto"/>
      </w:divBdr>
    </w:div>
    <w:div w:id="743917723">
      <w:bodyDiv w:val="1"/>
      <w:marLeft w:val="0"/>
      <w:marRight w:val="0"/>
      <w:marTop w:val="0"/>
      <w:marBottom w:val="0"/>
      <w:divBdr>
        <w:top w:val="none" w:sz="0" w:space="0" w:color="auto"/>
        <w:left w:val="none" w:sz="0" w:space="0" w:color="auto"/>
        <w:bottom w:val="none" w:sz="0" w:space="0" w:color="auto"/>
        <w:right w:val="none" w:sz="0" w:space="0" w:color="auto"/>
      </w:divBdr>
    </w:div>
    <w:div w:id="744761786">
      <w:bodyDiv w:val="1"/>
      <w:marLeft w:val="0"/>
      <w:marRight w:val="0"/>
      <w:marTop w:val="0"/>
      <w:marBottom w:val="0"/>
      <w:divBdr>
        <w:top w:val="none" w:sz="0" w:space="0" w:color="auto"/>
        <w:left w:val="none" w:sz="0" w:space="0" w:color="auto"/>
        <w:bottom w:val="none" w:sz="0" w:space="0" w:color="auto"/>
        <w:right w:val="none" w:sz="0" w:space="0" w:color="auto"/>
      </w:divBdr>
    </w:div>
    <w:div w:id="1351032926">
      <w:bodyDiv w:val="1"/>
      <w:marLeft w:val="0"/>
      <w:marRight w:val="0"/>
      <w:marTop w:val="0"/>
      <w:marBottom w:val="0"/>
      <w:divBdr>
        <w:top w:val="none" w:sz="0" w:space="0" w:color="auto"/>
        <w:left w:val="none" w:sz="0" w:space="0" w:color="auto"/>
        <w:bottom w:val="none" w:sz="0" w:space="0" w:color="auto"/>
        <w:right w:val="none" w:sz="0" w:space="0" w:color="auto"/>
      </w:divBdr>
    </w:div>
    <w:div w:id="1478064747">
      <w:bodyDiv w:val="1"/>
      <w:marLeft w:val="0"/>
      <w:marRight w:val="0"/>
      <w:marTop w:val="0"/>
      <w:marBottom w:val="0"/>
      <w:divBdr>
        <w:top w:val="none" w:sz="0" w:space="0" w:color="auto"/>
        <w:left w:val="none" w:sz="0" w:space="0" w:color="auto"/>
        <w:bottom w:val="none" w:sz="0" w:space="0" w:color="auto"/>
        <w:right w:val="none" w:sz="0" w:space="0" w:color="auto"/>
      </w:divBdr>
    </w:div>
    <w:div w:id="1531576428">
      <w:bodyDiv w:val="1"/>
      <w:marLeft w:val="0"/>
      <w:marRight w:val="0"/>
      <w:marTop w:val="0"/>
      <w:marBottom w:val="0"/>
      <w:divBdr>
        <w:top w:val="none" w:sz="0" w:space="0" w:color="auto"/>
        <w:left w:val="none" w:sz="0" w:space="0" w:color="auto"/>
        <w:bottom w:val="none" w:sz="0" w:space="0" w:color="auto"/>
        <w:right w:val="none" w:sz="0" w:space="0" w:color="auto"/>
      </w:divBdr>
    </w:div>
    <w:div w:id="1578243538">
      <w:bodyDiv w:val="1"/>
      <w:marLeft w:val="0"/>
      <w:marRight w:val="0"/>
      <w:marTop w:val="0"/>
      <w:marBottom w:val="0"/>
      <w:divBdr>
        <w:top w:val="none" w:sz="0" w:space="0" w:color="auto"/>
        <w:left w:val="none" w:sz="0" w:space="0" w:color="auto"/>
        <w:bottom w:val="none" w:sz="0" w:space="0" w:color="auto"/>
        <w:right w:val="none" w:sz="0" w:space="0" w:color="auto"/>
      </w:divBdr>
    </w:div>
    <w:div w:id="1644431716">
      <w:bodyDiv w:val="1"/>
      <w:marLeft w:val="0"/>
      <w:marRight w:val="0"/>
      <w:marTop w:val="0"/>
      <w:marBottom w:val="0"/>
      <w:divBdr>
        <w:top w:val="none" w:sz="0" w:space="0" w:color="auto"/>
        <w:left w:val="none" w:sz="0" w:space="0" w:color="auto"/>
        <w:bottom w:val="none" w:sz="0" w:space="0" w:color="auto"/>
        <w:right w:val="none" w:sz="0" w:space="0" w:color="auto"/>
      </w:divBdr>
    </w:div>
    <w:div w:id="1648516075">
      <w:bodyDiv w:val="1"/>
      <w:marLeft w:val="0"/>
      <w:marRight w:val="0"/>
      <w:marTop w:val="0"/>
      <w:marBottom w:val="0"/>
      <w:divBdr>
        <w:top w:val="none" w:sz="0" w:space="0" w:color="auto"/>
        <w:left w:val="none" w:sz="0" w:space="0" w:color="auto"/>
        <w:bottom w:val="none" w:sz="0" w:space="0" w:color="auto"/>
        <w:right w:val="none" w:sz="0" w:space="0" w:color="auto"/>
      </w:divBdr>
    </w:div>
    <w:div w:id="1700427462">
      <w:bodyDiv w:val="1"/>
      <w:marLeft w:val="0"/>
      <w:marRight w:val="0"/>
      <w:marTop w:val="0"/>
      <w:marBottom w:val="0"/>
      <w:divBdr>
        <w:top w:val="none" w:sz="0" w:space="0" w:color="auto"/>
        <w:left w:val="none" w:sz="0" w:space="0" w:color="auto"/>
        <w:bottom w:val="none" w:sz="0" w:space="0" w:color="auto"/>
        <w:right w:val="none" w:sz="0" w:space="0" w:color="auto"/>
      </w:divBdr>
    </w:div>
    <w:div w:id="1810633638">
      <w:bodyDiv w:val="1"/>
      <w:marLeft w:val="0"/>
      <w:marRight w:val="0"/>
      <w:marTop w:val="0"/>
      <w:marBottom w:val="0"/>
      <w:divBdr>
        <w:top w:val="none" w:sz="0" w:space="0" w:color="auto"/>
        <w:left w:val="none" w:sz="0" w:space="0" w:color="auto"/>
        <w:bottom w:val="none" w:sz="0" w:space="0" w:color="auto"/>
        <w:right w:val="none" w:sz="0" w:space="0" w:color="auto"/>
      </w:divBdr>
    </w:div>
    <w:div w:id="1829983161">
      <w:bodyDiv w:val="1"/>
      <w:marLeft w:val="0"/>
      <w:marRight w:val="0"/>
      <w:marTop w:val="0"/>
      <w:marBottom w:val="0"/>
      <w:divBdr>
        <w:top w:val="none" w:sz="0" w:space="0" w:color="auto"/>
        <w:left w:val="none" w:sz="0" w:space="0" w:color="auto"/>
        <w:bottom w:val="none" w:sz="0" w:space="0" w:color="auto"/>
        <w:right w:val="none" w:sz="0" w:space="0" w:color="auto"/>
      </w:divBdr>
    </w:div>
    <w:div w:id="1897936049">
      <w:bodyDiv w:val="1"/>
      <w:marLeft w:val="0"/>
      <w:marRight w:val="0"/>
      <w:marTop w:val="0"/>
      <w:marBottom w:val="0"/>
      <w:divBdr>
        <w:top w:val="none" w:sz="0" w:space="0" w:color="auto"/>
        <w:left w:val="none" w:sz="0" w:space="0" w:color="auto"/>
        <w:bottom w:val="none" w:sz="0" w:space="0" w:color="auto"/>
        <w:right w:val="none" w:sz="0" w:space="0" w:color="auto"/>
      </w:divBdr>
    </w:div>
    <w:div w:id="1908371611">
      <w:bodyDiv w:val="1"/>
      <w:marLeft w:val="0"/>
      <w:marRight w:val="0"/>
      <w:marTop w:val="0"/>
      <w:marBottom w:val="0"/>
      <w:divBdr>
        <w:top w:val="none" w:sz="0" w:space="0" w:color="auto"/>
        <w:left w:val="none" w:sz="0" w:space="0" w:color="auto"/>
        <w:bottom w:val="none" w:sz="0" w:space="0" w:color="auto"/>
        <w:right w:val="none" w:sz="0" w:space="0" w:color="auto"/>
      </w:divBdr>
    </w:div>
    <w:div w:id="1975601712">
      <w:bodyDiv w:val="1"/>
      <w:marLeft w:val="0"/>
      <w:marRight w:val="0"/>
      <w:marTop w:val="0"/>
      <w:marBottom w:val="0"/>
      <w:divBdr>
        <w:top w:val="none" w:sz="0" w:space="0" w:color="auto"/>
        <w:left w:val="none" w:sz="0" w:space="0" w:color="auto"/>
        <w:bottom w:val="none" w:sz="0" w:space="0" w:color="auto"/>
        <w:right w:val="none" w:sz="0" w:space="0" w:color="auto"/>
      </w:divBdr>
    </w:div>
    <w:div w:id="2015765511">
      <w:bodyDiv w:val="1"/>
      <w:marLeft w:val="0"/>
      <w:marRight w:val="0"/>
      <w:marTop w:val="0"/>
      <w:marBottom w:val="0"/>
      <w:divBdr>
        <w:top w:val="none" w:sz="0" w:space="0" w:color="auto"/>
        <w:left w:val="none" w:sz="0" w:space="0" w:color="auto"/>
        <w:bottom w:val="none" w:sz="0" w:space="0" w:color="auto"/>
        <w:right w:val="none" w:sz="0" w:space="0" w:color="auto"/>
      </w:divBdr>
    </w:div>
    <w:div w:id="20912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38</Pages>
  <Words>7952</Words>
  <Characters>45329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5</cp:revision>
  <cp:lastPrinted>2025-05-05T13:49:00Z</cp:lastPrinted>
  <dcterms:created xsi:type="dcterms:W3CDTF">2025-04-30T10:09:00Z</dcterms:created>
  <dcterms:modified xsi:type="dcterms:W3CDTF">2025-05-05T14:51:00Z</dcterms:modified>
</cp:coreProperties>
</file>