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2221A" w14:textId="4FE18BAC" w:rsidR="00F43504" w:rsidRPr="00D50E3C" w:rsidRDefault="00F43504" w:rsidP="006263A5">
      <w:pPr>
        <w:pStyle w:val="NoSpacing1"/>
        <w:spacing w:line="360" w:lineRule="auto"/>
        <w:jc w:val="center"/>
        <w:rPr>
          <w:b/>
          <w:bCs/>
        </w:rPr>
      </w:pPr>
      <w:r w:rsidRPr="00D50E3C">
        <w:rPr>
          <w:b/>
          <w:bCs/>
          <w:lang w:val="en-GB"/>
        </w:rPr>
        <w:t>IMPACT OF DIGITAL MARKETING</w:t>
      </w:r>
      <w:r w:rsidRPr="00D50E3C">
        <w:rPr>
          <w:b/>
          <w:bCs/>
        </w:rPr>
        <w:t xml:space="preserve"> ON PER</w:t>
      </w:r>
      <w:r w:rsidR="00E64B16" w:rsidRPr="00D50E3C">
        <w:rPr>
          <w:b/>
          <w:bCs/>
        </w:rPr>
        <w:t>FORMANCE OF SACHET WATER PRODUCING INDUSTRY</w:t>
      </w:r>
      <w:r w:rsidRPr="00D50E3C">
        <w:rPr>
          <w:b/>
          <w:bCs/>
        </w:rPr>
        <w:t xml:space="preserve"> IN ILORIN METROPOLIS</w:t>
      </w:r>
      <w:r w:rsidR="006263A5" w:rsidRPr="00D50E3C">
        <w:rPr>
          <w:b/>
          <w:bCs/>
        </w:rPr>
        <w:t xml:space="preserve">. </w:t>
      </w:r>
    </w:p>
    <w:p w14:paraId="25823A39" w14:textId="35537276" w:rsidR="006263A5" w:rsidRPr="00D50E3C" w:rsidRDefault="006263A5" w:rsidP="006263A5">
      <w:pPr>
        <w:shd w:val="clear" w:color="auto" w:fill="FFFFFF" w:themeFill="background1"/>
        <w:spacing w:after="0" w:line="360" w:lineRule="auto"/>
        <w:jc w:val="center"/>
        <w:rPr>
          <w:rFonts w:ascii="Times New Roman" w:hAnsi="Times New Roman" w:cs="Times New Roman"/>
          <w:b/>
          <w:bCs/>
          <w:sz w:val="24"/>
          <w:szCs w:val="28"/>
          <w:lang w:val="en-GB"/>
        </w:rPr>
      </w:pPr>
      <w:r w:rsidRPr="00D50E3C">
        <w:rPr>
          <w:rFonts w:ascii="Times New Roman" w:hAnsi="Times New Roman" w:cs="Times New Roman"/>
          <w:b/>
          <w:bCs/>
          <w:sz w:val="24"/>
          <w:szCs w:val="28"/>
          <w:lang w:val="en-GB"/>
        </w:rPr>
        <w:t xml:space="preserve">(A CASE </w:t>
      </w:r>
      <w:proofErr w:type="gramStart"/>
      <w:r w:rsidRPr="00D50E3C">
        <w:rPr>
          <w:rFonts w:ascii="Times New Roman" w:hAnsi="Times New Roman" w:cs="Times New Roman"/>
          <w:b/>
          <w:bCs/>
          <w:sz w:val="24"/>
          <w:szCs w:val="28"/>
          <w:lang w:val="en-GB"/>
        </w:rPr>
        <w:t xml:space="preserve">OF, </w:t>
      </w:r>
      <w:r w:rsidR="00207792">
        <w:rPr>
          <w:rFonts w:ascii="Times New Roman" w:hAnsi="Times New Roman" w:cs="Times New Roman"/>
          <w:b/>
          <w:bCs/>
          <w:sz w:val="24"/>
          <w:szCs w:val="28"/>
          <w:lang w:val="en-GB"/>
        </w:rPr>
        <w:t xml:space="preserve"> POLYTECHNIC</w:t>
      </w:r>
      <w:proofErr w:type="gramEnd"/>
      <w:r w:rsidR="00207792">
        <w:rPr>
          <w:rFonts w:ascii="Times New Roman" w:hAnsi="Times New Roman" w:cs="Times New Roman"/>
          <w:b/>
          <w:bCs/>
          <w:sz w:val="24"/>
          <w:szCs w:val="28"/>
          <w:lang w:val="en-GB"/>
        </w:rPr>
        <w:t xml:space="preserve">  </w:t>
      </w:r>
      <w:r w:rsidRPr="00D50E3C">
        <w:rPr>
          <w:rFonts w:ascii="Times New Roman" w:hAnsi="Times New Roman" w:cs="Times New Roman"/>
          <w:b/>
          <w:bCs/>
          <w:sz w:val="24"/>
          <w:szCs w:val="28"/>
          <w:lang w:val="en-GB"/>
        </w:rPr>
        <w:t>, ILORIN)</w:t>
      </w:r>
    </w:p>
    <w:p w14:paraId="3C9DF4A8" w14:textId="77777777" w:rsidR="00F43504" w:rsidRPr="00D50E3C" w:rsidRDefault="00F43504" w:rsidP="00FC5077">
      <w:pPr>
        <w:pStyle w:val="Default"/>
        <w:spacing w:line="360" w:lineRule="auto"/>
        <w:ind w:firstLineChars="1300" w:firstLine="3120"/>
        <w:jc w:val="both"/>
        <w:rPr>
          <w:b/>
        </w:rPr>
      </w:pPr>
    </w:p>
    <w:p w14:paraId="12BF93B8" w14:textId="77777777" w:rsidR="00F43504" w:rsidRPr="00D50E3C" w:rsidRDefault="00F43504" w:rsidP="00FC5077">
      <w:pPr>
        <w:pStyle w:val="Default"/>
        <w:spacing w:line="360" w:lineRule="auto"/>
        <w:ind w:firstLineChars="1300" w:firstLine="3120"/>
        <w:jc w:val="both"/>
        <w:rPr>
          <w:b/>
        </w:rPr>
      </w:pPr>
    </w:p>
    <w:p w14:paraId="5A92C6A5" w14:textId="77777777" w:rsidR="00F43504" w:rsidRPr="00D50E3C" w:rsidRDefault="00F43504" w:rsidP="00FC5077">
      <w:pPr>
        <w:pStyle w:val="Default"/>
        <w:spacing w:line="360" w:lineRule="auto"/>
        <w:ind w:firstLineChars="1300" w:firstLine="3120"/>
        <w:jc w:val="both"/>
        <w:rPr>
          <w:b/>
        </w:rPr>
      </w:pPr>
    </w:p>
    <w:p w14:paraId="062A2A79" w14:textId="77777777" w:rsidR="002C1C69" w:rsidRPr="00166BA0" w:rsidRDefault="002C1C69" w:rsidP="002C1C69">
      <w:pPr>
        <w:jc w:val="center"/>
        <w:rPr>
          <w:rFonts w:ascii="Times New Roman" w:hAnsi="Times New Roman" w:cs="Times New Roman"/>
          <w:color w:val="000000"/>
          <w:sz w:val="40"/>
          <w:szCs w:val="40"/>
        </w:rPr>
      </w:pPr>
      <w:r w:rsidRPr="00166BA0">
        <w:rPr>
          <w:rFonts w:ascii="Times New Roman" w:hAnsi="Times New Roman" w:cs="Times New Roman"/>
          <w:color w:val="000000"/>
          <w:sz w:val="40"/>
          <w:szCs w:val="40"/>
        </w:rPr>
        <w:t>by</w:t>
      </w:r>
    </w:p>
    <w:p w14:paraId="1AAC0E12" w14:textId="77777777" w:rsidR="002C1C69" w:rsidRDefault="002C1C69" w:rsidP="002C1C69">
      <w:pPr>
        <w:jc w:val="center"/>
        <w:rPr>
          <w:rFonts w:ascii="Times New Roman" w:hAnsi="Times New Roman" w:cs="Times New Roman"/>
          <w:b/>
          <w:color w:val="000000"/>
          <w:sz w:val="24"/>
          <w:szCs w:val="24"/>
        </w:rPr>
      </w:pPr>
    </w:p>
    <w:p w14:paraId="55A47F29" w14:textId="6AE8281C" w:rsidR="002C1C69" w:rsidRPr="00C150F7" w:rsidRDefault="002C1C69" w:rsidP="002C1C69">
      <w:pPr>
        <w:spacing w:line="360" w:lineRule="auto"/>
        <w:jc w:val="center"/>
        <w:rPr>
          <w:rFonts w:ascii="Arial Black" w:hAnsi="Arial Black"/>
          <w:b/>
          <w:sz w:val="30"/>
        </w:rPr>
      </w:pPr>
      <w:r>
        <w:rPr>
          <w:rFonts w:ascii="Arial Black" w:hAnsi="Arial Black"/>
          <w:b/>
          <w:sz w:val="30"/>
        </w:rPr>
        <w:t>AYINLA ESTHER OLUWAKEMI</w:t>
      </w:r>
    </w:p>
    <w:p w14:paraId="22AF31B2" w14:textId="1865EB55" w:rsidR="002C1C69" w:rsidRPr="00234433" w:rsidRDefault="002C1C69" w:rsidP="002C1C69">
      <w:pPr>
        <w:spacing w:line="360" w:lineRule="auto"/>
        <w:jc w:val="center"/>
        <w:rPr>
          <w:rFonts w:ascii="Arial Black" w:hAnsi="Arial Black"/>
          <w:b/>
          <w:sz w:val="30"/>
        </w:rPr>
      </w:pPr>
      <w:r>
        <w:rPr>
          <w:rFonts w:ascii="Arial Black" w:hAnsi="Arial Black"/>
          <w:b/>
          <w:sz w:val="30"/>
        </w:rPr>
        <w:t xml:space="preserve">   HND/23/BAM/FT/0532</w:t>
      </w:r>
    </w:p>
    <w:p w14:paraId="36123F6C" w14:textId="77777777" w:rsidR="002C1C69" w:rsidRDefault="002C1C69" w:rsidP="002C1C69">
      <w:pPr>
        <w:contextualSpacing/>
        <w:jc w:val="center"/>
        <w:rPr>
          <w:rFonts w:ascii="Book Antiqua" w:hAnsi="Book Antiqua"/>
          <w:b/>
          <w:sz w:val="26"/>
          <w:szCs w:val="28"/>
        </w:rPr>
      </w:pPr>
    </w:p>
    <w:p w14:paraId="7517F031" w14:textId="77777777" w:rsidR="002C1C69" w:rsidRDefault="002C1C69" w:rsidP="002C1C69">
      <w:pPr>
        <w:contextualSpacing/>
        <w:jc w:val="center"/>
        <w:rPr>
          <w:rFonts w:ascii="Book Antiqua" w:hAnsi="Book Antiqua"/>
          <w:b/>
          <w:sz w:val="26"/>
          <w:szCs w:val="28"/>
        </w:rPr>
      </w:pPr>
      <w:r>
        <w:rPr>
          <w:rFonts w:ascii="Book Antiqua" w:hAnsi="Book Antiqua"/>
          <w:b/>
          <w:sz w:val="26"/>
          <w:szCs w:val="28"/>
        </w:rPr>
        <w:br/>
        <w:t xml:space="preserve">BEING A RESEARCH PROJECT SUBMITTED TO THE DEPARTMENT OF BUSINESS ADMINISTRATIONAND MANAGEMENT, INSTITUTE OF FINANCE AND MANAGEMENT STUDIES, </w:t>
      </w:r>
    </w:p>
    <w:p w14:paraId="32667F76" w14:textId="5D5AE66B" w:rsidR="002C1C69" w:rsidRDefault="002C1C69" w:rsidP="002C1C69">
      <w:pPr>
        <w:contextualSpacing/>
        <w:jc w:val="center"/>
        <w:rPr>
          <w:rFonts w:ascii="Book Antiqua" w:hAnsi="Book Antiqua"/>
          <w:b/>
          <w:sz w:val="26"/>
          <w:szCs w:val="28"/>
        </w:rPr>
      </w:pPr>
      <w:r>
        <w:rPr>
          <w:rFonts w:ascii="Book Antiqua" w:hAnsi="Book Antiqua"/>
          <w:b/>
          <w:sz w:val="26"/>
          <w:szCs w:val="28"/>
        </w:rPr>
        <w:t xml:space="preserve"> POLYTECHNIC, ILORIN</w:t>
      </w:r>
    </w:p>
    <w:p w14:paraId="2134AEDB" w14:textId="77777777" w:rsidR="002C1C69" w:rsidRDefault="002C1C69" w:rsidP="002C1C69">
      <w:pPr>
        <w:contextualSpacing/>
        <w:jc w:val="center"/>
        <w:rPr>
          <w:rFonts w:ascii="Book Antiqua" w:hAnsi="Book Antiqua"/>
          <w:b/>
          <w:sz w:val="26"/>
          <w:szCs w:val="28"/>
        </w:rPr>
      </w:pPr>
    </w:p>
    <w:p w14:paraId="7D24CAFE" w14:textId="77777777" w:rsidR="002C1C69" w:rsidRDefault="002C1C69" w:rsidP="002C1C69">
      <w:pPr>
        <w:contextualSpacing/>
        <w:jc w:val="center"/>
        <w:rPr>
          <w:rFonts w:ascii="Book Antiqua" w:hAnsi="Book Antiqua"/>
          <w:b/>
          <w:sz w:val="26"/>
          <w:szCs w:val="28"/>
        </w:rPr>
      </w:pPr>
    </w:p>
    <w:p w14:paraId="078C5E66" w14:textId="77777777" w:rsidR="002C1C69" w:rsidRDefault="002C1C69" w:rsidP="002C1C69">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14:paraId="2F0E26BA" w14:textId="77777777" w:rsidR="002C1C69" w:rsidRDefault="002C1C69" w:rsidP="002C1C69">
      <w:pPr>
        <w:spacing w:line="480" w:lineRule="auto"/>
        <w:contextualSpacing/>
        <w:jc w:val="both"/>
        <w:rPr>
          <w:rFonts w:ascii="Book Antiqua" w:hAnsi="Book Antiqua"/>
          <w:b/>
          <w:sz w:val="34"/>
          <w:szCs w:val="28"/>
        </w:rPr>
      </w:pPr>
    </w:p>
    <w:p w14:paraId="4CF085D6" w14:textId="4E62DF8B" w:rsidR="002C1C69" w:rsidRDefault="002C1C69" w:rsidP="002C1C69">
      <w:pPr>
        <w:spacing w:line="480" w:lineRule="auto"/>
        <w:ind w:left="5760"/>
        <w:contextualSpacing/>
        <w:jc w:val="both"/>
      </w:pPr>
      <w:r>
        <w:rPr>
          <w:rFonts w:ascii="Book Antiqua" w:hAnsi="Book Antiqua"/>
          <w:b/>
          <w:sz w:val="34"/>
          <w:szCs w:val="28"/>
        </w:rPr>
        <w:t>JUNE, 2025</w:t>
      </w:r>
      <w:r>
        <w:tab/>
      </w:r>
    </w:p>
    <w:p w14:paraId="4226C69D" w14:textId="19D29C97" w:rsidR="002C1C69" w:rsidRDefault="002C1C69" w:rsidP="002C1C69">
      <w:pPr>
        <w:spacing w:line="480" w:lineRule="auto"/>
        <w:ind w:left="5760"/>
        <w:contextualSpacing/>
        <w:jc w:val="both"/>
      </w:pPr>
    </w:p>
    <w:p w14:paraId="3FCE15D6" w14:textId="77777777" w:rsidR="002C1C69" w:rsidRPr="00234433" w:rsidRDefault="002C1C69" w:rsidP="002C1C69">
      <w:pPr>
        <w:spacing w:line="480" w:lineRule="auto"/>
        <w:ind w:left="5760"/>
        <w:contextualSpacing/>
        <w:jc w:val="both"/>
        <w:rPr>
          <w:rFonts w:ascii="Book Antiqua" w:hAnsi="Book Antiqua"/>
          <w:b/>
          <w:sz w:val="34"/>
          <w:szCs w:val="28"/>
        </w:rPr>
      </w:pPr>
    </w:p>
    <w:p w14:paraId="4F48055D" w14:textId="77777777" w:rsidR="00207792" w:rsidRDefault="00207792" w:rsidP="002C1C69">
      <w:pPr>
        <w:spacing w:line="360" w:lineRule="auto"/>
        <w:jc w:val="center"/>
        <w:rPr>
          <w:rFonts w:ascii="Times New Roman" w:hAnsi="Times New Roman" w:cs="Times New Roman"/>
          <w:b/>
          <w:sz w:val="24"/>
          <w:szCs w:val="24"/>
        </w:rPr>
      </w:pPr>
    </w:p>
    <w:p w14:paraId="424B3B88" w14:textId="5FFEDBED" w:rsidR="002C1C69" w:rsidRPr="00234433" w:rsidRDefault="002C1C69" w:rsidP="002C1C69">
      <w:pPr>
        <w:spacing w:line="360" w:lineRule="auto"/>
        <w:jc w:val="center"/>
        <w:rPr>
          <w:rFonts w:ascii="Times New Roman" w:hAnsi="Times New Roman" w:cs="Times New Roman"/>
          <w:b/>
          <w:sz w:val="24"/>
          <w:szCs w:val="24"/>
        </w:rPr>
      </w:pPr>
      <w:r w:rsidRPr="00234433">
        <w:rPr>
          <w:rFonts w:ascii="Times New Roman" w:hAnsi="Times New Roman" w:cs="Times New Roman"/>
          <w:b/>
          <w:sz w:val="24"/>
          <w:szCs w:val="24"/>
        </w:rPr>
        <w:lastRenderedPageBreak/>
        <w:t>CERTIFICATION</w:t>
      </w:r>
    </w:p>
    <w:p w14:paraId="5B37B39C" w14:textId="405BE7EB" w:rsidR="002C1C69" w:rsidRPr="00234433" w:rsidRDefault="002C1C69" w:rsidP="002C1C69">
      <w:pPr>
        <w:spacing w:line="360" w:lineRule="auto"/>
        <w:ind w:firstLine="720"/>
        <w:contextualSpacing/>
        <w:jc w:val="both"/>
        <w:rPr>
          <w:rFonts w:ascii="Times New Roman" w:hAnsi="Times New Roman" w:cs="Times New Roman"/>
          <w:sz w:val="24"/>
          <w:szCs w:val="24"/>
        </w:rPr>
      </w:pPr>
      <w:r w:rsidRPr="00234433">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Polytechnic, Ilorin, . </w:t>
      </w:r>
    </w:p>
    <w:p w14:paraId="02F25466" w14:textId="77777777" w:rsidR="002C1C69" w:rsidRPr="00234433" w:rsidRDefault="002C1C69" w:rsidP="002C1C69">
      <w:pPr>
        <w:spacing w:line="360" w:lineRule="auto"/>
        <w:ind w:firstLine="720"/>
        <w:contextualSpacing/>
        <w:jc w:val="both"/>
        <w:rPr>
          <w:rFonts w:ascii="Times New Roman" w:hAnsi="Times New Roman" w:cs="Times New Roman"/>
          <w:sz w:val="24"/>
          <w:szCs w:val="24"/>
        </w:rPr>
      </w:pPr>
    </w:p>
    <w:p w14:paraId="259C6FAC" w14:textId="77777777" w:rsidR="002C1C69" w:rsidRPr="00234433" w:rsidRDefault="002C1C69" w:rsidP="002C1C69">
      <w:pPr>
        <w:spacing w:line="360" w:lineRule="auto"/>
        <w:ind w:firstLine="720"/>
        <w:contextualSpacing/>
        <w:jc w:val="both"/>
        <w:rPr>
          <w:rFonts w:ascii="Times New Roman" w:hAnsi="Times New Roman" w:cs="Times New Roman"/>
          <w:sz w:val="24"/>
          <w:szCs w:val="24"/>
        </w:rPr>
      </w:pPr>
    </w:p>
    <w:p w14:paraId="7D74F02D" w14:textId="77777777" w:rsidR="002C1C69" w:rsidRPr="00234433" w:rsidRDefault="002C1C69" w:rsidP="002C1C69">
      <w:pPr>
        <w:spacing w:line="360" w:lineRule="auto"/>
        <w:ind w:firstLine="720"/>
        <w:contextualSpacing/>
        <w:jc w:val="both"/>
        <w:rPr>
          <w:rFonts w:ascii="Times New Roman" w:hAnsi="Times New Roman" w:cs="Times New Roman"/>
          <w:sz w:val="24"/>
          <w:szCs w:val="24"/>
        </w:rPr>
      </w:pPr>
    </w:p>
    <w:p w14:paraId="0A2EE543" w14:textId="77777777" w:rsidR="002C1C69" w:rsidRPr="00234433" w:rsidRDefault="002C1C69" w:rsidP="002C1C69">
      <w:pPr>
        <w:spacing w:after="0"/>
        <w:contextualSpacing/>
        <w:jc w:val="both"/>
        <w:rPr>
          <w:rFonts w:ascii="Times New Roman" w:hAnsi="Times New Roman" w:cs="Times New Roman"/>
          <w:b/>
          <w:sz w:val="24"/>
          <w:szCs w:val="24"/>
          <w:u w:val="single"/>
        </w:rPr>
      </w:pPr>
      <w:r w:rsidRPr="00234433">
        <w:rPr>
          <w:rFonts w:ascii="Times New Roman" w:hAnsi="Times New Roman" w:cs="Times New Roman"/>
          <w:b/>
          <w:sz w:val="24"/>
          <w:szCs w:val="24"/>
        </w:rPr>
        <w:t>_______________________</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__________________</w:t>
      </w:r>
    </w:p>
    <w:p w14:paraId="441DF902" w14:textId="77777777" w:rsidR="002C1C69" w:rsidRPr="00234433" w:rsidRDefault="002C1C69" w:rsidP="002C1C69">
      <w:pPr>
        <w:spacing w:after="0"/>
        <w:contextualSpacing/>
        <w:jc w:val="both"/>
        <w:rPr>
          <w:rFonts w:ascii="Times New Roman" w:hAnsi="Times New Roman" w:cs="Times New Roman"/>
          <w:b/>
          <w:sz w:val="24"/>
          <w:szCs w:val="24"/>
        </w:rPr>
      </w:pPr>
      <w:r w:rsidRPr="00234433">
        <w:rPr>
          <w:rFonts w:ascii="Times New Roman" w:hAnsi="Times New Roman" w:cs="Times New Roman"/>
          <w:b/>
          <w:sz w:val="24"/>
          <w:szCs w:val="24"/>
        </w:rPr>
        <w:t xml:space="preserve">      MR. IDRIS. A</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DATE</w:t>
      </w:r>
    </w:p>
    <w:p w14:paraId="4CE68802" w14:textId="77777777" w:rsidR="002C1C69" w:rsidRPr="00234433" w:rsidRDefault="002C1C69" w:rsidP="002C1C69">
      <w:pPr>
        <w:spacing w:after="0"/>
        <w:contextualSpacing/>
        <w:jc w:val="both"/>
        <w:rPr>
          <w:rFonts w:ascii="Times New Roman" w:hAnsi="Times New Roman" w:cs="Times New Roman"/>
          <w:b/>
          <w:i/>
          <w:sz w:val="24"/>
          <w:szCs w:val="24"/>
        </w:rPr>
      </w:pPr>
      <w:r w:rsidRPr="00234433">
        <w:rPr>
          <w:rFonts w:ascii="Times New Roman" w:hAnsi="Times New Roman" w:cs="Times New Roman"/>
          <w:b/>
          <w:i/>
          <w:sz w:val="24"/>
          <w:szCs w:val="24"/>
        </w:rPr>
        <w:t>(PROJECT SUPERVISOR)</w:t>
      </w:r>
    </w:p>
    <w:p w14:paraId="42FC9D1A" w14:textId="77777777" w:rsidR="002C1C69" w:rsidRPr="00234433" w:rsidRDefault="002C1C69" w:rsidP="002C1C69">
      <w:pPr>
        <w:contextualSpacing/>
        <w:jc w:val="both"/>
        <w:rPr>
          <w:rFonts w:ascii="Times New Roman" w:hAnsi="Times New Roman" w:cs="Times New Roman"/>
          <w:b/>
          <w:sz w:val="24"/>
          <w:szCs w:val="24"/>
        </w:rPr>
      </w:pPr>
    </w:p>
    <w:p w14:paraId="7023C941" w14:textId="77777777" w:rsidR="002C1C69" w:rsidRPr="00234433" w:rsidRDefault="002C1C69" w:rsidP="002C1C69">
      <w:pPr>
        <w:contextualSpacing/>
        <w:jc w:val="both"/>
        <w:rPr>
          <w:rFonts w:ascii="Times New Roman" w:hAnsi="Times New Roman" w:cs="Times New Roman"/>
          <w:b/>
          <w:sz w:val="24"/>
          <w:szCs w:val="24"/>
        </w:rPr>
      </w:pPr>
    </w:p>
    <w:p w14:paraId="27ECC883" w14:textId="77777777" w:rsidR="002C1C69" w:rsidRPr="00234433" w:rsidRDefault="002C1C69" w:rsidP="002C1C69">
      <w:pPr>
        <w:contextualSpacing/>
        <w:jc w:val="both"/>
        <w:rPr>
          <w:rFonts w:ascii="Times New Roman" w:hAnsi="Times New Roman" w:cs="Times New Roman"/>
          <w:b/>
          <w:sz w:val="24"/>
          <w:szCs w:val="24"/>
        </w:rPr>
      </w:pPr>
    </w:p>
    <w:p w14:paraId="41D513D8" w14:textId="77777777" w:rsidR="002C1C69" w:rsidRPr="00234433" w:rsidRDefault="002C1C69" w:rsidP="002C1C69">
      <w:pPr>
        <w:spacing w:after="0"/>
        <w:contextualSpacing/>
        <w:jc w:val="both"/>
        <w:rPr>
          <w:rFonts w:ascii="Times New Roman" w:hAnsi="Times New Roman" w:cs="Times New Roman"/>
          <w:b/>
          <w:sz w:val="24"/>
          <w:szCs w:val="24"/>
        </w:rPr>
      </w:pPr>
    </w:p>
    <w:p w14:paraId="26671F89" w14:textId="77777777" w:rsidR="002C1C69" w:rsidRPr="00234433" w:rsidRDefault="002C1C69" w:rsidP="002C1C69">
      <w:pPr>
        <w:spacing w:after="0"/>
        <w:contextualSpacing/>
        <w:jc w:val="both"/>
        <w:rPr>
          <w:rFonts w:ascii="Times New Roman" w:hAnsi="Times New Roman" w:cs="Times New Roman"/>
          <w:b/>
          <w:sz w:val="24"/>
          <w:szCs w:val="24"/>
        </w:rPr>
      </w:pPr>
      <w:r w:rsidRPr="00234433">
        <w:rPr>
          <w:rFonts w:ascii="Times New Roman" w:hAnsi="Times New Roman" w:cs="Times New Roman"/>
          <w:b/>
          <w:sz w:val="24"/>
          <w:szCs w:val="24"/>
        </w:rPr>
        <w:t xml:space="preserve">______________________                                       </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__________________</w:t>
      </w:r>
    </w:p>
    <w:p w14:paraId="5D318AFB" w14:textId="77777777" w:rsidR="002C1C69" w:rsidRPr="00234433" w:rsidRDefault="002C1C69" w:rsidP="002C1C69">
      <w:pPr>
        <w:spacing w:after="0"/>
        <w:contextualSpacing/>
        <w:jc w:val="both"/>
        <w:rPr>
          <w:rFonts w:ascii="Times New Roman" w:hAnsi="Times New Roman" w:cs="Times New Roman"/>
          <w:b/>
          <w:sz w:val="24"/>
          <w:szCs w:val="24"/>
        </w:rPr>
      </w:pPr>
      <w:r w:rsidRPr="00234433">
        <w:rPr>
          <w:rFonts w:ascii="Times New Roman" w:hAnsi="Times New Roman" w:cs="Times New Roman"/>
          <w:b/>
          <w:sz w:val="24"/>
          <w:szCs w:val="24"/>
        </w:rPr>
        <w:tab/>
      </w:r>
      <w:r>
        <w:rPr>
          <w:rFonts w:ascii="Times New Roman" w:hAnsi="Times New Roman" w:cs="Times New Roman"/>
          <w:b/>
          <w:sz w:val="24"/>
          <w:szCs w:val="24"/>
        </w:rPr>
        <w:t>MR. ALIU. B. U</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34433">
        <w:rPr>
          <w:rFonts w:ascii="Times New Roman" w:hAnsi="Times New Roman" w:cs="Times New Roman"/>
          <w:b/>
          <w:sz w:val="24"/>
          <w:szCs w:val="24"/>
        </w:rPr>
        <w:t>DATE</w:t>
      </w:r>
    </w:p>
    <w:p w14:paraId="50ADB293" w14:textId="77777777" w:rsidR="002C1C69" w:rsidRPr="00234433" w:rsidRDefault="002C1C69" w:rsidP="002C1C69">
      <w:pPr>
        <w:spacing w:after="0"/>
        <w:contextualSpacing/>
        <w:jc w:val="both"/>
        <w:rPr>
          <w:rFonts w:ascii="Times New Roman" w:hAnsi="Times New Roman" w:cs="Times New Roman"/>
          <w:b/>
          <w:i/>
          <w:sz w:val="24"/>
          <w:szCs w:val="24"/>
          <w:u w:val="single"/>
        </w:rPr>
      </w:pPr>
      <w:r w:rsidRPr="00234433">
        <w:rPr>
          <w:rFonts w:ascii="Times New Roman" w:hAnsi="Times New Roman" w:cs="Times New Roman"/>
          <w:b/>
          <w:i/>
          <w:sz w:val="24"/>
          <w:szCs w:val="24"/>
        </w:rPr>
        <w:t>(PROJECT COORDINATOR)</w:t>
      </w:r>
    </w:p>
    <w:p w14:paraId="32A880C1" w14:textId="77777777" w:rsidR="002C1C69" w:rsidRPr="00234433" w:rsidRDefault="002C1C69" w:rsidP="002C1C69">
      <w:pPr>
        <w:contextualSpacing/>
        <w:jc w:val="both"/>
        <w:rPr>
          <w:rFonts w:ascii="Times New Roman" w:hAnsi="Times New Roman" w:cs="Times New Roman"/>
          <w:b/>
          <w:sz w:val="24"/>
          <w:szCs w:val="24"/>
          <w:u w:val="single"/>
        </w:rPr>
      </w:pPr>
    </w:p>
    <w:p w14:paraId="05602D4E" w14:textId="77777777" w:rsidR="002C1C69" w:rsidRPr="00234433" w:rsidRDefault="002C1C69" w:rsidP="002C1C69">
      <w:pPr>
        <w:contextualSpacing/>
        <w:jc w:val="both"/>
        <w:rPr>
          <w:rFonts w:ascii="Times New Roman" w:hAnsi="Times New Roman" w:cs="Times New Roman"/>
          <w:b/>
          <w:sz w:val="24"/>
          <w:szCs w:val="24"/>
          <w:u w:val="single"/>
        </w:rPr>
      </w:pPr>
    </w:p>
    <w:p w14:paraId="55B6BDDC" w14:textId="77777777" w:rsidR="002C1C69" w:rsidRPr="00234433" w:rsidRDefault="002C1C69" w:rsidP="002C1C69">
      <w:pPr>
        <w:contextualSpacing/>
        <w:jc w:val="both"/>
        <w:rPr>
          <w:rFonts w:ascii="Times New Roman" w:hAnsi="Times New Roman" w:cs="Times New Roman"/>
          <w:b/>
          <w:sz w:val="24"/>
          <w:szCs w:val="24"/>
          <w:u w:val="single"/>
        </w:rPr>
      </w:pPr>
    </w:p>
    <w:p w14:paraId="5E9E876C" w14:textId="77777777" w:rsidR="002C1C69" w:rsidRPr="00234433" w:rsidRDefault="002C1C69" w:rsidP="002C1C69">
      <w:pPr>
        <w:contextualSpacing/>
        <w:jc w:val="both"/>
        <w:rPr>
          <w:rFonts w:ascii="Times New Roman" w:hAnsi="Times New Roman" w:cs="Times New Roman"/>
          <w:b/>
          <w:sz w:val="24"/>
          <w:szCs w:val="24"/>
          <w:u w:val="single"/>
        </w:rPr>
      </w:pPr>
    </w:p>
    <w:p w14:paraId="02BE26A9" w14:textId="77777777" w:rsidR="002C1C69" w:rsidRPr="00234433" w:rsidRDefault="002C1C69" w:rsidP="002C1C69">
      <w:pPr>
        <w:contextualSpacing/>
        <w:jc w:val="both"/>
        <w:rPr>
          <w:rFonts w:ascii="Times New Roman" w:hAnsi="Times New Roman" w:cs="Times New Roman"/>
          <w:b/>
          <w:sz w:val="24"/>
          <w:szCs w:val="24"/>
          <w:u w:val="single"/>
        </w:rPr>
      </w:pPr>
    </w:p>
    <w:p w14:paraId="53DDCE80" w14:textId="77777777" w:rsidR="002C1C69" w:rsidRPr="00234433" w:rsidRDefault="002C1C69" w:rsidP="002C1C69">
      <w:pPr>
        <w:contextualSpacing/>
        <w:jc w:val="both"/>
        <w:rPr>
          <w:rFonts w:ascii="Times New Roman" w:hAnsi="Times New Roman" w:cs="Times New Roman"/>
          <w:b/>
          <w:sz w:val="24"/>
          <w:szCs w:val="24"/>
        </w:rPr>
      </w:pPr>
      <w:r w:rsidRPr="00234433">
        <w:rPr>
          <w:rFonts w:ascii="Times New Roman" w:hAnsi="Times New Roman" w:cs="Times New Roman"/>
          <w:b/>
          <w:sz w:val="24"/>
          <w:szCs w:val="24"/>
        </w:rPr>
        <w:t>______________________</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__________________</w:t>
      </w:r>
    </w:p>
    <w:p w14:paraId="7F47EBAD" w14:textId="77777777" w:rsidR="002C1C69" w:rsidRPr="00234433" w:rsidRDefault="002C1C69" w:rsidP="002C1C69">
      <w:pPr>
        <w:contextualSpacing/>
        <w:jc w:val="both"/>
        <w:rPr>
          <w:rFonts w:ascii="Times New Roman" w:hAnsi="Times New Roman" w:cs="Times New Roman"/>
          <w:b/>
          <w:sz w:val="24"/>
          <w:szCs w:val="24"/>
        </w:rPr>
      </w:pPr>
      <w:r w:rsidRPr="00234433">
        <w:rPr>
          <w:rFonts w:ascii="Times New Roman" w:hAnsi="Times New Roman" w:cs="Times New Roman"/>
          <w:b/>
          <w:sz w:val="24"/>
          <w:szCs w:val="24"/>
        </w:rPr>
        <w:t xml:space="preserve">    Dr.  ABDULSALAM. F. A. </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DATE</w:t>
      </w:r>
    </w:p>
    <w:p w14:paraId="05294144" w14:textId="77777777" w:rsidR="002C1C69" w:rsidRPr="00234433" w:rsidRDefault="002C1C69" w:rsidP="002C1C69">
      <w:pPr>
        <w:contextualSpacing/>
        <w:jc w:val="both"/>
        <w:rPr>
          <w:rFonts w:ascii="Times New Roman" w:hAnsi="Times New Roman" w:cs="Times New Roman"/>
          <w:b/>
          <w:i/>
          <w:sz w:val="24"/>
          <w:szCs w:val="24"/>
        </w:rPr>
      </w:pPr>
      <w:r w:rsidRPr="00234433">
        <w:rPr>
          <w:rFonts w:ascii="Times New Roman" w:hAnsi="Times New Roman" w:cs="Times New Roman"/>
          <w:b/>
          <w:i/>
          <w:sz w:val="24"/>
          <w:szCs w:val="24"/>
        </w:rPr>
        <w:t>(HEAD OF DEPARTMENT)</w:t>
      </w:r>
    </w:p>
    <w:p w14:paraId="1AB97318" w14:textId="77777777" w:rsidR="002C1C69" w:rsidRPr="00234433" w:rsidRDefault="002C1C69" w:rsidP="002C1C69">
      <w:pPr>
        <w:contextualSpacing/>
        <w:jc w:val="both"/>
        <w:rPr>
          <w:rFonts w:ascii="Times New Roman" w:hAnsi="Times New Roman" w:cs="Times New Roman"/>
          <w:b/>
          <w:sz w:val="24"/>
          <w:szCs w:val="24"/>
        </w:rPr>
      </w:pPr>
    </w:p>
    <w:p w14:paraId="57812BB2" w14:textId="77777777" w:rsidR="002C1C69" w:rsidRPr="00234433" w:rsidRDefault="002C1C69" w:rsidP="002C1C69">
      <w:pPr>
        <w:contextualSpacing/>
        <w:jc w:val="both"/>
        <w:rPr>
          <w:rFonts w:ascii="Times New Roman" w:hAnsi="Times New Roman" w:cs="Times New Roman"/>
          <w:b/>
          <w:sz w:val="24"/>
          <w:szCs w:val="24"/>
        </w:rPr>
      </w:pPr>
    </w:p>
    <w:p w14:paraId="11762C8D" w14:textId="77777777" w:rsidR="002C1C69" w:rsidRPr="00234433" w:rsidRDefault="002C1C69" w:rsidP="002C1C69">
      <w:pPr>
        <w:contextualSpacing/>
        <w:jc w:val="both"/>
        <w:rPr>
          <w:rFonts w:ascii="Times New Roman" w:hAnsi="Times New Roman" w:cs="Times New Roman"/>
          <w:b/>
          <w:sz w:val="24"/>
          <w:szCs w:val="24"/>
        </w:rPr>
      </w:pPr>
    </w:p>
    <w:p w14:paraId="7D97CB60" w14:textId="77777777" w:rsidR="002C1C69" w:rsidRPr="00234433" w:rsidRDefault="002C1C69" w:rsidP="002C1C69">
      <w:pPr>
        <w:contextualSpacing/>
        <w:jc w:val="both"/>
        <w:rPr>
          <w:rFonts w:ascii="Times New Roman" w:hAnsi="Times New Roman" w:cs="Times New Roman"/>
          <w:b/>
          <w:sz w:val="24"/>
          <w:szCs w:val="24"/>
        </w:rPr>
      </w:pPr>
    </w:p>
    <w:p w14:paraId="43621DE2" w14:textId="77777777" w:rsidR="002C1C69" w:rsidRPr="00234433" w:rsidRDefault="002C1C69" w:rsidP="002C1C69">
      <w:pPr>
        <w:contextualSpacing/>
        <w:jc w:val="both"/>
        <w:rPr>
          <w:rFonts w:ascii="Times New Roman" w:hAnsi="Times New Roman" w:cs="Times New Roman"/>
          <w:b/>
          <w:sz w:val="24"/>
          <w:szCs w:val="24"/>
        </w:rPr>
      </w:pPr>
    </w:p>
    <w:p w14:paraId="26213242" w14:textId="77777777" w:rsidR="002C1C69" w:rsidRPr="00234433" w:rsidRDefault="002C1C69" w:rsidP="002C1C69">
      <w:pPr>
        <w:contextualSpacing/>
        <w:jc w:val="both"/>
        <w:rPr>
          <w:rFonts w:ascii="Times New Roman" w:hAnsi="Times New Roman" w:cs="Times New Roman"/>
          <w:b/>
          <w:sz w:val="24"/>
          <w:szCs w:val="24"/>
        </w:rPr>
      </w:pPr>
      <w:r w:rsidRPr="00234433">
        <w:rPr>
          <w:rFonts w:ascii="Times New Roman" w:hAnsi="Times New Roman" w:cs="Times New Roman"/>
          <w:b/>
          <w:sz w:val="24"/>
          <w:szCs w:val="24"/>
        </w:rPr>
        <w:t>______________________</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__________________</w:t>
      </w:r>
    </w:p>
    <w:p w14:paraId="6291C892" w14:textId="77777777" w:rsidR="002C1C69" w:rsidRPr="00234433" w:rsidRDefault="002C1C69" w:rsidP="002C1C69">
      <w:pPr>
        <w:spacing w:line="360" w:lineRule="auto"/>
        <w:contextualSpacing/>
        <w:jc w:val="both"/>
        <w:rPr>
          <w:rFonts w:ascii="Times New Roman" w:hAnsi="Times New Roman" w:cs="Times New Roman"/>
          <w:b/>
          <w:sz w:val="24"/>
          <w:szCs w:val="24"/>
        </w:rPr>
      </w:pPr>
      <w:r w:rsidRPr="00234433">
        <w:rPr>
          <w:rFonts w:ascii="Times New Roman" w:hAnsi="Times New Roman" w:cs="Times New Roman"/>
          <w:b/>
          <w:sz w:val="24"/>
          <w:szCs w:val="24"/>
        </w:rPr>
        <w:t xml:space="preserve">  EXTERNAL EXAMINER</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DATE</w:t>
      </w:r>
    </w:p>
    <w:p w14:paraId="66DFDC49" w14:textId="77777777" w:rsidR="002C1C69" w:rsidRDefault="002C1C69" w:rsidP="002C1C69">
      <w:pPr>
        <w:spacing w:line="360" w:lineRule="auto"/>
        <w:jc w:val="center"/>
        <w:rPr>
          <w:rFonts w:ascii="Times New Roman" w:hAnsi="Times New Roman" w:cs="Times New Roman"/>
          <w:b/>
          <w:sz w:val="24"/>
          <w:szCs w:val="24"/>
        </w:rPr>
      </w:pPr>
    </w:p>
    <w:p w14:paraId="1941CFD6" w14:textId="77777777" w:rsidR="002C1C69" w:rsidRDefault="002C1C69" w:rsidP="002C1C69">
      <w:pPr>
        <w:spacing w:line="360" w:lineRule="auto"/>
        <w:jc w:val="center"/>
        <w:rPr>
          <w:rFonts w:ascii="Times New Roman" w:hAnsi="Times New Roman" w:cs="Times New Roman"/>
          <w:b/>
          <w:sz w:val="24"/>
          <w:szCs w:val="24"/>
        </w:rPr>
      </w:pPr>
    </w:p>
    <w:p w14:paraId="0DC86488" w14:textId="6A7EB064" w:rsidR="002C1C69" w:rsidRPr="00234433" w:rsidRDefault="002C1C69" w:rsidP="002C1C69">
      <w:pPr>
        <w:spacing w:line="360" w:lineRule="auto"/>
        <w:jc w:val="center"/>
        <w:rPr>
          <w:rFonts w:ascii="Times New Roman" w:hAnsi="Times New Roman" w:cs="Times New Roman"/>
          <w:b/>
          <w:sz w:val="24"/>
          <w:szCs w:val="24"/>
        </w:rPr>
      </w:pPr>
      <w:r w:rsidRPr="00234433">
        <w:rPr>
          <w:rFonts w:ascii="Times New Roman" w:hAnsi="Times New Roman" w:cs="Times New Roman"/>
          <w:b/>
          <w:sz w:val="24"/>
          <w:szCs w:val="24"/>
        </w:rPr>
        <w:lastRenderedPageBreak/>
        <w:t>DEDICATION</w:t>
      </w:r>
    </w:p>
    <w:p w14:paraId="5BC56090" w14:textId="77777777" w:rsidR="002C1C69" w:rsidRPr="00234433" w:rsidRDefault="002C1C69" w:rsidP="002C1C69">
      <w:pPr>
        <w:spacing w:before="240" w:line="360" w:lineRule="auto"/>
        <w:jc w:val="center"/>
        <w:rPr>
          <w:rFonts w:ascii="Times New Roman" w:hAnsi="Times New Roman" w:cs="Times New Roman"/>
          <w:b/>
          <w:sz w:val="24"/>
          <w:szCs w:val="24"/>
        </w:rPr>
      </w:pPr>
      <w:r w:rsidRPr="00234433">
        <w:rPr>
          <w:rFonts w:ascii="Times New Roman" w:hAnsi="Times New Roman" w:cs="Times New Roman"/>
          <w:sz w:val="24"/>
          <w:szCs w:val="24"/>
        </w:rPr>
        <w:t>This project is dedicated to almighty God</w:t>
      </w:r>
    </w:p>
    <w:p w14:paraId="3E166621" w14:textId="77777777" w:rsidR="002C1C69" w:rsidRPr="00234433" w:rsidRDefault="002C1C69" w:rsidP="002C1C69">
      <w:pPr>
        <w:spacing w:line="360" w:lineRule="auto"/>
        <w:jc w:val="both"/>
        <w:rPr>
          <w:rFonts w:ascii="Times New Roman" w:hAnsi="Times New Roman" w:cs="Times New Roman"/>
          <w:sz w:val="24"/>
          <w:szCs w:val="24"/>
        </w:rPr>
      </w:pPr>
      <w:r w:rsidRPr="00234433">
        <w:rPr>
          <w:rFonts w:ascii="Times New Roman" w:hAnsi="Times New Roman" w:cs="Times New Roman"/>
          <w:sz w:val="24"/>
          <w:szCs w:val="24"/>
        </w:rPr>
        <w:br w:type="page"/>
      </w:r>
    </w:p>
    <w:p w14:paraId="7C58D674" w14:textId="77777777" w:rsidR="002C1C69" w:rsidRPr="00234433" w:rsidRDefault="002C1C69" w:rsidP="002C1C69">
      <w:pPr>
        <w:spacing w:line="360" w:lineRule="auto"/>
        <w:jc w:val="center"/>
        <w:rPr>
          <w:rFonts w:ascii="Times New Roman" w:hAnsi="Times New Roman" w:cs="Times New Roman"/>
          <w:b/>
          <w:sz w:val="24"/>
          <w:szCs w:val="24"/>
        </w:rPr>
      </w:pPr>
      <w:r w:rsidRPr="00234433">
        <w:rPr>
          <w:rFonts w:ascii="Times New Roman" w:hAnsi="Times New Roman" w:cs="Times New Roman"/>
          <w:b/>
          <w:sz w:val="24"/>
          <w:szCs w:val="24"/>
        </w:rPr>
        <w:lastRenderedPageBreak/>
        <w:t>ACKNOWLEDGEMENT</w:t>
      </w:r>
    </w:p>
    <w:p w14:paraId="77281181" w14:textId="20DCFFE3" w:rsidR="002C1C69" w:rsidRPr="00234433" w:rsidRDefault="002C1C69" w:rsidP="002C1C69">
      <w:pPr>
        <w:spacing w:before="240" w:line="360" w:lineRule="auto"/>
        <w:jc w:val="both"/>
        <w:rPr>
          <w:rFonts w:ascii="Times New Roman" w:hAnsi="Times New Roman" w:cs="Times New Roman"/>
          <w:sz w:val="24"/>
          <w:szCs w:val="24"/>
        </w:rPr>
      </w:pPr>
      <w:r w:rsidRPr="00234433">
        <w:rPr>
          <w:rFonts w:ascii="Times New Roman" w:hAnsi="Times New Roman" w:cs="Times New Roman"/>
          <w:b/>
          <w:sz w:val="24"/>
          <w:szCs w:val="24"/>
        </w:rPr>
        <w:tab/>
      </w:r>
      <w:r>
        <w:rPr>
          <w:rFonts w:ascii="Times New Roman" w:hAnsi="Times New Roman" w:cs="Times New Roman"/>
          <w:sz w:val="24"/>
          <w:szCs w:val="24"/>
        </w:rPr>
        <w:t>I give thanks to ALMIGHTY GOD</w:t>
      </w:r>
      <w:r w:rsidRPr="00234433">
        <w:rPr>
          <w:rFonts w:ascii="Times New Roman" w:hAnsi="Times New Roman" w:cs="Times New Roman"/>
          <w:sz w:val="24"/>
          <w:szCs w:val="24"/>
        </w:rPr>
        <w:t xml:space="preserve"> the everlasting God, the Lord of the universe, the Alpha of the day of judgment. I give gratitude to God for His infinite mercy and protection over me throughout my stay in this Great Institution ( Polytechnic, </w:t>
      </w:r>
      <w:proofErr w:type="spellStart"/>
      <w:r w:rsidRPr="00234433">
        <w:rPr>
          <w:rFonts w:ascii="Times New Roman" w:hAnsi="Times New Roman" w:cs="Times New Roman"/>
          <w:sz w:val="24"/>
          <w:szCs w:val="24"/>
        </w:rPr>
        <w:t>llorin</w:t>
      </w:r>
      <w:proofErr w:type="spellEnd"/>
      <w:r w:rsidRPr="00234433">
        <w:rPr>
          <w:rFonts w:ascii="Times New Roman" w:hAnsi="Times New Roman" w:cs="Times New Roman"/>
          <w:sz w:val="24"/>
          <w:szCs w:val="24"/>
        </w:rPr>
        <w:t xml:space="preserve">). For giving me the wisdom and knowledge to write this project. I thank you lord for the successful completion of this project, I pray for more blessing (Amin). </w:t>
      </w:r>
    </w:p>
    <w:p w14:paraId="57347B52" w14:textId="77777777" w:rsidR="002C1C69" w:rsidRPr="00234433" w:rsidRDefault="002C1C69" w:rsidP="002C1C69">
      <w:pPr>
        <w:spacing w:before="240" w:line="360" w:lineRule="auto"/>
        <w:jc w:val="both"/>
        <w:rPr>
          <w:rFonts w:ascii="Times New Roman" w:hAnsi="Times New Roman" w:cs="Times New Roman"/>
          <w:sz w:val="24"/>
          <w:szCs w:val="24"/>
        </w:rPr>
      </w:pPr>
      <w:r w:rsidRPr="00234433">
        <w:rPr>
          <w:rFonts w:ascii="Times New Roman" w:hAnsi="Times New Roman" w:cs="Times New Roman"/>
          <w:sz w:val="24"/>
          <w:szCs w:val="24"/>
        </w:rPr>
        <w:t xml:space="preserve">My profound gratitude goes to my project supervisor, MR IDRIS A for his assistance throughout the project work. his stimulation, discussion and creative suggestion given to me with additional knowledge, profound my zeal throughout this project work. Am also grateful to the “Head of Department “DR ABUDL SALLAM FUNSHO </w:t>
      </w:r>
    </w:p>
    <w:p w14:paraId="136BE391" w14:textId="4D0D229A" w:rsidR="002C1C69" w:rsidRPr="00234433" w:rsidRDefault="002C1C69" w:rsidP="002C1C69">
      <w:pPr>
        <w:spacing w:before="240" w:line="360" w:lineRule="auto"/>
        <w:jc w:val="both"/>
        <w:rPr>
          <w:rFonts w:ascii="Times New Roman" w:hAnsi="Times New Roman" w:cs="Times New Roman"/>
          <w:sz w:val="24"/>
          <w:szCs w:val="24"/>
        </w:rPr>
      </w:pPr>
      <w:r w:rsidRPr="00234433">
        <w:rPr>
          <w:rFonts w:ascii="Times New Roman" w:hAnsi="Times New Roman" w:cs="Times New Roman"/>
          <w:sz w:val="24"/>
          <w:szCs w:val="24"/>
        </w:rPr>
        <w:tab/>
        <w:t xml:space="preserve">Also my profound gratitude goes to my parents </w:t>
      </w:r>
      <w:proofErr w:type="spellStart"/>
      <w:r w:rsidRPr="00234433">
        <w:rPr>
          <w:rFonts w:ascii="Times New Roman" w:hAnsi="Times New Roman" w:cs="Times New Roman"/>
          <w:sz w:val="24"/>
          <w:szCs w:val="24"/>
        </w:rPr>
        <w:t>Mr</w:t>
      </w:r>
      <w:proofErr w:type="spellEnd"/>
      <w:r w:rsidRPr="00234433">
        <w:rPr>
          <w:rFonts w:ascii="Times New Roman" w:hAnsi="Times New Roman" w:cs="Times New Roman"/>
          <w:sz w:val="24"/>
          <w:szCs w:val="24"/>
        </w:rPr>
        <w:t xml:space="preserve"> and Mrs.</w:t>
      </w:r>
      <w:r>
        <w:rPr>
          <w:rFonts w:ascii="Times New Roman" w:hAnsi="Times New Roman" w:cs="Times New Roman"/>
          <w:sz w:val="24"/>
          <w:szCs w:val="24"/>
        </w:rPr>
        <w:t xml:space="preserve"> AYINLA </w:t>
      </w:r>
      <w:r w:rsidRPr="00234433">
        <w:rPr>
          <w:rFonts w:ascii="Times New Roman" w:hAnsi="Times New Roman" w:cs="Times New Roman"/>
          <w:sz w:val="24"/>
          <w:szCs w:val="24"/>
        </w:rPr>
        <w:t xml:space="preserve">I want to say a big </w:t>
      </w:r>
      <w:proofErr w:type="spellStart"/>
      <w:r w:rsidRPr="00234433">
        <w:rPr>
          <w:rFonts w:ascii="Times New Roman" w:hAnsi="Times New Roman" w:cs="Times New Roman"/>
          <w:sz w:val="24"/>
          <w:szCs w:val="24"/>
        </w:rPr>
        <w:t>jazakunmulahu</w:t>
      </w:r>
      <w:proofErr w:type="spellEnd"/>
      <w:r w:rsidRPr="00234433">
        <w:rPr>
          <w:rFonts w:ascii="Times New Roman" w:hAnsi="Times New Roman" w:cs="Times New Roman"/>
          <w:sz w:val="24"/>
          <w:szCs w:val="24"/>
        </w:rPr>
        <w:t xml:space="preserve"> </w:t>
      </w:r>
      <w:proofErr w:type="spellStart"/>
      <w:r w:rsidRPr="00234433">
        <w:rPr>
          <w:rFonts w:ascii="Times New Roman" w:hAnsi="Times New Roman" w:cs="Times New Roman"/>
          <w:sz w:val="24"/>
          <w:szCs w:val="24"/>
        </w:rPr>
        <w:t>kharan</w:t>
      </w:r>
      <w:proofErr w:type="spellEnd"/>
      <w:r w:rsidRPr="00234433">
        <w:rPr>
          <w:rFonts w:ascii="Times New Roman" w:hAnsi="Times New Roman" w:cs="Times New Roman"/>
          <w:sz w:val="24"/>
          <w:szCs w:val="24"/>
        </w:rPr>
        <w:t xml:space="preserve"> to them towards my education (HND) may u reap the fruits of your labor inshallah (Amin)</w:t>
      </w:r>
    </w:p>
    <w:p w14:paraId="2D05DEEF" w14:textId="77777777" w:rsidR="002C1C69" w:rsidRPr="00234433" w:rsidRDefault="002C1C69" w:rsidP="002C1C69">
      <w:pPr>
        <w:spacing w:before="240" w:line="360" w:lineRule="auto"/>
        <w:jc w:val="both"/>
        <w:rPr>
          <w:rFonts w:ascii="Times New Roman" w:hAnsi="Times New Roman" w:cs="Times New Roman"/>
          <w:sz w:val="24"/>
          <w:szCs w:val="24"/>
        </w:rPr>
      </w:pPr>
      <w:r w:rsidRPr="00234433">
        <w:rPr>
          <w:rFonts w:ascii="Times New Roman" w:hAnsi="Times New Roman" w:cs="Times New Roman"/>
          <w:sz w:val="24"/>
          <w:szCs w:val="24"/>
        </w:rPr>
        <w:t>All thank b to almighty Allah for Everything.</w:t>
      </w:r>
    </w:p>
    <w:p w14:paraId="55464593" w14:textId="77777777" w:rsidR="002C1C69" w:rsidRDefault="002C1C69" w:rsidP="002C1C69">
      <w:pPr>
        <w:spacing w:line="360" w:lineRule="auto"/>
        <w:jc w:val="both"/>
      </w:pPr>
    </w:p>
    <w:p w14:paraId="03E7EE93" w14:textId="77777777" w:rsidR="002C1C69" w:rsidRDefault="002C1C69" w:rsidP="002C1C69">
      <w:pPr>
        <w:spacing w:line="360" w:lineRule="auto"/>
        <w:jc w:val="center"/>
      </w:pPr>
    </w:p>
    <w:p w14:paraId="73B82C88" w14:textId="77777777" w:rsidR="002C1C69" w:rsidRDefault="002C1C69" w:rsidP="002C1C69">
      <w:pPr>
        <w:spacing w:line="480" w:lineRule="auto"/>
        <w:jc w:val="center"/>
        <w:rPr>
          <w:rFonts w:ascii="Times New Roman" w:hAnsi="Times New Roman" w:cs="Times New Roman"/>
          <w:b/>
          <w:color w:val="000000" w:themeColor="text1"/>
          <w:sz w:val="24"/>
          <w:szCs w:val="24"/>
        </w:rPr>
      </w:pPr>
    </w:p>
    <w:p w14:paraId="7B9140E8" w14:textId="77777777" w:rsidR="002C1C69" w:rsidRDefault="002C1C69" w:rsidP="002C1C69">
      <w:pPr>
        <w:spacing w:line="480" w:lineRule="auto"/>
        <w:rPr>
          <w:rFonts w:ascii="Times New Roman" w:hAnsi="Times New Roman" w:cs="Times New Roman"/>
          <w:b/>
          <w:i/>
          <w:color w:val="000000" w:themeColor="text1"/>
          <w:sz w:val="24"/>
          <w:szCs w:val="24"/>
        </w:rPr>
      </w:pPr>
    </w:p>
    <w:p w14:paraId="0E740CE1" w14:textId="77777777" w:rsidR="002C1C69" w:rsidRDefault="002C1C69" w:rsidP="002C1C69">
      <w:pPr>
        <w:spacing w:line="480" w:lineRule="auto"/>
        <w:rPr>
          <w:rFonts w:ascii="Times New Roman" w:hAnsi="Times New Roman" w:cs="Times New Roman"/>
          <w:b/>
          <w:i/>
          <w:color w:val="000000" w:themeColor="text1"/>
          <w:sz w:val="24"/>
          <w:szCs w:val="24"/>
        </w:rPr>
      </w:pPr>
    </w:p>
    <w:p w14:paraId="151ECC50" w14:textId="5D0EA18A" w:rsidR="002C1C69" w:rsidRDefault="002C1C69" w:rsidP="002C1C69">
      <w:pPr>
        <w:spacing w:line="480" w:lineRule="auto"/>
        <w:rPr>
          <w:rFonts w:ascii="Times New Roman" w:hAnsi="Times New Roman" w:cs="Times New Roman"/>
          <w:b/>
          <w:i/>
          <w:color w:val="000000" w:themeColor="text1"/>
          <w:sz w:val="24"/>
          <w:szCs w:val="24"/>
        </w:rPr>
      </w:pPr>
    </w:p>
    <w:p w14:paraId="155808CC" w14:textId="1D328161" w:rsidR="00207792" w:rsidRDefault="00207792" w:rsidP="002C1C69">
      <w:pPr>
        <w:spacing w:line="480" w:lineRule="auto"/>
        <w:rPr>
          <w:rFonts w:ascii="Times New Roman" w:hAnsi="Times New Roman" w:cs="Times New Roman"/>
          <w:b/>
          <w:i/>
          <w:color w:val="000000" w:themeColor="text1"/>
          <w:sz w:val="24"/>
          <w:szCs w:val="24"/>
        </w:rPr>
      </w:pPr>
    </w:p>
    <w:p w14:paraId="359A22B5" w14:textId="77777777" w:rsidR="00207792" w:rsidRDefault="00207792" w:rsidP="002C1C69">
      <w:pPr>
        <w:spacing w:line="480" w:lineRule="auto"/>
        <w:rPr>
          <w:rFonts w:ascii="Times New Roman" w:hAnsi="Times New Roman" w:cs="Times New Roman"/>
          <w:b/>
          <w:i/>
          <w:color w:val="000000" w:themeColor="text1"/>
          <w:sz w:val="24"/>
          <w:szCs w:val="24"/>
        </w:rPr>
      </w:pPr>
    </w:p>
    <w:p w14:paraId="5990D1DB" w14:textId="77777777" w:rsidR="002C1C69" w:rsidRDefault="002C1C69" w:rsidP="002C1C69">
      <w:pPr>
        <w:spacing w:line="480" w:lineRule="auto"/>
        <w:rPr>
          <w:rFonts w:ascii="Times New Roman" w:hAnsi="Times New Roman" w:cs="Times New Roman"/>
          <w:b/>
          <w:i/>
          <w:color w:val="000000" w:themeColor="text1"/>
          <w:sz w:val="24"/>
          <w:szCs w:val="24"/>
        </w:rPr>
      </w:pPr>
    </w:p>
    <w:p w14:paraId="23CFB2A0" w14:textId="77777777" w:rsidR="002C1C69" w:rsidRDefault="002C1C69" w:rsidP="002C1C69">
      <w:pPr>
        <w:spacing w:line="360" w:lineRule="auto"/>
        <w:jc w:val="center"/>
        <w:rPr>
          <w:rFonts w:ascii="Times New Roman" w:hAnsi="Times New Roman" w:cs="Times New Roman"/>
          <w:b/>
          <w:sz w:val="24"/>
          <w:szCs w:val="24"/>
        </w:rPr>
      </w:pPr>
      <w:r w:rsidRPr="00510AAA">
        <w:rPr>
          <w:rFonts w:ascii="Times New Roman" w:hAnsi="Times New Roman" w:cs="Times New Roman"/>
          <w:b/>
          <w:bCs/>
          <w:iCs/>
          <w:color w:val="000000" w:themeColor="text1"/>
          <w:sz w:val="28"/>
          <w:szCs w:val="24"/>
        </w:rPr>
        <w:lastRenderedPageBreak/>
        <w:tab/>
      </w:r>
      <w:r w:rsidRPr="00510AAA">
        <w:rPr>
          <w:rFonts w:ascii="Times New Roman" w:hAnsi="Times New Roman" w:cs="Times New Roman"/>
          <w:b/>
          <w:bCs/>
          <w:iCs/>
          <w:color w:val="000000" w:themeColor="text1"/>
          <w:sz w:val="28"/>
          <w:szCs w:val="24"/>
        </w:rPr>
        <w:tab/>
      </w:r>
      <w:r>
        <w:rPr>
          <w:rFonts w:ascii="Times New Roman" w:hAnsi="Times New Roman" w:cs="Times New Roman"/>
          <w:b/>
          <w:sz w:val="24"/>
          <w:szCs w:val="24"/>
        </w:rPr>
        <w:t>TABLE OF CONTENTS</w:t>
      </w:r>
    </w:p>
    <w:p w14:paraId="72046576" w14:textId="77777777" w:rsidR="002C1C69" w:rsidRDefault="002C1C69" w:rsidP="002C1C69">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Tittle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B548B1"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EB28CA3"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2CA16FE"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DE0D694"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594D079" w14:textId="77777777" w:rsidR="002C1C69" w:rsidRDefault="002C1C69" w:rsidP="002C1C69">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90E6A3B" w14:textId="77777777" w:rsidR="002C1C69" w:rsidRDefault="002C1C69" w:rsidP="002C1C69">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90E1CB9" w14:textId="77777777" w:rsidR="002C1C69" w:rsidRDefault="002C1C69" w:rsidP="002C1C69">
      <w:pPr>
        <w:pStyle w:val="ListParagraph"/>
        <w:numPr>
          <w:ilvl w:val="1"/>
          <w:numId w:val="4"/>
        </w:numPr>
        <w:spacing w:line="360" w:lineRule="auto"/>
        <w:jc w:val="both"/>
        <w:rPr>
          <w:rFonts w:ascii="Times New Roman" w:hAnsi="Times New Roman" w:cs="SimSun"/>
          <w:sz w:val="24"/>
          <w:szCs w:val="24"/>
        </w:rPr>
      </w:pPr>
      <w:r>
        <w:rPr>
          <w:rFonts w:ascii="Times New Roman" w:hAnsi="Times New Roman"/>
          <w:sz w:val="24"/>
          <w:szCs w:val="24"/>
        </w:rPr>
        <w:t>Statement of the problems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D709D06" w14:textId="77777777" w:rsidR="002C1C69" w:rsidRDefault="002C1C69" w:rsidP="002C1C69">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444FBBE" w14:textId="77777777" w:rsidR="002C1C69" w:rsidRDefault="002C1C69" w:rsidP="002C1C69">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57A9EEF" w14:textId="77777777" w:rsidR="002C1C69" w:rsidRDefault="002C1C69" w:rsidP="002C1C69">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C301AC8" w14:textId="77777777" w:rsidR="002C1C69" w:rsidRDefault="002C1C69" w:rsidP="002C1C69">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C8029F9" w14:textId="77777777" w:rsidR="002C1C69" w:rsidRDefault="002C1C69" w:rsidP="002C1C69">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BD6FB97" w14:textId="77777777" w:rsidR="002C1C69" w:rsidRDefault="002C1C69" w:rsidP="002C1C69">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17EAA4C" w14:textId="77777777" w:rsidR="002C1C69" w:rsidRDefault="002C1C69" w:rsidP="002C1C69">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357E24D" w14:textId="77777777" w:rsidR="002C1C69" w:rsidRDefault="002C1C69" w:rsidP="002C1C69">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Clarification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9182C2" w14:textId="77777777" w:rsidR="002C1C69" w:rsidRDefault="002C1C69" w:rsidP="002C1C69">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521DB2" w14:textId="77777777" w:rsidR="002C1C69" w:rsidRDefault="002C1C69" w:rsidP="002C1C69">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34A31F8" w14:textId="77777777" w:rsidR="002C1C69" w:rsidRDefault="002C1C69" w:rsidP="002C1C69">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 Methodology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06BDE1E"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5351BBD"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75D849"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0F72BF5"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sample size and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55E1BC3"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65BF14D"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0C002C3" w14:textId="2C38F592"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3.7</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136B154" w14:textId="77777777" w:rsidR="002C1C69" w:rsidRDefault="002C1C69" w:rsidP="002C1C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Four: Data Presentation Analysis and Interpretations</w:t>
      </w:r>
      <w:r>
        <w:rPr>
          <w:rFonts w:ascii="Times New Roman" w:hAnsi="Times New Roman" w:cs="Times New Roman"/>
          <w:b/>
          <w:sz w:val="24"/>
          <w:szCs w:val="24"/>
        </w:rPr>
        <w:tab/>
      </w:r>
      <w:r>
        <w:rPr>
          <w:rFonts w:ascii="Times New Roman" w:hAnsi="Times New Roman" w:cs="Times New Roman"/>
          <w:b/>
          <w:sz w:val="24"/>
          <w:szCs w:val="24"/>
        </w:rPr>
        <w:tab/>
      </w:r>
    </w:p>
    <w:p w14:paraId="0A3DD017"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064C8DE"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Presentations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57A9D34"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Analysis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BEDA258"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Interpretation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679D2A7" w14:textId="77777777" w:rsidR="002C1C69" w:rsidRDefault="002C1C69" w:rsidP="002C1C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Recommendations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A930B7D"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2C8470"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4E1A835"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FFEEC31"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1B80612" w14:textId="77777777" w:rsidR="002C1C69" w:rsidRDefault="002C1C69" w:rsidP="002C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Questionnaire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BCD942B" w14:textId="77777777" w:rsidR="002C1C69" w:rsidRDefault="002C1C69" w:rsidP="002C1C69">
      <w:pPr>
        <w:spacing w:line="360" w:lineRule="auto"/>
        <w:rPr>
          <w:rFonts w:ascii="Times New Roman" w:hAnsi="Times New Roman" w:cs="Times New Roman"/>
          <w:sz w:val="24"/>
          <w:szCs w:val="24"/>
        </w:rPr>
      </w:pPr>
    </w:p>
    <w:p w14:paraId="08B9EEDF" w14:textId="77777777" w:rsidR="002C1C69" w:rsidRDefault="002C1C69" w:rsidP="002C1C69">
      <w:pPr>
        <w:spacing w:line="360" w:lineRule="auto"/>
        <w:rPr>
          <w:rFonts w:ascii="Times New Roman" w:hAnsi="Times New Roman" w:cs="Times New Roman"/>
          <w:sz w:val="24"/>
          <w:szCs w:val="24"/>
        </w:rPr>
      </w:pPr>
    </w:p>
    <w:p w14:paraId="4BDB88C0" w14:textId="77777777" w:rsidR="00F43504" w:rsidRPr="00D50E3C" w:rsidRDefault="00F43504" w:rsidP="00FC5077">
      <w:pPr>
        <w:pStyle w:val="Default"/>
        <w:spacing w:line="360" w:lineRule="auto"/>
        <w:ind w:firstLineChars="1300" w:firstLine="3120"/>
        <w:jc w:val="both"/>
        <w:rPr>
          <w:b/>
        </w:rPr>
      </w:pPr>
    </w:p>
    <w:p w14:paraId="4019FB4D" w14:textId="77777777" w:rsidR="00F43504" w:rsidRPr="00D50E3C" w:rsidRDefault="00F43504" w:rsidP="00FC5077">
      <w:pPr>
        <w:pStyle w:val="Default"/>
        <w:spacing w:line="360" w:lineRule="auto"/>
        <w:ind w:firstLineChars="1300" w:firstLine="3120"/>
        <w:jc w:val="both"/>
        <w:rPr>
          <w:b/>
        </w:rPr>
      </w:pPr>
    </w:p>
    <w:p w14:paraId="3FCA92BD" w14:textId="77777777" w:rsidR="00F43504" w:rsidRPr="00D50E3C" w:rsidRDefault="00F43504" w:rsidP="00FC5077">
      <w:pPr>
        <w:pStyle w:val="Default"/>
        <w:spacing w:line="360" w:lineRule="auto"/>
        <w:ind w:firstLineChars="1300" w:firstLine="3120"/>
        <w:jc w:val="both"/>
        <w:rPr>
          <w:b/>
        </w:rPr>
      </w:pPr>
    </w:p>
    <w:p w14:paraId="596C275D" w14:textId="77777777" w:rsidR="00F43504" w:rsidRPr="00D50E3C" w:rsidRDefault="00F43504" w:rsidP="00FC5077">
      <w:pPr>
        <w:pStyle w:val="Default"/>
        <w:spacing w:line="360" w:lineRule="auto"/>
        <w:ind w:firstLineChars="1300" w:firstLine="3120"/>
        <w:jc w:val="both"/>
        <w:rPr>
          <w:b/>
        </w:rPr>
      </w:pPr>
    </w:p>
    <w:p w14:paraId="252EF84C" w14:textId="77777777" w:rsidR="00F43504" w:rsidRPr="00D50E3C" w:rsidRDefault="00F43504" w:rsidP="00FC5077">
      <w:pPr>
        <w:pStyle w:val="Default"/>
        <w:spacing w:line="360" w:lineRule="auto"/>
        <w:ind w:firstLineChars="1300" w:firstLine="3120"/>
        <w:jc w:val="both"/>
        <w:rPr>
          <w:b/>
        </w:rPr>
      </w:pPr>
    </w:p>
    <w:p w14:paraId="15F84976" w14:textId="77777777" w:rsidR="00F43504" w:rsidRPr="00D50E3C" w:rsidRDefault="00F43504" w:rsidP="00FC5077">
      <w:pPr>
        <w:pStyle w:val="Default"/>
        <w:spacing w:line="360" w:lineRule="auto"/>
        <w:ind w:firstLineChars="1300" w:firstLine="3120"/>
        <w:jc w:val="both"/>
        <w:rPr>
          <w:b/>
        </w:rPr>
      </w:pPr>
    </w:p>
    <w:p w14:paraId="71270323" w14:textId="77777777" w:rsidR="00F43504" w:rsidRPr="00D50E3C" w:rsidRDefault="00F43504" w:rsidP="00FC5077">
      <w:pPr>
        <w:pStyle w:val="Default"/>
        <w:spacing w:line="360" w:lineRule="auto"/>
        <w:ind w:firstLineChars="1300" w:firstLine="3120"/>
        <w:jc w:val="both"/>
        <w:rPr>
          <w:b/>
        </w:rPr>
      </w:pPr>
    </w:p>
    <w:p w14:paraId="00B05CAA" w14:textId="77777777" w:rsidR="00F43504" w:rsidRPr="00D50E3C" w:rsidRDefault="00F43504" w:rsidP="00FC5077">
      <w:pPr>
        <w:pStyle w:val="Default"/>
        <w:spacing w:line="360" w:lineRule="auto"/>
        <w:ind w:firstLineChars="1300" w:firstLine="3120"/>
        <w:jc w:val="both"/>
        <w:rPr>
          <w:b/>
        </w:rPr>
      </w:pPr>
    </w:p>
    <w:p w14:paraId="73B0AA7F" w14:textId="77777777" w:rsidR="004622A1" w:rsidRPr="00D50E3C" w:rsidRDefault="004622A1">
      <w:pPr>
        <w:rPr>
          <w:rFonts w:ascii="Times New Roman" w:hAnsi="Times New Roman" w:cs="Times New Roman"/>
          <w:b/>
          <w:bCs/>
          <w:sz w:val="24"/>
          <w:szCs w:val="24"/>
        </w:rPr>
      </w:pPr>
      <w:r w:rsidRPr="00D50E3C">
        <w:rPr>
          <w:rFonts w:ascii="Times New Roman" w:hAnsi="Times New Roman" w:cs="Times New Roman"/>
          <w:b/>
          <w:bCs/>
          <w:sz w:val="24"/>
          <w:szCs w:val="24"/>
        </w:rPr>
        <w:br w:type="page"/>
      </w:r>
    </w:p>
    <w:p w14:paraId="08DF9E7B" w14:textId="08EFD450" w:rsidR="00F43504" w:rsidRPr="00D50E3C" w:rsidRDefault="00F43504" w:rsidP="00F43504">
      <w:pPr>
        <w:spacing w:line="360" w:lineRule="auto"/>
        <w:ind w:firstLineChars="1350" w:firstLine="3240"/>
        <w:rPr>
          <w:rFonts w:ascii="Times New Roman" w:eastAsiaTheme="minorHAnsi" w:hAnsi="Times New Roman" w:cs="Times New Roman"/>
          <w:sz w:val="24"/>
          <w:szCs w:val="24"/>
        </w:rPr>
      </w:pPr>
      <w:r w:rsidRPr="00D50E3C">
        <w:rPr>
          <w:rFonts w:ascii="Times New Roman" w:hAnsi="Times New Roman" w:cs="Times New Roman"/>
          <w:b/>
          <w:bCs/>
          <w:sz w:val="24"/>
          <w:szCs w:val="24"/>
        </w:rPr>
        <w:lastRenderedPageBreak/>
        <w:t>ABSTRACTS</w:t>
      </w:r>
    </w:p>
    <w:p w14:paraId="05CF9B6C" w14:textId="595165F4" w:rsidR="00F43504" w:rsidRPr="00D50E3C" w:rsidRDefault="004C294B" w:rsidP="004C294B">
      <w:pPr>
        <w:pStyle w:val="Default"/>
        <w:spacing w:line="360" w:lineRule="auto"/>
        <w:jc w:val="both"/>
        <w:rPr>
          <w:b/>
          <w:i/>
        </w:rPr>
      </w:pPr>
      <w:r w:rsidRPr="00D50E3C">
        <w:rPr>
          <w:i/>
        </w:rPr>
        <w:t>As marketing has become a very important tool for every industry to reach the consumer it has become very complex as to decide what the right medium for marketing is. As the world has modernized dramatically in the last decade digital media has reached every home and hence become a very important vehicle for marketing. This project covers digital marketing trends and its future, general problem faced and a few suggestions to overcome it along with few cases. The manufacturing industry has increasingly attracted the attention of investors in the recent Past. With such increase, it has been expected that the industry will significantly grow and thus fulfill its role in provision of substantive returns as well as the basic need of products in  Nigeria. This has not been the case and thus this study sought to establish the impact of digital marketing on performance of sachet water company in Ilorin metropolis. The study employed descriptive research design. The questionnaires were used by the researcher as an instrument of collecting primary data.</w:t>
      </w:r>
    </w:p>
    <w:p w14:paraId="088A28D6" w14:textId="77777777" w:rsidR="00F43504" w:rsidRPr="00D50E3C" w:rsidRDefault="00F43504" w:rsidP="00FC5077">
      <w:pPr>
        <w:pStyle w:val="Default"/>
        <w:spacing w:line="360" w:lineRule="auto"/>
        <w:ind w:firstLineChars="1300" w:firstLine="3120"/>
        <w:jc w:val="both"/>
        <w:rPr>
          <w:b/>
        </w:rPr>
      </w:pPr>
    </w:p>
    <w:p w14:paraId="374D441D" w14:textId="77777777" w:rsidR="00F43504" w:rsidRPr="00D50E3C" w:rsidRDefault="00F43504" w:rsidP="00FC5077">
      <w:pPr>
        <w:pStyle w:val="Default"/>
        <w:spacing w:line="360" w:lineRule="auto"/>
        <w:ind w:firstLineChars="1300" w:firstLine="3120"/>
        <w:jc w:val="both"/>
        <w:rPr>
          <w:b/>
        </w:rPr>
      </w:pPr>
    </w:p>
    <w:p w14:paraId="2A3AEEBB" w14:textId="77777777" w:rsidR="00F43504" w:rsidRPr="00D50E3C" w:rsidRDefault="00F43504" w:rsidP="00FC5077">
      <w:pPr>
        <w:pStyle w:val="Default"/>
        <w:spacing w:line="360" w:lineRule="auto"/>
        <w:ind w:firstLineChars="1300" w:firstLine="3120"/>
        <w:jc w:val="both"/>
        <w:rPr>
          <w:b/>
        </w:rPr>
      </w:pPr>
    </w:p>
    <w:p w14:paraId="31E5442A" w14:textId="77777777" w:rsidR="00F43504" w:rsidRPr="00D50E3C" w:rsidRDefault="00F43504" w:rsidP="00FC5077">
      <w:pPr>
        <w:pStyle w:val="Default"/>
        <w:spacing w:line="360" w:lineRule="auto"/>
        <w:ind w:firstLineChars="1300" w:firstLine="3120"/>
        <w:jc w:val="both"/>
        <w:rPr>
          <w:b/>
        </w:rPr>
      </w:pPr>
    </w:p>
    <w:p w14:paraId="4374DCFE" w14:textId="77777777" w:rsidR="00F43504" w:rsidRPr="00D50E3C" w:rsidRDefault="00F43504" w:rsidP="00FC5077">
      <w:pPr>
        <w:pStyle w:val="Default"/>
        <w:spacing w:line="360" w:lineRule="auto"/>
        <w:ind w:firstLineChars="1300" w:firstLine="3120"/>
        <w:jc w:val="both"/>
        <w:rPr>
          <w:b/>
        </w:rPr>
      </w:pPr>
    </w:p>
    <w:p w14:paraId="754EDF07" w14:textId="77777777" w:rsidR="00F43504" w:rsidRPr="00D50E3C" w:rsidRDefault="00F43504" w:rsidP="00FC5077">
      <w:pPr>
        <w:pStyle w:val="Default"/>
        <w:spacing w:line="360" w:lineRule="auto"/>
        <w:ind w:firstLineChars="1300" w:firstLine="3120"/>
        <w:jc w:val="both"/>
        <w:rPr>
          <w:b/>
        </w:rPr>
      </w:pPr>
    </w:p>
    <w:p w14:paraId="6DCEF8D1" w14:textId="77777777" w:rsidR="00F43504" w:rsidRPr="00D50E3C" w:rsidRDefault="00F43504" w:rsidP="00FC5077">
      <w:pPr>
        <w:pStyle w:val="Default"/>
        <w:spacing w:line="360" w:lineRule="auto"/>
        <w:ind w:firstLineChars="1300" w:firstLine="3120"/>
        <w:jc w:val="both"/>
        <w:rPr>
          <w:b/>
        </w:rPr>
      </w:pPr>
    </w:p>
    <w:p w14:paraId="382C4BB5" w14:textId="77777777" w:rsidR="00F43504" w:rsidRPr="00D50E3C" w:rsidRDefault="00F43504" w:rsidP="00FC5077">
      <w:pPr>
        <w:pStyle w:val="Default"/>
        <w:spacing w:line="360" w:lineRule="auto"/>
        <w:ind w:firstLineChars="1300" w:firstLine="3120"/>
        <w:jc w:val="both"/>
        <w:rPr>
          <w:b/>
        </w:rPr>
      </w:pPr>
    </w:p>
    <w:p w14:paraId="16613A3F" w14:textId="77777777" w:rsidR="00F43504" w:rsidRPr="00D50E3C" w:rsidRDefault="00F43504" w:rsidP="00FC5077">
      <w:pPr>
        <w:pStyle w:val="Default"/>
        <w:spacing w:line="360" w:lineRule="auto"/>
        <w:ind w:firstLineChars="1300" w:firstLine="3120"/>
        <w:jc w:val="both"/>
        <w:rPr>
          <w:b/>
        </w:rPr>
      </w:pPr>
    </w:p>
    <w:p w14:paraId="2B042E0C" w14:textId="77777777" w:rsidR="00F43504" w:rsidRPr="00D50E3C" w:rsidRDefault="00F43504" w:rsidP="00FC5077">
      <w:pPr>
        <w:pStyle w:val="Default"/>
        <w:spacing w:line="360" w:lineRule="auto"/>
        <w:ind w:firstLineChars="1300" w:firstLine="3120"/>
        <w:jc w:val="both"/>
        <w:rPr>
          <w:b/>
        </w:rPr>
      </w:pPr>
    </w:p>
    <w:p w14:paraId="5A674DD0" w14:textId="77777777" w:rsidR="00F43504" w:rsidRPr="00D50E3C" w:rsidRDefault="00F43504" w:rsidP="00FC5077">
      <w:pPr>
        <w:pStyle w:val="Default"/>
        <w:spacing w:line="360" w:lineRule="auto"/>
        <w:ind w:firstLineChars="1300" w:firstLine="3120"/>
        <w:jc w:val="both"/>
        <w:rPr>
          <w:b/>
        </w:rPr>
      </w:pPr>
    </w:p>
    <w:p w14:paraId="4820FB08" w14:textId="77777777" w:rsidR="00F43504" w:rsidRPr="00D50E3C" w:rsidRDefault="00F43504" w:rsidP="00FC5077">
      <w:pPr>
        <w:pStyle w:val="Default"/>
        <w:spacing w:line="360" w:lineRule="auto"/>
        <w:ind w:firstLineChars="1300" w:firstLine="3120"/>
        <w:jc w:val="both"/>
        <w:rPr>
          <w:b/>
        </w:rPr>
      </w:pPr>
    </w:p>
    <w:p w14:paraId="344B2CE9" w14:textId="77777777" w:rsidR="00F43504" w:rsidRPr="00D50E3C" w:rsidRDefault="00F43504" w:rsidP="00FC5077">
      <w:pPr>
        <w:pStyle w:val="Default"/>
        <w:spacing w:line="360" w:lineRule="auto"/>
        <w:ind w:firstLineChars="1300" w:firstLine="3120"/>
        <w:jc w:val="both"/>
        <w:rPr>
          <w:b/>
        </w:rPr>
      </w:pPr>
    </w:p>
    <w:p w14:paraId="4306B9AA" w14:textId="77777777" w:rsidR="00F43504" w:rsidRPr="00D50E3C" w:rsidRDefault="00F43504" w:rsidP="00FC5077">
      <w:pPr>
        <w:pStyle w:val="Default"/>
        <w:spacing w:line="360" w:lineRule="auto"/>
        <w:ind w:firstLineChars="1300" w:firstLine="3120"/>
        <w:jc w:val="both"/>
        <w:rPr>
          <w:b/>
        </w:rPr>
      </w:pPr>
    </w:p>
    <w:p w14:paraId="4CF6C1E0" w14:textId="77777777" w:rsidR="004622A1" w:rsidRPr="00D50E3C" w:rsidRDefault="001518B8" w:rsidP="001518B8">
      <w:pPr>
        <w:pStyle w:val="Default"/>
        <w:spacing w:line="360" w:lineRule="auto"/>
        <w:jc w:val="both"/>
        <w:rPr>
          <w:b/>
        </w:rPr>
      </w:pPr>
      <w:r w:rsidRPr="00D50E3C">
        <w:rPr>
          <w:b/>
        </w:rPr>
        <w:t xml:space="preserve">                                                 </w:t>
      </w:r>
      <w:r w:rsidR="00F43504" w:rsidRPr="00D50E3C">
        <w:rPr>
          <w:b/>
        </w:rPr>
        <w:t xml:space="preserve"> </w:t>
      </w:r>
    </w:p>
    <w:p w14:paraId="7A4A7DEA" w14:textId="77777777" w:rsidR="004622A1" w:rsidRPr="00D50E3C" w:rsidRDefault="004622A1">
      <w:pPr>
        <w:rPr>
          <w:rFonts w:ascii="Times New Roman" w:eastAsiaTheme="minorHAnsi" w:hAnsi="Times New Roman" w:cs="Times New Roman"/>
          <w:b/>
          <w:color w:val="000000"/>
          <w:sz w:val="24"/>
          <w:szCs w:val="24"/>
        </w:rPr>
      </w:pPr>
      <w:r w:rsidRPr="00D50E3C">
        <w:rPr>
          <w:rFonts w:ascii="Times New Roman" w:hAnsi="Times New Roman" w:cs="Times New Roman"/>
          <w:b/>
        </w:rPr>
        <w:br w:type="page"/>
      </w:r>
    </w:p>
    <w:p w14:paraId="740D927C" w14:textId="31789720" w:rsidR="00FC5077" w:rsidRPr="00D50E3C" w:rsidRDefault="00FC5077" w:rsidP="00D50E3C">
      <w:pPr>
        <w:pStyle w:val="Default"/>
        <w:spacing w:line="360" w:lineRule="auto"/>
        <w:jc w:val="center"/>
        <w:rPr>
          <w:b/>
        </w:rPr>
      </w:pPr>
      <w:r w:rsidRPr="00D50E3C">
        <w:rPr>
          <w:b/>
        </w:rPr>
        <w:lastRenderedPageBreak/>
        <w:t>CHAPTER ONE</w:t>
      </w:r>
    </w:p>
    <w:p w14:paraId="47B9962F" w14:textId="16CD6B4D" w:rsidR="00FC5077" w:rsidRPr="00D50E3C" w:rsidRDefault="00FC5077" w:rsidP="00D50E3C">
      <w:pPr>
        <w:pStyle w:val="Default"/>
        <w:spacing w:line="360" w:lineRule="auto"/>
        <w:jc w:val="center"/>
        <w:rPr>
          <w:b/>
        </w:rPr>
      </w:pPr>
      <w:r w:rsidRPr="00D50E3C">
        <w:rPr>
          <w:b/>
        </w:rPr>
        <w:t>INTRODUCTION</w:t>
      </w:r>
    </w:p>
    <w:p w14:paraId="35C35BB9" w14:textId="77777777" w:rsidR="00561D02" w:rsidRPr="00D50E3C" w:rsidRDefault="00460ACA" w:rsidP="00561D02">
      <w:pPr>
        <w:pStyle w:val="ListParagraph"/>
        <w:numPr>
          <w:ilvl w:val="1"/>
          <w:numId w:val="1"/>
        </w:numPr>
        <w:spacing w:line="360" w:lineRule="auto"/>
        <w:jc w:val="both"/>
        <w:rPr>
          <w:rFonts w:ascii="Times New Roman" w:hAnsi="Times New Roman" w:cs="Times New Roman"/>
          <w:b/>
          <w:sz w:val="24"/>
          <w:szCs w:val="24"/>
        </w:rPr>
      </w:pPr>
      <w:r w:rsidRPr="00D50E3C">
        <w:rPr>
          <w:rFonts w:ascii="Times New Roman" w:hAnsi="Times New Roman" w:cs="Times New Roman"/>
          <w:b/>
          <w:sz w:val="24"/>
          <w:szCs w:val="24"/>
        </w:rPr>
        <w:t>Background to the</w:t>
      </w:r>
      <w:r w:rsidR="00FC5077" w:rsidRPr="00D50E3C">
        <w:rPr>
          <w:rFonts w:ascii="Times New Roman" w:hAnsi="Times New Roman" w:cs="Times New Roman"/>
          <w:b/>
          <w:sz w:val="24"/>
          <w:szCs w:val="24"/>
        </w:rPr>
        <w:t xml:space="preserve"> study</w:t>
      </w:r>
    </w:p>
    <w:p w14:paraId="50724319" w14:textId="2062F9AE" w:rsidR="00633380" w:rsidRPr="00D50E3C" w:rsidRDefault="00EB03D1" w:rsidP="004622A1">
      <w:pPr>
        <w:spacing w:line="360" w:lineRule="auto"/>
        <w:ind w:left="60"/>
        <w:jc w:val="both"/>
        <w:rPr>
          <w:rFonts w:ascii="Times New Roman" w:hAnsi="Times New Roman" w:cs="Times New Roman"/>
          <w:sz w:val="24"/>
          <w:szCs w:val="24"/>
        </w:rPr>
      </w:pPr>
      <w:r w:rsidRPr="00D50E3C">
        <w:rPr>
          <w:rFonts w:ascii="Times New Roman" w:hAnsi="Times New Roman" w:cs="Times New Roman"/>
          <w:sz w:val="24"/>
          <w:szCs w:val="24"/>
        </w:rPr>
        <w:t xml:space="preserve">Digital marketing is a means of connecting with your audience in the right place and at the right time. </w:t>
      </w:r>
      <w:r w:rsidR="00862AB1" w:rsidRPr="00D50E3C">
        <w:rPr>
          <w:rFonts w:ascii="Times New Roman" w:hAnsi="Times New Roman" w:cs="Times New Roman"/>
          <w:sz w:val="24"/>
          <w:szCs w:val="24"/>
        </w:rPr>
        <w:t>Over the past three decades, marketing has had to keep up and contend with leaps in technology and our relation to it ever since. While the sales era witnessed the invention of the telephone, swiftly followed by the rise of television and the marketing department era. The industry evolution of the marketing company era saw arguably the biggest change in the history of marketing: the first commercially available personal computers. The mass adoption of the internet into everyday life is the single biggest event that has affected marketing over the last three decades. Although early desktop publishing software</w:t>
      </w:r>
      <w:r w:rsidR="0045765E" w:rsidRPr="00D50E3C">
        <w:rPr>
          <w:rFonts w:ascii="Times New Roman" w:hAnsi="Times New Roman" w:cs="Times New Roman"/>
          <w:sz w:val="24"/>
          <w:szCs w:val="24"/>
        </w:rPr>
        <w:t xml:space="preserve"> is the first PCs caused a surge in print marketing in the 1980s, the computers were little more than a glorified typewriter. Launched by Tim Berners lee and his team in 1991, the World Wide Web project didn’t really take off until the first successful mass market </w:t>
      </w:r>
      <w:r w:rsidR="00633380" w:rsidRPr="00D50E3C">
        <w:rPr>
          <w:rFonts w:ascii="Times New Roman" w:hAnsi="Times New Roman" w:cs="Times New Roman"/>
          <w:sz w:val="24"/>
          <w:szCs w:val="24"/>
        </w:rPr>
        <w:t>browser</w:t>
      </w:r>
      <w:r w:rsidR="0045765E" w:rsidRPr="00D50E3C">
        <w:rPr>
          <w:rFonts w:ascii="Times New Roman" w:hAnsi="Times New Roman" w:cs="Times New Roman"/>
          <w:sz w:val="24"/>
          <w:szCs w:val="24"/>
        </w:rPr>
        <w:t xml:space="preserve">, Netscape, was released in 1994. In the following two years, the number of people using the web soared from 16 to 70 million. User increased, the landscape evolved from email to search engines like Yahoo 1994 and Google 1997 and e commerce sites like Amazon 1994 and </w:t>
      </w:r>
      <w:proofErr w:type="spellStart"/>
      <w:r w:rsidR="0045765E" w:rsidRPr="00D50E3C">
        <w:rPr>
          <w:rFonts w:ascii="Times New Roman" w:hAnsi="Times New Roman" w:cs="Times New Roman"/>
          <w:sz w:val="24"/>
          <w:szCs w:val="24"/>
        </w:rPr>
        <w:t>ebay</w:t>
      </w:r>
      <w:proofErr w:type="spellEnd"/>
      <w:r w:rsidR="0045765E" w:rsidRPr="00D50E3C">
        <w:rPr>
          <w:rFonts w:ascii="Times New Roman" w:hAnsi="Times New Roman" w:cs="Times New Roman"/>
          <w:sz w:val="24"/>
          <w:szCs w:val="24"/>
        </w:rPr>
        <w:t xml:space="preserve"> 1995, for marketing this was a goldmine.</w:t>
      </w:r>
    </w:p>
    <w:p w14:paraId="67937250" w14:textId="3340265B" w:rsidR="00A502F8" w:rsidRPr="00D50E3C" w:rsidRDefault="00A502F8" w:rsidP="004622A1">
      <w:pPr>
        <w:spacing w:before="240" w:line="360" w:lineRule="auto"/>
        <w:jc w:val="both"/>
        <w:rPr>
          <w:rFonts w:ascii="Times New Roman" w:hAnsi="Times New Roman" w:cs="Times New Roman"/>
          <w:sz w:val="24"/>
          <w:szCs w:val="24"/>
        </w:rPr>
      </w:pPr>
      <w:r w:rsidRPr="00D50E3C">
        <w:rPr>
          <w:rFonts w:ascii="Times New Roman" w:hAnsi="Times New Roman" w:cs="Times New Roman"/>
          <w:sz w:val="24"/>
          <w:szCs w:val="24"/>
        </w:rPr>
        <w:t>Businesses usually aim</w:t>
      </w:r>
      <w:r w:rsidR="000978C6" w:rsidRPr="00D50E3C">
        <w:rPr>
          <w:rFonts w:ascii="Times New Roman" w:hAnsi="Times New Roman" w:cs="Times New Roman"/>
          <w:sz w:val="24"/>
          <w:szCs w:val="24"/>
        </w:rPr>
        <w:t xml:space="preserve"> to grow in terms of market size and assets and </w:t>
      </w:r>
      <w:r w:rsidR="0082776B" w:rsidRPr="00D50E3C">
        <w:rPr>
          <w:rFonts w:ascii="Times New Roman" w:hAnsi="Times New Roman" w:cs="Times New Roman"/>
          <w:sz w:val="24"/>
          <w:szCs w:val="24"/>
        </w:rPr>
        <w:t>due to competition, they have to ensure they attract and retain customers in order to remain profitable. Jobber and Ellis-Chadwick (2013) noted that</w:t>
      </w:r>
      <w:r w:rsidR="00DB5C6E" w:rsidRPr="00D50E3C">
        <w:rPr>
          <w:rFonts w:ascii="Times New Roman" w:hAnsi="Times New Roman" w:cs="Times New Roman"/>
          <w:sz w:val="24"/>
          <w:szCs w:val="24"/>
        </w:rPr>
        <w:t xml:space="preserve"> the marketing concept is based on the basic principle that its implementation helps in business performance.</w:t>
      </w:r>
    </w:p>
    <w:p w14:paraId="1E95489F" w14:textId="77777777" w:rsidR="00DB5C6E" w:rsidRPr="00D50E3C" w:rsidRDefault="00DB5C6E" w:rsidP="00A073F0">
      <w:pPr>
        <w:spacing w:before="240" w:line="360" w:lineRule="auto"/>
        <w:jc w:val="both"/>
        <w:rPr>
          <w:rFonts w:ascii="Times New Roman" w:hAnsi="Times New Roman" w:cs="Times New Roman"/>
          <w:sz w:val="24"/>
          <w:szCs w:val="24"/>
        </w:rPr>
      </w:pPr>
      <w:r w:rsidRPr="00D50E3C">
        <w:rPr>
          <w:rFonts w:ascii="Times New Roman" w:hAnsi="Times New Roman" w:cs="Times New Roman"/>
          <w:sz w:val="24"/>
          <w:szCs w:val="24"/>
        </w:rPr>
        <w:t>They also stated that marketing is not an abstract concept, but rather, an acid test to the impact that its use has on important corporate indices such as profitability and market share.</w:t>
      </w:r>
    </w:p>
    <w:p w14:paraId="579CA7FB" w14:textId="2D2F51A8" w:rsidR="00A502F8" w:rsidRPr="00D50E3C" w:rsidRDefault="00DB5C6E" w:rsidP="004622A1">
      <w:pPr>
        <w:spacing w:before="240" w:line="360" w:lineRule="auto"/>
        <w:jc w:val="both"/>
        <w:rPr>
          <w:rFonts w:ascii="Times New Roman" w:hAnsi="Times New Roman" w:cs="Times New Roman"/>
          <w:sz w:val="24"/>
          <w:szCs w:val="24"/>
        </w:rPr>
      </w:pPr>
      <w:r w:rsidRPr="00D50E3C">
        <w:rPr>
          <w:rFonts w:ascii="Times New Roman" w:hAnsi="Times New Roman" w:cs="Times New Roman"/>
          <w:sz w:val="24"/>
          <w:szCs w:val="24"/>
        </w:rPr>
        <w:t xml:space="preserve">The internet permits businesses to communicate with consumers more quickly, powerfully and sometimes more cheaply. It has also helped marketing firms to gather consumer data, customize production and target potential customers (Bush </w:t>
      </w:r>
      <w:r w:rsidRPr="00D50E3C">
        <w:rPr>
          <w:rFonts w:ascii="Times New Roman" w:hAnsi="Times New Roman" w:cs="Times New Roman"/>
          <w:i/>
          <w:iCs/>
          <w:sz w:val="24"/>
          <w:szCs w:val="24"/>
        </w:rPr>
        <w:t>et al</w:t>
      </w:r>
      <w:r w:rsidRPr="00D50E3C">
        <w:rPr>
          <w:rFonts w:ascii="Times New Roman" w:hAnsi="Times New Roman" w:cs="Times New Roman"/>
          <w:sz w:val="24"/>
          <w:szCs w:val="24"/>
        </w:rPr>
        <w:t xml:space="preserve">, 2007). Spurred by the economic growth offered by the internet and related technologies, many organizations are engaging in e-commerce activities and internet marketing. E-commerce can be defined as any economic transaction where a buyer and seller come together through the internet or other technology and form and execute </w:t>
      </w:r>
      <w:r w:rsidRPr="00D50E3C">
        <w:rPr>
          <w:rFonts w:ascii="Times New Roman" w:hAnsi="Times New Roman" w:cs="Times New Roman"/>
          <w:sz w:val="24"/>
          <w:szCs w:val="24"/>
        </w:rPr>
        <w:lastRenderedPageBreak/>
        <w:t>agreements regarding the pricing and delivery of products and services (</w:t>
      </w:r>
      <w:proofErr w:type="spellStart"/>
      <w:r w:rsidRPr="00D50E3C">
        <w:rPr>
          <w:rFonts w:ascii="Times New Roman" w:hAnsi="Times New Roman" w:cs="Times New Roman"/>
          <w:sz w:val="24"/>
          <w:szCs w:val="24"/>
        </w:rPr>
        <w:t>Guay</w:t>
      </w:r>
      <w:proofErr w:type="spellEnd"/>
      <w:r w:rsidRPr="00D50E3C">
        <w:rPr>
          <w:rFonts w:ascii="Times New Roman" w:hAnsi="Times New Roman" w:cs="Times New Roman"/>
          <w:sz w:val="24"/>
          <w:szCs w:val="24"/>
        </w:rPr>
        <w:t xml:space="preserve"> &amp; </w:t>
      </w:r>
      <w:proofErr w:type="spellStart"/>
      <w:r w:rsidRPr="00D50E3C">
        <w:rPr>
          <w:rFonts w:ascii="Times New Roman" w:hAnsi="Times New Roman" w:cs="Times New Roman"/>
          <w:sz w:val="24"/>
          <w:szCs w:val="24"/>
        </w:rPr>
        <w:t>Ettwein</w:t>
      </w:r>
      <w:proofErr w:type="spellEnd"/>
      <w:r w:rsidRPr="00D50E3C">
        <w:rPr>
          <w:rFonts w:ascii="Times New Roman" w:hAnsi="Times New Roman" w:cs="Times New Roman"/>
          <w:sz w:val="24"/>
          <w:szCs w:val="24"/>
        </w:rPr>
        <w:t xml:space="preserve">, 2008; </w:t>
      </w:r>
      <w:proofErr w:type="spellStart"/>
      <w:r w:rsidRPr="00D50E3C">
        <w:rPr>
          <w:rFonts w:ascii="Times New Roman" w:hAnsi="Times New Roman" w:cs="Times New Roman"/>
          <w:sz w:val="24"/>
          <w:szCs w:val="24"/>
        </w:rPr>
        <w:t>Standifird</w:t>
      </w:r>
      <w:proofErr w:type="spellEnd"/>
      <w:r w:rsidRPr="00D50E3C">
        <w:rPr>
          <w:rFonts w:ascii="Times New Roman" w:hAnsi="Times New Roman" w:cs="Times New Roman"/>
          <w:sz w:val="24"/>
          <w:szCs w:val="24"/>
        </w:rPr>
        <w:t xml:space="preserve">, 2009). </w:t>
      </w:r>
    </w:p>
    <w:p w14:paraId="2E599A3A" w14:textId="7D0E9111" w:rsidR="00A502F8" w:rsidRPr="00D50E3C" w:rsidRDefault="00DB5C6E" w:rsidP="004622A1">
      <w:pPr>
        <w:spacing w:before="240" w:line="360" w:lineRule="auto"/>
        <w:jc w:val="both"/>
        <w:rPr>
          <w:rFonts w:ascii="Times New Roman" w:hAnsi="Times New Roman" w:cs="Times New Roman"/>
          <w:sz w:val="24"/>
          <w:szCs w:val="24"/>
        </w:rPr>
      </w:pPr>
      <w:r w:rsidRPr="00D50E3C">
        <w:rPr>
          <w:rFonts w:ascii="Times New Roman" w:hAnsi="Times New Roman" w:cs="Times New Roman"/>
          <w:sz w:val="24"/>
          <w:szCs w:val="24"/>
        </w:rPr>
        <w:t>Whilst internet usage at all levels continues to grow, online purchases by businesses and consumers are booming (Sheehan &amp; Doherty, 2009). One area of internet marketing which has exploded in sales and customer interest is online auctions. Consumers will spend about $7 billion via online auctions in the next four years. In 2008 alone, auction sales among retail sites were projected to generate sales of $2.1 billion (</w:t>
      </w:r>
      <w:proofErr w:type="spellStart"/>
      <w:r w:rsidRPr="00D50E3C">
        <w:rPr>
          <w:rFonts w:ascii="Times New Roman" w:hAnsi="Times New Roman" w:cs="Times New Roman"/>
          <w:sz w:val="24"/>
          <w:szCs w:val="24"/>
        </w:rPr>
        <w:t>Collett</w:t>
      </w:r>
      <w:proofErr w:type="spellEnd"/>
      <w:r w:rsidRPr="00D50E3C">
        <w:rPr>
          <w:rFonts w:ascii="Times New Roman" w:hAnsi="Times New Roman" w:cs="Times New Roman"/>
          <w:sz w:val="24"/>
          <w:szCs w:val="24"/>
        </w:rPr>
        <w:t>, 2008). Even more ambitious growth was predicted. They expected consumers to spend $19 billion on online auctions by 2009 (Freedman, 2007). Many marketers believe that despite the internet bubble burst a few years ago, the future is still bright for e-commerce. The 20th century was shaped by the Industrial Revolution, and became the age of the automobile and the television (Nguyen &amp; Barrett, 2006).</w:t>
      </w:r>
    </w:p>
    <w:p w14:paraId="3E7E5EB7" w14:textId="7057DF2A" w:rsidR="00E72EEC" w:rsidRPr="00D50E3C" w:rsidRDefault="00E72EEC" w:rsidP="00A073F0">
      <w:pPr>
        <w:spacing w:before="240" w:line="360" w:lineRule="auto"/>
        <w:jc w:val="both"/>
        <w:rPr>
          <w:rFonts w:ascii="Times New Roman" w:hAnsi="Times New Roman" w:cs="Times New Roman"/>
          <w:sz w:val="24"/>
          <w:szCs w:val="24"/>
        </w:rPr>
      </w:pPr>
      <w:r w:rsidRPr="00D50E3C">
        <w:rPr>
          <w:rFonts w:ascii="Times New Roman" w:hAnsi="Times New Roman" w:cs="Times New Roman"/>
          <w:b/>
          <w:bCs/>
          <w:sz w:val="24"/>
          <w:szCs w:val="24"/>
        </w:rPr>
        <w:t>1.2 Statement</w:t>
      </w:r>
      <w:r w:rsidR="001D796E" w:rsidRPr="00D50E3C">
        <w:rPr>
          <w:rFonts w:ascii="Times New Roman" w:hAnsi="Times New Roman" w:cs="Times New Roman"/>
          <w:b/>
          <w:bCs/>
          <w:sz w:val="24"/>
          <w:szCs w:val="24"/>
        </w:rPr>
        <w:t>s</w:t>
      </w:r>
      <w:r w:rsidRPr="00D50E3C">
        <w:rPr>
          <w:rFonts w:ascii="Times New Roman" w:hAnsi="Times New Roman" w:cs="Times New Roman"/>
          <w:b/>
          <w:bCs/>
          <w:sz w:val="24"/>
          <w:szCs w:val="24"/>
        </w:rPr>
        <w:t xml:space="preserve"> of the Problem</w:t>
      </w:r>
      <w:r w:rsidR="006230E0">
        <w:rPr>
          <w:rFonts w:ascii="Times New Roman" w:hAnsi="Times New Roman" w:cs="Times New Roman"/>
          <w:b/>
          <w:bCs/>
          <w:sz w:val="24"/>
          <w:szCs w:val="24"/>
        </w:rPr>
        <w:t>s</w:t>
      </w:r>
      <w:r w:rsidRPr="00D50E3C">
        <w:rPr>
          <w:rFonts w:ascii="Times New Roman" w:hAnsi="Times New Roman" w:cs="Times New Roman"/>
          <w:b/>
          <w:bCs/>
          <w:sz w:val="24"/>
          <w:szCs w:val="24"/>
        </w:rPr>
        <w:t xml:space="preserve"> </w:t>
      </w:r>
    </w:p>
    <w:p w14:paraId="6F5AF2E0" w14:textId="0C019C5E" w:rsidR="00A502F8" w:rsidRPr="00D50E3C" w:rsidRDefault="00E72EEC" w:rsidP="004622A1">
      <w:pPr>
        <w:spacing w:before="240" w:line="360" w:lineRule="auto"/>
        <w:jc w:val="both"/>
        <w:rPr>
          <w:rFonts w:ascii="Times New Roman" w:hAnsi="Times New Roman" w:cs="Times New Roman"/>
          <w:sz w:val="24"/>
          <w:szCs w:val="24"/>
        </w:rPr>
      </w:pPr>
      <w:r w:rsidRPr="00D50E3C">
        <w:rPr>
          <w:rFonts w:ascii="Times New Roman" w:hAnsi="Times New Roman" w:cs="Times New Roman"/>
          <w:sz w:val="24"/>
          <w:szCs w:val="24"/>
        </w:rPr>
        <w:t xml:space="preserve">Digital marketing is an element of IT. Integration of IT in business is expected to enhance the productivity of many business firms. Thus, through the integration of IT, organizations can enhance their business performances. Even then, there </w:t>
      </w:r>
      <w:r w:rsidR="004B6515" w:rsidRPr="00D50E3C">
        <w:rPr>
          <w:rFonts w:ascii="Times New Roman" w:hAnsi="Times New Roman" w:cs="Times New Roman"/>
          <w:sz w:val="24"/>
          <w:szCs w:val="24"/>
        </w:rPr>
        <w:t>exist</w:t>
      </w:r>
      <w:r w:rsidRPr="00D50E3C">
        <w:rPr>
          <w:rFonts w:ascii="Times New Roman" w:hAnsi="Times New Roman" w:cs="Times New Roman"/>
          <w:sz w:val="24"/>
          <w:szCs w:val="24"/>
        </w:rPr>
        <w:t xml:space="preserve"> various factors which may contradict the above expectations. For instance, there exists an assortment of regulations which govern the operation of digital marketing. Similarity, there is compet</w:t>
      </w:r>
      <w:r w:rsidR="00EE065D" w:rsidRPr="00D50E3C">
        <w:rPr>
          <w:rFonts w:ascii="Times New Roman" w:hAnsi="Times New Roman" w:cs="Times New Roman"/>
          <w:sz w:val="24"/>
          <w:szCs w:val="24"/>
        </w:rPr>
        <w:t xml:space="preserve">ition and high cost of doing </w:t>
      </w:r>
      <w:r w:rsidRPr="00D50E3C">
        <w:rPr>
          <w:rFonts w:ascii="Times New Roman" w:hAnsi="Times New Roman" w:cs="Times New Roman"/>
          <w:sz w:val="24"/>
          <w:szCs w:val="24"/>
        </w:rPr>
        <w:t xml:space="preserve">business. It is also not clear what the effect of digital marketing is on the performance of </w:t>
      </w:r>
      <w:r w:rsidR="00633380" w:rsidRPr="00D50E3C">
        <w:rPr>
          <w:rFonts w:ascii="Times New Roman" w:hAnsi="Times New Roman" w:cs="Times New Roman"/>
          <w:sz w:val="24"/>
          <w:szCs w:val="24"/>
        </w:rPr>
        <w:t>business of</w:t>
      </w:r>
      <w:r w:rsidR="00557CDD" w:rsidRPr="00D50E3C">
        <w:rPr>
          <w:rFonts w:ascii="Times New Roman" w:hAnsi="Times New Roman" w:cs="Times New Roman"/>
          <w:sz w:val="24"/>
          <w:szCs w:val="24"/>
        </w:rPr>
        <w:t xml:space="preserve"> sachet water Nigeria </w:t>
      </w:r>
      <w:r w:rsidR="00801825" w:rsidRPr="00D50E3C">
        <w:rPr>
          <w:rFonts w:ascii="Times New Roman" w:hAnsi="Times New Roman" w:cs="Times New Roman"/>
          <w:sz w:val="24"/>
          <w:szCs w:val="24"/>
        </w:rPr>
        <w:t xml:space="preserve">Limited. </w:t>
      </w:r>
    </w:p>
    <w:p w14:paraId="0446FE4B" w14:textId="7F2B7F63" w:rsidR="00A502F8" w:rsidRPr="00D50E3C" w:rsidRDefault="00E72EEC" w:rsidP="004622A1">
      <w:pPr>
        <w:spacing w:before="240" w:line="360" w:lineRule="auto"/>
        <w:jc w:val="both"/>
        <w:rPr>
          <w:rFonts w:ascii="Times New Roman" w:hAnsi="Times New Roman" w:cs="Times New Roman"/>
          <w:sz w:val="24"/>
          <w:szCs w:val="24"/>
        </w:rPr>
      </w:pPr>
      <w:r w:rsidRPr="00D50E3C">
        <w:rPr>
          <w:rFonts w:ascii="Times New Roman" w:hAnsi="Times New Roman" w:cs="Times New Roman"/>
          <w:sz w:val="24"/>
          <w:szCs w:val="24"/>
        </w:rPr>
        <w:t>Several scholars have sought to investigate the effect of digital marketing on the business performanc</w:t>
      </w:r>
      <w:r w:rsidR="00EE065D" w:rsidRPr="00D50E3C">
        <w:rPr>
          <w:rFonts w:ascii="Times New Roman" w:hAnsi="Times New Roman" w:cs="Times New Roman"/>
          <w:sz w:val="24"/>
          <w:szCs w:val="24"/>
        </w:rPr>
        <w:t>e within the manufacturing industr</w:t>
      </w:r>
      <w:r w:rsidRPr="00D50E3C">
        <w:rPr>
          <w:rFonts w:ascii="Times New Roman" w:hAnsi="Times New Roman" w:cs="Times New Roman"/>
          <w:sz w:val="24"/>
          <w:szCs w:val="24"/>
        </w:rPr>
        <w:t xml:space="preserve">y. According to </w:t>
      </w:r>
      <w:proofErr w:type="spellStart"/>
      <w:r w:rsidRPr="00D50E3C">
        <w:rPr>
          <w:rFonts w:ascii="Times New Roman" w:hAnsi="Times New Roman" w:cs="Times New Roman"/>
          <w:sz w:val="24"/>
          <w:szCs w:val="24"/>
        </w:rPr>
        <w:t>Aladwani</w:t>
      </w:r>
      <w:proofErr w:type="spellEnd"/>
      <w:r w:rsidRPr="00D50E3C">
        <w:rPr>
          <w:rFonts w:ascii="Times New Roman" w:hAnsi="Times New Roman" w:cs="Times New Roman"/>
          <w:sz w:val="24"/>
          <w:szCs w:val="24"/>
        </w:rPr>
        <w:t xml:space="preserve"> (2006), the use of the World Wid</w:t>
      </w:r>
      <w:r w:rsidR="00EE065D" w:rsidRPr="00D50E3C">
        <w:rPr>
          <w:rFonts w:ascii="Times New Roman" w:hAnsi="Times New Roman" w:cs="Times New Roman"/>
          <w:sz w:val="24"/>
          <w:szCs w:val="24"/>
        </w:rPr>
        <w:t>e Web can affect the business</w:t>
      </w:r>
      <w:r w:rsidRPr="00D50E3C">
        <w:rPr>
          <w:rFonts w:ascii="Times New Roman" w:hAnsi="Times New Roman" w:cs="Times New Roman"/>
          <w:sz w:val="24"/>
          <w:szCs w:val="24"/>
        </w:rPr>
        <w:t>, specifically when it focuses on specific assets for marketing purposes. Apparently, market intermediaries such as brokers and agents can use the World Wide Web to connect sellers and buyers. For Kaufman (2014), IT can change the buying and selling process. Thus, it is quite possible to overcome the traditional bureaucracie</w:t>
      </w:r>
      <w:r w:rsidR="00EE065D" w:rsidRPr="00D50E3C">
        <w:rPr>
          <w:rFonts w:ascii="Times New Roman" w:hAnsi="Times New Roman" w:cs="Times New Roman"/>
          <w:sz w:val="24"/>
          <w:szCs w:val="24"/>
        </w:rPr>
        <w:t>s within the manufacturing</w:t>
      </w:r>
      <w:r w:rsidRPr="00D50E3C">
        <w:rPr>
          <w:rFonts w:ascii="Times New Roman" w:hAnsi="Times New Roman" w:cs="Times New Roman"/>
          <w:sz w:val="24"/>
          <w:szCs w:val="24"/>
        </w:rPr>
        <w:t xml:space="preserve"> sector through the application of IT</w:t>
      </w:r>
      <w:r w:rsidRPr="00D50E3C">
        <w:rPr>
          <w:rFonts w:ascii="Times New Roman" w:hAnsi="Times New Roman" w:cs="Times New Roman"/>
          <w:b/>
          <w:bCs/>
          <w:sz w:val="24"/>
          <w:szCs w:val="24"/>
        </w:rPr>
        <w:t xml:space="preserve">. </w:t>
      </w:r>
      <w:r w:rsidRPr="00D50E3C">
        <w:rPr>
          <w:rFonts w:ascii="Times New Roman" w:hAnsi="Times New Roman" w:cs="Times New Roman"/>
          <w:sz w:val="24"/>
          <w:szCs w:val="24"/>
        </w:rPr>
        <w:t>Moreover, the author posits that through e-commerce, it is possible to eliminate the role of agents, who have often monopolized information at their advantage.</w:t>
      </w:r>
    </w:p>
    <w:p w14:paraId="3296414A" w14:textId="75C5A716" w:rsidR="00EE065D" w:rsidRPr="00D50E3C" w:rsidRDefault="00E72EEC" w:rsidP="004D4438">
      <w:pPr>
        <w:spacing w:before="240" w:line="360" w:lineRule="auto"/>
        <w:jc w:val="both"/>
        <w:rPr>
          <w:rFonts w:ascii="Times New Roman" w:hAnsi="Times New Roman" w:cs="Times New Roman"/>
          <w:sz w:val="24"/>
          <w:szCs w:val="24"/>
        </w:rPr>
      </w:pPr>
      <w:r w:rsidRPr="00D50E3C">
        <w:rPr>
          <w:rFonts w:ascii="Times New Roman" w:hAnsi="Times New Roman" w:cs="Times New Roman"/>
          <w:sz w:val="24"/>
          <w:szCs w:val="24"/>
        </w:rPr>
        <w:lastRenderedPageBreak/>
        <w:t>Based</w:t>
      </w:r>
      <w:r w:rsidR="00EE065D" w:rsidRPr="00D50E3C">
        <w:rPr>
          <w:rFonts w:ascii="Times New Roman" w:hAnsi="Times New Roman" w:cs="Times New Roman"/>
          <w:sz w:val="24"/>
          <w:szCs w:val="24"/>
        </w:rPr>
        <w:t xml:space="preserve"> on the sentiments of </w:t>
      </w:r>
      <w:proofErr w:type="spellStart"/>
      <w:r w:rsidR="00EE065D" w:rsidRPr="00D50E3C">
        <w:rPr>
          <w:rFonts w:ascii="Times New Roman" w:hAnsi="Times New Roman" w:cs="Times New Roman"/>
          <w:sz w:val="24"/>
          <w:szCs w:val="24"/>
        </w:rPr>
        <w:t>Dumpe</w:t>
      </w:r>
      <w:proofErr w:type="spellEnd"/>
      <w:r w:rsidR="00EE065D" w:rsidRPr="00D50E3C">
        <w:rPr>
          <w:rFonts w:ascii="Times New Roman" w:hAnsi="Times New Roman" w:cs="Times New Roman"/>
          <w:sz w:val="24"/>
          <w:szCs w:val="24"/>
        </w:rPr>
        <w:t xml:space="preserve"> (2015), the manufacturing sector is information based business and thus affected greatly by information technology. In this regard, it is quite possible to enhance efficiency and speed, to the extent that clients attain the overall benefits of acquiring information without the involvement of third parties. </w:t>
      </w:r>
    </w:p>
    <w:p w14:paraId="21FB6BB7" w14:textId="5C9A8A71" w:rsidR="009D38F3" w:rsidRPr="00D50E3C" w:rsidRDefault="00EE065D" w:rsidP="004622A1">
      <w:pPr>
        <w:spacing w:before="240" w:line="360" w:lineRule="auto"/>
        <w:jc w:val="both"/>
        <w:rPr>
          <w:rFonts w:ascii="Times New Roman" w:hAnsi="Times New Roman" w:cs="Times New Roman"/>
          <w:sz w:val="24"/>
          <w:szCs w:val="24"/>
        </w:rPr>
      </w:pPr>
      <w:r w:rsidRPr="00D50E3C">
        <w:rPr>
          <w:rFonts w:ascii="Times New Roman" w:hAnsi="Times New Roman" w:cs="Times New Roman"/>
          <w:sz w:val="24"/>
          <w:szCs w:val="24"/>
        </w:rPr>
        <w:t>Corbett (2014) posits that business investors are no longer using the traditional offline marketing strategies and have instead adopted digital platforms. For instance, legacy marketing mediums such as newspapers are being abandoned for online ads which are created through IT architecture. However, Wester</w:t>
      </w:r>
      <w:r w:rsidR="006230E0">
        <w:rPr>
          <w:rFonts w:ascii="Times New Roman" w:hAnsi="Times New Roman" w:cs="Times New Roman"/>
          <w:sz w:val="24"/>
          <w:szCs w:val="24"/>
        </w:rPr>
        <w:t xml:space="preserve"> </w:t>
      </w:r>
      <w:r w:rsidRPr="00D50E3C">
        <w:rPr>
          <w:rFonts w:ascii="Times New Roman" w:hAnsi="Times New Roman" w:cs="Times New Roman"/>
          <w:sz w:val="24"/>
          <w:szCs w:val="24"/>
        </w:rPr>
        <w:t>man, Bonnet and McAfee (2014) are skeptical and believe that business investors have not adequately adopted digital marketing platforms. Most of the investors consider the platform as waste of time and costly, which according to the author is not economically viable.</w:t>
      </w:r>
    </w:p>
    <w:p w14:paraId="456001CE" w14:textId="77777777" w:rsidR="009D38F3" w:rsidRPr="00D50E3C" w:rsidRDefault="00390F55" w:rsidP="00513C9A">
      <w:pPr>
        <w:spacing w:before="240" w:line="360" w:lineRule="auto"/>
        <w:jc w:val="both"/>
        <w:rPr>
          <w:rFonts w:ascii="Times New Roman" w:hAnsi="Times New Roman" w:cs="Times New Roman"/>
          <w:sz w:val="24"/>
          <w:szCs w:val="24"/>
        </w:rPr>
      </w:pPr>
      <w:r w:rsidRPr="00D50E3C">
        <w:rPr>
          <w:rFonts w:ascii="Times New Roman" w:hAnsi="Times New Roman" w:cs="Times New Roman"/>
          <w:b/>
          <w:sz w:val="24"/>
          <w:szCs w:val="24"/>
        </w:rPr>
        <w:t>1.3</w:t>
      </w:r>
      <w:r w:rsidR="009D38F3" w:rsidRPr="00D50E3C">
        <w:rPr>
          <w:rFonts w:ascii="Times New Roman" w:hAnsi="Times New Roman" w:cs="Times New Roman"/>
          <w:b/>
          <w:sz w:val="24"/>
          <w:szCs w:val="24"/>
        </w:rPr>
        <w:t xml:space="preserve"> Research Questions</w:t>
      </w:r>
    </w:p>
    <w:p w14:paraId="0DAD5416" w14:textId="6BD0B8B2" w:rsidR="009D38F3" w:rsidRPr="00D50E3C" w:rsidRDefault="009D38F3" w:rsidP="00DE0982">
      <w:pPr>
        <w:pStyle w:val="Default"/>
        <w:spacing w:line="360" w:lineRule="auto"/>
        <w:jc w:val="both"/>
      </w:pPr>
      <w:r w:rsidRPr="00D50E3C">
        <w:t xml:space="preserve">  The study was guided by the following research questions;</w:t>
      </w:r>
    </w:p>
    <w:p w14:paraId="4D7F8617" w14:textId="77777777" w:rsidR="009D38F3" w:rsidRPr="00D50E3C" w:rsidRDefault="000A10D4" w:rsidP="00DE0982">
      <w:pPr>
        <w:pStyle w:val="Default"/>
        <w:spacing w:line="360" w:lineRule="auto"/>
        <w:jc w:val="both"/>
      </w:pPr>
      <w:proofErr w:type="spellStart"/>
      <w:r w:rsidRPr="00D50E3C">
        <w:t>i</w:t>
      </w:r>
      <w:proofErr w:type="spellEnd"/>
      <w:r w:rsidRPr="00D50E3C">
        <w:t>. How far is</w:t>
      </w:r>
      <w:r w:rsidR="009D38F3" w:rsidRPr="00D50E3C">
        <w:t xml:space="preserve"> social media on the perform</w:t>
      </w:r>
      <w:r w:rsidR="009315B4" w:rsidRPr="00D50E3C">
        <w:t>ance of firms in the manufacturing</w:t>
      </w:r>
      <w:r w:rsidR="009D38F3" w:rsidRPr="00D50E3C">
        <w:t xml:space="preserve"> sector?</w:t>
      </w:r>
    </w:p>
    <w:p w14:paraId="3047FFBE" w14:textId="77777777" w:rsidR="009D38F3" w:rsidRPr="00D50E3C" w:rsidRDefault="009D38F3" w:rsidP="00DE0982">
      <w:pPr>
        <w:pStyle w:val="Default"/>
        <w:spacing w:line="360" w:lineRule="auto"/>
        <w:jc w:val="both"/>
      </w:pPr>
      <w:r w:rsidRPr="00D50E3C">
        <w:t>ii. To what level does web solutions on the perform</w:t>
      </w:r>
      <w:r w:rsidR="009315B4" w:rsidRPr="00D50E3C">
        <w:t>ance of firms in the manufacturing</w:t>
      </w:r>
      <w:r w:rsidRPr="00D50E3C">
        <w:t xml:space="preserve"> sector?</w:t>
      </w:r>
    </w:p>
    <w:p w14:paraId="552AD844" w14:textId="77777777" w:rsidR="009D38F3" w:rsidRPr="00D50E3C" w:rsidRDefault="009D38F3" w:rsidP="00DE0982">
      <w:pPr>
        <w:pStyle w:val="Default"/>
        <w:spacing w:line="360" w:lineRule="auto"/>
        <w:jc w:val="both"/>
      </w:pPr>
      <w:r w:rsidRPr="00D50E3C">
        <w:t>iii. To what extent does mobile phone marketing on the perform</w:t>
      </w:r>
      <w:r w:rsidR="009315B4" w:rsidRPr="00D50E3C">
        <w:t>ance of firms in the    manufacturing sector</w:t>
      </w:r>
      <w:r w:rsidRPr="00D50E3C">
        <w:t>?</w:t>
      </w:r>
    </w:p>
    <w:p w14:paraId="06515D96" w14:textId="6055E4D2" w:rsidR="003351DF" w:rsidRPr="00D50E3C" w:rsidRDefault="009D38F3" w:rsidP="00DE0982">
      <w:pPr>
        <w:pStyle w:val="Default"/>
        <w:spacing w:line="360" w:lineRule="auto"/>
        <w:jc w:val="both"/>
      </w:pPr>
      <w:r w:rsidRPr="00D50E3C">
        <w:t>iv. What is the effect of email marketing on the performa</w:t>
      </w:r>
      <w:r w:rsidR="009315B4" w:rsidRPr="00D50E3C">
        <w:t xml:space="preserve">nce of firms in the manufacturing </w:t>
      </w:r>
      <w:r w:rsidRPr="00D50E3C">
        <w:t>sector?</w:t>
      </w:r>
    </w:p>
    <w:p w14:paraId="270F608B" w14:textId="77777777" w:rsidR="00DE0982" w:rsidRPr="00D50E3C" w:rsidRDefault="00DE0982" w:rsidP="00DE0982">
      <w:pPr>
        <w:autoSpaceDE w:val="0"/>
        <w:autoSpaceDN w:val="0"/>
        <w:adjustRightInd w:val="0"/>
        <w:spacing w:after="0" w:line="240" w:lineRule="auto"/>
        <w:jc w:val="both"/>
        <w:rPr>
          <w:rFonts w:ascii="Times New Roman" w:eastAsiaTheme="minorHAnsi" w:hAnsi="Times New Roman" w:cs="Times New Roman"/>
          <w:b/>
          <w:bCs/>
          <w:sz w:val="24"/>
          <w:szCs w:val="24"/>
        </w:rPr>
      </w:pPr>
    </w:p>
    <w:p w14:paraId="1946A45F" w14:textId="2F19C1D2" w:rsidR="009D38F3" w:rsidRPr="00D50E3C" w:rsidRDefault="006230E0" w:rsidP="00390F55">
      <w:pPr>
        <w:autoSpaceDE w:val="0"/>
        <w:autoSpaceDN w:val="0"/>
        <w:adjustRightInd w:val="0"/>
        <w:spacing w:after="0" w:line="360" w:lineRule="auto"/>
        <w:jc w:val="both"/>
        <w:rPr>
          <w:rFonts w:ascii="Times New Roman" w:hAnsi="Times New Roman" w:cs="Times New Roman"/>
          <w:b/>
          <w:sz w:val="24"/>
          <w:szCs w:val="24"/>
        </w:rPr>
      </w:pPr>
      <w:r>
        <w:rPr>
          <w:rFonts w:ascii="Times New Roman" w:eastAsiaTheme="minorHAnsi" w:hAnsi="Times New Roman" w:cs="Times New Roman"/>
          <w:b/>
          <w:bCs/>
          <w:sz w:val="24"/>
          <w:szCs w:val="24"/>
        </w:rPr>
        <w:t xml:space="preserve">1.4 </w:t>
      </w:r>
      <w:r w:rsidR="00390F55" w:rsidRPr="00D50E3C">
        <w:rPr>
          <w:rFonts w:ascii="Times New Roman" w:eastAsiaTheme="minorHAnsi" w:hAnsi="Times New Roman" w:cs="Times New Roman"/>
          <w:b/>
          <w:bCs/>
          <w:sz w:val="24"/>
          <w:szCs w:val="24"/>
        </w:rPr>
        <w:t>Objectives</w:t>
      </w:r>
      <w:r>
        <w:rPr>
          <w:rFonts w:ascii="Times New Roman" w:eastAsiaTheme="minorHAnsi" w:hAnsi="Times New Roman" w:cs="Times New Roman"/>
          <w:b/>
          <w:bCs/>
          <w:sz w:val="24"/>
          <w:szCs w:val="24"/>
        </w:rPr>
        <w:t xml:space="preserve"> of the study</w:t>
      </w:r>
      <w:r w:rsidR="00390F55" w:rsidRPr="00D50E3C">
        <w:rPr>
          <w:rFonts w:ascii="Times New Roman" w:eastAsiaTheme="minorHAnsi" w:hAnsi="Times New Roman" w:cs="Times New Roman"/>
          <w:b/>
          <w:bCs/>
          <w:sz w:val="24"/>
          <w:szCs w:val="24"/>
        </w:rPr>
        <w:t xml:space="preserve"> </w:t>
      </w:r>
      <w:r w:rsidR="00803732" w:rsidRPr="00D50E3C">
        <w:rPr>
          <w:rFonts w:ascii="Times New Roman" w:hAnsi="Times New Roman" w:cs="Times New Roman"/>
          <w:b/>
          <w:sz w:val="24"/>
          <w:szCs w:val="24"/>
        </w:rPr>
        <w:t xml:space="preserve"> </w:t>
      </w:r>
    </w:p>
    <w:p w14:paraId="461CA28F" w14:textId="77777777" w:rsidR="00803732" w:rsidRPr="00D50E3C" w:rsidRDefault="00803732" w:rsidP="009315B4">
      <w:pPr>
        <w:pStyle w:val="Default"/>
        <w:spacing w:line="360" w:lineRule="auto"/>
        <w:jc w:val="both"/>
      </w:pPr>
      <w:r w:rsidRPr="00D50E3C">
        <w:t>The overall objective of the</w:t>
      </w:r>
      <w:r w:rsidR="00275469" w:rsidRPr="00D50E3C">
        <w:t xml:space="preserve"> study was to analyze the impact</w:t>
      </w:r>
      <w:r w:rsidR="00390F55" w:rsidRPr="00D50E3C">
        <w:t xml:space="preserve"> of digital marketing tools on </w:t>
      </w:r>
      <w:r w:rsidRPr="00D50E3C">
        <w:t>performance of businesses in manufacturing industry</w:t>
      </w:r>
      <w:r w:rsidR="000A10D4" w:rsidRPr="00D50E3C">
        <w:t>. The specific objectives were to</w:t>
      </w:r>
      <w:r w:rsidRPr="00D50E3C">
        <w:t xml:space="preserve">: </w:t>
      </w:r>
    </w:p>
    <w:p w14:paraId="1AA5BAE9" w14:textId="77777777" w:rsidR="00803732" w:rsidRPr="00D50E3C" w:rsidRDefault="000A10D4" w:rsidP="000931B4">
      <w:pPr>
        <w:pStyle w:val="Default"/>
        <w:spacing w:line="360" w:lineRule="auto"/>
        <w:jc w:val="both"/>
      </w:pPr>
      <w:proofErr w:type="spellStart"/>
      <w:r w:rsidRPr="00D50E3C">
        <w:t>i</w:t>
      </w:r>
      <w:proofErr w:type="spellEnd"/>
      <w:r w:rsidRPr="00D50E3C">
        <w:t>. Establish</w:t>
      </w:r>
      <w:r w:rsidR="00803732" w:rsidRPr="00D50E3C">
        <w:t xml:space="preserve"> the effect of social media marketing on the p</w:t>
      </w:r>
      <w:r w:rsidR="009315B4" w:rsidRPr="00D50E3C">
        <w:t>erformance of firms in the manufacturing</w:t>
      </w:r>
      <w:r w:rsidR="00803732" w:rsidRPr="00D50E3C">
        <w:t xml:space="preserve"> sector. </w:t>
      </w:r>
    </w:p>
    <w:p w14:paraId="63004A45" w14:textId="77777777" w:rsidR="00803732" w:rsidRPr="00D50E3C" w:rsidRDefault="000A10D4" w:rsidP="000931B4">
      <w:pPr>
        <w:pStyle w:val="Default"/>
        <w:spacing w:line="360" w:lineRule="auto"/>
        <w:jc w:val="both"/>
      </w:pPr>
      <w:r w:rsidRPr="00D50E3C">
        <w:t>ii. Ascertain</w:t>
      </w:r>
      <w:r w:rsidR="00803732" w:rsidRPr="00D50E3C">
        <w:t xml:space="preserve"> effect of the use of web solutions on perform</w:t>
      </w:r>
      <w:r w:rsidR="009315B4" w:rsidRPr="00D50E3C">
        <w:t>ance of firms in the manufacturing</w:t>
      </w:r>
      <w:r w:rsidR="00803732" w:rsidRPr="00D50E3C">
        <w:t xml:space="preserve"> sector </w:t>
      </w:r>
    </w:p>
    <w:p w14:paraId="1D2E19CD" w14:textId="77777777" w:rsidR="00803732" w:rsidRPr="00D50E3C" w:rsidRDefault="00AF7AB6" w:rsidP="000931B4">
      <w:pPr>
        <w:pStyle w:val="Default"/>
        <w:spacing w:line="360" w:lineRule="auto"/>
        <w:jc w:val="both"/>
      </w:pPr>
      <w:r w:rsidRPr="00D50E3C">
        <w:t>iii. D</w:t>
      </w:r>
      <w:r w:rsidR="00803732" w:rsidRPr="00D50E3C">
        <w:t>etermine the effect of mobile phone marketing on the perform</w:t>
      </w:r>
      <w:r w:rsidR="009315B4" w:rsidRPr="00D50E3C">
        <w:t>ance of firms in the manufacturing</w:t>
      </w:r>
      <w:r w:rsidR="00803732" w:rsidRPr="00D50E3C">
        <w:t xml:space="preserve"> sector. </w:t>
      </w:r>
    </w:p>
    <w:p w14:paraId="0CA0940F" w14:textId="77777777" w:rsidR="00803732" w:rsidRPr="00D50E3C" w:rsidRDefault="00AF7AB6" w:rsidP="00DE0982">
      <w:pPr>
        <w:pStyle w:val="Default"/>
        <w:spacing w:line="360" w:lineRule="auto"/>
        <w:jc w:val="both"/>
      </w:pPr>
      <w:r w:rsidRPr="00D50E3C">
        <w:t>iv. E</w:t>
      </w:r>
      <w:r w:rsidR="00803732" w:rsidRPr="00D50E3C">
        <w:t>stablish effect of email marketing on the perform</w:t>
      </w:r>
      <w:r w:rsidR="009315B4" w:rsidRPr="00D50E3C">
        <w:t>ance of firms in the manufacturing</w:t>
      </w:r>
      <w:r w:rsidR="00803732" w:rsidRPr="00D50E3C">
        <w:t xml:space="preserve"> sector </w:t>
      </w:r>
    </w:p>
    <w:p w14:paraId="075CBAFA" w14:textId="77777777" w:rsidR="00803732" w:rsidRPr="00D50E3C" w:rsidRDefault="00803732" w:rsidP="00803732">
      <w:pPr>
        <w:pStyle w:val="Default"/>
        <w:ind w:left="360"/>
        <w:jc w:val="both"/>
      </w:pPr>
    </w:p>
    <w:p w14:paraId="0B7DACCA" w14:textId="77777777" w:rsidR="00803732" w:rsidRPr="00D50E3C" w:rsidRDefault="00803732" w:rsidP="009315B4">
      <w:pPr>
        <w:spacing w:after="0" w:line="360" w:lineRule="auto"/>
        <w:jc w:val="both"/>
        <w:rPr>
          <w:rFonts w:ascii="Times New Roman" w:eastAsia="Times New Roman" w:hAnsi="Times New Roman" w:cs="Times New Roman"/>
          <w:b/>
          <w:sz w:val="24"/>
          <w:szCs w:val="24"/>
        </w:rPr>
      </w:pPr>
      <w:r w:rsidRPr="00D50E3C">
        <w:rPr>
          <w:rFonts w:ascii="Times New Roman" w:eastAsia="Times New Roman" w:hAnsi="Times New Roman" w:cs="Times New Roman"/>
          <w:b/>
          <w:sz w:val="24"/>
          <w:szCs w:val="24"/>
        </w:rPr>
        <w:t>1.5 Research Hypotheses</w:t>
      </w:r>
    </w:p>
    <w:p w14:paraId="6F5A7C0D" w14:textId="77777777" w:rsidR="00766621" w:rsidRPr="00D50E3C" w:rsidRDefault="00803732" w:rsidP="009315B4">
      <w:pPr>
        <w:autoSpaceDE w:val="0"/>
        <w:autoSpaceDN w:val="0"/>
        <w:adjustRightInd w:val="0"/>
        <w:spacing w:after="0" w:line="360" w:lineRule="auto"/>
        <w:jc w:val="both"/>
        <w:rPr>
          <w:rFonts w:ascii="Times New Roman" w:hAnsi="Times New Roman" w:cs="Times New Roman"/>
          <w:sz w:val="24"/>
          <w:szCs w:val="24"/>
        </w:rPr>
      </w:pPr>
      <w:r w:rsidRPr="00D50E3C">
        <w:rPr>
          <w:rFonts w:ascii="Times New Roman" w:eastAsia="Times New Roman" w:hAnsi="Times New Roman" w:cs="Times New Roman"/>
          <w:sz w:val="24"/>
          <w:szCs w:val="24"/>
        </w:rPr>
        <w:t>Ho</w:t>
      </w:r>
      <w:r w:rsidRPr="00D50E3C">
        <w:rPr>
          <w:rFonts w:ascii="Times New Roman" w:eastAsia="Times New Roman" w:hAnsi="Times New Roman" w:cs="Times New Roman"/>
          <w:sz w:val="24"/>
          <w:szCs w:val="24"/>
          <w:vertAlign w:val="subscript"/>
        </w:rPr>
        <w:t>1</w:t>
      </w:r>
      <w:r w:rsidRPr="00D50E3C">
        <w:rPr>
          <w:rFonts w:ascii="Times New Roman" w:eastAsia="Times New Roman" w:hAnsi="Times New Roman" w:cs="Times New Roman"/>
          <w:sz w:val="24"/>
          <w:szCs w:val="24"/>
        </w:rPr>
        <w:t xml:space="preserve">: </w:t>
      </w:r>
      <w:r w:rsidR="00766621" w:rsidRPr="00D50E3C">
        <w:rPr>
          <w:rFonts w:ascii="Times New Roman" w:eastAsia="Times New Roman" w:hAnsi="Times New Roman" w:cs="Times New Roman"/>
          <w:sz w:val="24"/>
          <w:szCs w:val="24"/>
        </w:rPr>
        <w:t>Digital marketing has no significant relationship between organizational and performance.</w:t>
      </w:r>
    </w:p>
    <w:p w14:paraId="7D55E12D" w14:textId="77777777" w:rsidR="00803732" w:rsidRPr="00D50E3C" w:rsidRDefault="00803732" w:rsidP="009315B4">
      <w:pPr>
        <w:spacing w:after="0" w:line="360" w:lineRule="auto"/>
        <w:jc w:val="both"/>
        <w:rPr>
          <w:rFonts w:ascii="Times New Roman" w:eastAsia="Times New Roman" w:hAnsi="Times New Roman" w:cs="Times New Roman"/>
          <w:sz w:val="24"/>
          <w:szCs w:val="24"/>
        </w:rPr>
      </w:pPr>
      <w:r w:rsidRPr="00D50E3C">
        <w:rPr>
          <w:rFonts w:ascii="Times New Roman" w:eastAsia="Times New Roman" w:hAnsi="Times New Roman" w:cs="Times New Roman"/>
          <w:sz w:val="24"/>
          <w:szCs w:val="24"/>
        </w:rPr>
        <w:lastRenderedPageBreak/>
        <w:t>Ho</w:t>
      </w:r>
      <w:r w:rsidRPr="00D50E3C">
        <w:rPr>
          <w:rFonts w:ascii="Times New Roman" w:eastAsia="Times New Roman" w:hAnsi="Times New Roman" w:cs="Times New Roman"/>
          <w:sz w:val="24"/>
          <w:szCs w:val="24"/>
          <w:vertAlign w:val="subscript"/>
        </w:rPr>
        <w:t>2</w:t>
      </w:r>
      <w:r w:rsidRPr="00D50E3C">
        <w:rPr>
          <w:rFonts w:ascii="Times New Roman" w:eastAsia="Times New Roman" w:hAnsi="Times New Roman" w:cs="Times New Roman"/>
          <w:sz w:val="24"/>
          <w:szCs w:val="24"/>
        </w:rPr>
        <w:t>:</w:t>
      </w:r>
      <w:r w:rsidR="00766621" w:rsidRPr="00D50E3C">
        <w:rPr>
          <w:rFonts w:ascii="Times New Roman" w:eastAsia="Times New Roman" w:hAnsi="Times New Roman" w:cs="Times New Roman"/>
          <w:sz w:val="24"/>
          <w:szCs w:val="24"/>
        </w:rPr>
        <w:t xml:space="preserve"> Email marketing has no significant relationship between organizational effectiveness. </w:t>
      </w:r>
      <w:r w:rsidRPr="00D50E3C">
        <w:rPr>
          <w:rFonts w:ascii="Times New Roman" w:eastAsia="Times New Roman" w:hAnsi="Times New Roman" w:cs="Times New Roman"/>
          <w:sz w:val="24"/>
          <w:szCs w:val="24"/>
        </w:rPr>
        <w:t xml:space="preserve"> </w:t>
      </w:r>
    </w:p>
    <w:p w14:paraId="62AC6F43" w14:textId="77777777" w:rsidR="00803732" w:rsidRPr="00D50E3C" w:rsidRDefault="00803732" w:rsidP="0093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D50E3C">
        <w:rPr>
          <w:rFonts w:ascii="Times New Roman" w:eastAsia="Times New Roman" w:hAnsi="Times New Roman" w:cs="Times New Roman"/>
          <w:sz w:val="24"/>
          <w:szCs w:val="24"/>
        </w:rPr>
        <w:t>Ho</w:t>
      </w:r>
      <w:r w:rsidRPr="00D50E3C">
        <w:rPr>
          <w:rFonts w:ascii="Times New Roman" w:eastAsia="Times New Roman" w:hAnsi="Times New Roman" w:cs="Times New Roman"/>
          <w:sz w:val="24"/>
          <w:szCs w:val="24"/>
          <w:vertAlign w:val="subscript"/>
        </w:rPr>
        <w:t>3</w:t>
      </w:r>
      <w:r w:rsidRPr="00D50E3C">
        <w:rPr>
          <w:rFonts w:ascii="Times New Roman" w:eastAsia="Times New Roman" w:hAnsi="Times New Roman" w:cs="Times New Roman"/>
          <w:sz w:val="24"/>
          <w:szCs w:val="24"/>
        </w:rPr>
        <w:t>:</w:t>
      </w:r>
      <w:r w:rsidR="00766621" w:rsidRPr="00D50E3C">
        <w:rPr>
          <w:rFonts w:ascii="Times New Roman" w:eastAsia="Times New Roman" w:hAnsi="Times New Roman" w:cs="Times New Roman"/>
          <w:sz w:val="24"/>
          <w:szCs w:val="24"/>
        </w:rPr>
        <w:t xml:space="preserve"> Organizational productivity has no influence on mobile phone marketing. </w:t>
      </w:r>
    </w:p>
    <w:p w14:paraId="0C35372F" w14:textId="77777777" w:rsidR="00803732" w:rsidRPr="00D50E3C" w:rsidRDefault="00803732" w:rsidP="009315B4">
      <w:pPr>
        <w:spacing w:after="0" w:line="360" w:lineRule="auto"/>
        <w:jc w:val="both"/>
        <w:rPr>
          <w:rFonts w:ascii="Times New Roman" w:eastAsia="Times New Roman" w:hAnsi="Times New Roman" w:cs="Times New Roman"/>
          <w:sz w:val="24"/>
          <w:szCs w:val="24"/>
        </w:rPr>
      </w:pPr>
      <w:r w:rsidRPr="00D50E3C">
        <w:rPr>
          <w:rFonts w:ascii="Times New Roman" w:eastAsia="Times New Roman" w:hAnsi="Times New Roman" w:cs="Times New Roman"/>
          <w:sz w:val="24"/>
          <w:szCs w:val="24"/>
        </w:rPr>
        <w:t xml:space="preserve"> Ho</w:t>
      </w:r>
      <w:r w:rsidRPr="00D50E3C">
        <w:rPr>
          <w:rFonts w:ascii="Times New Roman" w:eastAsia="Times New Roman" w:hAnsi="Times New Roman" w:cs="Times New Roman"/>
          <w:sz w:val="24"/>
          <w:szCs w:val="24"/>
          <w:vertAlign w:val="subscript"/>
        </w:rPr>
        <w:t>4</w:t>
      </w:r>
      <w:r w:rsidRPr="00D50E3C">
        <w:rPr>
          <w:rFonts w:ascii="Times New Roman" w:eastAsia="Times New Roman" w:hAnsi="Times New Roman" w:cs="Times New Roman"/>
          <w:sz w:val="24"/>
          <w:szCs w:val="24"/>
        </w:rPr>
        <w:t xml:space="preserve">: There is no significant relationship between </w:t>
      </w:r>
      <w:r w:rsidR="00275469" w:rsidRPr="00D50E3C">
        <w:rPr>
          <w:rFonts w:ascii="Times New Roman" w:hAnsi="Times New Roman" w:cs="Times New Roman"/>
          <w:sz w:val="24"/>
          <w:szCs w:val="24"/>
        </w:rPr>
        <w:t>social media</w:t>
      </w:r>
      <w:r w:rsidR="00275469" w:rsidRPr="00D50E3C">
        <w:rPr>
          <w:rFonts w:ascii="Times New Roman" w:eastAsia="Times New Roman" w:hAnsi="Times New Roman" w:cs="Times New Roman"/>
          <w:sz w:val="24"/>
          <w:szCs w:val="24"/>
        </w:rPr>
        <w:t xml:space="preserve"> and organizational performance </w:t>
      </w:r>
    </w:p>
    <w:p w14:paraId="68DA0D1F" w14:textId="77777777" w:rsidR="004622A1" w:rsidRPr="00D50E3C" w:rsidRDefault="004622A1" w:rsidP="00462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493D3F93" w14:textId="39E6DDDC" w:rsidR="006D2634" w:rsidRPr="00D50E3C" w:rsidRDefault="006D2634" w:rsidP="00462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sidRPr="00D50E3C">
        <w:rPr>
          <w:rFonts w:ascii="Times New Roman" w:eastAsia="Times New Roman" w:hAnsi="Times New Roman" w:cs="Times New Roman"/>
          <w:b/>
          <w:sz w:val="24"/>
          <w:szCs w:val="24"/>
        </w:rPr>
        <w:t>1.6 Significance of the Study</w:t>
      </w:r>
    </w:p>
    <w:p w14:paraId="4DBCBD1F" w14:textId="77777777" w:rsidR="006D2634" w:rsidRPr="00D50E3C" w:rsidRDefault="00FE04BE" w:rsidP="006D2634">
      <w:pPr>
        <w:pStyle w:val="Default"/>
        <w:numPr>
          <w:ilvl w:val="0"/>
          <w:numId w:val="2"/>
        </w:numPr>
        <w:spacing w:line="360" w:lineRule="auto"/>
        <w:jc w:val="both"/>
      </w:pPr>
      <w:r w:rsidRPr="00D50E3C">
        <w:rPr>
          <w:b/>
          <w:bCs/>
        </w:rPr>
        <w:t>MANUFACTURING</w:t>
      </w:r>
      <w:r w:rsidRPr="00D50E3C">
        <w:t xml:space="preserve"> </w:t>
      </w:r>
      <w:r w:rsidRPr="00D50E3C">
        <w:rPr>
          <w:b/>
          <w:bCs/>
        </w:rPr>
        <w:t>INDUSTRY</w:t>
      </w:r>
      <w:r w:rsidR="006D2634" w:rsidRPr="00D50E3C">
        <w:t xml:space="preserve">: as a whole, the findings and results of the study will provide a more reliable in-depth understanding of the factors that affect organizational performance and to help shape the future policy formulation of the industry, thus facilitating immensely the achievements of the </w:t>
      </w:r>
      <w:r w:rsidRPr="00D50E3C">
        <w:t>objectives in</w:t>
      </w:r>
      <w:r w:rsidR="006D2634" w:rsidRPr="00D50E3C">
        <w:t xml:space="preserve"> enhancing the reliability and efficiency of the provision </w:t>
      </w:r>
      <w:r w:rsidRPr="00D50E3C">
        <w:t>of manufacturing</w:t>
      </w:r>
      <w:r w:rsidR="006D2634" w:rsidRPr="00D50E3C">
        <w:t xml:space="preserve"> services.</w:t>
      </w:r>
    </w:p>
    <w:p w14:paraId="5CB03C7B" w14:textId="77777777" w:rsidR="006D2634" w:rsidRPr="00D50E3C" w:rsidRDefault="006D2634" w:rsidP="006D2634">
      <w:pPr>
        <w:pStyle w:val="Default"/>
        <w:numPr>
          <w:ilvl w:val="0"/>
          <w:numId w:val="2"/>
        </w:numPr>
        <w:spacing w:line="360" w:lineRule="auto"/>
        <w:jc w:val="both"/>
      </w:pPr>
      <w:r w:rsidRPr="00D50E3C">
        <w:rPr>
          <w:b/>
          <w:bCs/>
        </w:rPr>
        <w:t>ORGANISATION</w:t>
      </w:r>
      <w:r w:rsidRPr="00D50E3C">
        <w:rPr>
          <w:b/>
        </w:rPr>
        <w:t xml:space="preserve">: </w:t>
      </w:r>
      <w:r w:rsidRPr="00D50E3C">
        <w:t xml:space="preserve">Data provided will assist in monitoring the organization achievement towards the millennium goals as well as vision 2030 objectives. </w:t>
      </w:r>
    </w:p>
    <w:p w14:paraId="700D1BF0" w14:textId="77777777" w:rsidR="006D2634" w:rsidRPr="00D50E3C" w:rsidRDefault="006D2634" w:rsidP="006D2634">
      <w:pPr>
        <w:pStyle w:val="Default"/>
        <w:numPr>
          <w:ilvl w:val="0"/>
          <w:numId w:val="2"/>
        </w:numPr>
        <w:spacing w:line="360" w:lineRule="auto"/>
        <w:jc w:val="both"/>
      </w:pPr>
      <w:r w:rsidRPr="00D50E3C">
        <w:rPr>
          <w:b/>
          <w:bCs/>
        </w:rPr>
        <w:t>MANAGEMENT</w:t>
      </w:r>
      <w:r w:rsidRPr="00D50E3C">
        <w:t xml:space="preserve">: The findings are expected to provide answers to the fundamental question of why digital marketing have less impact on organizational performance and to help the company formulate appropriate retention policies and strategies to enhance company Performance and productivity. </w:t>
      </w:r>
    </w:p>
    <w:p w14:paraId="41F5BD8C" w14:textId="77777777" w:rsidR="006D2634" w:rsidRPr="00D50E3C" w:rsidRDefault="006D2634" w:rsidP="006D2634">
      <w:pPr>
        <w:pStyle w:val="Default"/>
        <w:numPr>
          <w:ilvl w:val="0"/>
          <w:numId w:val="2"/>
        </w:numPr>
        <w:spacing w:line="360" w:lineRule="auto"/>
        <w:jc w:val="both"/>
      </w:pPr>
      <w:r w:rsidRPr="00D50E3C">
        <w:rPr>
          <w:b/>
          <w:bCs/>
        </w:rPr>
        <w:t xml:space="preserve">RESEARCHERS: </w:t>
      </w:r>
      <w:r w:rsidRPr="00D50E3C">
        <w:t>the result of the study will serve as literature to throw more light on the factors that may affect organizational performance. The outcome will further serve as secondary data for future research on the topic.</w:t>
      </w:r>
    </w:p>
    <w:p w14:paraId="0B758B57" w14:textId="5BCA3EA2" w:rsidR="003F08F7" w:rsidRPr="00D50E3C" w:rsidRDefault="006230E0" w:rsidP="006D2634">
      <w:pPr>
        <w:pStyle w:val="Default"/>
        <w:numPr>
          <w:ilvl w:val="0"/>
          <w:numId w:val="2"/>
        </w:numPr>
        <w:spacing w:line="360" w:lineRule="auto"/>
        <w:jc w:val="both"/>
      </w:pPr>
      <w:r>
        <w:rPr>
          <w:b/>
          <w:bCs/>
        </w:rPr>
        <w:t>GO</w:t>
      </w:r>
      <w:r w:rsidR="003F08F7" w:rsidRPr="00D50E3C">
        <w:rPr>
          <w:b/>
          <w:bCs/>
        </w:rPr>
        <w:t>VERNMENT</w:t>
      </w:r>
      <w:r w:rsidR="003F08F7" w:rsidRPr="00D50E3C">
        <w:t>:</w:t>
      </w:r>
      <w:r w:rsidR="00923315" w:rsidRPr="00D50E3C">
        <w:t xml:space="preserve"> The findings are expected to provide answers to the fundamental question of why digital marketing have less impact on government companies and to help the companies formulate appropriate retention policies and strategies to enhance company Performance and productivity.</w:t>
      </w:r>
    </w:p>
    <w:p w14:paraId="376F362A" w14:textId="77777777" w:rsidR="006D2634" w:rsidRPr="00D50E3C" w:rsidRDefault="006D2634" w:rsidP="00CF46AE">
      <w:pPr>
        <w:pStyle w:val="Default"/>
        <w:jc w:val="both"/>
      </w:pPr>
    </w:p>
    <w:p w14:paraId="407DAD85" w14:textId="77777777" w:rsidR="006D2634" w:rsidRPr="00D50E3C" w:rsidRDefault="00D7193F" w:rsidP="006D2634">
      <w:pPr>
        <w:pStyle w:val="Default"/>
        <w:spacing w:line="360" w:lineRule="auto"/>
        <w:jc w:val="both"/>
        <w:rPr>
          <w:b/>
        </w:rPr>
      </w:pPr>
      <w:r w:rsidRPr="00D50E3C">
        <w:rPr>
          <w:b/>
        </w:rPr>
        <w:t>1.7 Scope of the Study</w:t>
      </w:r>
    </w:p>
    <w:p w14:paraId="30768D00" w14:textId="6816AF06" w:rsidR="00D7193F" w:rsidRPr="00D50E3C" w:rsidRDefault="00D7193F" w:rsidP="006D2634">
      <w:pPr>
        <w:pStyle w:val="Default"/>
        <w:spacing w:line="360" w:lineRule="auto"/>
        <w:jc w:val="both"/>
      </w:pPr>
      <w:r w:rsidRPr="00D50E3C">
        <w:t>The stud</w:t>
      </w:r>
      <w:r w:rsidR="0020512E" w:rsidRPr="00D50E3C">
        <w:t>y analyzed the impact of sachet water</w:t>
      </w:r>
      <w:r w:rsidRPr="00D50E3C">
        <w:t xml:space="preserve"> marketing on performance of businesses in manufacturing sector. This study determined the effect of social media marketing, web solutions, mobile phone marketing and email marketing on the performance of firms in the manufacturing </w:t>
      </w:r>
      <w:r w:rsidR="00FE04BE" w:rsidRPr="00D50E3C">
        <w:t xml:space="preserve">sector. </w:t>
      </w:r>
      <w:r w:rsidRPr="00D50E3C">
        <w:t xml:space="preserve">The targeted </w:t>
      </w:r>
      <w:r w:rsidR="007C42C5" w:rsidRPr="00D50E3C">
        <w:t>populations for this study are</w:t>
      </w:r>
      <w:r w:rsidR="00633380" w:rsidRPr="00D50E3C">
        <w:t xml:space="preserve"> </w:t>
      </w:r>
      <w:proofErr w:type="spellStart"/>
      <w:r w:rsidR="00633380" w:rsidRPr="00D50E3C">
        <w:t>Jisoyek</w:t>
      </w:r>
      <w:proofErr w:type="spellEnd"/>
      <w:r w:rsidR="00633380" w:rsidRPr="00D50E3C">
        <w:t xml:space="preserve"> water</w:t>
      </w:r>
      <w:r w:rsidR="00FE04BE" w:rsidRPr="00D50E3C">
        <w:t xml:space="preserve"> Nigeria Limited</w:t>
      </w:r>
      <w:r w:rsidR="0020512E" w:rsidRPr="00D50E3C">
        <w:t xml:space="preserve"> a</w:t>
      </w:r>
      <w:r w:rsidR="00633380" w:rsidRPr="00D50E3C">
        <w:t xml:space="preserve">nd </w:t>
      </w:r>
      <w:proofErr w:type="spellStart"/>
      <w:r w:rsidR="00633380" w:rsidRPr="00D50E3C">
        <w:t>Aquapick</w:t>
      </w:r>
      <w:proofErr w:type="spellEnd"/>
      <w:r w:rsidR="00633380" w:rsidRPr="00D50E3C">
        <w:t xml:space="preserve"> Enterprises</w:t>
      </w:r>
      <w:r w:rsidR="0020512E" w:rsidRPr="00D50E3C">
        <w:t xml:space="preserve"> Nigeria Limited</w:t>
      </w:r>
      <w:r w:rsidR="00FE04BE" w:rsidRPr="00D50E3C">
        <w:t xml:space="preserve"> in Ilorin Metropolis </w:t>
      </w:r>
      <w:r w:rsidR="0020512E" w:rsidRPr="00D50E3C">
        <w:t xml:space="preserve">, </w:t>
      </w:r>
      <w:proofErr w:type="spellStart"/>
      <w:r w:rsidR="00633380" w:rsidRPr="00D50E3C">
        <w:t>Jisoyek</w:t>
      </w:r>
      <w:proofErr w:type="spellEnd"/>
      <w:r w:rsidR="00633380" w:rsidRPr="00D50E3C">
        <w:t xml:space="preserve"> water Nigeria Limited is located in G R </w:t>
      </w:r>
      <w:proofErr w:type="gramStart"/>
      <w:r w:rsidR="00633380" w:rsidRPr="00D50E3C">
        <w:t>A</w:t>
      </w:r>
      <w:proofErr w:type="gramEnd"/>
      <w:r w:rsidR="00633380" w:rsidRPr="00D50E3C">
        <w:t xml:space="preserve"> Ilorin south </w:t>
      </w:r>
      <w:proofErr w:type="spellStart"/>
      <w:r w:rsidR="00633380" w:rsidRPr="00D50E3C">
        <w:t>Kwara</w:t>
      </w:r>
      <w:proofErr w:type="spellEnd"/>
      <w:r w:rsidR="00633380" w:rsidRPr="00D50E3C">
        <w:t xml:space="preserve"> and was established in the year 2016. While </w:t>
      </w:r>
      <w:proofErr w:type="spellStart"/>
      <w:r w:rsidR="00633380" w:rsidRPr="00D50E3C">
        <w:t>Aquapick</w:t>
      </w:r>
      <w:proofErr w:type="spellEnd"/>
      <w:r w:rsidR="00633380" w:rsidRPr="00D50E3C">
        <w:t xml:space="preserve"> Enterprises Nigeria </w:t>
      </w:r>
      <w:r w:rsidR="00633380" w:rsidRPr="00D50E3C">
        <w:lastRenderedPageBreak/>
        <w:t xml:space="preserve">Limited is located in Basin Ilorin south </w:t>
      </w:r>
      <w:proofErr w:type="spellStart"/>
      <w:r w:rsidR="00633380" w:rsidRPr="00D50E3C">
        <w:t>Kwara</w:t>
      </w:r>
      <w:proofErr w:type="spellEnd"/>
      <w:r w:rsidR="00633380" w:rsidRPr="00D50E3C">
        <w:t xml:space="preserve"> and was also established in the year 2016.</w:t>
      </w:r>
      <w:r w:rsidR="007C42C5" w:rsidRPr="00D50E3C">
        <w:t xml:space="preserve"> The main reason I choose Ilorin metropolis for this project was because Ilorin is a fast growing commercial city in  where a lot of small businesses are striving hard. Also the major</w:t>
      </w:r>
      <w:r w:rsidR="00721036" w:rsidRPr="00D50E3C">
        <w:t xml:space="preserve"> reason</w:t>
      </w:r>
      <w:r w:rsidR="007C42C5" w:rsidRPr="00D50E3C">
        <w:t xml:space="preserve"> I choose sachet water for my project was to carry out a research project on how sachet water producing</w:t>
      </w:r>
      <w:r w:rsidR="00721036" w:rsidRPr="00D50E3C">
        <w:t xml:space="preserve"> companies</w:t>
      </w:r>
      <w:r w:rsidR="007C42C5" w:rsidRPr="00D50E3C">
        <w:t xml:space="preserve"> strive in the business world and it is a major necessity for the consumers in the market. </w:t>
      </w:r>
    </w:p>
    <w:p w14:paraId="4F0C0FFE" w14:textId="77777777" w:rsidR="000E0D53" w:rsidRPr="00D50E3C" w:rsidRDefault="000E0D53" w:rsidP="000E0D53">
      <w:pPr>
        <w:spacing w:line="360" w:lineRule="auto"/>
        <w:contextualSpacing/>
        <w:jc w:val="both"/>
        <w:rPr>
          <w:rFonts w:ascii="Times New Roman" w:eastAsiaTheme="minorHAnsi" w:hAnsi="Times New Roman" w:cs="Times New Roman"/>
          <w:color w:val="000000"/>
          <w:sz w:val="24"/>
          <w:szCs w:val="24"/>
        </w:rPr>
      </w:pPr>
    </w:p>
    <w:p w14:paraId="6FAC6703" w14:textId="1A426867" w:rsidR="00927519" w:rsidRPr="00D50E3C" w:rsidRDefault="006230E0" w:rsidP="00927519">
      <w:pPr>
        <w:spacing w:line="360" w:lineRule="auto"/>
        <w:ind w:left="142"/>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r w:rsidR="00927519" w:rsidRPr="00D50E3C">
        <w:rPr>
          <w:rFonts w:ascii="Times New Roman" w:hAnsi="Times New Roman" w:cs="Times New Roman"/>
          <w:b/>
          <w:color w:val="000000" w:themeColor="text1"/>
          <w:sz w:val="24"/>
          <w:szCs w:val="24"/>
        </w:rPr>
        <w:t xml:space="preserve"> </w:t>
      </w:r>
      <w:r w:rsidR="004E0955" w:rsidRPr="00D50E3C">
        <w:rPr>
          <w:rFonts w:ascii="Times New Roman" w:hAnsi="Times New Roman" w:cs="Times New Roman"/>
          <w:b/>
          <w:color w:val="000000" w:themeColor="text1"/>
          <w:sz w:val="24"/>
          <w:szCs w:val="24"/>
        </w:rPr>
        <w:t>Definition</w:t>
      </w:r>
      <w:r w:rsidR="00927519" w:rsidRPr="00D50E3C">
        <w:rPr>
          <w:rFonts w:ascii="Times New Roman" w:hAnsi="Times New Roman" w:cs="Times New Roman"/>
          <w:b/>
          <w:color w:val="000000" w:themeColor="text1"/>
          <w:sz w:val="24"/>
          <w:szCs w:val="24"/>
        </w:rPr>
        <w:t xml:space="preserve"> of Terms</w:t>
      </w:r>
    </w:p>
    <w:p w14:paraId="43F8C2DE" w14:textId="5853BDC2" w:rsidR="00927519" w:rsidRPr="00D50E3C" w:rsidRDefault="00927519" w:rsidP="00927519">
      <w:pPr>
        <w:spacing w:line="360" w:lineRule="auto"/>
        <w:ind w:left="142"/>
        <w:contextualSpacing/>
        <w:jc w:val="both"/>
        <w:rPr>
          <w:rFonts w:ascii="Times New Roman" w:hAnsi="Times New Roman" w:cs="Times New Roman"/>
          <w:color w:val="000000" w:themeColor="text1"/>
          <w:sz w:val="24"/>
          <w:szCs w:val="24"/>
        </w:rPr>
      </w:pPr>
      <w:r w:rsidRPr="00D50E3C">
        <w:rPr>
          <w:rFonts w:ascii="Times New Roman" w:hAnsi="Times New Roman" w:cs="Times New Roman"/>
          <w:color w:val="000000" w:themeColor="text1"/>
          <w:sz w:val="24"/>
          <w:szCs w:val="24"/>
        </w:rPr>
        <w:t>The following terms are defined to give meaning as used in this study:</w:t>
      </w:r>
    </w:p>
    <w:p w14:paraId="18A4F0A7" w14:textId="64743C7F" w:rsidR="00BF2A0E" w:rsidRPr="00D50E3C" w:rsidRDefault="00BF2A0E" w:rsidP="00BF2A0E">
      <w:pPr>
        <w:spacing w:line="360" w:lineRule="auto"/>
        <w:ind w:left="142"/>
        <w:contextualSpacing/>
        <w:jc w:val="both"/>
        <w:rPr>
          <w:rFonts w:ascii="Times New Roman" w:hAnsi="Times New Roman" w:cs="Times New Roman"/>
          <w:color w:val="000000" w:themeColor="text1"/>
          <w:sz w:val="24"/>
          <w:szCs w:val="24"/>
        </w:rPr>
      </w:pPr>
      <w:r w:rsidRPr="00D50E3C">
        <w:rPr>
          <w:rFonts w:ascii="Times New Roman" w:hAnsi="Times New Roman" w:cs="Times New Roman"/>
          <w:b/>
          <w:color w:val="000000" w:themeColor="text1"/>
          <w:sz w:val="24"/>
          <w:szCs w:val="24"/>
        </w:rPr>
        <w:t>Management</w:t>
      </w:r>
      <w:r w:rsidRPr="00D50E3C">
        <w:rPr>
          <w:rFonts w:ascii="Times New Roman" w:hAnsi="Times New Roman" w:cs="Times New Roman"/>
          <w:color w:val="000000" w:themeColor="text1"/>
          <w:sz w:val="24"/>
          <w:szCs w:val="24"/>
        </w:rPr>
        <w:t>- is the administration of an organization, whether it is a business, a not-for-profit organization, or government body. Management includes the activities of setting the strategy of an organization and coordinating the efforts of its employees (or of volunteers) to accomplish its objectives through the application of available resources, such as financial, natural, technological, and human resources.</w:t>
      </w:r>
      <w:r w:rsidR="000E3E66" w:rsidRPr="00D50E3C">
        <w:rPr>
          <w:rFonts w:ascii="Times New Roman" w:hAnsi="Times New Roman" w:cs="Times New Roman"/>
          <w:color w:val="000000" w:themeColor="text1"/>
          <w:sz w:val="24"/>
          <w:szCs w:val="24"/>
        </w:rPr>
        <w:t xml:space="preserve"> </w:t>
      </w:r>
      <w:r w:rsidRPr="00D50E3C">
        <w:rPr>
          <w:rFonts w:ascii="Times New Roman" w:hAnsi="Times New Roman" w:cs="Times New Roman"/>
          <w:color w:val="000000" w:themeColor="text1"/>
          <w:sz w:val="24"/>
          <w:szCs w:val="24"/>
        </w:rPr>
        <w:t>The organization and coordination of the activities of a business in order to achieve a defined objectives.</w:t>
      </w:r>
      <w:r w:rsidRPr="00D50E3C">
        <w:rPr>
          <w:rFonts w:ascii="Times New Roman" w:hAnsi="Times New Roman" w:cs="Times New Roman"/>
          <w:color w:val="000000" w:themeColor="text1"/>
          <w:sz w:val="24"/>
          <w:szCs w:val="24"/>
        </w:rPr>
        <w:br/>
        <w:t>Management is often included as a factor of production along with? machines, materials, and money. According to the management guru Peter Drucker (1909-2005), the basic task of management includes both marketing and innovation. Practice of modern management originates from the 16th century study of low-efficiency and failures of certain enterprises, conducted by the English statesman Sir Thomas More (1478-1535). Management consists of the interlocking functions of creating corporate policy and organizing, planning, controlling and directing an organization's resources in order to achieve the objectives of that policy.</w:t>
      </w:r>
    </w:p>
    <w:p w14:paraId="0AB0EABF" w14:textId="77777777" w:rsidR="00BF2A0E" w:rsidRPr="00D50E3C" w:rsidRDefault="00BF2A0E" w:rsidP="00BF2A0E">
      <w:pPr>
        <w:spacing w:line="360" w:lineRule="auto"/>
        <w:ind w:left="142"/>
        <w:contextualSpacing/>
        <w:jc w:val="both"/>
        <w:rPr>
          <w:rFonts w:ascii="Times New Roman" w:hAnsi="Times New Roman" w:cs="Times New Roman"/>
          <w:color w:val="000000" w:themeColor="text1"/>
          <w:sz w:val="24"/>
          <w:szCs w:val="24"/>
        </w:rPr>
      </w:pPr>
      <w:r w:rsidRPr="00D50E3C">
        <w:rPr>
          <w:rFonts w:ascii="Times New Roman" w:hAnsi="Times New Roman" w:cs="Times New Roman"/>
          <w:b/>
          <w:color w:val="000000" w:themeColor="text1"/>
          <w:sz w:val="24"/>
          <w:szCs w:val="24"/>
        </w:rPr>
        <w:t>Organization</w:t>
      </w:r>
      <w:r w:rsidRPr="00D50E3C">
        <w:rPr>
          <w:rFonts w:ascii="Times New Roman" w:hAnsi="Times New Roman" w:cs="Times New Roman"/>
          <w:color w:val="000000" w:themeColor="text1"/>
          <w:sz w:val="24"/>
          <w:szCs w:val="24"/>
        </w:rPr>
        <w:t xml:space="preserve"> is an entity comprising multiple people, such as an institution or an association that has a particular purpose. A social unit of people that is structured and managed to meet a need or to pursue collective goals. All organizations have a management structure that determines relationships between the different activities and the members, and subdivides and assigns roles, responsibilities, and authority to carry out different tasks. Organizations are open systems--they affect and are affected by their environment.</w:t>
      </w:r>
    </w:p>
    <w:p w14:paraId="402A5E14" w14:textId="77777777" w:rsidR="00BF2A0E" w:rsidRPr="00D50E3C" w:rsidRDefault="00BF2A0E" w:rsidP="00BF2A0E">
      <w:pPr>
        <w:spacing w:line="360" w:lineRule="auto"/>
        <w:ind w:left="142"/>
        <w:contextualSpacing/>
        <w:jc w:val="both"/>
        <w:rPr>
          <w:rFonts w:ascii="Times New Roman" w:hAnsi="Times New Roman" w:cs="Times New Roman"/>
          <w:color w:val="000000" w:themeColor="text1"/>
          <w:sz w:val="24"/>
          <w:szCs w:val="24"/>
        </w:rPr>
      </w:pPr>
      <w:proofErr w:type="gramStart"/>
      <w:r w:rsidRPr="00D50E3C">
        <w:rPr>
          <w:rFonts w:ascii="Times New Roman" w:hAnsi="Times New Roman" w:cs="Times New Roman"/>
          <w:b/>
          <w:color w:val="000000" w:themeColor="text1"/>
          <w:sz w:val="24"/>
          <w:szCs w:val="24"/>
        </w:rPr>
        <w:t>Performance:-</w:t>
      </w:r>
      <w:proofErr w:type="gramEnd"/>
      <w:r w:rsidRPr="00D50E3C">
        <w:rPr>
          <w:rFonts w:ascii="Times New Roman" w:hAnsi="Times New Roman" w:cs="Times New Roman"/>
          <w:b/>
          <w:color w:val="000000" w:themeColor="text1"/>
          <w:sz w:val="24"/>
          <w:szCs w:val="24"/>
        </w:rPr>
        <w:t xml:space="preserve"> </w:t>
      </w:r>
      <w:r w:rsidRPr="00D50E3C">
        <w:rPr>
          <w:rFonts w:ascii="Times New Roman" w:hAnsi="Times New Roman" w:cs="Times New Roman"/>
          <w:color w:val="000000" w:themeColor="text1"/>
          <w:sz w:val="24"/>
          <w:szCs w:val="24"/>
        </w:rPr>
        <w:t xml:space="preserve"> is 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14:paraId="3468040D" w14:textId="77777777" w:rsidR="00BF2A0E" w:rsidRPr="00D50E3C" w:rsidRDefault="00BF2A0E" w:rsidP="00BF2A0E">
      <w:pPr>
        <w:spacing w:line="360" w:lineRule="auto"/>
        <w:ind w:left="142"/>
        <w:contextualSpacing/>
        <w:jc w:val="both"/>
        <w:rPr>
          <w:rFonts w:ascii="Times New Roman" w:hAnsi="Times New Roman" w:cs="Times New Roman"/>
          <w:color w:val="000000" w:themeColor="text1"/>
          <w:sz w:val="24"/>
          <w:szCs w:val="24"/>
        </w:rPr>
      </w:pPr>
      <w:r w:rsidRPr="00D50E3C">
        <w:rPr>
          <w:rFonts w:ascii="Times New Roman" w:hAnsi="Times New Roman" w:cs="Times New Roman"/>
          <w:b/>
          <w:color w:val="000000" w:themeColor="text1"/>
          <w:sz w:val="24"/>
          <w:szCs w:val="24"/>
        </w:rPr>
        <w:lastRenderedPageBreak/>
        <w:t>Productivity</w:t>
      </w:r>
      <w:r w:rsidRPr="00D50E3C">
        <w:rPr>
          <w:rFonts w:ascii="Times New Roman" w:hAnsi="Times New Roman" w:cs="Times New Roman"/>
          <w:color w:val="000000" w:themeColor="text1"/>
          <w:sz w:val="24"/>
          <w:szCs w:val="24"/>
        </w:rPr>
        <w:t>: - A measure of the efficiency of a person, machine, factory, system, etc., in converting inputs into useful outputs. Productivity is computed by dividing average output per period by the total costs incurred or resources (capital, energy, material, personnel) consumed in that period. Productivity is a critical determinant of cost efficiency</w:t>
      </w:r>
    </w:p>
    <w:p w14:paraId="157037F3" w14:textId="77777777" w:rsidR="00BF2A0E" w:rsidRPr="00D50E3C" w:rsidRDefault="00BF2A0E" w:rsidP="00DF5815">
      <w:pPr>
        <w:spacing w:line="360" w:lineRule="auto"/>
        <w:ind w:left="142"/>
        <w:contextualSpacing/>
        <w:rPr>
          <w:rFonts w:ascii="Times New Roman" w:hAnsi="Times New Roman" w:cs="Times New Roman"/>
          <w:color w:val="000000" w:themeColor="text1"/>
          <w:sz w:val="24"/>
          <w:szCs w:val="24"/>
        </w:rPr>
      </w:pPr>
      <w:r w:rsidRPr="00D50E3C">
        <w:rPr>
          <w:rFonts w:ascii="Times New Roman" w:hAnsi="Times New Roman" w:cs="Times New Roman"/>
          <w:b/>
          <w:color w:val="000000" w:themeColor="text1"/>
          <w:sz w:val="24"/>
          <w:szCs w:val="24"/>
        </w:rPr>
        <w:t xml:space="preserve">Efficiency: </w:t>
      </w:r>
      <w:r w:rsidRPr="00D50E3C">
        <w:rPr>
          <w:rFonts w:ascii="Times New Roman" w:hAnsi="Times New Roman" w:cs="Times New Roman"/>
          <w:color w:val="000000" w:themeColor="text1"/>
          <w:sz w:val="24"/>
          <w:szCs w:val="24"/>
        </w:rPr>
        <w:t>The state or quality of being </w:t>
      </w:r>
      <w:proofErr w:type="gramStart"/>
      <w:r w:rsidRPr="00D50E3C">
        <w:rPr>
          <w:rFonts w:ascii="Times New Roman" w:hAnsi="Times New Roman" w:cs="Times New Roman"/>
          <w:color w:val="000000" w:themeColor="text1"/>
          <w:sz w:val="24"/>
          <w:szCs w:val="24"/>
        </w:rPr>
        <w:t>efficient,or</w:t>
      </w:r>
      <w:proofErr w:type="gramEnd"/>
      <w:r w:rsidRPr="00D50E3C">
        <w:rPr>
          <w:rFonts w:ascii="Times New Roman" w:hAnsi="Times New Roman" w:cs="Times New Roman"/>
          <w:color w:val="000000" w:themeColor="text1"/>
          <w:sz w:val="24"/>
          <w:szCs w:val="24"/>
        </w:rPr>
        <w:t> able to accomplish something with the least waste of time and effort; competency in performance.</w:t>
      </w:r>
    </w:p>
    <w:p w14:paraId="0D1F14DC" w14:textId="77777777" w:rsidR="00BF2A0E" w:rsidRPr="00D50E3C" w:rsidRDefault="00BF2A0E" w:rsidP="00BF2A0E">
      <w:pPr>
        <w:spacing w:line="360" w:lineRule="auto"/>
        <w:ind w:left="142"/>
        <w:contextualSpacing/>
        <w:jc w:val="both"/>
        <w:rPr>
          <w:rFonts w:ascii="Times New Roman" w:hAnsi="Times New Roman" w:cs="Times New Roman"/>
          <w:color w:val="000000" w:themeColor="text1"/>
          <w:sz w:val="24"/>
          <w:szCs w:val="24"/>
        </w:rPr>
      </w:pPr>
      <w:r w:rsidRPr="00D50E3C">
        <w:rPr>
          <w:rFonts w:ascii="Times New Roman" w:hAnsi="Times New Roman" w:cs="Times New Roman"/>
          <w:color w:val="000000" w:themeColor="text1"/>
          <w:sz w:val="24"/>
          <w:szCs w:val="24"/>
        </w:rPr>
        <w:t>Accomplishment or ability to accomplish a job with a minimum expenditure of time and effort.</w:t>
      </w:r>
    </w:p>
    <w:p w14:paraId="7C6FFC82" w14:textId="77777777" w:rsidR="004E0955" w:rsidRPr="00D50E3C" w:rsidRDefault="004E0955" w:rsidP="00BF2A0E">
      <w:pPr>
        <w:spacing w:line="360" w:lineRule="auto"/>
        <w:ind w:left="142"/>
        <w:contextualSpacing/>
        <w:jc w:val="both"/>
        <w:rPr>
          <w:rFonts w:ascii="Times New Roman" w:hAnsi="Times New Roman" w:cs="Times New Roman"/>
          <w:color w:val="000000" w:themeColor="text1"/>
          <w:sz w:val="24"/>
          <w:szCs w:val="24"/>
        </w:rPr>
      </w:pPr>
      <w:r w:rsidRPr="00D50E3C">
        <w:rPr>
          <w:rFonts w:ascii="Times New Roman" w:hAnsi="Times New Roman" w:cs="Times New Roman"/>
          <w:b/>
          <w:color w:val="000000" w:themeColor="text1"/>
          <w:sz w:val="24"/>
          <w:szCs w:val="24"/>
        </w:rPr>
        <w:t>Digital:</w:t>
      </w:r>
      <w:r w:rsidRPr="00D50E3C">
        <w:rPr>
          <w:rFonts w:ascii="Times New Roman" w:hAnsi="Times New Roman" w:cs="Times New Roman"/>
          <w:color w:val="000000" w:themeColor="text1"/>
          <w:sz w:val="24"/>
          <w:szCs w:val="24"/>
        </w:rPr>
        <w:t xml:space="preserve"> Describes electronic technology that generates, stores, and processes data in terms of two states: positive and non-positive. Positive is expressed or represented by the number 1 and non-</w:t>
      </w:r>
      <w:r w:rsidR="008900DB" w:rsidRPr="00D50E3C">
        <w:rPr>
          <w:rFonts w:ascii="Times New Roman" w:hAnsi="Times New Roman" w:cs="Times New Roman"/>
          <w:color w:val="000000" w:themeColor="text1"/>
          <w:sz w:val="24"/>
          <w:szCs w:val="24"/>
        </w:rPr>
        <w:t>positive by the number 0. Thus, data transmitted or stored with digital technology is expressed as a string of bits that a computer can address individually as a group is a byte.</w:t>
      </w:r>
    </w:p>
    <w:p w14:paraId="6F36F718" w14:textId="77777777" w:rsidR="008900DB" w:rsidRPr="00D50E3C" w:rsidRDefault="008900DB" w:rsidP="00BF2A0E">
      <w:pPr>
        <w:spacing w:line="360" w:lineRule="auto"/>
        <w:ind w:left="142"/>
        <w:contextualSpacing/>
        <w:jc w:val="both"/>
        <w:rPr>
          <w:rFonts w:ascii="Times New Roman" w:hAnsi="Times New Roman" w:cs="Times New Roman"/>
          <w:color w:val="000000" w:themeColor="text1"/>
          <w:sz w:val="24"/>
          <w:szCs w:val="24"/>
        </w:rPr>
      </w:pPr>
      <w:r w:rsidRPr="00D50E3C">
        <w:rPr>
          <w:rFonts w:ascii="Times New Roman" w:hAnsi="Times New Roman" w:cs="Times New Roman"/>
          <w:b/>
          <w:color w:val="000000" w:themeColor="text1"/>
          <w:sz w:val="24"/>
          <w:szCs w:val="24"/>
        </w:rPr>
        <w:t>Marketing:</w:t>
      </w:r>
      <w:r w:rsidRPr="00D50E3C">
        <w:rPr>
          <w:rFonts w:ascii="Times New Roman" w:hAnsi="Times New Roman" w:cs="Times New Roman"/>
          <w:color w:val="000000" w:themeColor="text1"/>
          <w:sz w:val="24"/>
          <w:szCs w:val="24"/>
        </w:rPr>
        <w:t xml:space="preserve"> is the activity, set of institutions, and processes for creating, communi</w:t>
      </w:r>
      <w:r w:rsidR="003A5EED" w:rsidRPr="00D50E3C">
        <w:rPr>
          <w:rFonts w:ascii="Times New Roman" w:hAnsi="Times New Roman" w:cs="Times New Roman"/>
          <w:color w:val="000000" w:themeColor="text1"/>
          <w:sz w:val="24"/>
          <w:szCs w:val="24"/>
        </w:rPr>
        <w:t>cating, delivering, and exchanging offerings that have value for customers, clients, partners, and society at large.</w:t>
      </w:r>
    </w:p>
    <w:p w14:paraId="2AB234E7" w14:textId="77777777" w:rsidR="003A5EED" w:rsidRPr="00D50E3C" w:rsidRDefault="003A5EED" w:rsidP="00BF2A0E">
      <w:pPr>
        <w:spacing w:line="360" w:lineRule="auto"/>
        <w:ind w:left="142"/>
        <w:contextualSpacing/>
        <w:jc w:val="both"/>
        <w:rPr>
          <w:rFonts w:ascii="Times New Roman" w:hAnsi="Times New Roman" w:cs="Times New Roman"/>
          <w:color w:val="000000" w:themeColor="text1"/>
          <w:sz w:val="24"/>
          <w:szCs w:val="24"/>
        </w:rPr>
      </w:pPr>
      <w:r w:rsidRPr="00D50E3C">
        <w:rPr>
          <w:rFonts w:ascii="Times New Roman" w:hAnsi="Times New Roman" w:cs="Times New Roman"/>
          <w:b/>
          <w:color w:val="000000" w:themeColor="text1"/>
          <w:sz w:val="24"/>
          <w:szCs w:val="24"/>
        </w:rPr>
        <w:t>Digital marketing:</w:t>
      </w:r>
      <w:r w:rsidRPr="00D50E3C">
        <w:rPr>
          <w:rFonts w:ascii="Times New Roman" w:hAnsi="Times New Roman" w:cs="Times New Roman"/>
          <w:color w:val="000000" w:themeColor="text1"/>
          <w:sz w:val="24"/>
          <w:szCs w:val="24"/>
        </w:rPr>
        <w:t xml:space="preserve"> is the marketing of products or services using digital technologies, mainly on the internet, but also including mobile phones, display advertising, and any other digital medium. </w:t>
      </w:r>
    </w:p>
    <w:p w14:paraId="11A44C06" w14:textId="77777777" w:rsidR="00652090" w:rsidRPr="00D50E3C" w:rsidRDefault="00652090" w:rsidP="00BF2A0E">
      <w:pPr>
        <w:spacing w:line="360" w:lineRule="auto"/>
        <w:ind w:left="142"/>
        <w:contextualSpacing/>
        <w:jc w:val="both"/>
        <w:rPr>
          <w:rFonts w:ascii="Times New Roman" w:hAnsi="Times New Roman" w:cs="Times New Roman"/>
          <w:color w:val="000000" w:themeColor="text1"/>
          <w:sz w:val="24"/>
          <w:szCs w:val="24"/>
        </w:rPr>
      </w:pPr>
      <w:r w:rsidRPr="00D50E3C">
        <w:rPr>
          <w:rFonts w:ascii="Times New Roman" w:hAnsi="Times New Roman" w:cs="Times New Roman"/>
          <w:b/>
          <w:color w:val="000000" w:themeColor="text1"/>
          <w:sz w:val="24"/>
          <w:szCs w:val="24"/>
        </w:rPr>
        <w:t>Social media:</w:t>
      </w:r>
      <w:r w:rsidRPr="00D50E3C">
        <w:rPr>
          <w:rFonts w:ascii="Times New Roman" w:hAnsi="Times New Roman" w:cs="Times New Roman"/>
          <w:color w:val="000000" w:themeColor="text1"/>
          <w:sz w:val="24"/>
          <w:szCs w:val="24"/>
        </w:rPr>
        <w:t xml:space="preserve"> is the collective of online communications channels dedicated to community-based input, interaction, content-sharing and collaboration.</w:t>
      </w:r>
    </w:p>
    <w:p w14:paraId="67054E4E" w14:textId="77777777" w:rsidR="00652090" w:rsidRPr="00D50E3C" w:rsidRDefault="00652090" w:rsidP="00BF2A0E">
      <w:pPr>
        <w:spacing w:line="360" w:lineRule="auto"/>
        <w:ind w:left="142"/>
        <w:contextualSpacing/>
        <w:jc w:val="both"/>
        <w:rPr>
          <w:rFonts w:ascii="Times New Roman" w:hAnsi="Times New Roman" w:cs="Times New Roman"/>
          <w:color w:val="000000" w:themeColor="text1"/>
          <w:sz w:val="24"/>
          <w:szCs w:val="24"/>
        </w:rPr>
      </w:pPr>
      <w:r w:rsidRPr="00D50E3C">
        <w:rPr>
          <w:rFonts w:ascii="Times New Roman" w:hAnsi="Times New Roman" w:cs="Times New Roman"/>
          <w:b/>
          <w:color w:val="000000" w:themeColor="text1"/>
          <w:sz w:val="24"/>
          <w:szCs w:val="24"/>
        </w:rPr>
        <w:t>Electronic mail (Email):</w:t>
      </w:r>
      <w:r w:rsidRPr="00D50E3C">
        <w:rPr>
          <w:rFonts w:ascii="Times New Roman" w:hAnsi="Times New Roman" w:cs="Times New Roman"/>
          <w:color w:val="000000" w:themeColor="text1"/>
          <w:sz w:val="24"/>
          <w:szCs w:val="24"/>
        </w:rPr>
        <w:t xml:space="preserve"> is a digital mechanism for exchanging messages through internet or intranet communication platforms.</w:t>
      </w:r>
    </w:p>
    <w:p w14:paraId="5199F527" w14:textId="77777777" w:rsidR="008900DB" w:rsidRPr="00D50E3C" w:rsidRDefault="008900DB" w:rsidP="00BF2A0E">
      <w:pPr>
        <w:spacing w:line="360" w:lineRule="auto"/>
        <w:ind w:left="142"/>
        <w:contextualSpacing/>
        <w:jc w:val="both"/>
        <w:rPr>
          <w:rFonts w:ascii="Times New Roman" w:hAnsi="Times New Roman" w:cs="Times New Roman"/>
          <w:color w:val="000000" w:themeColor="text1"/>
          <w:sz w:val="24"/>
          <w:szCs w:val="24"/>
        </w:rPr>
      </w:pPr>
    </w:p>
    <w:p w14:paraId="1A5ECBD0" w14:textId="77777777" w:rsidR="004E0955" w:rsidRPr="00D50E3C" w:rsidRDefault="004E0955" w:rsidP="00BF2A0E">
      <w:pPr>
        <w:spacing w:line="360" w:lineRule="auto"/>
        <w:ind w:left="142"/>
        <w:contextualSpacing/>
        <w:jc w:val="both"/>
        <w:rPr>
          <w:rFonts w:ascii="Times New Roman" w:hAnsi="Times New Roman" w:cs="Times New Roman"/>
          <w:color w:val="000000" w:themeColor="text1"/>
          <w:sz w:val="24"/>
          <w:szCs w:val="24"/>
        </w:rPr>
      </w:pPr>
    </w:p>
    <w:p w14:paraId="41BD9A97" w14:textId="77777777" w:rsidR="00927519" w:rsidRPr="00D50E3C" w:rsidRDefault="00927519" w:rsidP="00927519">
      <w:pPr>
        <w:spacing w:line="360" w:lineRule="auto"/>
        <w:ind w:left="142"/>
        <w:contextualSpacing/>
        <w:jc w:val="both"/>
        <w:rPr>
          <w:rFonts w:ascii="Times New Roman" w:hAnsi="Times New Roman" w:cs="Times New Roman"/>
          <w:color w:val="000000" w:themeColor="text1"/>
          <w:sz w:val="24"/>
          <w:szCs w:val="24"/>
        </w:rPr>
      </w:pPr>
    </w:p>
    <w:p w14:paraId="21E07D41" w14:textId="77777777" w:rsidR="00D7193F" w:rsidRPr="00D50E3C" w:rsidRDefault="00D7193F" w:rsidP="00D7193F">
      <w:pPr>
        <w:spacing w:line="360" w:lineRule="auto"/>
        <w:ind w:left="142"/>
        <w:contextualSpacing/>
        <w:jc w:val="both"/>
        <w:rPr>
          <w:rFonts w:ascii="Times New Roman" w:hAnsi="Times New Roman" w:cs="Times New Roman"/>
          <w:b/>
          <w:color w:val="000000" w:themeColor="text1"/>
          <w:sz w:val="24"/>
          <w:szCs w:val="24"/>
        </w:rPr>
      </w:pPr>
    </w:p>
    <w:p w14:paraId="3C31FDC1" w14:textId="77777777" w:rsidR="00D7193F" w:rsidRPr="00D50E3C" w:rsidRDefault="00D7193F" w:rsidP="006D2634">
      <w:pPr>
        <w:pStyle w:val="Default"/>
        <w:spacing w:line="360" w:lineRule="auto"/>
        <w:jc w:val="both"/>
      </w:pPr>
    </w:p>
    <w:p w14:paraId="64E0B877" w14:textId="77777777" w:rsidR="00A502F8" w:rsidRPr="00D50E3C" w:rsidRDefault="00A502F8" w:rsidP="006D2634">
      <w:pPr>
        <w:pStyle w:val="Default"/>
        <w:spacing w:line="360" w:lineRule="auto"/>
        <w:jc w:val="both"/>
      </w:pPr>
    </w:p>
    <w:p w14:paraId="63317406" w14:textId="6D919F73" w:rsidR="00DF5815" w:rsidRPr="00D50E3C" w:rsidRDefault="00450722" w:rsidP="00450722">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D50E3C">
        <w:rPr>
          <w:rFonts w:ascii="Times New Roman" w:eastAsiaTheme="minorHAnsi" w:hAnsi="Times New Roman" w:cs="Times New Roman"/>
          <w:color w:val="000000"/>
          <w:sz w:val="24"/>
          <w:szCs w:val="24"/>
        </w:rPr>
        <w:t xml:space="preserve">                                          </w:t>
      </w:r>
    </w:p>
    <w:p w14:paraId="79A15519" w14:textId="562BA38B" w:rsidR="00A502F8" w:rsidRPr="00D50E3C" w:rsidRDefault="00A502F8" w:rsidP="00A9584B">
      <w:pPr>
        <w:jc w:val="center"/>
        <w:rPr>
          <w:rFonts w:ascii="Times New Roman" w:hAnsi="Times New Roman" w:cs="Times New Roman"/>
          <w:b/>
          <w:sz w:val="24"/>
          <w:szCs w:val="24"/>
        </w:rPr>
      </w:pPr>
      <w:r w:rsidRPr="00D50E3C">
        <w:rPr>
          <w:rFonts w:ascii="Times New Roman" w:hAnsi="Times New Roman" w:cs="Times New Roman"/>
          <w:b/>
          <w:sz w:val="24"/>
          <w:szCs w:val="24"/>
        </w:rPr>
        <w:t>CHAPTER TWO</w:t>
      </w:r>
    </w:p>
    <w:p w14:paraId="3D4A9100" w14:textId="62D9345E" w:rsidR="00A502F8" w:rsidRPr="00D50E3C" w:rsidRDefault="00A502F8" w:rsidP="00DF5815">
      <w:pPr>
        <w:jc w:val="center"/>
        <w:rPr>
          <w:rFonts w:ascii="Times New Roman" w:hAnsi="Times New Roman" w:cs="Times New Roman"/>
          <w:b/>
          <w:sz w:val="24"/>
          <w:szCs w:val="24"/>
        </w:rPr>
      </w:pPr>
      <w:r w:rsidRPr="00D50E3C">
        <w:rPr>
          <w:rFonts w:ascii="Times New Roman" w:hAnsi="Times New Roman" w:cs="Times New Roman"/>
          <w:b/>
          <w:sz w:val="24"/>
          <w:szCs w:val="24"/>
        </w:rPr>
        <w:t>REVIEW OF RELATED LITERATURE</w:t>
      </w:r>
    </w:p>
    <w:p w14:paraId="70A97CA5" w14:textId="77777777" w:rsidR="00A502F8" w:rsidRPr="00D50E3C" w:rsidRDefault="00A502F8" w:rsidP="00D50E3C">
      <w:pPr>
        <w:autoSpaceDE w:val="0"/>
        <w:autoSpaceDN w:val="0"/>
        <w:adjustRightInd w:val="0"/>
        <w:spacing w:after="0" w:line="240" w:lineRule="auto"/>
        <w:jc w:val="both"/>
        <w:rPr>
          <w:rFonts w:ascii="Times New Roman" w:hAnsi="Times New Roman" w:cs="Times New Roman"/>
          <w:b/>
          <w:sz w:val="8"/>
          <w:szCs w:val="8"/>
        </w:rPr>
      </w:pPr>
    </w:p>
    <w:p w14:paraId="311FC95E" w14:textId="77777777" w:rsidR="00A502F8" w:rsidRPr="00D50E3C" w:rsidRDefault="00AB36BF" w:rsidP="00A502F8">
      <w:pPr>
        <w:jc w:val="both"/>
        <w:rPr>
          <w:rFonts w:ascii="Times New Roman" w:hAnsi="Times New Roman" w:cs="Times New Roman"/>
          <w:b/>
          <w:sz w:val="24"/>
          <w:szCs w:val="24"/>
        </w:rPr>
      </w:pPr>
      <w:r w:rsidRPr="00D50E3C">
        <w:rPr>
          <w:rFonts w:ascii="Times New Roman" w:hAnsi="Times New Roman" w:cs="Times New Roman"/>
          <w:b/>
          <w:sz w:val="24"/>
          <w:szCs w:val="24"/>
        </w:rPr>
        <w:t>2.0</w:t>
      </w:r>
      <w:r w:rsidR="00A502F8" w:rsidRPr="00D50E3C">
        <w:rPr>
          <w:rFonts w:ascii="Times New Roman" w:hAnsi="Times New Roman" w:cs="Times New Roman"/>
          <w:b/>
          <w:sz w:val="24"/>
          <w:szCs w:val="24"/>
        </w:rPr>
        <w:t xml:space="preserve"> Introduction</w:t>
      </w:r>
    </w:p>
    <w:p w14:paraId="2B7CE5B4" w14:textId="77777777" w:rsidR="00A502F8" w:rsidRPr="00D50E3C" w:rsidRDefault="00A502F8" w:rsidP="006D2634">
      <w:pPr>
        <w:pStyle w:val="Default"/>
        <w:spacing w:line="360" w:lineRule="auto"/>
        <w:jc w:val="both"/>
      </w:pPr>
      <w:r w:rsidRPr="00D50E3C">
        <w:t>This chapter is concerned with a review of applicable literature. It deals with both empirical as well as theoretical literature. In terms of empirical literature, the study shall focus on earlier studies on the same topic, their findings and their impact on digitalization on marketing in the organization. Theoretical literature shall deal with concepts and p</w:t>
      </w:r>
      <w:r w:rsidR="002B4551" w:rsidRPr="00D50E3C">
        <w:t>rinciples that guide business</w:t>
      </w:r>
      <w:r w:rsidRPr="00D50E3C">
        <w:t xml:space="preserve"> marketing. The literature review section shall also consider the knowledge gaps.</w:t>
      </w:r>
    </w:p>
    <w:p w14:paraId="7184F9F6" w14:textId="77777777" w:rsidR="00261D92" w:rsidRPr="00D50E3C" w:rsidRDefault="00261D92" w:rsidP="00173317">
      <w:pPr>
        <w:pStyle w:val="Default"/>
        <w:jc w:val="both"/>
      </w:pPr>
    </w:p>
    <w:p w14:paraId="15764ED3" w14:textId="77777777" w:rsidR="00261D92" w:rsidRPr="00D50E3C" w:rsidRDefault="00261D92" w:rsidP="00261D92">
      <w:pPr>
        <w:pStyle w:val="Default"/>
        <w:spacing w:line="360" w:lineRule="auto"/>
        <w:jc w:val="both"/>
      </w:pPr>
      <w:r w:rsidRPr="00D50E3C">
        <w:rPr>
          <w:b/>
          <w:bCs/>
        </w:rPr>
        <w:t xml:space="preserve">2.1 Conceptual </w:t>
      </w:r>
      <w:r w:rsidR="00B962FA" w:rsidRPr="00D50E3C">
        <w:rPr>
          <w:b/>
          <w:bCs/>
        </w:rPr>
        <w:t>Clarification</w:t>
      </w:r>
    </w:p>
    <w:p w14:paraId="76815D45" w14:textId="0E062CA3" w:rsidR="00B35A66" w:rsidRPr="00F46C99" w:rsidRDefault="00261D92" w:rsidP="00261D92">
      <w:pPr>
        <w:pStyle w:val="Default"/>
        <w:spacing w:line="360" w:lineRule="auto"/>
        <w:jc w:val="both"/>
      </w:pPr>
      <w:proofErr w:type="spellStart"/>
      <w:r w:rsidRPr="00D50E3C">
        <w:t>Jabareen</w:t>
      </w:r>
      <w:proofErr w:type="spellEnd"/>
      <w:r w:rsidRPr="00D50E3C">
        <w:t xml:space="preserve"> (2009) defines Conceptual framework as a network of interlinked concepts that together provide a comprehensive understanding of a phenomenon or phenomena. Conceptual framework provides the link between the research title, the objectives, the study methodology and the literature review </w:t>
      </w:r>
      <w:proofErr w:type="spellStart"/>
      <w:r w:rsidRPr="00D50E3C">
        <w:t>Jabareen</w:t>
      </w:r>
      <w:proofErr w:type="spellEnd"/>
      <w:r w:rsidRPr="00D50E3C">
        <w:t xml:space="preserve"> (2009). Figure 2.1 highlights the relationship between the independent and dependent variables. Conceptual framework shows the relationship between the Dependent variable (firm performance) and Independent Variables (web solutions, social media, mobile marketing and email marketing) </w:t>
      </w:r>
    </w:p>
    <w:p w14:paraId="6003409C" w14:textId="77777777" w:rsidR="00F46C99" w:rsidRDefault="00F46C99">
      <w:pPr>
        <w:rPr>
          <w:rFonts w:ascii="Times New Roman" w:eastAsiaTheme="minorHAnsi" w:hAnsi="Times New Roman" w:cs="Times New Roman"/>
          <w:b/>
          <w:bCs/>
          <w:color w:val="000000"/>
          <w:sz w:val="24"/>
          <w:szCs w:val="24"/>
        </w:rPr>
      </w:pPr>
      <w:r>
        <w:rPr>
          <w:b/>
          <w:bCs/>
        </w:rPr>
        <w:br w:type="page"/>
      </w:r>
    </w:p>
    <w:p w14:paraId="5BE41973" w14:textId="1DEB1EA4" w:rsidR="00261D92" w:rsidRPr="00D50E3C" w:rsidRDefault="00261D92" w:rsidP="00261D92">
      <w:pPr>
        <w:pStyle w:val="Default"/>
        <w:spacing w:line="360" w:lineRule="auto"/>
        <w:jc w:val="both"/>
        <w:rPr>
          <w:b/>
          <w:bCs/>
        </w:rPr>
      </w:pPr>
      <w:r w:rsidRPr="00D50E3C">
        <w:rPr>
          <w:b/>
          <w:bCs/>
        </w:rPr>
        <w:lastRenderedPageBreak/>
        <w:t>Independent variable                                                                      Dependent variable</w:t>
      </w:r>
    </w:p>
    <w:p w14:paraId="58B13481" w14:textId="004E09AB" w:rsidR="00261D92" w:rsidRPr="00D50E3C" w:rsidRDefault="00EA08D0" w:rsidP="00261D92">
      <w:pPr>
        <w:pStyle w:val="Default"/>
        <w:spacing w:line="360" w:lineRule="auto"/>
        <w:jc w:val="both"/>
        <w:rPr>
          <w:b/>
          <w:bCs/>
        </w:rPr>
      </w:pPr>
      <w:r w:rsidRPr="00D50E3C">
        <w:rPr>
          <w:b/>
          <w:bCs/>
          <w:noProof/>
        </w:rPr>
        <mc:AlternateContent>
          <mc:Choice Requires="wps">
            <w:drawing>
              <wp:anchor distT="0" distB="0" distL="114300" distR="114300" simplePos="0" relativeHeight="251702784" behindDoc="0" locked="0" layoutInCell="1" allowOverlap="1" wp14:anchorId="04BF7D18" wp14:editId="6763F229">
                <wp:simplePos x="0" y="0"/>
                <wp:positionH relativeFrom="column">
                  <wp:posOffset>-38100</wp:posOffset>
                </wp:positionH>
                <wp:positionV relativeFrom="paragraph">
                  <wp:posOffset>154305</wp:posOffset>
                </wp:positionV>
                <wp:extent cx="0" cy="4486275"/>
                <wp:effectExtent l="9525" t="7620" r="9525" b="11430"/>
                <wp:wrapNone/>
                <wp:docPr id="43"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8002E5A" id="AutoShape 149" o:spid="_x0000_s1026" type="#_x0000_t32" style="position:absolute;margin-left:-3pt;margin-top:12.15pt;width:0;height:353.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xzgEAAH8DAAAOAAAAZHJzL2Uyb0RvYy54bWysU02P0zAQvSPxHyzfaZrSLrtR0xXqslwW&#10;qLTLD5jaTmLheKyx26T/HttNCws3RA6WP+a9N/Nmsr4fe8OOirxGW/NyNudMWYFS27bm318e391y&#10;5gNYCQatqvlJeX6/eftmPbhKLbBDIxWxSGJ9NbiadyG4qii86FQPfoZO2fjYIPUQ4pHaQhIMkb03&#10;xWI+vykGJOkIhfI+3j6cH/km8zeNEuFb03gVmKl5zC3klfK6T2uxWUPVErhOiykN+IcsetA2il6p&#10;HiAAO5D+i6rXgtBjE2YC+wKbRguVa4jVlPM/qnnuwKlcSzTHu6tN/v/Riq/HHTEta758z5mFPvbo&#10;4yFglmbl8i45NDhfxcCt3VGqUYz22T2h+OGZxW0HtlU5/OXkIrpMiOIVJB28izr74QvKGANRIds1&#10;NtQnymgEG3NXTteuqDEwcb4U8Xa5vL1ZfFhldqguQEc+fFbYs7SpuQ8Euu3CFq2NvUcqswwcn3xI&#10;aUF1ASRVi4/amDwCxrKh5nerxSoDPBot02MK89Tut4bYEdIQ5W/K4lUY4cHKTNYpkJ+mfQBtzvso&#10;buxkTXLj7Ose5WlHF8til3OW00SmMfr9nNG//pvNTwAAAP//AwBQSwMEFAAGAAgAAAAhAMzyBHbd&#10;AAAACAEAAA8AAABkcnMvZG93bnJldi54bWxMj0FPwkAUhO8m/ofNM+FiYJeiiKWvhJB48CiQeF26&#10;z7bSfdt0t7Ty61296HEyk5lvss1oG3GhzteOEeYzBYK4cKbmEuF4eJmuQPig2ejGMSF8kYdNfnuT&#10;6dS4gd/osg+liCXsU41QhdCmUvqiIqv9zLXE0ftwndUhyq6UptNDLLeNTJRaSqtrjguVbmlXUXHe&#10;9xaBfP84V9tnWx5fr8P9e3L9HNoD4uRu3K5BBBrDXxh+8CM65JHp5Ho2XjQI02W8EhCShwWI6P/q&#10;E8LTQq1A5pn8fyD/BgAA//8DAFBLAQItABQABgAIAAAAIQC2gziS/gAAAOEBAAATAAAAAAAAAAAA&#10;AAAAAAAAAABbQ29udGVudF9UeXBlc10ueG1sUEsBAi0AFAAGAAgAAAAhADj9If/WAAAAlAEAAAsA&#10;AAAAAAAAAAAAAAAALwEAAF9yZWxzLy5yZWxzUEsBAi0AFAAGAAgAAAAhAP+OajHOAQAAfwMAAA4A&#10;AAAAAAAAAAAAAAAALgIAAGRycy9lMm9Eb2MueG1sUEsBAi0AFAAGAAgAAAAhAMzyBHbdAAAACAEA&#10;AA8AAAAAAAAAAAAAAAAAKAQAAGRycy9kb3ducmV2LnhtbFBLBQYAAAAABAAEAPMAAAAyBQAAAAA=&#10;"/>
            </w:pict>
          </mc:Fallback>
        </mc:AlternateContent>
      </w:r>
      <w:r w:rsidRPr="00D50E3C">
        <w:rPr>
          <w:b/>
          <w:bCs/>
          <w:noProof/>
        </w:rPr>
        <mc:AlternateContent>
          <mc:Choice Requires="wps">
            <w:drawing>
              <wp:anchor distT="0" distB="0" distL="114300" distR="114300" simplePos="0" relativeHeight="251690496" behindDoc="0" locked="0" layoutInCell="1" allowOverlap="1" wp14:anchorId="412EBF76" wp14:editId="61B89690">
                <wp:simplePos x="0" y="0"/>
                <wp:positionH relativeFrom="column">
                  <wp:posOffset>-38100</wp:posOffset>
                </wp:positionH>
                <wp:positionV relativeFrom="paragraph">
                  <wp:posOffset>154305</wp:posOffset>
                </wp:positionV>
                <wp:extent cx="3609975" cy="0"/>
                <wp:effectExtent l="9525" t="7620" r="9525" b="11430"/>
                <wp:wrapNone/>
                <wp:docPr id="42"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76BD5D0" id="AutoShape 137" o:spid="_x0000_s1026" type="#_x0000_t32" style="position:absolute;margin-left:-3pt;margin-top:12.15pt;width:284.25pt;height: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CU+zwEAAH8DAAAOAAAAZHJzL2Uyb0RvYy54bWysU01v2zAMvQ/YfxB0X2ynS7sYcYohXXfp&#10;tgDtfgAjybYwWRQkJXb+/SjlY912G+aDIIp8j+QjvbqfBsMOygeNtuHVrORMWYFS267h318e333g&#10;LESwEgxa1fCjCvx+/fbNanS1mmOPRirPiMSGenQN72N0dVEE0asBwgydsuRs0Q8QyfRdIT2MxD6Y&#10;Yl6Wt8WIXjqPQoVArw8nJ19n/rZVIn5r26AiMw2n2mI+fT536SzWK6g7D67X4lwG/EMVA2hLSa9U&#10;DxCB7b3+i2rQwmPANs4EDgW2rRYq90DdVOUf3Tz34FTuhcQJ7ipT+H+04uth65mWDX8/58zCQDP6&#10;uI+YU7Pq5i4pNLpQU+DGbn3qUUz22T2h+BGYxU0PtlM5/OXoCF0lRPEbJBnBUZ7d+AUlxQBlyHJN&#10;rR8SJQnBpjyV43UqaopM0OPNbblc3i04ExdfAfUF6HyInxUOLF0aHqIH3fVxg9bS7NFXOQ0cnkJM&#10;ZUF9AaSsFh+1MXkFjGVjw5eL+SIDAhotkzOFBd/tNsazA6Qlyl/ukTyvwzzurcxkvQL56XyPoM3p&#10;TsmNPUuT1DjpukN53PqLZDTlXOV5I9MavbYz+td/s/4JAAD//wMAUEsDBBQABgAIAAAAIQACrDvb&#10;3gAAAAgBAAAPAAAAZHJzL2Rvd25yZXYueG1sTI/BTsMwEETvSPyDtZW4oNZpaCIa4lQVEgeOtJW4&#10;buNtEhqvo9hpQr8eox7gODurmTf5ZjKtuFDvGssKlosIBHFpdcOVgsP+bf4Mwnlkja1lUvBNDjbF&#10;/V2OmbYjf9Bl5ysRQthlqKD2vsukdGVNBt3CdsTBO9neoA+yr6TucQzhppVxFKXSYMOhocaOXmsq&#10;z7vBKCA3JMtouzbV4f06Pn7G16+x2yv1MJu2LyA8Tf7vGX7xAzoUgeloB9ZOtArmaZjiFcSrJxDB&#10;T9I4AXG8HWSRy/8Dih8AAAD//wMAUEsBAi0AFAAGAAgAAAAhALaDOJL+AAAA4QEAABMAAAAAAAAA&#10;AAAAAAAAAAAAAFtDb250ZW50X1R5cGVzXS54bWxQSwECLQAUAAYACAAAACEAOP0h/9YAAACUAQAA&#10;CwAAAAAAAAAAAAAAAAAvAQAAX3JlbHMvLnJlbHNQSwECLQAUAAYACAAAACEAfCQlPs8BAAB/AwAA&#10;DgAAAAAAAAAAAAAAAAAuAgAAZHJzL2Uyb0RvYy54bWxQSwECLQAUAAYACAAAACEAAqw7294AAAAI&#10;AQAADwAAAAAAAAAAAAAAAAApBAAAZHJzL2Rvd25yZXYueG1sUEsFBgAAAAAEAAQA8wAAADQFAAAA&#10;AA==&#10;"/>
            </w:pict>
          </mc:Fallback>
        </mc:AlternateContent>
      </w:r>
      <w:r w:rsidRPr="00D50E3C">
        <w:rPr>
          <w:b/>
          <w:bCs/>
          <w:noProof/>
        </w:rPr>
        <mc:AlternateContent>
          <mc:Choice Requires="wps">
            <w:drawing>
              <wp:anchor distT="0" distB="0" distL="114300" distR="114300" simplePos="0" relativeHeight="251689472" behindDoc="0" locked="0" layoutInCell="1" allowOverlap="1" wp14:anchorId="3973DF1E" wp14:editId="581480E9">
                <wp:simplePos x="0" y="0"/>
                <wp:positionH relativeFrom="column">
                  <wp:posOffset>3571875</wp:posOffset>
                </wp:positionH>
                <wp:positionV relativeFrom="paragraph">
                  <wp:posOffset>154305</wp:posOffset>
                </wp:positionV>
                <wp:extent cx="76200" cy="4010025"/>
                <wp:effectExtent l="9525" t="7620" r="9525" b="11430"/>
                <wp:wrapNone/>
                <wp:docPr id="41"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401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ACF0A07" id="AutoShape 136" o:spid="_x0000_s1026" type="#_x0000_t32" style="position:absolute;margin-left:281.25pt;margin-top:12.15pt;width:6pt;height:315.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PzwEAAIMDAAAOAAAAZHJzL2Uyb0RvYy54bWysU8GO0zAQvSPxD5bvNEnZLRA1XaEuy2WB&#10;Srt8wNR2EgvHY9luk/49YzctLNwQOVgez8x7M28m67tpMOyofNBoG14tSs6UFSi17Rr+/fnhzXvO&#10;QgQrwaBVDT+pwO82r1+tR1erJfZopPKMQGyoR9fwPkZXF0UQvRogLNApS84W/QCRTN8V0sNI6IMp&#10;lmW5Kkb00nkUKgR6vT87+Sbjt60S8VvbBhWZaTjVFvPp87lPZ7FZQ915cL0WcxnwD1UMoC2RXqHu&#10;IQI7eP0X1KCFx4BtXAgcCmxbLVTugbqpyj+6eerBqdwLiRPcVabw/2DF1+POMy0bflNxZmGgGX08&#10;RMzUrHq7SgqNLtQUuLU7n3oUk31yjyh+BGZx24PtVA5/PjnKrlJG8SIlGcERz378gpJigBiyXFPr&#10;hwRJQrApT+V0nYqaIhP0+G5Fg+ZMkOeGNCqXt5kB6kuy8yF+VjiwdGl4iB5018ctWkvzR19lKjg+&#10;hphKg/qSkJgtPmhj8hoYy8aGf7glguQJaLRMzmz4br81nh0hLVL+5ipehHk8WJnBegXy03yPoM35&#10;TuTGzvIkRc7a7lGedv4iG006VzlvZVql3+2c/evf2fwEAAD//wMAUEsDBBQABgAIAAAAIQBKHsWB&#10;3wAAAAoBAAAPAAAAZHJzL2Rvd25yZXYueG1sTI/BTsMwDIbvSLxDZCQuiKUrSxml7jQhceDINolr&#10;1pi20DhVk65lT084jaPtT7+/v9jMthMnGnzrGGG5SEAQV860XCMc9q/3axA+aDa6c0wIP+RhU15f&#10;FTo3buJ3Ou1CLWII+1wjNCH0uZS+ashqv3A9cbx9usHqEMehlmbQUwy3nUyTJJNWtxw/NLqnl4aq&#10;791oEciPaplsn2x9eDtPdx/p+Wvq94i3N/P2GUSgOVxg+NOP6lBGp6Mb2XjRIagsVRFFSFcPICKg&#10;HldxcUTIlFqDLAv5v0L5CwAA//8DAFBLAQItABQABgAIAAAAIQC2gziS/gAAAOEBAAATAAAAAAAA&#10;AAAAAAAAAAAAAABbQ29udGVudF9UeXBlc10ueG1sUEsBAi0AFAAGAAgAAAAhADj9If/WAAAAlAEA&#10;AAsAAAAAAAAAAAAAAAAALwEAAF9yZWxzLy5yZWxzUEsBAi0AFAAGAAgAAAAhALD57U/PAQAAgwMA&#10;AA4AAAAAAAAAAAAAAAAALgIAAGRycy9lMm9Eb2MueG1sUEsBAi0AFAAGAAgAAAAhAEoexYHfAAAA&#10;CgEAAA8AAAAAAAAAAAAAAAAAKQQAAGRycy9kb3ducmV2LnhtbFBLBQYAAAAABAAEAPMAAAA1BQAA&#10;AAA=&#10;"/>
            </w:pict>
          </mc:Fallback>
        </mc:AlternateContent>
      </w:r>
    </w:p>
    <w:p w14:paraId="21383000" w14:textId="77777777" w:rsidR="00261D92" w:rsidRPr="00D50E3C" w:rsidRDefault="00261D92" w:rsidP="00261D92">
      <w:pPr>
        <w:pStyle w:val="Default"/>
        <w:spacing w:line="360" w:lineRule="auto"/>
        <w:jc w:val="both"/>
      </w:pPr>
      <w:r w:rsidRPr="00D50E3C">
        <w:rPr>
          <w:b/>
          <w:bCs/>
        </w:rPr>
        <w:t xml:space="preserve">Web Solutions </w:t>
      </w:r>
    </w:p>
    <w:p w14:paraId="03964280" w14:textId="77777777" w:rsidR="00261D92" w:rsidRPr="00D50E3C" w:rsidRDefault="00261D92" w:rsidP="00261D92">
      <w:pPr>
        <w:pStyle w:val="Default"/>
        <w:spacing w:line="360" w:lineRule="auto"/>
        <w:jc w:val="both"/>
      </w:pPr>
      <w:r w:rsidRPr="00D50E3C">
        <w:t xml:space="preserve">-Level of ease responsiveness through the website </w:t>
      </w:r>
    </w:p>
    <w:p w14:paraId="3681DB74" w14:textId="068A99AC" w:rsidR="00261D92" w:rsidRPr="00D50E3C" w:rsidRDefault="00EA08D0" w:rsidP="00261D92">
      <w:pPr>
        <w:pStyle w:val="Default"/>
        <w:spacing w:line="360" w:lineRule="auto"/>
        <w:jc w:val="both"/>
      </w:pPr>
      <w:r w:rsidRPr="00D50E3C">
        <w:rPr>
          <w:noProof/>
        </w:rPr>
        <mc:AlternateContent>
          <mc:Choice Requires="wps">
            <w:drawing>
              <wp:anchor distT="0" distB="0" distL="114300" distR="114300" simplePos="0" relativeHeight="251691520" behindDoc="0" locked="0" layoutInCell="1" allowOverlap="1" wp14:anchorId="2D436627" wp14:editId="2CC46CB1">
                <wp:simplePos x="0" y="0"/>
                <wp:positionH relativeFrom="column">
                  <wp:posOffset>-38100</wp:posOffset>
                </wp:positionH>
                <wp:positionV relativeFrom="paragraph">
                  <wp:posOffset>242570</wp:posOffset>
                </wp:positionV>
                <wp:extent cx="3609975" cy="0"/>
                <wp:effectExtent l="9525" t="8255" r="9525" b="10795"/>
                <wp:wrapNone/>
                <wp:docPr id="40"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D61388F" id="AutoShape 138" o:spid="_x0000_s1026" type="#_x0000_t32" style="position:absolute;margin-left:-3pt;margin-top:19.1pt;width:284.2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qTzwEAAH8DAAAOAAAAZHJzL2Uyb0RvYy54bWysU01v2zAMvQ/YfxB0X2ynS9cYcYohXXfp&#10;tgDtfgAjybYwWRQkJXb+/SjlY912G+aDIIp8j+QjvbqfBsMOygeNtuHVrORMWYFS267h318e391x&#10;FiJYCQatavhRBX6/fvtmNbpazbFHI5VnRGJDPbqG9zG6uiiC6NUAYYZOWXK26AeIZPqukB5GYh9M&#10;MS/L22JEL51HoUKg14eTk68zf9sqEb+1bVCRmYZTbTGfPp+7dBbrFdSdB9drcS4D/qGKAbSlpFeq&#10;B4jA9l7/RTVo4TFgG2cChwLbVguVe6BuqvKPbp57cCr3QuIEd5Up/D9a8fWw9UzLhr8neSwMNKOP&#10;+4g5Natu7pJCows1BW7s1qcexWSf3ROKH4FZ3PRgO5XDX46O0FVCFL9BkhEc5dmNX1BSDFCGLNfU&#10;+iFRkhBsylM5XqeipsgEPd7clsvlhwVn4uIroL4AnQ/xs8KBpUvDQ/Sguz5u0FqaPfoqp4HDU4ip&#10;LKgvgJTV4qM2Jq+AsWxs+HIxX2RAQKNlcqaw4Lvdxnh2gLRE+cs9kud1mMe9lZmsVyA/ne8RtDnd&#10;KbmxZ2mSGidddyiPW3+RjKacqzxvZFqj13ZG//pv1j8BAAD//wMAUEsDBBQABgAIAAAAIQCZQDjq&#10;3QAAAAgBAAAPAAAAZHJzL2Rvd25yZXYueG1sTI/BbsIwEETvlfoP1iL1UoFDqkQ0xEGoUg89FpB6&#10;NfE2CcTrKHZIytd3Kw70ODurmTf5ZrKtuGDvG0cKlosIBFLpTEOVgsP+fb4C4YMmo1tHqOAHPWyK&#10;x4dcZ8aN9ImXXagEh5DPtII6hC6T0pc1Wu0XrkNi79v1VgeWfSVNr0cOt62MoyiVVjfEDbXu8K3G&#10;8rwbrAL0Q7KMtq+2Onxcx+ev+Hoau71ST7NpuwYRcAr3Z/jDZ3QomOnoBjJetArmKU8JCl5WMQj2&#10;kzROQBxvB1nk8v+A4hcAAP//AwBQSwECLQAUAAYACAAAACEAtoM4kv4AAADhAQAAEwAAAAAAAAAA&#10;AAAAAAAAAAAAW0NvbnRlbnRfVHlwZXNdLnhtbFBLAQItABQABgAIAAAAIQA4/SH/1gAAAJQBAAAL&#10;AAAAAAAAAAAAAAAAAC8BAABfcmVscy8ucmVsc1BLAQItABQABgAIAAAAIQCbINqTzwEAAH8DAAAO&#10;AAAAAAAAAAAAAAAAAC4CAABkcnMvZTJvRG9jLnhtbFBLAQItABQABgAIAAAAIQCZQDjq3QAAAAgB&#10;AAAPAAAAAAAAAAAAAAAAACkEAABkcnMvZG93bnJldi54bWxQSwUGAAAAAAQABADzAAAAMwUAAAAA&#10;"/>
            </w:pict>
          </mc:Fallback>
        </mc:AlternateContent>
      </w:r>
      <w:r w:rsidR="00261D92" w:rsidRPr="00D50E3C">
        <w:t xml:space="preserve">-Level of adequacy of information provided </w:t>
      </w:r>
    </w:p>
    <w:p w14:paraId="2ECCB866" w14:textId="77777777" w:rsidR="00261D92" w:rsidRPr="00D50E3C" w:rsidRDefault="00261D92" w:rsidP="00261D92">
      <w:pPr>
        <w:pStyle w:val="Default"/>
        <w:spacing w:line="360" w:lineRule="auto"/>
        <w:jc w:val="both"/>
      </w:pPr>
      <w:r w:rsidRPr="00D50E3C">
        <w:rPr>
          <w:b/>
          <w:bCs/>
        </w:rPr>
        <w:t xml:space="preserve">Social media </w:t>
      </w:r>
    </w:p>
    <w:p w14:paraId="7ECAF0ED" w14:textId="77777777" w:rsidR="00261D92" w:rsidRPr="00D50E3C" w:rsidRDefault="00261D92" w:rsidP="00261D92">
      <w:pPr>
        <w:pStyle w:val="Default"/>
        <w:spacing w:line="360" w:lineRule="auto"/>
        <w:jc w:val="both"/>
      </w:pPr>
      <w:r w:rsidRPr="00D50E3C">
        <w:t xml:space="preserve">-Level of ease of interaction with clients </w:t>
      </w:r>
    </w:p>
    <w:p w14:paraId="4A89A610" w14:textId="7C1026C9" w:rsidR="00261D92" w:rsidRPr="00D50E3C" w:rsidRDefault="00EA08D0" w:rsidP="00261D92">
      <w:pPr>
        <w:pStyle w:val="Default"/>
        <w:spacing w:line="360" w:lineRule="auto"/>
        <w:jc w:val="both"/>
      </w:pPr>
      <w:r w:rsidRPr="00D50E3C">
        <w:rPr>
          <w:noProof/>
        </w:rPr>
        <mc:AlternateContent>
          <mc:Choice Requires="wps">
            <w:drawing>
              <wp:anchor distT="0" distB="0" distL="114300" distR="114300" simplePos="0" relativeHeight="251701760" behindDoc="0" locked="0" layoutInCell="1" allowOverlap="1" wp14:anchorId="0DB2C15C" wp14:editId="40F46D41">
                <wp:simplePos x="0" y="0"/>
                <wp:positionH relativeFrom="column">
                  <wp:posOffset>5562600</wp:posOffset>
                </wp:positionH>
                <wp:positionV relativeFrom="paragraph">
                  <wp:posOffset>215900</wp:posOffset>
                </wp:positionV>
                <wp:extent cx="0" cy="1219200"/>
                <wp:effectExtent l="9525" t="8255" r="9525" b="10795"/>
                <wp:wrapNone/>
                <wp:docPr id="39"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299E30E" id="AutoShape 148" o:spid="_x0000_s1026" type="#_x0000_t32" style="position:absolute;margin-left:438pt;margin-top:17pt;width:0;height:9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CJEzAEAAH8DAAAOAAAAZHJzL2Uyb0RvYy54bWysU02P0zAQvSPxHyzfaZrCom3UdIW6LJcF&#10;Ku3yA6a2k1jYHmvsNu2/x3bTLgs3RA6WP+a9N/Nmsro7WsMOioJG1/J6NudMOYFSu77lP54f3t1y&#10;FiI4CQadavlJBX63fvtmNfpGLXBAIxWxROJCM/qWDzH6pqqCGJSFMEOvXHrskCzEdKS+kgRjYrem&#10;WsznH6sRSXpCoUJIt/fnR74u/F2nRPzedUFFZlqecotlpbLu8lqtV9D0BH7QYkoD/iELC9ol0SvV&#10;PURge9J/UVktCAN2cSbQVth1WqhSQ6qmnv9RzdMAXpVakjnBX20K/49WfDtsiWnZ8vdLzhzY1KNP&#10;+4hFmtUfbrNDow9NCty4LeUaxdE9+UcUPwNzuBnA9aqEP598QtcZUb2C5EPwSWc3fkWZYiApFLuO&#10;HdlMmYxgx9KV07Ur6hiZOF+KdFsv6mXqeGGH5gL0FOIXhZblTctDJND9EDfoXOo9Ul1k4PAYYk4L&#10;mgsgqzp80MaUETCOjS1f3ixuCiCg0TI/5rBA/W5jiB0gD1H5pixehRHunSxkgwL5edpH0Oa8T+LG&#10;TdZkN86+7lCetnSxLHW5ZDlNZB6j388F/fLfrH8BAAD//wMAUEsDBBQABgAIAAAAIQByBrJ13gAA&#10;AAoBAAAPAAAAZHJzL2Rvd25yZXYueG1sTI9BT8MwDIXvSPyHyEhcEEtXYGyl7jQhceDINolr1nht&#10;oXGqJl3Lfj1GHOBk2e/p+Xv5enKtOlEfGs8I81kCirj0tuEKYb97uV2CCtGwNa1nQviiAOvi8iI3&#10;mfUjv9FpGyslIRwyg1DH2GVah7ImZ8LMd8SiHX3vTJS1r7TtzSjhrtVpkiy0Mw3Lh9p09FxT+bkd&#10;HAKF4WGebFau2r+ex5v39PwxdjvE66tp8wQq0hT/zPCDL+hQCNPBD2yDahGWjwvpEhHu7mWK4fdw&#10;QEhTUXSR6/8Vim8AAAD//wMAUEsBAi0AFAAGAAgAAAAhALaDOJL+AAAA4QEAABMAAAAAAAAAAAAA&#10;AAAAAAAAAFtDb250ZW50X1R5cGVzXS54bWxQSwECLQAUAAYACAAAACEAOP0h/9YAAACUAQAACwAA&#10;AAAAAAAAAAAAAAAvAQAAX3JlbHMvLnJlbHNQSwECLQAUAAYACAAAACEA7ugiRMwBAAB/AwAADgAA&#10;AAAAAAAAAAAAAAAuAgAAZHJzL2Uyb0RvYy54bWxQSwECLQAUAAYACAAAACEAcgaydd4AAAAKAQAA&#10;DwAAAAAAAAAAAAAAAAAmBAAAZHJzL2Rvd25yZXYueG1sUEsFBgAAAAAEAAQA8wAAADEFAAAAAA==&#10;"/>
            </w:pict>
          </mc:Fallback>
        </mc:AlternateContent>
      </w:r>
      <w:r w:rsidRPr="00D50E3C">
        <w:rPr>
          <w:noProof/>
        </w:rPr>
        <mc:AlternateContent>
          <mc:Choice Requires="wps">
            <w:drawing>
              <wp:anchor distT="0" distB="0" distL="114300" distR="114300" simplePos="0" relativeHeight="251699712" behindDoc="0" locked="0" layoutInCell="1" allowOverlap="1" wp14:anchorId="1DB09C13" wp14:editId="003BCDD5">
                <wp:simplePos x="0" y="0"/>
                <wp:positionH relativeFrom="column">
                  <wp:posOffset>4057650</wp:posOffset>
                </wp:positionH>
                <wp:positionV relativeFrom="paragraph">
                  <wp:posOffset>215900</wp:posOffset>
                </wp:positionV>
                <wp:extent cx="1504950" cy="0"/>
                <wp:effectExtent l="9525" t="8255" r="9525" b="10795"/>
                <wp:wrapNone/>
                <wp:docPr id="38"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19CD035" id="AutoShape 146" o:spid="_x0000_s1026" type="#_x0000_t32" style="position:absolute;margin-left:319.5pt;margin-top:17pt;width:118.5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z30zgEAAH8DAAAOAAAAZHJzL2Uyb0RvYy54bWysU01v2zAMvQ/YfxB0XxxnTbEacYohXXfp&#10;tgDtfgAjybYwSRQkJXb+/SjlY912G+aDIIrkI/kevbqfrGEHFaJG1/J6NudMOYFSu77l318e333g&#10;LCZwEgw61fKjivx+/fbNavSNWuCARqrACMTFZvQtH1LyTVVFMSgLcYZeOXJ2GCwkMkNfyQAjoVtT&#10;Lebz22rEIH1AoWKk14eTk68Lftcpkb51XVSJmZZTb6mcoZy7fFbrFTR9AD9ocW4D/qELC9pR0SvU&#10;AyRg+6D/grJaBIzYpZlAW2HXaaHKDDRNPf9jmucBvCqzEDnRX2mK/w9WfD1sA9Oy5e9JKQeWNPq4&#10;T1hKs/rmNjM0+thQ4MZtQ55RTO7ZP6H4EZnDzQCuVyX85egpu84Z1W8p2Yie6uzGLygpBqhCoWvq&#10;gs2QRASbiirHqypqSkzQY72c39wtSTxx8VXQXBJ9iOmzQsvypeUxBdD9kDboHGmPoS5l4PAUU24L&#10;mktCrurwURtTVsA4Nrb8brlYloSIRsvszGEx9LuNCewAeYnKV2Ykz+uwgHsnC9igQH463xNoc7pT&#10;cePO1GQ2TrzuUB634UIZqVy6PG9kXqPXdsn+9d+sfwIAAP//AwBQSwMEFAAGAAgAAAAhADSIyQPd&#10;AAAACQEAAA8AAABkcnMvZG93bnJldi54bWxMj81OwzAQhO9IvIO1SFwQddpCaEM2VYXEgSNtJa5u&#10;vCSBeB3FThP69CziAKf9G81+k28m16oT9aHxjDCfJaCIS28brhAO++fbFagQDVvTeiaELwqwKS4v&#10;cpNZP/IrnXaxUmLCITMIdYxdpnUoa3ImzHxHLLd33zsTZewrbXszirlr9SJJUu1Mw/KhNh091VR+&#10;7gaHQGG4nyfbtasOL+fx5m1x/hi7PeL11bR9BBVpin9i+MEXdCiE6egHtkG1COlyLVkiwvJOqghW&#10;D6k0x9+FLnL9P0HxDQAA//8DAFBLAQItABQABgAIAAAAIQC2gziS/gAAAOEBAAATAAAAAAAAAAAA&#10;AAAAAAAAAABbQ29udGVudF9UeXBlc10ueG1sUEsBAi0AFAAGAAgAAAAhADj9If/WAAAAlAEAAAsA&#10;AAAAAAAAAAAAAAAALwEAAF9yZWxzLy5yZWxzUEsBAi0AFAAGAAgAAAAhADazPfTOAQAAfwMAAA4A&#10;AAAAAAAAAAAAAAAALgIAAGRycy9lMm9Eb2MueG1sUEsBAi0AFAAGAAgAAAAhADSIyQPdAAAACQEA&#10;AA8AAAAAAAAAAAAAAAAAKAQAAGRycy9kb3ducmV2LnhtbFBLBQYAAAAABAAEAPMAAAAyBQAAAAA=&#10;"/>
            </w:pict>
          </mc:Fallback>
        </mc:AlternateContent>
      </w:r>
      <w:r w:rsidRPr="00D50E3C">
        <w:rPr>
          <w:noProof/>
        </w:rPr>
        <mc:AlternateContent>
          <mc:Choice Requires="wps">
            <w:drawing>
              <wp:anchor distT="0" distB="0" distL="114300" distR="114300" simplePos="0" relativeHeight="251698688" behindDoc="0" locked="0" layoutInCell="1" allowOverlap="1" wp14:anchorId="1B603A7B" wp14:editId="7AB40FC7">
                <wp:simplePos x="0" y="0"/>
                <wp:positionH relativeFrom="column">
                  <wp:posOffset>4057650</wp:posOffset>
                </wp:positionH>
                <wp:positionV relativeFrom="paragraph">
                  <wp:posOffset>215900</wp:posOffset>
                </wp:positionV>
                <wp:extent cx="0" cy="1219200"/>
                <wp:effectExtent l="9525" t="8255" r="9525" b="10795"/>
                <wp:wrapNone/>
                <wp:docPr id="37"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AA34CA2" id="AutoShape 145" o:spid="_x0000_s1026" type="#_x0000_t32" style="position:absolute;margin-left:319.5pt;margin-top:17pt;width:0;height:9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A5zAEAAH8DAAAOAAAAZHJzL2Uyb0RvYy54bWysU02P0zAQvSPxHyzfaZpCgY2arlCX5bKw&#10;lXb5AVPbSSxsjzV2m/bfY7tpYeGGyMHyx7z3Zt5MVrdHa9hBUdDoWl7P5pwpJ1Bq17f8+/P9m4+c&#10;hQhOgkGnWn5Sgd+uX79ajb5RCxzQSEUskbjQjL7lQ4y+qaogBmUhzNArlx47JAsxHamvJMGY2K2p&#10;FvP5+2pEkp5QqBDS7d35ka8Lf9cpER+7LqjITMtTbrGsVNZdXqv1CpqewA9aTGnAP2RhQbskeqW6&#10;gwhsT/ovKqsFYcAuzgTaCrtOC1VqSNXU8z+qeRrAq1JLMif4q03h/9GKb4ctMS1b/vYDZw5s6tGn&#10;fcQizep3y+zQ6EOTAjduS7lGcXRP/gHFj8AcbgZwvSrhzyef0HVGVC8g+RB80tmNX1GmGEgKxa5j&#10;RzZTJiPYsXTldO2KOkYmzpci3daL+iZ1vLBDcwF6CvGLQsvypuUhEuh+iBt0LvUeqS4ycHgIMacF&#10;zQWQVR3ea2PKCBjHxpbfLBfLAghotMyPOSxQv9sYYgfIQ1S+KYsXYYR7JwvZoEB+nvYRtDnvk7hx&#10;kzXZjbOvO5SnLV0sS10uWU4Tmcfo93NB//pv1j8BAAD//wMAUEsDBBQABgAIAAAAIQA9R4ig3gAA&#10;AAoBAAAPAAAAZHJzL2Rvd25yZXYueG1sTI9BT8MwDIXvSPyHyEhcEEvXQcVK3WlC4sCRbRLXrDFt&#10;oXGqJl3Lfj1GHOBk2e/p+XvFZnadOtEQWs8Iy0UCirjytuUa4bB/vn0AFaJhazrPhPBFATbl5UVh&#10;cusnfqXTLtZKQjjkBqGJsc+1DlVDzoSF74lFe/eDM1HWodZ2MJOEu06nSZJpZ1qWD43p6amh6nM3&#10;OgQK4/0y2a5dfXg5Tzdv6flj6veI11fz9hFUpDn+meEHX9ChFKajH9kG1SFkq7V0iQirO5li+D0c&#10;EdI0S0CXhf5fofwGAAD//wMAUEsBAi0AFAAGAAgAAAAhALaDOJL+AAAA4QEAABMAAAAAAAAAAAAA&#10;AAAAAAAAAFtDb250ZW50X1R5cGVzXS54bWxQSwECLQAUAAYACAAAACEAOP0h/9YAAACUAQAACwAA&#10;AAAAAAAAAAAAAAAvAQAAX3JlbHMvLnJlbHNQSwECLQAUAAYACAAAACEAMzTgOcwBAAB/AwAADgAA&#10;AAAAAAAAAAAAAAAuAgAAZHJzL2Uyb0RvYy54bWxQSwECLQAUAAYACAAAACEAPUeIoN4AAAAKAQAA&#10;DwAAAAAAAAAAAAAAAAAmBAAAZHJzL2Rvd25yZXYueG1sUEsFBgAAAAAEAAQA8wAAADEFAAAAAA==&#10;"/>
            </w:pict>
          </mc:Fallback>
        </mc:AlternateContent>
      </w:r>
      <w:r w:rsidR="00261D92" w:rsidRPr="00D50E3C">
        <w:t xml:space="preserve">-Level of adequacy of information shared </w:t>
      </w:r>
    </w:p>
    <w:p w14:paraId="1DB4984B" w14:textId="77777777" w:rsidR="00261D92" w:rsidRPr="00D50E3C" w:rsidRDefault="00261D92" w:rsidP="00261D92">
      <w:pPr>
        <w:pStyle w:val="Default"/>
      </w:pPr>
      <w:r w:rsidRPr="00D50E3C">
        <w:t xml:space="preserve">-Level of frequency of interaction                                                        </w:t>
      </w:r>
      <w:r w:rsidRPr="00D50E3C">
        <w:rPr>
          <w:b/>
          <w:bCs/>
        </w:rPr>
        <w:t xml:space="preserve">Firm Performance </w:t>
      </w:r>
    </w:p>
    <w:p w14:paraId="34433EFA" w14:textId="2FD273C7" w:rsidR="00261D92" w:rsidRPr="00D50E3C" w:rsidRDefault="00261D92" w:rsidP="00261D92">
      <w:pPr>
        <w:pStyle w:val="Default"/>
      </w:pPr>
      <w:r w:rsidRPr="00D50E3C">
        <w:t xml:space="preserve">                                                                                                              Profitability </w:t>
      </w:r>
    </w:p>
    <w:p w14:paraId="12D3CC79" w14:textId="37B06DF6" w:rsidR="00261D92" w:rsidRPr="00D50E3C" w:rsidRDefault="00261D92" w:rsidP="00261D92">
      <w:pPr>
        <w:pStyle w:val="Default"/>
      </w:pPr>
      <w:r w:rsidRPr="00D50E3C">
        <w:t xml:space="preserve">                                                                                                              Quality </w:t>
      </w:r>
    </w:p>
    <w:p w14:paraId="6257F4A7" w14:textId="65740A83" w:rsidR="00261D92" w:rsidRPr="00D50E3C" w:rsidRDefault="00EA08D0" w:rsidP="00261D92">
      <w:pPr>
        <w:pStyle w:val="Default"/>
      </w:pPr>
      <w:r w:rsidRPr="00D50E3C">
        <w:rPr>
          <w:noProof/>
        </w:rPr>
        <mc:AlternateContent>
          <mc:Choice Requires="wps">
            <w:drawing>
              <wp:anchor distT="0" distB="0" distL="114300" distR="114300" simplePos="0" relativeHeight="251697664" behindDoc="0" locked="0" layoutInCell="1" allowOverlap="1" wp14:anchorId="55B02F4A" wp14:editId="5790B4C7">
                <wp:simplePos x="0" y="0"/>
                <wp:positionH relativeFrom="column">
                  <wp:posOffset>3648075</wp:posOffset>
                </wp:positionH>
                <wp:positionV relativeFrom="paragraph">
                  <wp:posOffset>104140</wp:posOffset>
                </wp:positionV>
                <wp:extent cx="409575" cy="0"/>
                <wp:effectExtent l="9525" t="56515" r="19050" b="57785"/>
                <wp:wrapNone/>
                <wp:docPr id="36"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BD11267" id="AutoShape 144" o:spid="_x0000_s1026" type="#_x0000_t32" style="position:absolute;margin-left:287.25pt;margin-top:8.2pt;width:32.2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HuR4gEAAKADAAAOAAAAZHJzL2Uyb0RvYy54bWysU01v2zAMvQ/YfxB0X+xkSbcacYohXXfp&#10;1gDtfoAiybYwSRQoJU7+/SjlY912G+aDQJnke+Qjtbw7OMv2GqMB3/LppOZMewnK+L7l318e3n3k&#10;LCbhlbDgdcuPOvK71ds3yzE0egYDWKWREYiPzRhaPqQUmqqKctBOxAkE7cnZATqR6Ip9pVCMhO5s&#10;Navrm2oEVAFB6hjp7/3JyVcFv+u0TE9dF3VituVUWyonlnObz2q1FE2PIgxGnssQ/1CFE8YT6RXq&#10;XiTBdmj+gnJGIkTo0kSCq6DrjNSlB+pmWv/RzfMggi69kDgxXGWK/w9WfttvkBnV8vc3nHnhaEaf&#10;dgkKNZvO51mhMcSGAtd+g7lHefDP4RHkj8g8rAfhe13CX46Bsqc5o/otJV9iIJ7t+BUUxQhiKHId&#10;OnQZkoRghzKV43Uq+pCYpJ/z+nbxYcGZvLgq0VzyAsb0RYNj2Wh5TChMP6Q1eE+jB5wWFrF/jClX&#10;JZpLQib18GCsLRtgPRtbfruYLUpCBGtUduawiP12bZHtRd6h8pUWyfM6DGHnVQEbtFCfz3YSxpLN&#10;UtEmoSG1rOaZzWnFmdX0bLJ1Ks/6s3ZZrpPwW1DHDWZ3lpHWoPRxXtm8Z6/vJerXw1r9BAAA//8D&#10;AFBLAwQUAAYACAAAACEAnocQl98AAAAJAQAADwAAAGRycy9kb3ducmV2LnhtbEyPwU7DMBBE70j8&#10;g7VI3KgDtIaGOBVQIXIBiRYhjm68xBHxOordNuXrWcQBjjvzNDtTLEbfiR0OsQ2k4XySgUCqg22p&#10;0fC6fji7BhGTIWu6QKjhgBEW5fFRYXIb9vSCu1VqBIdQzI0Gl1KfSxlrh97ESeiR2PsIgzeJz6GR&#10;djB7DvedvMgyJb1piT840+O9w/pztfUa0vL94NRbfTdvn9ePT6r9qqpqqfXpyXh7AyLhmP5g+KnP&#10;1aHkTpuwJRtFp2F2NZ0xyoaagmBAXc553OZXkGUh/y8ovwEAAP//AwBQSwECLQAUAAYACAAAACEA&#10;toM4kv4AAADhAQAAEwAAAAAAAAAAAAAAAAAAAAAAW0NvbnRlbnRfVHlwZXNdLnhtbFBLAQItABQA&#10;BgAIAAAAIQA4/SH/1gAAAJQBAAALAAAAAAAAAAAAAAAAAC8BAABfcmVscy8ucmVsc1BLAQItABQA&#10;BgAIAAAAIQC1FHuR4gEAAKADAAAOAAAAAAAAAAAAAAAAAC4CAABkcnMvZTJvRG9jLnhtbFBLAQIt&#10;ABQABgAIAAAAIQCehxCX3wAAAAkBAAAPAAAAAAAAAAAAAAAAADwEAABkcnMvZG93bnJldi54bWxQ&#10;SwUGAAAAAAQABADzAAAASAUAAAAA&#10;">
                <v:stroke endarrow="block"/>
              </v:shape>
            </w:pict>
          </mc:Fallback>
        </mc:AlternateContent>
      </w:r>
      <w:r w:rsidRPr="00D50E3C">
        <w:rPr>
          <w:noProof/>
        </w:rPr>
        <mc:AlternateContent>
          <mc:Choice Requires="wps">
            <w:drawing>
              <wp:anchor distT="0" distB="0" distL="114300" distR="114300" simplePos="0" relativeHeight="251692544" behindDoc="0" locked="0" layoutInCell="1" allowOverlap="1" wp14:anchorId="631302F9" wp14:editId="0354D889">
                <wp:simplePos x="0" y="0"/>
                <wp:positionH relativeFrom="column">
                  <wp:posOffset>19050</wp:posOffset>
                </wp:positionH>
                <wp:positionV relativeFrom="paragraph">
                  <wp:posOffset>104140</wp:posOffset>
                </wp:positionV>
                <wp:extent cx="3629025" cy="28575"/>
                <wp:effectExtent l="9525" t="8890" r="9525" b="10160"/>
                <wp:wrapNone/>
                <wp:docPr id="35"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90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09C15F9" id="AutoShape 139" o:spid="_x0000_s1026" type="#_x0000_t32" style="position:absolute;margin-left:1.5pt;margin-top:8.2pt;width:285.75pt;height:2.25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uiM1gEAAI0DAAAOAAAAZHJzL2Uyb0RvYy54bWysU8Fu2zAMvQ/YPwi6L3YcpGuMOMWQrrt0&#10;W4B2uyuSbAuTRYFS4uTvRyleum63YT4Ioki+Rz7S67vTYNlRYzDgGj6flZxpJ0EZ1zX82/PDu1vO&#10;QhROCQtON/ysA7/bvH2zHn2tK+jBKo2MQFyoR9/wPkZfF0WQvR5EmIHXjpwt4CAimdgVCsVI6IMt&#10;qrK8KUZA5RGkDoFe7y9Ovsn4batl/Nq2QUdmG061xXxiPvfpLDZrUXcofG/kVIb4hyoGYRyRXqHu&#10;RRTsgOYvqMFIhABtnEkYCmhbI3XugbqZl39089QLr3MvJE7wV5nC/4OVX447ZEY1fLHkzImBZvTh&#10;ECFTs/lilRQafagpcOt2mHqUJ/fkH0H+CMzBtheu0zn8+ewpe54yilcpyQieePbjZ1AUI4ghy3Vq&#10;cWCtNf57SkzgJAk75fmcr/PRp8gkPS5uqlVZUZ2SfNXt8v0yc4k6waRkjyF+0jCwdGl4iChM18ct&#10;OEebAHihEMfHEFORLwkp2cGDsTYvhHVsbPhqSVzJE8AalZzZwG6/tciOIq1U/qYqXoUhHJzKYL0W&#10;6uN0j8LYy53IrZuEStpcVN6DOu/wl4A081zltJ9pqX63c/bLX7T5CQAA//8DAFBLAwQUAAYACAAA&#10;ACEA1XKswd0AAAAHAQAADwAAAGRycy9kb3ducmV2LnhtbEyPwU7DMBBE70j9B2srcaMOJU1LiFNV&#10;SCAOKBIF7m68JKHxOsRukv492xMcd2Y08zbbTrYVA/a+caTgdhGBQCqdaahS8PH+dLMB4YMmo1tH&#10;qOCMHrb57CrTqXEjveGwD5XgEvKpVlCH0KVS+rJGq/3CdUjsfbne6sBnX0nT65HLbSuXUZRIqxvi&#10;hVp3+FhjedyfrIIfWp8/YzlsvosiJM8vrxVhMSp1PZ92DyACTuEvDBd8RoecmQ7uRMaLVsEdfxJY&#10;TmIQbK/W8QrEQcEyugeZZ/I/f/4LAAD//wMAUEsBAi0AFAAGAAgAAAAhALaDOJL+AAAA4QEAABMA&#10;AAAAAAAAAAAAAAAAAAAAAFtDb250ZW50X1R5cGVzXS54bWxQSwECLQAUAAYACAAAACEAOP0h/9YA&#10;AACUAQAACwAAAAAAAAAAAAAAAAAvAQAAX3JlbHMvLnJlbHNQSwECLQAUAAYACAAAACEAttrojNYB&#10;AACNAwAADgAAAAAAAAAAAAAAAAAuAgAAZHJzL2Uyb0RvYy54bWxQSwECLQAUAAYACAAAACEA1XKs&#10;wd0AAAAHAQAADwAAAAAAAAAAAAAAAAAwBAAAZHJzL2Rvd25yZXYueG1sUEsFBgAAAAAEAAQA8wAA&#10;ADoFAAAAAA==&#10;"/>
            </w:pict>
          </mc:Fallback>
        </mc:AlternateContent>
      </w:r>
      <w:r w:rsidR="00261D92" w:rsidRPr="00D50E3C">
        <w:t xml:space="preserve">                                                                                                              Customer satisfaction </w:t>
      </w:r>
    </w:p>
    <w:p w14:paraId="63519B6F" w14:textId="2BC2821D" w:rsidR="00261D92" w:rsidRPr="00D50E3C" w:rsidRDefault="00261D92" w:rsidP="00261D92">
      <w:pPr>
        <w:pStyle w:val="Default"/>
      </w:pPr>
      <w:r w:rsidRPr="00D50E3C">
        <w:t xml:space="preserve">                                                                                                              Maintenance cost </w:t>
      </w:r>
    </w:p>
    <w:p w14:paraId="4CC4D953" w14:textId="77777777" w:rsidR="00261D92" w:rsidRPr="00D50E3C" w:rsidRDefault="00261D92" w:rsidP="00261D92">
      <w:pPr>
        <w:pStyle w:val="Default"/>
        <w:spacing w:line="360" w:lineRule="auto"/>
        <w:jc w:val="both"/>
      </w:pPr>
      <w:r w:rsidRPr="00D50E3C">
        <w:t xml:space="preserve">                                                                                                               Market share</w:t>
      </w:r>
    </w:p>
    <w:p w14:paraId="36D2237D" w14:textId="4337CD67" w:rsidR="00261D92" w:rsidRPr="00D50E3C" w:rsidRDefault="00EA08D0" w:rsidP="00261D92">
      <w:pPr>
        <w:pStyle w:val="Default"/>
      </w:pPr>
      <w:r w:rsidRPr="00D50E3C">
        <w:rPr>
          <w:b/>
          <w:bCs/>
          <w:noProof/>
        </w:rPr>
        <mc:AlternateContent>
          <mc:Choice Requires="wps">
            <w:drawing>
              <wp:anchor distT="0" distB="0" distL="114300" distR="114300" simplePos="0" relativeHeight="251700736" behindDoc="0" locked="0" layoutInCell="1" allowOverlap="1" wp14:anchorId="6B65E32B" wp14:editId="330ADFC8">
                <wp:simplePos x="0" y="0"/>
                <wp:positionH relativeFrom="column">
                  <wp:posOffset>4057650</wp:posOffset>
                </wp:positionH>
                <wp:positionV relativeFrom="paragraph">
                  <wp:posOffset>113030</wp:posOffset>
                </wp:positionV>
                <wp:extent cx="1562100" cy="0"/>
                <wp:effectExtent l="9525" t="12065" r="9525" b="6985"/>
                <wp:wrapNone/>
                <wp:docPr id="3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815F525" id="AutoShape 147" o:spid="_x0000_s1026" type="#_x0000_t32" style="position:absolute;margin-left:319.5pt;margin-top:8.9pt;width:123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nMzgEAAH8DAAAOAAAAZHJzL2Uyb0RvYy54bWysU02P0zAQvSPxHyzfaZKyXSBqukJdlssC&#10;lXb5AVPbSSxsj2W7TfvvGbsfLHBD5GB5PPPezLyZLO8O1rC9ClGj63gzqzlTTqDUbuj49+eHN+85&#10;iwmcBINOdfyoIr9bvX61nHyr5jiikSowInGxnXzHx5R8W1VRjMpCnKFXjpw9BguJzDBUMsBE7NZU&#10;87q+rSYM0gcUKkZ6vT85+arw970S6VvfR5WY6TjVlsoZyrnNZ7VaQjsE8KMW5zLgH6qwoB0lvVLd&#10;QwK2C/ovKqtFwIh9mgm0Ffa9Fqr0QN009R/dPI3gVemFxIn+KlP8f7Ti634TmJYdf3vDmQNLM/q4&#10;S1hSs+bmXVZo8rGlwLXbhNyjOLgn/4jiR2QO1yO4QZXw56MndJMR1W+QbERPebbTF5QUA5ShyHXo&#10;g82UJAQ7lKkcr1NRh8QEPTaL23lT0/DExVdBewH6ENNnhZblS8djCqCHMa3ROZo9hqakgf1jTLks&#10;aC+AnNXhgzamrIBxbOr4h8V8UQARjZbZmcNiGLZrE9ge8hKVr/RInpdhAXdOFrJRgfx0vifQ5nSn&#10;5MadpclqnHTdojxuwkUymnKp8ryReY1e2gX9679Z/QQAAP//AwBQSwMEFAAGAAgAAAAhAPVhwPXd&#10;AAAACQEAAA8AAABkcnMvZG93bnJldi54bWxMj8FOwzAQRO9I/IO1SFwQdVrUkoY4VYXEgSNtJa7b&#10;eEkC8TqKnSb061nEoRx3ZjQ7L99MrlUn6kPj2cB8loAiLr1tuDJw2L/cp6BCRLbYeiYD3xRgU1xf&#10;5ZhZP/IbnXaxUlLCIUMDdYxdpnUoa3IYZr4jFu/D9w6jnH2lbY+jlLtWL5JkpR02LB9q7Oi5pvJr&#10;NzgDFIblPNmuXXV4PY9374vz59jtjbm9mbZPoCJN8RKG3/kyHQrZdPQD26BaA6uHtbBEMR4FQQJp&#10;uhTh+CfoItf/CYofAAAA//8DAFBLAQItABQABgAIAAAAIQC2gziS/gAAAOEBAAATAAAAAAAAAAAA&#10;AAAAAAAAAABbQ29udGVudF9UeXBlc10ueG1sUEsBAi0AFAAGAAgAAAAhADj9If/WAAAAlAEAAAsA&#10;AAAAAAAAAAAAAAAALwEAAF9yZWxzLy5yZWxzUEsBAi0AFAAGAAgAAAAhAF6IyczOAQAAfwMAAA4A&#10;AAAAAAAAAAAAAAAALgIAAGRycy9lMm9Eb2MueG1sUEsBAi0AFAAGAAgAAAAhAPVhwPXdAAAACQEA&#10;AA8AAAAAAAAAAAAAAAAAKAQAAGRycy9kb3ducmV2LnhtbFBLBQYAAAAABAAEAPMAAAAyBQAAAAA=&#10;"/>
            </w:pict>
          </mc:Fallback>
        </mc:AlternateContent>
      </w:r>
      <w:r w:rsidR="00261D92" w:rsidRPr="00D50E3C">
        <w:rPr>
          <w:b/>
          <w:bCs/>
        </w:rPr>
        <w:t xml:space="preserve">Mobile marketing </w:t>
      </w:r>
    </w:p>
    <w:p w14:paraId="36A84030" w14:textId="77777777" w:rsidR="00261D92" w:rsidRPr="00D50E3C" w:rsidRDefault="00261D92" w:rsidP="00261D92">
      <w:pPr>
        <w:pStyle w:val="Default"/>
      </w:pPr>
      <w:r w:rsidRPr="00D50E3C">
        <w:t xml:space="preserve">-Level of ease of data handling </w:t>
      </w:r>
    </w:p>
    <w:p w14:paraId="6FB339BE" w14:textId="77777777" w:rsidR="00261D92" w:rsidRPr="00D50E3C" w:rsidRDefault="00261D92" w:rsidP="00261D92">
      <w:pPr>
        <w:pStyle w:val="Default"/>
      </w:pPr>
      <w:r w:rsidRPr="00D50E3C">
        <w:t xml:space="preserve">-Level of ease of reach-ability to client </w:t>
      </w:r>
    </w:p>
    <w:p w14:paraId="49BB12BA" w14:textId="77777777" w:rsidR="00261D92" w:rsidRPr="00D50E3C" w:rsidRDefault="00261D92" w:rsidP="00261D92">
      <w:pPr>
        <w:pStyle w:val="Default"/>
      </w:pPr>
      <w:r w:rsidRPr="00D50E3C">
        <w:t xml:space="preserve">-Frequency of use of mobile phones for business transactions </w:t>
      </w:r>
    </w:p>
    <w:p w14:paraId="28CA4835" w14:textId="43BF69BB" w:rsidR="00261D92" w:rsidRPr="00D50E3C" w:rsidRDefault="00EA08D0" w:rsidP="00261D92">
      <w:pPr>
        <w:pStyle w:val="Default"/>
      </w:pPr>
      <w:r w:rsidRPr="00D50E3C">
        <w:rPr>
          <w:noProof/>
        </w:rPr>
        <mc:AlternateContent>
          <mc:Choice Requires="wps">
            <w:drawing>
              <wp:anchor distT="0" distB="0" distL="114300" distR="114300" simplePos="0" relativeHeight="251693568" behindDoc="0" locked="0" layoutInCell="1" allowOverlap="1" wp14:anchorId="3EC8EB39" wp14:editId="48857AA8">
                <wp:simplePos x="0" y="0"/>
                <wp:positionH relativeFrom="column">
                  <wp:posOffset>19050</wp:posOffset>
                </wp:positionH>
                <wp:positionV relativeFrom="paragraph">
                  <wp:posOffset>79375</wp:posOffset>
                </wp:positionV>
                <wp:extent cx="3629025" cy="0"/>
                <wp:effectExtent l="9525" t="12065" r="9525" b="6985"/>
                <wp:wrapNone/>
                <wp:docPr id="33"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69ABD52" id="AutoShape 140" o:spid="_x0000_s1026" type="#_x0000_t32" style="position:absolute;margin-left:1.5pt;margin-top:6.25pt;width:285.75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zkzQEAAH8DAAAOAAAAZHJzL2Uyb0RvYy54bWysU01v2zAMvQ/YfxB0X5yPtViNOMWQrrt0&#10;W4B2P4CRZFuYLAqUEif/fpSaZFt3K+qDIIrke+Qjvbw9DE7sDUWLvpGzyVQK4xVq67tG/ny6//BJ&#10;ipjAa3DoTSOPJsrb1ft3yzHUZo49Om1IMIiP9Rga2acU6qqKqjcDxAkG49nZIg2Q2KSu0gQjow+u&#10;mk+n19WIpAOhMjHy692zU64KftsalX60bTRJuEZybamcVM5tPqvVEuqOIPRWncqAV1QxgPVMeoG6&#10;gwRiR/Y/qMEqwohtmigcKmxbq0zpgbuZTV9089hDMKUXFieGi0zx7WDV9/2GhNWNXCyk8DDwjD7v&#10;EhZqMftYFBpDrDlw7TeUe1QH/xgeUP2KwuO6B9+ZEv50DJw9y5pW/6RkIwbm2Y7fUHMMMEOR69DS&#10;kCFZCHEoUzlepmIOSSh+XFzPb6bzKynU2VdBfU4MFNNXg4PIl0bGRGC7Pq3Re5490qzQwP4hplwW&#10;1OeEzOrx3jpXVsB5MTby5op5sieiszo7i0Hddu1I7CEvUflKjy/CCHdeF7DegP5yuiew7vnO5M6f&#10;pMlq5B2N9Rb1cUNnyXjKpcrTRuY1+tsu2X/+m9VvAAAA//8DAFBLAwQUAAYACAAAACEAQiEuvNwA&#10;AAAHAQAADwAAAGRycy9kb3ducmV2LnhtbEyPzU7DQAyE70i8w8pIXBDdNBB+QjZVhcSBI20lrm7W&#10;JIGsN8pumtCnx4hDudkz1vibYjW7Th1oCK1nA8tFAoq48rbl2sBu+3L9ACpEZIudZzLwTQFW5flZ&#10;gbn1E7/RYRNrJSEccjTQxNjnWoeqIYdh4Xti8T784DDKOtTaDjhJuOt0miR32mHL8qHBnp4bqr42&#10;ozNAYcyWyfrR1bvX43T1nh4/p35rzOXFvH4CFWmOp2P4xRd0KIVp70e2QXUGbqRJFDnNQImd3d/K&#10;sP8TdFno//zlDwAAAP//AwBQSwECLQAUAAYACAAAACEAtoM4kv4AAADhAQAAEwAAAAAAAAAAAAAA&#10;AAAAAAAAW0NvbnRlbnRfVHlwZXNdLnhtbFBLAQItABQABgAIAAAAIQA4/SH/1gAAAJQBAAALAAAA&#10;AAAAAAAAAAAAAC8BAABfcmVscy8ucmVsc1BLAQItABQABgAIAAAAIQBP7yzkzQEAAH8DAAAOAAAA&#10;AAAAAAAAAAAAAC4CAABkcnMvZTJvRG9jLnhtbFBLAQItABQABgAIAAAAIQBCIS683AAAAAcBAAAP&#10;AAAAAAAAAAAAAAAAACcEAABkcnMvZG93bnJldi54bWxQSwUGAAAAAAQABADzAAAAMAUAAAAA&#10;"/>
            </w:pict>
          </mc:Fallback>
        </mc:AlternateContent>
      </w:r>
    </w:p>
    <w:p w14:paraId="7340DC89" w14:textId="77777777" w:rsidR="00261D92" w:rsidRPr="00D50E3C" w:rsidRDefault="00261D92" w:rsidP="00261D92">
      <w:pPr>
        <w:pStyle w:val="Default"/>
      </w:pPr>
      <w:r w:rsidRPr="00D50E3C">
        <w:rPr>
          <w:b/>
          <w:bCs/>
        </w:rPr>
        <w:t xml:space="preserve">Email Marketing </w:t>
      </w:r>
    </w:p>
    <w:p w14:paraId="1A597852" w14:textId="77777777" w:rsidR="00261D92" w:rsidRPr="00D50E3C" w:rsidRDefault="00261D92" w:rsidP="00261D92">
      <w:pPr>
        <w:pStyle w:val="Default"/>
      </w:pPr>
      <w:r w:rsidRPr="00D50E3C">
        <w:t xml:space="preserve">-Level of Increasing ROI of email programs </w:t>
      </w:r>
    </w:p>
    <w:p w14:paraId="7569A1B3" w14:textId="7F0096E8" w:rsidR="00261D92" w:rsidRPr="00D50E3C" w:rsidRDefault="00EA08D0" w:rsidP="00261D92">
      <w:pPr>
        <w:pStyle w:val="Default"/>
      </w:pPr>
      <w:r w:rsidRPr="00D50E3C">
        <w:rPr>
          <w:b/>
          <w:bCs/>
          <w:noProof/>
        </w:rPr>
        <mc:AlternateContent>
          <mc:Choice Requires="wps">
            <w:drawing>
              <wp:anchor distT="0" distB="0" distL="114300" distR="114300" simplePos="0" relativeHeight="251696640" behindDoc="0" locked="0" layoutInCell="1" allowOverlap="1" wp14:anchorId="3CF4B443" wp14:editId="574B4E1D">
                <wp:simplePos x="0" y="0"/>
                <wp:positionH relativeFrom="column">
                  <wp:posOffset>4914900</wp:posOffset>
                </wp:positionH>
                <wp:positionV relativeFrom="paragraph">
                  <wp:posOffset>90170</wp:posOffset>
                </wp:positionV>
                <wp:extent cx="0" cy="457200"/>
                <wp:effectExtent l="9525" t="5715" r="9525" b="13335"/>
                <wp:wrapNone/>
                <wp:docPr id="32"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16B603A" id="AutoShape 143" o:spid="_x0000_s1026" type="#_x0000_t32" style="position:absolute;margin-left:387pt;margin-top:7.1pt;width:0;height:3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gJywEAAH4DAAAOAAAAZHJzL2Uyb0RvYy54bWysU9uO0zAQfUfiHyy/07TdLZeo6Qp1WV4W&#10;qLTLB0xtJ7FwPNbYbdq/Z+xeYOENkQfLlznnzJyZLO8OgxN7Q9Gib+RsMpXCeIXa+q6R358f3ryX&#10;IibwGhx608ijifJu9frVcgy1mWOPThsSTOJjPYZG9imFuqqi6s0AcYLBeH5skQZIfKSu0gQjsw+u&#10;mk+nb6sRSQdCZWLk2/vTo1wV/rY1Kn1r22iScI3k3FJZqazbvFarJdQdQeitOqcB/5DFANaz6JXq&#10;HhKIHdm/qAarCCO2aaJwqLBtrTKlBq5mNv2jmqcegim1sDkxXG2K/49Wfd1vSFjdyJu5FB4G7tHH&#10;XcIiLWa3N9mhMcSaA9d+Q7lGdfBP4RHVjyg8rnvwnSnhz8fA6FlGVC8g+RAD62zHL6g5Blih2HVo&#10;aciUbIQ4lK4cr10xhyTU6VLx7e3iHTe8kEN9wQWK6bPBQeRNI2MisF2f1ug9tx5pVlRg/xhTzgrq&#10;CyCLenywzpUJcF6MjfywmC8KIKKzOj/msEjddu1I7CHPUPnOWbwII9x5Xch6A/rTeZ/AutOexZ0/&#10;O5PNONm6RX3c0MUxbnLJ8jyQeYp+Pxf0r99m9RMAAP//AwBQSwMEFAAGAAgAAAAhAEHdBU3dAAAA&#10;CQEAAA8AAABkcnMvZG93bnJldi54bWxMj8FOwzAQRO9I/IO1SFwQdRqVtoQ4VYXEgSNtJa7beEkC&#10;8TqKnSb061nEoRx3ZjT7Jt9MrlUn6kPj2cB8loAiLr1tuDJw2L/cr0GFiGyx9UwGvinApri+yjGz&#10;fuQ3Ou1ipaSEQ4YG6hi7TOtQ1uQwzHxHLN6H7x1GOftK2x5HKXetTpNkqR02LB9q7Oi5pvJrNzgD&#10;FIaHebJ9dNXh9Tzevafnz7HbG3N7M22fQEWa4iUMv/iCDoUwHf3ANqjWwGq1kC1RjEUKSgJ/wtHA&#10;epmCLnL9f0HxAwAA//8DAFBLAQItABQABgAIAAAAIQC2gziS/gAAAOEBAAATAAAAAAAAAAAAAAAA&#10;AAAAAABbQ29udGVudF9UeXBlc10ueG1sUEsBAi0AFAAGAAgAAAAhADj9If/WAAAAlAEAAAsAAAAA&#10;AAAAAAAAAAAALwEAAF9yZWxzLy5yZWxzUEsBAi0AFAAGAAgAAAAhANYNiAnLAQAAfgMAAA4AAAAA&#10;AAAAAAAAAAAALgIAAGRycy9lMm9Eb2MueG1sUEsBAi0AFAAGAAgAAAAhAEHdBU3dAAAACQEAAA8A&#10;AAAAAAAAAAAAAAAAJQQAAGRycy9kb3ducmV2LnhtbFBLBQYAAAAABAAEAPMAAAAvBQAAAAA=&#10;"/>
            </w:pict>
          </mc:Fallback>
        </mc:AlternateContent>
      </w:r>
      <w:r w:rsidRPr="00D50E3C">
        <w:rPr>
          <w:b/>
          <w:bCs/>
          <w:noProof/>
        </w:rPr>
        <mc:AlternateContent>
          <mc:Choice Requires="wps">
            <w:drawing>
              <wp:anchor distT="0" distB="0" distL="114300" distR="114300" simplePos="0" relativeHeight="251695616" behindDoc="0" locked="0" layoutInCell="1" allowOverlap="1" wp14:anchorId="12B43DEB" wp14:editId="000E93AA">
                <wp:simplePos x="0" y="0"/>
                <wp:positionH relativeFrom="column">
                  <wp:posOffset>3648075</wp:posOffset>
                </wp:positionH>
                <wp:positionV relativeFrom="paragraph">
                  <wp:posOffset>90170</wp:posOffset>
                </wp:positionV>
                <wp:extent cx="1266825" cy="0"/>
                <wp:effectExtent l="9525" t="5715" r="9525" b="13335"/>
                <wp:wrapNone/>
                <wp:docPr id="31"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1A87132" id="AutoShape 142" o:spid="_x0000_s1026" type="#_x0000_t32" style="position:absolute;margin-left:287.25pt;margin-top:7.1pt;width:99.75pt;height: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FzAEAAH8DAAAOAAAAZHJzL2Uyb0RvYy54bWysU01v2zAMvQ/YfxB0Xxx7a9AZcYohXXfp&#10;tgDtfgAjybYwSRQoJU7+/STlo1t3G+aDIIrke+Qjvbw7WMP2ioJG1/F6NudMOYFSu6HjP54f3t1y&#10;FiI4CQad6vhRBX63evtmOflWNTiikYpYAnGhnXzHxxh9W1VBjMpCmKFXLjl7JAsxmTRUkmBK6NZU&#10;zXy+qCYk6QmFCiG93p+cfFXw+16J+L3vg4rMdDzVFstJ5dzms1otoR0I/KjFuQz4hyosaJdIr1D3&#10;EIHtSP8FZbUgDNjHmUBbYd9roUoPqZt6/qqbpxG8Kr0kcYK/yhT+H6z4tt8Q07Lj72vOHNg0o0+7&#10;iIWa1R+arNDkQ5sC125DuUdxcE/+EcXPwByuR3CDKuHPR5+y65xR/ZGSjeATz3b6ijLFQGIoch16&#10;shkyCcEOZSrH61TUITKRHutmsbhtbjgTF18F7SXRU4hfFFqWLx0PkUAPY1yjc2n2SHWhgf1jiLks&#10;aC8JmdXhgzamrIBxbOr4x5vEkz0BjZbZWQwatmtDbA95icpXenwVRrhzsoCNCuTn8z2CNqd7Ijfu&#10;LE1W46TrFuVxQxfJ0pRLleeNzGv0u12yX/6b1S8AAAD//wMAUEsDBBQABgAIAAAAIQAF7plt3QAA&#10;AAkBAAAPAAAAZHJzL2Rvd25yZXYueG1sTI9BT4NAEIXvJv6HzZj0YuxSAqLI0jRNPHi0beJ1y45A&#10;y84SdinYX+8YD3qc9768ea9Yz7YTFxx860jBahmBQKqcaalWcNi/PjyB8EGT0Z0jVPCFHtbl7U2h&#10;c+MmesfLLtSCQ8jnWkETQp9L6asGrfZL1yOx9+kGqwOfQy3NoCcOt52Mo+hRWt0Sf2h0j9sGq/Nu&#10;tArQj+kq2jzb+vB2ne4/4utp6vdKLe7mzQuIgHP4g+GnPleHkjsd3UjGi05BmiUpo2wkMQgGsizh&#10;ccdfQZaF/L+g/AYAAP//AwBQSwECLQAUAAYACAAAACEAtoM4kv4AAADhAQAAEwAAAAAAAAAAAAAA&#10;AAAAAAAAW0NvbnRlbnRfVHlwZXNdLnhtbFBLAQItABQABgAIAAAAIQA4/SH/1gAAAJQBAAALAAAA&#10;AAAAAAAAAAAAAC8BAABfcmVscy8ucmVsc1BLAQItABQABgAIAAAAIQBdUydFzAEAAH8DAAAOAAAA&#10;AAAAAAAAAAAAAC4CAABkcnMvZTJvRG9jLnhtbFBLAQItABQABgAIAAAAIQAF7plt3QAAAAkBAAAP&#10;AAAAAAAAAAAAAAAAACYEAABkcnMvZG93bnJldi54bWxQSwUGAAAAAAQABADzAAAAMAUAAAAA&#10;"/>
            </w:pict>
          </mc:Fallback>
        </mc:AlternateContent>
      </w:r>
      <w:r w:rsidR="00261D92" w:rsidRPr="00D50E3C">
        <w:rPr>
          <w:b/>
          <w:bCs/>
        </w:rPr>
        <w:t xml:space="preserve">-Level of ability to attract new customers </w:t>
      </w:r>
    </w:p>
    <w:p w14:paraId="706D4DE7" w14:textId="77777777" w:rsidR="00261D92" w:rsidRPr="00D50E3C" w:rsidRDefault="00261D92" w:rsidP="00261D92">
      <w:pPr>
        <w:pStyle w:val="Default"/>
        <w:spacing w:line="360" w:lineRule="auto"/>
        <w:jc w:val="both"/>
      </w:pPr>
      <w:r w:rsidRPr="00D50E3C">
        <w:t>-Level of ability to maintain current customers and at the same time attract new</w:t>
      </w:r>
    </w:p>
    <w:p w14:paraId="2C529D1E" w14:textId="4E46EA5D" w:rsidR="00261D92" w:rsidRPr="00D50E3C" w:rsidRDefault="00EA08D0" w:rsidP="00261D92">
      <w:pPr>
        <w:pStyle w:val="Default"/>
        <w:spacing w:line="360" w:lineRule="auto"/>
        <w:jc w:val="both"/>
        <w:rPr>
          <w:rFonts w:eastAsia="Times New Roman"/>
          <w:b/>
          <w:bCs/>
        </w:rPr>
      </w:pPr>
      <w:r w:rsidRPr="00D50E3C">
        <w:rPr>
          <w:noProof/>
        </w:rPr>
        <mc:AlternateContent>
          <mc:Choice Requires="wps">
            <w:drawing>
              <wp:anchor distT="0" distB="0" distL="114300" distR="114300" simplePos="0" relativeHeight="251694592" behindDoc="0" locked="0" layoutInCell="1" allowOverlap="1" wp14:anchorId="27B8101A" wp14:editId="03F0F72B">
                <wp:simplePos x="0" y="0"/>
                <wp:positionH relativeFrom="column">
                  <wp:posOffset>19050</wp:posOffset>
                </wp:positionH>
                <wp:positionV relativeFrom="paragraph">
                  <wp:posOffset>127635</wp:posOffset>
                </wp:positionV>
                <wp:extent cx="4895850" cy="19050"/>
                <wp:effectExtent l="9525" t="5080" r="9525" b="13970"/>
                <wp:wrapNone/>
                <wp:docPr id="3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958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2FC5209" id="AutoShape 141" o:spid="_x0000_s1026" type="#_x0000_t32" style="position:absolute;margin-left:1.5pt;margin-top:10.05pt;width:385.5pt;height:1.5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Qr2AEAAI0DAAAOAAAAZHJzL2Uyb0RvYy54bWysU02P0zAQvSPxHyzfaZKyRW3UdIW6LJcF&#10;Ku3CfWo7iYXjsWy3Sf89Y7dbduGGyMEae+a9efOR9e00GHZUPmi0Da9mJWfKCpTadg3//nT/bslZ&#10;iGAlGLSq4ScV+O3m7Zv16Go1xx6NVJ4RiQ316Brex+jqogiiVwOEGTplydmiHyDS1XeF9DAS+2CK&#10;eVl+KEb00nkUKgR6vTs7+Sbzt60S8VvbBhWZaThpi/n0+dyns9isoe48uF6Liwz4BxUDaEtJr1R3&#10;EIEdvP6LatDCY8A2zgQOBbatFirXQNVU5R/VPPbgVK6FmhPctU3h/9GKr8edZ1o2/D21x8JAM/p4&#10;iJhTs+qmSh0aXagpcGt3PtUoJvvoHlD8DMzitgfbqRz+dHKEzojiFSRdgqM8+/ELSooBypDbNbV+&#10;YK3R7kcCJnJqCZvyfE7X+agpMkGPN8vVYrkgnYJ81aokk9QVUCeaBHY+xM8KB5aMhofoQXd93KK1&#10;tAnozyng+BDiGfgMSGCL99qYvBDGsrHhq8V8kTUFNFomZwoLvttvjWdHSCuVv4uKV2EeD1Zmsl6B&#10;/HSxI2hztkm1sST+uTfnLu9RnnY+aUvvNPNc3mU/01K9vOeo33/R5hcAAAD//wMAUEsDBBQABgAI&#10;AAAAIQArZqJE3QAAAAcBAAAPAAAAZHJzL2Rvd25yZXYueG1sTI/BTsMwEETvSPyDtUi9USdt1VQh&#10;TlVVouKAIrXA3Y2XJBCvQ+wm6d+znMpxZlYzb7PtZFsxYO8bRwrieQQCqXSmoUrB+9vz4waED5qM&#10;bh2hgit62Ob3d5lOjRvpiMMpVIJLyKdaQR1Cl0rpyxqt9nPXIXH26XqrA8u+kqbXI5fbVi6iaC2t&#10;bogXat3hvsby+3SxCn4ouX6s5LD5KoqwPry8VoTFqNTsYdo9gQg4hdsx/OEzOuTMdHYXMl60Cpb8&#10;SVCwiGIQHCfJio0zG8sYZJ7J//z5LwAAAP//AwBQSwECLQAUAAYACAAAACEAtoM4kv4AAADhAQAA&#10;EwAAAAAAAAAAAAAAAAAAAAAAW0NvbnRlbnRfVHlwZXNdLnhtbFBLAQItABQABgAIAAAAIQA4/SH/&#10;1gAAAJQBAAALAAAAAAAAAAAAAAAAAC8BAABfcmVscy8ucmVsc1BLAQItABQABgAIAAAAIQCdYYQr&#10;2AEAAI0DAAAOAAAAAAAAAAAAAAAAAC4CAABkcnMvZTJvRG9jLnhtbFBLAQItABQABgAIAAAAIQAr&#10;ZqJE3QAAAAcBAAAPAAAAAAAAAAAAAAAAADIEAABkcnMvZG93bnJldi54bWxQSwUGAAAAAAQABADz&#10;AAAAPAUAAAAA&#10;"/>
            </w:pict>
          </mc:Fallback>
        </mc:AlternateContent>
      </w:r>
    </w:p>
    <w:p w14:paraId="786247A9" w14:textId="77777777" w:rsidR="00261D92" w:rsidRPr="00D50E3C" w:rsidRDefault="00261D92" w:rsidP="00261D92">
      <w:pPr>
        <w:pStyle w:val="Default"/>
        <w:spacing w:line="360" w:lineRule="auto"/>
        <w:jc w:val="both"/>
        <w:rPr>
          <w:rFonts w:eastAsia="Times New Roman"/>
          <w:b/>
          <w:bCs/>
        </w:rPr>
      </w:pPr>
      <w:r w:rsidRPr="00D50E3C">
        <w:rPr>
          <w:rFonts w:eastAsia="Times New Roman"/>
          <w:b/>
          <w:bCs/>
        </w:rPr>
        <w:t xml:space="preserve"> 2.5 Source of Variables </w:t>
      </w:r>
    </w:p>
    <w:p w14:paraId="6D640E56" w14:textId="77777777" w:rsidR="00261D92" w:rsidRPr="00D50E3C" w:rsidRDefault="00261D92" w:rsidP="00261D92">
      <w:pPr>
        <w:spacing w:line="360" w:lineRule="auto"/>
        <w:jc w:val="both"/>
        <w:rPr>
          <w:rFonts w:ascii="Times New Roman" w:eastAsia="Times New Roman" w:hAnsi="Times New Roman" w:cs="Times New Roman"/>
          <w:sz w:val="24"/>
          <w:szCs w:val="24"/>
        </w:rPr>
      </w:pPr>
      <w:r w:rsidRPr="00D50E3C">
        <w:rPr>
          <w:rFonts w:ascii="Times New Roman" w:eastAsia="Times New Roman" w:hAnsi="Times New Roman" w:cs="Times New Roman"/>
          <w:sz w:val="24"/>
          <w:szCs w:val="24"/>
        </w:rPr>
        <w:t xml:space="preserve">Refers to how you will define and measure a specific variable as it is used in the study. Operationalization of variables shows the measure of the dependent variable (firm performance) and independent variables (web solutions, social media, mobile marketing and email marketing). </w:t>
      </w:r>
    </w:p>
    <w:p w14:paraId="7B84858B" w14:textId="77777777" w:rsidR="00261D92" w:rsidRPr="00D50E3C" w:rsidRDefault="00261D92" w:rsidP="00261D92">
      <w:pPr>
        <w:pStyle w:val="ListParagraph"/>
        <w:spacing w:after="0" w:line="360" w:lineRule="auto"/>
        <w:jc w:val="both"/>
        <w:rPr>
          <w:rFonts w:ascii="Times New Roman" w:eastAsia="Times New Roman" w:hAnsi="Times New Roman" w:cs="Times New Roman"/>
          <w:b/>
          <w:bCs/>
          <w:sz w:val="24"/>
          <w:szCs w:val="24"/>
        </w:rPr>
      </w:pPr>
    </w:p>
    <w:p w14:paraId="2604143E" w14:textId="77777777" w:rsidR="00261D92" w:rsidRPr="00D50E3C" w:rsidRDefault="00261D92" w:rsidP="00261D92">
      <w:pPr>
        <w:pStyle w:val="ListParagraph"/>
        <w:spacing w:after="0" w:line="360" w:lineRule="auto"/>
        <w:jc w:val="both"/>
        <w:rPr>
          <w:rFonts w:ascii="Times New Roman" w:eastAsia="Times New Roman" w:hAnsi="Times New Roman" w:cs="Times New Roman"/>
          <w:b/>
          <w:bCs/>
          <w:sz w:val="24"/>
          <w:szCs w:val="24"/>
        </w:rPr>
      </w:pPr>
    </w:p>
    <w:p w14:paraId="058953FC" w14:textId="77777777" w:rsidR="00261D92" w:rsidRPr="00D50E3C" w:rsidRDefault="00261D92" w:rsidP="00261D92">
      <w:pPr>
        <w:pStyle w:val="ListParagraph"/>
        <w:spacing w:after="0" w:line="360" w:lineRule="auto"/>
        <w:jc w:val="both"/>
        <w:rPr>
          <w:rFonts w:ascii="Times New Roman" w:eastAsia="Times New Roman" w:hAnsi="Times New Roman" w:cs="Times New Roman"/>
          <w:b/>
          <w:bCs/>
          <w:sz w:val="24"/>
          <w:szCs w:val="24"/>
        </w:rPr>
      </w:pPr>
    </w:p>
    <w:p w14:paraId="0067ACA3" w14:textId="77777777" w:rsidR="00261D92" w:rsidRPr="00D50E3C" w:rsidRDefault="00261D92" w:rsidP="00261D92">
      <w:pPr>
        <w:pStyle w:val="ListParagraph"/>
        <w:spacing w:after="0" w:line="360" w:lineRule="auto"/>
        <w:jc w:val="both"/>
        <w:rPr>
          <w:rFonts w:ascii="Times New Roman" w:eastAsia="Times New Roman" w:hAnsi="Times New Roman" w:cs="Times New Roman"/>
          <w:b/>
          <w:bCs/>
          <w:sz w:val="24"/>
          <w:szCs w:val="24"/>
        </w:rPr>
      </w:pPr>
    </w:p>
    <w:p w14:paraId="2456A4A3" w14:textId="77777777" w:rsidR="00261D92" w:rsidRPr="00D50E3C" w:rsidRDefault="00261D92" w:rsidP="00261D92">
      <w:pPr>
        <w:pStyle w:val="ListParagraph"/>
        <w:spacing w:after="0" w:line="360" w:lineRule="auto"/>
        <w:jc w:val="both"/>
        <w:rPr>
          <w:rFonts w:ascii="Times New Roman" w:eastAsia="Times New Roman" w:hAnsi="Times New Roman" w:cs="Times New Roman"/>
          <w:b/>
          <w:bCs/>
          <w:sz w:val="24"/>
          <w:szCs w:val="24"/>
        </w:rPr>
      </w:pPr>
    </w:p>
    <w:p w14:paraId="2AF6B644" w14:textId="77777777" w:rsidR="00261D92" w:rsidRPr="00D50E3C" w:rsidRDefault="00261D92" w:rsidP="00261D92">
      <w:pPr>
        <w:pStyle w:val="ListParagraph"/>
        <w:spacing w:after="0" w:line="360" w:lineRule="auto"/>
        <w:jc w:val="both"/>
        <w:rPr>
          <w:rFonts w:ascii="Times New Roman" w:eastAsia="Times New Roman" w:hAnsi="Times New Roman" w:cs="Times New Roman"/>
          <w:b/>
          <w:bCs/>
          <w:sz w:val="24"/>
          <w:szCs w:val="24"/>
        </w:rPr>
      </w:pPr>
    </w:p>
    <w:p w14:paraId="55BB27A4" w14:textId="77777777" w:rsidR="00261D92" w:rsidRPr="00D50E3C" w:rsidRDefault="00261D92" w:rsidP="00261D92">
      <w:pPr>
        <w:pStyle w:val="ListParagraph"/>
        <w:spacing w:after="0" w:line="360" w:lineRule="auto"/>
        <w:jc w:val="both"/>
        <w:rPr>
          <w:rFonts w:ascii="Times New Roman" w:eastAsia="Times New Roman" w:hAnsi="Times New Roman" w:cs="Times New Roman"/>
          <w:b/>
          <w:bCs/>
          <w:sz w:val="24"/>
          <w:szCs w:val="24"/>
        </w:rPr>
      </w:pPr>
    </w:p>
    <w:p w14:paraId="07ECAFB9" w14:textId="77777777" w:rsidR="00261D92" w:rsidRPr="00D50E3C" w:rsidRDefault="00261D92" w:rsidP="00261D92">
      <w:pPr>
        <w:pStyle w:val="ListParagraph"/>
        <w:spacing w:after="0" w:line="360" w:lineRule="auto"/>
        <w:jc w:val="both"/>
        <w:rPr>
          <w:rFonts w:ascii="Times New Roman" w:eastAsia="Times New Roman" w:hAnsi="Times New Roman" w:cs="Times New Roman"/>
          <w:b/>
          <w:bCs/>
          <w:sz w:val="24"/>
          <w:szCs w:val="24"/>
        </w:rPr>
      </w:pPr>
      <w:r w:rsidRPr="00D50E3C">
        <w:rPr>
          <w:rFonts w:ascii="Times New Roman" w:eastAsia="Times New Roman" w:hAnsi="Times New Roman" w:cs="Times New Roman"/>
          <w:b/>
          <w:bCs/>
          <w:sz w:val="24"/>
          <w:szCs w:val="24"/>
        </w:rPr>
        <w:lastRenderedPageBreak/>
        <w:t>Table 2. 1: Source of Research Variables</w:t>
      </w:r>
    </w:p>
    <w:p w14:paraId="1E1E0A53" w14:textId="77777777" w:rsidR="00261D92" w:rsidRPr="00D50E3C" w:rsidRDefault="00261D92" w:rsidP="00261D92">
      <w:pPr>
        <w:pStyle w:val="ListParagraph"/>
        <w:spacing w:after="0" w:line="360" w:lineRule="auto"/>
        <w:jc w:val="both"/>
        <w:rPr>
          <w:rFonts w:ascii="Times New Roman" w:eastAsia="Times New Roman" w:hAnsi="Times New Roman" w:cs="Times New Roman"/>
          <w:b/>
          <w:bCs/>
          <w:sz w:val="24"/>
          <w:szCs w:val="24"/>
        </w:rPr>
      </w:pPr>
    </w:p>
    <w:tbl>
      <w:tblPr>
        <w:tblStyle w:val="TableGrid"/>
        <w:tblW w:w="9052" w:type="dxa"/>
        <w:jc w:val="center"/>
        <w:tblLook w:val="04A0" w:firstRow="1" w:lastRow="0" w:firstColumn="1" w:lastColumn="0" w:noHBand="0" w:noVBand="1"/>
      </w:tblPr>
      <w:tblGrid>
        <w:gridCol w:w="3260"/>
        <w:gridCol w:w="1551"/>
        <w:gridCol w:w="3185"/>
        <w:gridCol w:w="1056"/>
      </w:tblGrid>
      <w:tr w:rsidR="00261D92" w:rsidRPr="00D50E3C" w14:paraId="62833D45" w14:textId="77777777" w:rsidTr="00187FD5">
        <w:trPr>
          <w:trHeight w:val="107"/>
          <w:jc w:val="center"/>
        </w:trPr>
        <w:tc>
          <w:tcPr>
            <w:tcW w:w="0" w:type="auto"/>
            <w:vAlign w:val="center"/>
          </w:tcPr>
          <w:p w14:paraId="6248796E" w14:textId="77777777" w:rsidR="00261D92" w:rsidRPr="00D50E3C" w:rsidRDefault="00261D92" w:rsidP="0045765E">
            <w:pPr>
              <w:pStyle w:val="Default"/>
            </w:pPr>
            <w:r w:rsidRPr="00D50E3C">
              <w:rPr>
                <w:b/>
                <w:bCs/>
              </w:rPr>
              <w:t xml:space="preserve">OBJECTIVES </w:t>
            </w:r>
          </w:p>
        </w:tc>
        <w:tc>
          <w:tcPr>
            <w:tcW w:w="0" w:type="auto"/>
            <w:vAlign w:val="center"/>
          </w:tcPr>
          <w:p w14:paraId="11675212" w14:textId="77777777" w:rsidR="00261D92" w:rsidRPr="00D50E3C" w:rsidRDefault="00261D92" w:rsidP="0045765E">
            <w:pPr>
              <w:pStyle w:val="Default"/>
            </w:pPr>
            <w:r w:rsidRPr="00D50E3C">
              <w:rPr>
                <w:b/>
                <w:bCs/>
              </w:rPr>
              <w:t xml:space="preserve">VARIABLE </w:t>
            </w:r>
          </w:p>
        </w:tc>
        <w:tc>
          <w:tcPr>
            <w:tcW w:w="0" w:type="auto"/>
            <w:vAlign w:val="center"/>
          </w:tcPr>
          <w:p w14:paraId="43C43F9A" w14:textId="77777777" w:rsidR="00261D92" w:rsidRPr="00D50E3C" w:rsidRDefault="00261D92" w:rsidP="0045765E">
            <w:pPr>
              <w:pStyle w:val="Default"/>
            </w:pPr>
            <w:r w:rsidRPr="00D50E3C">
              <w:rPr>
                <w:b/>
                <w:bCs/>
              </w:rPr>
              <w:t xml:space="preserve">INDICATORS </w:t>
            </w:r>
          </w:p>
        </w:tc>
        <w:tc>
          <w:tcPr>
            <w:tcW w:w="0" w:type="auto"/>
            <w:vAlign w:val="center"/>
          </w:tcPr>
          <w:p w14:paraId="5AC8C039" w14:textId="77777777" w:rsidR="00261D92" w:rsidRPr="00D50E3C" w:rsidRDefault="00261D92" w:rsidP="0045765E">
            <w:pPr>
              <w:pStyle w:val="Default"/>
            </w:pPr>
            <w:r w:rsidRPr="00D50E3C">
              <w:rPr>
                <w:b/>
                <w:bCs/>
              </w:rPr>
              <w:t xml:space="preserve">SCALE </w:t>
            </w:r>
          </w:p>
        </w:tc>
      </w:tr>
      <w:tr w:rsidR="00261D92" w:rsidRPr="00D50E3C" w14:paraId="43272732" w14:textId="77777777" w:rsidTr="00187FD5">
        <w:trPr>
          <w:trHeight w:val="1344"/>
          <w:jc w:val="center"/>
        </w:trPr>
        <w:tc>
          <w:tcPr>
            <w:tcW w:w="0" w:type="auto"/>
            <w:vAlign w:val="center"/>
          </w:tcPr>
          <w:p w14:paraId="0DCF0CE4" w14:textId="77777777" w:rsidR="00261D92" w:rsidRPr="00D50E3C" w:rsidRDefault="00261D92" w:rsidP="0045765E">
            <w:pPr>
              <w:pStyle w:val="Default"/>
            </w:pPr>
            <w:r w:rsidRPr="00D50E3C">
              <w:t xml:space="preserve">To establish the effect of social media tools on the performance of firms in the real estate sector </w:t>
            </w:r>
          </w:p>
        </w:tc>
        <w:tc>
          <w:tcPr>
            <w:tcW w:w="0" w:type="auto"/>
            <w:vAlign w:val="center"/>
          </w:tcPr>
          <w:p w14:paraId="5B2E4983" w14:textId="77777777" w:rsidR="00261D92" w:rsidRPr="00D50E3C" w:rsidRDefault="00261D92" w:rsidP="0045765E">
            <w:pPr>
              <w:pStyle w:val="Default"/>
            </w:pPr>
            <w:r w:rsidRPr="00D50E3C">
              <w:t xml:space="preserve">Social Media Tools </w:t>
            </w:r>
          </w:p>
        </w:tc>
        <w:tc>
          <w:tcPr>
            <w:tcW w:w="0" w:type="auto"/>
            <w:vAlign w:val="center"/>
          </w:tcPr>
          <w:p w14:paraId="19C719C2" w14:textId="77777777" w:rsidR="00261D92" w:rsidRPr="00D50E3C" w:rsidRDefault="00261D92" w:rsidP="0045765E">
            <w:pPr>
              <w:pStyle w:val="Default"/>
            </w:pPr>
            <w:r w:rsidRPr="00D50E3C">
              <w:t xml:space="preserve">-Level of ease of interaction with clients </w:t>
            </w:r>
          </w:p>
          <w:p w14:paraId="0633E1ED" w14:textId="77777777" w:rsidR="00261D92" w:rsidRPr="00D50E3C" w:rsidRDefault="00261D92" w:rsidP="0045765E">
            <w:pPr>
              <w:pStyle w:val="Default"/>
            </w:pPr>
            <w:r w:rsidRPr="00D50E3C">
              <w:t xml:space="preserve">-Level of adequacy of information shared </w:t>
            </w:r>
          </w:p>
          <w:p w14:paraId="0F6EE84A" w14:textId="77777777" w:rsidR="00261D92" w:rsidRPr="00D50E3C" w:rsidRDefault="00261D92" w:rsidP="0045765E">
            <w:pPr>
              <w:pStyle w:val="Default"/>
            </w:pPr>
            <w:r w:rsidRPr="00D50E3C">
              <w:t xml:space="preserve">-Level of frequency of interaction </w:t>
            </w:r>
          </w:p>
        </w:tc>
        <w:tc>
          <w:tcPr>
            <w:tcW w:w="0" w:type="auto"/>
            <w:vAlign w:val="center"/>
          </w:tcPr>
          <w:p w14:paraId="2CD21249" w14:textId="77777777" w:rsidR="00261D92" w:rsidRPr="00D50E3C" w:rsidRDefault="00261D92" w:rsidP="0045765E">
            <w:pPr>
              <w:pStyle w:val="Default"/>
            </w:pPr>
            <w:r w:rsidRPr="00D50E3C">
              <w:t xml:space="preserve">Ordinal </w:t>
            </w:r>
          </w:p>
          <w:p w14:paraId="1214453A" w14:textId="77777777" w:rsidR="00261D92" w:rsidRPr="00D50E3C" w:rsidRDefault="00261D92" w:rsidP="0045765E">
            <w:pPr>
              <w:pStyle w:val="Default"/>
            </w:pPr>
            <w:r w:rsidRPr="00D50E3C">
              <w:t xml:space="preserve">Nominal </w:t>
            </w:r>
          </w:p>
          <w:p w14:paraId="2EB07938" w14:textId="77777777" w:rsidR="00261D92" w:rsidRPr="00D50E3C" w:rsidRDefault="00261D92" w:rsidP="0045765E">
            <w:pPr>
              <w:pStyle w:val="Default"/>
            </w:pPr>
            <w:r w:rsidRPr="00D50E3C">
              <w:t xml:space="preserve">Interval </w:t>
            </w:r>
          </w:p>
        </w:tc>
      </w:tr>
      <w:tr w:rsidR="00261D92" w:rsidRPr="00D50E3C" w14:paraId="29AC8D4F" w14:textId="77777777" w:rsidTr="00187FD5">
        <w:trPr>
          <w:trHeight w:val="830"/>
          <w:jc w:val="center"/>
        </w:trPr>
        <w:tc>
          <w:tcPr>
            <w:tcW w:w="0" w:type="auto"/>
            <w:vAlign w:val="center"/>
          </w:tcPr>
          <w:p w14:paraId="50177870" w14:textId="77777777" w:rsidR="00261D92" w:rsidRPr="00D50E3C" w:rsidRDefault="00261D92" w:rsidP="0045765E">
            <w:pPr>
              <w:pStyle w:val="Default"/>
            </w:pPr>
            <w:r w:rsidRPr="00D50E3C">
              <w:t xml:space="preserve">To establish effect of the use of web solutions on the performance of firms in the real estate sector. </w:t>
            </w:r>
          </w:p>
        </w:tc>
        <w:tc>
          <w:tcPr>
            <w:tcW w:w="0" w:type="auto"/>
            <w:vAlign w:val="center"/>
          </w:tcPr>
          <w:p w14:paraId="2F744145" w14:textId="77777777" w:rsidR="00261D92" w:rsidRPr="00D50E3C" w:rsidRDefault="00261D92" w:rsidP="0045765E">
            <w:pPr>
              <w:pStyle w:val="Default"/>
            </w:pPr>
            <w:r w:rsidRPr="00D50E3C">
              <w:t xml:space="preserve">Web solutions </w:t>
            </w:r>
          </w:p>
        </w:tc>
        <w:tc>
          <w:tcPr>
            <w:tcW w:w="0" w:type="auto"/>
            <w:vAlign w:val="center"/>
          </w:tcPr>
          <w:p w14:paraId="19F8D314" w14:textId="77777777" w:rsidR="00261D92" w:rsidRPr="00D50E3C" w:rsidRDefault="00261D92" w:rsidP="0045765E">
            <w:pPr>
              <w:pStyle w:val="Default"/>
            </w:pPr>
            <w:r w:rsidRPr="00D50E3C">
              <w:t xml:space="preserve">-Level of ease responsiveness through the website </w:t>
            </w:r>
          </w:p>
          <w:p w14:paraId="79C66607" w14:textId="77777777" w:rsidR="00261D92" w:rsidRPr="00D50E3C" w:rsidRDefault="00261D92" w:rsidP="0045765E">
            <w:pPr>
              <w:pStyle w:val="Default"/>
            </w:pPr>
            <w:r w:rsidRPr="00D50E3C">
              <w:t xml:space="preserve">-Level of adequacy of information provided </w:t>
            </w:r>
          </w:p>
        </w:tc>
        <w:tc>
          <w:tcPr>
            <w:tcW w:w="0" w:type="auto"/>
            <w:vAlign w:val="center"/>
          </w:tcPr>
          <w:p w14:paraId="4B450A7C" w14:textId="77777777" w:rsidR="00261D92" w:rsidRPr="00D50E3C" w:rsidRDefault="00261D92" w:rsidP="0045765E">
            <w:pPr>
              <w:pStyle w:val="Default"/>
            </w:pPr>
            <w:r w:rsidRPr="00D50E3C">
              <w:t xml:space="preserve">Nominal </w:t>
            </w:r>
          </w:p>
          <w:p w14:paraId="32B01F46" w14:textId="77777777" w:rsidR="00261D92" w:rsidRPr="00D50E3C" w:rsidRDefault="00261D92" w:rsidP="0045765E">
            <w:pPr>
              <w:pStyle w:val="Default"/>
            </w:pPr>
            <w:r w:rsidRPr="00D50E3C">
              <w:t xml:space="preserve">Nominal </w:t>
            </w:r>
          </w:p>
        </w:tc>
      </w:tr>
      <w:tr w:rsidR="00261D92" w:rsidRPr="00D50E3C" w14:paraId="18694039" w14:textId="77777777" w:rsidTr="00187FD5">
        <w:trPr>
          <w:trHeight w:val="1141"/>
          <w:jc w:val="center"/>
        </w:trPr>
        <w:tc>
          <w:tcPr>
            <w:tcW w:w="0" w:type="auto"/>
            <w:vAlign w:val="center"/>
          </w:tcPr>
          <w:p w14:paraId="5BB5D11C" w14:textId="77777777" w:rsidR="00261D92" w:rsidRPr="00D50E3C" w:rsidRDefault="00261D92" w:rsidP="0045765E">
            <w:pPr>
              <w:pStyle w:val="Default"/>
            </w:pPr>
            <w:r w:rsidRPr="00D50E3C">
              <w:t xml:space="preserve">To investigate effect of mobile marketing on the performance of firms in the real estate sector </w:t>
            </w:r>
          </w:p>
        </w:tc>
        <w:tc>
          <w:tcPr>
            <w:tcW w:w="0" w:type="auto"/>
            <w:vAlign w:val="center"/>
          </w:tcPr>
          <w:p w14:paraId="69240EF6" w14:textId="77777777" w:rsidR="00261D92" w:rsidRPr="00D50E3C" w:rsidRDefault="00261D92" w:rsidP="0045765E">
            <w:pPr>
              <w:pStyle w:val="Default"/>
            </w:pPr>
            <w:r w:rsidRPr="00D50E3C">
              <w:t xml:space="preserve">Mobile marketing </w:t>
            </w:r>
          </w:p>
        </w:tc>
        <w:tc>
          <w:tcPr>
            <w:tcW w:w="0" w:type="auto"/>
            <w:vAlign w:val="center"/>
          </w:tcPr>
          <w:p w14:paraId="275EF3DF" w14:textId="77777777" w:rsidR="00261D92" w:rsidRPr="00D50E3C" w:rsidRDefault="00261D92" w:rsidP="0045765E">
            <w:pPr>
              <w:pStyle w:val="Default"/>
            </w:pPr>
            <w:r w:rsidRPr="00D50E3C">
              <w:t xml:space="preserve">-Level of ease of data handling </w:t>
            </w:r>
          </w:p>
          <w:p w14:paraId="00BE7933" w14:textId="77777777" w:rsidR="00261D92" w:rsidRPr="00D50E3C" w:rsidRDefault="00261D92" w:rsidP="0045765E">
            <w:pPr>
              <w:pStyle w:val="Default"/>
            </w:pPr>
            <w:r w:rsidRPr="00D50E3C">
              <w:t xml:space="preserve">-Level of ease of reach-ability to client </w:t>
            </w:r>
          </w:p>
          <w:p w14:paraId="263C3C12" w14:textId="77777777" w:rsidR="00261D92" w:rsidRPr="00D50E3C" w:rsidRDefault="00261D92" w:rsidP="0045765E">
            <w:pPr>
              <w:pStyle w:val="Default"/>
            </w:pPr>
            <w:r w:rsidRPr="00D50E3C">
              <w:t xml:space="preserve">-Frequency of use of mobile phones for business transactions </w:t>
            </w:r>
          </w:p>
        </w:tc>
        <w:tc>
          <w:tcPr>
            <w:tcW w:w="0" w:type="auto"/>
            <w:vAlign w:val="center"/>
          </w:tcPr>
          <w:p w14:paraId="6FD94E43" w14:textId="77777777" w:rsidR="00261D92" w:rsidRPr="00D50E3C" w:rsidRDefault="00261D92" w:rsidP="0045765E">
            <w:pPr>
              <w:pStyle w:val="Default"/>
            </w:pPr>
            <w:r w:rsidRPr="00D50E3C">
              <w:t xml:space="preserve">Ordinal </w:t>
            </w:r>
          </w:p>
          <w:p w14:paraId="7E9C4FDE" w14:textId="77777777" w:rsidR="00261D92" w:rsidRPr="00D50E3C" w:rsidRDefault="00261D92" w:rsidP="0045765E">
            <w:pPr>
              <w:pStyle w:val="Default"/>
            </w:pPr>
            <w:r w:rsidRPr="00D50E3C">
              <w:t xml:space="preserve">Nominal </w:t>
            </w:r>
          </w:p>
          <w:p w14:paraId="4DB0F30E" w14:textId="77777777" w:rsidR="00261D92" w:rsidRPr="00D50E3C" w:rsidRDefault="00261D92" w:rsidP="0045765E">
            <w:pPr>
              <w:pStyle w:val="Default"/>
            </w:pPr>
            <w:r w:rsidRPr="00D50E3C">
              <w:t xml:space="preserve">Interval </w:t>
            </w:r>
          </w:p>
        </w:tc>
      </w:tr>
      <w:tr w:rsidR="00261D92" w:rsidRPr="00D50E3C" w14:paraId="0AF495A2" w14:textId="77777777" w:rsidTr="00187FD5">
        <w:trPr>
          <w:trHeight w:val="70"/>
          <w:jc w:val="center"/>
        </w:trPr>
        <w:tc>
          <w:tcPr>
            <w:tcW w:w="3271" w:type="dxa"/>
            <w:vAlign w:val="center"/>
          </w:tcPr>
          <w:p w14:paraId="18D17FE9" w14:textId="77777777" w:rsidR="00261D92" w:rsidRPr="00D50E3C" w:rsidRDefault="00261D92" w:rsidP="0045765E">
            <w:pPr>
              <w:pStyle w:val="ListParagraph"/>
              <w:spacing w:line="360" w:lineRule="auto"/>
              <w:ind w:left="0"/>
              <w:jc w:val="both"/>
              <w:rPr>
                <w:rFonts w:ascii="Times New Roman" w:eastAsia="Times New Roman" w:hAnsi="Times New Roman" w:cs="Times New Roman"/>
                <w:sz w:val="24"/>
                <w:szCs w:val="24"/>
              </w:rPr>
            </w:pPr>
          </w:p>
        </w:tc>
        <w:tc>
          <w:tcPr>
            <w:tcW w:w="1601" w:type="dxa"/>
            <w:vAlign w:val="center"/>
          </w:tcPr>
          <w:p w14:paraId="3824BFC6" w14:textId="77777777" w:rsidR="00261D92" w:rsidRPr="00D50E3C" w:rsidRDefault="00261D92" w:rsidP="0045765E">
            <w:pPr>
              <w:pStyle w:val="ListParagraph"/>
              <w:spacing w:line="360" w:lineRule="auto"/>
              <w:ind w:left="0"/>
              <w:jc w:val="both"/>
              <w:rPr>
                <w:rFonts w:ascii="Times New Roman" w:eastAsia="Times New Roman" w:hAnsi="Times New Roman" w:cs="Times New Roman"/>
                <w:sz w:val="24"/>
                <w:szCs w:val="24"/>
              </w:rPr>
            </w:pPr>
          </w:p>
        </w:tc>
        <w:tc>
          <w:tcPr>
            <w:tcW w:w="3124" w:type="dxa"/>
            <w:vAlign w:val="center"/>
          </w:tcPr>
          <w:p w14:paraId="74DDD642" w14:textId="77777777" w:rsidR="00261D92" w:rsidRPr="00D50E3C" w:rsidRDefault="00261D92" w:rsidP="0045765E">
            <w:pPr>
              <w:pStyle w:val="ListParagraph"/>
              <w:spacing w:line="360" w:lineRule="auto"/>
              <w:ind w:left="0"/>
              <w:jc w:val="both"/>
              <w:rPr>
                <w:rFonts w:ascii="Times New Roman" w:eastAsia="Times New Roman" w:hAnsi="Times New Roman" w:cs="Times New Roman"/>
                <w:sz w:val="24"/>
                <w:szCs w:val="24"/>
              </w:rPr>
            </w:pPr>
          </w:p>
        </w:tc>
        <w:tc>
          <w:tcPr>
            <w:tcW w:w="1056" w:type="dxa"/>
            <w:vAlign w:val="center"/>
          </w:tcPr>
          <w:p w14:paraId="7D719F2E" w14:textId="77777777" w:rsidR="00261D92" w:rsidRPr="00D50E3C" w:rsidRDefault="00261D92" w:rsidP="0045765E">
            <w:pPr>
              <w:pStyle w:val="ListParagraph"/>
              <w:spacing w:line="360" w:lineRule="auto"/>
              <w:ind w:left="0"/>
              <w:jc w:val="both"/>
              <w:rPr>
                <w:rFonts w:ascii="Times New Roman" w:eastAsia="Times New Roman" w:hAnsi="Times New Roman" w:cs="Times New Roman"/>
                <w:sz w:val="24"/>
                <w:szCs w:val="24"/>
              </w:rPr>
            </w:pPr>
          </w:p>
        </w:tc>
      </w:tr>
      <w:tr w:rsidR="00261D92" w:rsidRPr="00D50E3C" w14:paraId="1387ADEB" w14:textId="77777777" w:rsidTr="00187FD5">
        <w:trPr>
          <w:trHeight w:val="2065"/>
          <w:jc w:val="center"/>
        </w:trPr>
        <w:tc>
          <w:tcPr>
            <w:tcW w:w="0" w:type="auto"/>
            <w:vAlign w:val="center"/>
          </w:tcPr>
          <w:p w14:paraId="641D2D4F" w14:textId="77777777" w:rsidR="00261D92" w:rsidRPr="00D50E3C" w:rsidRDefault="00261D92" w:rsidP="0045765E">
            <w:pPr>
              <w:pStyle w:val="Default"/>
            </w:pPr>
            <w:r w:rsidRPr="00D50E3C">
              <w:t xml:space="preserve">To establish the effect of Email Marketing on the performance of firms in the real estate sector </w:t>
            </w:r>
          </w:p>
        </w:tc>
        <w:tc>
          <w:tcPr>
            <w:tcW w:w="0" w:type="auto"/>
            <w:vAlign w:val="center"/>
          </w:tcPr>
          <w:p w14:paraId="4E601826" w14:textId="77777777" w:rsidR="00261D92" w:rsidRPr="00D50E3C" w:rsidRDefault="00261D92" w:rsidP="0045765E">
            <w:pPr>
              <w:pStyle w:val="Default"/>
            </w:pPr>
            <w:r w:rsidRPr="00D50E3C">
              <w:t xml:space="preserve">Email marketing </w:t>
            </w:r>
          </w:p>
        </w:tc>
        <w:tc>
          <w:tcPr>
            <w:tcW w:w="0" w:type="auto"/>
            <w:vAlign w:val="center"/>
          </w:tcPr>
          <w:p w14:paraId="578B4B96" w14:textId="77777777" w:rsidR="00261D92" w:rsidRPr="00D50E3C" w:rsidRDefault="00261D92" w:rsidP="0045765E">
            <w:pPr>
              <w:pStyle w:val="Default"/>
            </w:pPr>
            <w:r w:rsidRPr="00D50E3C">
              <w:t xml:space="preserve">-Level of Increasing ROI of email programs </w:t>
            </w:r>
          </w:p>
          <w:p w14:paraId="15DF94E8" w14:textId="77777777" w:rsidR="00261D92" w:rsidRPr="00D50E3C" w:rsidRDefault="00261D92" w:rsidP="0045765E">
            <w:pPr>
              <w:pStyle w:val="Default"/>
            </w:pPr>
            <w:r w:rsidRPr="00D50E3C">
              <w:rPr>
                <w:b/>
                <w:bCs/>
              </w:rPr>
              <w:t>-</w:t>
            </w:r>
            <w:r w:rsidRPr="00D50E3C">
              <w:t xml:space="preserve">Level of ability to attract new customers </w:t>
            </w:r>
          </w:p>
          <w:p w14:paraId="3D6052D6" w14:textId="77777777" w:rsidR="00261D92" w:rsidRPr="00D50E3C" w:rsidRDefault="00261D92" w:rsidP="0045765E">
            <w:pPr>
              <w:pStyle w:val="Default"/>
            </w:pPr>
            <w:r w:rsidRPr="00D50E3C">
              <w:t xml:space="preserve">-Level of ability to maintain current customers and at the same time attract new customers </w:t>
            </w:r>
          </w:p>
          <w:p w14:paraId="3356AB51" w14:textId="77777777" w:rsidR="00261D92" w:rsidRPr="00D50E3C" w:rsidRDefault="00261D92" w:rsidP="0045765E">
            <w:pPr>
              <w:pStyle w:val="Default"/>
            </w:pPr>
            <w:r w:rsidRPr="00D50E3C">
              <w:t xml:space="preserve">-Level of ability to build brand loyalty. </w:t>
            </w:r>
          </w:p>
        </w:tc>
        <w:tc>
          <w:tcPr>
            <w:tcW w:w="0" w:type="auto"/>
            <w:vAlign w:val="center"/>
          </w:tcPr>
          <w:p w14:paraId="1EF71885" w14:textId="77777777" w:rsidR="00261D92" w:rsidRPr="00D50E3C" w:rsidRDefault="00261D92" w:rsidP="0045765E">
            <w:pPr>
              <w:pStyle w:val="Default"/>
            </w:pPr>
            <w:r w:rsidRPr="00D50E3C">
              <w:t xml:space="preserve">Ratio </w:t>
            </w:r>
          </w:p>
          <w:p w14:paraId="087474D8" w14:textId="77777777" w:rsidR="00261D92" w:rsidRPr="00D50E3C" w:rsidRDefault="00261D92" w:rsidP="0045765E">
            <w:pPr>
              <w:pStyle w:val="Default"/>
            </w:pPr>
            <w:r w:rsidRPr="00D50E3C">
              <w:t xml:space="preserve">Interval </w:t>
            </w:r>
          </w:p>
          <w:p w14:paraId="76B343BA" w14:textId="77777777" w:rsidR="00261D92" w:rsidRPr="00D50E3C" w:rsidRDefault="00261D92" w:rsidP="0045765E">
            <w:pPr>
              <w:pStyle w:val="Default"/>
            </w:pPr>
            <w:r w:rsidRPr="00D50E3C">
              <w:t xml:space="preserve">Ratio </w:t>
            </w:r>
          </w:p>
          <w:p w14:paraId="563A3ECA" w14:textId="77777777" w:rsidR="00261D92" w:rsidRPr="00D50E3C" w:rsidRDefault="00261D92" w:rsidP="0045765E">
            <w:pPr>
              <w:pStyle w:val="Default"/>
            </w:pPr>
            <w:r w:rsidRPr="00D50E3C">
              <w:t xml:space="preserve">Ordinal </w:t>
            </w:r>
          </w:p>
        </w:tc>
      </w:tr>
    </w:tbl>
    <w:p w14:paraId="52548CBA" w14:textId="77777777" w:rsidR="00261D92" w:rsidRPr="00D50E3C" w:rsidRDefault="00261D92" w:rsidP="002B4551">
      <w:pPr>
        <w:pStyle w:val="Default"/>
        <w:spacing w:line="360" w:lineRule="auto"/>
        <w:jc w:val="both"/>
        <w:rPr>
          <w:b/>
          <w:bCs/>
        </w:rPr>
      </w:pPr>
    </w:p>
    <w:p w14:paraId="363F80A8" w14:textId="77777777" w:rsidR="002B4551" w:rsidRPr="00D50E3C" w:rsidRDefault="00E81A22" w:rsidP="002B4551">
      <w:pPr>
        <w:pStyle w:val="Default"/>
        <w:spacing w:line="360" w:lineRule="auto"/>
        <w:jc w:val="both"/>
      </w:pPr>
      <w:r w:rsidRPr="00D50E3C">
        <w:rPr>
          <w:b/>
          <w:bCs/>
        </w:rPr>
        <w:t>2</w:t>
      </w:r>
      <w:r w:rsidR="00261D92" w:rsidRPr="00D50E3C">
        <w:rPr>
          <w:b/>
          <w:bCs/>
        </w:rPr>
        <w:t>.2</w:t>
      </w:r>
      <w:r w:rsidRPr="00D50E3C">
        <w:rPr>
          <w:b/>
          <w:bCs/>
        </w:rPr>
        <w:t xml:space="preserve"> Theoretical</w:t>
      </w:r>
      <w:r w:rsidR="00295D82" w:rsidRPr="00D50E3C">
        <w:rPr>
          <w:b/>
          <w:bCs/>
        </w:rPr>
        <w:t xml:space="preserve"> C</w:t>
      </w:r>
      <w:r w:rsidR="00AB36BF" w:rsidRPr="00D50E3C">
        <w:rPr>
          <w:b/>
          <w:bCs/>
        </w:rPr>
        <w:t>larification</w:t>
      </w:r>
      <w:r w:rsidR="002B4551" w:rsidRPr="00D50E3C">
        <w:rPr>
          <w:b/>
          <w:bCs/>
        </w:rPr>
        <w:t xml:space="preserve">. </w:t>
      </w:r>
    </w:p>
    <w:p w14:paraId="3D377EEE" w14:textId="77777777" w:rsidR="002B4551" w:rsidRPr="00D50E3C" w:rsidRDefault="002B4551" w:rsidP="002B4551">
      <w:pPr>
        <w:pStyle w:val="Default"/>
        <w:spacing w:line="360" w:lineRule="auto"/>
        <w:jc w:val="both"/>
      </w:pPr>
      <w:r w:rsidRPr="00D50E3C">
        <w:t>The study is based on</w:t>
      </w:r>
      <w:r w:rsidR="00295D82" w:rsidRPr="00D50E3C">
        <w:t xml:space="preserve"> network and social network,</w:t>
      </w:r>
      <w:r w:rsidRPr="00D50E3C">
        <w:t xml:space="preserve"> diffusion of innovation theory, technology acceptance model, and unified theory of acceptance and use of technology model to offer a wider understanding of digital marketing and organizational performance.</w:t>
      </w:r>
    </w:p>
    <w:p w14:paraId="150D3865" w14:textId="77777777" w:rsidR="00BA71F8" w:rsidRPr="00D50E3C" w:rsidRDefault="00BA71F8" w:rsidP="002B4551">
      <w:pPr>
        <w:pStyle w:val="Default"/>
        <w:spacing w:line="360" w:lineRule="auto"/>
        <w:jc w:val="both"/>
      </w:pPr>
    </w:p>
    <w:p w14:paraId="7D91B976" w14:textId="77777777" w:rsidR="001C3474" w:rsidRDefault="001C3474">
      <w:pPr>
        <w:rPr>
          <w:rFonts w:ascii="Times New Roman" w:eastAsiaTheme="minorHAnsi" w:hAnsi="Times New Roman" w:cs="Times New Roman"/>
          <w:b/>
          <w:color w:val="000000"/>
          <w:sz w:val="24"/>
          <w:szCs w:val="24"/>
        </w:rPr>
      </w:pPr>
      <w:r>
        <w:rPr>
          <w:b/>
        </w:rPr>
        <w:br w:type="page"/>
      </w:r>
    </w:p>
    <w:p w14:paraId="37393C8E" w14:textId="5437B6B7" w:rsidR="00BA71F8" w:rsidRPr="00D50E3C" w:rsidRDefault="006230E0" w:rsidP="002B4551">
      <w:pPr>
        <w:pStyle w:val="Default"/>
        <w:spacing w:line="360" w:lineRule="auto"/>
        <w:jc w:val="both"/>
        <w:rPr>
          <w:b/>
        </w:rPr>
      </w:pPr>
      <w:r>
        <w:rPr>
          <w:b/>
        </w:rPr>
        <w:lastRenderedPageBreak/>
        <w:t>2.2</w:t>
      </w:r>
      <w:r w:rsidR="00BA71F8" w:rsidRPr="00D50E3C">
        <w:rPr>
          <w:b/>
        </w:rPr>
        <w:t>.1 Network and Social Network Theory</w:t>
      </w:r>
    </w:p>
    <w:p w14:paraId="29D4E077" w14:textId="77777777" w:rsidR="00BA71F8" w:rsidRPr="00D50E3C" w:rsidRDefault="00BA71F8" w:rsidP="002B4551">
      <w:pPr>
        <w:pStyle w:val="Default"/>
        <w:spacing w:line="360" w:lineRule="auto"/>
        <w:jc w:val="both"/>
      </w:pPr>
      <w:r w:rsidRPr="00D50E3C">
        <w:t xml:space="preserve">The network approach’s concept originates from several of the structural concepts brought forward by sociological thinkers such as Emile Durkheim, Georg </w:t>
      </w:r>
      <w:proofErr w:type="spellStart"/>
      <w:r w:rsidRPr="00D50E3C">
        <w:t>simmel</w:t>
      </w:r>
      <w:proofErr w:type="spellEnd"/>
      <w:r w:rsidRPr="00D50E3C">
        <w:t xml:space="preserve"> and anthropologist Radcliffe Brown whose research were largely based on comprehending the structure and impact of relational webs or “networks</w:t>
      </w:r>
      <w:r w:rsidR="00295D82" w:rsidRPr="00D50E3C">
        <w:t>”</w:t>
      </w:r>
      <w:r w:rsidRPr="00D50E3C">
        <w:t xml:space="preserve"> of social association</w:t>
      </w:r>
      <w:r w:rsidR="00E655DF" w:rsidRPr="00D50E3C">
        <w:t xml:space="preserve">s between and among individuals. Network theory analyses all kinds of relationships, whether it is between people, animals or things. Social network analysis is an overlapping instrument used for learning about patterns that manifest within social networks and their influence on behavior. Digital marketing channels are important in this respect since they allow marketers to listen and understand what is said by consumers, and also enable them to take advantage of the power of influential users so as to be able to spread the messages to other people in their networks. </w:t>
      </w:r>
    </w:p>
    <w:p w14:paraId="66B3F6A4" w14:textId="77777777" w:rsidR="00E655DF" w:rsidRPr="00D50E3C" w:rsidRDefault="00E655DF" w:rsidP="002B4551">
      <w:pPr>
        <w:pStyle w:val="Default"/>
        <w:spacing w:line="360" w:lineRule="auto"/>
        <w:jc w:val="both"/>
      </w:pPr>
      <w:r w:rsidRPr="00D50E3C">
        <w:t>Research indicates that the very powerful users are those with the most</w:t>
      </w:r>
      <w:r w:rsidR="00176D1E" w:rsidRPr="00D50E3C">
        <w:t xml:space="preserve"> impact across a number of differentiated networks.</w:t>
      </w:r>
    </w:p>
    <w:p w14:paraId="2109E160" w14:textId="77777777" w:rsidR="00176D1E" w:rsidRPr="00D50E3C" w:rsidRDefault="00176D1E" w:rsidP="002B4551">
      <w:pPr>
        <w:pStyle w:val="Default"/>
        <w:spacing w:line="360" w:lineRule="auto"/>
        <w:jc w:val="both"/>
      </w:pPr>
      <w:r w:rsidRPr="00D50E3C">
        <w:t>The network theory sees social relationships in terms of nodes and ties. The nodes are the players within the networks, and ties are relationships amongst the players. Various types of ties are present between the nodes, and in its basic form, a social network outlines all the relevant ties between the nodes being analyzed. The network can also be used to “determine the social capital of individual players</w:t>
      </w:r>
      <w:r w:rsidR="00295D82" w:rsidRPr="00D50E3C">
        <w:t>”</w:t>
      </w:r>
      <w:r w:rsidRPr="00D50E3C">
        <w:t>. These ideas are usually exhibited in a social network diagram, where nodes represent the points while ties are the lines. This theory is useful in the study since it analyses how</w:t>
      </w:r>
      <w:r w:rsidR="00295D82" w:rsidRPr="00D50E3C">
        <w:t xml:space="preserve"> organizational can maximize their ‘networks’. In this case their customers.</w:t>
      </w:r>
      <w:r w:rsidRPr="00D50E3C">
        <w:t xml:space="preserve"> </w:t>
      </w:r>
    </w:p>
    <w:p w14:paraId="1317D3A7" w14:textId="77777777" w:rsidR="00B21D90" w:rsidRPr="00D50E3C" w:rsidRDefault="00B21D90" w:rsidP="002B4551">
      <w:pPr>
        <w:pStyle w:val="Default"/>
        <w:spacing w:line="360" w:lineRule="auto"/>
        <w:jc w:val="both"/>
      </w:pPr>
    </w:p>
    <w:p w14:paraId="141F74DA" w14:textId="25AEACCD" w:rsidR="002B4551" w:rsidRPr="00D50E3C" w:rsidRDefault="006230E0" w:rsidP="002B4551">
      <w:pPr>
        <w:pStyle w:val="Default"/>
        <w:spacing w:line="360" w:lineRule="auto"/>
        <w:jc w:val="both"/>
      </w:pPr>
      <w:r>
        <w:rPr>
          <w:b/>
          <w:bCs/>
        </w:rPr>
        <w:t>2.2</w:t>
      </w:r>
      <w:r w:rsidR="00295D82" w:rsidRPr="00D50E3C">
        <w:rPr>
          <w:b/>
          <w:bCs/>
        </w:rPr>
        <w:t>.2</w:t>
      </w:r>
      <w:r w:rsidR="002B4551" w:rsidRPr="00D50E3C">
        <w:rPr>
          <w:b/>
          <w:bCs/>
        </w:rPr>
        <w:t xml:space="preserve"> Diffusion of Innovation Theory. </w:t>
      </w:r>
    </w:p>
    <w:p w14:paraId="15D2981A" w14:textId="77777777" w:rsidR="00B116CA" w:rsidRPr="00D50E3C" w:rsidRDefault="002B4551" w:rsidP="00B21D90">
      <w:pPr>
        <w:pStyle w:val="Default"/>
        <w:spacing w:line="360" w:lineRule="auto"/>
        <w:jc w:val="both"/>
      </w:pPr>
      <w:r w:rsidRPr="00D50E3C">
        <w:t xml:space="preserve">Diffusion of innovation theory by Rodgers (1983), explains how, why and the rate at which new innovation is accepted. DOI sees innovation to be transferred through particular systems using certain channels (Rodgers, 1995). The members of the society are independently involved in the diffusion process which follows a common path of awareness, persuasion, deciding, implementing and confirming the result of the innovation. This model shows that adoption of technology takes a normal distribution curve over time. The adoption process according to DOI theory is divided into 5 stages thus: innovators, early adopters, early majority, late majority and laggards with innovators being the first to adapt and laggards adapt last. At the organization level, the adoption process is influenced </w:t>
      </w:r>
      <w:r w:rsidR="00B21D90" w:rsidRPr="00D50E3C">
        <w:t xml:space="preserve">by the attitude of the leader towards change, internal structure of the organization and </w:t>
      </w:r>
      <w:r w:rsidR="00B21D90" w:rsidRPr="00D50E3C">
        <w:lastRenderedPageBreak/>
        <w:t>system openness (Rodgers 1995). Technology, organization and environment influence the adoption and implementation of new innovation at the firm level (</w:t>
      </w:r>
      <w:proofErr w:type="spellStart"/>
      <w:r w:rsidR="00B21D90" w:rsidRPr="00D50E3C">
        <w:t>Tornatzky</w:t>
      </w:r>
      <w:proofErr w:type="spellEnd"/>
      <w:r w:rsidR="00B21D90" w:rsidRPr="00D50E3C">
        <w:t xml:space="preserve"> &amp; Fleischer, 1990) and it is in line with DOI which emphasizes both internal and external characteristics of a firm as factors influencing innovativeness in organizations (Oliveira &amp;Martin, 2011).</w:t>
      </w:r>
    </w:p>
    <w:p w14:paraId="4B21ED2B" w14:textId="77777777" w:rsidR="00B116CA" w:rsidRPr="00D50E3C" w:rsidRDefault="00B116CA" w:rsidP="00B21D90">
      <w:pPr>
        <w:pStyle w:val="Default"/>
        <w:spacing w:line="360" w:lineRule="auto"/>
        <w:jc w:val="both"/>
      </w:pPr>
    </w:p>
    <w:p w14:paraId="6F946EA6" w14:textId="14996F74" w:rsidR="00B21D90" w:rsidRPr="00D50E3C" w:rsidRDefault="006230E0" w:rsidP="00B21D90">
      <w:pPr>
        <w:pStyle w:val="Default"/>
        <w:spacing w:line="360" w:lineRule="auto"/>
        <w:jc w:val="both"/>
      </w:pPr>
      <w:r>
        <w:rPr>
          <w:b/>
          <w:bCs/>
        </w:rPr>
        <w:t>2.2</w:t>
      </w:r>
      <w:r w:rsidR="00295D82" w:rsidRPr="00D50E3C">
        <w:rPr>
          <w:b/>
          <w:bCs/>
        </w:rPr>
        <w:t>.3</w:t>
      </w:r>
      <w:r w:rsidR="00B21D90" w:rsidRPr="00D50E3C">
        <w:rPr>
          <w:b/>
          <w:bCs/>
        </w:rPr>
        <w:t xml:space="preserve"> Technology Acceptance Model </w:t>
      </w:r>
    </w:p>
    <w:p w14:paraId="2C65C2F4" w14:textId="77777777" w:rsidR="00B21D90" w:rsidRPr="00D50E3C" w:rsidRDefault="00B21D90" w:rsidP="00B21D90">
      <w:pPr>
        <w:pStyle w:val="Default"/>
        <w:spacing w:line="360" w:lineRule="auto"/>
        <w:jc w:val="both"/>
      </w:pPr>
      <w:r w:rsidRPr="00D50E3C">
        <w:t>Technology acceptance model (Davis, 1989), expounds on how users consent and use technology. The model suggests that users will consider the perceived usefulness and perceived ease of use in deciding how and when to use a new technology. Perceived usefulness is defined as the extent to which an individual believed that using a particular system enhances their job quality and output while perceived ease of use is the degree to which a person believes that using a particular system would be free from effort (Davis, 1989</w:t>
      </w:r>
      <w:proofErr w:type="gramStart"/>
      <w:r w:rsidRPr="00D50E3C">
        <w:t>).The</w:t>
      </w:r>
      <w:proofErr w:type="gramEnd"/>
      <w:r w:rsidRPr="00D50E3C">
        <w:t xml:space="preserve"> theory infers, therefore, that users will adopt to technology as long as it is able to perform the task at hand effectively and efficiently. The short coming of TAM is that it doesn’t take into consideration the issues of cost, structural imperative and environmental influence that forces users to adopt technology. Park (2009) confirms that TAM is a useful theoretical model in helping to understand and explain behavioral intentions in technology use. </w:t>
      </w:r>
    </w:p>
    <w:p w14:paraId="56F4CCCD" w14:textId="77777777" w:rsidR="00B21D90" w:rsidRPr="00D50E3C" w:rsidRDefault="00B21D90" w:rsidP="00B21D90">
      <w:pPr>
        <w:pStyle w:val="Default"/>
        <w:spacing w:line="360" w:lineRule="auto"/>
        <w:jc w:val="both"/>
      </w:pPr>
    </w:p>
    <w:p w14:paraId="0861BD3A" w14:textId="242394A4" w:rsidR="00B21D90" w:rsidRPr="00D50E3C" w:rsidRDefault="006230E0" w:rsidP="00B21D90">
      <w:pPr>
        <w:pStyle w:val="Default"/>
        <w:spacing w:line="360" w:lineRule="auto"/>
        <w:jc w:val="both"/>
      </w:pPr>
      <w:r>
        <w:rPr>
          <w:b/>
          <w:bCs/>
        </w:rPr>
        <w:t>2.2</w:t>
      </w:r>
      <w:r w:rsidR="00295D82" w:rsidRPr="00D50E3C">
        <w:rPr>
          <w:b/>
          <w:bCs/>
        </w:rPr>
        <w:t>.4</w:t>
      </w:r>
      <w:r w:rsidR="00B21D90" w:rsidRPr="00D50E3C">
        <w:rPr>
          <w:b/>
          <w:bCs/>
        </w:rPr>
        <w:t xml:space="preserve"> Unified Theory of Acceptance and Use of Technology. </w:t>
      </w:r>
    </w:p>
    <w:p w14:paraId="28A50B00" w14:textId="77777777" w:rsidR="00B21D90" w:rsidRPr="00D50E3C" w:rsidRDefault="00B21D90" w:rsidP="00B21D90">
      <w:pPr>
        <w:pStyle w:val="Default"/>
        <w:spacing w:line="360" w:lineRule="auto"/>
        <w:jc w:val="both"/>
      </w:pPr>
      <w:r w:rsidRPr="00D50E3C">
        <w:t>The Unified Theory of Acceptance and Use of Technology (</w:t>
      </w:r>
      <w:proofErr w:type="spellStart"/>
      <w:r w:rsidRPr="00D50E3C">
        <w:t>Venkatesh</w:t>
      </w:r>
      <w:proofErr w:type="spellEnd"/>
      <w:r w:rsidRPr="00D50E3C">
        <w:t xml:space="preserve">, </w:t>
      </w:r>
      <w:proofErr w:type="spellStart"/>
      <w:r w:rsidRPr="00D50E3C">
        <w:t>Moris</w:t>
      </w:r>
      <w:proofErr w:type="spellEnd"/>
      <w:r w:rsidRPr="00D50E3C">
        <w:t>, Davis &amp; Davis 2003), proposes that in adopting technology, the us</w:t>
      </w:r>
      <w:r w:rsidR="00D05349" w:rsidRPr="00D50E3C">
        <w:t xml:space="preserve">ers are guided by performance </w:t>
      </w:r>
      <w:r w:rsidRPr="00D50E3C">
        <w:t xml:space="preserve">and effort expectancies. According to this theory adoption of innovation is influenced by four key factors namely: effort expectancy, performance expectancy, social influence and facilitating conditions. </w:t>
      </w:r>
      <w:proofErr w:type="spellStart"/>
      <w:r w:rsidRPr="00D50E3C">
        <w:t>Alawadhi</w:t>
      </w:r>
      <w:proofErr w:type="spellEnd"/>
      <w:r w:rsidRPr="00D50E3C">
        <w:t xml:space="preserve"> &amp; Morris (2008) carried out a study using UTAUT and concluded that performance and effort expectancies, peer influence determine behavioral intentions. In adopting new technology, consumers consider and review many factors at their disposal among them costs of adoption and use (</w:t>
      </w:r>
      <w:proofErr w:type="spellStart"/>
      <w:r w:rsidRPr="00D50E3C">
        <w:t>Venkatesh</w:t>
      </w:r>
      <w:proofErr w:type="spellEnd"/>
      <w:r w:rsidRPr="00D50E3C">
        <w:t xml:space="preserve"> </w:t>
      </w:r>
      <w:r w:rsidRPr="00D50E3C">
        <w:rPr>
          <w:i/>
          <w:iCs/>
        </w:rPr>
        <w:t>et al</w:t>
      </w:r>
      <w:r w:rsidRPr="00D50E3C">
        <w:t>, 2005).</w:t>
      </w:r>
    </w:p>
    <w:p w14:paraId="5EA3C9ED" w14:textId="77777777" w:rsidR="00721036" w:rsidRPr="00D50E3C" w:rsidRDefault="00721036" w:rsidP="00B21D90">
      <w:pPr>
        <w:pStyle w:val="Default"/>
        <w:spacing w:line="360" w:lineRule="auto"/>
        <w:jc w:val="both"/>
      </w:pPr>
      <w:r w:rsidRPr="00D50E3C">
        <w:t xml:space="preserve">The relevance of the four theories used for the work is because it shared more light to the project in the sense that its enables the project to be </w:t>
      </w:r>
      <w:r w:rsidR="00031172" w:rsidRPr="00D50E3C">
        <w:t>concrete by giving</w:t>
      </w:r>
      <w:r w:rsidRPr="00D50E3C">
        <w:t xml:space="preserve"> a propounded insight to the project by the scholars who propounded it</w:t>
      </w:r>
      <w:r w:rsidR="00031172" w:rsidRPr="00D50E3C">
        <w:t xml:space="preserve">. One of the scholars who propounded the theory Network and social network theory are Emile Durkheim, Georg </w:t>
      </w:r>
      <w:proofErr w:type="spellStart"/>
      <w:r w:rsidR="00031172" w:rsidRPr="00D50E3C">
        <w:t>simmel</w:t>
      </w:r>
      <w:proofErr w:type="spellEnd"/>
      <w:r w:rsidR="00031172" w:rsidRPr="00D50E3C">
        <w:t xml:space="preserve"> and anthropologist Radcliffe Brown</w:t>
      </w:r>
      <w:r w:rsidR="00581A6C" w:rsidRPr="00D50E3C">
        <w:t xml:space="preserve">, </w:t>
      </w:r>
      <w:r w:rsidR="00581A6C" w:rsidRPr="00D50E3C">
        <w:lastRenderedPageBreak/>
        <w:t xml:space="preserve">also scholar who propounded </w:t>
      </w:r>
      <w:r w:rsidR="00581A6C" w:rsidRPr="00D50E3C">
        <w:rPr>
          <w:bCs/>
        </w:rPr>
        <w:t xml:space="preserve">Diffusion of Innovation Theory is </w:t>
      </w:r>
      <w:r w:rsidR="00581A6C" w:rsidRPr="00D50E3C">
        <w:t>Rodgers (1983), out of all the four theory the major theory which is relevant to my project work is Network and social network theory is similar and very vital in building up my project work.</w:t>
      </w:r>
    </w:p>
    <w:p w14:paraId="4C867B83" w14:textId="77777777" w:rsidR="00B21D90" w:rsidRPr="00D50E3C" w:rsidRDefault="00B21D90" w:rsidP="00B21D90">
      <w:pPr>
        <w:pStyle w:val="Default"/>
        <w:spacing w:line="360" w:lineRule="auto"/>
        <w:jc w:val="both"/>
      </w:pPr>
    </w:p>
    <w:p w14:paraId="5E3D3870" w14:textId="77777777" w:rsidR="00B02304" w:rsidRPr="00D50E3C" w:rsidRDefault="00B02304" w:rsidP="00B02304">
      <w:pPr>
        <w:pStyle w:val="Default"/>
        <w:spacing w:line="360" w:lineRule="auto"/>
        <w:jc w:val="both"/>
      </w:pPr>
      <w:r w:rsidRPr="00D50E3C">
        <w:rPr>
          <w:b/>
          <w:bCs/>
        </w:rPr>
        <w:t xml:space="preserve">2.3 Empirical Review </w:t>
      </w:r>
    </w:p>
    <w:p w14:paraId="6DAB1772" w14:textId="77777777" w:rsidR="00B02304" w:rsidRPr="00D50E3C" w:rsidRDefault="00B02304" w:rsidP="00B02304">
      <w:pPr>
        <w:pStyle w:val="Default"/>
        <w:spacing w:line="360" w:lineRule="auto"/>
        <w:jc w:val="both"/>
      </w:pPr>
      <w:r w:rsidRPr="00D50E3C">
        <w:t>This section offers information on the research objectives idea in relation to other researcher’s opinion. Relying on other research practical conclusions, the researcher attempts to react on the research objectives. The quest to increase efficiency, quality, infrastructural value and sustainability has compelled many real industry firms to spend vast amount of resources in upgrading to digital platform. On the short term, this investment has reduced the profitability of firms (Schulte, 2002). On the lo</w:t>
      </w:r>
      <w:r w:rsidR="00D05349" w:rsidRPr="00D50E3C">
        <w:t>ng-term however, the manufacturing</w:t>
      </w:r>
      <w:r w:rsidRPr="00D50E3C">
        <w:t xml:space="preserve"> sector will reduce lifecycle costs through adopting new technology. In essence, returns fr</w:t>
      </w:r>
      <w:r w:rsidR="00D05349" w:rsidRPr="00D50E3C">
        <w:t>om manufacturing</w:t>
      </w:r>
      <w:r w:rsidRPr="00D50E3C">
        <w:t xml:space="preserve"> have been quantified as complex as compared to other financial sectors. In most cases, returns are usually in form of rent that is payable by tenants. In most jurisdictions, such as the UK, payment is done quarterly and in advance. In the US, payments are done monthly. This signifies that there exists no common calculating standard and thus making it difficult to quantify the net operating income. Apart from this, income in the sector is complicated by the direct costs such as professional fees, repairs, maintenance and marketing charges, all of which are not charged to the tenant (Schulte, 2002). This signifies that the landlord has to pay all these costs and this compromise on the profitability of the industry. Even then, empirical studies indicate that prices of residential property are a strong indicator as compared to other real estate prices. This is because of high volumes of dealings as well as the homogenous nature of housing items.</w:t>
      </w:r>
    </w:p>
    <w:p w14:paraId="58938681" w14:textId="77777777" w:rsidR="00802E85" w:rsidRPr="00D50E3C" w:rsidRDefault="00802E85" w:rsidP="00CB4910">
      <w:pPr>
        <w:pStyle w:val="Default"/>
        <w:jc w:val="both"/>
        <w:rPr>
          <w:b/>
          <w:bCs/>
        </w:rPr>
      </w:pPr>
    </w:p>
    <w:p w14:paraId="2E9BE47F" w14:textId="77777777" w:rsidR="00B02304" w:rsidRPr="00D50E3C" w:rsidRDefault="00B02304" w:rsidP="00B02304">
      <w:pPr>
        <w:pStyle w:val="Default"/>
        <w:spacing w:line="360" w:lineRule="auto"/>
        <w:jc w:val="both"/>
      </w:pPr>
      <w:r w:rsidRPr="00D50E3C">
        <w:rPr>
          <w:b/>
          <w:bCs/>
        </w:rPr>
        <w:t xml:space="preserve">2.3.1 Website Solution and Business Performance </w:t>
      </w:r>
    </w:p>
    <w:p w14:paraId="2D99A99D" w14:textId="77777777" w:rsidR="00B02304" w:rsidRPr="00D50E3C" w:rsidRDefault="00B02304" w:rsidP="00B02304">
      <w:pPr>
        <w:pStyle w:val="Default"/>
        <w:spacing w:line="360" w:lineRule="auto"/>
        <w:jc w:val="both"/>
      </w:pPr>
      <w:r w:rsidRPr="00D50E3C">
        <w:t xml:space="preserve">Website solutions are likely to contribute positively to a firm’s performance </w:t>
      </w:r>
      <w:proofErr w:type="spellStart"/>
      <w:r w:rsidRPr="00D50E3C">
        <w:t>Assetti</w:t>
      </w:r>
      <w:proofErr w:type="spellEnd"/>
      <w:r w:rsidRPr="00D50E3C">
        <w:t xml:space="preserve"> (2</w:t>
      </w:r>
      <w:r w:rsidR="00D05349" w:rsidRPr="00D50E3C">
        <w:t>015) argues that the manufacturing</w:t>
      </w:r>
      <w:r w:rsidRPr="00D50E3C">
        <w:t xml:space="preserve"> industry is heating up because of the benefits of cloud applic</w:t>
      </w:r>
      <w:r w:rsidR="00D05349" w:rsidRPr="00D50E3C">
        <w:t>ation. This includes manufacturing</w:t>
      </w:r>
      <w:r w:rsidRPr="00D50E3C">
        <w:t xml:space="preserve"> Tech News (</w:t>
      </w:r>
      <w:proofErr w:type="spellStart"/>
      <w:r w:rsidRPr="00D50E3C">
        <w:t>Assetti</w:t>
      </w:r>
      <w:proofErr w:type="spellEnd"/>
      <w:r w:rsidRPr="00D50E3C">
        <w:t>, 2015). However, Reilly, Barnett and Klein (2003) assert that cloud applications are not been be</w:t>
      </w:r>
      <w:r w:rsidR="00D05349" w:rsidRPr="00D50E3C">
        <w:t>ing utilized by many manufacturing</w:t>
      </w:r>
      <w:r w:rsidRPr="00D50E3C">
        <w:t xml:space="preserve"> investors because of security issues. Most investors seem to fear the security risks that are associated with cloud applications (Reilly, Barnett &amp; Klein, 2003). Nonetheless, </w:t>
      </w:r>
      <w:proofErr w:type="spellStart"/>
      <w:r w:rsidRPr="00D50E3C">
        <w:t>Assetti</w:t>
      </w:r>
      <w:proofErr w:type="spellEnd"/>
      <w:r w:rsidRPr="00D50E3C">
        <w:t xml:space="preserve"> (2015) is supported by Mayfield, (2007) who thinks that cloud application is</w:t>
      </w:r>
      <w:r w:rsidR="00D05349" w:rsidRPr="00D50E3C">
        <w:t xml:space="preserve"> quite beneficial to manufacturing</w:t>
      </w:r>
      <w:r w:rsidRPr="00D50E3C">
        <w:t xml:space="preserve"> investors because of </w:t>
      </w:r>
      <w:r w:rsidRPr="00D50E3C">
        <w:lastRenderedPageBreak/>
        <w:t xml:space="preserve">its efficiency. He believes that remote-access factor compounded with faster and easier management of data can lead to enhanced customer relationship and management (Mayfield, 2007). Increasing transparency and enhancing customer services through cloud application can be credited to the quest to adopt digitalization (Goodwin &amp; </w:t>
      </w:r>
      <w:proofErr w:type="spellStart"/>
      <w:r w:rsidRPr="00D50E3C">
        <w:t>Stetelman</w:t>
      </w:r>
      <w:proofErr w:type="spellEnd"/>
      <w:r w:rsidRPr="00D50E3C">
        <w:t xml:space="preserve">, 2013). </w:t>
      </w:r>
    </w:p>
    <w:p w14:paraId="7B0CBED4" w14:textId="77777777" w:rsidR="00B02304" w:rsidRPr="00D50E3C" w:rsidRDefault="00B02304" w:rsidP="00B02304">
      <w:pPr>
        <w:pStyle w:val="Default"/>
        <w:spacing w:line="360" w:lineRule="auto"/>
        <w:jc w:val="both"/>
      </w:pPr>
      <w:proofErr w:type="spellStart"/>
      <w:r w:rsidRPr="00D50E3C">
        <w:t>Schwanke</w:t>
      </w:r>
      <w:proofErr w:type="spellEnd"/>
      <w:r w:rsidRPr="00D50E3C">
        <w:t xml:space="preserve"> and Roark (1985) discuss the future trends in adopting digitalization. According to the authors, lack of suita</w:t>
      </w:r>
      <w:r w:rsidR="00D05349" w:rsidRPr="00D50E3C">
        <w:t>ble software for the manufacturing</w:t>
      </w:r>
      <w:r w:rsidRPr="00D50E3C">
        <w:t xml:space="preserve"> industry has led to investors persisting with traditional modes of marketing. This is because existing software slow down the internal decision making processes, making it irrelevant to adopt them (</w:t>
      </w:r>
      <w:proofErr w:type="spellStart"/>
      <w:r w:rsidRPr="00D50E3C">
        <w:t>Schwanke</w:t>
      </w:r>
      <w:proofErr w:type="spellEnd"/>
      <w:r w:rsidRPr="00D50E3C">
        <w:t xml:space="preserve"> </w:t>
      </w:r>
      <w:r w:rsidR="00D05349" w:rsidRPr="00D50E3C">
        <w:t>&amp; Roark, 1985). Most manufacturing</w:t>
      </w:r>
      <w:r w:rsidRPr="00D50E3C">
        <w:t xml:space="preserve"> investors have therefore chosen to persist with traditional methods of marketing because existing software do not add value to their businesses. </w:t>
      </w:r>
    </w:p>
    <w:p w14:paraId="3301C034" w14:textId="04A939E9" w:rsidR="00B02304" w:rsidRPr="00D50E3C" w:rsidRDefault="00D05349" w:rsidP="00B02304">
      <w:pPr>
        <w:pStyle w:val="Default"/>
        <w:spacing w:line="360" w:lineRule="auto"/>
        <w:jc w:val="both"/>
      </w:pPr>
      <w:r w:rsidRPr="00D50E3C">
        <w:t>The nature of the manufacturing</w:t>
      </w:r>
      <w:r w:rsidR="00B02304" w:rsidRPr="00D50E3C">
        <w:t xml:space="preserve"> demands that clients make a virtual tour of the property before visiting the actual site. According to </w:t>
      </w:r>
      <w:proofErr w:type="spellStart"/>
      <w:r w:rsidR="00B02304" w:rsidRPr="00D50E3C">
        <w:t>Slideshare</w:t>
      </w:r>
      <w:proofErr w:type="spellEnd"/>
      <w:r w:rsidR="00B02304" w:rsidRPr="00D50E3C">
        <w:t xml:space="preserve"> (2015)</w:t>
      </w:r>
      <w:r w:rsidR="00B02304" w:rsidRPr="00D50E3C">
        <w:rPr>
          <w:b/>
          <w:bCs/>
        </w:rPr>
        <w:t xml:space="preserve">, </w:t>
      </w:r>
      <w:r w:rsidRPr="00D50E3C">
        <w:t>few manufacturing</w:t>
      </w:r>
      <w:r w:rsidR="00B02304" w:rsidRPr="00D50E3C">
        <w:t xml:space="preserve"> players have employed videos and animations as basic marketing tools. Such features are highly desired by clients, although they are seldom offered by marketers (</w:t>
      </w:r>
      <w:proofErr w:type="spellStart"/>
      <w:r w:rsidR="00B02304" w:rsidRPr="00D50E3C">
        <w:t>Slideshare</w:t>
      </w:r>
      <w:proofErr w:type="spellEnd"/>
      <w:r w:rsidR="00B02304" w:rsidRPr="00D50E3C">
        <w:t xml:space="preserve">, 2015). </w:t>
      </w:r>
      <w:proofErr w:type="spellStart"/>
      <w:r w:rsidR="00B02304" w:rsidRPr="00D50E3C">
        <w:t>Swanepoel</w:t>
      </w:r>
      <w:proofErr w:type="spellEnd"/>
      <w:r w:rsidR="00B02304" w:rsidRPr="00D50E3C">
        <w:t xml:space="preserve"> (2009) adds that when clients</w:t>
      </w:r>
      <w:r w:rsidRPr="00D50E3C">
        <w:t xml:space="preserve"> can be shown videos of products</w:t>
      </w:r>
      <w:r w:rsidR="00B02304" w:rsidRPr="00D50E3C">
        <w:t>, they get interested and can then schedule an actual visit to the site. In the perspective of this author, an integration of comprehensive customer relationship management (CRM) and lead management systems have always translated to enhance</w:t>
      </w:r>
      <w:r w:rsidRPr="00D50E3C">
        <w:t>d sales although few manufacturing</w:t>
      </w:r>
      <w:r w:rsidR="00B02304" w:rsidRPr="00D50E3C">
        <w:t xml:space="preserve"> marketers have adopted them</w:t>
      </w:r>
      <w:r w:rsidR="00910BEF" w:rsidRPr="00D50E3C">
        <w:t xml:space="preserve"> </w:t>
      </w:r>
      <w:r w:rsidR="00B02304" w:rsidRPr="00D50E3C">
        <w:t>(</w:t>
      </w:r>
      <w:proofErr w:type="spellStart"/>
      <w:r w:rsidR="00B02304" w:rsidRPr="00D50E3C">
        <w:t>Swanepoel</w:t>
      </w:r>
      <w:proofErr w:type="spellEnd"/>
      <w:r w:rsidR="00B02304" w:rsidRPr="00D50E3C">
        <w:t>, 2009).</w:t>
      </w:r>
    </w:p>
    <w:p w14:paraId="65376806" w14:textId="77777777" w:rsidR="00FB2D54" w:rsidRPr="00D50E3C" w:rsidRDefault="00FB2D54" w:rsidP="00FB2D54">
      <w:pPr>
        <w:pStyle w:val="Default"/>
        <w:spacing w:line="360" w:lineRule="auto"/>
        <w:jc w:val="both"/>
      </w:pPr>
      <w:r w:rsidRPr="00D50E3C">
        <w:t>The attribute of maintaining an assortment of websites that address different facets of the organization such as sellers, buyers, community service and the brand often yield no results (Capella University School of Business, 2009). According to Nance (2003), pra</w:t>
      </w:r>
      <w:r w:rsidR="00D05349" w:rsidRPr="00D50E3C">
        <w:t>ctitioners in manufacturing</w:t>
      </w:r>
      <w:r w:rsidRPr="00D50E3C">
        <w:t xml:space="preserve"> are expected to desist from tools such as accidental spammer and website usability pundit, which may be considered as generating visitors to sites. Other failed strategies include moonlighting and refrigerator magnets (Nance, 2003). The issue of disruptive technology makes many investors to be wary of digitalization. According to Robbins, (2000), new technologies such as artificial intelligence, robotics and advanced manufacturing and collaborative p</w:t>
      </w:r>
      <w:r w:rsidR="00D05349" w:rsidRPr="00D50E3C">
        <w:t>latforms have caused manufacturing</w:t>
      </w:r>
      <w:r w:rsidRPr="00D50E3C">
        <w:t xml:space="preserve"> players to fear the losses that they would incur when they adopt them. Few companies are prepared for these technologies (Robbins, 2000). </w:t>
      </w:r>
    </w:p>
    <w:p w14:paraId="199EA5EB" w14:textId="77777777" w:rsidR="00FB2D54" w:rsidRPr="00D50E3C" w:rsidRDefault="00FB2D54" w:rsidP="00FB2D54">
      <w:pPr>
        <w:pStyle w:val="Default"/>
        <w:spacing w:line="360" w:lineRule="auto"/>
        <w:jc w:val="both"/>
      </w:pPr>
      <w:r w:rsidRPr="00D50E3C">
        <w:t>In the perspective of Deloitte (2010), digital platforms allow employees to have the flexibility to work outside the office and this may translate to increased effi</w:t>
      </w:r>
      <w:r w:rsidR="00D05349" w:rsidRPr="00D50E3C">
        <w:t>ciency. However, the manufacturing</w:t>
      </w:r>
      <w:r w:rsidRPr="00D50E3C">
        <w:t xml:space="preserve"> sector is a complex industry where most employees prefer to work at the office (Deloitte, </w:t>
      </w:r>
      <w:proofErr w:type="spellStart"/>
      <w:r w:rsidRPr="00D50E3C">
        <w:t>n.d</w:t>
      </w:r>
      <w:proofErr w:type="spellEnd"/>
      <w:r w:rsidRPr="00D50E3C">
        <w:t xml:space="preserve">). </w:t>
      </w:r>
      <w:r w:rsidRPr="00D50E3C">
        <w:lastRenderedPageBreak/>
        <w:t>According to this author, emp</w:t>
      </w:r>
      <w:r w:rsidR="00D05349" w:rsidRPr="00D50E3C">
        <w:t>loyees in the organization</w:t>
      </w:r>
      <w:r w:rsidRPr="00D50E3C">
        <w:t xml:space="preserve"> desire the face to face interaction that exists at the office. This is supported by Silver (2004)</w:t>
      </w:r>
      <w:r w:rsidR="00DE4DCE" w:rsidRPr="00D50E3C">
        <w:t xml:space="preserve"> who thinks that the manufacturing</w:t>
      </w:r>
      <w:r w:rsidRPr="00D50E3C">
        <w:t xml:space="preserve"> industry demands high collaboration and employees prefer to engage with their colleagues and managers in order to ensure productivity. In essence, the physical environ</w:t>
      </w:r>
      <w:r w:rsidR="00DE4DCE" w:rsidRPr="00D50E3C">
        <w:t>ment that can be offered to manufacturing</w:t>
      </w:r>
      <w:r w:rsidRPr="00D50E3C">
        <w:t xml:space="preserve"> employees can drive optimal performance through the creation of space that allows the building of trust (Silver, 2004). According to McMahan (2002)</w:t>
      </w:r>
      <w:r w:rsidRPr="00D50E3C">
        <w:rPr>
          <w:b/>
          <w:bCs/>
        </w:rPr>
        <w:t xml:space="preserve">, </w:t>
      </w:r>
      <w:r w:rsidRPr="00D50E3C">
        <w:t xml:space="preserve">technology may create a diverse and geographically dispersed and virtual environment. Nevertheless, the same technology cannot offer a form of connectedness that is demanded by employees (McMahan, 2002). </w:t>
      </w:r>
    </w:p>
    <w:p w14:paraId="764FE5E2" w14:textId="77777777" w:rsidR="00FB2D54" w:rsidRPr="00D50E3C" w:rsidRDefault="00FB2D54" w:rsidP="00FB2D54">
      <w:pPr>
        <w:pStyle w:val="Default"/>
        <w:spacing w:line="360" w:lineRule="auto"/>
        <w:jc w:val="both"/>
      </w:pPr>
      <w:proofErr w:type="spellStart"/>
      <w:r w:rsidRPr="00D50E3C">
        <w:t>Wafula</w:t>
      </w:r>
      <w:proofErr w:type="spellEnd"/>
      <w:r w:rsidR="00DE4DCE" w:rsidRPr="00D50E3C">
        <w:t xml:space="preserve"> (2014) delves into the manufacturing</w:t>
      </w:r>
      <w:r w:rsidRPr="00D50E3C">
        <w:t xml:space="preserve"> industry of Pak</w:t>
      </w:r>
      <w:r w:rsidR="00DE4DCE" w:rsidRPr="00D50E3C">
        <w:t>istan. Focus is made on product</w:t>
      </w:r>
      <w:r w:rsidRPr="00D50E3C">
        <w:t xml:space="preserve"> portals like Zameen.com which has transformed the country’s marketing strategies. Accordingly, such portals have allowed </w:t>
      </w:r>
      <w:r w:rsidR="00DE4DCE" w:rsidRPr="00D50E3C">
        <w:t>clients to search for products</w:t>
      </w:r>
      <w:r w:rsidRPr="00D50E3C">
        <w:t xml:space="preserve"> through the online platform and this has reduced the hustles</w:t>
      </w:r>
      <w:r w:rsidR="00DE4DCE" w:rsidRPr="00D50E3C">
        <w:t xml:space="preserve"> associated with manual product</w:t>
      </w:r>
      <w:r w:rsidRPr="00D50E3C">
        <w:t xml:space="preserve"> hunt. According to </w:t>
      </w:r>
      <w:proofErr w:type="spellStart"/>
      <w:r w:rsidRPr="00D50E3C">
        <w:t>Mosendz</w:t>
      </w:r>
      <w:proofErr w:type="spellEnd"/>
      <w:r w:rsidRPr="00D50E3C">
        <w:t>, (2014) some firms have chosen to turn to specialists for their management needs</w:t>
      </w:r>
      <w:r w:rsidRPr="00D50E3C">
        <w:rPr>
          <w:b/>
          <w:bCs/>
        </w:rPr>
        <w:t xml:space="preserve">. </w:t>
      </w:r>
      <w:r w:rsidRPr="00D50E3C">
        <w:t>In accordance to this author, service providers such as Hightower have</w:t>
      </w:r>
      <w:r w:rsidR="00DE4DCE" w:rsidRPr="00D50E3C">
        <w:t xml:space="preserve"> become popular with manufacturing</w:t>
      </w:r>
      <w:r w:rsidRPr="00D50E3C">
        <w:t xml:space="preserve"> firms, which hire them so that they can offer them digital services. Even then, Benjamin and </w:t>
      </w:r>
      <w:proofErr w:type="spellStart"/>
      <w:r w:rsidRPr="00D50E3C">
        <w:t>Sirmans</w:t>
      </w:r>
      <w:proofErr w:type="spellEnd"/>
      <w:r w:rsidRPr="00D50E3C">
        <w:t xml:space="preserve"> (2000) say that service providers often target major commercial leasing companies, and this leaves the smaller players susceptible to competitive disadvantage. </w:t>
      </w:r>
      <w:proofErr w:type="spellStart"/>
      <w:r w:rsidRPr="00D50E3C">
        <w:t>Gibler</w:t>
      </w:r>
      <w:proofErr w:type="spellEnd"/>
      <w:r w:rsidRPr="00D50E3C">
        <w:t>, Black and Moon (2002) affirm that digital management services are usuall</w:t>
      </w:r>
      <w:r w:rsidR="00DE4DCE" w:rsidRPr="00D50E3C">
        <w:t>y costly for smaller manufacturing</w:t>
      </w:r>
      <w:r w:rsidRPr="00D50E3C">
        <w:t xml:space="preserve"> players due to the aspect of increasing cost of management. These sentiments are supported by </w:t>
      </w:r>
      <w:r w:rsidRPr="00D50E3C">
        <w:rPr>
          <w:b/>
          <w:bCs/>
        </w:rPr>
        <w:t>(</w:t>
      </w:r>
      <w:proofErr w:type="spellStart"/>
      <w:r w:rsidRPr="00D50E3C">
        <w:t>Gruman</w:t>
      </w:r>
      <w:proofErr w:type="spellEnd"/>
      <w:r w:rsidRPr="00D50E3C">
        <w:t>, 2006), who asserts tha</w:t>
      </w:r>
      <w:r w:rsidR="00DE4DCE" w:rsidRPr="00D50E3C">
        <w:t>t such portals allow manufacturing</w:t>
      </w:r>
      <w:r w:rsidRPr="00D50E3C">
        <w:t xml:space="preserve"> agents</w:t>
      </w:r>
      <w:r w:rsidR="00DE4DCE" w:rsidRPr="00D50E3C">
        <w:t xml:space="preserve"> to bait clients to buy products</w:t>
      </w:r>
      <w:r w:rsidRPr="00D50E3C">
        <w:t>.</w:t>
      </w:r>
    </w:p>
    <w:p w14:paraId="7233142C" w14:textId="77777777" w:rsidR="008575A9" w:rsidRPr="00D50E3C" w:rsidRDefault="008575A9" w:rsidP="00FB2D54">
      <w:pPr>
        <w:pStyle w:val="Default"/>
        <w:spacing w:line="360" w:lineRule="auto"/>
        <w:jc w:val="both"/>
      </w:pPr>
    </w:p>
    <w:p w14:paraId="2C99CC9A" w14:textId="77777777" w:rsidR="008575A9" w:rsidRPr="00D50E3C" w:rsidRDefault="008575A9" w:rsidP="008575A9">
      <w:pPr>
        <w:pStyle w:val="Default"/>
        <w:spacing w:line="360" w:lineRule="auto"/>
        <w:jc w:val="both"/>
      </w:pPr>
      <w:r w:rsidRPr="00D50E3C">
        <w:rPr>
          <w:b/>
          <w:bCs/>
        </w:rPr>
        <w:t xml:space="preserve">2.3.2 Social Media Marketing and Business Performance </w:t>
      </w:r>
    </w:p>
    <w:p w14:paraId="234B0A16" w14:textId="77777777" w:rsidR="008575A9" w:rsidRPr="00D50E3C" w:rsidRDefault="008575A9" w:rsidP="008575A9">
      <w:pPr>
        <w:pStyle w:val="Default"/>
        <w:spacing w:line="360" w:lineRule="auto"/>
        <w:jc w:val="both"/>
      </w:pPr>
      <w:r w:rsidRPr="00D50E3C">
        <w:t xml:space="preserve">Social Media has seen a great embrace worldwide and companies can take advantage of the network and links that can be gained from it. Use of social media does not require heavy investment, because making online company profiles on social networking sites is absolutely free. It is of utmost importance to understand the fact that different companies and budgets need different social media techniques. A company having a low budget cannot afford to have videos and ads shown all over the place on the display network. Business owners have to understand that SMM requires patience. A blog or a Facebook account cannot attract thousands of visitors per day in just two or three months. It is true that SMM helps you reach your target audience faster than a billboard placed near the highway, but the reach cannot be obtained at the speed of sound. Having </w:t>
      </w:r>
      <w:r w:rsidRPr="00D50E3C">
        <w:lastRenderedPageBreak/>
        <w:t xml:space="preserve">your business on social networking sites is an easy and simplest way to communicate and share your products with your target audience (Evans, 2008). </w:t>
      </w:r>
      <w:proofErr w:type="spellStart"/>
      <w:r w:rsidRPr="00D50E3C">
        <w:t>Trusov</w:t>
      </w:r>
      <w:proofErr w:type="spellEnd"/>
      <w:r w:rsidRPr="00D50E3C">
        <w:t xml:space="preserve"> </w:t>
      </w:r>
      <w:r w:rsidRPr="00D50E3C">
        <w:rPr>
          <w:i/>
          <w:iCs/>
        </w:rPr>
        <w:t>et al</w:t>
      </w:r>
      <w:r w:rsidRPr="00D50E3C">
        <w:t xml:space="preserve">. (2009) states that Social media tools, such as chat rooms, blogs and social networking sites e.g. Facebook, twitter, LinkedIn, </w:t>
      </w:r>
      <w:proofErr w:type="spellStart"/>
      <w:r w:rsidRPr="00D50E3C">
        <w:t>etc</w:t>
      </w:r>
      <w:proofErr w:type="spellEnd"/>
      <w:r w:rsidRPr="00D50E3C">
        <w:t xml:space="preserve">) have provided marketers with efficient ways of reaching their targets </w:t>
      </w:r>
      <w:proofErr w:type="gramStart"/>
      <w:r w:rsidRPr="00D50E3C">
        <w:t>audiences .</w:t>
      </w:r>
      <w:proofErr w:type="gramEnd"/>
      <w:r w:rsidRPr="00D50E3C">
        <w:t xml:space="preserve"> According to Castro novo and Huang (</w:t>
      </w:r>
      <w:proofErr w:type="gramStart"/>
      <w:r w:rsidRPr="00D50E3C">
        <w:t>2012 )</w:t>
      </w:r>
      <w:proofErr w:type="gramEnd"/>
      <w:r w:rsidRPr="00D50E3C">
        <w:t xml:space="preserve"> tools should be chosen based on the social media habits of participants and the trends in the given market. Social networks are a part of users’ day to day lives, and therefore the integration of these tools can increase campaign effectiveness. Social media tools can be accessed from mobile devices through mobile application and mobile optimized websites. </w:t>
      </w:r>
    </w:p>
    <w:p w14:paraId="10CEB52D" w14:textId="0C4BD344" w:rsidR="008575A9" w:rsidRPr="00D50E3C" w:rsidRDefault="008575A9" w:rsidP="008575A9">
      <w:pPr>
        <w:pStyle w:val="Default"/>
        <w:spacing w:line="360" w:lineRule="auto"/>
        <w:jc w:val="both"/>
      </w:pPr>
      <w:r w:rsidRPr="00D50E3C">
        <w:t>According to Schwab (2011)</w:t>
      </w:r>
      <w:r w:rsidR="00DE4DCE" w:rsidRPr="00D50E3C">
        <w:t>, nearly nine in ten manufacturing</w:t>
      </w:r>
      <w:r w:rsidRPr="00D50E3C">
        <w:t xml:space="preserve"> professional</w:t>
      </w:r>
      <w:r w:rsidR="00DE4DCE" w:rsidRPr="00D50E3C">
        <w:t>s use social media to sell goods</w:t>
      </w:r>
      <w:r w:rsidRPr="00D50E3C">
        <w:t>. The top three social m</w:t>
      </w:r>
      <w:r w:rsidR="00DE4DCE" w:rsidRPr="00D50E3C">
        <w:t>edia resources among manufacturing</w:t>
      </w:r>
      <w:r w:rsidRPr="00D50E3C">
        <w:t xml:space="preserve"> agents and realtors are </w:t>
      </w:r>
      <w:r w:rsidR="00062CCF" w:rsidRPr="00D50E3C">
        <w:t xml:space="preserve">Facebook </w:t>
      </w:r>
      <w:r w:rsidRPr="00D50E3C">
        <w:t xml:space="preserve">(79%), Twitter (48%) and LinkedIn (29%). Facebook allows users to stay connected with friends and family, share their stories and photos, express their interests and follow stories, ideas, opinions and news. According to Facebook Site (2013) there are approximately 1.11 billion registered users, out of 655 million users use Facebook on daily basis. With over 200 million monthly users, twitter is a real time information network that connects you to the latest stories, ideas, opinions and news. Twitter site (2013) states that twitter connects businesses to customers in real time and businesses uses this tool to quickly share information with people interested in their products and services, gather real time market intelligence and feedback, and build relationships with customers, partners and influencers. LinkedIn operates the world largest professional network on the internet with more than 225 million members in over 200 countries and territories (LinkedIn Site, 2013). </w:t>
      </w:r>
    </w:p>
    <w:p w14:paraId="65094840" w14:textId="77777777" w:rsidR="006626D3" w:rsidRPr="00D50E3C" w:rsidRDefault="008575A9" w:rsidP="006626D3">
      <w:pPr>
        <w:pStyle w:val="Default"/>
        <w:spacing w:line="360" w:lineRule="auto"/>
        <w:jc w:val="both"/>
      </w:pPr>
      <w:proofErr w:type="spellStart"/>
      <w:r w:rsidRPr="00D50E3C">
        <w:t>Kankaanpa</w:t>
      </w:r>
      <w:proofErr w:type="spellEnd"/>
      <w:r w:rsidRPr="00D50E3C">
        <w:t xml:space="preserve"> (2015) suggested that digital platforms have a greater potency to solve challenges</w:t>
      </w:r>
      <w:r w:rsidR="00DE4DCE" w:rsidRPr="00D50E3C">
        <w:t xml:space="preserve"> existing within the manufacturing</w:t>
      </w:r>
      <w:r w:rsidRPr="00D50E3C">
        <w:t xml:space="preserve"> industry. Platforms such as information modeling and internet of</w:t>
      </w:r>
      <w:r w:rsidR="006626D3" w:rsidRPr="00D50E3C">
        <w:t xml:space="preserve"> everything have a lot of potentials but they are yet to b</w:t>
      </w:r>
      <w:r w:rsidR="00DE4DCE" w:rsidRPr="00D50E3C">
        <w:t>e developed to serve manufacturing</w:t>
      </w:r>
      <w:r w:rsidR="006626D3" w:rsidRPr="00D50E3C">
        <w:t xml:space="preserve"> needs (</w:t>
      </w:r>
      <w:proofErr w:type="spellStart"/>
      <w:r w:rsidR="006626D3" w:rsidRPr="00D50E3C">
        <w:t>Kankaanpää</w:t>
      </w:r>
      <w:proofErr w:type="spellEnd"/>
      <w:r w:rsidR="006626D3" w:rsidRPr="00D50E3C">
        <w:t>, 2015). Based on the sentiments of author, one finds hope in the fact that technologies such as internet for everything can help build and manage smart homes and cities. In the perspective of Sing (2005), there is a lack of strategy, strong vision</w:t>
      </w:r>
      <w:r w:rsidR="00DE4DCE" w:rsidRPr="00D50E3C">
        <w:t xml:space="preserve"> and governance from manufacturing</w:t>
      </w:r>
      <w:r w:rsidR="006626D3" w:rsidRPr="00D50E3C">
        <w:t xml:space="preserve"> investors in order to align investments towards a common d</w:t>
      </w:r>
      <w:r w:rsidR="00DE4DCE" w:rsidRPr="00D50E3C">
        <w:t>irection. Precisely, manufacturing</w:t>
      </w:r>
      <w:r w:rsidR="006626D3" w:rsidRPr="00D50E3C">
        <w:t xml:space="preserve"> investors have the resources to invest in digital platforms, although they lack a proper strategy. </w:t>
      </w:r>
    </w:p>
    <w:p w14:paraId="3025B557" w14:textId="77777777" w:rsidR="008575A9" w:rsidRPr="00D50E3C" w:rsidRDefault="006626D3" w:rsidP="006626D3">
      <w:pPr>
        <w:pStyle w:val="Default"/>
        <w:spacing w:line="360" w:lineRule="auto"/>
        <w:jc w:val="both"/>
      </w:pPr>
      <w:r w:rsidRPr="00D50E3C">
        <w:lastRenderedPageBreak/>
        <w:t xml:space="preserve">Even as scholars continue to make greater forecast for the future, it seems clear that existing digital strategies are </w:t>
      </w:r>
      <w:r w:rsidR="003F7ECB" w:rsidRPr="00D50E3C">
        <w:t>insufficient to make manufacturing</w:t>
      </w:r>
      <w:r w:rsidRPr="00D50E3C">
        <w:t xml:space="preserve"> firms to enjoy greater sales. According to (Grayson, </w:t>
      </w:r>
      <w:r w:rsidR="003F7ECB" w:rsidRPr="00D50E3C">
        <w:t>2006), most manufacturing</w:t>
      </w:r>
      <w:r w:rsidRPr="00D50E3C">
        <w:t xml:space="preserve"> players often focus on generating traffic and gaining many leads. This makes them to focus little on relevance (Grayson, 2006). I</w:t>
      </w:r>
      <w:r w:rsidR="003F7ECB" w:rsidRPr="00D50E3C">
        <w:t>n the perspective of manufacturing</w:t>
      </w:r>
      <w:r w:rsidRPr="00D50E3C">
        <w:t xml:space="preserve"> Center (1996), focus on generating traffic amounts to waste of time and money. As a consequence, a well thought out plan that has a proven strategy that can create relevant strategy can ensure that the right clients are targeted.</w:t>
      </w:r>
    </w:p>
    <w:p w14:paraId="31AA8846" w14:textId="77777777" w:rsidR="0000707C" w:rsidRPr="00D50E3C" w:rsidRDefault="0000707C" w:rsidP="00173317">
      <w:pPr>
        <w:pStyle w:val="Default"/>
        <w:jc w:val="both"/>
      </w:pPr>
    </w:p>
    <w:p w14:paraId="763AABB6" w14:textId="77777777" w:rsidR="0000707C" w:rsidRPr="00D50E3C" w:rsidRDefault="0000707C" w:rsidP="0000707C">
      <w:pPr>
        <w:pStyle w:val="Default"/>
        <w:spacing w:line="360" w:lineRule="auto"/>
        <w:jc w:val="both"/>
      </w:pPr>
      <w:r w:rsidRPr="00D50E3C">
        <w:rPr>
          <w:b/>
          <w:bCs/>
        </w:rPr>
        <w:t xml:space="preserve">2.3.3 Mobile Phone Marketing and Business Performance </w:t>
      </w:r>
    </w:p>
    <w:p w14:paraId="43DA4D7E" w14:textId="77777777" w:rsidR="0000707C" w:rsidRPr="00D50E3C" w:rsidRDefault="0000707C" w:rsidP="0000707C">
      <w:pPr>
        <w:pStyle w:val="Default"/>
        <w:spacing w:line="360" w:lineRule="auto"/>
        <w:jc w:val="both"/>
      </w:pPr>
      <w:r w:rsidRPr="00D50E3C">
        <w:t>Accordin</w:t>
      </w:r>
      <w:r w:rsidR="003F7ECB" w:rsidRPr="00D50E3C">
        <w:t>g to Corbett (2014), manufacturing</w:t>
      </w:r>
      <w:r w:rsidRPr="00D50E3C">
        <w:t xml:space="preserve"> expert players use, ‘shotgun’ strategies, and this makes digitalization to fail to impact on the market. For instance, th</w:t>
      </w:r>
      <w:r w:rsidR="003F7ECB" w:rsidRPr="00D50E3C">
        <w:t>e dependence on feeding product</w:t>
      </w:r>
      <w:r w:rsidRPr="00D50E3C">
        <w:t xml:space="preserve"> updates where a marketer appeals to friends on Facebook does not help create traffic for clients (Corbett, 2014). In the perspective of Digital Property Group (2014), the digital platform e</w:t>
      </w:r>
      <w:r w:rsidR="003F7ECB" w:rsidRPr="00D50E3C">
        <w:t>nhances sales in the manufacturing</w:t>
      </w:r>
      <w:r w:rsidRPr="00D50E3C">
        <w:t xml:space="preserve"> industry. Accordingly, </w:t>
      </w:r>
      <w:proofErr w:type="spellStart"/>
      <w:r w:rsidRPr="00D50E3C">
        <w:t>Raine</w:t>
      </w:r>
      <w:proofErr w:type="spellEnd"/>
      <w:r w:rsidRPr="00D50E3C">
        <w:t xml:space="preserve"> an</w:t>
      </w:r>
      <w:r w:rsidR="003F7ECB" w:rsidRPr="00D50E3C">
        <w:t>d Horne, an emerging manufacturing</w:t>
      </w:r>
      <w:r w:rsidRPr="00D50E3C">
        <w:t xml:space="preserve"> firm sold its first house through Facebook (Digital Property Group, 2014). As a c</w:t>
      </w:r>
      <w:r w:rsidR="003F7ECB" w:rsidRPr="00D50E3C">
        <w:t>onsequence, emerging manufacturing</w:t>
      </w:r>
      <w:r w:rsidRPr="00D50E3C">
        <w:t xml:space="preserve"> firms are in a better position to complete a sale as compared to traditional players. According to Krum (2010), there are four distinctive advantages of mobile marketing: personalization, portability, interactivity, and persistency; while </w:t>
      </w:r>
      <w:proofErr w:type="spellStart"/>
      <w:r w:rsidRPr="00D50E3C">
        <w:t>Smutkupt</w:t>
      </w:r>
      <w:proofErr w:type="spellEnd"/>
      <w:r w:rsidRPr="00D50E3C">
        <w:t xml:space="preserve"> </w:t>
      </w:r>
      <w:r w:rsidRPr="00D50E3C">
        <w:rPr>
          <w:i/>
          <w:iCs/>
        </w:rPr>
        <w:t>et al</w:t>
      </w:r>
      <w:r w:rsidRPr="00D50E3C">
        <w:t>. (2010) suggest that mobile marketing is fueled by the unique advantages of ubiquity, personalization, two-way communication, and localization. World Market Intelligence News (2015)</w:t>
      </w:r>
      <w:r w:rsidR="003F7ECB" w:rsidRPr="00D50E3C">
        <w:t xml:space="preserve"> argues that the Facebook product</w:t>
      </w:r>
      <w:r w:rsidRPr="00D50E3C">
        <w:t xml:space="preserve"> apps represent the onset of the t</w:t>
      </w:r>
      <w:r w:rsidR="003F7ECB" w:rsidRPr="00D50E3C">
        <w:t>ransformation of the manufacturing</w:t>
      </w:r>
      <w:r w:rsidRPr="00D50E3C">
        <w:t xml:space="preserve"> industry through online mediums. </w:t>
      </w:r>
    </w:p>
    <w:p w14:paraId="28DBB5AA" w14:textId="77777777" w:rsidR="0000707C" w:rsidRPr="00D50E3C" w:rsidRDefault="0000707C" w:rsidP="0000707C">
      <w:pPr>
        <w:pStyle w:val="Default"/>
        <w:spacing w:line="360" w:lineRule="auto"/>
        <w:jc w:val="both"/>
      </w:pPr>
      <w:r w:rsidRPr="00D50E3C">
        <w:t xml:space="preserve">According to Miller </w:t>
      </w:r>
      <w:r w:rsidRPr="00D50E3C">
        <w:rPr>
          <w:i/>
          <w:iCs/>
        </w:rPr>
        <w:t>et al</w:t>
      </w:r>
      <w:r w:rsidRPr="00D50E3C">
        <w:t>. (2013), mobile marketing, along with online marketing and social marketing is part of the digital marketing sector. It promotes goods, services, and ideas by providing customers with personalized, location- and time-sensitive information using interactive wireless media (</w:t>
      </w:r>
      <w:proofErr w:type="spellStart"/>
      <w:r w:rsidRPr="00D50E3C">
        <w:t>Ancarani</w:t>
      </w:r>
      <w:proofErr w:type="spellEnd"/>
      <w:r w:rsidRPr="00D50E3C">
        <w:t xml:space="preserve"> &amp; Shankar, 2003, Shankar, 2012; </w:t>
      </w:r>
      <w:proofErr w:type="spellStart"/>
      <w:r w:rsidRPr="00D50E3C">
        <w:t>Dickinger</w:t>
      </w:r>
      <w:proofErr w:type="spellEnd"/>
      <w:r w:rsidRPr="00D50E3C">
        <w:t xml:space="preserve"> </w:t>
      </w:r>
      <w:r w:rsidRPr="00D50E3C">
        <w:rPr>
          <w:i/>
          <w:iCs/>
        </w:rPr>
        <w:t>et al</w:t>
      </w:r>
      <w:r w:rsidRPr="00D50E3C">
        <w:t>., 2004). Unlike any other marketing channel, mobile marketing has a direct link to end users, which allows marketers to reach each customer directly (</w:t>
      </w:r>
      <w:proofErr w:type="spellStart"/>
      <w:r w:rsidRPr="00D50E3C">
        <w:t>Steinbock</w:t>
      </w:r>
      <w:proofErr w:type="spellEnd"/>
      <w:r w:rsidRPr="00D50E3C">
        <w:t xml:space="preserve">, 2006). </w:t>
      </w:r>
    </w:p>
    <w:p w14:paraId="0FD4FAE6" w14:textId="0ABFDA5C" w:rsidR="0000707C" w:rsidRPr="00D50E3C" w:rsidRDefault="0000707C" w:rsidP="0000707C">
      <w:pPr>
        <w:pStyle w:val="Default"/>
        <w:spacing w:line="360" w:lineRule="auto"/>
        <w:jc w:val="both"/>
      </w:pPr>
      <w:r w:rsidRPr="00D50E3C">
        <w:t xml:space="preserve">Walton (2007) </w:t>
      </w:r>
      <w:r w:rsidR="003F7ECB" w:rsidRPr="00D50E3C">
        <w:t>an expert within the manufacturing</w:t>
      </w:r>
      <w:r w:rsidRPr="00D50E3C">
        <w:t xml:space="preserve"> industry believes that digitalization will affect the sector in many years to come. It then appears that technological advances such as mobile devices can be considered as the next big thing that has future advantages. In this regard, such </w:t>
      </w:r>
      <w:r w:rsidRPr="00D50E3C">
        <w:lastRenderedPageBreak/>
        <w:t xml:space="preserve">applications will ensure that data is well managed and utilized. According to </w:t>
      </w:r>
      <w:proofErr w:type="spellStart"/>
      <w:r w:rsidRPr="00D50E3C">
        <w:t>Huijbregts</w:t>
      </w:r>
      <w:proofErr w:type="spellEnd"/>
      <w:r w:rsidRPr="00D50E3C">
        <w:t xml:space="preserve"> (2002), the future benefits of mobile marketing cannot easily be fathomed. For instance, executives </w:t>
      </w:r>
      <w:r w:rsidR="003F7ECB" w:rsidRPr="00D50E3C">
        <w:t>within the manufacturing industry</w:t>
      </w:r>
      <w:r w:rsidRPr="00D50E3C">
        <w:t xml:space="preserve"> cannot find a mobile marketing model that they can use in order to establish their digital vision as well as define their digital transformation journey (</w:t>
      </w:r>
      <w:proofErr w:type="spellStart"/>
      <w:r w:rsidRPr="00D50E3C">
        <w:t>Huijbregts</w:t>
      </w:r>
      <w:proofErr w:type="spellEnd"/>
      <w:r w:rsidRPr="00D50E3C">
        <w:t xml:space="preserve">, 2002). According to the author, this makes it difficult for them to even begin the journey to tap the advantages of digitalization in order to enhance productivity and efficiency. </w:t>
      </w:r>
    </w:p>
    <w:p w14:paraId="78AA0F9C" w14:textId="1F234433" w:rsidR="0000707C" w:rsidRPr="00D50E3C" w:rsidRDefault="0000707C" w:rsidP="0000707C">
      <w:pPr>
        <w:pStyle w:val="Default"/>
        <w:spacing w:line="360" w:lineRule="auto"/>
        <w:jc w:val="both"/>
      </w:pPr>
      <w:r w:rsidRPr="00D50E3C">
        <w:t xml:space="preserve">According to </w:t>
      </w:r>
      <w:proofErr w:type="spellStart"/>
      <w:r w:rsidRPr="00D50E3C">
        <w:t>Gibler</w:t>
      </w:r>
      <w:proofErr w:type="spellEnd"/>
      <w:r w:rsidRPr="00D50E3C">
        <w:t xml:space="preserve">, Black and Moon (2002) there is usually an age difference in the manner in which </w:t>
      </w:r>
      <w:r w:rsidR="003F7ECB" w:rsidRPr="00D50E3C">
        <w:t>employees within the manufacturing</w:t>
      </w:r>
      <w:r w:rsidRPr="00D50E3C">
        <w:t xml:space="preserve"> industry adopt technology. They say that young employees are much attracted to u</w:t>
      </w:r>
      <w:r w:rsidR="003F7ECB" w:rsidRPr="00D50E3C">
        <w:t>se the phone app for manufacturing</w:t>
      </w:r>
      <w:r w:rsidRPr="00D50E3C">
        <w:t xml:space="preserve"> management in contrary to older ones, who prefer the desktop service (</w:t>
      </w:r>
      <w:proofErr w:type="spellStart"/>
      <w:r w:rsidRPr="00D50E3C">
        <w:t>Gibler</w:t>
      </w:r>
      <w:proofErr w:type="spellEnd"/>
      <w:r w:rsidRPr="00D50E3C">
        <w:t xml:space="preserve">, Black &amp; Moon, 2002). According to </w:t>
      </w:r>
      <w:proofErr w:type="spellStart"/>
      <w:r w:rsidRPr="00D50E3C">
        <w:t>Huijbregts</w:t>
      </w:r>
      <w:proofErr w:type="spellEnd"/>
      <w:r w:rsidRPr="00D50E3C">
        <w:t xml:space="preserve"> (2002), Smartphone owners are becoming increasingly reliant on their mobile devices, and therefore, businesses should extend their advertising strategies to include mobile and integrate cross media campaigns. EMEA Mobile Research Paper, </w:t>
      </w:r>
      <w:proofErr w:type="spellStart"/>
      <w:r w:rsidRPr="00D50E3C">
        <w:t>iProspect</w:t>
      </w:r>
      <w:proofErr w:type="spellEnd"/>
      <w:r w:rsidRPr="00D50E3C">
        <w:t xml:space="preserve"> (2012) suggests that the global Internet usage will more than double by 2015,</w:t>
      </w:r>
      <w:r w:rsidR="00AF5BDE">
        <w:t xml:space="preserve"> </w:t>
      </w:r>
      <w:r w:rsidRPr="00D50E3C">
        <w:t xml:space="preserve">and most of these users will be on mobile. </w:t>
      </w:r>
    </w:p>
    <w:p w14:paraId="2F25CD82" w14:textId="77777777" w:rsidR="0000707C" w:rsidRPr="00D50E3C" w:rsidRDefault="0000707C" w:rsidP="0000707C">
      <w:pPr>
        <w:pStyle w:val="Default"/>
        <w:spacing w:line="360" w:lineRule="auto"/>
        <w:jc w:val="both"/>
      </w:pPr>
      <w:r w:rsidRPr="00D50E3C">
        <w:t xml:space="preserve">Mobile phone marketing refers to direct marketing to consumers via cell phones. Technologies such as </w:t>
      </w:r>
      <w:proofErr w:type="spellStart"/>
      <w:r w:rsidRPr="00D50E3C">
        <w:t>sms</w:t>
      </w:r>
      <w:proofErr w:type="spellEnd"/>
      <w:r w:rsidRPr="00D50E3C">
        <w:t xml:space="preserve">, mms, Bluetooth and infrared are used to distribute commercial content to mobile phones; mobile phone marketing has the potential to be the fastest growing and most targetable method of brand marketing. </w:t>
      </w:r>
      <w:proofErr w:type="spellStart"/>
      <w:r w:rsidRPr="00D50E3C">
        <w:t>Dushinski</w:t>
      </w:r>
      <w:proofErr w:type="spellEnd"/>
      <w:r w:rsidRPr="00D50E3C">
        <w:t xml:space="preserve"> (2010) points out that mobile technology not only lets marketers reach customers where they are, it allows them to engage mobile users by targeting their immediate their immediate and specific needs. He also suggested that it is giving users what they want, when they want it and that is the unique value proposition of mobile phone marketing and businesses, agents and nonprofit organizations of all types can have successful campaigns without breaking the bank. </w:t>
      </w:r>
    </w:p>
    <w:p w14:paraId="5849B530" w14:textId="77777777" w:rsidR="0000707C" w:rsidRPr="00D50E3C" w:rsidRDefault="0000707C" w:rsidP="0000707C">
      <w:pPr>
        <w:pStyle w:val="Default"/>
        <w:spacing w:line="360" w:lineRule="auto"/>
        <w:jc w:val="both"/>
      </w:pPr>
      <w:r w:rsidRPr="00D50E3C">
        <w:t xml:space="preserve">Mobile Marketer (2010) said that brands and marketers can use the mobile channel to increase their brand affinity, recognition and customer loyalty. The attraction to mobile is the channel’s ability to acquire new customers, increase customer loyalty and generate brand awareness and affinity to monetize content and the fact that it lets marketers provide convenience to consumers. </w:t>
      </w:r>
    </w:p>
    <w:p w14:paraId="1EB8DEC9" w14:textId="643FE07B" w:rsidR="0000707C" w:rsidRPr="00D50E3C" w:rsidRDefault="0000707C" w:rsidP="0000707C">
      <w:pPr>
        <w:pStyle w:val="Default"/>
        <w:spacing w:line="360" w:lineRule="auto"/>
        <w:jc w:val="both"/>
      </w:pPr>
      <w:r w:rsidRPr="00D50E3C">
        <w:t>According to Fill (2007), mobile phones provide another logical platform for marketers to channel targeted text (</w:t>
      </w:r>
      <w:proofErr w:type="spellStart"/>
      <w:r w:rsidRPr="00D50E3C">
        <w:t>sms</w:t>
      </w:r>
      <w:proofErr w:type="spellEnd"/>
      <w:r w:rsidRPr="00D50E3C">
        <w:t>) messages to millions of users. Additionally, video technology is beginning to al</w:t>
      </w:r>
      <w:r w:rsidR="003F7ECB" w:rsidRPr="00D50E3C">
        <w:t>low TV program</w:t>
      </w:r>
      <w:r w:rsidRPr="00D50E3C">
        <w:t xml:space="preserve"> transmission through mobile phones creating other advertisement opportunities. For </w:t>
      </w:r>
      <w:r w:rsidR="00AF5BDE" w:rsidRPr="00D50E3C">
        <w:t>example,</w:t>
      </w:r>
      <w:r w:rsidRPr="00D50E3C">
        <w:t xml:space="preserve"> Kim Fay East Africa Limited sends its users information about its </w:t>
      </w:r>
      <w:r w:rsidRPr="00D50E3C">
        <w:lastRenderedPageBreak/>
        <w:t>current promotional activities thus giving them up to date information that motivates consumers to purchase more of the company’s services.</w:t>
      </w:r>
    </w:p>
    <w:p w14:paraId="35479186" w14:textId="77777777" w:rsidR="00295D82" w:rsidRPr="00D50E3C" w:rsidRDefault="00295D82" w:rsidP="0000707C">
      <w:pPr>
        <w:pStyle w:val="Default"/>
        <w:spacing w:line="360" w:lineRule="auto"/>
        <w:jc w:val="both"/>
      </w:pPr>
    </w:p>
    <w:p w14:paraId="15A6869E" w14:textId="77777777" w:rsidR="0000707C" w:rsidRPr="00D50E3C" w:rsidRDefault="0000707C" w:rsidP="0000707C">
      <w:pPr>
        <w:pStyle w:val="Default"/>
        <w:spacing w:line="360" w:lineRule="auto"/>
        <w:jc w:val="both"/>
      </w:pPr>
      <w:r w:rsidRPr="00D50E3C">
        <w:rPr>
          <w:b/>
          <w:bCs/>
        </w:rPr>
        <w:t xml:space="preserve">2.3.4 Email Marketing and Business Performance </w:t>
      </w:r>
    </w:p>
    <w:p w14:paraId="30871312" w14:textId="77777777" w:rsidR="0000707C" w:rsidRPr="00D50E3C" w:rsidRDefault="0000707C" w:rsidP="0000707C">
      <w:pPr>
        <w:pStyle w:val="Default"/>
        <w:spacing w:line="360" w:lineRule="auto"/>
        <w:jc w:val="both"/>
      </w:pPr>
      <w:r w:rsidRPr="00D50E3C">
        <w:t xml:space="preserve">When message about the products or services is sent through email to the existing or potential consumer, it is defined as email marketing. Direct digital marketing is used to send ads, to build brand and customer loyalty, to build customer trust and to make brand awareness. Company can promote its products and services by using this element of digital marketing easily. It is relatively low cost comparing to advertising or other forms of media exposure. Company can bring complete attention of the customer by creating attractive mix of graphics, text and links on the products and services. </w:t>
      </w:r>
    </w:p>
    <w:p w14:paraId="48F371CE" w14:textId="77777777" w:rsidR="0000707C" w:rsidRPr="00D50E3C" w:rsidRDefault="0000707C" w:rsidP="0000707C">
      <w:pPr>
        <w:pStyle w:val="Default"/>
        <w:spacing w:line="360" w:lineRule="auto"/>
        <w:jc w:val="both"/>
      </w:pPr>
      <w:r w:rsidRPr="00D50E3C">
        <w:t xml:space="preserve">According to </w:t>
      </w:r>
      <w:proofErr w:type="spellStart"/>
      <w:r w:rsidRPr="00D50E3C">
        <w:t>Castronovo</w:t>
      </w:r>
      <w:proofErr w:type="spellEnd"/>
      <w:r w:rsidRPr="00D50E3C">
        <w:t xml:space="preserve"> and Huang (2002), Email marketing is a cost effective one to one medium that can build and strengthen customer relations. It’s an interactive channel that can be used to attract new customers, maintain current customers and build brand loyalty by sending emails on product descriptions, special offers, attachment and links to websites. </w:t>
      </w:r>
      <w:proofErr w:type="spellStart"/>
      <w:r w:rsidRPr="00D50E3C">
        <w:t>Bluecast</w:t>
      </w:r>
      <w:proofErr w:type="spellEnd"/>
      <w:r w:rsidRPr="00D50E3C">
        <w:t xml:space="preserve"> Digital (2012), noted that email marketing is an indispensable channel for Irish marketers to enable them to sustain relationships with their core audiences. Based on the survey carried out by </w:t>
      </w:r>
      <w:proofErr w:type="spellStart"/>
      <w:r w:rsidRPr="00D50E3C">
        <w:t>Bluecast</w:t>
      </w:r>
      <w:proofErr w:type="spellEnd"/>
      <w:r w:rsidRPr="00D50E3C">
        <w:t xml:space="preserve"> Digital (2012), 94% of Irish marketers use emails for maintaining customer relationships, and 84% believe that email is an important or very important component of marketing strategies. Chaffey (2005) noted that emails were the main source of communication before the introduction of social media their improvement from the use of postage mails allowed communication between stakeholders and the firm to be shortened and allowed more accurate results. A total of 54.7% of the respondents consider mobile emails as the biggest opportunity for success, and statistics provided by Google (2012) suggest that they may be right, as 67%of the Irish population access their emails through smart phones on a daily basis. </w:t>
      </w:r>
    </w:p>
    <w:p w14:paraId="3E61C4A0" w14:textId="77777777" w:rsidR="0000707C" w:rsidRPr="00D50E3C" w:rsidRDefault="0000707C" w:rsidP="0000707C">
      <w:pPr>
        <w:pStyle w:val="Default"/>
        <w:spacing w:line="360" w:lineRule="auto"/>
        <w:jc w:val="both"/>
      </w:pPr>
      <w:r w:rsidRPr="00D50E3C">
        <w:t xml:space="preserve">Email marketing was the first form of Internet marketing, and consists of emailing marketing messages to potential customers. Modeled after direct mail, email marketing is a form of "push" marketing whereby marketers can rent an email list and send a solo offer to their target audience (Forrester Research, 2008). Email addresses are either grabbed from the Internet, purchased or rented from the email address vendors, or, more ideally, obtained directly from the customers (as in permission marketing). At the beginning of its use, email marketing had higher response rates </w:t>
      </w:r>
      <w:r w:rsidRPr="00D50E3C">
        <w:lastRenderedPageBreak/>
        <w:t xml:space="preserve">than direct mail or banner ads (Honda &amp; Martin, 2010). In addition, emailing was one of the most economical ways to deliver marketing messages. There are three major types of emailing practices: Opt-in email, Opt-out email, and Spam. </w:t>
      </w:r>
    </w:p>
    <w:p w14:paraId="47C11154" w14:textId="77777777" w:rsidR="0000707C" w:rsidRPr="00D50E3C" w:rsidRDefault="0000707C" w:rsidP="0000707C">
      <w:pPr>
        <w:pStyle w:val="Default"/>
        <w:spacing w:line="360" w:lineRule="auto"/>
        <w:jc w:val="both"/>
      </w:pPr>
      <w:r w:rsidRPr="00D50E3C">
        <w:t xml:space="preserve">Opt-in email is the most acceptable type of emailing. Using only opt-in emails for sending marketing messages is a form of permission marketing. One of the most comprehensive definitions of opt-in email is that it is a policy for giving permission under which the user explicitly permits the Web site operator to either collect the information, use it in a specified manner and/or share it with others when such use or disclosure to third parties is unrelated to the purpose for which the information was collected (Nguyen and Barrett, 2006). </w:t>
      </w:r>
    </w:p>
    <w:p w14:paraId="54C2B03C" w14:textId="77777777" w:rsidR="008C0013" w:rsidRPr="00D50E3C" w:rsidRDefault="0000707C" w:rsidP="008C0013">
      <w:pPr>
        <w:pStyle w:val="Default"/>
        <w:spacing w:line="360" w:lineRule="auto"/>
        <w:jc w:val="both"/>
      </w:pPr>
      <w:r w:rsidRPr="00D50E3C">
        <w:t xml:space="preserve">In case of opt-out email, the customer is automatically added to the mailing list. This form of emailing is widely used, but it is not recommended. Similar to opt-in email, there are various definitions of opt-in email. Two of the most complete definitions come from </w:t>
      </w:r>
      <w:proofErr w:type="spellStart"/>
      <w:r w:rsidRPr="00D50E3C">
        <w:t>GetNetWise</w:t>
      </w:r>
      <w:proofErr w:type="spellEnd"/>
      <w:r w:rsidRPr="00D50E3C">
        <w:t xml:space="preserve"> and L-Soft respectively: A policy under which the user's permission is implied unless the user explicitly requests that higher information not be collected, used and/or shared when such use</w:t>
      </w:r>
      <w:r w:rsidR="008C0013" w:rsidRPr="00D50E3C">
        <w:t xml:space="preserve"> or disclosure to third parties is unrelated to the purpose for which the information was collected (</w:t>
      </w:r>
      <w:proofErr w:type="spellStart"/>
      <w:r w:rsidR="008C0013" w:rsidRPr="00D50E3C">
        <w:t>Guay</w:t>
      </w:r>
      <w:proofErr w:type="spellEnd"/>
      <w:r w:rsidR="008C0013" w:rsidRPr="00D50E3C">
        <w:t xml:space="preserve"> &amp; </w:t>
      </w:r>
      <w:proofErr w:type="spellStart"/>
      <w:r w:rsidR="008C0013" w:rsidRPr="00D50E3C">
        <w:t>Ettwein</w:t>
      </w:r>
      <w:proofErr w:type="spellEnd"/>
      <w:r w:rsidR="008C0013" w:rsidRPr="00D50E3C">
        <w:t xml:space="preserve">, 2008) </w:t>
      </w:r>
    </w:p>
    <w:p w14:paraId="4BEFDD24" w14:textId="77777777" w:rsidR="008C0013" w:rsidRPr="00D50E3C" w:rsidRDefault="008C0013" w:rsidP="008C0013">
      <w:pPr>
        <w:pStyle w:val="Default"/>
        <w:spacing w:line="360" w:lineRule="auto"/>
        <w:jc w:val="both"/>
      </w:pPr>
      <w:r w:rsidRPr="00D50E3C">
        <w:t xml:space="preserve">An approach to e-mail marketing in which customers are included in e- mail campaigns or newsletters until they specifically request not to be subscribed any longer. This method is not recommended and may in some cases be illegal (www.lsoft.com/resources/glossary.asp). In contrast of using opt-in emails, where the recipients have voluntarily agreed to receive commercial email about a topic of interest, some companies are inappropriately using internet mailing lists to broadcast the same message to a large number of recipients who did not ask for it. This form of unsolicited commercial emailing is called spamming, or spam. Here is how </w:t>
      </w:r>
      <w:proofErr w:type="spellStart"/>
      <w:r w:rsidRPr="00D50E3C">
        <w:t>GetNetWise</w:t>
      </w:r>
      <w:proofErr w:type="spellEnd"/>
      <w:r w:rsidRPr="00D50E3C">
        <w:t xml:space="preserve"> defines spam: Unsolicited "junk" e-mail sent to large numbers of people to promote products or services. Also refers to inappropriate promotional or commercial postings to discussion groups or bulletin boards (</w:t>
      </w:r>
      <w:proofErr w:type="spellStart"/>
      <w:r w:rsidRPr="00D50E3C">
        <w:t>Standifird</w:t>
      </w:r>
      <w:proofErr w:type="spellEnd"/>
      <w:r w:rsidRPr="00D50E3C">
        <w:t xml:space="preserve">, 2009). </w:t>
      </w:r>
    </w:p>
    <w:p w14:paraId="7F627D0D" w14:textId="2DA5C692" w:rsidR="003B4ADE" w:rsidRPr="00D50E3C" w:rsidRDefault="003B4ADE" w:rsidP="003B4ADE">
      <w:pPr>
        <w:spacing w:line="360" w:lineRule="auto"/>
        <w:jc w:val="both"/>
        <w:rPr>
          <w:rFonts w:ascii="Times New Roman" w:eastAsia="Times New Roman" w:hAnsi="Times New Roman" w:cs="Times New Roman"/>
          <w:b/>
          <w:sz w:val="24"/>
          <w:szCs w:val="24"/>
        </w:rPr>
      </w:pPr>
    </w:p>
    <w:p w14:paraId="0064637F" w14:textId="77777777" w:rsidR="003B4ADE" w:rsidRPr="00D50E3C" w:rsidRDefault="003B4ADE" w:rsidP="004059C8">
      <w:pPr>
        <w:spacing w:line="360" w:lineRule="auto"/>
        <w:ind w:firstLineChars="1200" w:firstLine="2880"/>
        <w:jc w:val="both"/>
        <w:rPr>
          <w:rFonts w:ascii="Times New Roman" w:eastAsia="Times New Roman" w:hAnsi="Times New Roman" w:cs="Times New Roman"/>
          <w:b/>
          <w:sz w:val="24"/>
          <w:szCs w:val="24"/>
        </w:rPr>
      </w:pPr>
    </w:p>
    <w:p w14:paraId="2649B7B6" w14:textId="77777777" w:rsidR="003B4ADE" w:rsidRPr="00D50E3C" w:rsidRDefault="003B4ADE" w:rsidP="004059C8">
      <w:pPr>
        <w:spacing w:line="360" w:lineRule="auto"/>
        <w:ind w:firstLineChars="1200" w:firstLine="2880"/>
        <w:jc w:val="both"/>
        <w:rPr>
          <w:rFonts w:ascii="Times New Roman" w:eastAsia="Times New Roman" w:hAnsi="Times New Roman" w:cs="Times New Roman"/>
          <w:b/>
          <w:sz w:val="24"/>
          <w:szCs w:val="24"/>
        </w:rPr>
      </w:pPr>
    </w:p>
    <w:p w14:paraId="236C1FD4" w14:textId="634739F3" w:rsidR="000362A4" w:rsidRPr="00D50E3C" w:rsidRDefault="000362A4" w:rsidP="006230E0">
      <w:pPr>
        <w:spacing w:line="360" w:lineRule="auto"/>
        <w:jc w:val="both"/>
        <w:rPr>
          <w:rFonts w:ascii="Times New Roman" w:eastAsia="Times New Roman" w:hAnsi="Times New Roman" w:cs="Times New Roman"/>
          <w:b/>
          <w:sz w:val="24"/>
          <w:szCs w:val="24"/>
        </w:rPr>
      </w:pPr>
      <w:r w:rsidRPr="00D50E3C">
        <w:rPr>
          <w:rFonts w:ascii="Times New Roman" w:eastAsia="Times New Roman" w:hAnsi="Times New Roman" w:cs="Times New Roman"/>
          <w:b/>
          <w:sz w:val="24"/>
          <w:szCs w:val="24"/>
        </w:rPr>
        <w:br w:type="page"/>
      </w:r>
    </w:p>
    <w:p w14:paraId="5526D2AF" w14:textId="582BCD34" w:rsidR="004059C8" w:rsidRPr="00D50E3C" w:rsidRDefault="004059C8" w:rsidP="000362A4">
      <w:pPr>
        <w:spacing w:line="360" w:lineRule="auto"/>
        <w:jc w:val="center"/>
        <w:rPr>
          <w:rFonts w:ascii="Times New Roman" w:hAnsi="Times New Roman" w:cs="Times New Roman"/>
          <w:sz w:val="24"/>
          <w:szCs w:val="24"/>
        </w:rPr>
      </w:pPr>
      <w:r w:rsidRPr="00D50E3C">
        <w:rPr>
          <w:rFonts w:ascii="Times New Roman" w:eastAsia="Times New Roman" w:hAnsi="Times New Roman" w:cs="Times New Roman"/>
          <w:b/>
          <w:sz w:val="24"/>
          <w:szCs w:val="24"/>
        </w:rPr>
        <w:lastRenderedPageBreak/>
        <w:t>CHAPTER THREE</w:t>
      </w:r>
    </w:p>
    <w:p w14:paraId="4D6D5505" w14:textId="3440512F" w:rsidR="004059C8" w:rsidRPr="00D50E3C" w:rsidRDefault="006230E0" w:rsidP="006230E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76638BA9" w14:textId="0BD67669" w:rsidR="003B4ADE" w:rsidRPr="00D50E3C" w:rsidRDefault="006230E0" w:rsidP="003F33D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sidR="004059C8" w:rsidRPr="00D50E3C">
        <w:rPr>
          <w:rFonts w:ascii="Times New Roman" w:eastAsia="Times New Roman" w:hAnsi="Times New Roman" w:cs="Times New Roman"/>
          <w:b/>
          <w:sz w:val="24"/>
          <w:szCs w:val="24"/>
        </w:rPr>
        <w:t xml:space="preserve"> Introduction</w:t>
      </w:r>
    </w:p>
    <w:p w14:paraId="63F1D358" w14:textId="77777777" w:rsidR="003B4ADE" w:rsidRPr="00D50E3C" w:rsidRDefault="003B4ADE" w:rsidP="003F33DE">
      <w:pPr>
        <w:spacing w:line="360" w:lineRule="auto"/>
        <w:jc w:val="both"/>
        <w:rPr>
          <w:rFonts w:ascii="Times New Roman" w:eastAsia="Times New Roman" w:hAnsi="Times New Roman" w:cs="Times New Roman"/>
          <w:b/>
          <w:sz w:val="24"/>
          <w:szCs w:val="24"/>
        </w:rPr>
      </w:pPr>
      <w:r w:rsidRPr="00D50E3C">
        <w:rPr>
          <w:rFonts w:ascii="Times New Roman" w:hAnsi="Times New Roman" w:cs="Times New Roman"/>
          <w:sz w:val="24"/>
          <w:szCs w:val="24"/>
        </w:rPr>
        <w:t xml:space="preserve">This chapter presents the methodology, which was used to conduct the study. It further describes the type and source of data, the target population and sampling methods and the techniques that was used to select the sample size. </w:t>
      </w:r>
    </w:p>
    <w:p w14:paraId="4F45C809" w14:textId="31B978D4" w:rsidR="003B4ADE" w:rsidRPr="00D50E3C" w:rsidRDefault="003B4ADE" w:rsidP="003F33DE">
      <w:pPr>
        <w:pStyle w:val="Default"/>
        <w:spacing w:line="360" w:lineRule="auto"/>
        <w:jc w:val="both"/>
      </w:pPr>
      <w:r w:rsidRPr="00D50E3C">
        <w:rPr>
          <w:b/>
          <w:bCs/>
        </w:rPr>
        <w:t>3.</w:t>
      </w:r>
      <w:r w:rsidR="006230E0">
        <w:rPr>
          <w:b/>
          <w:bCs/>
        </w:rPr>
        <w:t>2</w:t>
      </w:r>
      <w:r w:rsidRPr="00D50E3C">
        <w:rPr>
          <w:b/>
          <w:bCs/>
        </w:rPr>
        <w:t xml:space="preserve"> Research Design </w:t>
      </w:r>
    </w:p>
    <w:p w14:paraId="4317DEC8" w14:textId="77777777" w:rsidR="003B4ADE" w:rsidRPr="00D50E3C" w:rsidRDefault="003B4ADE" w:rsidP="003F33DE">
      <w:pPr>
        <w:pStyle w:val="Default"/>
        <w:spacing w:line="360" w:lineRule="auto"/>
        <w:jc w:val="both"/>
      </w:pPr>
      <w:r w:rsidRPr="00D50E3C">
        <w:t xml:space="preserve">Research design refers to the outline, plan or scheme that was used to generate answers to the research problem. It denotes the plan and structure of investigation. Descriptive research design is used in the study (Bhattacharya, 2009). Descriptive research refers to a scientific method of investigation in which data is collected and analyzed in order to describe the current conditions, terms or relationships concerning a problem. </w:t>
      </w:r>
    </w:p>
    <w:p w14:paraId="05CA6C83" w14:textId="77777777" w:rsidR="003B4ADE" w:rsidRPr="00D50E3C" w:rsidRDefault="003B4ADE" w:rsidP="003F33DE">
      <w:pPr>
        <w:pStyle w:val="Default"/>
        <w:spacing w:line="360" w:lineRule="auto"/>
        <w:jc w:val="both"/>
      </w:pPr>
      <w:r w:rsidRPr="00D50E3C">
        <w:t xml:space="preserve">The current research employed descriptive research design because the nature of this study was to </w:t>
      </w:r>
      <w:r w:rsidR="00891A4C" w:rsidRPr="00D50E3C">
        <w:t>evaluate and describe the impact of digital marketing</w:t>
      </w:r>
      <w:r w:rsidRPr="00D50E3C">
        <w:t xml:space="preserve"> on performa</w:t>
      </w:r>
      <w:r w:rsidR="00891A4C" w:rsidRPr="00D50E3C">
        <w:t>nce of Hi-merit Nigeria Limited in manufacturing sector (Ilorin metropolis</w:t>
      </w:r>
      <w:r w:rsidRPr="00D50E3C">
        <w:t xml:space="preserve">). Primary data was collected. </w:t>
      </w:r>
    </w:p>
    <w:p w14:paraId="5CE388A3" w14:textId="77777777" w:rsidR="000362A4" w:rsidRPr="00D50E3C" w:rsidRDefault="000362A4" w:rsidP="000362A4">
      <w:pPr>
        <w:pStyle w:val="Default"/>
        <w:jc w:val="both"/>
        <w:rPr>
          <w:b/>
          <w:bCs/>
          <w:sz w:val="16"/>
          <w:szCs w:val="16"/>
        </w:rPr>
      </w:pPr>
    </w:p>
    <w:p w14:paraId="41B18680" w14:textId="4AEF2BCD" w:rsidR="003B4ADE" w:rsidRPr="00D50E3C" w:rsidRDefault="006230E0" w:rsidP="003F33DE">
      <w:pPr>
        <w:pStyle w:val="Default"/>
        <w:spacing w:line="360" w:lineRule="auto"/>
        <w:jc w:val="both"/>
      </w:pPr>
      <w:r>
        <w:rPr>
          <w:b/>
          <w:bCs/>
        </w:rPr>
        <w:t>3.3</w:t>
      </w:r>
      <w:r w:rsidR="00B66BBD" w:rsidRPr="00D50E3C">
        <w:rPr>
          <w:b/>
          <w:bCs/>
        </w:rPr>
        <w:t xml:space="preserve"> Population</w:t>
      </w:r>
      <w:r>
        <w:rPr>
          <w:b/>
          <w:bCs/>
        </w:rPr>
        <w:t xml:space="preserve"> of the study</w:t>
      </w:r>
      <w:r w:rsidR="003B4ADE" w:rsidRPr="00D50E3C">
        <w:rPr>
          <w:b/>
          <w:bCs/>
        </w:rPr>
        <w:t xml:space="preserve"> </w:t>
      </w:r>
    </w:p>
    <w:p w14:paraId="5281BD15" w14:textId="77777777" w:rsidR="003F33DE" w:rsidRPr="00D50E3C" w:rsidRDefault="003B4ADE" w:rsidP="005A4DB2">
      <w:pPr>
        <w:spacing w:line="360" w:lineRule="auto"/>
        <w:jc w:val="both"/>
        <w:rPr>
          <w:rFonts w:ascii="Times New Roman" w:hAnsi="Times New Roman" w:cs="Times New Roman"/>
          <w:sz w:val="24"/>
          <w:szCs w:val="24"/>
        </w:rPr>
      </w:pPr>
      <w:r w:rsidRPr="00D50E3C">
        <w:rPr>
          <w:rFonts w:ascii="Times New Roman" w:hAnsi="Times New Roman" w:cs="Times New Roman"/>
          <w:sz w:val="24"/>
          <w:szCs w:val="24"/>
        </w:rPr>
        <w:t>Target</w:t>
      </w:r>
      <w:r w:rsidR="003F33DE" w:rsidRPr="00D50E3C">
        <w:rPr>
          <w:rFonts w:ascii="Times New Roman" w:hAnsi="Times New Roman" w:cs="Times New Roman"/>
          <w:sz w:val="24"/>
          <w:szCs w:val="24"/>
        </w:rPr>
        <w:t xml:space="preserve"> population is a universal set of the study of all members of real or hypothetical set of people, events or objects to which an investigator wishes to generalize the result. The targeted population for this stu</w:t>
      </w:r>
      <w:r w:rsidR="005A4DB2" w:rsidRPr="00D50E3C">
        <w:rPr>
          <w:rFonts w:ascii="Times New Roman" w:hAnsi="Times New Roman" w:cs="Times New Roman"/>
          <w:sz w:val="24"/>
          <w:szCs w:val="24"/>
        </w:rPr>
        <w:t>dy is Hi-merit Nigeria Ltd</w:t>
      </w:r>
      <w:r w:rsidR="003F33DE" w:rsidRPr="00D50E3C">
        <w:rPr>
          <w:rFonts w:ascii="Times New Roman" w:hAnsi="Times New Roman" w:cs="Times New Roman"/>
          <w:sz w:val="24"/>
          <w:szCs w:val="24"/>
        </w:rPr>
        <w:t xml:space="preserve"> who </w:t>
      </w:r>
      <w:r w:rsidR="00144DEB" w:rsidRPr="00D50E3C">
        <w:rPr>
          <w:rFonts w:ascii="Times New Roman" w:hAnsi="Times New Roman" w:cs="Times New Roman"/>
          <w:sz w:val="24"/>
          <w:szCs w:val="24"/>
        </w:rPr>
        <w:t>uses</w:t>
      </w:r>
      <w:r w:rsidR="003F33DE" w:rsidRPr="00D50E3C">
        <w:rPr>
          <w:rFonts w:ascii="Times New Roman" w:hAnsi="Times New Roman" w:cs="Times New Roman"/>
          <w:sz w:val="24"/>
          <w:szCs w:val="24"/>
        </w:rPr>
        <w:t xml:space="preserve"> the digital marketing tools such as email marketing to send emails to targeted individuals in hopes that a small percentage will respond to those emails. They also use social media such as face book, twitter to network and create relationship and build their bra</w:t>
      </w:r>
      <w:r w:rsidR="005A4DB2" w:rsidRPr="00D50E3C">
        <w:rPr>
          <w:rFonts w:ascii="Times New Roman" w:hAnsi="Times New Roman" w:cs="Times New Roman"/>
          <w:sz w:val="24"/>
          <w:szCs w:val="24"/>
        </w:rPr>
        <w:t xml:space="preserve">nd names. </w:t>
      </w:r>
    </w:p>
    <w:p w14:paraId="134B615F" w14:textId="77777777" w:rsidR="009165F5" w:rsidRPr="00D50E3C" w:rsidRDefault="009165F5" w:rsidP="009165F5">
      <w:pPr>
        <w:spacing w:line="240" w:lineRule="auto"/>
        <w:jc w:val="both"/>
        <w:rPr>
          <w:rFonts w:ascii="Times New Roman" w:hAnsi="Times New Roman" w:cs="Times New Roman"/>
          <w:b/>
          <w:bCs/>
          <w:sz w:val="14"/>
          <w:szCs w:val="14"/>
        </w:rPr>
      </w:pPr>
    </w:p>
    <w:p w14:paraId="563FADA3" w14:textId="67713AA5" w:rsidR="003F33DE" w:rsidRPr="00D50E3C" w:rsidRDefault="009D0004" w:rsidP="006230E0">
      <w:pPr>
        <w:spacing w:line="360" w:lineRule="auto"/>
        <w:jc w:val="both"/>
        <w:rPr>
          <w:rFonts w:ascii="Times New Roman" w:hAnsi="Times New Roman" w:cs="Times New Roman"/>
          <w:sz w:val="24"/>
          <w:szCs w:val="24"/>
        </w:rPr>
      </w:pPr>
      <w:r w:rsidRPr="00D50E3C">
        <w:rPr>
          <w:rFonts w:ascii="Times New Roman" w:hAnsi="Times New Roman" w:cs="Times New Roman"/>
          <w:b/>
          <w:bCs/>
          <w:sz w:val="24"/>
          <w:szCs w:val="24"/>
        </w:rPr>
        <w:t>3</w:t>
      </w:r>
      <w:r w:rsidR="006230E0">
        <w:rPr>
          <w:rFonts w:ascii="Times New Roman" w:hAnsi="Times New Roman" w:cs="Times New Roman"/>
          <w:b/>
          <w:bCs/>
          <w:sz w:val="24"/>
          <w:szCs w:val="24"/>
        </w:rPr>
        <w:t>.4</w:t>
      </w:r>
      <w:r w:rsidRPr="00D50E3C">
        <w:rPr>
          <w:rFonts w:ascii="Times New Roman" w:hAnsi="Times New Roman" w:cs="Times New Roman"/>
          <w:b/>
          <w:bCs/>
          <w:sz w:val="24"/>
          <w:szCs w:val="24"/>
        </w:rPr>
        <w:t xml:space="preserve"> </w:t>
      </w:r>
      <w:r w:rsidR="006230E0" w:rsidRPr="006230E0">
        <w:rPr>
          <w:rFonts w:ascii="Times New Roman" w:hAnsi="Times New Roman" w:cs="Times New Roman"/>
          <w:b/>
          <w:sz w:val="24"/>
          <w:szCs w:val="24"/>
        </w:rPr>
        <w:t>sample size and Sampling techniques</w:t>
      </w:r>
    </w:p>
    <w:p w14:paraId="63F52C57" w14:textId="77777777" w:rsidR="003F33DE" w:rsidRPr="00D50E3C" w:rsidRDefault="003F33DE" w:rsidP="003F33DE">
      <w:pPr>
        <w:spacing w:line="360" w:lineRule="auto"/>
        <w:jc w:val="both"/>
        <w:rPr>
          <w:rFonts w:ascii="Times New Roman" w:hAnsi="Times New Roman" w:cs="Times New Roman"/>
          <w:sz w:val="24"/>
          <w:szCs w:val="24"/>
        </w:rPr>
      </w:pPr>
      <w:r w:rsidRPr="00D50E3C">
        <w:rPr>
          <w:rFonts w:ascii="Times New Roman" w:hAnsi="Times New Roman" w:cs="Times New Roman"/>
          <w:sz w:val="24"/>
          <w:szCs w:val="24"/>
        </w:rPr>
        <w:t xml:space="preserve">Sampling refers to the process by which a relatively small number of individual, object or event is selected and analyzed in order to find out something about the entire population from which it will be selected. A simple random sample is a subset of a statistical population in which each member of the subset has an equal probability of being chosen. At least 30% of the total population is </w:t>
      </w:r>
      <w:r w:rsidRPr="00D50E3C">
        <w:rPr>
          <w:rFonts w:ascii="Times New Roman" w:hAnsi="Times New Roman" w:cs="Times New Roman"/>
          <w:sz w:val="24"/>
          <w:szCs w:val="24"/>
        </w:rPr>
        <w:lastRenderedPageBreak/>
        <w:t>representative (Borg &amp; Gall, 2003). Thus, 30% of the accessible population is enough for the sample size. A simple random sampling technique as used to select a sample s</w:t>
      </w:r>
      <w:r w:rsidR="005A4DB2" w:rsidRPr="00D50E3C">
        <w:rPr>
          <w:rFonts w:ascii="Times New Roman" w:hAnsi="Times New Roman" w:cs="Times New Roman"/>
          <w:sz w:val="24"/>
          <w:szCs w:val="24"/>
        </w:rPr>
        <w:t>ize of 145 staffs</w:t>
      </w:r>
      <w:r w:rsidRPr="00D50E3C">
        <w:rPr>
          <w:rFonts w:ascii="Times New Roman" w:hAnsi="Times New Roman" w:cs="Times New Roman"/>
          <w:sz w:val="24"/>
          <w:szCs w:val="24"/>
        </w:rPr>
        <w:t xml:space="preserve"> fr</w:t>
      </w:r>
      <w:r w:rsidR="005A4DB2" w:rsidRPr="00D50E3C">
        <w:rPr>
          <w:rFonts w:ascii="Times New Roman" w:hAnsi="Times New Roman" w:cs="Times New Roman"/>
          <w:sz w:val="24"/>
          <w:szCs w:val="24"/>
        </w:rPr>
        <w:t>om a population of 484 staffs</w:t>
      </w:r>
      <w:r w:rsidRPr="00D50E3C">
        <w:rPr>
          <w:rFonts w:ascii="Times New Roman" w:hAnsi="Times New Roman" w:cs="Times New Roman"/>
          <w:sz w:val="24"/>
          <w:szCs w:val="24"/>
        </w:rPr>
        <w:t>. The sampling fraction is f=n/N= (145/</w:t>
      </w:r>
      <w:proofErr w:type="gramStart"/>
      <w:r w:rsidRPr="00D50E3C">
        <w:rPr>
          <w:rFonts w:ascii="Times New Roman" w:hAnsi="Times New Roman" w:cs="Times New Roman"/>
          <w:sz w:val="24"/>
          <w:szCs w:val="24"/>
        </w:rPr>
        <w:t>484)*</w:t>
      </w:r>
      <w:proofErr w:type="gramEnd"/>
      <w:r w:rsidRPr="00D50E3C">
        <w:rPr>
          <w:rFonts w:ascii="Times New Roman" w:hAnsi="Times New Roman" w:cs="Times New Roman"/>
          <w:sz w:val="24"/>
          <w:szCs w:val="24"/>
        </w:rPr>
        <w:t xml:space="preserve">100%=30% </w:t>
      </w:r>
    </w:p>
    <w:p w14:paraId="4FB2F58C" w14:textId="77777777" w:rsidR="003F33DE" w:rsidRPr="00D50E3C" w:rsidRDefault="005A4DB2" w:rsidP="003F33DE">
      <w:pPr>
        <w:spacing w:line="360" w:lineRule="auto"/>
        <w:jc w:val="both"/>
        <w:rPr>
          <w:rFonts w:ascii="Times New Roman" w:hAnsi="Times New Roman" w:cs="Times New Roman"/>
          <w:sz w:val="24"/>
          <w:szCs w:val="24"/>
        </w:rPr>
      </w:pPr>
      <w:r w:rsidRPr="00D50E3C">
        <w:rPr>
          <w:rFonts w:ascii="Times New Roman" w:hAnsi="Times New Roman" w:cs="Times New Roman"/>
          <w:sz w:val="24"/>
          <w:szCs w:val="24"/>
        </w:rPr>
        <w:t>A sample of 145 employees</w:t>
      </w:r>
      <w:r w:rsidR="003F33DE" w:rsidRPr="00D50E3C">
        <w:rPr>
          <w:rFonts w:ascii="Times New Roman" w:hAnsi="Times New Roman" w:cs="Times New Roman"/>
          <w:sz w:val="24"/>
          <w:szCs w:val="24"/>
        </w:rPr>
        <w:t xml:space="preserve"> was randomly selected from a sampl</w:t>
      </w:r>
      <w:r w:rsidRPr="00D50E3C">
        <w:rPr>
          <w:rFonts w:ascii="Times New Roman" w:hAnsi="Times New Roman" w:cs="Times New Roman"/>
          <w:sz w:val="24"/>
          <w:szCs w:val="24"/>
        </w:rPr>
        <w:t xml:space="preserve">e population of 484 </w:t>
      </w:r>
      <w:r w:rsidR="007B0606" w:rsidRPr="00D50E3C">
        <w:rPr>
          <w:rFonts w:ascii="Times New Roman" w:hAnsi="Times New Roman" w:cs="Times New Roman"/>
          <w:sz w:val="24"/>
          <w:szCs w:val="24"/>
        </w:rPr>
        <w:t>employees</w:t>
      </w:r>
      <w:r w:rsidRPr="00D50E3C">
        <w:rPr>
          <w:rFonts w:ascii="Times New Roman" w:hAnsi="Times New Roman" w:cs="Times New Roman"/>
          <w:sz w:val="24"/>
          <w:szCs w:val="24"/>
        </w:rPr>
        <w:t xml:space="preserve"> in the </w:t>
      </w:r>
      <w:r w:rsidR="003F33DE" w:rsidRPr="00D50E3C">
        <w:rPr>
          <w:rFonts w:ascii="Times New Roman" w:hAnsi="Times New Roman" w:cs="Times New Roman"/>
          <w:sz w:val="24"/>
          <w:szCs w:val="24"/>
        </w:rPr>
        <w:t xml:space="preserve">firms. In this case, the population </w:t>
      </w:r>
      <w:r w:rsidRPr="00D50E3C">
        <w:rPr>
          <w:rFonts w:ascii="Times New Roman" w:hAnsi="Times New Roman" w:cs="Times New Roman"/>
          <w:sz w:val="24"/>
          <w:szCs w:val="24"/>
        </w:rPr>
        <w:t>is all 484 employees</w:t>
      </w:r>
      <w:r w:rsidR="003F33DE" w:rsidRPr="00D50E3C">
        <w:rPr>
          <w:rFonts w:ascii="Times New Roman" w:hAnsi="Times New Roman" w:cs="Times New Roman"/>
          <w:sz w:val="24"/>
          <w:szCs w:val="24"/>
        </w:rPr>
        <w:t xml:space="preserve">, and the sample is random because each employee has an equal probability of being chosen to participate in the research survey. </w:t>
      </w:r>
    </w:p>
    <w:p w14:paraId="1F82E3F0" w14:textId="77777777" w:rsidR="003B4ADE" w:rsidRPr="00D50E3C" w:rsidRDefault="003F33DE" w:rsidP="003F33DE">
      <w:pPr>
        <w:spacing w:line="360" w:lineRule="auto"/>
        <w:jc w:val="both"/>
        <w:rPr>
          <w:rFonts w:ascii="Times New Roman" w:hAnsi="Times New Roman" w:cs="Times New Roman"/>
          <w:sz w:val="24"/>
          <w:szCs w:val="24"/>
        </w:rPr>
      </w:pPr>
      <w:r w:rsidRPr="00D50E3C">
        <w:rPr>
          <w:rFonts w:ascii="Times New Roman" w:hAnsi="Times New Roman" w:cs="Times New Roman"/>
          <w:sz w:val="24"/>
          <w:szCs w:val="24"/>
        </w:rPr>
        <w:t>Easton and McColl (2002) proposed the use of simple random sampling technique because they considered that it was quite possible to use a section of the population to represent the entire population. According to the researchers, individuals who are chosen by chance have an equal probability of representing the entire population. The essence of randomization in this regard is to achieve a sample that is unbiased. The sample size is as follows:</w:t>
      </w:r>
    </w:p>
    <w:p w14:paraId="7B6F2D20" w14:textId="77777777" w:rsidR="003F33DE" w:rsidRPr="00D50E3C" w:rsidRDefault="003F33DE" w:rsidP="003F33DE">
      <w:pPr>
        <w:spacing w:line="360" w:lineRule="auto"/>
        <w:jc w:val="both"/>
        <w:rPr>
          <w:rFonts w:ascii="Times New Roman" w:eastAsia="Times New Roman" w:hAnsi="Times New Roman" w:cs="Times New Roman"/>
          <w:b/>
          <w:bCs/>
          <w:sz w:val="24"/>
          <w:szCs w:val="24"/>
        </w:rPr>
      </w:pPr>
      <w:r w:rsidRPr="00D50E3C">
        <w:rPr>
          <w:rFonts w:ascii="Times New Roman" w:eastAsia="Times New Roman" w:hAnsi="Times New Roman" w:cs="Times New Roman"/>
          <w:b/>
          <w:bCs/>
          <w:sz w:val="24"/>
          <w:szCs w:val="24"/>
        </w:rPr>
        <w:t>Table 3. 1: Sample Size</w:t>
      </w:r>
    </w:p>
    <w:tbl>
      <w:tblPr>
        <w:tblStyle w:val="TableGrid"/>
        <w:tblW w:w="9594" w:type="dxa"/>
        <w:tblLook w:val="04A0" w:firstRow="1" w:lastRow="0" w:firstColumn="1" w:lastColumn="0" w:noHBand="0" w:noVBand="1"/>
      </w:tblPr>
      <w:tblGrid>
        <w:gridCol w:w="3376"/>
        <w:gridCol w:w="3011"/>
        <w:gridCol w:w="1118"/>
        <w:gridCol w:w="2089"/>
      </w:tblGrid>
      <w:tr w:rsidR="00927134" w:rsidRPr="00D50E3C" w14:paraId="0233AE2C" w14:textId="77777777" w:rsidTr="00927134">
        <w:trPr>
          <w:trHeight w:val="178"/>
        </w:trPr>
        <w:tc>
          <w:tcPr>
            <w:tcW w:w="0" w:type="auto"/>
          </w:tcPr>
          <w:p w14:paraId="732314A4" w14:textId="77777777" w:rsidR="00927134" w:rsidRPr="00D50E3C" w:rsidRDefault="00927134">
            <w:pPr>
              <w:pStyle w:val="Default"/>
            </w:pPr>
            <w:r w:rsidRPr="00D50E3C">
              <w:rPr>
                <w:b/>
                <w:bCs/>
              </w:rPr>
              <w:t xml:space="preserve">Population Category </w:t>
            </w:r>
          </w:p>
        </w:tc>
        <w:tc>
          <w:tcPr>
            <w:tcW w:w="0" w:type="auto"/>
          </w:tcPr>
          <w:p w14:paraId="23DBC6B3" w14:textId="77777777" w:rsidR="00927134" w:rsidRPr="00D50E3C" w:rsidRDefault="00927134">
            <w:pPr>
              <w:pStyle w:val="Default"/>
            </w:pPr>
            <w:r w:rsidRPr="00D50E3C">
              <w:rPr>
                <w:b/>
                <w:bCs/>
              </w:rPr>
              <w:t xml:space="preserve">Target Population </w:t>
            </w:r>
          </w:p>
        </w:tc>
        <w:tc>
          <w:tcPr>
            <w:tcW w:w="0" w:type="auto"/>
          </w:tcPr>
          <w:p w14:paraId="416282E4" w14:textId="77777777" w:rsidR="00927134" w:rsidRPr="00D50E3C" w:rsidRDefault="00927134">
            <w:pPr>
              <w:pStyle w:val="Default"/>
            </w:pPr>
            <w:r w:rsidRPr="00D50E3C">
              <w:rPr>
                <w:b/>
                <w:bCs/>
              </w:rPr>
              <w:t xml:space="preserve">Ratio </w:t>
            </w:r>
          </w:p>
        </w:tc>
        <w:tc>
          <w:tcPr>
            <w:tcW w:w="0" w:type="auto"/>
          </w:tcPr>
          <w:p w14:paraId="7B4431B4" w14:textId="77777777" w:rsidR="00927134" w:rsidRPr="00D50E3C" w:rsidRDefault="00927134">
            <w:pPr>
              <w:pStyle w:val="Default"/>
            </w:pPr>
            <w:r w:rsidRPr="00D50E3C">
              <w:rPr>
                <w:b/>
                <w:bCs/>
              </w:rPr>
              <w:t xml:space="preserve">Sample Size </w:t>
            </w:r>
          </w:p>
        </w:tc>
      </w:tr>
      <w:tr w:rsidR="00927134" w:rsidRPr="00D50E3C" w14:paraId="1350CFC5" w14:textId="77777777" w:rsidTr="00927134">
        <w:trPr>
          <w:trHeight w:val="185"/>
        </w:trPr>
        <w:tc>
          <w:tcPr>
            <w:tcW w:w="0" w:type="auto"/>
          </w:tcPr>
          <w:p w14:paraId="13AD7121" w14:textId="77777777" w:rsidR="00927134" w:rsidRPr="00D50E3C" w:rsidRDefault="006E0743">
            <w:pPr>
              <w:pStyle w:val="Default"/>
            </w:pPr>
            <w:r w:rsidRPr="00D50E3C">
              <w:t xml:space="preserve">Employees </w:t>
            </w:r>
          </w:p>
        </w:tc>
        <w:tc>
          <w:tcPr>
            <w:tcW w:w="0" w:type="auto"/>
          </w:tcPr>
          <w:p w14:paraId="7FD9B9BB" w14:textId="77777777" w:rsidR="00927134" w:rsidRPr="00D50E3C" w:rsidRDefault="00927134">
            <w:pPr>
              <w:pStyle w:val="Default"/>
            </w:pPr>
            <w:r w:rsidRPr="00D50E3C">
              <w:t xml:space="preserve">484 </w:t>
            </w:r>
          </w:p>
        </w:tc>
        <w:tc>
          <w:tcPr>
            <w:tcW w:w="0" w:type="auto"/>
          </w:tcPr>
          <w:p w14:paraId="5EB73B5C" w14:textId="77777777" w:rsidR="00927134" w:rsidRPr="00D50E3C" w:rsidRDefault="00927134">
            <w:pPr>
              <w:pStyle w:val="Default"/>
            </w:pPr>
            <w:r w:rsidRPr="00D50E3C">
              <w:rPr>
                <w:b/>
                <w:bCs/>
              </w:rPr>
              <w:t xml:space="preserve">0.3 </w:t>
            </w:r>
          </w:p>
        </w:tc>
        <w:tc>
          <w:tcPr>
            <w:tcW w:w="0" w:type="auto"/>
          </w:tcPr>
          <w:p w14:paraId="366D1F26" w14:textId="77777777" w:rsidR="00927134" w:rsidRPr="00D50E3C" w:rsidRDefault="00927134">
            <w:pPr>
              <w:pStyle w:val="Default"/>
            </w:pPr>
            <w:r w:rsidRPr="00D50E3C">
              <w:rPr>
                <w:b/>
                <w:bCs/>
              </w:rPr>
              <w:t xml:space="preserve">145 </w:t>
            </w:r>
          </w:p>
        </w:tc>
      </w:tr>
    </w:tbl>
    <w:p w14:paraId="1E3F7FAD" w14:textId="11B56E2C" w:rsidR="003F33DE" w:rsidRDefault="003F33DE" w:rsidP="003F33DE">
      <w:pPr>
        <w:spacing w:line="360" w:lineRule="auto"/>
        <w:jc w:val="both"/>
        <w:rPr>
          <w:rFonts w:ascii="Times New Roman" w:eastAsia="Times New Roman" w:hAnsi="Times New Roman" w:cs="Times New Roman"/>
          <w:b/>
          <w:sz w:val="24"/>
          <w:szCs w:val="24"/>
        </w:rPr>
      </w:pPr>
    </w:p>
    <w:p w14:paraId="3BFA81F6" w14:textId="77777777" w:rsidR="00D56180" w:rsidRDefault="00D56180" w:rsidP="00D5618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3.5</w:t>
      </w:r>
      <w:r>
        <w:rPr>
          <w:rFonts w:ascii="Times New Roman" w:hAnsi="Times New Roman" w:cs="Times New Roman"/>
          <w:b/>
          <w:bCs/>
          <w:color w:val="000000"/>
          <w:sz w:val="24"/>
          <w:szCs w:val="24"/>
        </w:rPr>
        <w:tab/>
        <w:t xml:space="preserve">METHODS DATA COLLECTION </w:t>
      </w:r>
    </w:p>
    <w:p w14:paraId="145896FB" w14:textId="77777777" w:rsidR="00D56180" w:rsidRPr="00F96BF8" w:rsidRDefault="00D56180" w:rsidP="00D5618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order to ensure the availability of data structures and information needed to resolve decision and information research problem, the researcher used both primary and secondary data on packaging for this study. Data was collected through the use of structured questionnaires. The researcher administered the questionnaire personally such that the possibility of clarifying issues with the respondents could be done instantly. </w:t>
      </w:r>
    </w:p>
    <w:p w14:paraId="25A4E225" w14:textId="77777777" w:rsidR="00D56180" w:rsidRPr="00F96BF8" w:rsidRDefault="00D56180" w:rsidP="00D56180">
      <w:pPr>
        <w:autoSpaceDE w:val="0"/>
        <w:autoSpaceDN w:val="0"/>
        <w:adjustRightInd w:val="0"/>
        <w:spacing w:after="0" w:line="360" w:lineRule="auto"/>
        <w:rPr>
          <w:rFonts w:ascii="Times New Roman" w:hAnsi="Times New Roman" w:cs="Times New Roman"/>
          <w:i/>
          <w:color w:val="000000"/>
          <w:sz w:val="24"/>
          <w:szCs w:val="24"/>
        </w:rPr>
      </w:pPr>
      <w:r w:rsidRPr="00F96BF8">
        <w:rPr>
          <w:rFonts w:ascii="Times New Roman" w:hAnsi="Times New Roman" w:cs="Times New Roman"/>
          <w:b/>
          <w:bCs/>
          <w:i/>
          <w:color w:val="000000"/>
          <w:sz w:val="24"/>
          <w:szCs w:val="24"/>
        </w:rPr>
        <w:t xml:space="preserve">Primary Data </w:t>
      </w:r>
    </w:p>
    <w:p w14:paraId="41845971" w14:textId="6DF15024" w:rsidR="00D56180" w:rsidRDefault="00D56180" w:rsidP="00D5618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Questionnaires were used as the main instrument for gathering primary data. The researcher designed and administered questionnaires to some selected customers, distributors and management. </w:t>
      </w:r>
    </w:p>
    <w:p w14:paraId="0D682024" w14:textId="77777777" w:rsidR="00D56180" w:rsidRDefault="00D56180" w:rsidP="00D5618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Both open ended and closed ended questions were used in collecting this data. The open ended questions allowed the respondents to suggest other answers unknown to the researcher and also avoid the bias of the list response possibilities, it allows the respondents to make an input into the research, and the respondents express their views about the subject in detail and through this, </w:t>
      </w:r>
      <w:r>
        <w:rPr>
          <w:rFonts w:ascii="Times New Roman" w:hAnsi="Times New Roman" w:cs="Times New Roman"/>
          <w:color w:val="000000"/>
          <w:sz w:val="24"/>
          <w:szCs w:val="24"/>
        </w:rPr>
        <w:lastRenderedPageBreak/>
        <w:t xml:space="preserve">hidden issues were uncovered. Close ended on the other hand also help the researcher to force respondents to answer some specific questions needed for the study.  </w:t>
      </w:r>
    </w:p>
    <w:p w14:paraId="6EA5C19E" w14:textId="77777777" w:rsidR="00D56180" w:rsidRPr="00F96BF8" w:rsidRDefault="00D56180" w:rsidP="00D56180">
      <w:pPr>
        <w:autoSpaceDE w:val="0"/>
        <w:autoSpaceDN w:val="0"/>
        <w:adjustRightInd w:val="0"/>
        <w:spacing w:after="0" w:line="360" w:lineRule="auto"/>
        <w:rPr>
          <w:rFonts w:ascii="Times New Roman" w:hAnsi="Times New Roman" w:cs="Times New Roman"/>
          <w:i/>
          <w:color w:val="000000"/>
          <w:sz w:val="24"/>
          <w:szCs w:val="24"/>
        </w:rPr>
      </w:pPr>
      <w:r w:rsidRPr="00F96BF8">
        <w:rPr>
          <w:rFonts w:ascii="Times New Roman" w:hAnsi="Times New Roman" w:cs="Times New Roman"/>
          <w:b/>
          <w:bCs/>
          <w:i/>
          <w:color w:val="000000"/>
          <w:sz w:val="24"/>
          <w:szCs w:val="24"/>
        </w:rPr>
        <w:t xml:space="preserve">Secondary Data </w:t>
      </w:r>
    </w:p>
    <w:p w14:paraId="785037B7" w14:textId="417FA03C" w:rsidR="00D56180" w:rsidRDefault="00D56180" w:rsidP="00D5618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Secondary data are historical data structures of variables previously collected and assembled for some research problem or opportunity situation other than the currents situation. Secondary data for this study was obtained from relevant text books, journals, magazines, and internet and company reports.  </w:t>
      </w:r>
    </w:p>
    <w:p w14:paraId="58330785" w14:textId="77777777" w:rsidR="00D56180" w:rsidRPr="00D56180" w:rsidRDefault="00D56180" w:rsidP="00D56180">
      <w:pPr>
        <w:autoSpaceDE w:val="0"/>
        <w:autoSpaceDN w:val="0"/>
        <w:adjustRightInd w:val="0"/>
        <w:spacing w:after="0" w:line="360" w:lineRule="auto"/>
        <w:ind w:left="-5" w:firstLine="725"/>
        <w:jc w:val="both"/>
        <w:rPr>
          <w:rFonts w:ascii="Times New Roman" w:hAnsi="Times New Roman" w:cs="Times New Roman"/>
          <w:color w:val="000000"/>
          <w:sz w:val="24"/>
          <w:szCs w:val="24"/>
        </w:rPr>
      </w:pPr>
    </w:p>
    <w:p w14:paraId="0511D1CA" w14:textId="1D795DA3" w:rsidR="00927134" w:rsidRPr="00D50E3C" w:rsidRDefault="00D56180" w:rsidP="009271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3.6 Instrument of</w:t>
      </w:r>
      <w:r w:rsidR="00927134" w:rsidRPr="00D50E3C">
        <w:rPr>
          <w:rFonts w:ascii="Times New Roman" w:eastAsia="Times New Roman" w:hAnsi="Times New Roman" w:cs="Times New Roman"/>
          <w:b/>
          <w:bCs/>
          <w:sz w:val="24"/>
          <w:szCs w:val="24"/>
        </w:rPr>
        <w:t xml:space="preserve"> Data Collection </w:t>
      </w:r>
    </w:p>
    <w:p w14:paraId="17A9DFDE" w14:textId="1AF6B45C" w:rsidR="00927134" w:rsidRPr="00D50E3C" w:rsidRDefault="00927134" w:rsidP="00927134">
      <w:pPr>
        <w:spacing w:after="0" w:line="360" w:lineRule="auto"/>
        <w:jc w:val="both"/>
        <w:rPr>
          <w:rFonts w:ascii="Times New Roman" w:eastAsia="Times New Roman" w:hAnsi="Times New Roman" w:cs="Times New Roman"/>
          <w:sz w:val="24"/>
          <w:szCs w:val="24"/>
        </w:rPr>
      </w:pPr>
      <w:r w:rsidRPr="00D50E3C">
        <w:rPr>
          <w:rFonts w:ascii="Times New Roman" w:eastAsia="Times New Roman" w:hAnsi="Times New Roman" w:cs="Times New Roman"/>
          <w:sz w:val="24"/>
          <w:szCs w:val="24"/>
        </w:rPr>
        <w:t>Primary data was collected through a structured questionnaire (Appendix II). As Kumar (2010) contends, primary data is first</w:t>
      </w:r>
      <w:r w:rsidR="00AF5BDE">
        <w:rPr>
          <w:rFonts w:ascii="Times New Roman" w:eastAsia="Times New Roman" w:hAnsi="Times New Roman" w:cs="Times New Roman"/>
          <w:sz w:val="24"/>
          <w:szCs w:val="24"/>
        </w:rPr>
        <w:t>-</w:t>
      </w:r>
      <w:r w:rsidRPr="00D50E3C">
        <w:rPr>
          <w:rFonts w:ascii="Times New Roman" w:eastAsia="Times New Roman" w:hAnsi="Times New Roman" w:cs="Times New Roman"/>
          <w:sz w:val="24"/>
          <w:szCs w:val="24"/>
        </w:rPr>
        <w:t xml:space="preserve">hand information collected, compiled and published for some purpose. This is data collected from the respondents by the researcher in form of questionnaires. Since it is collected from original sources for specified purposes, it involved collection of data by the researcher from own observations and experiences. </w:t>
      </w:r>
    </w:p>
    <w:p w14:paraId="6AFE04F0" w14:textId="7F153A79" w:rsidR="004059C8" w:rsidRPr="00D50E3C" w:rsidRDefault="00927134" w:rsidP="00927134">
      <w:pPr>
        <w:spacing w:after="0" w:line="360" w:lineRule="auto"/>
        <w:jc w:val="both"/>
        <w:rPr>
          <w:rFonts w:ascii="Times New Roman" w:eastAsia="Times New Roman" w:hAnsi="Times New Roman" w:cs="Times New Roman"/>
          <w:sz w:val="24"/>
          <w:szCs w:val="24"/>
        </w:rPr>
      </w:pPr>
      <w:r w:rsidRPr="00D50E3C">
        <w:rPr>
          <w:rFonts w:ascii="Times New Roman" w:eastAsia="Times New Roman" w:hAnsi="Times New Roman" w:cs="Times New Roman"/>
          <w:sz w:val="24"/>
          <w:szCs w:val="24"/>
        </w:rPr>
        <w:t xml:space="preserve">The study involved the use of questionnaires because questionnaires are not only convenient but also effective in the collection of data. For the purposes of this study, questionnaires were </w:t>
      </w:r>
      <w:r w:rsidR="00AF5BDE" w:rsidRPr="00D50E3C">
        <w:rPr>
          <w:rFonts w:ascii="Times New Roman" w:eastAsia="Times New Roman" w:hAnsi="Times New Roman" w:cs="Times New Roman"/>
          <w:sz w:val="24"/>
          <w:szCs w:val="24"/>
        </w:rPr>
        <w:t>self-administered</w:t>
      </w:r>
      <w:r w:rsidRPr="00D50E3C">
        <w:rPr>
          <w:rFonts w:ascii="Times New Roman" w:eastAsia="Times New Roman" w:hAnsi="Times New Roman" w:cs="Times New Roman"/>
          <w:sz w:val="24"/>
          <w:szCs w:val="24"/>
        </w:rPr>
        <w:t xml:space="preserve"> and collected after a few days. The types of questions included both open and closed ended. Closed ended questions were used to ensure that the given answers were relevant. The questions were phrased clearly in order to make clear dimensions along which respondents were to be analyzed. The questionnaires were administered on the basis of drop and pick later as per the agreement that the researcher made with the respondents.</w:t>
      </w:r>
    </w:p>
    <w:p w14:paraId="4BE3FF73" w14:textId="77777777" w:rsidR="00EC2932" w:rsidRPr="00D50E3C" w:rsidRDefault="00EC2932" w:rsidP="00363EE6">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04CBBEEA" w14:textId="77B4CACE" w:rsidR="00363EE6" w:rsidRPr="00D50E3C" w:rsidRDefault="00D56180"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3.7 Method of Data Analysis</w:t>
      </w:r>
    </w:p>
    <w:p w14:paraId="1767CC36" w14:textId="77777777" w:rsidR="00363EE6" w:rsidRPr="00D50E3C" w:rsidRDefault="00363EE6"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Both quantitative and qualitative approaches were used for data analysis. Quantitative data from the questionnaire were coded and entered into the computer for computation of descriptive statistics. The data collected from the field was assessed and comparison made so as to select the most accurate and quality information from the feedback given by various respondents. This involved assessing and evaluating the questionnaires and other sources of both primary and secondary data. The Statistical Package for Social Sciences (SPSS version 24) was used to run descriptive statistics such as frequency and percentages so as to present the quantitative data in form of tables and graphs based on the major research questions. </w:t>
      </w:r>
    </w:p>
    <w:p w14:paraId="0411E5C0" w14:textId="77777777" w:rsidR="00363EE6" w:rsidRPr="00D50E3C" w:rsidRDefault="00363EE6"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lastRenderedPageBreak/>
        <w:t xml:space="preserve">Regression analysis was done to evaluate the linearity and the correlation of data using the following equation; </w:t>
      </w:r>
    </w:p>
    <w:p w14:paraId="3DA797B8" w14:textId="77777777" w:rsidR="00363EE6" w:rsidRPr="00D50E3C" w:rsidRDefault="00363EE6"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Y =α + β1X1 + β2X2 + β3X3 + β4X4 + ɛ </w:t>
      </w:r>
    </w:p>
    <w:p w14:paraId="617444AF" w14:textId="77777777" w:rsidR="00363EE6" w:rsidRPr="00D50E3C" w:rsidRDefault="00363EE6"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Where; </w:t>
      </w:r>
    </w:p>
    <w:p w14:paraId="447BDB6B" w14:textId="77777777" w:rsidR="00363EE6" w:rsidRPr="00D50E3C" w:rsidRDefault="00363EE6"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Y = Dependent variable (Firm performance) </w:t>
      </w:r>
    </w:p>
    <w:p w14:paraId="5E9D7CA6" w14:textId="77777777" w:rsidR="00363EE6" w:rsidRPr="00D50E3C" w:rsidRDefault="00363EE6"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α = Constant </w:t>
      </w:r>
    </w:p>
    <w:p w14:paraId="5AC3D1E8" w14:textId="77777777" w:rsidR="00363EE6" w:rsidRPr="00D50E3C" w:rsidRDefault="00363EE6"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β1 β2, β3 and β4 =Coefficients of the independent variables </w:t>
      </w:r>
    </w:p>
    <w:p w14:paraId="255896D0" w14:textId="77777777" w:rsidR="00363EE6" w:rsidRPr="00D50E3C" w:rsidRDefault="00363EE6"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X1= Email marketing </w:t>
      </w:r>
    </w:p>
    <w:p w14:paraId="529E61C2" w14:textId="77777777" w:rsidR="00363EE6" w:rsidRPr="00D50E3C" w:rsidRDefault="00363EE6"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X2= Web solution </w:t>
      </w:r>
    </w:p>
    <w:p w14:paraId="21193229" w14:textId="77777777" w:rsidR="00363EE6" w:rsidRPr="00D50E3C" w:rsidRDefault="00363EE6"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X3 = Mobile Marketing </w:t>
      </w:r>
    </w:p>
    <w:p w14:paraId="5EA60AD6" w14:textId="77777777" w:rsidR="00363EE6" w:rsidRPr="00D50E3C" w:rsidRDefault="00363EE6"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X4 = Independent variables (social media tools,) </w:t>
      </w:r>
    </w:p>
    <w:p w14:paraId="22FA9992" w14:textId="77777777" w:rsidR="00363EE6" w:rsidRPr="00D50E3C" w:rsidRDefault="00363EE6"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ɛ -Error term </w:t>
      </w:r>
    </w:p>
    <w:p w14:paraId="02E24A1D" w14:textId="77777777" w:rsidR="00363EE6" w:rsidRPr="00D50E3C" w:rsidRDefault="00363EE6"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All the necessary regression diagnostics were conducted including </w:t>
      </w:r>
      <w:proofErr w:type="spellStart"/>
      <w:r w:rsidRPr="00D50E3C">
        <w:rPr>
          <w:rFonts w:ascii="Times New Roman" w:eastAsia="Calibri" w:hAnsi="Times New Roman" w:cs="Times New Roman"/>
          <w:color w:val="000000"/>
          <w:sz w:val="24"/>
          <w:szCs w:val="24"/>
        </w:rPr>
        <w:t>Multicollinearity</w:t>
      </w:r>
      <w:proofErr w:type="spellEnd"/>
      <w:r w:rsidRPr="00D50E3C">
        <w:rPr>
          <w:rFonts w:ascii="Times New Roman" w:eastAsia="Calibri" w:hAnsi="Times New Roman" w:cs="Times New Roman"/>
          <w:color w:val="000000"/>
          <w:sz w:val="24"/>
          <w:szCs w:val="24"/>
        </w:rPr>
        <w:t xml:space="preserve"> Test, Homoscedasticity, and Normality test, Sampling Adequacy, Chi square Tests and Linearity Test.</w:t>
      </w:r>
    </w:p>
    <w:p w14:paraId="3E41E65E" w14:textId="77777777" w:rsidR="00363EE6" w:rsidRPr="00D50E3C" w:rsidRDefault="00DF44BF"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The research findings were presented in charts, tables, frequencies and percentages</w:t>
      </w:r>
      <w:r w:rsidR="00EB6937" w:rsidRPr="00D50E3C">
        <w:rPr>
          <w:rFonts w:ascii="Times New Roman" w:eastAsia="Calibri" w:hAnsi="Times New Roman" w:cs="Times New Roman"/>
          <w:color w:val="000000"/>
          <w:sz w:val="24"/>
          <w:szCs w:val="24"/>
        </w:rPr>
        <w:t>.</w:t>
      </w:r>
    </w:p>
    <w:p w14:paraId="012F87F6" w14:textId="77777777" w:rsidR="00801825" w:rsidRPr="00D50E3C" w:rsidRDefault="00801825"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p>
    <w:p w14:paraId="177F8A63" w14:textId="145C24B3" w:rsidR="00801825" w:rsidRPr="0002653C" w:rsidRDefault="00801825" w:rsidP="00363EE6">
      <w:pPr>
        <w:autoSpaceDE w:val="0"/>
        <w:autoSpaceDN w:val="0"/>
        <w:adjustRightInd w:val="0"/>
        <w:spacing w:after="0" w:line="360" w:lineRule="auto"/>
        <w:jc w:val="both"/>
        <w:rPr>
          <w:rFonts w:ascii="Times New Roman" w:eastAsia="Calibri" w:hAnsi="Times New Roman" w:cs="Times New Roman"/>
          <w:b/>
          <w:color w:val="000000"/>
          <w:sz w:val="24"/>
          <w:szCs w:val="24"/>
        </w:rPr>
      </w:pPr>
    </w:p>
    <w:p w14:paraId="12ECBD47" w14:textId="77777777" w:rsidR="00801825" w:rsidRPr="00D50E3C" w:rsidRDefault="00801825"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p>
    <w:p w14:paraId="1F260C72" w14:textId="77777777" w:rsidR="00801825" w:rsidRPr="00D50E3C" w:rsidRDefault="00801825"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p>
    <w:p w14:paraId="352064BE" w14:textId="77777777" w:rsidR="006E7F93" w:rsidRPr="00D50E3C" w:rsidRDefault="006E7F93">
      <w:pPr>
        <w:rPr>
          <w:rFonts w:ascii="Times New Roman" w:eastAsiaTheme="minorHAnsi" w:hAnsi="Times New Roman" w:cs="Times New Roman"/>
          <w:b/>
          <w:bCs/>
          <w:color w:val="000000"/>
          <w:sz w:val="24"/>
          <w:szCs w:val="24"/>
        </w:rPr>
      </w:pPr>
      <w:r w:rsidRPr="00D50E3C">
        <w:rPr>
          <w:rFonts w:ascii="Times New Roman" w:hAnsi="Times New Roman" w:cs="Times New Roman"/>
          <w:b/>
          <w:bCs/>
        </w:rPr>
        <w:br w:type="page"/>
      </w:r>
    </w:p>
    <w:p w14:paraId="30AEFF88" w14:textId="1426F20C" w:rsidR="00161882" w:rsidRPr="00D50E3C" w:rsidRDefault="00161882" w:rsidP="009165F5">
      <w:pPr>
        <w:pStyle w:val="Default"/>
        <w:spacing w:line="360" w:lineRule="auto"/>
        <w:jc w:val="center"/>
        <w:rPr>
          <w:b/>
          <w:bCs/>
        </w:rPr>
      </w:pPr>
      <w:r w:rsidRPr="00D50E3C">
        <w:rPr>
          <w:b/>
          <w:bCs/>
        </w:rPr>
        <w:lastRenderedPageBreak/>
        <w:t>CHAPTER FOUR</w:t>
      </w:r>
    </w:p>
    <w:p w14:paraId="448DC944" w14:textId="171CDA58" w:rsidR="00161882" w:rsidRPr="00D50E3C" w:rsidRDefault="00161882" w:rsidP="009165F5">
      <w:pPr>
        <w:pStyle w:val="Default"/>
        <w:spacing w:line="360" w:lineRule="auto"/>
        <w:jc w:val="center"/>
      </w:pPr>
      <w:r w:rsidRPr="00D50E3C">
        <w:rPr>
          <w:b/>
          <w:bCs/>
        </w:rPr>
        <w:t>DATA ANALYSIS, PRESENTATION AND INTERPRETATION</w:t>
      </w:r>
    </w:p>
    <w:p w14:paraId="0E6F0CC6" w14:textId="77777777" w:rsidR="00161882" w:rsidRPr="00D50E3C" w:rsidRDefault="0040030D" w:rsidP="00161882">
      <w:pPr>
        <w:pStyle w:val="Default"/>
        <w:spacing w:line="360" w:lineRule="auto"/>
        <w:jc w:val="both"/>
      </w:pPr>
      <w:r w:rsidRPr="00D50E3C">
        <w:rPr>
          <w:b/>
          <w:bCs/>
        </w:rPr>
        <w:t>4.0</w:t>
      </w:r>
      <w:r w:rsidR="00161882" w:rsidRPr="00D50E3C">
        <w:rPr>
          <w:b/>
          <w:bCs/>
        </w:rPr>
        <w:t xml:space="preserve"> Introduction </w:t>
      </w:r>
    </w:p>
    <w:p w14:paraId="5549BDF4" w14:textId="77777777" w:rsidR="00801825" w:rsidRPr="00D50E3C" w:rsidRDefault="00161882" w:rsidP="00363EE6">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This chapter discusses data analysis, presentation and interpretation of the research findings in line with the objectives of the study. The data obtained was presented in tables to reflect different response rate amongst the respondents. Analysis of the response rate, general information and independent variables was conducted and the obtained data was subjective to quantitative analysis. Analysis therefore may be categories as descriptive analysis and inferential analysis which is often known as statistical analysis.</w:t>
      </w:r>
    </w:p>
    <w:p w14:paraId="6748C01F" w14:textId="77777777" w:rsidR="009165F5" w:rsidRPr="00D50E3C" w:rsidRDefault="009165F5" w:rsidP="009165F5">
      <w:pPr>
        <w:autoSpaceDE w:val="0"/>
        <w:autoSpaceDN w:val="0"/>
        <w:adjustRightInd w:val="0"/>
        <w:spacing w:after="0" w:line="240" w:lineRule="auto"/>
        <w:jc w:val="both"/>
        <w:rPr>
          <w:rFonts w:ascii="Times New Roman" w:eastAsia="Calibri" w:hAnsi="Times New Roman" w:cs="Times New Roman"/>
          <w:b/>
          <w:bCs/>
          <w:color w:val="000000"/>
          <w:sz w:val="18"/>
          <w:szCs w:val="18"/>
        </w:rPr>
      </w:pPr>
    </w:p>
    <w:p w14:paraId="0909120F" w14:textId="48F12C99" w:rsidR="00161882" w:rsidRPr="00D50E3C" w:rsidRDefault="00161882" w:rsidP="001618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4.1.1 Response Rate </w:t>
      </w:r>
    </w:p>
    <w:p w14:paraId="3C0689D0" w14:textId="77777777" w:rsidR="00161882" w:rsidRPr="00D50E3C" w:rsidRDefault="00161882" w:rsidP="001618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The study targeted 145 respondents and to determine the actual number of the respondents who actively participated in the research study by filling and submitting back the questionnaires, the analysis of the response rate was conducted as follows;</w:t>
      </w:r>
    </w:p>
    <w:p w14:paraId="61E1CB86" w14:textId="013DE019" w:rsidR="00161882" w:rsidRPr="00D50E3C" w:rsidRDefault="00161882" w:rsidP="0016188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 1: Response Rate</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620"/>
        <w:gridCol w:w="1310"/>
        <w:gridCol w:w="1310"/>
        <w:gridCol w:w="1359"/>
      </w:tblGrid>
      <w:tr w:rsidR="00161882" w:rsidRPr="00D50E3C" w14:paraId="7E145AA6" w14:textId="77777777" w:rsidTr="00F10E82">
        <w:trPr>
          <w:trHeight w:val="119"/>
        </w:trPr>
        <w:tc>
          <w:tcPr>
            <w:tcW w:w="3930" w:type="dxa"/>
            <w:gridSpan w:val="2"/>
            <w:tcBorders>
              <w:top w:val="single" w:sz="4" w:space="0" w:color="auto"/>
            </w:tcBorders>
          </w:tcPr>
          <w:p w14:paraId="2E49C127" w14:textId="03D46D44" w:rsidR="00161882" w:rsidRPr="00D50E3C" w:rsidRDefault="00161882"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Frequency </w:t>
            </w:r>
          </w:p>
        </w:tc>
        <w:tc>
          <w:tcPr>
            <w:tcW w:w="2669" w:type="dxa"/>
            <w:gridSpan w:val="2"/>
            <w:tcBorders>
              <w:top w:val="single" w:sz="4" w:space="0" w:color="auto"/>
            </w:tcBorders>
          </w:tcPr>
          <w:p w14:paraId="5E83B71A" w14:textId="77777777" w:rsidR="00161882" w:rsidRPr="00D50E3C" w:rsidRDefault="00161882"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Percentage </w:t>
            </w:r>
          </w:p>
        </w:tc>
      </w:tr>
      <w:tr w:rsidR="00161882" w:rsidRPr="00D50E3C" w14:paraId="03E6665C" w14:textId="77777777" w:rsidTr="00F10E82">
        <w:trPr>
          <w:trHeight w:val="121"/>
        </w:trPr>
        <w:tc>
          <w:tcPr>
            <w:tcW w:w="2620" w:type="dxa"/>
            <w:tcBorders>
              <w:top w:val="single" w:sz="4" w:space="0" w:color="auto"/>
            </w:tcBorders>
          </w:tcPr>
          <w:p w14:paraId="6DE69C52" w14:textId="77777777" w:rsidR="00161882" w:rsidRPr="00D50E3C" w:rsidRDefault="00161882"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Responded </w:t>
            </w:r>
          </w:p>
        </w:tc>
        <w:tc>
          <w:tcPr>
            <w:tcW w:w="2620" w:type="dxa"/>
            <w:gridSpan w:val="2"/>
            <w:tcBorders>
              <w:top w:val="single" w:sz="4" w:space="0" w:color="auto"/>
            </w:tcBorders>
          </w:tcPr>
          <w:p w14:paraId="4307E61B" w14:textId="77777777" w:rsidR="00161882" w:rsidRPr="00D50E3C" w:rsidRDefault="00161882"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89 </w:t>
            </w:r>
          </w:p>
        </w:tc>
        <w:tc>
          <w:tcPr>
            <w:tcW w:w="1359" w:type="dxa"/>
            <w:tcBorders>
              <w:top w:val="single" w:sz="4" w:space="0" w:color="auto"/>
            </w:tcBorders>
          </w:tcPr>
          <w:p w14:paraId="21137E71" w14:textId="77777777" w:rsidR="00161882" w:rsidRPr="00D50E3C" w:rsidRDefault="00161882"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61.38 </w:t>
            </w:r>
          </w:p>
        </w:tc>
      </w:tr>
      <w:tr w:rsidR="00161882" w:rsidRPr="00D50E3C" w14:paraId="3FA59036" w14:textId="77777777" w:rsidTr="00F10E82">
        <w:trPr>
          <w:trHeight w:val="121"/>
        </w:trPr>
        <w:tc>
          <w:tcPr>
            <w:tcW w:w="2620" w:type="dxa"/>
          </w:tcPr>
          <w:p w14:paraId="38F17877" w14:textId="2B129B16" w:rsidR="00161882" w:rsidRPr="00D50E3C" w:rsidRDefault="00161882"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Not Responded </w:t>
            </w:r>
          </w:p>
        </w:tc>
        <w:tc>
          <w:tcPr>
            <w:tcW w:w="2620" w:type="dxa"/>
            <w:gridSpan w:val="2"/>
          </w:tcPr>
          <w:p w14:paraId="22A74B0B" w14:textId="77777777" w:rsidR="00161882" w:rsidRPr="00D50E3C" w:rsidRDefault="00161882"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56 </w:t>
            </w:r>
          </w:p>
        </w:tc>
        <w:tc>
          <w:tcPr>
            <w:tcW w:w="1359" w:type="dxa"/>
          </w:tcPr>
          <w:p w14:paraId="06F6A85C" w14:textId="77777777" w:rsidR="00161882" w:rsidRPr="00D50E3C" w:rsidRDefault="00161882"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38.62 </w:t>
            </w:r>
          </w:p>
        </w:tc>
      </w:tr>
      <w:tr w:rsidR="00161882" w:rsidRPr="00D50E3C" w14:paraId="378D6131" w14:textId="77777777" w:rsidTr="00F10E82">
        <w:trPr>
          <w:trHeight w:val="119"/>
        </w:trPr>
        <w:tc>
          <w:tcPr>
            <w:tcW w:w="2620" w:type="dxa"/>
            <w:tcBorders>
              <w:bottom w:val="single" w:sz="4" w:space="0" w:color="auto"/>
            </w:tcBorders>
          </w:tcPr>
          <w:p w14:paraId="4D9A49B3" w14:textId="2C03DBC3" w:rsidR="00161882" w:rsidRPr="00D50E3C" w:rsidRDefault="00161882"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Total </w:t>
            </w:r>
          </w:p>
        </w:tc>
        <w:tc>
          <w:tcPr>
            <w:tcW w:w="2620" w:type="dxa"/>
            <w:gridSpan w:val="2"/>
            <w:tcBorders>
              <w:bottom w:val="single" w:sz="4" w:space="0" w:color="auto"/>
            </w:tcBorders>
          </w:tcPr>
          <w:p w14:paraId="330A28F3" w14:textId="77777777" w:rsidR="00161882" w:rsidRPr="00D50E3C" w:rsidRDefault="00161882"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145 </w:t>
            </w:r>
          </w:p>
        </w:tc>
        <w:tc>
          <w:tcPr>
            <w:tcW w:w="1359" w:type="dxa"/>
            <w:tcBorders>
              <w:bottom w:val="single" w:sz="4" w:space="0" w:color="auto"/>
            </w:tcBorders>
          </w:tcPr>
          <w:p w14:paraId="27D1D2B6" w14:textId="77777777" w:rsidR="00161882" w:rsidRPr="00D50E3C" w:rsidRDefault="00161882"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100.0 </w:t>
            </w:r>
          </w:p>
        </w:tc>
      </w:tr>
    </w:tbl>
    <w:p w14:paraId="45D65CCF" w14:textId="40162EEE" w:rsidR="00161882" w:rsidRPr="00D50E3C" w:rsidRDefault="00F10E82" w:rsidP="00161882">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textWrapping" w:clear="all"/>
      </w:r>
      <w:r w:rsidR="00161882" w:rsidRPr="00D50E3C">
        <w:rPr>
          <w:rFonts w:ascii="Times New Roman" w:eastAsia="Calibri" w:hAnsi="Times New Roman" w:cs="Times New Roman"/>
          <w:color w:val="000000"/>
          <w:sz w:val="24"/>
          <w:szCs w:val="24"/>
        </w:rPr>
        <w:t>Table 4.1 shows that 89 respondents were able to fill and return the questionnaires which amounted to a response rate of 61.38%. According to Kumar (2010) a response rate of 50% and above is acceptable for statistical analysis.</w:t>
      </w:r>
    </w:p>
    <w:p w14:paraId="4BB33A07" w14:textId="77777777" w:rsidR="00161882" w:rsidRPr="00D50E3C" w:rsidRDefault="00161882" w:rsidP="001618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4.1.2 Reliability Analysis </w:t>
      </w:r>
    </w:p>
    <w:p w14:paraId="35C60DAA" w14:textId="77777777" w:rsidR="004D2A51" w:rsidRPr="00D50E3C" w:rsidRDefault="00161882" w:rsidP="001618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The reliability is expressed as a coefficient between 0 and 1.00; where the higher the coefficient, the more reliable the test is.</w:t>
      </w:r>
    </w:p>
    <w:p w14:paraId="0A06F48C" w14:textId="77777777" w:rsidR="00E60942" w:rsidRPr="00D50E3C" w:rsidRDefault="00E60942" w:rsidP="0016188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 2: Reliability Analysis</w:t>
      </w:r>
    </w:p>
    <w:tbl>
      <w:tblPr>
        <w:tblW w:w="5905" w:type="dxa"/>
        <w:tblBorders>
          <w:bottom w:val="single" w:sz="4" w:space="0" w:color="auto"/>
        </w:tblBorders>
        <w:tblLayout w:type="fixed"/>
        <w:tblLook w:val="0000" w:firstRow="0" w:lastRow="0" w:firstColumn="0" w:lastColumn="0" w:noHBand="0" w:noVBand="0"/>
      </w:tblPr>
      <w:tblGrid>
        <w:gridCol w:w="2951"/>
        <w:gridCol w:w="2954"/>
      </w:tblGrid>
      <w:tr w:rsidR="00E60942" w:rsidRPr="00D50E3C" w14:paraId="06869F1B" w14:textId="77777777" w:rsidTr="006E7F93">
        <w:trPr>
          <w:trHeight w:val="8"/>
        </w:trPr>
        <w:tc>
          <w:tcPr>
            <w:tcW w:w="5905" w:type="dxa"/>
            <w:gridSpan w:val="2"/>
            <w:tcBorders>
              <w:top w:val="single" w:sz="4" w:space="0" w:color="auto"/>
            </w:tcBorders>
          </w:tcPr>
          <w:p w14:paraId="47E064C4" w14:textId="2D68672D" w:rsidR="00E60942" w:rsidRPr="00D50E3C" w:rsidRDefault="00E60942" w:rsidP="00E6094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Cronbach's Alpha </w:t>
            </w:r>
          </w:p>
        </w:tc>
      </w:tr>
      <w:tr w:rsidR="00E60942" w:rsidRPr="00D50E3C" w14:paraId="73E715D4" w14:textId="77777777" w:rsidTr="006E7F93">
        <w:trPr>
          <w:trHeight w:val="9"/>
        </w:trPr>
        <w:tc>
          <w:tcPr>
            <w:tcW w:w="2951" w:type="dxa"/>
            <w:tcBorders>
              <w:top w:val="single" w:sz="4" w:space="0" w:color="auto"/>
            </w:tcBorders>
          </w:tcPr>
          <w:p w14:paraId="7592717F" w14:textId="77777777" w:rsidR="00E60942" w:rsidRPr="00D50E3C" w:rsidRDefault="00E60942" w:rsidP="00E6094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Email marketing </w:t>
            </w:r>
          </w:p>
        </w:tc>
        <w:tc>
          <w:tcPr>
            <w:tcW w:w="2954" w:type="dxa"/>
            <w:tcBorders>
              <w:top w:val="single" w:sz="4" w:space="0" w:color="auto"/>
            </w:tcBorders>
          </w:tcPr>
          <w:p w14:paraId="0E19192A" w14:textId="77777777" w:rsidR="00E60942" w:rsidRPr="00D50E3C" w:rsidRDefault="00E60942" w:rsidP="00E6094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.842 </w:t>
            </w:r>
          </w:p>
        </w:tc>
      </w:tr>
      <w:tr w:rsidR="00E60942" w:rsidRPr="00D50E3C" w14:paraId="116E03B2" w14:textId="77777777" w:rsidTr="006E7F93">
        <w:trPr>
          <w:trHeight w:val="9"/>
        </w:trPr>
        <w:tc>
          <w:tcPr>
            <w:tcW w:w="2951" w:type="dxa"/>
          </w:tcPr>
          <w:p w14:paraId="033D615A" w14:textId="77777777" w:rsidR="00E60942" w:rsidRPr="00D50E3C" w:rsidRDefault="00E60942" w:rsidP="00E6094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Web solution </w:t>
            </w:r>
          </w:p>
        </w:tc>
        <w:tc>
          <w:tcPr>
            <w:tcW w:w="2954" w:type="dxa"/>
          </w:tcPr>
          <w:p w14:paraId="64CC6C92" w14:textId="77777777" w:rsidR="00E60942" w:rsidRPr="00D50E3C" w:rsidRDefault="00E60942" w:rsidP="00E6094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.721 </w:t>
            </w:r>
          </w:p>
        </w:tc>
      </w:tr>
      <w:tr w:rsidR="00E60942" w:rsidRPr="00D50E3C" w14:paraId="1010651B" w14:textId="77777777" w:rsidTr="006E7F93">
        <w:trPr>
          <w:trHeight w:val="9"/>
        </w:trPr>
        <w:tc>
          <w:tcPr>
            <w:tcW w:w="2951" w:type="dxa"/>
          </w:tcPr>
          <w:p w14:paraId="4490884C" w14:textId="77777777" w:rsidR="00E60942" w:rsidRPr="00D50E3C" w:rsidRDefault="00E60942" w:rsidP="00E6094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Mobile Marketing </w:t>
            </w:r>
          </w:p>
        </w:tc>
        <w:tc>
          <w:tcPr>
            <w:tcW w:w="2954" w:type="dxa"/>
            <w:tcBorders>
              <w:bottom w:val="single" w:sz="4" w:space="0" w:color="auto"/>
            </w:tcBorders>
          </w:tcPr>
          <w:p w14:paraId="77C9B422" w14:textId="77777777" w:rsidR="00E60942" w:rsidRPr="00D50E3C" w:rsidRDefault="00E60942" w:rsidP="00E6094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.742 </w:t>
            </w:r>
          </w:p>
        </w:tc>
      </w:tr>
    </w:tbl>
    <w:p w14:paraId="60036DE3" w14:textId="77777777" w:rsidR="00E60942" w:rsidRPr="00D50E3C" w:rsidRDefault="00E60942" w:rsidP="00161882">
      <w:pPr>
        <w:autoSpaceDE w:val="0"/>
        <w:autoSpaceDN w:val="0"/>
        <w:adjustRightInd w:val="0"/>
        <w:spacing w:after="0" w:line="360" w:lineRule="auto"/>
        <w:jc w:val="both"/>
        <w:rPr>
          <w:rFonts w:ascii="Times New Roman" w:eastAsia="Calibri" w:hAnsi="Times New Roman" w:cs="Times New Roman"/>
          <w:color w:val="000000"/>
          <w:sz w:val="24"/>
          <w:szCs w:val="24"/>
        </w:rPr>
      </w:pPr>
    </w:p>
    <w:p w14:paraId="7E9B7654" w14:textId="77777777" w:rsidR="0010548C" w:rsidRPr="00D50E3C" w:rsidRDefault="0010548C" w:rsidP="001618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lastRenderedPageBreak/>
        <w:t>The findings indicated that email marketing had a coefficient of 0.842, Web solution had a coefficient of 0.721, mobile marketing had a coefficient of 0.742 and social media had a coefficient of 0.738. All constructs depicted that the value of Cronbach’s alpha are above the suggested value of 0.7 thus it can be concluded that the study was reliable to capture the constructs (</w:t>
      </w:r>
      <w:proofErr w:type="spellStart"/>
      <w:r w:rsidRPr="00D50E3C">
        <w:rPr>
          <w:rFonts w:ascii="Times New Roman" w:eastAsia="Calibri" w:hAnsi="Times New Roman" w:cs="Times New Roman"/>
          <w:color w:val="000000"/>
          <w:sz w:val="24"/>
          <w:szCs w:val="24"/>
        </w:rPr>
        <w:t>Jankowicz</w:t>
      </w:r>
      <w:proofErr w:type="spellEnd"/>
      <w:r w:rsidRPr="00D50E3C">
        <w:rPr>
          <w:rFonts w:ascii="Times New Roman" w:eastAsia="Calibri" w:hAnsi="Times New Roman" w:cs="Times New Roman"/>
          <w:color w:val="000000"/>
          <w:sz w:val="24"/>
          <w:szCs w:val="24"/>
        </w:rPr>
        <w:t>, 2012).</w:t>
      </w:r>
    </w:p>
    <w:p w14:paraId="2D175EB1" w14:textId="77777777"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4.2 Demographic Information </w:t>
      </w:r>
    </w:p>
    <w:p w14:paraId="74986E9C" w14:textId="77777777"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The study sought to establish the respondents’ demographic information which included gender, occupation and age. The respondents answered questions concerning the same in the questionnaire for the date to be obtained.</w:t>
      </w:r>
    </w:p>
    <w:p w14:paraId="16D84D5C" w14:textId="77777777"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p>
    <w:p w14:paraId="031C917A" w14:textId="77777777"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 3: Gender of the Respondent</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888"/>
        <w:gridCol w:w="1444"/>
        <w:gridCol w:w="1444"/>
        <w:gridCol w:w="1059"/>
      </w:tblGrid>
      <w:tr w:rsidR="0010548C" w:rsidRPr="00D50E3C" w14:paraId="541C9AB6" w14:textId="77777777" w:rsidTr="00AF5BDE">
        <w:trPr>
          <w:trHeight w:val="90"/>
        </w:trPr>
        <w:tc>
          <w:tcPr>
            <w:tcW w:w="4332" w:type="dxa"/>
            <w:gridSpan w:val="2"/>
            <w:tcBorders>
              <w:bottom w:val="single" w:sz="4" w:space="0" w:color="auto"/>
            </w:tcBorders>
          </w:tcPr>
          <w:p w14:paraId="7A059AA2" w14:textId="64F457E6"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Frequency </w:t>
            </w:r>
          </w:p>
        </w:tc>
        <w:tc>
          <w:tcPr>
            <w:tcW w:w="2503" w:type="dxa"/>
            <w:gridSpan w:val="2"/>
            <w:tcBorders>
              <w:bottom w:val="single" w:sz="4" w:space="0" w:color="auto"/>
            </w:tcBorders>
          </w:tcPr>
          <w:p w14:paraId="440A243A" w14:textId="77777777"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Percent </w:t>
            </w:r>
          </w:p>
        </w:tc>
      </w:tr>
      <w:tr w:rsidR="0010548C" w:rsidRPr="00D50E3C" w14:paraId="0612AD43" w14:textId="77777777" w:rsidTr="00AF5BDE">
        <w:trPr>
          <w:trHeight w:val="92"/>
        </w:trPr>
        <w:tc>
          <w:tcPr>
            <w:tcW w:w="2888" w:type="dxa"/>
            <w:tcBorders>
              <w:top w:val="single" w:sz="4" w:space="0" w:color="auto"/>
            </w:tcBorders>
          </w:tcPr>
          <w:p w14:paraId="6868298E" w14:textId="77777777"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Male </w:t>
            </w:r>
          </w:p>
        </w:tc>
        <w:tc>
          <w:tcPr>
            <w:tcW w:w="2888" w:type="dxa"/>
            <w:gridSpan w:val="2"/>
            <w:tcBorders>
              <w:top w:val="single" w:sz="4" w:space="0" w:color="auto"/>
            </w:tcBorders>
          </w:tcPr>
          <w:p w14:paraId="7F0F2CEF" w14:textId="77777777"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41 </w:t>
            </w:r>
          </w:p>
        </w:tc>
        <w:tc>
          <w:tcPr>
            <w:tcW w:w="1059" w:type="dxa"/>
            <w:tcBorders>
              <w:top w:val="single" w:sz="4" w:space="0" w:color="auto"/>
            </w:tcBorders>
          </w:tcPr>
          <w:p w14:paraId="043BD2CD" w14:textId="77777777"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46.1 </w:t>
            </w:r>
          </w:p>
        </w:tc>
      </w:tr>
      <w:tr w:rsidR="0010548C" w:rsidRPr="00D50E3C" w14:paraId="1BCE0849" w14:textId="77777777" w:rsidTr="00AF5BDE">
        <w:trPr>
          <w:trHeight w:val="92"/>
        </w:trPr>
        <w:tc>
          <w:tcPr>
            <w:tcW w:w="2888" w:type="dxa"/>
          </w:tcPr>
          <w:p w14:paraId="158D8BF4" w14:textId="6C712369"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Female </w:t>
            </w:r>
          </w:p>
        </w:tc>
        <w:tc>
          <w:tcPr>
            <w:tcW w:w="2888" w:type="dxa"/>
            <w:gridSpan w:val="2"/>
          </w:tcPr>
          <w:p w14:paraId="723ED459" w14:textId="77777777"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48 </w:t>
            </w:r>
          </w:p>
        </w:tc>
        <w:tc>
          <w:tcPr>
            <w:tcW w:w="1059" w:type="dxa"/>
          </w:tcPr>
          <w:p w14:paraId="6F6549D3" w14:textId="77777777"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53.9 </w:t>
            </w:r>
          </w:p>
        </w:tc>
      </w:tr>
      <w:tr w:rsidR="0010548C" w:rsidRPr="00D50E3C" w14:paraId="5F6F82B2" w14:textId="77777777" w:rsidTr="00AF5BDE">
        <w:trPr>
          <w:trHeight w:val="90"/>
        </w:trPr>
        <w:tc>
          <w:tcPr>
            <w:tcW w:w="2888" w:type="dxa"/>
          </w:tcPr>
          <w:p w14:paraId="6F4B2626" w14:textId="0CDCEE32" w:rsidR="00C01267" w:rsidRPr="00AF5BDE" w:rsidRDefault="0010548C"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Total </w:t>
            </w:r>
          </w:p>
        </w:tc>
        <w:tc>
          <w:tcPr>
            <w:tcW w:w="2888" w:type="dxa"/>
            <w:gridSpan w:val="2"/>
          </w:tcPr>
          <w:p w14:paraId="310369E8" w14:textId="77777777"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89 </w:t>
            </w:r>
          </w:p>
        </w:tc>
        <w:tc>
          <w:tcPr>
            <w:tcW w:w="1059" w:type="dxa"/>
          </w:tcPr>
          <w:p w14:paraId="6B02A48C" w14:textId="77777777" w:rsidR="0010548C" w:rsidRPr="00D50E3C" w:rsidRDefault="0010548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100 </w:t>
            </w:r>
          </w:p>
        </w:tc>
      </w:tr>
    </w:tbl>
    <w:p w14:paraId="5AFD0347" w14:textId="77777777" w:rsidR="00AF5BDE" w:rsidRDefault="00AF5BDE" w:rsidP="00AF5BDE">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3F5DFF9" w14:textId="54A86379" w:rsidR="00C01267" w:rsidRPr="00D50E3C" w:rsidRDefault="00C01267"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From the findings the study found that male respondents were 53.9% while female respondents were 46.1%. This shows that the researcher was not biased and collected the data considering all the respondents irrespective of their gender.</w:t>
      </w:r>
    </w:p>
    <w:p w14:paraId="1A9E3039" w14:textId="3D41E93C" w:rsidR="00C01267" w:rsidRPr="00D50E3C" w:rsidRDefault="00C01267" w:rsidP="0010548C">
      <w:pPr>
        <w:autoSpaceDE w:val="0"/>
        <w:autoSpaceDN w:val="0"/>
        <w:adjustRightInd w:val="0"/>
        <w:spacing w:after="0" w:line="360" w:lineRule="auto"/>
        <w:jc w:val="both"/>
        <w:rPr>
          <w:rFonts w:ascii="Times New Roman" w:hAnsi="Times New Roman" w:cs="Times New Roman"/>
          <w:b/>
          <w:bCs/>
          <w:sz w:val="24"/>
          <w:szCs w:val="24"/>
        </w:rPr>
      </w:pPr>
      <w:r w:rsidRPr="00D50E3C">
        <w:rPr>
          <w:rFonts w:ascii="Times New Roman" w:hAnsi="Times New Roman" w:cs="Times New Roman"/>
          <w:b/>
          <w:bCs/>
          <w:sz w:val="24"/>
          <w:szCs w:val="24"/>
        </w:rPr>
        <w:t>Table 4.4: Age of the Respondent</w:t>
      </w:r>
    </w:p>
    <w:tbl>
      <w:tblPr>
        <w:tblpPr w:leftFromText="180" w:rightFromText="180" w:vertAnchor="text" w:tblpY="1"/>
        <w:tblOverlap w:val="never"/>
        <w:tblW w:w="0" w:type="auto"/>
        <w:tblBorders>
          <w:top w:val="single" w:sz="4" w:space="0" w:color="auto"/>
          <w:bottom w:val="single" w:sz="4" w:space="0" w:color="auto"/>
        </w:tblBorders>
        <w:tblLayout w:type="fixed"/>
        <w:tblLook w:val="0000" w:firstRow="0" w:lastRow="0" w:firstColumn="0" w:lastColumn="0" w:noHBand="0" w:noVBand="0"/>
      </w:tblPr>
      <w:tblGrid>
        <w:gridCol w:w="2968"/>
        <w:gridCol w:w="1484"/>
        <w:gridCol w:w="1484"/>
        <w:gridCol w:w="959"/>
      </w:tblGrid>
      <w:tr w:rsidR="00C01267" w:rsidRPr="00D50E3C" w14:paraId="54EBB5FE" w14:textId="77777777" w:rsidTr="00F10E82">
        <w:trPr>
          <w:trHeight w:val="107"/>
        </w:trPr>
        <w:tc>
          <w:tcPr>
            <w:tcW w:w="4452" w:type="dxa"/>
            <w:gridSpan w:val="2"/>
            <w:tcBorders>
              <w:bottom w:val="single" w:sz="4" w:space="0" w:color="auto"/>
            </w:tcBorders>
          </w:tcPr>
          <w:p w14:paraId="41ACA93D" w14:textId="6277792E"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Frequency </w:t>
            </w:r>
          </w:p>
        </w:tc>
        <w:tc>
          <w:tcPr>
            <w:tcW w:w="2443" w:type="dxa"/>
            <w:gridSpan w:val="2"/>
            <w:tcBorders>
              <w:bottom w:val="single" w:sz="4" w:space="0" w:color="auto"/>
            </w:tcBorders>
          </w:tcPr>
          <w:p w14:paraId="17E55B49" w14:textId="77777777"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Percent </w:t>
            </w:r>
          </w:p>
        </w:tc>
      </w:tr>
      <w:tr w:rsidR="00C01267" w:rsidRPr="00D50E3C" w14:paraId="1A4A9084" w14:textId="77777777" w:rsidTr="00F10E82">
        <w:trPr>
          <w:trHeight w:val="109"/>
        </w:trPr>
        <w:tc>
          <w:tcPr>
            <w:tcW w:w="2968" w:type="dxa"/>
            <w:tcBorders>
              <w:top w:val="single" w:sz="4" w:space="0" w:color="auto"/>
            </w:tcBorders>
          </w:tcPr>
          <w:p w14:paraId="71B1AD22" w14:textId="77777777"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Between 18 to 25 Years </w:t>
            </w:r>
          </w:p>
        </w:tc>
        <w:tc>
          <w:tcPr>
            <w:tcW w:w="2968" w:type="dxa"/>
            <w:gridSpan w:val="2"/>
            <w:tcBorders>
              <w:top w:val="single" w:sz="4" w:space="0" w:color="auto"/>
            </w:tcBorders>
          </w:tcPr>
          <w:p w14:paraId="484BE5B7" w14:textId="77777777"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45 </w:t>
            </w:r>
          </w:p>
        </w:tc>
        <w:tc>
          <w:tcPr>
            <w:tcW w:w="959" w:type="dxa"/>
            <w:tcBorders>
              <w:top w:val="single" w:sz="4" w:space="0" w:color="auto"/>
            </w:tcBorders>
          </w:tcPr>
          <w:p w14:paraId="22B87AC5" w14:textId="77777777"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50.6 </w:t>
            </w:r>
          </w:p>
        </w:tc>
      </w:tr>
      <w:tr w:rsidR="00C01267" w:rsidRPr="00D50E3C" w14:paraId="67DEA99D" w14:textId="77777777" w:rsidTr="00F10E82">
        <w:trPr>
          <w:trHeight w:val="109"/>
        </w:trPr>
        <w:tc>
          <w:tcPr>
            <w:tcW w:w="2968" w:type="dxa"/>
          </w:tcPr>
          <w:p w14:paraId="3996CD3A" w14:textId="77777777"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Between 25 to 35 Years </w:t>
            </w:r>
          </w:p>
        </w:tc>
        <w:tc>
          <w:tcPr>
            <w:tcW w:w="2968" w:type="dxa"/>
            <w:gridSpan w:val="2"/>
          </w:tcPr>
          <w:p w14:paraId="694C0987" w14:textId="77777777"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25 </w:t>
            </w:r>
          </w:p>
        </w:tc>
        <w:tc>
          <w:tcPr>
            <w:tcW w:w="959" w:type="dxa"/>
          </w:tcPr>
          <w:p w14:paraId="2516699E" w14:textId="77777777"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28.1 </w:t>
            </w:r>
          </w:p>
        </w:tc>
      </w:tr>
      <w:tr w:rsidR="00C01267" w:rsidRPr="00D50E3C" w14:paraId="7A8E0595" w14:textId="77777777" w:rsidTr="00F10E82">
        <w:trPr>
          <w:trHeight w:val="109"/>
        </w:trPr>
        <w:tc>
          <w:tcPr>
            <w:tcW w:w="2968" w:type="dxa"/>
            <w:tcBorders>
              <w:bottom w:val="single" w:sz="4" w:space="0" w:color="auto"/>
            </w:tcBorders>
          </w:tcPr>
          <w:p w14:paraId="641DD65B" w14:textId="42416975"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35 Years and above </w:t>
            </w:r>
          </w:p>
        </w:tc>
        <w:tc>
          <w:tcPr>
            <w:tcW w:w="2968" w:type="dxa"/>
            <w:gridSpan w:val="2"/>
            <w:tcBorders>
              <w:bottom w:val="single" w:sz="4" w:space="0" w:color="auto"/>
            </w:tcBorders>
          </w:tcPr>
          <w:p w14:paraId="67B55798" w14:textId="77777777"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19 </w:t>
            </w:r>
          </w:p>
        </w:tc>
        <w:tc>
          <w:tcPr>
            <w:tcW w:w="959" w:type="dxa"/>
            <w:tcBorders>
              <w:bottom w:val="single" w:sz="4" w:space="0" w:color="auto"/>
            </w:tcBorders>
          </w:tcPr>
          <w:p w14:paraId="32EE49B2" w14:textId="77777777"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21.3 </w:t>
            </w:r>
          </w:p>
        </w:tc>
      </w:tr>
      <w:tr w:rsidR="00C01267" w:rsidRPr="00D50E3C" w14:paraId="00308DC3" w14:textId="77777777" w:rsidTr="00F10E82">
        <w:trPr>
          <w:trHeight w:val="107"/>
        </w:trPr>
        <w:tc>
          <w:tcPr>
            <w:tcW w:w="2968" w:type="dxa"/>
            <w:tcBorders>
              <w:top w:val="single" w:sz="4" w:space="0" w:color="auto"/>
            </w:tcBorders>
          </w:tcPr>
          <w:p w14:paraId="35790FC1" w14:textId="7B39D427"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Total </w:t>
            </w:r>
          </w:p>
        </w:tc>
        <w:tc>
          <w:tcPr>
            <w:tcW w:w="2968" w:type="dxa"/>
            <w:gridSpan w:val="2"/>
            <w:tcBorders>
              <w:top w:val="single" w:sz="4" w:space="0" w:color="auto"/>
            </w:tcBorders>
          </w:tcPr>
          <w:p w14:paraId="005E24E0" w14:textId="77777777"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89 </w:t>
            </w:r>
          </w:p>
        </w:tc>
        <w:tc>
          <w:tcPr>
            <w:tcW w:w="959" w:type="dxa"/>
            <w:tcBorders>
              <w:top w:val="single" w:sz="4" w:space="0" w:color="auto"/>
            </w:tcBorders>
          </w:tcPr>
          <w:p w14:paraId="36B95CF9" w14:textId="77777777" w:rsidR="00C01267" w:rsidRPr="00D50E3C" w:rsidRDefault="00C01267" w:rsidP="00F10E8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100 </w:t>
            </w:r>
          </w:p>
        </w:tc>
      </w:tr>
    </w:tbl>
    <w:p w14:paraId="61BB1069" w14:textId="249D7A9D" w:rsidR="00C01267" w:rsidRPr="00D50E3C" w:rsidRDefault="00F10E82"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textWrapping" w:clear="all"/>
      </w:r>
      <w:r w:rsidR="00C01267" w:rsidRPr="00D50E3C">
        <w:rPr>
          <w:rFonts w:ascii="Times New Roman" w:eastAsia="Calibri" w:hAnsi="Times New Roman" w:cs="Times New Roman"/>
          <w:color w:val="000000"/>
          <w:sz w:val="24"/>
          <w:szCs w:val="24"/>
        </w:rPr>
        <w:t>The study results revealed that there were respondents aged between 18 to 25 years as shown by 50.6%, aged between 25 to 35 years as shown by 28.1% and aged 35 years and above as shown by 21.3%. This implies that the respondents who participated in the study were mature enough to cooperate in giving reliable information on the subject under study.</w:t>
      </w:r>
    </w:p>
    <w:p w14:paraId="60716A2E" w14:textId="77777777" w:rsidR="00C01267" w:rsidRPr="00D50E3C" w:rsidRDefault="00C01267"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p>
    <w:p w14:paraId="6C66CAFD" w14:textId="77777777" w:rsidR="00AF5BDE" w:rsidRDefault="00AF5BDE">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14:paraId="7A034D5C" w14:textId="3773B155" w:rsidR="00C01267" w:rsidRPr="00D50E3C" w:rsidRDefault="00C01267"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lastRenderedPageBreak/>
        <w:t>4.3 Web Solutions</w:t>
      </w:r>
    </w:p>
    <w:p w14:paraId="6BBBBCC7" w14:textId="11804B82" w:rsidR="00C01267" w:rsidRPr="00D50E3C" w:rsidRDefault="00EA08D0"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25984" behindDoc="0" locked="0" layoutInCell="1" allowOverlap="1" wp14:anchorId="2487EC3F" wp14:editId="0E168887">
                <wp:simplePos x="0" y="0"/>
                <wp:positionH relativeFrom="column">
                  <wp:posOffset>-28575</wp:posOffset>
                </wp:positionH>
                <wp:positionV relativeFrom="paragraph">
                  <wp:posOffset>251460</wp:posOffset>
                </wp:positionV>
                <wp:extent cx="4257675" cy="38100"/>
                <wp:effectExtent l="9525" t="9525" r="9525" b="9525"/>
                <wp:wrapNone/>
                <wp:docPr id="2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76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D47A607" id="AutoShape 50" o:spid="_x0000_s1026" type="#_x0000_t32" style="position:absolute;margin-left:-2.25pt;margin-top:19.8pt;width:335.25pt;height:3pt;flip:y;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Z52gEAAIwDAAAOAAAAZHJzL2Uyb0RvYy54bWysU01v2zAMvQ/YfxB0X5xkSz+MOMWQrrt0&#10;a4B2uyuSbAuTRYFU4uTfj1KztNtuw3wQRJHvkXyklzeHwYu9RXIQGjmbTKWwQYNxoWvkt6e7d1dS&#10;UFLBKA/BNvJoSd6s3r5ZjrG2c+jBG4uCSQLVY2xkn1Ksq4p0bwdFE4g2sLMFHFRiE7vKoBqZffDV&#10;fDq9qEZAExG0JeLX22enXBX+trU6PbQt2SR8I7m2VE4s5zaf1Wqp6g5V7J0+laH+oYpBucBJz1S3&#10;KimxQ/cX1eA0AkGbJhqGCtrWaVt64G5m0z+6eexVtKUXFofiWSb6f7T6636DwplGzq+lCGrgGX3c&#10;JSipxaIINEaqOW4dNphb1IfwGO9B/yARYN2r0NkS/XSMDJ5lSavfINmgyGm24xcwHKM4QVHr0OIg&#10;Wu/i9wzM5KyIOJTxHM/jsYckND9+mC8uLy4XUmj2vb+aTUt1laozTQZHpPTZwiDypZGUULmuT2sI&#10;gRcB8DmF2t9TykW+ADI4wJ3zvuyDD2Js5PVivig1EXhnsjOHEXbbtUexV3mjylc6Zs/rMIRdMIWs&#10;t8p8Ot2Tcv75zsl9OAmVtckLS/UWzHGDvwTkkZcqT+uZd+q1XdAvP9HqJwAAAP//AwBQSwMEFAAG&#10;AAgAAAAhAGtT9IzdAAAACAEAAA8AAABkcnMvZG93bnJldi54bWxMj8FOwzAQRO9I/IO1SNxaB0hN&#10;G7KpEBKIA4pEoXc3XpJAvA6xm6R/jznBcTSjmTf5dradGGnwrWOEq2UCgrhypuUa4f3tcbEG4YNm&#10;ozvHhHAiD9vi/CzXmXETv9K4C7WIJewzjdCE0GdS+qohq/3S9cTR+3CD1SHKoZZm0FMst528ThIl&#10;rW45LjS6p4eGqq/d0SJ88+1pn8px/VmWQT09v9RM5YR4eTHf34EINIe/MPziR3QoItPBHdl40SEs&#10;0lVMItxsFIjoK6XitwNCulIgi1z+P1D8AAAA//8DAFBLAQItABQABgAIAAAAIQC2gziS/gAAAOEB&#10;AAATAAAAAAAAAAAAAAAAAAAAAABbQ29udGVudF9UeXBlc10ueG1sUEsBAi0AFAAGAAgAAAAhADj9&#10;If/WAAAAlAEAAAsAAAAAAAAAAAAAAAAALwEAAF9yZWxzLy5yZWxzUEsBAi0AFAAGAAgAAAAhABse&#10;FnnaAQAAjAMAAA4AAAAAAAAAAAAAAAAALgIAAGRycy9lMm9Eb2MueG1sUEsBAi0AFAAGAAgAAAAh&#10;AGtT9IzdAAAACAEAAA8AAAAAAAAAAAAAAAAANAQAAGRycy9kb3ducmV2LnhtbFBLBQYAAAAABAAE&#10;APMAAAA+BQAAAAA=&#10;"/>
            </w:pict>
          </mc:Fallback>
        </mc:AlternateContent>
      </w:r>
      <w:r w:rsidR="00C01267" w:rsidRPr="00D50E3C">
        <w:rPr>
          <w:rFonts w:ascii="Times New Roman" w:eastAsia="Calibri" w:hAnsi="Times New Roman" w:cs="Times New Roman"/>
          <w:b/>
          <w:bCs/>
          <w:color w:val="000000"/>
          <w:sz w:val="24"/>
          <w:szCs w:val="24"/>
        </w:rPr>
        <w:t>Table 4. 6: Extent of Web Solutions Effect on Performance of Company</w:t>
      </w:r>
    </w:p>
    <w:tbl>
      <w:tblPr>
        <w:tblW w:w="0" w:type="auto"/>
        <w:tblBorders>
          <w:top w:val="nil"/>
          <w:left w:val="nil"/>
          <w:bottom w:val="nil"/>
          <w:right w:val="nil"/>
        </w:tblBorders>
        <w:tblLayout w:type="fixed"/>
        <w:tblLook w:val="0000" w:firstRow="0" w:lastRow="0" w:firstColumn="0" w:lastColumn="0" w:noHBand="0" w:noVBand="0"/>
      </w:tblPr>
      <w:tblGrid>
        <w:gridCol w:w="2938"/>
        <w:gridCol w:w="1470"/>
        <w:gridCol w:w="1468"/>
        <w:gridCol w:w="2940"/>
      </w:tblGrid>
      <w:tr w:rsidR="00C01267" w:rsidRPr="00D50E3C" w14:paraId="77CDE2AB" w14:textId="77777777">
        <w:trPr>
          <w:trHeight w:val="107"/>
        </w:trPr>
        <w:tc>
          <w:tcPr>
            <w:tcW w:w="4408" w:type="dxa"/>
            <w:gridSpan w:val="2"/>
          </w:tcPr>
          <w:p w14:paraId="1C460FF6" w14:textId="6EDB227A" w:rsidR="00C01267" w:rsidRPr="00D50E3C" w:rsidRDefault="00EA08D0"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27008" behindDoc="0" locked="0" layoutInCell="1" allowOverlap="1" wp14:anchorId="0D7EEB15" wp14:editId="7D4583B8">
                      <wp:simplePos x="0" y="0"/>
                      <wp:positionH relativeFrom="column">
                        <wp:posOffset>-28575</wp:posOffset>
                      </wp:positionH>
                      <wp:positionV relativeFrom="paragraph">
                        <wp:posOffset>188595</wp:posOffset>
                      </wp:positionV>
                      <wp:extent cx="4257675" cy="19050"/>
                      <wp:effectExtent l="9525" t="9525" r="9525" b="9525"/>
                      <wp:wrapNone/>
                      <wp:docPr id="2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76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B073E81" id="AutoShape 51" o:spid="_x0000_s1026" type="#_x0000_t32" style="position:absolute;margin-left:-2.25pt;margin-top:14.85pt;width:335.25pt;height:1.5pt;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GL2QEAAIwDAAAOAAAAZHJzL2Uyb0RvYy54bWysU8Fu2zAMvQ/YPwi6L3aMuV2NOMWQrrt0&#10;W4B2uyuSbAuTRYFSYufvRylp1m63YT4Iosj3SD7Sq9t5tOygMRhwLV8uSs60k6CM61v+/en+3QfO&#10;QhROCQtOt/yoA79dv32zmnyjKxjAKo2MSFxoJt/yIUbfFEWQgx5FWIDXjpwd4CgimdgXCsVE7KMt&#10;qrK8KiZA5RGkDoFe705Ovs78Xadl/NZ1QUdmW061xXxiPnfpLNYr0fQo/GDkuQzxD1WMwjhKeqG6&#10;E1GwPZq/qEYjEQJ0cSFhLKDrjNS5B+pmWf7RzeMgvM69kDjBX2QK/49Wfj1skRnV8oom5cRIM/q4&#10;j5BTs3qZBJp8aChu47aYWpSze/QPIH8G5mAzCNfrHP109ATOiOIVJBnBU5rd9AUUxQhKkNWaOxxZ&#10;Z43/kYCJnBRhcx7P8TIePUcm6fF9VV9fXdecSfItb8o6j68QTaJJYI8hftYwsnRpeYgoTD/EDThH&#10;iwB4SiEODyFSWwR8BiSwg3tjbd4H69jU8pu6qnNNAaxRyZnCAva7jUV2EGmj8pc0IrJXYQh7pzLZ&#10;oIX6dL5HYezpTvHWEexZm5PKO1DHLSa69E4jz8Tn9Uw79dLOUb9/ovUvAAAA//8DAFBLAwQUAAYA&#10;CAAAACEAj9pNy94AAAAIAQAADwAAAGRycy9kb3ducmV2LnhtbEyPQU+DQBSE7yb+h80z8dYuYoUW&#10;WRpjovFgSKz2vmWfgLJvkd0C/fe+nvQ4mcnMN/l2tp0YcfCtIwU3ywgEUuVMS7WCj/enxRqED5qM&#10;7hyhghN62BaXF7nOjJvoDcddqAWXkM+0giaEPpPSVw1a7ZeuR2Lv0w1WB5ZDLc2gJy63nYyjKJFW&#10;t8QLje7xscHqe3e0Cn4oPe1Xclx/lWVInl9ea8JyUur6an64BxFwDn9hOOMzOhTMdHBHMl50Char&#10;O04qiDcpCPaTJOFvBwW3cQqyyOX/A8UvAAAA//8DAFBLAQItABQABgAIAAAAIQC2gziS/gAAAOEB&#10;AAATAAAAAAAAAAAAAAAAAAAAAABbQ29udGVudF9UeXBlc10ueG1sUEsBAi0AFAAGAAgAAAAhADj9&#10;If/WAAAAlAEAAAsAAAAAAAAAAAAAAAAALwEAAF9yZWxzLy5yZWxzUEsBAi0AFAAGAAgAAAAhAKdh&#10;MYvZAQAAjAMAAA4AAAAAAAAAAAAAAAAALgIAAGRycy9lMm9Eb2MueG1sUEsBAi0AFAAGAAgAAAAh&#10;AI/aTcveAAAACAEAAA8AAAAAAAAAAAAAAAAAMwQAAGRycy9kb3ducmV2LnhtbFBLBQYAAAAABAAE&#10;APMAAAA+BQAAAAA=&#10;"/>
                  </w:pict>
                </mc:Fallback>
              </mc:AlternateContent>
            </w:r>
            <w:r w:rsidR="00C01267" w:rsidRPr="00D50E3C">
              <w:rPr>
                <w:rFonts w:ascii="Times New Roman" w:eastAsia="Calibri" w:hAnsi="Times New Roman" w:cs="Times New Roman"/>
                <w:b/>
                <w:bCs/>
                <w:color w:val="000000"/>
                <w:sz w:val="24"/>
                <w:szCs w:val="24"/>
              </w:rPr>
              <w:t xml:space="preserve">                                         Frequency </w:t>
            </w:r>
          </w:p>
        </w:tc>
        <w:tc>
          <w:tcPr>
            <w:tcW w:w="4408" w:type="dxa"/>
            <w:gridSpan w:val="2"/>
          </w:tcPr>
          <w:p w14:paraId="46DF18F9"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Percent </w:t>
            </w:r>
          </w:p>
        </w:tc>
      </w:tr>
      <w:tr w:rsidR="00C01267" w:rsidRPr="00D50E3C" w14:paraId="6461417A" w14:textId="77777777" w:rsidTr="00B9431B">
        <w:trPr>
          <w:trHeight w:val="109"/>
        </w:trPr>
        <w:tc>
          <w:tcPr>
            <w:tcW w:w="2938" w:type="dxa"/>
          </w:tcPr>
          <w:p w14:paraId="307DAEA3"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Little extent </w:t>
            </w:r>
          </w:p>
        </w:tc>
        <w:tc>
          <w:tcPr>
            <w:tcW w:w="2938" w:type="dxa"/>
            <w:gridSpan w:val="2"/>
          </w:tcPr>
          <w:p w14:paraId="60A16813"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7 </w:t>
            </w:r>
          </w:p>
        </w:tc>
        <w:tc>
          <w:tcPr>
            <w:tcW w:w="2940" w:type="dxa"/>
          </w:tcPr>
          <w:p w14:paraId="2B2277F8"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7.9 </w:t>
            </w:r>
          </w:p>
        </w:tc>
      </w:tr>
      <w:tr w:rsidR="00C01267" w:rsidRPr="00D50E3C" w14:paraId="52C78A5E" w14:textId="77777777" w:rsidTr="00B9431B">
        <w:trPr>
          <w:trHeight w:val="109"/>
        </w:trPr>
        <w:tc>
          <w:tcPr>
            <w:tcW w:w="2938" w:type="dxa"/>
          </w:tcPr>
          <w:p w14:paraId="0219E41A"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Moderate extent </w:t>
            </w:r>
          </w:p>
        </w:tc>
        <w:tc>
          <w:tcPr>
            <w:tcW w:w="2938" w:type="dxa"/>
            <w:gridSpan w:val="2"/>
          </w:tcPr>
          <w:p w14:paraId="365079CF"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27 </w:t>
            </w:r>
          </w:p>
        </w:tc>
        <w:tc>
          <w:tcPr>
            <w:tcW w:w="2940" w:type="dxa"/>
          </w:tcPr>
          <w:p w14:paraId="485DD52A"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30.3 </w:t>
            </w:r>
          </w:p>
        </w:tc>
      </w:tr>
      <w:tr w:rsidR="00C01267" w:rsidRPr="00D50E3C" w14:paraId="1D9CCC25" w14:textId="77777777" w:rsidTr="00B9431B">
        <w:trPr>
          <w:trHeight w:val="109"/>
        </w:trPr>
        <w:tc>
          <w:tcPr>
            <w:tcW w:w="2938" w:type="dxa"/>
          </w:tcPr>
          <w:p w14:paraId="4C141762"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Great extent </w:t>
            </w:r>
          </w:p>
        </w:tc>
        <w:tc>
          <w:tcPr>
            <w:tcW w:w="2938" w:type="dxa"/>
            <w:gridSpan w:val="2"/>
          </w:tcPr>
          <w:p w14:paraId="39D1DF45"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43 </w:t>
            </w:r>
          </w:p>
        </w:tc>
        <w:tc>
          <w:tcPr>
            <w:tcW w:w="2940" w:type="dxa"/>
          </w:tcPr>
          <w:p w14:paraId="436F3DA5"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48.3 </w:t>
            </w:r>
          </w:p>
        </w:tc>
      </w:tr>
      <w:tr w:rsidR="00C01267" w:rsidRPr="00D50E3C" w14:paraId="690B5C9F" w14:textId="77777777" w:rsidTr="00B9431B">
        <w:trPr>
          <w:trHeight w:val="109"/>
        </w:trPr>
        <w:tc>
          <w:tcPr>
            <w:tcW w:w="2938" w:type="dxa"/>
          </w:tcPr>
          <w:p w14:paraId="23505BD2" w14:textId="0117A423" w:rsidR="00C01267" w:rsidRPr="00D50E3C" w:rsidRDefault="00EA08D0"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noProof/>
                <w:color w:val="000000"/>
                <w:sz w:val="24"/>
                <w:szCs w:val="24"/>
              </w:rPr>
              <mc:AlternateContent>
                <mc:Choice Requires="wps">
                  <w:drawing>
                    <wp:anchor distT="0" distB="0" distL="114300" distR="114300" simplePos="0" relativeHeight="251628032" behindDoc="0" locked="0" layoutInCell="1" allowOverlap="1" wp14:anchorId="590D3A77" wp14:editId="0358CF5C">
                      <wp:simplePos x="0" y="0"/>
                      <wp:positionH relativeFrom="column">
                        <wp:posOffset>-28575</wp:posOffset>
                      </wp:positionH>
                      <wp:positionV relativeFrom="paragraph">
                        <wp:posOffset>194310</wp:posOffset>
                      </wp:positionV>
                      <wp:extent cx="4257675" cy="19050"/>
                      <wp:effectExtent l="9525" t="9525" r="9525" b="9525"/>
                      <wp:wrapNone/>
                      <wp:docPr id="2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76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D0D6C9F" id="AutoShape 52" o:spid="_x0000_s1026" type="#_x0000_t32" style="position:absolute;margin-left:-2.25pt;margin-top:15.3pt;width:335.25pt;height:1.5pt;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JN2AEAAIwDAAAOAAAAZHJzL2Uyb0RvYy54bWysU8Fu2zAMvQ/YPwi6L06MuVmNOMWQrrt0&#10;W4B2vSuSbAuTRYFSYufvRylp2m23Yj4Iosj3SD7Sq5tpsOygMRhwDV/M5pxpJ0EZ1zX85+Pdh0+c&#10;hSicEhacbvhRB36zfv9uNfpal9CDVRoZkbhQj77hfYy+Loogez2IMAOvHTlbwEFEMrErFIqR2Adb&#10;lPP5VTECKo8gdQj0enty8nXmb1st44+2DToy23CqLeYT87lLZ7FeibpD4Xsjz2WIN1QxCOMo6YXq&#10;VkTB9mj+oRqMRAjQxpmEoYC2NVLnHqibxfyvbh564XXuhcQJ/iJT+H+08vthi8yohpdLzpwYaEaf&#10;9xFyalaVSaDRh5riNm6LqUU5uQd/D/JXYA42vXCdztGPR0/gRUIUf0CSETyl2Y3fQFGMoARZranF&#10;gbXW+KcETOSkCJvyeI6X8egpMkmPH8tqebWsOJPkW1zPqzy+QtSJJoE9hvhVw8DSpeEhojBdHzfg&#10;HC0C4CmFONyHmIp8ASSwgztjbd4H69jY8OuqrHJNAaxRyZnCAna7jUV2EGmj8pc7Js/rMIS9U5ms&#10;10J9Od+jMPZ0p+TWnYVK2pxU3oE6bvFZQBp5rvK8nmmnXtsZ/fITrX8DAAD//wMAUEsDBBQABgAI&#10;AAAAIQCH8mY93QAAAAgBAAAPAAAAZHJzL2Rvd25yZXYueG1sTI/NTsMwEITvSLyDtUjcWqc/mCrE&#10;qSokEAcUqQXubrwkofE6xG6Svj3LCY47M5r9JttOrhUD9qHxpGExT0Agld42VGl4f3uabUCEaMia&#10;1hNquGCAbX59lZnU+pH2OBxiJbiEQmo01DF2qZShrNGZMPcdEnufvncm8tlX0vZm5HLXymWSKOlM&#10;Q/yhNh0+1lieDmen4ZvuLx9rOWy+iiKq55fXirAYtb69mXYPICJO8S8Mv/iMDjkzHf2ZbBCthtn6&#10;jpMaVokCwb5SircdWVgpkHkm/w/IfwAAAP//AwBQSwECLQAUAAYACAAAACEAtoM4kv4AAADhAQAA&#10;EwAAAAAAAAAAAAAAAAAAAAAAW0NvbnRlbnRfVHlwZXNdLnhtbFBLAQItABQABgAIAAAAIQA4/SH/&#10;1gAAAJQBAAALAAAAAAAAAAAAAAAAAC8BAABfcmVscy8ucmVsc1BLAQItABQABgAIAAAAIQAMd6JN&#10;2AEAAIwDAAAOAAAAAAAAAAAAAAAAAC4CAABkcnMvZTJvRG9jLnhtbFBLAQItABQABgAIAAAAIQCH&#10;8mY93QAAAAgBAAAPAAAAAAAAAAAAAAAAADIEAABkcnMvZG93bnJldi54bWxQSwUGAAAAAAQABADz&#10;AAAAPAUAAAAA&#10;"/>
                  </w:pict>
                </mc:Fallback>
              </mc:AlternateContent>
            </w:r>
            <w:r w:rsidR="00C01267" w:rsidRPr="00D50E3C">
              <w:rPr>
                <w:rFonts w:ascii="Times New Roman" w:eastAsia="Calibri" w:hAnsi="Times New Roman" w:cs="Times New Roman"/>
                <w:color w:val="000000"/>
                <w:sz w:val="24"/>
                <w:szCs w:val="24"/>
              </w:rPr>
              <w:t xml:space="preserve">Very great extent </w:t>
            </w:r>
          </w:p>
        </w:tc>
        <w:tc>
          <w:tcPr>
            <w:tcW w:w="2938" w:type="dxa"/>
            <w:gridSpan w:val="2"/>
          </w:tcPr>
          <w:p w14:paraId="5CDF397D"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12 </w:t>
            </w:r>
          </w:p>
        </w:tc>
        <w:tc>
          <w:tcPr>
            <w:tcW w:w="2940" w:type="dxa"/>
          </w:tcPr>
          <w:p w14:paraId="7AAD6512"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13.5 </w:t>
            </w:r>
          </w:p>
        </w:tc>
      </w:tr>
      <w:tr w:rsidR="00C01267" w:rsidRPr="00D50E3C" w14:paraId="28D80294" w14:textId="77777777" w:rsidTr="00B9431B">
        <w:trPr>
          <w:trHeight w:val="107"/>
        </w:trPr>
        <w:tc>
          <w:tcPr>
            <w:tcW w:w="2938" w:type="dxa"/>
          </w:tcPr>
          <w:p w14:paraId="73ED2DFA" w14:textId="6AA9D5B5" w:rsidR="00C01267" w:rsidRPr="00D50E3C" w:rsidRDefault="00EA08D0"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24960" behindDoc="0" locked="0" layoutInCell="1" allowOverlap="1" wp14:anchorId="6B88C168" wp14:editId="071924EA">
                      <wp:simplePos x="0" y="0"/>
                      <wp:positionH relativeFrom="column">
                        <wp:posOffset>-28575</wp:posOffset>
                      </wp:positionH>
                      <wp:positionV relativeFrom="paragraph">
                        <wp:posOffset>160020</wp:posOffset>
                      </wp:positionV>
                      <wp:extent cx="4257675" cy="38100"/>
                      <wp:effectExtent l="9525" t="9525" r="9525" b="9525"/>
                      <wp:wrapNone/>
                      <wp:docPr id="2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76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FB30860" id="AutoShape 49" o:spid="_x0000_s1026" type="#_x0000_t32" style="position:absolute;margin-left:-2.25pt;margin-top:12.6pt;width:335.25pt;height:3pt;flip:y;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E2QEAAIwDAAAOAAAAZHJzL2Uyb0RvYy54bWysU8Fu2zAMvQ/YPwi6L3a8Jm2NOMWQrrt0&#10;W4B2uzOSbAuTRUFSYufvRylZ2m23YT4Iosj3SD7Sq7tpMOygfNBoGz6flZwpK1Bq2zX82/PDuxvO&#10;QgQrwaBVDT+qwO/Wb9+sRlerCns0UnlGJDbUo2t4H6OriyKIXg0QZuiUJWeLfoBIpu8K6WEk9sEU&#10;VVkuixG9dB6FCoFe709Ovs78batE/Nq2QUVmGk61xXz6fO7SWaxXUHceXK/FuQz4hyoG0JaSXqju&#10;IQLbe/0X1aCFx4BtnAkcCmxbLVTugbqZl39089SDU7kXEie4i0zh/9GKL4etZ1o2vFpyZmGgGX3Y&#10;R8yp2dVtEmh0oaa4jd361KKY7JN7RPEjMIubHmyncvTz0RF4nhDFb5BkBEdpduNnlBQDlCCrNbV+&#10;YK3R7nsCJnJShE15PMfLeNQUmaDHq2pxvbxecCbI9/5mXubxFVAnmgR2PsRPCgeWLg0P0YPu+rhB&#10;a2kR0J9SwOExxFTkCyCBLT5oY/I+GMvGht8uqkWuKaDRMjlTWPDdbmM8O0DaqPzljsnzOszj3spM&#10;1iuQH8/3CNqc7pTc2LNQSZuTyjuUx63/JSCNPFd5Xs+0U6/tjH75idY/AQAA//8DAFBLAwQUAAYA&#10;CAAAACEAPG27Rd0AAAAIAQAADwAAAGRycy9kb3ducmV2LnhtbEyPwU7DMBBE70j8g7VI3FqnoTVV&#10;yKZCSCAOKFIL3N14SQLxOsRukv495gTH0Yxm3uS72XZipMG3jhFWywQEceVMyzXC2+vjYgvCB81G&#10;d44J4UwedsXlRa4z4ybe03gItYgl7DON0ITQZ1L6qiGr/dL1xNH7cIPVIcqhlmbQUyy3nUyTREmr&#10;W44Lje7poaHq63CyCN98e35fy3H7WZZBPT2/1EzlhHh9Nd/fgQg0h78w/OJHdCgi09Gd2HjRISzW&#10;m5hESDcpiOgrpeK3I8LNKgVZ5PL/geIHAAD//wMAUEsBAi0AFAAGAAgAAAAhALaDOJL+AAAA4QEA&#10;ABMAAAAAAAAAAAAAAAAAAAAAAFtDb250ZW50X1R5cGVzXS54bWxQSwECLQAUAAYACAAAACEAOP0h&#10;/9YAAACUAQAACwAAAAAAAAAAAAAAAAAvAQAAX3JlbHMvLnJlbHNQSwECLQAUAAYACAAAACEA++DH&#10;hNkBAACMAwAADgAAAAAAAAAAAAAAAAAuAgAAZHJzL2Uyb0RvYy54bWxQSwECLQAUAAYACAAAACEA&#10;PG27Rd0AAAAIAQAADwAAAAAAAAAAAAAAAAAzBAAAZHJzL2Rvd25yZXYueG1sUEsFBgAAAAAEAAQA&#10;8wAAAD0FAAAAAA==&#10;"/>
                  </w:pict>
                </mc:Fallback>
              </mc:AlternateContent>
            </w:r>
            <w:r w:rsidR="00C01267" w:rsidRPr="00D50E3C">
              <w:rPr>
                <w:rFonts w:ascii="Times New Roman" w:eastAsia="Calibri" w:hAnsi="Times New Roman" w:cs="Times New Roman"/>
                <w:b/>
                <w:bCs/>
                <w:color w:val="000000"/>
                <w:sz w:val="24"/>
                <w:szCs w:val="24"/>
              </w:rPr>
              <w:t xml:space="preserve">Total </w:t>
            </w:r>
          </w:p>
        </w:tc>
        <w:tc>
          <w:tcPr>
            <w:tcW w:w="2938" w:type="dxa"/>
            <w:gridSpan w:val="2"/>
          </w:tcPr>
          <w:p w14:paraId="6D09D770"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89 </w:t>
            </w:r>
          </w:p>
        </w:tc>
        <w:tc>
          <w:tcPr>
            <w:tcW w:w="2940" w:type="dxa"/>
          </w:tcPr>
          <w:p w14:paraId="2D9ADB33" w14:textId="77777777" w:rsidR="00C01267" w:rsidRPr="00D50E3C" w:rsidRDefault="00C01267" w:rsidP="00C01267">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100 </w:t>
            </w:r>
          </w:p>
        </w:tc>
      </w:tr>
    </w:tbl>
    <w:p w14:paraId="01E7B373" w14:textId="77777777" w:rsidR="00C01267" w:rsidRPr="00D50E3C" w:rsidRDefault="00B9431B"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As per the findings in table 4.6, the respondents indicated that web solutions affect the performance of the company in a great extent as shown by 48.3%, in a moderate extent as shown by 30.3%, in a very great extent as shown by 13.5% and in a little extent as shown by 7.9%. This implies that web solutions affect the performance of the company in a great extent.</w:t>
      </w:r>
    </w:p>
    <w:p w14:paraId="30DBE16D" w14:textId="77777777" w:rsidR="00B9431B" w:rsidRPr="00D50E3C" w:rsidRDefault="00B9431B"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 7: Extent to which Company Employ the various Forms of Web Solutions</w:t>
      </w:r>
    </w:p>
    <w:tbl>
      <w:tblPr>
        <w:tblW w:w="0" w:type="auto"/>
        <w:tblBorders>
          <w:top w:val="nil"/>
          <w:left w:val="nil"/>
          <w:bottom w:val="nil"/>
          <w:right w:val="nil"/>
        </w:tblBorders>
        <w:tblLayout w:type="fixed"/>
        <w:tblLook w:val="0000" w:firstRow="0" w:lastRow="0" w:firstColumn="0" w:lastColumn="0" w:noHBand="0" w:noVBand="0"/>
      </w:tblPr>
      <w:tblGrid>
        <w:gridCol w:w="2768"/>
        <w:gridCol w:w="1384"/>
        <w:gridCol w:w="1384"/>
        <w:gridCol w:w="2768"/>
      </w:tblGrid>
      <w:tr w:rsidR="00B9431B" w:rsidRPr="00D50E3C" w14:paraId="150232F3" w14:textId="77777777">
        <w:trPr>
          <w:trHeight w:val="107"/>
        </w:trPr>
        <w:tc>
          <w:tcPr>
            <w:tcW w:w="4152" w:type="dxa"/>
            <w:gridSpan w:val="2"/>
          </w:tcPr>
          <w:p w14:paraId="7E63D13D" w14:textId="66610BCD" w:rsidR="00B9431B" w:rsidRPr="00D50E3C" w:rsidRDefault="00EA08D0" w:rsidP="00B9431B">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30080" behindDoc="0" locked="0" layoutInCell="1" allowOverlap="1" wp14:anchorId="78709097" wp14:editId="4F901ACD">
                      <wp:simplePos x="0" y="0"/>
                      <wp:positionH relativeFrom="column">
                        <wp:posOffset>-28575</wp:posOffset>
                      </wp:positionH>
                      <wp:positionV relativeFrom="paragraph">
                        <wp:posOffset>173355</wp:posOffset>
                      </wp:positionV>
                      <wp:extent cx="4200525" cy="9525"/>
                      <wp:effectExtent l="9525" t="9525" r="9525" b="9525"/>
                      <wp:wrapNone/>
                      <wp:docPr id="2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0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F764F58" id="AutoShape 54" o:spid="_x0000_s1026" type="#_x0000_t32" style="position:absolute;margin-left:-2.25pt;margin-top:13.65pt;width:330.75pt;height:.75pt;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Ay0AEAAIsDAAAOAAAAZHJzL2Uyb0RvYy54bWysU8GOEzEMvSPxD1HudNpqi2DU6Qp1WS4L&#10;VNqFu5tkZiIycZSknfbvsdPZwsINMYcojv2e7WfP+vY0OHE0MVn0jVzM5lIYr1Bb3zXy29P9m3dS&#10;pAxeg0NvGnk2Sd5uXr9aj6E2S+zRaRMFkfhUj6GRfc6hrqqkejNAmmEwnpwtxgEymbGrdISR2AdX&#10;Lefzt9WIUYeIyqREr3cXp9wU/rY1Kn9t22SycI2k2nI5Yzn3fFabNdRdhNBbNZUB/1DFANZT0ivV&#10;HWQQh2j/ohqsipiwzTOFQ4Vta5UpPVA3i/kf3Tz2EEzphcRJ4SpT+n+06stxF4XVjVyupPAw0Iw+&#10;HDKW1GJ1wwKNIdUUt/W7yC2qk38MD6h+JOFx24PvTIl+OgcCLxhRvYCwkQKl2Y+fUVMMUIKi1qmN&#10;g2idDd8ZyOSkiDiV8Zyv4zGnLBQ93tDAV1ymIt97vnEqqJmFsSGm/MngIPjSyJQj2K7PW/Se9gDj&#10;JQMcH1K+AJ8BDPZ4b52jd6idF+OUgM2Ezmp2FiN2+62L4gi8UOWbqngRFvHgdSHrDeiP0z2DdZc7&#10;Ve38pBNLcxF5j/q8i1wbS0YTL+1N28kr9btdon79Q5ufAAAA//8DAFBLAwQUAAYACAAAACEAuXKU&#10;tN0AAAAIAQAADwAAAGRycy9kb3ducmV2LnhtbEyPQU+DQBCF7yb+h82YeGsXawuEsjTGROPBkLTq&#10;fctOAWVnkd0C/feOJz3Oey9vvpfvZtuJEQffOlJwt4xAIFXOtFQreH97WqQgfNBkdOcIFVzQw664&#10;vsp1ZtxEexwPoRZcQj7TCpoQ+kxKXzVotV+6Hom9kxusDnwOtTSDnrjcdnIVRbG0uiX+0OgeHxus&#10;vg5nq+CbksvHWo7pZ1mG+PnltSYsJ6Vub+aHLYiAc/gLwy8+o0PBTEd3JuNFp2Cx3nBSwSq5B8F+&#10;vEl425GFNAVZ5PL/gOIHAAD//wMAUEsBAi0AFAAGAAgAAAAhALaDOJL+AAAA4QEAABMAAAAAAAAA&#10;AAAAAAAAAAAAAFtDb250ZW50X1R5cGVzXS54bWxQSwECLQAUAAYACAAAACEAOP0h/9YAAACUAQAA&#10;CwAAAAAAAAAAAAAAAAAvAQAAX3JlbHMvLnJlbHNQSwECLQAUAAYACAAAACEAHWtgMtABAACLAwAA&#10;DgAAAAAAAAAAAAAAAAAuAgAAZHJzL2Uyb0RvYy54bWxQSwECLQAUAAYACAAAACEAuXKUtN0AAAAI&#10;AQAADwAAAAAAAAAAAAAAAAAqBAAAZHJzL2Rvd25yZXYueG1sUEsFBgAAAAAEAAQA8wAAADQFAAAA&#10;AA==&#10;"/>
                  </w:pict>
                </mc:Fallback>
              </mc:AlternateContent>
            </w: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29056" behindDoc="0" locked="0" layoutInCell="1" allowOverlap="1" wp14:anchorId="1167DA95" wp14:editId="2014A3FF">
                      <wp:simplePos x="0" y="0"/>
                      <wp:positionH relativeFrom="column">
                        <wp:posOffset>-28575</wp:posOffset>
                      </wp:positionH>
                      <wp:positionV relativeFrom="paragraph">
                        <wp:posOffset>1905</wp:posOffset>
                      </wp:positionV>
                      <wp:extent cx="4200525" cy="19050"/>
                      <wp:effectExtent l="9525" t="9525" r="9525" b="9525"/>
                      <wp:wrapNone/>
                      <wp:docPr id="2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05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2615A7C" id="AutoShape 53" o:spid="_x0000_s1026" type="#_x0000_t32" style="position:absolute;margin-left:-2.25pt;margin-top:.15pt;width:330.75pt;height:1.5pt;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21AEAAIwDAAAOAAAAZHJzL2Uyb0RvYy54bWysU8Fu2zAMvQ/YPwi6L06yZliNOMWQrrt0&#10;W4B2uzOSbAuTRYFS4uTvRylZurW3Yj4Iosj3SD7Sy5vD4MTeULToGzmbTKUwXqG2vmvkj8e7dx+l&#10;iAm8BofeNPJoorxZvX2zHENt5tij04YEk/hYj6GRfUqhrqqoejNAnGAwnp0t0gCJTeoqTTAy++Cq&#10;+XT6oRqRdCBUJkZ+vT055arwt61R6XvbRpOEayTXlspJ5dzms1otoe4IQm/VuQx4RRUDWM9JL1S3&#10;kEDsyL6gGqwijNimicKhwra1ypQeuJvZ9Fk3Dz0EU3phcWK4yBT/H636tt+QsLqR8yspPAw8o0+7&#10;hCW1WLzPAo0h1hy39hvKLaqDfwj3qH5F4XHdg+9MiX48BgbPMqL6B5KNGDjNdvyKmmOAExS1Di0N&#10;onU2/MzATM6KiEMZz/EyHnNIQvHjFQ98MV9Iodg3u54uyvgqqDNNBgeK6YvBQeRLI2MisF2f1ug9&#10;LwLSKQXs72PKRT4BMtjjnXWu7IPzYmzkdc6VPRGd1dlZDOq2a0diD3mjylc6fhZGuPO6kPUG9Ofz&#10;PYF1pzsnd/4sVNbmpPIW9XFDfwTkkZcqz+uZd+pvu6CffqLVbwAAAP//AwBQSwMEFAAGAAgAAAAh&#10;AHA6VkTbAAAABQEAAA8AAABkcnMvZG93bnJldi54bWxMj81OwzAQhO9IvIO1SNxaB9qmVRqnQkgg&#10;DihS/+5uvE0C8TrEbpK+PcuJHkczmvkm3Yy2ET12vnak4GkagUAqnKmpVHDYv01WIHzQZHTjCBVc&#10;0cMmu79LdWLcQFvsd6EUXEI+0QqqENpESl9UaLWfuhaJvbPrrA4su1KaTg9cbhv5HEWxtLomXqh0&#10;i68VFt+7i1XwQ8vrcS771Veeh/j947MkzAelHh/GlzWIgGP4D8MfPqNDxkwndyHjRaNgMl9wUsEM&#10;BLvxYsnPTixnILNU3tJnvwAAAP//AwBQSwECLQAUAAYACAAAACEAtoM4kv4AAADhAQAAEwAAAAAA&#10;AAAAAAAAAAAAAAAAW0NvbnRlbnRfVHlwZXNdLnhtbFBLAQItABQABgAIAAAAIQA4/SH/1gAAAJQB&#10;AAALAAAAAAAAAAAAAAAAAC8BAABfcmVscy8ucmVsc1BLAQItABQABgAIAAAAIQAQVq+21AEAAIwD&#10;AAAOAAAAAAAAAAAAAAAAAC4CAABkcnMvZTJvRG9jLnhtbFBLAQItABQABgAIAAAAIQBwOlZE2wAA&#10;AAUBAAAPAAAAAAAAAAAAAAAAAC4EAABkcnMvZG93bnJldi54bWxQSwUGAAAAAAQABADzAAAANgUA&#10;AAAA&#10;"/>
                  </w:pict>
                </mc:Fallback>
              </mc:AlternateContent>
            </w:r>
            <w:r w:rsidR="00B9431B" w:rsidRPr="00D50E3C">
              <w:rPr>
                <w:rFonts w:ascii="Times New Roman" w:eastAsia="Calibri" w:hAnsi="Times New Roman" w:cs="Times New Roman"/>
                <w:b/>
                <w:bCs/>
                <w:color w:val="000000"/>
                <w:sz w:val="24"/>
                <w:szCs w:val="24"/>
              </w:rPr>
              <w:t xml:space="preserve">                                              Mean </w:t>
            </w:r>
          </w:p>
        </w:tc>
        <w:tc>
          <w:tcPr>
            <w:tcW w:w="4152" w:type="dxa"/>
            <w:gridSpan w:val="2"/>
          </w:tcPr>
          <w:p w14:paraId="565EFC4E" w14:textId="77777777" w:rsidR="00B9431B" w:rsidRPr="00D50E3C" w:rsidRDefault="00B9431B" w:rsidP="00B9431B">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Std. Dev. </w:t>
            </w:r>
          </w:p>
        </w:tc>
      </w:tr>
      <w:tr w:rsidR="00B9431B" w:rsidRPr="00D50E3C" w14:paraId="23579222" w14:textId="77777777">
        <w:trPr>
          <w:trHeight w:val="109"/>
        </w:trPr>
        <w:tc>
          <w:tcPr>
            <w:tcW w:w="2768" w:type="dxa"/>
          </w:tcPr>
          <w:p w14:paraId="10695C5D" w14:textId="77777777" w:rsidR="00B9431B" w:rsidRPr="00D50E3C" w:rsidRDefault="00B9431B" w:rsidP="00B9431B">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Corporate (brand) website </w:t>
            </w:r>
          </w:p>
        </w:tc>
        <w:tc>
          <w:tcPr>
            <w:tcW w:w="2768" w:type="dxa"/>
            <w:gridSpan w:val="2"/>
          </w:tcPr>
          <w:p w14:paraId="35090539" w14:textId="77777777" w:rsidR="00B9431B" w:rsidRPr="00D50E3C" w:rsidRDefault="00B9431B" w:rsidP="00B9431B">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3.8764 </w:t>
            </w:r>
          </w:p>
        </w:tc>
        <w:tc>
          <w:tcPr>
            <w:tcW w:w="2768" w:type="dxa"/>
          </w:tcPr>
          <w:p w14:paraId="361A2058" w14:textId="77777777" w:rsidR="00B9431B" w:rsidRPr="00D50E3C" w:rsidRDefault="00B9431B" w:rsidP="00B9431B">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1.3384 </w:t>
            </w:r>
          </w:p>
        </w:tc>
      </w:tr>
      <w:tr w:rsidR="00B9431B" w:rsidRPr="00D50E3C" w14:paraId="3E9BB055" w14:textId="77777777" w:rsidTr="00764ECE">
        <w:trPr>
          <w:trHeight w:val="450"/>
        </w:trPr>
        <w:tc>
          <w:tcPr>
            <w:tcW w:w="2768" w:type="dxa"/>
          </w:tcPr>
          <w:p w14:paraId="718DE4BC" w14:textId="7A7657E8" w:rsidR="00B9431B" w:rsidRPr="00D50E3C" w:rsidRDefault="00EA08D0" w:rsidP="00B9431B">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noProof/>
                <w:color w:val="000000"/>
                <w:sz w:val="24"/>
                <w:szCs w:val="24"/>
              </w:rPr>
              <mc:AlternateContent>
                <mc:Choice Requires="wps">
                  <w:drawing>
                    <wp:anchor distT="0" distB="0" distL="114300" distR="114300" simplePos="0" relativeHeight="251631104" behindDoc="0" locked="0" layoutInCell="1" allowOverlap="1" wp14:anchorId="583944FE" wp14:editId="4342F323">
                      <wp:simplePos x="0" y="0"/>
                      <wp:positionH relativeFrom="column">
                        <wp:posOffset>-28575</wp:posOffset>
                      </wp:positionH>
                      <wp:positionV relativeFrom="paragraph">
                        <wp:posOffset>181610</wp:posOffset>
                      </wp:positionV>
                      <wp:extent cx="4257675" cy="19050"/>
                      <wp:effectExtent l="9525" t="9525" r="9525" b="9525"/>
                      <wp:wrapNone/>
                      <wp:docPr id="2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76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D7EE4AF" id="AutoShape 55" o:spid="_x0000_s1026" type="#_x0000_t32" style="position:absolute;margin-left:-2.25pt;margin-top:14.3pt;width:335.25pt;height:1.5pt;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cU2AEAAIwDAAAOAAAAZHJzL2Uyb0RvYy54bWysU8Fu2zAMvQ/YPwi6L3a8uV2NOMWQrrt0&#10;W4B2uyuSbAuTRYFSYufvRylZ2m23YT4Iosj3SD7Sq9t5tOygMRhwLV8uSs60k6CM61v+7en+zXvO&#10;QhROCQtOt/yoA79dv361mnyjKxjAKo2MSFxoJt/yIUbfFEWQgx5FWIDXjpwd4CgimdgXCsVE7KMt&#10;qrK8KiZA5RGkDoFe705Ovs78Xadl/Np1QUdmW061xXxiPnfpLNYr0fQo/GDkuQzxD1WMwjhKeqG6&#10;E1GwPZq/qEYjEQJ0cSFhLKDrjNS5B+pmWf7RzeMgvM69kDjBX2QK/49WfjlskRnV8uotZ06MNKMP&#10;+wg5NavrJNDkQ0NxG7fF1KKc3aN/APkjMAebQbhe5+inoyfwMiGK3yDJCJ7S7KbPoChGUIKs1tzh&#10;yDpr/PcETOSkCJvzeI6X8eg5MkmP76r6+uq65kySb3lT1nl8hWgSTQJ7DPGThpGlS8tDRGH6IW7A&#10;OVoEwFMKcXgIMRX5DEhgB/fG2rwP1rGp5Td1VeeaAlijkjOFBex3G4vsINJG5S93TJ6XYQh7pzLZ&#10;oIX6eL5HYezpTsmtOwuVtDmpvAN13OIvAWnkucrzeqademln9PNPtP4JAAD//wMAUEsDBBQABgAI&#10;AAAAIQCX1Iam3QAAAAgBAAAPAAAAZHJzL2Rvd25yZXYueG1sTI/BTsMwEETvSPyDtUjcWqeluFHI&#10;pkJIIA4oEoXe3XhJAvE6xG6S/j3mBMfRjGbe5LvZdmKkwbeOEVbLBARx5UzLNcL72+MiBeGDZqM7&#10;x4RwJg+74vIi15lxE7/SuA+1iCXsM43QhNBnUvqqIav90vXE0ftwg9UhyqGWZtBTLLedXCeJkla3&#10;HBca3dNDQ9XX/mQRvnl7PmzkmH6WZVBPzy81UzkhXl/N93cgAs3hLwy/+BEdish0dCc2XnQIi81t&#10;TCKsUwUi+kqp+O2IcLNSIItc/j9Q/AAAAP//AwBQSwECLQAUAAYACAAAACEAtoM4kv4AAADhAQAA&#10;EwAAAAAAAAAAAAAAAAAAAAAAW0NvbnRlbnRfVHlwZXNdLnhtbFBLAQItABQABgAIAAAAIQA4/SH/&#10;1gAAAJQBAAALAAAAAAAAAAAAAAAAAC8BAABfcmVscy8ucmVsc1BLAQItABQABgAIAAAAIQDnXQcU&#10;2AEAAIwDAAAOAAAAAAAAAAAAAAAAAC4CAABkcnMvZTJvRG9jLnhtbFBLAQItABQABgAIAAAAIQCX&#10;1Iam3QAAAAgBAAAPAAAAAAAAAAAAAAAAADIEAABkcnMvZG93bnJldi54bWxQSwUGAAAAAAQABADz&#10;AAAAPAUAAAAA&#10;"/>
                  </w:pict>
                </mc:Fallback>
              </mc:AlternateContent>
            </w:r>
            <w:r w:rsidR="00B9431B" w:rsidRPr="00D50E3C">
              <w:rPr>
                <w:rFonts w:ascii="Times New Roman" w:eastAsia="Calibri" w:hAnsi="Times New Roman" w:cs="Times New Roman"/>
                <w:color w:val="000000"/>
                <w:sz w:val="24"/>
                <w:szCs w:val="24"/>
              </w:rPr>
              <w:t xml:space="preserve">Marketing website </w:t>
            </w:r>
          </w:p>
          <w:p w14:paraId="1AF744A5" w14:textId="77777777" w:rsidR="00B9431B" w:rsidRPr="00D50E3C" w:rsidRDefault="00B9431B" w:rsidP="00764ECE">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68" w:type="dxa"/>
            <w:gridSpan w:val="2"/>
          </w:tcPr>
          <w:p w14:paraId="1B11410A" w14:textId="77777777" w:rsidR="00B9431B" w:rsidRPr="00D50E3C" w:rsidRDefault="00B9431B" w:rsidP="00B9431B">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3.2360 </w:t>
            </w:r>
          </w:p>
        </w:tc>
        <w:tc>
          <w:tcPr>
            <w:tcW w:w="2768" w:type="dxa"/>
          </w:tcPr>
          <w:p w14:paraId="7FF8E0F7" w14:textId="77777777" w:rsidR="00B9431B" w:rsidRPr="00D50E3C" w:rsidRDefault="00B9431B" w:rsidP="00B9431B">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1.0978 </w:t>
            </w:r>
          </w:p>
          <w:p w14:paraId="09DB56C0" w14:textId="77777777" w:rsidR="00B9431B" w:rsidRPr="00D50E3C" w:rsidRDefault="00B9431B" w:rsidP="00B9431B">
            <w:pPr>
              <w:autoSpaceDE w:val="0"/>
              <w:autoSpaceDN w:val="0"/>
              <w:adjustRightInd w:val="0"/>
              <w:spacing w:after="0" w:line="360" w:lineRule="auto"/>
              <w:jc w:val="both"/>
              <w:rPr>
                <w:rFonts w:ascii="Times New Roman" w:eastAsia="Calibri" w:hAnsi="Times New Roman" w:cs="Times New Roman"/>
                <w:color w:val="000000"/>
                <w:sz w:val="24"/>
                <w:szCs w:val="24"/>
              </w:rPr>
            </w:pPr>
          </w:p>
        </w:tc>
      </w:tr>
    </w:tbl>
    <w:p w14:paraId="75C889A3" w14:textId="77777777" w:rsidR="00B9431B" w:rsidRPr="00D50E3C" w:rsidRDefault="00B9431B"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From the table 4.7, the study found that corporate (brand) website is greatly employed in the company as shown by a mean of 3.8764 and that marketing website is moderately as shown by a mean of 3.2360.</w:t>
      </w:r>
    </w:p>
    <w:p w14:paraId="303A22E4" w14:textId="14F9EED2" w:rsidR="00B9431B" w:rsidRPr="00D50E3C" w:rsidRDefault="00B9431B"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 8: Extent of Various Aspects of Web Solutions Deployment</w:t>
      </w:r>
    </w:p>
    <w:tbl>
      <w:tblPr>
        <w:tblW w:w="9293" w:type="dxa"/>
        <w:jc w:val="center"/>
        <w:tblBorders>
          <w:top w:val="single" w:sz="4" w:space="0" w:color="auto"/>
          <w:bottom w:val="single" w:sz="4" w:space="0" w:color="auto"/>
        </w:tblBorders>
        <w:tblLayout w:type="fixed"/>
        <w:tblLook w:val="0000" w:firstRow="0" w:lastRow="0" w:firstColumn="0" w:lastColumn="0" w:noHBand="0" w:noVBand="0"/>
      </w:tblPr>
      <w:tblGrid>
        <w:gridCol w:w="5805"/>
        <w:gridCol w:w="1698"/>
        <w:gridCol w:w="1790"/>
      </w:tblGrid>
      <w:tr w:rsidR="00490CB5" w:rsidRPr="00D50E3C" w14:paraId="348EF650" w14:textId="0DCBC44E" w:rsidTr="004744C2">
        <w:trPr>
          <w:trHeight w:val="82"/>
          <w:jc w:val="center"/>
        </w:trPr>
        <w:tc>
          <w:tcPr>
            <w:tcW w:w="5805" w:type="dxa"/>
            <w:tcBorders>
              <w:bottom w:val="single" w:sz="4" w:space="0" w:color="auto"/>
            </w:tcBorders>
            <w:vAlign w:val="center"/>
          </w:tcPr>
          <w:p w14:paraId="415949FD" w14:textId="74F9DAAE"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p>
        </w:tc>
        <w:tc>
          <w:tcPr>
            <w:tcW w:w="1698" w:type="dxa"/>
            <w:tcBorders>
              <w:bottom w:val="single" w:sz="4" w:space="0" w:color="auto"/>
            </w:tcBorders>
            <w:vAlign w:val="center"/>
          </w:tcPr>
          <w:p w14:paraId="19783B7D" w14:textId="4F92DB39"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Mean</w:t>
            </w:r>
          </w:p>
        </w:tc>
        <w:tc>
          <w:tcPr>
            <w:tcW w:w="1790" w:type="dxa"/>
            <w:tcBorders>
              <w:bottom w:val="single" w:sz="4" w:space="0" w:color="auto"/>
            </w:tcBorders>
            <w:vAlign w:val="center"/>
          </w:tcPr>
          <w:p w14:paraId="5D36AAFE" w14:textId="1E0EEA0F"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Std. Deviation</w:t>
            </w:r>
          </w:p>
        </w:tc>
      </w:tr>
      <w:tr w:rsidR="00490CB5" w:rsidRPr="00D50E3C" w14:paraId="6AF2EC42" w14:textId="77777777" w:rsidTr="004744C2">
        <w:trPr>
          <w:trHeight w:val="83"/>
          <w:jc w:val="center"/>
        </w:trPr>
        <w:tc>
          <w:tcPr>
            <w:tcW w:w="5805" w:type="dxa"/>
            <w:tcBorders>
              <w:top w:val="single" w:sz="4" w:space="0" w:color="auto"/>
            </w:tcBorders>
            <w:vAlign w:val="center"/>
          </w:tcPr>
          <w:p w14:paraId="6B8C34F9"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All times connectivity through website </w:t>
            </w:r>
          </w:p>
        </w:tc>
        <w:tc>
          <w:tcPr>
            <w:tcW w:w="1698" w:type="dxa"/>
            <w:tcBorders>
              <w:top w:val="single" w:sz="4" w:space="0" w:color="auto"/>
            </w:tcBorders>
            <w:vAlign w:val="center"/>
          </w:tcPr>
          <w:p w14:paraId="7CD93375"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3.8315 </w:t>
            </w:r>
          </w:p>
        </w:tc>
        <w:tc>
          <w:tcPr>
            <w:tcW w:w="1790" w:type="dxa"/>
            <w:tcBorders>
              <w:top w:val="single" w:sz="4" w:space="0" w:color="auto"/>
            </w:tcBorders>
            <w:vAlign w:val="center"/>
          </w:tcPr>
          <w:p w14:paraId="33980B36"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1.3420 </w:t>
            </w:r>
          </w:p>
        </w:tc>
      </w:tr>
      <w:tr w:rsidR="00490CB5" w:rsidRPr="00D50E3C" w14:paraId="59E76855" w14:textId="77777777" w:rsidTr="004744C2">
        <w:trPr>
          <w:trHeight w:val="83"/>
          <w:jc w:val="center"/>
        </w:trPr>
        <w:tc>
          <w:tcPr>
            <w:tcW w:w="5805" w:type="dxa"/>
            <w:vAlign w:val="center"/>
          </w:tcPr>
          <w:p w14:paraId="045E916C"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Development of consistent brand images </w:t>
            </w:r>
          </w:p>
        </w:tc>
        <w:tc>
          <w:tcPr>
            <w:tcW w:w="1698" w:type="dxa"/>
            <w:vAlign w:val="center"/>
          </w:tcPr>
          <w:p w14:paraId="3AFD9003"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4.1348 </w:t>
            </w:r>
          </w:p>
        </w:tc>
        <w:tc>
          <w:tcPr>
            <w:tcW w:w="1790" w:type="dxa"/>
            <w:vAlign w:val="center"/>
          </w:tcPr>
          <w:p w14:paraId="2C8A8A46"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1.3416 </w:t>
            </w:r>
          </w:p>
        </w:tc>
      </w:tr>
      <w:tr w:rsidR="00490CB5" w:rsidRPr="00D50E3C" w14:paraId="113AF1A4" w14:textId="77777777" w:rsidTr="004744C2">
        <w:trPr>
          <w:trHeight w:val="83"/>
          <w:jc w:val="center"/>
        </w:trPr>
        <w:tc>
          <w:tcPr>
            <w:tcW w:w="5805" w:type="dxa"/>
            <w:vAlign w:val="center"/>
          </w:tcPr>
          <w:p w14:paraId="1D9A7AF8"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Effective customer feedback and supplement </w:t>
            </w:r>
          </w:p>
        </w:tc>
        <w:tc>
          <w:tcPr>
            <w:tcW w:w="1698" w:type="dxa"/>
            <w:vAlign w:val="center"/>
          </w:tcPr>
          <w:p w14:paraId="4A6C39C2"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2.9775 </w:t>
            </w:r>
          </w:p>
        </w:tc>
        <w:tc>
          <w:tcPr>
            <w:tcW w:w="1790" w:type="dxa"/>
            <w:vAlign w:val="center"/>
          </w:tcPr>
          <w:p w14:paraId="34F0B420"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1.1178 </w:t>
            </w:r>
          </w:p>
        </w:tc>
      </w:tr>
      <w:tr w:rsidR="00490CB5" w:rsidRPr="00D50E3C" w14:paraId="48EA6282" w14:textId="77777777" w:rsidTr="004744C2">
        <w:trPr>
          <w:trHeight w:val="83"/>
          <w:jc w:val="center"/>
        </w:trPr>
        <w:tc>
          <w:tcPr>
            <w:tcW w:w="5805" w:type="dxa"/>
            <w:vAlign w:val="center"/>
          </w:tcPr>
          <w:p w14:paraId="1D54D508"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Nurturing creativity and innovation through responsive websites </w:t>
            </w:r>
          </w:p>
        </w:tc>
        <w:tc>
          <w:tcPr>
            <w:tcW w:w="1698" w:type="dxa"/>
            <w:vAlign w:val="center"/>
          </w:tcPr>
          <w:p w14:paraId="5A7D4D13"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4.4494 </w:t>
            </w:r>
          </w:p>
        </w:tc>
        <w:tc>
          <w:tcPr>
            <w:tcW w:w="1790" w:type="dxa"/>
            <w:vAlign w:val="center"/>
          </w:tcPr>
          <w:p w14:paraId="1402C273"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.6744 </w:t>
            </w:r>
          </w:p>
        </w:tc>
      </w:tr>
      <w:tr w:rsidR="00490CB5" w:rsidRPr="00D50E3C" w14:paraId="0421AC8F" w14:textId="77777777" w:rsidTr="004744C2">
        <w:trPr>
          <w:trHeight w:val="83"/>
          <w:jc w:val="center"/>
        </w:trPr>
        <w:tc>
          <w:tcPr>
            <w:tcW w:w="5805" w:type="dxa"/>
            <w:vAlign w:val="center"/>
          </w:tcPr>
          <w:p w14:paraId="62D1FFEC"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Ability to quickly access information through use of search engines. </w:t>
            </w:r>
          </w:p>
        </w:tc>
        <w:tc>
          <w:tcPr>
            <w:tcW w:w="1698" w:type="dxa"/>
            <w:vAlign w:val="center"/>
          </w:tcPr>
          <w:p w14:paraId="2D53F3C0"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4.4270 </w:t>
            </w:r>
          </w:p>
        </w:tc>
        <w:tc>
          <w:tcPr>
            <w:tcW w:w="1790" w:type="dxa"/>
            <w:vAlign w:val="center"/>
          </w:tcPr>
          <w:p w14:paraId="08BADFA0"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.6890 </w:t>
            </w:r>
          </w:p>
        </w:tc>
      </w:tr>
      <w:tr w:rsidR="00490CB5" w:rsidRPr="00D50E3C" w14:paraId="783604A5" w14:textId="77777777" w:rsidTr="004744C2">
        <w:trPr>
          <w:trHeight w:val="83"/>
          <w:jc w:val="center"/>
        </w:trPr>
        <w:tc>
          <w:tcPr>
            <w:tcW w:w="5805" w:type="dxa"/>
            <w:vAlign w:val="center"/>
          </w:tcPr>
          <w:p w14:paraId="1AE59C9A"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Level of ease of responsiveness through the website </w:t>
            </w:r>
          </w:p>
        </w:tc>
        <w:tc>
          <w:tcPr>
            <w:tcW w:w="1698" w:type="dxa"/>
            <w:vAlign w:val="center"/>
          </w:tcPr>
          <w:p w14:paraId="75B591B0"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3.9775 </w:t>
            </w:r>
          </w:p>
        </w:tc>
        <w:tc>
          <w:tcPr>
            <w:tcW w:w="1790" w:type="dxa"/>
            <w:vAlign w:val="center"/>
          </w:tcPr>
          <w:p w14:paraId="51A313A8"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1.2058 </w:t>
            </w:r>
          </w:p>
        </w:tc>
      </w:tr>
      <w:tr w:rsidR="00490CB5" w:rsidRPr="00D50E3C" w14:paraId="45FCCEB6" w14:textId="77777777" w:rsidTr="004744C2">
        <w:trPr>
          <w:trHeight w:val="83"/>
          <w:jc w:val="center"/>
        </w:trPr>
        <w:tc>
          <w:tcPr>
            <w:tcW w:w="5805" w:type="dxa"/>
            <w:vAlign w:val="center"/>
          </w:tcPr>
          <w:p w14:paraId="4B5D2E5E" w14:textId="0D1A3119"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Level of adequacy of information shared is high </w:t>
            </w:r>
          </w:p>
        </w:tc>
        <w:tc>
          <w:tcPr>
            <w:tcW w:w="1698" w:type="dxa"/>
            <w:vAlign w:val="center"/>
          </w:tcPr>
          <w:p w14:paraId="50C8B2E0"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3.7978 </w:t>
            </w:r>
          </w:p>
        </w:tc>
        <w:tc>
          <w:tcPr>
            <w:tcW w:w="1790" w:type="dxa"/>
            <w:vAlign w:val="center"/>
          </w:tcPr>
          <w:p w14:paraId="3E831657" w14:textId="77777777" w:rsidR="00490CB5" w:rsidRPr="00D50E3C" w:rsidRDefault="00490CB5" w:rsidP="00490CB5">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.8942 </w:t>
            </w:r>
          </w:p>
        </w:tc>
      </w:tr>
    </w:tbl>
    <w:p w14:paraId="0E93046C" w14:textId="426FC25A" w:rsidR="00B9431B" w:rsidRPr="00D50E3C" w:rsidRDefault="000B636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lastRenderedPageBreak/>
        <w:t>The findings shows that nurturing creativity and innovation through responsive websites as shown by mean of 4.4494, that ability to quickly access information through use of search engines as shown by mean of 4.4270, that development of consistent brand images as shown by mean of 4.1348, that level of ease of responsiveness through the website as shown by mean of 3.9775, that level of adequacy of information shared is high as shown by mean of 3.7978 and that all times connectivity through website as shown by mean of 3.8315 enhance performance of the company greatly while they indicated that effective customer feedback and supplement as shown by mean of 2.9775 moderately enhance performance of the company.</w:t>
      </w:r>
    </w:p>
    <w:p w14:paraId="391D50B7" w14:textId="77777777" w:rsidR="000B636C" w:rsidRPr="00D50E3C" w:rsidRDefault="000B636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p>
    <w:p w14:paraId="3EA805C4" w14:textId="77777777" w:rsidR="000B636C" w:rsidRPr="00D50E3C" w:rsidRDefault="000B636C"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4.4 Social media</w:t>
      </w:r>
    </w:p>
    <w:p w14:paraId="4EF1FAFB" w14:textId="3CAEF319" w:rsidR="000B636C" w:rsidRPr="00D50E3C" w:rsidRDefault="00EA08D0"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32128" behindDoc="0" locked="0" layoutInCell="1" allowOverlap="1" wp14:anchorId="25999354" wp14:editId="6722CA12">
                <wp:simplePos x="0" y="0"/>
                <wp:positionH relativeFrom="column">
                  <wp:posOffset>-57150</wp:posOffset>
                </wp:positionH>
                <wp:positionV relativeFrom="paragraph">
                  <wp:posOffset>251460</wp:posOffset>
                </wp:positionV>
                <wp:extent cx="4162425" cy="0"/>
                <wp:effectExtent l="9525" t="13335" r="9525" b="5715"/>
                <wp:wrapNone/>
                <wp:docPr id="2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5F58085" id="AutoShape 59" o:spid="_x0000_s1026" type="#_x0000_t32" style="position:absolute;margin-left:-4.5pt;margin-top:19.8pt;width:327.75pt;height: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lZywEAAH4DAAAOAAAAZHJzL2Uyb0RvYy54bWysU01v2zAMvQ/YfxB0XxwbTbEacYohXXfp&#10;tgDtfgAjybYwSRQkJU7+/Sjlo1t3G+aDIIrke+Qjvbw/WMP2KkSNruP1bM6ZcgKldkPHf7w8fvjI&#10;WUzgJBh0quNHFfn96v275eRb1eCIRqrACMTFdvIdH1PybVVFMSoLcYZeOXL2GCwkMsNQyQAToVtT&#10;NfP5bTVhkD6gUDHS68PJyVcFv++VSN/7PqrETMeptlTOUM5tPqvVEtohgB+1OJcB/1CFBe2I9Ar1&#10;AAnYLui/oKwWASP2aSbQVtj3WqjSA3VTz9908zyCV6UXEif6q0zx/8GKb/tNYFp2vGk4c2BpRp92&#10;CQs1W9xlgSYfW4pbu03ILYqDe/ZPKH5G5nA9ghtUiX45ekquc0b1R0o2oiea7fQVJcUAERS1Dn2w&#10;GZJ0YIcylON1KOqQmKDHm/q2uWkWnImLr4L2kuhDTF8UWpYvHY8pgB7GtEbnaPQY6kID+6eYclnQ&#10;XhIyq8NHbUzZAOPY1PG7BfFkT0SjZXYWIwzbtQlsD3mHyld6fBMWcOdkARsVyM/newJtTnciN+4s&#10;TVbjpOsW5XETLpLRkEuV54XMW/S7XbJff5vVLwAAAP//AwBQSwMEFAAGAAgAAAAhAFDeCJreAAAA&#10;CAEAAA8AAABkcnMvZG93bnJldi54bWxMj8FuwjAQRO+V+g/WVuqlAgcKUROyQahSDz0WkLiaeJuE&#10;xusodkjK19cVBzjOzmrmTbYeTSPO1LnaMsJsGoEgLqyuuUTY7z4mbyCcV6xVY5kQfsnBOn98yFSq&#10;7cBfdN76UoQQdqlCqLxvUyldUZFRbmpb4uB9284oH2RXSt2pIYSbRs6jKJZG1RwaKtXSe0XFz7Y3&#10;COT65SzaJKbcf16Gl8P8chraHeLz07hZgfA0+tsz/OMHdMgD09H2rJ1oECZJmOIRXpMYRPDjRbwE&#10;cbweZJ7J+wH5HwAAAP//AwBQSwECLQAUAAYACAAAACEAtoM4kv4AAADhAQAAEwAAAAAAAAAAAAAA&#10;AAAAAAAAW0NvbnRlbnRfVHlwZXNdLnhtbFBLAQItABQABgAIAAAAIQA4/SH/1gAAAJQBAAALAAAA&#10;AAAAAAAAAAAAAC8BAABfcmVscy8ucmVsc1BLAQItABQABgAIAAAAIQDNTglZywEAAH4DAAAOAAAA&#10;AAAAAAAAAAAAAC4CAABkcnMvZTJvRG9jLnhtbFBLAQItABQABgAIAAAAIQBQ3gia3gAAAAgBAAAP&#10;AAAAAAAAAAAAAAAAACUEAABkcnMvZG93bnJldi54bWxQSwUGAAAAAAQABADzAAAAMAUAAAAA&#10;"/>
            </w:pict>
          </mc:Fallback>
        </mc:AlternateContent>
      </w:r>
      <w:r w:rsidR="000B636C" w:rsidRPr="00D50E3C">
        <w:rPr>
          <w:rFonts w:ascii="Times New Roman" w:eastAsia="Calibri" w:hAnsi="Times New Roman" w:cs="Times New Roman"/>
          <w:b/>
          <w:bCs/>
          <w:color w:val="000000"/>
          <w:sz w:val="24"/>
          <w:szCs w:val="24"/>
        </w:rPr>
        <w:t>Table 4. 9: Extent of Social Media Effect on Performance</w:t>
      </w:r>
    </w:p>
    <w:tbl>
      <w:tblPr>
        <w:tblW w:w="0" w:type="auto"/>
        <w:tblBorders>
          <w:top w:val="nil"/>
          <w:left w:val="nil"/>
          <w:bottom w:val="nil"/>
          <w:right w:val="nil"/>
        </w:tblBorders>
        <w:tblLayout w:type="fixed"/>
        <w:tblLook w:val="0000" w:firstRow="0" w:lastRow="0" w:firstColumn="0" w:lastColumn="0" w:noHBand="0" w:noVBand="0"/>
      </w:tblPr>
      <w:tblGrid>
        <w:gridCol w:w="2966"/>
        <w:gridCol w:w="1483"/>
        <w:gridCol w:w="1483"/>
        <w:gridCol w:w="2966"/>
      </w:tblGrid>
      <w:tr w:rsidR="000B636C" w:rsidRPr="00D50E3C" w14:paraId="2CE60D0F" w14:textId="77777777">
        <w:trPr>
          <w:trHeight w:val="107"/>
        </w:trPr>
        <w:tc>
          <w:tcPr>
            <w:tcW w:w="4449" w:type="dxa"/>
            <w:gridSpan w:val="2"/>
          </w:tcPr>
          <w:p w14:paraId="343653AA" w14:textId="50294782" w:rsidR="000B636C" w:rsidRPr="00D50E3C" w:rsidRDefault="00EA08D0"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33152" behindDoc="0" locked="0" layoutInCell="1" allowOverlap="1" wp14:anchorId="0FB5D75C" wp14:editId="58C672A7">
                      <wp:simplePos x="0" y="0"/>
                      <wp:positionH relativeFrom="column">
                        <wp:posOffset>-57150</wp:posOffset>
                      </wp:positionH>
                      <wp:positionV relativeFrom="paragraph">
                        <wp:posOffset>179070</wp:posOffset>
                      </wp:positionV>
                      <wp:extent cx="4162425" cy="0"/>
                      <wp:effectExtent l="9525" t="13335" r="9525" b="5715"/>
                      <wp:wrapNone/>
                      <wp:docPr id="2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E94FBFF" id="AutoShape 60" o:spid="_x0000_s1026" type="#_x0000_t32" style="position:absolute;margin-left:-4.5pt;margin-top:14.1pt;width:327.75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xNDywEAAH4DAAAOAAAAZHJzL2Uyb0RvYy54bWysU8Fu2zAMvQ/YPwi6L46DNtiMOMWQrrt0&#10;W4B2H8BIsi1MFgVKiZO/H6Um2dbdhvkgiCL5HvlIr+6OoxMHQ9Gib2U9m0thvEJtfd/K788P795L&#10;ERN4DQ69aeXJRHm3fvtmNYXGLHBApw0JBvGxmUIrh5RCU1VRDWaEOMNgPDs7pBESm9RXmmBi9NFV&#10;i/l8WU1IOhAqEyO/3r845brgd51R6VvXRZOEayXXlspJ5dzls1qvoOkJwmDVuQz4hypGsJ5Jr1D3&#10;kEDsyf4FNVpFGLFLM4VjhV1nlSk9cDf1/FU3TwMEU3phcWK4yhT/H6z6etiSsLqVi1oKDyPP6OM+&#10;YaEWyyLQFGLDcRu/pdyiOvqn8IjqRxQeNwP43pTo51Pg5DpLWv2Rko0YmGY3fUHNMcAERa1jR2OG&#10;ZB3EsQzldB2KOSah+PGmXi5uFrdSqIuvguaSGCimzwZHkS+tjInA9kPaoPc8eqS60MDhMaZcFjSX&#10;hMzq8cE6VzbAeTG18sMt82RPRGd1dhaD+t3GkThA3qHylR5fhRHuvS5ggwH96XxPYN3LncmdP0uT&#10;1cgrGpsd6tOWLpLxkEuV54XMW/S7XbJ//TbrnwAAAP//AwBQSwMEFAAGAAgAAAAhAADZ9bzdAAAA&#10;CAEAAA8AAABkcnMvZG93bnJldi54bWxMj8FuwjAQRO9I/QdrK/WCwCEqEYQ4CFXqoccCUq9LvE1C&#10;43UUOyTl6+uKAxxnZzXzJtuOphEX6lxtWcFiHoEgLqyuuVRwPLzPViCcR9bYWCYFv+Rgmz9NMky1&#10;HfiTLntfihDCLkUFlfdtKqUrKjLo5rYlDt637Qz6ILtS6g6HEG4aGUdRIg3WHBoqbOmtouJn3xsF&#10;5PrlItqtTXn8uA7Tr/h6HtqDUi/P424DwtPo78/wjx/QIQ9MJ9uzdqJRMFuHKV5BvIpBBD95TZYg&#10;TreDzDP5OCD/AwAA//8DAFBLAQItABQABgAIAAAAIQC2gziS/gAAAOEBAAATAAAAAAAAAAAAAAAA&#10;AAAAAABbQ29udGVudF9UeXBlc10ueG1sUEsBAi0AFAAGAAgAAAAhADj9If/WAAAAlAEAAAsAAAAA&#10;AAAAAAAAAAAALwEAAF9yZWxzLy5yZWxzUEsBAi0AFAAGAAgAAAAhADnzE0PLAQAAfgMAAA4AAAAA&#10;AAAAAAAAAAAALgIAAGRycy9lMm9Eb2MueG1sUEsBAi0AFAAGAAgAAAAhAADZ9bzdAAAACAEAAA8A&#10;AAAAAAAAAAAAAAAAJQQAAGRycy9kb3ducmV2LnhtbFBLBQYAAAAABAAEAPMAAAAvBQAAAAA=&#10;"/>
                  </w:pict>
                </mc:Fallback>
              </mc:AlternateContent>
            </w:r>
            <w:r w:rsidR="000B636C" w:rsidRPr="00D50E3C">
              <w:rPr>
                <w:rFonts w:ascii="Times New Roman" w:eastAsia="Calibri" w:hAnsi="Times New Roman" w:cs="Times New Roman"/>
                <w:b/>
                <w:bCs/>
                <w:color w:val="000000"/>
                <w:sz w:val="24"/>
                <w:szCs w:val="24"/>
              </w:rPr>
              <w:t xml:space="preserve">                                          Frequency </w:t>
            </w:r>
          </w:p>
        </w:tc>
        <w:tc>
          <w:tcPr>
            <w:tcW w:w="4449" w:type="dxa"/>
            <w:gridSpan w:val="2"/>
          </w:tcPr>
          <w:p w14:paraId="23346A7D"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Percent </w:t>
            </w:r>
          </w:p>
        </w:tc>
      </w:tr>
      <w:tr w:rsidR="000B636C" w:rsidRPr="00D50E3C" w14:paraId="5E159FC3" w14:textId="77777777">
        <w:trPr>
          <w:trHeight w:val="109"/>
        </w:trPr>
        <w:tc>
          <w:tcPr>
            <w:tcW w:w="2966" w:type="dxa"/>
          </w:tcPr>
          <w:p w14:paraId="108FD583"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Little extent </w:t>
            </w:r>
          </w:p>
        </w:tc>
        <w:tc>
          <w:tcPr>
            <w:tcW w:w="2966" w:type="dxa"/>
            <w:gridSpan w:val="2"/>
          </w:tcPr>
          <w:p w14:paraId="78FECCFE"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8 </w:t>
            </w:r>
          </w:p>
        </w:tc>
        <w:tc>
          <w:tcPr>
            <w:tcW w:w="2966" w:type="dxa"/>
          </w:tcPr>
          <w:p w14:paraId="620B1446"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9.0 </w:t>
            </w:r>
          </w:p>
        </w:tc>
      </w:tr>
      <w:tr w:rsidR="000B636C" w:rsidRPr="00D50E3C" w14:paraId="32462F0B" w14:textId="77777777">
        <w:trPr>
          <w:trHeight w:val="109"/>
        </w:trPr>
        <w:tc>
          <w:tcPr>
            <w:tcW w:w="2966" w:type="dxa"/>
          </w:tcPr>
          <w:p w14:paraId="7E9EEFFA"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Moderate extent </w:t>
            </w:r>
          </w:p>
        </w:tc>
        <w:tc>
          <w:tcPr>
            <w:tcW w:w="2966" w:type="dxa"/>
            <w:gridSpan w:val="2"/>
          </w:tcPr>
          <w:p w14:paraId="3269387E"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17 </w:t>
            </w:r>
          </w:p>
        </w:tc>
        <w:tc>
          <w:tcPr>
            <w:tcW w:w="2966" w:type="dxa"/>
          </w:tcPr>
          <w:p w14:paraId="09A8F831"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19.1 </w:t>
            </w:r>
          </w:p>
        </w:tc>
      </w:tr>
      <w:tr w:rsidR="000B636C" w:rsidRPr="00D50E3C" w14:paraId="28CCC1AC" w14:textId="77777777">
        <w:trPr>
          <w:trHeight w:val="109"/>
        </w:trPr>
        <w:tc>
          <w:tcPr>
            <w:tcW w:w="2966" w:type="dxa"/>
          </w:tcPr>
          <w:p w14:paraId="49877829"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Great extent </w:t>
            </w:r>
          </w:p>
        </w:tc>
        <w:tc>
          <w:tcPr>
            <w:tcW w:w="2966" w:type="dxa"/>
            <w:gridSpan w:val="2"/>
          </w:tcPr>
          <w:p w14:paraId="6D199B74"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37 </w:t>
            </w:r>
          </w:p>
        </w:tc>
        <w:tc>
          <w:tcPr>
            <w:tcW w:w="2966" w:type="dxa"/>
          </w:tcPr>
          <w:p w14:paraId="0A6D93D3"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41.6 </w:t>
            </w:r>
          </w:p>
        </w:tc>
      </w:tr>
      <w:tr w:rsidR="000B636C" w:rsidRPr="00D50E3C" w14:paraId="0E33A1B5" w14:textId="77777777">
        <w:trPr>
          <w:trHeight w:val="109"/>
        </w:trPr>
        <w:tc>
          <w:tcPr>
            <w:tcW w:w="2966" w:type="dxa"/>
          </w:tcPr>
          <w:p w14:paraId="522EA9EB" w14:textId="3FDE8632" w:rsidR="000B636C" w:rsidRPr="00D50E3C" w:rsidRDefault="00EA08D0"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noProof/>
                <w:color w:val="000000"/>
                <w:sz w:val="24"/>
                <w:szCs w:val="24"/>
              </w:rPr>
              <mc:AlternateContent>
                <mc:Choice Requires="wps">
                  <w:drawing>
                    <wp:anchor distT="0" distB="0" distL="114300" distR="114300" simplePos="0" relativeHeight="251635200" behindDoc="0" locked="0" layoutInCell="1" allowOverlap="1" wp14:anchorId="4E138FBB" wp14:editId="77BA4463">
                      <wp:simplePos x="0" y="0"/>
                      <wp:positionH relativeFrom="column">
                        <wp:posOffset>-57150</wp:posOffset>
                      </wp:positionH>
                      <wp:positionV relativeFrom="paragraph">
                        <wp:posOffset>184785</wp:posOffset>
                      </wp:positionV>
                      <wp:extent cx="4295775" cy="19050"/>
                      <wp:effectExtent l="9525" t="12700" r="9525" b="6350"/>
                      <wp:wrapNone/>
                      <wp:docPr id="2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95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858346B" id="AutoShape 62" o:spid="_x0000_s1026" type="#_x0000_t32" style="position:absolute;margin-left:-4.5pt;margin-top:14.55pt;width:338.25pt;height:1.5pt;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Yy2AEAAIwDAAAOAAAAZHJzL2Uyb0RvYy54bWysU8Fu2zAMvQ/YPwi6L3aMuV2MOMWQrrt0&#10;W4B2vSuSbAuTRYFS4uTvRylp2m23Yj4Iosj3SD7Sy5vDaNleYzDgWj6flZxpJ0EZ17f85+Pdh0+c&#10;hSicEhacbvlRB36zev9uOflGVzCAVRoZkbjQTL7lQ4y+KYogBz2KMAOvHTk7wFFEMrEvFIqJ2Edb&#10;VGV5VUyAyiNIHQK93p6cfJX5u07L+KPrgo7Mtpxqi/nEfG7TWayWoulR+MHIcxniDVWMwjhKeqG6&#10;FVGwHZp/qEYjEQJ0cSZhLKDrjNS5B+pmXv7VzcMgvM69kDjBX2QK/49Wft9vkBnV8orkcWKkGX3e&#10;Rcip2VWVBJp8aChu7TaYWpQH9+DvQf4KzMF6EK7XOfrx6Ak8T4jiD0gygqc02+kbKIoRlCCrdehw&#10;ZJ01/ikBEzkpwg55PMfLePQhMkmPH6tFfX1dcybJN1+UdR5fIZpEk8AeQ/yqYWTp0vIQUZh+iGtw&#10;jhYB8JRC7O9DTEW+ABLYwZ2xNu+DdWxq+aKu6lxTAGtUcqawgP12bZHtRdqo/OWOyfM6DGHnVCYb&#10;tFBfzvcojD3dKbl1Z6GSNieVt6COG3wWkEaeqzyvZ9qp13ZGv/xEq98AAAD//wMAUEsDBBQABgAI&#10;AAAAIQCLoBpP3gAAAAgBAAAPAAAAZHJzL2Rvd25yZXYueG1sTI9BT4NAFITvJv6HzTPx1i6g0pby&#10;aIyJxoMhsep9y74Cyr5Fdgv037ue9DiZycw3+W42nRhpcK1lhHgZgSCurG65Rnh/e1ysQTivWKvO&#10;MiGcycGuuLzIVabtxK807n0tQgm7TCE03veZlK5qyCi3tD1x8I52MMoHOdRSD2oK5aaTSRSl0qiW&#10;w0KjenpoqPranwzCN6/OH7dyXH+WpU+fnl9qpnJCvL6a77cgPM3+Lwy/+AEdisB0sCfWTnQIi024&#10;4hGSTQwi+Gm6ugNxQLhJYpBFLv8fKH4AAAD//wMAUEsBAi0AFAAGAAgAAAAhALaDOJL+AAAA4QEA&#10;ABMAAAAAAAAAAAAAAAAAAAAAAFtDb250ZW50X1R5cGVzXS54bWxQSwECLQAUAAYACAAAACEAOP0h&#10;/9YAAACUAQAACwAAAAAAAAAAAAAAAAAvAQAAX3JlbHMvLnJlbHNQSwECLQAUAAYACAAAACEAz7WG&#10;MtgBAACMAwAADgAAAAAAAAAAAAAAAAAuAgAAZHJzL2Uyb0RvYy54bWxQSwECLQAUAAYACAAAACEA&#10;i6AaT94AAAAIAQAADwAAAAAAAAAAAAAAAAAyBAAAZHJzL2Rvd25yZXYueG1sUEsFBgAAAAAEAAQA&#10;8wAAAD0FAAAAAA==&#10;"/>
                  </w:pict>
                </mc:Fallback>
              </mc:AlternateContent>
            </w:r>
            <w:r w:rsidR="000B636C" w:rsidRPr="00D50E3C">
              <w:rPr>
                <w:rFonts w:ascii="Times New Roman" w:eastAsia="Calibri" w:hAnsi="Times New Roman" w:cs="Times New Roman"/>
                <w:color w:val="000000"/>
                <w:sz w:val="24"/>
                <w:szCs w:val="24"/>
              </w:rPr>
              <w:t xml:space="preserve">Very great extent </w:t>
            </w:r>
          </w:p>
        </w:tc>
        <w:tc>
          <w:tcPr>
            <w:tcW w:w="2966" w:type="dxa"/>
            <w:gridSpan w:val="2"/>
          </w:tcPr>
          <w:p w14:paraId="63396C51"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27 </w:t>
            </w:r>
          </w:p>
        </w:tc>
        <w:tc>
          <w:tcPr>
            <w:tcW w:w="2966" w:type="dxa"/>
          </w:tcPr>
          <w:p w14:paraId="2CFD585D"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30.3 </w:t>
            </w:r>
          </w:p>
        </w:tc>
      </w:tr>
      <w:tr w:rsidR="000B636C" w:rsidRPr="00D50E3C" w14:paraId="07D93F01" w14:textId="77777777">
        <w:trPr>
          <w:trHeight w:val="107"/>
        </w:trPr>
        <w:tc>
          <w:tcPr>
            <w:tcW w:w="2966" w:type="dxa"/>
          </w:tcPr>
          <w:p w14:paraId="6DCF5FE3" w14:textId="637B65A0" w:rsidR="000B636C" w:rsidRPr="00D50E3C" w:rsidRDefault="00EA08D0"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34176" behindDoc="0" locked="0" layoutInCell="1" allowOverlap="1" wp14:anchorId="5F7DD252" wp14:editId="2934A3C4">
                      <wp:simplePos x="0" y="0"/>
                      <wp:positionH relativeFrom="column">
                        <wp:posOffset>-57150</wp:posOffset>
                      </wp:positionH>
                      <wp:positionV relativeFrom="paragraph">
                        <wp:posOffset>160020</wp:posOffset>
                      </wp:positionV>
                      <wp:extent cx="4295775" cy="19050"/>
                      <wp:effectExtent l="9525" t="12700" r="9525" b="6350"/>
                      <wp:wrapNone/>
                      <wp:docPr id="19"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95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376C752" id="AutoShape 61" o:spid="_x0000_s1026" type="#_x0000_t32" style="position:absolute;margin-left:-4.5pt;margin-top:12.6pt;width:338.25pt;height:1.5pt;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7C2QEAAIwDAAAOAAAAZHJzL2Uyb0RvYy54bWysU8Fu2zAMvQ/YPwi6r06CpV2MOMWQrrt0&#10;W4B2uzOSbAuTRYFS4uTvRylp1m63YT4Iosj3SD7Sy9vD4MTeULToGzm9mkhhvEJtfdfI70/37z5I&#10;ERN4DQ69aeTRRHm7evtmOYbazLBHpw0JJvGxHkMj+5RCXVVR9WaAeIXBeHa2SAMkNqmrNMHI7IOr&#10;ZpPJdTUi6UCoTIz8endyylXhb1uj0re2jSYJ10iuLZWTyrnNZ7VaQt0RhN6qcxnwD1UMYD0nvVDd&#10;QQKxI/sX1WAVYcQ2XSkcKmxbq0zpgbuZTv7o5rGHYEovLE4MF5ni/6NVX/cbElbz7BZSeBh4Rh93&#10;CUtqcT3NAo0h1hy39hvKLaqDfwwPqH5G4XHdg+9MiX46BgYXRPUKko0YOM12/IKaY4ATFLUOLQ2i&#10;dTb8yMBMzoqIQxnP8TIec0hC8eP72WJ+czOXQrFvupjMy/gqqDNNBgeK6bPBQeRLI2MisF2f1ug9&#10;LwLSKQXsH2Lithj4DMhgj/fWubIPzouxkYv5bF5qiuiszs4cFqnbrh2JPeSNKl/WiMlehRHuvC5k&#10;vQH96XxPYN3pzvHOM+xZm5PKW9THDWW6/M4jL8Tn9cw79dIuUb9/otUvAAAA//8DAFBLAwQUAAYA&#10;CAAAACEAvYWW8t4AAAAIAQAADwAAAGRycy9kb3ducmV2LnhtbEyPQU+DQBCF7yb9D5sx8dYuEksR&#10;WZrGROPBkFj1vmVHoGVnkd0C/feOJz2+eZP3vpdvZ9uJEQffOlJwu4pAIFXOtFQr+Hh/WqYgfNBk&#10;dOcIFVzQw7ZYXOU6M26iNxz3oRYcQj7TCpoQ+kxKXzVotV+5Hom9LzdYHVgOtTSDnjjcdjKOokRa&#10;3RI3NLrHxwar0/5sFXzT5vJ5J8f0WJYheX55rQnLSamb63n3ACLgHP6e4Ref0aFgpoM7k/GiU7C8&#10;5ylBQbyOQbCfJJs1iAMf0hhkkcv/A4ofAAAA//8DAFBLAQItABQABgAIAAAAIQC2gziS/gAAAOEB&#10;AAATAAAAAAAAAAAAAAAAAAAAAABbQ29udGVudF9UeXBlc10ueG1sUEsBAi0AFAAGAAgAAAAhADj9&#10;If/WAAAAlAEAAAsAAAAAAAAAAAAAAAAALwEAAF9yZWxzLy5yZWxzUEsBAi0AFAAGAAgAAAAhANc2&#10;nsLZAQAAjAMAAA4AAAAAAAAAAAAAAAAALgIAAGRycy9lMm9Eb2MueG1sUEsBAi0AFAAGAAgAAAAh&#10;AL2FlvLeAAAACAEAAA8AAAAAAAAAAAAAAAAAMwQAAGRycy9kb3ducmV2LnhtbFBLBQYAAAAABAAE&#10;APMAAAA+BQAAAAA=&#10;"/>
                  </w:pict>
                </mc:Fallback>
              </mc:AlternateContent>
            </w:r>
            <w:r w:rsidR="000B636C" w:rsidRPr="00D50E3C">
              <w:rPr>
                <w:rFonts w:ascii="Times New Roman" w:eastAsia="Calibri" w:hAnsi="Times New Roman" w:cs="Times New Roman"/>
                <w:b/>
                <w:bCs/>
                <w:color w:val="000000"/>
                <w:sz w:val="24"/>
                <w:szCs w:val="24"/>
              </w:rPr>
              <w:t xml:space="preserve">Total </w:t>
            </w:r>
          </w:p>
        </w:tc>
        <w:tc>
          <w:tcPr>
            <w:tcW w:w="2966" w:type="dxa"/>
            <w:gridSpan w:val="2"/>
          </w:tcPr>
          <w:p w14:paraId="479E7E14"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89 </w:t>
            </w:r>
          </w:p>
        </w:tc>
        <w:tc>
          <w:tcPr>
            <w:tcW w:w="2966" w:type="dxa"/>
          </w:tcPr>
          <w:p w14:paraId="26578D6C"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100.0 </w:t>
            </w:r>
          </w:p>
        </w:tc>
      </w:tr>
    </w:tbl>
    <w:p w14:paraId="3452C9E1" w14:textId="77777777" w:rsidR="000B636C" w:rsidRPr="00D50E3C" w:rsidRDefault="000B636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From the findings the study revealed that social media affect performance of the business in a great extent as shown by 41.6%, in a very great extent as shown by 30.3%, in a moderate extent as shown by 30.3% and in a little extent as shown by 9%. This shows that social media greatly affect performance of the business.</w:t>
      </w:r>
    </w:p>
    <w:p w14:paraId="67177F46" w14:textId="77777777" w:rsidR="000B636C" w:rsidRPr="00D50E3C" w:rsidRDefault="000B636C"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 10: Extent of Company Employment of Various Forms of Social Media</w:t>
      </w:r>
    </w:p>
    <w:tbl>
      <w:tblPr>
        <w:tblW w:w="0" w:type="auto"/>
        <w:tblBorders>
          <w:top w:val="nil"/>
          <w:left w:val="nil"/>
          <w:bottom w:val="nil"/>
          <w:right w:val="nil"/>
        </w:tblBorders>
        <w:tblLayout w:type="fixed"/>
        <w:tblLook w:val="0000" w:firstRow="0" w:lastRow="0" w:firstColumn="0" w:lastColumn="0" w:noHBand="0" w:noVBand="0"/>
      </w:tblPr>
      <w:tblGrid>
        <w:gridCol w:w="3074"/>
        <w:gridCol w:w="1537"/>
        <w:gridCol w:w="1537"/>
        <w:gridCol w:w="3074"/>
      </w:tblGrid>
      <w:tr w:rsidR="000B636C" w:rsidRPr="00D50E3C" w14:paraId="518D5D6E" w14:textId="77777777">
        <w:trPr>
          <w:trHeight w:val="107"/>
        </w:trPr>
        <w:tc>
          <w:tcPr>
            <w:tcW w:w="4611" w:type="dxa"/>
            <w:gridSpan w:val="2"/>
          </w:tcPr>
          <w:p w14:paraId="0B7A85A9" w14:textId="76D113AD" w:rsidR="000B636C" w:rsidRPr="00D50E3C" w:rsidRDefault="00EA08D0"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37248" behindDoc="0" locked="0" layoutInCell="1" allowOverlap="1" wp14:anchorId="78FA8860" wp14:editId="150B8A9B">
                      <wp:simplePos x="0" y="0"/>
                      <wp:positionH relativeFrom="column">
                        <wp:posOffset>-57150</wp:posOffset>
                      </wp:positionH>
                      <wp:positionV relativeFrom="paragraph">
                        <wp:posOffset>192405</wp:posOffset>
                      </wp:positionV>
                      <wp:extent cx="4581525" cy="0"/>
                      <wp:effectExtent l="9525" t="12700" r="9525" b="6350"/>
                      <wp:wrapNone/>
                      <wp:docPr id="1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E64B0DE" id="AutoShape 64" o:spid="_x0000_s1026" type="#_x0000_t32" style="position:absolute;margin-left:-4.5pt;margin-top:15.15pt;width:360.75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GeyQEAAH4DAAAOAAAAZHJzL2Uyb0RvYy54bWysU01v2zAMvQ/YfxB0X5wETdEZcYohXXfp&#10;tgDtfgAjybYwWRQoJU7+/Sjlo1t3G+aDIIrke+Qjvbw/DE7sDUWLvpGzyVQK4xVq67tG/nh5/HAn&#10;RUzgNTj0ppFHE+X96v275RhqM8cenTYkGMTHegyN7FMKdVVF1ZsB4gSD8exskQZIbFJXaYKR0QdX&#10;zafT22pE0oFQmRj59eHklKuC37ZGpe9tG00SrpFcWyonlXObz2q1hLojCL1V5zLgH6oYwHomvUI9&#10;QAKxI/sX1GAVYcQ2TRQOFbatVab0wN3Mpm+6ee4hmNILixPDVab4/2DVt/2GhNU8O56Uh4Fn9GmX&#10;sFCL25ss0BhizXFrv6Hcojr45/CE6mcUHtc9+M6U6Jdj4ORZzqj+SMlGDEyzHb+i5hhggqLWoaUh&#10;Q7IO4lCGcrwOxRySUPx4s7ibLeYLKdTFV0F9SQwU0xeDg8iXRsZEYLs+rdF7Hj3SrNDA/immXBbU&#10;l4TM6vHROlc2wHkxNvJj5smeiM7q7CwGddu1I7GHvEPlKz2+CSPceV3AegP68/mewLrTncmdP0uT&#10;1TjpukV93NBFMh5yqfK8kHmLfrdL9utvs/oFAAD//wMAUEsDBBQABgAIAAAAIQD0JJaj3QAAAAgB&#10;AAAPAAAAZHJzL2Rvd25yZXYueG1sTI/BTsMwEETvSPyDtUhcUGsnVYGmcaoKiQNH2kpct/E2CcTr&#10;KHaa0K/HiAM9zs5q5k2+mWwrztT7xrGGZK5AEJfONFxpOOxfZ88gfEA22DomDd/kYVPc3uSYGTfy&#10;O513oRIxhH2GGuoQukxKX9Zk0c9dRxy9k+sthij7SpoexxhuW5kq9SgtNhwbauzopabyazdYDeSH&#10;ZaK2K1sd3i7jw0d6+Ry7vdb3d9N2DSLQFP6f4Rc/okMRmY5uYONFq2G2ilOChoVagIj+U5IuQRz/&#10;DrLI5fWA4gcAAP//AwBQSwECLQAUAAYACAAAACEAtoM4kv4AAADhAQAAEwAAAAAAAAAAAAAAAAAA&#10;AAAAW0NvbnRlbnRfVHlwZXNdLnhtbFBLAQItABQABgAIAAAAIQA4/SH/1gAAAJQBAAALAAAAAAAA&#10;AAAAAAAAAC8BAABfcmVscy8ucmVsc1BLAQItABQABgAIAAAAIQCMf8GeyQEAAH4DAAAOAAAAAAAA&#10;AAAAAAAAAC4CAABkcnMvZTJvRG9jLnhtbFBLAQItABQABgAIAAAAIQD0JJaj3QAAAAgBAAAPAAAA&#10;AAAAAAAAAAAAACMEAABkcnMvZG93bnJldi54bWxQSwUGAAAAAAQABADzAAAALQUAAAAA&#10;"/>
                  </w:pict>
                </mc:Fallback>
              </mc:AlternateContent>
            </w: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36224" behindDoc="0" locked="0" layoutInCell="1" allowOverlap="1" wp14:anchorId="3E4EBCFE" wp14:editId="6932D8C9">
                      <wp:simplePos x="0" y="0"/>
                      <wp:positionH relativeFrom="column">
                        <wp:posOffset>-57150</wp:posOffset>
                      </wp:positionH>
                      <wp:positionV relativeFrom="paragraph">
                        <wp:posOffset>1905</wp:posOffset>
                      </wp:positionV>
                      <wp:extent cx="4581525" cy="9525"/>
                      <wp:effectExtent l="9525" t="12700" r="9525" b="6350"/>
                      <wp:wrapNone/>
                      <wp:docPr id="1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81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50EBF6A" id="AutoShape 63" o:spid="_x0000_s1026" type="#_x0000_t32" style="position:absolute;margin-left:-4.5pt;margin-top:.15pt;width:360.75pt;height:.75pt;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lH0gEAAIsDAAAOAAAAZHJzL2Uyb0RvYy54bWysU8GOEzEMvSPxD1HudNpCl2XU6Qp1WS4L&#10;VNqFu5tkZiIyceRkO+3f46RDYeGGmEMUx37P9rNnfXMcnDgYihZ9IxezuRTGK9TWd438+nj36lqK&#10;mMBrcOhNI08mypvNyxfrMdRmiT06bUgwiY/1GBrZpxTqqoqqNwPEGQbj2dkiDZDYpK7SBCOzD65a&#10;zudX1YikA6EyMfLr7dkpN4W/bY1KX9o2miRcI7m2VE4q5z6f1WYNdUcQequmMuAfqhjAek56obqF&#10;BOKJ7F9Ug1WEEds0UzhU2LZWmdIDd7OY/9HNQw/BlF5YnBguMsX/R6s+H3YkrObZvZXCw8Azev+U&#10;sKQWV6+zQGOINcdt/Y5yi+roH8I9qu9ReNz24DtToh9PgcGLjKieQbIRA6fZj59QcwxwgqLWsaVB&#10;tM6GbxmYyVkRcSzjOV3GY45JKH58s7perJYrKRT73uVbTgV1ZsnYQDF9NDiIfGlkTAS269MWvec9&#10;QDpngMN9TGfgT0AGe7yzzvE71M6LcUqQzYjO6uwsBnX7rSNxgLxQ5ZuqeBZG+OR1IesN6A/TPYF1&#10;5ztX7fykU5bmLPIe9WlHubYsGU+8tDdtZ16p3+0S9esf2vwAAAD//wMAUEsDBBQABgAIAAAAIQBI&#10;zYc83AAAAAUBAAAPAAAAZHJzL2Rvd25yZXYueG1sTI9BT8JAFITvJvyHzTPxBltQoZRuiTHReDBN&#10;RLkv3Udb6b6t3aUt/97HSY+Tmcx8k25H24geO187UjCfRSCQCmdqKhV8fb5MYxA+aDK6cYQKLuhh&#10;m01uUp0YN9AH9rtQCi4hn2gFVQhtIqUvKrTaz1yLxN7RdVYHll0pTacHLreNXETRUlpdEy9UusXn&#10;CovT7mwV/NDqsn+Qffyd52H5+vZeEuaDUne349MGRMAx/IXhis/okDHTwZ3JeNEomK75SlBwD4Ld&#10;1XzxCOLAsRhklsr/9NkvAAAA//8DAFBLAQItABQABgAIAAAAIQC2gziS/gAAAOEBAAATAAAAAAAA&#10;AAAAAAAAAAAAAABbQ29udGVudF9UeXBlc10ueG1sUEsBAi0AFAAGAAgAAAAhADj9If/WAAAAlAEA&#10;AAsAAAAAAAAAAAAAAAAALwEAAF9yZWxzLy5yZWxzUEsBAi0AFAAGAAgAAAAhAK1VuUfSAQAAiwMA&#10;AA4AAAAAAAAAAAAAAAAALgIAAGRycy9lMm9Eb2MueG1sUEsBAi0AFAAGAAgAAAAhAEjNhzzcAAAA&#10;BQEAAA8AAAAAAAAAAAAAAAAALAQAAGRycy9kb3ducmV2LnhtbFBLBQYAAAAABAAEAPMAAAA1BQAA&#10;AAA=&#10;"/>
                  </w:pict>
                </mc:Fallback>
              </mc:AlternateContent>
            </w:r>
            <w:r w:rsidR="000B636C" w:rsidRPr="00D50E3C">
              <w:rPr>
                <w:rFonts w:ascii="Times New Roman" w:eastAsia="Calibri" w:hAnsi="Times New Roman" w:cs="Times New Roman"/>
                <w:b/>
                <w:bCs/>
                <w:color w:val="000000"/>
                <w:sz w:val="24"/>
                <w:szCs w:val="24"/>
              </w:rPr>
              <w:t xml:space="preserve">                                                   Mean </w:t>
            </w:r>
          </w:p>
        </w:tc>
        <w:tc>
          <w:tcPr>
            <w:tcW w:w="4611" w:type="dxa"/>
            <w:gridSpan w:val="2"/>
          </w:tcPr>
          <w:p w14:paraId="76666714"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Std. Dev. </w:t>
            </w:r>
          </w:p>
        </w:tc>
      </w:tr>
      <w:tr w:rsidR="000B636C" w:rsidRPr="00D50E3C" w14:paraId="679870A9" w14:textId="77777777">
        <w:trPr>
          <w:trHeight w:val="109"/>
        </w:trPr>
        <w:tc>
          <w:tcPr>
            <w:tcW w:w="3074" w:type="dxa"/>
          </w:tcPr>
          <w:p w14:paraId="374625D8"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Facebook </w:t>
            </w:r>
          </w:p>
        </w:tc>
        <w:tc>
          <w:tcPr>
            <w:tcW w:w="3074" w:type="dxa"/>
            <w:gridSpan w:val="2"/>
          </w:tcPr>
          <w:p w14:paraId="1926A3FE"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3.0787 </w:t>
            </w:r>
          </w:p>
        </w:tc>
        <w:tc>
          <w:tcPr>
            <w:tcW w:w="3074" w:type="dxa"/>
          </w:tcPr>
          <w:p w14:paraId="7A6DF68D"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.89474 </w:t>
            </w:r>
          </w:p>
        </w:tc>
      </w:tr>
      <w:tr w:rsidR="000B636C" w:rsidRPr="00D50E3C" w14:paraId="580C1666" w14:textId="77777777">
        <w:trPr>
          <w:trHeight w:val="109"/>
        </w:trPr>
        <w:tc>
          <w:tcPr>
            <w:tcW w:w="3074" w:type="dxa"/>
          </w:tcPr>
          <w:p w14:paraId="5E2703E5"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Twitter </w:t>
            </w:r>
          </w:p>
        </w:tc>
        <w:tc>
          <w:tcPr>
            <w:tcW w:w="3074" w:type="dxa"/>
            <w:gridSpan w:val="2"/>
          </w:tcPr>
          <w:p w14:paraId="19CD55BD"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3.7528 </w:t>
            </w:r>
          </w:p>
        </w:tc>
        <w:tc>
          <w:tcPr>
            <w:tcW w:w="3074" w:type="dxa"/>
          </w:tcPr>
          <w:p w14:paraId="755EFC90"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1.11070 </w:t>
            </w:r>
          </w:p>
        </w:tc>
      </w:tr>
      <w:tr w:rsidR="000B636C" w:rsidRPr="00D50E3C" w14:paraId="16FE63A7" w14:textId="77777777">
        <w:trPr>
          <w:trHeight w:val="109"/>
        </w:trPr>
        <w:tc>
          <w:tcPr>
            <w:tcW w:w="3074" w:type="dxa"/>
          </w:tcPr>
          <w:p w14:paraId="62C42B15"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Blogs </w:t>
            </w:r>
          </w:p>
        </w:tc>
        <w:tc>
          <w:tcPr>
            <w:tcW w:w="3074" w:type="dxa"/>
            <w:gridSpan w:val="2"/>
          </w:tcPr>
          <w:p w14:paraId="1AB5B147"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4.4944 </w:t>
            </w:r>
          </w:p>
        </w:tc>
        <w:tc>
          <w:tcPr>
            <w:tcW w:w="3074" w:type="dxa"/>
          </w:tcPr>
          <w:p w14:paraId="475EB2CE"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.70909 </w:t>
            </w:r>
          </w:p>
        </w:tc>
      </w:tr>
      <w:tr w:rsidR="000B636C" w:rsidRPr="00D50E3C" w14:paraId="7A0168BB" w14:textId="77777777">
        <w:trPr>
          <w:trHeight w:val="109"/>
        </w:trPr>
        <w:tc>
          <w:tcPr>
            <w:tcW w:w="3074" w:type="dxa"/>
          </w:tcPr>
          <w:p w14:paraId="3841B6D7"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Podcasts </w:t>
            </w:r>
          </w:p>
        </w:tc>
        <w:tc>
          <w:tcPr>
            <w:tcW w:w="3074" w:type="dxa"/>
            <w:gridSpan w:val="2"/>
          </w:tcPr>
          <w:p w14:paraId="4C102049"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2.8315 </w:t>
            </w:r>
          </w:p>
        </w:tc>
        <w:tc>
          <w:tcPr>
            <w:tcW w:w="3074" w:type="dxa"/>
          </w:tcPr>
          <w:p w14:paraId="21B3639E"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.71089 </w:t>
            </w:r>
          </w:p>
        </w:tc>
      </w:tr>
      <w:tr w:rsidR="000B636C" w:rsidRPr="00D50E3C" w14:paraId="736BE0A2" w14:textId="77777777">
        <w:trPr>
          <w:trHeight w:val="109"/>
        </w:trPr>
        <w:tc>
          <w:tcPr>
            <w:tcW w:w="3074" w:type="dxa"/>
          </w:tcPr>
          <w:p w14:paraId="231BC0F3"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Forums </w:t>
            </w:r>
          </w:p>
        </w:tc>
        <w:tc>
          <w:tcPr>
            <w:tcW w:w="3074" w:type="dxa"/>
            <w:gridSpan w:val="2"/>
          </w:tcPr>
          <w:p w14:paraId="7AC5FD38"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4.1348 </w:t>
            </w:r>
          </w:p>
        </w:tc>
        <w:tc>
          <w:tcPr>
            <w:tcW w:w="3074" w:type="dxa"/>
          </w:tcPr>
          <w:p w14:paraId="18905079"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1.10978 </w:t>
            </w:r>
          </w:p>
        </w:tc>
      </w:tr>
      <w:tr w:rsidR="000B636C" w:rsidRPr="00D50E3C" w14:paraId="4671437C" w14:textId="77777777">
        <w:trPr>
          <w:trHeight w:val="109"/>
        </w:trPr>
        <w:tc>
          <w:tcPr>
            <w:tcW w:w="3074" w:type="dxa"/>
          </w:tcPr>
          <w:p w14:paraId="0C95AD47" w14:textId="68FEC903" w:rsidR="000B636C" w:rsidRPr="00D50E3C" w:rsidRDefault="00EA08D0"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noProof/>
                <w:color w:val="000000"/>
                <w:sz w:val="24"/>
                <w:szCs w:val="24"/>
              </w:rPr>
              <mc:AlternateContent>
                <mc:Choice Requires="wps">
                  <w:drawing>
                    <wp:anchor distT="0" distB="0" distL="114300" distR="114300" simplePos="0" relativeHeight="251638272" behindDoc="0" locked="0" layoutInCell="1" allowOverlap="1" wp14:anchorId="6DB52853" wp14:editId="731ADF8B">
                      <wp:simplePos x="0" y="0"/>
                      <wp:positionH relativeFrom="column">
                        <wp:posOffset>-57150</wp:posOffset>
                      </wp:positionH>
                      <wp:positionV relativeFrom="paragraph">
                        <wp:posOffset>434975</wp:posOffset>
                      </wp:positionV>
                      <wp:extent cx="4657725" cy="38100"/>
                      <wp:effectExtent l="9525" t="13335" r="9525" b="5715"/>
                      <wp:wrapNone/>
                      <wp:docPr id="1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577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453687A" id="AutoShape 65" o:spid="_x0000_s1026" type="#_x0000_t32" style="position:absolute;margin-left:-4.5pt;margin-top:34.25pt;width:366.75pt;height:3pt;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4l1QEAAIwDAAAOAAAAZHJzL2Uyb0RvYy54bWysU8GOEzEMvSPxD1HudNpCu8uo0xXqslwW&#10;qLQLdzfJzERk4sjJdtq/x0lLF5YbYg5RHPs928+e1c1hcGJvKFr0jZxNplIYr1Bb3zXy2+Pdm2sp&#10;YgKvwaE3jTyaKG/Wr1+txlCbOfbotCHBJD7WY2hkn1Koqyqq3gwQJxiMZ2eLNEBik7pKE4zMPrhq&#10;Pp0uqxFJB0JlYuTX25NTrgt/2xqVvrZtNEm4RnJtqZxUzl0+q/UK6o4g9Fady4B/qGIA6znpheoW&#10;Eognsn9RDVYRRmzTROFQYdtaZUoP3M1s+qKbhx6CKb2wODFcZIr/j1Z92W9JWM2zW0rhYeAZfXhK&#10;WFKL5SILNIZYc9zGbym3qA7+Idyj+hGFx00PvjMl+vEYGDzLiOoPSDZi4DS78TNqjgFOUNQ6tDSI&#10;1tnwPQMzOSsiDmU8x8t4zCEJxY/vlourq/lCCsW+t9ezaRlfBXWmyeBAMX0yOIh8aWRMBLbr0wa9&#10;50VAOqWA/X1MuchnQAZ7vLPOlX1wXoyNfL/gXNkT0VmdncWgbrdxJPaQN6p8peMXYYRPXhey3oD+&#10;eL4nsO505+TOn4XK2pxU3qE+bumXgDzyUuV5PfNO/W4X9PNPtP4JAAD//wMAUEsDBBQABgAIAAAA&#10;IQA6AGi63QAAAAgBAAAPAAAAZHJzL2Rvd25yZXYueG1sTI/NTsMwEITvSLyDtZW4tU6rkqYhToWQ&#10;QBxQJPpzd+MlCcTrELtJ+vYsJzjtrGY1+022m2wrBux940jBchGBQCqdaahScDw8zxMQPmgyunWE&#10;Cq7oYZff3mQ6NW6kdxz2oRIcQj7VCuoQulRKX9ZotV+4Dom9D9dbHXjtK2l6PXK4beUqimJpdUP8&#10;odYdPtVYfu0vVsE3ba6ntRySz6II8cvrW0VYjErdzabHBxABp/B3DL/4jA45M53dhYwXrYL5lqsE&#10;BXFyD4L9zWrN4syCp8wz+b9A/gMAAP//AwBQSwECLQAUAAYACAAAACEAtoM4kv4AAADhAQAAEwAA&#10;AAAAAAAAAAAAAAAAAAAAW0NvbnRlbnRfVHlwZXNdLnhtbFBLAQItABQABgAIAAAAIQA4/SH/1gAA&#10;AJQBAAALAAAAAAAAAAAAAAAAAC8BAABfcmVscy8ucmVsc1BLAQItABQABgAIAAAAIQBYfX4l1QEA&#10;AIwDAAAOAAAAAAAAAAAAAAAAAC4CAABkcnMvZTJvRG9jLnhtbFBLAQItABQABgAIAAAAIQA6AGi6&#10;3QAAAAgBAAAPAAAAAAAAAAAAAAAAAC8EAABkcnMvZG93bnJldi54bWxQSwUGAAAAAAQABADzAAAA&#10;OQUAAAAA&#10;"/>
                  </w:pict>
                </mc:Fallback>
              </mc:AlternateContent>
            </w:r>
            <w:r w:rsidR="000B636C" w:rsidRPr="00D50E3C">
              <w:rPr>
                <w:rFonts w:ascii="Times New Roman" w:eastAsia="Calibri" w:hAnsi="Times New Roman" w:cs="Times New Roman"/>
                <w:color w:val="000000"/>
                <w:sz w:val="24"/>
                <w:szCs w:val="24"/>
              </w:rPr>
              <w:t xml:space="preserve">Content communities (such as Flicker and YouTube) </w:t>
            </w:r>
          </w:p>
        </w:tc>
        <w:tc>
          <w:tcPr>
            <w:tcW w:w="3074" w:type="dxa"/>
            <w:gridSpan w:val="2"/>
          </w:tcPr>
          <w:p w14:paraId="65252B2C"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3.0112 </w:t>
            </w:r>
          </w:p>
        </w:tc>
        <w:tc>
          <w:tcPr>
            <w:tcW w:w="3074" w:type="dxa"/>
          </w:tcPr>
          <w:p w14:paraId="5DF62188" w14:textId="77777777" w:rsidR="000B636C" w:rsidRPr="00D50E3C" w:rsidRDefault="000B636C" w:rsidP="000B63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1.07126 </w:t>
            </w:r>
          </w:p>
        </w:tc>
      </w:tr>
    </w:tbl>
    <w:p w14:paraId="0236C72A" w14:textId="77777777" w:rsidR="000B636C" w:rsidRPr="00D50E3C" w:rsidRDefault="000B636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lastRenderedPageBreak/>
        <w:t>The findings in table 4.10 showed that blogs as expressed by a mean score of 4.4944, forums as expressed by a mean score of 4.1348 and twitter as expressed by a mean score of 3.7528 are greatly employed in the company. the study findings also showed that Facebook as expressed by a mean score of 3.0787, content communities (such as Flicker and YouTube) as expressed by a mean score of 3.0112 and podcasts as expressed by a mean score of 2.8315 are moderately employed in the company.</w:t>
      </w:r>
    </w:p>
    <w:p w14:paraId="2202DB7A" w14:textId="77777777" w:rsidR="000B636C" w:rsidRPr="00D50E3C" w:rsidRDefault="000B636C"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461F68D0" w14:textId="77777777" w:rsidR="000B636C" w:rsidRPr="00D50E3C" w:rsidRDefault="000B636C"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 11: Agreement with Various Statements Regarding Social Media Effect</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85"/>
        <w:gridCol w:w="1542"/>
        <w:gridCol w:w="1543"/>
        <w:gridCol w:w="3085"/>
      </w:tblGrid>
      <w:tr w:rsidR="000B636C" w:rsidRPr="00D50E3C" w14:paraId="77A425E6" w14:textId="77777777" w:rsidTr="0051621D">
        <w:trPr>
          <w:trHeight w:val="107"/>
        </w:trPr>
        <w:tc>
          <w:tcPr>
            <w:tcW w:w="4627" w:type="dxa"/>
            <w:gridSpan w:val="2"/>
            <w:tcBorders>
              <w:bottom w:val="single" w:sz="4" w:space="0" w:color="auto"/>
            </w:tcBorders>
          </w:tcPr>
          <w:p w14:paraId="3E04CA8E" w14:textId="44192866" w:rsidR="000B636C" w:rsidRPr="00D50E3C" w:rsidRDefault="000B636C" w:rsidP="0051621D">
            <w:pPr>
              <w:pStyle w:val="Default"/>
              <w:spacing w:line="360" w:lineRule="auto"/>
            </w:pPr>
            <w:r w:rsidRPr="00D50E3C">
              <w:rPr>
                <w:b/>
                <w:bCs/>
              </w:rPr>
              <w:t xml:space="preserve">                                                       Mean </w:t>
            </w:r>
          </w:p>
        </w:tc>
        <w:tc>
          <w:tcPr>
            <w:tcW w:w="4627" w:type="dxa"/>
            <w:gridSpan w:val="2"/>
            <w:tcBorders>
              <w:bottom w:val="single" w:sz="4" w:space="0" w:color="auto"/>
            </w:tcBorders>
          </w:tcPr>
          <w:p w14:paraId="58DB7F01" w14:textId="77777777" w:rsidR="000B636C" w:rsidRPr="00D50E3C" w:rsidRDefault="000B636C" w:rsidP="0051621D">
            <w:pPr>
              <w:pStyle w:val="Default"/>
              <w:spacing w:line="360" w:lineRule="auto"/>
            </w:pPr>
            <w:r w:rsidRPr="00D50E3C">
              <w:rPr>
                <w:b/>
                <w:bCs/>
              </w:rPr>
              <w:t xml:space="preserve">                          Std. Dev. </w:t>
            </w:r>
          </w:p>
        </w:tc>
      </w:tr>
      <w:tr w:rsidR="000B636C" w:rsidRPr="00D50E3C" w14:paraId="032CF517" w14:textId="77777777" w:rsidTr="0051621D">
        <w:trPr>
          <w:trHeight w:val="598"/>
        </w:trPr>
        <w:tc>
          <w:tcPr>
            <w:tcW w:w="3085" w:type="dxa"/>
            <w:tcBorders>
              <w:top w:val="single" w:sz="4" w:space="0" w:color="auto"/>
            </w:tcBorders>
          </w:tcPr>
          <w:p w14:paraId="6F4ECEE7" w14:textId="77777777" w:rsidR="000B636C" w:rsidRPr="00D50E3C" w:rsidRDefault="000B636C" w:rsidP="0051621D">
            <w:pPr>
              <w:pStyle w:val="Default"/>
              <w:spacing w:line="360" w:lineRule="auto"/>
            </w:pPr>
            <w:r w:rsidRPr="00D50E3C">
              <w:t xml:space="preserve">Social media promotes our company by providing customers with personalized, location-and time-sensitive information using interactive wireless media </w:t>
            </w:r>
          </w:p>
        </w:tc>
        <w:tc>
          <w:tcPr>
            <w:tcW w:w="3085" w:type="dxa"/>
            <w:gridSpan w:val="2"/>
            <w:tcBorders>
              <w:top w:val="single" w:sz="4" w:space="0" w:color="auto"/>
            </w:tcBorders>
          </w:tcPr>
          <w:p w14:paraId="3D6478EB" w14:textId="77777777" w:rsidR="000B636C" w:rsidRPr="00D50E3C" w:rsidRDefault="000B636C" w:rsidP="0051621D">
            <w:pPr>
              <w:pStyle w:val="Default"/>
              <w:spacing w:line="360" w:lineRule="auto"/>
            </w:pPr>
            <w:r w:rsidRPr="00D50E3C">
              <w:t xml:space="preserve">3.4494 </w:t>
            </w:r>
          </w:p>
        </w:tc>
        <w:tc>
          <w:tcPr>
            <w:tcW w:w="3085" w:type="dxa"/>
            <w:tcBorders>
              <w:top w:val="single" w:sz="4" w:space="0" w:color="auto"/>
            </w:tcBorders>
          </w:tcPr>
          <w:p w14:paraId="527F92BB" w14:textId="77777777" w:rsidR="000B636C" w:rsidRPr="00D50E3C" w:rsidRDefault="000B636C" w:rsidP="0051621D">
            <w:pPr>
              <w:pStyle w:val="Default"/>
              <w:spacing w:line="360" w:lineRule="auto"/>
            </w:pPr>
            <w:r w:rsidRPr="00D50E3C">
              <w:t xml:space="preserve">1.34004 </w:t>
            </w:r>
          </w:p>
        </w:tc>
      </w:tr>
      <w:tr w:rsidR="000B636C" w:rsidRPr="00D50E3C" w14:paraId="6222343B" w14:textId="77777777" w:rsidTr="0051621D">
        <w:trPr>
          <w:trHeight w:val="109"/>
        </w:trPr>
        <w:tc>
          <w:tcPr>
            <w:tcW w:w="3085" w:type="dxa"/>
          </w:tcPr>
          <w:p w14:paraId="6EC32F12" w14:textId="77777777" w:rsidR="000B636C" w:rsidRPr="00D50E3C" w:rsidRDefault="000B636C" w:rsidP="0051621D">
            <w:pPr>
              <w:pStyle w:val="Default"/>
              <w:spacing w:line="360" w:lineRule="auto"/>
            </w:pPr>
            <w:r w:rsidRPr="00D50E3C">
              <w:t xml:space="preserve">Use of Social media enhance customer relationship management </w:t>
            </w:r>
          </w:p>
        </w:tc>
        <w:tc>
          <w:tcPr>
            <w:tcW w:w="3085" w:type="dxa"/>
            <w:gridSpan w:val="2"/>
          </w:tcPr>
          <w:p w14:paraId="50F1BCD4" w14:textId="77777777" w:rsidR="000B636C" w:rsidRPr="00D50E3C" w:rsidRDefault="000B636C" w:rsidP="0051621D">
            <w:pPr>
              <w:pStyle w:val="Default"/>
              <w:spacing w:line="360" w:lineRule="auto"/>
            </w:pPr>
            <w:r w:rsidRPr="00D50E3C">
              <w:t xml:space="preserve">4.1685 </w:t>
            </w:r>
          </w:p>
        </w:tc>
        <w:tc>
          <w:tcPr>
            <w:tcW w:w="3085" w:type="dxa"/>
          </w:tcPr>
          <w:p w14:paraId="64E5E229" w14:textId="77777777" w:rsidR="000B636C" w:rsidRPr="00D50E3C" w:rsidRDefault="000B636C" w:rsidP="0051621D">
            <w:pPr>
              <w:pStyle w:val="Default"/>
              <w:spacing w:line="360" w:lineRule="auto"/>
            </w:pPr>
            <w:r w:rsidRPr="00D50E3C">
              <w:t xml:space="preserve">1.12043 </w:t>
            </w:r>
          </w:p>
        </w:tc>
      </w:tr>
      <w:tr w:rsidR="000B636C" w:rsidRPr="00D50E3C" w14:paraId="0C32E49B" w14:textId="77777777" w:rsidTr="0051621D">
        <w:trPr>
          <w:trHeight w:val="109"/>
        </w:trPr>
        <w:tc>
          <w:tcPr>
            <w:tcW w:w="3085" w:type="dxa"/>
          </w:tcPr>
          <w:p w14:paraId="553AA681" w14:textId="77777777" w:rsidR="000B636C" w:rsidRPr="00D50E3C" w:rsidRDefault="000B636C" w:rsidP="0051621D">
            <w:pPr>
              <w:pStyle w:val="Default"/>
              <w:spacing w:line="360" w:lineRule="auto"/>
            </w:pPr>
            <w:r w:rsidRPr="00D50E3C">
              <w:t xml:space="preserve">Content communities are brought together though the Social media </w:t>
            </w:r>
          </w:p>
        </w:tc>
        <w:tc>
          <w:tcPr>
            <w:tcW w:w="3085" w:type="dxa"/>
            <w:gridSpan w:val="2"/>
          </w:tcPr>
          <w:p w14:paraId="4612925B" w14:textId="77777777" w:rsidR="000B636C" w:rsidRPr="00D50E3C" w:rsidRDefault="000B636C" w:rsidP="0051621D">
            <w:pPr>
              <w:pStyle w:val="Default"/>
              <w:spacing w:line="360" w:lineRule="auto"/>
            </w:pPr>
            <w:r w:rsidRPr="00D50E3C">
              <w:t xml:space="preserve">4.2022 </w:t>
            </w:r>
          </w:p>
        </w:tc>
        <w:tc>
          <w:tcPr>
            <w:tcW w:w="3085" w:type="dxa"/>
          </w:tcPr>
          <w:p w14:paraId="518591B0" w14:textId="77777777" w:rsidR="000B636C" w:rsidRPr="00D50E3C" w:rsidRDefault="000B636C" w:rsidP="0051621D">
            <w:pPr>
              <w:pStyle w:val="Default"/>
              <w:spacing w:line="360" w:lineRule="auto"/>
            </w:pPr>
            <w:r w:rsidRPr="00D50E3C">
              <w:t xml:space="preserve">1.07851 </w:t>
            </w:r>
          </w:p>
        </w:tc>
      </w:tr>
      <w:tr w:rsidR="000B636C" w:rsidRPr="00D50E3C" w14:paraId="34E46276" w14:textId="77777777" w:rsidTr="0051621D">
        <w:trPr>
          <w:trHeight w:val="109"/>
        </w:trPr>
        <w:tc>
          <w:tcPr>
            <w:tcW w:w="3085" w:type="dxa"/>
          </w:tcPr>
          <w:p w14:paraId="1778D5B8" w14:textId="77777777" w:rsidR="000B636C" w:rsidRPr="00D50E3C" w:rsidRDefault="000B636C" w:rsidP="0051621D">
            <w:pPr>
              <w:pStyle w:val="Default"/>
              <w:spacing w:line="360" w:lineRule="auto"/>
            </w:pPr>
            <w:r w:rsidRPr="00D50E3C">
              <w:t xml:space="preserve">Use of Social media increases frequency of interaction with customers </w:t>
            </w:r>
          </w:p>
        </w:tc>
        <w:tc>
          <w:tcPr>
            <w:tcW w:w="3085" w:type="dxa"/>
            <w:gridSpan w:val="2"/>
          </w:tcPr>
          <w:p w14:paraId="11ABAB4B" w14:textId="77777777" w:rsidR="000B636C" w:rsidRPr="00D50E3C" w:rsidRDefault="000B636C" w:rsidP="0051621D">
            <w:pPr>
              <w:pStyle w:val="Default"/>
              <w:spacing w:line="360" w:lineRule="auto"/>
            </w:pPr>
            <w:r w:rsidRPr="00D50E3C">
              <w:t xml:space="preserve">4.0000 </w:t>
            </w:r>
          </w:p>
        </w:tc>
        <w:tc>
          <w:tcPr>
            <w:tcW w:w="3085" w:type="dxa"/>
          </w:tcPr>
          <w:p w14:paraId="01D71F9C" w14:textId="77777777" w:rsidR="000B636C" w:rsidRPr="00D50E3C" w:rsidRDefault="000B636C" w:rsidP="0051621D">
            <w:pPr>
              <w:pStyle w:val="Default"/>
              <w:spacing w:line="360" w:lineRule="auto"/>
            </w:pPr>
            <w:r w:rsidRPr="00D50E3C">
              <w:t xml:space="preserve">1.22474 </w:t>
            </w:r>
          </w:p>
        </w:tc>
      </w:tr>
      <w:tr w:rsidR="000B636C" w:rsidRPr="00D50E3C" w14:paraId="5CDFC3DF" w14:textId="77777777" w:rsidTr="0051621D">
        <w:trPr>
          <w:trHeight w:val="109"/>
        </w:trPr>
        <w:tc>
          <w:tcPr>
            <w:tcW w:w="3085" w:type="dxa"/>
          </w:tcPr>
          <w:p w14:paraId="38A22AF4" w14:textId="142FA042" w:rsidR="000B636C" w:rsidRPr="00D50E3C" w:rsidRDefault="000B636C" w:rsidP="0051621D">
            <w:pPr>
              <w:pStyle w:val="Default"/>
              <w:spacing w:line="360" w:lineRule="auto"/>
            </w:pPr>
            <w:r w:rsidRPr="00D50E3C">
              <w:t xml:space="preserve">There is increased ease of communication through social media </w:t>
            </w:r>
          </w:p>
        </w:tc>
        <w:tc>
          <w:tcPr>
            <w:tcW w:w="3085" w:type="dxa"/>
            <w:gridSpan w:val="2"/>
          </w:tcPr>
          <w:p w14:paraId="40569434" w14:textId="77777777" w:rsidR="000B636C" w:rsidRPr="00D50E3C" w:rsidRDefault="000B636C" w:rsidP="0051621D">
            <w:pPr>
              <w:pStyle w:val="Default"/>
              <w:spacing w:line="360" w:lineRule="auto"/>
            </w:pPr>
            <w:r w:rsidRPr="00D50E3C">
              <w:t xml:space="preserve">3.3820 </w:t>
            </w:r>
          </w:p>
        </w:tc>
        <w:tc>
          <w:tcPr>
            <w:tcW w:w="3085" w:type="dxa"/>
          </w:tcPr>
          <w:p w14:paraId="54806642" w14:textId="77777777" w:rsidR="000B636C" w:rsidRPr="00D50E3C" w:rsidRDefault="000B636C" w:rsidP="0051621D">
            <w:pPr>
              <w:pStyle w:val="Default"/>
              <w:spacing w:line="360" w:lineRule="auto"/>
            </w:pPr>
            <w:r w:rsidRPr="00D50E3C">
              <w:t xml:space="preserve">1.01697 </w:t>
            </w:r>
          </w:p>
        </w:tc>
      </w:tr>
    </w:tbl>
    <w:p w14:paraId="0F6A304F" w14:textId="77777777" w:rsidR="000B636C" w:rsidRPr="00D50E3C" w:rsidRDefault="000B636C"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p>
    <w:p w14:paraId="77CC088F" w14:textId="77777777" w:rsidR="00AE49B2" w:rsidRPr="00D50E3C" w:rsidRDefault="00AE49B2"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From the findings, the respondents agreed that content communities are brought together though the Social media as shown by a mean of 4.2022, that use of Social media enhances customer relationship management as shown by a mean of 4.1685 and that use of Social media increases </w:t>
      </w:r>
      <w:r w:rsidRPr="00D50E3C">
        <w:rPr>
          <w:rFonts w:ascii="Times New Roman" w:eastAsia="Calibri" w:hAnsi="Times New Roman" w:cs="Times New Roman"/>
          <w:color w:val="000000"/>
          <w:sz w:val="24"/>
          <w:szCs w:val="24"/>
        </w:rPr>
        <w:lastRenderedPageBreak/>
        <w:t>frequency of interaction with customers as shown by a mean of 4.0000. They were neutral that social media promotes our company by providing customers with personalized, location-and time-sensitive information using interactive wireless media as shown by a mean of 3.4494 and that there is increased ease of communication through social media as shown by a mean of 3.3820.</w:t>
      </w:r>
    </w:p>
    <w:p w14:paraId="69714930" w14:textId="77777777" w:rsidR="00AE49B2" w:rsidRPr="00D50E3C" w:rsidRDefault="00AE49B2"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4.5 Mobile marketing</w:t>
      </w:r>
    </w:p>
    <w:p w14:paraId="3A119E5D" w14:textId="7E315DB2" w:rsidR="00AE49B2" w:rsidRPr="00D50E3C" w:rsidRDefault="00EA08D0"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39296" behindDoc="0" locked="0" layoutInCell="1" allowOverlap="1" wp14:anchorId="3D1D2F69" wp14:editId="327CF0DF">
                <wp:simplePos x="0" y="0"/>
                <wp:positionH relativeFrom="column">
                  <wp:posOffset>-38100</wp:posOffset>
                </wp:positionH>
                <wp:positionV relativeFrom="paragraph">
                  <wp:posOffset>251460</wp:posOffset>
                </wp:positionV>
                <wp:extent cx="4324350" cy="19050"/>
                <wp:effectExtent l="9525" t="9525" r="9525" b="9525"/>
                <wp:wrapNone/>
                <wp:docPr id="15"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43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73FE557" id="AutoShape 69" o:spid="_x0000_s1026" type="#_x0000_t32" style="position:absolute;margin-left:-3pt;margin-top:19.8pt;width:340.5pt;height:1.5pt;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DO2AEAAIwDAAAOAAAAZHJzL2Uyb0RvYy54bWysU8Fu2zAMvQ/YPwi6L07SpliMOMWQrrt0&#10;W4B2uzOSbAuTRYFS4+TvRylptm63YT4IlMj3SD7Sq9vD4MTeULToGzmbTKUwXqG2vmvkt6f7d++l&#10;iAm8BofeNPJoorxdv32zGkNt5tij04YEk/hYj6GRfUqhrqqoejNAnGAwnp0t0gCJr9RVmmBk9sFV&#10;8+n0phqRdCBUJkZ+vTs55brwt61R6WvbRpOEayTXlspJ5dzls1qvoO4IQm/VuQz4hyoGsJ6TXqju&#10;IIF4JvsX1WAVYcQ2TRQOFbatVab0wN3Mpn9089hDMKUXFieGi0zx/9GqL/stCat5dgspPAw8ow/P&#10;CUtqcbPMAo0h1hy38VvKLaqDfwwPqH5E4XHTg+9MiX46BgbPMqJ6BcmXGDjNbvyMmmOAExS1Di0N&#10;onU2fM/ATM6KiEMZz/EyHnNIQvHj9dX8+mrBU1Tsmy2nbOZcUGeaDA4U0yeDg8hGI2MisF2fNug9&#10;LwLSKQXsH2I6AV8AGezx3jrH71A7L8ZGLhfzRakporM6O7MvUrfbOBJ7yBtVvnMVr8IIn70uZL0B&#10;/fFsJ7DuZHPVzp+FytqcVN6hPm4p15Y145GX9s7rmXfq93uJ+vUTrX8CAAD//wMAUEsDBBQABgAI&#10;AAAAIQDIpLwS3gAAAAgBAAAPAAAAZHJzL2Rvd25yZXYueG1sTI/BTsMwEETvSPyDtUjcWodS3DZk&#10;UyEkEAcUiULvbrwkgXgdYjdJ/x73BMfZWc28ybaTbcVAvW8cI9zMExDEpTMNVwgf70+zNQgfNBvd&#10;OiaEE3nY5pcXmU6NG/mNhl2oRAxhn2qEOoQuldKXNVnt564jjt6n660OUfaVNL0eY7ht5SJJlLS6&#10;4dhQ644eayq/d0eL8MOr034ph/VXUQT1/PJaMRUj4vXV9HAPItAU/p7hjB/RIY9MB3dk40WLMFNx&#10;SkC43SgQ0Veru3g4ICwXCmSeyf8D8l8AAAD//wMAUEsBAi0AFAAGAAgAAAAhALaDOJL+AAAA4QEA&#10;ABMAAAAAAAAAAAAAAAAAAAAAAFtDb250ZW50X1R5cGVzXS54bWxQSwECLQAUAAYACAAAACEAOP0h&#10;/9YAAACUAQAACwAAAAAAAAAAAAAAAAAvAQAAX3JlbHMvLnJlbHNQSwECLQAUAAYACAAAACEAYOqQ&#10;ztgBAACMAwAADgAAAAAAAAAAAAAAAAAuAgAAZHJzL2Uyb0RvYy54bWxQSwECLQAUAAYACAAAACEA&#10;yKS8Et4AAAAIAQAADwAAAAAAAAAAAAAAAAAyBAAAZHJzL2Rvd25yZXYueG1sUEsFBgAAAAAEAAQA&#10;8wAAAD0FAAAAAA==&#10;"/>
            </w:pict>
          </mc:Fallback>
        </mc:AlternateContent>
      </w:r>
      <w:r w:rsidR="00AE49B2" w:rsidRPr="00D50E3C">
        <w:rPr>
          <w:rFonts w:ascii="Times New Roman" w:eastAsia="Calibri" w:hAnsi="Times New Roman" w:cs="Times New Roman"/>
          <w:b/>
          <w:bCs/>
          <w:color w:val="000000"/>
          <w:sz w:val="24"/>
          <w:szCs w:val="24"/>
        </w:rPr>
        <w:t>Table 4. 12: Extent to Which Mobile Marketing Affect Performance</w:t>
      </w:r>
    </w:p>
    <w:tbl>
      <w:tblPr>
        <w:tblW w:w="0" w:type="auto"/>
        <w:tblBorders>
          <w:top w:val="nil"/>
          <w:left w:val="nil"/>
          <w:bottom w:val="nil"/>
          <w:right w:val="nil"/>
        </w:tblBorders>
        <w:tblLayout w:type="fixed"/>
        <w:tblLook w:val="0000" w:firstRow="0" w:lastRow="0" w:firstColumn="0" w:lastColumn="0" w:noHBand="0" w:noVBand="0"/>
      </w:tblPr>
      <w:tblGrid>
        <w:gridCol w:w="3002"/>
        <w:gridCol w:w="1501"/>
        <w:gridCol w:w="1501"/>
        <w:gridCol w:w="3002"/>
      </w:tblGrid>
      <w:tr w:rsidR="00AE49B2" w:rsidRPr="00D50E3C" w14:paraId="5BCC6B1B" w14:textId="77777777">
        <w:trPr>
          <w:trHeight w:val="107"/>
        </w:trPr>
        <w:tc>
          <w:tcPr>
            <w:tcW w:w="4503" w:type="dxa"/>
            <w:gridSpan w:val="2"/>
          </w:tcPr>
          <w:p w14:paraId="50F52D27" w14:textId="5D7FE6FD" w:rsidR="00AE49B2" w:rsidRPr="00D50E3C" w:rsidRDefault="00EA08D0"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40320" behindDoc="0" locked="0" layoutInCell="1" allowOverlap="1" wp14:anchorId="23B0A337" wp14:editId="24B56211">
                      <wp:simplePos x="0" y="0"/>
                      <wp:positionH relativeFrom="column">
                        <wp:posOffset>-38100</wp:posOffset>
                      </wp:positionH>
                      <wp:positionV relativeFrom="paragraph">
                        <wp:posOffset>188595</wp:posOffset>
                      </wp:positionV>
                      <wp:extent cx="4324350" cy="9525"/>
                      <wp:effectExtent l="9525" t="9525" r="9525" b="9525"/>
                      <wp:wrapNone/>
                      <wp:docPr id="1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11B0238" id="AutoShape 70" o:spid="_x0000_s1026" type="#_x0000_t32" style="position:absolute;margin-left:-3pt;margin-top:14.85pt;width:340.5pt;height:.75pt;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zz0gEAAIsDAAAOAAAAZHJzL2Uyb0RvYy54bWysU01v2zAMvQ/YfxB0X5ykyT6MOMWQrrt0&#10;a4C2uzP6sIXJoiApcfLvRyleum63Yj4Ioki+Rz7Sq+tjb9lBhWjQNXw2mXKmnEBpXNvwp8fbdx85&#10;iwmcBItONfykIr9ev32zGnyt5tihlSowAnGxHnzDu5R8XVVRdKqHOEGvHDk1hh4SmaGtZICB0Htb&#10;zafT99WAQfqAQsVIrzdnJ18XfK2VSPdaR5WYbTjVlsoZyrnLZ7VeQd0G8J0RYxnwiip6MI5IL1A3&#10;kIDtg/kHqjciYESdJgL7CrU2QpUeqJvZ9K9uHjrwqvRC4kR/kSn+P1jx/bANzEia3YIzBz3N6PM+&#10;YaFmH4pAg481xW3cNuQWxdE9+DsUPyNzuOnAtapEP548Jc+ypNWLlGxETzS74RtKigEiKGoddeiZ&#10;tsb/yIkZnBRhxzKe02U86piYoMfF1XxxtaQpCvJ9Ws6XhQrqjJJzfYjpq8Ke5UvDYwpg2i5t0Dna&#10;AwxnBjjcxZRrfE7IyQ5vjbVlHaxjw0iQPRGtkdlZjNDuNjawA+SFKt9YxYuwgHsnC1inQH4Z7wmM&#10;Pd+J3LpRpyxN3tdY71CetuG3fjTxUuW4nXml/rRL9vM/tP4FAAD//wMAUEsDBBQABgAIAAAAIQDP&#10;S2Il3gAAAAgBAAAPAAAAZHJzL2Rvd25yZXYueG1sTI9BT4NAEIXvJv6HzZh4a5eiQosMjTHReDAk&#10;VnvfsiOg7CyyW6D/3u1Jj2/e5L3v5dvZdGKkwbWWEVbLCARxZXXLNcLH+9NiDcJ5xVp1lgnhRA62&#10;xeVFrjJtJ36jcedrEULYZQqh8b7PpHRVQ0a5pe2Jg/dpB6N8kEMt9aCmEG46GUdRIo1qOTQ0qqfH&#10;hqrv3dEg/HB62t/Kcf1Vlj55fnmtmcoJ8fpqfrgH4Wn2f89wxg/oUASmgz2ydqJDWCRhikeINymI&#10;4CfpXTgcEG5WMcgil/8HFL8AAAD//wMAUEsBAi0AFAAGAAgAAAAhALaDOJL+AAAA4QEAABMAAAAA&#10;AAAAAAAAAAAAAAAAAFtDb250ZW50X1R5cGVzXS54bWxQSwECLQAUAAYACAAAACEAOP0h/9YAAACU&#10;AQAACwAAAAAAAAAAAAAAAAAvAQAAX3JlbHMvLnJlbHNQSwECLQAUAAYACAAAACEAX2wc89IBAACL&#10;AwAADgAAAAAAAAAAAAAAAAAuAgAAZHJzL2Uyb0RvYy54bWxQSwECLQAUAAYACAAAACEAz0tiJd4A&#10;AAAIAQAADwAAAAAAAAAAAAAAAAAsBAAAZHJzL2Rvd25yZXYueG1sUEsFBgAAAAAEAAQA8wAAADcF&#10;AAAAAA==&#10;"/>
                  </w:pict>
                </mc:Fallback>
              </mc:AlternateContent>
            </w:r>
            <w:r w:rsidR="00AE49B2" w:rsidRPr="00D50E3C">
              <w:rPr>
                <w:rFonts w:ascii="Times New Roman" w:eastAsia="Calibri" w:hAnsi="Times New Roman" w:cs="Times New Roman"/>
                <w:b/>
                <w:bCs/>
                <w:color w:val="000000"/>
                <w:sz w:val="24"/>
                <w:szCs w:val="24"/>
              </w:rPr>
              <w:t xml:space="preserve">                                          Frequency </w:t>
            </w:r>
          </w:p>
        </w:tc>
        <w:tc>
          <w:tcPr>
            <w:tcW w:w="4503" w:type="dxa"/>
            <w:gridSpan w:val="2"/>
          </w:tcPr>
          <w:p w14:paraId="68D20310"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Percent </w:t>
            </w:r>
          </w:p>
        </w:tc>
      </w:tr>
      <w:tr w:rsidR="00AE49B2" w:rsidRPr="00D50E3C" w14:paraId="2AE9E9C6" w14:textId="77777777">
        <w:trPr>
          <w:trHeight w:val="109"/>
        </w:trPr>
        <w:tc>
          <w:tcPr>
            <w:tcW w:w="3002" w:type="dxa"/>
          </w:tcPr>
          <w:p w14:paraId="4C35D309"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Moderate extent </w:t>
            </w:r>
          </w:p>
        </w:tc>
        <w:tc>
          <w:tcPr>
            <w:tcW w:w="3002" w:type="dxa"/>
            <w:gridSpan w:val="2"/>
          </w:tcPr>
          <w:p w14:paraId="47EDCD25"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12 </w:t>
            </w:r>
          </w:p>
        </w:tc>
        <w:tc>
          <w:tcPr>
            <w:tcW w:w="3002" w:type="dxa"/>
          </w:tcPr>
          <w:p w14:paraId="08E3EC39"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13.5 </w:t>
            </w:r>
          </w:p>
        </w:tc>
      </w:tr>
      <w:tr w:rsidR="00AE49B2" w:rsidRPr="00D50E3C" w14:paraId="66CA3A42" w14:textId="77777777">
        <w:trPr>
          <w:trHeight w:val="109"/>
        </w:trPr>
        <w:tc>
          <w:tcPr>
            <w:tcW w:w="3002" w:type="dxa"/>
          </w:tcPr>
          <w:p w14:paraId="6ABA2B11"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Great extent </w:t>
            </w:r>
          </w:p>
        </w:tc>
        <w:tc>
          <w:tcPr>
            <w:tcW w:w="3002" w:type="dxa"/>
            <w:gridSpan w:val="2"/>
          </w:tcPr>
          <w:p w14:paraId="031318BA"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30 </w:t>
            </w:r>
          </w:p>
        </w:tc>
        <w:tc>
          <w:tcPr>
            <w:tcW w:w="3002" w:type="dxa"/>
          </w:tcPr>
          <w:p w14:paraId="0EA83A1E"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33.7 </w:t>
            </w:r>
          </w:p>
        </w:tc>
      </w:tr>
      <w:tr w:rsidR="00AE49B2" w:rsidRPr="00D50E3C" w14:paraId="1EAE3C61" w14:textId="77777777">
        <w:trPr>
          <w:trHeight w:val="109"/>
        </w:trPr>
        <w:tc>
          <w:tcPr>
            <w:tcW w:w="3002" w:type="dxa"/>
          </w:tcPr>
          <w:p w14:paraId="7729F101" w14:textId="53B80D46" w:rsidR="00AE49B2" w:rsidRPr="00D50E3C" w:rsidRDefault="00EA08D0"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noProof/>
                <w:color w:val="000000"/>
                <w:sz w:val="24"/>
                <w:szCs w:val="24"/>
              </w:rPr>
              <mc:AlternateContent>
                <mc:Choice Requires="wps">
                  <w:drawing>
                    <wp:anchor distT="0" distB="0" distL="114300" distR="114300" simplePos="0" relativeHeight="251642368" behindDoc="0" locked="0" layoutInCell="1" allowOverlap="1" wp14:anchorId="4A72472D" wp14:editId="02ECDBC7">
                      <wp:simplePos x="0" y="0"/>
                      <wp:positionH relativeFrom="column">
                        <wp:posOffset>-38100</wp:posOffset>
                      </wp:positionH>
                      <wp:positionV relativeFrom="paragraph">
                        <wp:posOffset>161925</wp:posOffset>
                      </wp:positionV>
                      <wp:extent cx="4324350" cy="28575"/>
                      <wp:effectExtent l="9525" t="9525" r="9525" b="9525"/>
                      <wp:wrapNone/>
                      <wp:docPr id="13"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43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7AA5AF5" id="AutoShape 72" o:spid="_x0000_s1026" type="#_x0000_t32" style="position:absolute;margin-left:-3pt;margin-top:12.75pt;width:340.5pt;height:2.25p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w71wEAAIwDAAAOAAAAZHJzL2Uyb0RvYy54bWysU8Fu2zAMvQ/YPwi6L06ceu2MOMWQrrt0&#10;a4B2uyuSbAuTRYFS4uTvRyleum63YT4Iosj3SD7Sq9vjYNlBYzDgGr6YzTnTToIyrmv4t+f7dzec&#10;hSicEhacbvhJB367fvtmNfpal9CDVRoZkbhQj77hfYy+Loogez2IMAOvHTlbwEFEMrErFIqR2Adb&#10;lPP5+2IEVB5B6hDo9e7s5OvM37Zaxse2DToy23CqLeYT87lLZ7FeibpD4XsjpzLEP1QxCOMo6YXq&#10;TkTB9mj+ohqMRAjQxpmEoYC2NVLnHqibxfyPbp564XXuhcQJ/iJT+H+08uthi8womt2SMycGmtHH&#10;fYScml2XSaDRh5riNm6LqUV5dE/+AeSPwBxseuE6naOfT57Ai4QoXkGSETyl2Y1fQFGMoARZrWOL&#10;A2ut8d8TMJGTIuyYx3O6jEcfI5P0eLUsr5YVTVGSr7yprqucS9SJJoE9hvhZw8DSpeEhojBdHzfg&#10;HC0C4DmFODyEmIp8ASSwg3tjbd4H69jY8A9VWeWaAlijkjOFBex2G4vsINJG5W+q4lUYwt6pTNZr&#10;oT5N9yiMPd8puXWTUEmbs8o7UKct/hKQRp6rnNYz7dTvdka//ETrnwAAAP//AwBQSwMEFAAGAAgA&#10;AAAhANIi1HfdAAAACAEAAA8AAABkcnMvZG93bnJldi54bWxMj8FOwzAQRO9I/IO1SNxam0LSKs2m&#10;QkggDigShd7deEkC8TrEbpL+PeYEx9lZzbzJd7PtxEiDbx0j3CwVCOLKmZZrhPe3x8UGhA+aje4c&#10;E8KZPOyKy4tcZ8ZN/ErjPtQihrDPNEITQp9J6auGrPZL1xNH78MNVocoh1qaQU8x3HZypVQqrW45&#10;NjS6p4eGqq/9ySJ88/p8uJPj5rMsQ/r0/FIzlRPi9dV8vwURaA5/z/CLH9GhiExHd2LjRYewSOOU&#10;gLBKEhDRT9dJPBwRbpUCWeTy/4DiBwAA//8DAFBLAQItABQABgAIAAAAIQC2gziS/gAAAOEBAAAT&#10;AAAAAAAAAAAAAAAAAAAAAABbQ29udGVudF9UeXBlc10ueG1sUEsBAi0AFAAGAAgAAAAhADj9If/W&#10;AAAAlAEAAAsAAAAAAAAAAAAAAAAALwEAAF9yZWxzLy5yZWxzUEsBAi0AFAAGAAgAAAAhAPG2fDvX&#10;AQAAjAMAAA4AAAAAAAAAAAAAAAAALgIAAGRycy9lMm9Eb2MueG1sUEsBAi0AFAAGAAgAAAAhANIi&#10;1HfdAAAACAEAAA8AAAAAAAAAAAAAAAAAMQQAAGRycy9kb3ducmV2LnhtbFBLBQYAAAAABAAEAPMA&#10;AAA7BQAAAAA=&#10;"/>
                  </w:pict>
                </mc:Fallback>
              </mc:AlternateContent>
            </w:r>
            <w:r w:rsidR="00AE49B2" w:rsidRPr="00D50E3C">
              <w:rPr>
                <w:rFonts w:ascii="Times New Roman" w:eastAsia="Calibri" w:hAnsi="Times New Roman" w:cs="Times New Roman"/>
                <w:color w:val="000000"/>
                <w:sz w:val="24"/>
                <w:szCs w:val="24"/>
              </w:rPr>
              <w:t xml:space="preserve">Very great extent </w:t>
            </w:r>
          </w:p>
        </w:tc>
        <w:tc>
          <w:tcPr>
            <w:tcW w:w="3002" w:type="dxa"/>
            <w:gridSpan w:val="2"/>
          </w:tcPr>
          <w:p w14:paraId="1F0FBD4F"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47 </w:t>
            </w:r>
          </w:p>
        </w:tc>
        <w:tc>
          <w:tcPr>
            <w:tcW w:w="3002" w:type="dxa"/>
          </w:tcPr>
          <w:p w14:paraId="39DE429C"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52.8 </w:t>
            </w:r>
          </w:p>
        </w:tc>
      </w:tr>
      <w:tr w:rsidR="00AE49B2" w:rsidRPr="00D50E3C" w14:paraId="15863865" w14:textId="77777777">
        <w:trPr>
          <w:trHeight w:val="107"/>
        </w:trPr>
        <w:tc>
          <w:tcPr>
            <w:tcW w:w="3002" w:type="dxa"/>
          </w:tcPr>
          <w:p w14:paraId="1D4F29AF" w14:textId="0BB90D4D" w:rsidR="00AE49B2" w:rsidRPr="00D50E3C" w:rsidRDefault="00EA08D0"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41344" behindDoc="0" locked="0" layoutInCell="1" allowOverlap="1" wp14:anchorId="1D216D28" wp14:editId="543EE3E1">
                      <wp:simplePos x="0" y="0"/>
                      <wp:positionH relativeFrom="column">
                        <wp:posOffset>-38100</wp:posOffset>
                      </wp:positionH>
                      <wp:positionV relativeFrom="paragraph">
                        <wp:posOffset>156210</wp:posOffset>
                      </wp:positionV>
                      <wp:extent cx="4324350" cy="19050"/>
                      <wp:effectExtent l="9525" t="9525" r="9525" b="9525"/>
                      <wp:wrapNone/>
                      <wp:docPr id="1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43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E5048F8" id="AutoShape 71" o:spid="_x0000_s1026" type="#_x0000_t32" style="position:absolute;margin-left:-3pt;margin-top:12.3pt;width:340.5pt;height:1.5p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Rt1wEAAIwDAAAOAAAAZHJzL2Uyb0RvYy54bWysU01vEzEQvSPxHyzfySZpA3SVTYVSyqVA&#10;pBbuE9u7a+H1WGMnm/x7xk4aKNwQe7DGnnlv3nzs8vYwOLE3FC36Rs4mUymMV6it7xr57en+zXsp&#10;YgKvwaE3jTyaKG9Xr18tx1CbOfbotCHBJD7WY2hkn1Koqyqq3gwQJxiMZ2eLNEDiK3WVJhiZfXDV&#10;fDp9W41IOhAqEyO/3p2cclX429ao9LVto0nCNZK1pXJSObf5rFZLqDuC0Ft1lgH/oGIA6znpheoO&#10;Eogd2b+oBqsII7ZponCosG2tMqUGrmY2/aOaxx6CKbVwc2K4tCn+P1r1Zb8hYTXPbi6Fh4Fn9GGX&#10;sKQW72a5QWOINcet/YZyiergH8MDqh9ReFz34DtTop+OgcEFUb2A5EsMnGY7fkbNMcAJSrcOLQ2i&#10;dTZ8z8BMzh0RhzKe42U85pCE4sfrq/n11YKnqNg3u5myyeoqqDNNBgeK6ZPBQWSjkTER2K5Pa/Se&#10;FwHplAL2DzGdgM+ADPZ4b50r++C8GBt5s5gviqaIzurszGGRuu3akdhD3qjynVW8CCPceV3IegP6&#10;49lOYN3JZtXOs/jn3py6vEV93FDWlt955KW883rmnfr9XqJ+/USrnwAAAP//AwBQSwMEFAAGAAgA&#10;AAAhAC1ghnDdAAAACAEAAA8AAABkcnMvZG93bnJldi54bWxMj8FOwzAQRO9I/IO1SNxah6o4VYhT&#10;ISQQBxSJAnc33iYp8TrEbpL+PcuJHndmNPsm386uEyMOofWk4W6ZgECqvG2p1vD58bzYgAjRkDWd&#10;J9RwxgDb4voqN5n1E73juIu14BIKmdHQxNhnUoaqQWfC0vdI7B384Ezkc6ilHczE5a6TqyRR0pmW&#10;+ENjenxqsPrenZyGH0rPX2s5bo5lGdXL61tNWE5a397Mjw8gIs7xPwx/+IwOBTPt/YlsEJ2GheIp&#10;UcNqrUCwr9J7FvYspApkkcvLAcUvAAAA//8DAFBLAQItABQABgAIAAAAIQC2gziS/gAAAOEBAAAT&#10;AAAAAAAAAAAAAAAAAAAAAABbQ29udGVudF9UeXBlc10ueG1sUEsBAi0AFAAGAAgAAAAhADj9If/W&#10;AAAAlAEAAAsAAAAAAAAAAAAAAAAALwEAAF9yZWxzLy5yZWxzUEsBAi0AFAAGAAgAAAAhAPfYpG3X&#10;AQAAjAMAAA4AAAAAAAAAAAAAAAAALgIAAGRycy9lMm9Eb2MueG1sUEsBAi0AFAAGAAgAAAAhAC1g&#10;hnDdAAAACAEAAA8AAAAAAAAAAAAAAAAAMQQAAGRycy9kb3ducmV2LnhtbFBLBQYAAAAABAAEAPMA&#10;AAA7BQAAAAA=&#10;"/>
                  </w:pict>
                </mc:Fallback>
              </mc:AlternateContent>
            </w:r>
            <w:r w:rsidR="00AE49B2" w:rsidRPr="00D50E3C">
              <w:rPr>
                <w:rFonts w:ascii="Times New Roman" w:eastAsia="Calibri" w:hAnsi="Times New Roman" w:cs="Times New Roman"/>
                <w:b/>
                <w:bCs/>
                <w:color w:val="000000"/>
                <w:sz w:val="24"/>
                <w:szCs w:val="24"/>
              </w:rPr>
              <w:t xml:space="preserve">Total </w:t>
            </w:r>
          </w:p>
        </w:tc>
        <w:tc>
          <w:tcPr>
            <w:tcW w:w="3002" w:type="dxa"/>
            <w:gridSpan w:val="2"/>
          </w:tcPr>
          <w:p w14:paraId="00FEED41"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89 </w:t>
            </w:r>
          </w:p>
        </w:tc>
        <w:tc>
          <w:tcPr>
            <w:tcW w:w="3002" w:type="dxa"/>
          </w:tcPr>
          <w:p w14:paraId="4EE07F73"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100.0 </w:t>
            </w:r>
          </w:p>
        </w:tc>
      </w:tr>
    </w:tbl>
    <w:p w14:paraId="592E42EC" w14:textId="77777777" w:rsidR="00AE49B2" w:rsidRPr="00D50E3C" w:rsidRDefault="00AE49B2"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p>
    <w:p w14:paraId="0E721F5A" w14:textId="77777777" w:rsidR="00AE49B2" w:rsidRPr="00D50E3C" w:rsidRDefault="00AE49B2"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The findings of the study showed that mobile marketing affect performance of the business in a very great extent as shown by 52.8%, in a great extent as shown by 33.7% and in a moderate extent as shown by 13.5%. This implies that mobile marketing affect performance of the business in a very great extent.</w:t>
      </w:r>
    </w:p>
    <w:p w14:paraId="6822C05C" w14:textId="77777777" w:rsidR="00383E9C" w:rsidRDefault="00383E9C"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4B29829B" w14:textId="51132FEF" w:rsidR="00AE49B2" w:rsidRPr="00D50E3C" w:rsidRDefault="00AE49B2"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 13: Extent to which Company Employs Various Forms of Mobile Phone Services</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44"/>
        <w:gridCol w:w="1522"/>
        <w:gridCol w:w="1522"/>
        <w:gridCol w:w="1241"/>
      </w:tblGrid>
      <w:tr w:rsidR="00AE49B2" w:rsidRPr="00D50E3C" w14:paraId="54A3653A" w14:textId="77777777" w:rsidTr="00EE65C8">
        <w:trPr>
          <w:trHeight w:val="107"/>
        </w:trPr>
        <w:tc>
          <w:tcPr>
            <w:tcW w:w="4566" w:type="dxa"/>
            <w:gridSpan w:val="2"/>
            <w:tcBorders>
              <w:bottom w:val="single" w:sz="4" w:space="0" w:color="auto"/>
            </w:tcBorders>
          </w:tcPr>
          <w:p w14:paraId="12845605" w14:textId="5C83B54C"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Mean </w:t>
            </w:r>
          </w:p>
        </w:tc>
        <w:tc>
          <w:tcPr>
            <w:tcW w:w="2763" w:type="dxa"/>
            <w:gridSpan w:val="2"/>
            <w:tcBorders>
              <w:bottom w:val="single" w:sz="4" w:space="0" w:color="auto"/>
            </w:tcBorders>
          </w:tcPr>
          <w:p w14:paraId="79E4ABE5"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                        Std. Dev. </w:t>
            </w:r>
          </w:p>
        </w:tc>
      </w:tr>
      <w:tr w:rsidR="00AE49B2" w:rsidRPr="00D50E3C" w14:paraId="5E16FA94" w14:textId="77777777" w:rsidTr="00EE65C8">
        <w:trPr>
          <w:trHeight w:val="109"/>
        </w:trPr>
        <w:tc>
          <w:tcPr>
            <w:tcW w:w="3044" w:type="dxa"/>
            <w:tcBorders>
              <w:top w:val="single" w:sz="4" w:space="0" w:color="auto"/>
            </w:tcBorders>
          </w:tcPr>
          <w:p w14:paraId="1B6F57C9"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SMS </w:t>
            </w:r>
          </w:p>
        </w:tc>
        <w:tc>
          <w:tcPr>
            <w:tcW w:w="3044" w:type="dxa"/>
            <w:gridSpan w:val="2"/>
            <w:tcBorders>
              <w:top w:val="single" w:sz="4" w:space="0" w:color="auto"/>
            </w:tcBorders>
          </w:tcPr>
          <w:p w14:paraId="19877B36"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4.2360 </w:t>
            </w:r>
          </w:p>
        </w:tc>
        <w:tc>
          <w:tcPr>
            <w:tcW w:w="1241" w:type="dxa"/>
            <w:tcBorders>
              <w:top w:val="single" w:sz="4" w:space="0" w:color="auto"/>
            </w:tcBorders>
          </w:tcPr>
          <w:p w14:paraId="7D8E7B23"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1.13840 </w:t>
            </w:r>
          </w:p>
        </w:tc>
      </w:tr>
      <w:tr w:rsidR="00AE49B2" w:rsidRPr="00D50E3C" w14:paraId="45D445EA" w14:textId="77777777" w:rsidTr="00EE65C8">
        <w:trPr>
          <w:trHeight w:val="109"/>
        </w:trPr>
        <w:tc>
          <w:tcPr>
            <w:tcW w:w="3044" w:type="dxa"/>
          </w:tcPr>
          <w:p w14:paraId="3297EC30"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Mms </w:t>
            </w:r>
          </w:p>
        </w:tc>
        <w:tc>
          <w:tcPr>
            <w:tcW w:w="3044" w:type="dxa"/>
            <w:gridSpan w:val="2"/>
          </w:tcPr>
          <w:p w14:paraId="094CC0E9"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3.5955 </w:t>
            </w:r>
          </w:p>
        </w:tc>
        <w:tc>
          <w:tcPr>
            <w:tcW w:w="1241" w:type="dxa"/>
          </w:tcPr>
          <w:p w14:paraId="60916B75"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1.33756 </w:t>
            </w:r>
          </w:p>
        </w:tc>
      </w:tr>
      <w:tr w:rsidR="00AE49B2" w:rsidRPr="00D50E3C" w14:paraId="344120CB" w14:textId="77777777" w:rsidTr="00EE65C8">
        <w:trPr>
          <w:trHeight w:val="109"/>
        </w:trPr>
        <w:tc>
          <w:tcPr>
            <w:tcW w:w="3044" w:type="dxa"/>
          </w:tcPr>
          <w:p w14:paraId="7B8AF6C0"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Bluetooth </w:t>
            </w:r>
          </w:p>
        </w:tc>
        <w:tc>
          <w:tcPr>
            <w:tcW w:w="3044" w:type="dxa"/>
            <w:gridSpan w:val="2"/>
          </w:tcPr>
          <w:p w14:paraId="1D290E4D"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3.7753 </w:t>
            </w:r>
          </w:p>
        </w:tc>
        <w:tc>
          <w:tcPr>
            <w:tcW w:w="1241" w:type="dxa"/>
          </w:tcPr>
          <w:p w14:paraId="4B165ED6"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.97413 </w:t>
            </w:r>
          </w:p>
        </w:tc>
      </w:tr>
      <w:tr w:rsidR="00AE49B2" w:rsidRPr="00D50E3C" w14:paraId="2E316440" w14:textId="77777777" w:rsidTr="00EE65C8">
        <w:trPr>
          <w:trHeight w:val="109"/>
        </w:trPr>
        <w:tc>
          <w:tcPr>
            <w:tcW w:w="3044" w:type="dxa"/>
          </w:tcPr>
          <w:p w14:paraId="4193D88C"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Infrared </w:t>
            </w:r>
          </w:p>
        </w:tc>
        <w:tc>
          <w:tcPr>
            <w:tcW w:w="3044" w:type="dxa"/>
            <w:gridSpan w:val="2"/>
          </w:tcPr>
          <w:p w14:paraId="5FE753AA"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4.5506 </w:t>
            </w:r>
          </w:p>
        </w:tc>
        <w:tc>
          <w:tcPr>
            <w:tcW w:w="1241" w:type="dxa"/>
          </w:tcPr>
          <w:p w14:paraId="488194AC"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.58409 </w:t>
            </w:r>
          </w:p>
        </w:tc>
      </w:tr>
      <w:tr w:rsidR="00AE49B2" w:rsidRPr="00D50E3C" w14:paraId="2B43C418" w14:textId="77777777" w:rsidTr="00EE65C8">
        <w:trPr>
          <w:trHeight w:val="109"/>
        </w:trPr>
        <w:tc>
          <w:tcPr>
            <w:tcW w:w="3044" w:type="dxa"/>
          </w:tcPr>
          <w:p w14:paraId="37DFB5F4" w14:textId="43CF0CC3"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Video technology </w:t>
            </w:r>
          </w:p>
        </w:tc>
        <w:tc>
          <w:tcPr>
            <w:tcW w:w="3044" w:type="dxa"/>
            <w:gridSpan w:val="2"/>
          </w:tcPr>
          <w:p w14:paraId="1C542F27"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4.3933 </w:t>
            </w:r>
          </w:p>
        </w:tc>
        <w:tc>
          <w:tcPr>
            <w:tcW w:w="1241" w:type="dxa"/>
          </w:tcPr>
          <w:p w14:paraId="64A1B904" w14:textId="77777777" w:rsidR="00AE49B2" w:rsidRPr="00D50E3C" w:rsidRDefault="00AE49B2" w:rsidP="00AE49B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.76304 </w:t>
            </w:r>
          </w:p>
        </w:tc>
      </w:tr>
    </w:tbl>
    <w:p w14:paraId="61C686F0" w14:textId="77777777" w:rsidR="00AE49B2" w:rsidRPr="00D50E3C" w:rsidRDefault="00AE49B2"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The study outcomes revealed that infrared as shown by mean score of 4.5506, video technology as shown by mean score of 4.3933, SMS as shown by mean score of 4.2360, Bluetooth as shown by mean score of 3.7753 and mms as shown by mean score of 3.5955 are greatly employed in the company.</w:t>
      </w:r>
    </w:p>
    <w:p w14:paraId="14DEDD6B" w14:textId="77777777" w:rsidR="00383E9C" w:rsidRDefault="00383E9C">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14:paraId="18338433" w14:textId="183A6FC7" w:rsidR="00AE49B2" w:rsidRPr="00D50E3C" w:rsidRDefault="00AE49B2"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lastRenderedPageBreak/>
        <w:t>Table 4. 14: Extent of Aspects of Mobile Marketing Deployment</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60"/>
        <w:gridCol w:w="1530"/>
        <w:gridCol w:w="1530"/>
        <w:gridCol w:w="1293"/>
      </w:tblGrid>
      <w:tr w:rsidR="00AE49B2" w:rsidRPr="00D50E3C" w14:paraId="74C2CCBA" w14:textId="77777777" w:rsidTr="00015C41">
        <w:trPr>
          <w:trHeight w:val="107"/>
        </w:trPr>
        <w:tc>
          <w:tcPr>
            <w:tcW w:w="4590" w:type="dxa"/>
            <w:gridSpan w:val="2"/>
            <w:tcBorders>
              <w:bottom w:val="single" w:sz="4" w:space="0" w:color="auto"/>
            </w:tcBorders>
          </w:tcPr>
          <w:p w14:paraId="0B63584B" w14:textId="3C06F7E7" w:rsidR="00AE49B2" w:rsidRPr="00D50E3C" w:rsidRDefault="00AE49B2" w:rsidP="002A5F50">
            <w:pPr>
              <w:pStyle w:val="Default"/>
              <w:spacing w:line="360" w:lineRule="auto"/>
            </w:pPr>
            <w:r w:rsidRPr="00D50E3C">
              <w:rPr>
                <w:b/>
                <w:bCs/>
              </w:rPr>
              <w:t xml:space="preserve">                                                      Mean </w:t>
            </w:r>
          </w:p>
        </w:tc>
        <w:tc>
          <w:tcPr>
            <w:tcW w:w="2823" w:type="dxa"/>
            <w:gridSpan w:val="2"/>
            <w:tcBorders>
              <w:bottom w:val="single" w:sz="4" w:space="0" w:color="auto"/>
            </w:tcBorders>
          </w:tcPr>
          <w:p w14:paraId="7D3EFED3" w14:textId="77777777" w:rsidR="00AE49B2" w:rsidRPr="00D50E3C" w:rsidRDefault="00AE49B2" w:rsidP="002A5F50">
            <w:pPr>
              <w:pStyle w:val="Default"/>
              <w:spacing w:line="360" w:lineRule="auto"/>
            </w:pPr>
            <w:r w:rsidRPr="00D50E3C">
              <w:rPr>
                <w:b/>
                <w:bCs/>
              </w:rPr>
              <w:t xml:space="preserve">                         Std. Dev. </w:t>
            </w:r>
          </w:p>
        </w:tc>
      </w:tr>
      <w:tr w:rsidR="00AE49B2" w:rsidRPr="00D50E3C" w14:paraId="09ABF7A4" w14:textId="77777777" w:rsidTr="00015C41">
        <w:trPr>
          <w:trHeight w:val="109"/>
        </w:trPr>
        <w:tc>
          <w:tcPr>
            <w:tcW w:w="3060" w:type="dxa"/>
            <w:tcBorders>
              <w:top w:val="single" w:sz="4" w:space="0" w:color="auto"/>
            </w:tcBorders>
          </w:tcPr>
          <w:p w14:paraId="7034E0F2" w14:textId="77777777" w:rsidR="00AE49B2" w:rsidRPr="00D50E3C" w:rsidRDefault="00AE49B2" w:rsidP="002A5F50">
            <w:pPr>
              <w:pStyle w:val="Default"/>
              <w:spacing w:line="360" w:lineRule="auto"/>
            </w:pPr>
            <w:r w:rsidRPr="00D50E3C">
              <w:t xml:space="preserve">Cost saving through Infrared and Video technology </w:t>
            </w:r>
          </w:p>
        </w:tc>
        <w:tc>
          <w:tcPr>
            <w:tcW w:w="3060" w:type="dxa"/>
            <w:gridSpan w:val="2"/>
            <w:tcBorders>
              <w:top w:val="single" w:sz="4" w:space="0" w:color="auto"/>
            </w:tcBorders>
          </w:tcPr>
          <w:p w14:paraId="37A69AFA" w14:textId="77777777" w:rsidR="00AE49B2" w:rsidRPr="00D50E3C" w:rsidRDefault="00AE49B2" w:rsidP="002A5F50">
            <w:pPr>
              <w:pStyle w:val="Default"/>
              <w:spacing w:line="360" w:lineRule="auto"/>
            </w:pPr>
            <w:r w:rsidRPr="00D50E3C">
              <w:t xml:space="preserve">3.6404 </w:t>
            </w:r>
          </w:p>
        </w:tc>
        <w:tc>
          <w:tcPr>
            <w:tcW w:w="1293" w:type="dxa"/>
            <w:tcBorders>
              <w:top w:val="single" w:sz="4" w:space="0" w:color="auto"/>
            </w:tcBorders>
          </w:tcPr>
          <w:p w14:paraId="0D94346D" w14:textId="77777777" w:rsidR="00AE49B2" w:rsidRPr="00D50E3C" w:rsidRDefault="00AE49B2" w:rsidP="002A5F50">
            <w:pPr>
              <w:pStyle w:val="Default"/>
              <w:spacing w:line="360" w:lineRule="auto"/>
            </w:pPr>
            <w:r w:rsidRPr="00D50E3C">
              <w:t xml:space="preserve">1.5244 </w:t>
            </w:r>
          </w:p>
        </w:tc>
      </w:tr>
      <w:tr w:rsidR="00AE49B2" w:rsidRPr="00D50E3C" w14:paraId="4C8A1F3D" w14:textId="77777777" w:rsidTr="002A5F50">
        <w:trPr>
          <w:trHeight w:val="109"/>
        </w:trPr>
        <w:tc>
          <w:tcPr>
            <w:tcW w:w="3060" w:type="dxa"/>
          </w:tcPr>
          <w:p w14:paraId="25481157" w14:textId="77777777" w:rsidR="00AE49B2" w:rsidRPr="00D50E3C" w:rsidRDefault="00AE49B2" w:rsidP="002A5F50">
            <w:pPr>
              <w:pStyle w:val="Default"/>
              <w:spacing w:line="360" w:lineRule="auto"/>
            </w:pPr>
            <w:r w:rsidRPr="00D50E3C">
              <w:t xml:space="preserve">Level of ease of data handling </w:t>
            </w:r>
          </w:p>
        </w:tc>
        <w:tc>
          <w:tcPr>
            <w:tcW w:w="3060" w:type="dxa"/>
            <w:gridSpan w:val="2"/>
          </w:tcPr>
          <w:p w14:paraId="58CE0A60" w14:textId="77777777" w:rsidR="00AE49B2" w:rsidRPr="00D50E3C" w:rsidRDefault="00AE49B2" w:rsidP="002A5F50">
            <w:pPr>
              <w:pStyle w:val="Default"/>
              <w:spacing w:line="360" w:lineRule="auto"/>
            </w:pPr>
            <w:r w:rsidRPr="00D50E3C">
              <w:t xml:space="preserve">4.1461 </w:t>
            </w:r>
          </w:p>
        </w:tc>
        <w:tc>
          <w:tcPr>
            <w:tcW w:w="1293" w:type="dxa"/>
          </w:tcPr>
          <w:p w14:paraId="7370E18F" w14:textId="77777777" w:rsidR="00AE49B2" w:rsidRPr="00D50E3C" w:rsidRDefault="00AE49B2" w:rsidP="002A5F50">
            <w:pPr>
              <w:pStyle w:val="Default"/>
              <w:spacing w:line="360" w:lineRule="auto"/>
            </w:pPr>
            <w:r w:rsidRPr="00D50E3C">
              <w:t xml:space="preserve">1.0612 </w:t>
            </w:r>
          </w:p>
        </w:tc>
      </w:tr>
      <w:tr w:rsidR="00AE49B2" w:rsidRPr="00D50E3C" w14:paraId="36F876DE" w14:textId="77777777" w:rsidTr="002A5F50">
        <w:trPr>
          <w:trHeight w:val="109"/>
        </w:trPr>
        <w:tc>
          <w:tcPr>
            <w:tcW w:w="3060" w:type="dxa"/>
          </w:tcPr>
          <w:p w14:paraId="69DD3D67" w14:textId="77777777" w:rsidR="00AE49B2" w:rsidRPr="00D50E3C" w:rsidRDefault="00AE49B2" w:rsidP="002A5F50">
            <w:pPr>
              <w:pStyle w:val="Default"/>
              <w:spacing w:line="360" w:lineRule="auto"/>
            </w:pPr>
            <w:r w:rsidRPr="00D50E3C">
              <w:t xml:space="preserve">Level of ease of reach-ability to client </w:t>
            </w:r>
          </w:p>
        </w:tc>
        <w:tc>
          <w:tcPr>
            <w:tcW w:w="3060" w:type="dxa"/>
            <w:gridSpan w:val="2"/>
          </w:tcPr>
          <w:p w14:paraId="678974E1" w14:textId="77777777" w:rsidR="00AE49B2" w:rsidRPr="00D50E3C" w:rsidRDefault="00AE49B2" w:rsidP="002A5F50">
            <w:pPr>
              <w:pStyle w:val="Default"/>
              <w:spacing w:line="360" w:lineRule="auto"/>
            </w:pPr>
            <w:r w:rsidRPr="00D50E3C">
              <w:t xml:space="preserve">4.0674 </w:t>
            </w:r>
          </w:p>
        </w:tc>
        <w:tc>
          <w:tcPr>
            <w:tcW w:w="1293" w:type="dxa"/>
          </w:tcPr>
          <w:p w14:paraId="1F55BB20" w14:textId="77777777" w:rsidR="00AE49B2" w:rsidRPr="00D50E3C" w:rsidRDefault="00AE49B2" w:rsidP="002A5F50">
            <w:pPr>
              <w:pStyle w:val="Default"/>
              <w:spacing w:line="360" w:lineRule="auto"/>
            </w:pPr>
            <w:r w:rsidRPr="00D50E3C">
              <w:t xml:space="preserve">1.1261 </w:t>
            </w:r>
          </w:p>
        </w:tc>
      </w:tr>
      <w:tr w:rsidR="00AE49B2" w:rsidRPr="00D50E3C" w14:paraId="3D3AD5EA" w14:textId="77777777" w:rsidTr="002A5F50">
        <w:trPr>
          <w:trHeight w:val="109"/>
        </w:trPr>
        <w:tc>
          <w:tcPr>
            <w:tcW w:w="3060" w:type="dxa"/>
          </w:tcPr>
          <w:p w14:paraId="74F4FDFC" w14:textId="7B587156" w:rsidR="00AE49B2" w:rsidRPr="00D50E3C" w:rsidRDefault="00AE49B2" w:rsidP="002A5F50">
            <w:pPr>
              <w:pStyle w:val="Default"/>
              <w:spacing w:line="360" w:lineRule="auto"/>
            </w:pPr>
            <w:r w:rsidRPr="00D50E3C">
              <w:t xml:space="preserve">Frequency of use of mobile phones for business transactions </w:t>
            </w:r>
          </w:p>
        </w:tc>
        <w:tc>
          <w:tcPr>
            <w:tcW w:w="3060" w:type="dxa"/>
            <w:gridSpan w:val="2"/>
          </w:tcPr>
          <w:p w14:paraId="75C0967E" w14:textId="77777777" w:rsidR="00AE49B2" w:rsidRPr="00D50E3C" w:rsidRDefault="00AE49B2" w:rsidP="002A5F50">
            <w:pPr>
              <w:pStyle w:val="Default"/>
              <w:spacing w:line="360" w:lineRule="auto"/>
            </w:pPr>
            <w:r w:rsidRPr="00D50E3C">
              <w:t xml:space="preserve">3.4270 </w:t>
            </w:r>
          </w:p>
        </w:tc>
        <w:tc>
          <w:tcPr>
            <w:tcW w:w="1293" w:type="dxa"/>
          </w:tcPr>
          <w:p w14:paraId="785A59FA" w14:textId="77777777" w:rsidR="00AE49B2" w:rsidRPr="00D50E3C" w:rsidRDefault="00AE49B2" w:rsidP="002A5F50">
            <w:pPr>
              <w:pStyle w:val="Default"/>
              <w:spacing w:line="360" w:lineRule="auto"/>
            </w:pPr>
            <w:r w:rsidRPr="00D50E3C">
              <w:t xml:space="preserve">.9031 </w:t>
            </w:r>
          </w:p>
        </w:tc>
      </w:tr>
    </w:tbl>
    <w:p w14:paraId="152D42DC" w14:textId="77777777" w:rsidR="00AE49B2" w:rsidRPr="00D50E3C" w:rsidRDefault="00AE49B2"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p>
    <w:p w14:paraId="046AA507" w14:textId="77777777" w:rsidR="00C35F77" w:rsidRPr="00D50E3C" w:rsidRDefault="00C35F77"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The respondents indicated that level of ease of data handling as shown by a mean score of 4.1461, that level of ease of reach-ability to client as shown by a mean score of 4.0674 and that cost saving through Infrared and Video technology as shown by a mean score of 3.6404 are greatly deployed in the company. The study findings also showed that frequency of use of mobile phones for business transactions as shown by a mean score of 3.4270 moderately enhances the performance of the company.</w:t>
      </w:r>
    </w:p>
    <w:p w14:paraId="4766A682" w14:textId="77777777" w:rsidR="00C35F77" w:rsidRPr="00D50E3C" w:rsidRDefault="00C35F77"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480E9594" w14:textId="31295692" w:rsidR="00C35F77" w:rsidRPr="00D50E3C" w:rsidRDefault="00C35F77"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4.6 Email Marketing</w:t>
      </w:r>
    </w:p>
    <w:p w14:paraId="728D2C20" w14:textId="77777777" w:rsidR="00C35F77" w:rsidRPr="00D50E3C" w:rsidRDefault="00C35F77"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Table 4. 15: Extent to which Email </w:t>
      </w:r>
      <w:proofErr w:type="gramStart"/>
      <w:r w:rsidRPr="00D50E3C">
        <w:rPr>
          <w:rFonts w:ascii="Times New Roman" w:eastAsia="Calibri" w:hAnsi="Times New Roman" w:cs="Times New Roman"/>
          <w:b/>
          <w:bCs/>
          <w:color w:val="000000"/>
          <w:sz w:val="24"/>
          <w:szCs w:val="24"/>
        </w:rPr>
        <w:t>marketing</w:t>
      </w:r>
      <w:proofErr w:type="gramEnd"/>
      <w:r w:rsidRPr="00D50E3C">
        <w:rPr>
          <w:rFonts w:ascii="Times New Roman" w:eastAsia="Calibri" w:hAnsi="Times New Roman" w:cs="Times New Roman"/>
          <w:b/>
          <w:bCs/>
          <w:color w:val="000000"/>
          <w:sz w:val="24"/>
          <w:szCs w:val="24"/>
        </w:rPr>
        <w:t xml:space="preserve"> Affect Performance</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20"/>
        <w:gridCol w:w="1510"/>
        <w:gridCol w:w="1510"/>
        <w:gridCol w:w="993"/>
      </w:tblGrid>
      <w:tr w:rsidR="00C35F77" w:rsidRPr="00D50E3C" w14:paraId="316EB808" w14:textId="77777777" w:rsidTr="00012075">
        <w:trPr>
          <w:trHeight w:val="107"/>
        </w:trPr>
        <w:tc>
          <w:tcPr>
            <w:tcW w:w="4530" w:type="dxa"/>
            <w:gridSpan w:val="2"/>
            <w:tcBorders>
              <w:bottom w:val="single" w:sz="4" w:space="0" w:color="auto"/>
            </w:tcBorders>
          </w:tcPr>
          <w:p w14:paraId="2CE2ADE7" w14:textId="15DBD6E1"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                                            Frequency </w:t>
            </w:r>
          </w:p>
        </w:tc>
        <w:tc>
          <w:tcPr>
            <w:tcW w:w="2503" w:type="dxa"/>
            <w:gridSpan w:val="2"/>
            <w:tcBorders>
              <w:bottom w:val="single" w:sz="4" w:space="0" w:color="auto"/>
            </w:tcBorders>
          </w:tcPr>
          <w:p w14:paraId="0F364E83"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                      Percent </w:t>
            </w:r>
          </w:p>
        </w:tc>
      </w:tr>
      <w:tr w:rsidR="00C35F77" w:rsidRPr="00D50E3C" w14:paraId="7FD91927" w14:textId="77777777" w:rsidTr="00012075">
        <w:trPr>
          <w:trHeight w:val="109"/>
        </w:trPr>
        <w:tc>
          <w:tcPr>
            <w:tcW w:w="3020" w:type="dxa"/>
            <w:tcBorders>
              <w:top w:val="single" w:sz="4" w:space="0" w:color="auto"/>
            </w:tcBorders>
          </w:tcPr>
          <w:p w14:paraId="7F96C678"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Little extent </w:t>
            </w:r>
          </w:p>
        </w:tc>
        <w:tc>
          <w:tcPr>
            <w:tcW w:w="3020" w:type="dxa"/>
            <w:gridSpan w:val="2"/>
            <w:tcBorders>
              <w:top w:val="single" w:sz="4" w:space="0" w:color="auto"/>
            </w:tcBorders>
          </w:tcPr>
          <w:p w14:paraId="5648F94E"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D50E3C">
              <w:rPr>
                <w:rFonts w:ascii="Times New Roman" w:eastAsia="Calibri" w:hAnsi="Times New Roman" w:cs="Times New Roman"/>
                <w:bCs/>
                <w:color w:val="000000"/>
                <w:sz w:val="24"/>
                <w:szCs w:val="24"/>
              </w:rPr>
              <w:t xml:space="preserve">4 </w:t>
            </w:r>
          </w:p>
        </w:tc>
        <w:tc>
          <w:tcPr>
            <w:tcW w:w="993" w:type="dxa"/>
            <w:tcBorders>
              <w:top w:val="single" w:sz="4" w:space="0" w:color="auto"/>
            </w:tcBorders>
          </w:tcPr>
          <w:p w14:paraId="48910E29"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D50E3C">
              <w:rPr>
                <w:rFonts w:ascii="Times New Roman" w:eastAsia="Calibri" w:hAnsi="Times New Roman" w:cs="Times New Roman"/>
                <w:bCs/>
                <w:color w:val="000000"/>
                <w:sz w:val="24"/>
                <w:szCs w:val="24"/>
              </w:rPr>
              <w:t xml:space="preserve">4.5 </w:t>
            </w:r>
          </w:p>
        </w:tc>
      </w:tr>
      <w:tr w:rsidR="00C35F77" w:rsidRPr="00D50E3C" w14:paraId="62BDECD8" w14:textId="77777777" w:rsidTr="00012075">
        <w:trPr>
          <w:trHeight w:val="109"/>
        </w:trPr>
        <w:tc>
          <w:tcPr>
            <w:tcW w:w="3020" w:type="dxa"/>
          </w:tcPr>
          <w:p w14:paraId="46A6DA57"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Moderate extent </w:t>
            </w:r>
          </w:p>
        </w:tc>
        <w:tc>
          <w:tcPr>
            <w:tcW w:w="3020" w:type="dxa"/>
            <w:gridSpan w:val="2"/>
          </w:tcPr>
          <w:p w14:paraId="0A13081C"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D50E3C">
              <w:rPr>
                <w:rFonts w:ascii="Times New Roman" w:eastAsia="Calibri" w:hAnsi="Times New Roman" w:cs="Times New Roman"/>
                <w:bCs/>
                <w:color w:val="000000"/>
                <w:sz w:val="24"/>
                <w:szCs w:val="24"/>
              </w:rPr>
              <w:t xml:space="preserve">13 </w:t>
            </w:r>
          </w:p>
        </w:tc>
        <w:tc>
          <w:tcPr>
            <w:tcW w:w="993" w:type="dxa"/>
          </w:tcPr>
          <w:p w14:paraId="172ADF1C"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D50E3C">
              <w:rPr>
                <w:rFonts w:ascii="Times New Roman" w:eastAsia="Calibri" w:hAnsi="Times New Roman" w:cs="Times New Roman"/>
                <w:bCs/>
                <w:color w:val="000000"/>
                <w:sz w:val="24"/>
                <w:szCs w:val="24"/>
              </w:rPr>
              <w:t xml:space="preserve">14.6 </w:t>
            </w:r>
          </w:p>
        </w:tc>
      </w:tr>
      <w:tr w:rsidR="00C35F77" w:rsidRPr="00D50E3C" w14:paraId="10E924E4" w14:textId="77777777" w:rsidTr="00012075">
        <w:trPr>
          <w:trHeight w:val="109"/>
        </w:trPr>
        <w:tc>
          <w:tcPr>
            <w:tcW w:w="3020" w:type="dxa"/>
          </w:tcPr>
          <w:p w14:paraId="2B33F2BC"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Great extent </w:t>
            </w:r>
          </w:p>
        </w:tc>
        <w:tc>
          <w:tcPr>
            <w:tcW w:w="3020" w:type="dxa"/>
            <w:gridSpan w:val="2"/>
          </w:tcPr>
          <w:p w14:paraId="02F3EF17"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D50E3C">
              <w:rPr>
                <w:rFonts w:ascii="Times New Roman" w:eastAsia="Calibri" w:hAnsi="Times New Roman" w:cs="Times New Roman"/>
                <w:bCs/>
                <w:color w:val="000000"/>
                <w:sz w:val="24"/>
                <w:szCs w:val="24"/>
              </w:rPr>
              <w:t xml:space="preserve">46 </w:t>
            </w:r>
          </w:p>
        </w:tc>
        <w:tc>
          <w:tcPr>
            <w:tcW w:w="993" w:type="dxa"/>
          </w:tcPr>
          <w:p w14:paraId="63280232"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D50E3C">
              <w:rPr>
                <w:rFonts w:ascii="Times New Roman" w:eastAsia="Calibri" w:hAnsi="Times New Roman" w:cs="Times New Roman"/>
                <w:bCs/>
                <w:color w:val="000000"/>
                <w:sz w:val="24"/>
                <w:szCs w:val="24"/>
              </w:rPr>
              <w:t xml:space="preserve">51.7 </w:t>
            </w:r>
          </w:p>
        </w:tc>
      </w:tr>
      <w:tr w:rsidR="00C35F77" w:rsidRPr="00D50E3C" w14:paraId="085297C1" w14:textId="77777777" w:rsidTr="00012075">
        <w:trPr>
          <w:trHeight w:val="109"/>
        </w:trPr>
        <w:tc>
          <w:tcPr>
            <w:tcW w:w="3020" w:type="dxa"/>
            <w:tcBorders>
              <w:bottom w:val="single" w:sz="4" w:space="0" w:color="auto"/>
            </w:tcBorders>
          </w:tcPr>
          <w:p w14:paraId="5B38F872" w14:textId="2DCF3CFF"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Very great extent </w:t>
            </w:r>
          </w:p>
        </w:tc>
        <w:tc>
          <w:tcPr>
            <w:tcW w:w="3020" w:type="dxa"/>
            <w:gridSpan w:val="2"/>
            <w:tcBorders>
              <w:bottom w:val="single" w:sz="4" w:space="0" w:color="auto"/>
            </w:tcBorders>
          </w:tcPr>
          <w:p w14:paraId="33A02167"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D50E3C">
              <w:rPr>
                <w:rFonts w:ascii="Times New Roman" w:eastAsia="Calibri" w:hAnsi="Times New Roman" w:cs="Times New Roman"/>
                <w:bCs/>
                <w:color w:val="000000"/>
                <w:sz w:val="24"/>
                <w:szCs w:val="24"/>
              </w:rPr>
              <w:t xml:space="preserve">26 </w:t>
            </w:r>
          </w:p>
        </w:tc>
        <w:tc>
          <w:tcPr>
            <w:tcW w:w="993" w:type="dxa"/>
            <w:tcBorders>
              <w:bottom w:val="single" w:sz="4" w:space="0" w:color="auto"/>
            </w:tcBorders>
          </w:tcPr>
          <w:p w14:paraId="212E4D27"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D50E3C">
              <w:rPr>
                <w:rFonts w:ascii="Times New Roman" w:eastAsia="Calibri" w:hAnsi="Times New Roman" w:cs="Times New Roman"/>
                <w:bCs/>
                <w:color w:val="000000"/>
                <w:sz w:val="24"/>
                <w:szCs w:val="24"/>
              </w:rPr>
              <w:t xml:space="preserve">29.2 </w:t>
            </w:r>
          </w:p>
        </w:tc>
      </w:tr>
      <w:tr w:rsidR="00C35F77" w:rsidRPr="00D50E3C" w14:paraId="18678380" w14:textId="77777777" w:rsidTr="00012075">
        <w:trPr>
          <w:trHeight w:val="107"/>
        </w:trPr>
        <w:tc>
          <w:tcPr>
            <w:tcW w:w="3020" w:type="dxa"/>
            <w:tcBorders>
              <w:top w:val="single" w:sz="4" w:space="0" w:color="auto"/>
            </w:tcBorders>
          </w:tcPr>
          <w:p w14:paraId="63947EA2" w14:textId="0263D284"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Total </w:t>
            </w:r>
          </w:p>
        </w:tc>
        <w:tc>
          <w:tcPr>
            <w:tcW w:w="3020" w:type="dxa"/>
            <w:gridSpan w:val="2"/>
            <w:tcBorders>
              <w:top w:val="single" w:sz="4" w:space="0" w:color="auto"/>
            </w:tcBorders>
          </w:tcPr>
          <w:p w14:paraId="52CAFD8B"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D50E3C">
              <w:rPr>
                <w:rFonts w:ascii="Times New Roman" w:eastAsia="Calibri" w:hAnsi="Times New Roman" w:cs="Times New Roman"/>
                <w:bCs/>
                <w:color w:val="000000"/>
                <w:sz w:val="24"/>
                <w:szCs w:val="24"/>
              </w:rPr>
              <w:t xml:space="preserve">89 </w:t>
            </w:r>
          </w:p>
        </w:tc>
        <w:tc>
          <w:tcPr>
            <w:tcW w:w="993" w:type="dxa"/>
            <w:tcBorders>
              <w:top w:val="single" w:sz="4" w:space="0" w:color="auto"/>
            </w:tcBorders>
          </w:tcPr>
          <w:p w14:paraId="506D9E87" w14:textId="77777777" w:rsidR="00C35F77" w:rsidRPr="00D50E3C" w:rsidRDefault="00C35F77" w:rsidP="00C35F77">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D50E3C">
              <w:rPr>
                <w:rFonts w:ascii="Times New Roman" w:eastAsia="Calibri" w:hAnsi="Times New Roman" w:cs="Times New Roman"/>
                <w:bCs/>
                <w:color w:val="000000"/>
                <w:sz w:val="24"/>
                <w:szCs w:val="24"/>
              </w:rPr>
              <w:t xml:space="preserve">100.0 </w:t>
            </w:r>
          </w:p>
        </w:tc>
      </w:tr>
    </w:tbl>
    <w:p w14:paraId="070C73C0" w14:textId="77777777" w:rsidR="00C35F77" w:rsidRPr="00D50E3C" w:rsidRDefault="00C35F77"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In table 4.14, the respondents indicated that Email marketing affect performance greatly as shown by 51.7%, very greatly as shown by 29.2%, moderately as shown by 14.6% and lightly as shown by 14.6%. This reveals that there is a great effect on performance brought by email marketing.</w:t>
      </w:r>
    </w:p>
    <w:p w14:paraId="03C13956" w14:textId="695A4733" w:rsidR="00C35F77" w:rsidRPr="00D50E3C" w:rsidRDefault="00C35F77"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 16: Extent to which Company Employ Various Forms of Email</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63"/>
        <w:gridCol w:w="1532"/>
        <w:gridCol w:w="1531"/>
        <w:gridCol w:w="3064"/>
      </w:tblGrid>
      <w:tr w:rsidR="00C35F77" w:rsidRPr="00D50E3C" w14:paraId="5B81FA14" w14:textId="77777777" w:rsidTr="006427AA">
        <w:trPr>
          <w:trHeight w:val="107"/>
        </w:trPr>
        <w:tc>
          <w:tcPr>
            <w:tcW w:w="4595" w:type="dxa"/>
            <w:gridSpan w:val="2"/>
            <w:tcBorders>
              <w:bottom w:val="single" w:sz="4" w:space="0" w:color="auto"/>
            </w:tcBorders>
          </w:tcPr>
          <w:p w14:paraId="26C14EA4" w14:textId="476A6730" w:rsidR="00C35F77" w:rsidRPr="00D50E3C" w:rsidRDefault="00C35F77" w:rsidP="006427AA">
            <w:pPr>
              <w:pStyle w:val="Default"/>
              <w:spacing w:line="360" w:lineRule="auto"/>
            </w:pPr>
            <w:r w:rsidRPr="00D50E3C">
              <w:rPr>
                <w:b/>
                <w:bCs/>
              </w:rPr>
              <w:lastRenderedPageBreak/>
              <w:t xml:space="preserve">                                                      Mean </w:t>
            </w:r>
          </w:p>
        </w:tc>
        <w:tc>
          <w:tcPr>
            <w:tcW w:w="4595" w:type="dxa"/>
            <w:gridSpan w:val="2"/>
            <w:tcBorders>
              <w:bottom w:val="single" w:sz="4" w:space="0" w:color="auto"/>
            </w:tcBorders>
          </w:tcPr>
          <w:p w14:paraId="60F2BE78" w14:textId="77777777" w:rsidR="00C35F77" w:rsidRPr="00D50E3C" w:rsidRDefault="00C35F77" w:rsidP="006427AA">
            <w:pPr>
              <w:pStyle w:val="Default"/>
              <w:spacing w:line="360" w:lineRule="auto"/>
            </w:pPr>
            <w:r w:rsidRPr="00D50E3C">
              <w:rPr>
                <w:b/>
                <w:bCs/>
              </w:rPr>
              <w:t xml:space="preserve">                        Std. Dev. </w:t>
            </w:r>
          </w:p>
        </w:tc>
      </w:tr>
      <w:tr w:rsidR="00C35F77" w:rsidRPr="00D50E3C" w14:paraId="38FA333D" w14:textId="77777777" w:rsidTr="006427AA">
        <w:trPr>
          <w:trHeight w:val="109"/>
        </w:trPr>
        <w:tc>
          <w:tcPr>
            <w:tcW w:w="3063" w:type="dxa"/>
            <w:tcBorders>
              <w:top w:val="single" w:sz="4" w:space="0" w:color="auto"/>
            </w:tcBorders>
          </w:tcPr>
          <w:p w14:paraId="2463AE1B" w14:textId="77777777" w:rsidR="00C35F77" w:rsidRPr="00D50E3C" w:rsidRDefault="00C35F77" w:rsidP="006427AA">
            <w:pPr>
              <w:pStyle w:val="Default"/>
              <w:spacing w:line="360" w:lineRule="auto"/>
            </w:pPr>
            <w:r w:rsidRPr="00D50E3C">
              <w:t xml:space="preserve">Opt-in email </w:t>
            </w:r>
          </w:p>
        </w:tc>
        <w:tc>
          <w:tcPr>
            <w:tcW w:w="3063" w:type="dxa"/>
            <w:gridSpan w:val="2"/>
            <w:tcBorders>
              <w:top w:val="single" w:sz="4" w:space="0" w:color="auto"/>
            </w:tcBorders>
          </w:tcPr>
          <w:p w14:paraId="1F1AF74F" w14:textId="77777777" w:rsidR="00C35F77" w:rsidRPr="00D50E3C" w:rsidRDefault="00C35F77" w:rsidP="006427AA">
            <w:pPr>
              <w:pStyle w:val="Default"/>
              <w:spacing w:line="360" w:lineRule="auto"/>
            </w:pPr>
            <w:r w:rsidRPr="00D50E3C">
              <w:t xml:space="preserve">3.0674 </w:t>
            </w:r>
          </w:p>
        </w:tc>
        <w:tc>
          <w:tcPr>
            <w:tcW w:w="3064" w:type="dxa"/>
            <w:tcBorders>
              <w:top w:val="single" w:sz="4" w:space="0" w:color="auto"/>
            </w:tcBorders>
          </w:tcPr>
          <w:p w14:paraId="688E5FB3" w14:textId="77777777" w:rsidR="00C35F77" w:rsidRPr="00D50E3C" w:rsidRDefault="00C35F77" w:rsidP="006427AA">
            <w:pPr>
              <w:pStyle w:val="Default"/>
              <w:spacing w:line="360" w:lineRule="auto"/>
            </w:pPr>
            <w:r w:rsidRPr="00D50E3C">
              <w:t xml:space="preserve">.7948 </w:t>
            </w:r>
          </w:p>
        </w:tc>
      </w:tr>
      <w:tr w:rsidR="00C35F77" w:rsidRPr="00D50E3C" w14:paraId="32E3504A" w14:textId="77777777" w:rsidTr="006427AA">
        <w:trPr>
          <w:trHeight w:val="109"/>
        </w:trPr>
        <w:tc>
          <w:tcPr>
            <w:tcW w:w="3063" w:type="dxa"/>
          </w:tcPr>
          <w:p w14:paraId="718C837F" w14:textId="77777777" w:rsidR="00C35F77" w:rsidRPr="00D50E3C" w:rsidRDefault="00C35F77" w:rsidP="006427AA">
            <w:pPr>
              <w:pStyle w:val="Default"/>
              <w:spacing w:line="360" w:lineRule="auto"/>
            </w:pPr>
            <w:r w:rsidRPr="00D50E3C">
              <w:t xml:space="preserve">Opt-out email </w:t>
            </w:r>
          </w:p>
        </w:tc>
        <w:tc>
          <w:tcPr>
            <w:tcW w:w="3063" w:type="dxa"/>
            <w:gridSpan w:val="2"/>
          </w:tcPr>
          <w:p w14:paraId="369DA542" w14:textId="77777777" w:rsidR="00C35F77" w:rsidRPr="00D50E3C" w:rsidRDefault="00C35F77" w:rsidP="006427AA">
            <w:pPr>
              <w:pStyle w:val="Default"/>
              <w:spacing w:line="360" w:lineRule="auto"/>
            </w:pPr>
            <w:r w:rsidRPr="00D50E3C">
              <w:t xml:space="preserve">4.2360 </w:t>
            </w:r>
          </w:p>
        </w:tc>
        <w:tc>
          <w:tcPr>
            <w:tcW w:w="3064" w:type="dxa"/>
          </w:tcPr>
          <w:p w14:paraId="58D9B436" w14:textId="77777777" w:rsidR="00C35F77" w:rsidRPr="00D50E3C" w:rsidRDefault="00C35F77" w:rsidP="006427AA">
            <w:pPr>
              <w:pStyle w:val="Default"/>
              <w:spacing w:line="360" w:lineRule="auto"/>
            </w:pPr>
            <w:r w:rsidRPr="00D50E3C">
              <w:t xml:space="preserve">.7389 </w:t>
            </w:r>
          </w:p>
        </w:tc>
      </w:tr>
      <w:tr w:rsidR="00C35F77" w:rsidRPr="00D50E3C" w14:paraId="3B1519D5" w14:textId="77777777" w:rsidTr="006427AA">
        <w:trPr>
          <w:trHeight w:val="109"/>
        </w:trPr>
        <w:tc>
          <w:tcPr>
            <w:tcW w:w="3063" w:type="dxa"/>
          </w:tcPr>
          <w:p w14:paraId="558BE419" w14:textId="77777777" w:rsidR="00C35F77" w:rsidRPr="00D50E3C" w:rsidRDefault="00C35F77" w:rsidP="006427AA">
            <w:pPr>
              <w:pStyle w:val="Default"/>
              <w:spacing w:line="360" w:lineRule="auto"/>
            </w:pPr>
            <w:r w:rsidRPr="00D50E3C">
              <w:t xml:space="preserve">Spam email </w:t>
            </w:r>
          </w:p>
        </w:tc>
        <w:tc>
          <w:tcPr>
            <w:tcW w:w="3063" w:type="dxa"/>
            <w:gridSpan w:val="2"/>
          </w:tcPr>
          <w:p w14:paraId="72BA7C47" w14:textId="77777777" w:rsidR="00C35F77" w:rsidRPr="00D50E3C" w:rsidRDefault="00C35F77" w:rsidP="006427AA">
            <w:pPr>
              <w:pStyle w:val="Default"/>
              <w:spacing w:line="360" w:lineRule="auto"/>
            </w:pPr>
            <w:r w:rsidRPr="00D50E3C">
              <w:t xml:space="preserve">3.6966 </w:t>
            </w:r>
          </w:p>
        </w:tc>
        <w:tc>
          <w:tcPr>
            <w:tcW w:w="3064" w:type="dxa"/>
          </w:tcPr>
          <w:p w14:paraId="773EB0E4" w14:textId="77777777" w:rsidR="00C35F77" w:rsidRPr="00D50E3C" w:rsidRDefault="00C35F77" w:rsidP="006427AA">
            <w:pPr>
              <w:pStyle w:val="Default"/>
              <w:spacing w:line="360" w:lineRule="auto"/>
            </w:pPr>
            <w:r w:rsidRPr="00D50E3C">
              <w:t xml:space="preserve">.8843 </w:t>
            </w:r>
          </w:p>
        </w:tc>
      </w:tr>
      <w:tr w:rsidR="00C35F77" w:rsidRPr="00D50E3C" w14:paraId="18AE7288" w14:textId="77777777" w:rsidTr="006427AA">
        <w:trPr>
          <w:trHeight w:val="109"/>
        </w:trPr>
        <w:tc>
          <w:tcPr>
            <w:tcW w:w="3063" w:type="dxa"/>
          </w:tcPr>
          <w:p w14:paraId="338CD5B9" w14:textId="77777777" w:rsidR="00C35F77" w:rsidRPr="00D50E3C" w:rsidRDefault="00C35F77" w:rsidP="006427AA">
            <w:pPr>
              <w:pStyle w:val="Default"/>
              <w:spacing w:line="360" w:lineRule="auto"/>
            </w:pPr>
            <w:r w:rsidRPr="00D50E3C">
              <w:t xml:space="preserve">RSS (real simple syndication) of education or informative articles </w:t>
            </w:r>
          </w:p>
        </w:tc>
        <w:tc>
          <w:tcPr>
            <w:tcW w:w="3063" w:type="dxa"/>
            <w:gridSpan w:val="2"/>
          </w:tcPr>
          <w:p w14:paraId="3CEFEFC7" w14:textId="77777777" w:rsidR="00C35F77" w:rsidRPr="00D50E3C" w:rsidRDefault="00C35F77" w:rsidP="006427AA">
            <w:pPr>
              <w:pStyle w:val="Default"/>
              <w:spacing w:line="360" w:lineRule="auto"/>
            </w:pPr>
            <w:r w:rsidRPr="00D50E3C">
              <w:t xml:space="preserve">4.0449 </w:t>
            </w:r>
          </w:p>
        </w:tc>
        <w:tc>
          <w:tcPr>
            <w:tcW w:w="3064" w:type="dxa"/>
          </w:tcPr>
          <w:p w14:paraId="5BCE6967" w14:textId="77777777" w:rsidR="00C35F77" w:rsidRPr="00D50E3C" w:rsidRDefault="00C35F77" w:rsidP="006427AA">
            <w:pPr>
              <w:pStyle w:val="Default"/>
              <w:spacing w:line="360" w:lineRule="auto"/>
            </w:pPr>
            <w:r w:rsidRPr="00D50E3C">
              <w:t xml:space="preserve">.9875 </w:t>
            </w:r>
          </w:p>
        </w:tc>
      </w:tr>
      <w:tr w:rsidR="00C35F77" w:rsidRPr="00D50E3C" w14:paraId="082E945C" w14:textId="77777777" w:rsidTr="006427AA">
        <w:trPr>
          <w:trHeight w:val="109"/>
        </w:trPr>
        <w:tc>
          <w:tcPr>
            <w:tcW w:w="3063" w:type="dxa"/>
          </w:tcPr>
          <w:p w14:paraId="776C8446" w14:textId="77777777" w:rsidR="00C35F77" w:rsidRPr="00D50E3C" w:rsidRDefault="00C35F77" w:rsidP="006427AA">
            <w:pPr>
              <w:pStyle w:val="Default"/>
              <w:spacing w:line="360" w:lineRule="auto"/>
            </w:pPr>
            <w:r w:rsidRPr="00D50E3C">
              <w:t xml:space="preserve">Email newsletter and campaigns </w:t>
            </w:r>
          </w:p>
        </w:tc>
        <w:tc>
          <w:tcPr>
            <w:tcW w:w="3063" w:type="dxa"/>
            <w:gridSpan w:val="2"/>
          </w:tcPr>
          <w:p w14:paraId="191B6C77" w14:textId="77777777" w:rsidR="00C35F77" w:rsidRPr="00D50E3C" w:rsidRDefault="00C35F77" w:rsidP="006427AA">
            <w:pPr>
              <w:pStyle w:val="Default"/>
              <w:spacing w:line="360" w:lineRule="auto"/>
            </w:pPr>
            <w:r w:rsidRPr="00D50E3C">
              <w:t xml:space="preserve">4.2135 </w:t>
            </w:r>
          </w:p>
        </w:tc>
        <w:tc>
          <w:tcPr>
            <w:tcW w:w="3064" w:type="dxa"/>
          </w:tcPr>
          <w:p w14:paraId="4C1CCE99" w14:textId="77777777" w:rsidR="00C35F77" w:rsidRPr="00D50E3C" w:rsidRDefault="00C35F77" w:rsidP="006427AA">
            <w:pPr>
              <w:pStyle w:val="Default"/>
              <w:spacing w:line="360" w:lineRule="auto"/>
            </w:pPr>
            <w:r w:rsidRPr="00D50E3C">
              <w:t xml:space="preserve">1.0166 </w:t>
            </w:r>
          </w:p>
        </w:tc>
      </w:tr>
      <w:tr w:rsidR="00C35F77" w:rsidRPr="00D50E3C" w14:paraId="71337C38" w14:textId="77777777" w:rsidTr="006427AA">
        <w:trPr>
          <w:trHeight w:val="109"/>
        </w:trPr>
        <w:tc>
          <w:tcPr>
            <w:tcW w:w="3063" w:type="dxa"/>
          </w:tcPr>
          <w:p w14:paraId="7DFE398D" w14:textId="58057959" w:rsidR="00C35F77" w:rsidRPr="00D50E3C" w:rsidRDefault="00C35F77" w:rsidP="006427AA">
            <w:pPr>
              <w:pStyle w:val="Default"/>
              <w:spacing w:line="360" w:lineRule="auto"/>
            </w:pPr>
            <w:r w:rsidRPr="00D50E3C">
              <w:t xml:space="preserve">Partnering arrangements </w:t>
            </w:r>
          </w:p>
        </w:tc>
        <w:tc>
          <w:tcPr>
            <w:tcW w:w="3063" w:type="dxa"/>
            <w:gridSpan w:val="2"/>
          </w:tcPr>
          <w:p w14:paraId="1CF2D5E7" w14:textId="77777777" w:rsidR="00C35F77" w:rsidRPr="00D50E3C" w:rsidRDefault="00C35F77" w:rsidP="006427AA">
            <w:pPr>
              <w:pStyle w:val="Default"/>
              <w:spacing w:line="360" w:lineRule="auto"/>
            </w:pPr>
            <w:r w:rsidRPr="00D50E3C">
              <w:t xml:space="preserve">3.9888 </w:t>
            </w:r>
          </w:p>
        </w:tc>
        <w:tc>
          <w:tcPr>
            <w:tcW w:w="3064" w:type="dxa"/>
          </w:tcPr>
          <w:p w14:paraId="2B04C62D" w14:textId="77777777" w:rsidR="00C35F77" w:rsidRPr="00D50E3C" w:rsidRDefault="00C35F77" w:rsidP="006427AA">
            <w:pPr>
              <w:pStyle w:val="Default"/>
              <w:spacing w:line="360" w:lineRule="auto"/>
            </w:pPr>
            <w:r w:rsidRPr="00D50E3C">
              <w:t xml:space="preserve">.8460 </w:t>
            </w:r>
          </w:p>
        </w:tc>
      </w:tr>
    </w:tbl>
    <w:p w14:paraId="1E5E138F" w14:textId="77777777" w:rsidR="007A7D54" w:rsidRPr="00D50E3C" w:rsidRDefault="007A7D54" w:rsidP="007A7D54">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F31624F" w14:textId="51B8172E" w:rsidR="00C35F77" w:rsidRPr="00D50E3C" w:rsidRDefault="00C35F77" w:rsidP="0010548C">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From the findings, the study indicated that opt-out email as illustrated by a mean of 4.2360, email newsletter and campaigns as illustrated by a mean of 4.2135, </w:t>
      </w:r>
      <w:proofErr w:type="gramStart"/>
      <w:r w:rsidRPr="00D50E3C">
        <w:rPr>
          <w:rFonts w:ascii="Times New Roman" w:eastAsia="Calibri" w:hAnsi="Times New Roman" w:cs="Times New Roman"/>
          <w:color w:val="000000"/>
          <w:sz w:val="24"/>
          <w:szCs w:val="24"/>
        </w:rPr>
        <w:t>real</w:t>
      </w:r>
      <w:proofErr w:type="gramEnd"/>
      <w:r w:rsidRPr="00D50E3C">
        <w:rPr>
          <w:rFonts w:ascii="Times New Roman" w:eastAsia="Calibri" w:hAnsi="Times New Roman" w:cs="Times New Roman"/>
          <w:color w:val="000000"/>
          <w:sz w:val="24"/>
          <w:szCs w:val="24"/>
        </w:rPr>
        <w:t xml:space="preserve"> simple syndication (RSS) of education or informative articles as illustrated by a mean of 4.0449, Partnering arrangements as illustrated by a mean of 3.9888 and Spam email as illustrated by a mean of 3.6966 are greatly employed in the company. The study also found that opt-in email as illustrated by a mean of 3.0674 is moderately employed in the company.</w:t>
      </w:r>
    </w:p>
    <w:p w14:paraId="22AE05A2" w14:textId="77777777" w:rsidR="005F2D63" w:rsidRPr="00D50E3C" w:rsidRDefault="005F2D63" w:rsidP="007A7D54">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091AD55F" w14:textId="77777777" w:rsidR="00C35F77" w:rsidRPr="00D50E3C" w:rsidRDefault="005F2D63"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4.7 Firm Performance</w:t>
      </w:r>
    </w:p>
    <w:p w14:paraId="657855DB" w14:textId="3589FAFE" w:rsidR="005F2D63" w:rsidRPr="00D50E3C" w:rsidRDefault="005F2D63" w:rsidP="001054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 18: Agreement with Various Statements Regarding Trends in Performance</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74"/>
        <w:gridCol w:w="1538"/>
        <w:gridCol w:w="1536"/>
        <w:gridCol w:w="1407"/>
      </w:tblGrid>
      <w:tr w:rsidR="005F2D63" w:rsidRPr="00D50E3C" w14:paraId="43B3D5B9" w14:textId="77777777" w:rsidTr="00F74BF2">
        <w:trPr>
          <w:trHeight w:val="107"/>
        </w:trPr>
        <w:tc>
          <w:tcPr>
            <w:tcW w:w="4612" w:type="dxa"/>
            <w:gridSpan w:val="2"/>
            <w:tcBorders>
              <w:bottom w:val="single" w:sz="4" w:space="0" w:color="auto"/>
            </w:tcBorders>
          </w:tcPr>
          <w:p w14:paraId="5482A32D" w14:textId="613B2868" w:rsidR="005F2D63" w:rsidRPr="00D50E3C" w:rsidRDefault="005F2D63" w:rsidP="00F74BF2">
            <w:pPr>
              <w:pStyle w:val="Default"/>
              <w:spacing w:line="360" w:lineRule="auto"/>
            </w:pPr>
            <w:r w:rsidRPr="00D50E3C">
              <w:rPr>
                <w:b/>
                <w:bCs/>
              </w:rPr>
              <w:t xml:space="preserve">                                                      Mean </w:t>
            </w:r>
          </w:p>
        </w:tc>
        <w:tc>
          <w:tcPr>
            <w:tcW w:w="2943" w:type="dxa"/>
            <w:gridSpan w:val="2"/>
            <w:tcBorders>
              <w:bottom w:val="single" w:sz="4" w:space="0" w:color="auto"/>
            </w:tcBorders>
          </w:tcPr>
          <w:p w14:paraId="32BACF6A" w14:textId="77777777" w:rsidR="005F2D63" w:rsidRPr="00D50E3C" w:rsidRDefault="005F2D63" w:rsidP="00F74BF2">
            <w:pPr>
              <w:pStyle w:val="Default"/>
              <w:spacing w:line="360" w:lineRule="auto"/>
            </w:pPr>
            <w:r w:rsidRPr="00D50E3C">
              <w:rPr>
                <w:b/>
                <w:bCs/>
              </w:rPr>
              <w:t xml:space="preserve">                           Std. Dev. </w:t>
            </w:r>
          </w:p>
        </w:tc>
      </w:tr>
      <w:tr w:rsidR="005F2D63" w:rsidRPr="00D50E3C" w14:paraId="6047CD29" w14:textId="77777777" w:rsidTr="00F74BF2">
        <w:trPr>
          <w:trHeight w:val="109"/>
        </w:trPr>
        <w:tc>
          <w:tcPr>
            <w:tcW w:w="3074" w:type="dxa"/>
            <w:tcBorders>
              <w:top w:val="single" w:sz="4" w:space="0" w:color="auto"/>
            </w:tcBorders>
          </w:tcPr>
          <w:p w14:paraId="651AE73B" w14:textId="77777777" w:rsidR="005F2D63" w:rsidRPr="00D50E3C" w:rsidRDefault="005F2D63" w:rsidP="00F74BF2">
            <w:pPr>
              <w:pStyle w:val="Default"/>
              <w:spacing w:line="360" w:lineRule="auto"/>
            </w:pPr>
            <w:r w:rsidRPr="00D50E3C">
              <w:t xml:space="preserve">Profitability has greatly increased </w:t>
            </w:r>
          </w:p>
        </w:tc>
        <w:tc>
          <w:tcPr>
            <w:tcW w:w="3074" w:type="dxa"/>
            <w:gridSpan w:val="2"/>
            <w:tcBorders>
              <w:top w:val="single" w:sz="4" w:space="0" w:color="auto"/>
            </w:tcBorders>
          </w:tcPr>
          <w:p w14:paraId="5425B825" w14:textId="77777777" w:rsidR="005F2D63" w:rsidRPr="00D50E3C" w:rsidRDefault="005F2D63" w:rsidP="00F74BF2">
            <w:pPr>
              <w:pStyle w:val="Default"/>
              <w:spacing w:line="360" w:lineRule="auto"/>
            </w:pPr>
            <w:r w:rsidRPr="00D50E3C">
              <w:t xml:space="preserve">4.0562 </w:t>
            </w:r>
          </w:p>
        </w:tc>
        <w:tc>
          <w:tcPr>
            <w:tcW w:w="1407" w:type="dxa"/>
            <w:tcBorders>
              <w:top w:val="single" w:sz="4" w:space="0" w:color="auto"/>
            </w:tcBorders>
          </w:tcPr>
          <w:p w14:paraId="46164AFE" w14:textId="77777777" w:rsidR="005F2D63" w:rsidRPr="00D50E3C" w:rsidRDefault="005F2D63" w:rsidP="00F74BF2">
            <w:pPr>
              <w:pStyle w:val="Default"/>
              <w:spacing w:line="360" w:lineRule="auto"/>
            </w:pPr>
            <w:r w:rsidRPr="00D50E3C">
              <w:t xml:space="preserve">1.24645 </w:t>
            </w:r>
          </w:p>
        </w:tc>
      </w:tr>
      <w:tr w:rsidR="005F2D63" w:rsidRPr="00D50E3C" w14:paraId="44FD648A" w14:textId="77777777" w:rsidTr="00F74BF2">
        <w:trPr>
          <w:trHeight w:val="109"/>
        </w:trPr>
        <w:tc>
          <w:tcPr>
            <w:tcW w:w="3074" w:type="dxa"/>
          </w:tcPr>
          <w:p w14:paraId="3D968466" w14:textId="77777777" w:rsidR="005F2D63" w:rsidRPr="00D50E3C" w:rsidRDefault="005F2D63" w:rsidP="00F74BF2">
            <w:pPr>
              <w:pStyle w:val="Default"/>
              <w:spacing w:line="360" w:lineRule="auto"/>
            </w:pPr>
            <w:r w:rsidRPr="00D50E3C">
              <w:t xml:space="preserve">Quality of our houses is high </w:t>
            </w:r>
          </w:p>
        </w:tc>
        <w:tc>
          <w:tcPr>
            <w:tcW w:w="3074" w:type="dxa"/>
            <w:gridSpan w:val="2"/>
          </w:tcPr>
          <w:p w14:paraId="5262031D" w14:textId="77777777" w:rsidR="005F2D63" w:rsidRPr="00D50E3C" w:rsidRDefault="005F2D63" w:rsidP="00F74BF2">
            <w:pPr>
              <w:pStyle w:val="Default"/>
              <w:spacing w:line="360" w:lineRule="auto"/>
            </w:pPr>
            <w:r w:rsidRPr="00D50E3C">
              <w:t xml:space="preserve">4.1573 </w:t>
            </w:r>
          </w:p>
        </w:tc>
        <w:tc>
          <w:tcPr>
            <w:tcW w:w="1407" w:type="dxa"/>
          </w:tcPr>
          <w:p w14:paraId="151E4302" w14:textId="77777777" w:rsidR="005F2D63" w:rsidRPr="00D50E3C" w:rsidRDefault="005F2D63" w:rsidP="00F74BF2">
            <w:pPr>
              <w:pStyle w:val="Default"/>
              <w:spacing w:line="360" w:lineRule="auto"/>
            </w:pPr>
            <w:r w:rsidRPr="00D50E3C">
              <w:t xml:space="preserve">1.01016 </w:t>
            </w:r>
          </w:p>
        </w:tc>
      </w:tr>
      <w:tr w:rsidR="005F2D63" w:rsidRPr="00D50E3C" w14:paraId="5D942BD5" w14:textId="77777777" w:rsidTr="00F74BF2">
        <w:trPr>
          <w:trHeight w:val="109"/>
        </w:trPr>
        <w:tc>
          <w:tcPr>
            <w:tcW w:w="3074" w:type="dxa"/>
          </w:tcPr>
          <w:p w14:paraId="4806E08B" w14:textId="77777777" w:rsidR="005F2D63" w:rsidRPr="00D50E3C" w:rsidRDefault="005F2D63" w:rsidP="00F74BF2">
            <w:pPr>
              <w:pStyle w:val="Default"/>
              <w:spacing w:line="360" w:lineRule="auto"/>
            </w:pPr>
            <w:r w:rsidRPr="00D50E3C">
              <w:t xml:space="preserve">Customer satisfaction level is high </w:t>
            </w:r>
          </w:p>
        </w:tc>
        <w:tc>
          <w:tcPr>
            <w:tcW w:w="3074" w:type="dxa"/>
            <w:gridSpan w:val="2"/>
          </w:tcPr>
          <w:p w14:paraId="4AE1093D" w14:textId="77777777" w:rsidR="005F2D63" w:rsidRPr="00D50E3C" w:rsidRDefault="005F2D63" w:rsidP="00F74BF2">
            <w:pPr>
              <w:pStyle w:val="Default"/>
              <w:spacing w:line="360" w:lineRule="auto"/>
            </w:pPr>
            <w:r w:rsidRPr="00D50E3C">
              <w:t xml:space="preserve">3.9888 </w:t>
            </w:r>
          </w:p>
        </w:tc>
        <w:tc>
          <w:tcPr>
            <w:tcW w:w="1407" w:type="dxa"/>
          </w:tcPr>
          <w:p w14:paraId="362C53B6" w14:textId="77777777" w:rsidR="005F2D63" w:rsidRPr="00D50E3C" w:rsidRDefault="005F2D63" w:rsidP="00F74BF2">
            <w:pPr>
              <w:pStyle w:val="Default"/>
              <w:spacing w:line="360" w:lineRule="auto"/>
            </w:pPr>
            <w:r w:rsidRPr="00D50E3C">
              <w:t xml:space="preserve">1.17255 </w:t>
            </w:r>
          </w:p>
        </w:tc>
      </w:tr>
      <w:tr w:rsidR="005F2D63" w:rsidRPr="00D50E3C" w14:paraId="209E4425" w14:textId="77777777" w:rsidTr="00F74BF2">
        <w:trPr>
          <w:trHeight w:val="109"/>
        </w:trPr>
        <w:tc>
          <w:tcPr>
            <w:tcW w:w="3074" w:type="dxa"/>
          </w:tcPr>
          <w:p w14:paraId="1862657F" w14:textId="77777777" w:rsidR="005F2D63" w:rsidRPr="00D50E3C" w:rsidRDefault="005F2D63" w:rsidP="00F74BF2">
            <w:pPr>
              <w:pStyle w:val="Default"/>
              <w:spacing w:line="360" w:lineRule="auto"/>
            </w:pPr>
            <w:r w:rsidRPr="00D50E3C">
              <w:t xml:space="preserve">Maintenance cost has been minimized </w:t>
            </w:r>
          </w:p>
        </w:tc>
        <w:tc>
          <w:tcPr>
            <w:tcW w:w="3074" w:type="dxa"/>
            <w:gridSpan w:val="2"/>
          </w:tcPr>
          <w:p w14:paraId="11DC67D2" w14:textId="77777777" w:rsidR="005F2D63" w:rsidRPr="00D50E3C" w:rsidRDefault="005F2D63" w:rsidP="00F74BF2">
            <w:pPr>
              <w:pStyle w:val="Default"/>
              <w:spacing w:line="360" w:lineRule="auto"/>
            </w:pPr>
            <w:r w:rsidRPr="00D50E3C">
              <w:t xml:space="preserve">3.8989 </w:t>
            </w:r>
          </w:p>
        </w:tc>
        <w:tc>
          <w:tcPr>
            <w:tcW w:w="1407" w:type="dxa"/>
          </w:tcPr>
          <w:p w14:paraId="4F879CFC" w14:textId="77777777" w:rsidR="005F2D63" w:rsidRPr="00D50E3C" w:rsidRDefault="005F2D63" w:rsidP="00F74BF2">
            <w:pPr>
              <w:pStyle w:val="Default"/>
              <w:spacing w:line="360" w:lineRule="auto"/>
            </w:pPr>
            <w:r w:rsidRPr="00D50E3C">
              <w:t xml:space="preserve">1.19701 </w:t>
            </w:r>
          </w:p>
        </w:tc>
      </w:tr>
      <w:tr w:rsidR="005F2D63" w:rsidRPr="00D50E3C" w14:paraId="46FD0990" w14:textId="77777777" w:rsidTr="00F74BF2">
        <w:trPr>
          <w:trHeight w:val="109"/>
        </w:trPr>
        <w:tc>
          <w:tcPr>
            <w:tcW w:w="3074" w:type="dxa"/>
          </w:tcPr>
          <w:p w14:paraId="72A8F5B0" w14:textId="096EBA9E" w:rsidR="005F2D63" w:rsidRPr="00D50E3C" w:rsidRDefault="005F2D63" w:rsidP="00F74BF2">
            <w:pPr>
              <w:pStyle w:val="Default"/>
              <w:spacing w:line="360" w:lineRule="auto"/>
            </w:pPr>
            <w:r w:rsidRPr="00D50E3C">
              <w:t xml:space="preserve">Market share of our business has increased </w:t>
            </w:r>
          </w:p>
        </w:tc>
        <w:tc>
          <w:tcPr>
            <w:tcW w:w="3074" w:type="dxa"/>
            <w:gridSpan w:val="2"/>
          </w:tcPr>
          <w:p w14:paraId="56E64E42" w14:textId="77777777" w:rsidR="005F2D63" w:rsidRPr="00D50E3C" w:rsidRDefault="005F2D63" w:rsidP="00F74BF2">
            <w:pPr>
              <w:pStyle w:val="Default"/>
              <w:spacing w:line="360" w:lineRule="auto"/>
            </w:pPr>
            <w:r w:rsidRPr="00D50E3C">
              <w:t xml:space="preserve">3.4831 </w:t>
            </w:r>
          </w:p>
        </w:tc>
        <w:tc>
          <w:tcPr>
            <w:tcW w:w="1407" w:type="dxa"/>
          </w:tcPr>
          <w:p w14:paraId="5C55146A" w14:textId="77777777" w:rsidR="005F2D63" w:rsidRPr="00D50E3C" w:rsidRDefault="005F2D63" w:rsidP="00F74BF2">
            <w:pPr>
              <w:pStyle w:val="Default"/>
              <w:spacing w:line="360" w:lineRule="auto"/>
            </w:pPr>
            <w:r w:rsidRPr="00D50E3C">
              <w:t xml:space="preserve">1.68626 </w:t>
            </w:r>
          </w:p>
        </w:tc>
      </w:tr>
    </w:tbl>
    <w:p w14:paraId="56F7684E" w14:textId="77777777" w:rsidR="005F2D63" w:rsidRPr="00D50E3C" w:rsidRDefault="005F2D63" w:rsidP="005F2D63">
      <w:pPr>
        <w:spacing w:line="360" w:lineRule="auto"/>
        <w:jc w:val="both"/>
        <w:rPr>
          <w:rFonts w:ascii="Times New Roman" w:eastAsia="Calibri" w:hAnsi="Times New Roman" w:cs="Times New Roman"/>
          <w:sz w:val="24"/>
          <w:szCs w:val="24"/>
        </w:rPr>
      </w:pPr>
      <w:r w:rsidRPr="00D50E3C">
        <w:rPr>
          <w:rFonts w:ascii="Times New Roman" w:eastAsia="Calibri" w:hAnsi="Times New Roman" w:cs="Times New Roman"/>
          <w:color w:val="000000"/>
          <w:sz w:val="24"/>
          <w:szCs w:val="24"/>
        </w:rPr>
        <w:t xml:space="preserve">From the results in table 4.17, the respondents agreed that profitability has greatly increased as expressed by a mean of 4.0562, that quality of our houses is high as expressed by a mean of 4.1573, </w:t>
      </w:r>
      <w:r w:rsidRPr="00D50E3C">
        <w:rPr>
          <w:rFonts w:ascii="Times New Roman" w:eastAsia="Calibri" w:hAnsi="Times New Roman" w:cs="Times New Roman"/>
          <w:color w:val="000000"/>
          <w:sz w:val="24"/>
          <w:szCs w:val="24"/>
        </w:rPr>
        <w:lastRenderedPageBreak/>
        <w:t xml:space="preserve">that customer satisfaction level is high as expressed by a mean of 3.9888 and that maintenance cost has been minimized as expressed by a mean of 3.8989. They were however </w:t>
      </w:r>
      <w:r w:rsidRPr="00D50E3C">
        <w:rPr>
          <w:rFonts w:ascii="Times New Roman" w:eastAsia="Calibri" w:hAnsi="Times New Roman" w:cs="Times New Roman"/>
          <w:sz w:val="24"/>
          <w:szCs w:val="24"/>
        </w:rPr>
        <w:t xml:space="preserve">neutral on the fact that market share of the business has increased as expressed by a mean of 3.4831. </w:t>
      </w:r>
    </w:p>
    <w:p w14:paraId="6C694E47" w14:textId="77777777" w:rsidR="005F2D63" w:rsidRPr="00D50E3C" w:rsidRDefault="005F2D63" w:rsidP="005F2D63">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4.8 Pearson’s Product Moment Correlation </w:t>
      </w:r>
    </w:p>
    <w:p w14:paraId="1EECE0BF" w14:textId="77777777" w:rsidR="005F2D63" w:rsidRPr="00D50E3C" w:rsidRDefault="005F2D63" w:rsidP="005F2D63">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A Pearson’s Product Moment Correlation was conducted to establish the strength of the relationship between the variables. </w:t>
      </w:r>
    </w:p>
    <w:p w14:paraId="0076C90C"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4.9 Regression Analysis </w:t>
      </w:r>
    </w:p>
    <w:p w14:paraId="680B73AD"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Multiple regression analysis was used to test the relationship between the variables where it shows how the dependent variable is influenced by the independent variables. The study sought to determine the impact of email marketing, web solutions, mobile marketing and social media on the performance of firms in the manufacturing sector.</w:t>
      </w:r>
    </w:p>
    <w:p w14:paraId="3B0CC959" w14:textId="7B8D1B1D" w:rsidR="00FC48D6" w:rsidRPr="0090596C" w:rsidRDefault="00FC48D6" w:rsidP="0090596C">
      <w:pPr>
        <w:spacing w:line="240" w:lineRule="auto"/>
        <w:rPr>
          <w:rFonts w:ascii="Times New Roman" w:eastAsia="Calibri" w:hAnsi="Times New Roman" w:cs="Times New Roman"/>
          <w:b/>
          <w:bCs/>
          <w:color w:val="000000"/>
          <w:sz w:val="16"/>
          <w:szCs w:val="16"/>
        </w:rPr>
      </w:pPr>
    </w:p>
    <w:p w14:paraId="1A619509" w14:textId="15CB807C"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 20: Model Summary</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754"/>
        <w:gridCol w:w="1754"/>
        <w:gridCol w:w="1754"/>
        <w:gridCol w:w="1754"/>
        <w:gridCol w:w="1754"/>
      </w:tblGrid>
      <w:tr w:rsidR="00502652" w:rsidRPr="00D50E3C" w14:paraId="303ED44C" w14:textId="77777777" w:rsidTr="00FC48D6">
        <w:trPr>
          <w:trHeight w:val="107"/>
        </w:trPr>
        <w:tc>
          <w:tcPr>
            <w:tcW w:w="1754" w:type="dxa"/>
            <w:tcBorders>
              <w:bottom w:val="single" w:sz="4" w:space="0" w:color="auto"/>
            </w:tcBorders>
          </w:tcPr>
          <w:p w14:paraId="2C9F2967" w14:textId="2CCF4873" w:rsidR="00502652" w:rsidRPr="00D50E3C" w:rsidRDefault="00502652">
            <w:pPr>
              <w:pStyle w:val="Default"/>
            </w:pPr>
            <w:r w:rsidRPr="00D50E3C">
              <w:rPr>
                <w:b/>
                <w:bCs/>
              </w:rPr>
              <w:t xml:space="preserve">Model </w:t>
            </w:r>
          </w:p>
        </w:tc>
        <w:tc>
          <w:tcPr>
            <w:tcW w:w="1754" w:type="dxa"/>
            <w:tcBorders>
              <w:bottom w:val="single" w:sz="4" w:space="0" w:color="auto"/>
            </w:tcBorders>
          </w:tcPr>
          <w:p w14:paraId="7104118F" w14:textId="77777777" w:rsidR="00502652" w:rsidRPr="00D50E3C" w:rsidRDefault="00502652">
            <w:pPr>
              <w:pStyle w:val="Default"/>
            </w:pPr>
            <w:r w:rsidRPr="00D50E3C">
              <w:rPr>
                <w:b/>
                <w:bCs/>
              </w:rPr>
              <w:t xml:space="preserve">R </w:t>
            </w:r>
          </w:p>
        </w:tc>
        <w:tc>
          <w:tcPr>
            <w:tcW w:w="1754" w:type="dxa"/>
            <w:tcBorders>
              <w:bottom w:val="single" w:sz="4" w:space="0" w:color="auto"/>
            </w:tcBorders>
          </w:tcPr>
          <w:p w14:paraId="44227D2E" w14:textId="77777777" w:rsidR="00502652" w:rsidRPr="00D50E3C" w:rsidRDefault="00502652">
            <w:pPr>
              <w:pStyle w:val="Default"/>
            </w:pPr>
            <w:r w:rsidRPr="00D50E3C">
              <w:rPr>
                <w:b/>
                <w:bCs/>
              </w:rPr>
              <w:t xml:space="preserve">R Square </w:t>
            </w:r>
          </w:p>
        </w:tc>
        <w:tc>
          <w:tcPr>
            <w:tcW w:w="1754" w:type="dxa"/>
            <w:tcBorders>
              <w:bottom w:val="single" w:sz="4" w:space="0" w:color="auto"/>
            </w:tcBorders>
          </w:tcPr>
          <w:p w14:paraId="7A292CA4" w14:textId="77777777" w:rsidR="00502652" w:rsidRPr="00D50E3C" w:rsidRDefault="00502652">
            <w:pPr>
              <w:pStyle w:val="Default"/>
            </w:pPr>
            <w:r w:rsidRPr="00D50E3C">
              <w:rPr>
                <w:b/>
                <w:bCs/>
              </w:rPr>
              <w:t xml:space="preserve">Adjusted R Square </w:t>
            </w:r>
          </w:p>
        </w:tc>
        <w:tc>
          <w:tcPr>
            <w:tcW w:w="1754" w:type="dxa"/>
            <w:tcBorders>
              <w:bottom w:val="single" w:sz="4" w:space="0" w:color="auto"/>
            </w:tcBorders>
          </w:tcPr>
          <w:p w14:paraId="18A2951A" w14:textId="77777777" w:rsidR="00502652" w:rsidRPr="00D50E3C" w:rsidRDefault="00502652">
            <w:pPr>
              <w:pStyle w:val="Default"/>
            </w:pPr>
            <w:r w:rsidRPr="00D50E3C">
              <w:rPr>
                <w:b/>
                <w:bCs/>
              </w:rPr>
              <w:t xml:space="preserve">Std. Error of the Estimate </w:t>
            </w:r>
          </w:p>
        </w:tc>
      </w:tr>
      <w:tr w:rsidR="00502652" w:rsidRPr="00D50E3C" w14:paraId="2EB9E0C2" w14:textId="77777777" w:rsidTr="00FC48D6">
        <w:trPr>
          <w:trHeight w:val="127"/>
        </w:trPr>
        <w:tc>
          <w:tcPr>
            <w:tcW w:w="1754" w:type="dxa"/>
            <w:tcBorders>
              <w:top w:val="single" w:sz="4" w:space="0" w:color="auto"/>
            </w:tcBorders>
          </w:tcPr>
          <w:p w14:paraId="756336E1" w14:textId="77777777" w:rsidR="00502652" w:rsidRPr="00D50E3C" w:rsidRDefault="00502652">
            <w:pPr>
              <w:pStyle w:val="Default"/>
            </w:pPr>
            <w:r w:rsidRPr="00D50E3C">
              <w:t xml:space="preserve">1 </w:t>
            </w:r>
          </w:p>
        </w:tc>
        <w:tc>
          <w:tcPr>
            <w:tcW w:w="1754" w:type="dxa"/>
            <w:tcBorders>
              <w:top w:val="single" w:sz="4" w:space="0" w:color="auto"/>
            </w:tcBorders>
          </w:tcPr>
          <w:p w14:paraId="7A3D5CAE" w14:textId="77777777" w:rsidR="00502652" w:rsidRPr="00D50E3C" w:rsidRDefault="00502652">
            <w:pPr>
              <w:pStyle w:val="Default"/>
            </w:pPr>
            <w:r w:rsidRPr="00D50E3C">
              <w:t xml:space="preserve">.942a </w:t>
            </w:r>
          </w:p>
        </w:tc>
        <w:tc>
          <w:tcPr>
            <w:tcW w:w="1754" w:type="dxa"/>
            <w:tcBorders>
              <w:top w:val="single" w:sz="4" w:space="0" w:color="auto"/>
            </w:tcBorders>
          </w:tcPr>
          <w:p w14:paraId="1F1984A9" w14:textId="77777777" w:rsidR="00502652" w:rsidRPr="00D50E3C" w:rsidRDefault="00502652">
            <w:pPr>
              <w:pStyle w:val="Default"/>
            </w:pPr>
            <w:r w:rsidRPr="00D50E3C">
              <w:t xml:space="preserve">.888 </w:t>
            </w:r>
          </w:p>
        </w:tc>
        <w:tc>
          <w:tcPr>
            <w:tcW w:w="1754" w:type="dxa"/>
            <w:tcBorders>
              <w:top w:val="single" w:sz="4" w:space="0" w:color="auto"/>
            </w:tcBorders>
          </w:tcPr>
          <w:p w14:paraId="31030E34" w14:textId="77777777" w:rsidR="00502652" w:rsidRPr="00D50E3C" w:rsidRDefault="00502652">
            <w:pPr>
              <w:pStyle w:val="Default"/>
            </w:pPr>
            <w:r w:rsidRPr="00D50E3C">
              <w:t xml:space="preserve">.883 </w:t>
            </w:r>
          </w:p>
        </w:tc>
        <w:tc>
          <w:tcPr>
            <w:tcW w:w="1754" w:type="dxa"/>
            <w:tcBorders>
              <w:top w:val="single" w:sz="4" w:space="0" w:color="auto"/>
            </w:tcBorders>
          </w:tcPr>
          <w:p w14:paraId="5D44AD51" w14:textId="77777777" w:rsidR="00502652" w:rsidRPr="00D50E3C" w:rsidRDefault="00502652">
            <w:pPr>
              <w:pStyle w:val="Default"/>
            </w:pPr>
            <w:r w:rsidRPr="00D50E3C">
              <w:t xml:space="preserve">.9961 </w:t>
            </w:r>
          </w:p>
        </w:tc>
      </w:tr>
    </w:tbl>
    <w:p w14:paraId="2BF02E45" w14:textId="19E978E2"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color w:val="000000"/>
          <w:sz w:val="24"/>
          <w:szCs w:val="24"/>
        </w:rPr>
      </w:pPr>
    </w:p>
    <w:p w14:paraId="382BE4F5"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a. Predictors: (Constant), Email marketing, Web Solutions, Mobile marketing, Social media. </w:t>
      </w:r>
    </w:p>
    <w:p w14:paraId="06FB6752" w14:textId="77777777" w:rsidR="005F2D63" w:rsidRPr="00D50E3C" w:rsidRDefault="00502652" w:rsidP="00502652">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Table 4.20 above is a model fit which establish how fit the model equation fits the data. The adjusted R2 was found to be 0.883 implying that 88.3% of the variations in performance of firms in the manufacturing sector are explained by changes in email marketing, web solutions, mobile marketing and social media. This established that model equation fits the data.</w:t>
      </w:r>
    </w:p>
    <w:p w14:paraId="044BB3C7" w14:textId="77777777" w:rsidR="009B5CA9" w:rsidRDefault="009B5CA9">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14:paraId="75B75FDF" w14:textId="5A943F42"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vertAlign w:val="superscript"/>
        </w:rPr>
      </w:pPr>
      <w:r w:rsidRPr="00D50E3C">
        <w:rPr>
          <w:rFonts w:ascii="Times New Roman" w:eastAsia="Calibri" w:hAnsi="Times New Roman" w:cs="Times New Roman"/>
          <w:b/>
          <w:bCs/>
          <w:color w:val="000000"/>
          <w:sz w:val="24"/>
          <w:szCs w:val="24"/>
        </w:rPr>
        <w:lastRenderedPageBreak/>
        <w:t xml:space="preserve">Table 4. 21: </w:t>
      </w:r>
      <w:proofErr w:type="spellStart"/>
      <w:r w:rsidRPr="00D50E3C">
        <w:rPr>
          <w:rFonts w:ascii="Times New Roman" w:eastAsia="Calibri" w:hAnsi="Times New Roman" w:cs="Times New Roman"/>
          <w:b/>
          <w:bCs/>
          <w:color w:val="000000"/>
          <w:sz w:val="24"/>
          <w:szCs w:val="24"/>
        </w:rPr>
        <w:t>ANOVA</w:t>
      </w:r>
      <w:r w:rsidR="00F46344" w:rsidRPr="00D50E3C">
        <w:rPr>
          <w:rFonts w:ascii="Times New Roman" w:eastAsia="Calibri" w:hAnsi="Times New Roman" w:cs="Times New Roman"/>
          <w:b/>
          <w:bCs/>
          <w:color w:val="000000"/>
          <w:sz w:val="24"/>
          <w:szCs w:val="24"/>
          <w:vertAlign w:val="superscript"/>
        </w:rPr>
        <w:t>a</w:t>
      </w:r>
      <w:proofErr w:type="spellEnd"/>
    </w:p>
    <w:tbl>
      <w:tblPr>
        <w:tblW w:w="10016" w:type="dxa"/>
        <w:tblBorders>
          <w:top w:val="single" w:sz="4" w:space="0" w:color="auto"/>
          <w:bottom w:val="single" w:sz="4" w:space="0" w:color="auto"/>
        </w:tblBorders>
        <w:tblLayout w:type="fixed"/>
        <w:tblLook w:val="0000" w:firstRow="0" w:lastRow="0" w:firstColumn="0" w:lastColumn="0" w:noHBand="0" w:noVBand="0"/>
      </w:tblPr>
      <w:tblGrid>
        <w:gridCol w:w="288"/>
        <w:gridCol w:w="1475"/>
        <w:gridCol w:w="415"/>
        <w:gridCol w:w="90"/>
        <w:gridCol w:w="1258"/>
        <w:gridCol w:w="812"/>
        <w:gridCol w:w="90"/>
        <w:gridCol w:w="861"/>
        <w:gridCol w:w="309"/>
        <w:gridCol w:w="1454"/>
        <w:gridCol w:w="436"/>
        <w:gridCol w:w="1327"/>
        <w:gridCol w:w="251"/>
        <w:gridCol w:w="950"/>
      </w:tblGrid>
      <w:tr w:rsidR="00502652" w:rsidRPr="00D50E3C" w14:paraId="5B199568" w14:textId="77777777" w:rsidTr="00293460">
        <w:trPr>
          <w:trHeight w:val="119"/>
        </w:trPr>
        <w:tc>
          <w:tcPr>
            <w:tcW w:w="1763" w:type="dxa"/>
            <w:gridSpan w:val="2"/>
            <w:tcBorders>
              <w:bottom w:val="single" w:sz="4" w:space="0" w:color="auto"/>
            </w:tcBorders>
          </w:tcPr>
          <w:p w14:paraId="16E5D8DD" w14:textId="56FAB853" w:rsidR="00502652" w:rsidRPr="00D50E3C" w:rsidRDefault="00502652" w:rsidP="00293460">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Model </w:t>
            </w:r>
          </w:p>
        </w:tc>
        <w:tc>
          <w:tcPr>
            <w:tcW w:w="1763" w:type="dxa"/>
            <w:gridSpan w:val="3"/>
            <w:tcBorders>
              <w:bottom w:val="single" w:sz="4" w:space="0" w:color="auto"/>
            </w:tcBorders>
          </w:tcPr>
          <w:p w14:paraId="0ABD4AAA" w14:textId="77777777" w:rsidR="00502652" w:rsidRPr="00D50E3C" w:rsidRDefault="00502652" w:rsidP="00293460">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  </w:t>
            </w:r>
            <w:proofErr w:type="spellStart"/>
            <w:r w:rsidRPr="00D50E3C">
              <w:rPr>
                <w:rFonts w:ascii="Times New Roman" w:eastAsia="Calibri" w:hAnsi="Times New Roman" w:cs="Times New Roman"/>
                <w:b/>
                <w:bCs/>
                <w:color w:val="000000"/>
                <w:sz w:val="24"/>
                <w:szCs w:val="24"/>
              </w:rPr>
              <w:t>Sumof</w:t>
            </w:r>
            <w:proofErr w:type="spellEnd"/>
            <w:r w:rsidRPr="00D50E3C">
              <w:rPr>
                <w:rFonts w:ascii="Times New Roman" w:eastAsia="Calibri" w:hAnsi="Times New Roman" w:cs="Times New Roman"/>
                <w:b/>
                <w:bCs/>
                <w:color w:val="000000"/>
                <w:sz w:val="24"/>
                <w:szCs w:val="24"/>
              </w:rPr>
              <w:t xml:space="preserve">    Squares </w:t>
            </w:r>
          </w:p>
        </w:tc>
        <w:tc>
          <w:tcPr>
            <w:tcW w:w="1763" w:type="dxa"/>
            <w:gridSpan w:val="3"/>
            <w:tcBorders>
              <w:bottom w:val="single" w:sz="4" w:space="0" w:color="auto"/>
            </w:tcBorders>
          </w:tcPr>
          <w:p w14:paraId="1AE60DF6" w14:textId="77777777" w:rsidR="00502652" w:rsidRPr="00D50E3C" w:rsidRDefault="00502652" w:rsidP="00293460">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               </w:t>
            </w:r>
            <w:proofErr w:type="spellStart"/>
            <w:r w:rsidRPr="00D50E3C">
              <w:rPr>
                <w:rFonts w:ascii="Times New Roman" w:eastAsia="Calibri" w:hAnsi="Times New Roman" w:cs="Times New Roman"/>
                <w:b/>
                <w:bCs/>
                <w:color w:val="000000"/>
                <w:sz w:val="24"/>
                <w:szCs w:val="24"/>
              </w:rPr>
              <w:t>Df</w:t>
            </w:r>
            <w:proofErr w:type="spellEnd"/>
            <w:r w:rsidRPr="00D50E3C">
              <w:rPr>
                <w:rFonts w:ascii="Times New Roman" w:eastAsia="Calibri" w:hAnsi="Times New Roman" w:cs="Times New Roman"/>
                <w:b/>
                <w:bCs/>
                <w:color w:val="000000"/>
                <w:sz w:val="24"/>
                <w:szCs w:val="24"/>
              </w:rPr>
              <w:t xml:space="preserve"> </w:t>
            </w:r>
          </w:p>
        </w:tc>
        <w:tc>
          <w:tcPr>
            <w:tcW w:w="1763" w:type="dxa"/>
            <w:gridSpan w:val="2"/>
            <w:tcBorders>
              <w:bottom w:val="single" w:sz="4" w:space="0" w:color="auto"/>
            </w:tcBorders>
          </w:tcPr>
          <w:p w14:paraId="06B264AC" w14:textId="77777777" w:rsidR="00502652" w:rsidRPr="00D50E3C" w:rsidRDefault="00502652" w:rsidP="00293460">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  Mean Square </w:t>
            </w:r>
          </w:p>
        </w:tc>
        <w:tc>
          <w:tcPr>
            <w:tcW w:w="1763" w:type="dxa"/>
            <w:gridSpan w:val="2"/>
            <w:tcBorders>
              <w:bottom w:val="single" w:sz="4" w:space="0" w:color="auto"/>
            </w:tcBorders>
          </w:tcPr>
          <w:p w14:paraId="04CCC6D9" w14:textId="77777777" w:rsidR="00502652" w:rsidRPr="00D50E3C" w:rsidRDefault="00502652" w:rsidP="00293460">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           F </w:t>
            </w:r>
          </w:p>
        </w:tc>
        <w:tc>
          <w:tcPr>
            <w:tcW w:w="1201" w:type="dxa"/>
            <w:gridSpan w:val="2"/>
            <w:tcBorders>
              <w:bottom w:val="single" w:sz="4" w:space="0" w:color="auto"/>
            </w:tcBorders>
          </w:tcPr>
          <w:p w14:paraId="3EF51453" w14:textId="77777777" w:rsidR="00502652" w:rsidRPr="00D50E3C" w:rsidRDefault="00502652" w:rsidP="00293460">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       Sig. </w:t>
            </w:r>
          </w:p>
        </w:tc>
      </w:tr>
      <w:tr w:rsidR="00F46344" w:rsidRPr="00D50E3C" w14:paraId="54263F27" w14:textId="77777777" w:rsidTr="00293460">
        <w:trPr>
          <w:trHeight w:val="315"/>
        </w:trPr>
        <w:tc>
          <w:tcPr>
            <w:tcW w:w="288" w:type="dxa"/>
            <w:tcBorders>
              <w:top w:val="single" w:sz="4" w:space="0" w:color="auto"/>
            </w:tcBorders>
          </w:tcPr>
          <w:p w14:paraId="7F85AE23"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1 </w:t>
            </w:r>
          </w:p>
        </w:tc>
        <w:tc>
          <w:tcPr>
            <w:tcW w:w="1890" w:type="dxa"/>
            <w:gridSpan w:val="2"/>
            <w:tcBorders>
              <w:top w:val="single" w:sz="4" w:space="0" w:color="auto"/>
            </w:tcBorders>
          </w:tcPr>
          <w:p w14:paraId="4676827B"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Regression</w:t>
            </w:r>
          </w:p>
        </w:tc>
        <w:tc>
          <w:tcPr>
            <w:tcW w:w="2160" w:type="dxa"/>
            <w:gridSpan w:val="3"/>
            <w:tcBorders>
              <w:top w:val="single" w:sz="4" w:space="0" w:color="auto"/>
            </w:tcBorders>
          </w:tcPr>
          <w:p w14:paraId="4B7875A2"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660.267 </w:t>
            </w:r>
          </w:p>
        </w:tc>
        <w:tc>
          <w:tcPr>
            <w:tcW w:w="1260" w:type="dxa"/>
            <w:gridSpan w:val="3"/>
            <w:tcBorders>
              <w:top w:val="single" w:sz="4" w:space="0" w:color="auto"/>
            </w:tcBorders>
          </w:tcPr>
          <w:p w14:paraId="6745B698"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4 </w:t>
            </w:r>
          </w:p>
        </w:tc>
        <w:tc>
          <w:tcPr>
            <w:tcW w:w="1890" w:type="dxa"/>
            <w:gridSpan w:val="2"/>
            <w:tcBorders>
              <w:top w:val="single" w:sz="4" w:space="0" w:color="auto"/>
            </w:tcBorders>
          </w:tcPr>
          <w:p w14:paraId="787AD0E3"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165.067 </w:t>
            </w:r>
          </w:p>
        </w:tc>
        <w:tc>
          <w:tcPr>
            <w:tcW w:w="1578" w:type="dxa"/>
            <w:gridSpan w:val="2"/>
            <w:tcBorders>
              <w:top w:val="single" w:sz="4" w:space="0" w:color="auto"/>
            </w:tcBorders>
          </w:tcPr>
          <w:p w14:paraId="1AAC9558"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166.35 </w:t>
            </w:r>
          </w:p>
        </w:tc>
        <w:tc>
          <w:tcPr>
            <w:tcW w:w="950" w:type="dxa"/>
            <w:tcBorders>
              <w:top w:val="single" w:sz="4" w:space="0" w:color="auto"/>
            </w:tcBorders>
          </w:tcPr>
          <w:p w14:paraId="69EA14A0"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.000b </w:t>
            </w:r>
          </w:p>
        </w:tc>
      </w:tr>
      <w:tr w:rsidR="00502652" w:rsidRPr="00D50E3C" w14:paraId="280638BE" w14:textId="77777777" w:rsidTr="00B473B9">
        <w:trPr>
          <w:trHeight w:val="122"/>
        </w:trPr>
        <w:tc>
          <w:tcPr>
            <w:tcW w:w="2268" w:type="dxa"/>
            <w:gridSpan w:val="4"/>
          </w:tcPr>
          <w:p w14:paraId="5A518CC3" w14:textId="7CF06DF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Residual </w:t>
            </w:r>
          </w:p>
        </w:tc>
        <w:tc>
          <w:tcPr>
            <w:tcW w:w="2160" w:type="dxa"/>
            <w:gridSpan w:val="3"/>
          </w:tcPr>
          <w:p w14:paraId="05920DA1"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83.351 </w:t>
            </w:r>
          </w:p>
        </w:tc>
        <w:tc>
          <w:tcPr>
            <w:tcW w:w="1170" w:type="dxa"/>
            <w:gridSpan w:val="2"/>
          </w:tcPr>
          <w:p w14:paraId="4F218578"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84 </w:t>
            </w:r>
          </w:p>
        </w:tc>
        <w:tc>
          <w:tcPr>
            <w:tcW w:w="4418" w:type="dxa"/>
            <w:gridSpan w:val="5"/>
          </w:tcPr>
          <w:p w14:paraId="540A3E56"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.992 </w:t>
            </w:r>
          </w:p>
        </w:tc>
      </w:tr>
      <w:tr w:rsidR="00502652" w:rsidRPr="00D50E3C" w14:paraId="24DA6CEC" w14:textId="77777777" w:rsidTr="00B473B9">
        <w:trPr>
          <w:trHeight w:val="119"/>
        </w:trPr>
        <w:tc>
          <w:tcPr>
            <w:tcW w:w="2268" w:type="dxa"/>
            <w:gridSpan w:val="4"/>
          </w:tcPr>
          <w:p w14:paraId="11BBA027"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Total </w:t>
            </w:r>
          </w:p>
        </w:tc>
        <w:tc>
          <w:tcPr>
            <w:tcW w:w="2160" w:type="dxa"/>
            <w:gridSpan w:val="3"/>
          </w:tcPr>
          <w:p w14:paraId="65FBA473"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743.618 </w:t>
            </w:r>
          </w:p>
        </w:tc>
        <w:tc>
          <w:tcPr>
            <w:tcW w:w="5588" w:type="dxa"/>
            <w:gridSpan w:val="7"/>
          </w:tcPr>
          <w:p w14:paraId="01E0B708"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 xml:space="preserve">88 </w:t>
            </w:r>
          </w:p>
        </w:tc>
      </w:tr>
    </w:tbl>
    <w:p w14:paraId="6A916A5B" w14:textId="77777777" w:rsidR="00502652" w:rsidRPr="00D50E3C" w:rsidRDefault="00502652" w:rsidP="00502652">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67AA26FB" w14:textId="77777777" w:rsidR="00F46344" w:rsidRPr="00D50E3C" w:rsidRDefault="00F46344" w:rsidP="00F46344">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a. Dependent Variable: Firm Performance </w:t>
      </w:r>
    </w:p>
    <w:p w14:paraId="05A66A0B" w14:textId="77777777" w:rsidR="00502652" w:rsidRPr="00D50E3C" w:rsidRDefault="00F46344" w:rsidP="00F46344">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b. Predictors: (Constant), Email marketing, Web Solutions, Mobile marketing, Social media The probability value of 0.000 indicates that the regression relationship was significant in determining how email marketing, web solutions, mobile marketing and social media affect firm performance. The F calculated at 5 percent level of significance was 166.35. Since F calculated is greater than the F critical (value = 2.4472), this shows that the overall model was significant.</w:t>
      </w:r>
    </w:p>
    <w:p w14:paraId="1775C450" w14:textId="77777777" w:rsidR="009B5CA9" w:rsidRDefault="009B5CA9" w:rsidP="009B5CA9">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5C3EC8F7" w14:textId="673C82E0" w:rsidR="00F46344" w:rsidRPr="00D50E3C" w:rsidRDefault="00F46344" w:rsidP="00F46344">
      <w:pPr>
        <w:autoSpaceDE w:val="0"/>
        <w:autoSpaceDN w:val="0"/>
        <w:adjustRightInd w:val="0"/>
        <w:spacing w:after="0" w:line="360" w:lineRule="auto"/>
        <w:jc w:val="both"/>
        <w:rPr>
          <w:rFonts w:ascii="Times New Roman" w:eastAsia="Calibri" w:hAnsi="Times New Roman" w:cs="Times New Roman"/>
          <w:b/>
          <w:bCs/>
          <w:color w:val="000000"/>
          <w:sz w:val="24"/>
          <w:szCs w:val="24"/>
          <w:vertAlign w:val="superscript"/>
        </w:rPr>
      </w:pPr>
      <w:r w:rsidRPr="00D50E3C">
        <w:rPr>
          <w:rFonts w:ascii="Times New Roman" w:eastAsia="Calibri" w:hAnsi="Times New Roman" w:cs="Times New Roman"/>
          <w:b/>
          <w:bCs/>
          <w:color w:val="000000"/>
          <w:sz w:val="24"/>
          <w:szCs w:val="24"/>
        </w:rPr>
        <w:t xml:space="preserve">Table 4. 22: </w:t>
      </w:r>
      <w:proofErr w:type="spellStart"/>
      <w:r w:rsidRPr="00D50E3C">
        <w:rPr>
          <w:rFonts w:ascii="Times New Roman" w:eastAsia="Calibri" w:hAnsi="Times New Roman" w:cs="Times New Roman"/>
          <w:b/>
          <w:bCs/>
          <w:color w:val="000000"/>
          <w:sz w:val="24"/>
          <w:szCs w:val="24"/>
        </w:rPr>
        <w:t>Coefficients</w:t>
      </w:r>
      <w:r w:rsidRPr="00D50E3C">
        <w:rPr>
          <w:rFonts w:ascii="Times New Roman" w:eastAsia="Calibri" w:hAnsi="Times New Roman" w:cs="Times New Roman"/>
          <w:b/>
          <w:bCs/>
          <w:color w:val="000000"/>
          <w:sz w:val="24"/>
          <w:szCs w:val="24"/>
          <w:vertAlign w:val="superscript"/>
        </w:rPr>
        <w:t>a</w:t>
      </w:r>
      <w:proofErr w:type="spellEnd"/>
    </w:p>
    <w:tbl>
      <w:tblPr>
        <w:tblW w:w="0" w:type="auto"/>
        <w:tblBorders>
          <w:top w:val="single" w:sz="4" w:space="0" w:color="auto"/>
          <w:bottom w:val="single" w:sz="4" w:space="0" w:color="auto"/>
        </w:tblBorders>
        <w:tblLayout w:type="fixed"/>
        <w:tblLook w:val="0000" w:firstRow="0" w:lastRow="0" w:firstColumn="0" w:lastColumn="0" w:noHBand="0" w:noVBand="0"/>
      </w:tblPr>
      <w:tblGrid>
        <w:gridCol w:w="1458"/>
        <w:gridCol w:w="37"/>
        <w:gridCol w:w="299"/>
        <w:gridCol w:w="1196"/>
        <w:gridCol w:w="598"/>
        <w:gridCol w:w="897"/>
        <w:gridCol w:w="33"/>
        <w:gridCol w:w="990"/>
        <w:gridCol w:w="450"/>
        <w:gridCol w:w="22"/>
        <w:gridCol w:w="1198"/>
        <w:gridCol w:w="297"/>
        <w:gridCol w:w="13"/>
        <w:gridCol w:w="1484"/>
      </w:tblGrid>
      <w:tr w:rsidR="00F46344" w:rsidRPr="00D50E3C" w14:paraId="77B90150" w14:textId="77777777" w:rsidTr="001C4C85">
        <w:trPr>
          <w:trHeight w:val="386"/>
        </w:trPr>
        <w:tc>
          <w:tcPr>
            <w:tcW w:w="1794" w:type="dxa"/>
            <w:gridSpan w:val="3"/>
          </w:tcPr>
          <w:p w14:paraId="6FB08292" w14:textId="1A21123E" w:rsidR="00F46344" w:rsidRPr="00D50E3C" w:rsidRDefault="00F46344">
            <w:pPr>
              <w:pStyle w:val="Default"/>
            </w:pPr>
            <w:r w:rsidRPr="00D50E3C">
              <w:rPr>
                <w:b/>
                <w:bCs/>
              </w:rPr>
              <w:t xml:space="preserve">Model </w:t>
            </w:r>
          </w:p>
        </w:tc>
        <w:tc>
          <w:tcPr>
            <w:tcW w:w="1794" w:type="dxa"/>
            <w:gridSpan w:val="2"/>
          </w:tcPr>
          <w:p w14:paraId="618E08E2" w14:textId="77777777" w:rsidR="00F46344" w:rsidRPr="00D50E3C" w:rsidRDefault="00F46344">
            <w:pPr>
              <w:pStyle w:val="Default"/>
            </w:pPr>
            <w:r w:rsidRPr="00D50E3C">
              <w:rPr>
                <w:b/>
                <w:bCs/>
              </w:rPr>
              <w:t xml:space="preserve">Unstandardized Coefficients </w:t>
            </w:r>
          </w:p>
        </w:tc>
        <w:tc>
          <w:tcPr>
            <w:tcW w:w="1920" w:type="dxa"/>
            <w:gridSpan w:val="3"/>
          </w:tcPr>
          <w:p w14:paraId="20F7AB08" w14:textId="1557D323" w:rsidR="00F46344" w:rsidRPr="00D50E3C" w:rsidRDefault="00F46344">
            <w:pPr>
              <w:pStyle w:val="Default"/>
            </w:pPr>
            <w:r w:rsidRPr="00D50E3C">
              <w:rPr>
                <w:b/>
                <w:bCs/>
              </w:rPr>
              <w:t xml:space="preserve">    </w:t>
            </w:r>
            <w:r w:rsidR="007A7D54" w:rsidRPr="00D50E3C">
              <w:rPr>
                <w:b/>
                <w:bCs/>
              </w:rPr>
              <w:t>S</w:t>
            </w:r>
            <w:r w:rsidRPr="00D50E3C">
              <w:rPr>
                <w:b/>
                <w:bCs/>
              </w:rPr>
              <w:t xml:space="preserve">tandardized   Coefficients </w:t>
            </w:r>
          </w:p>
        </w:tc>
        <w:tc>
          <w:tcPr>
            <w:tcW w:w="1670" w:type="dxa"/>
            <w:gridSpan w:val="3"/>
          </w:tcPr>
          <w:p w14:paraId="58691F15" w14:textId="77777777" w:rsidR="00F46344" w:rsidRPr="00D50E3C" w:rsidRDefault="00F46344">
            <w:pPr>
              <w:pStyle w:val="Default"/>
            </w:pPr>
            <w:r w:rsidRPr="00D50E3C">
              <w:rPr>
                <w:b/>
                <w:bCs/>
              </w:rPr>
              <w:t xml:space="preserve">             t </w:t>
            </w:r>
          </w:p>
        </w:tc>
        <w:tc>
          <w:tcPr>
            <w:tcW w:w="1794" w:type="dxa"/>
            <w:gridSpan w:val="3"/>
          </w:tcPr>
          <w:p w14:paraId="53DA45EA" w14:textId="77777777" w:rsidR="00F46344" w:rsidRPr="00D50E3C" w:rsidRDefault="00F46344">
            <w:pPr>
              <w:pStyle w:val="Default"/>
            </w:pPr>
            <w:r w:rsidRPr="00D50E3C">
              <w:rPr>
                <w:b/>
                <w:bCs/>
              </w:rPr>
              <w:t xml:space="preserve">     Sig. </w:t>
            </w:r>
          </w:p>
        </w:tc>
      </w:tr>
      <w:tr w:rsidR="00F46344" w:rsidRPr="00D50E3C" w14:paraId="5D720DD5" w14:textId="77777777" w:rsidTr="001C4C85">
        <w:trPr>
          <w:trHeight w:val="107"/>
        </w:trPr>
        <w:tc>
          <w:tcPr>
            <w:tcW w:w="2990" w:type="dxa"/>
            <w:gridSpan w:val="4"/>
            <w:tcBorders>
              <w:bottom w:val="single" w:sz="4" w:space="0" w:color="auto"/>
            </w:tcBorders>
          </w:tcPr>
          <w:p w14:paraId="0F745C11" w14:textId="7C520E0E" w:rsidR="00F46344" w:rsidRPr="00D50E3C" w:rsidRDefault="00F46344">
            <w:pPr>
              <w:pStyle w:val="Default"/>
            </w:pPr>
            <w:r w:rsidRPr="00D50E3C">
              <w:rPr>
                <w:b/>
                <w:bCs/>
              </w:rPr>
              <w:t xml:space="preserve">                             B </w:t>
            </w:r>
          </w:p>
        </w:tc>
        <w:tc>
          <w:tcPr>
            <w:tcW w:w="1528" w:type="dxa"/>
            <w:gridSpan w:val="3"/>
            <w:tcBorders>
              <w:bottom w:val="single" w:sz="4" w:space="0" w:color="auto"/>
            </w:tcBorders>
          </w:tcPr>
          <w:p w14:paraId="7DFCB158" w14:textId="77777777" w:rsidR="00F46344" w:rsidRPr="00D50E3C" w:rsidRDefault="00F46344">
            <w:pPr>
              <w:pStyle w:val="Default"/>
            </w:pPr>
            <w:r w:rsidRPr="00D50E3C">
              <w:rPr>
                <w:b/>
                <w:bCs/>
              </w:rPr>
              <w:t xml:space="preserve">Std. Error </w:t>
            </w:r>
          </w:p>
        </w:tc>
        <w:tc>
          <w:tcPr>
            <w:tcW w:w="4454" w:type="dxa"/>
            <w:gridSpan w:val="7"/>
            <w:tcBorders>
              <w:bottom w:val="single" w:sz="4" w:space="0" w:color="auto"/>
            </w:tcBorders>
          </w:tcPr>
          <w:p w14:paraId="622C6D82" w14:textId="77777777" w:rsidR="00F46344" w:rsidRPr="00D50E3C" w:rsidRDefault="00F46344">
            <w:pPr>
              <w:pStyle w:val="Default"/>
            </w:pPr>
            <w:r w:rsidRPr="00D50E3C">
              <w:rPr>
                <w:b/>
                <w:bCs/>
              </w:rPr>
              <w:t xml:space="preserve">Beta </w:t>
            </w:r>
          </w:p>
        </w:tc>
      </w:tr>
      <w:tr w:rsidR="00F46344" w:rsidRPr="00D50E3C" w14:paraId="75E0A998" w14:textId="77777777" w:rsidTr="001C4C85">
        <w:trPr>
          <w:trHeight w:val="109"/>
        </w:trPr>
        <w:tc>
          <w:tcPr>
            <w:tcW w:w="1458" w:type="dxa"/>
            <w:tcBorders>
              <w:top w:val="single" w:sz="4" w:space="0" w:color="auto"/>
            </w:tcBorders>
          </w:tcPr>
          <w:p w14:paraId="7B899D03" w14:textId="77777777" w:rsidR="00F46344" w:rsidRPr="00D50E3C" w:rsidRDefault="00F46344">
            <w:pPr>
              <w:pStyle w:val="Default"/>
            </w:pPr>
            <w:r w:rsidRPr="00D50E3C">
              <w:t xml:space="preserve">(Constant) </w:t>
            </w:r>
          </w:p>
        </w:tc>
        <w:tc>
          <w:tcPr>
            <w:tcW w:w="1532" w:type="dxa"/>
            <w:gridSpan w:val="3"/>
            <w:tcBorders>
              <w:top w:val="single" w:sz="4" w:space="0" w:color="auto"/>
            </w:tcBorders>
          </w:tcPr>
          <w:p w14:paraId="695966DC" w14:textId="77777777" w:rsidR="00F46344" w:rsidRPr="00D50E3C" w:rsidRDefault="00F46344">
            <w:pPr>
              <w:pStyle w:val="Default"/>
            </w:pPr>
            <w:r w:rsidRPr="00D50E3C">
              <w:t xml:space="preserve">-11.868 </w:t>
            </w:r>
          </w:p>
        </w:tc>
        <w:tc>
          <w:tcPr>
            <w:tcW w:w="2968" w:type="dxa"/>
            <w:gridSpan w:val="5"/>
            <w:tcBorders>
              <w:top w:val="single" w:sz="4" w:space="0" w:color="auto"/>
            </w:tcBorders>
          </w:tcPr>
          <w:p w14:paraId="25CBFFFB" w14:textId="77777777" w:rsidR="00F46344" w:rsidRPr="00D50E3C" w:rsidRDefault="00F46344">
            <w:pPr>
              <w:pStyle w:val="Default"/>
            </w:pPr>
            <w:r w:rsidRPr="00D50E3C">
              <w:t xml:space="preserve">1.360 </w:t>
            </w:r>
          </w:p>
        </w:tc>
        <w:tc>
          <w:tcPr>
            <w:tcW w:w="1530" w:type="dxa"/>
            <w:gridSpan w:val="4"/>
            <w:tcBorders>
              <w:top w:val="single" w:sz="4" w:space="0" w:color="auto"/>
            </w:tcBorders>
          </w:tcPr>
          <w:p w14:paraId="1E2815E7" w14:textId="77777777" w:rsidR="00F46344" w:rsidRPr="00D50E3C" w:rsidRDefault="00F46344">
            <w:pPr>
              <w:pStyle w:val="Default"/>
            </w:pPr>
            <w:r w:rsidRPr="00D50E3C">
              <w:t xml:space="preserve">-8.729 </w:t>
            </w:r>
          </w:p>
        </w:tc>
        <w:tc>
          <w:tcPr>
            <w:tcW w:w="1484" w:type="dxa"/>
            <w:tcBorders>
              <w:top w:val="single" w:sz="4" w:space="0" w:color="auto"/>
            </w:tcBorders>
          </w:tcPr>
          <w:p w14:paraId="02DD10F8" w14:textId="77777777" w:rsidR="00F46344" w:rsidRPr="00D50E3C" w:rsidRDefault="00F46344">
            <w:pPr>
              <w:pStyle w:val="Default"/>
            </w:pPr>
            <w:r w:rsidRPr="00D50E3C">
              <w:t xml:space="preserve">.000 </w:t>
            </w:r>
          </w:p>
        </w:tc>
      </w:tr>
      <w:tr w:rsidR="00F46344" w:rsidRPr="00D50E3C" w14:paraId="4E51E7BC" w14:textId="77777777" w:rsidTr="001C4C85">
        <w:trPr>
          <w:trHeight w:val="109"/>
        </w:trPr>
        <w:tc>
          <w:tcPr>
            <w:tcW w:w="1495" w:type="dxa"/>
            <w:gridSpan w:val="2"/>
          </w:tcPr>
          <w:p w14:paraId="46D73291" w14:textId="77777777" w:rsidR="00F46344" w:rsidRPr="00D50E3C" w:rsidRDefault="00F46344">
            <w:pPr>
              <w:pStyle w:val="Default"/>
            </w:pPr>
            <w:r w:rsidRPr="00D50E3C">
              <w:t xml:space="preserve">Web Solutions </w:t>
            </w:r>
          </w:p>
        </w:tc>
        <w:tc>
          <w:tcPr>
            <w:tcW w:w="1495" w:type="dxa"/>
            <w:gridSpan w:val="2"/>
          </w:tcPr>
          <w:p w14:paraId="48BBC94E" w14:textId="77777777" w:rsidR="00F46344" w:rsidRPr="00D50E3C" w:rsidRDefault="00F46344">
            <w:pPr>
              <w:pStyle w:val="Default"/>
            </w:pPr>
            <w:r w:rsidRPr="00D50E3C">
              <w:t xml:space="preserve">.050 </w:t>
            </w:r>
          </w:p>
        </w:tc>
        <w:tc>
          <w:tcPr>
            <w:tcW w:w="1495" w:type="dxa"/>
            <w:gridSpan w:val="2"/>
          </w:tcPr>
          <w:p w14:paraId="67268D00" w14:textId="77777777" w:rsidR="00F46344" w:rsidRPr="00D50E3C" w:rsidRDefault="00F46344">
            <w:pPr>
              <w:pStyle w:val="Default"/>
            </w:pPr>
            <w:r w:rsidRPr="00D50E3C">
              <w:t xml:space="preserve">.076 </w:t>
            </w:r>
          </w:p>
        </w:tc>
        <w:tc>
          <w:tcPr>
            <w:tcW w:w="1495" w:type="dxa"/>
            <w:gridSpan w:val="4"/>
          </w:tcPr>
          <w:p w14:paraId="4CFC26C5" w14:textId="77777777" w:rsidR="00F46344" w:rsidRPr="00D50E3C" w:rsidRDefault="00F46344">
            <w:pPr>
              <w:pStyle w:val="Default"/>
            </w:pPr>
            <w:r w:rsidRPr="00D50E3C">
              <w:t xml:space="preserve">.071 </w:t>
            </w:r>
          </w:p>
        </w:tc>
        <w:tc>
          <w:tcPr>
            <w:tcW w:w="1495" w:type="dxa"/>
            <w:gridSpan w:val="2"/>
          </w:tcPr>
          <w:p w14:paraId="00683161" w14:textId="77777777" w:rsidR="00F46344" w:rsidRPr="00D50E3C" w:rsidRDefault="00F46344">
            <w:pPr>
              <w:pStyle w:val="Default"/>
            </w:pPr>
            <w:r w:rsidRPr="00D50E3C">
              <w:t xml:space="preserve">.647 </w:t>
            </w:r>
          </w:p>
        </w:tc>
        <w:tc>
          <w:tcPr>
            <w:tcW w:w="1497" w:type="dxa"/>
            <w:gridSpan w:val="2"/>
          </w:tcPr>
          <w:p w14:paraId="383B199A" w14:textId="77777777" w:rsidR="00F46344" w:rsidRPr="00D50E3C" w:rsidRDefault="00F46344">
            <w:pPr>
              <w:pStyle w:val="Default"/>
            </w:pPr>
            <w:r w:rsidRPr="00D50E3C">
              <w:t xml:space="preserve">.519 </w:t>
            </w:r>
          </w:p>
        </w:tc>
      </w:tr>
      <w:tr w:rsidR="00F46344" w:rsidRPr="00D50E3C" w14:paraId="217BB350" w14:textId="77777777" w:rsidTr="001C4C85">
        <w:trPr>
          <w:trHeight w:val="109"/>
        </w:trPr>
        <w:tc>
          <w:tcPr>
            <w:tcW w:w="1495" w:type="dxa"/>
            <w:gridSpan w:val="2"/>
          </w:tcPr>
          <w:p w14:paraId="373407C4" w14:textId="77777777" w:rsidR="00F46344" w:rsidRPr="00D50E3C" w:rsidRDefault="00F46344">
            <w:pPr>
              <w:pStyle w:val="Default"/>
            </w:pPr>
            <w:r w:rsidRPr="00D50E3C">
              <w:t xml:space="preserve">Social media </w:t>
            </w:r>
          </w:p>
        </w:tc>
        <w:tc>
          <w:tcPr>
            <w:tcW w:w="1495" w:type="dxa"/>
            <w:gridSpan w:val="2"/>
          </w:tcPr>
          <w:p w14:paraId="621AB654" w14:textId="77777777" w:rsidR="00F46344" w:rsidRPr="00D50E3C" w:rsidRDefault="00F46344">
            <w:pPr>
              <w:pStyle w:val="Default"/>
            </w:pPr>
            <w:r w:rsidRPr="00D50E3C">
              <w:t xml:space="preserve">.235 </w:t>
            </w:r>
          </w:p>
        </w:tc>
        <w:tc>
          <w:tcPr>
            <w:tcW w:w="1495" w:type="dxa"/>
            <w:gridSpan w:val="2"/>
          </w:tcPr>
          <w:p w14:paraId="35D1A356" w14:textId="77777777" w:rsidR="00F46344" w:rsidRPr="00D50E3C" w:rsidRDefault="00F46344">
            <w:pPr>
              <w:pStyle w:val="Default"/>
            </w:pPr>
            <w:r w:rsidRPr="00D50E3C">
              <w:t xml:space="preserve">.073 </w:t>
            </w:r>
          </w:p>
        </w:tc>
        <w:tc>
          <w:tcPr>
            <w:tcW w:w="1495" w:type="dxa"/>
            <w:gridSpan w:val="4"/>
          </w:tcPr>
          <w:p w14:paraId="4673E685" w14:textId="77777777" w:rsidR="00F46344" w:rsidRPr="00D50E3C" w:rsidRDefault="00F46344">
            <w:pPr>
              <w:pStyle w:val="Default"/>
            </w:pPr>
            <w:r w:rsidRPr="00D50E3C">
              <w:t xml:space="preserve">.382 </w:t>
            </w:r>
          </w:p>
        </w:tc>
        <w:tc>
          <w:tcPr>
            <w:tcW w:w="1495" w:type="dxa"/>
            <w:gridSpan w:val="2"/>
          </w:tcPr>
          <w:p w14:paraId="675F52B5" w14:textId="77777777" w:rsidR="00F46344" w:rsidRPr="00D50E3C" w:rsidRDefault="00F46344">
            <w:pPr>
              <w:pStyle w:val="Default"/>
            </w:pPr>
            <w:r w:rsidRPr="00D50E3C">
              <w:t xml:space="preserve">3.193 </w:t>
            </w:r>
          </w:p>
        </w:tc>
        <w:tc>
          <w:tcPr>
            <w:tcW w:w="1497" w:type="dxa"/>
            <w:gridSpan w:val="2"/>
          </w:tcPr>
          <w:p w14:paraId="4EF4D427" w14:textId="77777777" w:rsidR="00F46344" w:rsidRPr="00D50E3C" w:rsidRDefault="00F46344">
            <w:pPr>
              <w:pStyle w:val="Default"/>
            </w:pPr>
            <w:r w:rsidRPr="00D50E3C">
              <w:t xml:space="preserve">.002 </w:t>
            </w:r>
          </w:p>
        </w:tc>
      </w:tr>
      <w:tr w:rsidR="00F46344" w:rsidRPr="00D50E3C" w14:paraId="0B0C6857" w14:textId="77777777" w:rsidTr="001C4C85">
        <w:trPr>
          <w:trHeight w:val="109"/>
        </w:trPr>
        <w:tc>
          <w:tcPr>
            <w:tcW w:w="1495" w:type="dxa"/>
            <w:gridSpan w:val="2"/>
          </w:tcPr>
          <w:p w14:paraId="219AC10E" w14:textId="77777777" w:rsidR="00F46344" w:rsidRPr="00D50E3C" w:rsidRDefault="00F46344">
            <w:pPr>
              <w:pStyle w:val="Default"/>
            </w:pPr>
            <w:r w:rsidRPr="00D50E3C">
              <w:t xml:space="preserve">Mobile marketing </w:t>
            </w:r>
          </w:p>
        </w:tc>
        <w:tc>
          <w:tcPr>
            <w:tcW w:w="1495" w:type="dxa"/>
            <w:gridSpan w:val="2"/>
          </w:tcPr>
          <w:p w14:paraId="48ED0A61" w14:textId="77777777" w:rsidR="00F46344" w:rsidRPr="00D50E3C" w:rsidRDefault="00F46344">
            <w:pPr>
              <w:pStyle w:val="Default"/>
            </w:pPr>
            <w:r w:rsidRPr="00D50E3C">
              <w:t xml:space="preserve">.192 </w:t>
            </w:r>
          </w:p>
        </w:tc>
        <w:tc>
          <w:tcPr>
            <w:tcW w:w="1495" w:type="dxa"/>
            <w:gridSpan w:val="2"/>
          </w:tcPr>
          <w:p w14:paraId="48B41257" w14:textId="77777777" w:rsidR="00F46344" w:rsidRPr="00D50E3C" w:rsidRDefault="00F46344">
            <w:pPr>
              <w:pStyle w:val="Default"/>
            </w:pPr>
            <w:r w:rsidRPr="00D50E3C">
              <w:t xml:space="preserve">.069 </w:t>
            </w:r>
          </w:p>
        </w:tc>
        <w:tc>
          <w:tcPr>
            <w:tcW w:w="1495" w:type="dxa"/>
            <w:gridSpan w:val="4"/>
          </w:tcPr>
          <w:p w14:paraId="3F306B0C" w14:textId="77777777" w:rsidR="00F46344" w:rsidRPr="00D50E3C" w:rsidRDefault="00F46344">
            <w:pPr>
              <w:pStyle w:val="Default"/>
            </w:pPr>
            <w:r w:rsidRPr="00D50E3C">
              <w:t xml:space="preserve">.222 </w:t>
            </w:r>
          </w:p>
        </w:tc>
        <w:tc>
          <w:tcPr>
            <w:tcW w:w="1495" w:type="dxa"/>
            <w:gridSpan w:val="2"/>
          </w:tcPr>
          <w:p w14:paraId="3F87843A" w14:textId="77777777" w:rsidR="00F46344" w:rsidRPr="00D50E3C" w:rsidRDefault="00F46344">
            <w:pPr>
              <w:pStyle w:val="Default"/>
            </w:pPr>
            <w:r w:rsidRPr="00D50E3C">
              <w:t xml:space="preserve">2.802 </w:t>
            </w:r>
          </w:p>
        </w:tc>
        <w:tc>
          <w:tcPr>
            <w:tcW w:w="1497" w:type="dxa"/>
            <w:gridSpan w:val="2"/>
          </w:tcPr>
          <w:p w14:paraId="4CE868E1" w14:textId="77777777" w:rsidR="00F46344" w:rsidRPr="00D50E3C" w:rsidRDefault="00F46344">
            <w:pPr>
              <w:pStyle w:val="Default"/>
            </w:pPr>
            <w:r w:rsidRPr="00D50E3C">
              <w:t xml:space="preserve">.006 </w:t>
            </w:r>
          </w:p>
        </w:tc>
      </w:tr>
      <w:tr w:rsidR="00F46344" w:rsidRPr="00D50E3C" w14:paraId="635C6B6E" w14:textId="77777777" w:rsidTr="001C4C85">
        <w:trPr>
          <w:trHeight w:val="109"/>
        </w:trPr>
        <w:tc>
          <w:tcPr>
            <w:tcW w:w="1495" w:type="dxa"/>
            <w:gridSpan w:val="2"/>
          </w:tcPr>
          <w:p w14:paraId="760B9AF5" w14:textId="72F237D4" w:rsidR="00F46344" w:rsidRPr="00D50E3C" w:rsidRDefault="00F46344">
            <w:pPr>
              <w:pStyle w:val="Default"/>
            </w:pPr>
            <w:r w:rsidRPr="00D50E3C">
              <w:t xml:space="preserve">Email marketing </w:t>
            </w:r>
          </w:p>
        </w:tc>
        <w:tc>
          <w:tcPr>
            <w:tcW w:w="1495" w:type="dxa"/>
            <w:gridSpan w:val="2"/>
          </w:tcPr>
          <w:p w14:paraId="3644A28A" w14:textId="77777777" w:rsidR="00F46344" w:rsidRPr="00D50E3C" w:rsidRDefault="00F46344">
            <w:pPr>
              <w:pStyle w:val="Default"/>
            </w:pPr>
            <w:r w:rsidRPr="00D50E3C">
              <w:t xml:space="preserve">.286 </w:t>
            </w:r>
          </w:p>
        </w:tc>
        <w:tc>
          <w:tcPr>
            <w:tcW w:w="1495" w:type="dxa"/>
            <w:gridSpan w:val="2"/>
          </w:tcPr>
          <w:p w14:paraId="021C5397" w14:textId="77777777" w:rsidR="00F46344" w:rsidRPr="00D50E3C" w:rsidRDefault="00F46344">
            <w:pPr>
              <w:pStyle w:val="Default"/>
            </w:pPr>
            <w:r w:rsidRPr="00D50E3C">
              <w:t xml:space="preserve">.063 </w:t>
            </w:r>
          </w:p>
        </w:tc>
        <w:tc>
          <w:tcPr>
            <w:tcW w:w="1495" w:type="dxa"/>
            <w:gridSpan w:val="4"/>
          </w:tcPr>
          <w:p w14:paraId="13BF77F6" w14:textId="77777777" w:rsidR="00F46344" w:rsidRPr="00D50E3C" w:rsidRDefault="00F46344">
            <w:pPr>
              <w:pStyle w:val="Default"/>
            </w:pPr>
            <w:r w:rsidRPr="00D50E3C">
              <w:t xml:space="preserve">.363 </w:t>
            </w:r>
          </w:p>
        </w:tc>
        <w:tc>
          <w:tcPr>
            <w:tcW w:w="1495" w:type="dxa"/>
            <w:gridSpan w:val="2"/>
          </w:tcPr>
          <w:p w14:paraId="3369E360" w14:textId="77777777" w:rsidR="00F46344" w:rsidRPr="00D50E3C" w:rsidRDefault="00F46344">
            <w:pPr>
              <w:pStyle w:val="Default"/>
            </w:pPr>
            <w:r w:rsidRPr="00D50E3C">
              <w:t xml:space="preserve">4.536 </w:t>
            </w:r>
          </w:p>
        </w:tc>
        <w:tc>
          <w:tcPr>
            <w:tcW w:w="1497" w:type="dxa"/>
            <w:gridSpan w:val="2"/>
          </w:tcPr>
          <w:p w14:paraId="00449D8A" w14:textId="77777777" w:rsidR="00F46344" w:rsidRPr="00D50E3C" w:rsidRDefault="00F46344">
            <w:pPr>
              <w:pStyle w:val="Default"/>
            </w:pPr>
            <w:r w:rsidRPr="00D50E3C">
              <w:t xml:space="preserve">.000 </w:t>
            </w:r>
          </w:p>
        </w:tc>
      </w:tr>
    </w:tbl>
    <w:p w14:paraId="6B9252EC" w14:textId="77777777" w:rsidR="00F46344" w:rsidRPr="00D50E3C" w:rsidRDefault="00F46344" w:rsidP="00F46344">
      <w:pPr>
        <w:autoSpaceDE w:val="0"/>
        <w:autoSpaceDN w:val="0"/>
        <w:adjustRightInd w:val="0"/>
        <w:spacing w:after="0" w:line="360" w:lineRule="auto"/>
        <w:jc w:val="both"/>
        <w:rPr>
          <w:rFonts w:ascii="Times New Roman" w:eastAsia="Calibri" w:hAnsi="Times New Roman" w:cs="Times New Roman"/>
          <w:color w:val="000000"/>
          <w:sz w:val="24"/>
          <w:szCs w:val="24"/>
        </w:rPr>
      </w:pPr>
    </w:p>
    <w:p w14:paraId="6784088A"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a. Dependent Variable: Firm Performance </w:t>
      </w:r>
    </w:p>
    <w:p w14:paraId="4F488A0C"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The established model for the study was: </w:t>
      </w:r>
    </w:p>
    <w:p w14:paraId="2CE4C820"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Y= -11.868 + 0.235X2 + 0.192X3 + 0.286X4 </w:t>
      </w:r>
    </w:p>
    <w:p w14:paraId="5FDE3E54"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proofErr w:type="gramStart"/>
      <w:r w:rsidRPr="00D50E3C">
        <w:rPr>
          <w:rFonts w:ascii="Times New Roman" w:eastAsia="Calibri" w:hAnsi="Times New Roman" w:cs="Times New Roman"/>
          <w:color w:val="000000"/>
          <w:sz w:val="24"/>
          <w:szCs w:val="24"/>
        </w:rPr>
        <w:t>Where:-</w:t>
      </w:r>
      <w:proofErr w:type="gramEnd"/>
      <w:r w:rsidRPr="00D50E3C">
        <w:rPr>
          <w:rFonts w:ascii="Times New Roman" w:eastAsia="Calibri" w:hAnsi="Times New Roman" w:cs="Times New Roman"/>
          <w:color w:val="000000"/>
          <w:sz w:val="24"/>
          <w:szCs w:val="24"/>
        </w:rPr>
        <w:t xml:space="preserve"> </w:t>
      </w:r>
    </w:p>
    <w:p w14:paraId="6C09FA06"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Y= Firm Performance </w:t>
      </w:r>
    </w:p>
    <w:p w14:paraId="55C9AC64"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β0=constant </w:t>
      </w:r>
    </w:p>
    <w:p w14:paraId="34E76E0B"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X2= Social media </w:t>
      </w:r>
    </w:p>
    <w:p w14:paraId="2D755D2F"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X3= Mobile marketing </w:t>
      </w:r>
    </w:p>
    <w:p w14:paraId="0A84AEF7"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X4= Email marketing </w:t>
      </w:r>
    </w:p>
    <w:p w14:paraId="1F38F9DF"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lastRenderedPageBreak/>
        <w:t xml:space="preserve">The regression equation above has established that taking (social media, mobile marketing and email marketing) constant at zero, firm performance will be -11.868. This shows that if all the independent variable were held constant, the performance will be decreasing. </w:t>
      </w:r>
    </w:p>
    <w:p w14:paraId="67D6A611" w14:textId="463B4172"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The findings presented also show that a unit increase in the scores of social media would lead to a 0.235 increase in the scores of firm </w:t>
      </w:r>
      <w:r w:rsidR="00EE65C8" w:rsidRPr="00D50E3C">
        <w:rPr>
          <w:rFonts w:ascii="Times New Roman" w:eastAsia="Calibri" w:hAnsi="Times New Roman" w:cs="Times New Roman"/>
          <w:color w:val="000000"/>
          <w:sz w:val="24"/>
          <w:szCs w:val="24"/>
        </w:rPr>
        <w:t>performances</w:t>
      </w:r>
      <w:r w:rsidRPr="00D50E3C">
        <w:rPr>
          <w:rFonts w:ascii="Times New Roman" w:eastAsia="Calibri" w:hAnsi="Times New Roman" w:cs="Times New Roman"/>
          <w:color w:val="000000"/>
          <w:sz w:val="24"/>
          <w:szCs w:val="24"/>
        </w:rPr>
        <w:t>. This variable was significant since .002</w:t>
      </w:r>
      <w:r w:rsidR="00BF04FD">
        <w:rPr>
          <w:rFonts w:ascii="Times New Roman" w:eastAsia="Calibri" w:hAnsi="Times New Roman" w:cs="Times New Roman"/>
          <w:color w:val="000000"/>
          <w:sz w:val="24"/>
          <w:szCs w:val="24"/>
        </w:rPr>
        <w:t xml:space="preserve"> </w:t>
      </w:r>
      <w:r w:rsidRPr="00D50E3C">
        <w:rPr>
          <w:rFonts w:ascii="Times New Roman" w:eastAsia="Calibri" w:hAnsi="Times New Roman" w:cs="Times New Roman"/>
          <w:color w:val="000000"/>
          <w:sz w:val="24"/>
          <w:szCs w:val="24"/>
        </w:rPr>
        <w:t xml:space="preserve">&lt;0.05. 49 </w:t>
      </w:r>
    </w:p>
    <w:p w14:paraId="30ADD403"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p>
    <w:p w14:paraId="17AB37E8"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This shows that the null hypothesis that there was no positive and significant relationship</w:t>
      </w:r>
    </w:p>
    <w:p w14:paraId="1E8C7754"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between social media and firm performance were rejected and concluded that there is a significant and positive relationship between social media and firm performance. </w:t>
      </w:r>
    </w:p>
    <w:p w14:paraId="0DCAA643" w14:textId="2792DCDA"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Further, the findings show that a unit increases in the scores of mobile marketing would lead to a 0.192 increase in the scores of firm </w:t>
      </w:r>
      <w:r w:rsidR="00EE65C8" w:rsidRPr="00D50E3C">
        <w:rPr>
          <w:rFonts w:ascii="Times New Roman" w:eastAsia="Calibri" w:hAnsi="Times New Roman" w:cs="Times New Roman"/>
          <w:color w:val="000000"/>
          <w:sz w:val="24"/>
          <w:szCs w:val="24"/>
        </w:rPr>
        <w:t>performances</w:t>
      </w:r>
      <w:r w:rsidRPr="00D50E3C">
        <w:rPr>
          <w:rFonts w:ascii="Times New Roman" w:eastAsia="Calibri" w:hAnsi="Times New Roman" w:cs="Times New Roman"/>
          <w:color w:val="000000"/>
          <w:sz w:val="24"/>
          <w:szCs w:val="24"/>
        </w:rPr>
        <w:t>. Thus</w:t>
      </w:r>
      <w:r w:rsidR="00EE65C8">
        <w:rPr>
          <w:rFonts w:ascii="Times New Roman" w:eastAsia="Calibri" w:hAnsi="Times New Roman" w:cs="Times New Roman"/>
          <w:color w:val="000000"/>
          <w:sz w:val="24"/>
          <w:szCs w:val="24"/>
        </w:rPr>
        <w:t>,</w:t>
      </w:r>
      <w:r w:rsidRPr="00D50E3C">
        <w:rPr>
          <w:rFonts w:ascii="Times New Roman" w:eastAsia="Calibri" w:hAnsi="Times New Roman" w:cs="Times New Roman"/>
          <w:color w:val="000000"/>
          <w:sz w:val="24"/>
          <w:szCs w:val="24"/>
        </w:rPr>
        <w:t xml:space="preserve"> variable was significant since .006&lt;0.05. This implies that the null hypothesis that there was no positive and significant relationship between mobile marketing and firm performance were rejected and established that there is a significant and positive relationship between mobile marketing and firm performance. </w:t>
      </w:r>
    </w:p>
    <w:p w14:paraId="32591C87"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The study also found that a unit increases in the scores of email marketing would lead to a 0.286 increase in the scores of firm </w:t>
      </w:r>
      <w:proofErr w:type="gramStart"/>
      <w:r w:rsidRPr="00D50E3C">
        <w:rPr>
          <w:rFonts w:ascii="Times New Roman" w:eastAsia="Calibri" w:hAnsi="Times New Roman" w:cs="Times New Roman"/>
          <w:color w:val="000000"/>
          <w:sz w:val="24"/>
          <w:szCs w:val="24"/>
        </w:rPr>
        <w:t>performance</w:t>
      </w:r>
      <w:proofErr w:type="gramEnd"/>
      <w:r w:rsidRPr="00D50E3C">
        <w:rPr>
          <w:rFonts w:ascii="Times New Roman" w:eastAsia="Calibri" w:hAnsi="Times New Roman" w:cs="Times New Roman"/>
          <w:color w:val="000000"/>
          <w:sz w:val="24"/>
          <w:szCs w:val="24"/>
        </w:rPr>
        <w:t xml:space="preserve">. This variable was significant since .000&lt;0.05. This reveals that the null hypothesis that there was no positive and significant relationship between email marketing and firm performance were rejected and concluded that there is a significant and positive relationship between email marketing and firm performance. </w:t>
      </w:r>
    </w:p>
    <w:p w14:paraId="1FA825C3"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Overall, email marketing had the greatest effect on firm performance followed by social media then mobile marketing had the least effect on the firm performance. All Variable were significant since their p-values were less than 0.05 except web solutions whose p-value was greater than 0.05.</w:t>
      </w:r>
    </w:p>
    <w:p w14:paraId="10BD5E98" w14:textId="77777777" w:rsidR="003E73DE" w:rsidRPr="00D50E3C" w:rsidRDefault="003E73DE" w:rsidP="003E73DE">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4.10 Tests for Regression Assumptions</w:t>
      </w:r>
    </w:p>
    <w:p w14:paraId="4BE29BE6" w14:textId="77777777" w:rsidR="003E3E99" w:rsidRPr="00D50E3C" w:rsidRDefault="003E3E99" w:rsidP="003E73DE">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D50E3C">
        <w:rPr>
          <w:rFonts w:ascii="Times New Roman" w:eastAsia="Calibri" w:hAnsi="Times New Roman" w:cs="Times New Roman"/>
          <w:bCs/>
          <w:color w:val="000000"/>
          <w:sz w:val="24"/>
          <w:szCs w:val="24"/>
        </w:rPr>
        <w:t xml:space="preserve">This section contains diagnostic tests for testing the regression assumptions such as multi collinearity test, homoscedasticity, normality test, sampling adequacy, normality test and </w:t>
      </w:r>
      <w:proofErr w:type="spellStart"/>
      <w:r w:rsidRPr="00D50E3C">
        <w:rPr>
          <w:rFonts w:ascii="Times New Roman" w:eastAsia="Calibri" w:hAnsi="Times New Roman" w:cs="Times New Roman"/>
          <w:bCs/>
          <w:color w:val="000000"/>
          <w:sz w:val="24"/>
          <w:szCs w:val="24"/>
        </w:rPr>
        <w:t>cusum</w:t>
      </w:r>
      <w:proofErr w:type="spellEnd"/>
      <w:r w:rsidRPr="00D50E3C">
        <w:rPr>
          <w:rFonts w:ascii="Times New Roman" w:eastAsia="Calibri" w:hAnsi="Times New Roman" w:cs="Times New Roman"/>
          <w:bCs/>
          <w:color w:val="000000"/>
          <w:sz w:val="24"/>
          <w:szCs w:val="24"/>
        </w:rPr>
        <w:t xml:space="preserve"> test for parameter stability were performed.</w:t>
      </w:r>
    </w:p>
    <w:p w14:paraId="089BA9A2" w14:textId="77777777" w:rsidR="00450722" w:rsidRPr="00D50E3C" w:rsidRDefault="00450722" w:rsidP="003E73DE">
      <w:pPr>
        <w:autoSpaceDE w:val="0"/>
        <w:autoSpaceDN w:val="0"/>
        <w:adjustRightInd w:val="0"/>
        <w:spacing w:after="0" w:line="360" w:lineRule="auto"/>
        <w:jc w:val="both"/>
        <w:rPr>
          <w:rFonts w:ascii="Times New Roman" w:eastAsia="Calibri" w:hAnsi="Times New Roman" w:cs="Times New Roman"/>
          <w:b/>
          <w:bCs/>
          <w:color w:val="000000"/>
        </w:rPr>
      </w:pPr>
    </w:p>
    <w:p w14:paraId="375B88AF" w14:textId="77777777" w:rsidR="009B5CA9" w:rsidRDefault="009B5CA9">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14:paraId="56C76219" w14:textId="1BF8EAFC" w:rsidR="003E73DE" w:rsidRPr="00D50E3C" w:rsidRDefault="003E3E99" w:rsidP="003E73DE">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lastRenderedPageBreak/>
        <w:t xml:space="preserve">4.10.1 </w:t>
      </w:r>
      <w:proofErr w:type="spellStart"/>
      <w:r w:rsidRPr="00D50E3C">
        <w:rPr>
          <w:rFonts w:ascii="Times New Roman" w:eastAsia="Calibri" w:hAnsi="Times New Roman" w:cs="Times New Roman"/>
          <w:b/>
          <w:bCs/>
          <w:color w:val="000000"/>
          <w:sz w:val="24"/>
          <w:szCs w:val="24"/>
        </w:rPr>
        <w:t>Multicollinearity</w:t>
      </w:r>
      <w:proofErr w:type="spellEnd"/>
      <w:r w:rsidRPr="00D50E3C">
        <w:rPr>
          <w:rFonts w:ascii="Times New Roman" w:eastAsia="Calibri" w:hAnsi="Times New Roman" w:cs="Times New Roman"/>
          <w:b/>
          <w:bCs/>
          <w:color w:val="000000"/>
          <w:sz w:val="24"/>
          <w:szCs w:val="24"/>
        </w:rPr>
        <w:t xml:space="preserve"> Test</w:t>
      </w:r>
    </w:p>
    <w:p w14:paraId="3A0B4667" w14:textId="77777777" w:rsidR="003E3E99" w:rsidRPr="00D50E3C" w:rsidRDefault="003E3E99"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Problem may arise when two or more predictor variables are correlated. The VIF detects multi collinearity by measuring the degree to which the variance has been inflated. A VIF greater than10 is thought to signal harmful multi collinearity as suggested by Baum (2006).</w:t>
      </w:r>
    </w:p>
    <w:p w14:paraId="5D98B7C8" w14:textId="3321B722" w:rsidR="003E3E99" w:rsidRPr="00D50E3C" w:rsidRDefault="00EA08D0" w:rsidP="003E73DE">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65920" behindDoc="0" locked="0" layoutInCell="1" allowOverlap="1" wp14:anchorId="53A3CC73" wp14:editId="30A488D2">
                <wp:simplePos x="0" y="0"/>
                <wp:positionH relativeFrom="column">
                  <wp:posOffset>-95250</wp:posOffset>
                </wp:positionH>
                <wp:positionV relativeFrom="paragraph">
                  <wp:posOffset>240030</wp:posOffset>
                </wp:positionV>
                <wp:extent cx="4533900" cy="0"/>
                <wp:effectExtent l="9525" t="5715" r="9525" b="13335"/>
                <wp:wrapNone/>
                <wp:docPr id="11"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D6B5FD5" id="AutoShape 99" o:spid="_x0000_s1026" type="#_x0000_t32" style="position:absolute;margin-left:-7.5pt;margin-top:18.9pt;width:357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pAzQEAAH4DAAAOAAAAZHJzL2Uyb0RvYy54bWysU8Fu2zAMvQ/YPwi6L07SZViMOMWQrrt0&#10;W4B2H8BIsi1MFgVKiZO/H6UmabfdhvkgiCL5SL5Hr26PgxMHQ9Gib+RsMpXCeIXa+q6RP57u332U&#10;IibwGhx608iTifJ2/fbNagy1mWOPThsSDOJjPYZG9imFuqqi6s0AcYLBeHa2SAMkNqmrNMHI6IOr&#10;5tPph2pE0oFQmRj59e7ZKdcFv22NSt/bNpokXCO5t1ROKucun9V6BXVHEHqrzm3AP3QxgPVc9Ap1&#10;BwnEnuxfUINVhBHbNFE4VNi2VpkyA08zm/4xzWMPwZRZmJwYrjTF/wervh22JKxm7WZSeBhYo0/7&#10;hKW0WC4zQWOINcdt/JbyiOroH8MDqp9ReNz04DtTop9OgZNnOaP6LSUbMXCZ3fgVNccAFyhsHVsa&#10;MiTzII5FlNNVFHNMQvHj+8XNzXLK2qmLr4L6khgopi8GB5EvjYyJwHZ92qD3LD3SrJSBw0NMuS2o&#10;Lwm5qsd761zZAOfF2MjlYr4oCRGd1dmZwyJ1u40jcYC8Q+UrM7LndRjh3usC1hvQn8/3BNY937m4&#10;82dqMhvPvO5Qn7Z0oYxFLl2eFzJv0Wu7ZL/8NutfAAAA//8DAFBLAwQUAAYACAAAACEA5iIVb94A&#10;AAAJAQAADwAAAGRycy9kb3ducmV2LnhtbEyPwW7CMBBE75X4B2uReqnACRW0CXEQqtRDjwWkXk28&#10;JGnjdRQ7JOXru4gDPe7saGZethltI87Y+dqRgngegUAqnKmpVHDYv89eQfigyejGESr4RQ+bfPKQ&#10;6dS4gT7xvAul4BDyqVZQhdCmUvqiQqv93LVI/Du5zurAZ1dK0+mBw20jF1G0klbXxA2VbvGtwuJn&#10;11sF6PtlHG0TWx4+LsPT1+LyPbR7pR6n43YNIuAY7ma4zufpkPOmo+vJeNEomMVLZgkKnl8YgQ2r&#10;JGHheBNknsn/BPkfAAAA//8DAFBLAQItABQABgAIAAAAIQC2gziS/gAAAOEBAAATAAAAAAAAAAAA&#10;AAAAAAAAAABbQ29udGVudF9UeXBlc10ueG1sUEsBAi0AFAAGAAgAAAAhADj9If/WAAAAlAEAAAsA&#10;AAAAAAAAAAAAAAAALwEAAF9yZWxzLy5yZWxzUEsBAi0AFAAGAAgAAAAhALckqkDNAQAAfgMAAA4A&#10;AAAAAAAAAAAAAAAALgIAAGRycy9lMm9Eb2MueG1sUEsBAi0AFAAGAAgAAAAhAOYiFW/eAAAACQEA&#10;AA8AAAAAAAAAAAAAAAAAJwQAAGRycy9kb3ducmV2LnhtbFBLBQYAAAAABAAEAPMAAAAyBQAAAAA=&#10;"/>
            </w:pict>
          </mc:Fallback>
        </mc:AlternateContent>
      </w:r>
      <w:r w:rsidR="003E3E99" w:rsidRPr="00D50E3C">
        <w:rPr>
          <w:rFonts w:ascii="Times New Roman" w:eastAsia="Calibri" w:hAnsi="Times New Roman" w:cs="Times New Roman"/>
          <w:b/>
          <w:bCs/>
          <w:color w:val="000000"/>
          <w:sz w:val="24"/>
          <w:szCs w:val="24"/>
        </w:rPr>
        <w:t>Table 4.1: Summary of Collinearity Statistics</w:t>
      </w:r>
    </w:p>
    <w:tbl>
      <w:tblPr>
        <w:tblW w:w="0" w:type="auto"/>
        <w:tblBorders>
          <w:top w:val="nil"/>
          <w:left w:val="nil"/>
          <w:bottom w:val="nil"/>
          <w:right w:val="nil"/>
        </w:tblBorders>
        <w:tblLayout w:type="fixed"/>
        <w:tblLook w:val="0000" w:firstRow="0" w:lastRow="0" w:firstColumn="0" w:lastColumn="0" w:noHBand="0" w:noVBand="0"/>
      </w:tblPr>
      <w:tblGrid>
        <w:gridCol w:w="3080"/>
        <w:gridCol w:w="1540"/>
        <w:gridCol w:w="1540"/>
        <w:gridCol w:w="1063"/>
      </w:tblGrid>
      <w:tr w:rsidR="003E3E99" w:rsidRPr="00D50E3C" w14:paraId="33D0914F" w14:textId="77777777" w:rsidTr="009B5CA9">
        <w:trPr>
          <w:trHeight w:val="107"/>
        </w:trPr>
        <w:tc>
          <w:tcPr>
            <w:tcW w:w="4620" w:type="dxa"/>
            <w:gridSpan w:val="2"/>
          </w:tcPr>
          <w:p w14:paraId="46CF4FBE" w14:textId="43E55F6D" w:rsidR="003E3E99" w:rsidRPr="00D50E3C" w:rsidRDefault="00EA08D0">
            <w:pPr>
              <w:pStyle w:val="Default"/>
            </w:pPr>
            <w:r w:rsidRPr="00D50E3C">
              <w:rPr>
                <w:b/>
                <w:bCs/>
                <w:noProof/>
              </w:rPr>
              <mc:AlternateContent>
                <mc:Choice Requires="wps">
                  <w:drawing>
                    <wp:anchor distT="0" distB="0" distL="114300" distR="114300" simplePos="0" relativeHeight="251667968" behindDoc="0" locked="0" layoutInCell="1" allowOverlap="1" wp14:anchorId="4DE732E4" wp14:editId="6CD509C9">
                      <wp:simplePos x="0" y="0"/>
                      <wp:positionH relativeFrom="column">
                        <wp:posOffset>1752600</wp:posOffset>
                      </wp:positionH>
                      <wp:positionV relativeFrom="paragraph">
                        <wp:posOffset>148590</wp:posOffset>
                      </wp:positionV>
                      <wp:extent cx="2571750" cy="28575"/>
                      <wp:effectExtent l="9525" t="5715" r="9525" b="13335"/>
                      <wp:wrapNone/>
                      <wp:docPr id="10"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61EFD39" id="AutoShape 102" o:spid="_x0000_s1026" type="#_x0000_t32" style="position:absolute;margin-left:138pt;margin-top:11.7pt;width:202.5pt;height: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1uV0AEAAIMDAAAOAAAAZHJzL2Uyb0RvYy54bWysU8GO0zAQvSPxD5bvNE2k0CVqukJdlssC&#10;lXb5gKntJBaOx7Ldpv17xm5aWLghcrA8npn3Zt5M1ven0bCj8kGjbXm5WHKmrECpbd/y7y+P7+44&#10;CxGsBINWtfysAr/fvH2znlyjKhzQSOUZgdjQTK7lQ4yuKYogBjVCWKBTlpwd+hEimb4vpIeJ0EdT&#10;VMvl+2JCL51HoUKg14eLk28yftcpEb91XVCRmZZTbTGfPp/7dBabNTS9BzdoMZcB/1DFCNoS6Q3q&#10;ASKwg9d/QY1aeAzYxYXAscCu00LlHqibcvlHN88DOJV7IXGCu8kU/h+s+HrceaYlzY7ksTDSjD4e&#10;ImZqVi6rpNDkQkOBW7vzqUdxss/uCcWPwCxuB7C9yuEvZ0fZZcooXqUkIzji2U9fUFIMEEOW69T5&#10;MUGSEOyUp3K+TUWdIhP0WNWrclVTdYJ81V29qjMDNNdk50P8rHBk6dLyED3ofohbtJbmj77MVHB8&#10;CjGVBs01ITFbfNTG5DUwlk0t/1BXdU4IaLRMzhQWfL/fGs+OkBYpf3MVr8I8HqzMYIMC+Wm+R9Dm&#10;cidyY2d5kiIXbfcozzt/lY0mnauctzKt0u92zv7172x+AgAA//8DAFBLAwQUAAYACAAAACEAc7uw&#10;H94AAAAJAQAADwAAAGRycy9kb3ducmV2LnhtbEyPQU/DMAyF70j7D5EncUEsbWFlK02nCYkDR7ZJ&#10;u2aNaQuNUzXpWvbr8U7sZvs9PX8v30y2FWfsfeNIQbyIQCCVzjRUKTjs3x9XIHzQZHTrCBX8oodN&#10;MbvLdWbcSJ943oVKcAj5TCuoQ+gyKX1Zo9V+4Tok1r5cb3Xgta+k6fXI4baVSRSl0uqG+EOtO3yr&#10;sfzZDVYB+mEZR9u1rQ4fl/HhmFy+x26v1P182r6CCDiFfzNc8RkdCmY6uYGMF62C5CXlLoGHp2cQ&#10;bEhXMR9OV2UNssjlbYPiDwAA//8DAFBLAQItABQABgAIAAAAIQC2gziS/gAAAOEBAAATAAAAAAAA&#10;AAAAAAAAAAAAAABbQ29udGVudF9UeXBlc10ueG1sUEsBAi0AFAAGAAgAAAAhADj9If/WAAAAlAEA&#10;AAsAAAAAAAAAAAAAAAAALwEAAF9yZWxzLy5yZWxzUEsBAi0AFAAGAAgAAAAhACTvW5XQAQAAgwMA&#10;AA4AAAAAAAAAAAAAAAAALgIAAGRycy9lMm9Eb2MueG1sUEsBAi0AFAAGAAgAAAAhAHO7sB/eAAAA&#10;CQEAAA8AAAAAAAAAAAAAAAAAKgQAAGRycy9kb3ducmV2LnhtbFBLBQYAAAAABAAEAPMAAAA1BQAA&#10;AAA=&#10;"/>
                  </w:pict>
                </mc:Fallback>
              </mc:AlternateContent>
            </w:r>
            <w:r w:rsidR="003E3E99" w:rsidRPr="00D50E3C">
              <w:rPr>
                <w:b/>
                <w:bCs/>
              </w:rPr>
              <w:t xml:space="preserve">Model </w:t>
            </w:r>
          </w:p>
        </w:tc>
        <w:tc>
          <w:tcPr>
            <w:tcW w:w="2603" w:type="dxa"/>
            <w:gridSpan w:val="2"/>
          </w:tcPr>
          <w:p w14:paraId="1A330EEE" w14:textId="77777777" w:rsidR="003E3E99" w:rsidRPr="00D50E3C" w:rsidRDefault="003E3E99">
            <w:pPr>
              <w:pStyle w:val="Default"/>
            </w:pPr>
            <w:r w:rsidRPr="00D50E3C">
              <w:rPr>
                <w:b/>
                <w:bCs/>
              </w:rPr>
              <w:t xml:space="preserve">Collinearity Statistics </w:t>
            </w:r>
          </w:p>
        </w:tc>
      </w:tr>
      <w:tr w:rsidR="003E3E99" w:rsidRPr="00D50E3C" w14:paraId="0F7DCEC6" w14:textId="77777777" w:rsidTr="009B5CA9">
        <w:trPr>
          <w:trHeight w:val="107"/>
        </w:trPr>
        <w:tc>
          <w:tcPr>
            <w:tcW w:w="4620" w:type="dxa"/>
            <w:gridSpan w:val="2"/>
          </w:tcPr>
          <w:p w14:paraId="63635D29" w14:textId="77777777" w:rsidR="003E3E99" w:rsidRPr="00D50E3C" w:rsidRDefault="003E3E99">
            <w:pPr>
              <w:pStyle w:val="Default"/>
            </w:pPr>
            <w:r w:rsidRPr="00D50E3C">
              <w:rPr>
                <w:b/>
                <w:bCs/>
              </w:rPr>
              <w:t xml:space="preserve">                                                   Tolerance </w:t>
            </w:r>
          </w:p>
        </w:tc>
        <w:tc>
          <w:tcPr>
            <w:tcW w:w="2603" w:type="dxa"/>
            <w:gridSpan w:val="2"/>
          </w:tcPr>
          <w:p w14:paraId="75F9E973" w14:textId="77777777" w:rsidR="003E3E99" w:rsidRPr="00D50E3C" w:rsidRDefault="003E3E99">
            <w:pPr>
              <w:pStyle w:val="Default"/>
            </w:pPr>
            <w:r w:rsidRPr="00D50E3C">
              <w:rPr>
                <w:b/>
                <w:bCs/>
              </w:rPr>
              <w:t xml:space="preserve">                           VIF </w:t>
            </w:r>
          </w:p>
        </w:tc>
      </w:tr>
      <w:tr w:rsidR="003E3E99" w:rsidRPr="00D50E3C" w14:paraId="0CD7973C" w14:textId="77777777" w:rsidTr="009B5CA9">
        <w:trPr>
          <w:trHeight w:val="385"/>
        </w:trPr>
        <w:tc>
          <w:tcPr>
            <w:tcW w:w="4620" w:type="dxa"/>
            <w:gridSpan w:val="2"/>
          </w:tcPr>
          <w:p w14:paraId="68724E48" w14:textId="17D75BC6" w:rsidR="003E3E99" w:rsidRPr="00D50E3C" w:rsidRDefault="00EA08D0">
            <w:pPr>
              <w:pStyle w:val="Default"/>
            </w:pPr>
            <w:r w:rsidRPr="00D50E3C">
              <w:rPr>
                <w:b/>
                <w:bCs/>
                <w:noProof/>
              </w:rPr>
              <mc:AlternateContent>
                <mc:Choice Requires="wps">
                  <w:drawing>
                    <wp:anchor distT="0" distB="0" distL="114300" distR="114300" simplePos="0" relativeHeight="251666944" behindDoc="0" locked="0" layoutInCell="1" allowOverlap="1" wp14:anchorId="399829DF" wp14:editId="1BB20786">
                      <wp:simplePos x="0" y="0"/>
                      <wp:positionH relativeFrom="column">
                        <wp:posOffset>-95250</wp:posOffset>
                      </wp:positionH>
                      <wp:positionV relativeFrom="paragraph">
                        <wp:posOffset>12700</wp:posOffset>
                      </wp:positionV>
                      <wp:extent cx="4533900" cy="0"/>
                      <wp:effectExtent l="9525" t="10795" r="9525" b="8255"/>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572C55C" id="AutoShape 100" o:spid="_x0000_s1026" type="#_x0000_t32" style="position:absolute;margin-left:-7.5pt;margin-top:1pt;width:357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kzzQEAAH4DAAAOAAAAZHJzL2Uyb0RvYy54bWysU8Fu2zAMvQ/YPwi6L07SZViNOMWQrrt0&#10;W4C2H8BIsi1MFgVRiZO/H6UmabfehvkgiCL5HvlIL28OgxN7E8mib+RsMpXCeIXa+q6RT493Hz5L&#10;QQm8BofeNPJoSN6s3r9bjqE2c+zRaRMFg3iqx9DIPqVQVxWp3gxAEwzGs7PFOEBiM3aVjjAy+uCq&#10;+XT6qRox6hBRGSJ+vX12ylXBb1uj0s+2JZOEayTXlsoZy7nNZ7VaQt1FCL1VpzLgH6oYwHomvUDd&#10;QgKxi/YN1GBVRMI2TRQOFbatVab0wN3Mpn9189BDMKUXFofCRSb6f7Dqx34ThdWNvJbCw8Aj+rJL&#10;WJjFbFoEGgPVHLf2m5hbVAf/EO5R/SLhcd2D70wJfzwGzp5lSas/UrJBgWm243fUHAPMUNQ6tHHI&#10;kKyDOJShHC9DMYckFD9+XFxdXXMhQp19FdTnxBApfTM4iHxpJKUItuvTGr3n0WOcFRrY31PKZUF9&#10;TsisHu+sc2UDnBcjS7CYL0oCobM6O3MYxW67dlHsIe9Q+UqP7HkdFnHndQHrDeivp3sC657vTO78&#10;SZqsRl5Rqreoj5t4loyHXKo8LWTeotd2yX75bVa/AQAA//8DAFBLAwQUAAYACAAAACEAjEukQNwA&#10;AAAHAQAADwAAAGRycy9kb3ducmV2LnhtbEyPQWvCQBCF7wX/wzKFXopuElCamI2I0EOPVcHrmp0m&#10;sdnZkN2Y1F/faS96mnm84c338s1kW3HF3jeOFMSLCARS6UxDlYLj4X3+BsIHTUa3jlDBD3rYFLOn&#10;XGfGjfSJ132oBIeQz7SCOoQuk9KXNVrtF65DYu/L9VYHln0lTa9HDretTKJoJa1uiD/UusNdjeX3&#10;frAK0A/LONqmtjp+3MbXU3K7jN1BqZfnabsGEXAK92P4w2d0KJjp7AYyXrQK5vGSuwQFCQ/2V2nK&#10;y/lfyyKXj/zFLwAAAP//AwBQSwECLQAUAAYACAAAACEAtoM4kv4AAADhAQAAEwAAAAAAAAAAAAAA&#10;AAAAAAAAW0NvbnRlbnRfVHlwZXNdLnhtbFBLAQItABQABgAIAAAAIQA4/SH/1gAAAJQBAAALAAAA&#10;AAAAAAAAAAAAAC8BAABfcmVscy8ucmVsc1BLAQItABQABgAIAAAAIQBjArkzzQEAAH4DAAAOAAAA&#10;AAAAAAAAAAAAAC4CAABkcnMvZTJvRG9jLnhtbFBLAQItABQABgAIAAAAIQCMS6RA3AAAAAcBAAAP&#10;AAAAAAAAAAAAAAAAACcEAABkcnMvZG93bnJldi54bWxQSwUGAAAAAAQABADzAAAAMAUAAAAA&#10;"/>
                  </w:pict>
                </mc:Fallback>
              </mc:AlternateContent>
            </w:r>
            <w:r w:rsidR="003E3E99" w:rsidRPr="00D50E3C">
              <w:t xml:space="preserve">1 </w:t>
            </w:r>
          </w:p>
        </w:tc>
        <w:tc>
          <w:tcPr>
            <w:tcW w:w="2603" w:type="dxa"/>
            <w:gridSpan w:val="2"/>
          </w:tcPr>
          <w:p w14:paraId="0431FD85" w14:textId="77777777" w:rsidR="003E3E99" w:rsidRPr="00D50E3C" w:rsidRDefault="003E3E99">
            <w:pPr>
              <w:pStyle w:val="Default"/>
            </w:pPr>
            <w:r w:rsidRPr="00D50E3C">
              <w:t xml:space="preserve">(Constant) </w:t>
            </w:r>
          </w:p>
        </w:tc>
      </w:tr>
      <w:tr w:rsidR="003E3E99" w:rsidRPr="00D50E3C" w14:paraId="684FF2AE" w14:textId="77777777" w:rsidTr="009B5CA9">
        <w:trPr>
          <w:trHeight w:val="109"/>
        </w:trPr>
        <w:tc>
          <w:tcPr>
            <w:tcW w:w="3080" w:type="dxa"/>
          </w:tcPr>
          <w:p w14:paraId="45D189F3" w14:textId="77777777" w:rsidR="003E3E99" w:rsidRPr="00D50E3C" w:rsidRDefault="003E3E99">
            <w:pPr>
              <w:pStyle w:val="Default"/>
            </w:pPr>
            <w:r w:rsidRPr="00D50E3C">
              <w:t xml:space="preserve">Web solutions </w:t>
            </w:r>
          </w:p>
        </w:tc>
        <w:tc>
          <w:tcPr>
            <w:tcW w:w="3080" w:type="dxa"/>
            <w:gridSpan w:val="2"/>
          </w:tcPr>
          <w:p w14:paraId="12A60F1D" w14:textId="77777777" w:rsidR="003E3E99" w:rsidRPr="00D50E3C" w:rsidRDefault="003E3E99">
            <w:pPr>
              <w:pStyle w:val="Default"/>
            </w:pPr>
            <w:r w:rsidRPr="00D50E3C">
              <w:t xml:space="preserve">.112 </w:t>
            </w:r>
          </w:p>
        </w:tc>
        <w:tc>
          <w:tcPr>
            <w:tcW w:w="1063" w:type="dxa"/>
          </w:tcPr>
          <w:p w14:paraId="079E8B3A" w14:textId="77777777" w:rsidR="003E3E99" w:rsidRPr="00D50E3C" w:rsidRDefault="003E3E99">
            <w:pPr>
              <w:pStyle w:val="Default"/>
            </w:pPr>
            <w:r w:rsidRPr="00D50E3C">
              <w:t xml:space="preserve">8.942 </w:t>
            </w:r>
          </w:p>
        </w:tc>
      </w:tr>
      <w:tr w:rsidR="003E3E99" w:rsidRPr="00D50E3C" w14:paraId="00845889" w14:textId="77777777" w:rsidTr="009B5CA9">
        <w:trPr>
          <w:trHeight w:val="109"/>
        </w:trPr>
        <w:tc>
          <w:tcPr>
            <w:tcW w:w="3080" w:type="dxa"/>
          </w:tcPr>
          <w:p w14:paraId="5E1DE968" w14:textId="77777777" w:rsidR="003E3E99" w:rsidRPr="00D50E3C" w:rsidRDefault="003E3E99">
            <w:pPr>
              <w:pStyle w:val="Default"/>
            </w:pPr>
            <w:r w:rsidRPr="00D50E3C">
              <w:t xml:space="preserve">Social media </w:t>
            </w:r>
          </w:p>
        </w:tc>
        <w:tc>
          <w:tcPr>
            <w:tcW w:w="3080" w:type="dxa"/>
            <w:gridSpan w:val="2"/>
          </w:tcPr>
          <w:p w14:paraId="3C901FB6" w14:textId="77777777" w:rsidR="003E3E99" w:rsidRPr="00D50E3C" w:rsidRDefault="003E3E99">
            <w:pPr>
              <w:pStyle w:val="Default"/>
            </w:pPr>
            <w:r w:rsidRPr="00D50E3C">
              <w:t xml:space="preserve">.093 </w:t>
            </w:r>
          </w:p>
        </w:tc>
        <w:tc>
          <w:tcPr>
            <w:tcW w:w="1063" w:type="dxa"/>
          </w:tcPr>
          <w:p w14:paraId="001D564C" w14:textId="77777777" w:rsidR="003E3E99" w:rsidRPr="00D50E3C" w:rsidRDefault="003E3E99">
            <w:pPr>
              <w:pStyle w:val="Default"/>
            </w:pPr>
            <w:r w:rsidRPr="00D50E3C">
              <w:t xml:space="preserve">10.724 </w:t>
            </w:r>
          </w:p>
        </w:tc>
      </w:tr>
      <w:tr w:rsidR="003E3E99" w:rsidRPr="00D50E3C" w14:paraId="5B1E77D0" w14:textId="77777777" w:rsidTr="009B5CA9">
        <w:trPr>
          <w:trHeight w:val="109"/>
        </w:trPr>
        <w:tc>
          <w:tcPr>
            <w:tcW w:w="3080" w:type="dxa"/>
          </w:tcPr>
          <w:p w14:paraId="704538B7" w14:textId="77777777" w:rsidR="003E3E99" w:rsidRPr="00D50E3C" w:rsidRDefault="003E3E99">
            <w:pPr>
              <w:pStyle w:val="Default"/>
            </w:pPr>
            <w:r w:rsidRPr="00D50E3C">
              <w:t xml:space="preserve">Mobile marketing </w:t>
            </w:r>
          </w:p>
        </w:tc>
        <w:tc>
          <w:tcPr>
            <w:tcW w:w="3080" w:type="dxa"/>
            <w:gridSpan w:val="2"/>
          </w:tcPr>
          <w:p w14:paraId="2A9DAE7E" w14:textId="77777777" w:rsidR="003E3E99" w:rsidRPr="00D50E3C" w:rsidRDefault="003E3E99">
            <w:pPr>
              <w:pStyle w:val="Default"/>
            </w:pPr>
            <w:r w:rsidRPr="00D50E3C">
              <w:t xml:space="preserve">.213 </w:t>
            </w:r>
          </w:p>
        </w:tc>
        <w:tc>
          <w:tcPr>
            <w:tcW w:w="1063" w:type="dxa"/>
          </w:tcPr>
          <w:p w14:paraId="7E3BE71E" w14:textId="77777777" w:rsidR="003E3E99" w:rsidRPr="00D50E3C" w:rsidRDefault="003E3E99">
            <w:pPr>
              <w:pStyle w:val="Default"/>
            </w:pPr>
            <w:r w:rsidRPr="00D50E3C">
              <w:t xml:space="preserve">4.692 </w:t>
            </w:r>
          </w:p>
        </w:tc>
      </w:tr>
      <w:tr w:rsidR="003E3E99" w:rsidRPr="00D50E3C" w14:paraId="44ABF8DB" w14:textId="77777777" w:rsidTr="009B5CA9">
        <w:trPr>
          <w:trHeight w:val="109"/>
        </w:trPr>
        <w:tc>
          <w:tcPr>
            <w:tcW w:w="3080" w:type="dxa"/>
            <w:tcBorders>
              <w:bottom w:val="single" w:sz="4" w:space="0" w:color="auto"/>
            </w:tcBorders>
          </w:tcPr>
          <w:p w14:paraId="3AE7419A" w14:textId="5ECC30CD" w:rsidR="003E3E99" w:rsidRPr="00D50E3C" w:rsidRDefault="003E3E99">
            <w:pPr>
              <w:pStyle w:val="Default"/>
            </w:pPr>
            <w:r w:rsidRPr="00D50E3C">
              <w:t xml:space="preserve">Email marketing </w:t>
            </w:r>
          </w:p>
        </w:tc>
        <w:tc>
          <w:tcPr>
            <w:tcW w:w="3080" w:type="dxa"/>
            <w:gridSpan w:val="2"/>
            <w:tcBorders>
              <w:bottom w:val="single" w:sz="4" w:space="0" w:color="auto"/>
            </w:tcBorders>
          </w:tcPr>
          <w:p w14:paraId="54CC7F05" w14:textId="77777777" w:rsidR="003E3E99" w:rsidRPr="00D50E3C" w:rsidRDefault="003E3E99">
            <w:pPr>
              <w:pStyle w:val="Default"/>
            </w:pPr>
            <w:r w:rsidRPr="00D50E3C">
              <w:t xml:space="preserve">.209 </w:t>
            </w:r>
          </w:p>
        </w:tc>
        <w:tc>
          <w:tcPr>
            <w:tcW w:w="1063" w:type="dxa"/>
            <w:tcBorders>
              <w:bottom w:val="single" w:sz="4" w:space="0" w:color="auto"/>
            </w:tcBorders>
          </w:tcPr>
          <w:p w14:paraId="4431C6FF" w14:textId="77777777" w:rsidR="003E3E99" w:rsidRPr="00D50E3C" w:rsidRDefault="003E3E99">
            <w:pPr>
              <w:pStyle w:val="Default"/>
            </w:pPr>
            <w:r w:rsidRPr="00D50E3C">
              <w:t xml:space="preserve">4.796 </w:t>
            </w:r>
          </w:p>
        </w:tc>
      </w:tr>
    </w:tbl>
    <w:p w14:paraId="71689111" w14:textId="77777777" w:rsidR="00E27636" w:rsidRPr="00D50E3C" w:rsidRDefault="00E27636"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p>
    <w:p w14:paraId="1476C9B2" w14:textId="5A791006" w:rsidR="003E3E99" w:rsidRPr="00D50E3C" w:rsidRDefault="003E3E99" w:rsidP="003E73DE">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The Variance inflation factor (VIF) was checked in all the analysis which is not a cause of concern according to Baum (2006) who indicated that a VIF greater than 10 is a cause of concern. The basic assumption is that the error terms for different observations are uncorrelated (lack of autocorrelation).</w:t>
      </w:r>
    </w:p>
    <w:p w14:paraId="2C2466DD" w14:textId="77777777"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4.10.2 Homoscedasticity </w:t>
      </w:r>
    </w:p>
    <w:p w14:paraId="0B8B04C7" w14:textId="77777777"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Homoscedasticity assumes “that the dependent variable(s) exhibit an equal level of variance across the range of predictor variable(s)”. Homoscedasticity is one of the assumptions required for multivariate analysis. Although the violation of homoscedasticity might reduce the accuracy of the analysis, the effect on ungrouped data is not fatal (</w:t>
      </w:r>
      <w:proofErr w:type="spellStart"/>
      <w:r w:rsidRPr="00D50E3C">
        <w:rPr>
          <w:rFonts w:ascii="Times New Roman" w:eastAsia="Calibri" w:hAnsi="Times New Roman" w:cs="Times New Roman"/>
          <w:color w:val="000000"/>
          <w:sz w:val="24"/>
          <w:szCs w:val="24"/>
        </w:rPr>
        <w:t>Tabachnick</w:t>
      </w:r>
      <w:proofErr w:type="spellEnd"/>
      <w:r w:rsidRPr="00D50E3C">
        <w:rPr>
          <w:rFonts w:ascii="Times New Roman" w:eastAsia="Calibri" w:hAnsi="Times New Roman" w:cs="Times New Roman"/>
          <w:color w:val="000000"/>
          <w:sz w:val="24"/>
          <w:szCs w:val="24"/>
        </w:rPr>
        <w:t xml:space="preserve"> and </w:t>
      </w:r>
      <w:proofErr w:type="spellStart"/>
      <w:r w:rsidRPr="00D50E3C">
        <w:rPr>
          <w:rFonts w:ascii="Times New Roman" w:eastAsia="Calibri" w:hAnsi="Times New Roman" w:cs="Times New Roman"/>
          <w:color w:val="000000"/>
          <w:sz w:val="24"/>
          <w:szCs w:val="24"/>
        </w:rPr>
        <w:t>Fidell</w:t>
      </w:r>
      <w:proofErr w:type="spellEnd"/>
      <w:r w:rsidRPr="00D50E3C">
        <w:rPr>
          <w:rFonts w:ascii="Times New Roman" w:eastAsia="Calibri" w:hAnsi="Times New Roman" w:cs="Times New Roman"/>
          <w:color w:val="000000"/>
          <w:sz w:val="24"/>
          <w:szCs w:val="24"/>
        </w:rPr>
        <w:t xml:space="preserve">, 2007). </w:t>
      </w:r>
      <w:proofErr w:type="spellStart"/>
      <w:r w:rsidRPr="00D50E3C">
        <w:rPr>
          <w:rFonts w:ascii="Times New Roman" w:eastAsia="Calibri" w:hAnsi="Times New Roman" w:cs="Times New Roman"/>
          <w:color w:val="000000"/>
          <w:sz w:val="24"/>
          <w:szCs w:val="24"/>
        </w:rPr>
        <w:t>Levene</w:t>
      </w:r>
      <w:proofErr w:type="spellEnd"/>
      <w:r w:rsidRPr="00D50E3C">
        <w:rPr>
          <w:rFonts w:ascii="Times New Roman" w:eastAsia="Calibri" w:hAnsi="Times New Roman" w:cs="Times New Roman"/>
          <w:color w:val="000000"/>
          <w:sz w:val="24"/>
          <w:szCs w:val="24"/>
        </w:rPr>
        <w:t xml:space="preserve"> test was employed to assess the equality of variances for the variables calculated (strategic orientation, core competencies, intellectual capital, and organizational culture). Regression analysis assumes that variances of the populations from which different samples are drawn are </w:t>
      </w:r>
    </w:p>
    <w:p w14:paraId="6F430D9F" w14:textId="77777777" w:rsidR="003E3E99"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Equal. From table 4.23 the resulting P-value of </w:t>
      </w:r>
      <w:proofErr w:type="spellStart"/>
      <w:r w:rsidRPr="00D50E3C">
        <w:rPr>
          <w:rFonts w:ascii="Times New Roman" w:eastAsia="Calibri" w:hAnsi="Times New Roman" w:cs="Times New Roman"/>
          <w:color w:val="000000"/>
          <w:sz w:val="24"/>
          <w:szCs w:val="24"/>
        </w:rPr>
        <w:t>Levene's</w:t>
      </w:r>
      <w:proofErr w:type="spellEnd"/>
      <w:r w:rsidRPr="00D50E3C">
        <w:rPr>
          <w:rFonts w:ascii="Times New Roman" w:eastAsia="Calibri" w:hAnsi="Times New Roman" w:cs="Times New Roman"/>
          <w:color w:val="000000"/>
          <w:sz w:val="24"/>
          <w:szCs w:val="24"/>
        </w:rPr>
        <w:t xml:space="preserve"> test is less than the conventional 0.05 critical value, indicating that the obtained differences in sample variances are likely not to have occurred based on random sampling from a population with equal variances. Thus, there is significant difference between the variances in the population.</w:t>
      </w:r>
    </w:p>
    <w:p w14:paraId="45F673BC" w14:textId="77777777" w:rsidR="009B5CA9" w:rsidRDefault="009B5CA9">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14:paraId="7A6E89F7" w14:textId="4D9771D2"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lastRenderedPageBreak/>
        <w:t>Table 4. 23: Test of Homogeneity of Variances</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988"/>
        <w:gridCol w:w="1988"/>
        <w:gridCol w:w="1988"/>
        <w:gridCol w:w="1988"/>
      </w:tblGrid>
      <w:tr w:rsidR="004E096A" w:rsidRPr="00D50E3C" w14:paraId="1454F6E1" w14:textId="77777777" w:rsidTr="008536A0">
        <w:trPr>
          <w:trHeight w:val="107"/>
        </w:trPr>
        <w:tc>
          <w:tcPr>
            <w:tcW w:w="1988" w:type="dxa"/>
            <w:tcBorders>
              <w:bottom w:val="single" w:sz="4" w:space="0" w:color="auto"/>
            </w:tcBorders>
          </w:tcPr>
          <w:p w14:paraId="7DAFB6A6" w14:textId="38B9422D"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proofErr w:type="spellStart"/>
            <w:r w:rsidRPr="00D50E3C">
              <w:rPr>
                <w:rFonts w:ascii="Times New Roman" w:eastAsia="Calibri" w:hAnsi="Times New Roman" w:cs="Times New Roman"/>
                <w:b/>
                <w:bCs/>
                <w:color w:val="000000"/>
                <w:sz w:val="24"/>
                <w:szCs w:val="24"/>
              </w:rPr>
              <w:t>Levene</w:t>
            </w:r>
            <w:proofErr w:type="spellEnd"/>
            <w:r w:rsidRPr="00D50E3C">
              <w:rPr>
                <w:rFonts w:ascii="Times New Roman" w:eastAsia="Calibri" w:hAnsi="Times New Roman" w:cs="Times New Roman"/>
                <w:b/>
                <w:bCs/>
                <w:color w:val="000000"/>
                <w:sz w:val="24"/>
                <w:szCs w:val="24"/>
              </w:rPr>
              <w:t xml:space="preserve"> Statistic </w:t>
            </w:r>
          </w:p>
        </w:tc>
        <w:tc>
          <w:tcPr>
            <w:tcW w:w="1988" w:type="dxa"/>
            <w:tcBorders>
              <w:bottom w:val="single" w:sz="4" w:space="0" w:color="auto"/>
            </w:tcBorders>
          </w:tcPr>
          <w:p w14:paraId="58FEEA20" w14:textId="77777777"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df1 </w:t>
            </w:r>
          </w:p>
        </w:tc>
        <w:tc>
          <w:tcPr>
            <w:tcW w:w="1988" w:type="dxa"/>
            <w:tcBorders>
              <w:bottom w:val="single" w:sz="4" w:space="0" w:color="auto"/>
            </w:tcBorders>
          </w:tcPr>
          <w:p w14:paraId="4668B626" w14:textId="77777777"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df2 </w:t>
            </w:r>
          </w:p>
        </w:tc>
        <w:tc>
          <w:tcPr>
            <w:tcW w:w="1988" w:type="dxa"/>
            <w:tcBorders>
              <w:bottom w:val="single" w:sz="4" w:space="0" w:color="auto"/>
            </w:tcBorders>
          </w:tcPr>
          <w:p w14:paraId="3A20B88E" w14:textId="77777777"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Sig. </w:t>
            </w:r>
          </w:p>
        </w:tc>
      </w:tr>
      <w:tr w:rsidR="004E096A" w:rsidRPr="00D50E3C" w14:paraId="2EB40819" w14:textId="77777777" w:rsidTr="008536A0">
        <w:trPr>
          <w:trHeight w:val="109"/>
        </w:trPr>
        <w:tc>
          <w:tcPr>
            <w:tcW w:w="1988" w:type="dxa"/>
            <w:tcBorders>
              <w:top w:val="single" w:sz="4" w:space="0" w:color="auto"/>
            </w:tcBorders>
          </w:tcPr>
          <w:p w14:paraId="1A8FE0AB" w14:textId="362C8201"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1.626 </w:t>
            </w:r>
          </w:p>
        </w:tc>
        <w:tc>
          <w:tcPr>
            <w:tcW w:w="1988" w:type="dxa"/>
            <w:tcBorders>
              <w:top w:val="single" w:sz="4" w:space="0" w:color="auto"/>
            </w:tcBorders>
          </w:tcPr>
          <w:p w14:paraId="1CAACC2D" w14:textId="77777777"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5 </w:t>
            </w:r>
          </w:p>
        </w:tc>
        <w:tc>
          <w:tcPr>
            <w:tcW w:w="1988" w:type="dxa"/>
            <w:tcBorders>
              <w:top w:val="single" w:sz="4" w:space="0" w:color="auto"/>
            </w:tcBorders>
          </w:tcPr>
          <w:p w14:paraId="5F679BD5" w14:textId="77777777"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291 </w:t>
            </w:r>
          </w:p>
        </w:tc>
        <w:tc>
          <w:tcPr>
            <w:tcW w:w="1988" w:type="dxa"/>
            <w:tcBorders>
              <w:top w:val="single" w:sz="4" w:space="0" w:color="auto"/>
            </w:tcBorders>
          </w:tcPr>
          <w:p w14:paraId="24D23124" w14:textId="77777777"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.043 </w:t>
            </w:r>
          </w:p>
        </w:tc>
      </w:tr>
    </w:tbl>
    <w:p w14:paraId="4BA76EA3" w14:textId="77777777"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5AF2AECF" w14:textId="77777777"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4.10.3 Normality test </w:t>
      </w:r>
    </w:p>
    <w:p w14:paraId="2B291D35" w14:textId="77777777"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Normality of the variables was examined using the skewness and kurtosis. According to Kline (2011) the univariate normality of variables can be assumed if the skewness statistic is within the interval (-3.0, 3.0) and the kurtosis statistic lying in the interval (-10.0, 10.0).</w:t>
      </w:r>
    </w:p>
    <w:p w14:paraId="67DFCDA9" w14:textId="77777777" w:rsidR="00D33651" w:rsidRPr="00D50E3C" w:rsidRDefault="00D33651" w:rsidP="004E096A">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63524435" w14:textId="0FE1C794"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4.2. Tests of Normality</w:t>
      </w:r>
    </w:p>
    <w:tbl>
      <w:tblPr>
        <w:tblW w:w="0" w:type="auto"/>
        <w:tblBorders>
          <w:top w:val="nil"/>
          <w:left w:val="nil"/>
          <w:bottom w:val="nil"/>
          <w:right w:val="nil"/>
        </w:tblBorders>
        <w:tblLayout w:type="fixed"/>
        <w:tblLook w:val="0000" w:firstRow="0" w:lastRow="0" w:firstColumn="0" w:lastColumn="0" w:noHBand="0" w:noVBand="0"/>
      </w:tblPr>
      <w:tblGrid>
        <w:gridCol w:w="1316"/>
        <w:gridCol w:w="220"/>
        <w:gridCol w:w="1096"/>
        <w:gridCol w:w="440"/>
        <w:gridCol w:w="876"/>
        <w:gridCol w:w="660"/>
        <w:gridCol w:w="656"/>
        <w:gridCol w:w="880"/>
        <w:gridCol w:w="436"/>
        <w:gridCol w:w="1100"/>
        <w:gridCol w:w="216"/>
        <w:gridCol w:w="1320"/>
      </w:tblGrid>
      <w:tr w:rsidR="004E096A" w:rsidRPr="00D50E3C" w14:paraId="282E4411" w14:textId="77777777" w:rsidTr="00D33651">
        <w:trPr>
          <w:trHeight w:val="286"/>
        </w:trPr>
        <w:tc>
          <w:tcPr>
            <w:tcW w:w="3072" w:type="dxa"/>
            <w:gridSpan w:val="4"/>
            <w:tcBorders>
              <w:top w:val="single" w:sz="4" w:space="0" w:color="auto"/>
            </w:tcBorders>
          </w:tcPr>
          <w:p w14:paraId="660F89CE" w14:textId="6778C3C4" w:rsidR="004E096A" w:rsidRPr="00D50E3C" w:rsidRDefault="00EA08D0">
            <w:pPr>
              <w:pStyle w:val="Default"/>
            </w:pPr>
            <w:r w:rsidRPr="00D50E3C">
              <w:rPr>
                <w:b/>
                <w:bCs/>
                <w:noProof/>
              </w:rPr>
              <mc:AlternateContent>
                <mc:Choice Requires="wps">
                  <w:drawing>
                    <wp:anchor distT="0" distB="0" distL="114300" distR="114300" simplePos="0" relativeHeight="251668992" behindDoc="0" locked="0" layoutInCell="1" allowOverlap="1" wp14:anchorId="7B2E034D" wp14:editId="3C280C9D">
                      <wp:simplePos x="0" y="0"/>
                      <wp:positionH relativeFrom="column">
                        <wp:posOffset>1838325</wp:posOffset>
                      </wp:positionH>
                      <wp:positionV relativeFrom="paragraph">
                        <wp:posOffset>171450</wp:posOffset>
                      </wp:positionV>
                      <wp:extent cx="3038475" cy="0"/>
                      <wp:effectExtent l="9525" t="6350" r="9525" b="12700"/>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1009D8D" id="AutoShape 109" o:spid="_x0000_s1026" type="#_x0000_t32" style="position:absolute;margin-left:144.75pt;margin-top:13.5pt;width:239.2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MzgEAAH4DAAAOAAAAZHJzL2Uyb0RvYy54bWysU01v2zAMvQ/YfxB0X2yny9YacYohXXfp&#10;1gBtfwAjybYwWRQkJXb+/SjlY912K+aDIIp8j+QjvbydBsP2ygeNtuHVrORMWYFS267hL8/3H645&#10;CxGsBINWNfygAr9dvX+3HF2t5tijkcozIrGhHl3D+xhdXRRB9GqAMEOnLDlb9ANEMn1XSA8jsQ+m&#10;mJflp2JEL51HoUKg17ujk68yf9sqER/bNqjITMOptphPn89tOovVEurOg+u1OJUBb6hiAG0p6YXq&#10;DiKwndf/UA1aeAzYxpnAocC21ULlHqibqvyrm6cenMq9kDjBXWQK/49W/NhvPNOy4TQoCwON6Msu&#10;Ys7MqvImCTS6UFPc2m58alFM9sk9oPgZmMV1D7ZTOfz54AhdJUTxByQZwVGa7fgdJcUAZchqTa0f&#10;EiXpwKY8lMNlKGqKTNDjVXl1/fHzgjNx9hVQn4HOh/hN4cDSpeEhetBdH9doLY0efZXTwP4hxFQW&#10;1GdAymrxXhuTN8BYNjb8ZjFfZEBAo2VyprDgu+3aeLaHtEP5yz2S53WYx52VmaxXIL+e7hG0Od4p&#10;ubEnaZIaR123KA8bf5aMhpyrPC1k2qLXdkb//m1WvwAAAP//AwBQSwMEFAAGAAgAAAAhAMmC+jbd&#10;AAAACQEAAA8AAABkcnMvZG93bnJldi54bWxMj81uwjAQhO+VeAdrkXqpikMkIKRxEKrUQ4/8SL2a&#10;eJsE4nUUOyTl6buoh3Kb3R3NfpNtRtuIK3a+dqRgPotAIBXO1FQqOB4+XhMQPmgyunGECn7Qwyaf&#10;PGU6NW6gHV73oRQcQj7VCqoQ2lRKX1RotZ+5Folv366zOvDYldJ0euBw28g4ipbS6pr4Q6VbfK+w&#10;uOx7qwB9v5hH27Utj5+34eUrvp2H9qDU83TcvoEIOIZ/M9zxGR1yZjq5nowXjYI4WS/YymLFndiw&#10;WiYsTn8LmWfysUH+CwAA//8DAFBLAQItABQABgAIAAAAIQC2gziS/gAAAOEBAAATAAAAAAAAAAAA&#10;AAAAAAAAAABbQ29udGVudF9UeXBlc10ueG1sUEsBAi0AFAAGAAgAAAAhADj9If/WAAAAlAEAAAsA&#10;AAAAAAAAAAAAAAAALwEAAF9yZWxzLy5yZWxzUEsBAi0AFAAGAAgAAAAhAH6jJ0zOAQAAfgMAAA4A&#10;AAAAAAAAAAAAAAAALgIAAGRycy9lMm9Eb2MueG1sUEsBAi0AFAAGAAgAAAAhAMmC+jbdAAAACQEA&#10;AA8AAAAAAAAAAAAAAAAAKAQAAGRycy9kb3ducmV2LnhtbFBLBQYAAAAABAAEAPMAAAAyBQAAAAA=&#10;"/>
                  </w:pict>
                </mc:Fallback>
              </mc:AlternateContent>
            </w:r>
            <w:r w:rsidR="004E096A" w:rsidRPr="00D50E3C">
              <w:rPr>
                <w:b/>
                <w:bCs/>
              </w:rPr>
              <w:t xml:space="preserve">Variables </w:t>
            </w:r>
          </w:p>
        </w:tc>
        <w:tc>
          <w:tcPr>
            <w:tcW w:w="3072" w:type="dxa"/>
            <w:gridSpan w:val="4"/>
            <w:tcBorders>
              <w:top w:val="single" w:sz="4" w:space="0" w:color="auto"/>
            </w:tcBorders>
          </w:tcPr>
          <w:p w14:paraId="7D269AE5" w14:textId="77777777" w:rsidR="004E096A" w:rsidRPr="00D50E3C" w:rsidRDefault="004E096A">
            <w:pPr>
              <w:pStyle w:val="Default"/>
            </w:pPr>
            <w:r w:rsidRPr="00D50E3C">
              <w:rPr>
                <w:b/>
                <w:bCs/>
              </w:rPr>
              <w:t>Kolmogorov-</w:t>
            </w:r>
            <w:proofErr w:type="spellStart"/>
            <w:r w:rsidRPr="00D50E3C">
              <w:rPr>
                <w:b/>
                <w:bCs/>
              </w:rPr>
              <w:t>Smirnova</w:t>
            </w:r>
            <w:proofErr w:type="spellEnd"/>
            <w:r w:rsidRPr="00D50E3C">
              <w:rPr>
                <w:b/>
                <w:bCs/>
              </w:rPr>
              <w:t xml:space="preserve"> </w:t>
            </w:r>
          </w:p>
        </w:tc>
        <w:tc>
          <w:tcPr>
            <w:tcW w:w="3072" w:type="dxa"/>
            <w:gridSpan w:val="4"/>
            <w:tcBorders>
              <w:top w:val="single" w:sz="4" w:space="0" w:color="auto"/>
            </w:tcBorders>
          </w:tcPr>
          <w:p w14:paraId="4D113515" w14:textId="77777777" w:rsidR="004E096A" w:rsidRPr="00D50E3C" w:rsidRDefault="004E096A">
            <w:pPr>
              <w:pStyle w:val="Default"/>
            </w:pPr>
            <w:r w:rsidRPr="00D50E3C">
              <w:rPr>
                <w:b/>
                <w:bCs/>
              </w:rPr>
              <w:t xml:space="preserve">Shapiro-Wilk </w:t>
            </w:r>
          </w:p>
        </w:tc>
      </w:tr>
      <w:tr w:rsidR="004E096A" w:rsidRPr="00D50E3C" w14:paraId="7290EB8E" w14:textId="77777777" w:rsidTr="00D33651">
        <w:trPr>
          <w:trHeight w:val="107"/>
        </w:trPr>
        <w:tc>
          <w:tcPr>
            <w:tcW w:w="1536" w:type="dxa"/>
            <w:gridSpan w:val="2"/>
            <w:tcBorders>
              <w:bottom w:val="single" w:sz="4" w:space="0" w:color="auto"/>
            </w:tcBorders>
          </w:tcPr>
          <w:p w14:paraId="11F60710" w14:textId="48E46F54" w:rsidR="004E096A" w:rsidRPr="00D50E3C" w:rsidRDefault="004E096A">
            <w:pPr>
              <w:pStyle w:val="Default"/>
            </w:pPr>
            <w:r w:rsidRPr="00D50E3C">
              <w:rPr>
                <w:b/>
                <w:bCs/>
              </w:rPr>
              <w:t xml:space="preserve">         Statistic </w:t>
            </w:r>
          </w:p>
        </w:tc>
        <w:tc>
          <w:tcPr>
            <w:tcW w:w="1536" w:type="dxa"/>
            <w:gridSpan w:val="2"/>
            <w:tcBorders>
              <w:bottom w:val="single" w:sz="4" w:space="0" w:color="auto"/>
            </w:tcBorders>
          </w:tcPr>
          <w:p w14:paraId="26799DD9" w14:textId="77777777" w:rsidR="004E096A" w:rsidRPr="00D50E3C" w:rsidRDefault="004E096A">
            <w:pPr>
              <w:pStyle w:val="Default"/>
            </w:pPr>
            <w:r w:rsidRPr="00D50E3C">
              <w:rPr>
                <w:b/>
                <w:bCs/>
              </w:rPr>
              <w:t xml:space="preserve">                   </w:t>
            </w:r>
            <w:proofErr w:type="spellStart"/>
            <w:r w:rsidRPr="00D50E3C">
              <w:rPr>
                <w:b/>
                <w:bCs/>
              </w:rPr>
              <w:t>df</w:t>
            </w:r>
            <w:proofErr w:type="spellEnd"/>
            <w:r w:rsidRPr="00D50E3C">
              <w:rPr>
                <w:b/>
                <w:bCs/>
              </w:rPr>
              <w:t xml:space="preserve"> </w:t>
            </w:r>
          </w:p>
        </w:tc>
        <w:tc>
          <w:tcPr>
            <w:tcW w:w="1536" w:type="dxa"/>
            <w:gridSpan w:val="2"/>
            <w:tcBorders>
              <w:bottom w:val="single" w:sz="4" w:space="0" w:color="auto"/>
            </w:tcBorders>
          </w:tcPr>
          <w:p w14:paraId="22A947AE" w14:textId="77777777" w:rsidR="004E096A" w:rsidRPr="00D50E3C" w:rsidRDefault="004E096A">
            <w:pPr>
              <w:pStyle w:val="Default"/>
            </w:pPr>
            <w:r w:rsidRPr="00D50E3C">
              <w:rPr>
                <w:b/>
                <w:bCs/>
              </w:rPr>
              <w:t xml:space="preserve">                Sig. </w:t>
            </w:r>
          </w:p>
        </w:tc>
        <w:tc>
          <w:tcPr>
            <w:tcW w:w="1536" w:type="dxa"/>
            <w:gridSpan w:val="2"/>
            <w:tcBorders>
              <w:bottom w:val="single" w:sz="4" w:space="0" w:color="auto"/>
            </w:tcBorders>
          </w:tcPr>
          <w:p w14:paraId="532F9A61" w14:textId="77777777" w:rsidR="004E096A" w:rsidRPr="00D50E3C" w:rsidRDefault="004E096A">
            <w:pPr>
              <w:pStyle w:val="Default"/>
            </w:pPr>
            <w:r w:rsidRPr="00D50E3C">
              <w:rPr>
                <w:b/>
                <w:bCs/>
              </w:rPr>
              <w:t xml:space="preserve">         Statistic </w:t>
            </w:r>
          </w:p>
        </w:tc>
        <w:tc>
          <w:tcPr>
            <w:tcW w:w="1536" w:type="dxa"/>
            <w:gridSpan w:val="2"/>
            <w:tcBorders>
              <w:bottom w:val="single" w:sz="4" w:space="0" w:color="auto"/>
            </w:tcBorders>
          </w:tcPr>
          <w:p w14:paraId="64424F9B" w14:textId="77777777" w:rsidR="004E096A" w:rsidRPr="00D50E3C" w:rsidRDefault="004E096A">
            <w:pPr>
              <w:pStyle w:val="Default"/>
            </w:pPr>
            <w:r w:rsidRPr="00D50E3C">
              <w:rPr>
                <w:b/>
                <w:bCs/>
              </w:rPr>
              <w:t xml:space="preserve">         </w:t>
            </w:r>
            <w:proofErr w:type="spellStart"/>
            <w:r w:rsidRPr="00D50E3C">
              <w:rPr>
                <w:b/>
                <w:bCs/>
              </w:rPr>
              <w:t>df</w:t>
            </w:r>
            <w:proofErr w:type="spellEnd"/>
            <w:r w:rsidRPr="00D50E3C">
              <w:rPr>
                <w:b/>
                <w:bCs/>
              </w:rPr>
              <w:t xml:space="preserve"> </w:t>
            </w:r>
          </w:p>
        </w:tc>
        <w:tc>
          <w:tcPr>
            <w:tcW w:w="1536" w:type="dxa"/>
            <w:gridSpan w:val="2"/>
            <w:tcBorders>
              <w:bottom w:val="single" w:sz="4" w:space="0" w:color="auto"/>
            </w:tcBorders>
          </w:tcPr>
          <w:p w14:paraId="5EF4DB60" w14:textId="77777777" w:rsidR="004E096A" w:rsidRPr="00D50E3C" w:rsidRDefault="004E096A">
            <w:pPr>
              <w:pStyle w:val="Default"/>
            </w:pPr>
            <w:r w:rsidRPr="00D50E3C">
              <w:rPr>
                <w:b/>
                <w:bCs/>
              </w:rPr>
              <w:t xml:space="preserve">     Sig. </w:t>
            </w:r>
          </w:p>
        </w:tc>
      </w:tr>
      <w:tr w:rsidR="004E096A" w:rsidRPr="00D50E3C" w14:paraId="0FEA8AC0" w14:textId="77777777" w:rsidTr="00D33651">
        <w:trPr>
          <w:trHeight w:val="110"/>
        </w:trPr>
        <w:tc>
          <w:tcPr>
            <w:tcW w:w="1316" w:type="dxa"/>
            <w:tcBorders>
              <w:top w:val="single" w:sz="4" w:space="0" w:color="auto"/>
            </w:tcBorders>
          </w:tcPr>
          <w:p w14:paraId="3CA9A630" w14:textId="77777777" w:rsidR="004E096A" w:rsidRPr="00D50E3C" w:rsidRDefault="004E096A">
            <w:pPr>
              <w:pStyle w:val="Default"/>
            </w:pPr>
            <w:r w:rsidRPr="00D50E3C">
              <w:t xml:space="preserve">Email marketing </w:t>
            </w:r>
          </w:p>
        </w:tc>
        <w:tc>
          <w:tcPr>
            <w:tcW w:w="1316" w:type="dxa"/>
            <w:gridSpan w:val="2"/>
            <w:tcBorders>
              <w:top w:val="single" w:sz="4" w:space="0" w:color="auto"/>
            </w:tcBorders>
          </w:tcPr>
          <w:p w14:paraId="5359662A" w14:textId="77777777" w:rsidR="004E096A" w:rsidRPr="00D50E3C" w:rsidRDefault="004E096A">
            <w:pPr>
              <w:pStyle w:val="Default"/>
            </w:pPr>
            <w:r w:rsidRPr="00D50E3C">
              <w:t xml:space="preserve">0.127 </w:t>
            </w:r>
          </w:p>
        </w:tc>
        <w:tc>
          <w:tcPr>
            <w:tcW w:w="1316" w:type="dxa"/>
            <w:gridSpan w:val="2"/>
            <w:tcBorders>
              <w:top w:val="single" w:sz="4" w:space="0" w:color="auto"/>
            </w:tcBorders>
          </w:tcPr>
          <w:p w14:paraId="27B13439" w14:textId="77777777" w:rsidR="004E096A" w:rsidRPr="00D50E3C" w:rsidRDefault="004E096A">
            <w:pPr>
              <w:pStyle w:val="Default"/>
            </w:pPr>
            <w:r w:rsidRPr="00D50E3C">
              <w:t xml:space="preserve">224 </w:t>
            </w:r>
          </w:p>
        </w:tc>
        <w:tc>
          <w:tcPr>
            <w:tcW w:w="1316" w:type="dxa"/>
            <w:gridSpan w:val="2"/>
            <w:tcBorders>
              <w:top w:val="single" w:sz="4" w:space="0" w:color="auto"/>
            </w:tcBorders>
          </w:tcPr>
          <w:p w14:paraId="542D35D0" w14:textId="77777777" w:rsidR="004E096A" w:rsidRPr="00D50E3C" w:rsidRDefault="004E096A">
            <w:pPr>
              <w:pStyle w:val="Default"/>
            </w:pPr>
            <w:r w:rsidRPr="00D50E3C">
              <w:t xml:space="preserve">0.039 </w:t>
            </w:r>
          </w:p>
        </w:tc>
        <w:tc>
          <w:tcPr>
            <w:tcW w:w="1316" w:type="dxa"/>
            <w:gridSpan w:val="2"/>
            <w:tcBorders>
              <w:top w:val="single" w:sz="4" w:space="0" w:color="auto"/>
            </w:tcBorders>
          </w:tcPr>
          <w:p w14:paraId="657654DC" w14:textId="77777777" w:rsidR="004E096A" w:rsidRPr="00D50E3C" w:rsidRDefault="004E096A">
            <w:pPr>
              <w:pStyle w:val="Default"/>
            </w:pPr>
            <w:r w:rsidRPr="00D50E3C">
              <w:t xml:space="preserve">0.887 </w:t>
            </w:r>
          </w:p>
        </w:tc>
        <w:tc>
          <w:tcPr>
            <w:tcW w:w="1316" w:type="dxa"/>
            <w:gridSpan w:val="2"/>
            <w:tcBorders>
              <w:top w:val="single" w:sz="4" w:space="0" w:color="auto"/>
            </w:tcBorders>
          </w:tcPr>
          <w:p w14:paraId="07A27622" w14:textId="77777777" w:rsidR="004E096A" w:rsidRPr="00D50E3C" w:rsidRDefault="004E096A">
            <w:pPr>
              <w:pStyle w:val="Default"/>
            </w:pPr>
            <w:r w:rsidRPr="00D50E3C">
              <w:t xml:space="preserve">224 </w:t>
            </w:r>
          </w:p>
        </w:tc>
        <w:tc>
          <w:tcPr>
            <w:tcW w:w="1316" w:type="dxa"/>
            <w:tcBorders>
              <w:top w:val="single" w:sz="4" w:space="0" w:color="auto"/>
            </w:tcBorders>
          </w:tcPr>
          <w:p w14:paraId="7E9AB3A4" w14:textId="77777777" w:rsidR="004E096A" w:rsidRPr="00D50E3C" w:rsidRDefault="004E096A">
            <w:pPr>
              <w:pStyle w:val="Default"/>
            </w:pPr>
            <w:r w:rsidRPr="00D50E3C">
              <w:t xml:space="preserve">0.012 </w:t>
            </w:r>
          </w:p>
        </w:tc>
      </w:tr>
      <w:tr w:rsidR="004E096A" w:rsidRPr="00D50E3C" w14:paraId="4664DA49" w14:textId="77777777">
        <w:trPr>
          <w:trHeight w:val="110"/>
        </w:trPr>
        <w:tc>
          <w:tcPr>
            <w:tcW w:w="1316" w:type="dxa"/>
          </w:tcPr>
          <w:p w14:paraId="33D99814" w14:textId="77777777" w:rsidR="004E096A" w:rsidRPr="00D50E3C" w:rsidRDefault="004E096A">
            <w:pPr>
              <w:pStyle w:val="Default"/>
            </w:pPr>
            <w:r w:rsidRPr="00D50E3C">
              <w:t xml:space="preserve">Web solution </w:t>
            </w:r>
          </w:p>
        </w:tc>
        <w:tc>
          <w:tcPr>
            <w:tcW w:w="1316" w:type="dxa"/>
            <w:gridSpan w:val="2"/>
          </w:tcPr>
          <w:p w14:paraId="3DAC172D" w14:textId="77777777" w:rsidR="004E096A" w:rsidRPr="00D50E3C" w:rsidRDefault="004E096A">
            <w:pPr>
              <w:pStyle w:val="Default"/>
            </w:pPr>
            <w:r w:rsidRPr="00D50E3C">
              <w:t xml:space="preserve">0.153 </w:t>
            </w:r>
          </w:p>
        </w:tc>
        <w:tc>
          <w:tcPr>
            <w:tcW w:w="1316" w:type="dxa"/>
            <w:gridSpan w:val="2"/>
          </w:tcPr>
          <w:p w14:paraId="0E01E002" w14:textId="77777777" w:rsidR="004E096A" w:rsidRPr="00D50E3C" w:rsidRDefault="004E096A">
            <w:pPr>
              <w:pStyle w:val="Default"/>
            </w:pPr>
            <w:r w:rsidRPr="00D50E3C">
              <w:t xml:space="preserve">224 </w:t>
            </w:r>
          </w:p>
        </w:tc>
        <w:tc>
          <w:tcPr>
            <w:tcW w:w="1316" w:type="dxa"/>
            <w:gridSpan w:val="2"/>
          </w:tcPr>
          <w:p w14:paraId="78FB6B37" w14:textId="77777777" w:rsidR="004E096A" w:rsidRPr="00D50E3C" w:rsidRDefault="004E096A">
            <w:pPr>
              <w:pStyle w:val="Default"/>
            </w:pPr>
            <w:r w:rsidRPr="00D50E3C">
              <w:t xml:space="preserve">0.004 </w:t>
            </w:r>
          </w:p>
        </w:tc>
        <w:tc>
          <w:tcPr>
            <w:tcW w:w="1316" w:type="dxa"/>
            <w:gridSpan w:val="2"/>
          </w:tcPr>
          <w:p w14:paraId="604D098D" w14:textId="77777777" w:rsidR="004E096A" w:rsidRPr="00D50E3C" w:rsidRDefault="004E096A">
            <w:pPr>
              <w:pStyle w:val="Default"/>
            </w:pPr>
            <w:r w:rsidRPr="00D50E3C">
              <w:t xml:space="preserve">0.834 </w:t>
            </w:r>
          </w:p>
        </w:tc>
        <w:tc>
          <w:tcPr>
            <w:tcW w:w="1316" w:type="dxa"/>
            <w:gridSpan w:val="2"/>
          </w:tcPr>
          <w:p w14:paraId="067447B5" w14:textId="77777777" w:rsidR="004E096A" w:rsidRPr="00D50E3C" w:rsidRDefault="004E096A">
            <w:pPr>
              <w:pStyle w:val="Default"/>
            </w:pPr>
            <w:r w:rsidRPr="00D50E3C">
              <w:t xml:space="preserve">224 </w:t>
            </w:r>
          </w:p>
        </w:tc>
        <w:tc>
          <w:tcPr>
            <w:tcW w:w="1316" w:type="dxa"/>
          </w:tcPr>
          <w:p w14:paraId="35EFAA4B" w14:textId="77777777" w:rsidR="004E096A" w:rsidRPr="00D50E3C" w:rsidRDefault="004E096A">
            <w:pPr>
              <w:pStyle w:val="Default"/>
            </w:pPr>
            <w:r w:rsidRPr="00D50E3C">
              <w:t xml:space="preserve">0 </w:t>
            </w:r>
          </w:p>
        </w:tc>
      </w:tr>
      <w:tr w:rsidR="004E096A" w:rsidRPr="00D50E3C" w14:paraId="73163806" w14:textId="77777777">
        <w:trPr>
          <w:trHeight w:val="110"/>
        </w:trPr>
        <w:tc>
          <w:tcPr>
            <w:tcW w:w="1316" w:type="dxa"/>
          </w:tcPr>
          <w:p w14:paraId="2616F099" w14:textId="77777777" w:rsidR="004E096A" w:rsidRPr="00D50E3C" w:rsidRDefault="004E096A">
            <w:pPr>
              <w:pStyle w:val="Default"/>
            </w:pPr>
            <w:r w:rsidRPr="00D50E3C">
              <w:t xml:space="preserve">Mobile Marketing </w:t>
            </w:r>
          </w:p>
        </w:tc>
        <w:tc>
          <w:tcPr>
            <w:tcW w:w="1316" w:type="dxa"/>
            <w:gridSpan w:val="2"/>
          </w:tcPr>
          <w:p w14:paraId="5918DB66" w14:textId="77777777" w:rsidR="004E096A" w:rsidRPr="00D50E3C" w:rsidRDefault="004E096A">
            <w:pPr>
              <w:pStyle w:val="Default"/>
            </w:pPr>
            <w:r w:rsidRPr="00D50E3C">
              <w:t xml:space="preserve">0.126 </w:t>
            </w:r>
          </w:p>
        </w:tc>
        <w:tc>
          <w:tcPr>
            <w:tcW w:w="1316" w:type="dxa"/>
            <w:gridSpan w:val="2"/>
          </w:tcPr>
          <w:p w14:paraId="29A5AC47" w14:textId="77777777" w:rsidR="004E096A" w:rsidRPr="00D50E3C" w:rsidRDefault="004E096A">
            <w:pPr>
              <w:pStyle w:val="Default"/>
            </w:pPr>
            <w:r w:rsidRPr="00D50E3C">
              <w:t xml:space="preserve">224 </w:t>
            </w:r>
          </w:p>
        </w:tc>
        <w:tc>
          <w:tcPr>
            <w:tcW w:w="1316" w:type="dxa"/>
            <w:gridSpan w:val="2"/>
          </w:tcPr>
          <w:p w14:paraId="53CED990" w14:textId="77777777" w:rsidR="004E096A" w:rsidRPr="00D50E3C" w:rsidRDefault="004E096A">
            <w:pPr>
              <w:pStyle w:val="Default"/>
            </w:pPr>
            <w:r w:rsidRPr="00D50E3C">
              <w:t xml:space="preserve">0.041 </w:t>
            </w:r>
          </w:p>
        </w:tc>
        <w:tc>
          <w:tcPr>
            <w:tcW w:w="1316" w:type="dxa"/>
            <w:gridSpan w:val="2"/>
          </w:tcPr>
          <w:p w14:paraId="417D44E0" w14:textId="77777777" w:rsidR="004E096A" w:rsidRPr="00D50E3C" w:rsidRDefault="004E096A">
            <w:pPr>
              <w:pStyle w:val="Default"/>
            </w:pPr>
            <w:r w:rsidRPr="00D50E3C">
              <w:t xml:space="preserve">0.924 </w:t>
            </w:r>
          </w:p>
        </w:tc>
        <w:tc>
          <w:tcPr>
            <w:tcW w:w="1316" w:type="dxa"/>
            <w:gridSpan w:val="2"/>
          </w:tcPr>
          <w:p w14:paraId="7DC81DDD" w14:textId="77777777" w:rsidR="004E096A" w:rsidRPr="00D50E3C" w:rsidRDefault="004E096A">
            <w:pPr>
              <w:pStyle w:val="Default"/>
            </w:pPr>
            <w:r w:rsidRPr="00D50E3C">
              <w:t xml:space="preserve">224 </w:t>
            </w:r>
          </w:p>
        </w:tc>
        <w:tc>
          <w:tcPr>
            <w:tcW w:w="1316" w:type="dxa"/>
          </w:tcPr>
          <w:p w14:paraId="012E94FC" w14:textId="77777777" w:rsidR="004E096A" w:rsidRPr="00D50E3C" w:rsidRDefault="004E096A">
            <w:pPr>
              <w:pStyle w:val="Default"/>
            </w:pPr>
            <w:r w:rsidRPr="00D50E3C">
              <w:t xml:space="preserve">0.397 </w:t>
            </w:r>
          </w:p>
        </w:tc>
      </w:tr>
      <w:tr w:rsidR="004E096A" w:rsidRPr="00D50E3C" w14:paraId="0BE0A313" w14:textId="77777777" w:rsidTr="00D33651">
        <w:trPr>
          <w:trHeight w:val="110"/>
        </w:trPr>
        <w:tc>
          <w:tcPr>
            <w:tcW w:w="1316" w:type="dxa"/>
            <w:tcBorders>
              <w:bottom w:val="single" w:sz="4" w:space="0" w:color="auto"/>
            </w:tcBorders>
          </w:tcPr>
          <w:p w14:paraId="36702C07" w14:textId="06622D93" w:rsidR="004E096A" w:rsidRPr="00D50E3C" w:rsidRDefault="004E096A">
            <w:pPr>
              <w:pStyle w:val="Default"/>
            </w:pPr>
            <w:r w:rsidRPr="00D50E3C">
              <w:t xml:space="preserve">Social media </w:t>
            </w:r>
          </w:p>
        </w:tc>
        <w:tc>
          <w:tcPr>
            <w:tcW w:w="1316" w:type="dxa"/>
            <w:gridSpan w:val="2"/>
            <w:tcBorders>
              <w:bottom w:val="single" w:sz="4" w:space="0" w:color="auto"/>
            </w:tcBorders>
          </w:tcPr>
          <w:p w14:paraId="0855D280" w14:textId="77777777" w:rsidR="004E096A" w:rsidRPr="00D50E3C" w:rsidRDefault="004E096A">
            <w:pPr>
              <w:pStyle w:val="Default"/>
            </w:pPr>
            <w:r w:rsidRPr="00D50E3C">
              <w:t xml:space="preserve">0.153 </w:t>
            </w:r>
          </w:p>
        </w:tc>
        <w:tc>
          <w:tcPr>
            <w:tcW w:w="1316" w:type="dxa"/>
            <w:gridSpan w:val="2"/>
            <w:tcBorders>
              <w:bottom w:val="single" w:sz="4" w:space="0" w:color="auto"/>
            </w:tcBorders>
          </w:tcPr>
          <w:p w14:paraId="5F7936B0" w14:textId="77777777" w:rsidR="004E096A" w:rsidRPr="00D50E3C" w:rsidRDefault="004E096A">
            <w:pPr>
              <w:pStyle w:val="Default"/>
            </w:pPr>
            <w:r w:rsidRPr="00D50E3C">
              <w:t xml:space="preserve">224 </w:t>
            </w:r>
          </w:p>
        </w:tc>
        <w:tc>
          <w:tcPr>
            <w:tcW w:w="1316" w:type="dxa"/>
            <w:gridSpan w:val="2"/>
            <w:tcBorders>
              <w:bottom w:val="single" w:sz="4" w:space="0" w:color="auto"/>
            </w:tcBorders>
          </w:tcPr>
          <w:p w14:paraId="4833F500" w14:textId="77777777" w:rsidR="004E096A" w:rsidRPr="00D50E3C" w:rsidRDefault="004E096A">
            <w:pPr>
              <w:pStyle w:val="Default"/>
            </w:pPr>
            <w:r w:rsidRPr="00D50E3C">
              <w:t xml:space="preserve">0.004 </w:t>
            </w:r>
          </w:p>
        </w:tc>
        <w:tc>
          <w:tcPr>
            <w:tcW w:w="1316" w:type="dxa"/>
            <w:gridSpan w:val="2"/>
            <w:tcBorders>
              <w:bottom w:val="single" w:sz="4" w:space="0" w:color="auto"/>
            </w:tcBorders>
          </w:tcPr>
          <w:p w14:paraId="0C4ACC88" w14:textId="77777777" w:rsidR="004E096A" w:rsidRPr="00D50E3C" w:rsidRDefault="004E096A">
            <w:pPr>
              <w:pStyle w:val="Default"/>
            </w:pPr>
            <w:r w:rsidRPr="00D50E3C">
              <w:t xml:space="preserve">0.808 </w:t>
            </w:r>
          </w:p>
        </w:tc>
        <w:tc>
          <w:tcPr>
            <w:tcW w:w="1316" w:type="dxa"/>
            <w:gridSpan w:val="2"/>
            <w:tcBorders>
              <w:bottom w:val="single" w:sz="4" w:space="0" w:color="auto"/>
            </w:tcBorders>
          </w:tcPr>
          <w:p w14:paraId="2C95347B" w14:textId="77777777" w:rsidR="004E096A" w:rsidRPr="00D50E3C" w:rsidRDefault="004E096A">
            <w:pPr>
              <w:pStyle w:val="Default"/>
            </w:pPr>
            <w:r w:rsidRPr="00D50E3C">
              <w:t xml:space="preserve">224 </w:t>
            </w:r>
          </w:p>
        </w:tc>
        <w:tc>
          <w:tcPr>
            <w:tcW w:w="1316" w:type="dxa"/>
            <w:tcBorders>
              <w:bottom w:val="single" w:sz="4" w:space="0" w:color="auto"/>
            </w:tcBorders>
          </w:tcPr>
          <w:p w14:paraId="730B1990" w14:textId="77777777" w:rsidR="004E096A" w:rsidRPr="00D50E3C" w:rsidRDefault="004E096A">
            <w:pPr>
              <w:pStyle w:val="Default"/>
            </w:pPr>
            <w:r w:rsidRPr="00D50E3C">
              <w:t xml:space="preserve">0 </w:t>
            </w:r>
          </w:p>
        </w:tc>
      </w:tr>
    </w:tbl>
    <w:p w14:paraId="43DCC9D2" w14:textId="77777777" w:rsidR="004E096A" w:rsidRPr="00D50E3C" w:rsidRDefault="004E096A" w:rsidP="004E096A">
      <w:pPr>
        <w:autoSpaceDE w:val="0"/>
        <w:autoSpaceDN w:val="0"/>
        <w:adjustRightInd w:val="0"/>
        <w:spacing w:after="0" w:line="360" w:lineRule="auto"/>
        <w:jc w:val="both"/>
        <w:rPr>
          <w:rFonts w:ascii="Times New Roman" w:eastAsia="Calibri" w:hAnsi="Times New Roman" w:cs="Times New Roman"/>
          <w:color w:val="000000"/>
          <w:sz w:val="24"/>
          <w:szCs w:val="24"/>
        </w:rPr>
      </w:pPr>
    </w:p>
    <w:p w14:paraId="083766CB" w14:textId="77777777" w:rsidR="000F575A" w:rsidRPr="00D50E3C" w:rsidRDefault="000F575A" w:rsidP="000F575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a. Lilliefors Significance Correction </w:t>
      </w:r>
    </w:p>
    <w:p w14:paraId="506F23A1" w14:textId="77777777" w:rsidR="000F575A" w:rsidRPr="00D50E3C" w:rsidRDefault="000F575A" w:rsidP="000F575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From the finding on the Kolmogorov-</w:t>
      </w:r>
      <w:proofErr w:type="spellStart"/>
      <w:r w:rsidRPr="00D50E3C">
        <w:rPr>
          <w:rFonts w:ascii="Times New Roman" w:eastAsia="Calibri" w:hAnsi="Times New Roman" w:cs="Times New Roman"/>
          <w:color w:val="000000"/>
          <w:sz w:val="24"/>
          <w:szCs w:val="24"/>
        </w:rPr>
        <w:t>Smirnovand</w:t>
      </w:r>
      <w:proofErr w:type="spellEnd"/>
      <w:r w:rsidRPr="00D50E3C">
        <w:rPr>
          <w:rFonts w:ascii="Times New Roman" w:eastAsia="Calibri" w:hAnsi="Times New Roman" w:cs="Times New Roman"/>
          <w:color w:val="000000"/>
          <w:sz w:val="24"/>
          <w:szCs w:val="24"/>
        </w:rPr>
        <w:t xml:space="preserve"> Shapiro-Wilk test on normality, the study found that significance in both test </w:t>
      </w:r>
      <w:proofErr w:type="gramStart"/>
      <w:r w:rsidRPr="00D50E3C">
        <w:rPr>
          <w:rFonts w:ascii="Times New Roman" w:eastAsia="Calibri" w:hAnsi="Times New Roman" w:cs="Times New Roman"/>
          <w:color w:val="000000"/>
          <w:sz w:val="24"/>
          <w:szCs w:val="24"/>
        </w:rPr>
        <w:t>were</w:t>
      </w:r>
      <w:proofErr w:type="gramEnd"/>
      <w:r w:rsidRPr="00D50E3C">
        <w:rPr>
          <w:rFonts w:ascii="Times New Roman" w:eastAsia="Calibri" w:hAnsi="Times New Roman" w:cs="Times New Roman"/>
          <w:color w:val="000000"/>
          <w:sz w:val="24"/>
          <w:szCs w:val="24"/>
        </w:rPr>
        <w:t xml:space="preserve"> less than 0.05 which is leads to the rejection of the null hypothesis that that data on the all variables were not normally distributed this is an indication that data on the variables were normally distributed. </w:t>
      </w:r>
    </w:p>
    <w:p w14:paraId="52B6C5EF" w14:textId="77777777" w:rsidR="000F575A" w:rsidRPr="00D50E3C" w:rsidRDefault="000F575A" w:rsidP="000F575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4.10.4 Sampling Adequacy </w:t>
      </w:r>
    </w:p>
    <w:p w14:paraId="48D4319F" w14:textId="77777777" w:rsidR="004E096A" w:rsidRPr="00D50E3C" w:rsidRDefault="000F575A" w:rsidP="000F575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In order to validate the validity of study’s variables, tests of sampling adequacy were used. This enabled the study identify whether the items were appropriate for factorial analysis. The Table below shows Kaiser-Meyer-</w:t>
      </w:r>
      <w:proofErr w:type="spellStart"/>
      <w:r w:rsidRPr="00D50E3C">
        <w:rPr>
          <w:rFonts w:ascii="Times New Roman" w:eastAsia="Calibri" w:hAnsi="Times New Roman" w:cs="Times New Roman"/>
          <w:color w:val="000000"/>
          <w:sz w:val="24"/>
          <w:szCs w:val="24"/>
        </w:rPr>
        <w:t>Olkin</w:t>
      </w:r>
      <w:proofErr w:type="spellEnd"/>
      <w:r w:rsidRPr="00D50E3C">
        <w:rPr>
          <w:rFonts w:ascii="Times New Roman" w:eastAsia="Calibri" w:hAnsi="Times New Roman" w:cs="Times New Roman"/>
          <w:color w:val="000000"/>
          <w:sz w:val="24"/>
          <w:szCs w:val="24"/>
        </w:rPr>
        <w:t xml:space="preserve"> (KMO) test of sampling adequacy and Bartlett's test of </w:t>
      </w:r>
      <w:proofErr w:type="spellStart"/>
      <w:r w:rsidRPr="00D50E3C">
        <w:rPr>
          <w:rFonts w:ascii="Times New Roman" w:eastAsia="Calibri" w:hAnsi="Times New Roman" w:cs="Times New Roman"/>
          <w:color w:val="000000"/>
          <w:sz w:val="24"/>
          <w:szCs w:val="24"/>
        </w:rPr>
        <w:t>sphericity</w:t>
      </w:r>
      <w:proofErr w:type="spellEnd"/>
      <w:r w:rsidRPr="00D50E3C">
        <w:rPr>
          <w:rFonts w:ascii="Times New Roman" w:eastAsia="Calibri" w:hAnsi="Times New Roman" w:cs="Times New Roman"/>
          <w:color w:val="000000"/>
          <w:sz w:val="24"/>
          <w:szCs w:val="24"/>
        </w:rPr>
        <w:t xml:space="preserve">. The test results show that the scales had values above the threshold of 0.7 as established by Williams, Brown and </w:t>
      </w:r>
      <w:proofErr w:type="spellStart"/>
      <w:r w:rsidRPr="00D50E3C">
        <w:rPr>
          <w:rFonts w:ascii="Times New Roman" w:eastAsia="Calibri" w:hAnsi="Times New Roman" w:cs="Times New Roman"/>
          <w:color w:val="000000"/>
          <w:sz w:val="24"/>
          <w:szCs w:val="24"/>
        </w:rPr>
        <w:t>Onsman</w:t>
      </w:r>
      <w:proofErr w:type="spellEnd"/>
      <w:r w:rsidRPr="00D50E3C">
        <w:rPr>
          <w:rFonts w:ascii="Times New Roman" w:eastAsia="Calibri" w:hAnsi="Times New Roman" w:cs="Times New Roman"/>
          <w:color w:val="000000"/>
          <w:sz w:val="24"/>
          <w:szCs w:val="24"/>
        </w:rPr>
        <w:t xml:space="preserve"> (2012): Williams, Brown and </w:t>
      </w:r>
      <w:proofErr w:type="spellStart"/>
      <w:r w:rsidRPr="00D50E3C">
        <w:rPr>
          <w:rFonts w:ascii="Times New Roman" w:eastAsia="Calibri" w:hAnsi="Times New Roman" w:cs="Times New Roman"/>
          <w:color w:val="000000"/>
          <w:sz w:val="24"/>
          <w:szCs w:val="24"/>
        </w:rPr>
        <w:t>Onsman</w:t>
      </w:r>
      <w:proofErr w:type="spellEnd"/>
      <w:r w:rsidRPr="00D50E3C">
        <w:rPr>
          <w:rFonts w:ascii="Times New Roman" w:eastAsia="Calibri" w:hAnsi="Times New Roman" w:cs="Times New Roman"/>
          <w:color w:val="000000"/>
          <w:sz w:val="24"/>
          <w:szCs w:val="24"/>
        </w:rPr>
        <w:t xml:space="preserve"> stated that KMO of 0.50 is acceptable degree for sampling adequacy with values above 0.5 being better.</w:t>
      </w:r>
    </w:p>
    <w:p w14:paraId="0F808BC3" w14:textId="77777777" w:rsidR="000F575A" w:rsidRPr="00D50E3C" w:rsidRDefault="000F575A" w:rsidP="000F575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lastRenderedPageBreak/>
        <w:t xml:space="preserve">Bartlett's Test of </w:t>
      </w:r>
      <w:proofErr w:type="spellStart"/>
      <w:r w:rsidRPr="00D50E3C">
        <w:rPr>
          <w:rFonts w:ascii="Times New Roman" w:eastAsia="Calibri" w:hAnsi="Times New Roman" w:cs="Times New Roman"/>
          <w:color w:val="000000"/>
          <w:sz w:val="24"/>
          <w:szCs w:val="24"/>
        </w:rPr>
        <w:t>sphericity</w:t>
      </w:r>
      <w:proofErr w:type="spellEnd"/>
      <w:r w:rsidRPr="00D50E3C">
        <w:rPr>
          <w:rFonts w:ascii="Times New Roman" w:eastAsia="Calibri" w:hAnsi="Times New Roman" w:cs="Times New Roman"/>
          <w:color w:val="000000"/>
          <w:sz w:val="24"/>
          <w:szCs w:val="24"/>
        </w:rPr>
        <w:t xml:space="preserve"> which analyzes if the samples are from populations with equal variances produced p-values less than .05 (p &lt; .001). Since the Bartlett's test significances were less than 0.05 further indicates an acceptable degree of sampling adequacy (sample is factorable). Unlike the study’s findings, values closer to 0 depict computational problems with the factor analysis: an issue of singularity, which implies </w:t>
      </w:r>
      <w:proofErr w:type="spellStart"/>
      <w:r w:rsidRPr="00D50E3C">
        <w:rPr>
          <w:rFonts w:ascii="Times New Roman" w:eastAsia="Calibri" w:hAnsi="Times New Roman" w:cs="Times New Roman"/>
          <w:color w:val="000000"/>
          <w:sz w:val="24"/>
          <w:szCs w:val="24"/>
        </w:rPr>
        <w:t>multicollinearity</w:t>
      </w:r>
      <w:proofErr w:type="spellEnd"/>
      <w:r w:rsidRPr="00D50E3C">
        <w:rPr>
          <w:rFonts w:ascii="Times New Roman" w:eastAsia="Calibri" w:hAnsi="Times New Roman" w:cs="Times New Roman"/>
          <w:color w:val="000000"/>
          <w:sz w:val="24"/>
          <w:szCs w:val="24"/>
        </w:rPr>
        <w:t xml:space="preserve"> in the data. Thus, it is acceptable to proceed with factor analysis.</w:t>
      </w:r>
    </w:p>
    <w:p w14:paraId="59E137EB" w14:textId="3CC35AB8" w:rsidR="00D33651" w:rsidRPr="009B5CA9" w:rsidRDefault="00D33651" w:rsidP="009B5CA9">
      <w:pPr>
        <w:spacing w:line="240" w:lineRule="auto"/>
        <w:rPr>
          <w:rFonts w:ascii="Times New Roman" w:eastAsia="Calibri" w:hAnsi="Times New Roman" w:cs="Times New Roman"/>
          <w:b/>
          <w:bCs/>
          <w:color w:val="000000"/>
          <w:sz w:val="10"/>
          <w:szCs w:val="10"/>
        </w:rPr>
      </w:pPr>
    </w:p>
    <w:p w14:paraId="7C1B3ABF" w14:textId="773EE212" w:rsidR="000F575A" w:rsidRPr="00D50E3C" w:rsidRDefault="000F575A" w:rsidP="000F575A">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 24: Kaiser-Meyer-</w:t>
      </w:r>
      <w:proofErr w:type="spellStart"/>
      <w:r w:rsidRPr="00D50E3C">
        <w:rPr>
          <w:rFonts w:ascii="Times New Roman" w:eastAsia="Calibri" w:hAnsi="Times New Roman" w:cs="Times New Roman"/>
          <w:b/>
          <w:bCs/>
          <w:color w:val="000000"/>
          <w:sz w:val="24"/>
          <w:szCs w:val="24"/>
        </w:rPr>
        <w:t>Olkin</w:t>
      </w:r>
      <w:proofErr w:type="spellEnd"/>
      <w:r w:rsidRPr="00D50E3C">
        <w:rPr>
          <w:rFonts w:ascii="Times New Roman" w:eastAsia="Calibri" w:hAnsi="Times New Roman" w:cs="Times New Roman"/>
          <w:b/>
          <w:bCs/>
          <w:color w:val="000000"/>
          <w:sz w:val="24"/>
          <w:szCs w:val="24"/>
        </w:rPr>
        <w:t xml:space="preserve"> (KMO) and Bartlett's Test</w:t>
      </w:r>
    </w:p>
    <w:tbl>
      <w:tblPr>
        <w:tblW w:w="0" w:type="auto"/>
        <w:tblBorders>
          <w:top w:val="nil"/>
          <w:left w:val="nil"/>
          <w:bottom w:val="nil"/>
          <w:right w:val="nil"/>
        </w:tblBorders>
        <w:tblLayout w:type="fixed"/>
        <w:tblLook w:val="0000" w:firstRow="0" w:lastRow="0" w:firstColumn="0" w:lastColumn="0" w:noHBand="0" w:noVBand="0"/>
      </w:tblPr>
      <w:tblGrid>
        <w:gridCol w:w="1559"/>
        <w:gridCol w:w="780"/>
        <w:gridCol w:w="780"/>
        <w:gridCol w:w="1559"/>
        <w:gridCol w:w="1560"/>
        <w:gridCol w:w="779"/>
        <w:gridCol w:w="780"/>
        <w:gridCol w:w="1560"/>
      </w:tblGrid>
      <w:tr w:rsidR="000F575A" w:rsidRPr="00D50E3C" w14:paraId="64A1C1A1" w14:textId="77777777" w:rsidTr="002D4624">
        <w:trPr>
          <w:trHeight w:val="107"/>
        </w:trPr>
        <w:tc>
          <w:tcPr>
            <w:tcW w:w="2339" w:type="dxa"/>
            <w:gridSpan w:val="2"/>
            <w:tcBorders>
              <w:top w:val="single" w:sz="4" w:space="0" w:color="auto"/>
            </w:tcBorders>
          </w:tcPr>
          <w:p w14:paraId="3BA9AF0B" w14:textId="77777777" w:rsidR="000F575A" w:rsidRPr="00D50E3C" w:rsidRDefault="000F575A" w:rsidP="00ED0CFD">
            <w:pPr>
              <w:pStyle w:val="Default"/>
            </w:pPr>
            <w:r w:rsidRPr="00D50E3C">
              <w:rPr>
                <w:b/>
                <w:bCs/>
              </w:rPr>
              <w:t xml:space="preserve">Factors </w:t>
            </w:r>
          </w:p>
        </w:tc>
        <w:tc>
          <w:tcPr>
            <w:tcW w:w="2339" w:type="dxa"/>
            <w:gridSpan w:val="2"/>
            <w:tcBorders>
              <w:top w:val="single" w:sz="4" w:space="0" w:color="auto"/>
            </w:tcBorders>
          </w:tcPr>
          <w:p w14:paraId="77AD03FF" w14:textId="77777777" w:rsidR="000F575A" w:rsidRPr="00D50E3C" w:rsidRDefault="000F575A" w:rsidP="00ED0CFD">
            <w:pPr>
              <w:pStyle w:val="Default"/>
            </w:pPr>
            <w:r w:rsidRPr="00D50E3C">
              <w:rPr>
                <w:b/>
                <w:bCs/>
              </w:rPr>
              <w:t xml:space="preserve">KMO Test </w:t>
            </w:r>
          </w:p>
        </w:tc>
        <w:tc>
          <w:tcPr>
            <w:tcW w:w="2339" w:type="dxa"/>
            <w:gridSpan w:val="2"/>
            <w:tcBorders>
              <w:top w:val="single" w:sz="4" w:space="0" w:color="auto"/>
            </w:tcBorders>
          </w:tcPr>
          <w:p w14:paraId="437F4705" w14:textId="77777777" w:rsidR="000F575A" w:rsidRPr="00D50E3C" w:rsidRDefault="000F575A" w:rsidP="00ED0CFD">
            <w:pPr>
              <w:pStyle w:val="Default"/>
            </w:pPr>
            <w:r w:rsidRPr="00D50E3C">
              <w:rPr>
                <w:b/>
                <w:bCs/>
              </w:rPr>
              <w:t xml:space="preserve">Bartlett's Test of </w:t>
            </w:r>
            <w:proofErr w:type="spellStart"/>
            <w:r w:rsidRPr="00D50E3C">
              <w:rPr>
                <w:b/>
                <w:bCs/>
              </w:rPr>
              <w:t>Sphericity</w:t>
            </w:r>
            <w:proofErr w:type="spellEnd"/>
            <w:r w:rsidRPr="00D50E3C">
              <w:rPr>
                <w:b/>
                <w:bCs/>
              </w:rPr>
              <w:t xml:space="preserve"> </w:t>
            </w:r>
          </w:p>
        </w:tc>
        <w:tc>
          <w:tcPr>
            <w:tcW w:w="2340" w:type="dxa"/>
            <w:gridSpan w:val="2"/>
            <w:tcBorders>
              <w:top w:val="single" w:sz="4" w:space="0" w:color="auto"/>
            </w:tcBorders>
          </w:tcPr>
          <w:p w14:paraId="04D46E8D" w14:textId="77777777" w:rsidR="000F575A" w:rsidRPr="00D50E3C" w:rsidRDefault="000F575A" w:rsidP="00ED0CFD">
            <w:pPr>
              <w:pStyle w:val="Default"/>
            </w:pPr>
            <w:r w:rsidRPr="00D50E3C">
              <w:rPr>
                <w:b/>
                <w:bCs/>
              </w:rPr>
              <w:t xml:space="preserve">Determinant </w:t>
            </w:r>
          </w:p>
        </w:tc>
      </w:tr>
      <w:tr w:rsidR="000F575A" w:rsidRPr="00D50E3C" w14:paraId="36D30430" w14:textId="77777777" w:rsidTr="002D4624">
        <w:trPr>
          <w:trHeight w:val="107"/>
        </w:trPr>
        <w:tc>
          <w:tcPr>
            <w:tcW w:w="3119" w:type="dxa"/>
            <w:gridSpan w:val="3"/>
            <w:tcBorders>
              <w:bottom w:val="single" w:sz="4" w:space="0" w:color="auto"/>
            </w:tcBorders>
          </w:tcPr>
          <w:p w14:paraId="2C8E3659" w14:textId="0C03C392" w:rsidR="000F575A" w:rsidRPr="00D50E3C" w:rsidRDefault="000F575A" w:rsidP="00ED0CFD">
            <w:pPr>
              <w:pStyle w:val="Default"/>
            </w:pPr>
            <w:r w:rsidRPr="00D50E3C">
              <w:rPr>
                <w:b/>
                <w:bCs/>
              </w:rPr>
              <w:t xml:space="preserve">          </w:t>
            </w:r>
            <w:r w:rsidR="002D4624" w:rsidRPr="00D50E3C">
              <w:rPr>
                <w:b/>
                <w:bCs/>
              </w:rPr>
              <w:t xml:space="preserve">  </w:t>
            </w:r>
            <w:r w:rsidRPr="00D50E3C">
              <w:rPr>
                <w:b/>
                <w:bCs/>
              </w:rPr>
              <w:t xml:space="preserve">Approx. Chi-Square </w:t>
            </w:r>
          </w:p>
        </w:tc>
        <w:tc>
          <w:tcPr>
            <w:tcW w:w="3119" w:type="dxa"/>
            <w:gridSpan w:val="2"/>
            <w:tcBorders>
              <w:bottom w:val="single" w:sz="4" w:space="0" w:color="auto"/>
            </w:tcBorders>
          </w:tcPr>
          <w:p w14:paraId="66C7CDA5" w14:textId="77777777" w:rsidR="000F575A" w:rsidRPr="00D50E3C" w:rsidRDefault="000F575A" w:rsidP="00ED0CFD">
            <w:pPr>
              <w:pStyle w:val="Default"/>
            </w:pPr>
            <w:r w:rsidRPr="00D50E3C">
              <w:rPr>
                <w:b/>
                <w:bCs/>
              </w:rPr>
              <w:t xml:space="preserve">                          </w:t>
            </w:r>
            <w:proofErr w:type="spellStart"/>
            <w:r w:rsidRPr="00D50E3C">
              <w:rPr>
                <w:b/>
                <w:bCs/>
              </w:rPr>
              <w:t>df</w:t>
            </w:r>
            <w:proofErr w:type="spellEnd"/>
            <w:r w:rsidRPr="00D50E3C">
              <w:rPr>
                <w:b/>
                <w:bCs/>
              </w:rPr>
              <w:t xml:space="preserve"> </w:t>
            </w:r>
          </w:p>
        </w:tc>
        <w:tc>
          <w:tcPr>
            <w:tcW w:w="3119" w:type="dxa"/>
            <w:gridSpan w:val="3"/>
            <w:tcBorders>
              <w:bottom w:val="single" w:sz="4" w:space="0" w:color="auto"/>
            </w:tcBorders>
          </w:tcPr>
          <w:p w14:paraId="1A292090" w14:textId="77777777" w:rsidR="000F575A" w:rsidRPr="00D50E3C" w:rsidRDefault="000F575A" w:rsidP="00ED0CFD">
            <w:pPr>
              <w:pStyle w:val="Default"/>
            </w:pPr>
            <w:r w:rsidRPr="00D50E3C">
              <w:rPr>
                <w:b/>
                <w:bCs/>
              </w:rPr>
              <w:t xml:space="preserve">             Sig. </w:t>
            </w:r>
          </w:p>
        </w:tc>
      </w:tr>
      <w:tr w:rsidR="000F575A" w:rsidRPr="00D50E3C" w14:paraId="4DF988D5" w14:textId="77777777" w:rsidTr="002D4624">
        <w:trPr>
          <w:trHeight w:val="110"/>
        </w:trPr>
        <w:tc>
          <w:tcPr>
            <w:tcW w:w="1559" w:type="dxa"/>
            <w:tcBorders>
              <w:top w:val="single" w:sz="4" w:space="0" w:color="auto"/>
            </w:tcBorders>
          </w:tcPr>
          <w:p w14:paraId="5854710A" w14:textId="77777777" w:rsidR="000F575A" w:rsidRPr="00D50E3C" w:rsidRDefault="000F575A" w:rsidP="00ED0CFD">
            <w:pPr>
              <w:pStyle w:val="Default"/>
              <w:spacing w:line="360" w:lineRule="auto"/>
            </w:pPr>
            <w:r w:rsidRPr="00D50E3C">
              <w:t xml:space="preserve">Email marketing </w:t>
            </w:r>
          </w:p>
        </w:tc>
        <w:tc>
          <w:tcPr>
            <w:tcW w:w="1560" w:type="dxa"/>
            <w:gridSpan w:val="2"/>
            <w:tcBorders>
              <w:top w:val="single" w:sz="4" w:space="0" w:color="auto"/>
            </w:tcBorders>
          </w:tcPr>
          <w:p w14:paraId="3A81710A" w14:textId="77777777" w:rsidR="000F575A" w:rsidRPr="00D50E3C" w:rsidRDefault="000F575A" w:rsidP="00ED0CFD">
            <w:pPr>
              <w:pStyle w:val="Default"/>
              <w:spacing w:line="360" w:lineRule="auto"/>
            </w:pPr>
            <w:r w:rsidRPr="00D50E3C">
              <w:t xml:space="preserve">.804 </w:t>
            </w:r>
          </w:p>
        </w:tc>
        <w:tc>
          <w:tcPr>
            <w:tcW w:w="1559" w:type="dxa"/>
            <w:tcBorders>
              <w:top w:val="single" w:sz="4" w:space="0" w:color="auto"/>
            </w:tcBorders>
          </w:tcPr>
          <w:p w14:paraId="12DA4F66" w14:textId="77777777" w:rsidR="000F575A" w:rsidRPr="00D50E3C" w:rsidRDefault="000F575A" w:rsidP="00ED0CFD">
            <w:pPr>
              <w:pStyle w:val="Default"/>
              <w:spacing w:line="360" w:lineRule="auto"/>
            </w:pPr>
            <w:r w:rsidRPr="00D50E3C">
              <w:t xml:space="preserve">352.056 </w:t>
            </w:r>
          </w:p>
        </w:tc>
        <w:tc>
          <w:tcPr>
            <w:tcW w:w="1560" w:type="dxa"/>
            <w:tcBorders>
              <w:top w:val="single" w:sz="4" w:space="0" w:color="auto"/>
            </w:tcBorders>
          </w:tcPr>
          <w:p w14:paraId="5C24A976" w14:textId="77777777" w:rsidR="000F575A" w:rsidRPr="00D50E3C" w:rsidRDefault="000F575A" w:rsidP="00ED0CFD">
            <w:pPr>
              <w:pStyle w:val="Default"/>
              <w:spacing w:line="360" w:lineRule="auto"/>
            </w:pPr>
            <w:r w:rsidRPr="00D50E3C">
              <w:t xml:space="preserve">4 </w:t>
            </w:r>
          </w:p>
        </w:tc>
        <w:tc>
          <w:tcPr>
            <w:tcW w:w="1559" w:type="dxa"/>
            <w:gridSpan w:val="2"/>
            <w:tcBorders>
              <w:top w:val="single" w:sz="4" w:space="0" w:color="auto"/>
            </w:tcBorders>
          </w:tcPr>
          <w:p w14:paraId="0585F08F" w14:textId="77777777" w:rsidR="000F575A" w:rsidRPr="00D50E3C" w:rsidRDefault="000F575A" w:rsidP="00ED0CFD">
            <w:pPr>
              <w:pStyle w:val="Default"/>
              <w:spacing w:line="360" w:lineRule="auto"/>
            </w:pPr>
            <w:r w:rsidRPr="00D50E3C">
              <w:t xml:space="preserve">.000 </w:t>
            </w:r>
          </w:p>
        </w:tc>
        <w:tc>
          <w:tcPr>
            <w:tcW w:w="1560" w:type="dxa"/>
            <w:tcBorders>
              <w:top w:val="single" w:sz="4" w:space="0" w:color="auto"/>
            </w:tcBorders>
          </w:tcPr>
          <w:p w14:paraId="7E6A4582" w14:textId="77777777" w:rsidR="000F575A" w:rsidRPr="00D50E3C" w:rsidRDefault="000F575A" w:rsidP="00ED0CFD">
            <w:pPr>
              <w:pStyle w:val="Default"/>
              <w:spacing w:line="360" w:lineRule="auto"/>
            </w:pPr>
            <w:r w:rsidRPr="00D50E3C">
              <w:t xml:space="preserve">0.058 </w:t>
            </w:r>
          </w:p>
        </w:tc>
      </w:tr>
      <w:tr w:rsidR="000F575A" w:rsidRPr="00D50E3C" w14:paraId="0C24A704" w14:textId="77777777" w:rsidTr="000F575A">
        <w:trPr>
          <w:trHeight w:val="110"/>
        </w:trPr>
        <w:tc>
          <w:tcPr>
            <w:tcW w:w="1559" w:type="dxa"/>
          </w:tcPr>
          <w:p w14:paraId="79032FEA" w14:textId="77777777" w:rsidR="000F575A" w:rsidRPr="00D50E3C" w:rsidRDefault="000F575A" w:rsidP="00ED0CFD">
            <w:pPr>
              <w:pStyle w:val="Default"/>
              <w:spacing w:line="360" w:lineRule="auto"/>
            </w:pPr>
            <w:r w:rsidRPr="00D50E3C">
              <w:t xml:space="preserve">Web solution </w:t>
            </w:r>
          </w:p>
        </w:tc>
        <w:tc>
          <w:tcPr>
            <w:tcW w:w="1560" w:type="dxa"/>
            <w:gridSpan w:val="2"/>
          </w:tcPr>
          <w:p w14:paraId="0A520A5D" w14:textId="77777777" w:rsidR="000F575A" w:rsidRPr="00D50E3C" w:rsidRDefault="000F575A" w:rsidP="00ED0CFD">
            <w:pPr>
              <w:pStyle w:val="Default"/>
              <w:spacing w:line="360" w:lineRule="auto"/>
            </w:pPr>
            <w:r w:rsidRPr="00D50E3C">
              <w:t xml:space="preserve">.720 </w:t>
            </w:r>
          </w:p>
        </w:tc>
        <w:tc>
          <w:tcPr>
            <w:tcW w:w="1559" w:type="dxa"/>
          </w:tcPr>
          <w:p w14:paraId="08644A0F" w14:textId="77777777" w:rsidR="000F575A" w:rsidRPr="00D50E3C" w:rsidRDefault="000F575A" w:rsidP="00ED0CFD">
            <w:pPr>
              <w:pStyle w:val="Default"/>
              <w:spacing w:line="360" w:lineRule="auto"/>
            </w:pPr>
            <w:r w:rsidRPr="00D50E3C">
              <w:t xml:space="preserve">150.838 </w:t>
            </w:r>
          </w:p>
        </w:tc>
        <w:tc>
          <w:tcPr>
            <w:tcW w:w="1560" w:type="dxa"/>
          </w:tcPr>
          <w:p w14:paraId="0A79E4BD" w14:textId="77777777" w:rsidR="000F575A" w:rsidRPr="00D50E3C" w:rsidRDefault="000F575A" w:rsidP="00ED0CFD">
            <w:pPr>
              <w:pStyle w:val="Default"/>
              <w:spacing w:line="360" w:lineRule="auto"/>
            </w:pPr>
            <w:r w:rsidRPr="00D50E3C">
              <w:t xml:space="preserve">5 </w:t>
            </w:r>
          </w:p>
        </w:tc>
        <w:tc>
          <w:tcPr>
            <w:tcW w:w="1559" w:type="dxa"/>
            <w:gridSpan w:val="2"/>
          </w:tcPr>
          <w:p w14:paraId="0148DE7C" w14:textId="77777777" w:rsidR="000F575A" w:rsidRPr="00D50E3C" w:rsidRDefault="000F575A" w:rsidP="00ED0CFD">
            <w:pPr>
              <w:pStyle w:val="Default"/>
              <w:spacing w:line="360" w:lineRule="auto"/>
            </w:pPr>
            <w:r w:rsidRPr="00D50E3C">
              <w:t xml:space="preserve">.000 </w:t>
            </w:r>
          </w:p>
        </w:tc>
        <w:tc>
          <w:tcPr>
            <w:tcW w:w="1560" w:type="dxa"/>
          </w:tcPr>
          <w:p w14:paraId="638BFAE2" w14:textId="77777777" w:rsidR="000F575A" w:rsidRPr="00D50E3C" w:rsidRDefault="000F575A" w:rsidP="00ED0CFD">
            <w:pPr>
              <w:pStyle w:val="Default"/>
              <w:spacing w:line="360" w:lineRule="auto"/>
            </w:pPr>
            <w:r w:rsidRPr="00D50E3C">
              <w:t xml:space="preserve">0.297 </w:t>
            </w:r>
          </w:p>
        </w:tc>
      </w:tr>
      <w:tr w:rsidR="000F575A" w:rsidRPr="00D50E3C" w14:paraId="116B79B6" w14:textId="77777777" w:rsidTr="000F575A">
        <w:trPr>
          <w:trHeight w:val="110"/>
        </w:trPr>
        <w:tc>
          <w:tcPr>
            <w:tcW w:w="1559" w:type="dxa"/>
          </w:tcPr>
          <w:p w14:paraId="75280D81" w14:textId="77777777" w:rsidR="000F575A" w:rsidRPr="00D50E3C" w:rsidRDefault="000F575A" w:rsidP="00ED0CFD">
            <w:pPr>
              <w:pStyle w:val="Default"/>
              <w:spacing w:line="360" w:lineRule="auto"/>
            </w:pPr>
            <w:r w:rsidRPr="00D50E3C">
              <w:t xml:space="preserve">Mobile Marketing </w:t>
            </w:r>
          </w:p>
        </w:tc>
        <w:tc>
          <w:tcPr>
            <w:tcW w:w="1560" w:type="dxa"/>
            <w:gridSpan w:val="2"/>
          </w:tcPr>
          <w:p w14:paraId="1C9B11E4" w14:textId="77777777" w:rsidR="000F575A" w:rsidRPr="00D50E3C" w:rsidRDefault="000F575A" w:rsidP="00ED0CFD">
            <w:pPr>
              <w:pStyle w:val="Default"/>
              <w:spacing w:line="360" w:lineRule="auto"/>
            </w:pPr>
            <w:r w:rsidRPr="00D50E3C">
              <w:t xml:space="preserve">.814 </w:t>
            </w:r>
          </w:p>
        </w:tc>
        <w:tc>
          <w:tcPr>
            <w:tcW w:w="1559" w:type="dxa"/>
          </w:tcPr>
          <w:p w14:paraId="040A0D68" w14:textId="77777777" w:rsidR="000F575A" w:rsidRPr="00D50E3C" w:rsidRDefault="000F575A" w:rsidP="00ED0CFD">
            <w:pPr>
              <w:pStyle w:val="Default"/>
              <w:spacing w:line="360" w:lineRule="auto"/>
            </w:pPr>
            <w:r w:rsidRPr="00D50E3C">
              <w:t xml:space="preserve">585.613 </w:t>
            </w:r>
          </w:p>
        </w:tc>
        <w:tc>
          <w:tcPr>
            <w:tcW w:w="1560" w:type="dxa"/>
          </w:tcPr>
          <w:p w14:paraId="10B0FD64" w14:textId="77777777" w:rsidR="000F575A" w:rsidRPr="00D50E3C" w:rsidRDefault="000F575A" w:rsidP="00ED0CFD">
            <w:pPr>
              <w:pStyle w:val="Default"/>
              <w:spacing w:line="360" w:lineRule="auto"/>
            </w:pPr>
            <w:r w:rsidRPr="00D50E3C">
              <w:t xml:space="preserve">4 </w:t>
            </w:r>
          </w:p>
        </w:tc>
        <w:tc>
          <w:tcPr>
            <w:tcW w:w="1559" w:type="dxa"/>
            <w:gridSpan w:val="2"/>
          </w:tcPr>
          <w:p w14:paraId="70F5980D" w14:textId="77777777" w:rsidR="000F575A" w:rsidRPr="00D50E3C" w:rsidRDefault="000F575A" w:rsidP="00ED0CFD">
            <w:pPr>
              <w:pStyle w:val="Default"/>
              <w:spacing w:line="360" w:lineRule="auto"/>
            </w:pPr>
            <w:r w:rsidRPr="00D50E3C">
              <w:t xml:space="preserve">.000 </w:t>
            </w:r>
          </w:p>
        </w:tc>
        <w:tc>
          <w:tcPr>
            <w:tcW w:w="1560" w:type="dxa"/>
          </w:tcPr>
          <w:p w14:paraId="18D729CE" w14:textId="77777777" w:rsidR="000F575A" w:rsidRPr="00D50E3C" w:rsidRDefault="000F575A" w:rsidP="00ED0CFD">
            <w:pPr>
              <w:pStyle w:val="Default"/>
              <w:spacing w:line="360" w:lineRule="auto"/>
            </w:pPr>
            <w:r w:rsidRPr="00D50E3C">
              <w:t xml:space="preserve">0.009 </w:t>
            </w:r>
          </w:p>
        </w:tc>
      </w:tr>
      <w:tr w:rsidR="000F575A" w:rsidRPr="00D50E3C" w14:paraId="4B8E0440" w14:textId="77777777" w:rsidTr="002D4624">
        <w:trPr>
          <w:trHeight w:val="110"/>
        </w:trPr>
        <w:tc>
          <w:tcPr>
            <w:tcW w:w="1559" w:type="dxa"/>
            <w:tcBorders>
              <w:bottom w:val="single" w:sz="4" w:space="0" w:color="auto"/>
            </w:tcBorders>
          </w:tcPr>
          <w:p w14:paraId="63290598" w14:textId="77777777" w:rsidR="000F575A" w:rsidRPr="00D50E3C" w:rsidRDefault="000F575A" w:rsidP="00ED0CFD">
            <w:pPr>
              <w:pStyle w:val="Default"/>
              <w:spacing w:line="360" w:lineRule="auto"/>
            </w:pPr>
            <w:r w:rsidRPr="00D50E3C">
              <w:t xml:space="preserve">Social media </w:t>
            </w:r>
          </w:p>
        </w:tc>
        <w:tc>
          <w:tcPr>
            <w:tcW w:w="1560" w:type="dxa"/>
            <w:gridSpan w:val="2"/>
            <w:tcBorders>
              <w:bottom w:val="single" w:sz="4" w:space="0" w:color="auto"/>
            </w:tcBorders>
          </w:tcPr>
          <w:p w14:paraId="37C88730" w14:textId="77777777" w:rsidR="000F575A" w:rsidRPr="00D50E3C" w:rsidRDefault="000F575A" w:rsidP="00ED0CFD">
            <w:pPr>
              <w:pStyle w:val="Default"/>
              <w:spacing w:line="360" w:lineRule="auto"/>
            </w:pPr>
            <w:r w:rsidRPr="00D50E3C">
              <w:t xml:space="preserve">.779 </w:t>
            </w:r>
          </w:p>
        </w:tc>
        <w:tc>
          <w:tcPr>
            <w:tcW w:w="1559" w:type="dxa"/>
            <w:tcBorders>
              <w:bottom w:val="single" w:sz="4" w:space="0" w:color="auto"/>
            </w:tcBorders>
          </w:tcPr>
          <w:p w14:paraId="22F716A7" w14:textId="77777777" w:rsidR="000F575A" w:rsidRPr="00D50E3C" w:rsidRDefault="000F575A" w:rsidP="00ED0CFD">
            <w:pPr>
              <w:pStyle w:val="Default"/>
              <w:spacing w:line="360" w:lineRule="auto"/>
            </w:pPr>
            <w:r w:rsidRPr="00D50E3C">
              <w:t xml:space="preserve">192.378 </w:t>
            </w:r>
          </w:p>
        </w:tc>
        <w:tc>
          <w:tcPr>
            <w:tcW w:w="1560" w:type="dxa"/>
            <w:tcBorders>
              <w:bottom w:val="single" w:sz="4" w:space="0" w:color="auto"/>
            </w:tcBorders>
          </w:tcPr>
          <w:p w14:paraId="7C2CD2D1" w14:textId="77777777" w:rsidR="000F575A" w:rsidRPr="00D50E3C" w:rsidRDefault="000F575A" w:rsidP="00ED0CFD">
            <w:pPr>
              <w:pStyle w:val="Default"/>
              <w:spacing w:line="360" w:lineRule="auto"/>
            </w:pPr>
            <w:r w:rsidRPr="00D50E3C">
              <w:t xml:space="preserve">6 </w:t>
            </w:r>
          </w:p>
        </w:tc>
        <w:tc>
          <w:tcPr>
            <w:tcW w:w="1559" w:type="dxa"/>
            <w:gridSpan w:val="2"/>
            <w:tcBorders>
              <w:bottom w:val="single" w:sz="4" w:space="0" w:color="auto"/>
            </w:tcBorders>
          </w:tcPr>
          <w:p w14:paraId="5EA08712" w14:textId="77777777" w:rsidR="000F575A" w:rsidRPr="00D50E3C" w:rsidRDefault="000F575A" w:rsidP="00ED0CFD">
            <w:pPr>
              <w:pStyle w:val="Default"/>
              <w:spacing w:line="360" w:lineRule="auto"/>
            </w:pPr>
            <w:r w:rsidRPr="00D50E3C">
              <w:t xml:space="preserve">.000 </w:t>
            </w:r>
          </w:p>
        </w:tc>
        <w:tc>
          <w:tcPr>
            <w:tcW w:w="1560" w:type="dxa"/>
            <w:tcBorders>
              <w:bottom w:val="single" w:sz="4" w:space="0" w:color="auto"/>
            </w:tcBorders>
          </w:tcPr>
          <w:p w14:paraId="4F6AB426" w14:textId="77777777" w:rsidR="000F575A" w:rsidRPr="00D50E3C" w:rsidRDefault="000F575A" w:rsidP="00ED0CFD">
            <w:pPr>
              <w:pStyle w:val="Default"/>
              <w:spacing w:line="360" w:lineRule="auto"/>
            </w:pPr>
            <w:r w:rsidRPr="00D50E3C">
              <w:t xml:space="preserve">0.212 </w:t>
            </w:r>
          </w:p>
        </w:tc>
      </w:tr>
    </w:tbl>
    <w:p w14:paraId="164FB6B8" w14:textId="77777777" w:rsidR="002D4624" w:rsidRPr="00D50E3C" w:rsidRDefault="002D4624" w:rsidP="000F575A">
      <w:pPr>
        <w:rPr>
          <w:rFonts w:ascii="Times New Roman" w:eastAsia="Calibri" w:hAnsi="Times New Roman" w:cs="Times New Roman"/>
          <w:b/>
          <w:bCs/>
          <w:color w:val="000000"/>
          <w:sz w:val="24"/>
          <w:szCs w:val="24"/>
        </w:rPr>
      </w:pPr>
    </w:p>
    <w:p w14:paraId="7F24F994" w14:textId="6F010CAA" w:rsidR="000F575A" w:rsidRPr="00D50E3C" w:rsidRDefault="000F575A" w:rsidP="000F575A">
      <w:pPr>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4.10.5 Chi square Tests </w:t>
      </w:r>
    </w:p>
    <w:p w14:paraId="4887B1F4" w14:textId="77777777" w:rsidR="000F575A" w:rsidRPr="00D50E3C" w:rsidRDefault="000F575A" w:rsidP="000F575A">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The study based the test on 5% (0.05) level of significance meaning that the conclusions made in this study were at 95% confidence level. In chi-square test, there are three coefficients (statistic) that are vital in the study namely; </w:t>
      </w:r>
      <w:r w:rsidRPr="00D50E3C">
        <w:rPr>
          <w:rFonts w:ascii="Times New Roman" w:eastAsia="Calibri" w:hAnsi="Times New Roman" w:cs="Times New Roman"/>
          <w:b/>
          <w:bCs/>
          <w:color w:val="000000"/>
          <w:sz w:val="24"/>
          <w:szCs w:val="24"/>
        </w:rPr>
        <w:t>Pearson chi-square</w:t>
      </w:r>
      <w:r w:rsidRPr="00D50E3C">
        <w:rPr>
          <w:rFonts w:ascii="Times New Roman" w:eastAsia="Calibri" w:hAnsi="Times New Roman" w:cs="Times New Roman"/>
          <w:color w:val="000000"/>
          <w:sz w:val="24"/>
          <w:szCs w:val="24"/>
        </w:rPr>
        <w:t xml:space="preserve">, </w:t>
      </w:r>
      <w:r w:rsidRPr="00D50E3C">
        <w:rPr>
          <w:rFonts w:ascii="Times New Roman" w:eastAsia="Calibri" w:hAnsi="Times New Roman" w:cs="Times New Roman"/>
          <w:b/>
          <w:bCs/>
          <w:color w:val="000000"/>
          <w:sz w:val="24"/>
          <w:szCs w:val="24"/>
        </w:rPr>
        <w:t xml:space="preserve">Phi and Cramer’s V. </w:t>
      </w:r>
      <w:r w:rsidRPr="00D50E3C">
        <w:rPr>
          <w:rFonts w:ascii="Times New Roman" w:eastAsia="Calibri" w:hAnsi="Times New Roman" w:cs="Times New Roman"/>
          <w:color w:val="000000"/>
          <w:sz w:val="24"/>
          <w:szCs w:val="24"/>
        </w:rPr>
        <w:t xml:space="preserve">Pearson Chi-square is used to test the associations while Phi and </w:t>
      </w:r>
      <w:proofErr w:type="spellStart"/>
      <w:r w:rsidRPr="00D50E3C">
        <w:rPr>
          <w:rFonts w:ascii="Times New Roman" w:eastAsia="Calibri" w:hAnsi="Times New Roman" w:cs="Times New Roman"/>
          <w:color w:val="000000"/>
          <w:sz w:val="24"/>
          <w:szCs w:val="24"/>
        </w:rPr>
        <w:t>Cramer‟s</w:t>
      </w:r>
      <w:proofErr w:type="spellEnd"/>
      <w:r w:rsidRPr="00D50E3C">
        <w:rPr>
          <w:rFonts w:ascii="Times New Roman" w:eastAsia="Calibri" w:hAnsi="Times New Roman" w:cs="Times New Roman"/>
          <w:color w:val="000000"/>
          <w:sz w:val="24"/>
          <w:szCs w:val="24"/>
        </w:rPr>
        <w:t xml:space="preserve"> V are to test the strength of association.</w:t>
      </w:r>
    </w:p>
    <w:p w14:paraId="5FD9A9B3" w14:textId="77777777" w:rsidR="00ED0CFD" w:rsidRDefault="00ED0CFD">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14:paraId="18C2BBFA" w14:textId="77324DA5" w:rsidR="000F575A" w:rsidRPr="00D50E3C" w:rsidRDefault="00BF6723" w:rsidP="000F575A">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lastRenderedPageBreak/>
        <w:t>Table 4. 25: Pearson chi-square, Phi and Cramer’s V</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867"/>
        <w:gridCol w:w="466"/>
        <w:gridCol w:w="1401"/>
        <w:gridCol w:w="932"/>
        <w:gridCol w:w="935"/>
        <w:gridCol w:w="1398"/>
        <w:gridCol w:w="469"/>
        <w:gridCol w:w="1174"/>
      </w:tblGrid>
      <w:tr w:rsidR="00F43504" w:rsidRPr="00D50E3C" w14:paraId="34624C8F" w14:textId="77777777" w:rsidTr="00ED0CFD">
        <w:trPr>
          <w:trHeight w:val="247"/>
        </w:trPr>
        <w:tc>
          <w:tcPr>
            <w:tcW w:w="2333" w:type="dxa"/>
            <w:gridSpan w:val="2"/>
            <w:tcBorders>
              <w:bottom w:val="single" w:sz="4" w:space="0" w:color="auto"/>
            </w:tcBorders>
          </w:tcPr>
          <w:p w14:paraId="01B2339A" w14:textId="7AF1C611" w:rsidR="00F43504" w:rsidRPr="00D50E3C" w:rsidRDefault="00F43504">
            <w:pPr>
              <w:pStyle w:val="Default"/>
            </w:pPr>
            <w:r w:rsidRPr="00D50E3C">
              <w:t xml:space="preserve"> Pearson Chi-square </w:t>
            </w:r>
          </w:p>
        </w:tc>
        <w:tc>
          <w:tcPr>
            <w:tcW w:w="2333" w:type="dxa"/>
            <w:gridSpan w:val="2"/>
            <w:tcBorders>
              <w:bottom w:val="single" w:sz="4" w:space="0" w:color="auto"/>
            </w:tcBorders>
          </w:tcPr>
          <w:p w14:paraId="2C723CE4" w14:textId="77777777" w:rsidR="00F43504" w:rsidRPr="00D50E3C" w:rsidRDefault="00F43504">
            <w:pPr>
              <w:pStyle w:val="Default"/>
            </w:pPr>
            <w:r w:rsidRPr="00D50E3C">
              <w:t xml:space="preserve">                      p-value </w:t>
            </w:r>
          </w:p>
        </w:tc>
        <w:tc>
          <w:tcPr>
            <w:tcW w:w="2333" w:type="dxa"/>
            <w:gridSpan w:val="2"/>
            <w:tcBorders>
              <w:bottom w:val="single" w:sz="4" w:space="0" w:color="auto"/>
            </w:tcBorders>
          </w:tcPr>
          <w:p w14:paraId="3596B52C" w14:textId="77777777" w:rsidR="00F43504" w:rsidRPr="00D50E3C" w:rsidRDefault="00F43504">
            <w:pPr>
              <w:pStyle w:val="Default"/>
            </w:pPr>
            <w:r w:rsidRPr="00D50E3C">
              <w:t>Strength(Phi/</w:t>
            </w:r>
            <w:proofErr w:type="spellStart"/>
            <w:r w:rsidRPr="00D50E3C">
              <w:t>Cramers</w:t>
            </w:r>
            <w:proofErr w:type="spellEnd"/>
            <w:r w:rsidRPr="00D50E3C">
              <w:t xml:space="preserve">‟ V) </w:t>
            </w:r>
          </w:p>
        </w:tc>
        <w:tc>
          <w:tcPr>
            <w:tcW w:w="1643" w:type="dxa"/>
            <w:gridSpan w:val="2"/>
            <w:tcBorders>
              <w:bottom w:val="single" w:sz="4" w:space="0" w:color="auto"/>
            </w:tcBorders>
          </w:tcPr>
          <w:p w14:paraId="71B12841" w14:textId="77777777" w:rsidR="00F43504" w:rsidRPr="00D50E3C" w:rsidRDefault="00F43504">
            <w:pPr>
              <w:pStyle w:val="Default"/>
            </w:pPr>
            <w:r w:rsidRPr="00D50E3C">
              <w:t xml:space="preserve">       P-values </w:t>
            </w:r>
          </w:p>
        </w:tc>
      </w:tr>
      <w:tr w:rsidR="00F43504" w:rsidRPr="00D50E3C" w14:paraId="6FB2E45A" w14:textId="77777777" w:rsidTr="00ED0CFD">
        <w:trPr>
          <w:trHeight w:val="127"/>
        </w:trPr>
        <w:tc>
          <w:tcPr>
            <w:tcW w:w="1867" w:type="dxa"/>
            <w:tcBorders>
              <w:top w:val="single" w:sz="4" w:space="0" w:color="auto"/>
            </w:tcBorders>
          </w:tcPr>
          <w:p w14:paraId="3A1FE909" w14:textId="77777777" w:rsidR="00F43504" w:rsidRPr="00D50E3C" w:rsidRDefault="00F43504" w:rsidP="00ED0CFD">
            <w:pPr>
              <w:pStyle w:val="Default"/>
              <w:spacing w:line="360" w:lineRule="auto"/>
            </w:pPr>
            <w:r w:rsidRPr="00D50E3C">
              <w:t xml:space="preserve">Email marketing </w:t>
            </w:r>
          </w:p>
        </w:tc>
        <w:tc>
          <w:tcPr>
            <w:tcW w:w="1867" w:type="dxa"/>
            <w:gridSpan w:val="2"/>
            <w:tcBorders>
              <w:top w:val="single" w:sz="4" w:space="0" w:color="auto"/>
            </w:tcBorders>
          </w:tcPr>
          <w:p w14:paraId="753BC500" w14:textId="77777777" w:rsidR="00F43504" w:rsidRPr="00D50E3C" w:rsidRDefault="00F43504" w:rsidP="00ED0CFD">
            <w:pPr>
              <w:pStyle w:val="Default"/>
              <w:spacing w:line="360" w:lineRule="auto"/>
            </w:pPr>
            <w:r w:rsidRPr="00D50E3C">
              <w:t xml:space="preserve">319.508a </w:t>
            </w:r>
          </w:p>
        </w:tc>
        <w:tc>
          <w:tcPr>
            <w:tcW w:w="1867" w:type="dxa"/>
            <w:gridSpan w:val="2"/>
            <w:tcBorders>
              <w:top w:val="single" w:sz="4" w:space="0" w:color="auto"/>
            </w:tcBorders>
          </w:tcPr>
          <w:p w14:paraId="11017CD3" w14:textId="77777777" w:rsidR="00F43504" w:rsidRPr="00D50E3C" w:rsidRDefault="00F43504" w:rsidP="00ED0CFD">
            <w:pPr>
              <w:pStyle w:val="Default"/>
              <w:spacing w:line="360" w:lineRule="auto"/>
            </w:pPr>
            <w:r w:rsidRPr="00D50E3C">
              <w:t xml:space="preserve">0.00 </w:t>
            </w:r>
          </w:p>
        </w:tc>
        <w:tc>
          <w:tcPr>
            <w:tcW w:w="1867" w:type="dxa"/>
            <w:gridSpan w:val="2"/>
            <w:tcBorders>
              <w:top w:val="single" w:sz="4" w:space="0" w:color="auto"/>
            </w:tcBorders>
          </w:tcPr>
          <w:p w14:paraId="011E6CD1" w14:textId="77777777" w:rsidR="00F43504" w:rsidRPr="00D50E3C" w:rsidRDefault="00F43504" w:rsidP="00ED0CFD">
            <w:pPr>
              <w:pStyle w:val="Default"/>
              <w:spacing w:line="360" w:lineRule="auto"/>
            </w:pPr>
            <w:r w:rsidRPr="00D50E3C">
              <w:t xml:space="preserve">1.533 </w:t>
            </w:r>
          </w:p>
        </w:tc>
        <w:tc>
          <w:tcPr>
            <w:tcW w:w="1174" w:type="dxa"/>
            <w:tcBorders>
              <w:top w:val="single" w:sz="4" w:space="0" w:color="auto"/>
            </w:tcBorders>
          </w:tcPr>
          <w:p w14:paraId="07415051" w14:textId="77777777" w:rsidR="00F43504" w:rsidRPr="00D50E3C" w:rsidRDefault="00F43504" w:rsidP="00ED0CFD">
            <w:pPr>
              <w:pStyle w:val="Default"/>
              <w:spacing w:line="360" w:lineRule="auto"/>
            </w:pPr>
            <w:r w:rsidRPr="00D50E3C">
              <w:t xml:space="preserve">0.00 </w:t>
            </w:r>
          </w:p>
        </w:tc>
      </w:tr>
      <w:tr w:rsidR="00F43504" w:rsidRPr="00D50E3C" w14:paraId="0DCA4961" w14:textId="77777777" w:rsidTr="00ED0CFD">
        <w:trPr>
          <w:trHeight w:val="127"/>
        </w:trPr>
        <w:tc>
          <w:tcPr>
            <w:tcW w:w="1867" w:type="dxa"/>
          </w:tcPr>
          <w:p w14:paraId="3CEF4D7D" w14:textId="77777777" w:rsidR="00F43504" w:rsidRPr="00D50E3C" w:rsidRDefault="00F43504" w:rsidP="00ED0CFD">
            <w:pPr>
              <w:pStyle w:val="Default"/>
              <w:spacing w:line="360" w:lineRule="auto"/>
            </w:pPr>
            <w:r w:rsidRPr="00D50E3C">
              <w:t xml:space="preserve">Web solution </w:t>
            </w:r>
          </w:p>
        </w:tc>
        <w:tc>
          <w:tcPr>
            <w:tcW w:w="1867" w:type="dxa"/>
            <w:gridSpan w:val="2"/>
          </w:tcPr>
          <w:p w14:paraId="437C8F26" w14:textId="77777777" w:rsidR="00F43504" w:rsidRPr="00D50E3C" w:rsidRDefault="00F43504" w:rsidP="00ED0CFD">
            <w:pPr>
              <w:pStyle w:val="Default"/>
              <w:spacing w:line="360" w:lineRule="auto"/>
            </w:pPr>
            <w:r w:rsidRPr="00D50E3C">
              <w:t xml:space="preserve">308.341a </w:t>
            </w:r>
          </w:p>
        </w:tc>
        <w:tc>
          <w:tcPr>
            <w:tcW w:w="1867" w:type="dxa"/>
            <w:gridSpan w:val="2"/>
          </w:tcPr>
          <w:p w14:paraId="1C8C7D5F" w14:textId="77777777" w:rsidR="00F43504" w:rsidRPr="00D50E3C" w:rsidRDefault="00F43504" w:rsidP="00ED0CFD">
            <w:pPr>
              <w:pStyle w:val="Default"/>
              <w:spacing w:line="360" w:lineRule="auto"/>
            </w:pPr>
            <w:r w:rsidRPr="00D50E3C">
              <w:t xml:space="preserve">0.00 </w:t>
            </w:r>
          </w:p>
        </w:tc>
        <w:tc>
          <w:tcPr>
            <w:tcW w:w="1867" w:type="dxa"/>
            <w:gridSpan w:val="2"/>
          </w:tcPr>
          <w:p w14:paraId="54B273D0" w14:textId="77777777" w:rsidR="00F43504" w:rsidRPr="00D50E3C" w:rsidRDefault="00F43504" w:rsidP="00ED0CFD">
            <w:pPr>
              <w:pStyle w:val="Default"/>
              <w:spacing w:line="360" w:lineRule="auto"/>
            </w:pPr>
            <w:r w:rsidRPr="00D50E3C">
              <w:t xml:space="preserve">1.506 </w:t>
            </w:r>
          </w:p>
        </w:tc>
        <w:tc>
          <w:tcPr>
            <w:tcW w:w="1174" w:type="dxa"/>
          </w:tcPr>
          <w:p w14:paraId="5D11C548" w14:textId="77777777" w:rsidR="00F43504" w:rsidRPr="00D50E3C" w:rsidRDefault="00F43504" w:rsidP="00ED0CFD">
            <w:pPr>
              <w:pStyle w:val="Default"/>
              <w:spacing w:line="360" w:lineRule="auto"/>
            </w:pPr>
            <w:r w:rsidRPr="00D50E3C">
              <w:t xml:space="preserve">0.00 </w:t>
            </w:r>
          </w:p>
        </w:tc>
      </w:tr>
      <w:tr w:rsidR="00F43504" w:rsidRPr="00D50E3C" w14:paraId="52288F29" w14:textId="77777777" w:rsidTr="00ED0CFD">
        <w:trPr>
          <w:trHeight w:val="127"/>
        </w:trPr>
        <w:tc>
          <w:tcPr>
            <w:tcW w:w="1867" w:type="dxa"/>
          </w:tcPr>
          <w:p w14:paraId="246DC922" w14:textId="77777777" w:rsidR="00F43504" w:rsidRPr="00D50E3C" w:rsidRDefault="00F43504" w:rsidP="00ED0CFD">
            <w:pPr>
              <w:pStyle w:val="Default"/>
              <w:spacing w:line="360" w:lineRule="auto"/>
            </w:pPr>
            <w:r w:rsidRPr="00D50E3C">
              <w:t xml:space="preserve">Mobile Marketing </w:t>
            </w:r>
          </w:p>
        </w:tc>
        <w:tc>
          <w:tcPr>
            <w:tcW w:w="1867" w:type="dxa"/>
            <w:gridSpan w:val="2"/>
          </w:tcPr>
          <w:p w14:paraId="22C9EE5A" w14:textId="77777777" w:rsidR="00F43504" w:rsidRPr="00D50E3C" w:rsidRDefault="00F43504" w:rsidP="00ED0CFD">
            <w:pPr>
              <w:pStyle w:val="Default"/>
              <w:spacing w:line="360" w:lineRule="auto"/>
            </w:pPr>
            <w:r w:rsidRPr="00D50E3C">
              <w:t xml:space="preserve">262.499a </w:t>
            </w:r>
          </w:p>
        </w:tc>
        <w:tc>
          <w:tcPr>
            <w:tcW w:w="1867" w:type="dxa"/>
            <w:gridSpan w:val="2"/>
          </w:tcPr>
          <w:p w14:paraId="37C9B3BC" w14:textId="77777777" w:rsidR="00F43504" w:rsidRPr="00D50E3C" w:rsidRDefault="00F43504" w:rsidP="00ED0CFD">
            <w:pPr>
              <w:pStyle w:val="Default"/>
              <w:spacing w:line="360" w:lineRule="auto"/>
            </w:pPr>
            <w:r w:rsidRPr="00D50E3C">
              <w:t xml:space="preserve">0.00 </w:t>
            </w:r>
          </w:p>
        </w:tc>
        <w:tc>
          <w:tcPr>
            <w:tcW w:w="1867" w:type="dxa"/>
            <w:gridSpan w:val="2"/>
          </w:tcPr>
          <w:p w14:paraId="5001003F" w14:textId="77777777" w:rsidR="00F43504" w:rsidRPr="00D50E3C" w:rsidRDefault="00F43504" w:rsidP="00ED0CFD">
            <w:pPr>
              <w:pStyle w:val="Default"/>
              <w:spacing w:line="360" w:lineRule="auto"/>
            </w:pPr>
            <w:r w:rsidRPr="00D50E3C">
              <w:t xml:space="preserve">1.389 </w:t>
            </w:r>
          </w:p>
        </w:tc>
        <w:tc>
          <w:tcPr>
            <w:tcW w:w="1174" w:type="dxa"/>
          </w:tcPr>
          <w:p w14:paraId="51735FA1" w14:textId="77777777" w:rsidR="00F43504" w:rsidRPr="00D50E3C" w:rsidRDefault="00F43504" w:rsidP="00ED0CFD">
            <w:pPr>
              <w:pStyle w:val="Default"/>
              <w:spacing w:line="360" w:lineRule="auto"/>
            </w:pPr>
            <w:r w:rsidRPr="00D50E3C">
              <w:t xml:space="preserve">0.00 </w:t>
            </w:r>
          </w:p>
        </w:tc>
      </w:tr>
      <w:tr w:rsidR="00F43504" w:rsidRPr="00D50E3C" w14:paraId="14D67A6A" w14:textId="77777777" w:rsidTr="00ED0CFD">
        <w:trPr>
          <w:trHeight w:val="127"/>
        </w:trPr>
        <w:tc>
          <w:tcPr>
            <w:tcW w:w="1867" w:type="dxa"/>
          </w:tcPr>
          <w:p w14:paraId="7908F268" w14:textId="77777777" w:rsidR="00F43504" w:rsidRPr="00D50E3C" w:rsidRDefault="00F43504" w:rsidP="00ED0CFD">
            <w:pPr>
              <w:pStyle w:val="Default"/>
              <w:spacing w:line="360" w:lineRule="auto"/>
            </w:pPr>
            <w:r w:rsidRPr="00D50E3C">
              <w:t xml:space="preserve">Social media </w:t>
            </w:r>
          </w:p>
        </w:tc>
        <w:tc>
          <w:tcPr>
            <w:tcW w:w="1867" w:type="dxa"/>
            <w:gridSpan w:val="2"/>
          </w:tcPr>
          <w:p w14:paraId="674869CD" w14:textId="77777777" w:rsidR="00F43504" w:rsidRPr="00D50E3C" w:rsidRDefault="00F43504" w:rsidP="00ED0CFD">
            <w:pPr>
              <w:pStyle w:val="Default"/>
              <w:spacing w:line="360" w:lineRule="auto"/>
            </w:pPr>
            <w:r w:rsidRPr="00D50E3C">
              <w:t xml:space="preserve">296.274a </w:t>
            </w:r>
          </w:p>
        </w:tc>
        <w:tc>
          <w:tcPr>
            <w:tcW w:w="1867" w:type="dxa"/>
            <w:gridSpan w:val="2"/>
          </w:tcPr>
          <w:p w14:paraId="600FDE93" w14:textId="77777777" w:rsidR="00F43504" w:rsidRPr="00D50E3C" w:rsidRDefault="00F43504" w:rsidP="00ED0CFD">
            <w:pPr>
              <w:pStyle w:val="Default"/>
              <w:spacing w:line="360" w:lineRule="auto"/>
            </w:pPr>
            <w:r w:rsidRPr="00D50E3C">
              <w:t xml:space="preserve">0.00 </w:t>
            </w:r>
          </w:p>
        </w:tc>
        <w:tc>
          <w:tcPr>
            <w:tcW w:w="1867" w:type="dxa"/>
            <w:gridSpan w:val="2"/>
          </w:tcPr>
          <w:p w14:paraId="5BDA85F7" w14:textId="77777777" w:rsidR="00F43504" w:rsidRPr="00D50E3C" w:rsidRDefault="00F43504" w:rsidP="00ED0CFD">
            <w:pPr>
              <w:pStyle w:val="Default"/>
              <w:spacing w:line="360" w:lineRule="auto"/>
            </w:pPr>
            <w:r w:rsidRPr="00D50E3C">
              <w:t xml:space="preserve">1.476 </w:t>
            </w:r>
          </w:p>
        </w:tc>
        <w:tc>
          <w:tcPr>
            <w:tcW w:w="1174" w:type="dxa"/>
          </w:tcPr>
          <w:p w14:paraId="69524964" w14:textId="77777777" w:rsidR="00F43504" w:rsidRPr="00D50E3C" w:rsidRDefault="00F43504" w:rsidP="00ED0CFD">
            <w:pPr>
              <w:pStyle w:val="Default"/>
              <w:spacing w:line="360" w:lineRule="auto"/>
            </w:pPr>
            <w:r w:rsidRPr="00D50E3C">
              <w:t xml:space="preserve">0.00 </w:t>
            </w:r>
          </w:p>
        </w:tc>
      </w:tr>
    </w:tbl>
    <w:p w14:paraId="0322FC5E" w14:textId="77777777" w:rsidR="00F43504" w:rsidRPr="00D50E3C" w:rsidRDefault="00F43504" w:rsidP="000F575A">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70385D0A" w14:textId="77777777" w:rsidR="00F43504" w:rsidRPr="00D50E3C" w:rsidRDefault="00F43504" w:rsidP="00F43504">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Since the p-values (.000) are smaller than level of significant of the study (0.05 or 5%) as shown in the table 4.25, then the test of the study is in favor of the research hypothesis; </w:t>
      </w:r>
      <w:proofErr w:type="gramStart"/>
      <w:r w:rsidRPr="00D50E3C">
        <w:rPr>
          <w:rFonts w:ascii="Times New Roman" w:eastAsia="Calibri" w:hAnsi="Times New Roman" w:cs="Times New Roman"/>
          <w:color w:val="000000"/>
          <w:sz w:val="24"/>
          <w:szCs w:val="24"/>
        </w:rPr>
        <w:t>therefore</w:t>
      </w:r>
      <w:proofErr w:type="gramEnd"/>
      <w:r w:rsidRPr="00D50E3C">
        <w:rPr>
          <w:rFonts w:ascii="Times New Roman" w:eastAsia="Calibri" w:hAnsi="Times New Roman" w:cs="Times New Roman"/>
          <w:color w:val="000000"/>
          <w:sz w:val="24"/>
          <w:szCs w:val="24"/>
        </w:rPr>
        <w:t xml:space="preserve"> we reject the null hypothesis and conclude that all the digital marketing tools were associated to the performance of firms. </w:t>
      </w:r>
    </w:p>
    <w:p w14:paraId="3BC9B39E" w14:textId="77777777" w:rsidR="00ED0CFD" w:rsidRPr="00ED0CFD" w:rsidRDefault="00ED0CFD" w:rsidP="00ED0CFD">
      <w:pPr>
        <w:autoSpaceDE w:val="0"/>
        <w:autoSpaceDN w:val="0"/>
        <w:adjustRightInd w:val="0"/>
        <w:spacing w:after="0" w:line="240" w:lineRule="auto"/>
        <w:jc w:val="both"/>
        <w:rPr>
          <w:rFonts w:ascii="Times New Roman" w:eastAsia="Calibri" w:hAnsi="Times New Roman" w:cs="Times New Roman"/>
          <w:b/>
          <w:bCs/>
          <w:color w:val="000000"/>
          <w:sz w:val="18"/>
          <w:szCs w:val="18"/>
        </w:rPr>
      </w:pPr>
    </w:p>
    <w:p w14:paraId="3D563FFF" w14:textId="6C88163B" w:rsidR="00F43504" w:rsidRPr="00D50E3C" w:rsidRDefault="00F43504" w:rsidP="00F43504">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b/>
          <w:bCs/>
          <w:color w:val="000000"/>
          <w:sz w:val="24"/>
          <w:szCs w:val="24"/>
        </w:rPr>
        <w:t xml:space="preserve">4.10.6 Linearity Test </w:t>
      </w:r>
    </w:p>
    <w:p w14:paraId="30E1F1AE" w14:textId="77777777" w:rsidR="00BF6723" w:rsidRPr="00D50E3C" w:rsidRDefault="00F43504" w:rsidP="00F43504">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This was done using the regression coefficients. The researcher rejects the null hypothesis if the p values are less than 0.005. The result for linearity tests are shown in table below.</w:t>
      </w:r>
    </w:p>
    <w:p w14:paraId="2B30E79A" w14:textId="43FC9AAD" w:rsidR="00265460" w:rsidRPr="00ED0CFD" w:rsidRDefault="00265460" w:rsidP="00ED0CFD">
      <w:pPr>
        <w:spacing w:line="240" w:lineRule="auto"/>
        <w:rPr>
          <w:rFonts w:ascii="Times New Roman" w:eastAsia="Calibri" w:hAnsi="Times New Roman" w:cs="Times New Roman"/>
          <w:b/>
          <w:bCs/>
          <w:color w:val="000000"/>
          <w:sz w:val="6"/>
          <w:szCs w:val="6"/>
        </w:rPr>
      </w:pPr>
    </w:p>
    <w:p w14:paraId="6734C81D" w14:textId="2A5F75A4" w:rsidR="00F43504" w:rsidRPr="00D50E3C" w:rsidRDefault="00F43504" w:rsidP="00F43504">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50E3C">
        <w:rPr>
          <w:rFonts w:ascii="Times New Roman" w:eastAsia="Calibri" w:hAnsi="Times New Roman" w:cs="Times New Roman"/>
          <w:b/>
          <w:bCs/>
          <w:color w:val="000000"/>
          <w:sz w:val="24"/>
          <w:szCs w:val="24"/>
        </w:rPr>
        <w:t>Table 4. 26: Linearity Test</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776"/>
        <w:gridCol w:w="2776"/>
        <w:gridCol w:w="2776"/>
      </w:tblGrid>
      <w:tr w:rsidR="00F43504" w:rsidRPr="00D50E3C" w14:paraId="54295600" w14:textId="77777777" w:rsidTr="007542E6">
        <w:trPr>
          <w:trHeight w:val="107"/>
        </w:trPr>
        <w:tc>
          <w:tcPr>
            <w:tcW w:w="2776" w:type="dxa"/>
            <w:tcBorders>
              <w:bottom w:val="single" w:sz="4" w:space="0" w:color="auto"/>
            </w:tcBorders>
          </w:tcPr>
          <w:p w14:paraId="6EEDFA71" w14:textId="77777777" w:rsidR="00F43504" w:rsidRPr="00D50E3C" w:rsidRDefault="00F43504">
            <w:pPr>
              <w:pStyle w:val="Default"/>
            </w:pPr>
            <w:r w:rsidRPr="00D50E3C">
              <w:rPr>
                <w:b/>
                <w:bCs/>
              </w:rPr>
              <w:t xml:space="preserve">Variable </w:t>
            </w:r>
          </w:p>
        </w:tc>
        <w:tc>
          <w:tcPr>
            <w:tcW w:w="2776" w:type="dxa"/>
            <w:tcBorders>
              <w:bottom w:val="single" w:sz="4" w:space="0" w:color="auto"/>
            </w:tcBorders>
          </w:tcPr>
          <w:p w14:paraId="3AADAF32" w14:textId="77777777" w:rsidR="00F43504" w:rsidRPr="00D50E3C" w:rsidRDefault="00F43504">
            <w:pPr>
              <w:pStyle w:val="Default"/>
            </w:pPr>
            <w:r w:rsidRPr="00D50E3C">
              <w:rPr>
                <w:b/>
                <w:bCs/>
              </w:rPr>
              <w:t xml:space="preserve">Beta coefficients </w:t>
            </w:r>
          </w:p>
        </w:tc>
        <w:tc>
          <w:tcPr>
            <w:tcW w:w="2776" w:type="dxa"/>
            <w:tcBorders>
              <w:bottom w:val="single" w:sz="4" w:space="0" w:color="auto"/>
            </w:tcBorders>
          </w:tcPr>
          <w:p w14:paraId="3426EB9B" w14:textId="77777777" w:rsidR="00F43504" w:rsidRPr="00D50E3C" w:rsidRDefault="00F43504">
            <w:pPr>
              <w:pStyle w:val="Default"/>
            </w:pPr>
            <w:r w:rsidRPr="00D50E3C">
              <w:rPr>
                <w:b/>
                <w:bCs/>
              </w:rPr>
              <w:t xml:space="preserve">P-values </w:t>
            </w:r>
          </w:p>
        </w:tc>
      </w:tr>
      <w:tr w:rsidR="00F43504" w:rsidRPr="00D50E3C" w14:paraId="78D8582E" w14:textId="77777777" w:rsidTr="007542E6">
        <w:trPr>
          <w:trHeight w:val="110"/>
        </w:trPr>
        <w:tc>
          <w:tcPr>
            <w:tcW w:w="2776" w:type="dxa"/>
            <w:tcBorders>
              <w:top w:val="single" w:sz="4" w:space="0" w:color="auto"/>
            </w:tcBorders>
          </w:tcPr>
          <w:p w14:paraId="50D51CC9" w14:textId="77777777" w:rsidR="00F43504" w:rsidRPr="00D50E3C" w:rsidRDefault="00F43504" w:rsidP="00ED0CFD">
            <w:pPr>
              <w:pStyle w:val="Default"/>
              <w:spacing w:line="360" w:lineRule="auto"/>
            </w:pPr>
            <w:r w:rsidRPr="00D50E3C">
              <w:t xml:space="preserve">Email marketing </w:t>
            </w:r>
          </w:p>
        </w:tc>
        <w:tc>
          <w:tcPr>
            <w:tcW w:w="2776" w:type="dxa"/>
            <w:tcBorders>
              <w:top w:val="single" w:sz="4" w:space="0" w:color="auto"/>
            </w:tcBorders>
          </w:tcPr>
          <w:p w14:paraId="1ABE1C3F" w14:textId="77777777" w:rsidR="00F43504" w:rsidRPr="00D50E3C" w:rsidRDefault="00F43504" w:rsidP="00ED0CFD">
            <w:pPr>
              <w:pStyle w:val="Default"/>
              <w:spacing w:line="360" w:lineRule="auto"/>
            </w:pPr>
            <w:r w:rsidRPr="00D50E3C">
              <w:t xml:space="preserve">.050 </w:t>
            </w:r>
          </w:p>
        </w:tc>
        <w:tc>
          <w:tcPr>
            <w:tcW w:w="2776" w:type="dxa"/>
            <w:tcBorders>
              <w:top w:val="single" w:sz="4" w:space="0" w:color="auto"/>
            </w:tcBorders>
          </w:tcPr>
          <w:p w14:paraId="0A4E4C78" w14:textId="77777777" w:rsidR="00F43504" w:rsidRPr="00D50E3C" w:rsidRDefault="00F43504" w:rsidP="00ED0CFD">
            <w:pPr>
              <w:pStyle w:val="Default"/>
              <w:spacing w:line="360" w:lineRule="auto"/>
            </w:pPr>
            <w:r w:rsidRPr="00D50E3C">
              <w:t xml:space="preserve">.519 </w:t>
            </w:r>
          </w:p>
        </w:tc>
      </w:tr>
      <w:tr w:rsidR="00F43504" w:rsidRPr="00D50E3C" w14:paraId="609779DB" w14:textId="77777777" w:rsidTr="00265460">
        <w:trPr>
          <w:trHeight w:val="110"/>
        </w:trPr>
        <w:tc>
          <w:tcPr>
            <w:tcW w:w="2776" w:type="dxa"/>
          </w:tcPr>
          <w:p w14:paraId="1EBBCC95" w14:textId="77777777" w:rsidR="00F43504" w:rsidRPr="00D50E3C" w:rsidRDefault="00F43504" w:rsidP="00ED0CFD">
            <w:pPr>
              <w:pStyle w:val="Default"/>
              <w:spacing w:line="360" w:lineRule="auto"/>
            </w:pPr>
            <w:r w:rsidRPr="00D50E3C">
              <w:t xml:space="preserve">Web solution </w:t>
            </w:r>
          </w:p>
        </w:tc>
        <w:tc>
          <w:tcPr>
            <w:tcW w:w="2776" w:type="dxa"/>
          </w:tcPr>
          <w:p w14:paraId="25A42AF3" w14:textId="77777777" w:rsidR="00F43504" w:rsidRPr="00D50E3C" w:rsidRDefault="00F43504" w:rsidP="00ED0CFD">
            <w:pPr>
              <w:pStyle w:val="Default"/>
              <w:spacing w:line="360" w:lineRule="auto"/>
            </w:pPr>
            <w:r w:rsidRPr="00D50E3C">
              <w:t xml:space="preserve">.235 </w:t>
            </w:r>
          </w:p>
        </w:tc>
        <w:tc>
          <w:tcPr>
            <w:tcW w:w="2776" w:type="dxa"/>
          </w:tcPr>
          <w:p w14:paraId="2610764F" w14:textId="77777777" w:rsidR="00F43504" w:rsidRPr="00D50E3C" w:rsidRDefault="00F43504" w:rsidP="00ED0CFD">
            <w:pPr>
              <w:pStyle w:val="Default"/>
              <w:spacing w:line="360" w:lineRule="auto"/>
            </w:pPr>
            <w:r w:rsidRPr="00D50E3C">
              <w:t xml:space="preserve">.002 </w:t>
            </w:r>
          </w:p>
        </w:tc>
      </w:tr>
      <w:tr w:rsidR="00F43504" w:rsidRPr="00D50E3C" w14:paraId="57410185" w14:textId="77777777" w:rsidTr="00265460">
        <w:trPr>
          <w:trHeight w:val="110"/>
        </w:trPr>
        <w:tc>
          <w:tcPr>
            <w:tcW w:w="2776" w:type="dxa"/>
          </w:tcPr>
          <w:p w14:paraId="2E2AB980" w14:textId="77777777" w:rsidR="00F43504" w:rsidRPr="00D50E3C" w:rsidRDefault="00F43504" w:rsidP="00ED0CFD">
            <w:pPr>
              <w:pStyle w:val="Default"/>
              <w:spacing w:line="360" w:lineRule="auto"/>
            </w:pPr>
            <w:r w:rsidRPr="00D50E3C">
              <w:t xml:space="preserve">Mobile Marketing </w:t>
            </w:r>
          </w:p>
        </w:tc>
        <w:tc>
          <w:tcPr>
            <w:tcW w:w="2776" w:type="dxa"/>
          </w:tcPr>
          <w:p w14:paraId="381B2F67" w14:textId="77777777" w:rsidR="00F43504" w:rsidRPr="00D50E3C" w:rsidRDefault="00F43504" w:rsidP="00ED0CFD">
            <w:pPr>
              <w:pStyle w:val="Default"/>
              <w:spacing w:line="360" w:lineRule="auto"/>
            </w:pPr>
            <w:r w:rsidRPr="00D50E3C">
              <w:t xml:space="preserve">.192 </w:t>
            </w:r>
          </w:p>
        </w:tc>
        <w:tc>
          <w:tcPr>
            <w:tcW w:w="2776" w:type="dxa"/>
          </w:tcPr>
          <w:p w14:paraId="05F65C56" w14:textId="77777777" w:rsidR="00F43504" w:rsidRPr="00D50E3C" w:rsidRDefault="00F43504" w:rsidP="00ED0CFD">
            <w:pPr>
              <w:pStyle w:val="Default"/>
              <w:spacing w:line="360" w:lineRule="auto"/>
            </w:pPr>
            <w:r w:rsidRPr="00D50E3C">
              <w:t xml:space="preserve">.006 </w:t>
            </w:r>
          </w:p>
        </w:tc>
      </w:tr>
      <w:tr w:rsidR="00F43504" w:rsidRPr="00D50E3C" w14:paraId="0D74F8E3" w14:textId="77777777" w:rsidTr="00265460">
        <w:trPr>
          <w:trHeight w:val="110"/>
        </w:trPr>
        <w:tc>
          <w:tcPr>
            <w:tcW w:w="2776" w:type="dxa"/>
          </w:tcPr>
          <w:p w14:paraId="73E42095" w14:textId="77777777" w:rsidR="00F43504" w:rsidRPr="00D50E3C" w:rsidRDefault="00F43504" w:rsidP="00ED0CFD">
            <w:pPr>
              <w:pStyle w:val="Default"/>
              <w:spacing w:line="360" w:lineRule="auto"/>
            </w:pPr>
            <w:r w:rsidRPr="00D50E3C">
              <w:t xml:space="preserve">Social media </w:t>
            </w:r>
          </w:p>
        </w:tc>
        <w:tc>
          <w:tcPr>
            <w:tcW w:w="2776" w:type="dxa"/>
          </w:tcPr>
          <w:p w14:paraId="11C2E918" w14:textId="77777777" w:rsidR="00F43504" w:rsidRPr="00D50E3C" w:rsidRDefault="00F43504" w:rsidP="00ED0CFD">
            <w:pPr>
              <w:pStyle w:val="Default"/>
              <w:spacing w:line="360" w:lineRule="auto"/>
            </w:pPr>
            <w:r w:rsidRPr="00D50E3C">
              <w:t xml:space="preserve">.286 </w:t>
            </w:r>
          </w:p>
        </w:tc>
        <w:tc>
          <w:tcPr>
            <w:tcW w:w="2776" w:type="dxa"/>
          </w:tcPr>
          <w:p w14:paraId="7D750605" w14:textId="77777777" w:rsidR="00F43504" w:rsidRPr="00D50E3C" w:rsidRDefault="00F43504" w:rsidP="00ED0CFD">
            <w:pPr>
              <w:pStyle w:val="Default"/>
              <w:spacing w:line="360" w:lineRule="auto"/>
            </w:pPr>
            <w:r w:rsidRPr="00D50E3C">
              <w:t xml:space="preserve">.000 </w:t>
            </w:r>
          </w:p>
        </w:tc>
      </w:tr>
    </w:tbl>
    <w:p w14:paraId="0687F2A5" w14:textId="77777777" w:rsidR="007542E6" w:rsidRPr="00D50E3C" w:rsidRDefault="007542E6" w:rsidP="00F43504">
      <w:pPr>
        <w:autoSpaceDE w:val="0"/>
        <w:autoSpaceDN w:val="0"/>
        <w:adjustRightInd w:val="0"/>
        <w:spacing w:after="0" w:line="360" w:lineRule="auto"/>
        <w:jc w:val="both"/>
        <w:rPr>
          <w:rFonts w:ascii="Times New Roman" w:eastAsia="Calibri" w:hAnsi="Times New Roman" w:cs="Times New Roman"/>
          <w:color w:val="000000"/>
          <w:sz w:val="12"/>
          <w:szCs w:val="12"/>
        </w:rPr>
      </w:pPr>
    </w:p>
    <w:p w14:paraId="3BC23719" w14:textId="34FEAC74" w:rsidR="00F43504" w:rsidRPr="00D50E3C" w:rsidRDefault="00F43504" w:rsidP="00F43504">
      <w:pPr>
        <w:autoSpaceDE w:val="0"/>
        <w:autoSpaceDN w:val="0"/>
        <w:adjustRightInd w:val="0"/>
        <w:spacing w:after="0" w:line="360" w:lineRule="auto"/>
        <w:jc w:val="both"/>
        <w:rPr>
          <w:rFonts w:ascii="Times New Roman" w:eastAsia="Calibri" w:hAnsi="Times New Roman" w:cs="Times New Roman"/>
          <w:color w:val="000000"/>
          <w:sz w:val="24"/>
          <w:szCs w:val="24"/>
        </w:rPr>
      </w:pPr>
      <w:r w:rsidRPr="00D50E3C">
        <w:rPr>
          <w:rFonts w:ascii="Times New Roman" w:eastAsia="Calibri" w:hAnsi="Times New Roman" w:cs="Times New Roman"/>
          <w:color w:val="000000"/>
          <w:sz w:val="24"/>
          <w:szCs w:val="24"/>
        </w:rPr>
        <w:t xml:space="preserve">As per the table, all the variables had beta coefficient of above 0.05. This therefore implies that all the variables exhibited linearity and that they were significant since their p-values were less than 0.005. </w:t>
      </w:r>
      <w:r w:rsidR="00ED0CFD" w:rsidRPr="00D50E3C">
        <w:rPr>
          <w:rFonts w:ascii="Times New Roman" w:eastAsia="Calibri" w:hAnsi="Times New Roman" w:cs="Times New Roman"/>
          <w:color w:val="000000"/>
          <w:sz w:val="24"/>
          <w:szCs w:val="24"/>
        </w:rPr>
        <w:t>Therefore,</w:t>
      </w:r>
      <w:r w:rsidRPr="00D50E3C">
        <w:rPr>
          <w:rFonts w:ascii="Times New Roman" w:eastAsia="Calibri" w:hAnsi="Times New Roman" w:cs="Times New Roman"/>
          <w:color w:val="000000"/>
          <w:sz w:val="24"/>
          <w:szCs w:val="24"/>
        </w:rPr>
        <w:t xml:space="preserve"> the entire null hypotheses were rejected.</w:t>
      </w:r>
    </w:p>
    <w:p w14:paraId="43E1633D" w14:textId="22A1EB36" w:rsidR="00F43504" w:rsidRPr="00D50E3C" w:rsidRDefault="0048234B" w:rsidP="0002653C">
      <w:pPr>
        <w:jc w:val="center"/>
        <w:rPr>
          <w:rFonts w:ascii="Times New Roman" w:hAnsi="Times New Roman" w:cs="Times New Roman"/>
          <w:b/>
          <w:bCs/>
          <w:sz w:val="24"/>
          <w:szCs w:val="24"/>
        </w:rPr>
      </w:pPr>
      <w:r w:rsidRPr="00D50E3C">
        <w:rPr>
          <w:rFonts w:ascii="Times New Roman" w:hAnsi="Times New Roman" w:cs="Times New Roman"/>
          <w:b/>
          <w:bCs/>
          <w:sz w:val="24"/>
          <w:szCs w:val="24"/>
        </w:rPr>
        <w:br w:type="page"/>
      </w:r>
      <w:r w:rsidR="00F43504" w:rsidRPr="00D50E3C">
        <w:rPr>
          <w:rFonts w:ascii="Times New Roman" w:hAnsi="Times New Roman" w:cs="Times New Roman"/>
          <w:b/>
          <w:bCs/>
          <w:sz w:val="24"/>
          <w:szCs w:val="24"/>
        </w:rPr>
        <w:lastRenderedPageBreak/>
        <w:t>CHAPTER FIVE</w:t>
      </w:r>
    </w:p>
    <w:p w14:paraId="38A8E989" w14:textId="3B191348" w:rsidR="00F43504" w:rsidRPr="00D50E3C" w:rsidRDefault="0002653C" w:rsidP="0002653C">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w:t>
      </w:r>
      <w:r w:rsidR="00F43504" w:rsidRPr="00D50E3C">
        <w:rPr>
          <w:rFonts w:ascii="Times New Roman" w:hAnsi="Times New Roman" w:cs="Times New Roman"/>
          <w:b/>
          <w:bCs/>
          <w:sz w:val="24"/>
          <w:szCs w:val="24"/>
        </w:rPr>
        <w:t>, CONCLUSION AND</w:t>
      </w:r>
      <w:r w:rsidR="006232BA">
        <w:rPr>
          <w:rFonts w:ascii="Times New Roman" w:hAnsi="Times New Roman" w:cs="Times New Roman"/>
          <w:b/>
          <w:bCs/>
          <w:sz w:val="24"/>
          <w:szCs w:val="24"/>
        </w:rPr>
        <w:t xml:space="preserve"> </w:t>
      </w:r>
      <w:r w:rsidR="00F43504" w:rsidRPr="00D50E3C">
        <w:rPr>
          <w:rFonts w:ascii="Times New Roman" w:hAnsi="Times New Roman" w:cs="Times New Roman"/>
          <w:b/>
          <w:bCs/>
          <w:sz w:val="24"/>
          <w:szCs w:val="24"/>
        </w:rPr>
        <w:t>RECOMMENDATIONS</w:t>
      </w:r>
    </w:p>
    <w:p w14:paraId="43140675" w14:textId="77777777" w:rsidR="00F43504" w:rsidRPr="00D50E3C" w:rsidRDefault="0040030D" w:rsidP="00F43504">
      <w:pPr>
        <w:spacing w:line="360" w:lineRule="auto"/>
        <w:jc w:val="both"/>
        <w:rPr>
          <w:rFonts w:ascii="Times New Roman" w:hAnsi="Times New Roman" w:cs="Times New Roman"/>
          <w:b/>
          <w:bCs/>
          <w:sz w:val="24"/>
          <w:szCs w:val="24"/>
        </w:rPr>
      </w:pPr>
      <w:r w:rsidRPr="00D50E3C">
        <w:rPr>
          <w:rFonts w:ascii="Times New Roman" w:hAnsi="Times New Roman" w:cs="Times New Roman"/>
          <w:b/>
          <w:bCs/>
          <w:sz w:val="24"/>
          <w:szCs w:val="24"/>
        </w:rPr>
        <w:t>5.0</w:t>
      </w:r>
      <w:r w:rsidR="00F43504" w:rsidRPr="00D50E3C">
        <w:rPr>
          <w:rFonts w:ascii="Times New Roman" w:hAnsi="Times New Roman" w:cs="Times New Roman"/>
          <w:b/>
          <w:bCs/>
          <w:sz w:val="24"/>
          <w:szCs w:val="24"/>
        </w:rPr>
        <w:t xml:space="preserve"> Introduction </w:t>
      </w:r>
    </w:p>
    <w:p w14:paraId="7248A09A" w14:textId="77777777" w:rsidR="00F43504" w:rsidRPr="00D50E3C" w:rsidRDefault="00F43504" w:rsidP="00F43504">
      <w:pPr>
        <w:spacing w:line="360" w:lineRule="auto"/>
        <w:jc w:val="both"/>
        <w:rPr>
          <w:rFonts w:ascii="Times New Roman" w:hAnsi="Times New Roman" w:cs="Times New Roman"/>
          <w:sz w:val="24"/>
          <w:szCs w:val="24"/>
        </w:rPr>
      </w:pPr>
      <w:r w:rsidRPr="00D50E3C">
        <w:rPr>
          <w:rFonts w:ascii="Times New Roman" w:hAnsi="Times New Roman" w:cs="Times New Roman"/>
          <w:sz w:val="24"/>
          <w:szCs w:val="24"/>
        </w:rPr>
        <w:t>This chapter presented the discussion of key data findings, conclusion drawn from the findings highlighted and recommendation made there-to. The conclusions and recommendations drawn were focused on addressing the objective of the study.</w:t>
      </w:r>
    </w:p>
    <w:p w14:paraId="67461593" w14:textId="57C2AEB8" w:rsidR="00F43504" w:rsidRPr="00D50E3C" w:rsidRDefault="0040030D" w:rsidP="00F43504">
      <w:pPr>
        <w:spacing w:line="360" w:lineRule="auto"/>
        <w:jc w:val="both"/>
        <w:rPr>
          <w:rFonts w:ascii="Times New Roman" w:hAnsi="Times New Roman" w:cs="Times New Roman"/>
          <w:sz w:val="24"/>
          <w:szCs w:val="24"/>
        </w:rPr>
      </w:pPr>
      <w:r w:rsidRPr="00D50E3C">
        <w:rPr>
          <w:rFonts w:ascii="Times New Roman" w:hAnsi="Times New Roman" w:cs="Times New Roman"/>
          <w:b/>
          <w:bCs/>
          <w:sz w:val="24"/>
          <w:szCs w:val="24"/>
        </w:rPr>
        <w:t>5.1</w:t>
      </w:r>
      <w:r w:rsidR="0002653C">
        <w:rPr>
          <w:rFonts w:ascii="Times New Roman" w:hAnsi="Times New Roman" w:cs="Times New Roman"/>
          <w:b/>
          <w:bCs/>
          <w:sz w:val="24"/>
          <w:szCs w:val="24"/>
        </w:rPr>
        <w:t xml:space="preserve"> su</w:t>
      </w:r>
      <w:r w:rsidR="002549B6">
        <w:rPr>
          <w:rFonts w:ascii="Times New Roman" w:hAnsi="Times New Roman" w:cs="Times New Roman"/>
          <w:b/>
          <w:bCs/>
          <w:sz w:val="24"/>
          <w:szCs w:val="24"/>
        </w:rPr>
        <w:t>mmary of</w:t>
      </w:r>
      <w:r w:rsidR="00F43504" w:rsidRPr="00D50E3C">
        <w:rPr>
          <w:rFonts w:ascii="Times New Roman" w:hAnsi="Times New Roman" w:cs="Times New Roman"/>
          <w:b/>
          <w:bCs/>
          <w:sz w:val="24"/>
          <w:szCs w:val="24"/>
        </w:rPr>
        <w:t xml:space="preserve"> Findings </w:t>
      </w:r>
    </w:p>
    <w:p w14:paraId="06B69C52" w14:textId="10603444" w:rsidR="00F43504" w:rsidRPr="00D50E3C" w:rsidRDefault="00F43504" w:rsidP="006232BA">
      <w:pPr>
        <w:spacing w:line="360" w:lineRule="auto"/>
        <w:jc w:val="both"/>
        <w:rPr>
          <w:rFonts w:ascii="Times New Roman" w:hAnsi="Times New Roman" w:cs="Times New Roman"/>
          <w:sz w:val="24"/>
          <w:szCs w:val="24"/>
        </w:rPr>
      </w:pPr>
      <w:r w:rsidRPr="00D50E3C">
        <w:rPr>
          <w:rFonts w:ascii="Times New Roman" w:hAnsi="Times New Roman" w:cs="Times New Roman"/>
          <w:sz w:val="24"/>
          <w:szCs w:val="24"/>
        </w:rPr>
        <w:t xml:space="preserve">The study found that web solutions affect the performance of the company in a great extent. The study found that corporate (brand) website is used by the firm greatly while firm uses marketing website moderately. These findings are in line with </w:t>
      </w:r>
      <w:proofErr w:type="spellStart"/>
      <w:r w:rsidRPr="00D50E3C">
        <w:rPr>
          <w:rFonts w:ascii="Times New Roman" w:hAnsi="Times New Roman" w:cs="Times New Roman"/>
          <w:sz w:val="24"/>
          <w:szCs w:val="24"/>
        </w:rPr>
        <w:t>Schwanke</w:t>
      </w:r>
      <w:proofErr w:type="spellEnd"/>
      <w:r w:rsidRPr="00D50E3C">
        <w:rPr>
          <w:rFonts w:ascii="Times New Roman" w:hAnsi="Times New Roman" w:cs="Times New Roman"/>
          <w:sz w:val="24"/>
          <w:szCs w:val="24"/>
        </w:rPr>
        <w:t xml:space="preserve"> and Roark (1985) who discuss the future trends in adopting digitalization. According to the authors, lack of suitable software for the real estate industry has led to investors persisting with traditional modes of marketing. The findings shows that nurturing creativity and innovation through responsive websites, that ability to quickly access information through use of search engines, that development of consistent brand images, that level of ease of responsiveness through the website, that level of adequacy of information shared is high and that all times connectivity through website enhance performance of the company greatly while they indicated that effective customer feedback and supplement moderately enhance performance of the company. These findings are in line with </w:t>
      </w:r>
      <w:proofErr w:type="spellStart"/>
      <w:r w:rsidRPr="00D50E3C">
        <w:rPr>
          <w:rFonts w:ascii="Times New Roman" w:hAnsi="Times New Roman" w:cs="Times New Roman"/>
          <w:sz w:val="24"/>
          <w:szCs w:val="24"/>
        </w:rPr>
        <w:t>Swanepoel</w:t>
      </w:r>
      <w:proofErr w:type="spellEnd"/>
      <w:r w:rsidRPr="00D50E3C">
        <w:rPr>
          <w:rFonts w:ascii="Times New Roman" w:hAnsi="Times New Roman" w:cs="Times New Roman"/>
          <w:sz w:val="24"/>
          <w:szCs w:val="24"/>
        </w:rPr>
        <w:t xml:space="preserve">, (2009) who adds that when clients can be shown videos of products, they get interested and can then schedule an actual visit to the site. They also correlate with Nance, (2003) who noted that practitioners in businesses are expected to desist from tools such as accidental spammer and website usability pundit, which may be considered as generating visitors to sites. According to Robbins, (2000), new technologies such as artificial intelligence, robotics and advanced manufacturing and collaborative platforms have caused manufacturing players to fear the losses that they would incur when they adopt them. Few companies are prepared for these technologies </w:t>
      </w:r>
      <w:proofErr w:type="gramStart"/>
      <w:r w:rsidRPr="00D50E3C">
        <w:rPr>
          <w:rFonts w:ascii="Times New Roman" w:hAnsi="Times New Roman" w:cs="Times New Roman"/>
          <w:sz w:val="24"/>
          <w:szCs w:val="24"/>
        </w:rPr>
        <w:t>From</w:t>
      </w:r>
      <w:proofErr w:type="gramEnd"/>
      <w:r w:rsidRPr="00D50E3C">
        <w:rPr>
          <w:rFonts w:ascii="Times New Roman" w:hAnsi="Times New Roman" w:cs="Times New Roman"/>
          <w:sz w:val="24"/>
          <w:szCs w:val="24"/>
        </w:rPr>
        <w:t xml:space="preserve"> the findings the study revealed that social media affect performance of the business in a great extent. The findings showed that blogs, forums and are greatly employed in the company. The study findings also showed that Facebook, content communities (such as Flicker and YouTube) and podcasts are moderately employed in the company. These findings conform to </w:t>
      </w:r>
      <w:proofErr w:type="spellStart"/>
      <w:r w:rsidRPr="00D50E3C">
        <w:rPr>
          <w:rFonts w:ascii="Times New Roman" w:hAnsi="Times New Roman" w:cs="Times New Roman"/>
          <w:sz w:val="24"/>
          <w:szCs w:val="24"/>
        </w:rPr>
        <w:t>Trusov</w:t>
      </w:r>
      <w:proofErr w:type="spellEnd"/>
      <w:r w:rsidRPr="00D50E3C">
        <w:rPr>
          <w:rFonts w:ascii="Times New Roman" w:hAnsi="Times New Roman" w:cs="Times New Roman"/>
          <w:sz w:val="24"/>
          <w:szCs w:val="24"/>
        </w:rPr>
        <w:t xml:space="preserve"> (2009) who states that Social media tools, such as </w:t>
      </w:r>
      <w:r w:rsidRPr="00D50E3C">
        <w:rPr>
          <w:rFonts w:ascii="Times New Roman" w:hAnsi="Times New Roman" w:cs="Times New Roman"/>
          <w:sz w:val="24"/>
          <w:szCs w:val="24"/>
        </w:rPr>
        <w:lastRenderedPageBreak/>
        <w:t xml:space="preserve">chat rooms, blogs and social networking sites such as Facebook, twitter and LinkedIn, have provided marketers with efficient ways of reaching their targets audiences. They also agree with Huang, (2012) who noted that tools should be chosen based on the social media habits of participants and the trends in the given market. Social networks are a part of users’ day to day lives, and therefore the integration of these tools can increase campaign effectiveness. Social media tools can be accessed from mobile devices through mobile application and mobile optimized websites. From the findings, study found that content communities are brought together though the Social media that use of Social media enhances customer relationship management and that use of Social media increases frequency of interaction with customers. They were neutral that social media promotes our company by providing customers with personalized, location-and time-sensitive information using interactive wireless media and that there is increased ease of communication through social media. These findings conform to </w:t>
      </w:r>
      <w:proofErr w:type="spellStart"/>
      <w:r w:rsidRPr="00D50E3C">
        <w:rPr>
          <w:rFonts w:ascii="Times New Roman" w:hAnsi="Times New Roman" w:cs="Times New Roman"/>
          <w:sz w:val="24"/>
          <w:szCs w:val="24"/>
        </w:rPr>
        <w:t>Trusov</w:t>
      </w:r>
      <w:proofErr w:type="spellEnd"/>
      <w:r w:rsidRPr="00D50E3C">
        <w:rPr>
          <w:rFonts w:ascii="Times New Roman" w:hAnsi="Times New Roman" w:cs="Times New Roman"/>
          <w:sz w:val="24"/>
          <w:szCs w:val="24"/>
        </w:rPr>
        <w:t xml:space="preserve"> (2009) who states that Social media tools, such as chat rooms, blogs and social networking sites such as Facebook, twitter and LinkedIn have provided marketers with efficient ways of reaching their targets audiences. </w:t>
      </w:r>
    </w:p>
    <w:p w14:paraId="2697A931" w14:textId="485FC3BF" w:rsidR="00F43504" w:rsidRPr="00D50E3C" w:rsidRDefault="00F43504" w:rsidP="00F43504">
      <w:pPr>
        <w:spacing w:line="360" w:lineRule="auto"/>
        <w:jc w:val="both"/>
        <w:rPr>
          <w:rFonts w:ascii="Times New Roman" w:hAnsi="Times New Roman" w:cs="Times New Roman"/>
          <w:sz w:val="24"/>
          <w:szCs w:val="24"/>
        </w:rPr>
      </w:pPr>
      <w:r w:rsidRPr="00D50E3C">
        <w:rPr>
          <w:rFonts w:ascii="Times New Roman" w:hAnsi="Times New Roman" w:cs="Times New Roman"/>
          <w:sz w:val="24"/>
          <w:szCs w:val="24"/>
        </w:rPr>
        <w:t xml:space="preserve">The findings of the study showed that mobile marketing affect performance of the business in a very great extent. The study outcomes revealed that infrared, video technology, SMS, Bluetooth and mms are greatly employed in the company. This concurs with Krum (2010) who noted that there are four distinctive advantages of mobile marketing: personalization, portability, interactivity, and persistency. The study also found that level of ease of data handling, that level of ease of reach-ability to client and that cost saving through Infrared and Video technology are greatly deployed in the company. The study findings also showed that frequency of use of mobile phones for business transactions moderately enhances the performance of the company. These findings are in line with Krum (2010) who argue that there are four distinctive advantages of mobile marketing: personalization, portability, interactivity, and persistency. They also conform to Miller et al. (2013) who suggests that mobile marketing, along with online marketing and social marketing is part of the digital marketing sector. It promotes goods, services, and ideas by providing customers with personalized, location- and time-sensitive information using interactive wireless media. The findings are </w:t>
      </w:r>
      <w:r w:rsidR="006232BA" w:rsidRPr="00D50E3C">
        <w:rPr>
          <w:rFonts w:ascii="Times New Roman" w:hAnsi="Times New Roman" w:cs="Times New Roman"/>
          <w:sz w:val="24"/>
          <w:szCs w:val="24"/>
        </w:rPr>
        <w:t>agreed</w:t>
      </w:r>
      <w:r w:rsidRPr="00D50E3C">
        <w:rPr>
          <w:rFonts w:ascii="Times New Roman" w:hAnsi="Times New Roman" w:cs="Times New Roman"/>
          <w:sz w:val="24"/>
          <w:szCs w:val="24"/>
        </w:rPr>
        <w:t xml:space="preserve"> with Walton (2007) an expert within the manufacturing industry who believes that digitalization will affect the sector in many years to come. It then appears that technological advances such as mobile devices can be considered as the next big thing that has future advantages. </w:t>
      </w:r>
    </w:p>
    <w:p w14:paraId="23428782" w14:textId="253E8767" w:rsidR="00F43504" w:rsidRPr="00D50E3C" w:rsidRDefault="00F43504" w:rsidP="00F43504">
      <w:pPr>
        <w:pStyle w:val="Default"/>
        <w:spacing w:line="360" w:lineRule="auto"/>
        <w:jc w:val="both"/>
      </w:pPr>
      <w:r w:rsidRPr="00D50E3C">
        <w:lastRenderedPageBreak/>
        <w:t>The study found that Email marketing affect performance greatly. The study also found that opt-out email, email newsletter and campaigns, RSS (</w:t>
      </w:r>
      <w:proofErr w:type="gramStart"/>
      <w:r w:rsidRPr="00D50E3C">
        <w:t>real</w:t>
      </w:r>
      <w:proofErr w:type="gramEnd"/>
      <w:r w:rsidRPr="00D50E3C">
        <w:t xml:space="preserve"> simple syndication) of education or informative articles, </w:t>
      </w:r>
      <w:r w:rsidR="006232BA" w:rsidRPr="00D50E3C">
        <w:t>partnering</w:t>
      </w:r>
      <w:r w:rsidRPr="00D50E3C">
        <w:t xml:space="preserve"> arrangements and Spam email are greatly employed in the company. The study also found that opt-in email is moderately employed in the company. These findings are in line with Chaffey (2005) who noted that emails were the main source of communication before the introduction of social media their improvement from the use of postage mails allowed communication between stakeholders and the firm to be shortened and allowed more accurate results. They also agree with Walton (2007) which suggests that they may be right, as 67% of the Irish population access their emails through smart phones on a daily basis. The findings show that email newsletter efficiency, level of ability to build brand loyalty, partnering arrangements are made easier, level of ability to maintain current customers and at the same time attract new customers and level of ability to attract new customers greatly enhance the performance of the company. The study also showed that level of Increasing ROI of email programs moderately enhances the performance of the company. These findings are in line with Nguyen and Barrett (2006) who noted that one of the most comprehensive definitions of opt-in email is that it is a policy for giving permission under which the user explicitly permits the Web site operator to either collect the information, use it in a specified manner and/or share it with others when such use or disclosure to third parties is unrelated to the purpose for which the information was collected. </w:t>
      </w:r>
    </w:p>
    <w:p w14:paraId="52B25E11" w14:textId="77777777" w:rsidR="0048234B" w:rsidRPr="00D50E3C" w:rsidRDefault="0048234B" w:rsidP="00F43504">
      <w:pPr>
        <w:pStyle w:val="Default"/>
        <w:spacing w:line="360" w:lineRule="auto"/>
        <w:jc w:val="both"/>
        <w:rPr>
          <w:b/>
          <w:bCs/>
          <w:sz w:val="22"/>
          <w:szCs w:val="22"/>
        </w:rPr>
      </w:pPr>
    </w:p>
    <w:p w14:paraId="4A553D60" w14:textId="44322496" w:rsidR="00F43504" w:rsidRPr="00D50E3C" w:rsidRDefault="0040030D" w:rsidP="00F43504">
      <w:pPr>
        <w:pStyle w:val="Default"/>
        <w:spacing w:line="360" w:lineRule="auto"/>
        <w:jc w:val="both"/>
      </w:pPr>
      <w:r w:rsidRPr="00D50E3C">
        <w:rPr>
          <w:b/>
          <w:bCs/>
        </w:rPr>
        <w:t>5.2</w:t>
      </w:r>
      <w:r w:rsidR="00F43504" w:rsidRPr="00D50E3C">
        <w:rPr>
          <w:b/>
          <w:bCs/>
        </w:rPr>
        <w:t xml:space="preserve"> Conclusions </w:t>
      </w:r>
    </w:p>
    <w:p w14:paraId="432059BA" w14:textId="77777777" w:rsidR="00F43504" w:rsidRPr="00D50E3C" w:rsidRDefault="00F43504" w:rsidP="00F43504">
      <w:pPr>
        <w:pStyle w:val="Default"/>
        <w:spacing w:line="360" w:lineRule="auto"/>
        <w:jc w:val="both"/>
      </w:pPr>
      <w:r w:rsidRPr="00D50E3C">
        <w:t xml:space="preserve">The study concluded that web solutions affect the performance of the company greatly and positively. The study deduced that corporate (brand) website is greatly employed in the company and that marketing website is moderately. The findings </w:t>
      </w:r>
      <w:proofErr w:type="gramStart"/>
      <w:r w:rsidRPr="00D50E3C">
        <w:t>shows</w:t>
      </w:r>
      <w:proofErr w:type="gramEnd"/>
      <w:r w:rsidRPr="00D50E3C">
        <w:t xml:space="preserve"> that nurturing creativity and innovation through responsive websites, that ability to quickly access information through use of search engines, that development of consistent brand images while they indicated that effective customer feedback and supplement moderately enhance performance of the company. </w:t>
      </w:r>
    </w:p>
    <w:p w14:paraId="4B1F03D8" w14:textId="77777777" w:rsidR="00F43504" w:rsidRPr="00D50E3C" w:rsidRDefault="00F43504" w:rsidP="00F43504">
      <w:pPr>
        <w:pStyle w:val="Default"/>
        <w:spacing w:line="360" w:lineRule="auto"/>
        <w:jc w:val="both"/>
      </w:pPr>
      <w:r w:rsidRPr="00D50E3C">
        <w:t xml:space="preserve">The study concluded that social media affects performance of the business positively. The findings showed that blogs, forums and are greatly employed in the company. The study findings also showed that Facebook and podcasts are moderately employed in the company. The study found that content communities are brought together though the social media that use of Social media enhances customer relationship management and that social media promotes our company by </w:t>
      </w:r>
      <w:r w:rsidRPr="00D50E3C">
        <w:lastRenderedPageBreak/>
        <w:t xml:space="preserve">providing customers with personalized, location-and time-sensitive information using interactive wireless media and that there is increased ease of communication through social media. </w:t>
      </w:r>
    </w:p>
    <w:p w14:paraId="7FE3560C" w14:textId="77777777" w:rsidR="00F43504" w:rsidRPr="00D50E3C" w:rsidRDefault="00F43504" w:rsidP="00F43504">
      <w:pPr>
        <w:pStyle w:val="Default"/>
        <w:spacing w:line="360" w:lineRule="auto"/>
        <w:jc w:val="both"/>
      </w:pPr>
      <w:r w:rsidRPr="00D50E3C">
        <w:t xml:space="preserve">The study concluded that mobile marketing affect performance of the business in a very great extent. The study outcomes revealed that infrared, video technology, SMS, Bluetooth and mms are greatly employed in the company. The study also found that level of ease of data handling, that level of ease of reach-ability to client and that cost saving through Infrared and Video technology are greatly deployed in the company. The study findings also showed that frequency of use of mobile phones for business transactions moderately enhances the performance of the company. </w:t>
      </w:r>
    </w:p>
    <w:p w14:paraId="4F690FBB" w14:textId="77777777" w:rsidR="00F43504" w:rsidRPr="00D50E3C" w:rsidRDefault="00F43504" w:rsidP="00F43504">
      <w:pPr>
        <w:pStyle w:val="Default"/>
        <w:spacing w:line="360" w:lineRule="auto"/>
        <w:jc w:val="both"/>
      </w:pPr>
      <w:r w:rsidRPr="00D50E3C">
        <w:t xml:space="preserve">The study concluded that email marketing affect performance significantly and greatly. The study also found that opt-out email, partnering arrangements and spam email are greatly employed in the company. The study also found that opt-in email is moderately employed in the company. The findings show that email newsletter efficiency and level of ability to attract new customers greatly enhance the performance of the company. The study also showed that level of Increasing ROI of email programs moderately enhances the performance of the company. </w:t>
      </w:r>
    </w:p>
    <w:p w14:paraId="77AB8D97" w14:textId="77777777" w:rsidR="0048234B" w:rsidRPr="00D50E3C" w:rsidRDefault="0048234B" w:rsidP="0048234B">
      <w:pPr>
        <w:pStyle w:val="Default"/>
        <w:jc w:val="both"/>
        <w:rPr>
          <w:b/>
          <w:bCs/>
          <w:sz w:val="16"/>
          <w:szCs w:val="16"/>
        </w:rPr>
      </w:pPr>
    </w:p>
    <w:p w14:paraId="0C8D5F10" w14:textId="1FCF8845" w:rsidR="00F43504" w:rsidRPr="00D50E3C" w:rsidRDefault="0040030D" w:rsidP="00F43504">
      <w:pPr>
        <w:pStyle w:val="Default"/>
        <w:spacing w:line="360" w:lineRule="auto"/>
        <w:jc w:val="both"/>
      </w:pPr>
      <w:r w:rsidRPr="00D50E3C">
        <w:rPr>
          <w:b/>
          <w:bCs/>
        </w:rPr>
        <w:t>5.3</w:t>
      </w:r>
      <w:r w:rsidR="00F43504" w:rsidRPr="00D50E3C">
        <w:rPr>
          <w:b/>
          <w:bCs/>
        </w:rPr>
        <w:t xml:space="preserve"> Recommendations </w:t>
      </w:r>
    </w:p>
    <w:p w14:paraId="2684B265" w14:textId="77777777" w:rsidR="00F43504" w:rsidRPr="00D50E3C" w:rsidRDefault="00F43504" w:rsidP="00F43504">
      <w:pPr>
        <w:pStyle w:val="Default"/>
        <w:spacing w:line="360" w:lineRule="auto"/>
        <w:jc w:val="both"/>
      </w:pPr>
      <w:r w:rsidRPr="00D50E3C">
        <w:t xml:space="preserve">The study recommended that </w:t>
      </w:r>
      <w:r w:rsidR="000002C6" w:rsidRPr="00D50E3C">
        <w:t>manufacturing</w:t>
      </w:r>
      <w:r w:rsidRPr="00D50E3C">
        <w:t xml:space="preserve"> companies should mix and match various mediums such emails, social media and mobile phones to reach their desired target audience. This will help to spread awareness among them and to influence </w:t>
      </w:r>
      <w:proofErr w:type="gramStart"/>
      <w:r w:rsidRPr="00D50E3C">
        <w:t>buyers</w:t>
      </w:r>
      <w:proofErr w:type="gramEnd"/>
      <w:r w:rsidRPr="00D50E3C">
        <w:t xml:space="preserve"> behavior thus companies must formulate an effective Integrated Marketing Communication plan where they can combine various tools to grasp maximum prospects. </w:t>
      </w:r>
    </w:p>
    <w:p w14:paraId="4BBC8E67" w14:textId="77777777" w:rsidR="00F43504" w:rsidRPr="00D50E3C" w:rsidRDefault="00F43504" w:rsidP="00F43504">
      <w:pPr>
        <w:pStyle w:val="Default"/>
        <w:spacing w:line="360" w:lineRule="auto"/>
        <w:jc w:val="both"/>
      </w:pPr>
      <w:r w:rsidRPr="00D50E3C">
        <w:t xml:space="preserve">The study also recommended that every manufacturing company big or small should grab this advantage and include online marketing in their marketing efforts. Online marketing forms can be mainly web marketing, E-commerce, social media marketing. </w:t>
      </w:r>
    </w:p>
    <w:p w14:paraId="1BAFEAB9" w14:textId="77777777" w:rsidR="00F43504" w:rsidRPr="00D50E3C" w:rsidRDefault="00F43504" w:rsidP="00F43504">
      <w:pPr>
        <w:pStyle w:val="Default"/>
        <w:spacing w:line="360" w:lineRule="auto"/>
        <w:jc w:val="both"/>
      </w:pPr>
      <w:r w:rsidRPr="00D50E3C">
        <w:t xml:space="preserve">The study also recommended that Clients find certain benefits in online marketing over traditional marketing; </w:t>
      </w:r>
      <w:proofErr w:type="gramStart"/>
      <w:r w:rsidRPr="00D50E3C">
        <w:t>therefore</w:t>
      </w:r>
      <w:proofErr w:type="gramEnd"/>
      <w:r w:rsidRPr="00D50E3C">
        <w:t xml:space="preserve"> manufacturing companies can spend more on online media rather than the traditional tools. </w:t>
      </w:r>
    </w:p>
    <w:p w14:paraId="46CC84DD" w14:textId="77777777" w:rsidR="00F43504" w:rsidRPr="00D50E3C" w:rsidRDefault="00F43504" w:rsidP="00F43504">
      <w:pPr>
        <w:pStyle w:val="Default"/>
        <w:spacing w:line="360" w:lineRule="auto"/>
        <w:jc w:val="both"/>
      </w:pPr>
      <w:r w:rsidRPr="00D50E3C">
        <w:t xml:space="preserve">The study also recommended that manufacturing Companies should not rely entirely on online marketing; they must make it a part of Integrated Marketing Communication strategy. As a result of which limitations of online marketing will be covered as the other mediums will build the required credibility and positive image about the brand. This credibility will generate trust among consumers towards the brand. </w:t>
      </w:r>
    </w:p>
    <w:p w14:paraId="2F11DAF8" w14:textId="77777777" w:rsidR="00F43504" w:rsidRPr="00D50E3C" w:rsidRDefault="00F43504" w:rsidP="00F43504">
      <w:pPr>
        <w:pStyle w:val="Default"/>
        <w:spacing w:line="360" w:lineRule="auto"/>
        <w:jc w:val="both"/>
      </w:pPr>
      <w:r w:rsidRPr="00D50E3C">
        <w:lastRenderedPageBreak/>
        <w:t xml:space="preserve">The study further recommends that the firms should come up with digital marketing strategies such as driving traffic. This includes keyword strategy where the firms insert related keywords into content will help your content and website show up in more search results, this leads to higher volumes of web traffic. Website optimization is also recommended to ensure that their website is optimized and functioning at </w:t>
      </w:r>
      <w:proofErr w:type="spellStart"/>
      <w:r w:rsidRPr="00D50E3C">
        <w:t>it’s</w:t>
      </w:r>
      <w:proofErr w:type="spellEnd"/>
      <w:r w:rsidRPr="00D50E3C">
        <w:t xml:space="preserve"> best is essential since people don’t want to visit a website that doesn’t work properly. </w:t>
      </w:r>
    </w:p>
    <w:p w14:paraId="6A164D52" w14:textId="6A299626" w:rsidR="00F43504" w:rsidRPr="00D50E3C" w:rsidRDefault="00F43504" w:rsidP="00F43504">
      <w:pPr>
        <w:pStyle w:val="Default"/>
        <w:spacing w:line="360" w:lineRule="auto"/>
        <w:jc w:val="both"/>
      </w:pPr>
    </w:p>
    <w:p w14:paraId="74A13534" w14:textId="77777777" w:rsidR="00F43504" w:rsidRPr="00D50E3C" w:rsidRDefault="00F43504" w:rsidP="00F43504">
      <w:pPr>
        <w:pStyle w:val="Default"/>
        <w:spacing w:line="360" w:lineRule="auto"/>
        <w:jc w:val="both"/>
      </w:pPr>
    </w:p>
    <w:p w14:paraId="6782F3BD" w14:textId="5F4DCC77" w:rsidR="00F43504" w:rsidRDefault="00F43504" w:rsidP="00F43504">
      <w:pPr>
        <w:pStyle w:val="Default"/>
        <w:spacing w:line="360" w:lineRule="auto"/>
        <w:jc w:val="both"/>
      </w:pPr>
    </w:p>
    <w:p w14:paraId="46A9D748" w14:textId="2F915401" w:rsidR="002549B6" w:rsidRDefault="002549B6" w:rsidP="00F43504">
      <w:pPr>
        <w:pStyle w:val="Default"/>
        <w:spacing w:line="360" w:lineRule="auto"/>
        <w:jc w:val="both"/>
      </w:pPr>
    </w:p>
    <w:p w14:paraId="75507789" w14:textId="6A455081" w:rsidR="002549B6" w:rsidRDefault="002549B6" w:rsidP="00F43504">
      <w:pPr>
        <w:pStyle w:val="Default"/>
        <w:spacing w:line="360" w:lineRule="auto"/>
        <w:jc w:val="both"/>
      </w:pPr>
    </w:p>
    <w:p w14:paraId="002E5E7A" w14:textId="0CD1F976" w:rsidR="002549B6" w:rsidRDefault="002549B6" w:rsidP="00F43504">
      <w:pPr>
        <w:pStyle w:val="Default"/>
        <w:spacing w:line="360" w:lineRule="auto"/>
        <w:jc w:val="both"/>
      </w:pPr>
    </w:p>
    <w:p w14:paraId="6E5BCF4E" w14:textId="72A687D0" w:rsidR="002549B6" w:rsidRDefault="002549B6" w:rsidP="00F43504">
      <w:pPr>
        <w:pStyle w:val="Default"/>
        <w:spacing w:line="360" w:lineRule="auto"/>
        <w:jc w:val="both"/>
      </w:pPr>
    </w:p>
    <w:p w14:paraId="79B5223B" w14:textId="75B45FAE" w:rsidR="002549B6" w:rsidRDefault="002549B6" w:rsidP="00F43504">
      <w:pPr>
        <w:pStyle w:val="Default"/>
        <w:spacing w:line="360" w:lineRule="auto"/>
        <w:jc w:val="both"/>
      </w:pPr>
    </w:p>
    <w:p w14:paraId="23C78269" w14:textId="7EEBB964" w:rsidR="002549B6" w:rsidRDefault="002549B6" w:rsidP="00F43504">
      <w:pPr>
        <w:pStyle w:val="Default"/>
        <w:spacing w:line="360" w:lineRule="auto"/>
        <w:jc w:val="both"/>
      </w:pPr>
    </w:p>
    <w:p w14:paraId="3434265F" w14:textId="21CB22D4" w:rsidR="002549B6" w:rsidRDefault="002549B6" w:rsidP="00F43504">
      <w:pPr>
        <w:pStyle w:val="Default"/>
        <w:spacing w:line="360" w:lineRule="auto"/>
        <w:jc w:val="both"/>
      </w:pPr>
    </w:p>
    <w:p w14:paraId="0903DAF6" w14:textId="77777777" w:rsidR="002549B6" w:rsidRPr="00D50E3C" w:rsidRDefault="002549B6" w:rsidP="00F43504">
      <w:pPr>
        <w:pStyle w:val="Default"/>
        <w:spacing w:line="360" w:lineRule="auto"/>
        <w:jc w:val="both"/>
      </w:pPr>
    </w:p>
    <w:p w14:paraId="25CD9093" w14:textId="77777777" w:rsidR="00F43504" w:rsidRPr="00D50E3C" w:rsidRDefault="00F43504" w:rsidP="00F43504">
      <w:pPr>
        <w:pStyle w:val="Default"/>
        <w:spacing w:line="360" w:lineRule="auto"/>
        <w:jc w:val="both"/>
      </w:pPr>
    </w:p>
    <w:p w14:paraId="5A3014FE" w14:textId="77777777" w:rsidR="00F43504" w:rsidRPr="00D50E3C" w:rsidRDefault="00F43504" w:rsidP="00F43504">
      <w:pPr>
        <w:pStyle w:val="Default"/>
        <w:spacing w:line="360" w:lineRule="auto"/>
        <w:jc w:val="both"/>
      </w:pPr>
    </w:p>
    <w:p w14:paraId="01A239F5" w14:textId="77777777" w:rsidR="00F43504" w:rsidRPr="00D50E3C" w:rsidRDefault="00F43504" w:rsidP="00F43504">
      <w:pPr>
        <w:pStyle w:val="Default"/>
        <w:spacing w:line="360" w:lineRule="auto"/>
        <w:jc w:val="both"/>
      </w:pPr>
    </w:p>
    <w:p w14:paraId="47960BC6" w14:textId="15FE24A3" w:rsidR="00F43504" w:rsidRDefault="00F43504" w:rsidP="00F43504">
      <w:pPr>
        <w:pStyle w:val="Default"/>
        <w:spacing w:line="360" w:lineRule="auto"/>
        <w:jc w:val="both"/>
      </w:pPr>
    </w:p>
    <w:p w14:paraId="51D04F11" w14:textId="7ACE11BD" w:rsidR="002549B6" w:rsidRDefault="002549B6" w:rsidP="00F43504">
      <w:pPr>
        <w:pStyle w:val="Default"/>
        <w:spacing w:line="360" w:lineRule="auto"/>
        <w:jc w:val="both"/>
      </w:pPr>
    </w:p>
    <w:p w14:paraId="4E8B71ED" w14:textId="15D9BFE9" w:rsidR="002549B6" w:rsidRDefault="002549B6" w:rsidP="00F43504">
      <w:pPr>
        <w:pStyle w:val="Default"/>
        <w:spacing w:line="360" w:lineRule="auto"/>
        <w:jc w:val="both"/>
      </w:pPr>
    </w:p>
    <w:p w14:paraId="5DA3FAFA" w14:textId="354D6159" w:rsidR="002549B6" w:rsidRDefault="002549B6" w:rsidP="00F43504">
      <w:pPr>
        <w:pStyle w:val="Default"/>
        <w:spacing w:line="360" w:lineRule="auto"/>
        <w:jc w:val="both"/>
      </w:pPr>
    </w:p>
    <w:p w14:paraId="749C5E55" w14:textId="43D9DAC2" w:rsidR="002549B6" w:rsidRDefault="002549B6" w:rsidP="00F43504">
      <w:pPr>
        <w:pStyle w:val="Default"/>
        <w:spacing w:line="360" w:lineRule="auto"/>
        <w:jc w:val="both"/>
      </w:pPr>
    </w:p>
    <w:p w14:paraId="17AA1FD1" w14:textId="77777777" w:rsidR="002549B6" w:rsidRPr="00D50E3C" w:rsidRDefault="002549B6" w:rsidP="00F43504">
      <w:pPr>
        <w:pStyle w:val="Default"/>
        <w:spacing w:line="360" w:lineRule="auto"/>
        <w:jc w:val="both"/>
      </w:pPr>
    </w:p>
    <w:p w14:paraId="624E855E" w14:textId="77777777" w:rsidR="00F43504" w:rsidRPr="00D50E3C" w:rsidRDefault="00F43504" w:rsidP="00F43504">
      <w:pPr>
        <w:pStyle w:val="Default"/>
        <w:spacing w:line="360" w:lineRule="auto"/>
        <w:jc w:val="both"/>
      </w:pPr>
    </w:p>
    <w:p w14:paraId="609236CB" w14:textId="77777777" w:rsidR="002549B6" w:rsidRDefault="002549B6" w:rsidP="00675621">
      <w:pPr>
        <w:spacing w:line="360" w:lineRule="auto"/>
        <w:jc w:val="both"/>
        <w:rPr>
          <w:rFonts w:ascii="Times New Roman" w:hAnsi="Times New Roman" w:cs="Times New Roman"/>
          <w:b/>
          <w:bCs/>
          <w:sz w:val="24"/>
          <w:szCs w:val="24"/>
        </w:rPr>
      </w:pPr>
    </w:p>
    <w:p w14:paraId="4B6E7C44" w14:textId="77777777" w:rsidR="002549B6" w:rsidRDefault="002549B6" w:rsidP="00675621">
      <w:pPr>
        <w:spacing w:line="360" w:lineRule="auto"/>
        <w:jc w:val="both"/>
        <w:rPr>
          <w:rFonts w:ascii="Times New Roman" w:hAnsi="Times New Roman" w:cs="Times New Roman"/>
          <w:b/>
          <w:bCs/>
          <w:sz w:val="24"/>
          <w:szCs w:val="24"/>
        </w:rPr>
      </w:pPr>
    </w:p>
    <w:p w14:paraId="70A7B416" w14:textId="77777777" w:rsidR="002549B6" w:rsidRDefault="002549B6" w:rsidP="00675621">
      <w:pPr>
        <w:spacing w:line="360" w:lineRule="auto"/>
        <w:jc w:val="both"/>
        <w:rPr>
          <w:rFonts w:ascii="Times New Roman" w:hAnsi="Times New Roman" w:cs="Times New Roman"/>
          <w:b/>
          <w:bCs/>
          <w:sz w:val="24"/>
          <w:szCs w:val="24"/>
        </w:rPr>
      </w:pPr>
    </w:p>
    <w:p w14:paraId="4646867E" w14:textId="37814CDC" w:rsidR="00F43504" w:rsidRPr="00D50E3C" w:rsidRDefault="00F43504" w:rsidP="002549B6">
      <w:pPr>
        <w:spacing w:line="360" w:lineRule="auto"/>
        <w:jc w:val="center"/>
        <w:rPr>
          <w:rFonts w:ascii="Times New Roman" w:hAnsi="Times New Roman" w:cs="Times New Roman"/>
          <w:b/>
          <w:bCs/>
          <w:sz w:val="24"/>
          <w:szCs w:val="24"/>
        </w:rPr>
      </w:pPr>
      <w:r w:rsidRPr="00D50E3C">
        <w:rPr>
          <w:rFonts w:ascii="Times New Roman" w:hAnsi="Times New Roman" w:cs="Times New Roman"/>
          <w:b/>
          <w:bCs/>
          <w:sz w:val="24"/>
          <w:szCs w:val="24"/>
        </w:rPr>
        <w:lastRenderedPageBreak/>
        <w:t>REFERENCES</w:t>
      </w:r>
    </w:p>
    <w:p w14:paraId="62532DDF" w14:textId="0B63C17C" w:rsidR="00C10C99" w:rsidRPr="00D50E3C" w:rsidRDefault="00F43504" w:rsidP="00F43504">
      <w:pPr>
        <w:pStyle w:val="Default"/>
        <w:spacing w:line="360" w:lineRule="auto"/>
        <w:jc w:val="both"/>
      </w:pPr>
      <w:r w:rsidRPr="00D50E3C">
        <w:t xml:space="preserve">Abed, A. &amp; Sahar, S. (2010). The Impact of Social Networking Websites to Facilitate the </w:t>
      </w:r>
      <w:r w:rsidR="00C10C99" w:rsidRPr="00D50E3C">
        <w:t xml:space="preserve">             </w:t>
      </w:r>
    </w:p>
    <w:p w14:paraId="2C13ADD0" w14:textId="77777777" w:rsidR="00C10C99" w:rsidRPr="00D50E3C" w:rsidRDefault="00C10C99" w:rsidP="00F43504">
      <w:pPr>
        <w:pStyle w:val="Default"/>
        <w:spacing w:line="360" w:lineRule="auto"/>
        <w:jc w:val="both"/>
        <w:rPr>
          <w:i/>
          <w:iCs/>
        </w:rPr>
      </w:pPr>
      <w:r w:rsidRPr="00D50E3C">
        <w:t xml:space="preserve">              E</w:t>
      </w:r>
      <w:r w:rsidR="00F43504" w:rsidRPr="00D50E3C">
        <w:t>ffectiveness of Viral Marketing</w:t>
      </w:r>
      <w:r w:rsidR="00F43504" w:rsidRPr="00D50E3C">
        <w:rPr>
          <w:i/>
          <w:iCs/>
        </w:rPr>
        <w:t xml:space="preserve">. International Journal of Advanced Computer Science </w:t>
      </w:r>
      <w:r w:rsidRPr="00D50E3C">
        <w:rPr>
          <w:i/>
          <w:iCs/>
        </w:rPr>
        <w:t xml:space="preserve">  </w:t>
      </w:r>
    </w:p>
    <w:p w14:paraId="09FFCA53" w14:textId="77777777" w:rsidR="00F43504" w:rsidRPr="00D50E3C" w:rsidRDefault="00C10C99" w:rsidP="00F43504">
      <w:pPr>
        <w:pStyle w:val="Default"/>
        <w:spacing w:line="360" w:lineRule="auto"/>
        <w:jc w:val="both"/>
      </w:pPr>
      <w:r w:rsidRPr="00D50E3C">
        <w:rPr>
          <w:i/>
          <w:iCs/>
        </w:rPr>
        <w:t xml:space="preserve">             a</w:t>
      </w:r>
      <w:r w:rsidR="00F43504" w:rsidRPr="00D50E3C">
        <w:rPr>
          <w:i/>
          <w:iCs/>
        </w:rPr>
        <w:t>nd Applications</w:t>
      </w:r>
      <w:r w:rsidR="00F43504" w:rsidRPr="00D50E3C">
        <w:t xml:space="preserve">, 1(5-7), 97-98. </w:t>
      </w:r>
    </w:p>
    <w:p w14:paraId="350189C0" w14:textId="77777777" w:rsidR="00C10C99" w:rsidRPr="00D50E3C" w:rsidRDefault="00F43504" w:rsidP="00F43504">
      <w:pPr>
        <w:pStyle w:val="Default"/>
        <w:spacing w:line="360" w:lineRule="auto"/>
        <w:jc w:val="both"/>
        <w:rPr>
          <w:i/>
          <w:iCs/>
        </w:rPr>
      </w:pPr>
      <w:r w:rsidRPr="00D50E3C">
        <w:t xml:space="preserve">Andrea, C. (2006). Word-of-Mouth and Word-of-Web: </w:t>
      </w:r>
      <w:r w:rsidRPr="00D50E3C">
        <w:rPr>
          <w:i/>
          <w:iCs/>
        </w:rPr>
        <w:t xml:space="preserve">Talking About Products, Talking About </w:t>
      </w:r>
      <w:r w:rsidR="00C10C99" w:rsidRPr="00D50E3C">
        <w:rPr>
          <w:i/>
          <w:iCs/>
        </w:rPr>
        <w:t xml:space="preserve">         </w:t>
      </w:r>
    </w:p>
    <w:p w14:paraId="170E5C0D" w14:textId="77777777" w:rsidR="00F43504" w:rsidRPr="00D50E3C" w:rsidRDefault="00C10C99" w:rsidP="00F43504">
      <w:pPr>
        <w:pStyle w:val="Default"/>
        <w:spacing w:line="360" w:lineRule="auto"/>
        <w:jc w:val="both"/>
      </w:pPr>
      <w:r w:rsidRPr="00D50E3C">
        <w:rPr>
          <w:i/>
          <w:iCs/>
        </w:rPr>
        <w:t xml:space="preserve">            m</w:t>
      </w:r>
      <w:r w:rsidR="00F43504" w:rsidRPr="00D50E3C">
        <w:rPr>
          <w:i/>
          <w:iCs/>
        </w:rPr>
        <w:t xml:space="preserve">e, Advances in Consumer Research, </w:t>
      </w:r>
      <w:r w:rsidR="00F43504" w:rsidRPr="00D50E3C">
        <w:t xml:space="preserve">33(4), 34-44. </w:t>
      </w:r>
    </w:p>
    <w:p w14:paraId="1CEE1546" w14:textId="77777777" w:rsidR="00C10C99" w:rsidRPr="00D50E3C" w:rsidRDefault="00F43504" w:rsidP="00F43504">
      <w:pPr>
        <w:pStyle w:val="Default"/>
        <w:spacing w:line="360" w:lineRule="auto"/>
        <w:jc w:val="both"/>
        <w:rPr>
          <w:i/>
          <w:iCs/>
        </w:rPr>
      </w:pPr>
      <w:r w:rsidRPr="00D50E3C">
        <w:t xml:space="preserve">Andrew, P. (2005). Candidate Campaign E-Mail Messages in the Presidential Election. </w:t>
      </w:r>
      <w:r w:rsidR="00C10C99" w:rsidRPr="00D50E3C">
        <w:rPr>
          <w:i/>
          <w:iCs/>
        </w:rPr>
        <w:t xml:space="preserve">The      </w:t>
      </w:r>
    </w:p>
    <w:p w14:paraId="74B2DAE5" w14:textId="77777777" w:rsidR="00F43504" w:rsidRPr="00D50E3C" w:rsidRDefault="00C10C99" w:rsidP="00F43504">
      <w:pPr>
        <w:pStyle w:val="Default"/>
        <w:spacing w:line="360" w:lineRule="auto"/>
        <w:jc w:val="both"/>
      </w:pPr>
      <w:r w:rsidRPr="00D50E3C">
        <w:rPr>
          <w:i/>
          <w:iCs/>
        </w:rPr>
        <w:t xml:space="preserve">            A</w:t>
      </w:r>
      <w:r w:rsidR="00F43504" w:rsidRPr="00D50E3C">
        <w:rPr>
          <w:i/>
          <w:iCs/>
        </w:rPr>
        <w:t>merican Behavioral Scientist</w:t>
      </w:r>
      <w:r w:rsidR="00F43504" w:rsidRPr="00D50E3C">
        <w:t xml:space="preserve">. 49(4), 560. </w:t>
      </w:r>
    </w:p>
    <w:p w14:paraId="0C847370" w14:textId="77777777" w:rsidR="00C10C99" w:rsidRPr="00D50E3C" w:rsidRDefault="00F43504" w:rsidP="00F43504">
      <w:pPr>
        <w:pStyle w:val="Default"/>
        <w:spacing w:line="360" w:lineRule="auto"/>
        <w:jc w:val="both"/>
      </w:pPr>
      <w:proofErr w:type="spellStart"/>
      <w:r w:rsidRPr="00D50E3C">
        <w:t>Aladwani</w:t>
      </w:r>
      <w:proofErr w:type="spellEnd"/>
      <w:r w:rsidRPr="00D50E3C">
        <w:t>, U. (2006). An empirical test of the link betwee</w:t>
      </w:r>
      <w:r w:rsidR="00C10C99" w:rsidRPr="00D50E3C">
        <w:t xml:space="preserve">n web site quality and forward </w:t>
      </w:r>
    </w:p>
    <w:p w14:paraId="504D470F" w14:textId="77777777" w:rsidR="00C10C99" w:rsidRPr="00D50E3C" w:rsidRDefault="00C10C99" w:rsidP="00F43504">
      <w:pPr>
        <w:pStyle w:val="Default"/>
        <w:spacing w:line="360" w:lineRule="auto"/>
        <w:jc w:val="both"/>
      </w:pPr>
      <w:r w:rsidRPr="00D50E3C">
        <w:t xml:space="preserve">           e</w:t>
      </w:r>
      <w:r w:rsidR="00F43504" w:rsidRPr="00D50E3C">
        <w:t xml:space="preserve">nterprise integration with web consumers. </w:t>
      </w:r>
      <w:r w:rsidR="00F43504" w:rsidRPr="00D50E3C">
        <w:rPr>
          <w:i/>
          <w:iCs/>
        </w:rPr>
        <w:t>Business Process Management Journal</w:t>
      </w:r>
      <w:r w:rsidRPr="00D50E3C">
        <w:t>, 12(2),</w:t>
      </w:r>
    </w:p>
    <w:p w14:paraId="3FABED34" w14:textId="77777777" w:rsidR="00F43504" w:rsidRPr="00D50E3C" w:rsidRDefault="00C10C99" w:rsidP="00F43504">
      <w:pPr>
        <w:pStyle w:val="Default"/>
        <w:spacing w:line="360" w:lineRule="auto"/>
        <w:jc w:val="both"/>
      </w:pPr>
      <w:r w:rsidRPr="00D50E3C">
        <w:t xml:space="preserve">           </w:t>
      </w:r>
      <w:r w:rsidR="00F43504" w:rsidRPr="00D50E3C">
        <w:t xml:space="preserve">178-190. </w:t>
      </w:r>
    </w:p>
    <w:p w14:paraId="41B7CD2A" w14:textId="77777777" w:rsidR="00C10C99" w:rsidRPr="00D50E3C" w:rsidRDefault="00F43504" w:rsidP="00F43504">
      <w:pPr>
        <w:pStyle w:val="Default"/>
        <w:spacing w:line="360" w:lineRule="auto"/>
        <w:jc w:val="both"/>
        <w:rPr>
          <w:i/>
          <w:iCs/>
        </w:rPr>
      </w:pPr>
      <w:proofErr w:type="spellStart"/>
      <w:r w:rsidRPr="00D50E3C">
        <w:t>Aluya</w:t>
      </w:r>
      <w:proofErr w:type="spellEnd"/>
      <w:r w:rsidRPr="00D50E3C">
        <w:t xml:space="preserve">, J. (2011). </w:t>
      </w:r>
      <w:r w:rsidRPr="00D50E3C">
        <w:rPr>
          <w:i/>
          <w:iCs/>
        </w:rPr>
        <w:t>Leadership, Real Estate and Disruptive Technol</w:t>
      </w:r>
      <w:r w:rsidR="00C10C99" w:rsidRPr="00D50E3C">
        <w:rPr>
          <w:i/>
          <w:iCs/>
        </w:rPr>
        <w:t xml:space="preserve">ogy: Technological Situational </w:t>
      </w:r>
    </w:p>
    <w:p w14:paraId="4346A5F7" w14:textId="77777777" w:rsidR="00F43504" w:rsidRPr="00D50E3C" w:rsidRDefault="00C10C99" w:rsidP="00F43504">
      <w:pPr>
        <w:pStyle w:val="Default"/>
        <w:spacing w:line="360" w:lineRule="auto"/>
        <w:jc w:val="both"/>
      </w:pPr>
      <w:r w:rsidRPr="00D50E3C">
        <w:rPr>
          <w:i/>
          <w:iCs/>
        </w:rPr>
        <w:t xml:space="preserve">         H</w:t>
      </w:r>
      <w:r w:rsidR="00F43504" w:rsidRPr="00D50E3C">
        <w:rPr>
          <w:i/>
          <w:iCs/>
        </w:rPr>
        <w:t xml:space="preserve">appenstances. </w:t>
      </w:r>
      <w:r w:rsidR="00F43504" w:rsidRPr="00D50E3C">
        <w:t xml:space="preserve">New York, NY: </w:t>
      </w:r>
      <w:proofErr w:type="spellStart"/>
      <w:r w:rsidR="00F43504" w:rsidRPr="00D50E3C">
        <w:t>AuthorHouse</w:t>
      </w:r>
      <w:proofErr w:type="spellEnd"/>
      <w:r w:rsidR="00F43504" w:rsidRPr="00D50E3C">
        <w:t xml:space="preserve">. </w:t>
      </w:r>
    </w:p>
    <w:p w14:paraId="0859C92E" w14:textId="77777777" w:rsidR="00C10C99" w:rsidRPr="00D50E3C" w:rsidRDefault="00F43504" w:rsidP="00F43504">
      <w:pPr>
        <w:pStyle w:val="Default"/>
        <w:spacing w:line="360" w:lineRule="auto"/>
        <w:jc w:val="both"/>
        <w:rPr>
          <w:i/>
          <w:iCs/>
        </w:rPr>
      </w:pPr>
      <w:r w:rsidRPr="00D50E3C">
        <w:t xml:space="preserve">Bell, J. &amp; </w:t>
      </w:r>
      <w:proofErr w:type="spellStart"/>
      <w:r w:rsidRPr="00D50E3C">
        <w:t>Loane</w:t>
      </w:r>
      <w:proofErr w:type="spellEnd"/>
      <w:r w:rsidRPr="00D50E3C">
        <w:t xml:space="preserve">, S. (2010). New-wave global firms: Web 2.0 and EMS internationalization. </w:t>
      </w:r>
      <w:r w:rsidR="00C10C99" w:rsidRPr="00D50E3C">
        <w:rPr>
          <w:i/>
          <w:iCs/>
        </w:rPr>
        <w:t xml:space="preserve">    </w:t>
      </w:r>
    </w:p>
    <w:p w14:paraId="77879205" w14:textId="77777777" w:rsidR="00F43504" w:rsidRPr="00D50E3C" w:rsidRDefault="00C10C99" w:rsidP="00F43504">
      <w:pPr>
        <w:pStyle w:val="Default"/>
        <w:spacing w:line="360" w:lineRule="auto"/>
        <w:jc w:val="both"/>
        <w:rPr>
          <w:i/>
          <w:iCs/>
        </w:rPr>
      </w:pPr>
      <w:r w:rsidRPr="00D50E3C">
        <w:rPr>
          <w:i/>
          <w:iCs/>
        </w:rPr>
        <w:t xml:space="preserve">           J</w:t>
      </w:r>
      <w:r w:rsidR="00F43504" w:rsidRPr="00D50E3C">
        <w:rPr>
          <w:i/>
          <w:iCs/>
        </w:rPr>
        <w:t>ournal of Marketing Management</w:t>
      </w:r>
      <w:r w:rsidR="00F43504" w:rsidRPr="00D50E3C">
        <w:t xml:space="preserve">, 26(3–4), 213–229. </w:t>
      </w:r>
    </w:p>
    <w:p w14:paraId="26F9BF61" w14:textId="77777777" w:rsidR="00C10C99" w:rsidRPr="00D50E3C" w:rsidRDefault="00F43504" w:rsidP="00F43504">
      <w:pPr>
        <w:pStyle w:val="Default"/>
        <w:spacing w:line="360" w:lineRule="auto"/>
        <w:jc w:val="both"/>
        <w:rPr>
          <w:i/>
          <w:iCs/>
        </w:rPr>
      </w:pPr>
      <w:r w:rsidRPr="00D50E3C">
        <w:t xml:space="preserve">Belch, G. E. &amp; Belch, M. A. (2004). </w:t>
      </w:r>
      <w:r w:rsidRPr="00D50E3C">
        <w:rPr>
          <w:i/>
          <w:iCs/>
        </w:rPr>
        <w:t>Advertising and Pro</w:t>
      </w:r>
      <w:r w:rsidR="00C10C99" w:rsidRPr="00D50E3C">
        <w:rPr>
          <w:i/>
          <w:iCs/>
        </w:rPr>
        <w:t xml:space="preserve">motion-An Integrated Marketing    </w:t>
      </w:r>
    </w:p>
    <w:p w14:paraId="562FC5ED" w14:textId="77777777" w:rsidR="00F43504" w:rsidRPr="00D50E3C" w:rsidRDefault="00C10C99" w:rsidP="00F43504">
      <w:pPr>
        <w:pStyle w:val="Default"/>
        <w:spacing w:line="360" w:lineRule="auto"/>
        <w:jc w:val="both"/>
        <w:rPr>
          <w:i/>
          <w:iCs/>
        </w:rPr>
      </w:pPr>
      <w:r w:rsidRPr="00D50E3C">
        <w:rPr>
          <w:i/>
          <w:iCs/>
        </w:rPr>
        <w:t xml:space="preserve">           C</w:t>
      </w:r>
      <w:r w:rsidR="00F43504" w:rsidRPr="00D50E3C">
        <w:rPr>
          <w:i/>
          <w:iCs/>
        </w:rPr>
        <w:t xml:space="preserve">ommunications Perspective. </w:t>
      </w:r>
      <w:r w:rsidR="00F43504" w:rsidRPr="00D50E3C">
        <w:t xml:space="preserve">6th ed. New York: Tata McGraw-Hill. </w:t>
      </w:r>
    </w:p>
    <w:p w14:paraId="01C8FF33" w14:textId="77777777" w:rsidR="00C10C99" w:rsidRPr="00D50E3C" w:rsidRDefault="00F43504" w:rsidP="00F43504">
      <w:pPr>
        <w:pStyle w:val="Default"/>
        <w:spacing w:line="360" w:lineRule="auto"/>
        <w:jc w:val="both"/>
        <w:rPr>
          <w:i/>
          <w:iCs/>
        </w:rPr>
      </w:pPr>
      <w:r w:rsidRPr="00D50E3C">
        <w:t xml:space="preserve">Fred K. (1993). </w:t>
      </w:r>
      <w:r w:rsidRPr="00D50E3C">
        <w:rPr>
          <w:i/>
          <w:iCs/>
        </w:rPr>
        <w:t>Conflict in the Integrated Marketing Communications Task G</w:t>
      </w:r>
      <w:r w:rsidR="008A4C2F" w:rsidRPr="00D50E3C">
        <w:rPr>
          <w:i/>
          <w:iCs/>
        </w:rPr>
        <w:t xml:space="preserve">roup, in </w:t>
      </w:r>
      <w:r w:rsidR="00C10C99" w:rsidRPr="00D50E3C">
        <w:rPr>
          <w:i/>
          <w:iCs/>
        </w:rPr>
        <w:t xml:space="preserve">  </w:t>
      </w:r>
    </w:p>
    <w:p w14:paraId="16F302CC" w14:textId="77777777" w:rsidR="003E7419" w:rsidRPr="00D50E3C" w:rsidRDefault="00C10C99" w:rsidP="00F43504">
      <w:pPr>
        <w:pStyle w:val="Default"/>
        <w:spacing w:line="360" w:lineRule="auto"/>
        <w:jc w:val="both"/>
      </w:pPr>
      <w:r w:rsidRPr="00D50E3C">
        <w:rPr>
          <w:i/>
          <w:iCs/>
        </w:rPr>
        <w:t xml:space="preserve">            P</w:t>
      </w:r>
      <w:r w:rsidR="00F43504" w:rsidRPr="00D50E3C">
        <w:rPr>
          <w:i/>
          <w:iCs/>
        </w:rPr>
        <w:t>roceedings of the 1993 Conference of the American Academy of Advertising</w:t>
      </w:r>
      <w:r w:rsidR="00F43504" w:rsidRPr="00D50E3C">
        <w:t xml:space="preserve">.2ndEd., </w:t>
      </w:r>
      <w:r w:rsidR="003E7419" w:rsidRPr="00D50E3C">
        <w:t xml:space="preserve">  </w:t>
      </w:r>
    </w:p>
    <w:p w14:paraId="03BF1997" w14:textId="77777777" w:rsidR="00F43504" w:rsidRPr="00D50E3C" w:rsidRDefault="003E7419" w:rsidP="00F43504">
      <w:pPr>
        <w:pStyle w:val="Default"/>
        <w:spacing w:line="360" w:lineRule="auto"/>
        <w:jc w:val="both"/>
      </w:pPr>
      <w:r w:rsidRPr="00D50E3C">
        <w:t xml:space="preserve">            </w:t>
      </w:r>
      <w:proofErr w:type="spellStart"/>
      <w:r w:rsidRPr="00D50E3C">
        <w:t>O</w:t>
      </w:r>
      <w:r w:rsidR="00F43504" w:rsidRPr="00D50E3C">
        <w:t>mnipress</w:t>
      </w:r>
      <w:proofErr w:type="spellEnd"/>
      <w:r w:rsidR="00F43504" w:rsidRPr="00D50E3C">
        <w:t xml:space="preserve">, </w:t>
      </w:r>
      <w:proofErr w:type="spellStart"/>
      <w:r w:rsidR="00F43504" w:rsidRPr="00D50E3C">
        <w:t>Madison.p</w:t>
      </w:r>
      <w:proofErr w:type="spellEnd"/>
      <w:r w:rsidR="00F43504" w:rsidRPr="00D50E3C">
        <w:t xml:space="preserve">. 21-31. </w:t>
      </w:r>
    </w:p>
    <w:p w14:paraId="5545794A" w14:textId="77777777" w:rsidR="003E7419" w:rsidRPr="00D50E3C" w:rsidRDefault="00F43504" w:rsidP="00F43504">
      <w:pPr>
        <w:pStyle w:val="Default"/>
        <w:spacing w:line="360" w:lineRule="auto"/>
        <w:jc w:val="both"/>
      </w:pPr>
      <w:proofErr w:type="spellStart"/>
      <w:r w:rsidRPr="00D50E3C">
        <w:t>Bengtsson</w:t>
      </w:r>
      <w:proofErr w:type="spellEnd"/>
      <w:r w:rsidRPr="00D50E3C">
        <w:t xml:space="preserve">, M., </w:t>
      </w:r>
      <w:proofErr w:type="spellStart"/>
      <w:r w:rsidRPr="00D50E3C">
        <w:t>Boter</w:t>
      </w:r>
      <w:proofErr w:type="spellEnd"/>
      <w:r w:rsidRPr="00D50E3C">
        <w:t xml:space="preserve">, H. &amp; </w:t>
      </w:r>
      <w:proofErr w:type="spellStart"/>
      <w:r w:rsidRPr="00D50E3C">
        <w:t>Vanyushyn</w:t>
      </w:r>
      <w:proofErr w:type="spellEnd"/>
      <w:r w:rsidRPr="00D50E3C">
        <w:t>, V. (2007). Integrat</w:t>
      </w:r>
      <w:r w:rsidR="003E7419" w:rsidRPr="00D50E3C">
        <w:t xml:space="preserve">ing the Internet and Marketing   </w:t>
      </w:r>
    </w:p>
    <w:p w14:paraId="654AF801" w14:textId="77777777" w:rsidR="00F43504" w:rsidRPr="00D50E3C" w:rsidRDefault="003E7419" w:rsidP="00F43504">
      <w:pPr>
        <w:pStyle w:val="Default"/>
        <w:spacing w:line="360" w:lineRule="auto"/>
        <w:jc w:val="both"/>
      </w:pPr>
      <w:r w:rsidRPr="00D50E3C">
        <w:t xml:space="preserve">             O</w:t>
      </w:r>
      <w:r w:rsidR="00F43504" w:rsidRPr="00D50E3C">
        <w:t xml:space="preserve">perations. </w:t>
      </w:r>
      <w:r w:rsidR="00F43504" w:rsidRPr="00D50E3C">
        <w:rPr>
          <w:i/>
          <w:iCs/>
        </w:rPr>
        <w:t>International Small Business Journal ,</w:t>
      </w:r>
      <w:r w:rsidR="00F43504" w:rsidRPr="00D50E3C">
        <w:t xml:space="preserve">25(6), 27. </w:t>
      </w:r>
    </w:p>
    <w:p w14:paraId="08191C54" w14:textId="77777777" w:rsidR="003E7419" w:rsidRPr="00D50E3C" w:rsidRDefault="00F43504" w:rsidP="00F43504">
      <w:pPr>
        <w:pStyle w:val="Default"/>
        <w:spacing w:line="360" w:lineRule="auto"/>
        <w:jc w:val="both"/>
      </w:pPr>
      <w:r w:rsidRPr="00D50E3C">
        <w:t xml:space="preserve">Best, J. &amp; Kahn, J. (1992). </w:t>
      </w:r>
      <w:r w:rsidRPr="00D50E3C">
        <w:rPr>
          <w:i/>
          <w:iCs/>
        </w:rPr>
        <w:t xml:space="preserve">Research in Education. </w:t>
      </w:r>
      <w:r w:rsidRPr="00D50E3C">
        <w:t xml:space="preserve">New Delhi: Prentice-Hall of Indian Private </w:t>
      </w:r>
      <w:r w:rsidR="003E7419" w:rsidRPr="00D50E3C">
        <w:t xml:space="preserve">   </w:t>
      </w:r>
    </w:p>
    <w:p w14:paraId="46606D73" w14:textId="77777777" w:rsidR="00F43504" w:rsidRPr="00D50E3C" w:rsidRDefault="003E7419" w:rsidP="00F43504">
      <w:pPr>
        <w:pStyle w:val="Default"/>
        <w:spacing w:line="360" w:lineRule="auto"/>
        <w:jc w:val="both"/>
      </w:pPr>
      <w:r w:rsidRPr="00D50E3C">
        <w:t xml:space="preserve">              L</w:t>
      </w:r>
      <w:r w:rsidR="00F43504" w:rsidRPr="00D50E3C">
        <w:t xml:space="preserve">imited. </w:t>
      </w:r>
    </w:p>
    <w:p w14:paraId="7C53B1AF" w14:textId="77777777" w:rsidR="00F43504" w:rsidRPr="00D50E3C" w:rsidRDefault="00F43504" w:rsidP="00F43504">
      <w:pPr>
        <w:pStyle w:val="Default"/>
        <w:spacing w:line="360" w:lineRule="auto"/>
        <w:jc w:val="both"/>
      </w:pPr>
      <w:r w:rsidRPr="00D50E3C">
        <w:t xml:space="preserve">Bhattacharya, D. (2009). </w:t>
      </w:r>
      <w:r w:rsidRPr="00D50E3C">
        <w:rPr>
          <w:i/>
          <w:iCs/>
        </w:rPr>
        <w:t>Research Methodology</w:t>
      </w:r>
      <w:r w:rsidRPr="00D50E3C">
        <w:t xml:space="preserve">. </w:t>
      </w:r>
      <w:proofErr w:type="gramStart"/>
      <w:r w:rsidRPr="00D50E3C">
        <w:t>Washington :</w:t>
      </w:r>
      <w:proofErr w:type="gramEnd"/>
      <w:r w:rsidRPr="00D50E3C">
        <w:t xml:space="preserve"> Excel Books India. </w:t>
      </w:r>
    </w:p>
    <w:p w14:paraId="31D48FC5" w14:textId="77777777" w:rsidR="003E7419" w:rsidRPr="00D50E3C" w:rsidRDefault="00F43504" w:rsidP="00F43504">
      <w:pPr>
        <w:pStyle w:val="Default"/>
        <w:spacing w:line="360" w:lineRule="auto"/>
        <w:jc w:val="both"/>
      </w:pPr>
      <w:proofErr w:type="spellStart"/>
      <w:r w:rsidRPr="00D50E3C">
        <w:t>Bronchick</w:t>
      </w:r>
      <w:proofErr w:type="spellEnd"/>
      <w:r w:rsidRPr="00D50E3C">
        <w:t xml:space="preserve">, W. (2016). </w:t>
      </w:r>
      <w:r w:rsidRPr="00D50E3C">
        <w:rPr>
          <w:i/>
          <w:iCs/>
        </w:rPr>
        <w:t>Real Estate Bubble Theory Is Full of Hot Air</w:t>
      </w:r>
      <w:r w:rsidR="003E7419" w:rsidRPr="00D50E3C">
        <w:t xml:space="preserve">. Retrieved April 6, 2016,  </w:t>
      </w:r>
    </w:p>
    <w:p w14:paraId="429C4285" w14:textId="77777777" w:rsidR="003E7419" w:rsidRPr="00D50E3C" w:rsidRDefault="003E7419" w:rsidP="00F43504">
      <w:pPr>
        <w:pStyle w:val="Default"/>
        <w:spacing w:line="360" w:lineRule="auto"/>
        <w:jc w:val="both"/>
      </w:pPr>
      <w:r w:rsidRPr="00D50E3C">
        <w:t xml:space="preserve">              From</w:t>
      </w:r>
      <w:r w:rsidR="00F43504" w:rsidRPr="00D50E3C">
        <w:t>creonline:</w:t>
      </w:r>
      <w:r w:rsidRPr="00D50E3C">
        <w:t xml:space="preserve">https://www.creonline.com/real-estate-bubble-theory-is-full-of-hot-     </w:t>
      </w:r>
    </w:p>
    <w:p w14:paraId="7FB0CCDE" w14:textId="77777777" w:rsidR="00F43504" w:rsidRPr="00D50E3C" w:rsidRDefault="003E7419" w:rsidP="00F43504">
      <w:pPr>
        <w:pStyle w:val="Default"/>
        <w:spacing w:line="360" w:lineRule="auto"/>
        <w:jc w:val="both"/>
      </w:pPr>
      <w:r w:rsidRPr="00D50E3C">
        <w:t xml:space="preserve">               a</w:t>
      </w:r>
      <w:r w:rsidR="00F43504" w:rsidRPr="00D50E3C">
        <w:t xml:space="preserve">ir.html </w:t>
      </w:r>
    </w:p>
    <w:p w14:paraId="3CB057B6" w14:textId="77777777" w:rsidR="003E7419" w:rsidRPr="00D50E3C" w:rsidRDefault="00F43504" w:rsidP="00F43504">
      <w:pPr>
        <w:pStyle w:val="Default"/>
        <w:spacing w:line="360" w:lineRule="auto"/>
        <w:jc w:val="both"/>
        <w:rPr>
          <w:i/>
          <w:iCs/>
        </w:rPr>
      </w:pPr>
      <w:r w:rsidRPr="00D50E3C">
        <w:t xml:space="preserve">Chaffey, D., Ellis-Chadwick, Johnston, K.F. &amp; Mayer, R. (2003). </w:t>
      </w:r>
      <w:r w:rsidR="003E7419" w:rsidRPr="00D50E3C">
        <w:rPr>
          <w:i/>
          <w:iCs/>
        </w:rPr>
        <w:t xml:space="preserve">Internet Marketing: Strategy,   </w:t>
      </w:r>
    </w:p>
    <w:p w14:paraId="5421ACB8" w14:textId="77777777" w:rsidR="00F43504" w:rsidRPr="00D50E3C" w:rsidRDefault="003E7419" w:rsidP="00F43504">
      <w:pPr>
        <w:pStyle w:val="Default"/>
        <w:spacing w:line="360" w:lineRule="auto"/>
        <w:jc w:val="both"/>
      </w:pPr>
      <w:r w:rsidRPr="00D50E3C">
        <w:rPr>
          <w:i/>
          <w:iCs/>
        </w:rPr>
        <w:t xml:space="preserve">              I</w:t>
      </w:r>
      <w:r w:rsidR="00F43504" w:rsidRPr="00D50E3C">
        <w:rPr>
          <w:i/>
          <w:iCs/>
        </w:rPr>
        <w:t>mplementation and Practice</w:t>
      </w:r>
      <w:r w:rsidR="00F43504" w:rsidRPr="00D50E3C">
        <w:t>. 2nd ed. Edinburgh: Pearson Education.</w:t>
      </w:r>
    </w:p>
    <w:p w14:paraId="2AEBF340" w14:textId="77777777" w:rsidR="003E7419" w:rsidRPr="00D50E3C" w:rsidRDefault="00F43504" w:rsidP="00F43504">
      <w:pPr>
        <w:pStyle w:val="Default"/>
        <w:spacing w:line="360" w:lineRule="auto"/>
        <w:jc w:val="both"/>
        <w:rPr>
          <w:i/>
          <w:iCs/>
        </w:rPr>
      </w:pPr>
      <w:r w:rsidRPr="00D50E3C">
        <w:t xml:space="preserve">Chen, C., Shen, C. &amp; Chiu, Y. (2007). </w:t>
      </w:r>
      <w:r w:rsidRPr="00D50E3C">
        <w:rPr>
          <w:i/>
          <w:iCs/>
        </w:rPr>
        <w:t>Marketing communication st</w:t>
      </w:r>
      <w:r w:rsidR="003E7419" w:rsidRPr="00D50E3C">
        <w:rPr>
          <w:i/>
          <w:iCs/>
        </w:rPr>
        <w:t xml:space="preserve">rategies in support of product </w:t>
      </w:r>
    </w:p>
    <w:p w14:paraId="38DFA103" w14:textId="77777777" w:rsidR="003E7419" w:rsidRPr="00D50E3C" w:rsidRDefault="003E7419" w:rsidP="00F43504">
      <w:pPr>
        <w:pStyle w:val="Default"/>
        <w:spacing w:line="360" w:lineRule="auto"/>
        <w:jc w:val="both"/>
      </w:pPr>
      <w:r w:rsidRPr="00D50E3C">
        <w:rPr>
          <w:i/>
          <w:iCs/>
        </w:rPr>
        <w:lastRenderedPageBreak/>
        <w:t xml:space="preserve">       L</w:t>
      </w:r>
      <w:r w:rsidR="00F43504" w:rsidRPr="00D50E3C">
        <w:rPr>
          <w:i/>
          <w:iCs/>
        </w:rPr>
        <w:t>aunch</w:t>
      </w:r>
      <w:r w:rsidR="00F43504" w:rsidRPr="00D50E3C">
        <w:t xml:space="preserve">: an empirical study of Taiwanese high-tech firm. Industrial Marketing Management, </w:t>
      </w:r>
      <w:r w:rsidRPr="00D50E3C">
        <w:t xml:space="preserve"> </w:t>
      </w:r>
    </w:p>
    <w:p w14:paraId="7630C3DB" w14:textId="77777777" w:rsidR="00F43504" w:rsidRPr="00D50E3C" w:rsidRDefault="003E7419" w:rsidP="00F43504">
      <w:pPr>
        <w:pStyle w:val="Default"/>
        <w:spacing w:line="360" w:lineRule="auto"/>
        <w:jc w:val="both"/>
      </w:pPr>
      <w:r w:rsidRPr="00D50E3C">
        <w:t xml:space="preserve">       p</w:t>
      </w:r>
      <w:r w:rsidR="00F43504" w:rsidRPr="00D50E3C">
        <w:t xml:space="preserve">g. 1046-1056. </w:t>
      </w:r>
    </w:p>
    <w:p w14:paraId="47D6AB9C" w14:textId="77777777" w:rsidR="003E7419" w:rsidRPr="00D50E3C" w:rsidRDefault="00F43504" w:rsidP="00F43504">
      <w:pPr>
        <w:pStyle w:val="Default"/>
        <w:spacing w:line="360" w:lineRule="auto"/>
        <w:jc w:val="both"/>
      </w:pPr>
      <w:r w:rsidRPr="00D50E3C">
        <w:t xml:space="preserve">Chittenden, L. &amp; </w:t>
      </w:r>
      <w:proofErr w:type="spellStart"/>
      <w:r w:rsidRPr="00D50E3C">
        <w:t>Rettie</w:t>
      </w:r>
      <w:proofErr w:type="spellEnd"/>
      <w:r w:rsidRPr="00D50E3C">
        <w:t>, R. (2003). An evaluation of e-mail m</w:t>
      </w:r>
      <w:r w:rsidR="003E7419" w:rsidRPr="00D50E3C">
        <w:t xml:space="preserve">arketing and factors affecting  </w:t>
      </w:r>
    </w:p>
    <w:p w14:paraId="11824DAD" w14:textId="77777777" w:rsidR="00F43504" w:rsidRPr="00D50E3C" w:rsidRDefault="003E7419" w:rsidP="00F43504">
      <w:pPr>
        <w:pStyle w:val="Default"/>
        <w:spacing w:line="360" w:lineRule="auto"/>
        <w:jc w:val="both"/>
      </w:pPr>
      <w:r w:rsidRPr="00D50E3C">
        <w:t xml:space="preserve">       r</w:t>
      </w:r>
      <w:r w:rsidR="00F43504" w:rsidRPr="00D50E3C">
        <w:t xml:space="preserve">esponse. </w:t>
      </w:r>
      <w:r w:rsidR="00F43504" w:rsidRPr="00D50E3C">
        <w:rPr>
          <w:i/>
          <w:iCs/>
        </w:rPr>
        <w:t>Journal of Targeting, Measurement and Analysis for Marketing,</w:t>
      </w:r>
      <w:r w:rsidR="00F43504" w:rsidRPr="00D50E3C">
        <w:t xml:space="preserve">11(2), 56-78. </w:t>
      </w:r>
    </w:p>
    <w:p w14:paraId="4EEA9CB2" w14:textId="77777777" w:rsidR="003E7419" w:rsidRPr="00D50E3C" w:rsidRDefault="00F43504" w:rsidP="00F43504">
      <w:pPr>
        <w:pStyle w:val="Default"/>
        <w:spacing w:line="360" w:lineRule="auto"/>
        <w:jc w:val="both"/>
      </w:pPr>
      <w:r w:rsidRPr="00D50E3C">
        <w:t xml:space="preserve">Corbett, J. (2014). </w:t>
      </w:r>
      <w:r w:rsidRPr="00D50E3C">
        <w:rPr>
          <w:i/>
          <w:iCs/>
        </w:rPr>
        <w:t xml:space="preserve">Why Digital Marketing Fails </w:t>
      </w:r>
      <w:proofErr w:type="gramStart"/>
      <w:r w:rsidRPr="00D50E3C">
        <w:rPr>
          <w:i/>
          <w:iCs/>
        </w:rPr>
        <w:t>For</w:t>
      </w:r>
      <w:proofErr w:type="gramEnd"/>
      <w:r w:rsidRPr="00D50E3C">
        <w:rPr>
          <w:i/>
          <w:iCs/>
        </w:rPr>
        <w:t xml:space="preserve"> The Real Estate Industry</w:t>
      </w:r>
      <w:r w:rsidR="003E7419" w:rsidRPr="00D50E3C">
        <w:t xml:space="preserve">. Retrieved from   </w:t>
      </w:r>
    </w:p>
    <w:p w14:paraId="198A3102" w14:textId="77777777" w:rsidR="003E7419" w:rsidRPr="00D50E3C" w:rsidRDefault="003E7419" w:rsidP="00F43504">
      <w:pPr>
        <w:pStyle w:val="Default"/>
        <w:spacing w:line="360" w:lineRule="auto"/>
        <w:jc w:val="both"/>
      </w:pPr>
      <w:r w:rsidRPr="00D50E3C">
        <w:t xml:space="preserve">        </w:t>
      </w:r>
      <w:proofErr w:type="spellStart"/>
      <w:r w:rsidRPr="00D50E3C">
        <w:t>b</w:t>
      </w:r>
      <w:r w:rsidR="00F43504" w:rsidRPr="00D50E3C">
        <w:t>oomtownroi</w:t>
      </w:r>
      <w:proofErr w:type="spellEnd"/>
      <w:r w:rsidR="00F43504" w:rsidRPr="00D50E3C">
        <w:t xml:space="preserve">: </w:t>
      </w:r>
      <w:hyperlink r:id="rId7" w:history="1">
        <w:r w:rsidRPr="00D50E3C">
          <w:rPr>
            <w:rStyle w:val="Hyperlink"/>
          </w:rPr>
          <w:t>http://boomtownroi.com/blog/why-digital-marketing-fails-for-the-real-estate-</w:t>
        </w:r>
      </w:hyperlink>
    </w:p>
    <w:p w14:paraId="6586D31F" w14:textId="77777777" w:rsidR="00F43504" w:rsidRPr="00D50E3C" w:rsidRDefault="003E7419" w:rsidP="00F43504">
      <w:pPr>
        <w:pStyle w:val="Default"/>
        <w:spacing w:line="360" w:lineRule="auto"/>
        <w:jc w:val="both"/>
      </w:pPr>
      <w:r w:rsidRPr="00D50E3C">
        <w:t xml:space="preserve">        i</w:t>
      </w:r>
      <w:r w:rsidR="00F43504" w:rsidRPr="00D50E3C">
        <w:t xml:space="preserve">ndustry/ </w:t>
      </w:r>
    </w:p>
    <w:p w14:paraId="005E2B5A" w14:textId="77777777" w:rsidR="003E7419" w:rsidRPr="00D50E3C" w:rsidRDefault="00F43504" w:rsidP="00F43504">
      <w:pPr>
        <w:pStyle w:val="Default"/>
        <w:spacing w:line="360" w:lineRule="auto"/>
        <w:jc w:val="both"/>
      </w:pPr>
      <w:r w:rsidRPr="00D50E3C">
        <w:t xml:space="preserve">Dean, R. (1997). Real estate technology is coming of age. </w:t>
      </w:r>
      <w:r w:rsidRPr="00D50E3C">
        <w:rPr>
          <w:i/>
          <w:iCs/>
        </w:rPr>
        <w:t xml:space="preserve">National Real Estate Investor, </w:t>
      </w:r>
      <w:r w:rsidRPr="00D50E3C">
        <w:t xml:space="preserve">39(12), </w:t>
      </w:r>
      <w:r w:rsidR="003E7419" w:rsidRPr="00D50E3C">
        <w:t xml:space="preserve"> </w:t>
      </w:r>
    </w:p>
    <w:p w14:paraId="37B1BC11" w14:textId="77777777" w:rsidR="00F43504" w:rsidRPr="00D50E3C" w:rsidRDefault="003E7419" w:rsidP="00F43504">
      <w:pPr>
        <w:pStyle w:val="Default"/>
        <w:spacing w:line="360" w:lineRule="auto"/>
        <w:jc w:val="both"/>
      </w:pPr>
      <w:r w:rsidRPr="00D50E3C">
        <w:t xml:space="preserve">        1</w:t>
      </w:r>
      <w:r w:rsidR="00F43504" w:rsidRPr="00D50E3C">
        <w:t xml:space="preserve">-2. </w:t>
      </w:r>
    </w:p>
    <w:p w14:paraId="38889DA3" w14:textId="77777777" w:rsidR="003E7419" w:rsidRPr="00D50E3C" w:rsidRDefault="00F43504" w:rsidP="00F43504">
      <w:pPr>
        <w:pStyle w:val="Default"/>
        <w:spacing w:line="360" w:lineRule="auto"/>
        <w:jc w:val="both"/>
        <w:rPr>
          <w:i/>
          <w:iCs/>
        </w:rPr>
      </w:pPr>
      <w:r w:rsidRPr="00D50E3C">
        <w:t xml:space="preserve">Diamond, S. (2008). </w:t>
      </w:r>
      <w:r w:rsidRPr="00D50E3C">
        <w:rPr>
          <w:i/>
          <w:iCs/>
        </w:rPr>
        <w:t>Web Marketing for Small Businesses: 7 St</w:t>
      </w:r>
      <w:r w:rsidR="003E7419" w:rsidRPr="00D50E3C">
        <w:rPr>
          <w:i/>
          <w:iCs/>
        </w:rPr>
        <w:t xml:space="preserve">eps to Explosive Business  </w:t>
      </w:r>
    </w:p>
    <w:p w14:paraId="6C1446AF" w14:textId="77777777" w:rsidR="00F43504" w:rsidRPr="00D50E3C" w:rsidRDefault="003E7419" w:rsidP="00F43504">
      <w:pPr>
        <w:pStyle w:val="Default"/>
        <w:spacing w:line="360" w:lineRule="auto"/>
        <w:jc w:val="both"/>
      </w:pPr>
      <w:r w:rsidRPr="00D50E3C">
        <w:rPr>
          <w:i/>
          <w:iCs/>
        </w:rPr>
        <w:t xml:space="preserve">        G</w:t>
      </w:r>
      <w:r w:rsidR="00F43504" w:rsidRPr="00D50E3C">
        <w:rPr>
          <w:i/>
          <w:iCs/>
        </w:rPr>
        <w:t>rowth”</w:t>
      </w:r>
      <w:r w:rsidR="00F43504" w:rsidRPr="00D50E3C">
        <w:t xml:space="preserve">. Illinois: Sourcebooks Inc. </w:t>
      </w:r>
    </w:p>
    <w:p w14:paraId="60E8AAEC" w14:textId="77777777" w:rsidR="003E7419" w:rsidRPr="00D50E3C" w:rsidRDefault="00F43504" w:rsidP="00F43504">
      <w:pPr>
        <w:pStyle w:val="Default"/>
        <w:spacing w:line="360" w:lineRule="auto"/>
        <w:jc w:val="both"/>
      </w:pPr>
      <w:r w:rsidRPr="00D50E3C">
        <w:t xml:space="preserve">Digital Property Group. (2014). </w:t>
      </w:r>
      <w:r w:rsidRPr="00D50E3C">
        <w:rPr>
          <w:i/>
          <w:iCs/>
        </w:rPr>
        <w:t xml:space="preserve">Selling Houses Through the Digital Platform becomes a reality. </w:t>
      </w:r>
    </w:p>
    <w:p w14:paraId="58F2099B" w14:textId="77777777" w:rsidR="00F43504" w:rsidRPr="00D50E3C" w:rsidRDefault="003E7419" w:rsidP="00F43504">
      <w:pPr>
        <w:pStyle w:val="Default"/>
        <w:spacing w:line="360" w:lineRule="auto"/>
        <w:jc w:val="both"/>
      </w:pPr>
      <w:r w:rsidRPr="00D50E3C">
        <w:t xml:space="preserve">        R</w:t>
      </w:r>
      <w:r w:rsidR="00F43504" w:rsidRPr="00D50E3C">
        <w:t xml:space="preserve">etrieved from </w:t>
      </w:r>
      <w:proofErr w:type="spellStart"/>
      <w:r w:rsidR="00F43504" w:rsidRPr="00D50E3C">
        <w:t>digitalpropertygroup</w:t>
      </w:r>
      <w:proofErr w:type="spellEnd"/>
      <w:r w:rsidR="00F43504" w:rsidRPr="00D50E3C">
        <w:t xml:space="preserve">: http://digitalpropertygroup.com/ </w:t>
      </w:r>
    </w:p>
    <w:p w14:paraId="58677266" w14:textId="77777777" w:rsidR="003E7419" w:rsidRPr="00D50E3C" w:rsidRDefault="00F43504" w:rsidP="00F43504">
      <w:pPr>
        <w:pStyle w:val="Default"/>
        <w:spacing w:line="360" w:lineRule="auto"/>
        <w:jc w:val="both"/>
        <w:rPr>
          <w:i/>
          <w:iCs/>
        </w:rPr>
      </w:pPr>
      <w:proofErr w:type="spellStart"/>
      <w:r w:rsidRPr="00D50E3C">
        <w:t>Dumpe</w:t>
      </w:r>
      <w:proofErr w:type="spellEnd"/>
      <w:r w:rsidRPr="00D50E3C">
        <w:t xml:space="preserve">, M. (2015). Impact of Digital Marketing and E-Commerce </w:t>
      </w:r>
      <w:proofErr w:type="spellStart"/>
      <w:r w:rsidRPr="00D50E3C">
        <w:t>onthe</w:t>
      </w:r>
      <w:proofErr w:type="spellEnd"/>
      <w:r w:rsidRPr="00D50E3C">
        <w:t xml:space="preserve"> Real Estate Industry. </w:t>
      </w:r>
      <w:r w:rsidR="003E7419" w:rsidRPr="00D50E3C">
        <w:rPr>
          <w:i/>
          <w:iCs/>
        </w:rPr>
        <w:t xml:space="preserve"> </w:t>
      </w:r>
    </w:p>
    <w:p w14:paraId="139C8CE6" w14:textId="77777777" w:rsidR="00F43504" w:rsidRPr="00D50E3C" w:rsidRDefault="003E7419" w:rsidP="00F43504">
      <w:pPr>
        <w:pStyle w:val="Default"/>
        <w:spacing w:line="360" w:lineRule="auto"/>
        <w:jc w:val="both"/>
      </w:pPr>
      <w:r w:rsidRPr="00D50E3C">
        <w:rPr>
          <w:i/>
          <w:iCs/>
        </w:rPr>
        <w:t xml:space="preserve">        B</w:t>
      </w:r>
      <w:r w:rsidR="00F43504" w:rsidRPr="00D50E3C">
        <w:rPr>
          <w:i/>
          <w:iCs/>
        </w:rPr>
        <w:t xml:space="preserve">altic Journal of Real Estate Economics and Construction Management, 3, </w:t>
      </w:r>
      <w:r w:rsidR="00F43504" w:rsidRPr="00D50E3C">
        <w:t xml:space="preserve">1-10. </w:t>
      </w:r>
    </w:p>
    <w:p w14:paraId="77D5FEDC" w14:textId="77777777" w:rsidR="003E7419" w:rsidRPr="00D50E3C" w:rsidRDefault="00F43504" w:rsidP="00F43504">
      <w:pPr>
        <w:pStyle w:val="Default"/>
        <w:spacing w:line="360" w:lineRule="auto"/>
        <w:jc w:val="both"/>
      </w:pPr>
      <w:r w:rsidRPr="00D50E3C">
        <w:t>Duncan, R., Tom, R. &amp; Stephen, E. (1993). Client Perce</w:t>
      </w:r>
      <w:r w:rsidR="003E7419" w:rsidRPr="00D50E3C">
        <w:t xml:space="preserve">ptions of Integrated Marketing  </w:t>
      </w:r>
    </w:p>
    <w:p w14:paraId="679F3DAC" w14:textId="77777777" w:rsidR="00F43504" w:rsidRPr="00D50E3C" w:rsidRDefault="003E7419" w:rsidP="00F43504">
      <w:pPr>
        <w:pStyle w:val="Default"/>
        <w:spacing w:line="360" w:lineRule="auto"/>
        <w:jc w:val="both"/>
      </w:pPr>
      <w:r w:rsidRPr="00D50E3C">
        <w:t xml:space="preserve">         C</w:t>
      </w:r>
      <w:r w:rsidR="00F43504" w:rsidRPr="00D50E3C">
        <w:t xml:space="preserve">ommunications. </w:t>
      </w:r>
      <w:r w:rsidR="00F43504" w:rsidRPr="00D50E3C">
        <w:rPr>
          <w:i/>
          <w:iCs/>
        </w:rPr>
        <w:t xml:space="preserve">Journal of Advertising Research, </w:t>
      </w:r>
      <w:r w:rsidR="00F43504" w:rsidRPr="00D50E3C">
        <w:t xml:space="preserve">5(3), 30-39. </w:t>
      </w:r>
    </w:p>
    <w:p w14:paraId="630DE425" w14:textId="77777777" w:rsidR="003E7419" w:rsidRPr="00D50E3C" w:rsidRDefault="00F43504" w:rsidP="00F43504">
      <w:pPr>
        <w:pStyle w:val="Default"/>
        <w:spacing w:line="360" w:lineRule="auto"/>
        <w:jc w:val="both"/>
      </w:pPr>
      <w:r w:rsidRPr="00D50E3C">
        <w:t xml:space="preserve">Durkin, M. &amp; </w:t>
      </w:r>
      <w:proofErr w:type="spellStart"/>
      <w:r w:rsidRPr="00D50E3C">
        <w:t>Lawlor</w:t>
      </w:r>
      <w:proofErr w:type="spellEnd"/>
      <w:r w:rsidRPr="00D50E3C">
        <w:t>, M. A. (2001). The implications of the inte</w:t>
      </w:r>
      <w:r w:rsidR="003E7419" w:rsidRPr="00D50E3C">
        <w:t>rnet on the advertising agency-</w:t>
      </w:r>
    </w:p>
    <w:p w14:paraId="26F65887" w14:textId="77777777" w:rsidR="00F43504" w:rsidRPr="00D50E3C" w:rsidRDefault="003E7419" w:rsidP="00F43504">
      <w:pPr>
        <w:pStyle w:val="Default"/>
        <w:spacing w:line="360" w:lineRule="auto"/>
        <w:jc w:val="both"/>
      </w:pPr>
      <w:r w:rsidRPr="00D50E3C">
        <w:t xml:space="preserve">          c</w:t>
      </w:r>
      <w:r w:rsidR="00F43504" w:rsidRPr="00D50E3C">
        <w:t xml:space="preserve">lient relationship. </w:t>
      </w:r>
      <w:r w:rsidR="00F43504" w:rsidRPr="00D50E3C">
        <w:rPr>
          <w:i/>
          <w:iCs/>
        </w:rPr>
        <w:t xml:space="preserve">The Services Industries Journal, </w:t>
      </w:r>
      <w:r w:rsidR="00F43504" w:rsidRPr="00D50E3C">
        <w:t xml:space="preserve">5(2), 90-175. </w:t>
      </w:r>
    </w:p>
    <w:p w14:paraId="53AEFAE6" w14:textId="77777777" w:rsidR="003E7419" w:rsidRPr="00D50E3C" w:rsidRDefault="00F43504" w:rsidP="00F43504">
      <w:pPr>
        <w:pStyle w:val="Default"/>
        <w:spacing w:line="360" w:lineRule="auto"/>
        <w:jc w:val="both"/>
      </w:pPr>
      <w:r w:rsidRPr="00D50E3C">
        <w:t xml:space="preserve">Easton, V. J., &amp; McColl, J. H. (2002). </w:t>
      </w:r>
      <w:r w:rsidRPr="00D50E3C">
        <w:rPr>
          <w:i/>
          <w:iCs/>
        </w:rPr>
        <w:t xml:space="preserve">Confidence intervals. </w:t>
      </w:r>
      <w:r w:rsidRPr="00D50E3C">
        <w:t>S</w:t>
      </w:r>
      <w:r w:rsidR="003E7419" w:rsidRPr="00D50E3C">
        <w:t xml:space="preserve">tatistics Dept., University of  </w:t>
      </w:r>
    </w:p>
    <w:p w14:paraId="7ADC2ACF" w14:textId="77777777" w:rsidR="00F43504" w:rsidRPr="00D50E3C" w:rsidRDefault="003E7419" w:rsidP="00F43504">
      <w:pPr>
        <w:pStyle w:val="Default"/>
        <w:spacing w:line="360" w:lineRule="auto"/>
        <w:jc w:val="both"/>
      </w:pPr>
      <w:r w:rsidRPr="00D50E3C">
        <w:t xml:space="preserve">           G</w:t>
      </w:r>
      <w:r w:rsidR="00F43504" w:rsidRPr="00D50E3C">
        <w:t xml:space="preserve">lasgow http://www. </w:t>
      </w:r>
      <w:proofErr w:type="spellStart"/>
      <w:r w:rsidR="00F43504" w:rsidRPr="00D50E3C">
        <w:t>cas</w:t>
      </w:r>
      <w:proofErr w:type="spellEnd"/>
      <w:r w:rsidR="00F43504" w:rsidRPr="00D50E3C">
        <w:t xml:space="preserve">. </w:t>
      </w:r>
      <w:proofErr w:type="spellStart"/>
      <w:r w:rsidR="00F43504" w:rsidRPr="00D50E3C">
        <w:t>lancs.</w:t>
      </w:r>
      <w:proofErr w:type="spellEnd"/>
      <w:r w:rsidR="00F43504" w:rsidRPr="00D50E3C">
        <w:t xml:space="preserve"> ac. </w:t>
      </w:r>
      <w:proofErr w:type="spellStart"/>
      <w:r w:rsidR="00F43504" w:rsidRPr="00D50E3C">
        <w:t>uk</w:t>
      </w:r>
      <w:proofErr w:type="spellEnd"/>
      <w:r w:rsidR="00F43504" w:rsidRPr="00D50E3C">
        <w:t xml:space="preserve">/glossary_v1, 1. </w:t>
      </w:r>
    </w:p>
    <w:p w14:paraId="6B633E8F" w14:textId="77777777" w:rsidR="003E7419" w:rsidRPr="00D50E3C" w:rsidRDefault="00F43504" w:rsidP="00F43504">
      <w:pPr>
        <w:pStyle w:val="Default"/>
        <w:spacing w:line="360" w:lineRule="auto"/>
        <w:jc w:val="both"/>
      </w:pPr>
      <w:r w:rsidRPr="00D50E3C">
        <w:t xml:space="preserve">Fill, C. (1999). </w:t>
      </w:r>
      <w:r w:rsidRPr="00D50E3C">
        <w:rPr>
          <w:i/>
          <w:iCs/>
        </w:rPr>
        <w:t>Marketing Communications: contexts, Contents and strategies</w:t>
      </w:r>
      <w:r w:rsidR="003E7419" w:rsidRPr="00D50E3C">
        <w:t xml:space="preserve">. 2nd ed. Prentice </w:t>
      </w:r>
    </w:p>
    <w:p w14:paraId="5963DB6D" w14:textId="77777777" w:rsidR="00F43504" w:rsidRPr="00D50E3C" w:rsidRDefault="003E7419" w:rsidP="00F43504">
      <w:pPr>
        <w:pStyle w:val="Default"/>
        <w:spacing w:line="360" w:lineRule="auto"/>
        <w:jc w:val="both"/>
      </w:pPr>
      <w:r w:rsidRPr="00D50E3C">
        <w:t xml:space="preserve">       H</w:t>
      </w:r>
      <w:r w:rsidR="00F43504" w:rsidRPr="00D50E3C">
        <w:t xml:space="preserve">all Europe. </w:t>
      </w:r>
    </w:p>
    <w:p w14:paraId="66E5B897" w14:textId="77777777" w:rsidR="003E7419" w:rsidRPr="00D50E3C" w:rsidRDefault="00F43504" w:rsidP="00F43504">
      <w:pPr>
        <w:pStyle w:val="Default"/>
        <w:spacing w:line="360" w:lineRule="auto"/>
        <w:jc w:val="both"/>
      </w:pPr>
      <w:proofErr w:type="spellStart"/>
      <w:r w:rsidRPr="00D50E3C">
        <w:t>Foux</w:t>
      </w:r>
      <w:proofErr w:type="spellEnd"/>
      <w:r w:rsidRPr="00D50E3C">
        <w:t>, G. (2006). Consumer-generated media: Get your customers involved</w:t>
      </w:r>
      <w:r w:rsidRPr="00D50E3C">
        <w:rPr>
          <w:i/>
          <w:iCs/>
        </w:rPr>
        <w:t>. Brand Strategy</w:t>
      </w:r>
      <w:r w:rsidR="003E7419" w:rsidRPr="00D50E3C">
        <w:t xml:space="preserve">,  </w:t>
      </w:r>
    </w:p>
    <w:p w14:paraId="15E76A73" w14:textId="77777777" w:rsidR="00F43504" w:rsidRPr="00D50E3C" w:rsidRDefault="003E7419" w:rsidP="00F43504">
      <w:pPr>
        <w:pStyle w:val="Default"/>
        <w:spacing w:line="360" w:lineRule="auto"/>
        <w:jc w:val="both"/>
      </w:pPr>
      <w:r w:rsidRPr="00D50E3C">
        <w:t xml:space="preserve">        4</w:t>
      </w:r>
      <w:r w:rsidR="00F43504" w:rsidRPr="00D50E3C">
        <w:t xml:space="preserve">(2), 38-39. </w:t>
      </w:r>
    </w:p>
    <w:p w14:paraId="69EB7F56" w14:textId="77777777" w:rsidR="003E7419" w:rsidRPr="00D50E3C" w:rsidRDefault="00F43504" w:rsidP="00F43504">
      <w:pPr>
        <w:pStyle w:val="Default"/>
        <w:spacing w:line="360" w:lineRule="auto"/>
        <w:jc w:val="both"/>
      </w:pPr>
      <w:r w:rsidRPr="00D50E3C">
        <w:t xml:space="preserve">Grayson, M. (2006). </w:t>
      </w:r>
      <w:r w:rsidRPr="00D50E3C">
        <w:rPr>
          <w:i/>
          <w:iCs/>
        </w:rPr>
        <w:t xml:space="preserve">Real Estate </w:t>
      </w:r>
      <w:proofErr w:type="spellStart"/>
      <w:r w:rsidRPr="00D50E3C">
        <w:rPr>
          <w:i/>
          <w:iCs/>
        </w:rPr>
        <w:t>Webographertm</w:t>
      </w:r>
      <w:proofErr w:type="spellEnd"/>
      <w:r w:rsidRPr="00D50E3C">
        <w:rPr>
          <w:i/>
          <w:iCs/>
        </w:rPr>
        <w:t xml:space="preserve">: Web Technology Handbook. </w:t>
      </w:r>
      <w:r w:rsidR="003E7419" w:rsidRPr="00D50E3C">
        <w:t xml:space="preserve">New York: </w:t>
      </w:r>
      <w:proofErr w:type="spellStart"/>
      <w:r w:rsidR="003E7419" w:rsidRPr="00D50E3C">
        <w:t>i</w:t>
      </w:r>
      <w:proofErr w:type="spellEnd"/>
      <w:r w:rsidR="003E7419" w:rsidRPr="00D50E3C">
        <w:t>-</w:t>
      </w:r>
    </w:p>
    <w:p w14:paraId="0A8103FA" w14:textId="77777777" w:rsidR="00F43504" w:rsidRPr="00D50E3C" w:rsidRDefault="003E7419" w:rsidP="00F43504">
      <w:pPr>
        <w:pStyle w:val="Default"/>
        <w:spacing w:line="360" w:lineRule="auto"/>
        <w:jc w:val="both"/>
      </w:pPr>
      <w:r w:rsidRPr="00D50E3C">
        <w:t xml:space="preserve">         U</w:t>
      </w:r>
      <w:r w:rsidR="00F43504" w:rsidRPr="00D50E3C">
        <w:t xml:space="preserve">niverse. </w:t>
      </w:r>
    </w:p>
    <w:p w14:paraId="1282395B" w14:textId="77777777" w:rsidR="00F43504" w:rsidRPr="00D50E3C" w:rsidRDefault="00F43504" w:rsidP="00F43504">
      <w:pPr>
        <w:pStyle w:val="Default"/>
        <w:spacing w:line="360" w:lineRule="auto"/>
        <w:jc w:val="both"/>
        <w:rPr>
          <w:i/>
          <w:iCs/>
        </w:rPr>
      </w:pPr>
      <w:proofErr w:type="spellStart"/>
      <w:r w:rsidRPr="00D50E3C">
        <w:t>Gefen</w:t>
      </w:r>
      <w:proofErr w:type="spellEnd"/>
      <w:r w:rsidRPr="00D50E3C">
        <w:t xml:space="preserve">, D. (2002). Customer Loyalty in E-Commerce. </w:t>
      </w:r>
      <w:r w:rsidRPr="00D50E3C">
        <w:rPr>
          <w:i/>
          <w:iCs/>
        </w:rPr>
        <w:t>Journal of the Association for Information</w:t>
      </w:r>
    </w:p>
    <w:p w14:paraId="28DF1FFE" w14:textId="77777777" w:rsidR="004E0C4E" w:rsidRPr="00D50E3C" w:rsidRDefault="003E7419" w:rsidP="00F43504">
      <w:pPr>
        <w:pStyle w:val="Default"/>
        <w:spacing w:line="360" w:lineRule="auto"/>
        <w:jc w:val="both"/>
      </w:pPr>
      <w:r w:rsidRPr="00D50E3C">
        <w:t xml:space="preserve">        H</w:t>
      </w:r>
      <w:r w:rsidR="00F43504" w:rsidRPr="00D50E3C">
        <w:t xml:space="preserve">arwood, M. (2011). </w:t>
      </w:r>
      <w:r w:rsidR="00F43504" w:rsidRPr="00D50E3C">
        <w:rPr>
          <w:i/>
          <w:iCs/>
        </w:rPr>
        <w:t>Security strategies in Web applications and social networking</w:t>
      </w:r>
      <w:r w:rsidR="004E0C4E" w:rsidRPr="00D50E3C">
        <w:t xml:space="preserve">. </w:t>
      </w:r>
    </w:p>
    <w:p w14:paraId="12DB1523" w14:textId="77777777" w:rsidR="00F43504" w:rsidRPr="00D50E3C" w:rsidRDefault="004E0C4E" w:rsidP="00F43504">
      <w:pPr>
        <w:pStyle w:val="Default"/>
        <w:spacing w:line="360" w:lineRule="auto"/>
        <w:jc w:val="both"/>
      </w:pPr>
      <w:r w:rsidRPr="00D50E3C">
        <w:t xml:space="preserve">        S</w:t>
      </w:r>
      <w:r w:rsidR="00F43504" w:rsidRPr="00D50E3C">
        <w:t xml:space="preserve">udbury, MA: Jones &amp; Bartlett Learning. </w:t>
      </w:r>
    </w:p>
    <w:p w14:paraId="6C8DBA73" w14:textId="77777777" w:rsidR="0048234B" w:rsidRPr="00D50E3C" w:rsidRDefault="00F43504" w:rsidP="00F43504">
      <w:pPr>
        <w:pStyle w:val="Default"/>
        <w:spacing w:line="360" w:lineRule="auto"/>
        <w:jc w:val="both"/>
      </w:pPr>
      <w:proofErr w:type="spellStart"/>
      <w:r w:rsidRPr="00D50E3C">
        <w:t>Huijbregts</w:t>
      </w:r>
      <w:proofErr w:type="spellEnd"/>
      <w:r w:rsidRPr="00D50E3C">
        <w:t xml:space="preserve">, H. (2002). Information and communications technology for real estate investment </w:t>
      </w:r>
    </w:p>
    <w:p w14:paraId="79C6AC97" w14:textId="6EFC9FDC" w:rsidR="00F43504" w:rsidRPr="00D50E3C" w:rsidRDefault="00F43504" w:rsidP="0048234B">
      <w:pPr>
        <w:pStyle w:val="Default"/>
        <w:spacing w:line="360" w:lineRule="auto"/>
        <w:ind w:left="720"/>
        <w:jc w:val="both"/>
      </w:pPr>
      <w:r w:rsidRPr="00D50E3C">
        <w:lastRenderedPageBreak/>
        <w:t xml:space="preserve">management. </w:t>
      </w:r>
      <w:r w:rsidRPr="00D50E3C">
        <w:rPr>
          <w:i/>
          <w:iCs/>
        </w:rPr>
        <w:t>ProQuest Dissertations Publishing</w:t>
      </w:r>
      <w:r w:rsidRPr="00D50E3C">
        <w:t xml:space="preserve">, 5(2), 1-5. </w:t>
      </w:r>
    </w:p>
    <w:p w14:paraId="6906EA29" w14:textId="77777777" w:rsidR="0048234B" w:rsidRPr="00D50E3C" w:rsidRDefault="00F43504" w:rsidP="00F43504">
      <w:pPr>
        <w:pStyle w:val="Default"/>
        <w:spacing w:line="360" w:lineRule="auto"/>
        <w:jc w:val="both"/>
        <w:rPr>
          <w:i/>
          <w:iCs/>
        </w:rPr>
      </w:pPr>
      <w:r w:rsidRPr="00D50E3C">
        <w:t xml:space="preserve">Ira Kaufman, C. H. (2014). </w:t>
      </w:r>
      <w:r w:rsidRPr="00D50E3C">
        <w:rPr>
          <w:i/>
          <w:iCs/>
        </w:rPr>
        <w:t xml:space="preserve">Digital Marketing: Integrating Strategy and Tactics with Values, A </w:t>
      </w:r>
    </w:p>
    <w:p w14:paraId="55D804A1" w14:textId="46B3566A" w:rsidR="00F43504" w:rsidRPr="00D50E3C" w:rsidRDefault="00F43504" w:rsidP="0048234B">
      <w:pPr>
        <w:pStyle w:val="Default"/>
        <w:spacing w:line="360" w:lineRule="auto"/>
        <w:ind w:left="720"/>
        <w:jc w:val="both"/>
      </w:pPr>
      <w:r w:rsidRPr="00D50E3C">
        <w:rPr>
          <w:i/>
          <w:iCs/>
        </w:rPr>
        <w:t xml:space="preserve">Guidebook for Executives, Managers, and Students. </w:t>
      </w:r>
      <w:r w:rsidRPr="00D50E3C">
        <w:t xml:space="preserve">New York: Routledge. </w:t>
      </w:r>
    </w:p>
    <w:p w14:paraId="3BA4A993" w14:textId="77777777" w:rsidR="0048234B" w:rsidRPr="00D50E3C" w:rsidRDefault="00F43504" w:rsidP="00F43504">
      <w:pPr>
        <w:pStyle w:val="Default"/>
        <w:spacing w:line="360" w:lineRule="auto"/>
        <w:jc w:val="both"/>
        <w:rPr>
          <w:i/>
          <w:iCs/>
        </w:rPr>
      </w:pPr>
      <w:proofErr w:type="spellStart"/>
      <w:r w:rsidRPr="00D50E3C">
        <w:t>Kankaanpää</w:t>
      </w:r>
      <w:proofErr w:type="spellEnd"/>
      <w:r w:rsidRPr="00D50E3C">
        <w:t xml:space="preserve">, T. (2015, August 21). </w:t>
      </w:r>
      <w:r w:rsidRPr="00D50E3C">
        <w:rPr>
          <w:i/>
          <w:iCs/>
        </w:rPr>
        <w:t xml:space="preserve">Digitalization Matters Also in The Construction and Real </w:t>
      </w:r>
    </w:p>
    <w:p w14:paraId="5B36845B" w14:textId="63E0A19B" w:rsidR="00F43504" w:rsidRPr="00D50E3C" w:rsidRDefault="00F43504" w:rsidP="0048234B">
      <w:pPr>
        <w:pStyle w:val="Default"/>
        <w:spacing w:line="360" w:lineRule="auto"/>
        <w:ind w:left="720"/>
        <w:jc w:val="both"/>
      </w:pPr>
      <w:r w:rsidRPr="00D50E3C">
        <w:rPr>
          <w:i/>
          <w:iCs/>
        </w:rPr>
        <w:t>Estate Industry</w:t>
      </w:r>
      <w:r w:rsidRPr="00D50E3C">
        <w:t xml:space="preserve">. Retrieved from </w:t>
      </w:r>
      <w:proofErr w:type="spellStart"/>
      <w:r w:rsidRPr="00D50E3C">
        <w:t>linkedin</w:t>
      </w:r>
      <w:proofErr w:type="spellEnd"/>
      <w:r w:rsidRPr="00D50E3C">
        <w:t xml:space="preserve">: https://www.linkedin.com/pulse/digitalization-matters-also-construction-real-estate-kankaanp%C3%A4%C3%A4 </w:t>
      </w:r>
    </w:p>
    <w:p w14:paraId="21FEC750" w14:textId="77777777" w:rsidR="0048234B" w:rsidRPr="00D50E3C" w:rsidRDefault="00F43504" w:rsidP="00F43504">
      <w:pPr>
        <w:pStyle w:val="Default"/>
        <w:spacing w:line="360" w:lineRule="auto"/>
        <w:jc w:val="both"/>
      </w:pPr>
      <w:r w:rsidRPr="00D50E3C">
        <w:t xml:space="preserve">Kothari, C. R. (1973). </w:t>
      </w:r>
      <w:r w:rsidRPr="00D50E3C">
        <w:rPr>
          <w:i/>
          <w:iCs/>
        </w:rPr>
        <w:t xml:space="preserve">Research Methodology methods and Techniques. </w:t>
      </w:r>
      <w:r w:rsidRPr="00D50E3C">
        <w:t xml:space="preserve">2nd edition. New Delhi: </w:t>
      </w:r>
    </w:p>
    <w:p w14:paraId="5580782A" w14:textId="50298DA0" w:rsidR="00F43504" w:rsidRPr="00D50E3C" w:rsidRDefault="00F43504" w:rsidP="0048234B">
      <w:pPr>
        <w:pStyle w:val="Default"/>
        <w:spacing w:line="360" w:lineRule="auto"/>
        <w:ind w:left="720"/>
        <w:jc w:val="both"/>
      </w:pPr>
      <w:r w:rsidRPr="00D50E3C">
        <w:t xml:space="preserve">Wiley Eastern </w:t>
      </w:r>
      <w:proofErr w:type="gramStart"/>
      <w:r w:rsidRPr="00D50E3C">
        <w:t>Ltd..</w:t>
      </w:r>
      <w:proofErr w:type="gramEnd"/>
      <w:r w:rsidRPr="00D50E3C">
        <w:t xml:space="preserve"> </w:t>
      </w:r>
    </w:p>
    <w:p w14:paraId="3C8ECCAF" w14:textId="77777777" w:rsidR="00F43504" w:rsidRPr="00D50E3C" w:rsidRDefault="00F43504" w:rsidP="00F43504">
      <w:pPr>
        <w:pStyle w:val="Default"/>
        <w:spacing w:line="360" w:lineRule="auto"/>
        <w:jc w:val="both"/>
      </w:pPr>
      <w:r w:rsidRPr="00D50E3C">
        <w:t xml:space="preserve">Kumar, R. (2010). </w:t>
      </w:r>
      <w:r w:rsidRPr="00D50E3C">
        <w:rPr>
          <w:i/>
          <w:iCs/>
        </w:rPr>
        <w:t xml:space="preserve">Research Methodology: A Step-by-Step Guide for Beginners. </w:t>
      </w:r>
      <w:r w:rsidRPr="00D50E3C">
        <w:t xml:space="preserve">London: Sage. </w:t>
      </w:r>
    </w:p>
    <w:p w14:paraId="7E9B799B" w14:textId="77777777" w:rsidR="00802157" w:rsidRPr="00D50E3C" w:rsidRDefault="00F43504" w:rsidP="00F43504">
      <w:pPr>
        <w:pStyle w:val="Default"/>
        <w:spacing w:line="360" w:lineRule="auto"/>
        <w:jc w:val="both"/>
        <w:rPr>
          <w:i/>
          <w:iCs/>
        </w:rPr>
      </w:pPr>
      <w:r w:rsidRPr="00D50E3C">
        <w:t xml:space="preserve">Li, E. Y. (2013). </w:t>
      </w:r>
      <w:r w:rsidRPr="00D50E3C">
        <w:rPr>
          <w:i/>
          <w:iCs/>
        </w:rPr>
        <w:t xml:space="preserve">Organizations and social networking: utilizing social media to engage </w:t>
      </w:r>
    </w:p>
    <w:p w14:paraId="4D4F1EDB" w14:textId="4D0CC983" w:rsidR="00F43504" w:rsidRPr="00D50E3C" w:rsidRDefault="00F43504" w:rsidP="00802157">
      <w:pPr>
        <w:pStyle w:val="Default"/>
        <w:spacing w:line="360" w:lineRule="auto"/>
        <w:ind w:left="720"/>
        <w:jc w:val="both"/>
      </w:pPr>
      <w:r w:rsidRPr="00D50E3C">
        <w:rPr>
          <w:i/>
          <w:iCs/>
        </w:rPr>
        <w:t>consumers</w:t>
      </w:r>
      <w:r w:rsidRPr="00D50E3C">
        <w:t xml:space="preserve">. Hershey, PA: Business Science Reference. </w:t>
      </w:r>
    </w:p>
    <w:p w14:paraId="08C27C4E" w14:textId="77777777" w:rsidR="00802157" w:rsidRPr="00D50E3C" w:rsidRDefault="00F43504" w:rsidP="00F43504">
      <w:pPr>
        <w:pStyle w:val="Default"/>
        <w:spacing w:line="360" w:lineRule="auto"/>
        <w:jc w:val="both"/>
        <w:rPr>
          <w:i/>
          <w:iCs/>
        </w:rPr>
      </w:pPr>
      <w:r w:rsidRPr="00D50E3C">
        <w:t xml:space="preserve">Nah, F. &amp; Davis, S. (2002). HCI research issues in e-commerce, </w:t>
      </w:r>
      <w:r w:rsidRPr="00D50E3C">
        <w:rPr>
          <w:i/>
          <w:iCs/>
        </w:rPr>
        <w:t xml:space="preserve">Journal of Electronic </w:t>
      </w:r>
    </w:p>
    <w:p w14:paraId="6F5F83C2" w14:textId="45592A8F" w:rsidR="00F43504" w:rsidRPr="00D50E3C" w:rsidRDefault="00F43504" w:rsidP="00802157">
      <w:pPr>
        <w:pStyle w:val="Default"/>
        <w:spacing w:line="360" w:lineRule="auto"/>
        <w:ind w:left="720"/>
        <w:jc w:val="both"/>
      </w:pPr>
      <w:r w:rsidRPr="00D50E3C">
        <w:rPr>
          <w:i/>
          <w:iCs/>
        </w:rPr>
        <w:t xml:space="preserve">Commerce Research, </w:t>
      </w:r>
      <w:r w:rsidRPr="00D50E3C">
        <w:t xml:space="preserve">3(1), 98-113. </w:t>
      </w:r>
    </w:p>
    <w:p w14:paraId="72815CED" w14:textId="77777777" w:rsidR="00802157" w:rsidRPr="00D50E3C" w:rsidRDefault="00F43504" w:rsidP="00F43504">
      <w:pPr>
        <w:pStyle w:val="Default"/>
        <w:spacing w:line="360" w:lineRule="auto"/>
        <w:jc w:val="both"/>
        <w:rPr>
          <w:i/>
          <w:iCs/>
        </w:rPr>
      </w:pPr>
      <w:proofErr w:type="spellStart"/>
      <w:r w:rsidRPr="00D50E3C">
        <w:t>Ouma</w:t>
      </w:r>
      <w:proofErr w:type="spellEnd"/>
      <w:r w:rsidRPr="00D50E3C">
        <w:t xml:space="preserve">, O. &amp; </w:t>
      </w:r>
      <w:proofErr w:type="spellStart"/>
      <w:r w:rsidRPr="00D50E3C">
        <w:t>Kiweu</w:t>
      </w:r>
      <w:proofErr w:type="spellEnd"/>
      <w:r w:rsidRPr="00D50E3C">
        <w:t xml:space="preserve">, J. (2013). </w:t>
      </w:r>
      <w:r w:rsidRPr="00D50E3C">
        <w:rPr>
          <w:i/>
          <w:iCs/>
        </w:rPr>
        <w:t>Real Estate Prices Versus Economic Fundamentals: Nairobi-</w:t>
      </w:r>
    </w:p>
    <w:p w14:paraId="3E4E9F44" w14:textId="090A7D9B" w:rsidR="00F43504" w:rsidRPr="00D50E3C" w:rsidRDefault="00F43504" w:rsidP="00802157">
      <w:pPr>
        <w:pStyle w:val="Default"/>
        <w:spacing w:line="360" w:lineRule="auto"/>
        <w:ind w:left="720"/>
        <w:jc w:val="both"/>
        <w:rPr>
          <w:i/>
          <w:iCs/>
        </w:rPr>
      </w:pPr>
      <w:r w:rsidRPr="00D50E3C">
        <w:rPr>
          <w:i/>
          <w:iCs/>
        </w:rPr>
        <w:t xml:space="preserve">Kenya. </w:t>
      </w:r>
      <w:proofErr w:type="spellStart"/>
      <w:r w:rsidRPr="00D50E3C">
        <w:t>Saarbrücken</w:t>
      </w:r>
      <w:proofErr w:type="spellEnd"/>
      <w:r w:rsidRPr="00D50E3C">
        <w:t xml:space="preserve"> LAP LAMBERT: Academic </w:t>
      </w:r>
      <w:proofErr w:type="gramStart"/>
      <w:r w:rsidRPr="00D50E3C">
        <w:t>Publishing .</w:t>
      </w:r>
      <w:proofErr w:type="gramEnd"/>
      <w:r w:rsidRPr="00D50E3C">
        <w:t xml:space="preserve"> </w:t>
      </w:r>
    </w:p>
    <w:p w14:paraId="200A5E8B" w14:textId="77777777" w:rsidR="00802157" w:rsidRPr="00D50E3C" w:rsidRDefault="00F43504" w:rsidP="00F43504">
      <w:pPr>
        <w:pStyle w:val="Default"/>
        <w:spacing w:line="360" w:lineRule="auto"/>
        <w:jc w:val="both"/>
      </w:pPr>
      <w:r w:rsidRPr="00D50E3C">
        <w:t xml:space="preserve">Perez, T. (2011). </w:t>
      </w:r>
      <w:r w:rsidRPr="00D50E3C">
        <w:rPr>
          <w:i/>
          <w:iCs/>
        </w:rPr>
        <w:t xml:space="preserve">Rules for Real Estate Success: Real Estate Sales and Marketing Guide. </w:t>
      </w:r>
      <w:r w:rsidRPr="00D50E3C">
        <w:t xml:space="preserve">New </w:t>
      </w:r>
    </w:p>
    <w:p w14:paraId="6940BBDB" w14:textId="1134576B" w:rsidR="00F43504" w:rsidRPr="00D50E3C" w:rsidRDefault="00F43504" w:rsidP="00802157">
      <w:pPr>
        <w:pStyle w:val="Default"/>
        <w:spacing w:line="360" w:lineRule="auto"/>
        <w:ind w:left="720"/>
        <w:jc w:val="both"/>
      </w:pPr>
      <w:r w:rsidRPr="00D50E3C">
        <w:t xml:space="preserve">York: </w:t>
      </w:r>
      <w:proofErr w:type="spellStart"/>
      <w:r w:rsidRPr="00D50E3C">
        <w:t>i</w:t>
      </w:r>
      <w:proofErr w:type="spellEnd"/>
      <w:r w:rsidRPr="00D50E3C">
        <w:t xml:space="preserve">-universe. </w:t>
      </w:r>
    </w:p>
    <w:p w14:paraId="7373BDB0" w14:textId="77777777" w:rsidR="00F43504" w:rsidRPr="00D50E3C" w:rsidRDefault="00F43504" w:rsidP="00F43504">
      <w:pPr>
        <w:pStyle w:val="Default"/>
        <w:spacing w:line="360" w:lineRule="auto"/>
        <w:jc w:val="both"/>
      </w:pPr>
      <w:r w:rsidRPr="00D50E3C">
        <w:t xml:space="preserve">Philip, K. &amp; Kevin, L. (2006). </w:t>
      </w:r>
      <w:r w:rsidRPr="00D50E3C">
        <w:rPr>
          <w:i/>
          <w:iCs/>
        </w:rPr>
        <w:t xml:space="preserve">Marketing Management, </w:t>
      </w:r>
      <w:r w:rsidRPr="00D50E3C">
        <w:t xml:space="preserve">New Delhi, Pearson Education, p. 537 </w:t>
      </w:r>
    </w:p>
    <w:p w14:paraId="28D5CEA3" w14:textId="77777777" w:rsidR="00802157" w:rsidRPr="00D50E3C" w:rsidRDefault="00F43504" w:rsidP="00F43504">
      <w:pPr>
        <w:pStyle w:val="Default"/>
        <w:spacing w:line="360" w:lineRule="auto"/>
        <w:jc w:val="both"/>
      </w:pPr>
      <w:r w:rsidRPr="00D50E3C">
        <w:t xml:space="preserve">Reid, M. (2005). Performance auditing of Integrated Marketing Communication [IMC] actions &amp; </w:t>
      </w:r>
    </w:p>
    <w:p w14:paraId="3A40EFD1" w14:textId="3CEB457E" w:rsidR="00F43504" w:rsidRPr="00D50E3C" w:rsidRDefault="00F43504" w:rsidP="00802157">
      <w:pPr>
        <w:pStyle w:val="Default"/>
        <w:spacing w:line="360" w:lineRule="auto"/>
        <w:ind w:left="720"/>
        <w:jc w:val="both"/>
      </w:pPr>
      <w:r w:rsidRPr="00D50E3C">
        <w:t xml:space="preserve">outcomes, </w:t>
      </w:r>
      <w:r w:rsidRPr="00D50E3C">
        <w:rPr>
          <w:i/>
          <w:iCs/>
        </w:rPr>
        <w:t xml:space="preserve">Journal of Advertising, </w:t>
      </w:r>
      <w:r w:rsidRPr="00D50E3C">
        <w:t xml:space="preserve">34(1), 41-54. </w:t>
      </w:r>
    </w:p>
    <w:p w14:paraId="43B4D7BF" w14:textId="77777777" w:rsidR="00802157" w:rsidRPr="00D50E3C" w:rsidRDefault="00F43504" w:rsidP="00F43504">
      <w:pPr>
        <w:pStyle w:val="Default"/>
        <w:spacing w:line="360" w:lineRule="auto"/>
        <w:jc w:val="both"/>
        <w:rPr>
          <w:i/>
          <w:iCs/>
        </w:rPr>
      </w:pPr>
      <w:r w:rsidRPr="00D50E3C">
        <w:t xml:space="preserve">Real Estate Center. (1996). </w:t>
      </w:r>
      <w:r w:rsidRPr="00D50E3C">
        <w:rPr>
          <w:i/>
          <w:iCs/>
        </w:rPr>
        <w:t xml:space="preserve">The coming downsizing in real estate: implications of technology, </w:t>
      </w:r>
    </w:p>
    <w:p w14:paraId="683CE789" w14:textId="400CBCD4" w:rsidR="00F43504" w:rsidRPr="00D50E3C" w:rsidRDefault="00F43504" w:rsidP="00802157">
      <w:pPr>
        <w:pStyle w:val="Default"/>
        <w:spacing w:line="360" w:lineRule="auto"/>
        <w:ind w:left="720"/>
        <w:jc w:val="both"/>
      </w:pPr>
      <w:r w:rsidRPr="00D50E3C">
        <w:t xml:space="preserve">Issue 1143. New York: Real Estate Center. </w:t>
      </w:r>
    </w:p>
    <w:p w14:paraId="038B5EF8" w14:textId="77777777" w:rsidR="00F43504" w:rsidRPr="00D50E3C" w:rsidRDefault="00F43504" w:rsidP="00F43504">
      <w:pPr>
        <w:pStyle w:val="Default"/>
        <w:spacing w:line="360" w:lineRule="auto"/>
        <w:jc w:val="both"/>
        <w:rPr>
          <w:i/>
          <w:iCs/>
        </w:rPr>
      </w:pPr>
      <w:r w:rsidRPr="00D50E3C">
        <w:t>Reilly, J., Barnett, M. &amp; Klein, S. (2003).</w:t>
      </w:r>
      <w:r w:rsidRPr="00D50E3C">
        <w:rPr>
          <w:i/>
          <w:iCs/>
        </w:rPr>
        <w:t xml:space="preserve"> Real estate technology guide. Chicago: </w:t>
      </w:r>
      <w:proofErr w:type="spellStart"/>
      <w:r w:rsidRPr="00D50E3C">
        <w:rPr>
          <w:i/>
          <w:iCs/>
        </w:rPr>
        <w:t>Eurospan</w:t>
      </w:r>
      <w:proofErr w:type="spellEnd"/>
      <w:r w:rsidRPr="00D50E3C">
        <w:rPr>
          <w:i/>
          <w:iCs/>
        </w:rPr>
        <w:t xml:space="preserve">. </w:t>
      </w:r>
    </w:p>
    <w:p w14:paraId="14C70EA9" w14:textId="77777777" w:rsidR="00F43504" w:rsidRPr="00D50E3C" w:rsidRDefault="00F43504" w:rsidP="00F43504">
      <w:pPr>
        <w:pStyle w:val="Default"/>
        <w:spacing w:line="360" w:lineRule="auto"/>
        <w:jc w:val="both"/>
      </w:pPr>
      <w:r w:rsidRPr="00D50E3C">
        <w:t>Rutledge, P. (2008).</w:t>
      </w:r>
      <w:r w:rsidRPr="00D50E3C">
        <w:rPr>
          <w:i/>
          <w:iCs/>
        </w:rPr>
        <w:t xml:space="preserve"> Profiting from social networking. Upper Saddle River, N.J.: </w:t>
      </w:r>
      <w:r w:rsidRPr="00D50E3C">
        <w:t xml:space="preserve">FT Press. </w:t>
      </w:r>
    </w:p>
    <w:p w14:paraId="356B803F" w14:textId="77777777" w:rsidR="00802157" w:rsidRPr="00D50E3C" w:rsidRDefault="00F43504" w:rsidP="00F43504">
      <w:pPr>
        <w:pStyle w:val="Default"/>
        <w:spacing w:line="360" w:lineRule="auto"/>
        <w:jc w:val="both"/>
        <w:rPr>
          <w:i/>
          <w:iCs/>
        </w:rPr>
      </w:pPr>
      <w:r w:rsidRPr="00D50E3C">
        <w:t>Schulte, K. (2002).</w:t>
      </w:r>
      <w:r w:rsidRPr="00D50E3C">
        <w:rPr>
          <w:i/>
          <w:iCs/>
        </w:rPr>
        <w:t xml:space="preserve"> Real estate education throughout the </w:t>
      </w:r>
      <w:proofErr w:type="gramStart"/>
      <w:r w:rsidRPr="00D50E3C">
        <w:rPr>
          <w:i/>
          <w:iCs/>
        </w:rPr>
        <w:t>world :</w:t>
      </w:r>
      <w:proofErr w:type="gramEnd"/>
      <w:r w:rsidRPr="00D50E3C">
        <w:rPr>
          <w:i/>
          <w:iCs/>
        </w:rPr>
        <w:t xml:space="preserve"> past, present, and future. </w:t>
      </w:r>
    </w:p>
    <w:p w14:paraId="338A3692" w14:textId="064F909D" w:rsidR="00F43504" w:rsidRPr="00D50E3C" w:rsidRDefault="00F43504" w:rsidP="00802157">
      <w:pPr>
        <w:pStyle w:val="Default"/>
        <w:spacing w:line="360" w:lineRule="auto"/>
        <w:ind w:left="720"/>
        <w:jc w:val="both"/>
      </w:pPr>
      <w:r w:rsidRPr="00D50E3C">
        <w:t>Boston: Kluwer Academic Publishers.</w:t>
      </w:r>
    </w:p>
    <w:p w14:paraId="3FD7E99F" w14:textId="77777777" w:rsidR="00802157" w:rsidRPr="00D50E3C" w:rsidRDefault="00F43504" w:rsidP="00F43504">
      <w:pPr>
        <w:pStyle w:val="Default"/>
        <w:spacing w:line="360" w:lineRule="auto"/>
        <w:jc w:val="both"/>
        <w:rPr>
          <w:i/>
          <w:iCs/>
        </w:rPr>
      </w:pPr>
      <w:r w:rsidRPr="00D50E3C">
        <w:t xml:space="preserve">Schwab, S. (2010). Five Social Media Trends for 2011. Retrieved from </w:t>
      </w:r>
      <w:proofErr w:type="spellStart"/>
      <w:r w:rsidRPr="00D50E3C">
        <w:t>socialmediaexplorer</w:t>
      </w:r>
      <w:proofErr w:type="spellEnd"/>
      <w:r w:rsidRPr="00D50E3C">
        <w:rPr>
          <w:i/>
          <w:iCs/>
        </w:rPr>
        <w:t xml:space="preserve">: </w:t>
      </w:r>
    </w:p>
    <w:p w14:paraId="585C5C53" w14:textId="74F3963F" w:rsidR="00F43504" w:rsidRPr="00D50E3C" w:rsidRDefault="00F43504" w:rsidP="00802157">
      <w:pPr>
        <w:pStyle w:val="Default"/>
        <w:spacing w:line="360" w:lineRule="auto"/>
        <w:ind w:left="720"/>
        <w:jc w:val="both"/>
        <w:rPr>
          <w:i/>
          <w:iCs/>
          <w:u w:val="single"/>
        </w:rPr>
      </w:pPr>
      <w:r w:rsidRPr="00D50E3C">
        <w:rPr>
          <w:i/>
          <w:iCs/>
          <w:u w:val="single"/>
        </w:rPr>
        <w:t xml:space="preserve">https://socialmediaexplorer.com/content-sections/news-and-noise/five-social-media-trends-for-2011/ </w:t>
      </w:r>
    </w:p>
    <w:p w14:paraId="1BD8DB1E" w14:textId="77777777" w:rsidR="00A05233" w:rsidRPr="00D50E3C" w:rsidRDefault="00F43504" w:rsidP="00F43504">
      <w:pPr>
        <w:pStyle w:val="Default"/>
        <w:spacing w:line="360" w:lineRule="auto"/>
        <w:jc w:val="both"/>
        <w:rPr>
          <w:i/>
          <w:iCs/>
        </w:rPr>
      </w:pPr>
      <w:r w:rsidRPr="00D50E3C">
        <w:t>Sing, T. F. (2005). Impact of information and communications technology on real estate space</w:t>
      </w:r>
      <w:r w:rsidRPr="00D50E3C">
        <w:rPr>
          <w:i/>
          <w:iCs/>
        </w:rPr>
        <w:t xml:space="preserve">: </w:t>
      </w:r>
    </w:p>
    <w:p w14:paraId="6A4EBB75" w14:textId="13360E8C" w:rsidR="00F43504" w:rsidRPr="00D50E3C" w:rsidRDefault="00F43504" w:rsidP="00A05233">
      <w:pPr>
        <w:pStyle w:val="Default"/>
        <w:spacing w:line="360" w:lineRule="auto"/>
        <w:ind w:left="720"/>
        <w:jc w:val="both"/>
      </w:pPr>
      <w:r w:rsidRPr="00D50E3C">
        <w:rPr>
          <w:i/>
          <w:iCs/>
        </w:rPr>
        <w:lastRenderedPageBreak/>
        <w:t xml:space="preserve">Perspective of office occupiers. Journal of Property Investment &amp; Finance, </w:t>
      </w:r>
      <w:r w:rsidRPr="00D50E3C">
        <w:t xml:space="preserve">23 (6), 494-505. </w:t>
      </w:r>
    </w:p>
    <w:p w14:paraId="3504CDC6" w14:textId="77777777" w:rsidR="0013260C" w:rsidRPr="00D50E3C" w:rsidRDefault="00F43504" w:rsidP="00F43504">
      <w:pPr>
        <w:pStyle w:val="Default"/>
        <w:spacing w:line="360" w:lineRule="auto"/>
        <w:jc w:val="both"/>
      </w:pPr>
      <w:r w:rsidRPr="00D50E3C">
        <w:t xml:space="preserve">Squires, G. &amp; </w:t>
      </w:r>
      <w:proofErr w:type="spellStart"/>
      <w:r w:rsidRPr="00D50E3C">
        <w:t>Heurkens</w:t>
      </w:r>
      <w:proofErr w:type="spellEnd"/>
      <w:r w:rsidRPr="00D50E3C">
        <w:t>, E. (2014).</w:t>
      </w:r>
      <w:r w:rsidRPr="00D50E3C">
        <w:rPr>
          <w:i/>
          <w:iCs/>
        </w:rPr>
        <w:t xml:space="preserve"> International Approaches to Real Estate Development. </w:t>
      </w:r>
      <w:r w:rsidRPr="00D50E3C">
        <w:t xml:space="preserve">New </w:t>
      </w:r>
    </w:p>
    <w:p w14:paraId="697A7981" w14:textId="7E30E66D" w:rsidR="00F43504" w:rsidRPr="00D50E3C" w:rsidRDefault="00F43504" w:rsidP="0013260C">
      <w:pPr>
        <w:pStyle w:val="Default"/>
        <w:spacing w:line="360" w:lineRule="auto"/>
        <w:ind w:left="720"/>
        <w:jc w:val="both"/>
      </w:pPr>
      <w:r w:rsidRPr="00D50E3C">
        <w:t xml:space="preserve">York: Routledge. </w:t>
      </w:r>
    </w:p>
    <w:p w14:paraId="76766CC2" w14:textId="77777777" w:rsidR="0013260C" w:rsidRPr="00D50E3C" w:rsidRDefault="00F43504" w:rsidP="00F43504">
      <w:pPr>
        <w:pStyle w:val="Default"/>
        <w:spacing w:line="360" w:lineRule="auto"/>
        <w:jc w:val="both"/>
      </w:pPr>
      <w:r w:rsidRPr="00D50E3C">
        <w:t xml:space="preserve">Strom, E. (1996). The Political Context of Real Estate Development. European Urban and </w:t>
      </w:r>
    </w:p>
    <w:p w14:paraId="1A942953" w14:textId="4DB366AA" w:rsidR="00F43504" w:rsidRPr="00D50E3C" w:rsidRDefault="00F43504" w:rsidP="0013260C">
      <w:pPr>
        <w:pStyle w:val="Default"/>
        <w:spacing w:line="360" w:lineRule="auto"/>
        <w:ind w:left="720"/>
        <w:jc w:val="both"/>
      </w:pPr>
      <w:r w:rsidRPr="00D50E3C">
        <w:t xml:space="preserve">Regional Studies, 3(1), 3-17. </w:t>
      </w:r>
    </w:p>
    <w:p w14:paraId="36E08E92" w14:textId="77777777" w:rsidR="0013260C" w:rsidRPr="00D50E3C" w:rsidRDefault="00F43504" w:rsidP="00F43504">
      <w:pPr>
        <w:pStyle w:val="Default"/>
        <w:spacing w:line="360" w:lineRule="auto"/>
        <w:jc w:val="both"/>
        <w:rPr>
          <w:i/>
          <w:iCs/>
        </w:rPr>
      </w:pPr>
      <w:r w:rsidRPr="00D50E3C">
        <w:t xml:space="preserve">Smith, P.R. &amp; Chaffey, D. (2005). E-marketing Excellence: at the Heart of E-business. </w:t>
      </w:r>
      <w:r w:rsidRPr="00D50E3C">
        <w:rPr>
          <w:i/>
          <w:iCs/>
        </w:rPr>
        <w:t xml:space="preserve">Second </w:t>
      </w:r>
    </w:p>
    <w:p w14:paraId="4102185D" w14:textId="4E6FECE9" w:rsidR="00F43504" w:rsidRPr="00D50E3C" w:rsidRDefault="00F43504" w:rsidP="0013260C">
      <w:pPr>
        <w:pStyle w:val="Default"/>
        <w:spacing w:line="360" w:lineRule="auto"/>
        <w:ind w:left="720"/>
        <w:jc w:val="both"/>
      </w:pPr>
      <w:r w:rsidRPr="00D50E3C">
        <w:rPr>
          <w:i/>
          <w:iCs/>
        </w:rPr>
        <w:t>edition</w:t>
      </w:r>
      <w:r w:rsidRPr="00D50E3C">
        <w:t xml:space="preserve">, Butterworth-Heinemann. </w:t>
      </w:r>
    </w:p>
    <w:p w14:paraId="7762D5D3" w14:textId="77777777" w:rsidR="00C97444" w:rsidRPr="00D50E3C" w:rsidRDefault="00F43504" w:rsidP="00F43504">
      <w:pPr>
        <w:pStyle w:val="Default"/>
        <w:spacing w:line="360" w:lineRule="auto"/>
        <w:jc w:val="both"/>
      </w:pPr>
      <w:r w:rsidRPr="00D50E3C">
        <w:t xml:space="preserve">Smith, P. R. &amp; Taylor, J. (2004). Marketing Communications: </w:t>
      </w:r>
      <w:r w:rsidRPr="00D50E3C">
        <w:rPr>
          <w:i/>
          <w:iCs/>
        </w:rPr>
        <w:t>An Integrated Approach</w:t>
      </w:r>
      <w:r w:rsidRPr="00D50E3C">
        <w:t xml:space="preserve">. </w:t>
      </w:r>
    </w:p>
    <w:p w14:paraId="086D7F01" w14:textId="28EBC149" w:rsidR="00F43504" w:rsidRPr="00D50E3C" w:rsidRDefault="00F43504" w:rsidP="00C97444">
      <w:pPr>
        <w:pStyle w:val="Default"/>
        <w:spacing w:line="360" w:lineRule="auto"/>
        <w:ind w:left="720"/>
        <w:jc w:val="both"/>
      </w:pPr>
      <w:r w:rsidRPr="00D50E3C">
        <w:t xml:space="preserve">4thEdition, Malta: Gutenberg Press. </w:t>
      </w:r>
      <w:bookmarkStart w:id="0" w:name="_GoBack"/>
      <w:bookmarkEnd w:id="0"/>
    </w:p>
    <w:p w14:paraId="324D9BF5" w14:textId="77777777" w:rsidR="00C97444" w:rsidRPr="00D50E3C" w:rsidRDefault="00F43504" w:rsidP="00F43504">
      <w:pPr>
        <w:pStyle w:val="Default"/>
        <w:spacing w:line="360" w:lineRule="auto"/>
        <w:jc w:val="both"/>
      </w:pPr>
      <w:r w:rsidRPr="00D50E3C">
        <w:t xml:space="preserve">Schultz, D. E. &amp; Schultz, H.F. (1996). Transitioning Marketing Communication into the 21st </w:t>
      </w:r>
    </w:p>
    <w:p w14:paraId="6BAE0D52" w14:textId="74E28D24" w:rsidR="00F43504" w:rsidRPr="00D50E3C" w:rsidRDefault="00F43504" w:rsidP="00C97444">
      <w:pPr>
        <w:pStyle w:val="Default"/>
        <w:spacing w:line="360" w:lineRule="auto"/>
        <w:ind w:left="720"/>
        <w:jc w:val="both"/>
      </w:pPr>
      <w:r w:rsidRPr="00D50E3C">
        <w:t xml:space="preserve">Century. </w:t>
      </w:r>
      <w:r w:rsidRPr="00D50E3C">
        <w:rPr>
          <w:i/>
          <w:iCs/>
        </w:rPr>
        <w:t>Journal of Marketing Communications</w:t>
      </w:r>
      <w:r w:rsidRPr="00D50E3C">
        <w:t xml:space="preserve">, 4(2), 9-26. </w:t>
      </w:r>
    </w:p>
    <w:p w14:paraId="59E6B87D" w14:textId="77777777" w:rsidR="00C97444" w:rsidRPr="00D50E3C" w:rsidRDefault="00F43504" w:rsidP="00F43504">
      <w:pPr>
        <w:pStyle w:val="Default"/>
        <w:spacing w:line="360" w:lineRule="auto"/>
        <w:jc w:val="both"/>
      </w:pPr>
      <w:r w:rsidRPr="00D50E3C">
        <w:t xml:space="preserve">Schultz, D., </w:t>
      </w:r>
      <w:proofErr w:type="spellStart"/>
      <w:r w:rsidRPr="00D50E3C">
        <w:t>Tannenbaum</w:t>
      </w:r>
      <w:proofErr w:type="spellEnd"/>
      <w:r w:rsidRPr="00D50E3C">
        <w:t xml:space="preserve">, </w:t>
      </w:r>
      <w:proofErr w:type="gramStart"/>
      <w:r w:rsidRPr="00D50E3C">
        <w:t>S..</w:t>
      </w:r>
      <w:proofErr w:type="gramEnd"/>
      <w:r w:rsidRPr="00D50E3C">
        <w:t xml:space="preserve"> &amp; </w:t>
      </w:r>
      <w:proofErr w:type="spellStart"/>
      <w:r w:rsidRPr="00D50E3C">
        <w:t>Lauterborn</w:t>
      </w:r>
      <w:proofErr w:type="spellEnd"/>
      <w:r w:rsidRPr="00D50E3C">
        <w:t xml:space="preserve">, F. (1993). </w:t>
      </w:r>
      <w:r w:rsidRPr="00D50E3C">
        <w:rPr>
          <w:i/>
          <w:iCs/>
        </w:rPr>
        <w:t>Integrated Marketing Communications.</w:t>
      </w:r>
      <w:r w:rsidRPr="00D50E3C">
        <w:t xml:space="preserve"> </w:t>
      </w:r>
    </w:p>
    <w:p w14:paraId="0F41F954" w14:textId="08024391" w:rsidR="00F43504" w:rsidRPr="00D50E3C" w:rsidRDefault="00F43504" w:rsidP="00C97444">
      <w:pPr>
        <w:pStyle w:val="Default"/>
        <w:spacing w:line="360" w:lineRule="auto"/>
        <w:ind w:left="720"/>
        <w:jc w:val="both"/>
      </w:pPr>
      <w:r w:rsidRPr="00D50E3C">
        <w:t xml:space="preserve">NTC Business Books, Lincolnwood, 1L. </w:t>
      </w:r>
    </w:p>
    <w:p w14:paraId="715962EB" w14:textId="77777777" w:rsidR="00C97444" w:rsidRPr="00D50E3C" w:rsidRDefault="00F43504" w:rsidP="00F43504">
      <w:pPr>
        <w:pStyle w:val="Default"/>
        <w:spacing w:line="360" w:lineRule="auto"/>
        <w:jc w:val="both"/>
      </w:pPr>
      <w:proofErr w:type="spellStart"/>
      <w:r w:rsidRPr="00D50E3C">
        <w:t>Song’e</w:t>
      </w:r>
      <w:proofErr w:type="spellEnd"/>
      <w:r w:rsidRPr="00D50E3C">
        <w:t xml:space="preserve">, H. K. (2015). The Effect of Liquidity Management on the Financial Performance of </w:t>
      </w:r>
    </w:p>
    <w:p w14:paraId="7106CCC7" w14:textId="240BBCDE" w:rsidR="00F43504" w:rsidRPr="00D50E3C" w:rsidRDefault="00F43504" w:rsidP="00C97444">
      <w:pPr>
        <w:pStyle w:val="Default"/>
        <w:spacing w:line="360" w:lineRule="auto"/>
        <w:ind w:left="720"/>
        <w:jc w:val="both"/>
      </w:pPr>
      <w:r w:rsidRPr="00D50E3C">
        <w:t xml:space="preserve">Deposit Taking SACCOs in Nairobi County. </w:t>
      </w:r>
    </w:p>
    <w:p w14:paraId="4A760639" w14:textId="77777777" w:rsidR="00C97444" w:rsidRPr="00D50E3C" w:rsidRDefault="00F43504" w:rsidP="00F43504">
      <w:pPr>
        <w:pStyle w:val="Default"/>
        <w:spacing w:line="360" w:lineRule="auto"/>
        <w:jc w:val="both"/>
        <w:rPr>
          <w:i/>
          <w:iCs/>
        </w:rPr>
      </w:pPr>
      <w:proofErr w:type="spellStart"/>
      <w:r w:rsidRPr="00D50E3C">
        <w:t>Verma</w:t>
      </w:r>
      <w:proofErr w:type="spellEnd"/>
      <w:r w:rsidRPr="00D50E3C">
        <w:t xml:space="preserve">, D. P. S. &amp; Varma, G. (2003). On-line pricing: </w:t>
      </w:r>
      <w:r w:rsidRPr="00D50E3C">
        <w:rPr>
          <w:i/>
          <w:iCs/>
        </w:rPr>
        <w:t xml:space="preserve">concept, methods and current practices, </w:t>
      </w:r>
    </w:p>
    <w:p w14:paraId="2CEAD027" w14:textId="08414162" w:rsidR="00F43504" w:rsidRPr="00D50E3C" w:rsidRDefault="00F43504" w:rsidP="00C97444">
      <w:pPr>
        <w:pStyle w:val="Default"/>
        <w:spacing w:line="360" w:lineRule="auto"/>
        <w:ind w:left="720"/>
        <w:jc w:val="both"/>
      </w:pPr>
      <w:r w:rsidRPr="00D50E3C">
        <w:rPr>
          <w:i/>
          <w:iCs/>
        </w:rPr>
        <w:t>Journal of Services Research. Gurgaon</w:t>
      </w:r>
      <w:r w:rsidRPr="00D50E3C">
        <w:t xml:space="preserve">, 3(1), 135-156. </w:t>
      </w:r>
    </w:p>
    <w:p w14:paraId="3872D6DD" w14:textId="77777777" w:rsidR="00C97444" w:rsidRPr="00D50E3C" w:rsidRDefault="00F43504" w:rsidP="00F43504">
      <w:pPr>
        <w:pStyle w:val="Default"/>
        <w:spacing w:line="360" w:lineRule="auto"/>
        <w:jc w:val="both"/>
      </w:pPr>
      <w:proofErr w:type="spellStart"/>
      <w:r w:rsidRPr="00D50E3C">
        <w:t>Wafula</w:t>
      </w:r>
      <w:proofErr w:type="spellEnd"/>
      <w:r w:rsidRPr="00D50E3C">
        <w:t xml:space="preserve">, B. (2014). Digitalization on the go in Pakistan real estate. Retrieved from </w:t>
      </w:r>
      <w:proofErr w:type="spellStart"/>
      <w:r w:rsidRPr="00D50E3C">
        <w:t>techmoran</w:t>
      </w:r>
      <w:proofErr w:type="spellEnd"/>
      <w:r w:rsidRPr="00D50E3C">
        <w:t xml:space="preserve">: </w:t>
      </w:r>
    </w:p>
    <w:p w14:paraId="47402456" w14:textId="470225D9" w:rsidR="00F43504" w:rsidRPr="00D50E3C" w:rsidRDefault="00F43504" w:rsidP="00C97444">
      <w:pPr>
        <w:pStyle w:val="Default"/>
        <w:spacing w:line="360" w:lineRule="auto"/>
        <w:ind w:left="720"/>
        <w:jc w:val="both"/>
        <w:rPr>
          <w:i/>
          <w:iCs/>
        </w:rPr>
      </w:pPr>
      <w:r w:rsidRPr="00D50E3C">
        <w:rPr>
          <w:i/>
          <w:iCs/>
        </w:rPr>
        <w:t xml:space="preserve">http://techmoran.com/digitalization-on-the-go-in-pakistan-real-estate/ </w:t>
      </w:r>
    </w:p>
    <w:p w14:paraId="02BECB9E" w14:textId="77777777" w:rsidR="00F43504" w:rsidRPr="00D50E3C" w:rsidRDefault="00F43504" w:rsidP="00F43504">
      <w:pPr>
        <w:pStyle w:val="Default"/>
        <w:spacing w:line="360" w:lineRule="auto"/>
        <w:jc w:val="both"/>
      </w:pPr>
      <w:proofErr w:type="spellStart"/>
      <w:r w:rsidRPr="00D50E3C">
        <w:t>Wairegi</w:t>
      </w:r>
      <w:proofErr w:type="spellEnd"/>
      <w:r w:rsidRPr="00D50E3C">
        <w:t xml:space="preserve">, P. (2013). Kenya Real Estate Principles and Practice Essentials: </w:t>
      </w:r>
    </w:p>
    <w:p w14:paraId="6C960DBD" w14:textId="77777777" w:rsidR="00F43504" w:rsidRPr="00D50E3C" w:rsidRDefault="00F43504" w:rsidP="00F43504">
      <w:pPr>
        <w:pStyle w:val="Default"/>
        <w:spacing w:line="360" w:lineRule="auto"/>
        <w:jc w:val="both"/>
        <w:rPr>
          <w:i/>
          <w:iCs/>
        </w:rPr>
      </w:pPr>
    </w:p>
    <w:p w14:paraId="539A0558" w14:textId="77777777" w:rsidR="00F43504" w:rsidRPr="00D50E3C" w:rsidRDefault="00F43504" w:rsidP="00F43504">
      <w:pPr>
        <w:pStyle w:val="Default"/>
        <w:spacing w:line="360" w:lineRule="auto"/>
        <w:jc w:val="both"/>
        <w:rPr>
          <w:i/>
          <w:iCs/>
        </w:rPr>
      </w:pPr>
    </w:p>
    <w:p w14:paraId="56CBF149" w14:textId="77777777" w:rsidR="00F43504" w:rsidRPr="00D50E3C" w:rsidRDefault="00F43504" w:rsidP="00F43504">
      <w:pPr>
        <w:pStyle w:val="Default"/>
        <w:spacing w:line="360" w:lineRule="auto"/>
        <w:jc w:val="both"/>
        <w:rPr>
          <w:i/>
          <w:iCs/>
        </w:rPr>
      </w:pPr>
    </w:p>
    <w:p w14:paraId="68F46212" w14:textId="77777777" w:rsidR="00F43504" w:rsidRPr="00D50E3C" w:rsidRDefault="00F43504" w:rsidP="00F43504">
      <w:pPr>
        <w:pStyle w:val="Default"/>
        <w:spacing w:line="360" w:lineRule="auto"/>
        <w:jc w:val="both"/>
        <w:rPr>
          <w:i/>
          <w:iCs/>
        </w:rPr>
      </w:pPr>
    </w:p>
    <w:p w14:paraId="0263439B" w14:textId="77777777" w:rsidR="00F43504" w:rsidRPr="00D50E3C" w:rsidRDefault="00F43504" w:rsidP="00F43504">
      <w:pPr>
        <w:pStyle w:val="Default"/>
        <w:spacing w:line="360" w:lineRule="auto"/>
        <w:jc w:val="both"/>
        <w:rPr>
          <w:i/>
          <w:iCs/>
        </w:rPr>
      </w:pPr>
    </w:p>
    <w:p w14:paraId="35253679" w14:textId="77777777" w:rsidR="00F43504" w:rsidRPr="00D50E3C" w:rsidRDefault="00F43504" w:rsidP="00F43504">
      <w:pPr>
        <w:pStyle w:val="Default"/>
        <w:spacing w:line="360" w:lineRule="auto"/>
        <w:jc w:val="both"/>
        <w:rPr>
          <w:i/>
          <w:iCs/>
        </w:rPr>
      </w:pPr>
    </w:p>
    <w:p w14:paraId="6FA79D64" w14:textId="77777777" w:rsidR="00F43504" w:rsidRPr="00D50E3C" w:rsidRDefault="00F43504" w:rsidP="00F43504">
      <w:pPr>
        <w:pStyle w:val="Default"/>
        <w:spacing w:line="360" w:lineRule="auto"/>
        <w:jc w:val="both"/>
        <w:rPr>
          <w:i/>
          <w:iCs/>
        </w:rPr>
      </w:pPr>
    </w:p>
    <w:p w14:paraId="0C4E0994" w14:textId="77777777" w:rsidR="00F43504" w:rsidRPr="00D50E3C" w:rsidRDefault="00F43504" w:rsidP="00F43504">
      <w:pPr>
        <w:pStyle w:val="Default"/>
        <w:spacing w:line="360" w:lineRule="auto"/>
        <w:jc w:val="both"/>
        <w:rPr>
          <w:i/>
          <w:iCs/>
        </w:rPr>
      </w:pPr>
    </w:p>
    <w:p w14:paraId="28D23D2C" w14:textId="77777777" w:rsidR="00F43504" w:rsidRPr="00D50E3C" w:rsidRDefault="00F43504" w:rsidP="00F43504">
      <w:pPr>
        <w:pStyle w:val="Default"/>
        <w:spacing w:line="360" w:lineRule="auto"/>
        <w:jc w:val="both"/>
        <w:rPr>
          <w:i/>
          <w:iCs/>
        </w:rPr>
      </w:pPr>
    </w:p>
    <w:p w14:paraId="248182A0" w14:textId="77777777" w:rsidR="00F43504" w:rsidRPr="00D50E3C" w:rsidRDefault="00F43504" w:rsidP="00F43504">
      <w:pPr>
        <w:pStyle w:val="Default"/>
        <w:spacing w:line="360" w:lineRule="auto"/>
        <w:jc w:val="both"/>
        <w:rPr>
          <w:i/>
          <w:iCs/>
        </w:rPr>
      </w:pPr>
    </w:p>
    <w:p w14:paraId="3A5C0375" w14:textId="09A3E71D" w:rsidR="00F43504" w:rsidRDefault="00BC51A9" w:rsidP="002549B6">
      <w:pPr>
        <w:pStyle w:val="Default"/>
        <w:spacing w:line="360" w:lineRule="auto"/>
        <w:jc w:val="center"/>
        <w:rPr>
          <w:b/>
          <w:bCs/>
        </w:rPr>
      </w:pPr>
      <w:r w:rsidRPr="00D50E3C">
        <w:rPr>
          <w:b/>
          <w:bCs/>
        </w:rPr>
        <w:lastRenderedPageBreak/>
        <w:t>QUESTIONNAIRE</w:t>
      </w:r>
    </w:p>
    <w:p w14:paraId="6FE5FB34" w14:textId="77777777" w:rsidR="002549B6" w:rsidRPr="002549B6" w:rsidRDefault="002549B6" w:rsidP="002549B6">
      <w:pPr>
        <w:pStyle w:val="Default"/>
        <w:spacing w:line="360" w:lineRule="auto"/>
        <w:jc w:val="center"/>
        <w:rPr>
          <w:b/>
          <w:bCs/>
          <w:iCs/>
        </w:rPr>
      </w:pPr>
    </w:p>
    <w:p w14:paraId="76FD7B5D" w14:textId="77777777" w:rsidR="00F43504" w:rsidRPr="00D50E3C" w:rsidRDefault="00F43504" w:rsidP="00F43504">
      <w:pPr>
        <w:pStyle w:val="Default"/>
        <w:spacing w:line="360" w:lineRule="auto"/>
        <w:jc w:val="both"/>
        <w:rPr>
          <w:b/>
          <w:bCs/>
        </w:rPr>
      </w:pPr>
      <w:r w:rsidRPr="00D50E3C">
        <w:rPr>
          <w:b/>
          <w:bCs/>
        </w:rPr>
        <w:t xml:space="preserve">SECTION A: RESPONDENT DETAILS </w:t>
      </w:r>
    </w:p>
    <w:p w14:paraId="75729325" w14:textId="5D68AF36" w:rsidR="00F43504" w:rsidRPr="00C95F38" w:rsidRDefault="00EA08D0" w:rsidP="00F43504">
      <w:pPr>
        <w:pStyle w:val="Default"/>
        <w:spacing w:line="360" w:lineRule="auto"/>
        <w:jc w:val="both"/>
      </w:pPr>
      <w:r w:rsidRPr="00C95F38">
        <w:rPr>
          <w:noProof/>
        </w:rPr>
        <mc:AlternateContent>
          <mc:Choice Requires="wps">
            <w:drawing>
              <wp:anchor distT="0" distB="0" distL="114300" distR="114300" simplePos="0" relativeHeight="251683328" behindDoc="0" locked="0" layoutInCell="1" allowOverlap="1" wp14:anchorId="134DFA1C" wp14:editId="2248C98B">
                <wp:simplePos x="0" y="0"/>
                <wp:positionH relativeFrom="column">
                  <wp:posOffset>3200400</wp:posOffset>
                </wp:positionH>
                <wp:positionV relativeFrom="paragraph">
                  <wp:posOffset>257175</wp:posOffset>
                </wp:positionV>
                <wp:extent cx="476250" cy="167005"/>
                <wp:effectExtent l="9525" t="11430" r="9525" b="12065"/>
                <wp:wrapNone/>
                <wp:docPr id="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1FFF030" id="Rectangle 129" o:spid="_x0000_s1026" style="position:absolute;margin-left:252pt;margin-top:20.25pt;width:37.5pt;height:13.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l0w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ouKDFMY4k+&#10;o2jMdEqQolxGgQbnK4x7co8QU/TuwfJvnhi76TFO3AHYoResQVpFjM9ePIiGx6dkN3ywDeKzfbBJ&#10;q2MLOgKiCuSYSnK6lEQcA+F4OV3MyxkWjqOrmC/yfJZ+YNXzYwc+vBNWk3ioKSD5BM4ODz5EMqx6&#10;DknkrZLNViqVDOh2GwXkwLA7tmmd0f11mDJkqOlyVs4S8gufv4bI0/obhJYB21xJXdObSxCrompv&#10;TZOaMDCpxjNSVuYsY1RurMDONidUEezYwzhzeOgt/KBkwP6tqf++ZyAoUe8NVmJZTKex4ZMxnS1K&#10;NODas7v2MMMRqqaBkvG4CeOQ7B3IrsefipS7sXdYvVYmZWNlR1ZnstijSfDzPMUhuLZT1K+pX/8E&#10;AAD//wMAUEsDBBQABgAIAAAAIQCf2h1c3wAAAAkBAAAPAAAAZHJzL2Rvd25yZXYueG1sTI/BTsMw&#10;EETvSPyDtUjcqE1pQhviVAhUJI5teuG2iU0SiNdR7LSBr2c5wXF2RrNv8u3senGyY+g8abhdKBCW&#10;am86ajQcy93NGkSISAZ7T1bDlw2wLS4vcsyMP9Peng6xEVxCIUMNbYxDJmWoW+swLPxgib13PzqM&#10;LMdGmhHPXO56uVQqlQ474g8tDvaptfXnYXIaqm55xO99+aLcZncXX+fyY3p71vr6an58ABHtHP/C&#10;8IvP6FAwU+UnMkH0GhK14i1Rw0olIDiQ3G/4UGlI0zXIIpf/FxQ/AAAA//8DAFBLAQItABQABgAI&#10;AAAAIQC2gziS/gAAAOEBAAATAAAAAAAAAAAAAAAAAAAAAABbQ29udGVudF9UeXBlc10ueG1sUEsB&#10;Ai0AFAAGAAgAAAAhADj9If/WAAAAlAEAAAsAAAAAAAAAAAAAAAAALwEAAF9yZWxzLy5yZWxzUEsB&#10;Ai0AFAAGAAgAAAAhAM+aXTAgAgAAPQQAAA4AAAAAAAAAAAAAAAAALgIAAGRycy9lMm9Eb2MueG1s&#10;UEsBAi0AFAAGAAgAAAAhAJ/aHVzfAAAACQEAAA8AAAAAAAAAAAAAAAAAegQAAGRycy9kb3ducmV2&#10;LnhtbFBLBQYAAAAABAAEAPMAAACGBQAAAAA=&#10;"/>
            </w:pict>
          </mc:Fallback>
        </mc:AlternateContent>
      </w:r>
      <w:r w:rsidRPr="00C95F38">
        <w:rPr>
          <w:noProof/>
        </w:rPr>
        <mc:AlternateContent>
          <mc:Choice Requires="wps">
            <w:drawing>
              <wp:anchor distT="0" distB="0" distL="114300" distR="114300" simplePos="0" relativeHeight="251682304" behindDoc="0" locked="0" layoutInCell="1" allowOverlap="1" wp14:anchorId="3180AEE2" wp14:editId="20DDD539">
                <wp:simplePos x="0" y="0"/>
                <wp:positionH relativeFrom="column">
                  <wp:posOffset>942975</wp:posOffset>
                </wp:positionH>
                <wp:positionV relativeFrom="paragraph">
                  <wp:posOffset>257175</wp:posOffset>
                </wp:positionV>
                <wp:extent cx="409575" cy="138430"/>
                <wp:effectExtent l="9525" t="11430" r="9525" b="12065"/>
                <wp:wrapNone/>
                <wp:docPr id="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A6B1B09" id="Rectangle 128" o:spid="_x0000_s1026" style="position:absolute;margin-left:74.25pt;margin-top:20.25pt;width:32.25pt;height:10.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zIIwIAAD0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X3NmoKMS&#10;fSbRwDRasnwyjwL1zhcU9+QeMabo3YMV3zwzdt1SnLxDtH0roSJaeYzPXjyIhqenbNt/sBXhwy7Y&#10;pNWhxi4CkgrskEpyPJdEHgITdDkdL2Y3M84EufKr+fQqlSyD4vmxQx/eSduxeCg5EvkEDvsHHyIZ&#10;KJ5DEnmrVbVRWicDm+1aI9sDdccmrcSfcrwM04b1JV/MJrOE/MLnLyHGaf0NolOB2lyrruTzcxAU&#10;UbW3pkpNGEDp4UyUtTnJGJUbKrC11ZFURDv0MM0cHVqLPzjrqX9L7r/vACVn+r2hSizy6TQ2fDKm&#10;s5sJGXjp2V56wAiCKnngbDiuwzAkO4eqaemnPOVu7B1Vr1ZJ2VjZgdWJLPVoEvw0T3EILu0U9Wvq&#10;Vz8BAAD//wMAUEsDBBQABgAIAAAAIQD/oee13gAAAAkBAAAPAAAAZHJzL2Rvd25yZXYueG1sTI89&#10;T8MwEIZ3JP6DdUhs1G5SqhLiVAhUJMY2Xdgu8ZEEYjuKnTbw6zmmMp1e3aP3I9/OthcnGkPnnYbl&#10;QoEgV3vTuUbDsdzdbUCEiM5g7x1p+KYA2+L6KsfM+LPb0+kQG8EmLmSooY1xyKQMdUsWw8IP5Pj3&#10;4UeLkeXYSDPimc1tLxOl1tJi5zihxYGeW6q/DpPVUHXJEX/25auyD7s0vs3l5/T+ovXtzfz0CCLS&#10;HC8w/NXn6lBwp8pPzgTRs15t7hnVsFJ8GUiWKY+rNKyTFGSRy/8Lil8AAAD//wMAUEsBAi0AFAAG&#10;AAgAAAAhALaDOJL+AAAA4QEAABMAAAAAAAAAAAAAAAAAAAAAAFtDb250ZW50X1R5cGVzXS54bWxQ&#10;SwECLQAUAAYACAAAACEAOP0h/9YAAACUAQAACwAAAAAAAAAAAAAAAAAvAQAAX3JlbHMvLnJlbHNQ&#10;SwECLQAUAAYACAAAACEAioK8yCMCAAA9BAAADgAAAAAAAAAAAAAAAAAuAgAAZHJzL2Uyb0RvYy54&#10;bWxQSwECLQAUAAYACAAAACEA/6Hntd4AAAAJAQAADwAAAAAAAAAAAAAAAAB9BAAAZHJzL2Rvd25y&#10;ZXYueG1sUEsFBgAAAAAEAAQA8wAAAIgFAAAAAA==&#10;"/>
            </w:pict>
          </mc:Fallback>
        </mc:AlternateContent>
      </w:r>
      <w:r w:rsidR="00F43504" w:rsidRPr="00C95F38">
        <w:t>Name and Surname:</w:t>
      </w:r>
      <w:r w:rsidR="00FF509D" w:rsidRPr="00C95F38">
        <w:t xml:space="preserve"> ……………………………………………</w:t>
      </w:r>
      <w:proofErr w:type="gramStart"/>
      <w:r w:rsidR="00FF509D" w:rsidRPr="00C95F38">
        <w:t>…..</w:t>
      </w:r>
      <w:proofErr w:type="gramEnd"/>
      <w:r w:rsidR="00F43504" w:rsidRPr="00C95F38">
        <w:t xml:space="preserve"> (optional). </w:t>
      </w:r>
    </w:p>
    <w:p w14:paraId="4783F617" w14:textId="77777777" w:rsidR="00F43504" w:rsidRPr="00C95F38" w:rsidRDefault="00F43504" w:rsidP="00F43504">
      <w:pPr>
        <w:pStyle w:val="Default"/>
        <w:spacing w:line="360" w:lineRule="auto"/>
        <w:jc w:val="both"/>
      </w:pPr>
      <w:r w:rsidRPr="00C95F38">
        <w:t>Gender: Male</w:t>
      </w:r>
      <w:r w:rsidR="00FF509D" w:rsidRPr="00C95F38">
        <w:t xml:space="preserve"> </w:t>
      </w:r>
      <w:r w:rsidRPr="00C95F38">
        <w:t xml:space="preserve"> </w:t>
      </w:r>
      <w:r w:rsidR="00FF509D" w:rsidRPr="00C95F38">
        <w:t xml:space="preserve">                                            </w:t>
      </w:r>
      <w:r w:rsidRPr="00C95F38">
        <w:t xml:space="preserve">Female </w:t>
      </w:r>
    </w:p>
    <w:p w14:paraId="2C84AFBE" w14:textId="34BB0A88" w:rsidR="00F43504" w:rsidRPr="00C95F38" w:rsidRDefault="00EA08D0" w:rsidP="00F43504">
      <w:pPr>
        <w:pStyle w:val="Default"/>
        <w:spacing w:line="360" w:lineRule="auto"/>
        <w:jc w:val="both"/>
      </w:pPr>
      <w:r w:rsidRPr="00C95F38">
        <w:rPr>
          <w:noProof/>
        </w:rPr>
        <mc:AlternateContent>
          <mc:Choice Requires="wps">
            <w:drawing>
              <wp:anchor distT="0" distB="0" distL="114300" distR="114300" simplePos="0" relativeHeight="251685376" behindDoc="0" locked="0" layoutInCell="1" allowOverlap="1" wp14:anchorId="30C1DC1C" wp14:editId="31AC2959">
                <wp:simplePos x="0" y="0"/>
                <wp:positionH relativeFrom="column">
                  <wp:posOffset>3619500</wp:posOffset>
                </wp:positionH>
                <wp:positionV relativeFrom="paragraph">
                  <wp:posOffset>-1905</wp:posOffset>
                </wp:positionV>
                <wp:extent cx="438150" cy="176530"/>
                <wp:effectExtent l="9525" t="11430" r="9525" b="12065"/>
                <wp:wrapNone/>
                <wp:docPr id="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E4DF67C" id="Rectangle 131" o:spid="_x0000_s1026" style="position:absolute;margin-left:285pt;margin-top:-.15pt;width:34.5pt;height:13.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7dIgIAAD0EAAAOAAAAZHJzL2Uyb0RvYy54bWysU1Fv0zAQfkfiP1h+p2naZuuiptPUUYQ0&#10;YGLwA1zHaSxsnzm7Tcev5+K0pQOeEH6wfL7z5+++u1vcHqxhe4VBg6t4PhpzppyEWrttxb9+Wb+Z&#10;cxaicLUw4FTFn1Xgt8vXrxadL9UEWjC1QkYgLpSdr3gboy+zLMhWWRFG4JUjZwNoRSQTt1mNoiN0&#10;a7LJeHyVdYC1R5AqBLq9H5x8mfCbRsn4qWmCisxUnLjFtGPaN/2eLRei3KLwrZZHGuIfWFihHX16&#10;hroXUbAd6j+grJYIAZo4kmAzaBotVcqBssnHv2Xz1AqvUi4kTvBnmcL/g5Uf94/IdF3xgjMnLJXo&#10;M4km3NYolk/zXqDOh5Linvwj9ikG/wDyW2AOVi3FqTtE6FolaqKV4rMXD3oj0FO26T5ATfhiFyFp&#10;dWjQ9oCkAjukkjyfS6IOkUm6nE3neUGFk+TKr6+KaSpZJsrTY48hvlNgWX+oOBL5BC72DyESeQo9&#10;hSTyYHS91sYkA7eblUG2F9Qd67T6fOlJuAwzjnUVvykmRUJ+4QuXEOO0/gZhdaQ2N9pWfH4OEmWv&#10;2ltXpyaMQpvhTP8bRzROyg0V2ED9TCoiDD1MM0eHFvAHZx31b8XD951AxZl576gSN/ls1jd8MmbF&#10;9YQMvPRsLj3CSYKqeORsOK7iMCQ7j3rb0k95yt3BHVWv0UnZnt/A6kiWejSpd5ynfggu7RT1a+qX&#10;PwEAAP//AwBQSwMEFAAGAAgAAAAhADT8sW7eAAAACAEAAA8AAABkcnMvZG93bnJldi54bWxMj8FO&#10;wzAQRO9I/IO1SNxam0RtaYhTIVCROLbphZsTL0kgXkex0wa+nuUEx9GMZt7ku9n14oxj6DxpuFsq&#10;EEi1tx01Gk7lfnEPIkRD1vSeUMMXBtgV11e5yay/0AHPx9gILqGQGQ1tjEMmZahbdCYs/YDE3rsf&#10;nYksx0ba0Vy43PUyUWotnemIF1oz4FOL9edxchqqLjmZ70P5otx2n8bXufyY3p61vr2ZHx9ARJzj&#10;Xxh+8RkdCmaq/EQ2iF7DaqP4S9SwSEGwv063rCsNyWYFssjl/wPFDwAAAP//AwBQSwECLQAUAAYA&#10;CAAAACEAtoM4kv4AAADhAQAAEwAAAAAAAAAAAAAAAAAAAAAAW0NvbnRlbnRfVHlwZXNdLnhtbFBL&#10;AQItABQABgAIAAAAIQA4/SH/1gAAAJQBAAALAAAAAAAAAAAAAAAAAC8BAABfcmVscy8ucmVsc1BL&#10;AQItABQABgAIAAAAIQAhBm7dIgIAAD0EAAAOAAAAAAAAAAAAAAAAAC4CAABkcnMvZTJvRG9jLnht&#10;bFBLAQItABQABgAIAAAAIQA0/LFu3gAAAAgBAAAPAAAAAAAAAAAAAAAAAHwEAABkcnMvZG93bnJl&#10;di54bWxQSwUGAAAAAAQABADzAAAAhwUAAAAA&#10;"/>
            </w:pict>
          </mc:Fallback>
        </mc:AlternateContent>
      </w:r>
      <w:r w:rsidRPr="00C95F38">
        <w:rPr>
          <w:noProof/>
        </w:rPr>
        <mc:AlternateContent>
          <mc:Choice Requires="wps">
            <w:drawing>
              <wp:anchor distT="0" distB="0" distL="114300" distR="114300" simplePos="0" relativeHeight="251684352" behindDoc="0" locked="0" layoutInCell="1" allowOverlap="1" wp14:anchorId="1825E701" wp14:editId="34CA268B">
                <wp:simplePos x="0" y="0"/>
                <wp:positionH relativeFrom="column">
                  <wp:posOffset>1847850</wp:posOffset>
                </wp:positionH>
                <wp:positionV relativeFrom="paragraph">
                  <wp:posOffset>-1905</wp:posOffset>
                </wp:positionV>
                <wp:extent cx="438150" cy="167005"/>
                <wp:effectExtent l="9525" t="11430" r="9525" b="12065"/>
                <wp:wrapNone/>
                <wp:docPr id="4"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E410CB9" id="Rectangle 130" o:spid="_x0000_s1026" style="position:absolute;margin-left:145.5pt;margin-top:-.15pt;width:34.5pt;height:13.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VLIQIAAD0EAAAOAAAAZHJzL2Uyb0RvYy54bWysU8Fu2zAMvQ/YPwi6L7bTpE2NOEWRLsOA&#10;bivW7QMUWbaFyaJGKXGyry+lpGm67TRMB0EUqafHR3J+s+sN2yr0GmzFi1HOmbISam3bin//tno3&#10;48wHYWthwKqK75XnN4u3b+aDK9UYOjC1QkYg1peDq3gXgiuzzMtO9cKPwClLzgawF4FMbLMaxUDo&#10;vcnGeX6ZDYC1Q5DKe7q9Ozj5IuE3jZLhS9N4FZipOHELace0r+OeLeaibFG4TssjDfEPLHqhLX16&#10;groTQbAN6j+gei0RPDRhJKHPoGm0VCkHyqbIf8vmsRNOpVxIHO9OMvn/Bys/bx+Q6briE86s6KlE&#10;X0k0YVujWHGRBBqcLynu0T1gTNG7e5A/PLOw7ChO3SLC0ClRE60iCpq9ehANT0/ZevgENeGLTYCk&#10;1a7BPgKSCmyXSrI/lUTtApN0ObmYFVMqnCRXcXmV59P0gyifHzv04YOCnsVDxZHIJ3CxvfchkhHl&#10;c0giD0bXK21MMrBdLw2yraDuWKV1RPfnYcayoeLX0/E0Ib/y+XOIPK2/QfQ6UJsb3Vd8dgoSZVTt&#10;va1TEwahzeFMlI09yhiVi83syzXUe1IR4dDDNHN06AB/cTZQ/1bc/9wIVJyZj5YqcV1MJrHhkzGZ&#10;Xo3JwHPP+twjrCSoigfODsdlOAzJxqFuO/qpSLlbuKXqNTop+8LqSJZ6NAl+nKc4BOd2inqZ+sUT&#10;AAAA//8DAFBLAwQUAAYACAAAACEAt9uZLdwAAAAIAQAADwAAAGRycy9kb3ducmV2LnhtbEyPwU7D&#10;MBBE70j8g7VI3Fq7iRTREKdCoCJxbNNLb5vYJIF4HcVOG/h6lhMcR281+6bYLW4QFzuF3pOGzVqB&#10;sNR401Or4VTtVw8gQkQyOHiyGr5sgF15e1NgbvyVDvZyjK3gEgo5auhiHHMpQ9NZh2HtR0vM3v3k&#10;MHKcWmkmvHK5G2SiVCYd9sQfOhztc2ebz+PsNNR9csLvQ/Wq3Hafxrel+pjPL1rf3y1PjyCiXeLf&#10;MfzqszqU7FT7mUwQg4Zku+EtUcMqBcE8zRTnmkGmQJaF/D+g/AEAAP//AwBQSwECLQAUAAYACAAA&#10;ACEAtoM4kv4AAADhAQAAEwAAAAAAAAAAAAAAAAAAAAAAW0NvbnRlbnRfVHlwZXNdLnhtbFBLAQIt&#10;ABQABgAIAAAAIQA4/SH/1gAAAJQBAAALAAAAAAAAAAAAAAAAAC8BAABfcmVscy8ucmVsc1BLAQIt&#10;ABQABgAIAAAAIQBrBUVLIQIAAD0EAAAOAAAAAAAAAAAAAAAAAC4CAABkcnMvZTJvRG9jLnhtbFBL&#10;AQItABQABgAIAAAAIQC325kt3AAAAAgBAAAPAAAAAAAAAAAAAAAAAHsEAABkcnMvZG93bnJldi54&#10;bWxQSwUGAAAAAAQABADzAAAAhAUAAAAA&#10;"/>
            </w:pict>
          </mc:Fallback>
        </mc:AlternateContent>
      </w:r>
      <w:r w:rsidR="00F43504" w:rsidRPr="00C95F38">
        <w:t>Occupation: Self-Employed</w:t>
      </w:r>
      <w:r w:rsidR="00FF509D" w:rsidRPr="00C95F38">
        <w:t xml:space="preserve">                                </w:t>
      </w:r>
      <w:r w:rsidR="00F43504" w:rsidRPr="00C95F38">
        <w:t xml:space="preserve"> Service </w:t>
      </w:r>
    </w:p>
    <w:p w14:paraId="7956C843" w14:textId="0ED625D2" w:rsidR="00F43504" w:rsidRPr="00C95F38" w:rsidRDefault="00EA08D0" w:rsidP="00F43504">
      <w:pPr>
        <w:pStyle w:val="Default"/>
        <w:spacing w:line="360" w:lineRule="auto"/>
        <w:jc w:val="both"/>
      </w:pPr>
      <w:r w:rsidRPr="00C95F38">
        <w:rPr>
          <w:noProof/>
        </w:rPr>
        <mc:AlternateContent>
          <mc:Choice Requires="wps">
            <w:drawing>
              <wp:anchor distT="0" distB="0" distL="114300" distR="114300" simplePos="0" relativeHeight="251687424" behindDoc="0" locked="0" layoutInCell="1" allowOverlap="1" wp14:anchorId="011BDA1F" wp14:editId="3DF22DDC">
                <wp:simplePos x="0" y="0"/>
                <wp:positionH relativeFrom="column">
                  <wp:posOffset>4124325</wp:posOffset>
                </wp:positionH>
                <wp:positionV relativeFrom="paragraph">
                  <wp:posOffset>1905</wp:posOffset>
                </wp:positionV>
                <wp:extent cx="447675" cy="157480"/>
                <wp:effectExtent l="9525" t="11430" r="9525" b="12065"/>
                <wp:wrapNone/>
                <wp:docPr id="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89BEB43" id="Rectangle 133" o:spid="_x0000_s1026" style="position:absolute;margin-left:324.75pt;margin-top:.15pt;width:35.25pt;height:12.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7OIwIAAD0EAAAOAAAAZHJzL2Uyb0RvYy54bWysU9uO0zAQfUfiHyy/0zS9bLtR09WqSxHS&#10;AisWPsB1nMTC8Zix23T5esZOt3SBJ4QfLI9nfHzmzMzq5tgZdlDoNdiS56MxZ8pKqLRtSv71y/bN&#10;kjMfhK2EAatK/qQ8v1m/frXqXaEm0IKpFDICsb7oXcnbEFyRZV62qhN+BE5ZctaAnQhkYpNVKHpC&#10;70w2GY+vsh6wcghSeU+3d4OTrxN+XSsZPtW1V4GZkhO3kHZM+y7u2XoligaFa7U80RD/wKIT2tKn&#10;Z6g7EQTbo/4DqtMSwUMdRhK6DOpaS5VyoGzy8W/ZPLbCqZQLiePdWSb//2Dlx8MDMl2VfMqZFR2V&#10;6DOJJmxjFMun0yhQ73xBcY/uAWOK3t2D/OaZhU1LceoWEfpWiYpo5TE+e/EgGp6esl3/ASrCF/sA&#10;SatjjV0EJBXYMZXk6VwSdQxM0uVstrhazDmT5Mrni9kylSwTxfNjhz68U9CxeCg5EvkELg73PkQy&#10;ongOSeTB6GqrjUkGNruNQXYQ1B3btBJ/yvEyzFjWl/x6Ppkn5Bc+fwkxTutvEJ0O1OZGdyVfnoNE&#10;EVV7a6vUhEFoM5yJsrEnGaNyQwV2UD2RighDD9PM0aEF/MFZT/1bcv99L1BxZt5bqsR1PpvFhk/G&#10;bL6YkIGXnt2lR1hJUCUPnA3HTRiGZO9QNy39lKfcLdxS9WqdlI2VHVidyFKPJsFP8xSH4NJOUb+m&#10;fv0TAAD//wMAUEsDBBQABgAIAAAAIQAqzGcC3AAAAAcBAAAPAAAAZHJzL2Rvd25yZXYueG1sTI5B&#10;T4NAEIXvJv6HzZh4s0uprRYZGqNpE48tvXgbYASUnSXs0qK/3u1Jjy/v5XtfuplMp048uNYKwnwW&#10;gWIpbdVKjXDMt3ePoJwnqaizwgjf7GCTXV+llFT2LHs+HXytAkRcQgiN932itSsbNuRmtmcJ3Ycd&#10;DPkQh1pXA50D3HQ6jqKVNtRKeGio55eGy6/DaBCKNj7Szz7fRWa9Xfi3Kf8c318Rb2+m5ydQnif/&#10;N4aLflCHLDgVdpTKqQ5hdb9ehinCAlSoH8IbqAIhXs5BZ6n+75/9AgAA//8DAFBLAQItABQABgAI&#10;AAAAIQC2gziS/gAAAOEBAAATAAAAAAAAAAAAAAAAAAAAAABbQ29udGVudF9UeXBlc10ueG1sUEsB&#10;Ai0AFAAGAAgAAAAhADj9If/WAAAAlAEAAAsAAAAAAAAAAAAAAAAALwEAAF9yZWxzLy5yZWxzUEsB&#10;Ai0AFAAGAAgAAAAhALoC3s4jAgAAPQQAAA4AAAAAAAAAAAAAAAAALgIAAGRycy9lMm9Eb2MueG1s&#10;UEsBAi0AFAAGAAgAAAAhACrMZwLcAAAABwEAAA8AAAAAAAAAAAAAAAAAfQQAAGRycy9kb3ducmV2&#10;LnhtbFBLBQYAAAAABAAEAPMAAACGBQAAAAA=&#10;"/>
            </w:pict>
          </mc:Fallback>
        </mc:AlternateContent>
      </w:r>
      <w:r w:rsidRPr="00C95F38">
        <w:rPr>
          <w:noProof/>
        </w:rPr>
        <mc:AlternateContent>
          <mc:Choice Requires="wps">
            <w:drawing>
              <wp:anchor distT="0" distB="0" distL="114300" distR="114300" simplePos="0" relativeHeight="251686400" behindDoc="0" locked="0" layoutInCell="1" allowOverlap="1" wp14:anchorId="248B990D" wp14:editId="0CBD4BA0">
                <wp:simplePos x="0" y="0"/>
                <wp:positionH relativeFrom="column">
                  <wp:posOffset>1562100</wp:posOffset>
                </wp:positionH>
                <wp:positionV relativeFrom="paragraph">
                  <wp:posOffset>1905</wp:posOffset>
                </wp:positionV>
                <wp:extent cx="409575" cy="157480"/>
                <wp:effectExtent l="9525" t="11430" r="9525" b="12065"/>
                <wp:wrapNone/>
                <wp:docPr id="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B4F1BD4" id="Rectangle 132" o:spid="_x0000_s1026" style="position:absolute;margin-left:123pt;margin-top:.15pt;width:32.25pt;height:12.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dIg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8bqMAg3OVxj36B4gpujdveXfPDF202OcuAWwQy9Yg7SKGJ89exANj0/JbvhgG8Rn+2CT&#10;VscWdAREFcgxleR0KYk4BsLxcpovZ/MZJRxdxWw+XaSSZax6euzAh3fCahIPNQUkn8DZ4d6HSIZV&#10;TyGJvFWy2UqlkgHdbqOAHBh2xzatxB9zvA5Thgw1Xc7KWUJ+5vPXEHlaf4PQMmCbK6lrurgEsSqq&#10;9tY0qQkDk2o8I2VlzjJG5cYK7GxzQhXBjj2MM4eH3sIPSgbs35r673sGghL13mAllsV0Ghs+GdPZ&#10;vEQDrj27aw8zHKFqGigZj5swDsnegex6/KlIuRt7i9VrZVI2VnZkdSaLPZoEP89THIJrO0X9mvr1&#10;TwAAAP//AwBQSwMEFAAGAAgAAAAhAL8WoKndAAAABwEAAA8AAABkcnMvZG93bnJldi54bWxMj8FO&#10;wzAQRO9I/IO1SNyonYRWEOJUCFQkjm164baJlyQQ21HstIGvZznBcWdGM2+L7WIHcaIp9N5pSFYK&#10;BLnGm961Go7V7uYORIjoDA7ekYYvCrAtLy8KzI0/uz2dDrEVXOJCjhq6GMdcytB0ZDGs/EiOvXc/&#10;WYx8Tq00E5653A4yVWojLfaOFzoc6amj5vMwWw11nx7xe1+9KHu/y+LrUn3Mb89aX18tjw8gIi3x&#10;Lwy/+IwOJTPVfnYmiEFDervhX6KGDATbWaLWIGrW1wnIspD/+csfAAAA//8DAFBLAQItABQABgAI&#10;AAAAIQC2gziS/gAAAOEBAAATAAAAAAAAAAAAAAAAAAAAAABbQ29udGVudF9UeXBlc10ueG1sUEsB&#10;Ai0AFAAGAAgAAAAhADj9If/WAAAAlAEAAAsAAAAAAAAAAAAAAAAALwEAAF9yZWxzLy5yZWxzUEsB&#10;Ai0AFAAGAAgAAAAhAP4i4V0iAgAAPQQAAA4AAAAAAAAAAAAAAAAALgIAAGRycy9lMm9Eb2MueG1s&#10;UEsBAi0AFAAGAAgAAAAhAL8WoKndAAAABwEAAA8AAAAAAAAAAAAAAAAAfAQAAGRycy9kb3ducmV2&#10;LnhtbFBLBQYAAAAABAAEAPMAAACGBQAAAAA=&#10;"/>
            </w:pict>
          </mc:Fallback>
        </mc:AlternateContent>
      </w:r>
      <w:r w:rsidR="00F43504" w:rsidRPr="00C95F38">
        <w:t>Age: Between 18 to 25</w:t>
      </w:r>
      <w:r w:rsidR="00FF509D" w:rsidRPr="00C95F38">
        <w:t xml:space="preserve">                                     </w:t>
      </w:r>
      <w:r w:rsidR="00F43504" w:rsidRPr="00C95F38">
        <w:t xml:space="preserve"> Between 25 to 35 </w:t>
      </w:r>
    </w:p>
    <w:p w14:paraId="114DB40B" w14:textId="038CE5DD" w:rsidR="00F43504" w:rsidRPr="00C95F38" w:rsidRDefault="00EA08D0" w:rsidP="00F43504">
      <w:pPr>
        <w:pStyle w:val="Default"/>
        <w:spacing w:line="360" w:lineRule="auto"/>
        <w:jc w:val="both"/>
      </w:pPr>
      <w:r w:rsidRPr="00C95F38">
        <w:rPr>
          <w:noProof/>
        </w:rPr>
        <mc:AlternateContent>
          <mc:Choice Requires="wps">
            <w:drawing>
              <wp:anchor distT="0" distB="0" distL="114300" distR="114300" simplePos="0" relativeHeight="251688448" behindDoc="0" locked="0" layoutInCell="1" allowOverlap="1" wp14:anchorId="1A7B4DA2" wp14:editId="135D7637">
                <wp:simplePos x="0" y="0"/>
                <wp:positionH relativeFrom="column">
                  <wp:posOffset>1352550</wp:posOffset>
                </wp:positionH>
                <wp:positionV relativeFrom="paragraph">
                  <wp:posOffset>-3810</wp:posOffset>
                </wp:positionV>
                <wp:extent cx="428625" cy="176530"/>
                <wp:effectExtent l="9525" t="11430" r="9525" b="12065"/>
                <wp:wrapNone/>
                <wp:docPr id="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AB35D81" id="Rectangle 134" o:spid="_x0000_s1026" style="position:absolute;margin-left:106.5pt;margin-top:-.3pt;width:33.75pt;height:13.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HMIAIAAD0EAAAOAAAAZHJzL2Uyb0RvYy54bWysU9uO0zAQfUfiHyy/0zTdttuNmq5WXYqQ&#10;Flix8AGu4yQWjseM3abl6xk73VIu4gHhB8vjGR+fOTOzvD10hu0Veg225PlozJmyEiptm5J//rR5&#10;teDMB2ErYcCqkh+V57erly+WvSvUBFowlUJGINYXvSt5G4IrsszLVnXCj8ApS84asBOBTGyyCkVP&#10;6J3JJuPxPOsBK4cglfd0ez84+Srh17WS4UNdexWYKTlxC2nHtG/jnq2WomhQuFbLEw3xDyw6oS19&#10;eoa6F0GwHerfoDotETzUYSShy6CutVQpB8omH/+SzVMrnEq5kDjenWXy/w9Wvt8/ItMV1Y4zKzoq&#10;0UcSTdjGKJZfTaNAvfMFxT25R4wpevcA8otnFtYtxak7ROhbJSqilcf47KcH0fD0lG37d1ARvtgF&#10;SFodauwiIKnADqkkx3NJ1CEwSZfTyWI+mXEmyZVfz2dXqWSZKJ4fO/ThjYKOxUPJkcgncLF/8CGS&#10;EcVzSCIPRlcbbUwysNmuDbK9oO7YpJX4U46XYcayvuQ3M+Lxd4hxWn+C6HSgNje6K/niHCSKqNpr&#10;W6UmDEKb4UyUjT3JGJUbKrCF6kgqIgw9TDNHhxbwG2c99W/J/dedQMWZeWupEjf5dBobPhnT2fWE&#10;DLz0bC89wkqCKnngbDiuwzAkO4e6aemnPOVu4Y6qV+ukbKzswOpElno0CX6apzgEl3aK+jH1q+8A&#10;AAD//wMAUEsDBBQABgAIAAAAIQBWzczV3gAAAAgBAAAPAAAAZHJzL2Rvd25yZXYueG1sTI/BTsMw&#10;EETvSPyDtUjcWrupKCWNUyFQkTi26YXbJl6SlHgdxU4b+HrMid5mNauZN9l2sp040+BbxxoWcwWC&#10;uHKm5VrDsdjN1iB8QDbYOSYN3+Rhm9/eZJgad+E9nQ+hFjGEfYoamhD6VEpfNWTRz11PHL1PN1gM&#10;8RxqaQa8xHDbyUSplbTYcmxosKeXhqqvw2g1lG1yxJ998abs024Z3qfiNH68an1/Nz1vQASawv8z&#10;/OFHdMgjU+lGNl50GpLFMm4JGmYrENFP1uoBRBnFYwIyz+T1gPwXAAD//wMAUEsBAi0AFAAGAAgA&#10;AAAhALaDOJL+AAAA4QEAABMAAAAAAAAAAAAAAAAAAAAAAFtDb250ZW50X1R5cGVzXS54bWxQSwEC&#10;LQAUAAYACAAAACEAOP0h/9YAAACUAQAACwAAAAAAAAAAAAAAAAAvAQAAX3JlbHMvLnJlbHNQSwEC&#10;LQAUAAYACAAAACEAPRLBzCACAAA9BAAADgAAAAAAAAAAAAAAAAAuAgAAZHJzL2Uyb0RvYy54bWxQ&#10;SwECLQAUAAYACAAAACEAVs3M1d4AAAAIAQAADwAAAAAAAAAAAAAAAAB6BAAAZHJzL2Rvd25yZXYu&#10;eG1sUEsFBgAAAAAEAAQA8wAAAIUFAAAAAA==&#10;"/>
            </w:pict>
          </mc:Fallback>
        </mc:AlternateContent>
      </w:r>
      <w:r w:rsidR="00F43504" w:rsidRPr="00C95F38">
        <w:t xml:space="preserve">35 Years and above </w:t>
      </w:r>
    </w:p>
    <w:p w14:paraId="6D00CDA7" w14:textId="77777777" w:rsidR="00F43504" w:rsidRPr="00C95F38" w:rsidRDefault="00F43504" w:rsidP="00F43504">
      <w:pPr>
        <w:pStyle w:val="Default"/>
        <w:spacing w:line="360" w:lineRule="auto"/>
        <w:jc w:val="both"/>
        <w:rPr>
          <w:b/>
          <w:bCs/>
        </w:rPr>
      </w:pPr>
      <w:r w:rsidRPr="00C95F38">
        <w:rPr>
          <w:b/>
          <w:bCs/>
        </w:rPr>
        <w:t>SECTION B: E</w:t>
      </w:r>
      <w:r w:rsidR="00FF509D" w:rsidRPr="00C95F38">
        <w:rPr>
          <w:b/>
          <w:bCs/>
        </w:rPr>
        <w:t>FFECT OF DIGITAL MARKETING</w:t>
      </w:r>
      <w:r w:rsidRPr="00C95F38">
        <w:rPr>
          <w:b/>
          <w:bCs/>
        </w:rPr>
        <w:t xml:space="preserve"> AND PERFORMAN</w:t>
      </w:r>
      <w:r w:rsidR="00FF509D" w:rsidRPr="00C95F38">
        <w:rPr>
          <w:b/>
          <w:bCs/>
        </w:rPr>
        <w:t>CE OF BUSINESSES IN MANUFACTURING SECTOR</w:t>
      </w:r>
    </w:p>
    <w:p w14:paraId="52DE80B2" w14:textId="77777777" w:rsidR="00F43504" w:rsidRPr="00C95F38" w:rsidRDefault="00F43504" w:rsidP="00F43504">
      <w:pPr>
        <w:pStyle w:val="Default"/>
        <w:spacing w:line="360" w:lineRule="auto"/>
        <w:jc w:val="both"/>
      </w:pPr>
      <w:r w:rsidRPr="00C95F38">
        <w:t xml:space="preserve">PART I: Web Solutions </w:t>
      </w:r>
    </w:p>
    <w:p w14:paraId="3CFBFE69" w14:textId="77777777" w:rsidR="00F43504" w:rsidRPr="00C95F38" w:rsidRDefault="00F43504" w:rsidP="00F43504">
      <w:pPr>
        <w:pStyle w:val="Default"/>
        <w:spacing w:line="360" w:lineRule="auto"/>
        <w:jc w:val="both"/>
      </w:pPr>
      <w:r w:rsidRPr="00C95F38">
        <w:t xml:space="preserve">1) What is extent to which Web Solutions affect the performance of your company? </w:t>
      </w:r>
    </w:p>
    <w:p w14:paraId="2A5BE281" w14:textId="77777777" w:rsidR="00F43504" w:rsidRPr="00C95F38" w:rsidRDefault="00F43504" w:rsidP="00F43504">
      <w:pPr>
        <w:pStyle w:val="Default"/>
        <w:spacing w:line="360" w:lineRule="auto"/>
        <w:jc w:val="both"/>
        <w:rPr>
          <w:sz w:val="4"/>
          <w:szCs w:val="4"/>
        </w:rPr>
      </w:pPr>
    </w:p>
    <w:p w14:paraId="220D38F8" w14:textId="77777777" w:rsidR="00F43504" w:rsidRPr="00C95F38" w:rsidRDefault="00F43504" w:rsidP="00F43504">
      <w:pPr>
        <w:pStyle w:val="Default"/>
        <w:spacing w:line="360" w:lineRule="auto"/>
        <w:jc w:val="both"/>
      </w:pPr>
      <w:r w:rsidRPr="00C95F38">
        <w:t>Very great extent [</w:t>
      </w:r>
      <w:r w:rsidR="00FF509D" w:rsidRPr="00C95F38">
        <w:t xml:space="preserve"> </w:t>
      </w:r>
      <w:proofErr w:type="gramStart"/>
      <w:r w:rsidR="00FF509D" w:rsidRPr="00C95F38">
        <w:t xml:space="preserve"> </w:t>
      </w:r>
      <w:r w:rsidRPr="00C95F38">
        <w:t xml:space="preserve"> ]</w:t>
      </w:r>
      <w:proofErr w:type="gramEnd"/>
      <w:r w:rsidR="00FF509D" w:rsidRPr="00C95F38">
        <w:t xml:space="preserve">               </w:t>
      </w:r>
      <w:r w:rsidRPr="00C95F38">
        <w:t xml:space="preserve"> Great extent [</w:t>
      </w:r>
      <w:r w:rsidR="00FF509D" w:rsidRPr="00C95F38">
        <w:t xml:space="preserve">  </w:t>
      </w:r>
      <w:r w:rsidRPr="00C95F38">
        <w:t xml:space="preserve"> ] </w:t>
      </w:r>
    </w:p>
    <w:p w14:paraId="704F4E38" w14:textId="77777777" w:rsidR="00F43504" w:rsidRPr="00C95F38" w:rsidRDefault="00F43504" w:rsidP="00F43504">
      <w:pPr>
        <w:pStyle w:val="Default"/>
        <w:spacing w:line="360" w:lineRule="auto"/>
        <w:jc w:val="both"/>
      </w:pPr>
      <w:r w:rsidRPr="00C95F38">
        <w:t>Moderate extent [</w:t>
      </w:r>
      <w:r w:rsidR="00FF509D" w:rsidRPr="00C95F38">
        <w:t xml:space="preserve"> </w:t>
      </w:r>
      <w:proofErr w:type="gramStart"/>
      <w:r w:rsidR="00FF509D" w:rsidRPr="00C95F38">
        <w:t xml:space="preserve"> </w:t>
      </w:r>
      <w:r w:rsidRPr="00C95F38">
        <w:t xml:space="preserve"> ]</w:t>
      </w:r>
      <w:proofErr w:type="gramEnd"/>
      <w:r w:rsidR="00FF509D" w:rsidRPr="00C95F38">
        <w:t xml:space="preserve">                 </w:t>
      </w:r>
      <w:r w:rsidRPr="00C95F38">
        <w:t xml:space="preserve"> Little extent [ </w:t>
      </w:r>
      <w:r w:rsidR="00FF509D" w:rsidRPr="00C95F38">
        <w:t xml:space="preserve">  </w:t>
      </w:r>
      <w:r w:rsidRPr="00C95F38">
        <w:t xml:space="preserve">] </w:t>
      </w:r>
    </w:p>
    <w:p w14:paraId="2D78A92A" w14:textId="77777777" w:rsidR="00F43504" w:rsidRPr="00C95F38" w:rsidRDefault="00F43504" w:rsidP="00F43504">
      <w:pPr>
        <w:pStyle w:val="Default"/>
        <w:spacing w:line="360" w:lineRule="auto"/>
        <w:jc w:val="both"/>
      </w:pPr>
      <w:r w:rsidRPr="00C95F38">
        <w:t xml:space="preserve">Not at all [ </w:t>
      </w:r>
      <w:proofErr w:type="gramStart"/>
      <w:r w:rsidR="00FF509D" w:rsidRPr="00C95F38">
        <w:t xml:space="preserve">  </w:t>
      </w:r>
      <w:r w:rsidRPr="00C95F38">
        <w:t>]</w:t>
      </w:r>
      <w:proofErr w:type="gramEnd"/>
      <w:r w:rsidRPr="00C95F38">
        <w:t xml:space="preserve"> </w:t>
      </w:r>
    </w:p>
    <w:p w14:paraId="08FE7C9D" w14:textId="77777777" w:rsidR="00F43504" w:rsidRPr="00C95F38" w:rsidRDefault="00F43504" w:rsidP="00F43504">
      <w:pPr>
        <w:pStyle w:val="Default"/>
        <w:spacing w:line="360" w:lineRule="auto"/>
        <w:jc w:val="both"/>
      </w:pPr>
      <w:r w:rsidRPr="00C95F38">
        <w:t xml:space="preserve">2) To what extent does your company employ the following forms of Web Solutions to enhance its performance? </w:t>
      </w:r>
    </w:p>
    <w:tbl>
      <w:tblPr>
        <w:tblStyle w:val="TableGrid"/>
        <w:tblW w:w="9786" w:type="dxa"/>
        <w:tblLook w:val="04A0" w:firstRow="1" w:lastRow="0" w:firstColumn="1" w:lastColumn="0" w:noHBand="0" w:noVBand="1"/>
      </w:tblPr>
      <w:tblGrid>
        <w:gridCol w:w="1631"/>
        <w:gridCol w:w="1631"/>
        <w:gridCol w:w="1631"/>
        <w:gridCol w:w="1631"/>
        <w:gridCol w:w="1631"/>
        <w:gridCol w:w="1631"/>
      </w:tblGrid>
      <w:tr w:rsidR="00FF509D" w:rsidRPr="00D50E3C" w14:paraId="10013558" w14:textId="77777777" w:rsidTr="00FF509D">
        <w:trPr>
          <w:trHeight w:val="583"/>
        </w:trPr>
        <w:tc>
          <w:tcPr>
            <w:tcW w:w="1631" w:type="dxa"/>
          </w:tcPr>
          <w:p w14:paraId="25FF4A09" w14:textId="77777777" w:rsidR="00FF509D" w:rsidRPr="00D50E3C" w:rsidRDefault="00FF509D" w:rsidP="00F43504">
            <w:pPr>
              <w:pStyle w:val="Default"/>
              <w:spacing w:line="360" w:lineRule="auto"/>
              <w:jc w:val="both"/>
              <w:rPr>
                <w:b/>
                <w:bCs/>
              </w:rPr>
            </w:pPr>
          </w:p>
        </w:tc>
        <w:tc>
          <w:tcPr>
            <w:tcW w:w="1631" w:type="dxa"/>
          </w:tcPr>
          <w:p w14:paraId="4DC7FB2F" w14:textId="77777777" w:rsidR="00FF509D" w:rsidRPr="00D50E3C" w:rsidRDefault="00FF509D" w:rsidP="00FF509D">
            <w:pPr>
              <w:pStyle w:val="Default"/>
              <w:jc w:val="both"/>
            </w:pPr>
            <w:r w:rsidRPr="00D50E3C">
              <w:t xml:space="preserve">Very great extent (5) </w:t>
            </w:r>
          </w:p>
          <w:p w14:paraId="0BFC1198" w14:textId="77777777" w:rsidR="00FF509D" w:rsidRPr="00D50E3C" w:rsidRDefault="00FF509D" w:rsidP="00F43504">
            <w:pPr>
              <w:pStyle w:val="Default"/>
              <w:spacing w:line="360" w:lineRule="auto"/>
              <w:jc w:val="both"/>
              <w:rPr>
                <w:b/>
                <w:bCs/>
              </w:rPr>
            </w:pPr>
          </w:p>
        </w:tc>
        <w:tc>
          <w:tcPr>
            <w:tcW w:w="1631" w:type="dxa"/>
          </w:tcPr>
          <w:p w14:paraId="603BADB0" w14:textId="77777777" w:rsidR="00FF509D" w:rsidRPr="00D50E3C" w:rsidRDefault="00FF509D" w:rsidP="00FF509D">
            <w:pPr>
              <w:pStyle w:val="Default"/>
              <w:jc w:val="both"/>
            </w:pPr>
            <w:r w:rsidRPr="00D50E3C">
              <w:t xml:space="preserve">Great extent (4) </w:t>
            </w:r>
          </w:p>
          <w:p w14:paraId="6C831EFD" w14:textId="77777777" w:rsidR="00FF509D" w:rsidRPr="00D50E3C" w:rsidRDefault="00FF509D" w:rsidP="00F43504">
            <w:pPr>
              <w:pStyle w:val="Default"/>
              <w:spacing w:line="360" w:lineRule="auto"/>
              <w:jc w:val="both"/>
              <w:rPr>
                <w:b/>
                <w:bCs/>
              </w:rPr>
            </w:pPr>
          </w:p>
        </w:tc>
        <w:tc>
          <w:tcPr>
            <w:tcW w:w="1631" w:type="dxa"/>
          </w:tcPr>
          <w:p w14:paraId="7D48B8E2" w14:textId="77777777" w:rsidR="00FF509D" w:rsidRPr="00D50E3C" w:rsidRDefault="00FF509D" w:rsidP="00FF509D">
            <w:pPr>
              <w:pStyle w:val="Default"/>
              <w:jc w:val="both"/>
            </w:pPr>
            <w:r w:rsidRPr="00D50E3C">
              <w:t xml:space="preserve">Moderate </w:t>
            </w:r>
            <w:proofErr w:type="gramStart"/>
            <w:r w:rsidRPr="00D50E3C">
              <w:t>extent(</w:t>
            </w:r>
            <w:proofErr w:type="gramEnd"/>
            <w:r w:rsidRPr="00D50E3C">
              <w:t xml:space="preserve">3) </w:t>
            </w:r>
          </w:p>
          <w:p w14:paraId="69E9A25F" w14:textId="77777777" w:rsidR="00FF509D" w:rsidRPr="00D50E3C" w:rsidRDefault="00FF509D" w:rsidP="00F43504">
            <w:pPr>
              <w:pStyle w:val="Default"/>
              <w:spacing w:line="360" w:lineRule="auto"/>
              <w:jc w:val="both"/>
              <w:rPr>
                <w:b/>
                <w:bCs/>
              </w:rPr>
            </w:pPr>
          </w:p>
        </w:tc>
        <w:tc>
          <w:tcPr>
            <w:tcW w:w="1631" w:type="dxa"/>
          </w:tcPr>
          <w:p w14:paraId="4307027C" w14:textId="77777777" w:rsidR="00FF509D" w:rsidRPr="00D50E3C" w:rsidRDefault="00FF509D" w:rsidP="00FF509D">
            <w:pPr>
              <w:pStyle w:val="Default"/>
              <w:jc w:val="both"/>
            </w:pPr>
            <w:r w:rsidRPr="00D50E3C">
              <w:t xml:space="preserve">Little extent (2) </w:t>
            </w:r>
          </w:p>
          <w:p w14:paraId="7EF71F11" w14:textId="77777777" w:rsidR="00FF509D" w:rsidRPr="00D50E3C" w:rsidRDefault="00FF509D" w:rsidP="00F43504">
            <w:pPr>
              <w:pStyle w:val="Default"/>
              <w:spacing w:line="360" w:lineRule="auto"/>
              <w:jc w:val="both"/>
              <w:rPr>
                <w:b/>
                <w:bCs/>
              </w:rPr>
            </w:pPr>
          </w:p>
        </w:tc>
        <w:tc>
          <w:tcPr>
            <w:tcW w:w="1631" w:type="dxa"/>
          </w:tcPr>
          <w:p w14:paraId="696FCF14" w14:textId="77777777" w:rsidR="00FF509D" w:rsidRPr="00D50E3C" w:rsidRDefault="00FF509D" w:rsidP="00FF509D">
            <w:pPr>
              <w:pStyle w:val="Default"/>
              <w:jc w:val="both"/>
            </w:pPr>
            <w:r w:rsidRPr="00D50E3C">
              <w:t xml:space="preserve">Not at all (1) </w:t>
            </w:r>
          </w:p>
          <w:p w14:paraId="01680E82" w14:textId="77777777" w:rsidR="00FF509D" w:rsidRPr="00D50E3C" w:rsidRDefault="00FF509D" w:rsidP="00F43504">
            <w:pPr>
              <w:pStyle w:val="Default"/>
              <w:spacing w:line="360" w:lineRule="auto"/>
              <w:jc w:val="both"/>
              <w:rPr>
                <w:b/>
                <w:bCs/>
              </w:rPr>
            </w:pPr>
          </w:p>
        </w:tc>
      </w:tr>
      <w:tr w:rsidR="00FF509D" w:rsidRPr="00D50E3C" w14:paraId="0D407878" w14:textId="77777777" w:rsidTr="00FF509D">
        <w:trPr>
          <w:trHeight w:val="605"/>
        </w:trPr>
        <w:tc>
          <w:tcPr>
            <w:tcW w:w="1631" w:type="dxa"/>
          </w:tcPr>
          <w:p w14:paraId="19683994" w14:textId="77777777" w:rsidR="00FF509D" w:rsidRPr="00D50E3C" w:rsidRDefault="00FF509D" w:rsidP="00FF509D">
            <w:pPr>
              <w:pStyle w:val="Default"/>
              <w:jc w:val="both"/>
            </w:pPr>
            <w:r w:rsidRPr="00D50E3C">
              <w:t xml:space="preserve">Corporate (brand) website </w:t>
            </w:r>
          </w:p>
          <w:p w14:paraId="4E75A21E" w14:textId="77777777" w:rsidR="00FF509D" w:rsidRPr="00D50E3C" w:rsidRDefault="00FF509D" w:rsidP="00F43504">
            <w:pPr>
              <w:pStyle w:val="Default"/>
              <w:spacing w:line="360" w:lineRule="auto"/>
              <w:jc w:val="both"/>
              <w:rPr>
                <w:b/>
                <w:bCs/>
              </w:rPr>
            </w:pPr>
          </w:p>
        </w:tc>
        <w:tc>
          <w:tcPr>
            <w:tcW w:w="1631" w:type="dxa"/>
          </w:tcPr>
          <w:p w14:paraId="11D935B3" w14:textId="77777777" w:rsidR="00FF509D" w:rsidRPr="00D50E3C" w:rsidRDefault="00FF509D" w:rsidP="00F43504">
            <w:pPr>
              <w:pStyle w:val="Default"/>
              <w:spacing w:line="360" w:lineRule="auto"/>
              <w:jc w:val="both"/>
              <w:rPr>
                <w:b/>
                <w:bCs/>
              </w:rPr>
            </w:pPr>
          </w:p>
        </w:tc>
        <w:tc>
          <w:tcPr>
            <w:tcW w:w="1631" w:type="dxa"/>
          </w:tcPr>
          <w:p w14:paraId="54EDD943" w14:textId="77777777" w:rsidR="00FF509D" w:rsidRPr="00D50E3C" w:rsidRDefault="00FF509D" w:rsidP="00F43504">
            <w:pPr>
              <w:pStyle w:val="Default"/>
              <w:spacing w:line="360" w:lineRule="auto"/>
              <w:jc w:val="both"/>
              <w:rPr>
                <w:b/>
                <w:bCs/>
              </w:rPr>
            </w:pPr>
          </w:p>
        </w:tc>
        <w:tc>
          <w:tcPr>
            <w:tcW w:w="1631" w:type="dxa"/>
          </w:tcPr>
          <w:p w14:paraId="43B4B2E3" w14:textId="77777777" w:rsidR="00FF509D" w:rsidRPr="00D50E3C" w:rsidRDefault="00FF509D" w:rsidP="00F43504">
            <w:pPr>
              <w:pStyle w:val="Default"/>
              <w:spacing w:line="360" w:lineRule="auto"/>
              <w:jc w:val="both"/>
              <w:rPr>
                <w:b/>
                <w:bCs/>
              </w:rPr>
            </w:pPr>
          </w:p>
        </w:tc>
        <w:tc>
          <w:tcPr>
            <w:tcW w:w="1631" w:type="dxa"/>
          </w:tcPr>
          <w:p w14:paraId="063F7640" w14:textId="77777777" w:rsidR="00FF509D" w:rsidRPr="00D50E3C" w:rsidRDefault="00FF509D" w:rsidP="00F43504">
            <w:pPr>
              <w:pStyle w:val="Default"/>
              <w:spacing w:line="360" w:lineRule="auto"/>
              <w:jc w:val="both"/>
              <w:rPr>
                <w:b/>
                <w:bCs/>
              </w:rPr>
            </w:pPr>
          </w:p>
        </w:tc>
        <w:tc>
          <w:tcPr>
            <w:tcW w:w="1631" w:type="dxa"/>
          </w:tcPr>
          <w:p w14:paraId="4BA8292D" w14:textId="77777777" w:rsidR="00FF509D" w:rsidRPr="00D50E3C" w:rsidRDefault="00FF509D" w:rsidP="00F43504">
            <w:pPr>
              <w:pStyle w:val="Default"/>
              <w:spacing w:line="360" w:lineRule="auto"/>
              <w:jc w:val="both"/>
              <w:rPr>
                <w:b/>
                <w:bCs/>
              </w:rPr>
            </w:pPr>
          </w:p>
        </w:tc>
      </w:tr>
      <w:tr w:rsidR="00FF509D" w:rsidRPr="00D50E3C" w14:paraId="1691C461" w14:textId="77777777" w:rsidTr="00FF509D">
        <w:trPr>
          <w:trHeight w:val="605"/>
        </w:trPr>
        <w:tc>
          <w:tcPr>
            <w:tcW w:w="1631" w:type="dxa"/>
          </w:tcPr>
          <w:p w14:paraId="7D5A5441" w14:textId="77777777" w:rsidR="00FF509D" w:rsidRPr="00D50E3C" w:rsidRDefault="00FF509D" w:rsidP="00FF509D">
            <w:pPr>
              <w:pStyle w:val="Default"/>
              <w:jc w:val="both"/>
            </w:pPr>
            <w:r w:rsidRPr="00D50E3C">
              <w:t xml:space="preserve">Marketing website </w:t>
            </w:r>
          </w:p>
          <w:p w14:paraId="0D5F3874" w14:textId="77777777" w:rsidR="00FF509D" w:rsidRPr="00D50E3C" w:rsidRDefault="00FF509D" w:rsidP="00F43504">
            <w:pPr>
              <w:pStyle w:val="Default"/>
              <w:spacing w:line="360" w:lineRule="auto"/>
              <w:jc w:val="both"/>
              <w:rPr>
                <w:b/>
                <w:bCs/>
              </w:rPr>
            </w:pPr>
          </w:p>
        </w:tc>
        <w:tc>
          <w:tcPr>
            <w:tcW w:w="1631" w:type="dxa"/>
          </w:tcPr>
          <w:p w14:paraId="190570EA" w14:textId="77777777" w:rsidR="00FF509D" w:rsidRPr="00D50E3C" w:rsidRDefault="00FF509D" w:rsidP="00F43504">
            <w:pPr>
              <w:pStyle w:val="Default"/>
              <w:spacing w:line="360" w:lineRule="auto"/>
              <w:jc w:val="both"/>
              <w:rPr>
                <w:b/>
                <w:bCs/>
              </w:rPr>
            </w:pPr>
          </w:p>
        </w:tc>
        <w:tc>
          <w:tcPr>
            <w:tcW w:w="1631" w:type="dxa"/>
          </w:tcPr>
          <w:p w14:paraId="00C99262" w14:textId="77777777" w:rsidR="00FF509D" w:rsidRPr="00D50E3C" w:rsidRDefault="00FF509D" w:rsidP="00F43504">
            <w:pPr>
              <w:pStyle w:val="Default"/>
              <w:spacing w:line="360" w:lineRule="auto"/>
              <w:jc w:val="both"/>
              <w:rPr>
                <w:b/>
                <w:bCs/>
              </w:rPr>
            </w:pPr>
          </w:p>
        </w:tc>
        <w:tc>
          <w:tcPr>
            <w:tcW w:w="1631" w:type="dxa"/>
          </w:tcPr>
          <w:p w14:paraId="5001771E" w14:textId="77777777" w:rsidR="00FF509D" w:rsidRPr="00D50E3C" w:rsidRDefault="00FF509D" w:rsidP="00F43504">
            <w:pPr>
              <w:pStyle w:val="Default"/>
              <w:spacing w:line="360" w:lineRule="auto"/>
              <w:jc w:val="both"/>
              <w:rPr>
                <w:b/>
                <w:bCs/>
              </w:rPr>
            </w:pPr>
          </w:p>
        </w:tc>
        <w:tc>
          <w:tcPr>
            <w:tcW w:w="1631" w:type="dxa"/>
          </w:tcPr>
          <w:p w14:paraId="6343989B" w14:textId="77777777" w:rsidR="00FF509D" w:rsidRPr="00D50E3C" w:rsidRDefault="00FF509D" w:rsidP="00F43504">
            <w:pPr>
              <w:pStyle w:val="Default"/>
              <w:spacing w:line="360" w:lineRule="auto"/>
              <w:jc w:val="both"/>
              <w:rPr>
                <w:b/>
                <w:bCs/>
              </w:rPr>
            </w:pPr>
          </w:p>
        </w:tc>
        <w:tc>
          <w:tcPr>
            <w:tcW w:w="1631" w:type="dxa"/>
          </w:tcPr>
          <w:p w14:paraId="33426E64" w14:textId="77777777" w:rsidR="00FF509D" w:rsidRPr="00D50E3C" w:rsidRDefault="00FF509D" w:rsidP="00F43504">
            <w:pPr>
              <w:pStyle w:val="Default"/>
              <w:spacing w:line="360" w:lineRule="auto"/>
              <w:jc w:val="both"/>
              <w:rPr>
                <w:b/>
                <w:bCs/>
              </w:rPr>
            </w:pPr>
          </w:p>
        </w:tc>
      </w:tr>
    </w:tbl>
    <w:p w14:paraId="71276CBD" w14:textId="77777777" w:rsidR="00FF509D" w:rsidRPr="00D50E3C" w:rsidRDefault="00FF509D" w:rsidP="00F43504">
      <w:pPr>
        <w:pStyle w:val="Default"/>
        <w:spacing w:line="360" w:lineRule="auto"/>
        <w:jc w:val="both"/>
        <w:rPr>
          <w:b/>
          <w:bCs/>
        </w:rPr>
      </w:pPr>
    </w:p>
    <w:p w14:paraId="4A78B314" w14:textId="77777777" w:rsidR="00BC51A9" w:rsidRPr="00D50E3C" w:rsidRDefault="00BC51A9">
      <w:pPr>
        <w:rPr>
          <w:rFonts w:ascii="Times New Roman" w:eastAsiaTheme="minorHAnsi" w:hAnsi="Times New Roman" w:cs="Times New Roman"/>
          <w:b/>
          <w:bCs/>
          <w:color w:val="000000"/>
          <w:sz w:val="24"/>
          <w:szCs w:val="24"/>
        </w:rPr>
      </w:pPr>
      <w:r w:rsidRPr="00D50E3C">
        <w:rPr>
          <w:rFonts w:ascii="Times New Roman" w:hAnsi="Times New Roman" w:cs="Times New Roman"/>
          <w:b/>
          <w:bCs/>
        </w:rPr>
        <w:br w:type="page"/>
      </w:r>
    </w:p>
    <w:p w14:paraId="22F83B6E" w14:textId="4CC2064E" w:rsidR="00250E97" w:rsidRPr="00D50E3C" w:rsidRDefault="00250E97" w:rsidP="00250E97">
      <w:pPr>
        <w:pStyle w:val="Default"/>
        <w:spacing w:line="360" w:lineRule="auto"/>
        <w:jc w:val="both"/>
        <w:rPr>
          <w:b/>
          <w:bCs/>
        </w:rPr>
      </w:pPr>
      <w:r w:rsidRPr="00D50E3C">
        <w:rPr>
          <w:b/>
          <w:bCs/>
        </w:rPr>
        <w:lastRenderedPageBreak/>
        <w:t xml:space="preserve">3) </w:t>
      </w:r>
      <w:r w:rsidRPr="00D50E3C">
        <w:rPr>
          <w:bCs/>
        </w:rPr>
        <w:t>To what extent do the following aspects of Web Solutions deployment by your company enhance its performance?</w:t>
      </w:r>
      <w:r w:rsidRPr="00D50E3C">
        <w:rPr>
          <w:b/>
          <w:bCs/>
        </w:rPr>
        <w:t xml:space="preserve"> </w:t>
      </w:r>
    </w:p>
    <w:tbl>
      <w:tblPr>
        <w:tblStyle w:val="TableGrid"/>
        <w:tblW w:w="10481" w:type="dxa"/>
        <w:tblInd w:w="-275" w:type="dxa"/>
        <w:tblLook w:val="04A0" w:firstRow="1" w:lastRow="0" w:firstColumn="1" w:lastColumn="0" w:noHBand="0" w:noVBand="1"/>
      </w:tblPr>
      <w:tblGrid>
        <w:gridCol w:w="2610"/>
        <w:gridCol w:w="1067"/>
        <w:gridCol w:w="1701"/>
        <w:gridCol w:w="1701"/>
        <w:gridCol w:w="1701"/>
        <w:gridCol w:w="1701"/>
      </w:tblGrid>
      <w:tr w:rsidR="00250E97" w:rsidRPr="00D50E3C" w14:paraId="55270D3B" w14:textId="77777777" w:rsidTr="002549B6">
        <w:trPr>
          <w:trHeight w:val="586"/>
        </w:trPr>
        <w:tc>
          <w:tcPr>
            <w:tcW w:w="2610" w:type="dxa"/>
          </w:tcPr>
          <w:p w14:paraId="280CAC4D" w14:textId="77777777" w:rsidR="00250E97" w:rsidRPr="00D50E3C" w:rsidRDefault="00250E97" w:rsidP="002549B6">
            <w:pPr>
              <w:pStyle w:val="Default"/>
              <w:jc w:val="both"/>
              <w:rPr>
                <w:b/>
                <w:bCs/>
              </w:rPr>
            </w:pPr>
          </w:p>
        </w:tc>
        <w:tc>
          <w:tcPr>
            <w:tcW w:w="1067" w:type="dxa"/>
          </w:tcPr>
          <w:p w14:paraId="093AC870" w14:textId="77777777" w:rsidR="00250E97" w:rsidRPr="00D50E3C" w:rsidRDefault="00250E97" w:rsidP="002549B6">
            <w:pPr>
              <w:pStyle w:val="Default"/>
              <w:jc w:val="both"/>
            </w:pPr>
            <w:r w:rsidRPr="00D50E3C">
              <w:t xml:space="preserve">Very great extent (5) </w:t>
            </w:r>
          </w:p>
          <w:p w14:paraId="2F282896" w14:textId="77777777" w:rsidR="00250E97" w:rsidRPr="00D50E3C" w:rsidRDefault="00250E97" w:rsidP="002549B6">
            <w:pPr>
              <w:pStyle w:val="Default"/>
              <w:jc w:val="both"/>
              <w:rPr>
                <w:b/>
                <w:bCs/>
              </w:rPr>
            </w:pPr>
          </w:p>
        </w:tc>
        <w:tc>
          <w:tcPr>
            <w:tcW w:w="1701" w:type="dxa"/>
          </w:tcPr>
          <w:p w14:paraId="32A9C94D" w14:textId="6AB95DEE" w:rsidR="00250E97" w:rsidRPr="00D50E3C" w:rsidRDefault="002549B6" w:rsidP="002549B6">
            <w:pPr>
              <w:pStyle w:val="Default"/>
              <w:jc w:val="both"/>
            </w:pPr>
            <w:r>
              <w:t xml:space="preserve">Great </w:t>
            </w:r>
            <w:r w:rsidR="00250E97" w:rsidRPr="00D50E3C">
              <w:t xml:space="preserve">extent (4) </w:t>
            </w:r>
          </w:p>
          <w:p w14:paraId="369C5B67" w14:textId="77777777" w:rsidR="00250E97" w:rsidRPr="00D50E3C" w:rsidRDefault="00250E97" w:rsidP="002549B6">
            <w:pPr>
              <w:pStyle w:val="Default"/>
              <w:jc w:val="both"/>
              <w:rPr>
                <w:b/>
                <w:bCs/>
              </w:rPr>
            </w:pPr>
          </w:p>
        </w:tc>
        <w:tc>
          <w:tcPr>
            <w:tcW w:w="1701" w:type="dxa"/>
          </w:tcPr>
          <w:p w14:paraId="276B3C63" w14:textId="77777777" w:rsidR="00250E97" w:rsidRPr="00D50E3C" w:rsidRDefault="00250E97" w:rsidP="002549B6">
            <w:pPr>
              <w:pStyle w:val="Default"/>
              <w:jc w:val="both"/>
            </w:pPr>
            <w:r w:rsidRPr="00D50E3C">
              <w:t xml:space="preserve">Moderate </w:t>
            </w:r>
            <w:proofErr w:type="gramStart"/>
            <w:r w:rsidRPr="00D50E3C">
              <w:t>extent(</w:t>
            </w:r>
            <w:proofErr w:type="gramEnd"/>
            <w:r w:rsidRPr="00D50E3C">
              <w:t xml:space="preserve">3) </w:t>
            </w:r>
          </w:p>
          <w:p w14:paraId="57F85DC2" w14:textId="77777777" w:rsidR="00250E97" w:rsidRPr="00D50E3C" w:rsidRDefault="00250E97" w:rsidP="002549B6">
            <w:pPr>
              <w:pStyle w:val="Default"/>
              <w:jc w:val="both"/>
              <w:rPr>
                <w:b/>
                <w:bCs/>
              </w:rPr>
            </w:pPr>
          </w:p>
        </w:tc>
        <w:tc>
          <w:tcPr>
            <w:tcW w:w="1701" w:type="dxa"/>
          </w:tcPr>
          <w:p w14:paraId="6E31B35D" w14:textId="77777777" w:rsidR="00250E97" w:rsidRPr="00D50E3C" w:rsidRDefault="00250E97" w:rsidP="002549B6">
            <w:pPr>
              <w:pStyle w:val="Default"/>
              <w:jc w:val="both"/>
            </w:pPr>
            <w:r w:rsidRPr="00D50E3C">
              <w:t xml:space="preserve">Little extent (2) </w:t>
            </w:r>
          </w:p>
          <w:p w14:paraId="03BAF977" w14:textId="77777777" w:rsidR="00250E97" w:rsidRPr="00D50E3C" w:rsidRDefault="00250E97" w:rsidP="002549B6">
            <w:pPr>
              <w:pStyle w:val="Default"/>
              <w:jc w:val="both"/>
              <w:rPr>
                <w:b/>
                <w:bCs/>
              </w:rPr>
            </w:pPr>
          </w:p>
        </w:tc>
        <w:tc>
          <w:tcPr>
            <w:tcW w:w="1701" w:type="dxa"/>
          </w:tcPr>
          <w:p w14:paraId="3700F551" w14:textId="77777777" w:rsidR="00250E97" w:rsidRPr="00D50E3C" w:rsidRDefault="00250E97" w:rsidP="002549B6">
            <w:pPr>
              <w:pStyle w:val="Default"/>
              <w:jc w:val="both"/>
            </w:pPr>
            <w:r w:rsidRPr="00D50E3C">
              <w:t xml:space="preserve">Not at all (1) </w:t>
            </w:r>
          </w:p>
          <w:p w14:paraId="3ACFE8E9" w14:textId="77777777" w:rsidR="00250E97" w:rsidRPr="00D50E3C" w:rsidRDefault="00250E97" w:rsidP="002549B6">
            <w:pPr>
              <w:pStyle w:val="Default"/>
              <w:jc w:val="both"/>
              <w:rPr>
                <w:b/>
                <w:bCs/>
              </w:rPr>
            </w:pPr>
          </w:p>
        </w:tc>
      </w:tr>
      <w:tr w:rsidR="00250E97" w:rsidRPr="00D50E3C" w14:paraId="3CDF3863" w14:textId="77777777" w:rsidTr="002549B6">
        <w:trPr>
          <w:trHeight w:val="607"/>
        </w:trPr>
        <w:tc>
          <w:tcPr>
            <w:tcW w:w="2610" w:type="dxa"/>
          </w:tcPr>
          <w:p w14:paraId="5633816D" w14:textId="77777777" w:rsidR="00250E97" w:rsidRPr="00D50E3C" w:rsidRDefault="00250E97" w:rsidP="002549B6">
            <w:pPr>
              <w:pStyle w:val="Default"/>
              <w:jc w:val="both"/>
            </w:pPr>
            <w:r w:rsidRPr="00D50E3C">
              <w:t xml:space="preserve">All times connectivity through website </w:t>
            </w:r>
          </w:p>
          <w:p w14:paraId="10F90925" w14:textId="77777777" w:rsidR="00250E97" w:rsidRPr="00D50E3C" w:rsidRDefault="00250E97" w:rsidP="002549B6">
            <w:pPr>
              <w:pStyle w:val="Default"/>
              <w:jc w:val="both"/>
              <w:rPr>
                <w:b/>
                <w:bCs/>
              </w:rPr>
            </w:pPr>
          </w:p>
        </w:tc>
        <w:tc>
          <w:tcPr>
            <w:tcW w:w="1067" w:type="dxa"/>
          </w:tcPr>
          <w:p w14:paraId="3CE07C0D" w14:textId="77777777" w:rsidR="00250E97" w:rsidRPr="00D50E3C" w:rsidRDefault="00250E97" w:rsidP="002549B6">
            <w:pPr>
              <w:pStyle w:val="Default"/>
              <w:jc w:val="both"/>
              <w:rPr>
                <w:b/>
                <w:bCs/>
              </w:rPr>
            </w:pPr>
          </w:p>
        </w:tc>
        <w:tc>
          <w:tcPr>
            <w:tcW w:w="1701" w:type="dxa"/>
          </w:tcPr>
          <w:p w14:paraId="0B03CDA0" w14:textId="77777777" w:rsidR="00250E97" w:rsidRPr="00D50E3C" w:rsidRDefault="00250E97" w:rsidP="002549B6">
            <w:pPr>
              <w:pStyle w:val="Default"/>
              <w:jc w:val="both"/>
              <w:rPr>
                <w:b/>
                <w:bCs/>
              </w:rPr>
            </w:pPr>
          </w:p>
        </w:tc>
        <w:tc>
          <w:tcPr>
            <w:tcW w:w="1701" w:type="dxa"/>
          </w:tcPr>
          <w:p w14:paraId="2BF430DE" w14:textId="77777777" w:rsidR="00250E97" w:rsidRPr="00D50E3C" w:rsidRDefault="00250E97" w:rsidP="002549B6">
            <w:pPr>
              <w:pStyle w:val="Default"/>
              <w:jc w:val="both"/>
              <w:rPr>
                <w:b/>
                <w:bCs/>
              </w:rPr>
            </w:pPr>
          </w:p>
        </w:tc>
        <w:tc>
          <w:tcPr>
            <w:tcW w:w="1701" w:type="dxa"/>
          </w:tcPr>
          <w:p w14:paraId="520381E6" w14:textId="77777777" w:rsidR="00250E97" w:rsidRPr="00D50E3C" w:rsidRDefault="00250E97" w:rsidP="002549B6">
            <w:pPr>
              <w:pStyle w:val="Default"/>
              <w:jc w:val="both"/>
              <w:rPr>
                <w:b/>
                <w:bCs/>
              </w:rPr>
            </w:pPr>
          </w:p>
        </w:tc>
        <w:tc>
          <w:tcPr>
            <w:tcW w:w="1701" w:type="dxa"/>
          </w:tcPr>
          <w:p w14:paraId="6B9B38CE" w14:textId="77777777" w:rsidR="00250E97" w:rsidRPr="00D50E3C" w:rsidRDefault="00250E97" w:rsidP="002549B6">
            <w:pPr>
              <w:pStyle w:val="Default"/>
              <w:jc w:val="both"/>
              <w:rPr>
                <w:b/>
                <w:bCs/>
              </w:rPr>
            </w:pPr>
          </w:p>
        </w:tc>
      </w:tr>
      <w:tr w:rsidR="00250E97" w:rsidRPr="00D50E3C" w14:paraId="4A1C5226" w14:textId="77777777" w:rsidTr="002549B6">
        <w:trPr>
          <w:trHeight w:val="586"/>
        </w:trPr>
        <w:tc>
          <w:tcPr>
            <w:tcW w:w="2610" w:type="dxa"/>
          </w:tcPr>
          <w:p w14:paraId="5A830A0D" w14:textId="77777777" w:rsidR="00250E97" w:rsidRPr="00D50E3C" w:rsidRDefault="00250E97" w:rsidP="002549B6">
            <w:pPr>
              <w:pStyle w:val="Default"/>
              <w:jc w:val="both"/>
            </w:pPr>
            <w:r w:rsidRPr="00D50E3C">
              <w:t xml:space="preserve">Development of consistent brand images </w:t>
            </w:r>
          </w:p>
          <w:p w14:paraId="702577A0" w14:textId="77777777" w:rsidR="00250E97" w:rsidRPr="00D50E3C" w:rsidRDefault="00250E97" w:rsidP="002549B6">
            <w:pPr>
              <w:pStyle w:val="Default"/>
              <w:jc w:val="both"/>
              <w:rPr>
                <w:b/>
                <w:bCs/>
              </w:rPr>
            </w:pPr>
          </w:p>
        </w:tc>
        <w:tc>
          <w:tcPr>
            <w:tcW w:w="1067" w:type="dxa"/>
          </w:tcPr>
          <w:p w14:paraId="686B2C55" w14:textId="77777777" w:rsidR="00250E97" w:rsidRPr="00D50E3C" w:rsidRDefault="00250E97" w:rsidP="002549B6">
            <w:pPr>
              <w:pStyle w:val="Default"/>
              <w:jc w:val="both"/>
              <w:rPr>
                <w:b/>
                <w:bCs/>
              </w:rPr>
            </w:pPr>
          </w:p>
        </w:tc>
        <w:tc>
          <w:tcPr>
            <w:tcW w:w="1701" w:type="dxa"/>
          </w:tcPr>
          <w:p w14:paraId="7290B8C7" w14:textId="77777777" w:rsidR="00250E97" w:rsidRPr="00D50E3C" w:rsidRDefault="00250E97" w:rsidP="002549B6">
            <w:pPr>
              <w:pStyle w:val="Default"/>
              <w:jc w:val="both"/>
              <w:rPr>
                <w:b/>
                <w:bCs/>
              </w:rPr>
            </w:pPr>
          </w:p>
        </w:tc>
        <w:tc>
          <w:tcPr>
            <w:tcW w:w="1701" w:type="dxa"/>
          </w:tcPr>
          <w:p w14:paraId="350DACD2" w14:textId="77777777" w:rsidR="00250E97" w:rsidRPr="00D50E3C" w:rsidRDefault="00250E97" w:rsidP="002549B6">
            <w:pPr>
              <w:pStyle w:val="Default"/>
              <w:jc w:val="both"/>
              <w:rPr>
                <w:b/>
                <w:bCs/>
              </w:rPr>
            </w:pPr>
          </w:p>
        </w:tc>
        <w:tc>
          <w:tcPr>
            <w:tcW w:w="1701" w:type="dxa"/>
          </w:tcPr>
          <w:p w14:paraId="68ABB7F2" w14:textId="77777777" w:rsidR="00250E97" w:rsidRPr="00D50E3C" w:rsidRDefault="00250E97" w:rsidP="002549B6">
            <w:pPr>
              <w:pStyle w:val="Default"/>
              <w:jc w:val="both"/>
              <w:rPr>
                <w:b/>
                <w:bCs/>
              </w:rPr>
            </w:pPr>
          </w:p>
        </w:tc>
        <w:tc>
          <w:tcPr>
            <w:tcW w:w="1701" w:type="dxa"/>
          </w:tcPr>
          <w:p w14:paraId="1EBCBFF1" w14:textId="77777777" w:rsidR="00250E97" w:rsidRPr="00D50E3C" w:rsidRDefault="00250E97" w:rsidP="002549B6">
            <w:pPr>
              <w:pStyle w:val="Default"/>
              <w:jc w:val="both"/>
              <w:rPr>
                <w:b/>
                <w:bCs/>
              </w:rPr>
            </w:pPr>
          </w:p>
        </w:tc>
      </w:tr>
      <w:tr w:rsidR="00250E97" w:rsidRPr="00D50E3C" w14:paraId="143EEE4B" w14:textId="77777777" w:rsidTr="002549B6">
        <w:trPr>
          <w:trHeight w:val="607"/>
        </w:trPr>
        <w:tc>
          <w:tcPr>
            <w:tcW w:w="2610" w:type="dxa"/>
          </w:tcPr>
          <w:p w14:paraId="3B884E3A" w14:textId="77777777" w:rsidR="00250E97" w:rsidRPr="00D50E3C" w:rsidRDefault="00250E97" w:rsidP="002549B6">
            <w:pPr>
              <w:pStyle w:val="Default"/>
              <w:jc w:val="both"/>
            </w:pPr>
            <w:r w:rsidRPr="00D50E3C">
              <w:t xml:space="preserve">Effective customer feedback and supplement </w:t>
            </w:r>
          </w:p>
          <w:p w14:paraId="772DD96A" w14:textId="77777777" w:rsidR="00250E97" w:rsidRPr="00D50E3C" w:rsidRDefault="00250E97" w:rsidP="002549B6">
            <w:pPr>
              <w:pStyle w:val="Default"/>
              <w:jc w:val="both"/>
              <w:rPr>
                <w:b/>
                <w:bCs/>
              </w:rPr>
            </w:pPr>
          </w:p>
        </w:tc>
        <w:tc>
          <w:tcPr>
            <w:tcW w:w="1067" w:type="dxa"/>
          </w:tcPr>
          <w:p w14:paraId="34FAA940" w14:textId="77777777" w:rsidR="00250E97" w:rsidRPr="00D50E3C" w:rsidRDefault="00250E97" w:rsidP="002549B6">
            <w:pPr>
              <w:pStyle w:val="Default"/>
              <w:jc w:val="both"/>
              <w:rPr>
                <w:b/>
                <w:bCs/>
              </w:rPr>
            </w:pPr>
          </w:p>
        </w:tc>
        <w:tc>
          <w:tcPr>
            <w:tcW w:w="1701" w:type="dxa"/>
          </w:tcPr>
          <w:p w14:paraId="0F3BCBE7" w14:textId="77777777" w:rsidR="00250E97" w:rsidRPr="00D50E3C" w:rsidRDefault="00250E97" w:rsidP="002549B6">
            <w:pPr>
              <w:pStyle w:val="Default"/>
              <w:jc w:val="both"/>
              <w:rPr>
                <w:b/>
                <w:bCs/>
              </w:rPr>
            </w:pPr>
          </w:p>
        </w:tc>
        <w:tc>
          <w:tcPr>
            <w:tcW w:w="1701" w:type="dxa"/>
          </w:tcPr>
          <w:p w14:paraId="040A139F" w14:textId="77777777" w:rsidR="00250E97" w:rsidRPr="00D50E3C" w:rsidRDefault="00250E97" w:rsidP="002549B6">
            <w:pPr>
              <w:pStyle w:val="Default"/>
              <w:jc w:val="both"/>
              <w:rPr>
                <w:b/>
                <w:bCs/>
              </w:rPr>
            </w:pPr>
          </w:p>
        </w:tc>
        <w:tc>
          <w:tcPr>
            <w:tcW w:w="1701" w:type="dxa"/>
          </w:tcPr>
          <w:p w14:paraId="119F5ECE" w14:textId="77777777" w:rsidR="00250E97" w:rsidRPr="00D50E3C" w:rsidRDefault="00250E97" w:rsidP="002549B6">
            <w:pPr>
              <w:pStyle w:val="Default"/>
              <w:jc w:val="both"/>
              <w:rPr>
                <w:b/>
                <w:bCs/>
              </w:rPr>
            </w:pPr>
          </w:p>
        </w:tc>
        <w:tc>
          <w:tcPr>
            <w:tcW w:w="1701" w:type="dxa"/>
          </w:tcPr>
          <w:p w14:paraId="2A04C67A" w14:textId="77777777" w:rsidR="00250E97" w:rsidRPr="00D50E3C" w:rsidRDefault="00250E97" w:rsidP="002549B6">
            <w:pPr>
              <w:pStyle w:val="Default"/>
              <w:jc w:val="both"/>
              <w:rPr>
                <w:b/>
                <w:bCs/>
              </w:rPr>
            </w:pPr>
          </w:p>
        </w:tc>
      </w:tr>
      <w:tr w:rsidR="00250E97" w:rsidRPr="00D50E3C" w14:paraId="73E3D988" w14:textId="77777777" w:rsidTr="002549B6">
        <w:trPr>
          <w:trHeight w:val="586"/>
        </w:trPr>
        <w:tc>
          <w:tcPr>
            <w:tcW w:w="2610" w:type="dxa"/>
          </w:tcPr>
          <w:p w14:paraId="4D488105" w14:textId="77777777" w:rsidR="00250E97" w:rsidRPr="00D50E3C" w:rsidRDefault="00250E97" w:rsidP="002549B6">
            <w:pPr>
              <w:pStyle w:val="Default"/>
              <w:jc w:val="both"/>
            </w:pPr>
            <w:r w:rsidRPr="00D50E3C">
              <w:t xml:space="preserve">Nurturing creativity and innovation through responsive websites </w:t>
            </w:r>
          </w:p>
          <w:p w14:paraId="718A8B7C" w14:textId="77777777" w:rsidR="00250E97" w:rsidRPr="00D50E3C" w:rsidRDefault="00250E97" w:rsidP="002549B6">
            <w:pPr>
              <w:pStyle w:val="Default"/>
              <w:jc w:val="both"/>
              <w:rPr>
                <w:b/>
                <w:bCs/>
              </w:rPr>
            </w:pPr>
          </w:p>
        </w:tc>
        <w:tc>
          <w:tcPr>
            <w:tcW w:w="1067" w:type="dxa"/>
          </w:tcPr>
          <w:p w14:paraId="6B15F8C0" w14:textId="77777777" w:rsidR="00250E97" w:rsidRPr="00D50E3C" w:rsidRDefault="00250E97" w:rsidP="002549B6">
            <w:pPr>
              <w:pStyle w:val="Default"/>
              <w:jc w:val="both"/>
              <w:rPr>
                <w:b/>
                <w:bCs/>
              </w:rPr>
            </w:pPr>
          </w:p>
        </w:tc>
        <w:tc>
          <w:tcPr>
            <w:tcW w:w="1701" w:type="dxa"/>
          </w:tcPr>
          <w:p w14:paraId="44F4BC62" w14:textId="77777777" w:rsidR="00250E97" w:rsidRPr="00D50E3C" w:rsidRDefault="00250E97" w:rsidP="002549B6">
            <w:pPr>
              <w:pStyle w:val="Default"/>
              <w:jc w:val="both"/>
              <w:rPr>
                <w:b/>
                <w:bCs/>
              </w:rPr>
            </w:pPr>
          </w:p>
        </w:tc>
        <w:tc>
          <w:tcPr>
            <w:tcW w:w="1701" w:type="dxa"/>
          </w:tcPr>
          <w:p w14:paraId="7BEBE552" w14:textId="77777777" w:rsidR="00250E97" w:rsidRPr="00D50E3C" w:rsidRDefault="00250E97" w:rsidP="002549B6">
            <w:pPr>
              <w:pStyle w:val="Default"/>
              <w:jc w:val="both"/>
              <w:rPr>
                <w:b/>
                <w:bCs/>
              </w:rPr>
            </w:pPr>
          </w:p>
        </w:tc>
        <w:tc>
          <w:tcPr>
            <w:tcW w:w="1701" w:type="dxa"/>
          </w:tcPr>
          <w:p w14:paraId="23C9864F" w14:textId="77777777" w:rsidR="00250E97" w:rsidRPr="00D50E3C" w:rsidRDefault="00250E97" w:rsidP="002549B6">
            <w:pPr>
              <w:pStyle w:val="Default"/>
              <w:jc w:val="both"/>
              <w:rPr>
                <w:b/>
                <w:bCs/>
              </w:rPr>
            </w:pPr>
          </w:p>
        </w:tc>
        <w:tc>
          <w:tcPr>
            <w:tcW w:w="1701" w:type="dxa"/>
          </w:tcPr>
          <w:p w14:paraId="05324092" w14:textId="77777777" w:rsidR="00250E97" w:rsidRPr="00D50E3C" w:rsidRDefault="00250E97" w:rsidP="002549B6">
            <w:pPr>
              <w:pStyle w:val="Default"/>
              <w:jc w:val="both"/>
              <w:rPr>
                <w:b/>
                <w:bCs/>
              </w:rPr>
            </w:pPr>
          </w:p>
        </w:tc>
      </w:tr>
      <w:tr w:rsidR="00250E97" w:rsidRPr="00D50E3C" w14:paraId="44EBB00D" w14:textId="77777777" w:rsidTr="002549B6">
        <w:trPr>
          <w:trHeight w:val="607"/>
        </w:trPr>
        <w:tc>
          <w:tcPr>
            <w:tcW w:w="2610" w:type="dxa"/>
          </w:tcPr>
          <w:p w14:paraId="071D34F7" w14:textId="77777777" w:rsidR="00250E97" w:rsidRPr="00D50E3C" w:rsidRDefault="00250E97" w:rsidP="002549B6">
            <w:pPr>
              <w:pStyle w:val="Default"/>
              <w:jc w:val="both"/>
            </w:pPr>
            <w:r w:rsidRPr="00D50E3C">
              <w:t xml:space="preserve">Ability to quickly access information through use of search engines. </w:t>
            </w:r>
          </w:p>
          <w:p w14:paraId="06859345" w14:textId="77777777" w:rsidR="00250E97" w:rsidRPr="00D50E3C" w:rsidRDefault="00250E97" w:rsidP="002549B6">
            <w:pPr>
              <w:pStyle w:val="Default"/>
              <w:jc w:val="both"/>
              <w:rPr>
                <w:b/>
                <w:bCs/>
              </w:rPr>
            </w:pPr>
          </w:p>
        </w:tc>
        <w:tc>
          <w:tcPr>
            <w:tcW w:w="1067" w:type="dxa"/>
          </w:tcPr>
          <w:p w14:paraId="4D6F5FA2" w14:textId="77777777" w:rsidR="00250E97" w:rsidRPr="00D50E3C" w:rsidRDefault="00250E97" w:rsidP="002549B6">
            <w:pPr>
              <w:pStyle w:val="Default"/>
              <w:jc w:val="both"/>
              <w:rPr>
                <w:b/>
                <w:bCs/>
              </w:rPr>
            </w:pPr>
          </w:p>
        </w:tc>
        <w:tc>
          <w:tcPr>
            <w:tcW w:w="1701" w:type="dxa"/>
          </w:tcPr>
          <w:p w14:paraId="44B4B214" w14:textId="77777777" w:rsidR="00250E97" w:rsidRPr="00D50E3C" w:rsidRDefault="00250E97" w:rsidP="002549B6">
            <w:pPr>
              <w:pStyle w:val="Default"/>
              <w:jc w:val="both"/>
              <w:rPr>
                <w:b/>
                <w:bCs/>
              </w:rPr>
            </w:pPr>
          </w:p>
        </w:tc>
        <w:tc>
          <w:tcPr>
            <w:tcW w:w="1701" w:type="dxa"/>
          </w:tcPr>
          <w:p w14:paraId="63207624" w14:textId="77777777" w:rsidR="00250E97" w:rsidRPr="00D50E3C" w:rsidRDefault="00250E97" w:rsidP="002549B6">
            <w:pPr>
              <w:pStyle w:val="Default"/>
              <w:jc w:val="both"/>
              <w:rPr>
                <w:b/>
                <w:bCs/>
              </w:rPr>
            </w:pPr>
          </w:p>
        </w:tc>
        <w:tc>
          <w:tcPr>
            <w:tcW w:w="1701" w:type="dxa"/>
          </w:tcPr>
          <w:p w14:paraId="6F612ADA" w14:textId="77777777" w:rsidR="00250E97" w:rsidRPr="00D50E3C" w:rsidRDefault="00250E97" w:rsidP="002549B6">
            <w:pPr>
              <w:pStyle w:val="Default"/>
              <w:jc w:val="both"/>
              <w:rPr>
                <w:b/>
                <w:bCs/>
              </w:rPr>
            </w:pPr>
          </w:p>
        </w:tc>
        <w:tc>
          <w:tcPr>
            <w:tcW w:w="1701" w:type="dxa"/>
          </w:tcPr>
          <w:p w14:paraId="7DB5DCFC" w14:textId="77777777" w:rsidR="00250E97" w:rsidRPr="00D50E3C" w:rsidRDefault="00250E97" w:rsidP="002549B6">
            <w:pPr>
              <w:pStyle w:val="Default"/>
              <w:jc w:val="both"/>
              <w:rPr>
                <w:b/>
                <w:bCs/>
              </w:rPr>
            </w:pPr>
          </w:p>
        </w:tc>
      </w:tr>
      <w:tr w:rsidR="00250E97" w:rsidRPr="00D50E3C" w14:paraId="28D1904A" w14:textId="77777777" w:rsidTr="002549B6">
        <w:trPr>
          <w:trHeight w:val="586"/>
        </w:trPr>
        <w:tc>
          <w:tcPr>
            <w:tcW w:w="2610" w:type="dxa"/>
          </w:tcPr>
          <w:p w14:paraId="20CDA9FB" w14:textId="77777777" w:rsidR="00250E97" w:rsidRPr="00D50E3C" w:rsidRDefault="00250E97" w:rsidP="002549B6">
            <w:pPr>
              <w:pStyle w:val="Default"/>
              <w:jc w:val="both"/>
            </w:pPr>
            <w:r w:rsidRPr="00D50E3C">
              <w:t xml:space="preserve">Level of ease of responsiveness through the website </w:t>
            </w:r>
          </w:p>
          <w:p w14:paraId="0CFED210" w14:textId="77777777" w:rsidR="00250E97" w:rsidRPr="00D50E3C" w:rsidRDefault="00250E97" w:rsidP="002549B6">
            <w:pPr>
              <w:pStyle w:val="Default"/>
              <w:jc w:val="both"/>
              <w:rPr>
                <w:b/>
                <w:bCs/>
              </w:rPr>
            </w:pPr>
          </w:p>
        </w:tc>
        <w:tc>
          <w:tcPr>
            <w:tcW w:w="1067" w:type="dxa"/>
          </w:tcPr>
          <w:p w14:paraId="26CD550E" w14:textId="77777777" w:rsidR="00250E97" w:rsidRPr="00D50E3C" w:rsidRDefault="00250E97" w:rsidP="002549B6">
            <w:pPr>
              <w:pStyle w:val="Default"/>
              <w:jc w:val="both"/>
              <w:rPr>
                <w:b/>
                <w:bCs/>
              </w:rPr>
            </w:pPr>
          </w:p>
        </w:tc>
        <w:tc>
          <w:tcPr>
            <w:tcW w:w="1701" w:type="dxa"/>
          </w:tcPr>
          <w:p w14:paraId="2E44B821" w14:textId="77777777" w:rsidR="00250E97" w:rsidRPr="00D50E3C" w:rsidRDefault="00250E97" w:rsidP="002549B6">
            <w:pPr>
              <w:pStyle w:val="Default"/>
              <w:jc w:val="both"/>
              <w:rPr>
                <w:b/>
                <w:bCs/>
              </w:rPr>
            </w:pPr>
          </w:p>
        </w:tc>
        <w:tc>
          <w:tcPr>
            <w:tcW w:w="1701" w:type="dxa"/>
          </w:tcPr>
          <w:p w14:paraId="1D588CC0" w14:textId="77777777" w:rsidR="00250E97" w:rsidRPr="00D50E3C" w:rsidRDefault="00250E97" w:rsidP="002549B6">
            <w:pPr>
              <w:pStyle w:val="Default"/>
              <w:jc w:val="both"/>
              <w:rPr>
                <w:b/>
                <w:bCs/>
              </w:rPr>
            </w:pPr>
          </w:p>
        </w:tc>
        <w:tc>
          <w:tcPr>
            <w:tcW w:w="1701" w:type="dxa"/>
          </w:tcPr>
          <w:p w14:paraId="691C7585" w14:textId="77777777" w:rsidR="00250E97" w:rsidRPr="00D50E3C" w:rsidRDefault="00250E97" w:rsidP="002549B6">
            <w:pPr>
              <w:pStyle w:val="Default"/>
              <w:jc w:val="both"/>
              <w:rPr>
                <w:b/>
                <w:bCs/>
              </w:rPr>
            </w:pPr>
          </w:p>
        </w:tc>
        <w:tc>
          <w:tcPr>
            <w:tcW w:w="1701" w:type="dxa"/>
          </w:tcPr>
          <w:p w14:paraId="03D54C02" w14:textId="77777777" w:rsidR="00250E97" w:rsidRPr="00D50E3C" w:rsidRDefault="00250E97" w:rsidP="002549B6">
            <w:pPr>
              <w:pStyle w:val="Default"/>
              <w:jc w:val="both"/>
              <w:rPr>
                <w:b/>
                <w:bCs/>
              </w:rPr>
            </w:pPr>
          </w:p>
        </w:tc>
      </w:tr>
      <w:tr w:rsidR="00250E97" w:rsidRPr="00D50E3C" w14:paraId="6E10E703" w14:textId="77777777" w:rsidTr="002549B6">
        <w:trPr>
          <w:trHeight w:val="607"/>
        </w:trPr>
        <w:tc>
          <w:tcPr>
            <w:tcW w:w="2610" w:type="dxa"/>
          </w:tcPr>
          <w:p w14:paraId="0A993D21" w14:textId="77777777" w:rsidR="00250E97" w:rsidRPr="00D50E3C" w:rsidRDefault="00250E97" w:rsidP="002549B6">
            <w:pPr>
              <w:pStyle w:val="Default"/>
              <w:jc w:val="both"/>
            </w:pPr>
            <w:r w:rsidRPr="00D50E3C">
              <w:t xml:space="preserve">Level of adequacy of information shared is high </w:t>
            </w:r>
          </w:p>
          <w:p w14:paraId="33CAD116" w14:textId="77777777" w:rsidR="00250E97" w:rsidRPr="00D50E3C" w:rsidRDefault="00250E97" w:rsidP="002549B6">
            <w:pPr>
              <w:pStyle w:val="Default"/>
              <w:jc w:val="both"/>
              <w:rPr>
                <w:b/>
                <w:bCs/>
              </w:rPr>
            </w:pPr>
          </w:p>
        </w:tc>
        <w:tc>
          <w:tcPr>
            <w:tcW w:w="1067" w:type="dxa"/>
          </w:tcPr>
          <w:p w14:paraId="06C41861" w14:textId="77777777" w:rsidR="00250E97" w:rsidRPr="00D50E3C" w:rsidRDefault="00250E97" w:rsidP="002549B6">
            <w:pPr>
              <w:pStyle w:val="Default"/>
              <w:jc w:val="both"/>
              <w:rPr>
                <w:b/>
                <w:bCs/>
              </w:rPr>
            </w:pPr>
          </w:p>
        </w:tc>
        <w:tc>
          <w:tcPr>
            <w:tcW w:w="1701" w:type="dxa"/>
          </w:tcPr>
          <w:p w14:paraId="2BE7FD7B" w14:textId="77777777" w:rsidR="00250E97" w:rsidRPr="00D50E3C" w:rsidRDefault="00250E97" w:rsidP="002549B6">
            <w:pPr>
              <w:pStyle w:val="Default"/>
              <w:jc w:val="both"/>
              <w:rPr>
                <w:b/>
                <w:bCs/>
              </w:rPr>
            </w:pPr>
          </w:p>
        </w:tc>
        <w:tc>
          <w:tcPr>
            <w:tcW w:w="1701" w:type="dxa"/>
          </w:tcPr>
          <w:p w14:paraId="7DF43305" w14:textId="77777777" w:rsidR="00250E97" w:rsidRPr="00D50E3C" w:rsidRDefault="00250E97" w:rsidP="002549B6">
            <w:pPr>
              <w:pStyle w:val="Default"/>
              <w:jc w:val="both"/>
              <w:rPr>
                <w:b/>
                <w:bCs/>
              </w:rPr>
            </w:pPr>
          </w:p>
        </w:tc>
        <w:tc>
          <w:tcPr>
            <w:tcW w:w="1701" w:type="dxa"/>
          </w:tcPr>
          <w:p w14:paraId="1C5630C4" w14:textId="77777777" w:rsidR="00250E97" w:rsidRPr="00D50E3C" w:rsidRDefault="00250E97" w:rsidP="002549B6">
            <w:pPr>
              <w:pStyle w:val="Default"/>
              <w:jc w:val="both"/>
              <w:rPr>
                <w:b/>
                <w:bCs/>
              </w:rPr>
            </w:pPr>
          </w:p>
        </w:tc>
        <w:tc>
          <w:tcPr>
            <w:tcW w:w="1701" w:type="dxa"/>
          </w:tcPr>
          <w:p w14:paraId="3199A30D" w14:textId="77777777" w:rsidR="00250E97" w:rsidRPr="00D50E3C" w:rsidRDefault="00250E97" w:rsidP="002549B6">
            <w:pPr>
              <w:pStyle w:val="Default"/>
              <w:jc w:val="both"/>
              <w:rPr>
                <w:b/>
                <w:bCs/>
              </w:rPr>
            </w:pPr>
          </w:p>
        </w:tc>
      </w:tr>
    </w:tbl>
    <w:p w14:paraId="00B4BE2C" w14:textId="0F0584AF" w:rsidR="0079696D" w:rsidRPr="00D50E3C" w:rsidRDefault="0079696D" w:rsidP="00BC51A9">
      <w:pPr>
        <w:pStyle w:val="Default"/>
        <w:spacing w:line="360" w:lineRule="auto"/>
      </w:pPr>
      <w:r w:rsidRPr="00D50E3C">
        <w:t xml:space="preserve">4) How does website Solutions affect performance of your business? </w:t>
      </w:r>
    </w:p>
    <w:p w14:paraId="30F03DD5" w14:textId="2326D98C" w:rsidR="00F43504" w:rsidRPr="00D50E3C" w:rsidRDefault="0079696D" w:rsidP="00BC51A9">
      <w:pPr>
        <w:pStyle w:val="Default"/>
        <w:spacing w:line="360" w:lineRule="auto"/>
        <w:jc w:val="both"/>
        <w:rPr>
          <w:b/>
          <w:bCs/>
        </w:rPr>
      </w:pPr>
      <w:r w:rsidRPr="00D50E3C">
        <w:rPr>
          <w:b/>
          <w:bCs/>
        </w:rPr>
        <w:t>………………………………………………………………………………………………………</w:t>
      </w:r>
    </w:p>
    <w:p w14:paraId="0B80CF6D" w14:textId="4F2ABF86" w:rsidR="0079696D" w:rsidRPr="00D50E3C" w:rsidRDefault="0079696D" w:rsidP="0079696D">
      <w:pPr>
        <w:pStyle w:val="Default"/>
      </w:pPr>
      <w:r w:rsidRPr="00D50E3C">
        <w:rPr>
          <w:b/>
          <w:bCs/>
        </w:rPr>
        <w:t xml:space="preserve">Social media </w:t>
      </w:r>
    </w:p>
    <w:p w14:paraId="67A24CAB" w14:textId="77777777" w:rsidR="0079696D" w:rsidRPr="00D50E3C" w:rsidRDefault="0079696D" w:rsidP="0079696D">
      <w:pPr>
        <w:pStyle w:val="Default"/>
      </w:pPr>
      <w:r w:rsidRPr="00D50E3C">
        <w:t xml:space="preserve">5) To what extent do social media affect performance of your business? </w:t>
      </w:r>
    </w:p>
    <w:p w14:paraId="586429ED" w14:textId="77777777" w:rsidR="0079696D" w:rsidRPr="00D50E3C" w:rsidRDefault="0079696D" w:rsidP="0079696D">
      <w:pPr>
        <w:pStyle w:val="Default"/>
      </w:pPr>
    </w:p>
    <w:p w14:paraId="15A95D8A" w14:textId="77777777" w:rsidR="0079696D" w:rsidRPr="00D50E3C" w:rsidRDefault="0079696D" w:rsidP="0079696D">
      <w:pPr>
        <w:pStyle w:val="Default"/>
      </w:pPr>
      <w:r w:rsidRPr="00D50E3C">
        <w:t xml:space="preserve">Very great extent [ </w:t>
      </w:r>
      <w:proofErr w:type="gramStart"/>
      <w:r w:rsidRPr="00D50E3C">
        <w:t xml:space="preserve">  ]</w:t>
      </w:r>
      <w:proofErr w:type="gramEnd"/>
      <w:r w:rsidRPr="00D50E3C">
        <w:t xml:space="preserve">                   Great extent [   ] </w:t>
      </w:r>
    </w:p>
    <w:p w14:paraId="1D7634F3" w14:textId="77777777" w:rsidR="0079696D" w:rsidRPr="00D50E3C" w:rsidRDefault="0079696D" w:rsidP="0079696D">
      <w:pPr>
        <w:pStyle w:val="Default"/>
      </w:pPr>
      <w:r w:rsidRPr="00D50E3C">
        <w:t xml:space="preserve">Moderate extent [ </w:t>
      </w:r>
      <w:proofErr w:type="gramStart"/>
      <w:r w:rsidRPr="00D50E3C">
        <w:t xml:space="preserve">  ]</w:t>
      </w:r>
      <w:proofErr w:type="gramEnd"/>
      <w:r w:rsidRPr="00D50E3C">
        <w:t xml:space="preserve">                     Little extent [   ] </w:t>
      </w:r>
    </w:p>
    <w:p w14:paraId="5ADA227F" w14:textId="77777777" w:rsidR="0079696D" w:rsidRPr="00D50E3C" w:rsidRDefault="0079696D" w:rsidP="0079696D">
      <w:pPr>
        <w:pStyle w:val="Default"/>
      </w:pPr>
      <w:r w:rsidRPr="00D50E3C">
        <w:t xml:space="preserve">Not at all </w:t>
      </w:r>
      <w:proofErr w:type="gramStart"/>
      <w:r w:rsidRPr="00D50E3C">
        <w:t>[ ]</w:t>
      </w:r>
      <w:proofErr w:type="gramEnd"/>
    </w:p>
    <w:p w14:paraId="7D6A4244" w14:textId="77777777" w:rsidR="0079696D" w:rsidRPr="00D50E3C" w:rsidRDefault="0079696D" w:rsidP="0079696D">
      <w:pPr>
        <w:pStyle w:val="Default"/>
      </w:pPr>
      <w:r w:rsidRPr="00D50E3C">
        <w:t xml:space="preserve"> </w:t>
      </w:r>
    </w:p>
    <w:p w14:paraId="7863995C" w14:textId="77777777" w:rsidR="002549B6" w:rsidRDefault="002549B6" w:rsidP="0079696D">
      <w:pPr>
        <w:pStyle w:val="Default"/>
      </w:pPr>
    </w:p>
    <w:p w14:paraId="707D2CA0" w14:textId="055DBE8B" w:rsidR="0079696D" w:rsidRPr="00D50E3C" w:rsidRDefault="0079696D" w:rsidP="0079696D">
      <w:pPr>
        <w:pStyle w:val="Default"/>
      </w:pPr>
      <w:r w:rsidRPr="00D50E3C">
        <w:lastRenderedPageBreak/>
        <w:t xml:space="preserve">6) To what extent does your company employ the following forms of social media to enhance its performance? </w:t>
      </w:r>
    </w:p>
    <w:p w14:paraId="0D25F522" w14:textId="77777777" w:rsidR="0079696D" w:rsidRPr="00D50E3C" w:rsidRDefault="0079696D" w:rsidP="00F43504">
      <w:pPr>
        <w:pStyle w:val="Default"/>
        <w:spacing w:line="360" w:lineRule="auto"/>
        <w:jc w:val="both"/>
        <w:rPr>
          <w:b/>
          <w:bCs/>
        </w:rPr>
      </w:pPr>
    </w:p>
    <w:tbl>
      <w:tblPr>
        <w:tblStyle w:val="TableGrid"/>
        <w:tblW w:w="9666" w:type="dxa"/>
        <w:tblLook w:val="04A0" w:firstRow="1" w:lastRow="0" w:firstColumn="1" w:lastColumn="0" w:noHBand="0" w:noVBand="1"/>
      </w:tblPr>
      <w:tblGrid>
        <w:gridCol w:w="1611"/>
        <w:gridCol w:w="1611"/>
        <w:gridCol w:w="1611"/>
        <w:gridCol w:w="1611"/>
        <w:gridCol w:w="1611"/>
        <w:gridCol w:w="1611"/>
      </w:tblGrid>
      <w:tr w:rsidR="0079696D" w:rsidRPr="00D50E3C" w14:paraId="68B5DAF4" w14:textId="77777777" w:rsidTr="0079696D">
        <w:trPr>
          <w:trHeight w:val="623"/>
        </w:trPr>
        <w:tc>
          <w:tcPr>
            <w:tcW w:w="1611" w:type="dxa"/>
          </w:tcPr>
          <w:p w14:paraId="0439C856" w14:textId="77777777" w:rsidR="0079696D" w:rsidRPr="00D50E3C" w:rsidRDefault="0079696D" w:rsidP="00F43504">
            <w:pPr>
              <w:pStyle w:val="Default"/>
              <w:spacing w:line="360" w:lineRule="auto"/>
              <w:jc w:val="both"/>
              <w:rPr>
                <w:b/>
                <w:bCs/>
              </w:rPr>
            </w:pPr>
          </w:p>
        </w:tc>
        <w:tc>
          <w:tcPr>
            <w:tcW w:w="1611" w:type="dxa"/>
          </w:tcPr>
          <w:p w14:paraId="37C73A73" w14:textId="77777777" w:rsidR="0079696D" w:rsidRPr="00D50E3C" w:rsidRDefault="0079696D" w:rsidP="000A10D4">
            <w:pPr>
              <w:pStyle w:val="Default"/>
              <w:jc w:val="both"/>
            </w:pPr>
            <w:r w:rsidRPr="00D50E3C">
              <w:t xml:space="preserve">Very great extent (5) </w:t>
            </w:r>
          </w:p>
          <w:p w14:paraId="711A11E2" w14:textId="77777777" w:rsidR="0079696D" w:rsidRPr="00D50E3C" w:rsidRDefault="0079696D" w:rsidP="000A10D4">
            <w:pPr>
              <w:pStyle w:val="Default"/>
              <w:spacing w:line="360" w:lineRule="auto"/>
              <w:jc w:val="both"/>
              <w:rPr>
                <w:b/>
                <w:bCs/>
              </w:rPr>
            </w:pPr>
          </w:p>
        </w:tc>
        <w:tc>
          <w:tcPr>
            <w:tcW w:w="1611" w:type="dxa"/>
          </w:tcPr>
          <w:p w14:paraId="102D0F94" w14:textId="77777777" w:rsidR="0079696D" w:rsidRPr="00D50E3C" w:rsidRDefault="0079696D" w:rsidP="000A10D4">
            <w:pPr>
              <w:pStyle w:val="Default"/>
              <w:jc w:val="both"/>
            </w:pPr>
            <w:r w:rsidRPr="00D50E3C">
              <w:t xml:space="preserve">Great extent (4) </w:t>
            </w:r>
          </w:p>
          <w:p w14:paraId="2BBB59A3" w14:textId="77777777" w:rsidR="0079696D" w:rsidRPr="00D50E3C" w:rsidRDefault="0079696D" w:rsidP="000A10D4">
            <w:pPr>
              <w:pStyle w:val="Default"/>
              <w:spacing w:line="360" w:lineRule="auto"/>
              <w:jc w:val="both"/>
              <w:rPr>
                <w:b/>
                <w:bCs/>
              </w:rPr>
            </w:pPr>
          </w:p>
        </w:tc>
        <w:tc>
          <w:tcPr>
            <w:tcW w:w="1611" w:type="dxa"/>
          </w:tcPr>
          <w:p w14:paraId="4D6A96E2" w14:textId="77777777" w:rsidR="0079696D" w:rsidRPr="00D50E3C" w:rsidRDefault="0079696D" w:rsidP="000A10D4">
            <w:pPr>
              <w:pStyle w:val="Default"/>
              <w:jc w:val="both"/>
            </w:pPr>
            <w:r w:rsidRPr="00D50E3C">
              <w:t xml:space="preserve">Moderate </w:t>
            </w:r>
            <w:proofErr w:type="gramStart"/>
            <w:r w:rsidRPr="00D50E3C">
              <w:t>extent(</w:t>
            </w:r>
            <w:proofErr w:type="gramEnd"/>
            <w:r w:rsidRPr="00D50E3C">
              <w:t xml:space="preserve">3) </w:t>
            </w:r>
          </w:p>
          <w:p w14:paraId="0D2B3FAF" w14:textId="77777777" w:rsidR="0079696D" w:rsidRPr="00D50E3C" w:rsidRDefault="0079696D" w:rsidP="000A10D4">
            <w:pPr>
              <w:pStyle w:val="Default"/>
              <w:spacing w:line="360" w:lineRule="auto"/>
              <w:jc w:val="both"/>
              <w:rPr>
                <w:b/>
                <w:bCs/>
              </w:rPr>
            </w:pPr>
          </w:p>
        </w:tc>
        <w:tc>
          <w:tcPr>
            <w:tcW w:w="1611" w:type="dxa"/>
          </w:tcPr>
          <w:p w14:paraId="4F36DF69" w14:textId="77777777" w:rsidR="0079696D" w:rsidRPr="00D50E3C" w:rsidRDefault="0079696D" w:rsidP="000A10D4">
            <w:pPr>
              <w:pStyle w:val="Default"/>
              <w:jc w:val="both"/>
            </w:pPr>
            <w:r w:rsidRPr="00D50E3C">
              <w:t xml:space="preserve">Little extent (2) </w:t>
            </w:r>
          </w:p>
          <w:p w14:paraId="072599E3" w14:textId="77777777" w:rsidR="0079696D" w:rsidRPr="00D50E3C" w:rsidRDefault="0079696D" w:rsidP="000A10D4">
            <w:pPr>
              <w:pStyle w:val="Default"/>
              <w:spacing w:line="360" w:lineRule="auto"/>
              <w:jc w:val="both"/>
              <w:rPr>
                <w:b/>
                <w:bCs/>
              </w:rPr>
            </w:pPr>
          </w:p>
        </w:tc>
        <w:tc>
          <w:tcPr>
            <w:tcW w:w="1611" w:type="dxa"/>
          </w:tcPr>
          <w:p w14:paraId="488D4BAB" w14:textId="77777777" w:rsidR="0079696D" w:rsidRPr="00D50E3C" w:rsidRDefault="0079696D" w:rsidP="000A10D4">
            <w:pPr>
              <w:pStyle w:val="Default"/>
              <w:jc w:val="both"/>
            </w:pPr>
            <w:r w:rsidRPr="00D50E3C">
              <w:t xml:space="preserve">Not at all (1) </w:t>
            </w:r>
          </w:p>
          <w:p w14:paraId="6F9CAD6B" w14:textId="77777777" w:rsidR="0079696D" w:rsidRPr="00D50E3C" w:rsidRDefault="0079696D" w:rsidP="000A10D4">
            <w:pPr>
              <w:pStyle w:val="Default"/>
              <w:spacing w:line="360" w:lineRule="auto"/>
              <w:jc w:val="both"/>
              <w:rPr>
                <w:b/>
                <w:bCs/>
              </w:rPr>
            </w:pPr>
          </w:p>
        </w:tc>
      </w:tr>
      <w:tr w:rsidR="0079696D" w:rsidRPr="00D50E3C" w14:paraId="243CDB27" w14:textId="77777777" w:rsidTr="0079696D">
        <w:trPr>
          <w:trHeight w:val="647"/>
        </w:trPr>
        <w:tc>
          <w:tcPr>
            <w:tcW w:w="1611" w:type="dxa"/>
          </w:tcPr>
          <w:p w14:paraId="239DB0DD" w14:textId="77777777" w:rsidR="0079696D" w:rsidRPr="00D50E3C" w:rsidRDefault="0079696D" w:rsidP="0079696D">
            <w:pPr>
              <w:pStyle w:val="Default"/>
              <w:jc w:val="both"/>
            </w:pPr>
            <w:r w:rsidRPr="00D50E3C">
              <w:t xml:space="preserve">Facebook </w:t>
            </w:r>
          </w:p>
          <w:p w14:paraId="7396C92D" w14:textId="77777777" w:rsidR="0079696D" w:rsidRPr="00D50E3C" w:rsidRDefault="0079696D" w:rsidP="00F43504">
            <w:pPr>
              <w:pStyle w:val="Default"/>
              <w:spacing w:line="360" w:lineRule="auto"/>
              <w:jc w:val="both"/>
              <w:rPr>
                <w:b/>
                <w:bCs/>
              </w:rPr>
            </w:pPr>
          </w:p>
        </w:tc>
        <w:tc>
          <w:tcPr>
            <w:tcW w:w="1611" w:type="dxa"/>
          </w:tcPr>
          <w:p w14:paraId="7AB0BAB5" w14:textId="77777777" w:rsidR="0079696D" w:rsidRPr="00D50E3C" w:rsidRDefault="0079696D" w:rsidP="00F43504">
            <w:pPr>
              <w:pStyle w:val="Default"/>
              <w:spacing w:line="360" w:lineRule="auto"/>
              <w:jc w:val="both"/>
              <w:rPr>
                <w:b/>
                <w:bCs/>
              </w:rPr>
            </w:pPr>
          </w:p>
        </w:tc>
        <w:tc>
          <w:tcPr>
            <w:tcW w:w="1611" w:type="dxa"/>
          </w:tcPr>
          <w:p w14:paraId="68F7993A" w14:textId="77777777" w:rsidR="0079696D" w:rsidRPr="00D50E3C" w:rsidRDefault="0079696D" w:rsidP="00F43504">
            <w:pPr>
              <w:pStyle w:val="Default"/>
              <w:spacing w:line="360" w:lineRule="auto"/>
              <w:jc w:val="both"/>
              <w:rPr>
                <w:b/>
                <w:bCs/>
              </w:rPr>
            </w:pPr>
          </w:p>
        </w:tc>
        <w:tc>
          <w:tcPr>
            <w:tcW w:w="1611" w:type="dxa"/>
          </w:tcPr>
          <w:p w14:paraId="7DBE406D" w14:textId="77777777" w:rsidR="0079696D" w:rsidRPr="00D50E3C" w:rsidRDefault="0079696D" w:rsidP="00F43504">
            <w:pPr>
              <w:pStyle w:val="Default"/>
              <w:spacing w:line="360" w:lineRule="auto"/>
              <w:jc w:val="both"/>
              <w:rPr>
                <w:b/>
                <w:bCs/>
              </w:rPr>
            </w:pPr>
          </w:p>
        </w:tc>
        <w:tc>
          <w:tcPr>
            <w:tcW w:w="1611" w:type="dxa"/>
          </w:tcPr>
          <w:p w14:paraId="06BA8731" w14:textId="77777777" w:rsidR="0079696D" w:rsidRPr="00D50E3C" w:rsidRDefault="0079696D" w:rsidP="00F43504">
            <w:pPr>
              <w:pStyle w:val="Default"/>
              <w:spacing w:line="360" w:lineRule="auto"/>
              <w:jc w:val="both"/>
              <w:rPr>
                <w:b/>
                <w:bCs/>
              </w:rPr>
            </w:pPr>
          </w:p>
        </w:tc>
        <w:tc>
          <w:tcPr>
            <w:tcW w:w="1611" w:type="dxa"/>
          </w:tcPr>
          <w:p w14:paraId="3CE1245D" w14:textId="77777777" w:rsidR="0079696D" w:rsidRPr="00D50E3C" w:rsidRDefault="0079696D" w:rsidP="00F43504">
            <w:pPr>
              <w:pStyle w:val="Default"/>
              <w:spacing w:line="360" w:lineRule="auto"/>
              <w:jc w:val="both"/>
              <w:rPr>
                <w:b/>
                <w:bCs/>
              </w:rPr>
            </w:pPr>
          </w:p>
        </w:tc>
      </w:tr>
      <w:tr w:rsidR="0079696D" w:rsidRPr="00D50E3C" w14:paraId="62985E17" w14:textId="77777777" w:rsidTr="0079696D">
        <w:trPr>
          <w:trHeight w:val="623"/>
        </w:trPr>
        <w:tc>
          <w:tcPr>
            <w:tcW w:w="1611" w:type="dxa"/>
          </w:tcPr>
          <w:p w14:paraId="4DB03910" w14:textId="77777777" w:rsidR="0079696D" w:rsidRPr="00D50E3C" w:rsidRDefault="0079696D" w:rsidP="0079696D">
            <w:pPr>
              <w:pStyle w:val="Default"/>
              <w:jc w:val="both"/>
            </w:pPr>
            <w:r w:rsidRPr="00D50E3C">
              <w:t xml:space="preserve">Twitter </w:t>
            </w:r>
          </w:p>
          <w:p w14:paraId="7C8A091B" w14:textId="77777777" w:rsidR="0079696D" w:rsidRPr="00D50E3C" w:rsidRDefault="0079696D" w:rsidP="00F43504">
            <w:pPr>
              <w:pStyle w:val="Default"/>
              <w:spacing w:line="360" w:lineRule="auto"/>
              <w:jc w:val="both"/>
              <w:rPr>
                <w:b/>
                <w:bCs/>
              </w:rPr>
            </w:pPr>
          </w:p>
        </w:tc>
        <w:tc>
          <w:tcPr>
            <w:tcW w:w="1611" w:type="dxa"/>
          </w:tcPr>
          <w:p w14:paraId="568C3908" w14:textId="77777777" w:rsidR="0079696D" w:rsidRPr="00D50E3C" w:rsidRDefault="0079696D" w:rsidP="00F43504">
            <w:pPr>
              <w:pStyle w:val="Default"/>
              <w:spacing w:line="360" w:lineRule="auto"/>
              <w:jc w:val="both"/>
              <w:rPr>
                <w:b/>
                <w:bCs/>
              </w:rPr>
            </w:pPr>
          </w:p>
        </w:tc>
        <w:tc>
          <w:tcPr>
            <w:tcW w:w="1611" w:type="dxa"/>
          </w:tcPr>
          <w:p w14:paraId="5C74DB38" w14:textId="77777777" w:rsidR="0079696D" w:rsidRPr="00D50E3C" w:rsidRDefault="0079696D" w:rsidP="00F43504">
            <w:pPr>
              <w:pStyle w:val="Default"/>
              <w:spacing w:line="360" w:lineRule="auto"/>
              <w:jc w:val="both"/>
              <w:rPr>
                <w:b/>
                <w:bCs/>
              </w:rPr>
            </w:pPr>
          </w:p>
        </w:tc>
        <w:tc>
          <w:tcPr>
            <w:tcW w:w="1611" w:type="dxa"/>
          </w:tcPr>
          <w:p w14:paraId="0A0AE217" w14:textId="77777777" w:rsidR="0079696D" w:rsidRPr="00D50E3C" w:rsidRDefault="0079696D" w:rsidP="00F43504">
            <w:pPr>
              <w:pStyle w:val="Default"/>
              <w:spacing w:line="360" w:lineRule="auto"/>
              <w:jc w:val="both"/>
              <w:rPr>
                <w:b/>
                <w:bCs/>
              </w:rPr>
            </w:pPr>
          </w:p>
        </w:tc>
        <w:tc>
          <w:tcPr>
            <w:tcW w:w="1611" w:type="dxa"/>
          </w:tcPr>
          <w:p w14:paraId="5E9051AA" w14:textId="77777777" w:rsidR="0079696D" w:rsidRPr="00D50E3C" w:rsidRDefault="0079696D" w:rsidP="00F43504">
            <w:pPr>
              <w:pStyle w:val="Default"/>
              <w:spacing w:line="360" w:lineRule="auto"/>
              <w:jc w:val="both"/>
              <w:rPr>
                <w:b/>
                <w:bCs/>
              </w:rPr>
            </w:pPr>
          </w:p>
        </w:tc>
        <w:tc>
          <w:tcPr>
            <w:tcW w:w="1611" w:type="dxa"/>
          </w:tcPr>
          <w:p w14:paraId="6199C145" w14:textId="77777777" w:rsidR="0079696D" w:rsidRPr="00D50E3C" w:rsidRDefault="0079696D" w:rsidP="00F43504">
            <w:pPr>
              <w:pStyle w:val="Default"/>
              <w:spacing w:line="360" w:lineRule="auto"/>
              <w:jc w:val="both"/>
              <w:rPr>
                <w:b/>
                <w:bCs/>
              </w:rPr>
            </w:pPr>
          </w:p>
        </w:tc>
      </w:tr>
      <w:tr w:rsidR="0079696D" w:rsidRPr="00D50E3C" w14:paraId="0A291B51" w14:textId="77777777" w:rsidTr="0079696D">
        <w:trPr>
          <w:trHeight w:val="647"/>
        </w:trPr>
        <w:tc>
          <w:tcPr>
            <w:tcW w:w="1611" w:type="dxa"/>
          </w:tcPr>
          <w:p w14:paraId="0A5E7306" w14:textId="77777777" w:rsidR="0079696D" w:rsidRPr="00D50E3C" w:rsidRDefault="0079696D" w:rsidP="0079696D">
            <w:pPr>
              <w:pStyle w:val="Default"/>
              <w:jc w:val="both"/>
            </w:pPr>
            <w:r w:rsidRPr="00D50E3C">
              <w:t xml:space="preserve">Blogs </w:t>
            </w:r>
          </w:p>
          <w:p w14:paraId="646F5869" w14:textId="77777777" w:rsidR="0079696D" w:rsidRPr="00D50E3C" w:rsidRDefault="0079696D" w:rsidP="00F43504">
            <w:pPr>
              <w:pStyle w:val="Default"/>
              <w:spacing w:line="360" w:lineRule="auto"/>
              <w:jc w:val="both"/>
              <w:rPr>
                <w:b/>
                <w:bCs/>
              </w:rPr>
            </w:pPr>
          </w:p>
        </w:tc>
        <w:tc>
          <w:tcPr>
            <w:tcW w:w="1611" w:type="dxa"/>
          </w:tcPr>
          <w:p w14:paraId="1E9FACEE" w14:textId="77777777" w:rsidR="0079696D" w:rsidRPr="00D50E3C" w:rsidRDefault="0079696D" w:rsidP="00F43504">
            <w:pPr>
              <w:pStyle w:val="Default"/>
              <w:spacing w:line="360" w:lineRule="auto"/>
              <w:jc w:val="both"/>
              <w:rPr>
                <w:b/>
                <w:bCs/>
              </w:rPr>
            </w:pPr>
          </w:p>
        </w:tc>
        <w:tc>
          <w:tcPr>
            <w:tcW w:w="1611" w:type="dxa"/>
          </w:tcPr>
          <w:p w14:paraId="6EB9F8CE" w14:textId="77777777" w:rsidR="0079696D" w:rsidRPr="00D50E3C" w:rsidRDefault="0079696D" w:rsidP="00F43504">
            <w:pPr>
              <w:pStyle w:val="Default"/>
              <w:spacing w:line="360" w:lineRule="auto"/>
              <w:jc w:val="both"/>
              <w:rPr>
                <w:b/>
                <w:bCs/>
              </w:rPr>
            </w:pPr>
          </w:p>
        </w:tc>
        <w:tc>
          <w:tcPr>
            <w:tcW w:w="1611" w:type="dxa"/>
          </w:tcPr>
          <w:p w14:paraId="6F8AE893" w14:textId="77777777" w:rsidR="0079696D" w:rsidRPr="00D50E3C" w:rsidRDefault="0079696D" w:rsidP="00F43504">
            <w:pPr>
              <w:pStyle w:val="Default"/>
              <w:spacing w:line="360" w:lineRule="auto"/>
              <w:jc w:val="both"/>
              <w:rPr>
                <w:b/>
                <w:bCs/>
              </w:rPr>
            </w:pPr>
          </w:p>
        </w:tc>
        <w:tc>
          <w:tcPr>
            <w:tcW w:w="1611" w:type="dxa"/>
          </w:tcPr>
          <w:p w14:paraId="3F09456A" w14:textId="77777777" w:rsidR="0079696D" w:rsidRPr="00D50E3C" w:rsidRDefault="0079696D" w:rsidP="00F43504">
            <w:pPr>
              <w:pStyle w:val="Default"/>
              <w:spacing w:line="360" w:lineRule="auto"/>
              <w:jc w:val="both"/>
              <w:rPr>
                <w:b/>
                <w:bCs/>
              </w:rPr>
            </w:pPr>
          </w:p>
        </w:tc>
        <w:tc>
          <w:tcPr>
            <w:tcW w:w="1611" w:type="dxa"/>
          </w:tcPr>
          <w:p w14:paraId="61B8D0A4" w14:textId="77777777" w:rsidR="0079696D" w:rsidRPr="00D50E3C" w:rsidRDefault="0079696D" w:rsidP="00F43504">
            <w:pPr>
              <w:pStyle w:val="Default"/>
              <w:spacing w:line="360" w:lineRule="auto"/>
              <w:jc w:val="both"/>
              <w:rPr>
                <w:b/>
                <w:bCs/>
              </w:rPr>
            </w:pPr>
          </w:p>
        </w:tc>
      </w:tr>
    </w:tbl>
    <w:p w14:paraId="2B6F8081" w14:textId="77777777" w:rsidR="00F43504" w:rsidRPr="00D50E3C" w:rsidRDefault="00F43504" w:rsidP="008C3FCC">
      <w:pPr>
        <w:pStyle w:val="Default"/>
        <w:spacing w:line="360" w:lineRule="auto"/>
        <w:jc w:val="both"/>
        <w:rPr>
          <w:color w:val="auto"/>
        </w:rPr>
      </w:pPr>
    </w:p>
    <w:sectPr w:rsidR="00F43504" w:rsidRPr="00D50E3C" w:rsidSect="003351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B88FE" w14:textId="77777777" w:rsidR="00BB5525" w:rsidRDefault="00BB5525" w:rsidP="00DE3448">
      <w:pPr>
        <w:spacing w:after="0" w:line="240" w:lineRule="auto"/>
      </w:pPr>
      <w:r>
        <w:separator/>
      </w:r>
    </w:p>
  </w:endnote>
  <w:endnote w:type="continuationSeparator" w:id="0">
    <w:p w14:paraId="1144791C" w14:textId="77777777" w:rsidR="00BB5525" w:rsidRDefault="00BB5525" w:rsidP="00DE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500350"/>
      <w:docPartObj>
        <w:docPartGallery w:val="Page Numbers (Bottom of Page)"/>
        <w:docPartUnique/>
      </w:docPartObj>
    </w:sdtPr>
    <w:sdtEndPr>
      <w:rPr>
        <w:noProof/>
      </w:rPr>
    </w:sdtEndPr>
    <w:sdtContent>
      <w:p w14:paraId="47E15BF5" w14:textId="531EEBA5" w:rsidR="006230E0" w:rsidRDefault="006230E0">
        <w:pPr>
          <w:pStyle w:val="Footer"/>
          <w:jc w:val="center"/>
        </w:pPr>
        <w:r>
          <w:fldChar w:fldCharType="begin"/>
        </w:r>
        <w:r>
          <w:instrText xml:space="preserve"> PAGE   \* MERGEFORMAT </w:instrText>
        </w:r>
        <w:r>
          <w:fldChar w:fldCharType="separate"/>
        </w:r>
        <w:r w:rsidR="00207792">
          <w:rPr>
            <w:noProof/>
          </w:rPr>
          <w:t>54</w:t>
        </w:r>
        <w:r>
          <w:rPr>
            <w:noProof/>
          </w:rPr>
          <w:fldChar w:fldCharType="end"/>
        </w:r>
      </w:p>
    </w:sdtContent>
  </w:sdt>
  <w:p w14:paraId="31FE87FD" w14:textId="77777777" w:rsidR="006230E0" w:rsidRDefault="006230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5F0EF" w14:textId="77777777" w:rsidR="00BB5525" w:rsidRDefault="00BB5525" w:rsidP="00DE3448">
      <w:pPr>
        <w:spacing w:after="0" w:line="240" w:lineRule="auto"/>
      </w:pPr>
      <w:r>
        <w:separator/>
      </w:r>
    </w:p>
  </w:footnote>
  <w:footnote w:type="continuationSeparator" w:id="0">
    <w:p w14:paraId="191CD56E" w14:textId="77777777" w:rsidR="00BB5525" w:rsidRDefault="00BB5525" w:rsidP="00DE3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FA673DB"/>
    <w:lvl w:ilvl="0">
      <w:start w:val="1"/>
      <w:numFmt w:val="lowerRoman"/>
      <w:lvlText w:val="%1."/>
      <w:lvlJc w:val="right"/>
      <w:pPr>
        <w:ind w:left="800"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1" w15:restartNumberingAfterBreak="0">
    <w:nsid w:val="00000007"/>
    <w:multiLevelType w:val="multilevel"/>
    <w:tmpl w:val="22162DE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55C4A6D"/>
    <w:multiLevelType w:val="hybridMultilevel"/>
    <w:tmpl w:val="174AF9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0D3289"/>
    <w:multiLevelType w:val="multilevel"/>
    <w:tmpl w:val="E892E23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77"/>
    <w:rsid w:val="000002C6"/>
    <w:rsid w:val="0000707C"/>
    <w:rsid w:val="00012075"/>
    <w:rsid w:val="00015C41"/>
    <w:rsid w:val="0002653C"/>
    <w:rsid w:val="00031172"/>
    <w:rsid w:val="000362A4"/>
    <w:rsid w:val="0003677C"/>
    <w:rsid w:val="000536E3"/>
    <w:rsid w:val="00062CCF"/>
    <w:rsid w:val="00077432"/>
    <w:rsid w:val="00077DF2"/>
    <w:rsid w:val="000931B4"/>
    <w:rsid w:val="000978C6"/>
    <w:rsid w:val="000A10D4"/>
    <w:rsid w:val="000A4EC4"/>
    <w:rsid w:val="000B636C"/>
    <w:rsid w:val="000E0D53"/>
    <w:rsid w:val="000E3E66"/>
    <w:rsid w:val="000F575A"/>
    <w:rsid w:val="001047D3"/>
    <w:rsid w:val="0010548C"/>
    <w:rsid w:val="0013260C"/>
    <w:rsid w:val="00144DEB"/>
    <w:rsid w:val="001518B8"/>
    <w:rsid w:val="00157B2D"/>
    <w:rsid w:val="00161882"/>
    <w:rsid w:val="00173317"/>
    <w:rsid w:val="00176D1E"/>
    <w:rsid w:val="00187F28"/>
    <w:rsid w:val="00187FD5"/>
    <w:rsid w:val="001A3321"/>
    <w:rsid w:val="001B691B"/>
    <w:rsid w:val="001C3474"/>
    <w:rsid w:val="001C4C85"/>
    <w:rsid w:val="001C585F"/>
    <w:rsid w:val="001D75EB"/>
    <w:rsid w:val="001D796E"/>
    <w:rsid w:val="0020512E"/>
    <w:rsid w:val="00207792"/>
    <w:rsid w:val="00241C13"/>
    <w:rsid w:val="00250E97"/>
    <w:rsid w:val="002549B6"/>
    <w:rsid w:val="00261D92"/>
    <w:rsid w:val="00265460"/>
    <w:rsid w:val="00270778"/>
    <w:rsid w:val="00275469"/>
    <w:rsid w:val="00293460"/>
    <w:rsid w:val="00295D82"/>
    <w:rsid w:val="002A5F50"/>
    <w:rsid w:val="002A73F4"/>
    <w:rsid w:val="002B1F65"/>
    <w:rsid w:val="002B4551"/>
    <w:rsid w:val="002B5939"/>
    <w:rsid w:val="002C1C69"/>
    <w:rsid w:val="002C4AB7"/>
    <w:rsid w:val="002D4624"/>
    <w:rsid w:val="00303C8D"/>
    <w:rsid w:val="003351DF"/>
    <w:rsid w:val="00363EE6"/>
    <w:rsid w:val="00383E9C"/>
    <w:rsid w:val="00390F55"/>
    <w:rsid w:val="003A505C"/>
    <w:rsid w:val="003A5EED"/>
    <w:rsid w:val="003B0B65"/>
    <w:rsid w:val="003B4ADE"/>
    <w:rsid w:val="003D11C0"/>
    <w:rsid w:val="003E3E99"/>
    <w:rsid w:val="003E73DE"/>
    <w:rsid w:val="003E7419"/>
    <w:rsid w:val="003F08F7"/>
    <w:rsid w:val="003F33DE"/>
    <w:rsid w:val="003F4B77"/>
    <w:rsid w:val="003F7ECB"/>
    <w:rsid w:val="0040030D"/>
    <w:rsid w:val="004051BE"/>
    <w:rsid w:val="004059C8"/>
    <w:rsid w:val="00430DFE"/>
    <w:rsid w:val="00450722"/>
    <w:rsid w:val="0045765E"/>
    <w:rsid w:val="00460ACA"/>
    <w:rsid w:val="004622A1"/>
    <w:rsid w:val="004744C2"/>
    <w:rsid w:val="00475003"/>
    <w:rsid w:val="0048234B"/>
    <w:rsid w:val="00490CB5"/>
    <w:rsid w:val="004B6515"/>
    <w:rsid w:val="004B668A"/>
    <w:rsid w:val="004B682C"/>
    <w:rsid w:val="004C294B"/>
    <w:rsid w:val="004D2A51"/>
    <w:rsid w:val="004D4438"/>
    <w:rsid w:val="004E0955"/>
    <w:rsid w:val="004E096A"/>
    <w:rsid w:val="004E0C4E"/>
    <w:rsid w:val="004E4CE3"/>
    <w:rsid w:val="00502652"/>
    <w:rsid w:val="00506F7E"/>
    <w:rsid w:val="00513C9A"/>
    <w:rsid w:val="0051621D"/>
    <w:rsid w:val="00517719"/>
    <w:rsid w:val="005249A5"/>
    <w:rsid w:val="0053542D"/>
    <w:rsid w:val="00557CDD"/>
    <w:rsid w:val="00561D02"/>
    <w:rsid w:val="00581A6C"/>
    <w:rsid w:val="005A4DB2"/>
    <w:rsid w:val="005B35D6"/>
    <w:rsid w:val="005C1D3B"/>
    <w:rsid w:val="005C4C8E"/>
    <w:rsid w:val="005D1EFC"/>
    <w:rsid w:val="005F2D63"/>
    <w:rsid w:val="0061551F"/>
    <w:rsid w:val="006230E0"/>
    <w:rsid w:val="006232BA"/>
    <w:rsid w:val="006263A5"/>
    <w:rsid w:val="00633380"/>
    <w:rsid w:val="006427AA"/>
    <w:rsid w:val="00652090"/>
    <w:rsid w:val="006626D3"/>
    <w:rsid w:val="00675621"/>
    <w:rsid w:val="006D2634"/>
    <w:rsid w:val="006E0743"/>
    <w:rsid w:val="006E141E"/>
    <w:rsid w:val="006E7F93"/>
    <w:rsid w:val="006F347E"/>
    <w:rsid w:val="00705646"/>
    <w:rsid w:val="00717E88"/>
    <w:rsid w:val="00721036"/>
    <w:rsid w:val="00726DCE"/>
    <w:rsid w:val="007271E7"/>
    <w:rsid w:val="007542E6"/>
    <w:rsid w:val="00764ECE"/>
    <w:rsid w:val="00766621"/>
    <w:rsid w:val="0079696D"/>
    <w:rsid w:val="007A7D54"/>
    <w:rsid w:val="007B0606"/>
    <w:rsid w:val="007C30F3"/>
    <w:rsid w:val="007C42C5"/>
    <w:rsid w:val="00801825"/>
    <w:rsid w:val="00802157"/>
    <w:rsid w:val="00802E85"/>
    <w:rsid w:val="00803732"/>
    <w:rsid w:val="008049C3"/>
    <w:rsid w:val="0082776B"/>
    <w:rsid w:val="00830EC7"/>
    <w:rsid w:val="00831AC4"/>
    <w:rsid w:val="008536A0"/>
    <w:rsid w:val="008575A9"/>
    <w:rsid w:val="00862AB1"/>
    <w:rsid w:val="008900DB"/>
    <w:rsid w:val="00891A4C"/>
    <w:rsid w:val="008A2481"/>
    <w:rsid w:val="008A4C2F"/>
    <w:rsid w:val="008C0013"/>
    <w:rsid w:val="008C2F6C"/>
    <w:rsid w:val="008C3FCC"/>
    <w:rsid w:val="008D7E7A"/>
    <w:rsid w:val="008E2403"/>
    <w:rsid w:val="008F68FC"/>
    <w:rsid w:val="00905465"/>
    <w:rsid w:val="0090596C"/>
    <w:rsid w:val="00910BEF"/>
    <w:rsid w:val="009165F5"/>
    <w:rsid w:val="00923315"/>
    <w:rsid w:val="00927134"/>
    <w:rsid w:val="00927519"/>
    <w:rsid w:val="009315B4"/>
    <w:rsid w:val="009B523F"/>
    <w:rsid w:val="009B5CA9"/>
    <w:rsid w:val="009D0004"/>
    <w:rsid w:val="009D38F3"/>
    <w:rsid w:val="00A05233"/>
    <w:rsid w:val="00A073F0"/>
    <w:rsid w:val="00A178F0"/>
    <w:rsid w:val="00A33DF6"/>
    <w:rsid w:val="00A36CBF"/>
    <w:rsid w:val="00A502F8"/>
    <w:rsid w:val="00A55B1A"/>
    <w:rsid w:val="00A9584B"/>
    <w:rsid w:val="00AB36BF"/>
    <w:rsid w:val="00AC0FDB"/>
    <w:rsid w:val="00AE49B2"/>
    <w:rsid w:val="00AF5BDE"/>
    <w:rsid w:val="00AF7AB6"/>
    <w:rsid w:val="00B02304"/>
    <w:rsid w:val="00B116CA"/>
    <w:rsid w:val="00B21D90"/>
    <w:rsid w:val="00B35A66"/>
    <w:rsid w:val="00B473B9"/>
    <w:rsid w:val="00B66BBD"/>
    <w:rsid w:val="00B9431B"/>
    <w:rsid w:val="00B962FA"/>
    <w:rsid w:val="00BA71F8"/>
    <w:rsid w:val="00BB5525"/>
    <w:rsid w:val="00BB6B83"/>
    <w:rsid w:val="00BC51A9"/>
    <w:rsid w:val="00BF04FD"/>
    <w:rsid w:val="00BF2A0E"/>
    <w:rsid w:val="00BF6723"/>
    <w:rsid w:val="00C01267"/>
    <w:rsid w:val="00C1099A"/>
    <w:rsid w:val="00C10C99"/>
    <w:rsid w:val="00C3559D"/>
    <w:rsid w:val="00C35F77"/>
    <w:rsid w:val="00C85DFA"/>
    <w:rsid w:val="00C915A1"/>
    <w:rsid w:val="00C95F38"/>
    <w:rsid w:val="00C97444"/>
    <w:rsid w:val="00CA1A8D"/>
    <w:rsid w:val="00CB4910"/>
    <w:rsid w:val="00CD27B7"/>
    <w:rsid w:val="00CF46AE"/>
    <w:rsid w:val="00D05349"/>
    <w:rsid w:val="00D10C16"/>
    <w:rsid w:val="00D33651"/>
    <w:rsid w:val="00D46FF1"/>
    <w:rsid w:val="00D50E3C"/>
    <w:rsid w:val="00D56180"/>
    <w:rsid w:val="00D668D2"/>
    <w:rsid w:val="00D7193F"/>
    <w:rsid w:val="00DA15B5"/>
    <w:rsid w:val="00DB5C6E"/>
    <w:rsid w:val="00DB777D"/>
    <w:rsid w:val="00DE0982"/>
    <w:rsid w:val="00DE3448"/>
    <w:rsid w:val="00DE4DCE"/>
    <w:rsid w:val="00DF44BF"/>
    <w:rsid w:val="00DF5815"/>
    <w:rsid w:val="00E27636"/>
    <w:rsid w:val="00E418C1"/>
    <w:rsid w:val="00E60942"/>
    <w:rsid w:val="00E64B16"/>
    <w:rsid w:val="00E655DF"/>
    <w:rsid w:val="00E71483"/>
    <w:rsid w:val="00E72EEC"/>
    <w:rsid w:val="00E81A22"/>
    <w:rsid w:val="00EA08D0"/>
    <w:rsid w:val="00EB03D1"/>
    <w:rsid w:val="00EB6937"/>
    <w:rsid w:val="00EC26DF"/>
    <w:rsid w:val="00EC2932"/>
    <w:rsid w:val="00ED0CFD"/>
    <w:rsid w:val="00EE065D"/>
    <w:rsid w:val="00EE65C8"/>
    <w:rsid w:val="00F10E82"/>
    <w:rsid w:val="00F1756F"/>
    <w:rsid w:val="00F43504"/>
    <w:rsid w:val="00F46344"/>
    <w:rsid w:val="00F46C99"/>
    <w:rsid w:val="00F74BF2"/>
    <w:rsid w:val="00F936EE"/>
    <w:rsid w:val="00FB2D54"/>
    <w:rsid w:val="00FB3568"/>
    <w:rsid w:val="00FC0D3D"/>
    <w:rsid w:val="00FC1364"/>
    <w:rsid w:val="00FC48D6"/>
    <w:rsid w:val="00FC5077"/>
    <w:rsid w:val="00FC69F6"/>
    <w:rsid w:val="00FD18CE"/>
    <w:rsid w:val="00FE04BE"/>
    <w:rsid w:val="00FF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AC2B"/>
  <w15:docId w15:val="{EB3B0F94-7B7E-4976-8ECA-5EEE3101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07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FC507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FC5077"/>
    <w:pPr>
      <w:ind w:left="720"/>
      <w:contextualSpacing/>
    </w:pPr>
  </w:style>
  <w:style w:type="character" w:styleId="Hyperlink">
    <w:name w:val="Hyperlink"/>
    <w:basedOn w:val="DefaultParagraphFont"/>
    <w:uiPriority w:val="99"/>
    <w:unhideWhenUsed/>
    <w:rsid w:val="00BF2A0E"/>
    <w:rPr>
      <w:color w:val="0000FF" w:themeColor="hyperlink"/>
      <w:u w:val="single"/>
    </w:rPr>
  </w:style>
  <w:style w:type="table" w:styleId="TableGrid">
    <w:name w:val="Table Grid"/>
    <w:basedOn w:val="TableNormal"/>
    <w:uiPriority w:val="59"/>
    <w:rsid w:val="008C2F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Spacing1">
    <w:name w:val="No Spacing1"/>
    <w:uiPriority w:val="1"/>
    <w:qFormat/>
    <w:rsid w:val="00F4350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3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448"/>
    <w:rPr>
      <w:rFonts w:eastAsiaTheme="minorEastAsia"/>
    </w:rPr>
  </w:style>
  <w:style w:type="paragraph" w:styleId="Footer">
    <w:name w:val="footer"/>
    <w:basedOn w:val="Normal"/>
    <w:link w:val="FooterChar"/>
    <w:uiPriority w:val="99"/>
    <w:unhideWhenUsed/>
    <w:rsid w:val="00DE3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448"/>
    <w:rPr>
      <w:rFonts w:eastAsiaTheme="minorEastAsia"/>
    </w:rPr>
  </w:style>
  <w:style w:type="character" w:customStyle="1" w:styleId="ListParagraphChar">
    <w:name w:val="List Paragraph Char"/>
    <w:link w:val="ListParagraph"/>
    <w:uiPriority w:val="34"/>
    <w:locked/>
    <w:rsid w:val="002C1C6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oomtownroi.com/blog/why-digital-marketing-fails-for-the-real-es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57</Pages>
  <Words>15221</Words>
  <Characters>86761</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7</cp:revision>
  <dcterms:created xsi:type="dcterms:W3CDTF">2020-07-18T08:41:00Z</dcterms:created>
  <dcterms:modified xsi:type="dcterms:W3CDTF">2025-05-06T04:27:00Z</dcterms:modified>
</cp:coreProperties>
</file>