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BF8" w:rsidRPr="00726ABC" w:rsidRDefault="00F90870" w:rsidP="000A2761">
      <w:pPr>
        <w:autoSpaceDE w:val="0"/>
        <w:autoSpaceDN w:val="0"/>
        <w:adjustRightInd w:val="0"/>
        <w:spacing w:after="0" w:line="240" w:lineRule="auto"/>
        <w:jc w:val="center"/>
        <w:rPr>
          <w:rFonts w:ascii="Times New Roman" w:eastAsia="Times New Roman" w:hAnsi="Times New Roman" w:cs="Times New Roman"/>
          <w:b/>
          <w:color w:val="000000"/>
          <w:sz w:val="28"/>
          <w:szCs w:val="24"/>
        </w:rPr>
      </w:pPr>
      <w:r w:rsidRPr="00F90870">
        <w:rPr>
          <w:rFonts w:ascii="Times New Roman" w:eastAsia="Times New Roman" w:hAnsi="Times New Roman" w:cs="Times New Roman"/>
          <w:b/>
          <w:color w:val="000000"/>
          <w:sz w:val="28"/>
          <w:szCs w:val="24"/>
        </w:rPr>
        <w:t>IMPACT OF SOCIAL NETWORK ON BUSINESS GROWTH OF WOMEN ENTRPRENEURS IN ILORIN METROPOLIS</w:t>
      </w:r>
    </w:p>
    <w:p w:rsidR="000A2761" w:rsidRDefault="000A2761" w:rsidP="000A2761">
      <w:pPr>
        <w:spacing w:line="360" w:lineRule="auto"/>
        <w:rPr>
          <w:rFonts w:ascii="Arial Black" w:hAnsi="Arial Black"/>
          <w:b/>
          <w:sz w:val="30"/>
        </w:rPr>
      </w:pPr>
    </w:p>
    <w:p w:rsidR="000A2761" w:rsidRDefault="000A2761" w:rsidP="000A2761">
      <w:pPr>
        <w:spacing w:line="360" w:lineRule="auto"/>
        <w:jc w:val="center"/>
        <w:rPr>
          <w:rFonts w:ascii="Arial Black" w:hAnsi="Arial Black"/>
          <w:b/>
          <w:sz w:val="30"/>
        </w:rPr>
      </w:pPr>
      <w:r>
        <w:rPr>
          <w:rFonts w:ascii="Arial Black" w:hAnsi="Arial Black"/>
          <w:b/>
          <w:sz w:val="30"/>
        </w:rPr>
        <w:t>BY</w:t>
      </w:r>
    </w:p>
    <w:p w:rsidR="000A2761" w:rsidRDefault="000A2761" w:rsidP="000A2761">
      <w:pPr>
        <w:spacing w:line="360" w:lineRule="auto"/>
        <w:jc w:val="center"/>
        <w:rPr>
          <w:rFonts w:ascii="Arial Black" w:hAnsi="Arial Black"/>
          <w:b/>
          <w:sz w:val="30"/>
        </w:rPr>
      </w:pPr>
      <w:bookmarkStart w:id="0" w:name="_GoBack"/>
      <w:bookmarkEnd w:id="0"/>
    </w:p>
    <w:p w:rsidR="000A2761" w:rsidRDefault="000A2761" w:rsidP="000A2761">
      <w:pPr>
        <w:spacing w:line="240" w:lineRule="auto"/>
        <w:jc w:val="center"/>
        <w:rPr>
          <w:rFonts w:ascii="Arial Black" w:hAnsi="Arial Black"/>
          <w:b/>
          <w:sz w:val="30"/>
        </w:rPr>
      </w:pPr>
      <w:r>
        <w:rPr>
          <w:rFonts w:ascii="Arial Black" w:hAnsi="Arial Black"/>
          <w:b/>
          <w:sz w:val="30"/>
        </w:rPr>
        <w:t>OLUFEMI TUNDE OLUSEGUN</w:t>
      </w:r>
    </w:p>
    <w:p w:rsidR="000A2761" w:rsidRPr="00C150F7" w:rsidRDefault="00B505FF" w:rsidP="000A2761">
      <w:pPr>
        <w:spacing w:line="240" w:lineRule="auto"/>
        <w:jc w:val="center"/>
        <w:rPr>
          <w:rFonts w:ascii="Arial Black" w:hAnsi="Arial Black"/>
          <w:b/>
          <w:sz w:val="30"/>
        </w:rPr>
      </w:pPr>
      <w:r>
        <w:rPr>
          <w:rFonts w:ascii="Arial Black" w:hAnsi="Arial Black"/>
          <w:b/>
          <w:sz w:val="30"/>
        </w:rPr>
        <w:t>HND/23/BAM/FT/137</w:t>
      </w:r>
    </w:p>
    <w:p w:rsidR="000A2761" w:rsidRDefault="000A2761" w:rsidP="000A2761">
      <w:pPr>
        <w:rPr>
          <w:rFonts w:ascii="Bookman Old Style" w:eastAsia="Calibri" w:hAnsi="Bookman Old Style" w:cs="Times New Roman"/>
          <w:sz w:val="28"/>
          <w:szCs w:val="28"/>
        </w:rPr>
      </w:pPr>
    </w:p>
    <w:p w:rsidR="000A2761" w:rsidRDefault="000A2761" w:rsidP="000A2761">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0A2761" w:rsidRDefault="000A2761" w:rsidP="000A2761">
      <w:pPr>
        <w:contextualSpacing/>
        <w:jc w:val="center"/>
        <w:rPr>
          <w:rFonts w:ascii="Book Antiqua" w:hAnsi="Book Antiqua"/>
          <w:b/>
          <w:sz w:val="26"/>
          <w:szCs w:val="28"/>
        </w:rPr>
      </w:pPr>
      <w:r>
        <w:rPr>
          <w:rFonts w:ascii="Book Antiqua" w:hAnsi="Book Antiqua"/>
          <w:b/>
          <w:sz w:val="26"/>
          <w:szCs w:val="28"/>
        </w:rPr>
        <w:t>KWARA STATE POLYTECHNIC, ILORIN</w:t>
      </w:r>
    </w:p>
    <w:p w:rsidR="000A2761" w:rsidRDefault="000A2761" w:rsidP="000A2761">
      <w:pPr>
        <w:contextualSpacing/>
        <w:jc w:val="center"/>
        <w:rPr>
          <w:rFonts w:ascii="Book Antiqua" w:hAnsi="Book Antiqua"/>
          <w:b/>
          <w:sz w:val="26"/>
          <w:szCs w:val="28"/>
        </w:rPr>
      </w:pPr>
    </w:p>
    <w:p w:rsidR="000A2761" w:rsidRDefault="000A2761" w:rsidP="000A2761">
      <w:pPr>
        <w:contextualSpacing/>
        <w:jc w:val="center"/>
        <w:rPr>
          <w:rFonts w:ascii="Book Antiqua" w:hAnsi="Book Antiqua"/>
          <w:b/>
          <w:sz w:val="26"/>
          <w:szCs w:val="28"/>
        </w:rPr>
      </w:pPr>
    </w:p>
    <w:p w:rsidR="000A2761" w:rsidRDefault="000A2761" w:rsidP="000A2761">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0A2761" w:rsidRDefault="000A2761" w:rsidP="000A2761">
      <w:pPr>
        <w:spacing w:line="480" w:lineRule="auto"/>
        <w:contextualSpacing/>
        <w:jc w:val="both"/>
        <w:rPr>
          <w:rFonts w:ascii="Book Antiqua" w:hAnsi="Book Antiqua"/>
          <w:b/>
          <w:sz w:val="18"/>
          <w:szCs w:val="28"/>
        </w:rPr>
      </w:pPr>
    </w:p>
    <w:p w:rsidR="000A2761" w:rsidRDefault="000A2761" w:rsidP="000A2761">
      <w:pPr>
        <w:spacing w:line="360" w:lineRule="auto"/>
        <w:jc w:val="center"/>
        <w:rPr>
          <w:rFonts w:ascii="Bookman Old Style" w:eastAsia="Calibri" w:hAnsi="Bookman Old Style" w:cs="Times New Roman"/>
          <w:b/>
          <w:sz w:val="26"/>
          <w:szCs w:val="28"/>
        </w:rPr>
      </w:pPr>
      <w:r>
        <w:rPr>
          <w:rFonts w:ascii="Bookman Old Style" w:eastAsia="Calibri" w:hAnsi="Bookman Old Style" w:cs="Times New Roman"/>
          <w:b/>
          <w:sz w:val="28"/>
          <w:szCs w:val="28"/>
        </w:rPr>
        <w:t xml:space="preserve"> </w:t>
      </w:r>
    </w:p>
    <w:p w:rsidR="000A2761" w:rsidRDefault="000A2761" w:rsidP="000A2761">
      <w:pPr>
        <w:spacing w:after="0"/>
        <w:rPr>
          <w:rFonts w:ascii="Bookman Old Style" w:eastAsia="Calibri" w:hAnsi="Bookman Old Style"/>
          <w:b/>
          <w:i/>
          <w:sz w:val="34"/>
          <w:szCs w:val="28"/>
        </w:rPr>
      </w:pPr>
    </w:p>
    <w:p w:rsidR="000A2761" w:rsidRPr="00FD1827" w:rsidRDefault="000A2761" w:rsidP="000A2761">
      <w:pPr>
        <w:jc w:val="right"/>
        <w:rPr>
          <w:rFonts w:ascii="Bookman Old Style" w:eastAsia="Calibri" w:hAnsi="Bookman Old Style" w:cs="Times New Roman"/>
          <w:sz w:val="28"/>
          <w:szCs w:val="28"/>
        </w:rPr>
      </w:pPr>
      <w:r>
        <w:rPr>
          <w:rFonts w:ascii="Bookman Old Style" w:eastAsia="Calibri" w:hAnsi="Bookman Old Style" w:cs="Times New Roman"/>
          <w:b/>
          <w:i/>
          <w:sz w:val="34"/>
          <w:szCs w:val="28"/>
        </w:rPr>
        <w:t>JUNE, 2025</w:t>
      </w:r>
    </w:p>
    <w:p w:rsidR="000A2761" w:rsidRDefault="000A2761" w:rsidP="000A2761">
      <w:pPr>
        <w:jc w:val="center"/>
        <w:rPr>
          <w:rFonts w:ascii="Times New Roman" w:hAnsi="Times New Roman" w:cs="Times New Roman"/>
          <w:b/>
          <w:sz w:val="24"/>
          <w:szCs w:val="24"/>
        </w:rPr>
      </w:pPr>
    </w:p>
    <w:p w:rsidR="000A2761" w:rsidRDefault="000A2761" w:rsidP="000A2761">
      <w:pPr>
        <w:rPr>
          <w:rFonts w:ascii="Times New Roman" w:hAnsi="Times New Roman" w:cs="Times New Roman"/>
          <w:b/>
          <w:sz w:val="24"/>
          <w:szCs w:val="24"/>
        </w:rPr>
      </w:pPr>
    </w:p>
    <w:p w:rsidR="000A2761" w:rsidRDefault="000A2761" w:rsidP="000A2761">
      <w:pPr>
        <w:jc w:val="center"/>
        <w:rPr>
          <w:rFonts w:ascii="Times New Roman" w:hAnsi="Times New Roman" w:cs="Times New Roman"/>
          <w:sz w:val="24"/>
          <w:szCs w:val="24"/>
        </w:rPr>
      </w:pPr>
      <w:r>
        <w:rPr>
          <w:rFonts w:ascii="Times New Roman" w:hAnsi="Times New Roman" w:cs="Times New Roman"/>
          <w:b/>
          <w:sz w:val="24"/>
          <w:szCs w:val="24"/>
        </w:rPr>
        <w:lastRenderedPageBreak/>
        <w:t>CERTIFICATION</w:t>
      </w:r>
    </w:p>
    <w:p w:rsidR="000A2761" w:rsidRDefault="000A2761" w:rsidP="000A27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has been read and approved as part of meeting the requirement for the award of National Diploma in the Department of Business Administration and Management, Institute of Finance and Management Studies [IFMS], Kwara state college of education, Ilorin, Ilorin, Kwara State. </w:t>
      </w:r>
    </w:p>
    <w:p w:rsidR="000A2761" w:rsidRDefault="000A2761" w:rsidP="000A2761">
      <w:pPr>
        <w:spacing w:line="360" w:lineRule="auto"/>
        <w:jc w:val="both"/>
        <w:rPr>
          <w:rFonts w:ascii="Times New Roman" w:hAnsi="Times New Roman" w:cs="Times New Roman"/>
          <w:sz w:val="24"/>
          <w:szCs w:val="24"/>
        </w:rPr>
      </w:pPr>
    </w:p>
    <w:p w:rsidR="000A2761" w:rsidRDefault="000A2761" w:rsidP="000A2761">
      <w:pPr>
        <w:jc w:val="both"/>
        <w:rPr>
          <w:rFonts w:ascii="Times New Roman" w:hAnsi="Times New Roman" w:cs="Times New Roman"/>
          <w:b/>
          <w:sz w:val="24"/>
          <w:szCs w:val="24"/>
          <w:u w:val="single"/>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0A2761" w:rsidRDefault="000A2761" w:rsidP="000A2761">
      <w:pPr>
        <w:jc w:val="both"/>
        <w:rPr>
          <w:rFonts w:ascii="Times New Roman" w:hAnsi="Times New Roman" w:cs="Times New Roman"/>
          <w:b/>
          <w:sz w:val="24"/>
          <w:szCs w:val="24"/>
        </w:rPr>
      </w:pPr>
      <w:r>
        <w:rPr>
          <w:rFonts w:ascii="Times New Roman" w:hAnsi="Times New Roman" w:cs="Times New Roman"/>
          <w:b/>
          <w:sz w:val="24"/>
          <w:szCs w:val="24"/>
        </w:rPr>
        <w:t xml:space="preserve">       MR. IDRIS.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0A2761" w:rsidRDefault="000A2761" w:rsidP="000A2761">
      <w:pPr>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0A2761" w:rsidRDefault="000A2761" w:rsidP="000A2761">
      <w:pPr>
        <w:jc w:val="both"/>
        <w:rPr>
          <w:rFonts w:ascii="Times New Roman" w:hAnsi="Times New Roman" w:cs="Times New Roman"/>
          <w:b/>
          <w:sz w:val="24"/>
          <w:szCs w:val="24"/>
        </w:rPr>
      </w:pPr>
    </w:p>
    <w:p w:rsidR="000A2761" w:rsidRDefault="000A2761" w:rsidP="000A2761">
      <w:pPr>
        <w:jc w:val="both"/>
        <w:rPr>
          <w:rFonts w:ascii="Times New Roman" w:hAnsi="Times New Roman" w:cs="Times New Roman"/>
          <w:b/>
          <w:sz w:val="24"/>
          <w:szCs w:val="24"/>
        </w:rPr>
      </w:pPr>
      <w:r>
        <w:rPr>
          <w:rFonts w:ascii="Times New Roman" w:hAnsi="Times New Roman" w:cs="Times New Roman"/>
          <w:b/>
          <w:sz w:val="24"/>
          <w:szCs w:val="24"/>
        </w:rPr>
        <w:t xml:space="preserve">______________________                                       </w:t>
      </w:r>
      <w:r>
        <w:rPr>
          <w:rFonts w:ascii="Times New Roman" w:hAnsi="Times New Roman" w:cs="Times New Roman"/>
          <w:b/>
          <w:sz w:val="24"/>
          <w:szCs w:val="24"/>
        </w:rPr>
        <w:tab/>
      </w:r>
      <w:r>
        <w:rPr>
          <w:rFonts w:ascii="Times New Roman" w:hAnsi="Times New Roman" w:cs="Times New Roman"/>
          <w:b/>
          <w:sz w:val="24"/>
          <w:szCs w:val="24"/>
        </w:rPr>
        <w:tab/>
        <w:t>__________________</w:t>
      </w:r>
    </w:p>
    <w:p w:rsidR="000A2761" w:rsidRDefault="000A2761" w:rsidP="000A2761">
      <w:pPr>
        <w:jc w:val="both"/>
        <w:rPr>
          <w:rFonts w:ascii="Times New Roman" w:hAnsi="Times New Roman" w:cs="Times New Roman"/>
          <w:b/>
          <w:sz w:val="24"/>
          <w:szCs w:val="24"/>
        </w:rPr>
      </w:pPr>
      <w:r>
        <w:rPr>
          <w:rFonts w:ascii="Times New Roman" w:hAnsi="Times New Roman" w:cs="Times New Roman"/>
          <w:b/>
          <w:sz w:val="24"/>
          <w:szCs w:val="24"/>
        </w:rPr>
        <w:t xml:space="preserve">       MR. UMANRU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0A2761" w:rsidRDefault="000A2761" w:rsidP="000A2761">
      <w:pPr>
        <w:jc w:val="both"/>
        <w:rPr>
          <w:rFonts w:ascii="Times New Roman" w:hAnsi="Times New Roman" w:cs="Times New Roman"/>
          <w:b/>
          <w:i/>
          <w:sz w:val="24"/>
          <w:szCs w:val="24"/>
          <w:u w:val="single"/>
        </w:rPr>
      </w:pPr>
      <w:r>
        <w:rPr>
          <w:rFonts w:ascii="Times New Roman" w:hAnsi="Times New Roman" w:cs="Times New Roman"/>
          <w:b/>
          <w:i/>
          <w:sz w:val="24"/>
          <w:szCs w:val="24"/>
        </w:rPr>
        <w:t>(PROJECT COORDINATOR)</w:t>
      </w:r>
    </w:p>
    <w:p w:rsidR="000A2761" w:rsidRDefault="000A2761" w:rsidP="000A2761">
      <w:pPr>
        <w:jc w:val="both"/>
        <w:rPr>
          <w:rFonts w:ascii="Times New Roman" w:hAnsi="Times New Roman" w:cs="Times New Roman"/>
          <w:b/>
          <w:sz w:val="24"/>
          <w:szCs w:val="24"/>
          <w:u w:val="single"/>
        </w:rPr>
      </w:pPr>
    </w:p>
    <w:p w:rsidR="000A2761" w:rsidRDefault="000A2761" w:rsidP="000A2761">
      <w:pPr>
        <w:jc w:val="both"/>
        <w:rPr>
          <w:rFonts w:ascii="Times New Roman" w:hAnsi="Times New Roman" w:cs="Times New Roman"/>
          <w:b/>
          <w:sz w:val="24"/>
          <w:szCs w:val="24"/>
          <w:u w:val="single"/>
        </w:rPr>
      </w:pPr>
    </w:p>
    <w:p w:rsidR="000A2761" w:rsidRDefault="000A2761" w:rsidP="000A2761">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0A2761" w:rsidRDefault="000A2761" w:rsidP="000A2761">
      <w:pPr>
        <w:jc w:val="both"/>
        <w:rPr>
          <w:rFonts w:ascii="Times New Roman" w:hAnsi="Times New Roman" w:cs="Times New Roman"/>
          <w:b/>
          <w:sz w:val="24"/>
          <w:szCs w:val="24"/>
        </w:rPr>
      </w:pPr>
      <w:r>
        <w:rPr>
          <w:rFonts w:ascii="Times New Roman" w:hAnsi="Times New Roman" w:cs="Times New Roman"/>
          <w:b/>
          <w:sz w:val="24"/>
          <w:szCs w:val="24"/>
        </w:rPr>
        <w:t xml:space="preserve">    DR. ABDULSALAM. F. 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0A2761" w:rsidRDefault="000A2761" w:rsidP="000A2761">
      <w:pPr>
        <w:jc w:val="both"/>
        <w:rPr>
          <w:rFonts w:ascii="Times New Roman" w:hAnsi="Times New Roman" w:cs="Times New Roman"/>
          <w:b/>
          <w:i/>
          <w:sz w:val="24"/>
          <w:szCs w:val="24"/>
        </w:rPr>
      </w:pPr>
      <w:r>
        <w:rPr>
          <w:rFonts w:ascii="Times New Roman" w:hAnsi="Times New Roman" w:cs="Times New Roman"/>
          <w:b/>
          <w:i/>
          <w:sz w:val="24"/>
          <w:szCs w:val="24"/>
        </w:rPr>
        <w:t>(HEAD OF DEPARTMENT)</w:t>
      </w:r>
      <w:r>
        <w:rPr>
          <w:rFonts w:ascii="Times New Roman" w:hAnsi="Times New Roman" w:cs="Times New Roman"/>
          <w:b/>
          <w:i/>
          <w:sz w:val="24"/>
          <w:szCs w:val="24"/>
        </w:rPr>
        <w:tab/>
      </w:r>
    </w:p>
    <w:p w:rsidR="000A2761" w:rsidRDefault="000A2761" w:rsidP="000A2761">
      <w:pPr>
        <w:jc w:val="both"/>
        <w:rPr>
          <w:rFonts w:ascii="Times New Roman" w:hAnsi="Times New Roman" w:cs="Times New Roman"/>
          <w:b/>
          <w:sz w:val="24"/>
          <w:szCs w:val="24"/>
        </w:rPr>
      </w:pPr>
    </w:p>
    <w:p w:rsidR="000A2761" w:rsidRDefault="000A2761" w:rsidP="000A2761">
      <w:pPr>
        <w:jc w:val="both"/>
        <w:rPr>
          <w:rFonts w:ascii="Times New Roman" w:hAnsi="Times New Roman" w:cs="Times New Roman"/>
          <w:b/>
          <w:sz w:val="24"/>
          <w:szCs w:val="24"/>
        </w:rPr>
      </w:pPr>
    </w:p>
    <w:p w:rsidR="000A2761" w:rsidRDefault="000A2761" w:rsidP="000A2761">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0A2761" w:rsidRDefault="000A2761" w:rsidP="000A276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0A2761" w:rsidRDefault="000A2761" w:rsidP="000A2761">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0A2761" w:rsidRDefault="000A2761" w:rsidP="000A276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project is dedicated to </w:t>
      </w:r>
      <w:r>
        <w:rPr>
          <w:rFonts w:ascii="Times New Roman" w:hAnsi="Times New Roman" w:cs="Times New Roman"/>
          <w:b/>
          <w:sz w:val="24"/>
          <w:szCs w:val="24"/>
        </w:rPr>
        <w:t>Almighty Allah</w:t>
      </w:r>
      <w:r>
        <w:rPr>
          <w:rFonts w:ascii="Times New Roman" w:hAnsi="Times New Roman" w:cs="Times New Roman"/>
          <w:sz w:val="24"/>
          <w:szCs w:val="24"/>
        </w:rPr>
        <w:t xml:space="preserve"> for his faithfulness and for his kindness upon me and my family and for making this project a fruitful and may his name be praise for ever and ever more.</w:t>
      </w:r>
    </w:p>
    <w:p w:rsidR="000A2761" w:rsidRDefault="000A2761" w:rsidP="000A2761">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0A2761" w:rsidRDefault="000A2761" w:rsidP="000A2761">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0A2761" w:rsidRDefault="000A2761" w:rsidP="000A2761">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 give thanks to </w:t>
      </w:r>
      <w:r>
        <w:rPr>
          <w:rFonts w:ascii="Times New Roman" w:hAnsi="Times New Roman" w:cs="Times New Roman"/>
          <w:b/>
          <w:sz w:val="24"/>
          <w:szCs w:val="24"/>
        </w:rPr>
        <w:t>ALMIGHTY ALLAH</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w:t>
      </w:r>
    </w:p>
    <w:p w:rsidR="000A2761" w:rsidRDefault="000A2761" w:rsidP="000A27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unlimited gratitude goes to my admirable parent </w:t>
      </w:r>
      <w:r>
        <w:rPr>
          <w:rFonts w:ascii="Times New Roman" w:hAnsi="Times New Roman" w:cs="Times New Roman"/>
          <w:b/>
          <w:sz w:val="24"/>
          <w:szCs w:val="24"/>
        </w:rPr>
        <w:t>MR. &amp; MRS. OLUFEMI</w:t>
      </w:r>
      <w:r>
        <w:rPr>
          <w:rFonts w:ascii="Times New Roman" w:hAnsi="Times New Roman" w:cs="Times New Roman"/>
          <w:sz w:val="24"/>
          <w:szCs w:val="24"/>
        </w:rPr>
        <w:t xml:space="preserve"> for their love and care since my infant till date and for the successful completion of my programme, may God guide and protect them in multiples fold, may you enjoy the fruit of your labour in sound health (Amin).</w:t>
      </w:r>
    </w:p>
    <w:p w:rsidR="000A2761" w:rsidRDefault="000A2761" w:rsidP="000A27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 special thanks goes to my humble supervisor</w:t>
      </w:r>
      <w:r>
        <w:rPr>
          <w:rFonts w:ascii="Times New Roman" w:hAnsi="Times New Roman" w:cs="Times New Roman"/>
          <w:b/>
          <w:sz w:val="24"/>
          <w:szCs w:val="24"/>
        </w:rPr>
        <w:t xml:space="preserve"> MR. IDRIS. A. </w:t>
      </w:r>
      <w:r>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0A2761" w:rsidRDefault="000A2761" w:rsidP="000A2761">
      <w:pPr>
        <w:spacing w:after="0" w:line="36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ab/>
      </w:r>
      <w:r>
        <w:rPr>
          <w:rFonts w:ascii="Times New Roman" w:eastAsia="Times New Roman" w:hAnsi="Times New Roman" w:cs="Times New Roman"/>
          <w:bCs/>
          <w:color w:val="000000"/>
          <w:sz w:val="24"/>
          <w:szCs w:val="24"/>
        </w:rPr>
        <w:t>This project will not complete if I fail to acknowledge and appreciate the effort of my Head of Department Dr. ABDULSALAM.</w:t>
      </w:r>
      <w:r>
        <w:rPr>
          <w:rFonts w:ascii="Times New Roman" w:hAnsi="Times New Roman" w:cs="Times New Roman"/>
          <w:b/>
          <w:sz w:val="24"/>
          <w:szCs w:val="24"/>
        </w:rPr>
        <w:t xml:space="preserve"> F. A </w:t>
      </w:r>
      <w:r>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p>
    <w:p w:rsidR="0084001A" w:rsidRDefault="000A2761" w:rsidP="000A2761">
      <w:pPr>
        <w:spacing w:line="360" w:lineRule="auto"/>
        <w:jc w:val="center"/>
        <w:rPr>
          <w:rFonts w:ascii="Times New Roman" w:hAnsi="Times New Roman" w:cs="Times New Roman"/>
          <w:b/>
          <w:sz w:val="28"/>
          <w:szCs w:val="28"/>
        </w:rPr>
      </w:pPr>
      <w:r>
        <w:rPr>
          <w:rFonts w:ascii="Times New Roman" w:hAnsi="Times New Roman" w:cs="Times New Roman"/>
          <w:sz w:val="24"/>
          <w:szCs w:val="24"/>
        </w:rPr>
        <w:t xml:space="preserve">Finally  I must congratulate my humble self for attending lectures regularly and for facing the challenges to complete this programme. </w:t>
      </w:r>
      <w:r>
        <w:rPr>
          <w:rFonts w:ascii="Times New Roman" w:hAnsi="Times New Roman" w:cs="Times New Roman"/>
          <w:b/>
          <w:sz w:val="24"/>
          <w:szCs w:val="24"/>
        </w:rPr>
        <w:t>ALHAMDULILLAHI</w:t>
      </w:r>
      <w:r w:rsidR="00884BF8">
        <w:rPr>
          <w:rFonts w:ascii="Times New Roman" w:hAnsi="Times New Roman" w:cs="Times New Roman"/>
          <w:b/>
          <w:color w:val="000000" w:themeColor="text1"/>
          <w:sz w:val="28"/>
          <w:szCs w:val="24"/>
        </w:rPr>
        <w:br w:type="page"/>
      </w:r>
      <w:r w:rsidR="0084001A">
        <w:rPr>
          <w:rFonts w:ascii="Times New Roman" w:hAnsi="Times New Roman" w:cs="Times New Roman"/>
          <w:b/>
          <w:sz w:val="28"/>
          <w:szCs w:val="28"/>
        </w:rPr>
        <w:lastRenderedPageBreak/>
        <w:t>TABLE OF CONTENTS</w:t>
      </w:r>
    </w:p>
    <w:p w:rsidR="0084001A" w:rsidRDefault="0084001A" w:rsidP="00840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Tittle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One: 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84001A" w:rsidRDefault="0084001A" w:rsidP="0084001A">
      <w:pPr>
        <w:pStyle w:val="ListParagraph"/>
        <w:numPr>
          <w:ilvl w:val="1"/>
          <w:numId w:val="6"/>
        </w:numPr>
        <w:spacing w:line="360" w:lineRule="auto"/>
        <w:jc w:val="both"/>
        <w:rPr>
          <w:rFonts w:ascii="Times New Roman" w:hAnsi="Times New Roman"/>
          <w:sz w:val="28"/>
          <w:szCs w:val="28"/>
        </w:rPr>
      </w:pPr>
      <w:r>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84001A" w:rsidRDefault="0084001A" w:rsidP="0084001A">
      <w:pPr>
        <w:pStyle w:val="ListParagraph"/>
        <w:numPr>
          <w:ilvl w:val="1"/>
          <w:numId w:val="6"/>
        </w:numPr>
        <w:spacing w:line="360" w:lineRule="auto"/>
        <w:jc w:val="both"/>
        <w:rPr>
          <w:rFonts w:ascii="Times New Roman" w:hAnsi="Times New Roman"/>
          <w:sz w:val="28"/>
          <w:szCs w:val="28"/>
        </w:rPr>
      </w:pPr>
      <w:r>
        <w:rPr>
          <w:rFonts w:ascii="Times New Roman" w:hAnsi="Times New Roman"/>
          <w:sz w:val="28"/>
          <w:szCs w:val="28"/>
        </w:rPr>
        <w:t>Statement of the problems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84001A" w:rsidRDefault="0084001A" w:rsidP="0084001A">
      <w:pPr>
        <w:pStyle w:val="ListParagraph"/>
        <w:numPr>
          <w:ilvl w:val="1"/>
          <w:numId w:val="6"/>
        </w:numPr>
        <w:spacing w:line="360" w:lineRule="auto"/>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84001A" w:rsidRDefault="0084001A" w:rsidP="0084001A">
      <w:pPr>
        <w:pStyle w:val="ListParagraph"/>
        <w:numPr>
          <w:ilvl w:val="1"/>
          <w:numId w:val="6"/>
        </w:numPr>
        <w:spacing w:line="360" w:lineRule="auto"/>
        <w:jc w:val="both"/>
        <w:rPr>
          <w:rFonts w:ascii="Times New Roman" w:hAnsi="Times New Roman"/>
          <w:sz w:val="28"/>
          <w:szCs w:val="28"/>
        </w:rPr>
      </w:pPr>
      <w:r>
        <w:rPr>
          <w:rFonts w:ascii="Times New Roman" w:hAnsi="Times New Roman"/>
          <w:sz w:val="28"/>
          <w:szCs w:val="28"/>
        </w:rPr>
        <w:t>Objectives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84001A" w:rsidRDefault="0084001A" w:rsidP="0084001A">
      <w:pPr>
        <w:pStyle w:val="ListParagraph"/>
        <w:numPr>
          <w:ilvl w:val="1"/>
          <w:numId w:val="6"/>
        </w:numPr>
        <w:spacing w:line="360" w:lineRule="auto"/>
        <w:jc w:val="both"/>
        <w:rPr>
          <w:rFonts w:ascii="Times New Roman" w:hAnsi="Times New Roman"/>
          <w:sz w:val="28"/>
          <w:szCs w:val="28"/>
        </w:rPr>
      </w:pPr>
      <w:r>
        <w:rPr>
          <w:rFonts w:ascii="Times New Roman" w:hAnsi="Times New Roman"/>
          <w:sz w:val="28"/>
          <w:szCs w:val="28"/>
        </w:rPr>
        <w:t>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84001A" w:rsidRDefault="0084001A" w:rsidP="0084001A">
      <w:pPr>
        <w:pStyle w:val="ListParagraph"/>
        <w:numPr>
          <w:ilvl w:val="1"/>
          <w:numId w:val="6"/>
        </w:numPr>
        <w:spacing w:line="360" w:lineRule="auto"/>
        <w:jc w:val="both"/>
        <w:rPr>
          <w:rFonts w:ascii="Times New Roman" w:hAnsi="Times New Roman"/>
          <w:sz w:val="28"/>
          <w:szCs w:val="28"/>
        </w:rPr>
      </w:pP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84001A" w:rsidRDefault="0084001A" w:rsidP="0084001A">
      <w:pPr>
        <w:pStyle w:val="ListParagraph"/>
        <w:numPr>
          <w:ilvl w:val="1"/>
          <w:numId w:val="6"/>
        </w:numPr>
        <w:spacing w:line="360" w:lineRule="auto"/>
        <w:jc w:val="both"/>
        <w:rPr>
          <w:rFonts w:ascii="Times New Roman" w:hAnsi="Times New Roman"/>
          <w:sz w:val="28"/>
          <w:szCs w:val="28"/>
        </w:rPr>
      </w:pPr>
      <w:r>
        <w:rPr>
          <w:rFonts w:ascii="Times New Roman" w:hAnsi="Times New Roman"/>
          <w:sz w:val="28"/>
          <w:szCs w:val="28"/>
        </w:rPr>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84001A" w:rsidRDefault="0084001A" w:rsidP="0084001A">
      <w:pPr>
        <w:pStyle w:val="ListParagraph"/>
        <w:numPr>
          <w:ilvl w:val="1"/>
          <w:numId w:val="6"/>
        </w:numPr>
        <w:spacing w:line="360" w:lineRule="auto"/>
        <w:jc w:val="both"/>
        <w:rPr>
          <w:rFonts w:ascii="Times New Roman" w:hAnsi="Times New Roman"/>
          <w:sz w:val="28"/>
          <w:szCs w:val="28"/>
        </w:rPr>
      </w:pPr>
      <w:r>
        <w:rPr>
          <w:rFonts w:ascii="Times New Roman" w:hAnsi="Times New Roman"/>
          <w:sz w:val="28"/>
          <w:szCs w:val="28"/>
        </w:rPr>
        <w:t>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84001A" w:rsidRDefault="0084001A" w:rsidP="0084001A">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Two: Literature Review</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84001A" w:rsidRDefault="0084001A" w:rsidP="0084001A">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Conceptual Clarification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Three: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84001A" w:rsidRDefault="0084001A" w:rsidP="00840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sample size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Methods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Instrument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Historical background of the case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Chapter Four: Data Presentation Analysis and Interpretations</w:t>
      </w:r>
      <w:r>
        <w:rPr>
          <w:rFonts w:ascii="Times New Roman" w:hAnsi="Times New Roman" w:cs="Times New Roman"/>
          <w:b/>
          <w:sz w:val="28"/>
          <w:szCs w:val="28"/>
        </w:rPr>
        <w:tab/>
      </w:r>
      <w:r>
        <w:rPr>
          <w:rFonts w:ascii="Times New Roman" w:hAnsi="Times New Roman" w:cs="Times New Roman"/>
          <w:b/>
          <w:sz w:val="28"/>
          <w:szCs w:val="28"/>
        </w:rPr>
        <w:tab/>
      </w:r>
    </w:p>
    <w:p w:rsidR="0084001A" w:rsidRDefault="0084001A" w:rsidP="00840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 xml:space="preserve">Presentations of Data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 xml:space="preserve">Analysis of Data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Interpretation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Chapter Five: Summary, Conclusion, Recommendations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84001A" w:rsidRDefault="0084001A" w:rsidP="00840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of finding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Questionnaire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4001A" w:rsidRDefault="0084001A" w:rsidP="0084001A">
      <w:pPr>
        <w:spacing w:line="360" w:lineRule="auto"/>
        <w:rPr>
          <w:rFonts w:ascii="Times New Roman" w:hAnsi="Times New Roman" w:cs="Times New Roman"/>
          <w:sz w:val="28"/>
          <w:szCs w:val="28"/>
        </w:rPr>
      </w:pPr>
    </w:p>
    <w:p w:rsidR="0084001A" w:rsidRDefault="0084001A" w:rsidP="0084001A">
      <w:pPr>
        <w:rPr>
          <w:rFonts w:ascii="Times New Roman" w:hAnsi="Times New Roman" w:cs="Times New Roman"/>
          <w:b/>
          <w:bCs/>
          <w:color w:val="000000"/>
          <w:sz w:val="28"/>
          <w:szCs w:val="28"/>
        </w:rPr>
      </w:pPr>
    </w:p>
    <w:p w:rsidR="0084001A" w:rsidRDefault="0084001A" w:rsidP="0084001A">
      <w:pPr>
        <w:rPr>
          <w:rFonts w:ascii="Times New Roman" w:hAnsi="Times New Roman" w:cs="Times New Roman"/>
          <w:b/>
          <w:bCs/>
          <w:color w:val="000000"/>
          <w:sz w:val="28"/>
          <w:szCs w:val="28"/>
        </w:rPr>
      </w:pPr>
    </w:p>
    <w:p w:rsidR="00884BF8" w:rsidRDefault="00884BF8">
      <w:pPr>
        <w:spacing w:after="0" w:line="240" w:lineRule="auto"/>
        <w:rPr>
          <w:rFonts w:ascii="Times New Roman" w:hAnsi="Times New Roman" w:cs="Times New Roman"/>
          <w:b/>
          <w:color w:val="000000" w:themeColor="text1"/>
          <w:sz w:val="28"/>
          <w:szCs w:val="24"/>
        </w:rPr>
      </w:pPr>
    </w:p>
    <w:p w:rsidR="00E87057" w:rsidRPr="00884BF8" w:rsidRDefault="006931B7" w:rsidP="00884BF8">
      <w:pPr>
        <w:spacing w:after="0" w:line="480" w:lineRule="auto"/>
        <w:jc w:val="center"/>
        <w:rPr>
          <w:rFonts w:ascii="Times New Roman" w:hAnsi="Times New Roman" w:cs="Times New Roman"/>
          <w:b/>
          <w:i/>
          <w:color w:val="000000" w:themeColor="text1"/>
          <w:sz w:val="28"/>
          <w:szCs w:val="24"/>
        </w:rPr>
      </w:pPr>
      <w:r w:rsidRPr="00884BF8">
        <w:rPr>
          <w:rFonts w:ascii="Times New Roman" w:hAnsi="Times New Roman" w:cs="Times New Roman"/>
          <w:b/>
          <w:color w:val="000000" w:themeColor="text1"/>
          <w:sz w:val="28"/>
          <w:szCs w:val="24"/>
        </w:rPr>
        <w:lastRenderedPageBreak/>
        <w:t>ABSTRACT</w:t>
      </w:r>
    </w:p>
    <w:p w:rsidR="00E87057" w:rsidRPr="00B27A17" w:rsidRDefault="006931B7" w:rsidP="00884BF8">
      <w:pPr>
        <w:spacing w:after="0" w:line="240" w:lineRule="auto"/>
        <w:jc w:val="both"/>
        <w:rPr>
          <w:rFonts w:ascii="Times New Roman" w:hAnsi="Times New Roman" w:cs="Times New Roman"/>
          <w:i/>
          <w:color w:val="000000" w:themeColor="text1"/>
          <w:sz w:val="24"/>
          <w:szCs w:val="24"/>
        </w:rPr>
      </w:pPr>
      <w:r w:rsidRPr="00B27A17">
        <w:rPr>
          <w:rFonts w:ascii="Times New Roman" w:hAnsi="Times New Roman" w:cs="Times New Roman"/>
          <w:i/>
          <w:color w:val="000000" w:themeColor="text1"/>
          <w:sz w:val="24"/>
          <w:szCs w:val="24"/>
        </w:rPr>
        <w:t xml:space="preserve">Social Network is seen as a major contribution to business growth of the economy in terms of employment generation in small and large business. Hence this research has been focus on these objectives; to investigate the impact of facebook on customer base of women entrepreneurs, to examine the effect of whatsapp on sales volume of women entrepreneurs in Ilorin metropolis, to explore the impact of facebook on sales volume of women entrepreneurs in Ilorin metropolis. This study is therefore carried out on impact of social network on business growth in Ilorin metropolis, to examine/investigate the impact of social network on business growth how they contribute to success of business. A </w:t>
      </w:r>
      <w:r w:rsidR="00884BF8" w:rsidRPr="00B27A17">
        <w:rPr>
          <w:rFonts w:ascii="Times New Roman" w:hAnsi="Times New Roman" w:cs="Times New Roman"/>
          <w:i/>
          <w:color w:val="000000" w:themeColor="text1"/>
          <w:sz w:val="24"/>
          <w:szCs w:val="24"/>
        </w:rPr>
        <w:t>well-structured</w:t>
      </w:r>
      <w:r w:rsidRPr="00B27A17">
        <w:rPr>
          <w:rFonts w:ascii="Times New Roman" w:hAnsi="Times New Roman" w:cs="Times New Roman"/>
          <w:i/>
          <w:color w:val="000000" w:themeColor="text1"/>
          <w:sz w:val="24"/>
          <w:szCs w:val="24"/>
        </w:rPr>
        <w:t xml:space="preserve"> questionnaire and interview was used. A total of 181 questionnaires were distributed to women entrepreneurs in Ilorin metropolis. Regression analysis and correlation analysis was used to test the hypothesis in order to measure the impact and relationship between the variables, the result shows that social networks has contributed to the business growth of women entrepreneurs especially in the study area.  Facebook and whatsapp has contributed to the sales volume and customer base of women entrepreneurs. The use of social network as been ongoing but it adoptability among women entrepreneurs in Nigeria was also revealed with significant emphasis on selected component of social network such as whatsapp and facebook. Our obvious conclusion is that women entrepreneurs have a strong link with employment generation; in recommendation social network should also serves as marketing tools for women entrepreneurs in marketing their products and awearness.</w:t>
      </w:r>
    </w:p>
    <w:p w:rsidR="00E87057" w:rsidRPr="00B27A17" w:rsidRDefault="006931B7" w:rsidP="00B27A17">
      <w:pPr>
        <w:spacing w:after="0" w:line="480" w:lineRule="auto"/>
        <w:jc w:val="both"/>
        <w:rPr>
          <w:rFonts w:ascii="Times New Roman" w:hAnsi="Times New Roman" w:cs="Times New Roman"/>
          <w:i/>
          <w:color w:val="000000" w:themeColor="text1"/>
          <w:sz w:val="24"/>
          <w:szCs w:val="24"/>
        </w:rPr>
      </w:pPr>
      <w:r w:rsidRPr="00B27A17">
        <w:rPr>
          <w:rFonts w:ascii="Times New Roman" w:hAnsi="Times New Roman" w:cs="Times New Roman"/>
          <w:i/>
          <w:color w:val="000000" w:themeColor="text1"/>
          <w:sz w:val="24"/>
          <w:szCs w:val="24"/>
        </w:rPr>
        <w:t>Keywords: social network, facebook, whatsapp, sales volume, customer base.</w:t>
      </w:r>
    </w:p>
    <w:p w:rsidR="00B27A17" w:rsidRPr="00B27A17" w:rsidRDefault="00B27A17" w:rsidP="00B27A17">
      <w:pPr>
        <w:tabs>
          <w:tab w:val="left" w:pos="7650"/>
        </w:tabs>
        <w:spacing w:after="0" w:line="480" w:lineRule="auto"/>
        <w:rPr>
          <w:rFonts w:ascii="Times New Roman"/>
          <w:b/>
          <w:color w:val="000000" w:themeColor="text1"/>
          <w:sz w:val="24"/>
          <w:szCs w:val="24"/>
        </w:rPr>
        <w:sectPr w:rsidR="00B27A17" w:rsidRPr="00B27A17" w:rsidSect="00B27A17">
          <w:headerReference w:type="even" r:id="rId9"/>
          <w:headerReference w:type="default" r:id="rId10"/>
          <w:footerReference w:type="default" r:id="rId11"/>
          <w:headerReference w:type="first" r:id="rId12"/>
          <w:pgSz w:w="11520" w:h="14400"/>
          <w:pgMar w:top="1440" w:right="1440" w:bottom="1440" w:left="1440" w:header="720" w:footer="720" w:gutter="0"/>
          <w:pgNumType w:fmt="lowerRoman" w:start="1"/>
          <w:cols w:space="720"/>
          <w:titlePg/>
          <w:docGrid w:linePitch="360"/>
        </w:sectPr>
      </w:pPr>
    </w:p>
    <w:p w:rsidR="00E87057" w:rsidRPr="00B27A17" w:rsidRDefault="006931B7" w:rsidP="00B27A17">
      <w:pPr>
        <w:pStyle w:val="Heading1"/>
        <w:spacing w:line="240" w:lineRule="auto"/>
        <w:jc w:val="center"/>
        <w:rPr>
          <w:sz w:val="28"/>
          <w:szCs w:val="24"/>
        </w:rPr>
      </w:pPr>
      <w:bookmarkStart w:id="1" w:name="_Toc113291739"/>
      <w:r w:rsidRPr="00B27A17">
        <w:rPr>
          <w:sz w:val="28"/>
          <w:szCs w:val="24"/>
        </w:rPr>
        <w:lastRenderedPageBreak/>
        <w:t>CHAPTER ONE</w:t>
      </w:r>
      <w:bookmarkEnd w:id="1"/>
    </w:p>
    <w:p w:rsidR="00E87057" w:rsidRPr="00B27A17" w:rsidRDefault="006931B7" w:rsidP="00B27A17">
      <w:pPr>
        <w:pStyle w:val="Heading1"/>
        <w:spacing w:line="240" w:lineRule="auto"/>
        <w:jc w:val="center"/>
        <w:rPr>
          <w:sz w:val="28"/>
          <w:szCs w:val="24"/>
        </w:rPr>
      </w:pPr>
      <w:bookmarkStart w:id="2" w:name="_Toc113291740"/>
      <w:r w:rsidRPr="00B27A17">
        <w:rPr>
          <w:sz w:val="28"/>
          <w:szCs w:val="24"/>
        </w:rPr>
        <w:t>INTRODUCTION</w:t>
      </w:r>
      <w:bookmarkEnd w:id="2"/>
    </w:p>
    <w:p w:rsidR="00E87057" w:rsidRPr="00B27A17" w:rsidRDefault="006931B7" w:rsidP="00F90870">
      <w:pPr>
        <w:pStyle w:val="Heading1"/>
        <w:spacing w:line="360" w:lineRule="auto"/>
      </w:pPr>
      <w:bookmarkStart w:id="3" w:name="_Toc113291741"/>
      <w:r w:rsidRPr="00B27A17">
        <w:t xml:space="preserve">1.1 Background to the </w:t>
      </w:r>
      <w:r w:rsidR="00B27A17" w:rsidRPr="00B27A17">
        <w:t>Study</w:t>
      </w:r>
      <w:bookmarkEnd w:id="3"/>
      <w:r w:rsidR="00B27A17" w:rsidRPr="00B27A17">
        <w:t xml:space="preserve"> </w:t>
      </w:r>
    </w:p>
    <w:p w:rsidR="00E87057" w:rsidRPr="00B27A17" w:rsidRDefault="006931B7" w:rsidP="00B27A17">
      <w:pPr>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Technology has increased the global pace of development through easier communication and interactive networks. </w:t>
      </w:r>
      <w:r w:rsidRPr="00B27A17">
        <w:rPr>
          <w:rFonts w:ascii="Times New Roman" w:eastAsia="Times New Roman"/>
          <w:color w:val="000000" w:themeColor="text1"/>
          <w:sz w:val="24"/>
          <w:szCs w:val="24"/>
        </w:rPr>
        <w:t>The root of the word technology means to shift or to change, and was used originally in relation to changing nature.</w:t>
      </w:r>
      <w:r w:rsidRPr="00B27A17">
        <w:rPr>
          <w:rFonts w:ascii="Times New Roman" w:eastAsia="Times New Roman"/>
          <w:color w:val="000000" w:themeColor="text1"/>
          <w:sz w:val="24"/>
          <w:szCs w:val="24"/>
        </w:rPr>
        <w:t> </w:t>
      </w:r>
      <w:r w:rsidRPr="00B27A17">
        <w:rPr>
          <w:rFonts w:ascii="Times New Roman" w:eastAsia="Times New Roman"/>
          <w:color w:val="000000" w:themeColor="text1"/>
          <w:sz w:val="24"/>
          <w:szCs w:val="24"/>
        </w:rPr>
        <w:t xml:space="preserve">Hence, the idea of man changing nature, rather than being controlled by it was essential to the emergence of entrepreneurs. In this respect, social network is perceived to contribute tremendously to the development of women entrepreneurs, thereby bridging exposure gap in marketplace through diverse business opportunities demanding innovative masses. </w:t>
      </w:r>
      <w:r w:rsidRPr="00B27A17">
        <w:rPr>
          <w:rFonts w:ascii="Times New Roman"/>
          <w:color w:val="000000" w:themeColor="text1"/>
          <w:sz w:val="24"/>
          <w:szCs w:val="24"/>
        </w:rPr>
        <w:t xml:space="preserve">Therefore, the advancement in technology in recent years made new systems available to businesses via social media platforms such as online communities. </w:t>
      </w:r>
    </w:p>
    <w:p w:rsidR="00E87057" w:rsidRPr="00B27A17" w:rsidRDefault="006931B7" w:rsidP="00B27A17">
      <w:pPr>
        <w:tabs>
          <w:tab w:val="left" w:pos="7650"/>
        </w:tabs>
        <w:spacing w:after="0" w:line="480" w:lineRule="auto"/>
        <w:ind w:firstLine="720"/>
        <w:jc w:val="both"/>
        <w:rPr>
          <w:rFonts w:ascii="Times New Roman"/>
          <w:color w:val="000000" w:themeColor="text1"/>
          <w:sz w:val="24"/>
          <w:szCs w:val="24"/>
        </w:rPr>
      </w:pPr>
      <w:r w:rsidRPr="00B27A17">
        <w:rPr>
          <w:rFonts w:ascii="Times New Roman"/>
          <w:color w:val="000000" w:themeColor="text1"/>
          <w:sz w:val="24"/>
          <w:szCs w:val="24"/>
        </w:rPr>
        <w:t>Many available literature are of the view that social media takes many different forms - internet fora, weblogs, social blogs, micro blogging, wikis, podcasts, pictures, video, rating and social bookmarking. Hence, many of these social media services as been integrated via social network aggregation platforms like Myblog, Plax blogs, vlogs wall-posting, e-mails, Instant Messaging, and music-sharing among others (Sanusi, Adelabu &amp; Adewale, 2014).</w:t>
      </w:r>
    </w:p>
    <w:p w:rsidR="00E87057" w:rsidRPr="00B27A17" w:rsidRDefault="006931B7" w:rsidP="00B27A17">
      <w:pPr>
        <w:tabs>
          <w:tab w:val="left" w:pos="7650"/>
        </w:tabs>
        <w:spacing w:after="0" w:line="480" w:lineRule="auto"/>
        <w:ind w:firstLine="720"/>
        <w:jc w:val="both"/>
        <w:rPr>
          <w:rFonts w:ascii="Times New Roman"/>
          <w:color w:val="000000" w:themeColor="text1"/>
          <w:sz w:val="24"/>
          <w:szCs w:val="24"/>
        </w:rPr>
      </w:pPr>
      <w:r w:rsidRPr="00B27A17">
        <w:rPr>
          <w:rFonts w:ascii="Times New Roman"/>
          <w:color w:val="000000" w:themeColor="text1"/>
          <w:sz w:val="24"/>
          <w:szCs w:val="24"/>
        </w:rPr>
        <w:t xml:space="preserve">Within the global growth of women entrepreneurs in recent times, literature reviewed that the increasing presence of women in the business field as entrepreneurs or </w:t>
      </w:r>
      <w:r w:rsidRPr="00B27A17">
        <w:rPr>
          <w:rFonts w:ascii="Times New Roman"/>
          <w:color w:val="000000" w:themeColor="text1"/>
          <w:sz w:val="24"/>
          <w:szCs w:val="24"/>
        </w:rPr>
        <w:lastRenderedPageBreak/>
        <w:t xml:space="preserve">business owners has changed the demographic characteristics of entrepreneurs. Oke (2013) argues that in both developing and developed countries, women-owned businesses are playing a more active role in wealth creation and general economic development. In the same vein, Mordi, Simpson, Singh and Okafor (2010) opine that the traditional roles played by women in typical Nigerian family setting are changing gradually. According to their findings, the changes resulted from family configuration, functional setting and the business revolution brought by social media and other interactive devices which have allowed women to undertake more practical and functional roles within the society. This has inspired academics to investigate factors that could be responsible for these interesting phenomenon by asking question such as </w:t>
      </w:r>
      <w:r w:rsidRPr="00B27A17">
        <w:rPr>
          <w:rFonts w:ascii="Times New Roman"/>
          <w:color w:val="000000" w:themeColor="text1"/>
          <w:sz w:val="24"/>
          <w:szCs w:val="24"/>
        </w:rPr>
        <w:t>“</w:t>
      </w:r>
      <w:r w:rsidRPr="00B27A17">
        <w:rPr>
          <w:rFonts w:ascii="Times New Roman"/>
          <w:color w:val="000000" w:themeColor="text1"/>
          <w:sz w:val="24"/>
          <w:szCs w:val="24"/>
        </w:rPr>
        <w:t xml:space="preserve">Could the increase of women in professional activities/be related to I.T revolution such as or can present development of women entrepreneurship result from social network revolution with possible implication resulting from gender role perception? Do social media have a direct positive influence on the increasing presence of women in the entrepreneurial world? Are changes of mindset, re-orientation and promotion of gender equality through social networks responsible for increasing female entrepreneurial activities? </w:t>
      </w:r>
    </w:p>
    <w:p w:rsidR="00E87057" w:rsidRPr="00B27A17" w:rsidRDefault="006931B7" w:rsidP="00B27A17">
      <w:pPr>
        <w:tabs>
          <w:tab w:val="left" w:pos="7650"/>
        </w:tabs>
        <w:spacing w:after="0" w:line="480" w:lineRule="auto"/>
        <w:ind w:firstLine="720"/>
        <w:jc w:val="both"/>
        <w:rPr>
          <w:rFonts w:ascii="Times New Roman"/>
          <w:color w:val="000000" w:themeColor="text1"/>
          <w:sz w:val="24"/>
          <w:szCs w:val="24"/>
        </w:rPr>
      </w:pPr>
      <w:r w:rsidRPr="00B27A17">
        <w:rPr>
          <w:rFonts w:ascii="Times New Roman"/>
          <w:color w:val="000000" w:themeColor="text1"/>
          <w:sz w:val="24"/>
          <w:szCs w:val="24"/>
        </w:rPr>
        <w:t xml:space="preserve">In the same vein, Global Entrepreneurship Monitors (GEM, 2012) posit that in developing countries, the vast majority of women are engaged in entrepreneurial activities because there are no jobs or any other options for earning income, while, in the developing countries entrepreneurship is driven largely by opportunity. However, the current trend in business world has further revealed that in almost all the developed </w:t>
      </w:r>
      <w:r w:rsidRPr="00B27A17">
        <w:rPr>
          <w:rFonts w:ascii="Times New Roman"/>
          <w:color w:val="000000" w:themeColor="text1"/>
          <w:sz w:val="24"/>
          <w:szCs w:val="24"/>
        </w:rPr>
        <w:lastRenderedPageBreak/>
        <w:t xml:space="preserve">countries, women are putting their steps at par with the men in the field of business. They are willing to take up businesses and contribute to household economic advancement and the national growth. </w:t>
      </w:r>
    </w:p>
    <w:p w:rsidR="00E87057" w:rsidRPr="00B27A17" w:rsidRDefault="00726ABC" w:rsidP="00B27A17">
      <w:pPr>
        <w:pStyle w:val="Heading1"/>
        <w:spacing w:line="480" w:lineRule="auto"/>
      </w:pPr>
      <w:bookmarkStart w:id="4" w:name="_Toc113291742"/>
      <w:r>
        <w:t xml:space="preserve">1. 2 Statement of the </w:t>
      </w:r>
      <w:r w:rsidR="006931B7" w:rsidRPr="00B27A17">
        <w:t>Problem</w:t>
      </w:r>
      <w:bookmarkEnd w:id="4"/>
    </w:p>
    <w:p w:rsidR="00E87057" w:rsidRPr="00B27A17" w:rsidRDefault="006931B7" w:rsidP="00B27A17">
      <w:pPr>
        <w:tabs>
          <w:tab w:val="left" w:pos="7650"/>
        </w:tabs>
        <w:spacing w:after="0" w:line="480" w:lineRule="auto"/>
        <w:ind w:firstLine="720"/>
        <w:jc w:val="both"/>
        <w:rPr>
          <w:rFonts w:ascii="Times New Roman"/>
          <w:color w:val="000000" w:themeColor="text1"/>
          <w:sz w:val="24"/>
          <w:szCs w:val="24"/>
        </w:rPr>
      </w:pPr>
      <w:r w:rsidRPr="00B27A17">
        <w:rPr>
          <w:rFonts w:ascii="Times New Roman"/>
          <w:color w:val="000000" w:themeColor="text1"/>
          <w:sz w:val="24"/>
          <w:szCs w:val="24"/>
        </w:rPr>
        <w:t>Of recent, the expanding nature of customer-oriented purchases or buying pattern has been attributed to several factors such as sales promotion, advertisement, and extensive publicity by entrepreneurs and business people alike. At I.T platform the role of e-wallet, e-business, e-commerce, and e-marketing has been well researched. However only few researches have been recorded in respect of facebook, whatsApp, Instagram and twitter on business growth of women entrepreneur. This research has identified Facebook as key player in the market expansion process thus the subject matter of research question one and hypothesis one. The research attempts to resolve the problem of how facebook among other I.T tools as affected the customer base of women entrepreneur.</w:t>
      </w:r>
    </w:p>
    <w:p w:rsidR="00E87057" w:rsidRPr="00B27A17" w:rsidRDefault="006931B7" w:rsidP="00183A8B">
      <w:pPr>
        <w:tabs>
          <w:tab w:val="left" w:pos="7650"/>
        </w:tabs>
        <w:spacing w:after="0" w:line="480" w:lineRule="auto"/>
        <w:ind w:firstLine="720"/>
        <w:jc w:val="both"/>
        <w:rPr>
          <w:rFonts w:ascii="Times New Roman"/>
          <w:color w:val="000000" w:themeColor="text1"/>
          <w:sz w:val="24"/>
          <w:szCs w:val="24"/>
        </w:rPr>
      </w:pPr>
      <w:r w:rsidRPr="00B27A17">
        <w:rPr>
          <w:rFonts w:ascii="Times New Roman"/>
          <w:color w:val="000000" w:themeColor="text1"/>
          <w:sz w:val="24"/>
          <w:szCs w:val="24"/>
        </w:rPr>
        <w:t>In the same vein, Leefang, 2012 opined that people nowadays prefer spending more time in gossiping, playing games, browsing friend</w:t>
      </w:r>
      <w:r w:rsidRPr="00B27A17">
        <w:rPr>
          <w:rFonts w:ascii="Times New Roman"/>
          <w:color w:val="000000" w:themeColor="text1"/>
          <w:sz w:val="24"/>
          <w:szCs w:val="24"/>
        </w:rPr>
        <w:t>’</w:t>
      </w:r>
      <w:r w:rsidRPr="00B27A17">
        <w:rPr>
          <w:rFonts w:ascii="Times New Roman"/>
          <w:color w:val="000000" w:themeColor="text1"/>
          <w:sz w:val="24"/>
          <w:szCs w:val="24"/>
        </w:rPr>
        <w:t>s profiles and engaging in endless chatting with relatives on social networking sites rather exploiting the social networks for new business transaction and increasing customers</w:t>
      </w:r>
      <w:r w:rsidRPr="00B27A17">
        <w:rPr>
          <w:rFonts w:ascii="Times New Roman"/>
          <w:color w:val="000000" w:themeColor="text1"/>
          <w:sz w:val="24"/>
          <w:szCs w:val="24"/>
        </w:rPr>
        <w:t>’</w:t>
      </w:r>
      <w:r w:rsidRPr="00B27A17">
        <w:rPr>
          <w:rFonts w:ascii="Times New Roman"/>
          <w:color w:val="000000" w:themeColor="text1"/>
          <w:sz w:val="24"/>
          <w:szCs w:val="24"/>
        </w:rPr>
        <w:t xml:space="preserve"> patronage. (Sannusi, Adelabu &amp; Okunade, 2014) emphasized that social technologies which are the devices or medium through which social networks are connected are expensive thus unaffordable to some low income customers. Generally in many developing nations, a vast majority of </w:t>
      </w:r>
      <w:r w:rsidRPr="00B27A17">
        <w:rPr>
          <w:rFonts w:ascii="Times New Roman"/>
          <w:color w:val="000000" w:themeColor="text1"/>
          <w:sz w:val="24"/>
          <w:szCs w:val="24"/>
        </w:rPr>
        <w:lastRenderedPageBreak/>
        <w:t xml:space="preserve">the population has low purchasing power which is resulted from low income and high poverty rate. This is evident in Nigeria as its population gulps </w:t>
      </w:r>
      <w:r w:rsidRPr="00B27A17">
        <w:rPr>
          <w:rFonts w:ascii="Times New Roman"/>
          <w:bCs/>
          <w:color w:val="000000" w:themeColor="text1"/>
          <w:sz w:val="24"/>
          <w:szCs w:val="24"/>
          <w:lang w:val="en-GB"/>
        </w:rPr>
        <w:t>over 170 million as at 2014 (NBS, 2014), it is the most populous nation in Africa, and acclaimed largest and fastest growing economy in Africa Word Bank (2014) yet over 65% live below poverty level i.e. less than 2 USD per day (UN Report, 2012).</w:t>
      </w:r>
      <w:r w:rsidRPr="00B27A17">
        <w:rPr>
          <w:rFonts w:ascii="Times New Roman"/>
          <w:bCs/>
          <w:color w:val="000000" w:themeColor="text1"/>
          <w:sz w:val="24"/>
          <w:szCs w:val="24"/>
        </w:rPr>
        <w:t>Accordingly, the rural population as percentage of total population in Nigeria is measured at 49.16% in 2013. The implication of this is that about 65% of Nigerian population are below the poverty line and can hardly take three square meals per day talk less of engaging in social networking.</w:t>
      </w:r>
    </w:p>
    <w:p w:rsidR="00E87057" w:rsidRPr="00B27A17" w:rsidRDefault="006931B7" w:rsidP="00B27A17">
      <w:pPr>
        <w:tabs>
          <w:tab w:val="left" w:pos="7650"/>
        </w:tabs>
        <w:spacing w:after="0" w:line="480" w:lineRule="auto"/>
        <w:ind w:firstLine="720"/>
        <w:jc w:val="both"/>
        <w:rPr>
          <w:rFonts w:ascii="Times New Roman"/>
          <w:color w:val="000000" w:themeColor="text1"/>
          <w:sz w:val="24"/>
          <w:szCs w:val="24"/>
        </w:rPr>
      </w:pPr>
      <w:r w:rsidRPr="00B27A17">
        <w:rPr>
          <w:rFonts w:ascii="Times New Roman"/>
          <w:color w:val="000000" w:themeColor="text1"/>
          <w:sz w:val="24"/>
          <w:szCs w:val="24"/>
        </w:rPr>
        <w:t xml:space="preserve">In the same the research effort is extended to measure possible effect of social network variable (WhatsApp) on the diversification and concentration of customer (customer base). Subsequently research questions attempt to examine the determinant of customer base as resulting from technological analysis of WhatsApp with regards to women entrepreneur adopting this tool for enhance business performance. </w:t>
      </w:r>
    </w:p>
    <w:p w:rsidR="00726ABC" w:rsidRPr="00B27A17" w:rsidRDefault="006931B7" w:rsidP="00726ABC">
      <w:pPr>
        <w:pStyle w:val="Heading1"/>
        <w:spacing w:before="0" w:line="480" w:lineRule="auto"/>
      </w:pPr>
      <w:bookmarkStart w:id="5" w:name="_Toc113291743"/>
      <w:r w:rsidRPr="00B27A17">
        <w:t xml:space="preserve">1.3 </w:t>
      </w:r>
      <w:r w:rsidR="00726ABC" w:rsidRPr="00B27A17">
        <w:t>Research Questions</w:t>
      </w:r>
    </w:p>
    <w:p w:rsidR="00726ABC" w:rsidRPr="00B27A17" w:rsidRDefault="00726ABC" w:rsidP="00726ABC">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The research questions for this study are as stated below: </w:t>
      </w:r>
    </w:p>
    <w:p w:rsidR="00726ABC" w:rsidRPr="00B27A17" w:rsidRDefault="00726ABC" w:rsidP="00726ABC">
      <w:pPr>
        <w:pStyle w:val="ListParagraph"/>
        <w:numPr>
          <w:ilvl w:val="0"/>
          <w:numId w:val="2"/>
        </w:num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Does facebook usage has any impact on customer base of women entrepreneurs in Ilorin metropolis?</w:t>
      </w:r>
    </w:p>
    <w:p w:rsidR="00726ABC" w:rsidRPr="00B27A17" w:rsidRDefault="00726ABC" w:rsidP="00726ABC">
      <w:pPr>
        <w:pStyle w:val="ListParagraph"/>
        <w:numPr>
          <w:ilvl w:val="0"/>
          <w:numId w:val="2"/>
        </w:num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Does whatsapp usage has any effect on sales volume of women entrepreneurs in the study area?</w:t>
      </w:r>
    </w:p>
    <w:p w:rsidR="00726ABC" w:rsidRPr="00B27A17" w:rsidRDefault="00726ABC" w:rsidP="00726ABC">
      <w:pPr>
        <w:pStyle w:val="ListParagraph"/>
        <w:numPr>
          <w:ilvl w:val="0"/>
          <w:numId w:val="2"/>
        </w:num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What is the impact of facebook on sales volume of women entrepreneurs in Ilorin metropolis?</w:t>
      </w:r>
    </w:p>
    <w:p w:rsidR="00726ABC" w:rsidRPr="00B27A17" w:rsidRDefault="00726ABC" w:rsidP="00726ABC">
      <w:pPr>
        <w:pStyle w:val="ListParagraph"/>
        <w:numPr>
          <w:ilvl w:val="0"/>
          <w:numId w:val="2"/>
        </w:num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lastRenderedPageBreak/>
        <w:t>What is the effect of whatsApp on customer base of women entrepreneurs in the study area?</w:t>
      </w:r>
    </w:p>
    <w:p w:rsidR="00E87057" w:rsidRPr="00B27A17" w:rsidRDefault="00726ABC" w:rsidP="00B27A17">
      <w:pPr>
        <w:pStyle w:val="Heading1"/>
        <w:spacing w:before="0" w:line="480" w:lineRule="auto"/>
      </w:pPr>
      <w:r>
        <w:t>1.4</w:t>
      </w:r>
      <w:r>
        <w:tab/>
      </w:r>
      <w:bookmarkEnd w:id="5"/>
      <w:r>
        <w:rPr>
          <w:rFonts w:cs="Times New Roman"/>
          <w:sz w:val="28"/>
        </w:rPr>
        <w:t>Objectives of the study</w:t>
      </w:r>
    </w:p>
    <w:p w:rsidR="00E87057" w:rsidRPr="00B27A17" w:rsidRDefault="006931B7" w:rsidP="00B27A17">
      <w:pPr>
        <w:tabs>
          <w:tab w:val="left" w:pos="7650"/>
        </w:tabs>
        <w:spacing w:after="0" w:line="480" w:lineRule="auto"/>
        <w:jc w:val="both"/>
        <w:rPr>
          <w:rFonts w:ascii="Times New Roman" w:eastAsia="Scala-Regular"/>
          <w:color w:val="000000" w:themeColor="text1"/>
          <w:sz w:val="24"/>
          <w:szCs w:val="24"/>
        </w:rPr>
      </w:pPr>
      <w:r w:rsidRPr="00B27A17">
        <w:rPr>
          <w:rFonts w:ascii="Times New Roman" w:eastAsia="Times New Roman"/>
          <w:color w:val="000000" w:themeColor="text1"/>
          <w:sz w:val="24"/>
          <w:szCs w:val="24"/>
        </w:rPr>
        <w:t xml:space="preserve">This research work has been embarked upon with some objectives in focus. In precise terms, the aim of this research is to </w:t>
      </w:r>
      <w:r w:rsidRPr="00B27A17">
        <w:rPr>
          <w:rFonts w:ascii="Times New Roman" w:eastAsia="Scala-Regular"/>
          <w:color w:val="000000" w:themeColor="text1"/>
          <w:sz w:val="24"/>
          <w:szCs w:val="24"/>
        </w:rPr>
        <w:t xml:space="preserve">examine the impact of social networks on business growth of women entrepreneurs. </w:t>
      </w:r>
      <w:r w:rsidRPr="00B27A17">
        <w:rPr>
          <w:rFonts w:ascii="Times New Roman"/>
          <w:color w:val="000000" w:themeColor="text1"/>
          <w:sz w:val="24"/>
          <w:szCs w:val="24"/>
        </w:rPr>
        <w:t>In order to achieve a proper investigation of this aim, the following specific objectives were set:</w:t>
      </w:r>
    </w:p>
    <w:p w:rsidR="00E87057" w:rsidRPr="00B27A17" w:rsidRDefault="006931B7" w:rsidP="00B27A17">
      <w:pPr>
        <w:pStyle w:val="ListParagraph"/>
        <w:numPr>
          <w:ilvl w:val="0"/>
          <w:numId w:val="1"/>
        </w:num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To investigate the impact of facebook on customer base of women entrepreneurs in Ilorin metropolis;</w:t>
      </w:r>
    </w:p>
    <w:p w:rsidR="00E87057" w:rsidRPr="00B27A17" w:rsidRDefault="006931B7" w:rsidP="00B27A17">
      <w:pPr>
        <w:pStyle w:val="ListParagraph"/>
        <w:numPr>
          <w:ilvl w:val="0"/>
          <w:numId w:val="1"/>
        </w:num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To examine the effect of whatsApp on sales volume of women entrepreneurs in the study area;</w:t>
      </w:r>
    </w:p>
    <w:p w:rsidR="00E87057" w:rsidRPr="00B27A17" w:rsidRDefault="006931B7" w:rsidP="00B27A17">
      <w:pPr>
        <w:pStyle w:val="ListParagraph"/>
        <w:numPr>
          <w:ilvl w:val="0"/>
          <w:numId w:val="1"/>
        </w:num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To explore the impact of facebook on sales volume of women entrepreneurs in Ilorin metropolis; and</w:t>
      </w:r>
    </w:p>
    <w:p w:rsidR="00E87057" w:rsidRPr="00726ABC" w:rsidRDefault="006931B7" w:rsidP="00726ABC">
      <w:pPr>
        <w:pStyle w:val="ListParagraph"/>
        <w:numPr>
          <w:ilvl w:val="0"/>
          <w:numId w:val="1"/>
        </w:num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To examine the effects of whatsApp on customer base of women entrepreneurs in the study area.</w:t>
      </w:r>
    </w:p>
    <w:p w:rsidR="00E87057" w:rsidRPr="00B27A17" w:rsidRDefault="006931B7" w:rsidP="00B27A17">
      <w:pPr>
        <w:pStyle w:val="Heading1"/>
        <w:spacing w:before="0" w:line="480" w:lineRule="auto"/>
      </w:pPr>
      <w:bookmarkStart w:id="6" w:name="_Toc113291745"/>
      <w:r w:rsidRPr="00B27A17">
        <w:t>1.5 Research Hypotheses</w:t>
      </w:r>
      <w:bookmarkEnd w:id="6"/>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From the above questions, a set of four hypotheses were raised as propositions. These are as presented below:</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b/>
          <w:color w:val="000000" w:themeColor="text1"/>
          <w:sz w:val="24"/>
          <w:szCs w:val="24"/>
        </w:rPr>
        <w:t>H</w:t>
      </w:r>
      <w:r w:rsidRPr="00B27A17">
        <w:rPr>
          <w:rFonts w:ascii="Times New Roman"/>
          <w:b/>
          <w:color w:val="000000" w:themeColor="text1"/>
          <w:sz w:val="24"/>
          <w:szCs w:val="24"/>
          <w:vertAlign w:val="subscript"/>
        </w:rPr>
        <w:t>01</w:t>
      </w:r>
      <w:r w:rsidRPr="00B27A17">
        <w:rPr>
          <w:rFonts w:ascii="Times New Roman"/>
          <w:color w:val="000000" w:themeColor="text1"/>
          <w:sz w:val="24"/>
          <w:szCs w:val="24"/>
        </w:rPr>
        <w:t>: Facebook has no significant impact on customer base of women entrepreneurs in Ilorin metropolis.</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b/>
          <w:color w:val="000000" w:themeColor="text1"/>
          <w:sz w:val="24"/>
          <w:szCs w:val="24"/>
        </w:rPr>
        <w:lastRenderedPageBreak/>
        <w:t>H</w:t>
      </w:r>
      <w:r w:rsidRPr="00B27A17">
        <w:rPr>
          <w:rFonts w:ascii="Times New Roman"/>
          <w:b/>
          <w:color w:val="000000" w:themeColor="text1"/>
          <w:sz w:val="24"/>
          <w:szCs w:val="24"/>
          <w:vertAlign w:val="subscript"/>
        </w:rPr>
        <w:t>01</w:t>
      </w:r>
      <w:r w:rsidRPr="00B27A17">
        <w:rPr>
          <w:rFonts w:ascii="Times New Roman"/>
          <w:color w:val="000000" w:themeColor="text1"/>
          <w:sz w:val="24"/>
          <w:szCs w:val="24"/>
        </w:rPr>
        <w:t>: There is no significant contribution of WhatsApp on sales volume of women entrepreneurs in the study area.</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b/>
          <w:color w:val="000000" w:themeColor="text1"/>
          <w:sz w:val="24"/>
          <w:szCs w:val="24"/>
        </w:rPr>
        <w:t>H</w:t>
      </w:r>
      <w:r w:rsidRPr="00B27A17">
        <w:rPr>
          <w:rFonts w:ascii="Times New Roman"/>
          <w:b/>
          <w:color w:val="000000" w:themeColor="text1"/>
          <w:sz w:val="24"/>
          <w:szCs w:val="24"/>
          <w:vertAlign w:val="subscript"/>
        </w:rPr>
        <w:t>01</w:t>
      </w:r>
      <w:r w:rsidRPr="00B27A17">
        <w:rPr>
          <w:rFonts w:ascii="Times New Roman"/>
          <w:color w:val="000000" w:themeColor="text1"/>
          <w:sz w:val="24"/>
          <w:szCs w:val="24"/>
        </w:rPr>
        <w:t>: There is no significant relationship between Facebook and sales volume of women entrepreneurs in Ilorin metropolis.</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b/>
          <w:color w:val="000000" w:themeColor="text1"/>
          <w:sz w:val="24"/>
          <w:szCs w:val="24"/>
        </w:rPr>
        <w:t>H</w:t>
      </w:r>
      <w:r w:rsidRPr="00B27A17">
        <w:rPr>
          <w:rFonts w:ascii="Times New Roman"/>
          <w:b/>
          <w:color w:val="000000" w:themeColor="text1"/>
          <w:sz w:val="24"/>
          <w:szCs w:val="24"/>
          <w:vertAlign w:val="subscript"/>
        </w:rPr>
        <w:t>01</w:t>
      </w:r>
      <w:r w:rsidRPr="00B27A17">
        <w:rPr>
          <w:rFonts w:ascii="Times New Roman"/>
          <w:color w:val="000000" w:themeColor="text1"/>
          <w:sz w:val="24"/>
          <w:szCs w:val="24"/>
        </w:rPr>
        <w:t>: WhatsApp has not contributed significantly to the customer base of women entrepreneurs in the study area.</w:t>
      </w:r>
    </w:p>
    <w:p w:rsidR="00E87057" w:rsidRPr="00B27A17" w:rsidRDefault="006931B7" w:rsidP="00B27A17">
      <w:pPr>
        <w:pStyle w:val="Heading1"/>
        <w:spacing w:before="0" w:line="480" w:lineRule="auto"/>
      </w:pPr>
      <w:bookmarkStart w:id="7" w:name="_Toc113291746"/>
      <w:r w:rsidRPr="00B27A17">
        <w:t>1.6   Significance of the Study</w:t>
      </w:r>
      <w:bookmarkEnd w:id="7"/>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Social networks are increasingly becoming an inevitable tool in global social and business environment especially as an instrument to develop customer relationship, enhanced brand loyalty and integrate marketing promotion (Jones, 2013). However, important factors militating against the effectiveness of social networks for business transaction are high subscriber</w:t>
      </w:r>
      <w:r w:rsidRPr="00B27A17">
        <w:rPr>
          <w:rFonts w:ascii="Times New Roman"/>
          <w:color w:val="000000" w:themeColor="text1"/>
          <w:sz w:val="24"/>
          <w:szCs w:val="24"/>
        </w:rPr>
        <w:t>’</w:t>
      </w:r>
      <w:r w:rsidRPr="00B27A17">
        <w:rPr>
          <w:rFonts w:ascii="Times New Roman"/>
          <w:color w:val="000000" w:themeColor="text1"/>
          <w:sz w:val="24"/>
          <w:szCs w:val="24"/>
        </w:rPr>
        <w:t>s cost, poor internet facilities and high poverty level among majority of the population. The study is thus essential being an empirical investigation into the impact of social networks on business growth of women entrepreneurs</w:t>
      </w:r>
      <w:r w:rsidR="00183A8B">
        <w:rPr>
          <w:rFonts w:ascii="Times New Roman"/>
          <w:color w:val="000000" w:themeColor="text1"/>
          <w:sz w:val="24"/>
          <w:szCs w:val="24"/>
        </w:rPr>
        <w:t>.</w:t>
      </w:r>
      <w:r w:rsidRPr="00B27A17">
        <w:rPr>
          <w:rFonts w:ascii="Times New Roman"/>
          <w:color w:val="000000" w:themeColor="text1"/>
          <w:sz w:val="24"/>
          <w:szCs w:val="24"/>
        </w:rPr>
        <w:t xml:space="preserve"> It makes recommendations on promotion and best usage of social networks for business growth and impactful social interactions.</w:t>
      </w:r>
    </w:p>
    <w:p w:rsidR="00E87057" w:rsidRPr="00B27A17" w:rsidRDefault="006931B7" w:rsidP="00B27A17">
      <w:pPr>
        <w:pStyle w:val="Heading1"/>
        <w:spacing w:before="0" w:line="480" w:lineRule="auto"/>
      </w:pPr>
      <w:bookmarkStart w:id="8" w:name="_Toc113291747"/>
      <w:r w:rsidRPr="00B27A17">
        <w:t>1.7 Scope of the Study</w:t>
      </w:r>
      <w:bookmarkEnd w:id="8"/>
      <w:r w:rsidRPr="00B27A17">
        <w:t xml:space="preserve"> </w:t>
      </w:r>
    </w:p>
    <w:p w:rsidR="00E87057" w:rsidRPr="00183A8B" w:rsidRDefault="006931B7" w:rsidP="00183A8B">
      <w:pPr>
        <w:tabs>
          <w:tab w:val="left" w:pos="7650"/>
        </w:tabs>
        <w:spacing w:after="0" w:line="480" w:lineRule="auto"/>
        <w:jc w:val="both"/>
        <w:rPr>
          <w:rFonts w:ascii="Times New Roman" w:eastAsia="Times New Roman"/>
          <w:color w:val="000000" w:themeColor="text1"/>
          <w:sz w:val="24"/>
          <w:szCs w:val="24"/>
        </w:rPr>
      </w:pPr>
      <w:r w:rsidRPr="00B27A17">
        <w:rPr>
          <w:rFonts w:ascii="Times New Roman" w:eastAsia="Times New Roman"/>
          <w:color w:val="000000" w:themeColor="text1"/>
          <w:sz w:val="24"/>
          <w:szCs w:val="24"/>
        </w:rPr>
        <w:t xml:space="preserve">The focus of this study is to examine the impact of social networks on business growth of women entrepreneurs in Nigeria. In dealing with this, the study adopted two variables of facebook and whatsapp, on sales volume/customer base covering number of prominent women entrepreneur engaging on several business sectors and on issues relating to </w:t>
      </w:r>
      <w:r w:rsidRPr="00B27A17">
        <w:rPr>
          <w:rFonts w:ascii="Times New Roman" w:eastAsia="Times New Roman"/>
          <w:color w:val="000000" w:themeColor="text1"/>
          <w:sz w:val="24"/>
          <w:szCs w:val="24"/>
        </w:rPr>
        <w:lastRenderedPageBreak/>
        <w:t>general nature of social networks, tools of the research. Thus we will examine the adoption of facebook and Whatsapp by women entrepreneur operating in Kwara State central capital city. The activities covered includes services rendering, trade</w:t>
      </w:r>
      <w:r w:rsidR="00183A8B">
        <w:rPr>
          <w:rFonts w:ascii="Times New Roman" w:eastAsia="Times New Roman"/>
          <w:color w:val="000000" w:themeColor="text1"/>
          <w:sz w:val="24"/>
          <w:szCs w:val="24"/>
        </w:rPr>
        <w:t>, manufacturing and agriculture.</w:t>
      </w:r>
    </w:p>
    <w:p w:rsidR="00E87057" w:rsidRDefault="00726ABC" w:rsidP="00B27A17">
      <w:pPr>
        <w:pStyle w:val="Heading1"/>
      </w:pPr>
      <w:bookmarkStart w:id="9" w:name="_Toc113291751"/>
      <w:r>
        <w:t>1.10</w:t>
      </w:r>
      <w:r w:rsidR="006931B7" w:rsidRPr="00B27A17">
        <w:t xml:space="preserve"> Definition of Terms</w:t>
      </w:r>
      <w:bookmarkEnd w:id="9"/>
    </w:p>
    <w:p w:rsidR="00183A8B" w:rsidRPr="00183A8B" w:rsidRDefault="00183A8B" w:rsidP="00183A8B"/>
    <w:p w:rsidR="00E87057" w:rsidRPr="00B27A17" w:rsidRDefault="006931B7" w:rsidP="00B27A17">
      <w:pPr>
        <w:tabs>
          <w:tab w:val="left" w:pos="7650"/>
        </w:tabs>
        <w:spacing w:after="0" w:line="480" w:lineRule="auto"/>
        <w:jc w:val="both"/>
        <w:rPr>
          <w:rFonts w:ascii="Times New Roman"/>
          <w:b/>
          <w:color w:val="000000" w:themeColor="text1"/>
          <w:sz w:val="24"/>
          <w:szCs w:val="24"/>
        </w:rPr>
      </w:pPr>
      <w:r w:rsidRPr="00B27A17">
        <w:rPr>
          <w:rFonts w:ascii="Times New Roman"/>
          <w:b/>
          <w:color w:val="000000" w:themeColor="text1"/>
          <w:sz w:val="24"/>
          <w:szCs w:val="24"/>
        </w:rPr>
        <w:t xml:space="preserve">Social network: </w:t>
      </w:r>
      <w:r w:rsidRPr="00B27A17">
        <w:rPr>
          <w:rFonts w:ascii="Times New Roman"/>
          <w:color w:val="000000" w:themeColor="text1"/>
          <w:sz w:val="24"/>
          <w:szCs w:val="24"/>
        </w:rPr>
        <w:t>Social is a dedicated website or other application which enables users to communicate with each other by posting information, comments, messages, images etc.</w:t>
      </w:r>
    </w:p>
    <w:p w:rsidR="00E87057" w:rsidRPr="00B27A17" w:rsidRDefault="006931B7" w:rsidP="00B27A17">
      <w:pPr>
        <w:tabs>
          <w:tab w:val="left" w:pos="7650"/>
        </w:tabs>
        <w:spacing w:after="0" w:line="480" w:lineRule="auto"/>
        <w:jc w:val="both"/>
        <w:rPr>
          <w:rFonts w:ascii="Times New Roman"/>
          <w:b/>
          <w:color w:val="000000" w:themeColor="text1"/>
          <w:sz w:val="24"/>
          <w:szCs w:val="24"/>
        </w:rPr>
      </w:pPr>
      <w:r w:rsidRPr="00B27A17">
        <w:rPr>
          <w:rFonts w:ascii="Times New Roman"/>
          <w:b/>
          <w:color w:val="000000" w:themeColor="text1"/>
          <w:sz w:val="24"/>
          <w:szCs w:val="24"/>
        </w:rPr>
        <w:t xml:space="preserve">Business Growth: </w:t>
      </w:r>
      <w:r w:rsidRPr="00B27A17">
        <w:rPr>
          <w:rFonts w:ascii="Times New Roman"/>
          <w:color w:val="000000" w:themeColor="text1"/>
          <w:sz w:val="24"/>
          <w:szCs w:val="24"/>
        </w:rPr>
        <w:t>Business growth is the process of improving some measure of an enterprise</w:t>
      </w:r>
      <w:r w:rsidRPr="00B27A17">
        <w:rPr>
          <w:rFonts w:ascii="Times New Roman"/>
          <w:color w:val="000000" w:themeColor="text1"/>
          <w:sz w:val="24"/>
          <w:szCs w:val="24"/>
        </w:rPr>
        <w:t>’</w:t>
      </w:r>
      <w:r w:rsidRPr="00B27A17">
        <w:rPr>
          <w:rFonts w:ascii="Times New Roman"/>
          <w:color w:val="000000" w:themeColor="text1"/>
          <w:sz w:val="24"/>
          <w:szCs w:val="24"/>
        </w:rPr>
        <w:t>s success. Business growth can be achieved by boosting the top line or revenue of the business with greater product sales or services income, or by increasing the bottom line or profitability of the operation by minimizing cost.</w:t>
      </w:r>
    </w:p>
    <w:p w:rsidR="00E87057" w:rsidRPr="00B27A17" w:rsidRDefault="006931B7" w:rsidP="00B27A17">
      <w:pPr>
        <w:tabs>
          <w:tab w:val="left" w:pos="7650"/>
        </w:tabs>
        <w:spacing w:after="0" w:line="480" w:lineRule="auto"/>
        <w:jc w:val="both"/>
        <w:rPr>
          <w:rFonts w:ascii="Times New Roman"/>
          <w:b/>
          <w:color w:val="000000" w:themeColor="text1"/>
          <w:sz w:val="24"/>
          <w:szCs w:val="24"/>
        </w:rPr>
      </w:pPr>
      <w:r w:rsidRPr="00B27A17">
        <w:rPr>
          <w:rFonts w:ascii="Times New Roman"/>
          <w:b/>
          <w:color w:val="000000" w:themeColor="text1"/>
          <w:sz w:val="24"/>
          <w:szCs w:val="24"/>
        </w:rPr>
        <w:t xml:space="preserve">Women Entrepreneur: </w:t>
      </w:r>
      <w:r w:rsidRPr="00B27A17">
        <w:rPr>
          <w:rFonts w:ascii="Times New Roman"/>
          <w:color w:val="000000" w:themeColor="text1"/>
          <w:sz w:val="24"/>
          <w:szCs w:val="24"/>
        </w:rPr>
        <w:t xml:space="preserve">Women entrepreneur is any women who organizes and manages any enterprise, usually with considerable initiative and risk. However, quite often the term </w:t>
      </w:r>
      <w:r w:rsidRPr="00B27A17">
        <w:rPr>
          <w:rFonts w:ascii="Times New Roman"/>
          <w:color w:val="000000" w:themeColor="text1"/>
          <w:sz w:val="24"/>
          <w:szCs w:val="24"/>
        </w:rPr>
        <w:t>“</w:t>
      </w:r>
      <w:r w:rsidRPr="00B27A17">
        <w:rPr>
          <w:rFonts w:ascii="Times New Roman"/>
          <w:color w:val="000000" w:themeColor="text1"/>
          <w:sz w:val="24"/>
          <w:szCs w:val="24"/>
        </w:rPr>
        <w:t>women owned business</w:t>
      </w:r>
      <w:r w:rsidRPr="00B27A17">
        <w:rPr>
          <w:rFonts w:ascii="Times New Roman"/>
          <w:color w:val="000000" w:themeColor="text1"/>
          <w:sz w:val="24"/>
          <w:szCs w:val="24"/>
        </w:rPr>
        <w:t>”</w:t>
      </w:r>
      <w:r w:rsidRPr="00B27A17">
        <w:rPr>
          <w:rFonts w:ascii="Times New Roman"/>
          <w:color w:val="000000" w:themeColor="text1"/>
          <w:sz w:val="24"/>
          <w:szCs w:val="24"/>
        </w:rPr>
        <w:t xml:space="preserve"> is used relative to government contracting.</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b/>
          <w:color w:val="000000" w:themeColor="text1"/>
          <w:sz w:val="24"/>
          <w:szCs w:val="24"/>
        </w:rPr>
        <w:t>Customer Base</w:t>
      </w:r>
      <w:r w:rsidRPr="00B27A17">
        <w:rPr>
          <w:rFonts w:ascii="Times New Roman"/>
          <w:color w:val="000000" w:themeColor="text1"/>
          <w:sz w:val="24"/>
          <w:szCs w:val="24"/>
        </w:rPr>
        <w:t>: Customer base is the group of customers who repeatedly purchase the goods or services of a business. These customers are main sources of revenue for a company.</w:t>
      </w:r>
    </w:p>
    <w:p w:rsidR="00E87057" w:rsidRPr="00B27A17" w:rsidRDefault="006931B7" w:rsidP="00B27A17">
      <w:pPr>
        <w:tabs>
          <w:tab w:val="left" w:pos="7650"/>
        </w:tabs>
        <w:spacing w:after="0" w:line="480" w:lineRule="auto"/>
        <w:jc w:val="both"/>
        <w:rPr>
          <w:rFonts w:ascii="Times New Roman"/>
          <w:b/>
          <w:color w:val="000000" w:themeColor="text1"/>
          <w:sz w:val="24"/>
          <w:szCs w:val="24"/>
        </w:rPr>
      </w:pPr>
      <w:r w:rsidRPr="00B27A17">
        <w:rPr>
          <w:rFonts w:ascii="Times New Roman"/>
          <w:b/>
          <w:color w:val="000000" w:themeColor="text1"/>
          <w:sz w:val="24"/>
          <w:szCs w:val="24"/>
        </w:rPr>
        <w:t xml:space="preserve">Sales Volume: </w:t>
      </w:r>
      <w:r w:rsidRPr="00B27A17">
        <w:rPr>
          <w:rFonts w:ascii="Times New Roman"/>
          <w:color w:val="000000" w:themeColor="text1"/>
          <w:sz w:val="24"/>
          <w:szCs w:val="24"/>
        </w:rPr>
        <w:t>Sales volume is the quantity or number of goods sold or services sold in the normal operations of a company in a specified period.</w:t>
      </w:r>
    </w:p>
    <w:p w:rsidR="00E87057" w:rsidRPr="00B27A17" w:rsidRDefault="00E87057" w:rsidP="00B27A17">
      <w:pPr>
        <w:tabs>
          <w:tab w:val="left" w:pos="7650"/>
        </w:tabs>
        <w:spacing w:after="0" w:line="480" w:lineRule="auto"/>
        <w:jc w:val="both"/>
        <w:rPr>
          <w:rFonts w:ascii="Times New Roman"/>
          <w:color w:val="000000" w:themeColor="text1"/>
          <w:sz w:val="24"/>
          <w:szCs w:val="24"/>
        </w:rPr>
      </w:pPr>
    </w:p>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color w:val="000000" w:themeColor="text1"/>
          <w:sz w:val="24"/>
          <w:szCs w:val="24"/>
        </w:rPr>
        <w:lastRenderedPageBreak/>
        <w:br/>
      </w:r>
      <w:r w:rsidRPr="00B27A17">
        <w:rPr>
          <w:rFonts w:ascii="Times New Roman"/>
          <w:color w:val="000000" w:themeColor="text1"/>
          <w:sz w:val="24"/>
          <w:szCs w:val="24"/>
        </w:rPr>
        <w:br w:type="page"/>
      </w:r>
    </w:p>
    <w:p w:rsidR="00E87057" w:rsidRPr="00B27A17" w:rsidRDefault="006931B7" w:rsidP="00B27A17">
      <w:pPr>
        <w:pStyle w:val="Heading1"/>
        <w:jc w:val="center"/>
        <w:rPr>
          <w:sz w:val="28"/>
        </w:rPr>
      </w:pPr>
      <w:bookmarkStart w:id="10" w:name="_Toc113291752"/>
      <w:r w:rsidRPr="00B27A17">
        <w:rPr>
          <w:sz w:val="28"/>
        </w:rPr>
        <w:lastRenderedPageBreak/>
        <w:t>CHAPTER TWO</w:t>
      </w:r>
      <w:bookmarkEnd w:id="10"/>
    </w:p>
    <w:p w:rsidR="00E87057" w:rsidRPr="00B27A17" w:rsidRDefault="006931B7" w:rsidP="00B27A17">
      <w:pPr>
        <w:pStyle w:val="Heading1"/>
        <w:jc w:val="center"/>
        <w:rPr>
          <w:sz w:val="28"/>
        </w:rPr>
      </w:pPr>
      <w:bookmarkStart w:id="11" w:name="_Toc113291753"/>
      <w:r w:rsidRPr="00B27A17">
        <w:rPr>
          <w:sz w:val="28"/>
        </w:rPr>
        <w:t>LITERATURE REVIEW</w:t>
      </w:r>
      <w:bookmarkEnd w:id="11"/>
    </w:p>
    <w:p w:rsidR="00E87057" w:rsidRPr="00B27A17" w:rsidRDefault="00551989" w:rsidP="00B27A17">
      <w:pPr>
        <w:pStyle w:val="Heading1"/>
        <w:spacing w:line="480" w:lineRule="auto"/>
        <w:rPr>
          <w:rFonts w:eastAsia="Times New Roman"/>
        </w:rPr>
      </w:pPr>
      <w:bookmarkStart w:id="12" w:name="_Toc113291754"/>
      <w:r>
        <w:rPr>
          <w:rFonts w:eastAsia="Times New Roman"/>
        </w:rPr>
        <w:t>2.0</w:t>
      </w:r>
      <w:r w:rsidR="006931B7" w:rsidRPr="00B27A17">
        <w:rPr>
          <w:rFonts w:eastAsia="Times New Roman"/>
        </w:rPr>
        <w:t xml:space="preserve"> Introduction</w:t>
      </w:r>
      <w:bookmarkEnd w:id="12"/>
      <w:r w:rsidR="006931B7" w:rsidRPr="00B27A17">
        <w:rPr>
          <w:rFonts w:eastAsia="Times New Roman"/>
        </w:rPr>
        <w:t xml:space="preserve"> </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eastAsia="Times New Roman"/>
          <w:color w:val="000000" w:themeColor="text1"/>
          <w:sz w:val="24"/>
          <w:szCs w:val="24"/>
        </w:rPr>
        <w:t xml:space="preserve">Interest in the development and adoption of social networking among small businesses and their contributions to product marketing and overall business performance have continued to be in the forefront in recent literatures (Lawal, 2014). </w:t>
      </w:r>
      <w:r w:rsidRPr="00B27A17">
        <w:rPr>
          <w:rFonts w:ascii="Times New Roman"/>
          <w:color w:val="000000" w:themeColor="text1"/>
          <w:sz w:val="24"/>
          <w:szCs w:val="24"/>
        </w:rPr>
        <w:t>The advantages claimed for this is enormous. It enables employees to share team project ideas and work effectively, thus, helps in sharing knowledge and experiences. It promotes better content, such as webcast and videos, than just simple text. It helps to communicate collaboratively between current and potential customers in receiving feedback, product definition, product development, or any forms of customer service and support. It encourages members, or part of the company</w:t>
      </w:r>
      <w:r w:rsidRPr="00B27A17">
        <w:rPr>
          <w:rFonts w:ascii="Times New Roman"/>
          <w:color w:val="000000" w:themeColor="text1"/>
          <w:sz w:val="24"/>
          <w:szCs w:val="24"/>
        </w:rPr>
        <w:t>’</w:t>
      </w:r>
      <w:r w:rsidRPr="00B27A17">
        <w:rPr>
          <w:rFonts w:ascii="Times New Roman"/>
          <w:color w:val="000000" w:themeColor="text1"/>
          <w:sz w:val="24"/>
          <w:szCs w:val="24"/>
        </w:rPr>
        <w:t xml:space="preserve">s employees, to become members of a well-recognized community and it becomes a good venue for discussions and becomes a classic goal of marketing and communications. However the companies must ensure that the employees are adhering to the rules and etiquettes of social media. </w:t>
      </w:r>
    </w:p>
    <w:p w:rsidR="00E87057" w:rsidRPr="00B27A17" w:rsidRDefault="00726ABC" w:rsidP="00B27A17">
      <w:pPr>
        <w:pStyle w:val="Heading1"/>
        <w:spacing w:line="480" w:lineRule="auto"/>
      </w:pPr>
      <w:bookmarkStart w:id="13" w:name="_Toc113291755"/>
      <w:r>
        <w:t>2.1</w:t>
      </w:r>
      <w:r w:rsidR="006931B7" w:rsidRPr="00B27A17">
        <w:t xml:space="preserve"> </w:t>
      </w:r>
      <w:bookmarkEnd w:id="13"/>
      <w:r>
        <w:rPr>
          <w:rFonts w:cs="Times New Roman"/>
          <w:sz w:val="28"/>
        </w:rPr>
        <w:t>Conceptual Clarification</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In this research we have operationalize the two major constructs namely: Social Network and business growth and the analytical variables of facebok, whatsapp, sales volume and </w:t>
      </w:r>
      <w:r w:rsidRPr="00B27A17">
        <w:rPr>
          <w:rFonts w:ascii="Times New Roman"/>
          <w:color w:val="000000" w:themeColor="text1"/>
          <w:sz w:val="24"/>
          <w:szCs w:val="24"/>
        </w:rPr>
        <w:lastRenderedPageBreak/>
        <w:t>customer base, therefore the various opinion of scholars on conceptual meaning of this element is presented here.</w:t>
      </w:r>
    </w:p>
    <w:p w:rsidR="00E87057" w:rsidRPr="00B27A17" w:rsidRDefault="006931B7" w:rsidP="00B27A17">
      <w:pPr>
        <w:tabs>
          <w:tab w:val="left" w:pos="7650"/>
        </w:tabs>
        <w:spacing w:after="0" w:line="480" w:lineRule="auto"/>
        <w:jc w:val="both"/>
        <w:rPr>
          <w:rFonts w:ascii="Times New Roman"/>
          <w:b/>
          <w:color w:val="000000" w:themeColor="text1"/>
          <w:sz w:val="24"/>
          <w:szCs w:val="24"/>
        </w:rPr>
      </w:pPr>
      <w:r w:rsidRPr="00B27A17">
        <w:rPr>
          <w:rFonts w:ascii="Times New Roman"/>
          <w:b/>
          <w:color w:val="000000" w:themeColor="text1"/>
          <w:sz w:val="24"/>
          <w:szCs w:val="24"/>
        </w:rPr>
        <w:t>2.2.1 Social Media</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The word media comes from the Latin plural of </w:t>
      </w:r>
      <w:r w:rsidRPr="00B27A17">
        <w:rPr>
          <w:rFonts w:ascii="Times New Roman"/>
          <w:color w:val="000000" w:themeColor="text1"/>
          <w:sz w:val="24"/>
          <w:szCs w:val="24"/>
        </w:rPr>
        <w:t>“</w:t>
      </w:r>
      <w:r w:rsidRPr="00B27A17">
        <w:rPr>
          <w:rFonts w:ascii="Times New Roman"/>
          <w:color w:val="000000" w:themeColor="text1"/>
          <w:sz w:val="24"/>
          <w:szCs w:val="24"/>
        </w:rPr>
        <w:t>medium</w:t>
      </w:r>
      <w:r w:rsidRPr="00B27A17">
        <w:rPr>
          <w:rFonts w:ascii="Times New Roman"/>
          <w:color w:val="000000" w:themeColor="text1"/>
          <w:sz w:val="24"/>
          <w:szCs w:val="24"/>
        </w:rPr>
        <w:t>”</w:t>
      </w:r>
      <w:r w:rsidRPr="00B27A17">
        <w:rPr>
          <w:rFonts w:ascii="Times New Roman"/>
          <w:color w:val="000000" w:themeColor="text1"/>
          <w:sz w:val="24"/>
          <w:szCs w:val="24"/>
        </w:rPr>
        <w:t xml:space="preserve"> which is said to be a means by which something is communicated or expressed. Social media refers to a means of interactions among people in which they create, share, and/or exchange information and ideas in virtual communities and networks (Sanusi, 2014). In view of the above, some of the popular social media sites are Facebook, Twitter, YouTube and LinkedIn. Social media is a phenomenon that has transformed the interaction and communication of individuals throughout the world. According to Heinonen (2011), human beings are social and nowadays, consumers are participating in variety of activities, from consuming content to sharing knowledge, experiences, opinions, and involved in discussion with other consumers online. Today, with the growth of internet and online social networks have become important communication channels and also virtual communities have emerged. Online world has been growing since the last decade becoming a new kind of social communication, connecting people to variety of online communities. However, social media is not a new concept - it has been evolving since the dawn of human interaction. In recent times, social media has impacted many aspects of human communication, thereby impacting business. Internet today is not just an information access tool it also has become an interaction tool, which is used by individuals to share and exchange contents, opinions, and information. Consumers</w:t>
      </w:r>
      <w:r w:rsidRPr="00B27A17">
        <w:rPr>
          <w:rFonts w:ascii="Times New Roman"/>
          <w:color w:val="000000" w:themeColor="text1"/>
          <w:sz w:val="24"/>
          <w:szCs w:val="24"/>
        </w:rPr>
        <w:t>’</w:t>
      </w:r>
      <w:r w:rsidRPr="00B27A17">
        <w:rPr>
          <w:rFonts w:ascii="Times New Roman"/>
          <w:color w:val="000000" w:themeColor="text1"/>
          <w:sz w:val="24"/>
          <w:szCs w:val="24"/>
        </w:rPr>
        <w:t xml:space="preserve"> behavior can change once </w:t>
      </w:r>
      <w:r w:rsidRPr="00B27A17">
        <w:rPr>
          <w:rFonts w:ascii="Times New Roman"/>
          <w:color w:val="000000" w:themeColor="text1"/>
          <w:sz w:val="24"/>
          <w:szCs w:val="24"/>
        </w:rPr>
        <w:lastRenderedPageBreak/>
        <w:t xml:space="preserve">consumers interact with one another (Heinrichs, 2011). In the opinion of Kempe, Kleinberg, and Tardos (2003), major roles of online social networks are distributing information, opinions and influences among their members. </w:t>
      </w:r>
    </w:p>
    <w:p w:rsidR="00E87057" w:rsidRPr="00B27A17" w:rsidRDefault="006931B7" w:rsidP="00B27A17">
      <w:pPr>
        <w:tabs>
          <w:tab w:val="left" w:pos="7650"/>
        </w:tabs>
        <w:spacing w:after="0" w:line="480" w:lineRule="auto"/>
        <w:jc w:val="both"/>
        <w:rPr>
          <w:rFonts w:ascii="Times New Roman"/>
          <w:b/>
          <w:color w:val="000000" w:themeColor="text1"/>
          <w:sz w:val="24"/>
          <w:szCs w:val="24"/>
        </w:rPr>
      </w:pPr>
      <w:r w:rsidRPr="00B27A17">
        <w:rPr>
          <w:rFonts w:ascii="Times New Roman"/>
          <w:b/>
          <w:color w:val="000000" w:themeColor="text1"/>
          <w:sz w:val="24"/>
          <w:szCs w:val="24"/>
        </w:rPr>
        <w:t>2.2.2 Online social network (OSN)</w:t>
      </w:r>
    </w:p>
    <w:p w:rsidR="00183A8B"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Online social network (OSN) is seriously changing the ways in which people communicate, use and engage with the internet and with each other. The young people particularly are quick to use the new technology in ways which increasingly blur the boundaries between their online and offline activities OSN can be broadly defined as an internet or mobile-based social space where people can connect, communicate, and create and share content with others (Boyd, 2007). Online social network consists of a representation of each other users (often a profile), his or her social links, and a variety of additional services.OSN are web-based services that allow individuals to create a public profile, to also create a list of users with whom to share connections within the system. Most of these networks provide means for user to interact over the internet, such as e-mail and instant messaging. Online Social Networks varied and they incorporate new information and communication tools such as mobile connectivity, photo/video/sharing and blogging. </w:t>
      </w:r>
    </w:p>
    <w:p w:rsidR="00E87057" w:rsidRPr="00B27A17" w:rsidRDefault="006931B7" w:rsidP="00B27A17">
      <w:pPr>
        <w:tabs>
          <w:tab w:val="left" w:pos="7650"/>
        </w:tabs>
        <w:spacing w:after="0" w:line="480" w:lineRule="auto"/>
        <w:jc w:val="both"/>
        <w:rPr>
          <w:rFonts w:ascii="Times New Roman"/>
          <w:b/>
          <w:color w:val="000000" w:themeColor="text1"/>
          <w:sz w:val="24"/>
          <w:szCs w:val="24"/>
        </w:rPr>
      </w:pPr>
      <w:r w:rsidRPr="00B27A17">
        <w:rPr>
          <w:rFonts w:ascii="Times New Roman"/>
          <w:b/>
          <w:color w:val="000000" w:themeColor="text1"/>
          <w:sz w:val="24"/>
          <w:szCs w:val="24"/>
        </w:rPr>
        <w:t>2.2.3 Form of Online Social Network (OSN)</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A further analysis of social network involves a technical evaluation of the various development of three main format site that primarily organized around users profiles and around collections of contents. In addition to the above, this work identifies differences in </w:t>
      </w:r>
      <w:r w:rsidRPr="00B27A17">
        <w:rPr>
          <w:rFonts w:ascii="Times New Roman"/>
          <w:color w:val="000000" w:themeColor="text1"/>
          <w:sz w:val="24"/>
          <w:szCs w:val="24"/>
        </w:rPr>
        <w:lastRenderedPageBreak/>
        <w:t xml:space="preserve">level of service and their categorization. These subsequently are associated with interest of services educator and their capability to share collaborative space within private groups. This includes (a) profile-based network, (b) picture/content-based (c) mobile phone    </w:t>
      </w:r>
    </w:p>
    <w:p w:rsidR="00183A8B"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(a) Profile </w:t>
      </w:r>
      <w:r w:rsidRPr="00B27A17">
        <w:rPr>
          <w:rFonts w:ascii="Times New Roman"/>
          <w:color w:val="000000" w:themeColor="text1"/>
          <w:sz w:val="24"/>
          <w:szCs w:val="24"/>
        </w:rPr>
        <w:t>–</w:t>
      </w:r>
      <w:r w:rsidRPr="00B27A17">
        <w:rPr>
          <w:rFonts w:ascii="Times New Roman"/>
          <w:color w:val="000000" w:themeColor="text1"/>
          <w:sz w:val="24"/>
          <w:szCs w:val="24"/>
        </w:rPr>
        <w:t>based network: Profile based services are primarily organized around members profile page, WhatsApp, Facebook, and Myspace, are all good examples of this (Schonfeld, 2008). Users develop their space in various ways, and can often contribute to each other</w:t>
      </w:r>
      <w:r w:rsidRPr="00B27A17">
        <w:rPr>
          <w:rFonts w:ascii="Times New Roman"/>
          <w:color w:val="000000" w:themeColor="text1"/>
          <w:sz w:val="24"/>
          <w:szCs w:val="24"/>
        </w:rPr>
        <w:t>’</w:t>
      </w:r>
      <w:r w:rsidRPr="00B27A17">
        <w:rPr>
          <w:rFonts w:ascii="Times New Roman"/>
          <w:color w:val="000000" w:themeColor="text1"/>
          <w:sz w:val="24"/>
          <w:szCs w:val="24"/>
        </w:rPr>
        <w:t xml:space="preserve">s place. Typically, profile based network is used for leaving text, embedded content or evaluation of tools. </w:t>
      </w:r>
    </w:p>
    <w:p w:rsidR="00183A8B"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(b) Picture/content-based (osn): In these services, the users profile remains an important way of organizing connections, but plays a secondary role to the posting of content. Photo-sharing sites flickr is an example of this type of services, where groups and comments are based around pictures. </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(c) Mobile (osn): Many online social network sites for example Myspace and Facebook offer mobile phone versions of their services, allowing members to interact with their networks via their phones. Increasingly too, there are mobile-led and mobile only based communities. Myubo, for example, allows users to share and view video over mobile networks.</w:t>
      </w:r>
    </w:p>
    <w:p w:rsidR="00E87057" w:rsidRPr="00B27A17" w:rsidRDefault="006931B7" w:rsidP="00B27A17">
      <w:pPr>
        <w:tabs>
          <w:tab w:val="left" w:pos="7650"/>
        </w:tabs>
        <w:spacing w:after="0" w:line="480" w:lineRule="auto"/>
        <w:jc w:val="both"/>
        <w:rPr>
          <w:rFonts w:ascii="Times New Roman"/>
          <w:b/>
          <w:color w:val="000000" w:themeColor="text1"/>
          <w:sz w:val="24"/>
          <w:szCs w:val="24"/>
        </w:rPr>
      </w:pPr>
      <w:r w:rsidRPr="00B27A17">
        <w:rPr>
          <w:rFonts w:ascii="Times New Roman"/>
          <w:b/>
          <w:color w:val="000000" w:themeColor="text1"/>
          <w:sz w:val="24"/>
          <w:szCs w:val="24"/>
        </w:rPr>
        <w:t>2.2.4 Site Analysis of Online Social Network (SA-OSN)</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There are various online social network sites. For the purpose of this study, only four most popular social networking services are presented below for review</w:t>
      </w:r>
    </w:p>
    <w:p w:rsidR="00183A8B"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b/>
          <w:color w:val="000000" w:themeColor="text1"/>
          <w:sz w:val="24"/>
          <w:szCs w:val="24"/>
        </w:rPr>
        <w:lastRenderedPageBreak/>
        <w:t xml:space="preserve">(a) Facebook: </w:t>
      </w:r>
      <w:r w:rsidRPr="00B27A17">
        <w:rPr>
          <w:rFonts w:ascii="Times New Roman"/>
          <w:color w:val="000000" w:themeColor="text1"/>
          <w:sz w:val="24"/>
          <w:szCs w:val="24"/>
        </w:rPr>
        <w:t xml:space="preserve">Facebook is a social networking service launched in February 4, 2004. Owned and operated by Facebook. It was founded by Mark Zuckerberg with his college roommates and fellow Harvard university student Eduardo Saverin and have over 800 million active users (active in September 2011), of which 300 million users access facebook through mobile devices. An average facebook user is estimated to have at least 130 friends and is connected to 80 community pages, groups and events. There are more than 70 languages available on the site. Its main use is to establish and maintain relationships in work related situations, in political affiliations or just among friends and families. Facebook has become the most powerful tool for marketing today. In April 2011, the company launched a new service for marketers and creative design agencies which is a form of online platform (portal) that allows marketers and creative design agencies to build brand promotions on Facebook. </w:t>
      </w:r>
    </w:p>
    <w:p w:rsidR="00E87057" w:rsidRPr="00B27A17" w:rsidRDefault="006931B7" w:rsidP="00B27A17">
      <w:pPr>
        <w:tabs>
          <w:tab w:val="left" w:pos="7650"/>
        </w:tabs>
        <w:spacing w:after="0" w:line="480" w:lineRule="auto"/>
        <w:jc w:val="both"/>
        <w:rPr>
          <w:rFonts w:ascii="Times New Roman"/>
          <w:b/>
          <w:color w:val="000000" w:themeColor="text1"/>
          <w:sz w:val="24"/>
          <w:szCs w:val="24"/>
        </w:rPr>
      </w:pPr>
      <w:r w:rsidRPr="00B27A17">
        <w:rPr>
          <w:rFonts w:ascii="Times New Roman"/>
          <w:b/>
          <w:color w:val="000000" w:themeColor="text1"/>
          <w:sz w:val="24"/>
          <w:szCs w:val="24"/>
        </w:rPr>
        <w:t xml:space="preserve">(b) Youtube: </w:t>
      </w:r>
      <w:r w:rsidRPr="00B27A17">
        <w:rPr>
          <w:rFonts w:ascii="Times New Roman"/>
          <w:color w:val="000000" w:themeColor="text1"/>
          <w:sz w:val="24"/>
          <w:szCs w:val="24"/>
        </w:rPr>
        <w:t>YouTube was created in February 2005 as a video sharing website on which users can upload, view and share video as an informative and inspirational platform to others across the globe. YouTube acts as a platform for distributing contents by creators and advertisers as well. Over 3 billion videos are viewed every day and there are more than 400 million views per day on mobile devices (2011). It is estimated that more than 800 million people visit YouTube every month to watch and share contents (Youtube.com, 2011).</w:t>
      </w:r>
    </w:p>
    <w:p w:rsidR="00183A8B" w:rsidRPr="00B27A17" w:rsidRDefault="00183A8B" w:rsidP="00183A8B">
      <w:pPr>
        <w:tabs>
          <w:tab w:val="left" w:pos="7650"/>
        </w:tabs>
        <w:spacing w:after="0" w:line="480" w:lineRule="auto"/>
        <w:jc w:val="both"/>
        <w:rPr>
          <w:rFonts w:ascii="Times New Roman"/>
          <w:color w:val="000000" w:themeColor="text1"/>
          <w:sz w:val="24"/>
          <w:szCs w:val="24"/>
        </w:rPr>
      </w:pPr>
      <w:r w:rsidRPr="00B27A17">
        <w:rPr>
          <w:rFonts w:ascii="Times New Roman"/>
          <w:b/>
          <w:color w:val="000000" w:themeColor="text1"/>
          <w:sz w:val="24"/>
          <w:szCs w:val="24"/>
        </w:rPr>
        <w:t xml:space="preserve"> </w:t>
      </w:r>
      <w:r w:rsidR="006931B7" w:rsidRPr="00B27A17">
        <w:rPr>
          <w:rFonts w:ascii="Times New Roman"/>
          <w:b/>
          <w:color w:val="000000" w:themeColor="text1"/>
          <w:sz w:val="24"/>
          <w:szCs w:val="24"/>
        </w:rPr>
        <w:t xml:space="preserve">(c) Twitter: </w:t>
      </w:r>
      <w:r w:rsidR="006931B7" w:rsidRPr="00B27A17">
        <w:rPr>
          <w:rFonts w:ascii="Times New Roman"/>
          <w:color w:val="000000" w:themeColor="text1"/>
          <w:sz w:val="24"/>
          <w:szCs w:val="24"/>
        </w:rPr>
        <w:t xml:space="preserve">Twitter was created in March 2006 by Jack Dorsey and launched that same year in July. Unlike Facebook where one can have friends to share different things, with </w:t>
      </w:r>
      <w:r w:rsidR="006931B7" w:rsidRPr="00B27A17">
        <w:rPr>
          <w:rFonts w:ascii="Times New Roman"/>
          <w:color w:val="000000" w:themeColor="text1"/>
          <w:sz w:val="24"/>
          <w:szCs w:val="24"/>
        </w:rPr>
        <w:lastRenderedPageBreak/>
        <w:t xml:space="preserve">twitter on has to get connected to the latest information on what they find interesting. One has to find the public stream that interests them and follow in the conversations. Each tweet is 140 characters in length. One can still follow the tweets regardless of whether they do not tweet at all, and also there is no limit as to how many tweets one can send within a given day. </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It has contributed tremendously that it has 400 active users in the service per month; it helps create good relationship with people meeting each other and also make everybody to have access to the site for better communications.</w:t>
      </w:r>
    </w:p>
    <w:p w:rsidR="00E87057" w:rsidRPr="00B27A17" w:rsidRDefault="00272D5C" w:rsidP="00B27A17">
      <w:pPr>
        <w:pStyle w:val="Heading1"/>
        <w:spacing w:line="480" w:lineRule="auto"/>
      </w:pPr>
      <w:bookmarkStart w:id="14" w:name="_Toc113291759"/>
      <w:r>
        <w:t>2.3</w:t>
      </w:r>
      <w:r w:rsidR="006931B7" w:rsidRPr="00B27A17">
        <w:t xml:space="preserve"> Theoretical Framework</w:t>
      </w:r>
      <w:bookmarkEnd w:id="14"/>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Several theories and approaches have been used in literatures to explain and advance the understanding of social networking adoption among SMEs (Law &amp; Jogaratnam, 2005). Prominent among these are technology acceptance model propounded by Davis in 1989. </w:t>
      </w:r>
    </w:p>
    <w:p w:rsidR="00E87057" w:rsidRPr="00B27A17" w:rsidRDefault="006931B7" w:rsidP="00B27A17">
      <w:pPr>
        <w:tabs>
          <w:tab w:val="left" w:pos="7650"/>
        </w:tabs>
        <w:spacing w:after="0" w:line="480" w:lineRule="auto"/>
        <w:jc w:val="both"/>
        <w:rPr>
          <w:rFonts w:ascii="Times New Roman"/>
          <w:b/>
          <w:color w:val="000000" w:themeColor="text1"/>
          <w:sz w:val="24"/>
          <w:szCs w:val="24"/>
          <w:shd w:val="clear" w:color="auto" w:fill="FFFFFF"/>
        </w:rPr>
      </w:pPr>
      <w:r w:rsidRPr="00B27A17">
        <w:rPr>
          <w:rFonts w:ascii="Times New Roman"/>
          <w:b/>
          <w:color w:val="000000" w:themeColor="text1"/>
          <w:sz w:val="24"/>
          <w:szCs w:val="24"/>
          <w:shd w:val="clear" w:color="auto" w:fill="FFFFFF"/>
        </w:rPr>
        <w:t>Unified Theory of Acceptance and Use of Technology</w:t>
      </w:r>
    </w:p>
    <w:p w:rsidR="00E87057" w:rsidRPr="00B27A17" w:rsidRDefault="006931B7" w:rsidP="00B27A17">
      <w:pPr>
        <w:tabs>
          <w:tab w:val="left" w:pos="7650"/>
        </w:tabs>
        <w:spacing w:after="0" w:line="480" w:lineRule="auto"/>
        <w:jc w:val="both"/>
        <w:rPr>
          <w:rFonts w:ascii="Times New Roman"/>
          <w:color w:val="000000" w:themeColor="text1"/>
          <w:sz w:val="24"/>
          <w:szCs w:val="24"/>
          <w:shd w:val="clear" w:color="auto" w:fill="FFFFFF"/>
        </w:rPr>
      </w:pPr>
      <w:r w:rsidRPr="00B27A17">
        <w:rPr>
          <w:rStyle w:val="apple-converted-space"/>
          <w:rFonts w:ascii="Times New Roman"/>
          <w:color w:val="000000" w:themeColor="text1"/>
          <w:sz w:val="24"/>
          <w:szCs w:val="24"/>
          <w:shd w:val="clear" w:color="auto" w:fill="FFFFFF"/>
        </w:rPr>
        <w:t> </w:t>
      </w:r>
      <w:r w:rsidRPr="00B27A17">
        <w:rPr>
          <w:rFonts w:ascii="Times New Roman"/>
          <w:color w:val="000000" w:themeColor="text1"/>
          <w:sz w:val="24"/>
          <w:szCs w:val="24"/>
          <w:shd w:val="clear" w:color="auto" w:fill="FFFFFF"/>
        </w:rPr>
        <w:t>Unified Theory of Acceptance and Use of Technology</w:t>
      </w:r>
      <w:r w:rsidRPr="00B27A17">
        <w:rPr>
          <w:rStyle w:val="apple-converted-space"/>
          <w:rFonts w:ascii="Times New Roman"/>
          <w:color w:val="000000" w:themeColor="text1"/>
          <w:sz w:val="24"/>
          <w:szCs w:val="24"/>
          <w:shd w:val="clear" w:color="auto" w:fill="FFFFFF"/>
        </w:rPr>
        <w:t> </w:t>
      </w:r>
      <w:r w:rsidRPr="00B27A17">
        <w:rPr>
          <w:rFonts w:ascii="Times New Roman"/>
          <w:color w:val="000000" w:themeColor="text1"/>
          <w:sz w:val="24"/>
          <w:szCs w:val="24"/>
          <w:shd w:val="clear" w:color="auto" w:fill="FFFFFF"/>
        </w:rPr>
        <w:t>(UTAUT). This is a</w:t>
      </w:r>
      <w:r w:rsidRPr="00B27A17">
        <w:rPr>
          <w:rStyle w:val="apple-converted-space"/>
          <w:rFonts w:ascii="Times New Roman"/>
          <w:color w:val="000000" w:themeColor="text1"/>
          <w:sz w:val="24"/>
          <w:szCs w:val="24"/>
          <w:shd w:val="clear" w:color="auto" w:fill="FFFFFF"/>
        </w:rPr>
        <w:t> </w:t>
      </w:r>
      <w:hyperlink r:id="rId13" w:history="1">
        <w:r w:rsidRPr="00B27A17">
          <w:rPr>
            <w:rStyle w:val="Hyperlink"/>
            <w:rFonts w:ascii="Times New Roman"/>
            <w:color w:val="000000" w:themeColor="text1"/>
            <w:sz w:val="24"/>
            <w:szCs w:val="24"/>
            <w:u w:val="none"/>
            <w:shd w:val="clear" w:color="auto" w:fill="FFFFFF"/>
          </w:rPr>
          <w:t>Technology Acceptance Model</w:t>
        </w:r>
      </w:hyperlink>
      <w:r w:rsidRPr="00B27A17">
        <w:rPr>
          <w:rStyle w:val="apple-converted-space"/>
          <w:rFonts w:ascii="Times New Roman"/>
          <w:color w:val="000000" w:themeColor="text1"/>
          <w:sz w:val="24"/>
          <w:szCs w:val="24"/>
          <w:shd w:val="clear" w:color="auto" w:fill="FFFFFF"/>
        </w:rPr>
        <w:t> </w:t>
      </w:r>
      <w:r w:rsidRPr="00B27A17">
        <w:rPr>
          <w:rFonts w:ascii="Times New Roman"/>
          <w:color w:val="000000" w:themeColor="text1"/>
          <w:sz w:val="24"/>
          <w:szCs w:val="24"/>
          <w:shd w:val="clear" w:color="auto" w:fill="FFFFFF"/>
        </w:rPr>
        <w:t>formulated by Venkatesh in 1992. The UTAUT aims to explain user intentions to use an</w:t>
      </w:r>
      <w:r w:rsidRPr="00B27A17">
        <w:rPr>
          <w:rStyle w:val="apple-converted-space"/>
          <w:rFonts w:ascii="Times New Roman"/>
          <w:color w:val="000000" w:themeColor="text1"/>
          <w:sz w:val="24"/>
          <w:szCs w:val="24"/>
          <w:shd w:val="clear" w:color="auto" w:fill="FFFFFF"/>
        </w:rPr>
        <w:t> </w:t>
      </w:r>
      <w:hyperlink r:id="rId14" w:history="1">
        <w:r w:rsidRPr="00B27A17">
          <w:rPr>
            <w:rStyle w:val="Hyperlink"/>
            <w:rFonts w:ascii="Times New Roman"/>
            <w:color w:val="000000" w:themeColor="text1"/>
            <w:sz w:val="24"/>
            <w:szCs w:val="24"/>
            <w:u w:val="none"/>
            <w:shd w:val="clear" w:color="auto" w:fill="FFFFFF"/>
          </w:rPr>
          <w:t>information system</w:t>
        </w:r>
      </w:hyperlink>
      <w:r w:rsidRPr="00B27A17">
        <w:rPr>
          <w:rStyle w:val="apple-converted-space"/>
          <w:rFonts w:ascii="Times New Roman"/>
          <w:color w:val="000000" w:themeColor="text1"/>
          <w:sz w:val="24"/>
          <w:szCs w:val="24"/>
          <w:shd w:val="clear" w:color="auto" w:fill="FFFFFF"/>
        </w:rPr>
        <w:t> </w:t>
      </w:r>
      <w:r w:rsidRPr="00B27A17">
        <w:rPr>
          <w:rFonts w:ascii="Times New Roman"/>
          <w:color w:val="000000" w:themeColor="text1"/>
          <w:sz w:val="24"/>
          <w:szCs w:val="24"/>
          <w:shd w:val="clear" w:color="auto" w:fill="FFFFFF"/>
        </w:rPr>
        <w:t xml:space="preserve">and subsequent usage behavior. The theory holds that four key constructs: performance expectancy, effort expectancy, </w:t>
      </w:r>
      <w:hyperlink r:id="rId15" w:history="1">
        <w:r w:rsidRPr="00B27A17">
          <w:rPr>
            <w:rStyle w:val="Hyperlink"/>
            <w:rFonts w:ascii="Times New Roman"/>
            <w:color w:val="000000" w:themeColor="text1"/>
            <w:sz w:val="24"/>
            <w:szCs w:val="24"/>
            <w:u w:val="none"/>
            <w:shd w:val="clear" w:color="auto" w:fill="FFFFFF"/>
          </w:rPr>
          <w:t>social influence</w:t>
        </w:r>
      </w:hyperlink>
      <w:r w:rsidRPr="00B27A17">
        <w:rPr>
          <w:rFonts w:ascii="Times New Roman"/>
          <w:color w:val="000000" w:themeColor="text1"/>
          <w:sz w:val="24"/>
          <w:szCs w:val="24"/>
          <w:shd w:val="clear" w:color="auto" w:fill="FFFFFF"/>
        </w:rPr>
        <w:t>, and facilitating conditions influence the adoption of new technology for various purposes.</w:t>
      </w:r>
    </w:p>
    <w:p w:rsidR="00E87057" w:rsidRPr="00B27A17" w:rsidRDefault="006931B7" w:rsidP="00B27A17">
      <w:pPr>
        <w:pStyle w:val="NoSpacing"/>
        <w:tabs>
          <w:tab w:val="left" w:pos="7650"/>
        </w:tabs>
        <w:spacing w:line="480" w:lineRule="auto"/>
        <w:jc w:val="both"/>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lastRenderedPageBreak/>
        <w:t>The theory of entrepreneurship can be looked at from the perspective of the contributions made by some theorists towards entrepreneurial development in the 21</w:t>
      </w:r>
      <w:r w:rsidRPr="00B27A17">
        <w:rPr>
          <w:rFonts w:ascii="Times New Roman" w:hAnsi="Times New Roman" w:cs="Times New Roman"/>
          <w:color w:val="000000" w:themeColor="text1"/>
          <w:sz w:val="24"/>
          <w:szCs w:val="24"/>
          <w:vertAlign w:val="superscript"/>
        </w:rPr>
        <w:t>st</w:t>
      </w:r>
      <w:r w:rsidRPr="00B27A17">
        <w:rPr>
          <w:rFonts w:ascii="Times New Roman" w:hAnsi="Times New Roman" w:cs="Times New Roman"/>
          <w:color w:val="000000" w:themeColor="text1"/>
          <w:sz w:val="24"/>
          <w:szCs w:val="24"/>
        </w:rPr>
        <w:t xml:space="preserve"> century. These include other theories as shown below</w:t>
      </w:r>
    </w:p>
    <w:p w:rsidR="00E87057" w:rsidRPr="00B27A17" w:rsidRDefault="006931B7" w:rsidP="00B27A17">
      <w:pPr>
        <w:pStyle w:val="NoSpacing"/>
        <w:tabs>
          <w:tab w:val="left" w:pos="7650"/>
        </w:tabs>
        <w:spacing w:line="480" w:lineRule="auto"/>
        <w:jc w:val="both"/>
        <w:rPr>
          <w:rFonts w:ascii="Times New Roman" w:hAnsi="Times New Roman" w:cs="Times New Roman"/>
          <w:b/>
          <w:color w:val="000000" w:themeColor="text1"/>
          <w:sz w:val="24"/>
          <w:szCs w:val="24"/>
        </w:rPr>
      </w:pPr>
      <w:r w:rsidRPr="00B27A17">
        <w:rPr>
          <w:rFonts w:ascii="Times New Roman" w:hAnsi="Times New Roman" w:cs="Times New Roman"/>
          <w:b/>
          <w:color w:val="000000" w:themeColor="text1"/>
          <w:sz w:val="24"/>
          <w:szCs w:val="24"/>
        </w:rPr>
        <w:t>Max Weber Theory</w:t>
      </w:r>
    </w:p>
    <w:p w:rsidR="00E87057" w:rsidRPr="00B27A17" w:rsidRDefault="006931B7" w:rsidP="00B27A17">
      <w:pPr>
        <w:pStyle w:val="NoSpacing"/>
        <w:tabs>
          <w:tab w:val="left" w:pos="7650"/>
        </w:tabs>
        <w:spacing w:line="480" w:lineRule="auto"/>
        <w:jc w:val="both"/>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 xml:space="preserve">Max Weber (1846 – 1920) in his theoretical studies and formulation is of the view that religious ideas can simulate economic development which leads to the development of entrepreneurial spirit. Although his view is sociological, he maintained that certain teachings and attitudes prevalent in the society are a crucial prescription for economic growth. In his exposition, he used the protestant ethics in his days to support his claims and this was substantiated with a practical example taken from two towns from Mexican villages. </w:t>
      </w:r>
    </w:p>
    <w:p w:rsidR="00E87057" w:rsidRPr="00B27A17" w:rsidRDefault="006931B7" w:rsidP="00B27A17">
      <w:pPr>
        <w:pStyle w:val="NoSpacing"/>
        <w:tabs>
          <w:tab w:val="left" w:pos="7650"/>
        </w:tabs>
        <w:spacing w:line="480" w:lineRule="auto"/>
        <w:ind w:firstLine="720"/>
        <w:jc w:val="both"/>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 xml:space="preserve">According to Max Weber, entrepreneurship development predominant arises only within a social group, which holds values similar to the protestant ethic measurement by the study. The ethical rationalization according to Weber is therefore a reflection and justification of economic changes because individual cannot manipulate their values at will but must draw them from stronger authority. </w:t>
      </w:r>
    </w:p>
    <w:p w:rsidR="00E87057" w:rsidRPr="00B27A17" w:rsidRDefault="006931B7" w:rsidP="00B27A17">
      <w:pPr>
        <w:pStyle w:val="NoSpacing"/>
        <w:tabs>
          <w:tab w:val="left" w:pos="7650"/>
        </w:tabs>
        <w:spacing w:line="480" w:lineRule="auto"/>
        <w:jc w:val="both"/>
        <w:rPr>
          <w:rFonts w:ascii="Times New Roman" w:hAnsi="Times New Roman" w:cs="Times New Roman"/>
          <w:b/>
          <w:color w:val="000000" w:themeColor="text1"/>
          <w:sz w:val="24"/>
          <w:szCs w:val="24"/>
        </w:rPr>
      </w:pPr>
      <w:r w:rsidRPr="00B27A17">
        <w:rPr>
          <w:rFonts w:ascii="Times New Roman" w:hAnsi="Times New Roman" w:cs="Times New Roman"/>
          <w:b/>
          <w:color w:val="000000" w:themeColor="text1"/>
          <w:sz w:val="24"/>
          <w:szCs w:val="24"/>
        </w:rPr>
        <w:t>Theory of the Justification ; Max Weber (1930: 183) has this to say</w:t>
      </w:r>
    </w:p>
    <w:p w:rsidR="00E87057" w:rsidRPr="00B27A17" w:rsidRDefault="006931B7" w:rsidP="00B27A17">
      <w:pPr>
        <w:pStyle w:val="NoSpacing"/>
        <w:tabs>
          <w:tab w:val="left" w:pos="7650"/>
        </w:tabs>
        <w:spacing w:line="480" w:lineRule="auto"/>
        <w:jc w:val="both"/>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“The modern man is in general, even with the best will, unable to give religion, ideas, etc the significance for culture and national character which they deserve. But it is of course not an attempt to substitute for a one sided materialistic affairs with an equally one sided spiritualistic affairs for casual interpretation of culture and history.”</w:t>
      </w:r>
    </w:p>
    <w:p w:rsidR="00E87057" w:rsidRPr="00B27A17" w:rsidRDefault="006931B7" w:rsidP="00B27A17">
      <w:pPr>
        <w:pStyle w:val="NoSpacing"/>
        <w:tabs>
          <w:tab w:val="left" w:pos="7650"/>
        </w:tabs>
        <w:spacing w:line="480" w:lineRule="auto"/>
        <w:jc w:val="both"/>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lastRenderedPageBreak/>
        <w:t>In conclusion, he argues that system of value facilitates entrepreneurship in the following ways:</w:t>
      </w:r>
    </w:p>
    <w:p w:rsidR="00E87057" w:rsidRPr="00B27A17" w:rsidRDefault="006931B7" w:rsidP="00B27A17">
      <w:pPr>
        <w:pStyle w:val="NoSpacing"/>
        <w:numPr>
          <w:ilvl w:val="0"/>
          <w:numId w:val="3"/>
        </w:numPr>
        <w:tabs>
          <w:tab w:val="left" w:pos="7650"/>
        </w:tabs>
        <w:spacing w:line="480" w:lineRule="auto"/>
        <w:ind w:hanging="630"/>
        <w:jc w:val="both"/>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 xml:space="preserve">Value embodies in an institution defines groups with social cohesion and brings economic advantage. </w:t>
      </w:r>
    </w:p>
    <w:p w:rsidR="00E87057" w:rsidRPr="00B27A17" w:rsidRDefault="006931B7" w:rsidP="00B27A17">
      <w:pPr>
        <w:pStyle w:val="NoSpacing"/>
        <w:numPr>
          <w:ilvl w:val="0"/>
          <w:numId w:val="3"/>
        </w:numPr>
        <w:tabs>
          <w:tab w:val="left" w:pos="7650"/>
        </w:tabs>
        <w:spacing w:line="480" w:lineRule="auto"/>
        <w:ind w:hanging="630"/>
        <w:jc w:val="both"/>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 xml:space="preserve">A system of value can also provide a coherent moral argument for entrepreneurial behavior. </w:t>
      </w:r>
    </w:p>
    <w:p w:rsidR="00E87057" w:rsidRPr="00B27A17" w:rsidRDefault="006931B7" w:rsidP="00B27A17">
      <w:pPr>
        <w:pStyle w:val="NoSpacing"/>
        <w:numPr>
          <w:ilvl w:val="0"/>
          <w:numId w:val="3"/>
        </w:numPr>
        <w:tabs>
          <w:tab w:val="left" w:pos="7650"/>
        </w:tabs>
        <w:spacing w:line="480" w:lineRule="auto"/>
        <w:ind w:hanging="630"/>
        <w:jc w:val="both"/>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 xml:space="preserve">Moral beliefs act autonomously on men’s mind, forming character, which conceives entrepreneurship as a duty. </w:t>
      </w:r>
    </w:p>
    <w:p w:rsidR="00E87057" w:rsidRPr="00B27A17" w:rsidRDefault="006931B7" w:rsidP="00B27A17">
      <w:pPr>
        <w:pStyle w:val="NoSpacing"/>
        <w:tabs>
          <w:tab w:val="left" w:pos="7650"/>
        </w:tabs>
        <w:spacing w:line="480" w:lineRule="auto"/>
        <w:jc w:val="both"/>
        <w:rPr>
          <w:rFonts w:ascii="Times New Roman" w:hAnsi="Times New Roman" w:cs="Times New Roman"/>
          <w:b/>
          <w:color w:val="000000" w:themeColor="text1"/>
          <w:sz w:val="24"/>
          <w:szCs w:val="24"/>
        </w:rPr>
      </w:pPr>
      <w:r w:rsidRPr="00B27A17">
        <w:rPr>
          <w:rFonts w:ascii="Times New Roman" w:hAnsi="Times New Roman" w:cs="Times New Roman"/>
          <w:b/>
          <w:color w:val="000000" w:themeColor="text1"/>
          <w:sz w:val="24"/>
          <w:szCs w:val="24"/>
        </w:rPr>
        <w:t>Feminism and Entrepreneurship Theory</w:t>
      </w:r>
    </w:p>
    <w:p w:rsidR="00E87057" w:rsidRPr="00B27A17" w:rsidRDefault="006931B7" w:rsidP="00B27A17">
      <w:pPr>
        <w:pStyle w:val="NoSpacing"/>
        <w:tabs>
          <w:tab w:val="left" w:pos="7650"/>
        </w:tabs>
        <w:spacing w:line="480" w:lineRule="auto"/>
        <w:jc w:val="both"/>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 xml:space="preserve">The purpose of this theoretical framework is to analyze the theory of feminism in order to clarify its use in women entrepreneurship. The concept of feminism was chosen out of an interest in developing a feminist perspective to the development of women entrepreneurship. Feminist theory requires that entrepreneurship researches try to prevent molding women in the form of men. Fridan (1995) argues that rather than merely changing the plight of women’s interest, entire definitions of concepts (such as how we characterize “motivation and success”) should be restructured into a collective vision that includes both genders. Defining the concept of feminism, liberal feminism sees it as the concern with gender quality and the promotion of equal rights for and women, the expression of these concerns through theory or action, and the valuing of individuals for their contributions to society rather than their biological or sexual characteristic or roles. On the other hand, Entrepreneurship is an ideology based on individual needs to create </w:t>
      </w:r>
      <w:r w:rsidRPr="00B27A17">
        <w:rPr>
          <w:rFonts w:ascii="Times New Roman" w:hAnsi="Times New Roman" w:cs="Times New Roman"/>
          <w:color w:val="000000" w:themeColor="text1"/>
          <w:sz w:val="24"/>
          <w:szCs w:val="24"/>
        </w:rPr>
        <w:lastRenderedPageBreak/>
        <w:t>and/or innovate and transform creativity and innovative desire into wealth creating and value adding undertaking for the individual’s benefit and common good (Kao, 1977).</w:t>
      </w:r>
    </w:p>
    <w:p w:rsidR="00E87057" w:rsidRPr="00B27A17" w:rsidRDefault="006931B7" w:rsidP="00B27A17">
      <w:pPr>
        <w:pStyle w:val="NoSpacing"/>
        <w:tabs>
          <w:tab w:val="left" w:pos="7650"/>
        </w:tabs>
        <w:spacing w:line="480" w:lineRule="auto"/>
        <w:jc w:val="both"/>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In view of this, the recognition of the increasing contribution of women to business and entrepreneurial ownership, and hence to community development and the economy as a whole has promoted research into women entrepreneurial development in the last decade.</w:t>
      </w:r>
    </w:p>
    <w:p w:rsidR="00E87057" w:rsidRPr="00B27A17" w:rsidRDefault="006931B7" w:rsidP="00B27A17">
      <w:pPr>
        <w:pStyle w:val="NoSpacing"/>
        <w:tabs>
          <w:tab w:val="left" w:pos="7650"/>
        </w:tabs>
        <w:spacing w:line="480" w:lineRule="auto"/>
        <w:jc w:val="both"/>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This, in turn, has led to an interest in “feminizing” research into entrepreneurship and motivation for business ownership generally (Moor, 1990. Stevenson, 1990)</w:t>
      </w:r>
    </w:p>
    <w:p w:rsidR="00E87057" w:rsidRPr="00B27A17" w:rsidRDefault="006931B7" w:rsidP="00B27A17">
      <w:pPr>
        <w:pStyle w:val="NoSpacing"/>
        <w:tabs>
          <w:tab w:val="left" w:pos="7650"/>
        </w:tabs>
        <w:spacing w:line="432" w:lineRule="auto"/>
        <w:jc w:val="both"/>
        <w:rPr>
          <w:rFonts w:ascii="Times New Roman" w:hAnsi="Times New Roman" w:cs="Times New Roman"/>
          <w:color w:val="000000" w:themeColor="text1"/>
          <w:sz w:val="24"/>
          <w:szCs w:val="24"/>
        </w:rPr>
      </w:pPr>
      <w:r w:rsidRPr="00B27A17">
        <w:rPr>
          <w:rFonts w:ascii="Times New Roman" w:hAnsi="Times New Roman" w:cs="Times New Roman"/>
          <w:b/>
          <w:color w:val="000000" w:themeColor="text1"/>
          <w:sz w:val="24"/>
          <w:szCs w:val="24"/>
        </w:rPr>
        <w:t>Technology and Motivation Pattern of Women Entrepreneurs:-</w:t>
      </w:r>
      <w:r w:rsidR="00551989">
        <w:rPr>
          <w:rFonts w:ascii="Times New Roman" w:hAnsi="Times New Roman" w:cs="Times New Roman"/>
          <w:b/>
          <w:color w:val="000000" w:themeColor="text1"/>
          <w:sz w:val="24"/>
          <w:szCs w:val="24"/>
        </w:rPr>
        <w:t xml:space="preserve"> </w:t>
      </w:r>
      <w:r w:rsidRPr="00B27A17">
        <w:rPr>
          <w:rFonts w:ascii="Times New Roman" w:hAnsi="Times New Roman" w:cs="Times New Roman"/>
          <w:color w:val="000000" w:themeColor="text1"/>
          <w:sz w:val="24"/>
          <w:szCs w:val="24"/>
        </w:rPr>
        <w:t>The study deal with issues of nature, types and dynamics that exist among entrepreneurs in different sectors of the economy. The study shows technology and motivational patterns of entrepreneurship are complex and often differ in terms of women and sectors. Those different motivational patterns of technology are likely to exist across the four sectors of the economy. In support of this, National Women’s Business Council (NWBC) (2003) opines that different motivational patterns arise when different types of entrepreneurship has examined in different sectors of the economy. The study suggested three patterns of motivation as (i) rule enforcement, (ii) external reward (iii) internalized motivation. Another study by both Patel (1987) and Das (2013) classified patterns of women entrepreneurial motivation base on how their businesses got started. According to them, three categories of women entrepreneurs exist and these include – “chance, forced and created” entrepreneurs.</w:t>
      </w:r>
    </w:p>
    <w:p w:rsidR="00E87057" w:rsidRPr="00B27A17" w:rsidRDefault="006931B7" w:rsidP="00B27A17">
      <w:pPr>
        <w:pStyle w:val="NoSpacing"/>
        <w:tabs>
          <w:tab w:val="left" w:pos="7650"/>
        </w:tabs>
        <w:spacing w:line="432" w:lineRule="auto"/>
        <w:jc w:val="both"/>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 xml:space="preserve">‘Chance entrepreneurs’ era those who start a business without any clear goals or plans. Their businesses probably evolved from hobbies to economic enterprises over time </w:t>
      </w:r>
      <w:r w:rsidRPr="00B27A17">
        <w:rPr>
          <w:rFonts w:ascii="Times New Roman" w:hAnsi="Times New Roman" w:cs="Times New Roman"/>
          <w:color w:val="000000" w:themeColor="text1"/>
          <w:sz w:val="24"/>
          <w:szCs w:val="24"/>
        </w:rPr>
        <w:lastRenderedPageBreak/>
        <w:t>‘Forced entrepreneurs’ are those who were compelled by circumstances such as death of spouse and financial difficulties to start a business while ‘created entrepreneurs’’ are those who are located, motivated, encouraged, ad developed through entrepreneurship development programmes.</w:t>
      </w:r>
    </w:p>
    <w:p w:rsidR="00E87057" w:rsidRPr="00B27A17" w:rsidRDefault="006931B7" w:rsidP="00B27A17">
      <w:pPr>
        <w:pStyle w:val="NoSpacing"/>
        <w:tabs>
          <w:tab w:val="left" w:pos="7650"/>
        </w:tabs>
        <w:spacing w:line="480" w:lineRule="auto"/>
        <w:jc w:val="both"/>
        <w:rPr>
          <w:rFonts w:ascii="Times New Roman" w:hAnsi="Times New Roman" w:cs="Times New Roman"/>
          <w:color w:val="000000" w:themeColor="text1"/>
          <w:sz w:val="24"/>
          <w:szCs w:val="24"/>
        </w:rPr>
      </w:pPr>
      <w:r w:rsidRPr="00B27A17">
        <w:rPr>
          <w:rFonts w:ascii="Times New Roman" w:hAnsi="Times New Roman" w:cs="Times New Roman"/>
          <w:b/>
          <w:color w:val="000000" w:themeColor="text1"/>
          <w:sz w:val="24"/>
          <w:szCs w:val="24"/>
        </w:rPr>
        <w:t>Diffusion of Innovation Theory</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However, this study is anchored on diffusion of innovation theory popularized by Everett Rogers in 1962. Diffusion of innovation theory seeks to explain how, why, and at what rate new ideas and technology spread through cultures (Rogers,</w:t>
      </w:r>
      <w:r w:rsidRPr="00B27A17">
        <w:rPr>
          <w:rStyle w:val="apple-converted-space"/>
          <w:rFonts w:ascii="Times New Roman"/>
          <w:color w:val="000000" w:themeColor="text1"/>
          <w:sz w:val="24"/>
          <w:szCs w:val="24"/>
        </w:rPr>
        <w:t> </w:t>
      </w:r>
      <w:r w:rsidRPr="00B27A17">
        <w:rPr>
          <w:rFonts w:ascii="Times New Roman"/>
          <w:color w:val="000000" w:themeColor="text1"/>
          <w:sz w:val="24"/>
          <w:szCs w:val="24"/>
        </w:rPr>
        <w:t xml:space="preserve">2003). Rogers argues that diffusion is the process by which an innovation is communicated through certain channels over time among the participants in a social system. Rogers proposed that innovation, communication channels, time and the social system constitute the major elements in the diffusion of new ideas. The major emphasis of Rogers was the social systems, which is a set of interrelated units that are engaged in joint problem-solving to accomplish a common goal. </w:t>
      </w:r>
      <w:r w:rsidRPr="00B27A17">
        <w:rPr>
          <w:rFonts w:ascii="Times New Roman" w:eastAsia="Times New Roman"/>
          <w:color w:val="000000" w:themeColor="text1"/>
          <w:sz w:val="24"/>
          <w:szCs w:val="24"/>
        </w:rPr>
        <w:t xml:space="preserve">Relating this to OSN adoption at creating opportunity for business growth among women entrepreneurs, it may be argued that OSN are generally adopted to influence the social system of the business operators and the customers through enhanced communication channels, innovative products and good timing of service delivery.  All these reduce cost and increase value delivery to the customers. In a related study </w:t>
      </w:r>
      <w:r w:rsidRPr="00B27A17">
        <w:rPr>
          <w:rFonts w:ascii="Times New Roman"/>
          <w:color w:val="000000" w:themeColor="text1"/>
          <w:sz w:val="24"/>
          <w:szCs w:val="24"/>
        </w:rPr>
        <w:t>Dibrell, Davis, and Craig, (2008) assert that ICT has played a major role in small business growth by reducing operational inefficiency and improving decision-making in many areas of governance.</w:t>
      </w:r>
    </w:p>
    <w:p w:rsidR="00E87057" w:rsidRPr="00B27A17" w:rsidRDefault="00551989" w:rsidP="00B27A17">
      <w:pPr>
        <w:pStyle w:val="Heading1"/>
        <w:spacing w:line="480" w:lineRule="auto"/>
      </w:pPr>
      <w:bookmarkStart w:id="15" w:name="_Toc113291762"/>
      <w:r>
        <w:lastRenderedPageBreak/>
        <w:t>2.4</w:t>
      </w:r>
      <w:r w:rsidR="00B27A17" w:rsidRPr="00B27A17">
        <w:t xml:space="preserve"> Empirical Review</w:t>
      </w:r>
      <w:bookmarkEnd w:id="15"/>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The use of personal social networks to gather information is fundamental to consumers</w:t>
      </w:r>
      <w:r w:rsidRPr="00B27A17">
        <w:rPr>
          <w:rFonts w:ascii="Times New Roman"/>
          <w:color w:val="000000" w:themeColor="text1"/>
          <w:sz w:val="24"/>
          <w:szCs w:val="24"/>
        </w:rPr>
        <w:t>’</w:t>
      </w:r>
      <w:r w:rsidRPr="00B27A17">
        <w:rPr>
          <w:rFonts w:ascii="Times New Roman"/>
          <w:color w:val="000000" w:themeColor="text1"/>
          <w:sz w:val="24"/>
          <w:szCs w:val="24"/>
        </w:rPr>
        <w:t xml:space="preserve"> purchasing behavior (Simonds, 2013). It is something so common in daily routine that consumers usually do not even take a note of it. When we make a purchase from a retail store, we often speak beforehand to the shopkeeper about suitable products. When we need to purchase something we are unfamiliar with, we consult our friends and family for advice. When we purchase a popular new product, we have an urge to tell everyone we know about it. Such interactions are made on consumers</w:t>
      </w:r>
      <w:r w:rsidRPr="00B27A17">
        <w:rPr>
          <w:rFonts w:ascii="Times New Roman"/>
          <w:color w:val="000000" w:themeColor="text1"/>
          <w:sz w:val="24"/>
          <w:szCs w:val="24"/>
        </w:rPr>
        <w:t>’</w:t>
      </w:r>
      <w:r w:rsidRPr="00B27A17">
        <w:rPr>
          <w:rFonts w:ascii="Times New Roman"/>
          <w:color w:val="000000" w:themeColor="text1"/>
          <w:sz w:val="24"/>
          <w:szCs w:val="24"/>
        </w:rPr>
        <w:t xml:space="preserve"> social networks.</w:t>
      </w:r>
    </w:p>
    <w:p w:rsidR="00E87057" w:rsidRPr="00B27A17" w:rsidRDefault="006931B7" w:rsidP="00B27A17">
      <w:pPr>
        <w:tabs>
          <w:tab w:val="left" w:pos="7650"/>
        </w:tabs>
        <w:spacing w:after="0" w:line="480" w:lineRule="auto"/>
        <w:ind w:firstLine="720"/>
        <w:jc w:val="both"/>
        <w:rPr>
          <w:rFonts w:ascii="Times New Roman"/>
          <w:color w:val="000000" w:themeColor="text1"/>
          <w:sz w:val="24"/>
          <w:szCs w:val="24"/>
        </w:rPr>
      </w:pPr>
      <w:r w:rsidRPr="00B27A17">
        <w:rPr>
          <w:rFonts w:ascii="Times New Roman"/>
          <w:color w:val="000000" w:themeColor="text1"/>
          <w:sz w:val="24"/>
          <w:szCs w:val="24"/>
        </w:rPr>
        <w:t>Celestine, Andre and Wilfred (2014) investigated the rising trend in social media usage among female entrepreneurs. The study adopts a survey of 450 female entrepreneurs across selected nations. The study found that female business owners globally have proven to be leading the SMEs social media revolution, as their male counterparts fall behind in terms of embracing and investing in these new channels. Furthermore, it was proved that women entrepreneurs remain the first to embrace new Social media platforms and the most likely to find a way to leverage these new Social media platforms and the tools associated with them to their own advantage.</w:t>
      </w:r>
    </w:p>
    <w:p w:rsidR="00E87057" w:rsidRPr="00B27A17" w:rsidRDefault="006931B7" w:rsidP="00B27A17">
      <w:pPr>
        <w:tabs>
          <w:tab w:val="left" w:pos="7650"/>
        </w:tabs>
        <w:spacing w:after="0" w:line="480" w:lineRule="auto"/>
        <w:ind w:firstLine="720"/>
        <w:jc w:val="both"/>
        <w:rPr>
          <w:rFonts w:ascii="Times New Roman"/>
          <w:color w:val="000000" w:themeColor="text1"/>
          <w:sz w:val="24"/>
          <w:szCs w:val="24"/>
        </w:rPr>
      </w:pPr>
      <w:r w:rsidRPr="00B27A17">
        <w:rPr>
          <w:rFonts w:ascii="Times New Roman"/>
          <w:color w:val="000000" w:themeColor="text1"/>
          <w:sz w:val="24"/>
          <w:szCs w:val="24"/>
        </w:rPr>
        <w:t xml:space="preserve">Belch and Belch (2001) studied the effect of social networking on business marketing. The study adopts a content analysis research to investigate a selected sample of 680 small businesses across Europe. The study found that one of the most obvious advantages of social marketing is the opportunity for immediate feedback unlike the traditional form of marketing communication such as advertising, which is one way in </w:t>
      </w:r>
      <w:r w:rsidRPr="00B27A17">
        <w:rPr>
          <w:rFonts w:ascii="Times New Roman"/>
          <w:color w:val="000000" w:themeColor="text1"/>
          <w:sz w:val="24"/>
          <w:szCs w:val="24"/>
        </w:rPr>
        <w:lastRenderedPageBreak/>
        <w:t>nature. This new media allows users perform a variety of functions such as receive and alter images, make inquires, respond to questions and of course make purchase. This unique opportunity offered by social marketing has a huge advantage over other channels of marketing in terms of interactivity and can be useful in promoting the Nigerian global market. While organization may continue to design and implement different marketing strategies and communicate programmes, the new media can also be incorporated in the marketing strategy which could payoff.</w:t>
      </w:r>
    </w:p>
    <w:p w:rsidR="00E87057" w:rsidRPr="00B27A17" w:rsidRDefault="006931B7" w:rsidP="00B27A17">
      <w:pPr>
        <w:tabs>
          <w:tab w:val="left" w:pos="7650"/>
        </w:tabs>
        <w:spacing w:after="0" w:line="480" w:lineRule="auto"/>
        <w:ind w:firstLine="720"/>
        <w:jc w:val="both"/>
        <w:rPr>
          <w:rFonts w:ascii="Times New Roman"/>
          <w:color w:val="000000" w:themeColor="text1"/>
          <w:sz w:val="24"/>
          <w:szCs w:val="24"/>
        </w:rPr>
      </w:pPr>
      <w:r w:rsidRPr="00B27A17">
        <w:rPr>
          <w:rFonts w:ascii="Times New Roman"/>
          <w:color w:val="000000" w:themeColor="text1"/>
          <w:sz w:val="24"/>
          <w:szCs w:val="24"/>
        </w:rPr>
        <w:t xml:space="preserve">Joinson (2008) in its study of motivations for people to use facebook identified seven unique uses and gratifications which motivated people to use social media. These are social connection, shared identities, content, social investigation, social network surfing and status updating. He (Joinson, 2008) argued that social networks serve a number of functions in offline life </w:t>
      </w:r>
      <w:r w:rsidRPr="00B27A17">
        <w:rPr>
          <w:rFonts w:ascii="Times New Roman"/>
          <w:color w:val="000000" w:themeColor="text1"/>
          <w:sz w:val="24"/>
          <w:szCs w:val="24"/>
        </w:rPr>
        <w:t>–</w:t>
      </w:r>
      <w:r w:rsidRPr="00B27A17">
        <w:rPr>
          <w:rFonts w:ascii="Times New Roman"/>
          <w:color w:val="000000" w:themeColor="text1"/>
          <w:sz w:val="24"/>
          <w:szCs w:val="24"/>
        </w:rPr>
        <w:t xml:space="preserve"> for instance, providing social and emotional support, information resources and ties to other people. Similarly, facebook provides similar kind of social networks in online communities with users turning online for both emotional support and as an information resource. </w:t>
      </w:r>
    </w:p>
    <w:p w:rsidR="00B27A17" w:rsidRPr="00B27A17" w:rsidRDefault="006931B7" w:rsidP="00B27A17">
      <w:pPr>
        <w:pStyle w:val="Heading1"/>
        <w:jc w:val="center"/>
        <w:rPr>
          <w:sz w:val="28"/>
        </w:rPr>
      </w:pPr>
      <w:bookmarkStart w:id="16" w:name="_Toc113291765"/>
      <w:r w:rsidRPr="00B27A17">
        <w:rPr>
          <w:sz w:val="28"/>
        </w:rPr>
        <w:lastRenderedPageBreak/>
        <w:t>CHAPTER THREE</w:t>
      </w:r>
      <w:bookmarkEnd w:id="16"/>
    </w:p>
    <w:p w:rsidR="00E87057" w:rsidRPr="00B27A17" w:rsidRDefault="006931B7" w:rsidP="00B27A17">
      <w:pPr>
        <w:pStyle w:val="Heading1"/>
        <w:jc w:val="center"/>
        <w:rPr>
          <w:sz w:val="28"/>
        </w:rPr>
      </w:pPr>
      <w:bookmarkStart w:id="17" w:name="_Toc113291766"/>
      <w:r w:rsidRPr="00B27A17">
        <w:rPr>
          <w:sz w:val="28"/>
        </w:rPr>
        <w:t>METHODOLOGY</w:t>
      </w:r>
      <w:bookmarkEnd w:id="17"/>
    </w:p>
    <w:p w:rsidR="00E87057" w:rsidRPr="00B27A17" w:rsidRDefault="006931B7" w:rsidP="00B27A17">
      <w:pPr>
        <w:pStyle w:val="Heading1"/>
        <w:spacing w:line="480" w:lineRule="auto"/>
      </w:pPr>
      <w:bookmarkStart w:id="18" w:name="_Toc113291767"/>
      <w:r w:rsidRPr="00B27A17">
        <w:t>3.1 Introduction</w:t>
      </w:r>
      <w:bookmarkEnd w:id="18"/>
      <w:r w:rsidRPr="00B27A17">
        <w:t xml:space="preserve"> </w:t>
      </w:r>
    </w:p>
    <w:p w:rsidR="00E87057" w:rsidRPr="00B27A17" w:rsidRDefault="006931B7" w:rsidP="00B27A17">
      <w:pPr>
        <w:tabs>
          <w:tab w:val="left" w:pos="7650"/>
        </w:tabs>
        <w:spacing w:after="0" w:line="480" w:lineRule="auto"/>
        <w:jc w:val="both"/>
        <w:rPr>
          <w:rFonts w:ascii="Times New Roman"/>
          <w:color w:val="000000" w:themeColor="text1"/>
          <w:spacing w:val="-3"/>
          <w:sz w:val="24"/>
          <w:szCs w:val="24"/>
        </w:rPr>
      </w:pPr>
      <w:r w:rsidRPr="00B27A17">
        <w:rPr>
          <w:rFonts w:ascii="Times New Roman"/>
          <w:color w:val="000000" w:themeColor="text1"/>
          <w:spacing w:val="-3"/>
          <w:sz w:val="24"/>
          <w:szCs w:val="24"/>
        </w:rPr>
        <w:t xml:space="preserve">This section presents the methodology that was be employed in this study. The methodology of this research consists of different sections including research method, research design, research population, sample size, sample techniques, data collection and analysis techniques. </w:t>
      </w:r>
    </w:p>
    <w:p w:rsidR="00E87057" w:rsidRPr="00B27A17" w:rsidRDefault="006931B7" w:rsidP="00B27A17">
      <w:pPr>
        <w:pStyle w:val="Heading1"/>
        <w:spacing w:line="480" w:lineRule="auto"/>
      </w:pPr>
      <w:bookmarkStart w:id="19" w:name="_Toc113291768"/>
      <w:r w:rsidRPr="00B27A17">
        <w:t>3.2 Research method</w:t>
      </w:r>
      <w:bookmarkEnd w:id="19"/>
    </w:p>
    <w:p w:rsidR="00E87057" w:rsidRPr="00551989" w:rsidRDefault="006931B7" w:rsidP="00551989">
      <w:pPr>
        <w:tabs>
          <w:tab w:val="left" w:pos="7650"/>
        </w:tabs>
        <w:spacing w:after="0" w:line="480" w:lineRule="auto"/>
        <w:jc w:val="both"/>
        <w:rPr>
          <w:rFonts w:ascii="Times New Roman"/>
          <w:color w:val="000000" w:themeColor="text1"/>
          <w:spacing w:val="-3"/>
          <w:sz w:val="24"/>
          <w:szCs w:val="24"/>
        </w:rPr>
      </w:pPr>
      <w:r w:rsidRPr="00B27A17">
        <w:rPr>
          <w:rFonts w:ascii="Times New Roman"/>
          <w:color w:val="000000" w:themeColor="text1"/>
          <w:spacing w:val="-3"/>
          <w:sz w:val="24"/>
          <w:szCs w:val="24"/>
        </w:rPr>
        <w:t>This study considered various research methods in literature on research methodology. This includes method such as, experimental method, achiever method, case study method and grounded theory. Experimental study the effect of external reward and control on the intrinsic motivation, grounded theory is use in combination of induction and deduction to predict and explain behavior; achiever makes use of administrative records and document as the principal source of data. This research adopted survey method, survey is usually associate with deductive approach it is most frequently used to answer who, what or in analyzing questions of research, to obtain the necessary data needed for this study in various key area of Ilorin metropolis these researches therefore adopt a combination of survey and exploratory by enquiring information from women entrepreneur. The survey and exploratory method addresses financial, psychological and environmental factors within which women entrepreneurs make use of information technology in the form of either social network, business growth etc.</w:t>
      </w:r>
    </w:p>
    <w:p w:rsidR="00E87057" w:rsidRPr="00B27A17" w:rsidRDefault="006931B7" w:rsidP="00B27A17">
      <w:pPr>
        <w:pStyle w:val="Heading1"/>
        <w:spacing w:before="0" w:line="480" w:lineRule="auto"/>
      </w:pPr>
      <w:bookmarkStart w:id="20" w:name="_Toc113291770"/>
      <w:r w:rsidRPr="00B27A17">
        <w:lastRenderedPageBreak/>
        <w:t>3</w:t>
      </w:r>
      <w:r w:rsidR="00551989">
        <w:t>.3</w:t>
      </w:r>
      <w:r w:rsidRPr="00B27A17">
        <w:t xml:space="preserve"> Population of the Study</w:t>
      </w:r>
      <w:bookmarkEnd w:id="20"/>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Asika (2006) describes population to be made up of </w:t>
      </w:r>
      <w:r w:rsidRPr="00B27A17">
        <w:rPr>
          <w:rFonts w:ascii="Times New Roman"/>
          <w:color w:val="000000" w:themeColor="text1"/>
          <w:sz w:val="24"/>
          <w:szCs w:val="24"/>
        </w:rPr>
        <w:t>“</w:t>
      </w:r>
      <w:r w:rsidRPr="00B27A17">
        <w:rPr>
          <w:rFonts w:ascii="Times New Roman"/>
          <w:color w:val="000000" w:themeColor="text1"/>
          <w:sz w:val="24"/>
          <w:szCs w:val="24"/>
        </w:rPr>
        <w:t>all conceivable elements, subject or observations relating to a particular phenomenon of interest to the researcher</w:t>
      </w:r>
      <w:r w:rsidRPr="00B27A17">
        <w:rPr>
          <w:rFonts w:ascii="Times New Roman"/>
          <w:color w:val="000000" w:themeColor="text1"/>
          <w:sz w:val="24"/>
          <w:szCs w:val="24"/>
        </w:rPr>
        <w:t>”</w:t>
      </w:r>
      <w:r w:rsidRPr="00B27A17">
        <w:rPr>
          <w:rFonts w:ascii="Times New Roman"/>
          <w:color w:val="000000" w:themeColor="text1"/>
          <w:sz w:val="24"/>
          <w:szCs w:val="24"/>
        </w:rPr>
        <w:t xml:space="preserve"> for the purpose of this study, the population of interest consists of women entrepreneurs operating in Ilorin metropolis, kwara State Nigeria. To establish the population of this study, we obtained published information on the total number of women entrepreneurs in agriculture, manufacturing, trade and service sectors in Kwara State using Ilorin metropolis. Effort was made to obtain published data of membership and from Chamber of Commerce, Industry, Mines and Agriculture (NACCIMA), Nigeria Association of Women Entrepreneur (NAWE), Nigeria Association of Small and Medium Enterprises (NASME), and other related associations. The population sample of 550 (based on convenience) was selected from Ilorin Metropolis to which the study result will be generalized. </w:t>
      </w:r>
    </w:p>
    <w:p w:rsidR="00E87057" w:rsidRPr="00B27A17" w:rsidRDefault="00551989" w:rsidP="00B27A17">
      <w:pPr>
        <w:pStyle w:val="Heading1"/>
        <w:spacing w:before="0" w:line="480" w:lineRule="auto"/>
      </w:pPr>
      <w:bookmarkStart w:id="21" w:name="_Toc113291771"/>
      <w:r>
        <w:t>3.4</w:t>
      </w:r>
      <w:r w:rsidR="006931B7" w:rsidRPr="00B27A17">
        <w:t xml:space="preserve"> </w:t>
      </w:r>
      <w:bookmarkEnd w:id="21"/>
      <w:r>
        <w:rPr>
          <w:rFonts w:cs="Times New Roman"/>
          <w:sz w:val="28"/>
        </w:rPr>
        <w:t xml:space="preserve">sample size and Sampling techniques </w:t>
      </w:r>
      <w:r>
        <w:rPr>
          <w:rFonts w:cs="Times New Roman"/>
          <w:sz w:val="28"/>
        </w:rPr>
        <w:tab/>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The sample size of this study is determined from the population using Minimum Returned Sample Size table for Continuous and categorical data propounded by Bartlett, Kotrilik and Higgins (2001). The report from population shows that the estimated population of registered number of women entrepreneur in Ilorin metropolis and in different sectors of the economy is 550. Going by the table of sample size, the value of 550 can only be obtained with the combination of 500 and 600 and a division by value of 2. The sample size selected for the study are 500+600 to arrive at 550, the closest number </w:t>
      </w:r>
      <w:r w:rsidRPr="00B27A17">
        <w:rPr>
          <w:rFonts w:ascii="Times New Roman"/>
          <w:color w:val="000000" w:themeColor="text1"/>
          <w:sz w:val="24"/>
          <w:szCs w:val="24"/>
        </w:rPr>
        <w:lastRenderedPageBreak/>
        <w:t>to the population of this study was selected from adding 500+600 =550 the table below (from the column of population size) 500+600 was then traced down to (176 and 187 divided by 2 equal 181) under the categorical data.</w:t>
      </w:r>
    </w:p>
    <w:p w:rsidR="00E87057" w:rsidRPr="00B27A17" w:rsidRDefault="006931B7" w:rsidP="00B27A17">
      <w:pPr>
        <w:pStyle w:val="Heading1"/>
      </w:pPr>
      <w:bookmarkStart w:id="22" w:name="_Toc113291772"/>
      <w:r w:rsidRPr="00B27A17">
        <w:t>Table 3.1 Minimum Returned Sample Size Table for Continuous and Categorical Data</w:t>
      </w:r>
      <w:bookmarkEnd w:id="22"/>
    </w:p>
    <w:tbl>
      <w:tblPr>
        <w:tblStyle w:val="TableGrid"/>
        <w:tblW w:w="5000" w:type="pct"/>
        <w:tblLook w:val="04A0" w:firstRow="1" w:lastRow="0" w:firstColumn="1" w:lastColumn="0" w:noHBand="0" w:noVBand="1"/>
      </w:tblPr>
      <w:tblGrid>
        <w:gridCol w:w="590"/>
        <w:gridCol w:w="1696"/>
        <w:gridCol w:w="1238"/>
        <w:gridCol w:w="1238"/>
        <w:gridCol w:w="1238"/>
        <w:gridCol w:w="935"/>
        <w:gridCol w:w="935"/>
        <w:gridCol w:w="986"/>
      </w:tblGrid>
      <w:tr w:rsidR="00B27A17" w:rsidRPr="00B27A17" w:rsidTr="00B27A17">
        <w:tc>
          <w:tcPr>
            <w:tcW w:w="325" w:type="pct"/>
          </w:tcPr>
          <w:p w:rsidR="00E87057" w:rsidRPr="00B27A17" w:rsidRDefault="006931B7" w:rsidP="00B27A17">
            <w:pPr>
              <w:tabs>
                <w:tab w:val="left" w:pos="7650"/>
              </w:tabs>
              <w:spacing w:after="0" w:line="360" w:lineRule="auto"/>
              <w:jc w:val="center"/>
              <w:rPr>
                <w:rFonts w:ascii="Times New Roman"/>
                <w:color w:val="000000" w:themeColor="text1"/>
                <w:sz w:val="24"/>
                <w:szCs w:val="24"/>
              </w:rPr>
            </w:pPr>
            <w:r w:rsidRPr="00B27A17">
              <w:rPr>
                <w:rFonts w:ascii="Times New Roman"/>
                <w:color w:val="000000" w:themeColor="text1"/>
                <w:sz w:val="24"/>
                <w:szCs w:val="24"/>
              </w:rPr>
              <w:t>S/N</w:t>
            </w:r>
          </w:p>
        </w:tc>
        <w:tc>
          <w:tcPr>
            <w:tcW w:w="990" w:type="pct"/>
          </w:tcPr>
          <w:p w:rsidR="00E87057" w:rsidRPr="00B27A17" w:rsidRDefault="006931B7" w:rsidP="00B27A17">
            <w:pPr>
              <w:tabs>
                <w:tab w:val="left" w:pos="7650"/>
              </w:tabs>
              <w:spacing w:after="0" w:line="360" w:lineRule="auto"/>
              <w:jc w:val="center"/>
              <w:rPr>
                <w:rFonts w:ascii="Times New Roman"/>
                <w:color w:val="000000" w:themeColor="text1"/>
                <w:sz w:val="24"/>
                <w:szCs w:val="24"/>
              </w:rPr>
            </w:pPr>
            <w:r w:rsidRPr="00B27A17">
              <w:rPr>
                <w:rFonts w:ascii="Times New Roman"/>
                <w:color w:val="000000" w:themeColor="text1"/>
                <w:sz w:val="24"/>
                <w:szCs w:val="24"/>
              </w:rPr>
              <w:t>Population Size</w:t>
            </w:r>
          </w:p>
        </w:tc>
        <w:tc>
          <w:tcPr>
            <w:tcW w:w="1975" w:type="pct"/>
            <w:gridSpan w:val="3"/>
          </w:tcPr>
          <w:p w:rsidR="00E87057" w:rsidRPr="00B27A17" w:rsidRDefault="006931B7" w:rsidP="00B27A17">
            <w:pPr>
              <w:tabs>
                <w:tab w:val="left" w:pos="7650"/>
              </w:tabs>
              <w:spacing w:after="0" w:line="360" w:lineRule="auto"/>
              <w:jc w:val="center"/>
              <w:rPr>
                <w:rFonts w:ascii="Times New Roman"/>
                <w:color w:val="000000" w:themeColor="text1"/>
                <w:sz w:val="24"/>
                <w:szCs w:val="24"/>
              </w:rPr>
            </w:pPr>
            <w:r w:rsidRPr="00B27A17">
              <w:rPr>
                <w:rFonts w:ascii="Times New Roman"/>
                <w:color w:val="000000" w:themeColor="text1"/>
                <w:sz w:val="24"/>
                <w:szCs w:val="24"/>
              </w:rPr>
              <w:t>Continuous Data</w:t>
            </w:r>
          </w:p>
        </w:tc>
        <w:tc>
          <w:tcPr>
            <w:tcW w:w="1710" w:type="pct"/>
            <w:gridSpan w:val="3"/>
          </w:tcPr>
          <w:p w:rsidR="00E87057" w:rsidRPr="00B27A17" w:rsidRDefault="006931B7" w:rsidP="00B27A17">
            <w:pPr>
              <w:tabs>
                <w:tab w:val="left" w:pos="7650"/>
              </w:tabs>
              <w:spacing w:after="0" w:line="360" w:lineRule="auto"/>
              <w:jc w:val="center"/>
              <w:rPr>
                <w:rFonts w:ascii="Times New Roman"/>
                <w:color w:val="000000" w:themeColor="text1"/>
                <w:sz w:val="24"/>
                <w:szCs w:val="24"/>
              </w:rPr>
            </w:pPr>
            <w:r w:rsidRPr="00B27A17">
              <w:rPr>
                <w:rFonts w:ascii="Times New Roman"/>
                <w:color w:val="000000" w:themeColor="text1"/>
                <w:sz w:val="24"/>
                <w:szCs w:val="24"/>
              </w:rPr>
              <w:t>Categorical Data</w:t>
            </w:r>
          </w:p>
        </w:tc>
      </w:tr>
      <w:tr w:rsidR="00B27A17" w:rsidRPr="00B27A17" w:rsidTr="00B27A17">
        <w:trPr>
          <w:trHeight w:val="377"/>
        </w:trPr>
        <w:tc>
          <w:tcPr>
            <w:tcW w:w="325" w:type="pct"/>
          </w:tcPr>
          <w:p w:rsidR="00E87057" w:rsidRPr="00B27A17" w:rsidRDefault="00E87057" w:rsidP="00B27A17">
            <w:pPr>
              <w:tabs>
                <w:tab w:val="left" w:pos="7650"/>
              </w:tabs>
              <w:spacing w:after="0" w:line="360" w:lineRule="auto"/>
              <w:jc w:val="center"/>
              <w:rPr>
                <w:rFonts w:ascii="Times New Roman"/>
                <w:color w:val="000000" w:themeColor="text1"/>
                <w:sz w:val="24"/>
                <w:szCs w:val="24"/>
              </w:rPr>
            </w:pPr>
          </w:p>
        </w:tc>
        <w:tc>
          <w:tcPr>
            <w:tcW w:w="990" w:type="pct"/>
          </w:tcPr>
          <w:p w:rsidR="00E87057" w:rsidRPr="00B27A17" w:rsidRDefault="00E87057" w:rsidP="00B27A17">
            <w:pPr>
              <w:tabs>
                <w:tab w:val="left" w:pos="7650"/>
              </w:tabs>
              <w:spacing w:after="0" w:line="360" w:lineRule="auto"/>
              <w:jc w:val="center"/>
              <w:rPr>
                <w:rFonts w:ascii="Times New Roman"/>
                <w:color w:val="000000" w:themeColor="text1"/>
                <w:sz w:val="24"/>
                <w:szCs w:val="24"/>
              </w:rPr>
            </w:pPr>
          </w:p>
        </w:tc>
        <w:tc>
          <w:tcPr>
            <w:tcW w:w="1975" w:type="pct"/>
            <w:gridSpan w:val="3"/>
          </w:tcPr>
          <w:p w:rsidR="00E87057" w:rsidRPr="00B27A17" w:rsidRDefault="006931B7" w:rsidP="00B27A17">
            <w:pPr>
              <w:tabs>
                <w:tab w:val="left" w:pos="7650"/>
              </w:tabs>
              <w:spacing w:after="0" w:line="360" w:lineRule="auto"/>
              <w:jc w:val="center"/>
              <w:rPr>
                <w:rFonts w:ascii="Times New Roman"/>
                <w:color w:val="000000" w:themeColor="text1"/>
                <w:sz w:val="24"/>
                <w:szCs w:val="24"/>
              </w:rPr>
            </w:pPr>
            <w:r w:rsidRPr="00B27A17">
              <w:rPr>
                <w:rFonts w:ascii="Times New Roman"/>
                <w:color w:val="000000" w:themeColor="text1"/>
                <w:sz w:val="24"/>
                <w:szCs w:val="24"/>
              </w:rPr>
              <w:t>Margin Error  =.03</w:t>
            </w:r>
          </w:p>
        </w:tc>
        <w:tc>
          <w:tcPr>
            <w:tcW w:w="1710" w:type="pct"/>
            <w:gridSpan w:val="3"/>
          </w:tcPr>
          <w:p w:rsidR="00E87057" w:rsidRPr="00B27A17" w:rsidRDefault="006931B7" w:rsidP="00B27A17">
            <w:pPr>
              <w:tabs>
                <w:tab w:val="left" w:pos="7650"/>
              </w:tabs>
              <w:spacing w:after="0" w:line="360" w:lineRule="auto"/>
              <w:jc w:val="center"/>
              <w:rPr>
                <w:rFonts w:ascii="Times New Roman"/>
                <w:color w:val="000000" w:themeColor="text1"/>
                <w:sz w:val="24"/>
                <w:szCs w:val="24"/>
              </w:rPr>
            </w:pPr>
            <w:r w:rsidRPr="00B27A17">
              <w:rPr>
                <w:rFonts w:ascii="Times New Roman"/>
                <w:color w:val="000000" w:themeColor="text1"/>
                <w:sz w:val="24"/>
                <w:szCs w:val="24"/>
              </w:rPr>
              <w:t>Margin of Error  =.05</w:t>
            </w:r>
          </w:p>
        </w:tc>
      </w:tr>
      <w:tr w:rsidR="00B27A17" w:rsidRPr="00B27A17" w:rsidTr="00B27A17">
        <w:trPr>
          <w:trHeight w:val="368"/>
        </w:trPr>
        <w:tc>
          <w:tcPr>
            <w:tcW w:w="325" w:type="pct"/>
          </w:tcPr>
          <w:p w:rsidR="00E87057" w:rsidRPr="00B27A17" w:rsidRDefault="00E87057" w:rsidP="00B27A17">
            <w:pPr>
              <w:tabs>
                <w:tab w:val="left" w:pos="7650"/>
              </w:tabs>
              <w:spacing w:after="0" w:line="360" w:lineRule="auto"/>
              <w:jc w:val="both"/>
              <w:rPr>
                <w:rFonts w:ascii="Times New Roman"/>
                <w:color w:val="000000" w:themeColor="text1"/>
                <w:sz w:val="24"/>
                <w:szCs w:val="24"/>
              </w:rPr>
            </w:pPr>
          </w:p>
        </w:tc>
        <w:tc>
          <w:tcPr>
            <w:tcW w:w="990" w:type="pct"/>
          </w:tcPr>
          <w:p w:rsidR="00E87057" w:rsidRPr="00B27A17" w:rsidRDefault="00E87057" w:rsidP="00B27A17">
            <w:pPr>
              <w:tabs>
                <w:tab w:val="left" w:pos="7650"/>
              </w:tabs>
              <w:spacing w:after="0" w:line="360" w:lineRule="auto"/>
              <w:jc w:val="both"/>
              <w:rPr>
                <w:rFonts w:ascii="Times New Roman"/>
                <w:color w:val="000000" w:themeColor="text1"/>
                <w:sz w:val="24"/>
                <w:szCs w:val="24"/>
              </w:rPr>
            </w:pPr>
          </w:p>
        </w:tc>
        <w:tc>
          <w:tcPr>
            <w:tcW w:w="673"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Alpha=.10</w:t>
            </w:r>
          </w:p>
        </w:tc>
        <w:tc>
          <w:tcPr>
            <w:tcW w:w="673" w:type="pct"/>
            <w:tcBorders>
              <w:right w:val="single" w:sz="4" w:space="0" w:color="auto"/>
            </w:tcBorders>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Alpha=.05</w:t>
            </w:r>
          </w:p>
        </w:tc>
        <w:tc>
          <w:tcPr>
            <w:tcW w:w="630" w:type="pct"/>
            <w:tcBorders>
              <w:left w:val="single" w:sz="4" w:space="0" w:color="auto"/>
            </w:tcBorders>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Alpha=.01</w:t>
            </w:r>
          </w:p>
        </w:tc>
        <w:tc>
          <w:tcPr>
            <w:tcW w:w="56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p.50</w:t>
            </w:r>
          </w:p>
        </w:tc>
        <w:tc>
          <w:tcPr>
            <w:tcW w:w="56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p.50</w:t>
            </w:r>
          </w:p>
        </w:tc>
        <w:tc>
          <w:tcPr>
            <w:tcW w:w="59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p.50</w:t>
            </w:r>
          </w:p>
        </w:tc>
      </w:tr>
      <w:tr w:rsidR="00B27A17" w:rsidRPr="00B27A17" w:rsidTr="00B27A17">
        <w:trPr>
          <w:trHeight w:val="359"/>
        </w:trPr>
        <w:tc>
          <w:tcPr>
            <w:tcW w:w="325" w:type="pct"/>
          </w:tcPr>
          <w:p w:rsidR="00E87057" w:rsidRPr="00B27A17" w:rsidRDefault="00E87057" w:rsidP="00B27A17">
            <w:pPr>
              <w:tabs>
                <w:tab w:val="left" w:pos="7650"/>
              </w:tabs>
              <w:spacing w:after="0" w:line="360" w:lineRule="auto"/>
              <w:jc w:val="both"/>
              <w:rPr>
                <w:rFonts w:ascii="Times New Roman"/>
                <w:color w:val="000000" w:themeColor="text1"/>
                <w:sz w:val="24"/>
                <w:szCs w:val="24"/>
              </w:rPr>
            </w:pPr>
          </w:p>
        </w:tc>
        <w:tc>
          <w:tcPr>
            <w:tcW w:w="990" w:type="pct"/>
          </w:tcPr>
          <w:p w:rsidR="00E87057" w:rsidRPr="00B27A17" w:rsidRDefault="00E87057" w:rsidP="00B27A17">
            <w:pPr>
              <w:tabs>
                <w:tab w:val="left" w:pos="7650"/>
              </w:tabs>
              <w:spacing w:after="0" w:line="360" w:lineRule="auto"/>
              <w:jc w:val="both"/>
              <w:rPr>
                <w:rFonts w:ascii="Times New Roman"/>
                <w:color w:val="000000" w:themeColor="text1"/>
                <w:sz w:val="24"/>
                <w:szCs w:val="24"/>
              </w:rPr>
            </w:pPr>
          </w:p>
        </w:tc>
        <w:tc>
          <w:tcPr>
            <w:tcW w:w="673"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t=1.65</w:t>
            </w:r>
          </w:p>
        </w:tc>
        <w:tc>
          <w:tcPr>
            <w:tcW w:w="673"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t=1.96</w:t>
            </w:r>
          </w:p>
        </w:tc>
        <w:tc>
          <w:tcPr>
            <w:tcW w:w="63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t=2.58</w:t>
            </w:r>
          </w:p>
        </w:tc>
        <w:tc>
          <w:tcPr>
            <w:tcW w:w="56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t=1.65</w:t>
            </w:r>
          </w:p>
        </w:tc>
        <w:tc>
          <w:tcPr>
            <w:tcW w:w="56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t=1.96</w:t>
            </w:r>
          </w:p>
        </w:tc>
        <w:tc>
          <w:tcPr>
            <w:tcW w:w="59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t=2.58</w:t>
            </w:r>
          </w:p>
        </w:tc>
      </w:tr>
      <w:tr w:rsidR="00B27A17" w:rsidRPr="00B27A17" w:rsidTr="00B27A17">
        <w:tc>
          <w:tcPr>
            <w:tcW w:w="325"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w:t>
            </w:r>
          </w:p>
        </w:tc>
        <w:tc>
          <w:tcPr>
            <w:tcW w:w="99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300</w:t>
            </w:r>
          </w:p>
        </w:tc>
        <w:tc>
          <w:tcPr>
            <w:tcW w:w="673"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65</w:t>
            </w:r>
          </w:p>
        </w:tc>
        <w:tc>
          <w:tcPr>
            <w:tcW w:w="673"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80</w:t>
            </w:r>
          </w:p>
        </w:tc>
        <w:tc>
          <w:tcPr>
            <w:tcW w:w="63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123</w:t>
            </w:r>
          </w:p>
        </w:tc>
        <w:tc>
          <w:tcPr>
            <w:tcW w:w="56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143</w:t>
            </w:r>
          </w:p>
        </w:tc>
        <w:tc>
          <w:tcPr>
            <w:tcW w:w="56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169</w:t>
            </w:r>
          </w:p>
        </w:tc>
        <w:tc>
          <w:tcPr>
            <w:tcW w:w="59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207</w:t>
            </w:r>
          </w:p>
        </w:tc>
      </w:tr>
      <w:tr w:rsidR="00B27A17" w:rsidRPr="00B27A17" w:rsidTr="00B27A17">
        <w:tc>
          <w:tcPr>
            <w:tcW w:w="325"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2</w:t>
            </w:r>
          </w:p>
        </w:tc>
        <w:tc>
          <w:tcPr>
            <w:tcW w:w="99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400</w:t>
            </w:r>
          </w:p>
        </w:tc>
        <w:tc>
          <w:tcPr>
            <w:tcW w:w="673"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69</w:t>
            </w:r>
          </w:p>
        </w:tc>
        <w:tc>
          <w:tcPr>
            <w:tcW w:w="673"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92</w:t>
            </w:r>
          </w:p>
        </w:tc>
        <w:tc>
          <w:tcPr>
            <w:tcW w:w="63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137</w:t>
            </w:r>
          </w:p>
        </w:tc>
        <w:tc>
          <w:tcPr>
            <w:tcW w:w="56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162</w:t>
            </w:r>
          </w:p>
        </w:tc>
        <w:tc>
          <w:tcPr>
            <w:tcW w:w="56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196</w:t>
            </w:r>
          </w:p>
        </w:tc>
        <w:tc>
          <w:tcPr>
            <w:tcW w:w="59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250</w:t>
            </w:r>
          </w:p>
        </w:tc>
      </w:tr>
      <w:tr w:rsidR="00B27A17" w:rsidRPr="00B27A17" w:rsidTr="00B27A17">
        <w:trPr>
          <w:trHeight w:val="332"/>
        </w:trPr>
        <w:tc>
          <w:tcPr>
            <w:tcW w:w="325"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3</w:t>
            </w:r>
          </w:p>
        </w:tc>
        <w:tc>
          <w:tcPr>
            <w:tcW w:w="99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500</w:t>
            </w:r>
          </w:p>
        </w:tc>
        <w:tc>
          <w:tcPr>
            <w:tcW w:w="673"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72</w:t>
            </w:r>
          </w:p>
        </w:tc>
        <w:tc>
          <w:tcPr>
            <w:tcW w:w="673"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96</w:t>
            </w:r>
          </w:p>
        </w:tc>
        <w:tc>
          <w:tcPr>
            <w:tcW w:w="63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147</w:t>
            </w:r>
          </w:p>
        </w:tc>
        <w:tc>
          <w:tcPr>
            <w:tcW w:w="56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176</w:t>
            </w:r>
          </w:p>
        </w:tc>
        <w:tc>
          <w:tcPr>
            <w:tcW w:w="56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218</w:t>
            </w:r>
          </w:p>
        </w:tc>
        <w:tc>
          <w:tcPr>
            <w:tcW w:w="59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286</w:t>
            </w:r>
          </w:p>
        </w:tc>
      </w:tr>
      <w:tr w:rsidR="00B27A17" w:rsidRPr="00B27A17" w:rsidTr="00B27A17">
        <w:tc>
          <w:tcPr>
            <w:tcW w:w="325"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4</w:t>
            </w:r>
          </w:p>
        </w:tc>
        <w:tc>
          <w:tcPr>
            <w:tcW w:w="99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600</w:t>
            </w:r>
          </w:p>
        </w:tc>
        <w:tc>
          <w:tcPr>
            <w:tcW w:w="673"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73</w:t>
            </w:r>
          </w:p>
        </w:tc>
        <w:tc>
          <w:tcPr>
            <w:tcW w:w="673"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100</w:t>
            </w:r>
          </w:p>
        </w:tc>
        <w:tc>
          <w:tcPr>
            <w:tcW w:w="63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155</w:t>
            </w:r>
          </w:p>
        </w:tc>
        <w:tc>
          <w:tcPr>
            <w:tcW w:w="56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187</w:t>
            </w:r>
          </w:p>
        </w:tc>
        <w:tc>
          <w:tcPr>
            <w:tcW w:w="56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235</w:t>
            </w:r>
          </w:p>
        </w:tc>
        <w:tc>
          <w:tcPr>
            <w:tcW w:w="59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316</w:t>
            </w:r>
          </w:p>
        </w:tc>
      </w:tr>
      <w:tr w:rsidR="00B27A17" w:rsidRPr="00B27A17" w:rsidTr="00B27A17">
        <w:tc>
          <w:tcPr>
            <w:tcW w:w="325"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5</w:t>
            </w:r>
          </w:p>
        </w:tc>
        <w:tc>
          <w:tcPr>
            <w:tcW w:w="99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700</w:t>
            </w:r>
          </w:p>
        </w:tc>
        <w:tc>
          <w:tcPr>
            <w:tcW w:w="673"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75</w:t>
            </w:r>
          </w:p>
        </w:tc>
        <w:tc>
          <w:tcPr>
            <w:tcW w:w="673"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102</w:t>
            </w:r>
          </w:p>
        </w:tc>
        <w:tc>
          <w:tcPr>
            <w:tcW w:w="63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161</w:t>
            </w:r>
          </w:p>
        </w:tc>
        <w:tc>
          <w:tcPr>
            <w:tcW w:w="56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196</w:t>
            </w:r>
          </w:p>
        </w:tc>
        <w:tc>
          <w:tcPr>
            <w:tcW w:w="56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249</w:t>
            </w:r>
          </w:p>
        </w:tc>
        <w:tc>
          <w:tcPr>
            <w:tcW w:w="59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341</w:t>
            </w:r>
          </w:p>
        </w:tc>
      </w:tr>
      <w:tr w:rsidR="00B27A17" w:rsidRPr="00B27A17" w:rsidTr="00B27A17">
        <w:tc>
          <w:tcPr>
            <w:tcW w:w="325"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6</w:t>
            </w:r>
          </w:p>
        </w:tc>
        <w:tc>
          <w:tcPr>
            <w:tcW w:w="99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800</w:t>
            </w:r>
          </w:p>
        </w:tc>
        <w:tc>
          <w:tcPr>
            <w:tcW w:w="673"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76</w:t>
            </w:r>
          </w:p>
        </w:tc>
        <w:tc>
          <w:tcPr>
            <w:tcW w:w="673"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104</w:t>
            </w:r>
          </w:p>
        </w:tc>
        <w:tc>
          <w:tcPr>
            <w:tcW w:w="63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166</w:t>
            </w:r>
          </w:p>
        </w:tc>
        <w:tc>
          <w:tcPr>
            <w:tcW w:w="56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203</w:t>
            </w:r>
          </w:p>
        </w:tc>
        <w:tc>
          <w:tcPr>
            <w:tcW w:w="56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260</w:t>
            </w:r>
          </w:p>
        </w:tc>
        <w:tc>
          <w:tcPr>
            <w:tcW w:w="59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363</w:t>
            </w:r>
          </w:p>
        </w:tc>
      </w:tr>
      <w:tr w:rsidR="00B27A17" w:rsidRPr="00B27A17" w:rsidTr="00B27A17">
        <w:trPr>
          <w:trHeight w:val="242"/>
        </w:trPr>
        <w:tc>
          <w:tcPr>
            <w:tcW w:w="325"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7</w:t>
            </w:r>
          </w:p>
        </w:tc>
        <w:tc>
          <w:tcPr>
            <w:tcW w:w="99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1000</w:t>
            </w:r>
          </w:p>
        </w:tc>
        <w:tc>
          <w:tcPr>
            <w:tcW w:w="673"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77</w:t>
            </w:r>
          </w:p>
        </w:tc>
        <w:tc>
          <w:tcPr>
            <w:tcW w:w="673"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106</w:t>
            </w:r>
          </w:p>
        </w:tc>
        <w:tc>
          <w:tcPr>
            <w:tcW w:w="63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173</w:t>
            </w:r>
          </w:p>
        </w:tc>
        <w:tc>
          <w:tcPr>
            <w:tcW w:w="56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213</w:t>
            </w:r>
          </w:p>
        </w:tc>
        <w:tc>
          <w:tcPr>
            <w:tcW w:w="56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278</w:t>
            </w:r>
          </w:p>
        </w:tc>
        <w:tc>
          <w:tcPr>
            <w:tcW w:w="59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399</w:t>
            </w:r>
          </w:p>
        </w:tc>
      </w:tr>
      <w:tr w:rsidR="00B27A17" w:rsidRPr="00B27A17" w:rsidTr="00B27A17">
        <w:trPr>
          <w:trHeight w:val="64"/>
        </w:trPr>
        <w:tc>
          <w:tcPr>
            <w:tcW w:w="325"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8</w:t>
            </w:r>
          </w:p>
        </w:tc>
        <w:tc>
          <w:tcPr>
            <w:tcW w:w="99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1500</w:t>
            </w:r>
          </w:p>
        </w:tc>
        <w:tc>
          <w:tcPr>
            <w:tcW w:w="673"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79</w:t>
            </w:r>
          </w:p>
        </w:tc>
        <w:tc>
          <w:tcPr>
            <w:tcW w:w="673"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110</w:t>
            </w:r>
          </w:p>
        </w:tc>
        <w:tc>
          <w:tcPr>
            <w:tcW w:w="63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183</w:t>
            </w:r>
          </w:p>
        </w:tc>
        <w:tc>
          <w:tcPr>
            <w:tcW w:w="56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230</w:t>
            </w:r>
          </w:p>
        </w:tc>
        <w:tc>
          <w:tcPr>
            <w:tcW w:w="56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306</w:t>
            </w:r>
          </w:p>
        </w:tc>
        <w:tc>
          <w:tcPr>
            <w:tcW w:w="590" w:type="pct"/>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461</w:t>
            </w:r>
          </w:p>
        </w:tc>
      </w:tr>
    </w:tbl>
    <w:p w:rsidR="00B27A17" w:rsidRDefault="00B27A17" w:rsidP="00B27A17">
      <w:pPr>
        <w:tabs>
          <w:tab w:val="left" w:pos="7650"/>
        </w:tabs>
        <w:spacing w:after="0" w:line="480" w:lineRule="auto"/>
        <w:jc w:val="both"/>
        <w:rPr>
          <w:rFonts w:ascii="Times New Roman"/>
          <w:b/>
          <w:color w:val="000000" w:themeColor="text1"/>
          <w:sz w:val="24"/>
          <w:szCs w:val="24"/>
        </w:rPr>
      </w:pPr>
    </w:p>
    <w:p w:rsidR="00B27A17" w:rsidRDefault="00B27A17">
      <w:pPr>
        <w:spacing w:after="0" w:line="240" w:lineRule="auto"/>
        <w:rPr>
          <w:rFonts w:ascii="Times New Roman"/>
          <w:b/>
          <w:color w:val="000000" w:themeColor="text1"/>
          <w:sz w:val="24"/>
          <w:szCs w:val="24"/>
        </w:rPr>
      </w:pPr>
      <w:r>
        <w:rPr>
          <w:rFonts w:ascii="Times New Roman"/>
          <w:b/>
          <w:color w:val="000000" w:themeColor="text1"/>
          <w:sz w:val="24"/>
          <w:szCs w:val="24"/>
        </w:rPr>
        <w:br w:type="page"/>
      </w:r>
    </w:p>
    <w:p w:rsidR="00E87057" w:rsidRPr="00B27A17" w:rsidRDefault="006931B7" w:rsidP="00B27A17">
      <w:pPr>
        <w:pStyle w:val="Heading1"/>
        <w:spacing w:line="480" w:lineRule="auto"/>
      </w:pPr>
      <w:bookmarkStart w:id="23" w:name="_Toc113291773"/>
      <w:r w:rsidRPr="00B27A17">
        <w:lastRenderedPageBreak/>
        <w:t>Sampling Technique</w:t>
      </w:r>
      <w:bookmarkEnd w:id="23"/>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Due to the large size of the population of this research work, the researcher decided to select sample that adequately represent the population of entrepreneurs in Ilorin metropolis. A sample size of 181 entrepreneurs that are involved in the SMEs of agriculture, manufacturing, trade and services sectors are considered. The sample included respondents from four areas in Ilorin, Taiwo Isale, Taiwo Oke, Tanke, Offa Garage and other. A stratified sampling method were used in selecting the sample size, if the adopted population is much it is use to divide into homogeneous group called strata and a sample is drawn from it stratum at random. The reason for using these sampling techniques is anchored on the fact that the study considered four different sectors in Ilorin Kwara State, namely: Agriculture, manufacturing, services and trade sectors (see table below).</w:t>
      </w:r>
    </w:p>
    <w:p w:rsidR="00E87057" w:rsidRPr="00B27A17" w:rsidRDefault="006931B7" w:rsidP="00B27A17">
      <w:pPr>
        <w:pStyle w:val="Heading1"/>
      </w:pPr>
      <w:bookmarkStart w:id="24" w:name="_Toc113291774"/>
      <w:r w:rsidRPr="00B27A17">
        <w:t>Table 3.2       Sectorial Analysis of Zonal Distribution of Respondent</w:t>
      </w:r>
      <w:bookmarkEnd w:id="24"/>
      <w:r w:rsidRPr="00B27A17">
        <w:tab/>
      </w:r>
      <w:r w:rsidRPr="00B27A17">
        <w:tab/>
      </w:r>
      <w:r w:rsidRPr="00B27A17">
        <w:tab/>
      </w:r>
    </w:p>
    <w:tbl>
      <w:tblPr>
        <w:tblStyle w:val="TableGrid"/>
        <w:tblW w:w="0" w:type="auto"/>
        <w:tblLook w:val="04A0" w:firstRow="1" w:lastRow="0" w:firstColumn="1" w:lastColumn="0" w:noHBand="0" w:noVBand="1"/>
      </w:tblPr>
      <w:tblGrid>
        <w:gridCol w:w="1537"/>
        <w:gridCol w:w="1354"/>
        <w:gridCol w:w="1303"/>
        <w:gridCol w:w="1086"/>
        <w:gridCol w:w="1394"/>
        <w:gridCol w:w="1119"/>
        <w:gridCol w:w="1063"/>
      </w:tblGrid>
      <w:tr w:rsidR="00B27A17" w:rsidRPr="00B27A17">
        <w:tc>
          <w:tcPr>
            <w:tcW w:w="1572" w:type="dxa"/>
          </w:tcPr>
          <w:p w:rsidR="00E87057" w:rsidRPr="00B27A17" w:rsidRDefault="00E87057" w:rsidP="00B27A17">
            <w:pPr>
              <w:tabs>
                <w:tab w:val="left" w:pos="7650"/>
              </w:tabs>
              <w:spacing w:after="0" w:line="360" w:lineRule="auto"/>
              <w:jc w:val="both"/>
              <w:rPr>
                <w:rFonts w:ascii="Times New Roman"/>
                <w:color w:val="000000" w:themeColor="text1"/>
                <w:sz w:val="24"/>
                <w:szCs w:val="24"/>
              </w:rPr>
            </w:pPr>
          </w:p>
        </w:tc>
        <w:tc>
          <w:tcPr>
            <w:tcW w:w="1506"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Taiwo Isale</w:t>
            </w:r>
          </w:p>
        </w:tc>
        <w:tc>
          <w:tcPr>
            <w:tcW w:w="1440"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Taiwo Oko</w:t>
            </w:r>
          </w:p>
        </w:tc>
        <w:tc>
          <w:tcPr>
            <w:tcW w:w="1165"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Tanke</w:t>
            </w:r>
          </w:p>
        </w:tc>
        <w:tc>
          <w:tcPr>
            <w:tcW w:w="1535"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Offa Garage</w:t>
            </w:r>
          </w:p>
        </w:tc>
        <w:tc>
          <w:tcPr>
            <w:tcW w:w="1196"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Others</w:t>
            </w:r>
          </w:p>
        </w:tc>
        <w:tc>
          <w:tcPr>
            <w:tcW w:w="1162"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Total</w:t>
            </w:r>
          </w:p>
        </w:tc>
      </w:tr>
      <w:tr w:rsidR="00B27A17" w:rsidRPr="00B27A17">
        <w:tc>
          <w:tcPr>
            <w:tcW w:w="1572"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Agriculture</w:t>
            </w:r>
          </w:p>
        </w:tc>
        <w:tc>
          <w:tcPr>
            <w:tcW w:w="1506"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6</w:t>
            </w:r>
          </w:p>
        </w:tc>
        <w:tc>
          <w:tcPr>
            <w:tcW w:w="1440"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9</w:t>
            </w:r>
          </w:p>
        </w:tc>
        <w:tc>
          <w:tcPr>
            <w:tcW w:w="1165"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7</w:t>
            </w:r>
          </w:p>
        </w:tc>
        <w:tc>
          <w:tcPr>
            <w:tcW w:w="1535"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8</w:t>
            </w:r>
          </w:p>
        </w:tc>
        <w:tc>
          <w:tcPr>
            <w:tcW w:w="1196"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9</w:t>
            </w:r>
          </w:p>
        </w:tc>
        <w:tc>
          <w:tcPr>
            <w:tcW w:w="1162"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39</w:t>
            </w:r>
          </w:p>
        </w:tc>
      </w:tr>
      <w:tr w:rsidR="00B27A17" w:rsidRPr="00B27A17">
        <w:tc>
          <w:tcPr>
            <w:tcW w:w="1572"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manufacture</w:t>
            </w:r>
          </w:p>
        </w:tc>
        <w:tc>
          <w:tcPr>
            <w:tcW w:w="1506"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9</w:t>
            </w:r>
          </w:p>
        </w:tc>
        <w:tc>
          <w:tcPr>
            <w:tcW w:w="1440"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11</w:t>
            </w:r>
          </w:p>
        </w:tc>
        <w:tc>
          <w:tcPr>
            <w:tcW w:w="1165"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4</w:t>
            </w:r>
          </w:p>
        </w:tc>
        <w:tc>
          <w:tcPr>
            <w:tcW w:w="1535"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5</w:t>
            </w:r>
          </w:p>
        </w:tc>
        <w:tc>
          <w:tcPr>
            <w:tcW w:w="1196"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3</w:t>
            </w:r>
          </w:p>
        </w:tc>
        <w:tc>
          <w:tcPr>
            <w:tcW w:w="1162"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32</w:t>
            </w:r>
          </w:p>
        </w:tc>
      </w:tr>
      <w:tr w:rsidR="00B27A17" w:rsidRPr="00B27A17">
        <w:tc>
          <w:tcPr>
            <w:tcW w:w="1572"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Service</w:t>
            </w:r>
          </w:p>
        </w:tc>
        <w:tc>
          <w:tcPr>
            <w:tcW w:w="1506"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10</w:t>
            </w:r>
          </w:p>
        </w:tc>
        <w:tc>
          <w:tcPr>
            <w:tcW w:w="1440"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12</w:t>
            </w:r>
          </w:p>
        </w:tc>
        <w:tc>
          <w:tcPr>
            <w:tcW w:w="1165"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19</w:t>
            </w:r>
          </w:p>
        </w:tc>
        <w:tc>
          <w:tcPr>
            <w:tcW w:w="1535"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16</w:t>
            </w:r>
          </w:p>
        </w:tc>
        <w:tc>
          <w:tcPr>
            <w:tcW w:w="1196"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10</w:t>
            </w:r>
          </w:p>
        </w:tc>
        <w:tc>
          <w:tcPr>
            <w:tcW w:w="1162"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67</w:t>
            </w:r>
          </w:p>
        </w:tc>
      </w:tr>
      <w:tr w:rsidR="00B27A17" w:rsidRPr="00B27A17">
        <w:tc>
          <w:tcPr>
            <w:tcW w:w="1572"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Trade</w:t>
            </w:r>
          </w:p>
        </w:tc>
        <w:tc>
          <w:tcPr>
            <w:tcW w:w="1506"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4</w:t>
            </w:r>
          </w:p>
        </w:tc>
        <w:tc>
          <w:tcPr>
            <w:tcW w:w="1440"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6</w:t>
            </w:r>
          </w:p>
        </w:tc>
        <w:tc>
          <w:tcPr>
            <w:tcW w:w="1165"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5</w:t>
            </w:r>
          </w:p>
        </w:tc>
        <w:tc>
          <w:tcPr>
            <w:tcW w:w="1535"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7</w:t>
            </w:r>
          </w:p>
        </w:tc>
        <w:tc>
          <w:tcPr>
            <w:tcW w:w="1196"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10</w:t>
            </w:r>
          </w:p>
        </w:tc>
        <w:tc>
          <w:tcPr>
            <w:tcW w:w="1162"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32</w:t>
            </w:r>
          </w:p>
        </w:tc>
      </w:tr>
      <w:tr w:rsidR="00B27A17" w:rsidRPr="00B27A17">
        <w:tc>
          <w:tcPr>
            <w:tcW w:w="1572"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Others</w:t>
            </w:r>
          </w:p>
        </w:tc>
        <w:tc>
          <w:tcPr>
            <w:tcW w:w="1506"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2</w:t>
            </w:r>
          </w:p>
        </w:tc>
        <w:tc>
          <w:tcPr>
            <w:tcW w:w="1440"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2</w:t>
            </w:r>
          </w:p>
        </w:tc>
        <w:tc>
          <w:tcPr>
            <w:tcW w:w="1165"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2</w:t>
            </w:r>
          </w:p>
        </w:tc>
        <w:tc>
          <w:tcPr>
            <w:tcW w:w="1535"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3</w:t>
            </w:r>
          </w:p>
        </w:tc>
        <w:tc>
          <w:tcPr>
            <w:tcW w:w="1196"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2</w:t>
            </w:r>
          </w:p>
        </w:tc>
        <w:tc>
          <w:tcPr>
            <w:tcW w:w="1162"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11</w:t>
            </w:r>
          </w:p>
        </w:tc>
      </w:tr>
      <w:tr w:rsidR="00B27A17" w:rsidRPr="00B27A17">
        <w:tc>
          <w:tcPr>
            <w:tcW w:w="1572"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Total</w:t>
            </w:r>
          </w:p>
        </w:tc>
        <w:tc>
          <w:tcPr>
            <w:tcW w:w="1506"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31</w:t>
            </w:r>
          </w:p>
        </w:tc>
        <w:tc>
          <w:tcPr>
            <w:tcW w:w="1440"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40</w:t>
            </w:r>
          </w:p>
        </w:tc>
        <w:tc>
          <w:tcPr>
            <w:tcW w:w="1165"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37</w:t>
            </w:r>
          </w:p>
        </w:tc>
        <w:tc>
          <w:tcPr>
            <w:tcW w:w="1535"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39</w:t>
            </w:r>
          </w:p>
        </w:tc>
        <w:tc>
          <w:tcPr>
            <w:tcW w:w="1196"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34</w:t>
            </w:r>
          </w:p>
        </w:tc>
        <w:tc>
          <w:tcPr>
            <w:tcW w:w="1162" w:type="dxa"/>
          </w:tcPr>
          <w:p w:rsidR="00E87057" w:rsidRPr="00B27A17" w:rsidRDefault="006931B7" w:rsidP="00B27A17">
            <w:pPr>
              <w:tabs>
                <w:tab w:val="left" w:pos="7650"/>
              </w:tabs>
              <w:spacing w:after="0" w:line="360" w:lineRule="auto"/>
              <w:jc w:val="both"/>
              <w:rPr>
                <w:rFonts w:ascii="Times New Roman"/>
                <w:color w:val="000000" w:themeColor="text1"/>
                <w:sz w:val="24"/>
                <w:szCs w:val="24"/>
              </w:rPr>
            </w:pPr>
            <w:r w:rsidRPr="00B27A17">
              <w:rPr>
                <w:rFonts w:ascii="Times New Roman"/>
                <w:color w:val="000000" w:themeColor="text1"/>
                <w:sz w:val="24"/>
                <w:szCs w:val="24"/>
              </w:rPr>
              <w:t>181</w:t>
            </w:r>
          </w:p>
        </w:tc>
      </w:tr>
    </w:tbl>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Source: Researcher field survey result </w:t>
      </w:r>
      <w:r w:rsidR="00272D5C">
        <w:rPr>
          <w:rFonts w:ascii="Times New Roman"/>
          <w:color w:val="000000" w:themeColor="text1"/>
          <w:sz w:val="24"/>
          <w:szCs w:val="24"/>
        </w:rPr>
        <w:t>2025</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lastRenderedPageBreak/>
        <w:t xml:space="preserve"> Some of the respondents were inquisitive to know the content of the questionnaire so as to know what and how to answer the questions; Two Researchers Assistants were used after a brief on how to distribute. One Researcher Assistants helped to share the questionnaire together with the researcher in location for the scope to succeed in proper sharing of the questionnaire.</w:t>
      </w:r>
    </w:p>
    <w:p w:rsidR="00E87057" w:rsidRPr="00B27A17" w:rsidRDefault="00551989" w:rsidP="00B27A17">
      <w:pPr>
        <w:pStyle w:val="Heading1"/>
        <w:spacing w:line="480" w:lineRule="auto"/>
      </w:pPr>
      <w:bookmarkStart w:id="25" w:name="_Toc113291775"/>
      <w:r>
        <w:t>3.5</w:t>
      </w:r>
      <w:r w:rsidR="006931B7" w:rsidRPr="00B27A17">
        <w:t xml:space="preserve"> </w:t>
      </w:r>
      <w:bookmarkEnd w:id="25"/>
      <w:r>
        <w:rPr>
          <w:rFonts w:cs="Times New Roman"/>
          <w:sz w:val="28"/>
        </w:rPr>
        <w:t>Methods of data collection</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Steligaz (1967) states that the framework through which data is being collected for the purpose of research is known as source of data. Hence, every research work has a framework for collecting data. In this study however, the primary data was adopted. Primary data are those which are afresh and for the first time, and thus happen to be original in character (Kothari, 2004). To obtain the required data, a detailed questionnaire was prepared and administered to the women entrepreneurs and their staffs that constitute the study respondents. </w:t>
      </w:r>
    </w:p>
    <w:p w:rsidR="00E87057" w:rsidRPr="00B27A17" w:rsidRDefault="00551989" w:rsidP="00B27A17">
      <w:pPr>
        <w:pStyle w:val="Heading1"/>
        <w:spacing w:line="480" w:lineRule="auto"/>
      </w:pPr>
      <w:bookmarkStart w:id="26" w:name="_Toc113291776"/>
      <w:r>
        <w:t>3.6</w:t>
      </w:r>
      <w:r w:rsidR="006931B7" w:rsidRPr="00B27A17">
        <w:t xml:space="preserve"> </w:t>
      </w:r>
      <w:bookmarkEnd w:id="26"/>
      <w:r>
        <w:rPr>
          <w:rFonts w:cs="Times New Roman"/>
          <w:sz w:val="28"/>
        </w:rPr>
        <w:t>Instrument of Data Collection</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The research instrument adopted in this work are questionnaire and structured interview to draw responses from the identified respondents. The questionnaire consists of a number of questions printed in a definite order on a form or set of forms distributed to the respondents. The questionnaire was divided into two sections A and B with section A consisting of the demographical data of the respondent, consisting of question ranging </w:t>
      </w:r>
      <w:r w:rsidRPr="00B27A17">
        <w:rPr>
          <w:rFonts w:ascii="Times New Roman"/>
          <w:color w:val="000000" w:themeColor="text1"/>
          <w:sz w:val="24"/>
          <w:szCs w:val="24"/>
        </w:rPr>
        <w:lastRenderedPageBreak/>
        <w:t>from marital status, age, level of education qualification, in addition section B technical information in social network etc of the questionnaire was structured to generate responses on questions relating to data on relevant variables, such as, Online Social Network, general nature of social media adopted, perceived benefits of online social network to business growth among others. Hence, it was based on a 5-point Likert attitude scale. Each level of the scale will be represented as 5, Strongly Agree, 4, Agree, 3, Undecided, 2, Disagree and 1, Strongly Disagree.</w:t>
      </w:r>
    </w:p>
    <w:p w:rsidR="00E87057" w:rsidRPr="00B27A17" w:rsidRDefault="006931B7" w:rsidP="00551989">
      <w:pPr>
        <w:pStyle w:val="Heading1"/>
        <w:spacing w:line="480" w:lineRule="auto"/>
        <w:rPr>
          <w:szCs w:val="24"/>
        </w:rPr>
      </w:pPr>
      <w:bookmarkStart w:id="27" w:name="_Toc113291777"/>
      <w:r w:rsidRPr="00B27A17">
        <w:t>3.</w:t>
      </w:r>
      <w:bookmarkEnd w:id="27"/>
      <w:r w:rsidR="00551989">
        <w:t>7</w:t>
      </w:r>
    </w:p>
    <w:p w:rsidR="00551989" w:rsidRDefault="006931B7" w:rsidP="00551989">
      <w:pPr>
        <w:pStyle w:val="Heading1"/>
        <w:spacing w:line="480" w:lineRule="auto"/>
      </w:pPr>
      <w:bookmarkStart w:id="28" w:name="_Toc113291778"/>
      <w:r w:rsidRPr="00B27A17">
        <w:t>3.</w:t>
      </w:r>
      <w:bookmarkStart w:id="29" w:name="_Toc113291780"/>
      <w:bookmarkEnd w:id="28"/>
      <w:r w:rsidR="00551989">
        <w:t>8</w:t>
      </w:r>
    </w:p>
    <w:p w:rsidR="00551989" w:rsidRDefault="00551989" w:rsidP="00551989">
      <w:pPr>
        <w:pStyle w:val="Heading1"/>
        <w:spacing w:line="480" w:lineRule="auto"/>
      </w:pPr>
    </w:p>
    <w:p w:rsidR="00551989" w:rsidRDefault="00551989" w:rsidP="00551989">
      <w:pPr>
        <w:pStyle w:val="Heading1"/>
        <w:spacing w:line="480" w:lineRule="auto"/>
      </w:pPr>
    </w:p>
    <w:p w:rsidR="00551989" w:rsidRDefault="00551989" w:rsidP="00551989">
      <w:pPr>
        <w:pStyle w:val="Heading1"/>
        <w:spacing w:line="480" w:lineRule="auto"/>
      </w:pPr>
    </w:p>
    <w:p w:rsidR="00551989" w:rsidRDefault="00551989" w:rsidP="00551989">
      <w:pPr>
        <w:pStyle w:val="Heading1"/>
        <w:spacing w:line="480" w:lineRule="auto"/>
      </w:pPr>
    </w:p>
    <w:p w:rsidR="00272D5C" w:rsidRDefault="00272D5C" w:rsidP="00551989">
      <w:pPr>
        <w:pStyle w:val="Heading1"/>
        <w:spacing w:line="480" w:lineRule="auto"/>
        <w:rPr>
          <w:szCs w:val="24"/>
        </w:rPr>
      </w:pPr>
    </w:p>
    <w:p w:rsidR="00272D5C" w:rsidRDefault="00272D5C" w:rsidP="00272D5C">
      <w:pPr>
        <w:tabs>
          <w:tab w:val="left" w:pos="7650"/>
        </w:tabs>
        <w:spacing w:after="0" w:line="480" w:lineRule="auto"/>
        <w:jc w:val="both"/>
        <w:rPr>
          <w:rFonts w:ascii="Times New Roman"/>
          <w:color w:val="000000" w:themeColor="text1"/>
          <w:sz w:val="24"/>
          <w:szCs w:val="24"/>
        </w:rPr>
      </w:pPr>
    </w:p>
    <w:p w:rsidR="00272D5C" w:rsidRDefault="00272D5C" w:rsidP="00272D5C">
      <w:pPr>
        <w:tabs>
          <w:tab w:val="left" w:pos="7650"/>
        </w:tabs>
        <w:spacing w:after="0" w:line="480" w:lineRule="auto"/>
        <w:jc w:val="both"/>
        <w:rPr>
          <w:rFonts w:ascii="Times New Roman"/>
          <w:color w:val="000000" w:themeColor="text1"/>
          <w:sz w:val="24"/>
          <w:szCs w:val="24"/>
        </w:rPr>
      </w:pPr>
    </w:p>
    <w:p w:rsidR="00E87057" w:rsidRPr="00272D5C" w:rsidRDefault="006931B7" w:rsidP="00272D5C">
      <w:pPr>
        <w:tabs>
          <w:tab w:val="left" w:pos="7650"/>
        </w:tabs>
        <w:spacing w:after="0" w:line="480" w:lineRule="auto"/>
        <w:jc w:val="center"/>
        <w:rPr>
          <w:rFonts w:ascii="Times New Roman" w:hAnsi="Times New Roman" w:cs="Times New Roman"/>
          <w:b/>
          <w:color w:val="000000" w:themeColor="text1"/>
          <w:sz w:val="24"/>
          <w:szCs w:val="24"/>
        </w:rPr>
      </w:pPr>
      <w:r w:rsidRPr="00272D5C">
        <w:rPr>
          <w:rFonts w:ascii="Times New Roman" w:hAnsi="Times New Roman" w:cs="Times New Roman"/>
          <w:b/>
          <w:sz w:val="28"/>
        </w:rPr>
        <w:lastRenderedPageBreak/>
        <w:t>CHAPTER FOUR</w:t>
      </w:r>
      <w:bookmarkEnd w:id="29"/>
    </w:p>
    <w:p w:rsidR="00E87057" w:rsidRPr="00B96508" w:rsidRDefault="006931B7" w:rsidP="00B96508">
      <w:pPr>
        <w:pStyle w:val="Heading1"/>
        <w:spacing w:before="0" w:line="480" w:lineRule="auto"/>
        <w:jc w:val="center"/>
        <w:rPr>
          <w:sz w:val="28"/>
        </w:rPr>
      </w:pPr>
      <w:bookmarkStart w:id="30" w:name="_Toc113291781"/>
      <w:r w:rsidRPr="00B96508">
        <w:rPr>
          <w:sz w:val="28"/>
        </w:rPr>
        <w:t xml:space="preserve">DATA PRESENTATION, ANALYSIS </w:t>
      </w:r>
      <w:r w:rsidR="00551989">
        <w:rPr>
          <w:sz w:val="28"/>
        </w:rPr>
        <w:t xml:space="preserve">AND </w:t>
      </w:r>
      <w:r w:rsidRPr="00B96508">
        <w:rPr>
          <w:sz w:val="28"/>
        </w:rPr>
        <w:t>INTERPRETATION</w:t>
      </w:r>
      <w:r w:rsidR="00B27A17" w:rsidRPr="00B96508">
        <w:rPr>
          <w:sz w:val="28"/>
        </w:rPr>
        <w:t xml:space="preserve"> </w:t>
      </w:r>
      <w:bookmarkEnd w:id="30"/>
    </w:p>
    <w:p w:rsidR="00E87057" w:rsidRPr="00B27A17" w:rsidRDefault="006931B7" w:rsidP="00B96508">
      <w:pPr>
        <w:tabs>
          <w:tab w:val="left" w:pos="7650"/>
        </w:tabs>
        <w:spacing w:after="0" w:line="360" w:lineRule="auto"/>
        <w:rPr>
          <w:rFonts w:ascii="Times New Roman"/>
          <w:b/>
          <w:color w:val="000000" w:themeColor="text1"/>
          <w:sz w:val="24"/>
          <w:szCs w:val="24"/>
        </w:rPr>
      </w:pPr>
      <w:r w:rsidRPr="00B27A17">
        <w:rPr>
          <w:rFonts w:ascii="Times New Roman"/>
          <w:b/>
          <w:color w:val="000000" w:themeColor="text1"/>
          <w:sz w:val="24"/>
          <w:szCs w:val="24"/>
        </w:rPr>
        <w:t xml:space="preserve">4.1 </w:t>
      </w:r>
      <w:r w:rsidR="00B96508" w:rsidRPr="00B96508">
        <w:rPr>
          <w:rStyle w:val="Heading1Char"/>
        </w:rPr>
        <w:t>Introduction</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              This chapter shows the presentation, analysis and interpretation of data gathered in the course of the research work. The data gathered are presented using the descriptive frequency and interpretation based on the outcome of the analysis. The tables and percentages shown below were used to summarize the data collected and the results obtained equally used for quick birdeye view of information and interpretation of result. It also assisted in defining the acceptance or rejection afore stated hypotheses.</w:t>
      </w:r>
    </w:p>
    <w:p w:rsidR="00E87057" w:rsidRPr="00B27A17" w:rsidRDefault="006931B7" w:rsidP="006931B7">
      <w:pPr>
        <w:tabs>
          <w:tab w:val="left" w:pos="7650"/>
        </w:tabs>
        <w:spacing w:after="0" w:line="480" w:lineRule="auto"/>
        <w:ind w:firstLine="720"/>
        <w:jc w:val="both"/>
        <w:rPr>
          <w:rFonts w:ascii="Times New Roman"/>
          <w:color w:val="000000" w:themeColor="text1"/>
          <w:sz w:val="24"/>
          <w:szCs w:val="24"/>
        </w:rPr>
      </w:pPr>
      <w:r w:rsidRPr="00B27A17">
        <w:rPr>
          <w:rFonts w:ascii="Times New Roman"/>
          <w:color w:val="000000" w:themeColor="text1"/>
          <w:sz w:val="24"/>
          <w:szCs w:val="24"/>
        </w:rPr>
        <w:t xml:space="preserve">The hypothesis focuses on the variables identified </w:t>
      </w:r>
      <w:r w:rsidR="00272D5C" w:rsidRPr="00B27A17">
        <w:rPr>
          <w:rFonts w:ascii="Times New Roman"/>
          <w:color w:val="000000" w:themeColor="text1"/>
          <w:sz w:val="24"/>
          <w:szCs w:val="24"/>
        </w:rPr>
        <w:t>(Facebook</w:t>
      </w:r>
      <w:r w:rsidRPr="00B27A17">
        <w:rPr>
          <w:rFonts w:ascii="Times New Roman"/>
          <w:color w:val="000000" w:themeColor="text1"/>
          <w:sz w:val="24"/>
          <w:szCs w:val="24"/>
        </w:rPr>
        <w:t>, WhatsApp, sales volume and customer base as independent variables and dependent variables).A summary of the main findings follows each hypothesis. The data as presented were selected from findings of the personal data collected and used to inform and construct the findings</w:t>
      </w:r>
    </w:p>
    <w:p w:rsidR="00E87057" w:rsidRPr="00B27A17" w:rsidRDefault="006931B7" w:rsidP="006931B7">
      <w:pPr>
        <w:pStyle w:val="Heading1"/>
        <w:spacing w:line="480" w:lineRule="auto"/>
      </w:pPr>
      <w:bookmarkStart w:id="31" w:name="_Toc113291782"/>
      <w:r w:rsidRPr="00B27A17">
        <w:t>4.1.1 Presentation of Data</w:t>
      </w:r>
      <w:bookmarkEnd w:id="31"/>
    </w:p>
    <w:p w:rsidR="00E87057" w:rsidRPr="00B27A17" w:rsidRDefault="006931B7" w:rsidP="006931B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The total copies of questionnaires harvested were 181. These copies were distributed to women entrepreneurs adopting information technology in the form of Facebook and WhatsApp in Ilorin area. (a)Taiwo Isale 40  (b)Taiwo Oko 31 (c)Tanke 37 (d) Offa garage area 39 and(e) others 11.Thus 170 questionnaires were completely filled by respondents, 5 were incompletely filled, while structured interview was conducted for 6 of those unable to physically complete the questionnaires</w:t>
      </w:r>
      <w:r w:rsidRPr="00B27A17">
        <w:rPr>
          <w:rFonts w:ascii="Times New Roman"/>
          <w:b/>
          <w:color w:val="000000" w:themeColor="text1"/>
          <w:sz w:val="24"/>
          <w:szCs w:val="24"/>
        </w:rPr>
        <w:t>.</w:t>
      </w:r>
    </w:p>
    <w:p w:rsidR="00E87057" w:rsidRPr="00B27A17" w:rsidRDefault="006931B7" w:rsidP="006931B7">
      <w:pPr>
        <w:pStyle w:val="Heading1"/>
        <w:spacing w:line="360" w:lineRule="auto"/>
      </w:pPr>
      <w:bookmarkStart w:id="32" w:name="_Toc113291783"/>
      <w:r w:rsidRPr="00B27A17">
        <w:lastRenderedPageBreak/>
        <w:t xml:space="preserve">Table </w:t>
      </w:r>
      <w:r w:rsidR="00B96508">
        <w:t xml:space="preserve">4.1 </w:t>
      </w:r>
      <w:r w:rsidRPr="00B27A17">
        <w:t>Response Rate of Questionnaire</w:t>
      </w:r>
      <w:bookmarkEnd w:id="32"/>
    </w:p>
    <w:tbl>
      <w:tblPr>
        <w:tblStyle w:val="TableGrid"/>
        <w:tblW w:w="0" w:type="auto"/>
        <w:tblLook w:val="04A0" w:firstRow="1" w:lastRow="0" w:firstColumn="1" w:lastColumn="0" w:noHBand="0" w:noVBand="1"/>
      </w:tblPr>
      <w:tblGrid>
        <w:gridCol w:w="1792"/>
        <w:gridCol w:w="1783"/>
        <w:gridCol w:w="1816"/>
        <w:gridCol w:w="1755"/>
        <w:gridCol w:w="1710"/>
      </w:tblGrid>
      <w:tr w:rsidR="00B27A17" w:rsidRPr="00B27A17">
        <w:tc>
          <w:tcPr>
            <w:tcW w:w="1915" w:type="dxa"/>
          </w:tcPr>
          <w:p w:rsidR="00E87057" w:rsidRPr="00B27A17" w:rsidRDefault="006931B7" w:rsidP="006931B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Distribution</w:t>
            </w:r>
          </w:p>
        </w:tc>
        <w:tc>
          <w:tcPr>
            <w:tcW w:w="1915" w:type="dxa"/>
          </w:tcPr>
          <w:p w:rsidR="00E87057" w:rsidRPr="00B27A17" w:rsidRDefault="006931B7" w:rsidP="006931B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Completely filled</w:t>
            </w:r>
          </w:p>
        </w:tc>
        <w:tc>
          <w:tcPr>
            <w:tcW w:w="1915" w:type="dxa"/>
          </w:tcPr>
          <w:p w:rsidR="00E87057" w:rsidRPr="00B27A17" w:rsidRDefault="006931B7" w:rsidP="006931B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Incompletely filled</w:t>
            </w:r>
          </w:p>
        </w:tc>
        <w:tc>
          <w:tcPr>
            <w:tcW w:w="1915" w:type="dxa"/>
          </w:tcPr>
          <w:p w:rsidR="00E87057" w:rsidRPr="00B27A17" w:rsidRDefault="006931B7" w:rsidP="006931B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Structured interview</w:t>
            </w:r>
          </w:p>
        </w:tc>
        <w:tc>
          <w:tcPr>
            <w:tcW w:w="1916" w:type="dxa"/>
          </w:tcPr>
          <w:p w:rsidR="00E87057" w:rsidRPr="00B27A17" w:rsidRDefault="006931B7" w:rsidP="006931B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Subtotal</w:t>
            </w:r>
          </w:p>
        </w:tc>
      </w:tr>
      <w:tr w:rsidR="00B27A17" w:rsidRPr="00B27A17">
        <w:tc>
          <w:tcPr>
            <w:tcW w:w="1915" w:type="dxa"/>
          </w:tcPr>
          <w:p w:rsidR="00E87057" w:rsidRPr="00B27A17" w:rsidRDefault="006931B7" w:rsidP="006931B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Responses</w:t>
            </w:r>
          </w:p>
        </w:tc>
        <w:tc>
          <w:tcPr>
            <w:tcW w:w="1915" w:type="dxa"/>
          </w:tcPr>
          <w:p w:rsidR="00E87057" w:rsidRPr="00B27A17" w:rsidRDefault="006931B7" w:rsidP="006931B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170</w:t>
            </w:r>
          </w:p>
        </w:tc>
        <w:tc>
          <w:tcPr>
            <w:tcW w:w="1915" w:type="dxa"/>
          </w:tcPr>
          <w:p w:rsidR="00E87057" w:rsidRPr="00B27A17" w:rsidRDefault="006931B7" w:rsidP="006931B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5</w:t>
            </w:r>
          </w:p>
        </w:tc>
        <w:tc>
          <w:tcPr>
            <w:tcW w:w="1915" w:type="dxa"/>
          </w:tcPr>
          <w:p w:rsidR="00E87057" w:rsidRPr="00B27A17" w:rsidRDefault="006931B7" w:rsidP="006931B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6</w:t>
            </w:r>
          </w:p>
        </w:tc>
        <w:tc>
          <w:tcPr>
            <w:tcW w:w="1916" w:type="dxa"/>
          </w:tcPr>
          <w:p w:rsidR="00E87057" w:rsidRPr="00B27A17" w:rsidRDefault="006931B7" w:rsidP="006931B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181</w:t>
            </w:r>
          </w:p>
        </w:tc>
      </w:tr>
    </w:tbl>
    <w:p w:rsidR="00E87057" w:rsidRPr="00B27A17" w:rsidRDefault="006931B7" w:rsidP="006931B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Source: Researcher field survey result, </w:t>
      </w:r>
      <w:r w:rsidR="00272D5C">
        <w:rPr>
          <w:rFonts w:ascii="Times New Roman"/>
          <w:color w:val="000000" w:themeColor="text1"/>
          <w:sz w:val="24"/>
          <w:szCs w:val="24"/>
        </w:rPr>
        <w:t>2025</w:t>
      </w:r>
    </w:p>
    <w:p w:rsidR="00E87057" w:rsidRPr="00B27A17" w:rsidRDefault="006931B7" w:rsidP="006931B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In this study we decided to administer questionnaire residing in Ilorin metropolis within the year 2015/</w:t>
      </w:r>
      <w:r w:rsidR="00272D5C">
        <w:rPr>
          <w:rFonts w:ascii="Times New Roman"/>
          <w:color w:val="000000" w:themeColor="text1"/>
          <w:sz w:val="24"/>
          <w:szCs w:val="24"/>
        </w:rPr>
        <w:t>2025</w:t>
      </w:r>
      <w:r w:rsidRPr="00B27A17">
        <w:rPr>
          <w:rFonts w:ascii="Times New Roman"/>
          <w:color w:val="000000" w:themeColor="text1"/>
          <w:sz w:val="24"/>
          <w:szCs w:val="24"/>
        </w:rPr>
        <w:t xml:space="preserve"> of study. From our list of 550 women entrepreneurs who we targeted for the work (total population) we adopted ballet table for our sample size resulting to 181, unfortunately 6 of them required personal intervention resulting to use of structured interviewed, while 5 copies were incompletely filled, thus our total responses was 170+6=176 calculation of the responses rate below.</w:t>
      </w:r>
    </w:p>
    <w:p w:rsidR="00E87057" w:rsidRPr="00B27A17" w:rsidRDefault="00DB2D0C" w:rsidP="006931B7">
      <w:pPr>
        <w:tabs>
          <w:tab w:val="left" w:pos="7650"/>
        </w:tabs>
        <w:spacing w:after="0" w:line="360" w:lineRule="auto"/>
        <w:jc w:val="both"/>
        <w:rPr>
          <w:rFonts w:ascii="Times New Roman"/>
          <w:color w:val="000000" w:themeColor="text1"/>
          <w:sz w:val="24"/>
          <w:szCs w:val="24"/>
        </w:rPr>
      </w:pPr>
      <w:r>
        <w:rPr>
          <w:rFonts w:ascii="Times New Roman"/>
          <w:noProof/>
          <w:color w:val="000000" w:themeColor="text1"/>
          <w:sz w:val="24"/>
          <w:szCs w:val="24"/>
        </w:rPr>
        <mc:AlternateContent>
          <mc:Choice Requires="wps">
            <w:drawing>
              <wp:anchor distT="4294967295" distB="4294967295" distL="114300" distR="114300" simplePos="0" relativeHeight="251661312" behindDoc="0" locked="0" layoutInCell="1" allowOverlap="1">
                <wp:simplePos x="0" y="0"/>
                <wp:positionH relativeFrom="column">
                  <wp:posOffset>1653540</wp:posOffset>
                </wp:positionH>
                <wp:positionV relativeFrom="paragraph">
                  <wp:posOffset>296544</wp:posOffset>
                </wp:positionV>
                <wp:extent cx="2552700" cy="0"/>
                <wp:effectExtent l="0" t="0" r="19050" b="190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DCD7A1" id="_x0000_t32" coordsize="21600,21600" o:spt="32" o:oned="t" path="m,l21600,21600e" filled="f">
                <v:path arrowok="t" fillok="f" o:connecttype="none"/>
                <o:lock v:ext="edit" shapetype="t"/>
              </v:shapetype>
              <v:shape id="AutoShape 2" o:spid="_x0000_s1026" type="#_x0000_t32" style="position:absolute;margin-left:130.2pt;margin-top:23.35pt;width:201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a9uHg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"/>
            </w:pict>
          </mc:Fallback>
        </mc:AlternateContent>
      </w:r>
      <w:r w:rsidR="006931B7" w:rsidRPr="00B27A17">
        <w:rPr>
          <w:rFonts w:ascii="Times New Roman"/>
          <w:color w:val="000000" w:themeColor="text1"/>
          <w:sz w:val="24"/>
          <w:szCs w:val="24"/>
        </w:rPr>
        <w:t>Total respond rate =             total number of responses</w:t>
      </w:r>
    </w:p>
    <w:p w:rsidR="00E87057" w:rsidRPr="00B27A17" w:rsidRDefault="006931B7" w:rsidP="006931B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                                             Total number in sample </w:t>
      </w:r>
      <w:r w:rsidRPr="00B27A17">
        <w:rPr>
          <w:rFonts w:ascii="Times New Roman"/>
          <w:color w:val="000000" w:themeColor="text1"/>
          <w:sz w:val="24"/>
          <w:szCs w:val="24"/>
        </w:rPr>
        <w:t>–</w:t>
      </w:r>
      <w:r w:rsidRPr="00B27A17">
        <w:rPr>
          <w:rFonts w:ascii="Times New Roman"/>
          <w:color w:val="000000" w:themeColor="text1"/>
          <w:sz w:val="24"/>
          <w:szCs w:val="24"/>
        </w:rPr>
        <w:t xml:space="preserve"> ineligible</w:t>
      </w:r>
    </w:p>
    <w:p w:rsidR="00E87057" w:rsidRPr="00B27A17" w:rsidRDefault="006931B7" w:rsidP="006931B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Where</w:t>
      </w:r>
    </w:p>
    <w:p w:rsidR="00E87057" w:rsidRPr="00B27A17" w:rsidRDefault="006931B7" w:rsidP="006931B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TRR =                       total response rate =x181</w:t>
      </w:r>
    </w:p>
    <w:p w:rsidR="00E87057" w:rsidRPr="00B27A17" w:rsidRDefault="006931B7" w:rsidP="006931B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TNR =                       total number response = R 176</w:t>
      </w:r>
    </w:p>
    <w:p w:rsidR="00E87057" w:rsidRPr="00B27A17" w:rsidRDefault="006931B7" w:rsidP="006931B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TNS =                        total number in sample = 550</w:t>
      </w:r>
    </w:p>
    <w:p w:rsidR="00E87057" w:rsidRPr="00B27A17" w:rsidRDefault="006931B7" w:rsidP="006931B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TNI =                         total number ineligible = 5</w:t>
      </w:r>
      <w:r w:rsidRPr="00B27A17">
        <w:rPr>
          <w:rFonts w:ascii="Times New Roman"/>
          <w:color w:val="000000" w:themeColor="text1"/>
          <w:sz w:val="24"/>
          <w:szCs w:val="24"/>
        </w:rPr>
        <w:tab/>
      </w:r>
    </w:p>
    <w:p w:rsidR="00E87057" w:rsidRPr="00B27A17" w:rsidRDefault="006931B7" w:rsidP="006931B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Therefore </w:t>
      </w:r>
    </w:p>
    <w:p w:rsidR="00E87057" w:rsidRPr="00B27A17" w:rsidRDefault="00DB2D0C" w:rsidP="006931B7">
      <w:pPr>
        <w:tabs>
          <w:tab w:val="left" w:pos="7650"/>
        </w:tabs>
        <w:spacing w:after="0" w:line="360" w:lineRule="auto"/>
        <w:jc w:val="both"/>
        <w:rPr>
          <w:rFonts w:ascii="Times New Roman"/>
          <w:color w:val="000000" w:themeColor="text1"/>
          <w:sz w:val="24"/>
          <w:szCs w:val="24"/>
        </w:rPr>
      </w:pPr>
      <w:r>
        <w:rPr>
          <w:rFonts w:ascii="Times New Roman"/>
          <w:noProof/>
          <w:color w:val="000000" w:themeColor="text1"/>
          <w:sz w:val="24"/>
          <w:szCs w:val="24"/>
        </w:rPr>
        <mc:AlternateContent>
          <mc:Choice Requires="wps">
            <w:drawing>
              <wp:anchor distT="0" distB="0" distL="114300" distR="114300" simplePos="0" relativeHeight="251662336" behindDoc="0" locked="0" layoutInCell="1" allowOverlap="1">
                <wp:simplePos x="0" y="0"/>
                <wp:positionH relativeFrom="column">
                  <wp:posOffset>779780</wp:posOffset>
                </wp:positionH>
                <wp:positionV relativeFrom="paragraph">
                  <wp:posOffset>270510</wp:posOffset>
                </wp:positionV>
                <wp:extent cx="873760" cy="7620"/>
                <wp:effectExtent l="8255" t="13335" r="13335" b="762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760" cy="762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AE4B65"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 o:spid="_x0000_s1026" type="#_x0000_t34" style="position:absolute;margin-left:61.4pt;margin-top:21.3pt;width:68.8pt;height:.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"/>
            </w:pict>
          </mc:Fallback>
        </mc:AlternateContent>
      </w:r>
      <w:r>
        <w:rPr>
          <w:rFonts w:ascii="Times New Roman"/>
          <w:noProof/>
          <w:color w:val="000000" w:themeColor="text1"/>
          <w:sz w:val="24"/>
          <w:szCs w:val="24"/>
        </w:rPr>
        <mc:AlternateContent>
          <mc:Choice Requires="wps">
            <w:drawing>
              <wp:anchor distT="0" distB="0" distL="114300" distR="114300" simplePos="0" relativeHeight="251663360" behindDoc="0" locked="0" layoutInCell="1" allowOverlap="1">
                <wp:simplePos x="0" y="0"/>
                <wp:positionH relativeFrom="column">
                  <wp:posOffset>972820</wp:posOffset>
                </wp:positionH>
                <wp:positionV relativeFrom="paragraph">
                  <wp:posOffset>204470</wp:posOffset>
                </wp:positionV>
                <wp:extent cx="635" cy="635"/>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8DEFD4" id="AutoShape 6" o:spid="_x0000_s1026" type="#_x0000_t32" style="position:absolute;margin-left:76.6pt;margin-top:16.1pt;width:.0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XXHQIAADk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"/>
            </w:pict>
          </mc:Fallback>
        </mc:AlternateContent>
      </w:r>
      <w:r w:rsidR="006931B7" w:rsidRPr="00B27A17">
        <w:rPr>
          <w:rFonts w:ascii="Times New Roman"/>
          <w:color w:val="000000" w:themeColor="text1"/>
          <w:sz w:val="24"/>
          <w:szCs w:val="24"/>
        </w:rPr>
        <w:t>X is =              TNR</w:t>
      </w:r>
    </w:p>
    <w:p w:rsidR="00E87057" w:rsidRPr="00B27A17" w:rsidRDefault="006931B7" w:rsidP="006931B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                       TNS-TNI</w:t>
      </w:r>
    </w:p>
    <w:p w:rsidR="00E87057" w:rsidRPr="00B27A17" w:rsidRDefault="00DB2D0C" w:rsidP="006931B7">
      <w:pPr>
        <w:tabs>
          <w:tab w:val="left" w:pos="7650"/>
        </w:tabs>
        <w:spacing w:after="0" w:line="360" w:lineRule="auto"/>
        <w:jc w:val="both"/>
        <w:rPr>
          <w:rFonts w:ascii="Times New Roman"/>
          <w:color w:val="000000" w:themeColor="text1"/>
          <w:sz w:val="24"/>
          <w:szCs w:val="24"/>
        </w:rPr>
      </w:pPr>
      <w:r>
        <w:rPr>
          <w:rFonts w:ascii="Times New Roman"/>
          <w:noProof/>
          <w:color w:val="000000" w:themeColor="text1"/>
          <w:sz w:val="24"/>
          <w:szCs w:val="24"/>
        </w:rPr>
        <mc:AlternateContent>
          <mc:Choice Requires="wps">
            <w:drawing>
              <wp:anchor distT="0" distB="0" distL="114300" distR="114300" simplePos="0" relativeHeight="251664384" behindDoc="0" locked="0" layoutInCell="1" allowOverlap="1">
                <wp:simplePos x="0" y="0"/>
                <wp:positionH relativeFrom="column">
                  <wp:posOffset>599440</wp:posOffset>
                </wp:positionH>
                <wp:positionV relativeFrom="paragraph">
                  <wp:posOffset>214630</wp:posOffset>
                </wp:positionV>
                <wp:extent cx="483235" cy="1270"/>
                <wp:effectExtent l="8890" t="8890" r="12700" b="889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 cy="1270"/>
                        </a:xfrm>
                        <a:prstGeom prst="bentConnector3">
                          <a:avLst>
                            <a:gd name="adj1" fmla="val 4993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5C407" id="AutoShape 5" o:spid="_x0000_s1026" type="#_x0000_t34" style="position:absolute;margin-left:47.2pt;margin-top:16.9pt;width:38.0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" adj="10786"/>
            </w:pict>
          </mc:Fallback>
        </mc:AlternateContent>
      </w:r>
      <w:r>
        <w:rPr>
          <w:rFonts w:ascii="Times New Roman"/>
          <w:noProof/>
          <w:color w:val="000000" w:themeColor="text1"/>
          <w:sz w:val="24"/>
          <w:szCs w:val="24"/>
        </w:rPr>
        <mc:AlternateContent>
          <mc:Choice Requires="wps">
            <w:drawing>
              <wp:anchor distT="0" distB="0" distL="114300" distR="114300" simplePos="0" relativeHeight="251665408" behindDoc="0" locked="0" layoutInCell="1" allowOverlap="1">
                <wp:simplePos x="0" y="0"/>
                <wp:positionH relativeFrom="column">
                  <wp:posOffset>1963420</wp:posOffset>
                </wp:positionH>
                <wp:positionV relativeFrom="paragraph">
                  <wp:posOffset>215265</wp:posOffset>
                </wp:positionV>
                <wp:extent cx="655320" cy="635"/>
                <wp:effectExtent l="10795" t="9525" r="10160" b="889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331C0" id="AutoShape 3" o:spid="_x0000_s1026" type="#_x0000_t34" style="position:absolute;margin-left:154.6pt;margin-top:16.95pt;width:51.6pt;height:.0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"/>
            </w:pict>
          </mc:Fallback>
        </mc:AlternateContent>
      </w:r>
      <w:r>
        <w:rPr>
          <w:rFonts w:ascii="Times New Roman"/>
          <w:noProof/>
          <w:color w:val="000000" w:themeColor="text1"/>
          <w:sz w:val="24"/>
          <w:szCs w:val="24"/>
        </w:rPr>
        <mc:AlternateContent>
          <mc:Choice Requires="wps">
            <w:drawing>
              <wp:anchor distT="0" distB="0" distL="114300" distR="114300" simplePos="0" relativeHeight="251666432" behindDoc="0" locked="0" layoutInCell="1" allowOverlap="1">
                <wp:simplePos x="0" y="0"/>
                <wp:positionH relativeFrom="column">
                  <wp:posOffset>2575560</wp:posOffset>
                </wp:positionH>
                <wp:positionV relativeFrom="paragraph">
                  <wp:posOffset>214630</wp:posOffset>
                </wp:positionV>
                <wp:extent cx="43180" cy="635"/>
                <wp:effectExtent l="0" t="0" r="13970" b="3746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1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056F0" id="AutoShape 4" o:spid="_x0000_s1026" type="#_x0000_t32" style="position:absolute;margin-left:202.8pt;margin-top:16.9pt;width:3.4pt;height:.0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"/>
            </w:pict>
          </mc:Fallback>
        </mc:AlternateContent>
      </w:r>
      <w:r w:rsidR="006931B7" w:rsidRPr="00B27A17">
        <w:rPr>
          <w:rFonts w:ascii="Times New Roman"/>
          <w:color w:val="000000" w:themeColor="text1"/>
          <w:sz w:val="24"/>
          <w:szCs w:val="24"/>
        </w:rPr>
        <w:t>X =            176          x 100      = 176   x 100</w:t>
      </w:r>
    </w:p>
    <w:p w:rsidR="00E87057" w:rsidRPr="00B27A17" w:rsidRDefault="006931B7" w:rsidP="006931B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lastRenderedPageBreak/>
        <w:t xml:space="preserve">                  550-5                             545                   32.29</w:t>
      </w:r>
    </w:p>
    <w:p w:rsidR="00E87057" w:rsidRPr="00B27A17" w:rsidRDefault="006931B7" w:rsidP="006931B7">
      <w:pPr>
        <w:pStyle w:val="Heading1"/>
        <w:spacing w:line="360" w:lineRule="auto"/>
      </w:pPr>
      <w:bookmarkStart w:id="33" w:name="_Toc113291784"/>
      <w:r w:rsidRPr="00B27A17">
        <w:t>4.2 Data Analysis and Presentation</w:t>
      </w:r>
      <w:bookmarkEnd w:id="33"/>
    </w:p>
    <w:p w:rsidR="00E87057" w:rsidRPr="00B27A17" w:rsidRDefault="006931B7" w:rsidP="006931B7">
      <w:pPr>
        <w:tabs>
          <w:tab w:val="left" w:pos="7650"/>
        </w:tabs>
        <w:spacing w:after="0" w:line="480" w:lineRule="auto"/>
        <w:jc w:val="both"/>
        <w:rPr>
          <w:rFonts w:ascii="Times New Roman"/>
          <w:b/>
          <w:color w:val="000000" w:themeColor="text1"/>
          <w:sz w:val="24"/>
          <w:szCs w:val="24"/>
        </w:rPr>
      </w:pPr>
      <w:r w:rsidRPr="00B27A17">
        <w:rPr>
          <w:rFonts w:ascii="Times New Roman"/>
          <w:color w:val="000000" w:themeColor="text1"/>
          <w:sz w:val="24"/>
          <w:szCs w:val="24"/>
        </w:rPr>
        <w:t>The frequency tables use for the work involve table on (a) Age (b) Education (c) Marital status (d) Year of Business Operation (e) Staff Strength while those on relational questions used for the research were followed in the analyses below.</w:t>
      </w:r>
    </w:p>
    <w:p w:rsidR="00E87057" w:rsidRPr="00B27A17" w:rsidRDefault="006931B7" w:rsidP="006931B7">
      <w:pPr>
        <w:pStyle w:val="Heading1"/>
        <w:spacing w:line="480" w:lineRule="auto"/>
      </w:pPr>
      <w:bookmarkStart w:id="34" w:name="_Toc113291785"/>
      <w:r w:rsidRPr="00B27A17">
        <w:t>4.2.1 Demographic data</w:t>
      </w:r>
      <w:bookmarkEnd w:id="34"/>
    </w:p>
    <w:p w:rsidR="00E87057" w:rsidRPr="00B27A17" w:rsidRDefault="006931B7" w:rsidP="006931B7">
      <w:pPr>
        <w:tabs>
          <w:tab w:val="left" w:pos="7650"/>
        </w:tabs>
        <w:spacing w:after="0" w:line="480" w:lineRule="auto"/>
        <w:jc w:val="both"/>
        <w:rPr>
          <w:rFonts w:ascii="Times New Roman"/>
          <w:b/>
          <w:color w:val="000000" w:themeColor="text1"/>
          <w:sz w:val="24"/>
          <w:szCs w:val="24"/>
        </w:rPr>
      </w:pPr>
      <w:r w:rsidRPr="00B27A17">
        <w:rPr>
          <w:rFonts w:ascii="Times New Roman"/>
          <w:color w:val="000000" w:themeColor="text1"/>
          <w:sz w:val="24"/>
          <w:szCs w:val="24"/>
        </w:rPr>
        <w:t>This section includes the distribution of participants data obtained from the study in frequency counts and percentages according to their age</w:t>
      </w:r>
    </w:p>
    <w:p w:rsidR="00E87057" w:rsidRPr="00B27A17" w:rsidRDefault="006931B7" w:rsidP="00B96508">
      <w:pPr>
        <w:pStyle w:val="Heading1"/>
      </w:pPr>
      <w:bookmarkStart w:id="35" w:name="_Toc113291786"/>
      <w:r w:rsidRPr="00B27A17">
        <w:t>Table 4.2.</w:t>
      </w:r>
      <w:r w:rsidR="00B96508">
        <w:t xml:space="preserve">1  </w:t>
      </w:r>
      <w:r w:rsidRPr="00B27A17">
        <w:t xml:space="preserve"> Distribution by age respondent</w:t>
      </w:r>
      <w:bookmarkEnd w:id="35"/>
    </w:p>
    <w:tbl>
      <w:tblPr>
        <w:tblW w:w="71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780"/>
        <w:gridCol w:w="2244"/>
        <w:gridCol w:w="2313"/>
        <w:gridCol w:w="30"/>
        <w:gridCol w:w="30"/>
        <w:gridCol w:w="13"/>
      </w:tblGrid>
      <w:tr w:rsidR="00B27A17" w:rsidRPr="00B27A17">
        <w:trPr>
          <w:gridAfter w:val="2"/>
          <w:wAfter w:w="43" w:type="dxa"/>
          <w:cantSplit/>
        </w:trPr>
        <w:tc>
          <w:tcPr>
            <w:tcW w:w="2517" w:type="dxa"/>
            <w:gridSpan w:val="2"/>
            <w:tcBorders>
              <w:top w:val="single" w:sz="16" w:space="0" w:color="000000"/>
              <w:left w:val="single" w:sz="16" w:space="0" w:color="000000"/>
              <w:bottom w:val="single" w:sz="16" w:space="0" w:color="000000"/>
              <w:right w:val="nil"/>
            </w:tcBorders>
            <w:shd w:val="clear" w:color="auto" w:fill="FFFFFF"/>
          </w:tcPr>
          <w:p w:rsidR="00E87057" w:rsidRPr="00B27A17" w:rsidRDefault="00E8705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p>
        </w:tc>
        <w:tc>
          <w:tcPr>
            <w:tcW w:w="2247" w:type="dxa"/>
            <w:tcBorders>
              <w:top w:val="single" w:sz="16" w:space="0" w:color="000000"/>
              <w:left w:val="single" w:sz="16" w:space="0" w:color="000000"/>
              <w:bottom w:val="single" w:sz="16" w:space="0" w:color="000000"/>
            </w:tcBorders>
            <w:shd w:val="clear" w:color="auto" w:fill="FFFFFF"/>
          </w:tcPr>
          <w:p w:rsidR="00E87057" w:rsidRPr="00B27A17" w:rsidRDefault="006931B7" w:rsidP="00B27A17">
            <w:pPr>
              <w:tabs>
                <w:tab w:val="left" w:pos="7650"/>
              </w:tabs>
              <w:autoSpaceDE w:val="0"/>
              <w:autoSpaceDN w:val="0"/>
              <w:adjustRightInd w:val="0"/>
              <w:spacing w:after="0" w:line="480" w:lineRule="auto"/>
              <w:ind w:left="60" w:right="60"/>
              <w:jc w:val="center"/>
              <w:rPr>
                <w:rFonts w:ascii="Times New Roman"/>
                <w:color w:val="000000" w:themeColor="text1"/>
                <w:sz w:val="24"/>
                <w:szCs w:val="24"/>
              </w:rPr>
            </w:pPr>
            <w:r w:rsidRPr="00B27A17">
              <w:rPr>
                <w:rFonts w:ascii="Times New Roman"/>
                <w:color w:val="000000" w:themeColor="text1"/>
                <w:sz w:val="24"/>
                <w:szCs w:val="24"/>
              </w:rPr>
              <w:t>Frequency</w:t>
            </w:r>
          </w:p>
        </w:tc>
        <w:tc>
          <w:tcPr>
            <w:tcW w:w="2316" w:type="dxa"/>
            <w:tcBorders>
              <w:top w:val="single" w:sz="16" w:space="0" w:color="000000"/>
              <w:bottom w:val="single" w:sz="16" w:space="0" w:color="000000"/>
            </w:tcBorders>
            <w:shd w:val="clear" w:color="auto" w:fill="FFFFFF"/>
          </w:tcPr>
          <w:p w:rsidR="00E87057" w:rsidRPr="00B27A17" w:rsidRDefault="006931B7" w:rsidP="00B27A17">
            <w:pPr>
              <w:tabs>
                <w:tab w:val="left" w:pos="7650"/>
              </w:tabs>
              <w:autoSpaceDE w:val="0"/>
              <w:autoSpaceDN w:val="0"/>
              <w:adjustRightInd w:val="0"/>
              <w:spacing w:after="0" w:line="480" w:lineRule="auto"/>
              <w:ind w:left="60" w:right="60"/>
              <w:jc w:val="center"/>
              <w:rPr>
                <w:rFonts w:ascii="Times New Roman"/>
                <w:color w:val="000000" w:themeColor="text1"/>
                <w:sz w:val="24"/>
                <w:szCs w:val="24"/>
              </w:rPr>
            </w:pPr>
            <w:r w:rsidRPr="00B27A17">
              <w:rPr>
                <w:rFonts w:ascii="Times New Roman"/>
                <w:color w:val="000000" w:themeColor="text1"/>
                <w:sz w:val="24"/>
                <w:szCs w:val="24"/>
              </w:rPr>
              <w:t>Percent</w:t>
            </w:r>
          </w:p>
        </w:tc>
        <w:tc>
          <w:tcPr>
            <w:tcW w:w="20" w:type="dxa"/>
            <w:tcBorders>
              <w:top w:val="nil"/>
              <w:right w:val="nil"/>
            </w:tcBorders>
            <w:shd w:val="clear" w:color="auto" w:fill="FFFFFF"/>
          </w:tcPr>
          <w:p w:rsidR="00E87057" w:rsidRPr="00B27A17" w:rsidRDefault="00E87057" w:rsidP="00B27A17">
            <w:pPr>
              <w:tabs>
                <w:tab w:val="left" w:pos="7650"/>
              </w:tabs>
              <w:autoSpaceDE w:val="0"/>
              <w:autoSpaceDN w:val="0"/>
              <w:adjustRightInd w:val="0"/>
              <w:spacing w:after="0" w:line="480" w:lineRule="auto"/>
              <w:ind w:left="60" w:right="60"/>
              <w:jc w:val="center"/>
              <w:rPr>
                <w:rFonts w:ascii="Times New Roman"/>
                <w:color w:val="000000" w:themeColor="text1"/>
                <w:sz w:val="24"/>
                <w:szCs w:val="24"/>
              </w:rPr>
            </w:pPr>
          </w:p>
        </w:tc>
      </w:tr>
      <w:tr w:rsidR="00B27A17" w:rsidRPr="00B27A17">
        <w:trPr>
          <w:gridAfter w:val="1"/>
          <w:wAfter w:w="13" w:type="dxa"/>
          <w:cantSplit/>
        </w:trPr>
        <w:tc>
          <w:tcPr>
            <w:tcW w:w="734" w:type="dxa"/>
            <w:vMerge w:val="restart"/>
            <w:tcBorders>
              <w:top w:val="single" w:sz="4" w:space="0" w:color="auto"/>
              <w:left w:val="single" w:sz="16" w:space="0" w:color="000000"/>
              <w:bottom w:val="single" w:sz="16" w:space="0" w:color="000000"/>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p>
        </w:tc>
        <w:tc>
          <w:tcPr>
            <w:tcW w:w="1783" w:type="dxa"/>
            <w:tcBorders>
              <w:top w:val="single" w:sz="4" w:space="0" w:color="auto"/>
              <w:left w:val="nil"/>
              <w:bottom w:val="nil"/>
              <w:right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r w:rsidRPr="00B27A17">
              <w:rPr>
                <w:rFonts w:ascii="Times New Roman"/>
                <w:color w:val="000000" w:themeColor="text1"/>
                <w:sz w:val="24"/>
                <w:szCs w:val="24"/>
              </w:rPr>
              <w:t>15-20years</w:t>
            </w:r>
          </w:p>
        </w:tc>
        <w:tc>
          <w:tcPr>
            <w:tcW w:w="2247" w:type="dxa"/>
            <w:tcBorders>
              <w:top w:val="single" w:sz="4" w:space="0" w:color="auto"/>
              <w:left w:val="single" w:sz="16" w:space="0" w:color="000000"/>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67</w:t>
            </w:r>
          </w:p>
        </w:tc>
        <w:tc>
          <w:tcPr>
            <w:tcW w:w="2336" w:type="dxa"/>
            <w:gridSpan w:val="2"/>
            <w:tcBorders>
              <w:top w:val="single" w:sz="4" w:space="0" w:color="auto"/>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39.4</w:t>
            </w:r>
          </w:p>
        </w:tc>
        <w:tc>
          <w:tcPr>
            <w:tcW w:w="30" w:type="dxa"/>
            <w:tcBorders>
              <w:bottom w:val="nil"/>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rPr>
                <w:rFonts w:ascii="Times New Roman"/>
                <w:color w:val="000000" w:themeColor="text1"/>
                <w:sz w:val="24"/>
                <w:szCs w:val="24"/>
              </w:rPr>
            </w:pPr>
          </w:p>
        </w:tc>
        <w:tc>
          <w:tcPr>
            <w:tcW w:w="1783" w:type="dxa"/>
            <w:tcBorders>
              <w:top w:val="nil"/>
              <w:left w:val="nil"/>
              <w:bottom w:val="nil"/>
              <w:right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r w:rsidRPr="00B27A17">
              <w:rPr>
                <w:rFonts w:ascii="Times New Roman"/>
                <w:color w:val="000000" w:themeColor="text1"/>
                <w:sz w:val="24"/>
                <w:szCs w:val="24"/>
              </w:rPr>
              <w:t>21-25years</w:t>
            </w:r>
          </w:p>
        </w:tc>
        <w:tc>
          <w:tcPr>
            <w:tcW w:w="2247" w:type="dxa"/>
            <w:tcBorders>
              <w:top w:val="nil"/>
              <w:left w:val="single" w:sz="16" w:space="0" w:color="000000"/>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65</w:t>
            </w:r>
          </w:p>
        </w:tc>
        <w:tc>
          <w:tcPr>
            <w:tcW w:w="2336" w:type="dxa"/>
            <w:gridSpan w:val="2"/>
            <w:tcBorders>
              <w:top w:val="nil"/>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38.2</w:t>
            </w:r>
          </w:p>
        </w:tc>
        <w:tc>
          <w:tcPr>
            <w:tcW w:w="43" w:type="dxa"/>
            <w:gridSpan w:val="2"/>
            <w:vMerge w:val="restart"/>
            <w:tcBorders>
              <w:top w:val="nil"/>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rPr>
                <w:rFonts w:ascii="Times New Roman"/>
                <w:color w:val="000000" w:themeColor="text1"/>
                <w:sz w:val="24"/>
                <w:szCs w:val="24"/>
              </w:rPr>
            </w:pPr>
          </w:p>
        </w:tc>
        <w:tc>
          <w:tcPr>
            <w:tcW w:w="1783" w:type="dxa"/>
            <w:tcBorders>
              <w:top w:val="nil"/>
              <w:left w:val="nil"/>
              <w:bottom w:val="nil"/>
              <w:right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r w:rsidRPr="00B27A17">
              <w:rPr>
                <w:rFonts w:ascii="Times New Roman"/>
                <w:color w:val="000000" w:themeColor="text1"/>
                <w:sz w:val="24"/>
                <w:szCs w:val="24"/>
              </w:rPr>
              <w:t>26-30years</w:t>
            </w:r>
          </w:p>
        </w:tc>
        <w:tc>
          <w:tcPr>
            <w:tcW w:w="2247" w:type="dxa"/>
            <w:tcBorders>
              <w:top w:val="nil"/>
              <w:left w:val="single" w:sz="16" w:space="0" w:color="000000"/>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35</w:t>
            </w:r>
          </w:p>
        </w:tc>
        <w:tc>
          <w:tcPr>
            <w:tcW w:w="2336" w:type="dxa"/>
            <w:gridSpan w:val="2"/>
            <w:tcBorders>
              <w:top w:val="nil"/>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20.6</w:t>
            </w:r>
          </w:p>
        </w:tc>
        <w:tc>
          <w:tcPr>
            <w:tcW w:w="43" w:type="dxa"/>
            <w:gridSpan w:val="2"/>
            <w:vMerge/>
            <w:tcBorders>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rPr>
                <w:rFonts w:ascii="Times New Roman"/>
                <w:color w:val="000000" w:themeColor="text1"/>
                <w:sz w:val="24"/>
                <w:szCs w:val="24"/>
              </w:rPr>
            </w:pPr>
          </w:p>
        </w:tc>
        <w:tc>
          <w:tcPr>
            <w:tcW w:w="1783" w:type="dxa"/>
            <w:tcBorders>
              <w:top w:val="nil"/>
              <w:left w:val="nil"/>
              <w:bottom w:val="nil"/>
              <w:right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r w:rsidRPr="00B27A17">
              <w:rPr>
                <w:rFonts w:ascii="Times New Roman"/>
                <w:color w:val="000000" w:themeColor="text1"/>
                <w:sz w:val="24"/>
                <w:szCs w:val="24"/>
              </w:rPr>
              <w:t>31-35years</w:t>
            </w:r>
          </w:p>
        </w:tc>
        <w:tc>
          <w:tcPr>
            <w:tcW w:w="2247" w:type="dxa"/>
            <w:tcBorders>
              <w:top w:val="nil"/>
              <w:left w:val="single" w:sz="16" w:space="0" w:color="000000"/>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1</w:t>
            </w:r>
          </w:p>
        </w:tc>
        <w:tc>
          <w:tcPr>
            <w:tcW w:w="2336" w:type="dxa"/>
            <w:gridSpan w:val="2"/>
            <w:tcBorders>
              <w:top w:val="nil"/>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.6</w:t>
            </w:r>
          </w:p>
        </w:tc>
        <w:tc>
          <w:tcPr>
            <w:tcW w:w="43" w:type="dxa"/>
            <w:gridSpan w:val="2"/>
            <w:vMerge/>
            <w:tcBorders>
              <w:bottom w:val="nil"/>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rPr>
                <w:rFonts w:ascii="Times New Roman"/>
                <w:color w:val="000000" w:themeColor="text1"/>
                <w:sz w:val="24"/>
                <w:szCs w:val="24"/>
              </w:rPr>
            </w:pPr>
          </w:p>
        </w:tc>
        <w:tc>
          <w:tcPr>
            <w:tcW w:w="1783" w:type="dxa"/>
            <w:tcBorders>
              <w:top w:val="nil"/>
              <w:left w:val="nil"/>
              <w:bottom w:val="nil"/>
              <w:right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r w:rsidRPr="00B27A17">
              <w:rPr>
                <w:rFonts w:ascii="Times New Roman"/>
                <w:color w:val="000000" w:themeColor="text1"/>
                <w:sz w:val="24"/>
                <w:szCs w:val="24"/>
              </w:rPr>
              <w:t>36 and above</w:t>
            </w:r>
          </w:p>
        </w:tc>
        <w:tc>
          <w:tcPr>
            <w:tcW w:w="2247" w:type="dxa"/>
            <w:tcBorders>
              <w:top w:val="nil"/>
              <w:left w:val="single" w:sz="16" w:space="0" w:color="000000"/>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2</w:t>
            </w:r>
          </w:p>
        </w:tc>
        <w:tc>
          <w:tcPr>
            <w:tcW w:w="2336" w:type="dxa"/>
            <w:gridSpan w:val="2"/>
            <w:tcBorders>
              <w:top w:val="nil"/>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1.2</w:t>
            </w:r>
          </w:p>
        </w:tc>
        <w:tc>
          <w:tcPr>
            <w:tcW w:w="43" w:type="dxa"/>
            <w:gridSpan w:val="2"/>
            <w:tcBorders>
              <w:top w:val="nil"/>
              <w:bottom w:val="nil"/>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ind w:right="60"/>
              <w:rPr>
                <w:rFonts w:ascii="Times New Roman"/>
                <w:color w:val="000000" w:themeColor="text1"/>
                <w:sz w:val="24"/>
                <w:szCs w:val="24"/>
              </w:rPr>
            </w:pPr>
          </w:p>
        </w:tc>
      </w:tr>
      <w:tr w:rsidR="00B27A17" w:rsidRPr="00B27A17">
        <w:trPr>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rPr>
                <w:rFonts w:ascii="Times New Roman"/>
                <w:color w:val="000000" w:themeColor="text1"/>
                <w:sz w:val="24"/>
                <w:szCs w:val="24"/>
              </w:rPr>
            </w:pPr>
          </w:p>
        </w:tc>
        <w:tc>
          <w:tcPr>
            <w:tcW w:w="1783" w:type="dxa"/>
            <w:tcBorders>
              <w:top w:val="nil"/>
              <w:left w:val="nil"/>
              <w:bottom w:val="single" w:sz="16" w:space="0" w:color="000000"/>
              <w:right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r w:rsidRPr="00B27A17">
              <w:rPr>
                <w:rFonts w:ascii="Times New Roman"/>
                <w:color w:val="000000" w:themeColor="text1"/>
                <w:sz w:val="24"/>
                <w:szCs w:val="24"/>
              </w:rPr>
              <w:t>Total</w:t>
            </w:r>
          </w:p>
        </w:tc>
        <w:tc>
          <w:tcPr>
            <w:tcW w:w="2247" w:type="dxa"/>
            <w:tcBorders>
              <w:top w:val="nil"/>
              <w:left w:val="single" w:sz="16" w:space="0" w:color="000000"/>
              <w:bottom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170</w:t>
            </w:r>
          </w:p>
        </w:tc>
        <w:tc>
          <w:tcPr>
            <w:tcW w:w="2336" w:type="dxa"/>
            <w:gridSpan w:val="2"/>
            <w:tcBorders>
              <w:top w:val="nil"/>
              <w:bottom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100.0</w:t>
            </w:r>
          </w:p>
        </w:tc>
        <w:tc>
          <w:tcPr>
            <w:tcW w:w="43" w:type="dxa"/>
            <w:gridSpan w:val="2"/>
            <w:tcBorders>
              <w:top w:val="nil"/>
              <w:bottom w:val="nil"/>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rPr>
                <w:rFonts w:ascii="Times New Roman"/>
                <w:color w:val="000000" w:themeColor="text1"/>
                <w:sz w:val="24"/>
                <w:szCs w:val="24"/>
              </w:rPr>
            </w:pPr>
          </w:p>
        </w:tc>
      </w:tr>
    </w:tbl>
    <w:p w:rsidR="00E87057" w:rsidRPr="00B27A17" w:rsidRDefault="006931B7" w:rsidP="00B27A17">
      <w:pPr>
        <w:tabs>
          <w:tab w:val="left" w:pos="7650"/>
        </w:tabs>
        <w:autoSpaceDE w:val="0"/>
        <w:autoSpaceDN w:val="0"/>
        <w:adjustRightInd w:val="0"/>
        <w:spacing w:after="0" w:line="480" w:lineRule="auto"/>
        <w:rPr>
          <w:rFonts w:ascii="Times New Roman"/>
          <w:color w:val="000000" w:themeColor="text1"/>
          <w:sz w:val="24"/>
          <w:szCs w:val="24"/>
        </w:rPr>
      </w:pPr>
      <w:r w:rsidRPr="00B27A17">
        <w:rPr>
          <w:rFonts w:ascii="Times New Roman"/>
          <w:color w:val="000000" w:themeColor="text1"/>
          <w:sz w:val="24"/>
          <w:szCs w:val="24"/>
        </w:rPr>
        <w:t xml:space="preserve">Source: Researcher field survey result, </w:t>
      </w:r>
      <w:r w:rsidR="00272D5C">
        <w:rPr>
          <w:rFonts w:ascii="Times New Roman"/>
          <w:color w:val="000000" w:themeColor="text1"/>
          <w:sz w:val="24"/>
          <w:szCs w:val="24"/>
        </w:rPr>
        <w:t>2025</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The above table shows the distribution of the questionnaire which indicates the age range of 15-20years 67(39.4%), the age range of 21-25years were 65(38.2%), the age range of </w:t>
      </w:r>
      <w:r w:rsidRPr="00B27A17">
        <w:rPr>
          <w:rFonts w:ascii="Times New Roman"/>
          <w:color w:val="000000" w:themeColor="text1"/>
          <w:sz w:val="24"/>
          <w:szCs w:val="24"/>
        </w:rPr>
        <w:lastRenderedPageBreak/>
        <w:t>26-30years were 35(20.6%), the age range of 31-35 were 1(6%), the range of 36years and above 2(1.2%). This implies that majority of women entrepreneurs age range are between of 15-20 years above.</w:t>
      </w:r>
    </w:p>
    <w:p w:rsidR="00E87057" w:rsidRPr="00B27A17" w:rsidRDefault="006931B7" w:rsidP="00B96508">
      <w:pPr>
        <w:pStyle w:val="Heading1"/>
      </w:pPr>
      <w:bookmarkStart w:id="36" w:name="_Toc113291787"/>
      <w:r w:rsidRPr="00B27A17">
        <w:t>Table 4.2.</w:t>
      </w:r>
      <w:r w:rsidR="00B96508">
        <w:t>2</w:t>
      </w:r>
      <w:r w:rsidRPr="00B27A17">
        <w:t xml:space="preserve"> Level of Education</w:t>
      </w:r>
      <w:bookmarkEnd w:id="36"/>
    </w:p>
    <w:tbl>
      <w:tblPr>
        <w:tblW w:w="75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596"/>
        <w:gridCol w:w="2160"/>
        <w:gridCol w:w="2070"/>
      </w:tblGrid>
      <w:tr w:rsidR="00B27A17" w:rsidRPr="00B27A17">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E87057" w:rsidRPr="00B27A17" w:rsidRDefault="00E8705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p>
        </w:tc>
        <w:tc>
          <w:tcPr>
            <w:tcW w:w="2160" w:type="dxa"/>
            <w:tcBorders>
              <w:top w:val="single" w:sz="16" w:space="0" w:color="000000"/>
              <w:left w:val="single" w:sz="16" w:space="0" w:color="000000"/>
              <w:bottom w:val="single" w:sz="16" w:space="0" w:color="000000"/>
            </w:tcBorders>
            <w:shd w:val="clear" w:color="auto" w:fill="FFFFFF"/>
          </w:tcPr>
          <w:p w:rsidR="00E87057" w:rsidRPr="00B27A17" w:rsidRDefault="006931B7" w:rsidP="00B27A17">
            <w:pPr>
              <w:tabs>
                <w:tab w:val="left" w:pos="7650"/>
              </w:tabs>
              <w:autoSpaceDE w:val="0"/>
              <w:autoSpaceDN w:val="0"/>
              <w:adjustRightInd w:val="0"/>
              <w:spacing w:after="0" w:line="480" w:lineRule="auto"/>
              <w:ind w:left="60" w:right="60"/>
              <w:jc w:val="center"/>
              <w:rPr>
                <w:rFonts w:ascii="Times New Roman"/>
                <w:color w:val="000000" w:themeColor="text1"/>
                <w:sz w:val="24"/>
                <w:szCs w:val="24"/>
              </w:rPr>
            </w:pPr>
            <w:r w:rsidRPr="00B27A17">
              <w:rPr>
                <w:rFonts w:ascii="Times New Roman"/>
                <w:color w:val="000000" w:themeColor="text1"/>
                <w:sz w:val="24"/>
                <w:szCs w:val="24"/>
              </w:rPr>
              <w:t>Frequency</w:t>
            </w:r>
          </w:p>
        </w:tc>
        <w:tc>
          <w:tcPr>
            <w:tcW w:w="2070" w:type="dxa"/>
            <w:tcBorders>
              <w:top w:val="single" w:sz="16" w:space="0" w:color="000000"/>
              <w:bottom w:val="single" w:sz="16" w:space="0" w:color="000000"/>
            </w:tcBorders>
            <w:shd w:val="clear" w:color="auto" w:fill="FFFFFF"/>
          </w:tcPr>
          <w:p w:rsidR="00E87057" w:rsidRPr="00B27A17" w:rsidRDefault="006931B7" w:rsidP="00B27A17">
            <w:pPr>
              <w:tabs>
                <w:tab w:val="left" w:pos="7650"/>
              </w:tabs>
              <w:autoSpaceDE w:val="0"/>
              <w:autoSpaceDN w:val="0"/>
              <w:adjustRightInd w:val="0"/>
              <w:spacing w:after="0" w:line="480" w:lineRule="auto"/>
              <w:ind w:left="60" w:right="60"/>
              <w:jc w:val="center"/>
              <w:rPr>
                <w:rFonts w:ascii="Times New Roman"/>
                <w:color w:val="000000" w:themeColor="text1"/>
                <w:sz w:val="24"/>
                <w:szCs w:val="24"/>
              </w:rPr>
            </w:pPr>
            <w:r w:rsidRPr="00B27A17">
              <w:rPr>
                <w:rFonts w:ascii="Times New Roman"/>
                <w:color w:val="000000" w:themeColor="text1"/>
                <w:sz w:val="24"/>
                <w:szCs w:val="24"/>
              </w:rPr>
              <w:t>Percent</w:t>
            </w:r>
          </w:p>
        </w:tc>
      </w:tr>
      <w:tr w:rsidR="00B27A17" w:rsidRPr="00B27A1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p>
        </w:tc>
        <w:tc>
          <w:tcPr>
            <w:tcW w:w="2596" w:type="dxa"/>
            <w:tcBorders>
              <w:top w:val="single" w:sz="16" w:space="0" w:color="000000"/>
              <w:left w:val="nil"/>
              <w:bottom w:val="nil"/>
              <w:right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r w:rsidRPr="00B27A17">
              <w:rPr>
                <w:rFonts w:ascii="Times New Roman"/>
                <w:color w:val="000000" w:themeColor="text1"/>
                <w:sz w:val="24"/>
                <w:szCs w:val="24"/>
              </w:rPr>
              <w:t>OND/NCE</w:t>
            </w:r>
          </w:p>
        </w:tc>
        <w:tc>
          <w:tcPr>
            <w:tcW w:w="2160" w:type="dxa"/>
            <w:tcBorders>
              <w:top w:val="single" w:sz="16" w:space="0" w:color="000000"/>
              <w:left w:val="single" w:sz="16" w:space="0" w:color="000000"/>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100</w:t>
            </w:r>
          </w:p>
        </w:tc>
        <w:tc>
          <w:tcPr>
            <w:tcW w:w="2070" w:type="dxa"/>
            <w:tcBorders>
              <w:top w:val="single" w:sz="16" w:space="0" w:color="000000"/>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58.8</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rPr>
                <w:rFonts w:ascii="Times New Roman"/>
                <w:color w:val="000000" w:themeColor="text1"/>
                <w:sz w:val="24"/>
                <w:szCs w:val="24"/>
              </w:rPr>
            </w:pPr>
          </w:p>
        </w:tc>
        <w:tc>
          <w:tcPr>
            <w:tcW w:w="2596" w:type="dxa"/>
            <w:tcBorders>
              <w:top w:val="nil"/>
              <w:left w:val="nil"/>
              <w:bottom w:val="nil"/>
              <w:right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r w:rsidRPr="00B27A17">
              <w:rPr>
                <w:rFonts w:ascii="Times New Roman"/>
                <w:color w:val="000000" w:themeColor="text1"/>
                <w:sz w:val="24"/>
                <w:szCs w:val="24"/>
              </w:rPr>
              <w:t>HND/B.Sc.</w:t>
            </w:r>
          </w:p>
        </w:tc>
        <w:tc>
          <w:tcPr>
            <w:tcW w:w="2160" w:type="dxa"/>
            <w:tcBorders>
              <w:top w:val="nil"/>
              <w:left w:val="single" w:sz="16" w:space="0" w:color="000000"/>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68</w:t>
            </w:r>
          </w:p>
        </w:tc>
        <w:tc>
          <w:tcPr>
            <w:tcW w:w="2070" w:type="dxa"/>
            <w:tcBorders>
              <w:top w:val="nil"/>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40.0</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rPr>
                <w:rFonts w:ascii="Times New Roman"/>
                <w:color w:val="000000" w:themeColor="text1"/>
                <w:sz w:val="24"/>
                <w:szCs w:val="24"/>
              </w:rPr>
            </w:pPr>
          </w:p>
        </w:tc>
        <w:tc>
          <w:tcPr>
            <w:tcW w:w="2596" w:type="dxa"/>
            <w:tcBorders>
              <w:top w:val="nil"/>
              <w:left w:val="nil"/>
              <w:bottom w:val="nil"/>
              <w:right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r w:rsidRPr="00B27A17">
              <w:rPr>
                <w:rFonts w:ascii="Times New Roman"/>
                <w:color w:val="000000" w:themeColor="text1"/>
                <w:sz w:val="24"/>
                <w:szCs w:val="24"/>
              </w:rPr>
              <w:t>M.Sc/MBA and above</w:t>
            </w:r>
          </w:p>
        </w:tc>
        <w:tc>
          <w:tcPr>
            <w:tcW w:w="2160" w:type="dxa"/>
            <w:tcBorders>
              <w:top w:val="nil"/>
              <w:left w:val="single" w:sz="16" w:space="0" w:color="000000"/>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2</w:t>
            </w:r>
          </w:p>
        </w:tc>
        <w:tc>
          <w:tcPr>
            <w:tcW w:w="2070" w:type="dxa"/>
            <w:tcBorders>
              <w:top w:val="nil"/>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1.2</w:t>
            </w:r>
          </w:p>
        </w:tc>
      </w:tr>
      <w:tr w:rsidR="00B27A17" w:rsidRPr="00B27A17">
        <w:trPr>
          <w:cantSplit/>
          <w:trHeight w:val="788"/>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rPr>
                <w:rFonts w:ascii="Times New Roman"/>
                <w:color w:val="000000" w:themeColor="text1"/>
                <w:sz w:val="24"/>
                <w:szCs w:val="24"/>
              </w:rPr>
            </w:pPr>
          </w:p>
        </w:tc>
        <w:tc>
          <w:tcPr>
            <w:tcW w:w="2596" w:type="dxa"/>
            <w:tcBorders>
              <w:top w:val="nil"/>
              <w:left w:val="nil"/>
              <w:bottom w:val="single" w:sz="16" w:space="0" w:color="000000"/>
              <w:right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r w:rsidRPr="00B27A17">
              <w:rPr>
                <w:rFonts w:ascii="Times New Roman"/>
                <w:color w:val="000000" w:themeColor="text1"/>
                <w:sz w:val="24"/>
                <w:szCs w:val="24"/>
              </w:rPr>
              <w:t>Total</w:t>
            </w:r>
          </w:p>
        </w:tc>
        <w:tc>
          <w:tcPr>
            <w:tcW w:w="2160" w:type="dxa"/>
            <w:tcBorders>
              <w:top w:val="nil"/>
              <w:left w:val="single" w:sz="16" w:space="0" w:color="000000"/>
              <w:bottom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170</w:t>
            </w:r>
          </w:p>
        </w:tc>
        <w:tc>
          <w:tcPr>
            <w:tcW w:w="2070" w:type="dxa"/>
            <w:tcBorders>
              <w:top w:val="nil"/>
              <w:bottom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100.0</w:t>
            </w:r>
          </w:p>
        </w:tc>
      </w:tr>
    </w:tbl>
    <w:p w:rsidR="00E87057" w:rsidRPr="00B27A17" w:rsidRDefault="006931B7" w:rsidP="00B27A17">
      <w:pPr>
        <w:tabs>
          <w:tab w:val="left" w:pos="7650"/>
        </w:tabs>
        <w:autoSpaceDE w:val="0"/>
        <w:autoSpaceDN w:val="0"/>
        <w:adjustRightInd w:val="0"/>
        <w:spacing w:after="0" w:line="480" w:lineRule="auto"/>
        <w:rPr>
          <w:rFonts w:ascii="Times New Roman"/>
          <w:color w:val="000000" w:themeColor="text1"/>
          <w:sz w:val="24"/>
          <w:szCs w:val="24"/>
        </w:rPr>
      </w:pPr>
      <w:r w:rsidRPr="00B27A17">
        <w:rPr>
          <w:rFonts w:ascii="Times New Roman"/>
          <w:color w:val="000000" w:themeColor="text1"/>
          <w:sz w:val="24"/>
          <w:szCs w:val="24"/>
        </w:rPr>
        <w:t>Source: Researcher field result survey</w:t>
      </w:r>
    </w:p>
    <w:p w:rsidR="00E87057" w:rsidRPr="00B27A17" w:rsidRDefault="006931B7" w:rsidP="00B27A17">
      <w:pPr>
        <w:tabs>
          <w:tab w:val="left" w:pos="7650"/>
        </w:tabs>
        <w:autoSpaceDE w:val="0"/>
        <w:autoSpaceDN w:val="0"/>
        <w:adjustRightInd w:val="0"/>
        <w:spacing w:after="0" w:line="480" w:lineRule="auto"/>
        <w:rPr>
          <w:rFonts w:ascii="Times New Roman"/>
          <w:color w:val="000000" w:themeColor="text1"/>
          <w:sz w:val="24"/>
          <w:szCs w:val="24"/>
        </w:rPr>
      </w:pPr>
      <w:r w:rsidRPr="00B27A17">
        <w:rPr>
          <w:rFonts w:ascii="Times New Roman"/>
          <w:color w:val="000000" w:themeColor="text1"/>
          <w:sz w:val="24"/>
          <w:szCs w:val="24"/>
        </w:rPr>
        <w:t>The table above shows the distribution of respondent across their various level of education of respondent. This indicates that the following respondent are represented as follows OND/NCE 100(58.8%), respondent of HND/B.Sc. 68(40.0%), respondent of M.Sc/MBA and above 2(1.2%), this implies that majority of women entrepreneurs in the study area holds OND/NCE certificate.</w:t>
      </w:r>
    </w:p>
    <w:p w:rsidR="00B96508" w:rsidRDefault="00B96508">
      <w:pPr>
        <w:spacing w:after="0" w:line="240" w:lineRule="auto"/>
        <w:rPr>
          <w:rFonts w:ascii="Times New Roman"/>
          <w:b/>
          <w:color w:val="000000" w:themeColor="text1"/>
          <w:sz w:val="24"/>
          <w:szCs w:val="24"/>
        </w:rPr>
      </w:pPr>
      <w:r>
        <w:rPr>
          <w:rFonts w:ascii="Times New Roman"/>
          <w:b/>
          <w:color w:val="000000" w:themeColor="text1"/>
          <w:sz w:val="24"/>
          <w:szCs w:val="24"/>
        </w:rPr>
        <w:br w:type="page"/>
      </w:r>
    </w:p>
    <w:p w:rsidR="00E87057" w:rsidRPr="00B27A17" w:rsidRDefault="006931B7" w:rsidP="006931B7">
      <w:pPr>
        <w:pStyle w:val="Heading1"/>
      </w:pPr>
      <w:bookmarkStart w:id="37" w:name="_Toc113291788"/>
      <w:r w:rsidRPr="00B27A17">
        <w:lastRenderedPageBreak/>
        <w:t>Table 4.2.</w:t>
      </w:r>
      <w:r>
        <w:t xml:space="preserve">3 </w:t>
      </w:r>
      <w:r w:rsidRPr="00B27A17">
        <w:t>Marital Status</w:t>
      </w:r>
      <w:bookmarkEnd w:id="37"/>
    </w:p>
    <w:tbl>
      <w:tblPr>
        <w:tblW w:w="76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876"/>
        <w:gridCol w:w="1800"/>
        <w:gridCol w:w="3240"/>
      </w:tblGrid>
      <w:tr w:rsidR="00B27A17" w:rsidRPr="00B27A17">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E87057" w:rsidRPr="00B27A17" w:rsidRDefault="00E8705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p>
        </w:tc>
        <w:tc>
          <w:tcPr>
            <w:tcW w:w="1800" w:type="dxa"/>
            <w:tcBorders>
              <w:top w:val="single" w:sz="16" w:space="0" w:color="000000"/>
              <w:left w:val="single" w:sz="16" w:space="0" w:color="000000"/>
              <w:bottom w:val="single" w:sz="16" w:space="0" w:color="000000"/>
            </w:tcBorders>
            <w:shd w:val="clear" w:color="auto" w:fill="FFFFFF"/>
          </w:tcPr>
          <w:p w:rsidR="00E87057" w:rsidRPr="00B27A17" w:rsidRDefault="006931B7" w:rsidP="00B27A17">
            <w:pPr>
              <w:tabs>
                <w:tab w:val="left" w:pos="7650"/>
              </w:tabs>
              <w:autoSpaceDE w:val="0"/>
              <w:autoSpaceDN w:val="0"/>
              <w:adjustRightInd w:val="0"/>
              <w:spacing w:after="0" w:line="480" w:lineRule="auto"/>
              <w:ind w:left="60" w:right="60"/>
              <w:jc w:val="center"/>
              <w:rPr>
                <w:rFonts w:ascii="Times New Roman"/>
                <w:color w:val="000000" w:themeColor="text1"/>
                <w:sz w:val="24"/>
                <w:szCs w:val="24"/>
              </w:rPr>
            </w:pPr>
            <w:r w:rsidRPr="00B27A17">
              <w:rPr>
                <w:rFonts w:ascii="Times New Roman"/>
                <w:color w:val="000000" w:themeColor="text1"/>
                <w:sz w:val="24"/>
                <w:szCs w:val="24"/>
              </w:rPr>
              <w:t>Frequency</w:t>
            </w:r>
          </w:p>
        </w:tc>
        <w:tc>
          <w:tcPr>
            <w:tcW w:w="3240" w:type="dxa"/>
            <w:tcBorders>
              <w:top w:val="single" w:sz="16" w:space="0" w:color="000000"/>
              <w:bottom w:val="single" w:sz="16" w:space="0" w:color="000000"/>
            </w:tcBorders>
            <w:shd w:val="clear" w:color="auto" w:fill="FFFFFF"/>
          </w:tcPr>
          <w:p w:rsidR="00E87057" w:rsidRPr="00B27A17" w:rsidRDefault="006931B7" w:rsidP="00B27A17">
            <w:pPr>
              <w:tabs>
                <w:tab w:val="left" w:pos="7650"/>
              </w:tabs>
              <w:autoSpaceDE w:val="0"/>
              <w:autoSpaceDN w:val="0"/>
              <w:adjustRightInd w:val="0"/>
              <w:spacing w:after="0" w:line="480" w:lineRule="auto"/>
              <w:ind w:left="60" w:right="60"/>
              <w:jc w:val="center"/>
              <w:rPr>
                <w:rFonts w:ascii="Times New Roman"/>
                <w:color w:val="000000" w:themeColor="text1"/>
                <w:sz w:val="24"/>
                <w:szCs w:val="24"/>
              </w:rPr>
            </w:pPr>
            <w:r w:rsidRPr="00B27A17">
              <w:rPr>
                <w:rFonts w:ascii="Times New Roman"/>
                <w:color w:val="000000" w:themeColor="text1"/>
                <w:sz w:val="24"/>
                <w:szCs w:val="24"/>
              </w:rPr>
              <w:t>Percent</w:t>
            </w:r>
          </w:p>
        </w:tc>
      </w:tr>
      <w:tr w:rsidR="00B27A17" w:rsidRPr="00B27A1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p>
        </w:tc>
        <w:tc>
          <w:tcPr>
            <w:tcW w:w="1876" w:type="dxa"/>
            <w:tcBorders>
              <w:top w:val="single" w:sz="16" w:space="0" w:color="000000"/>
              <w:left w:val="nil"/>
              <w:bottom w:val="nil"/>
              <w:right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r w:rsidRPr="00B27A17">
              <w:rPr>
                <w:rFonts w:ascii="Times New Roman"/>
                <w:color w:val="000000" w:themeColor="text1"/>
                <w:sz w:val="24"/>
                <w:szCs w:val="24"/>
              </w:rPr>
              <w:t>Single</w:t>
            </w:r>
          </w:p>
        </w:tc>
        <w:tc>
          <w:tcPr>
            <w:tcW w:w="1800" w:type="dxa"/>
            <w:tcBorders>
              <w:top w:val="single" w:sz="16" w:space="0" w:color="000000"/>
              <w:left w:val="single" w:sz="16" w:space="0" w:color="000000"/>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59</w:t>
            </w:r>
          </w:p>
        </w:tc>
        <w:tc>
          <w:tcPr>
            <w:tcW w:w="3240" w:type="dxa"/>
            <w:tcBorders>
              <w:top w:val="single" w:sz="16" w:space="0" w:color="000000"/>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34.7</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rPr>
                <w:rFonts w:ascii="Times New Roman"/>
                <w:color w:val="000000" w:themeColor="text1"/>
                <w:sz w:val="24"/>
                <w:szCs w:val="24"/>
              </w:rPr>
            </w:pPr>
          </w:p>
        </w:tc>
        <w:tc>
          <w:tcPr>
            <w:tcW w:w="1876" w:type="dxa"/>
            <w:tcBorders>
              <w:top w:val="nil"/>
              <w:left w:val="nil"/>
              <w:bottom w:val="nil"/>
              <w:right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r w:rsidRPr="00B27A17">
              <w:rPr>
                <w:rFonts w:ascii="Times New Roman"/>
                <w:color w:val="000000" w:themeColor="text1"/>
                <w:sz w:val="24"/>
                <w:szCs w:val="24"/>
              </w:rPr>
              <w:t>Married</w:t>
            </w:r>
          </w:p>
        </w:tc>
        <w:tc>
          <w:tcPr>
            <w:tcW w:w="1800" w:type="dxa"/>
            <w:tcBorders>
              <w:top w:val="nil"/>
              <w:left w:val="single" w:sz="16" w:space="0" w:color="000000"/>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39</w:t>
            </w:r>
          </w:p>
        </w:tc>
        <w:tc>
          <w:tcPr>
            <w:tcW w:w="3240" w:type="dxa"/>
            <w:tcBorders>
              <w:top w:val="nil"/>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22.9</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rPr>
                <w:rFonts w:ascii="Times New Roman"/>
                <w:color w:val="000000" w:themeColor="text1"/>
                <w:sz w:val="24"/>
                <w:szCs w:val="24"/>
              </w:rPr>
            </w:pPr>
          </w:p>
        </w:tc>
        <w:tc>
          <w:tcPr>
            <w:tcW w:w="1876" w:type="dxa"/>
            <w:tcBorders>
              <w:top w:val="nil"/>
              <w:left w:val="nil"/>
              <w:bottom w:val="nil"/>
              <w:right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r w:rsidRPr="00B27A17">
              <w:rPr>
                <w:rFonts w:ascii="Times New Roman"/>
                <w:color w:val="000000" w:themeColor="text1"/>
                <w:sz w:val="24"/>
                <w:szCs w:val="24"/>
              </w:rPr>
              <w:t>Others</w:t>
            </w:r>
          </w:p>
        </w:tc>
        <w:tc>
          <w:tcPr>
            <w:tcW w:w="1800" w:type="dxa"/>
            <w:tcBorders>
              <w:top w:val="nil"/>
              <w:left w:val="single" w:sz="16" w:space="0" w:color="000000"/>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72</w:t>
            </w:r>
          </w:p>
        </w:tc>
        <w:tc>
          <w:tcPr>
            <w:tcW w:w="3240" w:type="dxa"/>
            <w:tcBorders>
              <w:top w:val="nil"/>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42.4</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rPr>
                <w:rFonts w:ascii="Times New Roman"/>
                <w:color w:val="000000" w:themeColor="text1"/>
                <w:sz w:val="24"/>
                <w:szCs w:val="24"/>
              </w:rPr>
            </w:pPr>
          </w:p>
        </w:tc>
        <w:tc>
          <w:tcPr>
            <w:tcW w:w="1876" w:type="dxa"/>
            <w:tcBorders>
              <w:top w:val="nil"/>
              <w:left w:val="nil"/>
              <w:bottom w:val="nil"/>
              <w:right w:val="single" w:sz="16" w:space="0" w:color="000000"/>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p>
        </w:tc>
        <w:tc>
          <w:tcPr>
            <w:tcW w:w="1800" w:type="dxa"/>
            <w:tcBorders>
              <w:top w:val="nil"/>
              <w:left w:val="single" w:sz="16" w:space="0" w:color="000000"/>
              <w:bottom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p>
        </w:tc>
        <w:tc>
          <w:tcPr>
            <w:tcW w:w="3240" w:type="dxa"/>
            <w:tcBorders>
              <w:top w:val="nil"/>
              <w:bottom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ind w:right="60"/>
              <w:rPr>
                <w:rFonts w:ascii="Times New Roman"/>
                <w:color w:val="000000" w:themeColor="text1"/>
                <w:sz w:val="24"/>
                <w:szCs w:val="24"/>
              </w:rPr>
            </w:pP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rPr>
                <w:rFonts w:ascii="Times New Roman"/>
                <w:color w:val="000000" w:themeColor="text1"/>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right="60"/>
              <w:rPr>
                <w:rFonts w:ascii="Times New Roman"/>
                <w:color w:val="000000" w:themeColor="text1"/>
                <w:sz w:val="24"/>
                <w:szCs w:val="24"/>
              </w:rPr>
            </w:pPr>
            <w:r w:rsidRPr="00B27A17">
              <w:rPr>
                <w:rFonts w:ascii="Times New Roman"/>
                <w:color w:val="000000" w:themeColor="text1"/>
                <w:sz w:val="24"/>
                <w:szCs w:val="24"/>
              </w:rPr>
              <w:t>Total</w:t>
            </w:r>
          </w:p>
        </w:tc>
        <w:tc>
          <w:tcPr>
            <w:tcW w:w="1800" w:type="dxa"/>
            <w:tcBorders>
              <w:top w:val="nil"/>
              <w:left w:val="single" w:sz="16" w:space="0" w:color="000000"/>
              <w:bottom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170</w:t>
            </w:r>
          </w:p>
        </w:tc>
        <w:tc>
          <w:tcPr>
            <w:tcW w:w="3240" w:type="dxa"/>
            <w:tcBorders>
              <w:top w:val="nil"/>
              <w:bottom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100.0</w:t>
            </w:r>
          </w:p>
        </w:tc>
      </w:tr>
    </w:tbl>
    <w:p w:rsidR="00E87057" w:rsidRPr="00B27A17" w:rsidRDefault="006931B7" w:rsidP="00B27A17">
      <w:pPr>
        <w:tabs>
          <w:tab w:val="left" w:pos="7650"/>
        </w:tabs>
        <w:autoSpaceDE w:val="0"/>
        <w:autoSpaceDN w:val="0"/>
        <w:adjustRightInd w:val="0"/>
        <w:spacing w:after="0" w:line="480" w:lineRule="auto"/>
        <w:rPr>
          <w:rFonts w:ascii="Times New Roman"/>
          <w:color w:val="000000" w:themeColor="text1"/>
          <w:sz w:val="24"/>
          <w:szCs w:val="24"/>
        </w:rPr>
      </w:pPr>
      <w:r w:rsidRPr="00B27A17">
        <w:rPr>
          <w:rFonts w:ascii="Times New Roman"/>
          <w:color w:val="000000" w:themeColor="text1"/>
          <w:sz w:val="24"/>
          <w:szCs w:val="24"/>
        </w:rPr>
        <w:t xml:space="preserve">Source: Researcher field survey result, </w:t>
      </w:r>
      <w:r w:rsidR="00272D5C">
        <w:rPr>
          <w:rFonts w:ascii="Times New Roman"/>
          <w:color w:val="000000" w:themeColor="text1"/>
          <w:sz w:val="24"/>
          <w:szCs w:val="24"/>
        </w:rPr>
        <w:t>2025</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This table above shows the distribution of questionnaire which indicates the marital status data of single respondent 59(34.7%), married respondent 39(22.9%), others respondent 40(23.5%). This implies that most women entrepreneurs in the study area are single.</w:t>
      </w:r>
    </w:p>
    <w:p w:rsidR="00E87057" w:rsidRPr="00B27A17" w:rsidRDefault="006931B7" w:rsidP="00B27A17">
      <w:pPr>
        <w:tabs>
          <w:tab w:val="left" w:pos="7650"/>
        </w:tabs>
        <w:spacing w:after="0" w:line="480" w:lineRule="auto"/>
        <w:jc w:val="both"/>
        <w:rPr>
          <w:rFonts w:ascii="Times New Roman"/>
          <w:b/>
          <w:color w:val="000000" w:themeColor="text1"/>
          <w:sz w:val="24"/>
          <w:szCs w:val="24"/>
        </w:rPr>
      </w:pPr>
      <w:r w:rsidRPr="00B27A17">
        <w:rPr>
          <w:rFonts w:ascii="Times New Roman"/>
          <w:b/>
          <w:color w:val="000000" w:themeColor="text1"/>
          <w:sz w:val="24"/>
          <w:szCs w:val="24"/>
        </w:rPr>
        <w:t>DESCRIPTIVE ANALYSES</w:t>
      </w:r>
    </w:p>
    <w:p w:rsidR="00E87057" w:rsidRPr="00B27A17" w:rsidRDefault="006931B7" w:rsidP="006931B7">
      <w:pPr>
        <w:pStyle w:val="Heading1"/>
      </w:pPr>
      <w:bookmarkStart w:id="38" w:name="_Toc113291789"/>
      <w:r>
        <w:t xml:space="preserve">Table 4.2.4 </w:t>
      </w:r>
      <w:r w:rsidRPr="00B27A17">
        <w:t>Years of Business Operation</w:t>
      </w:r>
      <w:bookmarkEnd w:id="38"/>
    </w:p>
    <w:tbl>
      <w:tblPr>
        <w:tblW w:w="75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2235"/>
        <w:gridCol w:w="1800"/>
        <w:gridCol w:w="2790"/>
      </w:tblGrid>
      <w:tr w:rsidR="00B27A17" w:rsidRPr="00B27A17">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E87057" w:rsidRPr="00B27A17" w:rsidRDefault="00E8705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p>
        </w:tc>
        <w:tc>
          <w:tcPr>
            <w:tcW w:w="1800" w:type="dxa"/>
            <w:tcBorders>
              <w:top w:val="single" w:sz="16" w:space="0" w:color="000000"/>
              <w:left w:val="single" w:sz="16" w:space="0" w:color="000000"/>
              <w:bottom w:val="single" w:sz="16" w:space="0" w:color="000000"/>
            </w:tcBorders>
            <w:shd w:val="clear" w:color="auto" w:fill="FFFFFF"/>
          </w:tcPr>
          <w:p w:rsidR="00E87057" w:rsidRPr="00B27A17" w:rsidRDefault="006931B7" w:rsidP="00B27A17">
            <w:pPr>
              <w:tabs>
                <w:tab w:val="left" w:pos="7650"/>
              </w:tabs>
              <w:autoSpaceDE w:val="0"/>
              <w:autoSpaceDN w:val="0"/>
              <w:adjustRightInd w:val="0"/>
              <w:spacing w:after="0" w:line="480" w:lineRule="auto"/>
              <w:ind w:left="60" w:right="60"/>
              <w:jc w:val="center"/>
              <w:rPr>
                <w:rFonts w:ascii="Times New Roman"/>
                <w:color w:val="000000" w:themeColor="text1"/>
                <w:sz w:val="24"/>
                <w:szCs w:val="24"/>
              </w:rPr>
            </w:pPr>
            <w:r w:rsidRPr="00B27A17">
              <w:rPr>
                <w:rFonts w:ascii="Times New Roman"/>
                <w:color w:val="000000" w:themeColor="text1"/>
                <w:sz w:val="24"/>
                <w:szCs w:val="24"/>
              </w:rPr>
              <w:t>Frequency</w:t>
            </w:r>
          </w:p>
        </w:tc>
        <w:tc>
          <w:tcPr>
            <w:tcW w:w="2790" w:type="dxa"/>
            <w:tcBorders>
              <w:top w:val="single" w:sz="16" w:space="0" w:color="000000"/>
              <w:bottom w:val="single" w:sz="16" w:space="0" w:color="000000"/>
            </w:tcBorders>
            <w:shd w:val="clear" w:color="auto" w:fill="FFFFFF"/>
          </w:tcPr>
          <w:p w:rsidR="00E87057" w:rsidRPr="00B27A17" w:rsidRDefault="006931B7" w:rsidP="00B27A17">
            <w:pPr>
              <w:tabs>
                <w:tab w:val="left" w:pos="7650"/>
              </w:tabs>
              <w:autoSpaceDE w:val="0"/>
              <w:autoSpaceDN w:val="0"/>
              <w:adjustRightInd w:val="0"/>
              <w:spacing w:after="0" w:line="480" w:lineRule="auto"/>
              <w:ind w:left="60" w:right="60"/>
              <w:jc w:val="center"/>
              <w:rPr>
                <w:rFonts w:ascii="Times New Roman"/>
                <w:color w:val="000000" w:themeColor="text1"/>
                <w:sz w:val="24"/>
                <w:szCs w:val="24"/>
              </w:rPr>
            </w:pPr>
            <w:r w:rsidRPr="00B27A17">
              <w:rPr>
                <w:rFonts w:ascii="Times New Roman"/>
                <w:color w:val="000000" w:themeColor="text1"/>
                <w:sz w:val="24"/>
                <w:szCs w:val="24"/>
              </w:rPr>
              <w:t>Percent</w:t>
            </w:r>
          </w:p>
        </w:tc>
      </w:tr>
      <w:tr w:rsidR="00B27A17" w:rsidRPr="00B27A1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p>
        </w:tc>
        <w:tc>
          <w:tcPr>
            <w:tcW w:w="2235" w:type="dxa"/>
            <w:tcBorders>
              <w:top w:val="single" w:sz="16" w:space="0" w:color="000000"/>
              <w:left w:val="nil"/>
              <w:bottom w:val="nil"/>
              <w:right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r w:rsidRPr="00B27A17">
              <w:rPr>
                <w:rFonts w:ascii="Times New Roman"/>
                <w:color w:val="000000" w:themeColor="text1"/>
                <w:sz w:val="24"/>
                <w:szCs w:val="24"/>
              </w:rPr>
              <w:t>1-5 years</w:t>
            </w:r>
          </w:p>
        </w:tc>
        <w:tc>
          <w:tcPr>
            <w:tcW w:w="1800" w:type="dxa"/>
            <w:tcBorders>
              <w:top w:val="single" w:sz="16" w:space="0" w:color="000000"/>
              <w:left w:val="single" w:sz="16" w:space="0" w:color="000000"/>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102</w:t>
            </w:r>
          </w:p>
        </w:tc>
        <w:tc>
          <w:tcPr>
            <w:tcW w:w="2790" w:type="dxa"/>
            <w:tcBorders>
              <w:top w:val="single" w:sz="16" w:space="0" w:color="000000"/>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60.0</w:t>
            </w:r>
          </w:p>
        </w:tc>
      </w:tr>
      <w:tr w:rsidR="00B27A17" w:rsidRPr="00B27A1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rPr>
                <w:rFonts w:ascii="Times New Roman"/>
                <w:color w:val="000000" w:themeColor="text1"/>
                <w:sz w:val="24"/>
                <w:szCs w:val="24"/>
              </w:rPr>
            </w:pPr>
          </w:p>
        </w:tc>
        <w:tc>
          <w:tcPr>
            <w:tcW w:w="2235" w:type="dxa"/>
            <w:tcBorders>
              <w:top w:val="nil"/>
              <w:left w:val="nil"/>
              <w:bottom w:val="nil"/>
              <w:right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r w:rsidRPr="00B27A17">
              <w:rPr>
                <w:rFonts w:ascii="Times New Roman"/>
                <w:color w:val="000000" w:themeColor="text1"/>
                <w:sz w:val="24"/>
                <w:szCs w:val="24"/>
              </w:rPr>
              <w:t>6-10 years</w:t>
            </w:r>
          </w:p>
        </w:tc>
        <w:tc>
          <w:tcPr>
            <w:tcW w:w="1800" w:type="dxa"/>
            <w:tcBorders>
              <w:top w:val="nil"/>
              <w:left w:val="single" w:sz="16" w:space="0" w:color="000000"/>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34</w:t>
            </w:r>
          </w:p>
        </w:tc>
        <w:tc>
          <w:tcPr>
            <w:tcW w:w="2790" w:type="dxa"/>
            <w:tcBorders>
              <w:top w:val="nil"/>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20.1</w:t>
            </w:r>
          </w:p>
        </w:tc>
      </w:tr>
      <w:tr w:rsidR="00B27A17" w:rsidRPr="00B27A1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rPr>
                <w:rFonts w:ascii="Times New Roman"/>
                <w:color w:val="000000" w:themeColor="text1"/>
                <w:sz w:val="24"/>
                <w:szCs w:val="24"/>
              </w:rPr>
            </w:pPr>
          </w:p>
        </w:tc>
        <w:tc>
          <w:tcPr>
            <w:tcW w:w="2235" w:type="dxa"/>
            <w:tcBorders>
              <w:top w:val="nil"/>
              <w:left w:val="nil"/>
              <w:bottom w:val="nil"/>
              <w:right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right="60"/>
              <w:rPr>
                <w:rFonts w:ascii="Times New Roman"/>
                <w:color w:val="000000" w:themeColor="text1"/>
                <w:sz w:val="24"/>
                <w:szCs w:val="24"/>
              </w:rPr>
            </w:pPr>
            <w:r w:rsidRPr="00B27A17">
              <w:rPr>
                <w:rFonts w:ascii="Times New Roman"/>
                <w:color w:val="000000" w:themeColor="text1"/>
                <w:sz w:val="24"/>
                <w:szCs w:val="24"/>
              </w:rPr>
              <w:t>11-20 years</w:t>
            </w:r>
          </w:p>
        </w:tc>
        <w:tc>
          <w:tcPr>
            <w:tcW w:w="1800" w:type="dxa"/>
            <w:tcBorders>
              <w:top w:val="nil"/>
              <w:left w:val="single" w:sz="16" w:space="0" w:color="000000"/>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24</w:t>
            </w:r>
          </w:p>
        </w:tc>
        <w:tc>
          <w:tcPr>
            <w:tcW w:w="2790" w:type="dxa"/>
            <w:tcBorders>
              <w:top w:val="nil"/>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14.2</w:t>
            </w:r>
          </w:p>
        </w:tc>
      </w:tr>
      <w:tr w:rsidR="00B27A17" w:rsidRPr="00B27A1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rPr>
                <w:rFonts w:ascii="Times New Roman"/>
                <w:color w:val="000000" w:themeColor="text1"/>
                <w:sz w:val="24"/>
                <w:szCs w:val="24"/>
              </w:rPr>
            </w:pPr>
          </w:p>
        </w:tc>
        <w:tc>
          <w:tcPr>
            <w:tcW w:w="2235" w:type="dxa"/>
            <w:tcBorders>
              <w:top w:val="nil"/>
              <w:left w:val="nil"/>
              <w:bottom w:val="nil"/>
              <w:right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r w:rsidRPr="00B27A17">
              <w:rPr>
                <w:rFonts w:ascii="Times New Roman"/>
                <w:color w:val="000000" w:themeColor="text1"/>
                <w:sz w:val="24"/>
                <w:szCs w:val="24"/>
              </w:rPr>
              <w:t>21 and above</w:t>
            </w:r>
          </w:p>
        </w:tc>
        <w:tc>
          <w:tcPr>
            <w:tcW w:w="1800" w:type="dxa"/>
            <w:tcBorders>
              <w:top w:val="nil"/>
              <w:left w:val="single" w:sz="16" w:space="0" w:color="000000"/>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10</w:t>
            </w:r>
          </w:p>
        </w:tc>
        <w:tc>
          <w:tcPr>
            <w:tcW w:w="2790" w:type="dxa"/>
            <w:tcBorders>
              <w:top w:val="nil"/>
              <w:bottom w:val="nil"/>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5.9</w:t>
            </w:r>
          </w:p>
        </w:tc>
      </w:tr>
      <w:tr w:rsidR="00B27A17" w:rsidRPr="00B27A1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B27A17">
            <w:pPr>
              <w:tabs>
                <w:tab w:val="left" w:pos="7650"/>
              </w:tabs>
              <w:autoSpaceDE w:val="0"/>
              <w:autoSpaceDN w:val="0"/>
              <w:adjustRightInd w:val="0"/>
              <w:spacing w:after="0" w:line="480" w:lineRule="auto"/>
              <w:rPr>
                <w:rFonts w:ascii="Times New Roman"/>
                <w:color w:val="000000" w:themeColor="text1"/>
                <w:sz w:val="24"/>
                <w:szCs w:val="24"/>
              </w:rPr>
            </w:pPr>
          </w:p>
        </w:tc>
        <w:tc>
          <w:tcPr>
            <w:tcW w:w="2235" w:type="dxa"/>
            <w:tcBorders>
              <w:top w:val="nil"/>
              <w:left w:val="nil"/>
              <w:bottom w:val="single" w:sz="16" w:space="0" w:color="000000"/>
              <w:right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rPr>
                <w:rFonts w:ascii="Times New Roman"/>
                <w:color w:val="000000" w:themeColor="text1"/>
                <w:sz w:val="24"/>
                <w:szCs w:val="24"/>
              </w:rPr>
            </w:pPr>
            <w:r w:rsidRPr="00B27A17">
              <w:rPr>
                <w:rFonts w:ascii="Times New Roman"/>
                <w:color w:val="000000" w:themeColor="text1"/>
                <w:sz w:val="24"/>
                <w:szCs w:val="24"/>
              </w:rPr>
              <w:t>Total</w:t>
            </w:r>
          </w:p>
        </w:tc>
        <w:tc>
          <w:tcPr>
            <w:tcW w:w="1800" w:type="dxa"/>
            <w:tcBorders>
              <w:top w:val="nil"/>
              <w:left w:val="single" w:sz="16" w:space="0" w:color="000000"/>
              <w:bottom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170</w:t>
            </w:r>
          </w:p>
        </w:tc>
        <w:tc>
          <w:tcPr>
            <w:tcW w:w="2790" w:type="dxa"/>
            <w:tcBorders>
              <w:top w:val="nil"/>
              <w:bottom w:val="single" w:sz="16" w:space="0" w:color="000000"/>
            </w:tcBorders>
            <w:shd w:val="clear" w:color="auto" w:fill="FFFFFF"/>
            <w:vAlign w:val="center"/>
          </w:tcPr>
          <w:p w:rsidR="00E87057" w:rsidRPr="00B27A17" w:rsidRDefault="006931B7" w:rsidP="00B27A17">
            <w:pPr>
              <w:tabs>
                <w:tab w:val="left" w:pos="7650"/>
              </w:tabs>
              <w:autoSpaceDE w:val="0"/>
              <w:autoSpaceDN w:val="0"/>
              <w:adjustRightInd w:val="0"/>
              <w:spacing w:after="0" w:line="480" w:lineRule="auto"/>
              <w:ind w:left="60" w:right="60"/>
              <w:jc w:val="right"/>
              <w:rPr>
                <w:rFonts w:ascii="Times New Roman"/>
                <w:color w:val="000000" w:themeColor="text1"/>
                <w:sz w:val="24"/>
                <w:szCs w:val="24"/>
              </w:rPr>
            </w:pPr>
            <w:r w:rsidRPr="00B27A17">
              <w:rPr>
                <w:rFonts w:ascii="Times New Roman"/>
                <w:color w:val="000000" w:themeColor="text1"/>
                <w:sz w:val="24"/>
                <w:szCs w:val="24"/>
              </w:rPr>
              <w:t>100.0</w:t>
            </w:r>
          </w:p>
        </w:tc>
      </w:tr>
    </w:tbl>
    <w:p w:rsidR="00E87057" w:rsidRPr="00B27A17" w:rsidRDefault="006931B7" w:rsidP="00B27A17">
      <w:pPr>
        <w:tabs>
          <w:tab w:val="left" w:pos="7650"/>
        </w:tabs>
        <w:autoSpaceDE w:val="0"/>
        <w:autoSpaceDN w:val="0"/>
        <w:adjustRightInd w:val="0"/>
        <w:spacing w:after="0" w:line="480" w:lineRule="auto"/>
        <w:rPr>
          <w:rFonts w:ascii="Times New Roman"/>
          <w:color w:val="000000" w:themeColor="text1"/>
          <w:sz w:val="24"/>
          <w:szCs w:val="24"/>
        </w:rPr>
      </w:pPr>
      <w:r w:rsidRPr="00B27A17">
        <w:rPr>
          <w:rFonts w:ascii="Times New Roman"/>
          <w:color w:val="000000" w:themeColor="text1"/>
          <w:sz w:val="24"/>
          <w:szCs w:val="24"/>
        </w:rPr>
        <w:t xml:space="preserve">Source: Researcher field survey result, </w:t>
      </w:r>
      <w:r w:rsidR="00272D5C">
        <w:rPr>
          <w:rFonts w:ascii="Times New Roman"/>
          <w:color w:val="000000" w:themeColor="text1"/>
          <w:sz w:val="24"/>
          <w:szCs w:val="24"/>
        </w:rPr>
        <w:t>2025</w:t>
      </w:r>
    </w:p>
    <w:p w:rsidR="00E87057" w:rsidRPr="00B27A17" w:rsidRDefault="006931B7" w:rsidP="00B27A17">
      <w:pPr>
        <w:tabs>
          <w:tab w:val="left" w:pos="7650"/>
        </w:tabs>
        <w:autoSpaceDE w:val="0"/>
        <w:autoSpaceDN w:val="0"/>
        <w:adjustRightInd w:val="0"/>
        <w:spacing w:after="0" w:line="480" w:lineRule="auto"/>
        <w:rPr>
          <w:rFonts w:ascii="Times New Roman"/>
          <w:color w:val="000000" w:themeColor="text1"/>
          <w:sz w:val="24"/>
          <w:szCs w:val="24"/>
        </w:rPr>
      </w:pPr>
      <w:r w:rsidRPr="00B27A17">
        <w:rPr>
          <w:rFonts w:ascii="Times New Roman"/>
          <w:color w:val="000000" w:themeColor="text1"/>
          <w:sz w:val="24"/>
          <w:szCs w:val="24"/>
        </w:rPr>
        <w:lastRenderedPageBreak/>
        <w:t>This table above shows the distribution of questionnaire which indicates the years of business operation, 1-5years 102(60.0%), 6-10years 34(20.1%), 11-20years 24(14.2%), 21and above 10(5.9%). This implies that majority of women entrepreneurs years of business operations are between 1-5years</w:t>
      </w:r>
    </w:p>
    <w:p w:rsidR="00E87057" w:rsidRPr="006931B7" w:rsidRDefault="006931B7" w:rsidP="006931B7">
      <w:pPr>
        <w:pStyle w:val="Heading1"/>
        <w:spacing w:before="0"/>
      </w:pPr>
      <w:bookmarkStart w:id="39" w:name="_Toc113291790"/>
      <w:r w:rsidRPr="006931B7">
        <w:t>Table 4.2.5  Total Staff Strength</w:t>
      </w:r>
      <w:bookmarkEnd w:id="39"/>
    </w:p>
    <w:tbl>
      <w:tblPr>
        <w:tblW w:w="75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965"/>
        <w:gridCol w:w="1980"/>
        <w:gridCol w:w="2880"/>
      </w:tblGrid>
      <w:tr w:rsidR="00B27A17" w:rsidRPr="00B27A17">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E87057" w:rsidRPr="00B27A17" w:rsidRDefault="00E8705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p>
        </w:tc>
        <w:tc>
          <w:tcPr>
            <w:tcW w:w="1980" w:type="dxa"/>
            <w:tcBorders>
              <w:top w:val="single" w:sz="16" w:space="0" w:color="000000"/>
              <w:left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Frequency</w:t>
            </w:r>
          </w:p>
        </w:tc>
        <w:tc>
          <w:tcPr>
            <w:tcW w:w="2880" w:type="dxa"/>
            <w:tcBorders>
              <w:top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Percent</w:t>
            </w:r>
          </w:p>
        </w:tc>
      </w:tr>
      <w:tr w:rsidR="00B27A17" w:rsidRPr="00B27A1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p>
        </w:tc>
        <w:tc>
          <w:tcPr>
            <w:tcW w:w="1965" w:type="dxa"/>
            <w:tcBorders>
              <w:top w:val="single" w:sz="16" w:space="0" w:color="000000"/>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1-5 years</w:t>
            </w:r>
          </w:p>
        </w:tc>
        <w:tc>
          <w:tcPr>
            <w:tcW w:w="1980" w:type="dxa"/>
            <w:tcBorders>
              <w:top w:val="single" w:sz="16" w:space="0" w:color="000000"/>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113</w:t>
            </w:r>
          </w:p>
        </w:tc>
        <w:tc>
          <w:tcPr>
            <w:tcW w:w="2880" w:type="dxa"/>
            <w:tcBorders>
              <w:top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66.5</w:t>
            </w:r>
          </w:p>
        </w:tc>
      </w:tr>
      <w:tr w:rsidR="00B27A17" w:rsidRPr="00B27A1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1965"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6-10 years</w:t>
            </w:r>
          </w:p>
        </w:tc>
        <w:tc>
          <w:tcPr>
            <w:tcW w:w="198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19</w:t>
            </w:r>
          </w:p>
        </w:tc>
        <w:tc>
          <w:tcPr>
            <w:tcW w:w="288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11.2</w:t>
            </w:r>
          </w:p>
        </w:tc>
      </w:tr>
      <w:tr w:rsidR="00B27A17" w:rsidRPr="00B27A1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1965"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11-15 years</w:t>
            </w:r>
          </w:p>
        </w:tc>
        <w:tc>
          <w:tcPr>
            <w:tcW w:w="198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36</w:t>
            </w:r>
          </w:p>
        </w:tc>
        <w:tc>
          <w:tcPr>
            <w:tcW w:w="288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21.2</w:t>
            </w:r>
          </w:p>
        </w:tc>
      </w:tr>
      <w:tr w:rsidR="00B27A17" w:rsidRPr="00B27A1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1965"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16 and above</w:t>
            </w:r>
          </w:p>
        </w:tc>
        <w:tc>
          <w:tcPr>
            <w:tcW w:w="198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2</w:t>
            </w:r>
          </w:p>
        </w:tc>
        <w:tc>
          <w:tcPr>
            <w:tcW w:w="288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1.2</w:t>
            </w:r>
          </w:p>
        </w:tc>
      </w:tr>
      <w:tr w:rsidR="00B27A17" w:rsidRPr="00B27A17">
        <w:trPr>
          <w:cantSplit/>
          <w:trHeight w:val="581"/>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Total</w:t>
            </w:r>
          </w:p>
        </w:tc>
        <w:tc>
          <w:tcPr>
            <w:tcW w:w="1980" w:type="dxa"/>
            <w:tcBorders>
              <w:top w:val="nil"/>
              <w:left w:val="single" w:sz="16" w:space="0" w:color="000000"/>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170</w:t>
            </w:r>
          </w:p>
        </w:tc>
        <w:tc>
          <w:tcPr>
            <w:tcW w:w="2880" w:type="dxa"/>
            <w:tcBorders>
              <w:top w:val="nil"/>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100.0</w:t>
            </w:r>
          </w:p>
        </w:tc>
      </w:tr>
    </w:tbl>
    <w:p w:rsidR="00E87057" w:rsidRPr="00B27A17" w:rsidRDefault="006931B7" w:rsidP="00B27A17">
      <w:pPr>
        <w:tabs>
          <w:tab w:val="left" w:pos="7650"/>
        </w:tabs>
        <w:autoSpaceDE w:val="0"/>
        <w:autoSpaceDN w:val="0"/>
        <w:adjustRightInd w:val="0"/>
        <w:spacing w:after="0" w:line="480" w:lineRule="auto"/>
        <w:rPr>
          <w:rFonts w:ascii="Times New Roman"/>
          <w:color w:val="000000" w:themeColor="text1"/>
          <w:sz w:val="24"/>
          <w:szCs w:val="24"/>
        </w:rPr>
      </w:pPr>
      <w:r w:rsidRPr="00B27A17">
        <w:rPr>
          <w:rFonts w:ascii="Times New Roman"/>
          <w:color w:val="000000" w:themeColor="text1"/>
          <w:sz w:val="24"/>
          <w:szCs w:val="24"/>
        </w:rPr>
        <w:t xml:space="preserve">Source: Researcher field survey result, </w:t>
      </w:r>
      <w:r w:rsidR="00272D5C">
        <w:rPr>
          <w:rFonts w:ascii="Times New Roman"/>
          <w:color w:val="000000" w:themeColor="text1"/>
          <w:sz w:val="24"/>
          <w:szCs w:val="24"/>
        </w:rPr>
        <w:t>2025</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This table shows the percentage of total staff strength which 1-5years 113(66.5%), 6-10years 19(11.2%), 11-15years 36(21.2%) and 16years and above 2(1.2%). This implies that majority of the women entrepreneurs total staff strength in the study area are between 1-5years. </w:t>
      </w:r>
    </w:p>
    <w:p w:rsidR="00E87057" w:rsidRPr="006931B7" w:rsidRDefault="006931B7" w:rsidP="006931B7">
      <w:pPr>
        <w:pStyle w:val="Heading1"/>
        <w:spacing w:before="0"/>
      </w:pPr>
      <w:bookmarkStart w:id="40" w:name="_Toc113291791"/>
      <w:r w:rsidRPr="006931B7">
        <w:t>Table 4.2.6    Facebook are business tools for women entrepreneurs</w:t>
      </w:r>
      <w:bookmarkEnd w:id="40"/>
    </w:p>
    <w:tbl>
      <w:tblPr>
        <w:tblW w:w="76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16"/>
        <w:gridCol w:w="1620"/>
        <w:gridCol w:w="2880"/>
      </w:tblGrid>
      <w:tr w:rsidR="00B27A17" w:rsidRPr="00B27A17">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tcPr>
          <w:p w:rsidR="00E87057" w:rsidRPr="00B27A17" w:rsidRDefault="00E87057" w:rsidP="006931B7">
            <w:pPr>
              <w:tabs>
                <w:tab w:val="left" w:pos="7650"/>
              </w:tabs>
              <w:autoSpaceDE w:val="0"/>
              <w:autoSpaceDN w:val="0"/>
              <w:adjustRightInd w:val="0"/>
              <w:spacing w:after="0" w:line="240" w:lineRule="auto"/>
              <w:ind w:left="60" w:right="60"/>
              <w:rPr>
                <w:rFonts w:ascii="Times New Roman"/>
                <w:color w:val="000000" w:themeColor="text1"/>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240" w:lineRule="auto"/>
              <w:ind w:left="60" w:right="60"/>
              <w:jc w:val="center"/>
              <w:rPr>
                <w:rFonts w:ascii="Times New Roman"/>
                <w:color w:val="000000" w:themeColor="text1"/>
                <w:sz w:val="24"/>
                <w:szCs w:val="24"/>
              </w:rPr>
            </w:pPr>
            <w:r w:rsidRPr="00B27A17">
              <w:rPr>
                <w:rFonts w:ascii="Times New Roman"/>
                <w:color w:val="000000" w:themeColor="text1"/>
                <w:sz w:val="24"/>
                <w:szCs w:val="24"/>
              </w:rPr>
              <w:t>Frequency</w:t>
            </w:r>
          </w:p>
        </w:tc>
        <w:tc>
          <w:tcPr>
            <w:tcW w:w="2880" w:type="dxa"/>
            <w:tcBorders>
              <w:top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240" w:lineRule="auto"/>
              <w:ind w:left="60" w:right="60"/>
              <w:jc w:val="center"/>
              <w:rPr>
                <w:rFonts w:ascii="Times New Roman"/>
                <w:color w:val="000000" w:themeColor="text1"/>
                <w:sz w:val="24"/>
                <w:szCs w:val="24"/>
              </w:rPr>
            </w:pPr>
            <w:r w:rsidRPr="00B27A17">
              <w:rPr>
                <w:rFonts w:ascii="Times New Roman"/>
                <w:color w:val="000000" w:themeColor="text1"/>
                <w:sz w:val="24"/>
                <w:szCs w:val="24"/>
              </w:rPr>
              <w:t>Percent</w:t>
            </w:r>
          </w:p>
        </w:tc>
      </w:tr>
      <w:tr w:rsidR="00B27A17" w:rsidRPr="00B27A1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240" w:lineRule="auto"/>
              <w:ind w:right="60"/>
              <w:rPr>
                <w:rFonts w:ascii="Times New Roman"/>
                <w:color w:val="000000" w:themeColor="text1"/>
                <w:sz w:val="24"/>
                <w:szCs w:val="24"/>
              </w:rPr>
            </w:pPr>
          </w:p>
        </w:tc>
        <w:tc>
          <w:tcPr>
            <w:tcW w:w="2416" w:type="dxa"/>
            <w:tcBorders>
              <w:top w:val="single" w:sz="16" w:space="0" w:color="000000"/>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240" w:lineRule="auto"/>
              <w:ind w:left="60" w:right="60"/>
              <w:rPr>
                <w:rFonts w:ascii="Times New Roman"/>
                <w:color w:val="000000" w:themeColor="text1"/>
                <w:sz w:val="24"/>
                <w:szCs w:val="24"/>
              </w:rPr>
            </w:pPr>
            <w:r w:rsidRPr="00B27A17">
              <w:rPr>
                <w:rFonts w:ascii="Times New Roman"/>
                <w:color w:val="000000" w:themeColor="text1"/>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240" w:lineRule="auto"/>
              <w:ind w:left="60" w:right="60"/>
              <w:jc w:val="right"/>
              <w:rPr>
                <w:rFonts w:ascii="Times New Roman"/>
                <w:color w:val="000000" w:themeColor="text1"/>
                <w:sz w:val="24"/>
                <w:szCs w:val="24"/>
              </w:rPr>
            </w:pPr>
            <w:r w:rsidRPr="00B27A17">
              <w:rPr>
                <w:rFonts w:ascii="Times New Roman"/>
                <w:color w:val="000000" w:themeColor="text1"/>
                <w:sz w:val="24"/>
                <w:szCs w:val="24"/>
              </w:rPr>
              <w:t>36</w:t>
            </w:r>
          </w:p>
        </w:tc>
        <w:tc>
          <w:tcPr>
            <w:tcW w:w="2880" w:type="dxa"/>
            <w:tcBorders>
              <w:top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240" w:lineRule="auto"/>
              <w:ind w:left="60" w:right="60"/>
              <w:jc w:val="right"/>
              <w:rPr>
                <w:rFonts w:ascii="Times New Roman"/>
                <w:color w:val="000000" w:themeColor="text1"/>
                <w:sz w:val="24"/>
                <w:szCs w:val="24"/>
              </w:rPr>
            </w:pPr>
            <w:r w:rsidRPr="00B27A17">
              <w:rPr>
                <w:rFonts w:ascii="Times New Roman"/>
                <w:color w:val="000000" w:themeColor="text1"/>
                <w:sz w:val="24"/>
                <w:szCs w:val="24"/>
              </w:rPr>
              <w:t>21.2</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240" w:lineRule="auto"/>
              <w:rPr>
                <w:rFonts w:ascii="Times New Roman"/>
                <w:color w:val="000000" w:themeColor="text1"/>
                <w:sz w:val="24"/>
                <w:szCs w:val="24"/>
              </w:rPr>
            </w:pPr>
          </w:p>
        </w:tc>
        <w:tc>
          <w:tcPr>
            <w:tcW w:w="241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240" w:lineRule="auto"/>
              <w:ind w:left="60" w:right="60"/>
              <w:rPr>
                <w:rFonts w:ascii="Times New Roman"/>
                <w:color w:val="000000" w:themeColor="text1"/>
                <w:sz w:val="24"/>
                <w:szCs w:val="24"/>
              </w:rPr>
            </w:pPr>
            <w:r w:rsidRPr="00B27A17">
              <w:rPr>
                <w:rFonts w:ascii="Times New Roman"/>
                <w:color w:val="000000" w:themeColor="text1"/>
                <w:sz w:val="24"/>
                <w:szCs w:val="24"/>
              </w:rPr>
              <w:t>Agree</w:t>
            </w:r>
          </w:p>
        </w:tc>
        <w:tc>
          <w:tcPr>
            <w:tcW w:w="162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240" w:lineRule="auto"/>
              <w:ind w:left="60" w:right="60"/>
              <w:jc w:val="right"/>
              <w:rPr>
                <w:rFonts w:ascii="Times New Roman"/>
                <w:color w:val="000000" w:themeColor="text1"/>
                <w:sz w:val="24"/>
                <w:szCs w:val="24"/>
              </w:rPr>
            </w:pPr>
            <w:r w:rsidRPr="00B27A17">
              <w:rPr>
                <w:rFonts w:ascii="Times New Roman"/>
                <w:color w:val="000000" w:themeColor="text1"/>
                <w:sz w:val="24"/>
                <w:szCs w:val="24"/>
              </w:rPr>
              <w:t>99</w:t>
            </w:r>
          </w:p>
        </w:tc>
        <w:tc>
          <w:tcPr>
            <w:tcW w:w="288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240" w:lineRule="auto"/>
              <w:ind w:left="60" w:right="60"/>
              <w:jc w:val="right"/>
              <w:rPr>
                <w:rFonts w:ascii="Times New Roman"/>
                <w:color w:val="000000" w:themeColor="text1"/>
                <w:sz w:val="24"/>
                <w:szCs w:val="24"/>
              </w:rPr>
            </w:pPr>
            <w:r w:rsidRPr="00B27A17">
              <w:rPr>
                <w:rFonts w:ascii="Times New Roman"/>
                <w:color w:val="000000" w:themeColor="text1"/>
                <w:sz w:val="24"/>
                <w:szCs w:val="24"/>
              </w:rPr>
              <w:t>58.2</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240" w:lineRule="auto"/>
              <w:rPr>
                <w:rFonts w:ascii="Times New Roman"/>
                <w:color w:val="000000" w:themeColor="text1"/>
                <w:sz w:val="24"/>
                <w:szCs w:val="24"/>
              </w:rPr>
            </w:pPr>
          </w:p>
        </w:tc>
        <w:tc>
          <w:tcPr>
            <w:tcW w:w="241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240" w:lineRule="auto"/>
              <w:ind w:left="60" w:right="60"/>
              <w:rPr>
                <w:rFonts w:ascii="Times New Roman"/>
                <w:color w:val="000000" w:themeColor="text1"/>
                <w:sz w:val="24"/>
                <w:szCs w:val="24"/>
              </w:rPr>
            </w:pPr>
            <w:r w:rsidRPr="00B27A17">
              <w:rPr>
                <w:rFonts w:ascii="Times New Roman"/>
                <w:color w:val="000000" w:themeColor="text1"/>
                <w:sz w:val="24"/>
                <w:szCs w:val="24"/>
              </w:rPr>
              <w:t>Undecided</w:t>
            </w:r>
          </w:p>
        </w:tc>
        <w:tc>
          <w:tcPr>
            <w:tcW w:w="162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240" w:lineRule="auto"/>
              <w:ind w:left="60" w:right="60"/>
              <w:jc w:val="right"/>
              <w:rPr>
                <w:rFonts w:ascii="Times New Roman"/>
                <w:color w:val="000000" w:themeColor="text1"/>
                <w:sz w:val="24"/>
                <w:szCs w:val="24"/>
              </w:rPr>
            </w:pPr>
            <w:r w:rsidRPr="00B27A17">
              <w:rPr>
                <w:rFonts w:ascii="Times New Roman"/>
                <w:color w:val="000000" w:themeColor="text1"/>
                <w:sz w:val="24"/>
                <w:szCs w:val="24"/>
              </w:rPr>
              <w:t>17</w:t>
            </w:r>
          </w:p>
        </w:tc>
        <w:tc>
          <w:tcPr>
            <w:tcW w:w="288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240" w:lineRule="auto"/>
              <w:ind w:left="60" w:right="60"/>
              <w:jc w:val="right"/>
              <w:rPr>
                <w:rFonts w:ascii="Times New Roman"/>
                <w:color w:val="000000" w:themeColor="text1"/>
                <w:sz w:val="24"/>
                <w:szCs w:val="24"/>
              </w:rPr>
            </w:pPr>
            <w:r w:rsidRPr="00B27A17">
              <w:rPr>
                <w:rFonts w:ascii="Times New Roman"/>
                <w:color w:val="000000" w:themeColor="text1"/>
                <w:sz w:val="24"/>
                <w:szCs w:val="24"/>
              </w:rPr>
              <w:t>10.0</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240" w:lineRule="auto"/>
              <w:rPr>
                <w:rFonts w:ascii="Times New Roman"/>
                <w:color w:val="000000" w:themeColor="text1"/>
                <w:sz w:val="24"/>
                <w:szCs w:val="24"/>
              </w:rPr>
            </w:pPr>
          </w:p>
        </w:tc>
        <w:tc>
          <w:tcPr>
            <w:tcW w:w="241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240" w:lineRule="auto"/>
              <w:ind w:left="60" w:right="60"/>
              <w:rPr>
                <w:rFonts w:ascii="Times New Roman"/>
                <w:color w:val="000000" w:themeColor="text1"/>
                <w:sz w:val="24"/>
                <w:szCs w:val="24"/>
              </w:rPr>
            </w:pPr>
            <w:r w:rsidRPr="00B27A17">
              <w:rPr>
                <w:rFonts w:ascii="Times New Roman"/>
                <w:color w:val="000000" w:themeColor="text1"/>
                <w:sz w:val="24"/>
                <w:szCs w:val="24"/>
              </w:rPr>
              <w:t>Strongly Disagree</w:t>
            </w:r>
          </w:p>
          <w:p w:rsidR="00E87057" w:rsidRPr="00B27A17" w:rsidRDefault="006931B7" w:rsidP="006931B7">
            <w:pPr>
              <w:tabs>
                <w:tab w:val="left" w:pos="7650"/>
              </w:tabs>
              <w:autoSpaceDE w:val="0"/>
              <w:autoSpaceDN w:val="0"/>
              <w:adjustRightInd w:val="0"/>
              <w:spacing w:after="0" w:line="240" w:lineRule="auto"/>
              <w:ind w:left="60" w:right="60"/>
              <w:rPr>
                <w:rFonts w:ascii="Times New Roman"/>
                <w:color w:val="000000" w:themeColor="text1"/>
                <w:sz w:val="24"/>
                <w:szCs w:val="24"/>
              </w:rPr>
            </w:pPr>
            <w:r w:rsidRPr="00B27A17">
              <w:rPr>
                <w:rFonts w:ascii="Times New Roman"/>
                <w:color w:val="000000" w:themeColor="text1"/>
                <w:sz w:val="24"/>
                <w:szCs w:val="24"/>
              </w:rPr>
              <w:t>Disagree</w:t>
            </w:r>
          </w:p>
        </w:tc>
        <w:tc>
          <w:tcPr>
            <w:tcW w:w="162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240" w:lineRule="auto"/>
              <w:ind w:left="60" w:right="60"/>
              <w:jc w:val="right"/>
              <w:rPr>
                <w:rFonts w:ascii="Times New Roman"/>
                <w:color w:val="000000" w:themeColor="text1"/>
                <w:sz w:val="24"/>
                <w:szCs w:val="24"/>
              </w:rPr>
            </w:pPr>
            <w:r w:rsidRPr="00B27A17">
              <w:rPr>
                <w:rFonts w:ascii="Times New Roman"/>
                <w:color w:val="000000" w:themeColor="text1"/>
                <w:sz w:val="24"/>
                <w:szCs w:val="24"/>
              </w:rPr>
              <w:t>18</w:t>
            </w:r>
          </w:p>
          <w:p w:rsidR="00E87057" w:rsidRPr="00B27A17" w:rsidRDefault="006931B7" w:rsidP="006931B7">
            <w:pPr>
              <w:tabs>
                <w:tab w:val="left" w:pos="7650"/>
              </w:tabs>
              <w:autoSpaceDE w:val="0"/>
              <w:autoSpaceDN w:val="0"/>
              <w:adjustRightInd w:val="0"/>
              <w:spacing w:after="0" w:line="240" w:lineRule="auto"/>
              <w:ind w:left="60" w:right="60"/>
              <w:jc w:val="right"/>
              <w:rPr>
                <w:rFonts w:ascii="Times New Roman"/>
                <w:color w:val="000000" w:themeColor="text1"/>
                <w:sz w:val="24"/>
                <w:szCs w:val="24"/>
              </w:rPr>
            </w:pPr>
            <w:r w:rsidRPr="00B27A17">
              <w:rPr>
                <w:rFonts w:ascii="Times New Roman"/>
                <w:color w:val="000000" w:themeColor="text1"/>
                <w:sz w:val="24"/>
                <w:szCs w:val="24"/>
              </w:rPr>
              <w:t>0</w:t>
            </w:r>
          </w:p>
        </w:tc>
        <w:tc>
          <w:tcPr>
            <w:tcW w:w="288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240" w:lineRule="auto"/>
              <w:ind w:left="60" w:right="60"/>
              <w:jc w:val="right"/>
              <w:rPr>
                <w:rFonts w:ascii="Times New Roman"/>
                <w:color w:val="000000" w:themeColor="text1"/>
                <w:sz w:val="24"/>
                <w:szCs w:val="24"/>
              </w:rPr>
            </w:pPr>
            <w:r w:rsidRPr="00B27A17">
              <w:rPr>
                <w:rFonts w:ascii="Times New Roman"/>
                <w:color w:val="000000" w:themeColor="text1"/>
                <w:sz w:val="24"/>
                <w:szCs w:val="24"/>
              </w:rPr>
              <w:t>10.6</w:t>
            </w:r>
          </w:p>
          <w:p w:rsidR="00E87057" w:rsidRPr="00B27A17" w:rsidRDefault="006931B7" w:rsidP="006931B7">
            <w:pPr>
              <w:tabs>
                <w:tab w:val="left" w:pos="7650"/>
              </w:tabs>
              <w:autoSpaceDE w:val="0"/>
              <w:autoSpaceDN w:val="0"/>
              <w:adjustRightInd w:val="0"/>
              <w:spacing w:after="0" w:line="240" w:lineRule="auto"/>
              <w:ind w:left="60" w:right="60"/>
              <w:jc w:val="right"/>
              <w:rPr>
                <w:rFonts w:ascii="Times New Roman"/>
                <w:color w:val="000000" w:themeColor="text1"/>
                <w:sz w:val="24"/>
                <w:szCs w:val="24"/>
              </w:rPr>
            </w:pPr>
            <w:r w:rsidRPr="00B27A17">
              <w:rPr>
                <w:rFonts w:ascii="Times New Roman"/>
                <w:color w:val="000000" w:themeColor="text1"/>
                <w:sz w:val="24"/>
                <w:szCs w:val="24"/>
              </w:rPr>
              <w:t>0</w:t>
            </w:r>
          </w:p>
        </w:tc>
      </w:tr>
      <w:tr w:rsidR="00B27A17" w:rsidRPr="00B27A17">
        <w:trPr>
          <w:cantSplit/>
          <w:trHeight w:val="626"/>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240" w:lineRule="auto"/>
              <w:rPr>
                <w:rFonts w:ascii="Times New Roman"/>
                <w:color w:val="000000" w:themeColor="text1"/>
                <w:sz w:val="24"/>
                <w:szCs w:val="24"/>
              </w:rPr>
            </w:pPr>
          </w:p>
        </w:tc>
        <w:tc>
          <w:tcPr>
            <w:tcW w:w="2416" w:type="dxa"/>
            <w:tcBorders>
              <w:top w:val="nil"/>
              <w:left w:val="nil"/>
              <w:bottom w:val="single" w:sz="16" w:space="0" w:color="000000"/>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240" w:lineRule="auto"/>
              <w:ind w:left="60" w:right="60"/>
              <w:rPr>
                <w:rFonts w:ascii="Times New Roman"/>
                <w:color w:val="000000" w:themeColor="text1"/>
                <w:sz w:val="24"/>
                <w:szCs w:val="24"/>
              </w:rPr>
            </w:pPr>
            <w:r w:rsidRPr="00B27A17">
              <w:rPr>
                <w:rFonts w:ascii="Times New Roman"/>
                <w:color w:val="000000" w:themeColor="text1"/>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240" w:lineRule="auto"/>
              <w:ind w:left="60" w:right="60"/>
              <w:jc w:val="right"/>
              <w:rPr>
                <w:rFonts w:ascii="Times New Roman"/>
                <w:color w:val="000000" w:themeColor="text1"/>
                <w:sz w:val="24"/>
                <w:szCs w:val="24"/>
              </w:rPr>
            </w:pPr>
            <w:r w:rsidRPr="00B27A17">
              <w:rPr>
                <w:rFonts w:ascii="Times New Roman"/>
                <w:color w:val="000000" w:themeColor="text1"/>
                <w:sz w:val="24"/>
                <w:szCs w:val="24"/>
              </w:rPr>
              <w:t>170</w:t>
            </w:r>
          </w:p>
        </w:tc>
        <w:tc>
          <w:tcPr>
            <w:tcW w:w="2880" w:type="dxa"/>
            <w:tcBorders>
              <w:top w:val="nil"/>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240" w:lineRule="auto"/>
              <w:ind w:left="60" w:right="60"/>
              <w:jc w:val="right"/>
              <w:rPr>
                <w:rFonts w:ascii="Times New Roman"/>
                <w:color w:val="000000" w:themeColor="text1"/>
                <w:sz w:val="24"/>
                <w:szCs w:val="24"/>
              </w:rPr>
            </w:pPr>
            <w:r w:rsidRPr="00B27A17">
              <w:rPr>
                <w:rFonts w:ascii="Times New Roman"/>
                <w:color w:val="000000" w:themeColor="text1"/>
                <w:sz w:val="24"/>
                <w:szCs w:val="24"/>
              </w:rPr>
              <w:t>100.0</w:t>
            </w:r>
          </w:p>
        </w:tc>
      </w:tr>
    </w:tbl>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color w:val="000000" w:themeColor="text1"/>
          <w:sz w:val="24"/>
          <w:szCs w:val="24"/>
        </w:rPr>
        <w:t xml:space="preserve">Source: Researcher field survey result, </w:t>
      </w:r>
      <w:r w:rsidR="00272D5C">
        <w:rPr>
          <w:rFonts w:ascii="Times New Roman"/>
          <w:color w:val="000000" w:themeColor="text1"/>
          <w:sz w:val="24"/>
          <w:szCs w:val="24"/>
        </w:rPr>
        <w:t>2025</w:t>
      </w:r>
    </w:p>
    <w:p w:rsidR="00E87057" w:rsidRPr="00B27A17" w:rsidRDefault="006931B7" w:rsidP="006931B7">
      <w:pPr>
        <w:tabs>
          <w:tab w:val="left" w:pos="7650"/>
        </w:tabs>
        <w:spacing w:after="0" w:line="432" w:lineRule="auto"/>
        <w:jc w:val="both"/>
        <w:rPr>
          <w:rFonts w:ascii="Times New Roman"/>
          <w:color w:val="000000" w:themeColor="text1"/>
          <w:sz w:val="24"/>
          <w:szCs w:val="24"/>
        </w:rPr>
      </w:pPr>
      <w:r w:rsidRPr="00B27A17">
        <w:rPr>
          <w:rFonts w:ascii="Times New Roman"/>
          <w:color w:val="000000" w:themeColor="text1"/>
          <w:sz w:val="24"/>
          <w:szCs w:val="24"/>
        </w:rPr>
        <w:lastRenderedPageBreak/>
        <w:t xml:space="preserve">The table 4.2.6 above shows the percentage of respondents to this question: Facebook are business tools for women entrepreneurs, 79.4% respondents strongly agree that social network are business tools for women entrepreneurs, 10.0% respondents are undecided, and 10.6% respondents disagree. </w:t>
      </w:r>
    </w:p>
    <w:p w:rsidR="00E87057" w:rsidRPr="006931B7" w:rsidRDefault="006931B7" w:rsidP="006931B7">
      <w:pPr>
        <w:pStyle w:val="Heading1"/>
        <w:spacing w:before="0"/>
      </w:pPr>
      <w:bookmarkStart w:id="41" w:name="_Toc113291792"/>
      <w:r w:rsidRPr="006931B7">
        <w:t>Table 4.2.7 Facebook are widely used platforms by women entrepreneurs</w:t>
      </w:r>
      <w:bookmarkEnd w:id="41"/>
    </w:p>
    <w:tbl>
      <w:tblPr>
        <w:tblW w:w="77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506"/>
        <w:gridCol w:w="1530"/>
        <w:gridCol w:w="2970"/>
      </w:tblGrid>
      <w:tr w:rsidR="00B27A17" w:rsidRPr="00B27A17">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rsidR="00E87057" w:rsidRPr="00B27A17" w:rsidRDefault="00E8705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Frequency</w:t>
            </w:r>
          </w:p>
        </w:tc>
        <w:tc>
          <w:tcPr>
            <w:tcW w:w="2970" w:type="dxa"/>
            <w:tcBorders>
              <w:top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Percent</w:t>
            </w:r>
          </w:p>
        </w:tc>
      </w:tr>
      <w:tr w:rsidR="00B27A17" w:rsidRPr="00B27A1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ind w:right="60"/>
              <w:rPr>
                <w:rFonts w:ascii="Times New Roman"/>
                <w:color w:val="000000" w:themeColor="text1"/>
                <w:sz w:val="24"/>
                <w:szCs w:val="24"/>
              </w:rPr>
            </w:pPr>
          </w:p>
        </w:tc>
        <w:tc>
          <w:tcPr>
            <w:tcW w:w="2506" w:type="dxa"/>
            <w:tcBorders>
              <w:top w:val="single" w:sz="16" w:space="0" w:color="000000"/>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69</w:t>
            </w:r>
          </w:p>
        </w:tc>
        <w:tc>
          <w:tcPr>
            <w:tcW w:w="2970" w:type="dxa"/>
            <w:tcBorders>
              <w:top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40.6</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50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Agree</w:t>
            </w:r>
          </w:p>
        </w:tc>
        <w:tc>
          <w:tcPr>
            <w:tcW w:w="153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68</w:t>
            </w:r>
          </w:p>
        </w:tc>
        <w:tc>
          <w:tcPr>
            <w:tcW w:w="297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40.0</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50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Undecided</w:t>
            </w:r>
          </w:p>
        </w:tc>
        <w:tc>
          <w:tcPr>
            <w:tcW w:w="153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32</w:t>
            </w:r>
          </w:p>
        </w:tc>
        <w:tc>
          <w:tcPr>
            <w:tcW w:w="297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18.8</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50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Strongly Disagree</w:t>
            </w:r>
          </w:p>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Disagree</w:t>
            </w:r>
          </w:p>
        </w:tc>
        <w:tc>
          <w:tcPr>
            <w:tcW w:w="153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w:t>
            </w:r>
          </w:p>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0</w:t>
            </w:r>
          </w:p>
        </w:tc>
        <w:tc>
          <w:tcPr>
            <w:tcW w:w="297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.6</w:t>
            </w:r>
          </w:p>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0</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506" w:type="dxa"/>
            <w:tcBorders>
              <w:top w:val="nil"/>
              <w:left w:val="nil"/>
              <w:bottom w:val="single" w:sz="16" w:space="0" w:color="000000"/>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170</w:t>
            </w:r>
          </w:p>
        </w:tc>
        <w:tc>
          <w:tcPr>
            <w:tcW w:w="2970" w:type="dxa"/>
            <w:tcBorders>
              <w:top w:val="nil"/>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100.0</w:t>
            </w:r>
          </w:p>
        </w:tc>
      </w:tr>
    </w:tbl>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color w:val="000000" w:themeColor="text1"/>
          <w:sz w:val="24"/>
          <w:szCs w:val="24"/>
        </w:rPr>
        <w:t xml:space="preserve">Source: Researcher field survey result, </w:t>
      </w:r>
      <w:r w:rsidR="00272D5C">
        <w:rPr>
          <w:rFonts w:ascii="Times New Roman"/>
          <w:color w:val="000000" w:themeColor="text1"/>
          <w:sz w:val="24"/>
          <w:szCs w:val="24"/>
        </w:rPr>
        <w:t>2025</w:t>
      </w:r>
    </w:p>
    <w:p w:rsidR="00E87057" w:rsidRPr="00B27A17" w:rsidRDefault="006931B7" w:rsidP="006931B7">
      <w:pPr>
        <w:tabs>
          <w:tab w:val="left" w:pos="7650"/>
        </w:tabs>
        <w:spacing w:after="0" w:line="432" w:lineRule="auto"/>
        <w:jc w:val="both"/>
        <w:rPr>
          <w:rFonts w:ascii="Times New Roman"/>
          <w:color w:val="000000" w:themeColor="text1"/>
          <w:sz w:val="24"/>
          <w:szCs w:val="24"/>
        </w:rPr>
      </w:pPr>
      <w:r w:rsidRPr="00B27A17">
        <w:rPr>
          <w:rFonts w:ascii="Times New Roman"/>
          <w:color w:val="000000" w:themeColor="text1"/>
          <w:sz w:val="24"/>
          <w:szCs w:val="24"/>
        </w:rPr>
        <w:t>The table 4.2.7 above shows the percentage of respondents to this question: 80.6% respondents agree that Facebook are widely used platforms by women entrepreneurs, 18.8% respondents undecided, 0.6% disagree.</w:t>
      </w:r>
    </w:p>
    <w:p w:rsidR="00E87057" w:rsidRPr="006931B7" w:rsidRDefault="006931B7" w:rsidP="006931B7">
      <w:pPr>
        <w:pStyle w:val="Heading1"/>
        <w:spacing w:before="0"/>
      </w:pPr>
      <w:bookmarkStart w:id="42" w:name="_Toc113291793"/>
      <w:r w:rsidRPr="006931B7">
        <w:t>Table 4.2.8 WhatsApp has increased access to customers leading to business grow</w:t>
      </w:r>
      <w:bookmarkEnd w:id="42"/>
    </w:p>
    <w:tbl>
      <w:tblPr>
        <w:tblW w:w="76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686"/>
        <w:gridCol w:w="1350"/>
        <w:gridCol w:w="2880"/>
      </w:tblGrid>
      <w:tr w:rsidR="00B27A17" w:rsidRPr="00B27A17">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E87057" w:rsidRPr="00B27A17" w:rsidRDefault="00E8705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Frequency</w:t>
            </w:r>
          </w:p>
        </w:tc>
        <w:tc>
          <w:tcPr>
            <w:tcW w:w="2880" w:type="dxa"/>
            <w:tcBorders>
              <w:top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Percent</w:t>
            </w:r>
          </w:p>
        </w:tc>
      </w:tr>
      <w:tr w:rsidR="00B27A17" w:rsidRPr="00B27A1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p>
        </w:tc>
        <w:tc>
          <w:tcPr>
            <w:tcW w:w="2686" w:type="dxa"/>
            <w:tcBorders>
              <w:top w:val="single" w:sz="16" w:space="0" w:color="000000"/>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57</w:t>
            </w:r>
          </w:p>
        </w:tc>
        <w:tc>
          <w:tcPr>
            <w:tcW w:w="2880" w:type="dxa"/>
            <w:tcBorders>
              <w:top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33.5</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68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Agree</w:t>
            </w:r>
          </w:p>
        </w:tc>
        <w:tc>
          <w:tcPr>
            <w:tcW w:w="135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69</w:t>
            </w:r>
          </w:p>
        </w:tc>
        <w:tc>
          <w:tcPr>
            <w:tcW w:w="288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40.6</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68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Undecided</w:t>
            </w:r>
          </w:p>
        </w:tc>
        <w:tc>
          <w:tcPr>
            <w:tcW w:w="135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30</w:t>
            </w:r>
          </w:p>
        </w:tc>
        <w:tc>
          <w:tcPr>
            <w:tcW w:w="288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17.6</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68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Strongly Disagree</w:t>
            </w:r>
          </w:p>
        </w:tc>
        <w:tc>
          <w:tcPr>
            <w:tcW w:w="135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3</w:t>
            </w:r>
          </w:p>
        </w:tc>
        <w:tc>
          <w:tcPr>
            <w:tcW w:w="288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1.8</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68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Disagree</w:t>
            </w:r>
          </w:p>
        </w:tc>
        <w:tc>
          <w:tcPr>
            <w:tcW w:w="135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11</w:t>
            </w:r>
          </w:p>
        </w:tc>
        <w:tc>
          <w:tcPr>
            <w:tcW w:w="288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6.5</w:t>
            </w:r>
          </w:p>
        </w:tc>
      </w:tr>
      <w:tr w:rsidR="00B27A17" w:rsidRPr="00B27A17">
        <w:trPr>
          <w:cantSplit/>
          <w:trHeight w:val="146"/>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686" w:type="dxa"/>
            <w:tcBorders>
              <w:top w:val="nil"/>
              <w:left w:val="nil"/>
              <w:bottom w:val="single" w:sz="16" w:space="0" w:color="000000"/>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170</w:t>
            </w:r>
          </w:p>
        </w:tc>
        <w:tc>
          <w:tcPr>
            <w:tcW w:w="2880" w:type="dxa"/>
            <w:tcBorders>
              <w:top w:val="nil"/>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100.0</w:t>
            </w:r>
          </w:p>
        </w:tc>
      </w:tr>
    </w:tbl>
    <w:p w:rsidR="00E87057" w:rsidRPr="00B27A17" w:rsidRDefault="006931B7" w:rsidP="00B27A17">
      <w:pPr>
        <w:tabs>
          <w:tab w:val="left" w:pos="7650"/>
        </w:tabs>
        <w:autoSpaceDE w:val="0"/>
        <w:autoSpaceDN w:val="0"/>
        <w:adjustRightInd w:val="0"/>
        <w:spacing w:after="0" w:line="480" w:lineRule="auto"/>
        <w:rPr>
          <w:rFonts w:ascii="Times New Roman"/>
          <w:color w:val="000000" w:themeColor="text1"/>
          <w:sz w:val="24"/>
          <w:szCs w:val="24"/>
        </w:rPr>
      </w:pPr>
      <w:r w:rsidRPr="00B27A17">
        <w:rPr>
          <w:rFonts w:ascii="Times New Roman"/>
          <w:color w:val="000000" w:themeColor="text1"/>
          <w:sz w:val="24"/>
          <w:szCs w:val="24"/>
        </w:rPr>
        <w:t xml:space="preserve">Source: Researcher field survey result, </w:t>
      </w:r>
      <w:r w:rsidR="00272D5C">
        <w:rPr>
          <w:rFonts w:ascii="Times New Roman"/>
          <w:color w:val="000000" w:themeColor="text1"/>
          <w:sz w:val="24"/>
          <w:szCs w:val="24"/>
        </w:rPr>
        <w:t>2025</w:t>
      </w:r>
    </w:p>
    <w:p w:rsidR="00E87057" w:rsidRPr="00B27A17" w:rsidRDefault="006931B7" w:rsidP="006931B7">
      <w:pPr>
        <w:tabs>
          <w:tab w:val="left" w:pos="7650"/>
        </w:tabs>
        <w:autoSpaceDE w:val="0"/>
        <w:autoSpaceDN w:val="0"/>
        <w:adjustRightInd w:val="0"/>
        <w:spacing w:after="0" w:line="432" w:lineRule="auto"/>
        <w:jc w:val="both"/>
        <w:rPr>
          <w:rFonts w:ascii="Times New Roman"/>
          <w:color w:val="000000" w:themeColor="text1"/>
          <w:sz w:val="24"/>
          <w:szCs w:val="24"/>
        </w:rPr>
      </w:pPr>
      <w:r w:rsidRPr="00B27A17">
        <w:rPr>
          <w:rFonts w:ascii="Times New Roman"/>
          <w:color w:val="000000" w:themeColor="text1"/>
          <w:sz w:val="24"/>
          <w:szCs w:val="24"/>
        </w:rPr>
        <w:lastRenderedPageBreak/>
        <w:t>The table 4.2.8 above shows the percentage of respondents to this question: Whatsapp has increased access to customers leading to business growth 74.1% respondents agree, 17.6% respondents are undecided, 8.3% disagree</w:t>
      </w:r>
    </w:p>
    <w:p w:rsidR="00E87057" w:rsidRPr="006931B7" w:rsidRDefault="006931B7" w:rsidP="006931B7">
      <w:pPr>
        <w:pStyle w:val="Heading1"/>
        <w:spacing w:before="0" w:line="240" w:lineRule="auto"/>
      </w:pPr>
      <w:bookmarkStart w:id="43" w:name="_Toc113291794"/>
      <w:r w:rsidRPr="006931B7">
        <w:t>Table 4.2.9 WhatsApp has increased the success of business leading to business growth</w:t>
      </w:r>
      <w:bookmarkEnd w:id="43"/>
    </w:p>
    <w:tbl>
      <w:tblPr>
        <w:tblW w:w="765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24"/>
        <w:gridCol w:w="2506"/>
        <w:gridCol w:w="2070"/>
        <w:gridCol w:w="2250"/>
      </w:tblGrid>
      <w:tr w:rsidR="00B27A17" w:rsidRPr="00B27A17">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E87057" w:rsidRPr="00B27A17" w:rsidRDefault="00E8705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p>
        </w:tc>
        <w:tc>
          <w:tcPr>
            <w:tcW w:w="2070" w:type="dxa"/>
            <w:tcBorders>
              <w:top w:val="single" w:sz="16" w:space="0" w:color="000000"/>
              <w:left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Frequency</w:t>
            </w:r>
          </w:p>
        </w:tc>
        <w:tc>
          <w:tcPr>
            <w:tcW w:w="2250" w:type="dxa"/>
            <w:tcBorders>
              <w:top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Percent</w:t>
            </w:r>
          </w:p>
        </w:tc>
      </w:tr>
      <w:tr w:rsidR="00B27A17" w:rsidRPr="00B27A17">
        <w:trPr>
          <w:cantSplit/>
        </w:trPr>
        <w:tc>
          <w:tcPr>
            <w:tcW w:w="824" w:type="dxa"/>
            <w:vMerge w:val="restart"/>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ind w:right="60"/>
              <w:rPr>
                <w:rFonts w:ascii="Times New Roman"/>
                <w:color w:val="000000" w:themeColor="text1"/>
                <w:sz w:val="24"/>
                <w:szCs w:val="24"/>
              </w:rPr>
            </w:pPr>
          </w:p>
        </w:tc>
        <w:tc>
          <w:tcPr>
            <w:tcW w:w="2506" w:type="dxa"/>
            <w:tcBorders>
              <w:top w:val="single" w:sz="16" w:space="0" w:color="000000"/>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Strongly agree</w:t>
            </w:r>
          </w:p>
        </w:tc>
        <w:tc>
          <w:tcPr>
            <w:tcW w:w="2070" w:type="dxa"/>
            <w:tcBorders>
              <w:top w:val="single" w:sz="16" w:space="0" w:color="000000"/>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67</w:t>
            </w:r>
          </w:p>
        </w:tc>
        <w:tc>
          <w:tcPr>
            <w:tcW w:w="2250" w:type="dxa"/>
            <w:tcBorders>
              <w:top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39.4</w:t>
            </w:r>
          </w:p>
        </w:tc>
      </w:tr>
      <w:tr w:rsidR="00B27A17" w:rsidRPr="00B27A17">
        <w:trPr>
          <w:cantSplit/>
        </w:trPr>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50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Agree</w:t>
            </w:r>
          </w:p>
        </w:tc>
        <w:tc>
          <w:tcPr>
            <w:tcW w:w="207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46</w:t>
            </w:r>
          </w:p>
        </w:tc>
        <w:tc>
          <w:tcPr>
            <w:tcW w:w="225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27.1</w:t>
            </w:r>
          </w:p>
        </w:tc>
      </w:tr>
      <w:tr w:rsidR="00B27A17" w:rsidRPr="00B27A17">
        <w:trPr>
          <w:cantSplit/>
        </w:trPr>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50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Undecided</w:t>
            </w:r>
          </w:p>
        </w:tc>
        <w:tc>
          <w:tcPr>
            <w:tcW w:w="207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24</w:t>
            </w:r>
          </w:p>
        </w:tc>
        <w:tc>
          <w:tcPr>
            <w:tcW w:w="225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14.1</w:t>
            </w:r>
          </w:p>
        </w:tc>
      </w:tr>
      <w:tr w:rsidR="00B27A17" w:rsidRPr="00B27A17">
        <w:trPr>
          <w:cantSplit/>
        </w:trPr>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50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Strongly Disagree</w:t>
            </w:r>
          </w:p>
        </w:tc>
        <w:tc>
          <w:tcPr>
            <w:tcW w:w="207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32</w:t>
            </w:r>
          </w:p>
        </w:tc>
        <w:tc>
          <w:tcPr>
            <w:tcW w:w="225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18.8</w:t>
            </w:r>
          </w:p>
        </w:tc>
      </w:tr>
      <w:tr w:rsidR="00B27A17" w:rsidRPr="00B27A17">
        <w:trPr>
          <w:cantSplit/>
        </w:trPr>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50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Disagree</w:t>
            </w:r>
          </w:p>
        </w:tc>
        <w:tc>
          <w:tcPr>
            <w:tcW w:w="207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w:t>
            </w:r>
          </w:p>
        </w:tc>
        <w:tc>
          <w:tcPr>
            <w:tcW w:w="225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.6</w:t>
            </w:r>
          </w:p>
        </w:tc>
      </w:tr>
      <w:tr w:rsidR="00B27A17" w:rsidRPr="00B27A17">
        <w:trPr>
          <w:cantSplit/>
          <w:trHeight w:val="239"/>
        </w:trPr>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506" w:type="dxa"/>
            <w:tcBorders>
              <w:top w:val="nil"/>
              <w:left w:val="nil"/>
              <w:bottom w:val="single" w:sz="16" w:space="0" w:color="000000"/>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Total</w:t>
            </w:r>
          </w:p>
        </w:tc>
        <w:tc>
          <w:tcPr>
            <w:tcW w:w="2070" w:type="dxa"/>
            <w:tcBorders>
              <w:top w:val="nil"/>
              <w:left w:val="single" w:sz="16" w:space="0" w:color="000000"/>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170</w:t>
            </w:r>
          </w:p>
        </w:tc>
        <w:tc>
          <w:tcPr>
            <w:tcW w:w="2250" w:type="dxa"/>
            <w:tcBorders>
              <w:top w:val="nil"/>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100.0</w:t>
            </w:r>
          </w:p>
        </w:tc>
      </w:tr>
    </w:tbl>
    <w:p w:rsidR="00E87057" w:rsidRPr="00B27A17" w:rsidRDefault="006931B7" w:rsidP="00B27A17">
      <w:pPr>
        <w:tabs>
          <w:tab w:val="left" w:pos="7650"/>
        </w:tabs>
        <w:autoSpaceDE w:val="0"/>
        <w:autoSpaceDN w:val="0"/>
        <w:adjustRightInd w:val="0"/>
        <w:spacing w:after="0" w:line="480" w:lineRule="auto"/>
        <w:rPr>
          <w:rFonts w:ascii="Times New Roman"/>
          <w:color w:val="000000" w:themeColor="text1"/>
          <w:sz w:val="24"/>
          <w:szCs w:val="24"/>
        </w:rPr>
      </w:pPr>
      <w:r w:rsidRPr="00B27A17">
        <w:rPr>
          <w:rFonts w:ascii="Times New Roman"/>
          <w:color w:val="000000" w:themeColor="text1"/>
          <w:sz w:val="24"/>
          <w:szCs w:val="24"/>
        </w:rPr>
        <w:t xml:space="preserve">Source: Researcher field survey result, </w:t>
      </w:r>
      <w:r w:rsidR="00272D5C">
        <w:rPr>
          <w:rFonts w:ascii="Times New Roman"/>
          <w:color w:val="000000" w:themeColor="text1"/>
          <w:sz w:val="24"/>
          <w:szCs w:val="24"/>
        </w:rPr>
        <w:t>2025</w:t>
      </w:r>
    </w:p>
    <w:p w:rsidR="00E87057" w:rsidRPr="00B27A17" w:rsidRDefault="006931B7" w:rsidP="006931B7">
      <w:pPr>
        <w:tabs>
          <w:tab w:val="left" w:pos="7650"/>
        </w:tabs>
        <w:autoSpaceDE w:val="0"/>
        <w:autoSpaceDN w:val="0"/>
        <w:adjustRightInd w:val="0"/>
        <w:spacing w:after="0" w:line="432" w:lineRule="auto"/>
        <w:jc w:val="both"/>
        <w:rPr>
          <w:rFonts w:ascii="Times New Roman"/>
          <w:color w:val="000000" w:themeColor="text1"/>
          <w:sz w:val="24"/>
          <w:szCs w:val="24"/>
        </w:rPr>
      </w:pPr>
      <w:r w:rsidRPr="00B27A17">
        <w:rPr>
          <w:rFonts w:ascii="Times New Roman"/>
          <w:color w:val="000000" w:themeColor="text1"/>
          <w:sz w:val="24"/>
          <w:szCs w:val="24"/>
        </w:rPr>
        <w:t>The table 4.2.9 above shows the percentage of respondents to this question: Whatsapp has increased the success of business leading to business growth 66.5% respondents agree, 14.1% respondents are undecided, 19.4% respondents disagree.</w:t>
      </w:r>
    </w:p>
    <w:p w:rsidR="00E87057" w:rsidRPr="006931B7" w:rsidRDefault="006931B7" w:rsidP="006931B7">
      <w:pPr>
        <w:pStyle w:val="Heading1"/>
        <w:spacing w:before="0" w:line="240" w:lineRule="auto"/>
      </w:pPr>
      <w:bookmarkStart w:id="44" w:name="_Toc113291795"/>
      <w:r w:rsidRPr="006931B7">
        <w:t>Table 4.2.1    The use of social network has increased my sales volume</w:t>
      </w:r>
      <w:bookmarkEnd w:id="44"/>
    </w:p>
    <w:tbl>
      <w:tblPr>
        <w:tblW w:w="74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16"/>
        <w:gridCol w:w="1710"/>
        <w:gridCol w:w="2610"/>
      </w:tblGrid>
      <w:tr w:rsidR="00B27A17" w:rsidRPr="00B27A17">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tcPr>
          <w:p w:rsidR="00E87057" w:rsidRPr="00B27A17" w:rsidRDefault="00E8705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p>
        </w:tc>
        <w:tc>
          <w:tcPr>
            <w:tcW w:w="1710" w:type="dxa"/>
            <w:tcBorders>
              <w:top w:val="single" w:sz="16" w:space="0" w:color="000000"/>
              <w:left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Frequency</w:t>
            </w:r>
          </w:p>
        </w:tc>
        <w:tc>
          <w:tcPr>
            <w:tcW w:w="2610" w:type="dxa"/>
            <w:tcBorders>
              <w:top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Percent</w:t>
            </w:r>
          </w:p>
        </w:tc>
      </w:tr>
      <w:tr w:rsidR="00B27A17" w:rsidRPr="00B27A1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ind w:right="60"/>
              <w:rPr>
                <w:rFonts w:ascii="Times New Roman"/>
                <w:color w:val="000000" w:themeColor="text1"/>
                <w:sz w:val="24"/>
                <w:szCs w:val="24"/>
              </w:rPr>
            </w:pPr>
          </w:p>
        </w:tc>
        <w:tc>
          <w:tcPr>
            <w:tcW w:w="2416" w:type="dxa"/>
            <w:tcBorders>
              <w:top w:val="single" w:sz="16" w:space="0" w:color="000000"/>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Strongly agree</w:t>
            </w:r>
          </w:p>
        </w:tc>
        <w:tc>
          <w:tcPr>
            <w:tcW w:w="1710" w:type="dxa"/>
            <w:tcBorders>
              <w:top w:val="single" w:sz="16" w:space="0" w:color="000000"/>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81</w:t>
            </w:r>
          </w:p>
        </w:tc>
        <w:tc>
          <w:tcPr>
            <w:tcW w:w="2610" w:type="dxa"/>
            <w:tcBorders>
              <w:top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 xml:space="preserve">                            47.6</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41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Agree</w:t>
            </w:r>
          </w:p>
        </w:tc>
        <w:tc>
          <w:tcPr>
            <w:tcW w:w="171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32</w:t>
            </w:r>
          </w:p>
        </w:tc>
        <w:tc>
          <w:tcPr>
            <w:tcW w:w="261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 xml:space="preserve">                            18.8</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41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Undecided</w:t>
            </w:r>
          </w:p>
        </w:tc>
        <w:tc>
          <w:tcPr>
            <w:tcW w:w="171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28</w:t>
            </w:r>
          </w:p>
        </w:tc>
        <w:tc>
          <w:tcPr>
            <w:tcW w:w="261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 xml:space="preserve">                            16.5</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41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Strongly Disagree</w:t>
            </w:r>
          </w:p>
        </w:tc>
        <w:tc>
          <w:tcPr>
            <w:tcW w:w="171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24</w:t>
            </w:r>
          </w:p>
        </w:tc>
        <w:tc>
          <w:tcPr>
            <w:tcW w:w="261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 xml:space="preserve">                            14.1</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41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Disagree</w:t>
            </w:r>
          </w:p>
        </w:tc>
        <w:tc>
          <w:tcPr>
            <w:tcW w:w="171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5</w:t>
            </w:r>
          </w:p>
        </w:tc>
        <w:tc>
          <w:tcPr>
            <w:tcW w:w="261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 xml:space="preserve">                          2.9</w:t>
            </w:r>
          </w:p>
        </w:tc>
      </w:tr>
      <w:tr w:rsidR="00B27A17" w:rsidRPr="00B27A17">
        <w:trPr>
          <w:cantSplit/>
          <w:trHeight w:val="626"/>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416" w:type="dxa"/>
            <w:tcBorders>
              <w:top w:val="nil"/>
              <w:left w:val="nil"/>
              <w:bottom w:val="single" w:sz="16" w:space="0" w:color="000000"/>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170</w:t>
            </w:r>
          </w:p>
        </w:tc>
        <w:tc>
          <w:tcPr>
            <w:tcW w:w="2610" w:type="dxa"/>
            <w:tcBorders>
              <w:top w:val="nil"/>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 xml:space="preserve">                             100.0</w:t>
            </w:r>
          </w:p>
        </w:tc>
      </w:tr>
    </w:tbl>
    <w:p w:rsidR="00E87057" w:rsidRPr="00B27A17" w:rsidRDefault="006931B7" w:rsidP="00B27A17">
      <w:pPr>
        <w:tabs>
          <w:tab w:val="left" w:pos="7650"/>
        </w:tabs>
        <w:autoSpaceDE w:val="0"/>
        <w:autoSpaceDN w:val="0"/>
        <w:adjustRightInd w:val="0"/>
        <w:spacing w:after="0" w:line="480" w:lineRule="auto"/>
        <w:rPr>
          <w:rFonts w:ascii="Times New Roman"/>
          <w:color w:val="000000" w:themeColor="text1"/>
          <w:sz w:val="24"/>
          <w:szCs w:val="24"/>
        </w:rPr>
      </w:pPr>
      <w:r w:rsidRPr="00B27A17">
        <w:rPr>
          <w:rFonts w:ascii="Times New Roman"/>
          <w:color w:val="000000" w:themeColor="text1"/>
          <w:sz w:val="24"/>
          <w:szCs w:val="24"/>
        </w:rPr>
        <w:t xml:space="preserve">Source: Researcher field survey result, </w:t>
      </w:r>
      <w:r w:rsidR="00272D5C">
        <w:rPr>
          <w:rFonts w:ascii="Times New Roman"/>
          <w:color w:val="000000" w:themeColor="text1"/>
          <w:sz w:val="24"/>
          <w:szCs w:val="24"/>
        </w:rPr>
        <w:t>2025</w:t>
      </w:r>
    </w:p>
    <w:p w:rsidR="00E87057" w:rsidRPr="00B27A17" w:rsidRDefault="006931B7" w:rsidP="00B27A17">
      <w:pPr>
        <w:tabs>
          <w:tab w:val="left" w:pos="7650"/>
        </w:tabs>
        <w:autoSpaceDE w:val="0"/>
        <w:autoSpaceDN w:val="0"/>
        <w:adjustRightInd w:val="0"/>
        <w:spacing w:after="0" w:line="480" w:lineRule="auto"/>
        <w:rPr>
          <w:rFonts w:ascii="Times New Roman"/>
          <w:color w:val="000000" w:themeColor="text1"/>
          <w:sz w:val="24"/>
          <w:szCs w:val="24"/>
        </w:rPr>
      </w:pPr>
      <w:r w:rsidRPr="00B27A17">
        <w:rPr>
          <w:rFonts w:ascii="Times New Roman"/>
          <w:color w:val="000000" w:themeColor="text1"/>
          <w:sz w:val="24"/>
          <w:szCs w:val="24"/>
        </w:rPr>
        <w:lastRenderedPageBreak/>
        <w:t>The table 4.2.10 above shows the percentage of this question: The use of social network has increased my sales volume, 66.4% respondent agree that 16.5% respondents are undecided,  17%  respondents disagree</w:t>
      </w:r>
    </w:p>
    <w:p w:rsidR="00E87057" w:rsidRPr="006931B7" w:rsidRDefault="006931B7" w:rsidP="006931B7">
      <w:pPr>
        <w:pStyle w:val="Heading1"/>
        <w:spacing w:before="0" w:line="240" w:lineRule="auto"/>
      </w:pPr>
      <w:bookmarkStart w:id="45" w:name="_Toc113291796"/>
      <w:r w:rsidRPr="006931B7">
        <w:t>Table 4.2.11 The use of Facebook has increased my sales volume</w:t>
      </w:r>
      <w:bookmarkEnd w:id="45"/>
    </w:p>
    <w:tbl>
      <w:tblPr>
        <w:tblW w:w="78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16"/>
        <w:gridCol w:w="1890"/>
        <w:gridCol w:w="2790"/>
      </w:tblGrid>
      <w:tr w:rsidR="00B27A17" w:rsidRPr="00B27A17">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tcPr>
          <w:p w:rsidR="00E87057" w:rsidRPr="00B27A17" w:rsidRDefault="00E8705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p>
        </w:tc>
        <w:tc>
          <w:tcPr>
            <w:tcW w:w="1890" w:type="dxa"/>
            <w:tcBorders>
              <w:top w:val="single" w:sz="16" w:space="0" w:color="000000"/>
              <w:left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Frequency</w:t>
            </w:r>
          </w:p>
        </w:tc>
        <w:tc>
          <w:tcPr>
            <w:tcW w:w="2790" w:type="dxa"/>
            <w:tcBorders>
              <w:top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Percent</w:t>
            </w:r>
          </w:p>
        </w:tc>
      </w:tr>
      <w:tr w:rsidR="00B27A17" w:rsidRPr="00B27A1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ind w:right="60"/>
              <w:rPr>
                <w:rFonts w:ascii="Times New Roman"/>
                <w:color w:val="000000" w:themeColor="text1"/>
                <w:sz w:val="24"/>
                <w:szCs w:val="24"/>
              </w:rPr>
            </w:pPr>
          </w:p>
        </w:tc>
        <w:tc>
          <w:tcPr>
            <w:tcW w:w="2416" w:type="dxa"/>
            <w:tcBorders>
              <w:top w:val="single" w:sz="16" w:space="0" w:color="000000"/>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Strongly agree</w:t>
            </w:r>
          </w:p>
        </w:tc>
        <w:tc>
          <w:tcPr>
            <w:tcW w:w="1890" w:type="dxa"/>
            <w:tcBorders>
              <w:top w:val="single" w:sz="16" w:space="0" w:color="000000"/>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 xml:space="preserve">                      70</w:t>
            </w:r>
          </w:p>
        </w:tc>
        <w:tc>
          <w:tcPr>
            <w:tcW w:w="2790" w:type="dxa"/>
            <w:tcBorders>
              <w:top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 xml:space="preserve">                                 41.2</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41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Agree</w:t>
            </w:r>
          </w:p>
        </w:tc>
        <w:tc>
          <w:tcPr>
            <w:tcW w:w="189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 xml:space="preserve">                     66</w:t>
            </w:r>
          </w:p>
        </w:tc>
        <w:tc>
          <w:tcPr>
            <w:tcW w:w="279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 xml:space="preserve">                                 38.8</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41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Undecided</w:t>
            </w:r>
          </w:p>
        </w:tc>
        <w:tc>
          <w:tcPr>
            <w:tcW w:w="189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 xml:space="preserve">                      12</w:t>
            </w:r>
          </w:p>
        </w:tc>
        <w:tc>
          <w:tcPr>
            <w:tcW w:w="279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 xml:space="preserve">                                   7.1</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41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Strongly Disagree</w:t>
            </w:r>
          </w:p>
        </w:tc>
        <w:tc>
          <w:tcPr>
            <w:tcW w:w="189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 xml:space="preserve">                     13</w:t>
            </w:r>
          </w:p>
        </w:tc>
        <w:tc>
          <w:tcPr>
            <w:tcW w:w="279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 xml:space="preserve">                                   7.6</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41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Disagree</w:t>
            </w:r>
          </w:p>
        </w:tc>
        <w:tc>
          <w:tcPr>
            <w:tcW w:w="189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 xml:space="preserve">                      9</w:t>
            </w:r>
          </w:p>
        </w:tc>
        <w:tc>
          <w:tcPr>
            <w:tcW w:w="279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 xml:space="preserve">                                  5.3</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416" w:type="dxa"/>
            <w:tcBorders>
              <w:top w:val="nil"/>
              <w:left w:val="nil"/>
              <w:bottom w:val="single" w:sz="16" w:space="0" w:color="000000"/>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Total</w:t>
            </w:r>
          </w:p>
        </w:tc>
        <w:tc>
          <w:tcPr>
            <w:tcW w:w="1890" w:type="dxa"/>
            <w:tcBorders>
              <w:top w:val="nil"/>
              <w:left w:val="single" w:sz="16" w:space="0" w:color="000000"/>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 xml:space="preserve">                    170</w:t>
            </w:r>
          </w:p>
        </w:tc>
        <w:tc>
          <w:tcPr>
            <w:tcW w:w="2790" w:type="dxa"/>
            <w:tcBorders>
              <w:top w:val="nil"/>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 xml:space="preserve">                               100.0</w:t>
            </w:r>
          </w:p>
        </w:tc>
      </w:tr>
    </w:tbl>
    <w:p w:rsidR="00E87057" w:rsidRPr="00B27A17" w:rsidRDefault="006931B7" w:rsidP="00B27A17">
      <w:pPr>
        <w:tabs>
          <w:tab w:val="left" w:pos="7650"/>
        </w:tabs>
        <w:autoSpaceDE w:val="0"/>
        <w:autoSpaceDN w:val="0"/>
        <w:adjustRightInd w:val="0"/>
        <w:spacing w:after="0" w:line="480" w:lineRule="auto"/>
        <w:rPr>
          <w:rFonts w:ascii="Times New Roman"/>
          <w:color w:val="000000" w:themeColor="text1"/>
          <w:sz w:val="24"/>
          <w:szCs w:val="24"/>
        </w:rPr>
      </w:pPr>
      <w:r w:rsidRPr="00B27A17">
        <w:rPr>
          <w:rFonts w:ascii="Times New Roman"/>
          <w:color w:val="000000" w:themeColor="text1"/>
          <w:sz w:val="24"/>
          <w:szCs w:val="24"/>
        </w:rPr>
        <w:t xml:space="preserve">Source: Researcher field survey result, </w:t>
      </w:r>
      <w:r w:rsidR="00272D5C">
        <w:rPr>
          <w:rFonts w:ascii="Times New Roman"/>
          <w:color w:val="000000" w:themeColor="text1"/>
          <w:sz w:val="24"/>
          <w:szCs w:val="24"/>
        </w:rPr>
        <w:t>2025</w:t>
      </w:r>
    </w:p>
    <w:p w:rsidR="00E87057" w:rsidRPr="00B27A17" w:rsidRDefault="006931B7" w:rsidP="00B27A17">
      <w:pPr>
        <w:tabs>
          <w:tab w:val="left" w:pos="7650"/>
        </w:tabs>
        <w:autoSpaceDE w:val="0"/>
        <w:autoSpaceDN w:val="0"/>
        <w:adjustRightInd w:val="0"/>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The table 4.2.11 above shows the percentage respondents of this question: the use of facebook has increased my sales volume, 80% respondents agree, 7.1% respondents are undecided, 12.9% respondent disagree. </w:t>
      </w:r>
    </w:p>
    <w:p w:rsidR="00E87057" w:rsidRPr="006931B7" w:rsidRDefault="006931B7" w:rsidP="006931B7">
      <w:pPr>
        <w:pStyle w:val="Heading1"/>
        <w:spacing w:before="0" w:line="240" w:lineRule="auto"/>
      </w:pPr>
      <w:bookmarkStart w:id="46" w:name="_Toc113291797"/>
      <w:r w:rsidRPr="006931B7">
        <w:t>Table 4.2.12   Customer base has been effective through social network</w:t>
      </w:r>
      <w:bookmarkEnd w:id="46"/>
    </w:p>
    <w:tbl>
      <w:tblPr>
        <w:tblW w:w="75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776"/>
        <w:gridCol w:w="1620"/>
        <w:gridCol w:w="2430"/>
      </w:tblGrid>
      <w:tr w:rsidR="00B27A17" w:rsidRPr="00B27A17">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tcPr>
          <w:p w:rsidR="00E87057" w:rsidRPr="00B27A17" w:rsidRDefault="00E8705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Frequency</w:t>
            </w:r>
          </w:p>
        </w:tc>
        <w:tc>
          <w:tcPr>
            <w:tcW w:w="2430" w:type="dxa"/>
            <w:tcBorders>
              <w:top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Percent</w:t>
            </w:r>
          </w:p>
        </w:tc>
      </w:tr>
      <w:tr w:rsidR="00B27A17" w:rsidRPr="00B27A1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p>
        </w:tc>
        <w:tc>
          <w:tcPr>
            <w:tcW w:w="2776" w:type="dxa"/>
            <w:tcBorders>
              <w:top w:val="single" w:sz="16" w:space="0" w:color="000000"/>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75</w:t>
            </w:r>
          </w:p>
        </w:tc>
        <w:tc>
          <w:tcPr>
            <w:tcW w:w="2430" w:type="dxa"/>
            <w:tcBorders>
              <w:top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44.1</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77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Agree</w:t>
            </w:r>
          </w:p>
        </w:tc>
        <w:tc>
          <w:tcPr>
            <w:tcW w:w="162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63</w:t>
            </w:r>
          </w:p>
        </w:tc>
        <w:tc>
          <w:tcPr>
            <w:tcW w:w="243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37.1</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77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Undecided</w:t>
            </w:r>
          </w:p>
        </w:tc>
        <w:tc>
          <w:tcPr>
            <w:tcW w:w="162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27</w:t>
            </w:r>
          </w:p>
        </w:tc>
        <w:tc>
          <w:tcPr>
            <w:tcW w:w="243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15.9</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77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Strongly Disagree</w:t>
            </w:r>
          </w:p>
        </w:tc>
        <w:tc>
          <w:tcPr>
            <w:tcW w:w="162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3</w:t>
            </w:r>
          </w:p>
        </w:tc>
        <w:tc>
          <w:tcPr>
            <w:tcW w:w="243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1.8</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77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Disagree</w:t>
            </w:r>
          </w:p>
        </w:tc>
        <w:tc>
          <w:tcPr>
            <w:tcW w:w="162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2</w:t>
            </w:r>
          </w:p>
        </w:tc>
        <w:tc>
          <w:tcPr>
            <w:tcW w:w="243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1.2</w:t>
            </w:r>
          </w:p>
        </w:tc>
      </w:tr>
      <w:tr w:rsidR="00B27A17" w:rsidRPr="00B27A17">
        <w:trPr>
          <w:cantSplit/>
          <w:trHeight w:val="806"/>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776" w:type="dxa"/>
            <w:tcBorders>
              <w:top w:val="nil"/>
              <w:left w:val="nil"/>
              <w:bottom w:val="single" w:sz="16" w:space="0" w:color="000000"/>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170</w:t>
            </w:r>
          </w:p>
        </w:tc>
        <w:tc>
          <w:tcPr>
            <w:tcW w:w="2430" w:type="dxa"/>
            <w:tcBorders>
              <w:top w:val="nil"/>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100.0</w:t>
            </w:r>
          </w:p>
        </w:tc>
      </w:tr>
    </w:tbl>
    <w:p w:rsidR="00E87057" w:rsidRPr="00B27A17" w:rsidRDefault="006931B7" w:rsidP="00B27A17">
      <w:pPr>
        <w:tabs>
          <w:tab w:val="left" w:pos="7650"/>
        </w:tabs>
        <w:autoSpaceDE w:val="0"/>
        <w:autoSpaceDN w:val="0"/>
        <w:adjustRightInd w:val="0"/>
        <w:spacing w:after="0" w:line="480" w:lineRule="auto"/>
        <w:rPr>
          <w:rFonts w:ascii="Times New Roman"/>
          <w:color w:val="000000" w:themeColor="text1"/>
          <w:sz w:val="24"/>
          <w:szCs w:val="24"/>
        </w:rPr>
      </w:pPr>
      <w:r w:rsidRPr="00B27A17">
        <w:rPr>
          <w:rFonts w:ascii="Times New Roman"/>
          <w:color w:val="000000" w:themeColor="text1"/>
          <w:sz w:val="24"/>
          <w:szCs w:val="24"/>
        </w:rPr>
        <w:t xml:space="preserve">Source: Researcher field survey result </w:t>
      </w:r>
      <w:r w:rsidR="00272D5C">
        <w:rPr>
          <w:rFonts w:ascii="Times New Roman"/>
          <w:color w:val="000000" w:themeColor="text1"/>
          <w:sz w:val="24"/>
          <w:szCs w:val="24"/>
        </w:rPr>
        <w:t>2025</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lastRenderedPageBreak/>
        <w:t>The table above 4.2.12 shows the percentage of respondents to this question: Customer base has been effective through social network, 81.2% respondents agree, 15.9% respondents undecided, 3% respondents disagree.</w:t>
      </w:r>
    </w:p>
    <w:p w:rsidR="00E87057" w:rsidRPr="00B27A17" w:rsidRDefault="006931B7" w:rsidP="006931B7">
      <w:pPr>
        <w:pStyle w:val="Heading1"/>
        <w:spacing w:before="0"/>
      </w:pPr>
      <w:bookmarkStart w:id="47" w:name="_Toc113291798"/>
      <w:r w:rsidRPr="00B27A17">
        <w:t>Table 4.2.13 The use of social network as advertising tool has improved the customers patronage of my business</w:t>
      </w:r>
      <w:bookmarkEnd w:id="47"/>
    </w:p>
    <w:tbl>
      <w:tblPr>
        <w:tblW w:w="76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16"/>
        <w:gridCol w:w="1980"/>
        <w:gridCol w:w="2520"/>
      </w:tblGrid>
      <w:tr w:rsidR="00B27A17" w:rsidRPr="00B27A17">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tcPr>
          <w:p w:rsidR="00E87057" w:rsidRPr="00B27A17" w:rsidRDefault="00E8705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p>
        </w:tc>
        <w:tc>
          <w:tcPr>
            <w:tcW w:w="1980" w:type="dxa"/>
            <w:tcBorders>
              <w:top w:val="single" w:sz="16" w:space="0" w:color="000000"/>
              <w:left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Frequency</w:t>
            </w:r>
          </w:p>
        </w:tc>
        <w:tc>
          <w:tcPr>
            <w:tcW w:w="2520" w:type="dxa"/>
            <w:tcBorders>
              <w:top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Percent</w:t>
            </w:r>
          </w:p>
        </w:tc>
      </w:tr>
      <w:tr w:rsidR="00B27A17" w:rsidRPr="00B27A1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p>
        </w:tc>
        <w:tc>
          <w:tcPr>
            <w:tcW w:w="2416" w:type="dxa"/>
            <w:tcBorders>
              <w:top w:val="single" w:sz="16" w:space="0" w:color="000000"/>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Strongly agree</w:t>
            </w:r>
          </w:p>
        </w:tc>
        <w:tc>
          <w:tcPr>
            <w:tcW w:w="1980" w:type="dxa"/>
            <w:tcBorders>
              <w:top w:val="single" w:sz="16" w:space="0" w:color="000000"/>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62</w:t>
            </w:r>
          </w:p>
        </w:tc>
        <w:tc>
          <w:tcPr>
            <w:tcW w:w="2520" w:type="dxa"/>
            <w:tcBorders>
              <w:top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36.5</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41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Agree</w:t>
            </w:r>
          </w:p>
        </w:tc>
        <w:tc>
          <w:tcPr>
            <w:tcW w:w="198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73</w:t>
            </w:r>
          </w:p>
        </w:tc>
        <w:tc>
          <w:tcPr>
            <w:tcW w:w="252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42.9</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41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Undecided</w:t>
            </w:r>
          </w:p>
        </w:tc>
        <w:tc>
          <w:tcPr>
            <w:tcW w:w="198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25</w:t>
            </w:r>
          </w:p>
        </w:tc>
        <w:tc>
          <w:tcPr>
            <w:tcW w:w="252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14.7</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41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Strongly Disagree</w:t>
            </w:r>
          </w:p>
        </w:tc>
        <w:tc>
          <w:tcPr>
            <w:tcW w:w="198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5</w:t>
            </w:r>
          </w:p>
        </w:tc>
        <w:tc>
          <w:tcPr>
            <w:tcW w:w="252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2.9</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416"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Disagree</w:t>
            </w:r>
          </w:p>
        </w:tc>
        <w:tc>
          <w:tcPr>
            <w:tcW w:w="1980"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5</w:t>
            </w:r>
          </w:p>
        </w:tc>
        <w:tc>
          <w:tcPr>
            <w:tcW w:w="252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2.9</w:t>
            </w:r>
          </w:p>
        </w:tc>
      </w:tr>
      <w:tr w:rsidR="00B27A17" w:rsidRPr="00B27A1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416" w:type="dxa"/>
            <w:tcBorders>
              <w:top w:val="nil"/>
              <w:left w:val="nil"/>
              <w:bottom w:val="single" w:sz="16" w:space="0" w:color="000000"/>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Total</w:t>
            </w:r>
          </w:p>
        </w:tc>
        <w:tc>
          <w:tcPr>
            <w:tcW w:w="1980" w:type="dxa"/>
            <w:tcBorders>
              <w:top w:val="nil"/>
              <w:left w:val="single" w:sz="16" w:space="0" w:color="000000"/>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170</w:t>
            </w:r>
          </w:p>
        </w:tc>
        <w:tc>
          <w:tcPr>
            <w:tcW w:w="2520" w:type="dxa"/>
            <w:tcBorders>
              <w:top w:val="nil"/>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100.0</w:t>
            </w:r>
          </w:p>
        </w:tc>
      </w:tr>
    </w:tbl>
    <w:p w:rsidR="00E87057" w:rsidRPr="00B27A17" w:rsidRDefault="006931B7" w:rsidP="00B27A17">
      <w:pPr>
        <w:tabs>
          <w:tab w:val="left" w:pos="7650"/>
        </w:tabs>
        <w:autoSpaceDE w:val="0"/>
        <w:autoSpaceDN w:val="0"/>
        <w:adjustRightInd w:val="0"/>
        <w:spacing w:after="0" w:line="480" w:lineRule="auto"/>
        <w:rPr>
          <w:rFonts w:ascii="Times New Roman"/>
          <w:color w:val="000000" w:themeColor="text1"/>
          <w:sz w:val="24"/>
          <w:szCs w:val="24"/>
        </w:rPr>
      </w:pPr>
      <w:r w:rsidRPr="00B27A17">
        <w:rPr>
          <w:rFonts w:ascii="Times New Roman"/>
          <w:color w:val="000000" w:themeColor="text1"/>
          <w:sz w:val="24"/>
          <w:szCs w:val="24"/>
        </w:rPr>
        <w:t xml:space="preserve">Source: Researcher field survey result </w:t>
      </w:r>
      <w:r w:rsidR="00272D5C">
        <w:rPr>
          <w:rFonts w:ascii="Times New Roman"/>
          <w:color w:val="000000" w:themeColor="text1"/>
          <w:sz w:val="24"/>
          <w:szCs w:val="24"/>
        </w:rPr>
        <w:t>2025</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The table 4.2.13 above shows the percentage of respondent to this question: the use of social network as advertising tool has improved the customers patronage of my business, 79.4% respondents agree, 14.7% respondents undecided, 5.8%respondents disagree.</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b/>
          <w:color w:val="000000" w:themeColor="text1"/>
          <w:sz w:val="24"/>
          <w:szCs w:val="24"/>
        </w:rPr>
        <w:t>4.2.1 Structured Interview Questions</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Question: May I know you?</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Response: Miss. Kemi a staff of Kashibushat Nigeria limited</w:t>
      </w:r>
    </w:p>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color w:val="000000" w:themeColor="text1"/>
          <w:sz w:val="24"/>
          <w:szCs w:val="24"/>
        </w:rPr>
        <w:t>Question: Are you the owner of this enterprise?</w:t>
      </w:r>
    </w:p>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color w:val="000000" w:themeColor="text1"/>
          <w:sz w:val="24"/>
          <w:szCs w:val="24"/>
        </w:rPr>
        <w:t>Response: No I am the supervisor in charge</w:t>
      </w:r>
    </w:p>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color w:val="000000" w:themeColor="text1"/>
          <w:sz w:val="24"/>
          <w:szCs w:val="24"/>
        </w:rPr>
        <w:t>Question: Do you use information technology to relate with your customer?</w:t>
      </w:r>
    </w:p>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color w:val="000000" w:themeColor="text1"/>
          <w:sz w:val="24"/>
          <w:szCs w:val="24"/>
        </w:rPr>
        <w:t>Response: Yes we do</w:t>
      </w:r>
    </w:p>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color w:val="000000" w:themeColor="text1"/>
          <w:sz w:val="24"/>
          <w:szCs w:val="24"/>
        </w:rPr>
        <w:lastRenderedPageBreak/>
        <w:t>Question: Are you aware of social network such as Facebook and Whatsapp?</w:t>
      </w:r>
    </w:p>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color w:val="000000" w:themeColor="text1"/>
          <w:sz w:val="24"/>
          <w:szCs w:val="24"/>
        </w:rPr>
        <w:t>Response: yes am aware of only Facebook</w:t>
      </w:r>
    </w:p>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color w:val="000000" w:themeColor="text1"/>
          <w:sz w:val="24"/>
          <w:szCs w:val="24"/>
        </w:rPr>
        <w:t>Question: Does the adoption of social networking in your enterprise contribute to your business performance?</w:t>
      </w:r>
    </w:p>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color w:val="000000" w:themeColor="text1"/>
          <w:sz w:val="24"/>
          <w:szCs w:val="24"/>
        </w:rPr>
        <w:t>Response:  Yes, we have adopted social network to improve our business profitability</w:t>
      </w:r>
    </w:p>
    <w:p w:rsidR="00E87057" w:rsidRPr="00B27A17" w:rsidRDefault="006931B7" w:rsidP="00B27A17">
      <w:pPr>
        <w:pStyle w:val="NoSpacing"/>
        <w:tabs>
          <w:tab w:val="left" w:pos="7650"/>
        </w:tabs>
        <w:spacing w:line="48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Question: Does the adoption of social network enhance relationship marketing and increases in your sales volume?</w:t>
      </w:r>
    </w:p>
    <w:p w:rsidR="00E87057" w:rsidRPr="00B27A17" w:rsidRDefault="006931B7" w:rsidP="00B27A17">
      <w:pPr>
        <w:pStyle w:val="NoSpacing"/>
        <w:tabs>
          <w:tab w:val="left" w:pos="7650"/>
        </w:tabs>
        <w:spacing w:line="48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Response: Yes it is and also contributes to sales volume</w:t>
      </w:r>
    </w:p>
    <w:p w:rsidR="00E87057" w:rsidRPr="00B27A17" w:rsidRDefault="006931B7" w:rsidP="00B27A17">
      <w:pPr>
        <w:pStyle w:val="NoSpacing"/>
        <w:tabs>
          <w:tab w:val="left" w:pos="7650"/>
        </w:tabs>
        <w:spacing w:line="48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Question: Has the use of social network resulted to increase number of customer/profit level?</w:t>
      </w:r>
    </w:p>
    <w:p w:rsidR="00E87057" w:rsidRPr="00B27A17" w:rsidRDefault="006931B7" w:rsidP="00B27A17">
      <w:pPr>
        <w:pStyle w:val="NoSpacing"/>
        <w:tabs>
          <w:tab w:val="left" w:pos="7650"/>
        </w:tabs>
        <w:spacing w:line="48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Response: Social network has made it easy for women entrepreneurs to get access to large numbers of customers at the same time increase profit base</w:t>
      </w:r>
    </w:p>
    <w:p w:rsidR="00E87057" w:rsidRPr="00B27A17" w:rsidRDefault="006931B7" w:rsidP="00B27A17">
      <w:pPr>
        <w:pStyle w:val="NoSpacing"/>
        <w:tabs>
          <w:tab w:val="left" w:pos="7650"/>
        </w:tabs>
        <w:spacing w:line="48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Question: To what extend has the use of Facebook increased your customer base &amp; profit making?</w:t>
      </w:r>
    </w:p>
    <w:p w:rsidR="00E87057" w:rsidRPr="00B27A17" w:rsidRDefault="006931B7" w:rsidP="00B27A17">
      <w:pPr>
        <w:pStyle w:val="NoSpacing"/>
        <w:tabs>
          <w:tab w:val="left" w:pos="7650"/>
        </w:tabs>
        <w:spacing w:line="48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Respond: Yes it has affected both customer and profit level</w:t>
      </w:r>
    </w:p>
    <w:p w:rsidR="00E87057" w:rsidRPr="00B27A17" w:rsidRDefault="006931B7" w:rsidP="00B27A17">
      <w:pPr>
        <w:pStyle w:val="NoSpacing"/>
        <w:tabs>
          <w:tab w:val="left" w:pos="7650"/>
        </w:tabs>
        <w:spacing w:line="48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Question: What effect has adoption of Facebook on your business expansion?</w:t>
      </w:r>
    </w:p>
    <w:p w:rsidR="00E87057" w:rsidRPr="00B27A17" w:rsidRDefault="006931B7" w:rsidP="00B27A17">
      <w:pPr>
        <w:pStyle w:val="NoSpacing"/>
        <w:tabs>
          <w:tab w:val="left" w:pos="7650"/>
        </w:tabs>
        <w:spacing w:line="48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Response: The use of Facebook has increased my sales volume</w:t>
      </w:r>
    </w:p>
    <w:p w:rsidR="00E87057" w:rsidRPr="00B27A17" w:rsidRDefault="006931B7" w:rsidP="00B27A17">
      <w:pPr>
        <w:pStyle w:val="NoSpacing"/>
        <w:tabs>
          <w:tab w:val="left" w:pos="7650"/>
        </w:tabs>
        <w:spacing w:line="48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 xml:space="preserve">Question: How do you make use of Facebook on business expansion? </w:t>
      </w:r>
    </w:p>
    <w:p w:rsidR="00E87057" w:rsidRPr="00B27A17" w:rsidRDefault="006931B7" w:rsidP="00B27A17">
      <w:pPr>
        <w:pStyle w:val="NoSpacing"/>
        <w:tabs>
          <w:tab w:val="left" w:pos="7650"/>
        </w:tabs>
        <w:spacing w:line="48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Response: Most of my customers have a Facebook account and come online often thereby see my product and contact me</w:t>
      </w:r>
    </w:p>
    <w:p w:rsidR="00E87057" w:rsidRPr="00B27A17" w:rsidRDefault="006931B7" w:rsidP="00B27A17">
      <w:pPr>
        <w:pStyle w:val="NoSpacing"/>
        <w:tabs>
          <w:tab w:val="left" w:pos="7650"/>
        </w:tabs>
        <w:spacing w:line="48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lastRenderedPageBreak/>
        <w:t>Question: Between Facebook and Whatsapp which of them create more business expansion for you?</w:t>
      </w:r>
    </w:p>
    <w:p w:rsidR="00E87057" w:rsidRPr="00B27A17" w:rsidRDefault="006931B7" w:rsidP="00B27A17">
      <w:pPr>
        <w:pStyle w:val="NoSpacing"/>
        <w:tabs>
          <w:tab w:val="left" w:pos="7650"/>
        </w:tabs>
        <w:spacing w:line="48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Response: Whatsapp gives more access to many customer, that increase my business patronage</w:t>
      </w:r>
    </w:p>
    <w:p w:rsidR="00E87057" w:rsidRPr="00B27A17" w:rsidRDefault="006931B7" w:rsidP="00B27A17">
      <w:pPr>
        <w:pStyle w:val="NoSpacing"/>
        <w:tabs>
          <w:tab w:val="left" w:pos="7650"/>
        </w:tabs>
        <w:spacing w:line="48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 xml:space="preserve">Questions: What usage of WhatsApp mainly affects your business growth? </w:t>
      </w:r>
    </w:p>
    <w:p w:rsidR="00E87057" w:rsidRPr="00B27A17" w:rsidRDefault="006931B7" w:rsidP="00B27A17">
      <w:pPr>
        <w:pStyle w:val="NoSpacing"/>
        <w:tabs>
          <w:tab w:val="left" w:pos="7650"/>
        </w:tabs>
        <w:spacing w:line="48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Response: The use of Whatsapp as advertising tool has improved the customers patronage of my business</w:t>
      </w:r>
    </w:p>
    <w:p w:rsidR="00E87057" w:rsidRPr="00B27A17" w:rsidRDefault="006931B7" w:rsidP="00B27A17">
      <w:pPr>
        <w:pStyle w:val="NoSpacing"/>
        <w:tabs>
          <w:tab w:val="left" w:pos="7650"/>
        </w:tabs>
        <w:spacing w:line="48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Question: Between whatsapp and Facebook which on has more effect on your cost reduction?</w:t>
      </w:r>
    </w:p>
    <w:p w:rsidR="00E87057" w:rsidRPr="00B27A17" w:rsidRDefault="006931B7" w:rsidP="00B27A17">
      <w:pPr>
        <w:pStyle w:val="NoSpacing"/>
        <w:tabs>
          <w:tab w:val="left" w:pos="7650"/>
        </w:tabs>
        <w:spacing w:line="48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Response: Facebook has made advertisement and increased the customer based at the lowest cost</w:t>
      </w:r>
    </w:p>
    <w:p w:rsidR="00E87057" w:rsidRPr="00B27A17" w:rsidRDefault="006931B7" w:rsidP="006931B7">
      <w:pPr>
        <w:pStyle w:val="Heading1"/>
        <w:spacing w:before="0" w:line="360" w:lineRule="auto"/>
      </w:pPr>
      <w:bookmarkStart w:id="48" w:name="_Toc113291799"/>
      <w:r w:rsidRPr="00B27A17">
        <w:t>4.3 Testing of hypothesis and Discussion of Result</w:t>
      </w:r>
      <w:bookmarkEnd w:id="48"/>
      <w:r w:rsidRPr="00B27A17">
        <w:t xml:space="preserve"> </w:t>
      </w:r>
    </w:p>
    <w:p w:rsidR="00E87057" w:rsidRPr="00B27A17" w:rsidRDefault="006931B7" w:rsidP="00B27A17">
      <w:pPr>
        <w:pStyle w:val="NoSpacing"/>
        <w:tabs>
          <w:tab w:val="left" w:pos="7650"/>
        </w:tabs>
        <w:spacing w:line="48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Regression Coefficient Analysis</w:t>
      </w:r>
    </w:p>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color w:val="000000" w:themeColor="text1"/>
          <w:sz w:val="24"/>
          <w:szCs w:val="24"/>
        </w:rPr>
        <w:t>X= independent variable which is the predictor variable</w:t>
      </w:r>
    </w:p>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color w:val="000000" w:themeColor="text1"/>
          <w:sz w:val="24"/>
          <w:szCs w:val="24"/>
        </w:rPr>
        <w:t xml:space="preserve">Y= dependent variable which is the criterion variable </w:t>
      </w:r>
    </w:p>
    <w:p w:rsidR="00E87057" w:rsidRPr="00B27A17" w:rsidRDefault="006931B7" w:rsidP="00B27A17">
      <w:pPr>
        <w:tabs>
          <w:tab w:val="left" w:pos="7650"/>
        </w:tabs>
        <w:spacing w:after="0" w:line="480" w:lineRule="auto"/>
        <w:rPr>
          <w:rFonts w:ascii="Times New Roman"/>
          <w:b/>
          <w:color w:val="000000" w:themeColor="text1"/>
          <w:sz w:val="24"/>
          <w:szCs w:val="24"/>
        </w:rPr>
      </w:pPr>
      <w:r w:rsidRPr="00B27A17">
        <w:rPr>
          <w:rFonts w:ascii="Times New Roman"/>
          <w:b/>
          <w:color w:val="000000" w:themeColor="text1"/>
          <w:sz w:val="24"/>
          <w:szCs w:val="24"/>
        </w:rPr>
        <w:t>HYPOTHESIS 1</w:t>
      </w:r>
    </w:p>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b/>
          <w:color w:val="000000" w:themeColor="text1"/>
          <w:sz w:val="24"/>
          <w:szCs w:val="24"/>
        </w:rPr>
        <w:t>H</w:t>
      </w:r>
      <w:r w:rsidRPr="00B27A17">
        <w:rPr>
          <w:rFonts w:ascii="Times New Roman"/>
          <w:b/>
          <w:color w:val="000000" w:themeColor="text1"/>
          <w:sz w:val="24"/>
          <w:szCs w:val="24"/>
          <w:vertAlign w:val="subscript"/>
        </w:rPr>
        <w:t xml:space="preserve">0 </w:t>
      </w:r>
      <w:r w:rsidRPr="00B27A17">
        <w:rPr>
          <w:rFonts w:ascii="Times New Roman"/>
          <w:b/>
          <w:color w:val="000000" w:themeColor="text1"/>
          <w:sz w:val="24"/>
          <w:szCs w:val="24"/>
        </w:rPr>
        <w:t xml:space="preserve">- </w:t>
      </w:r>
      <w:r w:rsidRPr="00B27A17">
        <w:rPr>
          <w:rFonts w:ascii="Times New Roman"/>
          <w:color w:val="000000" w:themeColor="text1"/>
          <w:sz w:val="24"/>
          <w:szCs w:val="24"/>
        </w:rPr>
        <w:t>Facebook usage has no significant impact on customer base of women entrepreneurs in Ilorin metropolis</w:t>
      </w:r>
    </w:p>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b/>
          <w:color w:val="000000" w:themeColor="text1"/>
          <w:sz w:val="24"/>
          <w:szCs w:val="24"/>
        </w:rPr>
        <w:t>H</w:t>
      </w:r>
      <w:r w:rsidRPr="00B27A17">
        <w:rPr>
          <w:rFonts w:ascii="Times New Roman"/>
          <w:b/>
          <w:color w:val="000000" w:themeColor="text1"/>
          <w:sz w:val="24"/>
          <w:szCs w:val="24"/>
          <w:vertAlign w:val="subscript"/>
        </w:rPr>
        <w:t>1</w:t>
      </w:r>
      <w:r w:rsidRPr="00B27A17">
        <w:rPr>
          <w:rFonts w:ascii="Times New Roman"/>
          <w:b/>
          <w:color w:val="000000" w:themeColor="text1"/>
          <w:sz w:val="24"/>
          <w:szCs w:val="24"/>
        </w:rPr>
        <w:t xml:space="preserve"> -</w:t>
      </w:r>
      <w:r w:rsidRPr="00B27A17">
        <w:rPr>
          <w:rFonts w:ascii="Times New Roman"/>
          <w:color w:val="000000" w:themeColor="text1"/>
          <w:sz w:val="24"/>
          <w:szCs w:val="24"/>
        </w:rPr>
        <w:t xml:space="preserve">Facebook usage has significant impact on customer base of women entrepreneurs in Ilorin metropolis </w:t>
      </w:r>
    </w:p>
    <w:p w:rsidR="006931B7" w:rsidRDefault="006931B7" w:rsidP="00B27A17">
      <w:pPr>
        <w:tabs>
          <w:tab w:val="left" w:pos="7650"/>
        </w:tabs>
        <w:spacing w:after="0" w:line="480" w:lineRule="auto"/>
        <w:rPr>
          <w:rFonts w:ascii="Times New Roman"/>
          <w:b/>
          <w:color w:val="000000" w:themeColor="text1"/>
          <w:sz w:val="24"/>
          <w:szCs w:val="24"/>
        </w:rPr>
      </w:pPr>
    </w:p>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b/>
          <w:color w:val="000000" w:themeColor="text1"/>
          <w:sz w:val="24"/>
          <w:szCs w:val="24"/>
        </w:rPr>
        <w:lastRenderedPageBreak/>
        <w:t>Table 4.3.1</w:t>
      </w:r>
      <w:r w:rsidRPr="00B27A17">
        <w:rPr>
          <w:rFonts w:ascii="Times New Roman"/>
          <w:b/>
          <w:bCs/>
          <w:color w:val="000000" w:themeColor="text1"/>
          <w:sz w:val="24"/>
          <w:szCs w:val="24"/>
        </w:rPr>
        <w:tab/>
      </w:r>
      <w:r w:rsidRPr="00B27A17">
        <w:rPr>
          <w:rFonts w:ascii="Times New Roman"/>
          <w:b/>
          <w:bCs/>
          <w:color w:val="000000" w:themeColor="text1"/>
          <w:sz w:val="24"/>
          <w:szCs w:val="24"/>
        </w:rPr>
        <w:tab/>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517"/>
        <w:gridCol w:w="1221"/>
        <w:gridCol w:w="1010"/>
        <w:gridCol w:w="1392"/>
        <w:gridCol w:w="1010"/>
        <w:gridCol w:w="1010"/>
      </w:tblGrid>
      <w:tr w:rsidR="00B27A17" w:rsidRPr="00B27A17">
        <w:trPr>
          <w:cantSplit/>
        </w:trPr>
        <w:tc>
          <w:tcPr>
            <w:tcW w:w="7893" w:type="dxa"/>
            <w:gridSpan w:val="7"/>
            <w:tcBorders>
              <w:top w:val="nil"/>
              <w:left w:val="nil"/>
              <w:bottom w:val="nil"/>
              <w:right w:val="nil"/>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b/>
                <w:bCs/>
                <w:color w:val="000000" w:themeColor="text1"/>
                <w:sz w:val="24"/>
                <w:szCs w:val="24"/>
              </w:rPr>
              <w:t>ANOVA</w:t>
            </w:r>
            <w:r w:rsidRPr="00B27A17">
              <w:rPr>
                <w:rFonts w:ascii="Times New Roman"/>
                <w:b/>
                <w:bCs/>
                <w:color w:val="000000" w:themeColor="text1"/>
                <w:sz w:val="24"/>
                <w:szCs w:val="24"/>
                <w:vertAlign w:val="superscript"/>
              </w:rPr>
              <w:t>a</w:t>
            </w:r>
          </w:p>
        </w:tc>
      </w:tr>
      <w:tr w:rsidR="00B27A17" w:rsidRPr="00B27A17">
        <w:trPr>
          <w:cantSplit/>
        </w:trPr>
        <w:tc>
          <w:tcPr>
            <w:tcW w:w="2250" w:type="dxa"/>
            <w:gridSpan w:val="2"/>
            <w:tcBorders>
              <w:top w:val="single" w:sz="16" w:space="0" w:color="000000"/>
              <w:left w:val="single" w:sz="16" w:space="0" w:color="000000"/>
              <w:bottom w:val="single" w:sz="16" w:space="0" w:color="000000"/>
              <w:right w:val="nil"/>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Model</w:t>
            </w:r>
          </w:p>
        </w:tc>
        <w:tc>
          <w:tcPr>
            <w:tcW w:w="1221" w:type="dxa"/>
            <w:tcBorders>
              <w:top w:val="single" w:sz="16" w:space="0" w:color="000000"/>
              <w:left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Sum of Squares</w:t>
            </w:r>
          </w:p>
        </w:tc>
        <w:tc>
          <w:tcPr>
            <w:tcW w:w="1010" w:type="dxa"/>
            <w:tcBorders>
              <w:top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Df</w:t>
            </w:r>
          </w:p>
        </w:tc>
        <w:tc>
          <w:tcPr>
            <w:tcW w:w="1392" w:type="dxa"/>
            <w:tcBorders>
              <w:top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Mean Square</w:t>
            </w:r>
          </w:p>
        </w:tc>
        <w:tc>
          <w:tcPr>
            <w:tcW w:w="1010" w:type="dxa"/>
            <w:tcBorders>
              <w:top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Sig.</w:t>
            </w:r>
          </w:p>
        </w:tc>
      </w:tr>
      <w:tr w:rsidR="00B27A17" w:rsidRPr="00B27A1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p>
        </w:tc>
        <w:tc>
          <w:tcPr>
            <w:tcW w:w="1517" w:type="dxa"/>
            <w:tcBorders>
              <w:top w:val="single" w:sz="16" w:space="0" w:color="000000"/>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Regression</w:t>
            </w:r>
          </w:p>
        </w:tc>
        <w:tc>
          <w:tcPr>
            <w:tcW w:w="1221" w:type="dxa"/>
            <w:tcBorders>
              <w:top w:val="single" w:sz="16" w:space="0" w:color="000000"/>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14.349</w:t>
            </w:r>
          </w:p>
        </w:tc>
        <w:tc>
          <w:tcPr>
            <w:tcW w:w="1010" w:type="dxa"/>
            <w:tcBorders>
              <w:top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w:t>
            </w:r>
          </w:p>
        </w:tc>
        <w:tc>
          <w:tcPr>
            <w:tcW w:w="1392" w:type="dxa"/>
            <w:tcBorders>
              <w:top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14.349</w:t>
            </w:r>
          </w:p>
        </w:tc>
        <w:tc>
          <w:tcPr>
            <w:tcW w:w="1010" w:type="dxa"/>
            <w:tcBorders>
              <w:top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3.850</w:t>
            </w:r>
          </w:p>
        </w:tc>
        <w:tc>
          <w:tcPr>
            <w:tcW w:w="1010" w:type="dxa"/>
            <w:tcBorders>
              <w:top w:val="single" w:sz="16" w:space="0" w:color="000000"/>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.05</w:t>
            </w:r>
            <w:r w:rsidRPr="00B27A17">
              <w:rPr>
                <w:rFonts w:ascii="Times New Roman"/>
                <w:color w:val="000000" w:themeColor="text1"/>
                <w:sz w:val="24"/>
                <w:szCs w:val="24"/>
                <w:vertAlign w:val="superscript"/>
              </w:rPr>
              <w:t>b</w:t>
            </w:r>
          </w:p>
        </w:tc>
      </w:tr>
      <w:tr w:rsidR="00B27A17" w:rsidRPr="00B27A1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1517"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Residual</w:t>
            </w:r>
          </w:p>
        </w:tc>
        <w:tc>
          <w:tcPr>
            <w:tcW w:w="1221"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626.098</w:t>
            </w:r>
          </w:p>
        </w:tc>
        <w:tc>
          <w:tcPr>
            <w:tcW w:w="101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169</w:t>
            </w:r>
          </w:p>
        </w:tc>
        <w:tc>
          <w:tcPr>
            <w:tcW w:w="1392"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3.727</w:t>
            </w:r>
          </w:p>
        </w:tc>
        <w:tc>
          <w:tcPr>
            <w:tcW w:w="1010" w:type="dxa"/>
            <w:tcBorders>
              <w:top w:val="nil"/>
              <w:bottom w:val="nil"/>
            </w:tcBorders>
            <w:shd w:val="clear" w:color="auto" w:fill="FFFFFF"/>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1010" w:type="dxa"/>
            <w:tcBorders>
              <w:top w:val="nil"/>
              <w:bottom w:val="nil"/>
              <w:right w:val="single" w:sz="16" w:space="0" w:color="000000"/>
            </w:tcBorders>
            <w:shd w:val="clear" w:color="auto" w:fill="FFFFFF"/>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r>
      <w:tr w:rsidR="00B27A17" w:rsidRPr="00B27A1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1517" w:type="dxa"/>
            <w:tcBorders>
              <w:top w:val="nil"/>
              <w:left w:val="nil"/>
              <w:bottom w:val="single" w:sz="16" w:space="0" w:color="000000"/>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Total</w:t>
            </w:r>
          </w:p>
        </w:tc>
        <w:tc>
          <w:tcPr>
            <w:tcW w:w="1221" w:type="dxa"/>
            <w:tcBorders>
              <w:top w:val="nil"/>
              <w:left w:val="single" w:sz="16" w:space="0" w:color="000000"/>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640.447</w:t>
            </w:r>
          </w:p>
        </w:tc>
        <w:tc>
          <w:tcPr>
            <w:tcW w:w="1010" w:type="dxa"/>
            <w:tcBorders>
              <w:top w:val="nil"/>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170</w:t>
            </w:r>
          </w:p>
        </w:tc>
        <w:tc>
          <w:tcPr>
            <w:tcW w:w="1392" w:type="dxa"/>
            <w:tcBorders>
              <w:top w:val="nil"/>
              <w:bottom w:val="single" w:sz="16" w:space="0" w:color="000000"/>
            </w:tcBorders>
            <w:shd w:val="clear" w:color="auto" w:fill="FFFFFF"/>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1010" w:type="dxa"/>
            <w:tcBorders>
              <w:top w:val="nil"/>
              <w:bottom w:val="single" w:sz="16" w:space="0" w:color="000000"/>
            </w:tcBorders>
            <w:shd w:val="clear" w:color="auto" w:fill="FFFFFF"/>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1010" w:type="dxa"/>
            <w:tcBorders>
              <w:top w:val="nil"/>
              <w:bottom w:val="single" w:sz="16" w:space="0" w:color="000000"/>
              <w:right w:val="single" w:sz="16" w:space="0" w:color="000000"/>
            </w:tcBorders>
            <w:shd w:val="clear" w:color="auto" w:fill="FFFFFF"/>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r>
      <w:tr w:rsidR="00B27A17" w:rsidRPr="00B27A17">
        <w:trPr>
          <w:cantSplit/>
        </w:trPr>
        <w:tc>
          <w:tcPr>
            <w:tcW w:w="7893" w:type="dxa"/>
            <w:gridSpan w:val="7"/>
            <w:tcBorders>
              <w:top w:val="nil"/>
              <w:left w:val="nil"/>
              <w:bottom w:val="nil"/>
              <w:right w:val="nil"/>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a. Dependent Variable: customer base</w:t>
            </w:r>
          </w:p>
        </w:tc>
      </w:tr>
      <w:tr w:rsidR="00B27A17" w:rsidRPr="00B27A17">
        <w:trPr>
          <w:cantSplit/>
        </w:trPr>
        <w:tc>
          <w:tcPr>
            <w:tcW w:w="7893" w:type="dxa"/>
            <w:gridSpan w:val="7"/>
            <w:tcBorders>
              <w:top w:val="nil"/>
              <w:left w:val="nil"/>
              <w:bottom w:val="nil"/>
              <w:right w:val="nil"/>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 xml:space="preserve">b. Predictors: (Constant), Facebook </w:t>
            </w:r>
          </w:p>
        </w:tc>
      </w:tr>
    </w:tbl>
    <w:p w:rsidR="00E87057" w:rsidRPr="00B27A17" w:rsidRDefault="00E87057" w:rsidP="00B27A17">
      <w:pPr>
        <w:tabs>
          <w:tab w:val="left" w:pos="7650"/>
        </w:tabs>
        <w:autoSpaceDE w:val="0"/>
        <w:autoSpaceDN w:val="0"/>
        <w:adjustRightInd w:val="0"/>
        <w:spacing w:after="0" w:line="480" w:lineRule="auto"/>
        <w:rPr>
          <w:rFonts w:ascii="Times New Roman"/>
          <w:color w:val="000000" w:themeColor="text1"/>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82"/>
        <w:gridCol w:w="2407"/>
        <w:gridCol w:w="1308"/>
        <w:gridCol w:w="1308"/>
        <w:gridCol w:w="1445"/>
        <w:gridCol w:w="992"/>
        <w:gridCol w:w="598"/>
      </w:tblGrid>
      <w:tr w:rsidR="00B27A17" w:rsidRPr="00B27A17" w:rsidTr="006931B7">
        <w:trPr>
          <w:cantSplit/>
        </w:trPr>
        <w:tc>
          <w:tcPr>
            <w:tcW w:w="5000" w:type="pct"/>
            <w:gridSpan w:val="7"/>
            <w:tcBorders>
              <w:top w:val="nil"/>
              <w:left w:val="nil"/>
              <w:bottom w:val="nil"/>
              <w:right w:val="nil"/>
            </w:tcBorders>
            <w:shd w:val="clear" w:color="auto" w:fill="FFFFFF"/>
          </w:tcPr>
          <w:p w:rsidR="00E87057" w:rsidRPr="00B27A17" w:rsidRDefault="006931B7" w:rsidP="006931B7">
            <w:pPr>
              <w:tabs>
                <w:tab w:val="left" w:pos="7650"/>
              </w:tabs>
              <w:autoSpaceDE w:val="0"/>
              <w:autoSpaceDN w:val="0"/>
              <w:adjustRightInd w:val="0"/>
              <w:spacing w:after="0" w:line="360" w:lineRule="auto"/>
              <w:ind w:right="60"/>
              <w:rPr>
                <w:rFonts w:ascii="Times New Roman"/>
                <w:color w:val="000000" w:themeColor="text1"/>
                <w:sz w:val="24"/>
                <w:szCs w:val="24"/>
              </w:rPr>
            </w:pPr>
            <w:r w:rsidRPr="00B27A17">
              <w:rPr>
                <w:rFonts w:ascii="Times New Roman"/>
                <w:b/>
                <w:bCs/>
                <w:color w:val="000000" w:themeColor="text1"/>
                <w:sz w:val="24"/>
                <w:szCs w:val="24"/>
              </w:rPr>
              <w:t>Coefficients</w:t>
            </w:r>
          </w:p>
        </w:tc>
      </w:tr>
      <w:tr w:rsidR="00B27A17" w:rsidRPr="00B27A17" w:rsidTr="006931B7">
        <w:trPr>
          <w:cantSplit/>
        </w:trPr>
        <w:tc>
          <w:tcPr>
            <w:tcW w:w="1729" w:type="pct"/>
            <w:gridSpan w:val="2"/>
            <w:vMerge w:val="restart"/>
            <w:tcBorders>
              <w:top w:val="single" w:sz="16" w:space="0" w:color="000000"/>
              <w:left w:val="single" w:sz="16" w:space="0" w:color="000000"/>
              <w:bottom w:val="nil"/>
              <w:right w:val="nil"/>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Model</w:t>
            </w:r>
          </w:p>
        </w:tc>
        <w:tc>
          <w:tcPr>
            <w:tcW w:w="1514" w:type="pct"/>
            <w:gridSpan w:val="2"/>
            <w:tcBorders>
              <w:top w:val="single" w:sz="16" w:space="0" w:color="000000"/>
              <w:left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Unstandardized Coefficients</w:t>
            </w:r>
          </w:p>
        </w:tc>
        <w:tc>
          <w:tcPr>
            <w:tcW w:w="836" w:type="pct"/>
            <w:tcBorders>
              <w:top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Standardized Coefficients</w:t>
            </w:r>
          </w:p>
        </w:tc>
        <w:tc>
          <w:tcPr>
            <w:tcW w:w="574" w:type="pct"/>
            <w:vMerge w:val="restart"/>
            <w:tcBorders>
              <w:top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t</w:t>
            </w:r>
          </w:p>
        </w:tc>
        <w:tc>
          <w:tcPr>
            <w:tcW w:w="346" w:type="pct"/>
            <w:vMerge w:val="restart"/>
            <w:tcBorders>
              <w:top w:val="single" w:sz="16" w:space="0" w:color="000000"/>
              <w:right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Sig.</w:t>
            </w:r>
          </w:p>
        </w:tc>
      </w:tr>
      <w:tr w:rsidR="00B27A17" w:rsidRPr="00B27A17" w:rsidTr="006931B7">
        <w:trPr>
          <w:cantSplit/>
        </w:trPr>
        <w:tc>
          <w:tcPr>
            <w:tcW w:w="1729" w:type="pct"/>
            <w:gridSpan w:val="2"/>
            <w:vMerge/>
            <w:tcBorders>
              <w:top w:val="single" w:sz="16" w:space="0" w:color="000000"/>
              <w:left w:val="single" w:sz="16" w:space="0" w:color="000000"/>
              <w:bottom w:val="nil"/>
              <w:right w:val="nil"/>
            </w:tcBorders>
            <w:shd w:val="clear" w:color="auto" w:fill="FFFFFF"/>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757" w:type="pct"/>
            <w:tcBorders>
              <w:left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B</w:t>
            </w:r>
          </w:p>
        </w:tc>
        <w:tc>
          <w:tcPr>
            <w:tcW w:w="757" w:type="pct"/>
            <w:tcBorders>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Std. Error</w:t>
            </w:r>
          </w:p>
        </w:tc>
        <w:tc>
          <w:tcPr>
            <w:tcW w:w="836" w:type="pct"/>
            <w:tcBorders>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Beta</w:t>
            </w:r>
          </w:p>
        </w:tc>
        <w:tc>
          <w:tcPr>
            <w:tcW w:w="574" w:type="pct"/>
            <w:vMerge/>
            <w:tcBorders>
              <w:top w:val="single" w:sz="16" w:space="0" w:color="000000"/>
            </w:tcBorders>
            <w:shd w:val="clear" w:color="auto" w:fill="FFFFFF"/>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346" w:type="pct"/>
            <w:vMerge/>
            <w:tcBorders>
              <w:top w:val="single" w:sz="16" w:space="0" w:color="000000"/>
              <w:right w:val="single" w:sz="16" w:space="0" w:color="000000"/>
            </w:tcBorders>
            <w:shd w:val="clear" w:color="auto" w:fill="FFFFFF"/>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r>
      <w:tr w:rsidR="00B27A17" w:rsidRPr="00B27A17" w:rsidTr="006931B7">
        <w:trPr>
          <w:cantSplit/>
        </w:trPr>
        <w:tc>
          <w:tcPr>
            <w:tcW w:w="337" w:type="pct"/>
            <w:vMerge w:val="restart"/>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p>
        </w:tc>
        <w:tc>
          <w:tcPr>
            <w:tcW w:w="1393" w:type="pct"/>
            <w:tcBorders>
              <w:top w:val="single" w:sz="16" w:space="0" w:color="000000"/>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(Constant)</w:t>
            </w:r>
          </w:p>
        </w:tc>
        <w:tc>
          <w:tcPr>
            <w:tcW w:w="757" w:type="pct"/>
            <w:tcBorders>
              <w:top w:val="single" w:sz="16" w:space="0" w:color="000000"/>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2.024</w:t>
            </w:r>
          </w:p>
        </w:tc>
        <w:tc>
          <w:tcPr>
            <w:tcW w:w="757" w:type="pct"/>
            <w:tcBorders>
              <w:top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.292</w:t>
            </w:r>
          </w:p>
        </w:tc>
        <w:tc>
          <w:tcPr>
            <w:tcW w:w="836" w:type="pct"/>
            <w:tcBorders>
              <w:top w:val="single" w:sz="16" w:space="0" w:color="000000"/>
              <w:bottom w:val="nil"/>
            </w:tcBorders>
            <w:shd w:val="clear" w:color="auto" w:fill="FFFFFF"/>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574" w:type="pct"/>
            <w:tcBorders>
              <w:top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6.931</w:t>
            </w:r>
          </w:p>
        </w:tc>
        <w:tc>
          <w:tcPr>
            <w:tcW w:w="346" w:type="pct"/>
            <w:tcBorders>
              <w:top w:val="single" w:sz="16" w:space="0" w:color="000000"/>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.000</w:t>
            </w:r>
          </w:p>
        </w:tc>
      </w:tr>
      <w:tr w:rsidR="00B27A17" w:rsidRPr="00B27A17" w:rsidTr="006931B7">
        <w:trPr>
          <w:cantSplit/>
        </w:trPr>
        <w:tc>
          <w:tcPr>
            <w:tcW w:w="337" w:type="pct"/>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1393" w:type="pct"/>
            <w:tcBorders>
              <w:top w:val="nil"/>
              <w:left w:val="nil"/>
              <w:bottom w:val="single" w:sz="16" w:space="0" w:color="000000"/>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Facebook and customer base</w:t>
            </w:r>
          </w:p>
        </w:tc>
        <w:tc>
          <w:tcPr>
            <w:tcW w:w="757" w:type="pct"/>
            <w:tcBorders>
              <w:top w:val="nil"/>
              <w:left w:val="single" w:sz="16" w:space="0" w:color="000000"/>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.240</w:t>
            </w:r>
          </w:p>
        </w:tc>
        <w:tc>
          <w:tcPr>
            <w:tcW w:w="757" w:type="pct"/>
            <w:tcBorders>
              <w:top w:val="nil"/>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.122</w:t>
            </w:r>
          </w:p>
        </w:tc>
        <w:tc>
          <w:tcPr>
            <w:tcW w:w="836" w:type="pct"/>
            <w:tcBorders>
              <w:top w:val="nil"/>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.150</w:t>
            </w:r>
          </w:p>
        </w:tc>
        <w:tc>
          <w:tcPr>
            <w:tcW w:w="574" w:type="pct"/>
            <w:tcBorders>
              <w:top w:val="nil"/>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1.962</w:t>
            </w:r>
          </w:p>
        </w:tc>
        <w:tc>
          <w:tcPr>
            <w:tcW w:w="346" w:type="pct"/>
            <w:tcBorders>
              <w:top w:val="nil"/>
              <w:bottom w:val="single" w:sz="16" w:space="0" w:color="000000"/>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.05</w:t>
            </w:r>
          </w:p>
        </w:tc>
      </w:tr>
      <w:tr w:rsidR="00B27A17" w:rsidRPr="00B27A17" w:rsidTr="006931B7">
        <w:trPr>
          <w:cantSplit/>
        </w:trPr>
        <w:tc>
          <w:tcPr>
            <w:tcW w:w="5000" w:type="pct"/>
            <w:gridSpan w:val="7"/>
            <w:tcBorders>
              <w:top w:val="nil"/>
              <w:left w:val="nil"/>
              <w:bottom w:val="nil"/>
              <w:right w:val="nil"/>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a. Dependent Variable: customer base</w:t>
            </w:r>
          </w:p>
        </w:tc>
      </w:tr>
    </w:tbl>
    <w:p w:rsidR="00E87057" w:rsidRPr="00B27A17" w:rsidRDefault="006931B7" w:rsidP="00B27A17">
      <w:pPr>
        <w:tabs>
          <w:tab w:val="left" w:pos="7650"/>
        </w:tabs>
        <w:autoSpaceDE w:val="0"/>
        <w:autoSpaceDN w:val="0"/>
        <w:adjustRightInd w:val="0"/>
        <w:spacing w:after="0" w:line="480" w:lineRule="auto"/>
        <w:jc w:val="both"/>
        <w:rPr>
          <w:rFonts w:ascii="Times New Roman"/>
          <w:color w:val="000000" w:themeColor="text1"/>
          <w:sz w:val="24"/>
          <w:szCs w:val="24"/>
        </w:rPr>
      </w:pPr>
      <w:r w:rsidRPr="00B27A17">
        <w:rPr>
          <w:rFonts w:ascii="Times New Roman"/>
          <w:color w:val="000000" w:themeColor="text1"/>
          <w:sz w:val="24"/>
          <w:szCs w:val="24"/>
        </w:rPr>
        <w:t>presented in the table 4.3.1 that F(1,170)=3.850  at 0.05 significant level this implies that there Sample regression analysis was used to test the first hypothesis, the result reviewed as is significant impact of Facebook usage on customer base,  null hypothesis is rejected, alternative hypothesis is accepted, this implies hypothesis one is accepted</w:t>
      </w:r>
    </w:p>
    <w:p w:rsidR="006931B7" w:rsidRDefault="006931B7" w:rsidP="00B27A17">
      <w:pPr>
        <w:tabs>
          <w:tab w:val="left" w:pos="7650"/>
        </w:tabs>
        <w:autoSpaceDE w:val="0"/>
        <w:autoSpaceDN w:val="0"/>
        <w:adjustRightInd w:val="0"/>
        <w:spacing w:after="0" w:line="480" w:lineRule="auto"/>
        <w:rPr>
          <w:rFonts w:ascii="Times New Roman"/>
          <w:b/>
          <w:color w:val="000000" w:themeColor="text1"/>
          <w:sz w:val="24"/>
          <w:szCs w:val="24"/>
        </w:rPr>
      </w:pPr>
    </w:p>
    <w:p w:rsidR="006931B7" w:rsidRDefault="006931B7" w:rsidP="00B27A17">
      <w:pPr>
        <w:tabs>
          <w:tab w:val="left" w:pos="7650"/>
        </w:tabs>
        <w:autoSpaceDE w:val="0"/>
        <w:autoSpaceDN w:val="0"/>
        <w:adjustRightInd w:val="0"/>
        <w:spacing w:after="0" w:line="480" w:lineRule="auto"/>
        <w:rPr>
          <w:rFonts w:ascii="Times New Roman"/>
          <w:b/>
          <w:color w:val="000000" w:themeColor="text1"/>
          <w:sz w:val="24"/>
          <w:szCs w:val="24"/>
        </w:rPr>
      </w:pPr>
    </w:p>
    <w:p w:rsidR="00E87057" w:rsidRPr="00B27A17" w:rsidRDefault="006931B7" w:rsidP="00B27A17">
      <w:pPr>
        <w:tabs>
          <w:tab w:val="left" w:pos="7650"/>
        </w:tabs>
        <w:autoSpaceDE w:val="0"/>
        <w:autoSpaceDN w:val="0"/>
        <w:adjustRightInd w:val="0"/>
        <w:spacing w:after="0" w:line="480" w:lineRule="auto"/>
        <w:rPr>
          <w:rFonts w:ascii="Times New Roman"/>
          <w:color w:val="000000" w:themeColor="text1"/>
          <w:sz w:val="24"/>
          <w:szCs w:val="24"/>
        </w:rPr>
      </w:pPr>
      <w:r w:rsidRPr="00B27A17">
        <w:rPr>
          <w:rFonts w:ascii="Times New Roman"/>
          <w:b/>
          <w:color w:val="000000" w:themeColor="text1"/>
          <w:sz w:val="24"/>
          <w:szCs w:val="24"/>
        </w:rPr>
        <w:lastRenderedPageBreak/>
        <w:t>HYPOTHESIS 2</w:t>
      </w:r>
    </w:p>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b/>
          <w:color w:val="000000" w:themeColor="text1"/>
          <w:sz w:val="24"/>
          <w:szCs w:val="24"/>
        </w:rPr>
        <w:t>H</w:t>
      </w:r>
      <w:r w:rsidRPr="00B27A17">
        <w:rPr>
          <w:rFonts w:ascii="Times New Roman"/>
          <w:b/>
          <w:color w:val="000000" w:themeColor="text1"/>
          <w:sz w:val="24"/>
          <w:szCs w:val="24"/>
          <w:vertAlign w:val="subscript"/>
        </w:rPr>
        <w:t xml:space="preserve">0- </w:t>
      </w:r>
      <w:r w:rsidRPr="00B27A17">
        <w:rPr>
          <w:rFonts w:ascii="Times New Roman"/>
          <w:b/>
          <w:color w:val="000000" w:themeColor="text1"/>
          <w:sz w:val="24"/>
          <w:szCs w:val="24"/>
        </w:rPr>
        <w:t>T</w:t>
      </w:r>
      <w:r w:rsidRPr="00B27A17">
        <w:rPr>
          <w:rFonts w:ascii="Times New Roman"/>
          <w:color w:val="000000" w:themeColor="text1"/>
          <w:sz w:val="24"/>
          <w:szCs w:val="24"/>
        </w:rPr>
        <w:t>here is no significant contribution of whatsapp usage on sales volume of women entrepreneurs in Ilorin metropolis.</w:t>
      </w:r>
    </w:p>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b/>
          <w:color w:val="000000" w:themeColor="text1"/>
          <w:sz w:val="24"/>
          <w:szCs w:val="24"/>
        </w:rPr>
        <w:t>H</w:t>
      </w:r>
      <w:r w:rsidRPr="00B27A17">
        <w:rPr>
          <w:rFonts w:ascii="Times New Roman"/>
          <w:b/>
          <w:color w:val="000000" w:themeColor="text1"/>
          <w:sz w:val="24"/>
          <w:szCs w:val="24"/>
          <w:vertAlign w:val="subscript"/>
        </w:rPr>
        <w:t>1</w:t>
      </w:r>
      <w:r w:rsidRPr="00B27A17">
        <w:rPr>
          <w:rFonts w:ascii="Times New Roman"/>
          <w:color w:val="000000" w:themeColor="text1"/>
          <w:sz w:val="24"/>
          <w:szCs w:val="24"/>
          <w:vertAlign w:val="subscript"/>
        </w:rPr>
        <w:t xml:space="preserve">- </w:t>
      </w:r>
      <w:r w:rsidRPr="00B27A17">
        <w:rPr>
          <w:rFonts w:ascii="Times New Roman"/>
          <w:color w:val="000000" w:themeColor="text1"/>
          <w:sz w:val="24"/>
          <w:szCs w:val="24"/>
        </w:rPr>
        <w:t xml:space="preserve">there is significant contribution of whatsapp usage on sales volume of women entrepreneurs in Ilorin metropolis. </w:t>
      </w:r>
    </w:p>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b/>
          <w:color w:val="000000" w:themeColor="text1"/>
          <w:sz w:val="24"/>
          <w:szCs w:val="24"/>
        </w:rPr>
        <w:t>Table 4.3.2</w:t>
      </w:r>
      <w:r w:rsidRPr="00B27A17">
        <w:rPr>
          <w:rFonts w:ascii="Times New Roman"/>
          <w:b/>
          <w:color w:val="000000" w:themeColor="text1"/>
          <w:sz w:val="24"/>
          <w:szCs w:val="24"/>
        </w:rPr>
        <w:tab/>
      </w:r>
      <w:r w:rsidRPr="00B27A17">
        <w:rPr>
          <w:rFonts w:ascii="Times New Roman"/>
          <w:b/>
          <w:color w:val="000000" w:themeColor="text1"/>
          <w:sz w:val="24"/>
          <w:szCs w:val="24"/>
        </w:rPr>
        <w:tab/>
      </w:r>
      <w:r w:rsidRPr="00B27A17">
        <w:rPr>
          <w:rFonts w:ascii="Times New Roman"/>
          <w:b/>
          <w:color w:val="000000" w:themeColor="text1"/>
          <w:sz w:val="24"/>
          <w:szCs w:val="24"/>
        </w:rPr>
        <w:tab/>
      </w: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69"/>
        <w:gridCol w:w="1469"/>
        <w:gridCol w:w="1010"/>
        <w:gridCol w:w="1392"/>
        <w:gridCol w:w="1010"/>
        <w:gridCol w:w="1622"/>
      </w:tblGrid>
      <w:tr w:rsidR="00B27A17" w:rsidRPr="00B27A17">
        <w:trPr>
          <w:cantSplit/>
        </w:trPr>
        <w:tc>
          <w:tcPr>
            <w:tcW w:w="8505" w:type="dxa"/>
            <w:gridSpan w:val="7"/>
            <w:tcBorders>
              <w:top w:val="nil"/>
              <w:left w:val="nil"/>
              <w:bottom w:val="nil"/>
              <w:right w:val="nil"/>
            </w:tcBorders>
            <w:shd w:val="clear" w:color="auto" w:fill="FFFFFF"/>
          </w:tcPr>
          <w:p w:rsidR="00E87057" w:rsidRPr="00B27A17" w:rsidRDefault="006931B7" w:rsidP="006931B7">
            <w:pPr>
              <w:tabs>
                <w:tab w:val="left" w:pos="7650"/>
              </w:tabs>
              <w:autoSpaceDE w:val="0"/>
              <w:autoSpaceDN w:val="0"/>
              <w:adjustRightInd w:val="0"/>
              <w:spacing w:after="0" w:line="360" w:lineRule="auto"/>
              <w:ind w:right="60"/>
              <w:jc w:val="center"/>
              <w:rPr>
                <w:rFonts w:ascii="Times New Roman"/>
                <w:b/>
                <w:bCs/>
                <w:color w:val="000000" w:themeColor="text1"/>
                <w:sz w:val="24"/>
                <w:szCs w:val="24"/>
              </w:rPr>
            </w:pPr>
            <w:r w:rsidRPr="00B27A17">
              <w:rPr>
                <w:rFonts w:ascii="Times New Roman"/>
                <w:b/>
                <w:bCs/>
                <w:color w:val="000000" w:themeColor="text1"/>
                <w:sz w:val="24"/>
                <w:szCs w:val="24"/>
              </w:rPr>
              <w:t>ANOVA</w:t>
            </w:r>
            <w:r w:rsidRPr="00B27A17">
              <w:rPr>
                <w:rFonts w:ascii="Times New Roman"/>
                <w:b/>
                <w:bCs/>
                <w:color w:val="000000" w:themeColor="text1"/>
                <w:sz w:val="24"/>
                <w:szCs w:val="24"/>
                <w:vertAlign w:val="superscript"/>
              </w:rPr>
              <w:t>a</w:t>
            </w:r>
          </w:p>
        </w:tc>
      </w:tr>
      <w:tr w:rsidR="00B27A17" w:rsidRPr="00B27A17">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Sum of Squares</w:t>
            </w:r>
          </w:p>
        </w:tc>
        <w:tc>
          <w:tcPr>
            <w:tcW w:w="1010" w:type="dxa"/>
            <w:tcBorders>
              <w:top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Df</w:t>
            </w:r>
          </w:p>
        </w:tc>
        <w:tc>
          <w:tcPr>
            <w:tcW w:w="1392" w:type="dxa"/>
            <w:tcBorders>
              <w:top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Mean Square</w:t>
            </w:r>
          </w:p>
        </w:tc>
        <w:tc>
          <w:tcPr>
            <w:tcW w:w="1010" w:type="dxa"/>
            <w:tcBorders>
              <w:top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F</w:t>
            </w:r>
          </w:p>
        </w:tc>
        <w:tc>
          <w:tcPr>
            <w:tcW w:w="1622" w:type="dxa"/>
            <w:tcBorders>
              <w:top w:val="single" w:sz="16" w:space="0" w:color="000000"/>
              <w:bottom w:val="single" w:sz="16" w:space="0" w:color="000000"/>
              <w:right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Sig.</w:t>
            </w:r>
          </w:p>
        </w:tc>
      </w:tr>
      <w:tr w:rsidR="00B27A17" w:rsidRPr="00B27A1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4.554</w:t>
            </w:r>
          </w:p>
        </w:tc>
        <w:tc>
          <w:tcPr>
            <w:tcW w:w="1010" w:type="dxa"/>
            <w:tcBorders>
              <w:top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w:t>
            </w:r>
          </w:p>
        </w:tc>
        <w:tc>
          <w:tcPr>
            <w:tcW w:w="1392" w:type="dxa"/>
            <w:tcBorders>
              <w:top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4.554</w:t>
            </w:r>
          </w:p>
        </w:tc>
        <w:tc>
          <w:tcPr>
            <w:tcW w:w="1010" w:type="dxa"/>
            <w:tcBorders>
              <w:top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4.328</w:t>
            </w:r>
          </w:p>
        </w:tc>
        <w:tc>
          <w:tcPr>
            <w:tcW w:w="1622" w:type="dxa"/>
            <w:tcBorders>
              <w:top w:val="single" w:sz="16" w:space="0" w:color="000000"/>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.039</w:t>
            </w:r>
            <w:r w:rsidRPr="00B27A17">
              <w:rPr>
                <w:rFonts w:ascii="Times New Roman"/>
                <w:color w:val="000000" w:themeColor="text1"/>
                <w:sz w:val="24"/>
                <w:szCs w:val="24"/>
                <w:vertAlign w:val="superscript"/>
              </w:rPr>
              <w:t>b</w:t>
            </w:r>
          </w:p>
        </w:tc>
      </w:tr>
      <w:tr w:rsidR="00B27A17" w:rsidRPr="00B27A1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1269" w:type="dxa"/>
            <w:tcBorders>
              <w:top w:val="nil"/>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Residual</w:t>
            </w:r>
          </w:p>
        </w:tc>
        <w:tc>
          <w:tcPr>
            <w:tcW w:w="1469" w:type="dxa"/>
            <w:tcBorders>
              <w:top w:val="nil"/>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176.741</w:t>
            </w:r>
          </w:p>
        </w:tc>
        <w:tc>
          <w:tcPr>
            <w:tcW w:w="1010"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169</w:t>
            </w:r>
          </w:p>
        </w:tc>
        <w:tc>
          <w:tcPr>
            <w:tcW w:w="1392" w:type="dxa"/>
            <w:tcBorders>
              <w:top w:val="nil"/>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1.052</w:t>
            </w:r>
          </w:p>
        </w:tc>
        <w:tc>
          <w:tcPr>
            <w:tcW w:w="1010" w:type="dxa"/>
            <w:tcBorders>
              <w:top w:val="nil"/>
              <w:bottom w:val="nil"/>
            </w:tcBorders>
            <w:shd w:val="clear" w:color="auto" w:fill="FFFFFF"/>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1622" w:type="dxa"/>
            <w:tcBorders>
              <w:top w:val="nil"/>
              <w:bottom w:val="nil"/>
              <w:right w:val="single" w:sz="16" w:space="0" w:color="000000"/>
            </w:tcBorders>
            <w:shd w:val="clear" w:color="auto" w:fill="FFFFFF"/>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r>
      <w:tr w:rsidR="00B27A17" w:rsidRPr="00B27A17">
        <w:trPr>
          <w:cantSplit/>
          <w:trHeight w:val="974"/>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181.294</w:t>
            </w:r>
          </w:p>
        </w:tc>
        <w:tc>
          <w:tcPr>
            <w:tcW w:w="1010" w:type="dxa"/>
            <w:tcBorders>
              <w:top w:val="nil"/>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170</w:t>
            </w:r>
          </w:p>
        </w:tc>
        <w:tc>
          <w:tcPr>
            <w:tcW w:w="1392" w:type="dxa"/>
            <w:tcBorders>
              <w:top w:val="nil"/>
              <w:bottom w:val="single" w:sz="16" w:space="0" w:color="000000"/>
            </w:tcBorders>
            <w:shd w:val="clear" w:color="auto" w:fill="FFFFFF"/>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1010" w:type="dxa"/>
            <w:tcBorders>
              <w:top w:val="nil"/>
              <w:bottom w:val="single" w:sz="16" w:space="0" w:color="000000"/>
            </w:tcBorders>
            <w:shd w:val="clear" w:color="auto" w:fill="FFFFFF"/>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1622" w:type="dxa"/>
            <w:tcBorders>
              <w:top w:val="nil"/>
              <w:bottom w:val="single" w:sz="16" w:space="0" w:color="000000"/>
              <w:right w:val="single" w:sz="16" w:space="0" w:color="000000"/>
            </w:tcBorders>
            <w:shd w:val="clear" w:color="auto" w:fill="FFFFFF"/>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r>
      <w:tr w:rsidR="00B27A17" w:rsidRPr="00B27A17">
        <w:trPr>
          <w:cantSplit/>
        </w:trPr>
        <w:tc>
          <w:tcPr>
            <w:tcW w:w="8505" w:type="dxa"/>
            <w:gridSpan w:val="7"/>
            <w:tcBorders>
              <w:top w:val="nil"/>
              <w:left w:val="nil"/>
              <w:bottom w:val="nil"/>
              <w:right w:val="nil"/>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a. Dependent Variable: Sales volume</w:t>
            </w:r>
          </w:p>
        </w:tc>
      </w:tr>
      <w:tr w:rsidR="00B27A17" w:rsidRPr="00B27A17">
        <w:trPr>
          <w:cantSplit/>
        </w:trPr>
        <w:tc>
          <w:tcPr>
            <w:tcW w:w="8505" w:type="dxa"/>
            <w:gridSpan w:val="7"/>
            <w:tcBorders>
              <w:top w:val="nil"/>
              <w:left w:val="nil"/>
              <w:bottom w:val="nil"/>
              <w:right w:val="nil"/>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 xml:space="preserve">b. Predictors: (Constant), WhatsApp </w:t>
            </w:r>
          </w:p>
        </w:tc>
      </w:tr>
    </w:tbl>
    <w:p w:rsidR="00E87057" w:rsidRPr="00B27A17" w:rsidRDefault="00E87057" w:rsidP="00B27A17">
      <w:pPr>
        <w:tabs>
          <w:tab w:val="left" w:pos="7650"/>
        </w:tabs>
        <w:autoSpaceDE w:val="0"/>
        <w:autoSpaceDN w:val="0"/>
        <w:adjustRightInd w:val="0"/>
        <w:spacing w:after="0" w:line="480" w:lineRule="auto"/>
        <w:rPr>
          <w:rFonts w:ascii="Times New Roman"/>
          <w:color w:val="000000" w:themeColor="text1"/>
          <w:sz w:val="24"/>
          <w:szCs w:val="24"/>
        </w:rPr>
      </w:pPr>
    </w:p>
    <w:p w:rsidR="00C44AA8" w:rsidRDefault="00C44AA8">
      <w:r>
        <w:br w:type="page"/>
      </w:r>
    </w:p>
    <w:tbl>
      <w:tblPr>
        <w:tblW w:w="86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243"/>
        <w:gridCol w:w="1418"/>
        <w:gridCol w:w="1275"/>
        <w:gridCol w:w="1276"/>
        <w:gridCol w:w="992"/>
        <w:gridCol w:w="709"/>
      </w:tblGrid>
      <w:tr w:rsidR="00B27A17" w:rsidRPr="00B27A17">
        <w:trPr>
          <w:cantSplit/>
          <w:trHeight w:val="864"/>
        </w:trPr>
        <w:tc>
          <w:tcPr>
            <w:tcW w:w="8647" w:type="dxa"/>
            <w:gridSpan w:val="7"/>
            <w:tcBorders>
              <w:top w:val="nil"/>
              <w:left w:val="nil"/>
              <w:bottom w:val="nil"/>
              <w:right w:val="nil"/>
            </w:tcBorders>
            <w:shd w:val="clear" w:color="auto" w:fill="FFFFFF"/>
          </w:tcPr>
          <w:p w:rsidR="00E87057" w:rsidRPr="00B27A17" w:rsidRDefault="00C44AA8" w:rsidP="006931B7">
            <w:pPr>
              <w:tabs>
                <w:tab w:val="left" w:pos="7650"/>
              </w:tabs>
              <w:autoSpaceDE w:val="0"/>
              <w:autoSpaceDN w:val="0"/>
              <w:adjustRightInd w:val="0"/>
              <w:spacing w:after="0" w:line="360" w:lineRule="auto"/>
              <w:ind w:right="60"/>
              <w:jc w:val="center"/>
              <w:rPr>
                <w:rFonts w:ascii="Times New Roman"/>
                <w:color w:val="000000" w:themeColor="text1"/>
                <w:sz w:val="24"/>
                <w:szCs w:val="24"/>
              </w:rPr>
            </w:pPr>
            <w:r w:rsidRPr="00B27A17">
              <w:rPr>
                <w:rFonts w:ascii="Times New Roman"/>
                <w:b/>
                <w:bCs/>
                <w:color w:val="000000" w:themeColor="text1"/>
                <w:sz w:val="24"/>
                <w:szCs w:val="24"/>
              </w:rPr>
              <w:lastRenderedPageBreak/>
              <w:t>Coefficients</w:t>
            </w:r>
          </w:p>
        </w:tc>
      </w:tr>
      <w:tr w:rsidR="00B27A17" w:rsidRPr="00B27A17">
        <w:trPr>
          <w:cantSplit/>
        </w:trPr>
        <w:tc>
          <w:tcPr>
            <w:tcW w:w="2977" w:type="dxa"/>
            <w:gridSpan w:val="2"/>
            <w:vMerge w:val="restart"/>
            <w:tcBorders>
              <w:top w:val="single" w:sz="16" w:space="0" w:color="000000"/>
              <w:left w:val="single" w:sz="16" w:space="0" w:color="000000"/>
              <w:bottom w:val="nil"/>
              <w:right w:val="nil"/>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Model</w:t>
            </w:r>
          </w:p>
        </w:tc>
        <w:tc>
          <w:tcPr>
            <w:tcW w:w="2693" w:type="dxa"/>
            <w:gridSpan w:val="2"/>
            <w:tcBorders>
              <w:top w:val="single" w:sz="16" w:space="0" w:color="000000"/>
              <w:left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Unstandardized Coefficients</w:t>
            </w:r>
          </w:p>
        </w:tc>
        <w:tc>
          <w:tcPr>
            <w:tcW w:w="1276" w:type="dxa"/>
            <w:tcBorders>
              <w:top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Standardized Coefficients</w:t>
            </w:r>
          </w:p>
        </w:tc>
        <w:tc>
          <w:tcPr>
            <w:tcW w:w="992" w:type="dxa"/>
            <w:vMerge w:val="restart"/>
            <w:tcBorders>
              <w:top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t</w:t>
            </w:r>
          </w:p>
        </w:tc>
        <w:tc>
          <w:tcPr>
            <w:tcW w:w="709" w:type="dxa"/>
            <w:vMerge w:val="restart"/>
            <w:tcBorders>
              <w:top w:val="single" w:sz="16" w:space="0" w:color="000000"/>
              <w:right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Sig.</w:t>
            </w:r>
          </w:p>
        </w:tc>
      </w:tr>
      <w:tr w:rsidR="00B27A17" w:rsidRPr="00B27A17">
        <w:trPr>
          <w:cantSplit/>
        </w:trPr>
        <w:tc>
          <w:tcPr>
            <w:tcW w:w="2977" w:type="dxa"/>
            <w:gridSpan w:val="2"/>
            <w:vMerge/>
            <w:tcBorders>
              <w:top w:val="single" w:sz="16" w:space="0" w:color="000000"/>
              <w:left w:val="single" w:sz="16" w:space="0" w:color="000000"/>
              <w:bottom w:val="nil"/>
              <w:right w:val="nil"/>
            </w:tcBorders>
            <w:shd w:val="clear" w:color="auto" w:fill="FFFFFF"/>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1418" w:type="dxa"/>
            <w:tcBorders>
              <w:left w:val="single" w:sz="16" w:space="0" w:color="000000"/>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B</w:t>
            </w:r>
          </w:p>
        </w:tc>
        <w:tc>
          <w:tcPr>
            <w:tcW w:w="1275" w:type="dxa"/>
            <w:tcBorders>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Std. Error</w:t>
            </w:r>
          </w:p>
        </w:tc>
        <w:tc>
          <w:tcPr>
            <w:tcW w:w="1276" w:type="dxa"/>
            <w:tcBorders>
              <w:bottom w:val="single" w:sz="16" w:space="0" w:color="000000"/>
            </w:tcBorders>
            <w:shd w:val="clear" w:color="auto" w:fill="FFFFFF"/>
          </w:tcPr>
          <w:p w:rsidR="00E87057" w:rsidRPr="00B27A17" w:rsidRDefault="006931B7" w:rsidP="006931B7">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Beta</w:t>
            </w:r>
          </w:p>
        </w:tc>
        <w:tc>
          <w:tcPr>
            <w:tcW w:w="992" w:type="dxa"/>
            <w:vMerge/>
            <w:tcBorders>
              <w:top w:val="single" w:sz="16" w:space="0" w:color="000000"/>
            </w:tcBorders>
            <w:shd w:val="clear" w:color="auto" w:fill="FFFFFF"/>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709" w:type="dxa"/>
            <w:vMerge/>
            <w:tcBorders>
              <w:top w:val="single" w:sz="16" w:space="0" w:color="000000"/>
              <w:right w:val="single" w:sz="16" w:space="0" w:color="000000"/>
            </w:tcBorders>
            <w:shd w:val="clear" w:color="auto" w:fill="FFFFFF"/>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r>
      <w:tr w:rsidR="00B27A17" w:rsidRPr="00B27A1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p>
        </w:tc>
        <w:tc>
          <w:tcPr>
            <w:tcW w:w="2243" w:type="dxa"/>
            <w:tcBorders>
              <w:top w:val="single" w:sz="16" w:space="0" w:color="000000"/>
              <w:left w:val="nil"/>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(Constant)</w:t>
            </w:r>
          </w:p>
        </w:tc>
        <w:tc>
          <w:tcPr>
            <w:tcW w:w="1418" w:type="dxa"/>
            <w:tcBorders>
              <w:top w:val="single" w:sz="16" w:space="0" w:color="000000"/>
              <w:left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2.025</w:t>
            </w:r>
          </w:p>
        </w:tc>
        <w:tc>
          <w:tcPr>
            <w:tcW w:w="1275" w:type="dxa"/>
            <w:tcBorders>
              <w:top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.151</w:t>
            </w:r>
          </w:p>
        </w:tc>
        <w:tc>
          <w:tcPr>
            <w:tcW w:w="1276" w:type="dxa"/>
            <w:tcBorders>
              <w:top w:val="single" w:sz="16" w:space="0" w:color="000000"/>
              <w:bottom w:val="nil"/>
            </w:tcBorders>
            <w:shd w:val="clear" w:color="auto" w:fill="FFFFFF"/>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992" w:type="dxa"/>
            <w:tcBorders>
              <w:top w:val="single" w:sz="16" w:space="0" w:color="000000"/>
              <w:bottom w:val="nil"/>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13.379</w:t>
            </w:r>
          </w:p>
        </w:tc>
        <w:tc>
          <w:tcPr>
            <w:tcW w:w="709" w:type="dxa"/>
            <w:tcBorders>
              <w:top w:val="single" w:sz="16" w:space="0" w:color="000000"/>
              <w:bottom w:val="nil"/>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.000</w:t>
            </w:r>
          </w:p>
        </w:tc>
      </w:tr>
      <w:tr w:rsidR="00B27A17" w:rsidRPr="00B27A17">
        <w:trPr>
          <w:cantSplit/>
          <w:trHeight w:val="464"/>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87057" w:rsidRPr="00B27A17" w:rsidRDefault="00E87057" w:rsidP="006931B7">
            <w:pPr>
              <w:tabs>
                <w:tab w:val="left" w:pos="7650"/>
              </w:tabs>
              <w:autoSpaceDE w:val="0"/>
              <w:autoSpaceDN w:val="0"/>
              <w:adjustRightInd w:val="0"/>
              <w:spacing w:after="0" w:line="360" w:lineRule="auto"/>
              <w:rPr>
                <w:rFonts w:ascii="Times New Roman"/>
                <w:color w:val="000000" w:themeColor="text1"/>
                <w:sz w:val="24"/>
                <w:szCs w:val="24"/>
              </w:rPr>
            </w:pPr>
          </w:p>
        </w:tc>
        <w:tc>
          <w:tcPr>
            <w:tcW w:w="2243" w:type="dxa"/>
            <w:tcBorders>
              <w:top w:val="nil"/>
              <w:left w:val="nil"/>
              <w:bottom w:val="single" w:sz="16" w:space="0" w:color="000000"/>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WhatsApp and sales volume</w:t>
            </w:r>
          </w:p>
        </w:tc>
        <w:tc>
          <w:tcPr>
            <w:tcW w:w="1418" w:type="dxa"/>
            <w:tcBorders>
              <w:top w:val="nil"/>
              <w:left w:val="single" w:sz="16" w:space="0" w:color="000000"/>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.131</w:t>
            </w:r>
          </w:p>
        </w:tc>
        <w:tc>
          <w:tcPr>
            <w:tcW w:w="1275" w:type="dxa"/>
            <w:tcBorders>
              <w:top w:val="nil"/>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.063</w:t>
            </w:r>
          </w:p>
        </w:tc>
        <w:tc>
          <w:tcPr>
            <w:tcW w:w="1276" w:type="dxa"/>
            <w:tcBorders>
              <w:top w:val="nil"/>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.158</w:t>
            </w:r>
          </w:p>
        </w:tc>
        <w:tc>
          <w:tcPr>
            <w:tcW w:w="992" w:type="dxa"/>
            <w:tcBorders>
              <w:top w:val="nil"/>
              <w:bottom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2.080</w:t>
            </w:r>
          </w:p>
        </w:tc>
        <w:tc>
          <w:tcPr>
            <w:tcW w:w="709" w:type="dxa"/>
            <w:tcBorders>
              <w:top w:val="nil"/>
              <w:bottom w:val="single" w:sz="16" w:space="0" w:color="000000"/>
              <w:right w:val="single" w:sz="16" w:space="0" w:color="000000"/>
            </w:tcBorders>
            <w:shd w:val="clear" w:color="auto" w:fill="FFFFFF"/>
            <w:vAlign w:val="center"/>
          </w:tcPr>
          <w:p w:rsidR="00E87057" w:rsidRPr="00B27A17" w:rsidRDefault="006931B7" w:rsidP="006931B7">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.039</w:t>
            </w:r>
          </w:p>
        </w:tc>
      </w:tr>
    </w:tbl>
    <w:p w:rsidR="00E87057" w:rsidRPr="00B27A17" w:rsidRDefault="00E87057" w:rsidP="00B27A17">
      <w:pPr>
        <w:tabs>
          <w:tab w:val="left" w:pos="7650"/>
        </w:tabs>
        <w:autoSpaceDE w:val="0"/>
        <w:autoSpaceDN w:val="0"/>
        <w:adjustRightInd w:val="0"/>
        <w:spacing w:after="0" w:line="480" w:lineRule="auto"/>
        <w:rPr>
          <w:rFonts w:ascii="Times New Roman"/>
          <w:color w:val="000000" w:themeColor="text1"/>
          <w:sz w:val="24"/>
          <w:szCs w:val="24"/>
        </w:rPr>
      </w:pPr>
    </w:p>
    <w:p w:rsidR="00E87057" w:rsidRPr="00B27A17" w:rsidRDefault="006931B7" w:rsidP="00B27A17">
      <w:pPr>
        <w:tabs>
          <w:tab w:val="left" w:pos="7650"/>
        </w:tabs>
        <w:autoSpaceDE w:val="0"/>
        <w:autoSpaceDN w:val="0"/>
        <w:adjustRightInd w:val="0"/>
        <w:spacing w:after="0" w:line="480" w:lineRule="auto"/>
        <w:jc w:val="both"/>
        <w:rPr>
          <w:rFonts w:ascii="Times New Roman"/>
          <w:color w:val="000000" w:themeColor="text1"/>
          <w:sz w:val="24"/>
          <w:szCs w:val="24"/>
        </w:rPr>
      </w:pPr>
      <w:r w:rsidRPr="00B27A17">
        <w:rPr>
          <w:rFonts w:ascii="Times New Roman"/>
          <w:color w:val="000000" w:themeColor="text1"/>
          <w:sz w:val="24"/>
          <w:szCs w:val="24"/>
        </w:rPr>
        <w:t>Sample Regression Analysis shows in the table above reviewed the hypothesis two as presented in table 4.3.2, F(1,170) =4.328 at 0.039 significant level. This implies that there is significant contribution of WhatsApp usage on sales volume of women entrepreneurs. That means the null hypothesis will be rejected and the alternative hypothesis is accepted.</w:t>
      </w:r>
    </w:p>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color w:val="000000" w:themeColor="text1"/>
          <w:sz w:val="24"/>
          <w:szCs w:val="24"/>
        </w:rPr>
        <w:t>The following hypothesis which is three and four use Correlation Coefficient Analysis</w:t>
      </w:r>
    </w:p>
    <w:p w:rsidR="00E87057" w:rsidRPr="00B27A17" w:rsidRDefault="006931B7" w:rsidP="00B27A17">
      <w:pPr>
        <w:tabs>
          <w:tab w:val="left" w:pos="7650"/>
        </w:tabs>
        <w:spacing w:after="0" w:line="480" w:lineRule="auto"/>
        <w:ind w:left="1440"/>
        <w:rPr>
          <w:rFonts w:ascii="Times New Roman"/>
          <w:color w:val="000000" w:themeColor="text1"/>
          <w:sz w:val="24"/>
          <w:szCs w:val="24"/>
        </w:rPr>
      </w:pPr>
      <w:r w:rsidRPr="00B27A17">
        <w:rPr>
          <w:rFonts w:ascii="Times New Roman"/>
          <w:color w:val="000000" w:themeColor="text1"/>
          <w:sz w:val="24"/>
          <w:szCs w:val="24"/>
        </w:rPr>
        <w:t>r= &lt;0.5            indicates a weak relationship</w:t>
      </w:r>
    </w:p>
    <w:p w:rsidR="00E87057" w:rsidRPr="00B27A17" w:rsidRDefault="006931B7" w:rsidP="00B27A17">
      <w:pPr>
        <w:tabs>
          <w:tab w:val="left" w:pos="7650"/>
        </w:tabs>
        <w:spacing w:after="0" w:line="480" w:lineRule="auto"/>
        <w:ind w:left="1440"/>
        <w:rPr>
          <w:rFonts w:ascii="Times New Roman"/>
          <w:color w:val="000000" w:themeColor="text1"/>
          <w:sz w:val="24"/>
          <w:szCs w:val="24"/>
        </w:rPr>
      </w:pPr>
      <w:r w:rsidRPr="00B27A17">
        <w:rPr>
          <w:rFonts w:ascii="Times New Roman"/>
          <w:color w:val="000000" w:themeColor="text1"/>
          <w:sz w:val="24"/>
          <w:szCs w:val="24"/>
        </w:rPr>
        <w:t xml:space="preserve">r= 0.5 </w:t>
      </w:r>
      <w:r w:rsidRPr="00B27A17">
        <w:rPr>
          <w:rFonts w:ascii="Times New Roman"/>
          <w:color w:val="000000" w:themeColor="text1"/>
          <w:sz w:val="24"/>
          <w:szCs w:val="24"/>
        </w:rPr>
        <w:t>–</w:t>
      </w:r>
      <w:r w:rsidRPr="00B27A17">
        <w:rPr>
          <w:rFonts w:ascii="Times New Roman"/>
          <w:color w:val="000000" w:themeColor="text1"/>
          <w:sz w:val="24"/>
          <w:szCs w:val="24"/>
        </w:rPr>
        <w:t xml:space="preserve"> 0.6     indicates a moderate relationship</w:t>
      </w:r>
      <w:r w:rsidRPr="00B27A17">
        <w:rPr>
          <w:rFonts w:ascii="Times New Roman"/>
          <w:color w:val="000000" w:themeColor="text1"/>
          <w:sz w:val="24"/>
          <w:szCs w:val="24"/>
        </w:rPr>
        <w:br/>
        <w:t>r= &gt; 0.7            indicates a high relationship</w:t>
      </w:r>
      <w:r w:rsidRPr="00B27A17">
        <w:rPr>
          <w:rFonts w:ascii="Times New Roman"/>
          <w:color w:val="000000" w:themeColor="text1"/>
          <w:sz w:val="24"/>
          <w:szCs w:val="24"/>
        </w:rPr>
        <w:tab/>
      </w:r>
      <w:r w:rsidRPr="00B27A17">
        <w:rPr>
          <w:rFonts w:ascii="Times New Roman"/>
          <w:color w:val="000000" w:themeColor="text1"/>
          <w:sz w:val="24"/>
          <w:szCs w:val="24"/>
        </w:rPr>
        <w:tab/>
      </w:r>
    </w:p>
    <w:p w:rsidR="00E87057" w:rsidRPr="00B27A17" w:rsidRDefault="006931B7" w:rsidP="00B27A17">
      <w:pPr>
        <w:tabs>
          <w:tab w:val="left" w:pos="7650"/>
        </w:tabs>
        <w:spacing w:after="0" w:line="480" w:lineRule="auto"/>
        <w:rPr>
          <w:rFonts w:ascii="Times New Roman"/>
          <w:b/>
          <w:color w:val="000000" w:themeColor="text1"/>
          <w:sz w:val="24"/>
          <w:szCs w:val="24"/>
        </w:rPr>
      </w:pPr>
      <w:r w:rsidRPr="00B27A17">
        <w:rPr>
          <w:rFonts w:ascii="Times New Roman"/>
          <w:b/>
          <w:color w:val="000000" w:themeColor="text1"/>
          <w:sz w:val="24"/>
          <w:szCs w:val="24"/>
        </w:rPr>
        <w:t>HYPOTHESIS 3</w:t>
      </w:r>
    </w:p>
    <w:p w:rsidR="00E87057" w:rsidRPr="00B27A17" w:rsidRDefault="006931B7" w:rsidP="00B27A17">
      <w:pPr>
        <w:tabs>
          <w:tab w:val="left" w:pos="7650"/>
        </w:tabs>
        <w:spacing w:after="0" w:line="480" w:lineRule="auto"/>
        <w:rPr>
          <w:rFonts w:ascii="Times New Roman"/>
          <w:b/>
          <w:color w:val="000000" w:themeColor="text1"/>
          <w:sz w:val="24"/>
          <w:szCs w:val="24"/>
        </w:rPr>
      </w:pPr>
      <w:r w:rsidRPr="00B27A17">
        <w:rPr>
          <w:rFonts w:ascii="Times New Roman"/>
          <w:b/>
          <w:color w:val="000000" w:themeColor="text1"/>
          <w:sz w:val="24"/>
          <w:szCs w:val="24"/>
        </w:rPr>
        <w:t>H</w:t>
      </w:r>
      <w:r w:rsidRPr="00B27A17">
        <w:rPr>
          <w:rFonts w:ascii="Times New Roman"/>
          <w:b/>
          <w:color w:val="000000" w:themeColor="text1"/>
          <w:sz w:val="24"/>
          <w:szCs w:val="24"/>
          <w:vertAlign w:val="subscript"/>
        </w:rPr>
        <w:t xml:space="preserve">0- </w:t>
      </w:r>
      <w:r w:rsidRPr="00B27A17">
        <w:rPr>
          <w:rFonts w:ascii="Times New Roman"/>
          <w:color w:val="000000" w:themeColor="text1"/>
          <w:sz w:val="24"/>
          <w:szCs w:val="24"/>
        </w:rPr>
        <w:t>There is no significant relationship between Facebook usage and sales volume of women entrepreneurs in Ilorin metropolis</w:t>
      </w:r>
    </w:p>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b/>
          <w:color w:val="000000" w:themeColor="text1"/>
          <w:sz w:val="24"/>
          <w:szCs w:val="24"/>
        </w:rPr>
        <w:lastRenderedPageBreak/>
        <w:t>H</w:t>
      </w:r>
      <w:r w:rsidRPr="00B27A17">
        <w:rPr>
          <w:rFonts w:ascii="Times New Roman"/>
          <w:b/>
          <w:color w:val="000000" w:themeColor="text1"/>
          <w:sz w:val="24"/>
          <w:szCs w:val="24"/>
          <w:vertAlign w:val="subscript"/>
        </w:rPr>
        <w:t>1</w:t>
      </w:r>
      <w:r w:rsidRPr="00B27A17">
        <w:rPr>
          <w:rFonts w:ascii="Times New Roman"/>
          <w:color w:val="000000" w:themeColor="text1"/>
          <w:sz w:val="24"/>
          <w:szCs w:val="24"/>
        </w:rPr>
        <w:t xml:space="preserve">There is significant relationship between Facebook usage and sales volume of women entrepreneurs in the study area </w:t>
      </w:r>
    </w:p>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b/>
          <w:bCs/>
          <w:color w:val="000000" w:themeColor="text1"/>
          <w:sz w:val="24"/>
          <w:szCs w:val="24"/>
        </w:rPr>
        <w:t>Table 4.3.3                    correlation</w:t>
      </w:r>
      <w:r w:rsidRPr="00B27A17">
        <w:rPr>
          <w:rFonts w:ascii="Times New Roman"/>
          <w:b/>
          <w:bCs/>
          <w:color w:val="000000" w:themeColor="text1"/>
          <w:sz w:val="24"/>
          <w:szCs w:val="24"/>
        </w:rPr>
        <w:tab/>
      </w:r>
      <w:r w:rsidRPr="00B27A17">
        <w:rPr>
          <w:rFonts w:ascii="Times New Roman"/>
          <w:b/>
          <w:bCs/>
          <w:color w:val="000000" w:themeColor="text1"/>
          <w:sz w:val="24"/>
          <w:szCs w:val="24"/>
        </w:rPr>
        <w:tab/>
      </w:r>
      <w:r w:rsidRPr="00B27A17">
        <w:rPr>
          <w:rFonts w:ascii="Times New Roman"/>
          <w:b/>
          <w:bCs/>
          <w:color w:val="000000" w:themeColor="text1"/>
          <w:sz w:val="24"/>
          <w:szCs w:val="24"/>
        </w:rPr>
        <w:tab/>
      </w:r>
    </w:p>
    <w:tbl>
      <w:tblPr>
        <w:tblW w:w="735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8"/>
        <w:gridCol w:w="1974"/>
        <w:gridCol w:w="1468"/>
        <w:gridCol w:w="1468"/>
      </w:tblGrid>
      <w:tr w:rsidR="00B27A17" w:rsidRPr="00B27A17">
        <w:trPr>
          <w:cantSplit/>
        </w:trPr>
        <w:tc>
          <w:tcPr>
            <w:tcW w:w="4422" w:type="dxa"/>
            <w:gridSpan w:val="2"/>
            <w:tcBorders>
              <w:top w:val="single" w:sz="16" w:space="0" w:color="000000"/>
              <w:left w:val="single" w:sz="16" w:space="0" w:color="000000"/>
              <w:bottom w:val="single" w:sz="16" w:space="0" w:color="000000"/>
              <w:right w:val="nil"/>
            </w:tcBorders>
            <w:shd w:val="clear" w:color="auto" w:fill="FFFFFF"/>
          </w:tcPr>
          <w:p w:rsidR="00E87057" w:rsidRPr="00B27A17" w:rsidRDefault="006931B7" w:rsidP="00C44AA8">
            <w:pPr>
              <w:spacing w:after="0" w:line="360" w:lineRule="auto"/>
              <w:rPr>
                <w:rFonts w:ascii="Times New Roman"/>
                <w:color w:val="000000" w:themeColor="text1"/>
                <w:sz w:val="24"/>
                <w:szCs w:val="24"/>
              </w:rPr>
            </w:pPr>
            <w:r w:rsidRPr="00B27A17">
              <w:rPr>
                <w:rFonts w:ascii="Times New Roman"/>
                <w:b/>
                <w:bCs/>
                <w:color w:val="000000" w:themeColor="text1"/>
                <w:sz w:val="24"/>
                <w:szCs w:val="24"/>
              </w:rPr>
              <w:tab/>
            </w:r>
          </w:p>
        </w:tc>
        <w:tc>
          <w:tcPr>
            <w:tcW w:w="1468" w:type="dxa"/>
            <w:tcBorders>
              <w:top w:val="single" w:sz="16" w:space="0" w:color="000000"/>
              <w:left w:val="single" w:sz="16" w:space="0" w:color="000000"/>
              <w:bottom w:val="single" w:sz="16" w:space="0" w:color="000000"/>
            </w:tcBorders>
            <w:shd w:val="clear" w:color="auto" w:fill="FFFFFF"/>
          </w:tcPr>
          <w:p w:rsidR="00E87057" w:rsidRPr="00B27A17" w:rsidRDefault="006931B7" w:rsidP="00C44AA8">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Facebook</w:t>
            </w:r>
          </w:p>
        </w:tc>
        <w:tc>
          <w:tcPr>
            <w:tcW w:w="1468" w:type="dxa"/>
            <w:tcBorders>
              <w:top w:val="single" w:sz="16" w:space="0" w:color="000000"/>
              <w:bottom w:val="single" w:sz="16" w:space="0" w:color="000000"/>
              <w:right w:val="single" w:sz="16" w:space="0" w:color="000000"/>
            </w:tcBorders>
            <w:shd w:val="clear" w:color="auto" w:fill="FFFFFF"/>
          </w:tcPr>
          <w:p w:rsidR="00E87057" w:rsidRPr="00B27A17" w:rsidRDefault="006931B7" w:rsidP="00C44AA8">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sales volume</w:t>
            </w:r>
          </w:p>
        </w:tc>
      </w:tr>
      <w:tr w:rsidR="00B27A17" w:rsidRPr="00B27A17">
        <w:trPr>
          <w:cantSplit/>
        </w:trPr>
        <w:tc>
          <w:tcPr>
            <w:tcW w:w="2448" w:type="dxa"/>
            <w:vMerge w:val="restart"/>
            <w:tcBorders>
              <w:top w:val="single" w:sz="16" w:space="0" w:color="000000"/>
              <w:left w:val="single" w:sz="16" w:space="0" w:color="000000"/>
              <w:bottom w:val="nil"/>
              <w:right w:val="nil"/>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 xml:space="preserve">Facebook </w:t>
            </w:r>
          </w:p>
        </w:tc>
        <w:tc>
          <w:tcPr>
            <w:tcW w:w="1974" w:type="dxa"/>
            <w:tcBorders>
              <w:top w:val="single" w:sz="16" w:space="0" w:color="000000"/>
              <w:left w:val="nil"/>
              <w:bottom w:val="nil"/>
              <w:right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Pearson Correlation</w:t>
            </w:r>
          </w:p>
        </w:tc>
        <w:tc>
          <w:tcPr>
            <w:tcW w:w="1468" w:type="dxa"/>
            <w:tcBorders>
              <w:top w:val="single" w:sz="16" w:space="0" w:color="000000"/>
              <w:left w:val="single" w:sz="16" w:space="0" w:color="000000"/>
              <w:bottom w:val="nil"/>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w:t>
            </w:r>
          </w:p>
        </w:tc>
        <w:tc>
          <w:tcPr>
            <w:tcW w:w="1468" w:type="dxa"/>
            <w:tcBorders>
              <w:top w:val="single" w:sz="16" w:space="0" w:color="000000"/>
              <w:bottom w:val="nil"/>
              <w:right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.613</w:t>
            </w:r>
            <w:r w:rsidRPr="00B27A17">
              <w:rPr>
                <w:rFonts w:ascii="Times New Roman"/>
                <w:color w:val="000000" w:themeColor="text1"/>
                <w:sz w:val="24"/>
                <w:szCs w:val="24"/>
                <w:vertAlign w:val="superscript"/>
              </w:rPr>
              <w:t>**</w:t>
            </w:r>
          </w:p>
        </w:tc>
      </w:tr>
      <w:tr w:rsidR="00B27A17" w:rsidRPr="00B27A17">
        <w:trPr>
          <w:cantSplit/>
        </w:trPr>
        <w:tc>
          <w:tcPr>
            <w:tcW w:w="2448" w:type="dxa"/>
            <w:vMerge/>
            <w:tcBorders>
              <w:top w:val="single" w:sz="16" w:space="0" w:color="000000"/>
              <w:left w:val="single" w:sz="16" w:space="0" w:color="000000"/>
              <w:bottom w:val="nil"/>
              <w:right w:val="nil"/>
            </w:tcBorders>
            <w:shd w:val="clear" w:color="auto" w:fill="FFFFFF"/>
            <w:vAlign w:val="center"/>
          </w:tcPr>
          <w:p w:rsidR="00E87057" w:rsidRPr="00B27A17" w:rsidRDefault="00E87057" w:rsidP="00C44AA8">
            <w:pPr>
              <w:tabs>
                <w:tab w:val="left" w:pos="7650"/>
              </w:tabs>
              <w:autoSpaceDE w:val="0"/>
              <w:autoSpaceDN w:val="0"/>
              <w:adjustRightInd w:val="0"/>
              <w:spacing w:after="0" w:line="360" w:lineRule="auto"/>
              <w:rPr>
                <w:rFonts w:ascii="Times New Roman"/>
                <w:color w:val="000000" w:themeColor="text1"/>
                <w:sz w:val="24"/>
                <w:szCs w:val="24"/>
              </w:rPr>
            </w:pPr>
          </w:p>
        </w:tc>
        <w:tc>
          <w:tcPr>
            <w:tcW w:w="1974" w:type="dxa"/>
            <w:tcBorders>
              <w:top w:val="nil"/>
              <w:left w:val="nil"/>
              <w:bottom w:val="nil"/>
              <w:right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Sig. (2-tailed)</w:t>
            </w:r>
          </w:p>
        </w:tc>
        <w:tc>
          <w:tcPr>
            <w:tcW w:w="1468" w:type="dxa"/>
            <w:tcBorders>
              <w:top w:val="nil"/>
              <w:left w:val="single" w:sz="16" w:space="0" w:color="000000"/>
              <w:bottom w:val="nil"/>
            </w:tcBorders>
            <w:shd w:val="clear" w:color="auto" w:fill="FFFFFF"/>
          </w:tcPr>
          <w:p w:rsidR="00E87057" w:rsidRPr="00B27A17" w:rsidRDefault="00E87057" w:rsidP="00C44AA8">
            <w:pPr>
              <w:tabs>
                <w:tab w:val="left" w:pos="7650"/>
              </w:tabs>
              <w:autoSpaceDE w:val="0"/>
              <w:autoSpaceDN w:val="0"/>
              <w:adjustRightInd w:val="0"/>
              <w:spacing w:after="0" w:line="360" w:lineRule="auto"/>
              <w:rPr>
                <w:rFonts w:ascii="Times New Roman"/>
                <w:color w:val="000000" w:themeColor="text1"/>
                <w:sz w:val="24"/>
                <w:szCs w:val="24"/>
              </w:rPr>
            </w:pPr>
          </w:p>
        </w:tc>
        <w:tc>
          <w:tcPr>
            <w:tcW w:w="1468" w:type="dxa"/>
            <w:tcBorders>
              <w:top w:val="nil"/>
              <w:bottom w:val="nil"/>
              <w:right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.000</w:t>
            </w:r>
          </w:p>
        </w:tc>
      </w:tr>
      <w:tr w:rsidR="00B27A17" w:rsidRPr="00B27A17">
        <w:trPr>
          <w:cantSplit/>
        </w:trPr>
        <w:tc>
          <w:tcPr>
            <w:tcW w:w="2448" w:type="dxa"/>
            <w:vMerge/>
            <w:tcBorders>
              <w:top w:val="single" w:sz="16" w:space="0" w:color="000000"/>
              <w:left w:val="single" w:sz="16" w:space="0" w:color="000000"/>
              <w:bottom w:val="nil"/>
              <w:right w:val="nil"/>
            </w:tcBorders>
            <w:shd w:val="clear" w:color="auto" w:fill="FFFFFF"/>
            <w:vAlign w:val="center"/>
          </w:tcPr>
          <w:p w:rsidR="00E87057" w:rsidRPr="00B27A17" w:rsidRDefault="00E87057" w:rsidP="00C44AA8">
            <w:pPr>
              <w:tabs>
                <w:tab w:val="left" w:pos="7650"/>
              </w:tabs>
              <w:autoSpaceDE w:val="0"/>
              <w:autoSpaceDN w:val="0"/>
              <w:adjustRightInd w:val="0"/>
              <w:spacing w:after="0" w:line="360" w:lineRule="auto"/>
              <w:rPr>
                <w:rFonts w:ascii="Times New Roman"/>
                <w:color w:val="000000" w:themeColor="text1"/>
                <w:sz w:val="24"/>
                <w:szCs w:val="24"/>
              </w:rPr>
            </w:pPr>
          </w:p>
        </w:tc>
        <w:tc>
          <w:tcPr>
            <w:tcW w:w="1974" w:type="dxa"/>
            <w:tcBorders>
              <w:top w:val="nil"/>
              <w:left w:val="nil"/>
              <w:bottom w:val="nil"/>
              <w:right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N</w:t>
            </w:r>
          </w:p>
        </w:tc>
        <w:tc>
          <w:tcPr>
            <w:tcW w:w="1468" w:type="dxa"/>
            <w:tcBorders>
              <w:top w:val="nil"/>
              <w:left w:val="single" w:sz="16" w:space="0" w:color="000000"/>
              <w:bottom w:val="nil"/>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170</w:t>
            </w:r>
          </w:p>
        </w:tc>
        <w:tc>
          <w:tcPr>
            <w:tcW w:w="1468" w:type="dxa"/>
            <w:tcBorders>
              <w:top w:val="nil"/>
              <w:bottom w:val="nil"/>
              <w:right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170</w:t>
            </w:r>
          </w:p>
        </w:tc>
      </w:tr>
      <w:tr w:rsidR="00B27A17" w:rsidRPr="00B27A17">
        <w:trPr>
          <w:cantSplit/>
        </w:trPr>
        <w:tc>
          <w:tcPr>
            <w:tcW w:w="2448" w:type="dxa"/>
            <w:vMerge w:val="restart"/>
            <w:tcBorders>
              <w:top w:val="nil"/>
              <w:left w:val="single" w:sz="16" w:space="0" w:color="000000"/>
              <w:bottom w:val="single" w:sz="16" w:space="0" w:color="000000"/>
              <w:right w:val="nil"/>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 xml:space="preserve"> sales volume</w:t>
            </w:r>
          </w:p>
        </w:tc>
        <w:tc>
          <w:tcPr>
            <w:tcW w:w="1974" w:type="dxa"/>
            <w:tcBorders>
              <w:top w:val="nil"/>
              <w:left w:val="nil"/>
              <w:bottom w:val="nil"/>
              <w:right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Pearson Correlation</w:t>
            </w:r>
          </w:p>
        </w:tc>
        <w:tc>
          <w:tcPr>
            <w:tcW w:w="1468" w:type="dxa"/>
            <w:tcBorders>
              <w:top w:val="nil"/>
              <w:left w:val="single" w:sz="16" w:space="0" w:color="000000"/>
              <w:bottom w:val="nil"/>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.613</w:t>
            </w:r>
            <w:r w:rsidRPr="00B27A17">
              <w:rPr>
                <w:rFonts w:ascii="Times New Roman"/>
                <w:color w:val="000000" w:themeColor="text1"/>
                <w:sz w:val="24"/>
                <w:szCs w:val="24"/>
                <w:vertAlign w:val="superscript"/>
              </w:rPr>
              <w:t>**</w:t>
            </w:r>
          </w:p>
        </w:tc>
        <w:tc>
          <w:tcPr>
            <w:tcW w:w="1468" w:type="dxa"/>
            <w:tcBorders>
              <w:top w:val="nil"/>
              <w:bottom w:val="nil"/>
              <w:right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w:t>
            </w:r>
          </w:p>
        </w:tc>
      </w:tr>
      <w:tr w:rsidR="00B27A17" w:rsidRPr="00B27A17">
        <w:trPr>
          <w:cantSplit/>
        </w:trPr>
        <w:tc>
          <w:tcPr>
            <w:tcW w:w="2448" w:type="dxa"/>
            <w:vMerge/>
            <w:tcBorders>
              <w:top w:val="nil"/>
              <w:left w:val="single" w:sz="16" w:space="0" w:color="000000"/>
              <w:bottom w:val="single" w:sz="16" w:space="0" w:color="000000"/>
              <w:right w:val="nil"/>
            </w:tcBorders>
            <w:shd w:val="clear" w:color="auto" w:fill="FFFFFF"/>
            <w:vAlign w:val="center"/>
          </w:tcPr>
          <w:p w:rsidR="00E87057" w:rsidRPr="00B27A17" w:rsidRDefault="00E87057" w:rsidP="00C44AA8">
            <w:pPr>
              <w:tabs>
                <w:tab w:val="left" w:pos="7650"/>
              </w:tabs>
              <w:autoSpaceDE w:val="0"/>
              <w:autoSpaceDN w:val="0"/>
              <w:adjustRightInd w:val="0"/>
              <w:spacing w:after="0" w:line="360" w:lineRule="auto"/>
              <w:rPr>
                <w:rFonts w:ascii="Times New Roman"/>
                <w:color w:val="000000" w:themeColor="text1"/>
                <w:sz w:val="24"/>
                <w:szCs w:val="24"/>
              </w:rPr>
            </w:pPr>
          </w:p>
        </w:tc>
        <w:tc>
          <w:tcPr>
            <w:tcW w:w="1974" w:type="dxa"/>
            <w:tcBorders>
              <w:top w:val="nil"/>
              <w:left w:val="nil"/>
              <w:bottom w:val="nil"/>
              <w:right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Sig. (2-tailed)</w:t>
            </w:r>
          </w:p>
        </w:tc>
        <w:tc>
          <w:tcPr>
            <w:tcW w:w="1468" w:type="dxa"/>
            <w:tcBorders>
              <w:top w:val="nil"/>
              <w:left w:val="single" w:sz="16" w:space="0" w:color="000000"/>
              <w:bottom w:val="nil"/>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.000</w:t>
            </w:r>
          </w:p>
        </w:tc>
        <w:tc>
          <w:tcPr>
            <w:tcW w:w="1468" w:type="dxa"/>
            <w:tcBorders>
              <w:top w:val="nil"/>
              <w:bottom w:val="nil"/>
              <w:right w:val="single" w:sz="16" w:space="0" w:color="000000"/>
            </w:tcBorders>
            <w:shd w:val="clear" w:color="auto" w:fill="FFFFFF"/>
          </w:tcPr>
          <w:p w:rsidR="00E87057" w:rsidRPr="00B27A17" w:rsidRDefault="00E87057" w:rsidP="00C44AA8">
            <w:pPr>
              <w:tabs>
                <w:tab w:val="left" w:pos="7650"/>
              </w:tabs>
              <w:autoSpaceDE w:val="0"/>
              <w:autoSpaceDN w:val="0"/>
              <w:adjustRightInd w:val="0"/>
              <w:spacing w:after="0" w:line="360" w:lineRule="auto"/>
              <w:rPr>
                <w:rFonts w:ascii="Times New Roman"/>
                <w:color w:val="000000" w:themeColor="text1"/>
                <w:sz w:val="24"/>
                <w:szCs w:val="24"/>
              </w:rPr>
            </w:pPr>
          </w:p>
        </w:tc>
      </w:tr>
      <w:tr w:rsidR="00B27A17" w:rsidRPr="00B27A17">
        <w:trPr>
          <w:cantSplit/>
          <w:trHeight w:val="153"/>
        </w:trPr>
        <w:tc>
          <w:tcPr>
            <w:tcW w:w="2448" w:type="dxa"/>
            <w:vMerge/>
            <w:tcBorders>
              <w:top w:val="nil"/>
              <w:left w:val="single" w:sz="16" w:space="0" w:color="000000"/>
              <w:bottom w:val="single" w:sz="16" w:space="0" w:color="000000"/>
              <w:right w:val="nil"/>
            </w:tcBorders>
            <w:shd w:val="clear" w:color="auto" w:fill="FFFFFF"/>
            <w:vAlign w:val="center"/>
          </w:tcPr>
          <w:p w:rsidR="00E87057" w:rsidRPr="00B27A17" w:rsidRDefault="00E87057" w:rsidP="00C44AA8">
            <w:pPr>
              <w:tabs>
                <w:tab w:val="left" w:pos="7650"/>
              </w:tabs>
              <w:autoSpaceDE w:val="0"/>
              <w:autoSpaceDN w:val="0"/>
              <w:adjustRightInd w:val="0"/>
              <w:spacing w:after="0" w:line="360" w:lineRule="auto"/>
              <w:rPr>
                <w:rFonts w:ascii="Times New Roman"/>
                <w:color w:val="000000" w:themeColor="text1"/>
                <w:sz w:val="24"/>
                <w:szCs w:val="24"/>
              </w:rPr>
            </w:pPr>
          </w:p>
        </w:tc>
        <w:tc>
          <w:tcPr>
            <w:tcW w:w="1974" w:type="dxa"/>
            <w:tcBorders>
              <w:top w:val="nil"/>
              <w:left w:val="nil"/>
              <w:bottom w:val="single" w:sz="16" w:space="0" w:color="000000"/>
              <w:right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N</w:t>
            </w:r>
          </w:p>
        </w:tc>
        <w:tc>
          <w:tcPr>
            <w:tcW w:w="1468" w:type="dxa"/>
            <w:tcBorders>
              <w:top w:val="nil"/>
              <w:left w:val="single" w:sz="16" w:space="0" w:color="000000"/>
              <w:bottom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170</w:t>
            </w:r>
          </w:p>
        </w:tc>
        <w:tc>
          <w:tcPr>
            <w:tcW w:w="1468" w:type="dxa"/>
            <w:tcBorders>
              <w:top w:val="nil"/>
              <w:bottom w:val="single" w:sz="16" w:space="0" w:color="000000"/>
              <w:right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170</w:t>
            </w:r>
          </w:p>
        </w:tc>
      </w:tr>
      <w:tr w:rsidR="00B27A17" w:rsidRPr="00B27A17">
        <w:trPr>
          <w:cantSplit/>
        </w:trPr>
        <w:tc>
          <w:tcPr>
            <w:tcW w:w="7358" w:type="dxa"/>
            <w:gridSpan w:val="4"/>
            <w:tcBorders>
              <w:top w:val="nil"/>
              <w:left w:val="nil"/>
              <w:bottom w:val="nil"/>
              <w:right w:val="nil"/>
            </w:tcBorders>
            <w:shd w:val="clear" w:color="auto" w:fill="FFFFFF"/>
          </w:tcPr>
          <w:p w:rsidR="00E87057" w:rsidRPr="00B27A17" w:rsidRDefault="006931B7" w:rsidP="00C44AA8">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 Correlation is significant at the 0.01 level (2-tailed).</w:t>
            </w:r>
          </w:p>
        </w:tc>
      </w:tr>
    </w:tbl>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The Pearson Correlation table above shows r= 0.613 thus the simple coefficient between Facebook and sales volume has recorded 0.613 which indicates a weak relationship between Facebook and sales volume with 0.01 level of significance. Using the 2 tailed test since p is less than our present level of significance 0.01 i.e. p= 0.000 is less than 0.01, indicating statistically there is correlation between Facebook and sales volume , therefore null hypothesis was rejected :  there is no significant relationship between Facebook and sales volume and alternative hypothesis was accepted there is significant relationship between Facebook and sales volume .</w:t>
      </w:r>
    </w:p>
    <w:p w:rsidR="00C44AA8" w:rsidRDefault="00C44AA8" w:rsidP="00B27A17">
      <w:pPr>
        <w:tabs>
          <w:tab w:val="left" w:pos="7650"/>
        </w:tabs>
        <w:spacing w:after="0" w:line="480" w:lineRule="auto"/>
        <w:rPr>
          <w:rFonts w:ascii="Times New Roman"/>
          <w:b/>
          <w:color w:val="000000" w:themeColor="text1"/>
          <w:sz w:val="24"/>
          <w:szCs w:val="24"/>
        </w:rPr>
      </w:pPr>
    </w:p>
    <w:p w:rsidR="00C44AA8" w:rsidRDefault="00C44AA8" w:rsidP="00B27A17">
      <w:pPr>
        <w:tabs>
          <w:tab w:val="left" w:pos="7650"/>
        </w:tabs>
        <w:spacing w:after="0" w:line="480" w:lineRule="auto"/>
        <w:rPr>
          <w:rFonts w:ascii="Times New Roman"/>
          <w:b/>
          <w:color w:val="000000" w:themeColor="text1"/>
          <w:sz w:val="24"/>
          <w:szCs w:val="24"/>
        </w:rPr>
      </w:pPr>
    </w:p>
    <w:p w:rsidR="00E87057" w:rsidRPr="00B27A17" w:rsidRDefault="006931B7" w:rsidP="00B27A17">
      <w:pPr>
        <w:tabs>
          <w:tab w:val="left" w:pos="7650"/>
        </w:tabs>
        <w:spacing w:after="0" w:line="480" w:lineRule="auto"/>
        <w:rPr>
          <w:rFonts w:ascii="Times New Roman"/>
          <w:b/>
          <w:color w:val="000000" w:themeColor="text1"/>
          <w:sz w:val="24"/>
          <w:szCs w:val="24"/>
        </w:rPr>
      </w:pPr>
      <w:r w:rsidRPr="00B27A17">
        <w:rPr>
          <w:rFonts w:ascii="Times New Roman"/>
          <w:b/>
          <w:color w:val="000000" w:themeColor="text1"/>
          <w:sz w:val="24"/>
          <w:szCs w:val="24"/>
        </w:rPr>
        <w:lastRenderedPageBreak/>
        <w:t>HYPOTHESIS 4</w:t>
      </w:r>
    </w:p>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b/>
          <w:color w:val="000000" w:themeColor="text1"/>
          <w:sz w:val="24"/>
          <w:szCs w:val="24"/>
        </w:rPr>
        <w:t>H</w:t>
      </w:r>
      <w:r w:rsidRPr="00B27A17">
        <w:rPr>
          <w:rFonts w:ascii="Times New Roman"/>
          <w:b/>
          <w:color w:val="000000" w:themeColor="text1"/>
          <w:sz w:val="24"/>
          <w:szCs w:val="24"/>
          <w:vertAlign w:val="subscript"/>
        </w:rPr>
        <w:t xml:space="preserve">0 </w:t>
      </w:r>
      <w:r w:rsidRPr="00B27A17">
        <w:rPr>
          <w:rFonts w:ascii="Times New Roman"/>
          <w:color w:val="000000" w:themeColor="text1"/>
          <w:sz w:val="24"/>
          <w:szCs w:val="24"/>
        </w:rPr>
        <w:t>WhatsApp usage has not contributed significantly to the customer base of women entrepreneurs in the study area</w:t>
      </w:r>
    </w:p>
    <w:p w:rsidR="00E87057" w:rsidRPr="00B27A17" w:rsidRDefault="006931B7" w:rsidP="00B27A17">
      <w:pPr>
        <w:tabs>
          <w:tab w:val="left" w:pos="7650"/>
        </w:tabs>
        <w:spacing w:after="0" w:line="480" w:lineRule="auto"/>
        <w:rPr>
          <w:rFonts w:ascii="Times New Roman"/>
          <w:color w:val="000000" w:themeColor="text1"/>
          <w:sz w:val="24"/>
          <w:szCs w:val="24"/>
        </w:rPr>
      </w:pPr>
      <w:r w:rsidRPr="00B27A17">
        <w:rPr>
          <w:rFonts w:ascii="Times New Roman"/>
          <w:b/>
          <w:color w:val="000000" w:themeColor="text1"/>
          <w:sz w:val="24"/>
          <w:szCs w:val="24"/>
        </w:rPr>
        <w:t>H</w:t>
      </w:r>
      <w:r w:rsidRPr="00B27A17">
        <w:rPr>
          <w:rFonts w:ascii="Times New Roman"/>
          <w:b/>
          <w:color w:val="000000" w:themeColor="text1"/>
          <w:sz w:val="24"/>
          <w:szCs w:val="24"/>
          <w:vertAlign w:val="subscript"/>
        </w:rPr>
        <w:t>1</w:t>
      </w:r>
      <w:r w:rsidRPr="00B27A17">
        <w:rPr>
          <w:rFonts w:ascii="Times New Roman"/>
          <w:color w:val="000000" w:themeColor="text1"/>
          <w:sz w:val="24"/>
          <w:szCs w:val="24"/>
        </w:rPr>
        <w:t>WhatsApp usage has contributed significantly to the customer base of women entrepreneurs in the study area.</w:t>
      </w:r>
    </w:p>
    <w:p w:rsidR="00E87057" w:rsidRPr="00B27A17" w:rsidRDefault="006931B7" w:rsidP="00B27A17">
      <w:pPr>
        <w:tabs>
          <w:tab w:val="left" w:pos="7650"/>
        </w:tabs>
        <w:spacing w:after="0" w:line="480" w:lineRule="auto"/>
        <w:rPr>
          <w:rFonts w:ascii="Times New Roman"/>
          <w:b/>
          <w:color w:val="000000" w:themeColor="text1"/>
          <w:sz w:val="24"/>
          <w:szCs w:val="24"/>
        </w:rPr>
      </w:pPr>
      <w:r w:rsidRPr="00B27A17">
        <w:rPr>
          <w:rFonts w:ascii="Times New Roman"/>
          <w:b/>
          <w:color w:val="000000" w:themeColor="text1"/>
          <w:sz w:val="24"/>
          <w:szCs w:val="24"/>
        </w:rPr>
        <w:t>Table 4.3.4</w:t>
      </w:r>
      <w:r w:rsidRPr="00B27A17">
        <w:rPr>
          <w:rFonts w:ascii="Times New Roman"/>
          <w:b/>
          <w:bCs/>
          <w:color w:val="000000" w:themeColor="text1"/>
          <w:sz w:val="24"/>
          <w:szCs w:val="24"/>
        </w:rPr>
        <w:tab/>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8"/>
        <w:gridCol w:w="1974"/>
        <w:gridCol w:w="1468"/>
        <w:gridCol w:w="1468"/>
      </w:tblGrid>
      <w:tr w:rsidR="00B27A17" w:rsidRPr="00B27A17">
        <w:trPr>
          <w:cantSplit/>
        </w:trPr>
        <w:tc>
          <w:tcPr>
            <w:tcW w:w="7356" w:type="dxa"/>
            <w:gridSpan w:val="4"/>
            <w:tcBorders>
              <w:top w:val="nil"/>
              <w:left w:val="nil"/>
              <w:bottom w:val="nil"/>
              <w:right w:val="nil"/>
            </w:tcBorders>
            <w:shd w:val="clear" w:color="auto" w:fill="FFFFFF"/>
          </w:tcPr>
          <w:p w:rsidR="00E87057" w:rsidRPr="00B27A17" w:rsidRDefault="006931B7" w:rsidP="00C44AA8">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b/>
                <w:bCs/>
                <w:color w:val="000000" w:themeColor="text1"/>
                <w:sz w:val="24"/>
                <w:szCs w:val="24"/>
              </w:rPr>
              <w:t>Correlations</w:t>
            </w:r>
          </w:p>
        </w:tc>
      </w:tr>
      <w:tr w:rsidR="00B27A17" w:rsidRPr="00B27A17">
        <w:trPr>
          <w:cantSplit/>
        </w:trPr>
        <w:tc>
          <w:tcPr>
            <w:tcW w:w="4420" w:type="dxa"/>
            <w:gridSpan w:val="2"/>
            <w:tcBorders>
              <w:top w:val="single" w:sz="16" w:space="0" w:color="000000"/>
              <w:left w:val="single" w:sz="16" w:space="0" w:color="000000"/>
              <w:bottom w:val="single" w:sz="16" w:space="0" w:color="000000"/>
              <w:right w:val="nil"/>
            </w:tcBorders>
            <w:shd w:val="clear" w:color="auto" w:fill="FFFFFF"/>
          </w:tcPr>
          <w:p w:rsidR="00E87057" w:rsidRPr="00B27A17" w:rsidRDefault="00E87057" w:rsidP="00C44AA8">
            <w:pPr>
              <w:tabs>
                <w:tab w:val="left" w:pos="7650"/>
              </w:tabs>
              <w:autoSpaceDE w:val="0"/>
              <w:autoSpaceDN w:val="0"/>
              <w:adjustRightInd w:val="0"/>
              <w:spacing w:after="0" w:line="360" w:lineRule="auto"/>
              <w:ind w:left="60" w:right="60"/>
              <w:rPr>
                <w:rFonts w:ascii="Times New Roman"/>
                <w:color w:val="000000" w:themeColor="text1"/>
                <w:sz w:val="24"/>
                <w:szCs w:val="24"/>
              </w:rPr>
            </w:pPr>
          </w:p>
        </w:tc>
        <w:tc>
          <w:tcPr>
            <w:tcW w:w="1468" w:type="dxa"/>
            <w:tcBorders>
              <w:top w:val="single" w:sz="16" w:space="0" w:color="000000"/>
              <w:left w:val="single" w:sz="16" w:space="0" w:color="000000"/>
              <w:bottom w:val="single" w:sz="16" w:space="0" w:color="000000"/>
            </w:tcBorders>
            <w:shd w:val="clear" w:color="auto" w:fill="FFFFFF"/>
          </w:tcPr>
          <w:p w:rsidR="00E87057" w:rsidRPr="00B27A17" w:rsidRDefault="006931B7" w:rsidP="00C44AA8">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 xml:space="preserve">WhatsApp </w:t>
            </w:r>
          </w:p>
        </w:tc>
        <w:tc>
          <w:tcPr>
            <w:tcW w:w="1468" w:type="dxa"/>
            <w:tcBorders>
              <w:top w:val="single" w:sz="16" w:space="0" w:color="000000"/>
              <w:bottom w:val="single" w:sz="16" w:space="0" w:color="000000"/>
              <w:right w:val="single" w:sz="16" w:space="0" w:color="000000"/>
            </w:tcBorders>
            <w:shd w:val="clear" w:color="auto" w:fill="FFFFFF"/>
          </w:tcPr>
          <w:p w:rsidR="00E87057" w:rsidRPr="00B27A17" w:rsidRDefault="006931B7" w:rsidP="00C44AA8">
            <w:pPr>
              <w:tabs>
                <w:tab w:val="left" w:pos="7650"/>
              </w:tabs>
              <w:autoSpaceDE w:val="0"/>
              <w:autoSpaceDN w:val="0"/>
              <w:adjustRightInd w:val="0"/>
              <w:spacing w:after="0" w:line="360" w:lineRule="auto"/>
              <w:ind w:left="60" w:right="60"/>
              <w:jc w:val="center"/>
              <w:rPr>
                <w:rFonts w:ascii="Times New Roman"/>
                <w:color w:val="000000" w:themeColor="text1"/>
                <w:sz w:val="24"/>
                <w:szCs w:val="24"/>
              </w:rPr>
            </w:pPr>
            <w:r w:rsidRPr="00B27A17">
              <w:rPr>
                <w:rFonts w:ascii="Times New Roman"/>
                <w:color w:val="000000" w:themeColor="text1"/>
                <w:sz w:val="24"/>
                <w:szCs w:val="24"/>
              </w:rPr>
              <w:t>Customer base</w:t>
            </w:r>
          </w:p>
        </w:tc>
      </w:tr>
      <w:tr w:rsidR="00B27A17" w:rsidRPr="00B27A17">
        <w:trPr>
          <w:cantSplit/>
        </w:trPr>
        <w:tc>
          <w:tcPr>
            <w:tcW w:w="2447" w:type="dxa"/>
            <w:vMerge w:val="restart"/>
            <w:tcBorders>
              <w:top w:val="single" w:sz="16" w:space="0" w:color="000000"/>
              <w:left w:val="single" w:sz="16" w:space="0" w:color="000000"/>
              <w:bottom w:val="nil"/>
              <w:right w:val="nil"/>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WhatsApp</w:t>
            </w:r>
          </w:p>
        </w:tc>
        <w:tc>
          <w:tcPr>
            <w:tcW w:w="1973" w:type="dxa"/>
            <w:tcBorders>
              <w:top w:val="single" w:sz="16" w:space="0" w:color="000000"/>
              <w:left w:val="nil"/>
              <w:bottom w:val="nil"/>
              <w:right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Pearson Correlation</w:t>
            </w:r>
          </w:p>
        </w:tc>
        <w:tc>
          <w:tcPr>
            <w:tcW w:w="1468" w:type="dxa"/>
            <w:tcBorders>
              <w:top w:val="single" w:sz="16" w:space="0" w:color="000000"/>
              <w:left w:val="single" w:sz="16" w:space="0" w:color="000000"/>
              <w:bottom w:val="nil"/>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w:t>
            </w:r>
          </w:p>
        </w:tc>
        <w:tc>
          <w:tcPr>
            <w:tcW w:w="1468" w:type="dxa"/>
            <w:tcBorders>
              <w:top w:val="single" w:sz="16" w:space="0" w:color="000000"/>
              <w:bottom w:val="nil"/>
              <w:right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.310</w:t>
            </w:r>
            <w:r w:rsidRPr="00B27A17">
              <w:rPr>
                <w:rFonts w:ascii="Times New Roman"/>
                <w:color w:val="000000" w:themeColor="text1"/>
                <w:sz w:val="24"/>
                <w:szCs w:val="24"/>
                <w:vertAlign w:val="superscript"/>
              </w:rPr>
              <w:t>**</w:t>
            </w:r>
          </w:p>
        </w:tc>
      </w:tr>
      <w:tr w:rsidR="00B27A17" w:rsidRPr="00B27A17">
        <w:trPr>
          <w:cantSplit/>
        </w:trPr>
        <w:tc>
          <w:tcPr>
            <w:tcW w:w="2447" w:type="dxa"/>
            <w:vMerge/>
            <w:tcBorders>
              <w:top w:val="single" w:sz="16" w:space="0" w:color="000000"/>
              <w:left w:val="single" w:sz="16" w:space="0" w:color="000000"/>
              <w:bottom w:val="nil"/>
              <w:right w:val="nil"/>
            </w:tcBorders>
            <w:shd w:val="clear" w:color="auto" w:fill="FFFFFF"/>
            <w:vAlign w:val="center"/>
          </w:tcPr>
          <w:p w:rsidR="00E87057" w:rsidRPr="00B27A17" w:rsidRDefault="00E87057" w:rsidP="00C44AA8">
            <w:pPr>
              <w:tabs>
                <w:tab w:val="left" w:pos="7650"/>
              </w:tabs>
              <w:autoSpaceDE w:val="0"/>
              <w:autoSpaceDN w:val="0"/>
              <w:adjustRightInd w:val="0"/>
              <w:spacing w:after="0" w:line="360" w:lineRule="auto"/>
              <w:rPr>
                <w:rFonts w:ascii="Times New Roman"/>
                <w:color w:val="000000" w:themeColor="text1"/>
                <w:sz w:val="24"/>
                <w:szCs w:val="24"/>
              </w:rPr>
            </w:pPr>
          </w:p>
        </w:tc>
        <w:tc>
          <w:tcPr>
            <w:tcW w:w="1973" w:type="dxa"/>
            <w:tcBorders>
              <w:top w:val="nil"/>
              <w:left w:val="nil"/>
              <w:bottom w:val="nil"/>
              <w:right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Sig. (2-tailed)</w:t>
            </w:r>
          </w:p>
        </w:tc>
        <w:tc>
          <w:tcPr>
            <w:tcW w:w="1468" w:type="dxa"/>
            <w:tcBorders>
              <w:top w:val="nil"/>
              <w:left w:val="single" w:sz="16" w:space="0" w:color="000000"/>
              <w:bottom w:val="nil"/>
            </w:tcBorders>
            <w:shd w:val="clear" w:color="auto" w:fill="FFFFFF"/>
          </w:tcPr>
          <w:p w:rsidR="00E87057" w:rsidRPr="00B27A17" w:rsidRDefault="00E87057" w:rsidP="00C44AA8">
            <w:pPr>
              <w:tabs>
                <w:tab w:val="left" w:pos="7650"/>
              </w:tabs>
              <w:autoSpaceDE w:val="0"/>
              <w:autoSpaceDN w:val="0"/>
              <w:adjustRightInd w:val="0"/>
              <w:spacing w:after="0" w:line="360" w:lineRule="auto"/>
              <w:rPr>
                <w:rFonts w:ascii="Times New Roman"/>
                <w:color w:val="000000" w:themeColor="text1"/>
                <w:sz w:val="24"/>
                <w:szCs w:val="24"/>
              </w:rPr>
            </w:pPr>
          </w:p>
        </w:tc>
        <w:tc>
          <w:tcPr>
            <w:tcW w:w="1468" w:type="dxa"/>
            <w:tcBorders>
              <w:top w:val="nil"/>
              <w:bottom w:val="nil"/>
              <w:right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.000</w:t>
            </w:r>
          </w:p>
        </w:tc>
      </w:tr>
      <w:tr w:rsidR="00B27A17" w:rsidRPr="00B27A17">
        <w:trPr>
          <w:cantSplit/>
        </w:trPr>
        <w:tc>
          <w:tcPr>
            <w:tcW w:w="2447" w:type="dxa"/>
            <w:vMerge/>
            <w:tcBorders>
              <w:top w:val="single" w:sz="16" w:space="0" w:color="000000"/>
              <w:left w:val="single" w:sz="16" w:space="0" w:color="000000"/>
              <w:bottom w:val="nil"/>
              <w:right w:val="nil"/>
            </w:tcBorders>
            <w:shd w:val="clear" w:color="auto" w:fill="FFFFFF"/>
            <w:vAlign w:val="center"/>
          </w:tcPr>
          <w:p w:rsidR="00E87057" w:rsidRPr="00B27A17" w:rsidRDefault="00E87057" w:rsidP="00C44AA8">
            <w:pPr>
              <w:tabs>
                <w:tab w:val="left" w:pos="7650"/>
              </w:tabs>
              <w:autoSpaceDE w:val="0"/>
              <w:autoSpaceDN w:val="0"/>
              <w:adjustRightInd w:val="0"/>
              <w:spacing w:after="0" w:line="360" w:lineRule="auto"/>
              <w:rPr>
                <w:rFonts w:ascii="Times New Roman"/>
                <w:color w:val="000000" w:themeColor="text1"/>
                <w:sz w:val="24"/>
                <w:szCs w:val="24"/>
              </w:rPr>
            </w:pPr>
          </w:p>
        </w:tc>
        <w:tc>
          <w:tcPr>
            <w:tcW w:w="1973" w:type="dxa"/>
            <w:tcBorders>
              <w:top w:val="nil"/>
              <w:left w:val="nil"/>
              <w:bottom w:val="nil"/>
              <w:right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N</w:t>
            </w:r>
          </w:p>
        </w:tc>
        <w:tc>
          <w:tcPr>
            <w:tcW w:w="1468" w:type="dxa"/>
            <w:tcBorders>
              <w:top w:val="nil"/>
              <w:left w:val="single" w:sz="16" w:space="0" w:color="000000"/>
              <w:bottom w:val="nil"/>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170</w:t>
            </w:r>
          </w:p>
        </w:tc>
        <w:tc>
          <w:tcPr>
            <w:tcW w:w="1468" w:type="dxa"/>
            <w:tcBorders>
              <w:top w:val="nil"/>
              <w:bottom w:val="nil"/>
              <w:right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170</w:t>
            </w:r>
          </w:p>
        </w:tc>
      </w:tr>
      <w:tr w:rsidR="00B27A17" w:rsidRPr="00B27A17">
        <w:trPr>
          <w:cantSplit/>
        </w:trPr>
        <w:tc>
          <w:tcPr>
            <w:tcW w:w="2447" w:type="dxa"/>
            <w:vMerge w:val="restart"/>
            <w:tcBorders>
              <w:top w:val="nil"/>
              <w:left w:val="single" w:sz="16" w:space="0" w:color="000000"/>
              <w:bottom w:val="single" w:sz="16" w:space="0" w:color="000000"/>
              <w:right w:val="nil"/>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 xml:space="preserve"> Customer base</w:t>
            </w:r>
          </w:p>
        </w:tc>
        <w:tc>
          <w:tcPr>
            <w:tcW w:w="1973" w:type="dxa"/>
            <w:tcBorders>
              <w:top w:val="nil"/>
              <w:left w:val="nil"/>
              <w:bottom w:val="nil"/>
              <w:right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Pearson Correlation</w:t>
            </w:r>
          </w:p>
        </w:tc>
        <w:tc>
          <w:tcPr>
            <w:tcW w:w="1468" w:type="dxa"/>
            <w:tcBorders>
              <w:top w:val="nil"/>
              <w:left w:val="single" w:sz="16" w:space="0" w:color="000000"/>
              <w:bottom w:val="nil"/>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.310</w:t>
            </w:r>
            <w:r w:rsidRPr="00B27A17">
              <w:rPr>
                <w:rFonts w:ascii="Times New Roman"/>
                <w:color w:val="000000" w:themeColor="text1"/>
                <w:sz w:val="24"/>
                <w:szCs w:val="24"/>
                <w:vertAlign w:val="superscript"/>
              </w:rPr>
              <w:t>**</w:t>
            </w:r>
          </w:p>
        </w:tc>
        <w:tc>
          <w:tcPr>
            <w:tcW w:w="1468" w:type="dxa"/>
            <w:tcBorders>
              <w:top w:val="nil"/>
              <w:bottom w:val="nil"/>
              <w:right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w:t>
            </w:r>
          </w:p>
        </w:tc>
      </w:tr>
      <w:tr w:rsidR="00B27A17" w:rsidRPr="00B27A17">
        <w:trPr>
          <w:cantSplit/>
        </w:trPr>
        <w:tc>
          <w:tcPr>
            <w:tcW w:w="2447" w:type="dxa"/>
            <w:vMerge/>
            <w:tcBorders>
              <w:top w:val="nil"/>
              <w:left w:val="single" w:sz="16" w:space="0" w:color="000000"/>
              <w:bottom w:val="single" w:sz="16" w:space="0" w:color="000000"/>
              <w:right w:val="nil"/>
            </w:tcBorders>
            <w:shd w:val="clear" w:color="auto" w:fill="FFFFFF"/>
            <w:vAlign w:val="center"/>
          </w:tcPr>
          <w:p w:rsidR="00E87057" w:rsidRPr="00B27A17" w:rsidRDefault="00E87057" w:rsidP="00C44AA8">
            <w:pPr>
              <w:tabs>
                <w:tab w:val="left" w:pos="7650"/>
              </w:tabs>
              <w:autoSpaceDE w:val="0"/>
              <w:autoSpaceDN w:val="0"/>
              <w:adjustRightInd w:val="0"/>
              <w:spacing w:after="0" w:line="360" w:lineRule="auto"/>
              <w:rPr>
                <w:rFonts w:ascii="Times New Roman"/>
                <w:color w:val="000000" w:themeColor="text1"/>
                <w:sz w:val="24"/>
                <w:szCs w:val="24"/>
              </w:rPr>
            </w:pPr>
          </w:p>
        </w:tc>
        <w:tc>
          <w:tcPr>
            <w:tcW w:w="1973" w:type="dxa"/>
            <w:tcBorders>
              <w:top w:val="nil"/>
              <w:left w:val="nil"/>
              <w:bottom w:val="nil"/>
              <w:right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Sig. (2-tailed)</w:t>
            </w:r>
          </w:p>
        </w:tc>
        <w:tc>
          <w:tcPr>
            <w:tcW w:w="1468" w:type="dxa"/>
            <w:tcBorders>
              <w:top w:val="nil"/>
              <w:left w:val="single" w:sz="16" w:space="0" w:color="000000"/>
              <w:bottom w:val="nil"/>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.000</w:t>
            </w:r>
          </w:p>
        </w:tc>
        <w:tc>
          <w:tcPr>
            <w:tcW w:w="1468" w:type="dxa"/>
            <w:tcBorders>
              <w:top w:val="nil"/>
              <w:bottom w:val="nil"/>
              <w:right w:val="single" w:sz="16" w:space="0" w:color="000000"/>
            </w:tcBorders>
            <w:shd w:val="clear" w:color="auto" w:fill="FFFFFF"/>
          </w:tcPr>
          <w:p w:rsidR="00E87057" w:rsidRPr="00B27A17" w:rsidRDefault="00E87057" w:rsidP="00C44AA8">
            <w:pPr>
              <w:tabs>
                <w:tab w:val="left" w:pos="7650"/>
              </w:tabs>
              <w:autoSpaceDE w:val="0"/>
              <w:autoSpaceDN w:val="0"/>
              <w:adjustRightInd w:val="0"/>
              <w:spacing w:after="0" w:line="360" w:lineRule="auto"/>
              <w:rPr>
                <w:rFonts w:ascii="Times New Roman"/>
                <w:color w:val="000000" w:themeColor="text1"/>
                <w:sz w:val="24"/>
                <w:szCs w:val="24"/>
              </w:rPr>
            </w:pPr>
          </w:p>
        </w:tc>
      </w:tr>
      <w:tr w:rsidR="00B27A17" w:rsidRPr="00B27A17">
        <w:trPr>
          <w:cantSplit/>
        </w:trPr>
        <w:tc>
          <w:tcPr>
            <w:tcW w:w="2447" w:type="dxa"/>
            <w:vMerge/>
            <w:tcBorders>
              <w:top w:val="nil"/>
              <w:left w:val="single" w:sz="16" w:space="0" w:color="000000"/>
              <w:bottom w:val="single" w:sz="16" w:space="0" w:color="000000"/>
              <w:right w:val="nil"/>
            </w:tcBorders>
            <w:shd w:val="clear" w:color="auto" w:fill="FFFFFF"/>
            <w:vAlign w:val="center"/>
          </w:tcPr>
          <w:p w:rsidR="00E87057" w:rsidRPr="00B27A17" w:rsidRDefault="00E87057" w:rsidP="00C44AA8">
            <w:pPr>
              <w:tabs>
                <w:tab w:val="left" w:pos="7650"/>
              </w:tabs>
              <w:autoSpaceDE w:val="0"/>
              <w:autoSpaceDN w:val="0"/>
              <w:adjustRightInd w:val="0"/>
              <w:spacing w:after="0" w:line="360" w:lineRule="auto"/>
              <w:rPr>
                <w:rFonts w:ascii="Times New Roman"/>
                <w:color w:val="000000" w:themeColor="text1"/>
                <w:sz w:val="24"/>
                <w:szCs w:val="24"/>
              </w:rPr>
            </w:pPr>
          </w:p>
        </w:tc>
        <w:tc>
          <w:tcPr>
            <w:tcW w:w="1973" w:type="dxa"/>
            <w:tcBorders>
              <w:top w:val="nil"/>
              <w:left w:val="nil"/>
              <w:bottom w:val="single" w:sz="16" w:space="0" w:color="000000"/>
              <w:right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N</w:t>
            </w:r>
          </w:p>
        </w:tc>
        <w:tc>
          <w:tcPr>
            <w:tcW w:w="1468" w:type="dxa"/>
            <w:tcBorders>
              <w:top w:val="nil"/>
              <w:left w:val="single" w:sz="16" w:space="0" w:color="000000"/>
              <w:bottom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170</w:t>
            </w:r>
          </w:p>
        </w:tc>
        <w:tc>
          <w:tcPr>
            <w:tcW w:w="1468" w:type="dxa"/>
            <w:tcBorders>
              <w:top w:val="nil"/>
              <w:bottom w:val="single" w:sz="16" w:space="0" w:color="000000"/>
              <w:right w:val="single" w:sz="16" w:space="0" w:color="000000"/>
            </w:tcBorders>
            <w:shd w:val="clear" w:color="auto" w:fill="FFFFFF"/>
            <w:vAlign w:val="center"/>
          </w:tcPr>
          <w:p w:rsidR="00E87057" w:rsidRPr="00B27A17" w:rsidRDefault="006931B7" w:rsidP="00C44AA8">
            <w:pPr>
              <w:tabs>
                <w:tab w:val="left" w:pos="7650"/>
              </w:tabs>
              <w:autoSpaceDE w:val="0"/>
              <w:autoSpaceDN w:val="0"/>
              <w:adjustRightInd w:val="0"/>
              <w:spacing w:after="0" w:line="360" w:lineRule="auto"/>
              <w:ind w:left="60" w:right="60"/>
              <w:jc w:val="right"/>
              <w:rPr>
                <w:rFonts w:ascii="Times New Roman"/>
                <w:color w:val="000000" w:themeColor="text1"/>
                <w:sz w:val="24"/>
                <w:szCs w:val="24"/>
              </w:rPr>
            </w:pPr>
            <w:r w:rsidRPr="00B27A17">
              <w:rPr>
                <w:rFonts w:ascii="Times New Roman"/>
                <w:color w:val="000000" w:themeColor="text1"/>
                <w:sz w:val="24"/>
                <w:szCs w:val="24"/>
              </w:rPr>
              <w:t>170</w:t>
            </w:r>
          </w:p>
        </w:tc>
      </w:tr>
      <w:tr w:rsidR="00B27A17" w:rsidRPr="00B27A17">
        <w:trPr>
          <w:cantSplit/>
        </w:trPr>
        <w:tc>
          <w:tcPr>
            <w:tcW w:w="7356" w:type="dxa"/>
            <w:gridSpan w:val="4"/>
            <w:tcBorders>
              <w:top w:val="nil"/>
              <w:left w:val="nil"/>
              <w:bottom w:val="nil"/>
              <w:right w:val="nil"/>
            </w:tcBorders>
            <w:shd w:val="clear" w:color="auto" w:fill="FFFFFF"/>
          </w:tcPr>
          <w:p w:rsidR="00E87057" w:rsidRPr="00B27A17" w:rsidRDefault="006931B7" w:rsidP="00C44AA8">
            <w:pPr>
              <w:tabs>
                <w:tab w:val="left" w:pos="7650"/>
              </w:tabs>
              <w:autoSpaceDE w:val="0"/>
              <w:autoSpaceDN w:val="0"/>
              <w:adjustRightInd w:val="0"/>
              <w:spacing w:after="0" w:line="360" w:lineRule="auto"/>
              <w:ind w:left="60" w:right="60"/>
              <w:rPr>
                <w:rFonts w:ascii="Times New Roman"/>
                <w:color w:val="000000" w:themeColor="text1"/>
                <w:sz w:val="24"/>
                <w:szCs w:val="24"/>
              </w:rPr>
            </w:pPr>
            <w:r w:rsidRPr="00B27A17">
              <w:rPr>
                <w:rFonts w:ascii="Times New Roman"/>
                <w:color w:val="000000" w:themeColor="text1"/>
                <w:sz w:val="24"/>
                <w:szCs w:val="24"/>
              </w:rPr>
              <w:t>**. Correlation is significant at the 0.01 level (2-tailed).</w:t>
            </w:r>
          </w:p>
        </w:tc>
      </w:tr>
    </w:tbl>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The Pearson correlation table above shows r= 0.310 the simple coefficient between Whatsapp and customer base has recorded 0.310 which indicates a weak relationship between usage with 0.01 level of significance. Using two tailed test since p is less than our present level of significance 0.01 i.e. P = 0.000 is less than 0.01 therefore null hypothesis is rejected and alternative hypothesis is accepted.</w:t>
      </w:r>
    </w:p>
    <w:p w:rsidR="00E87057" w:rsidRPr="00C44AA8" w:rsidRDefault="006931B7" w:rsidP="00C44AA8">
      <w:pPr>
        <w:pStyle w:val="Heading1"/>
        <w:jc w:val="center"/>
        <w:rPr>
          <w:sz w:val="28"/>
        </w:rPr>
      </w:pPr>
      <w:bookmarkStart w:id="49" w:name="_Toc113291800"/>
      <w:r w:rsidRPr="00C44AA8">
        <w:rPr>
          <w:sz w:val="28"/>
        </w:rPr>
        <w:lastRenderedPageBreak/>
        <w:t>CHAPTER FIVE</w:t>
      </w:r>
      <w:bookmarkEnd w:id="49"/>
    </w:p>
    <w:p w:rsidR="00E87057" w:rsidRPr="00C44AA8" w:rsidRDefault="006931B7" w:rsidP="00C44AA8">
      <w:pPr>
        <w:pStyle w:val="Heading1"/>
        <w:jc w:val="center"/>
        <w:rPr>
          <w:sz w:val="28"/>
        </w:rPr>
      </w:pPr>
      <w:bookmarkStart w:id="50" w:name="_Toc113291801"/>
      <w:r w:rsidRPr="00C44AA8">
        <w:rPr>
          <w:sz w:val="28"/>
        </w:rPr>
        <w:t>SUMMARY, CONCLUSION AND RECOMMENDATIONS</w:t>
      </w:r>
      <w:bookmarkEnd w:id="50"/>
    </w:p>
    <w:p w:rsidR="00E87057" w:rsidRPr="00B27A17" w:rsidRDefault="00C44AA8" w:rsidP="00C44AA8">
      <w:pPr>
        <w:pStyle w:val="Heading1"/>
        <w:spacing w:line="480" w:lineRule="auto"/>
      </w:pPr>
      <w:bookmarkStart w:id="51" w:name="_Toc113291802"/>
      <w:r w:rsidRPr="00B27A17">
        <w:t xml:space="preserve">5.1 </w:t>
      </w:r>
      <w:bookmarkEnd w:id="51"/>
      <w:r w:rsidR="00272D5C">
        <w:t>Summary</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Based on the research findings one can make conclusion on the nature of interrelationship between adoption of technology and business growth. Here we have represented business growth with sale and value enhancement and technology adoption with WhatsApp and Facebook, we present among others the theoretical and empirical findings, recommendation, the contribution to knowledge and possible area for further research advancement.</w:t>
      </w:r>
    </w:p>
    <w:p w:rsidR="00E87057" w:rsidRPr="00B27A17" w:rsidRDefault="00272D5C" w:rsidP="00C44AA8">
      <w:pPr>
        <w:pStyle w:val="Heading1"/>
        <w:spacing w:line="480" w:lineRule="auto"/>
      </w:pPr>
      <w:bookmarkStart w:id="52" w:name="_Toc113291806"/>
      <w:r>
        <w:t>5.2</w:t>
      </w:r>
      <w:r w:rsidR="00C44AA8" w:rsidRPr="00B27A17">
        <w:t xml:space="preserve"> Conclusion</w:t>
      </w:r>
      <w:bookmarkEnd w:id="52"/>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This research work which objectives are to;</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(i) To investigate the impact of Facebook on customer base of women entrepreneurs (ii) To examine the effect of WhatsApp on sales volume of women entrepreneurs in the study area, (iii) To explore the impact of Facebook on sales volume of women entrepreneurs and (iv) examine the effect of WhatsApp on customer base of women entrepreneurs in the study area.</w:t>
      </w:r>
    </w:p>
    <w:p w:rsidR="00E87057" w:rsidRPr="00B27A17" w:rsidRDefault="006931B7" w:rsidP="00B27A17">
      <w:pPr>
        <w:tabs>
          <w:tab w:val="left" w:pos="7650"/>
        </w:tabs>
        <w:spacing w:after="0" w:line="480" w:lineRule="auto"/>
        <w:ind w:firstLine="720"/>
        <w:jc w:val="both"/>
        <w:rPr>
          <w:rFonts w:ascii="Times New Roman"/>
          <w:color w:val="000000" w:themeColor="text1"/>
          <w:sz w:val="24"/>
          <w:szCs w:val="24"/>
        </w:rPr>
      </w:pPr>
      <w:r w:rsidRPr="00B27A17">
        <w:rPr>
          <w:rFonts w:ascii="Times New Roman"/>
          <w:color w:val="000000" w:themeColor="text1"/>
          <w:sz w:val="24"/>
          <w:szCs w:val="24"/>
        </w:rPr>
        <w:t xml:space="preserve">We have therefore adopted instrument of social network to examine possible impacts on customer and value orientation, base on the above objectives. Effort were also made on review of available literature to match our research questions and hypothesis, thus our research design and expansive population assisted the </w:t>
      </w:r>
      <w:r w:rsidRPr="00B27A17">
        <w:rPr>
          <w:rFonts w:ascii="Times New Roman"/>
          <w:color w:val="000000" w:themeColor="text1"/>
          <w:sz w:val="24"/>
          <w:szCs w:val="24"/>
        </w:rPr>
        <w:lastRenderedPageBreak/>
        <w:t xml:space="preserve">establishment/investigation of possible relationship between the two constructs of research. By implication, we have examined more women entrepreneur in Ilorin metropolis than any other previous study known to the researcher. </w:t>
      </w:r>
    </w:p>
    <w:p w:rsidR="00E87057" w:rsidRPr="00B27A17" w:rsidRDefault="006931B7" w:rsidP="00B27A17">
      <w:pPr>
        <w:tabs>
          <w:tab w:val="left" w:pos="3960"/>
          <w:tab w:val="left" w:pos="4590"/>
          <w:tab w:val="left" w:pos="4860"/>
          <w:tab w:val="left" w:pos="5310"/>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 From this study therefore our obvious conclusion from the findings is that women entrepreneurs in Ilorin metropolis has a strong link with economic growth of the state and that they are contributing significantly to employment generation, income earning and empowerment as well as overall economy growth. Since the result of the study shows that there is significant relationship between the two constructs, the current under recognition of women entrepreneurs in the state should receive government attention.   </w:t>
      </w:r>
    </w:p>
    <w:p w:rsidR="00E87057" w:rsidRPr="00B27A17" w:rsidRDefault="00272D5C" w:rsidP="00C44AA8">
      <w:pPr>
        <w:pStyle w:val="Heading1"/>
        <w:spacing w:line="480" w:lineRule="auto"/>
      </w:pPr>
      <w:bookmarkStart w:id="53" w:name="_Toc113291807"/>
      <w:r>
        <w:t>5.3</w:t>
      </w:r>
      <w:r w:rsidR="00C44AA8" w:rsidRPr="00B27A17">
        <w:t xml:space="preserve"> Recommendation</w:t>
      </w:r>
      <w:bookmarkEnd w:id="53"/>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The use of social network should be adopted by women entrepreneurs who are not using the platform now. These will help in increasing the rate of customers and contribute to sales of the enterprise.</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 Social network should also serve as supportive tools for marketing their products. This will help increase their business awareness to the social site viewers. There should also be a form of association that will guide the uses of social network so as to avoid abusing the site and bias that can lead to business down turn. This association should also be involve in the guiding of new adopters among women entrepreneur. Others who are willing to know more on how to use social network as a marketing tools should be assisted by expert among the women entrepreneurs with more knowledge. With the </w:t>
      </w:r>
      <w:r w:rsidRPr="00B27A17">
        <w:rPr>
          <w:rFonts w:ascii="Times New Roman"/>
          <w:color w:val="000000" w:themeColor="text1"/>
          <w:sz w:val="24"/>
          <w:szCs w:val="24"/>
        </w:rPr>
        <w:lastRenderedPageBreak/>
        <w:t>above possibility of helping to increase sales and create more customer which will serve in return a large profit making from the business.</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This study therefore recommends that </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Government should formulate and introduce more information technology policy capable of creating conducive I.T environment for women entrepreneurs to play their developmental roles in Kwara State.</w:t>
      </w:r>
    </w:p>
    <w:p w:rsidR="00E87057" w:rsidRPr="00B27A17" w:rsidRDefault="006931B7" w:rsidP="00B27A17">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Women entrepreneurs</w:t>
      </w:r>
      <w:r w:rsidRPr="00B27A17">
        <w:rPr>
          <w:rFonts w:ascii="Times New Roman"/>
          <w:color w:val="000000" w:themeColor="text1"/>
          <w:sz w:val="24"/>
          <w:szCs w:val="24"/>
        </w:rPr>
        <w:t>’</w:t>
      </w:r>
      <w:r w:rsidRPr="00B27A17">
        <w:rPr>
          <w:rFonts w:ascii="Times New Roman"/>
          <w:color w:val="000000" w:themeColor="text1"/>
          <w:sz w:val="24"/>
          <w:szCs w:val="24"/>
        </w:rPr>
        <w:t xml:space="preserve"> orientation should significantly incorporate and stimulate information technology capability which can boost increase in business volume and value at the same time help to maximize resources within the state. Therefore with appropriate support and conducive information technology environment women entrepreneurs can be dynamism to current revenue drive in Kwara State and become great future job creators of rather than job seeker of the present. This is most important as job in the formal sector of the state is getting reduced.</w:t>
      </w:r>
    </w:p>
    <w:p w:rsidR="00E87057" w:rsidRPr="00B27A17" w:rsidRDefault="006931B7" w:rsidP="00B27A17">
      <w:pPr>
        <w:tabs>
          <w:tab w:val="left" w:pos="7650"/>
        </w:tabs>
        <w:spacing w:after="0" w:line="480" w:lineRule="auto"/>
        <w:ind w:firstLine="720"/>
        <w:jc w:val="both"/>
        <w:rPr>
          <w:rFonts w:ascii="Times New Roman"/>
          <w:color w:val="000000" w:themeColor="text1"/>
          <w:sz w:val="24"/>
          <w:szCs w:val="24"/>
        </w:rPr>
      </w:pPr>
      <w:r w:rsidRPr="00B27A17">
        <w:rPr>
          <w:rFonts w:ascii="Times New Roman"/>
          <w:color w:val="000000" w:themeColor="text1"/>
          <w:sz w:val="24"/>
          <w:szCs w:val="24"/>
        </w:rPr>
        <w:t>For this to be achieved, government is expected to provide them with necessary prerequisite such as electricity, skills, technology, and market usage, these are expected to assist in the inculcation of social network among women enterprise owners and customer I.T orientation.</w:t>
      </w:r>
    </w:p>
    <w:p w:rsidR="00C44AA8" w:rsidRPr="00272D5C" w:rsidRDefault="006931B7" w:rsidP="00272D5C">
      <w:pPr>
        <w:tabs>
          <w:tab w:val="left" w:pos="7650"/>
        </w:tabs>
        <w:spacing w:after="0" w:line="480" w:lineRule="auto"/>
        <w:jc w:val="both"/>
        <w:rPr>
          <w:rFonts w:ascii="Times New Roman"/>
          <w:color w:val="000000" w:themeColor="text1"/>
          <w:sz w:val="24"/>
          <w:szCs w:val="24"/>
        </w:rPr>
      </w:pPr>
      <w:r w:rsidRPr="00B27A17">
        <w:rPr>
          <w:rFonts w:ascii="Times New Roman"/>
          <w:color w:val="000000" w:themeColor="text1"/>
          <w:sz w:val="24"/>
          <w:szCs w:val="24"/>
        </w:rPr>
        <w:t xml:space="preserve">Therefore given more time at Ilorin, the adoption will grow to conquer other information technology models not presently captured in this research study. We can therefore say that whatsapp and facebook are doing a good job in the little time of their awareness.  Customers are considered as the back bone behind any service or product delivery </w:t>
      </w:r>
      <w:r w:rsidRPr="00B27A17">
        <w:rPr>
          <w:rFonts w:ascii="Times New Roman"/>
          <w:color w:val="000000" w:themeColor="text1"/>
          <w:sz w:val="24"/>
          <w:szCs w:val="24"/>
        </w:rPr>
        <w:lastRenderedPageBreak/>
        <w:t>system, and thus they are very important to provide parameters and measurement for business growth. Social network adoption is therefore incorporated to maximize customer satisfaction and ensure business volume and value optimization</w:t>
      </w:r>
    </w:p>
    <w:p w:rsidR="00272D5C" w:rsidRDefault="00272D5C" w:rsidP="00C44AA8">
      <w:pPr>
        <w:pStyle w:val="Heading1"/>
        <w:spacing w:line="480" w:lineRule="auto"/>
        <w:jc w:val="center"/>
        <w:rPr>
          <w:sz w:val="28"/>
        </w:rPr>
      </w:pPr>
      <w:bookmarkStart w:id="54" w:name="_Toc113291810"/>
    </w:p>
    <w:p w:rsidR="00272D5C" w:rsidRDefault="00272D5C" w:rsidP="00C44AA8">
      <w:pPr>
        <w:pStyle w:val="Heading1"/>
        <w:spacing w:line="480" w:lineRule="auto"/>
        <w:jc w:val="center"/>
        <w:rPr>
          <w:sz w:val="28"/>
        </w:rPr>
      </w:pPr>
    </w:p>
    <w:p w:rsidR="00272D5C" w:rsidRDefault="00272D5C" w:rsidP="00C44AA8">
      <w:pPr>
        <w:pStyle w:val="Heading1"/>
        <w:spacing w:line="480" w:lineRule="auto"/>
        <w:jc w:val="center"/>
        <w:rPr>
          <w:sz w:val="28"/>
        </w:rPr>
      </w:pPr>
    </w:p>
    <w:p w:rsidR="00272D5C" w:rsidRDefault="00272D5C" w:rsidP="00C44AA8">
      <w:pPr>
        <w:pStyle w:val="Heading1"/>
        <w:spacing w:line="480" w:lineRule="auto"/>
        <w:jc w:val="center"/>
        <w:rPr>
          <w:sz w:val="28"/>
        </w:rPr>
      </w:pPr>
    </w:p>
    <w:p w:rsidR="00272D5C" w:rsidRDefault="00272D5C" w:rsidP="00C44AA8">
      <w:pPr>
        <w:pStyle w:val="Heading1"/>
        <w:spacing w:line="480" w:lineRule="auto"/>
        <w:jc w:val="center"/>
        <w:rPr>
          <w:sz w:val="28"/>
        </w:rPr>
      </w:pPr>
    </w:p>
    <w:p w:rsidR="00272D5C" w:rsidRDefault="00272D5C" w:rsidP="00C44AA8">
      <w:pPr>
        <w:pStyle w:val="Heading1"/>
        <w:spacing w:line="480" w:lineRule="auto"/>
        <w:jc w:val="center"/>
        <w:rPr>
          <w:sz w:val="28"/>
        </w:rPr>
      </w:pPr>
    </w:p>
    <w:p w:rsidR="00272D5C" w:rsidRDefault="00272D5C" w:rsidP="0084001A">
      <w:pPr>
        <w:pStyle w:val="Heading1"/>
        <w:spacing w:line="480" w:lineRule="auto"/>
        <w:rPr>
          <w:sz w:val="28"/>
        </w:rPr>
      </w:pPr>
    </w:p>
    <w:p w:rsidR="0084001A" w:rsidRDefault="0084001A" w:rsidP="0084001A"/>
    <w:p w:rsidR="0084001A" w:rsidRDefault="0084001A" w:rsidP="0084001A"/>
    <w:p w:rsidR="0084001A" w:rsidRPr="0084001A" w:rsidRDefault="0084001A" w:rsidP="0084001A"/>
    <w:p w:rsidR="00E87057" w:rsidRPr="00C44AA8" w:rsidRDefault="006931B7" w:rsidP="00C44AA8">
      <w:pPr>
        <w:pStyle w:val="Heading1"/>
        <w:spacing w:line="480" w:lineRule="auto"/>
        <w:jc w:val="center"/>
        <w:rPr>
          <w:sz w:val="28"/>
        </w:rPr>
      </w:pPr>
      <w:r w:rsidRPr="00C44AA8">
        <w:rPr>
          <w:sz w:val="28"/>
        </w:rPr>
        <w:lastRenderedPageBreak/>
        <w:t>REFERENCES</w:t>
      </w:r>
      <w:bookmarkEnd w:id="54"/>
    </w:p>
    <w:p w:rsidR="00C44AA8" w:rsidRPr="00B27A17" w:rsidRDefault="00C44AA8" w:rsidP="00C44AA8">
      <w:pPr>
        <w:autoSpaceDE w:val="0"/>
        <w:autoSpaceDN w:val="0"/>
        <w:adjustRightInd w:val="0"/>
        <w:spacing w:before="240" w:after="0" w:line="240" w:lineRule="auto"/>
        <w:ind w:left="720" w:hanging="720"/>
        <w:jc w:val="both"/>
        <w:rPr>
          <w:rFonts w:ascii="Times New Roman"/>
          <w:iCs/>
          <w:color w:val="000000" w:themeColor="text1"/>
          <w:sz w:val="24"/>
          <w:szCs w:val="24"/>
        </w:rPr>
      </w:pPr>
      <w:r w:rsidRPr="00B27A17">
        <w:rPr>
          <w:rFonts w:ascii="Times New Roman"/>
          <w:color w:val="000000" w:themeColor="text1"/>
          <w:sz w:val="24"/>
          <w:szCs w:val="24"/>
        </w:rPr>
        <w:t xml:space="preserve">Allawadi, S. C. (2010). </w:t>
      </w:r>
      <w:r w:rsidRPr="00B27A17">
        <w:rPr>
          <w:rFonts w:ascii="Times New Roman"/>
          <w:i/>
          <w:color w:val="000000" w:themeColor="text1"/>
          <w:sz w:val="24"/>
          <w:szCs w:val="24"/>
        </w:rPr>
        <w:t>Entrepreneurship Challenges in 21st Century.</w:t>
      </w:r>
      <w:r>
        <w:rPr>
          <w:rFonts w:ascii="Times New Roman"/>
          <w:iCs/>
          <w:color w:val="000000" w:themeColor="text1"/>
          <w:sz w:val="24"/>
          <w:szCs w:val="24"/>
        </w:rPr>
        <w:t xml:space="preserve">Indian Institute of </w:t>
      </w:r>
      <w:r w:rsidRPr="00B27A17">
        <w:rPr>
          <w:rFonts w:ascii="Times New Roman"/>
          <w:iCs/>
          <w:color w:val="000000" w:themeColor="text1"/>
          <w:sz w:val="24"/>
          <w:szCs w:val="24"/>
        </w:rPr>
        <w:t>Materia</w:t>
      </w:r>
      <w:r>
        <w:rPr>
          <w:rFonts w:ascii="Times New Roman"/>
          <w:iCs/>
          <w:color w:val="000000" w:themeColor="text1"/>
          <w:sz w:val="24"/>
          <w:szCs w:val="24"/>
        </w:rPr>
        <w:t xml:space="preserve">ls </w:t>
      </w:r>
      <w:r w:rsidRPr="00B27A17">
        <w:rPr>
          <w:rFonts w:ascii="Times New Roman"/>
          <w:iCs/>
          <w:color w:val="000000" w:themeColor="text1"/>
          <w:sz w:val="24"/>
          <w:szCs w:val="24"/>
        </w:rPr>
        <w:t>Management, Mumbai.</w:t>
      </w:r>
    </w:p>
    <w:p w:rsidR="00C44AA8" w:rsidRPr="00B27A17" w:rsidRDefault="00C44AA8" w:rsidP="00C44AA8">
      <w:pPr>
        <w:widowControl w:val="0"/>
        <w:overflowPunct w:val="0"/>
        <w:autoSpaceDE w:val="0"/>
        <w:autoSpaceDN w:val="0"/>
        <w:adjustRightInd w:val="0"/>
        <w:spacing w:before="240" w:after="0" w:line="240" w:lineRule="auto"/>
        <w:ind w:left="720" w:hanging="720"/>
        <w:jc w:val="both"/>
        <w:rPr>
          <w:rFonts w:ascii="Times New Roman"/>
          <w:color w:val="000000" w:themeColor="text1"/>
          <w:sz w:val="24"/>
          <w:szCs w:val="24"/>
        </w:rPr>
      </w:pPr>
      <w:r w:rsidRPr="00B27A17">
        <w:rPr>
          <w:rFonts w:ascii="Times New Roman"/>
          <w:color w:val="000000" w:themeColor="text1"/>
          <w:sz w:val="24"/>
          <w:szCs w:val="24"/>
        </w:rPr>
        <w:t>Bamiduro J. O. (2001). an Analysis of Sales Promotion o</w:t>
      </w:r>
      <w:r>
        <w:rPr>
          <w:rFonts w:ascii="Times New Roman"/>
          <w:color w:val="000000" w:themeColor="text1"/>
          <w:sz w:val="24"/>
          <w:szCs w:val="24"/>
        </w:rPr>
        <w:t xml:space="preserve">n Sales Volume in the Beverage </w:t>
      </w:r>
      <w:r w:rsidRPr="00B27A17">
        <w:rPr>
          <w:rFonts w:ascii="Times New Roman"/>
          <w:color w:val="000000" w:themeColor="text1"/>
          <w:sz w:val="24"/>
          <w:szCs w:val="24"/>
        </w:rPr>
        <w:t xml:space="preserve">Industry: the case of Nigeria Bottling PLC. </w:t>
      </w:r>
      <w:r w:rsidRPr="00B27A17">
        <w:rPr>
          <w:rFonts w:ascii="Times New Roman"/>
          <w:i/>
          <w:color w:val="000000" w:themeColor="text1"/>
          <w:sz w:val="24"/>
          <w:szCs w:val="24"/>
        </w:rPr>
        <w:t>Centrepoin</w:t>
      </w:r>
      <w:r>
        <w:rPr>
          <w:rFonts w:ascii="Times New Roman"/>
          <w:i/>
          <w:color w:val="000000" w:themeColor="text1"/>
          <w:sz w:val="24"/>
          <w:szCs w:val="24"/>
        </w:rPr>
        <w:t xml:space="preserve">t Interdisciplinary Journal of </w:t>
      </w:r>
      <w:r w:rsidRPr="00B27A17">
        <w:rPr>
          <w:rFonts w:ascii="Times New Roman"/>
          <w:i/>
          <w:color w:val="000000" w:themeColor="text1"/>
          <w:sz w:val="24"/>
          <w:szCs w:val="24"/>
        </w:rPr>
        <w:t>Intellectual, Scientific and Cultural Interest,</w:t>
      </w:r>
      <w:r w:rsidRPr="00B27A17">
        <w:rPr>
          <w:rFonts w:ascii="Times New Roman"/>
          <w:color w:val="000000" w:themeColor="text1"/>
          <w:sz w:val="24"/>
          <w:szCs w:val="24"/>
        </w:rPr>
        <w:t xml:space="preserve"> 10(1), 22-31.</w:t>
      </w:r>
    </w:p>
    <w:p w:rsidR="00C44AA8" w:rsidRDefault="00C44AA8" w:rsidP="00C44AA8">
      <w:pPr>
        <w:spacing w:before="240" w:after="0" w:line="240" w:lineRule="auto"/>
        <w:ind w:left="720" w:hanging="720"/>
        <w:jc w:val="both"/>
        <w:rPr>
          <w:rFonts w:ascii="Times New Roman"/>
          <w:color w:val="000000" w:themeColor="text1"/>
          <w:sz w:val="24"/>
          <w:szCs w:val="24"/>
        </w:rPr>
      </w:pPr>
      <w:r w:rsidRPr="00B27A17">
        <w:rPr>
          <w:rFonts w:ascii="Times New Roman"/>
          <w:color w:val="000000" w:themeColor="text1"/>
          <w:sz w:val="24"/>
          <w:szCs w:val="24"/>
        </w:rPr>
        <w:t>Bartol, K.M and Martin, D. (1998). Management. in</w:t>
      </w:r>
      <w:r>
        <w:rPr>
          <w:rFonts w:ascii="Times New Roman"/>
          <w:color w:val="000000" w:themeColor="text1"/>
          <w:sz w:val="24"/>
          <w:szCs w:val="24"/>
        </w:rPr>
        <w:t xml:space="preserve">t. edition, Irwin, New York.Mc </w:t>
      </w:r>
      <w:r w:rsidRPr="00B27A17">
        <w:rPr>
          <w:rFonts w:ascii="Times New Roman"/>
          <w:color w:val="000000" w:themeColor="text1"/>
          <w:sz w:val="24"/>
          <w:szCs w:val="24"/>
        </w:rPr>
        <w:t>Graw.Hill</w:t>
      </w:r>
    </w:p>
    <w:p w:rsidR="00C44AA8" w:rsidRDefault="00C44AA8" w:rsidP="00C44AA8">
      <w:pPr>
        <w:spacing w:before="240" w:after="0" w:line="240" w:lineRule="auto"/>
        <w:ind w:left="720" w:hanging="720"/>
        <w:jc w:val="both"/>
        <w:rPr>
          <w:rFonts w:ascii="Times New Roman"/>
          <w:color w:val="000000" w:themeColor="text1"/>
          <w:sz w:val="24"/>
          <w:szCs w:val="24"/>
        </w:rPr>
      </w:pPr>
      <w:r w:rsidRPr="00B27A17">
        <w:rPr>
          <w:rFonts w:ascii="Times New Roman"/>
          <w:color w:val="000000" w:themeColor="text1"/>
          <w:sz w:val="24"/>
          <w:szCs w:val="24"/>
        </w:rPr>
        <w:t xml:space="preserve">Belch, E D, &amp; Belch T. C. (2001). Shopping on social </w:t>
      </w:r>
      <w:r>
        <w:rPr>
          <w:rFonts w:ascii="Times New Roman"/>
          <w:color w:val="000000" w:themeColor="text1"/>
          <w:sz w:val="24"/>
          <w:szCs w:val="24"/>
        </w:rPr>
        <w:t xml:space="preserve">networking web sites: attitudes </w:t>
      </w:r>
      <w:r w:rsidRPr="00B27A17">
        <w:rPr>
          <w:rFonts w:ascii="Times New Roman"/>
          <w:color w:val="000000" w:themeColor="text1"/>
          <w:sz w:val="24"/>
          <w:szCs w:val="24"/>
        </w:rPr>
        <w:t>toward real versus virtual items</w:t>
      </w:r>
      <w:r w:rsidRPr="00B27A17">
        <w:rPr>
          <w:rFonts w:ascii="Times New Roman"/>
          <w:i/>
          <w:iCs/>
          <w:color w:val="000000" w:themeColor="text1"/>
          <w:sz w:val="24"/>
          <w:szCs w:val="24"/>
        </w:rPr>
        <w:t xml:space="preserve">. Journal of Interactive Advertising, </w:t>
      </w:r>
      <w:r w:rsidRPr="00B27A17">
        <w:rPr>
          <w:rFonts w:ascii="Times New Roman"/>
          <w:color w:val="000000" w:themeColor="text1"/>
          <w:sz w:val="24"/>
          <w:szCs w:val="24"/>
        </w:rPr>
        <w:t>10, (</w:t>
      </w:r>
      <w:r>
        <w:rPr>
          <w:rFonts w:ascii="Times New Roman"/>
          <w:color w:val="000000" w:themeColor="text1"/>
          <w:sz w:val="24"/>
          <w:szCs w:val="24"/>
        </w:rPr>
        <w:t>1) 77-93</w:t>
      </w:r>
    </w:p>
    <w:p w:rsidR="00C44AA8" w:rsidRPr="00B27A17" w:rsidRDefault="00C44AA8" w:rsidP="00C44AA8">
      <w:pPr>
        <w:spacing w:before="240" w:after="0" w:line="240" w:lineRule="auto"/>
        <w:ind w:left="720" w:hanging="720"/>
        <w:jc w:val="both"/>
        <w:rPr>
          <w:rFonts w:ascii="Times New Roman"/>
          <w:color w:val="000000" w:themeColor="text1"/>
          <w:sz w:val="24"/>
          <w:szCs w:val="24"/>
        </w:rPr>
      </w:pPr>
      <w:r w:rsidRPr="00B27A17">
        <w:rPr>
          <w:rFonts w:ascii="Times New Roman"/>
          <w:color w:val="000000" w:themeColor="text1"/>
          <w:sz w:val="24"/>
          <w:szCs w:val="24"/>
        </w:rPr>
        <w:t xml:space="preserve">Boyd, D. (2007). </w:t>
      </w:r>
      <w:r w:rsidRPr="00B27A17">
        <w:rPr>
          <w:rFonts w:ascii="Times New Roman"/>
          <w:color w:val="000000" w:themeColor="text1"/>
          <w:sz w:val="24"/>
          <w:szCs w:val="24"/>
        </w:rPr>
        <w:t>‘</w:t>
      </w:r>
      <w:r w:rsidRPr="00B27A17">
        <w:rPr>
          <w:rFonts w:ascii="Times New Roman"/>
          <w:color w:val="000000" w:themeColor="text1"/>
          <w:sz w:val="24"/>
          <w:szCs w:val="24"/>
        </w:rPr>
        <w:t>Why youth (heart) social network sites: th</w:t>
      </w:r>
      <w:r>
        <w:rPr>
          <w:rFonts w:ascii="Times New Roman"/>
          <w:color w:val="000000" w:themeColor="text1"/>
          <w:sz w:val="24"/>
          <w:szCs w:val="24"/>
        </w:rPr>
        <w:t xml:space="preserve">e role of networked publics in </w:t>
      </w:r>
      <w:r w:rsidRPr="00B27A17">
        <w:rPr>
          <w:rFonts w:ascii="Times New Roman"/>
          <w:color w:val="000000" w:themeColor="text1"/>
          <w:sz w:val="24"/>
          <w:szCs w:val="24"/>
        </w:rPr>
        <w:t>teenage social life</w:t>
      </w:r>
      <w:r w:rsidRPr="00B27A17">
        <w:rPr>
          <w:rFonts w:ascii="Times New Roman"/>
          <w:color w:val="000000" w:themeColor="text1"/>
          <w:sz w:val="24"/>
          <w:szCs w:val="24"/>
        </w:rPr>
        <w:t>’</w:t>
      </w:r>
      <w:r w:rsidRPr="00B27A17">
        <w:rPr>
          <w:rFonts w:ascii="Times New Roman"/>
          <w:color w:val="000000" w:themeColor="text1"/>
          <w:sz w:val="24"/>
          <w:szCs w:val="24"/>
        </w:rPr>
        <w:t>. In: Buckingham D ed. MacArthu</w:t>
      </w:r>
      <w:r>
        <w:rPr>
          <w:rFonts w:ascii="Times New Roman"/>
          <w:color w:val="000000" w:themeColor="text1"/>
          <w:sz w:val="24"/>
          <w:szCs w:val="24"/>
        </w:rPr>
        <w:t xml:space="preserve">r Foundation Series on Digital </w:t>
      </w:r>
      <w:r w:rsidRPr="00B27A17">
        <w:rPr>
          <w:rFonts w:ascii="Times New Roman"/>
          <w:color w:val="000000" w:themeColor="text1"/>
          <w:sz w:val="24"/>
          <w:szCs w:val="24"/>
        </w:rPr>
        <w:t>Learning: Youth, Identity, and Digital Media Volume. Cambridge, MA : MIT Press</w:t>
      </w:r>
    </w:p>
    <w:p w:rsidR="00C44AA8" w:rsidRDefault="00C44AA8" w:rsidP="00C44AA8">
      <w:pPr>
        <w:autoSpaceDE w:val="0"/>
        <w:autoSpaceDN w:val="0"/>
        <w:adjustRightInd w:val="0"/>
        <w:spacing w:before="240" w:after="0" w:line="240" w:lineRule="auto"/>
        <w:ind w:left="720" w:hanging="720"/>
        <w:jc w:val="both"/>
        <w:rPr>
          <w:rFonts w:ascii="Times New Roman"/>
          <w:i/>
          <w:color w:val="000000" w:themeColor="text1"/>
          <w:sz w:val="24"/>
          <w:szCs w:val="24"/>
        </w:rPr>
      </w:pPr>
      <w:r w:rsidRPr="00B27A17">
        <w:rPr>
          <w:rFonts w:ascii="Times New Roman"/>
          <w:color w:val="000000" w:themeColor="text1"/>
          <w:sz w:val="24"/>
          <w:szCs w:val="24"/>
        </w:rPr>
        <w:t>Boyd, D. M, &amp; Ellison, N. M. (2008). Social network sites: Definit</w:t>
      </w:r>
      <w:r>
        <w:rPr>
          <w:rFonts w:ascii="Times New Roman"/>
          <w:color w:val="000000" w:themeColor="text1"/>
          <w:sz w:val="24"/>
          <w:szCs w:val="24"/>
        </w:rPr>
        <w:t xml:space="preserve">ion, history, and  scholarship. </w:t>
      </w:r>
      <w:r w:rsidRPr="00B27A17">
        <w:rPr>
          <w:rFonts w:ascii="Times New Roman"/>
          <w:i/>
          <w:iCs/>
          <w:color w:val="000000" w:themeColor="text1"/>
          <w:sz w:val="24"/>
          <w:szCs w:val="24"/>
        </w:rPr>
        <w:t>Journal of Computer-Mediated Communication,</w:t>
      </w:r>
      <w:r w:rsidRPr="00B27A17">
        <w:rPr>
          <w:rFonts w:ascii="Times New Roman"/>
          <w:i/>
          <w:color w:val="000000" w:themeColor="text1"/>
          <w:sz w:val="24"/>
          <w:szCs w:val="24"/>
        </w:rPr>
        <w:t>13 (4), 210-230.</w:t>
      </w:r>
    </w:p>
    <w:p w:rsidR="00C44AA8" w:rsidRDefault="00C44AA8" w:rsidP="00C44AA8">
      <w:pPr>
        <w:autoSpaceDE w:val="0"/>
        <w:autoSpaceDN w:val="0"/>
        <w:adjustRightInd w:val="0"/>
        <w:spacing w:before="240" w:after="0" w:line="240" w:lineRule="auto"/>
        <w:ind w:left="720" w:hanging="720"/>
        <w:jc w:val="both"/>
        <w:rPr>
          <w:rFonts w:ascii="Times New Roman"/>
          <w:i/>
          <w:color w:val="000000" w:themeColor="text1"/>
          <w:sz w:val="24"/>
          <w:szCs w:val="24"/>
        </w:rPr>
      </w:pPr>
      <w:r w:rsidRPr="00B27A17">
        <w:rPr>
          <w:rFonts w:ascii="Times New Roman"/>
          <w:color w:val="000000" w:themeColor="text1"/>
          <w:sz w:val="24"/>
          <w:szCs w:val="24"/>
        </w:rPr>
        <w:t xml:space="preserve">Carland, A.l,Hoy, F., Boulton, W., and Carland, J.C (1984) </w:t>
      </w:r>
      <w:r w:rsidRPr="00B27A17">
        <w:rPr>
          <w:rFonts w:ascii="Times New Roman"/>
          <w:color w:val="000000" w:themeColor="text1"/>
          <w:sz w:val="24"/>
          <w:szCs w:val="24"/>
        </w:rPr>
        <w:t>“</w:t>
      </w:r>
      <w:r>
        <w:rPr>
          <w:rFonts w:ascii="Times New Roman"/>
          <w:color w:val="000000" w:themeColor="text1"/>
          <w:sz w:val="24"/>
          <w:szCs w:val="24"/>
        </w:rPr>
        <w:t xml:space="preserve">Differentiating </w:t>
      </w:r>
      <w:r w:rsidRPr="00B27A17">
        <w:rPr>
          <w:rFonts w:ascii="Times New Roman"/>
          <w:color w:val="000000" w:themeColor="text1"/>
          <w:sz w:val="24"/>
          <w:szCs w:val="24"/>
        </w:rPr>
        <w:t>entrepreneur</w:t>
      </w:r>
      <w:r>
        <w:rPr>
          <w:rFonts w:ascii="Times New Roman"/>
          <w:color w:val="000000" w:themeColor="text1"/>
          <w:sz w:val="24"/>
          <w:szCs w:val="24"/>
        </w:rPr>
        <w:t xml:space="preserve">s from. Small business owner. A </w:t>
      </w:r>
      <w:r w:rsidRPr="00B27A17">
        <w:rPr>
          <w:rFonts w:ascii="Times New Roman"/>
          <w:color w:val="000000" w:themeColor="text1"/>
          <w:sz w:val="24"/>
          <w:szCs w:val="24"/>
        </w:rPr>
        <w:t>conceptualization</w:t>
      </w:r>
      <w:r w:rsidRPr="00B27A17">
        <w:rPr>
          <w:rFonts w:ascii="Times New Roman"/>
          <w:color w:val="000000" w:themeColor="text1"/>
          <w:sz w:val="24"/>
          <w:szCs w:val="24"/>
        </w:rPr>
        <w:t>”</w:t>
      </w:r>
      <w:r>
        <w:rPr>
          <w:rFonts w:ascii="Times New Roman"/>
          <w:color w:val="000000" w:themeColor="text1"/>
          <w:sz w:val="24"/>
          <w:szCs w:val="24"/>
        </w:rPr>
        <w:t xml:space="preserve">. Academy of </w:t>
      </w:r>
      <w:r w:rsidRPr="00B27A17">
        <w:rPr>
          <w:rFonts w:ascii="Times New Roman"/>
          <w:color w:val="000000" w:themeColor="text1"/>
          <w:sz w:val="24"/>
          <w:szCs w:val="24"/>
        </w:rPr>
        <w:t>management reviewing (2) 354-359</w:t>
      </w:r>
    </w:p>
    <w:p w:rsidR="00C44AA8" w:rsidRPr="00C44AA8" w:rsidRDefault="00C44AA8" w:rsidP="00C44AA8">
      <w:pPr>
        <w:autoSpaceDE w:val="0"/>
        <w:autoSpaceDN w:val="0"/>
        <w:adjustRightInd w:val="0"/>
        <w:spacing w:before="240" w:after="0" w:line="240" w:lineRule="auto"/>
        <w:ind w:left="720" w:hanging="720"/>
        <w:jc w:val="both"/>
        <w:rPr>
          <w:rFonts w:ascii="Times New Roman"/>
          <w:i/>
          <w:color w:val="000000" w:themeColor="text1"/>
          <w:sz w:val="24"/>
          <w:szCs w:val="24"/>
        </w:rPr>
      </w:pPr>
      <w:r w:rsidRPr="00B27A17">
        <w:rPr>
          <w:rFonts w:ascii="Times New Roman"/>
          <w:color w:val="000000" w:themeColor="text1"/>
          <w:sz w:val="24"/>
          <w:szCs w:val="24"/>
        </w:rPr>
        <w:t>Carter, S. &amp; Shaw, E. (2006).</w:t>
      </w:r>
      <w:r w:rsidRPr="00B27A17">
        <w:rPr>
          <w:rFonts w:ascii="Times New Roman"/>
          <w:i/>
          <w:iCs/>
          <w:color w:val="000000" w:themeColor="text1"/>
          <w:sz w:val="24"/>
          <w:szCs w:val="24"/>
        </w:rPr>
        <w:t>Women's business ownersh</w:t>
      </w:r>
      <w:r>
        <w:rPr>
          <w:rFonts w:ascii="Times New Roman"/>
          <w:i/>
          <w:iCs/>
          <w:color w:val="000000" w:themeColor="text1"/>
          <w:sz w:val="24"/>
          <w:szCs w:val="24"/>
        </w:rPr>
        <w:t xml:space="preserve">ip: Recent research and policy </w:t>
      </w:r>
      <w:r w:rsidRPr="00B27A17">
        <w:rPr>
          <w:rFonts w:ascii="Times New Roman"/>
          <w:i/>
          <w:iCs/>
          <w:color w:val="000000" w:themeColor="text1"/>
          <w:sz w:val="24"/>
          <w:szCs w:val="24"/>
        </w:rPr>
        <w:t>developments.</w:t>
      </w:r>
      <w:r w:rsidRPr="00B27A17">
        <w:rPr>
          <w:rFonts w:ascii="Times New Roman"/>
          <w:color w:val="000000" w:themeColor="text1"/>
          <w:sz w:val="24"/>
          <w:szCs w:val="24"/>
        </w:rPr>
        <w:t>UK: Small Business Service.</w:t>
      </w:r>
    </w:p>
    <w:p w:rsidR="00C44AA8" w:rsidRDefault="00C44AA8" w:rsidP="00C44AA8">
      <w:pPr>
        <w:autoSpaceDE w:val="0"/>
        <w:autoSpaceDN w:val="0"/>
        <w:adjustRightInd w:val="0"/>
        <w:spacing w:before="240" w:after="0" w:line="240" w:lineRule="auto"/>
        <w:ind w:left="720" w:hanging="720"/>
        <w:jc w:val="both"/>
        <w:rPr>
          <w:rFonts w:ascii="Times New Roman"/>
          <w:bCs/>
          <w:i/>
          <w:iCs/>
          <w:color w:val="000000" w:themeColor="text1"/>
          <w:sz w:val="24"/>
          <w:szCs w:val="24"/>
        </w:rPr>
      </w:pPr>
      <w:r w:rsidRPr="00B27A17">
        <w:rPr>
          <w:rFonts w:ascii="Times New Roman"/>
          <w:bCs/>
          <w:color w:val="000000" w:themeColor="text1"/>
          <w:sz w:val="24"/>
          <w:szCs w:val="24"/>
        </w:rPr>
        <w:t xml:space="preserve">Celestine, L.U., Andre, I.U. &amp; Wilfred I.U (2014), Rising Trend in Social Media Usage by Women Entrepreneurs across the Globe to Unlock Their Potentials for Business Success. </w:t>
      </w:r>
      <w:r w:rsidRPr="00B27A17">
        <w:rPr>
          <w:rFonts w:ascii="Times New Roman"/>
          <w:i/>
          <w:iCs/>
          <w:color w:val="000000" w:themeColor="text1"/>
          <w:sz w:val="24"/>
          <w:szCs w:val="24"/>
        </w:rPr>
        <w:t>Mediterranean Journal of Social Sciences</w:t>
      </w:r>
      <w:r w:rsidRPr="00B27A17">
        <w:rPr>
          <w:rFonts w:ascii="Times New Roman"/>
          <w:bCs/>
          <w:i/>
          <w:iCs/>
          <w:color w:val="000000" w:themeColor="text1"/>
          <w:sz w:val="24"/>
          <w:szCs w:val="24"/>
        </w:rPr>
        <w:t xml:space="preserve"> 3(10), 551-559</w:t>
      </w:r>
    </w:p>
    <w:p w:rsidR="00C44AA8" w:rsidRDefault="00C44AA8" w:rsidP="00C44AA8">
      <w:pPr>
        <w:autoSpaceDE w:val="0"/>
        <w:autoSpaceDN w:val="0"/>
        <w:adjustRightInd w:val="0"/>
        <w:spacing w:before="240" w:after="0" w:line="240" w:lineRule="auto"/>
        <w:ind w:left="720" w:hanging="720"/>
        <w:jc w:val="both"/>
        <w:rPr>
          <w:rFonts w:ascii="Times New Roman"/>
          <w:bCs/>
          <w:i/>
          <w:iCs/>
          <w:color w:val="000000" w:themeColor="text1"/>
          <w:sz w:val="24"/>
          <w:szCs w:val="24"/>
        </w:rPr>
      </w:pPr>
      <w:r w:rsidRPr="00B27A17">
        <w:rPr>
          <w:rFonts w:ascii="Times New Roman"/>
          <w:color w:val="000000" w:themeColor="text1"/>
          <w:sz w:val="24"/>
          <w:szCs w:val="24"/>
        </w:rPr>
        <w:t>Das, L. (2005). Problems and Responsibilities of Wome</w:t>
      </w:r>
      <w:r>
        <w:rPr>
          <w:rFonts w:ascii="Times New Roman"/>
          <w:color w:val="000000" w:themeColor="text1"/>
          <w:sz w:val="24"/>
          <w:szCs w:val="24"/>
        </w:rPr>
        <w:t xml:space="preserve">n Entrepreneurs Development in </w:t>
      </w:r>
      <w:r w:rsidRPr="00B27A17">
        <w:rPr>
          <w:rFonts w:ascii="Times New Roman"/>
          <w:color w:val="000000" w:themeColor="text1"/>
          <w:sz w:val="24"/>
          <w:szCs w:val="24"/>
        </w:rPr>
        <w:t>Engendenring SMEs: Women in Enterprise D</w:t>
      </w:r>
      <w:r>
        <w:rPr>
          <w:rFonts w:ascii="Times New Roman"/>
          <w:color w:val="000000" w:themeColor="text1"/>
          <w:sz w:val="24"/>
          <w:szCs w:val="24"/>
        </w:rPr>
        <w:t xml:space="preserve">evelopment, Spectra Convention </w:t>
      </w:r>
      <w:r w:rsidRPr="00B27A17">
        <w:rPr>
          <w:rFonts w:ascii="Times New Roman"/>
          <w:color w:val="000000" w:themeColor="text1"/>
          <w:sz w:val="24"/>
          <w:szCs w:val="24"/>
        </w:rPr>
        <w:t>Center,</w:t>
      </w:r>
    </w:p>
    <w:p w:rsidR="00C44AA8" w:rsidRDefault="00C44AA8" w:rsidP="00C44AA8">
      <w:pPr>
        <w:autoSpaceDE w:val="0"/>
        <w:autoSpaceDN w:val="0"/>
        <w:adjustRightInd w:val="0"/>
        <w:spacing w:before="240" w:after="0" w:line="240" w:lineRule="auto"/>
        <w:ind w:left="720" w:hanging="720"/>
        <w:jc w:val="both"/>
        <w:rPr>
          <w:rFonts w:ascii="Times New Roman"/>
          <w:bCs/>
          <w:i/>
          <w:iCs/>
          <w:color w:val="000000" w:themeColor="text1"/>
          <w:sz w:val="24"/>
          <w:szCs w:val="24"/>
        </w:rPr>
      </w:pPr>
      <w:r w:rsidRPr="00B27A17">
        <w:rPr>
          <w:rFonts w:ascii="Times New Roman"/>
          <w:color w:val="000000" w:themeColor="text1"/>
          <w:sz w:val="24"/>
          <w:szCs w:val="24"/>
        </w:rPr>
        <w:t xml:space="preserve">Davis, S. S. (2004). Women Weavers Online: rural Moroccan women on the Internet. Gender, </w:t>
      </w:r>
      <w:r w:rsidRPr="00B27A17">
        <w:rPr>
          <w:rFonts w:ascii="Times New Roman"/>
          <w:i/>
          <w:iCs/>
          <w:color w:val="000000" w:themeColor="text1"/>
          <w:sz w:val="24"/>
          <w:szCs w:val="24"/>
        </w:rPr>
        <w:t>Technology and Development, 8(1),</w:t>
      </w:r>
      <w:r w:rsidRPr="00B27A17">
        <w:rPr>
          <w:rFonts w:ascii="Times New Roman"/>
          <w:color w:val="000000" w:themeColor="text1"/>
          <w:sz w:val="24"/>
          <w:szCs w:val="24"/>
        </w:rPr>
        <w:t xml:space="preserve"> 53</w:t>
      </w:r>
      <w:r w:rsidRPr="00B27A17">
        <w:rPr>
          <w:rFonts w:ascii="Times New Roman"/>
          <w:color w:val="000000" w:themeColor="text1"/>
          <w:sz w:val="24"/>
          <w:szCs w:val="24"/>
        </w:rPr>
        <w:t>–</w:t>
      </w:r>
      <w:r w:rsidRPr="00B27A17">
        <w:rPr>
          <w:rFonts w:ascii="Times New Roman"/>
          <w:color w:val="000000" w:themeColor="text1"/>
          <w:sz w:val="24"/>
          <w:szCs w:val="24"/>
        </w:rPr>
        <w:t>75.</w:t>
      </w:r>
    </w:p>
    <w:p w:rsidR="00C44AA8" w:rsidRDefault="00C44AA8" w:rsidP="00C44AA8">
      <w:pPr>
        <w:autoSpaceDE w:val="0"/>
        <w:autoSpaceDN w:val="0"/>
        <w:adjustRightInd w:val="0"/>
        <w:spacing w:before="240" w:after="0" w:line="240" w:lineRule="auto"/>
        <w:ind w:left="720" w:hanging="720"/>
        <w:jc w:val="both"/>
        <w:rPr>
          <w:rFonts w:ascii="Times New Roman"/>
          <w:bCs/>
          <w:i/>
          <w:iCs/>
          <w:color w:val="000000" w:themeColor="text1"/>
          <w:sz w:val="24"/>
          <w:szCs w:val="24"/>
        </w:rPr>
      </w:pPr>
      <w:r w:rsidRPr="00B27A17">
        <w:rPr>
          <w:rFonts w:ascii="Times New Roman"/>
          <w:color w:val="000000" w:themeColor="text1"/>
          <w:sz w:val="24"/>
          <w:szCs w:val="24"/>
        </w:rPr>
        <w:lastRenderedPageBreak/>
        <w:t>Denegri-Knott J, (2006). Consumers behaving badly: deviation or innovation? Power</w:t>
      </w:r>
      <w:r>
        <w:rPr>
          <w:rFonts w:ascii="Times New Roman"/>
          <w:bCs/>
          <w:i/>
          <w:iCs/>
          <w:color w:val="000000" w:themeColor="text1"/>
          <w:sz w:val="24"/>
          <w:szCs w:val="24"/>
        </w:rPr>
        <w:t xml:space="preserve"> </w:t>
      </w:r>
      <w:r w:rsidRPr="00B27A17">
        <w:rPr>
          <w:rFonts w:ascii="Times New Roman"/>
          <w:color w:val="000000" w:themeColor="text1"/>
          <w:sz w:val="24"/>
          <w:szCs w:val="24"/>
        </w:rPr>
        <w:t xml:space="preserve">struggles on the web. </w:t>
      </w:r>
      <w:r w:rsidRPr="00B27A17">
        <w:rPr>
          <w:rFonts w:ascii="Times New Roman"/>
          <w:i/>
          <w:iCs/>
          <w:color w:val="000000" w:themeColor="text1"/>
          <w:sz w:val="24"/>
          <w:szCs w:val="24"/>
        </w:rPr>
        <w:t>Journal of Consumer Behaviour.</w:t>
      </w:r>
      <w:r w:rsidRPr="00B27A17">
        <w:rPr>
          <w:rFonts w:ascii="Times New Roman"/>
          <w:color w:val="000000" w:themeColor="text1"/>
          <w:sz w:val="24"/>
          <w:szCs w:val="24"/>
        </w:rPr>
        <w:t>Vol 5. P 82-94.</w:t>
      </w:r>
    </w:p>
    <w:p w:rsidR="00C44AA8" w:rsidRDefault="00C44AA8" w:rsidP="00C44AA8">
      <w:pPr>
        <w:autoSpaceDE w:val="0"/>
        <w:autoSpaceDN w:val="0"/>
        <w:adjustRightInd w:val="0"/>
        <w:spacing w:before="240" w:after="0" w:line="240" w:lineRule="auto"/>
        <w:ind w:left="720" w:hanging="720"/>
        <w:jc w:val="both"/>
        <w:rPr>
          <w:rFonts w:ascii="Times New Roman"/>
          <w:bCs/>
          <w:i/>
          <w:iCs/>
          <w:color w:val="000000" w:themeColor="text1"/>
          <w:sz w:val="24"/>
          <w:szCs w:val="24"/>
        </w:rPr>
      </w:pPr>
      <w:r w:rsidRPr="00B27A17">
        <w:rPr>
          <w:rFonts w:ascii="Times New Roman"/>
          <w:color w:val="000000" w:themeColor="text1"/>
          <w:sz w:val="24"/>
          <w:szCs w:val="24"/>
        </w:rPr>
        <w:t>Dibrell, Y. H., Davis H. S., &amp;Graig, D, C. (2008). The digitization</w:t>
      </w:r>
      <w:r>
        <w:rPr>
          <w:rFonts w:ascii="Times New Roman"/>
          <w:color w:val="000000" w:themeColor="text1"/>
          <w:sz w:val="24"/>
          <w:szCs w:val="24"/>
        </w:rPr>
        <w:t xml:space="preserve"> of word of mouth: Promise and </w:t>
      </w:r>
      <w:r w:rsidRPr="00B27A17">
        <w:rPr>
          <w:rFonts w:ascii="Times New Roman"/>
          <w:color w:val="000000" w:themeColor="text1"/>
          <w:sz w:val="24"/>
          <w:szCs w:val="24"/>
        </w:rPr>
        <w:t xml:space="preserve">challenges of online feedback mechanisms. </w:t>
      </w:r>
      <w:r w:rsidRPr="00B27A17">
        <w:rPr>
          <w:rFonts w:ascii="Times New Roman"/>
          <w:i/>
          <w:iCs/>
          <w:color w:val="000000" w:themeColor="text1"/>
          <w:sz w:val="24"/>
          <w:szCs w:val="24"/>
        </w:rPr>
        <w:t>Management Science, 49</w:t>
      </w:r>
      <w:r>
        <w:rPr>
          <w:rFonts w:ascii="Times New Roman"/>
          <w:color w:val="000000" w:themeColor="text1"/>
          <w:sz w:val="24"/>
          <w:szCs w:val="24"/>
        </w:rPr>
        <w:t xml:space="preserve">(10), </w:t>
      </w:r>
      <w:r w:rsidRPr="00B27A17">
        <w:rPr>
          <w:rFonts w:ascii="Times New Roman"/>
          <w:color w:val="000000" w:themeColor="text1"/>
          <w:sz w:val="24"/>
          <w:szCs w:val="24"/>
        </w:rPr>
        <w:t>1407 1424.</w:t>
      </w:r>
    </w:p>
    <w:p w:rsidR="00C44AA8" w:rsidRDefault="00C44AA8" w:rsidP="00C44AA8">
      <w:pPr>
        <w:autoSpaceDE w:val="0"/>
        <w:autoSpaceDN w:val="0"/>
        <w:adjustRightInd w:val="0"/>
        <w:spacing w:before="240" w:after="0" w:line="240" w:lineRule="auto"/>
        <w:ind w:left="720" w:hanging="720"/>
        <w:jc w:val="both"/>
        <w:rPr>
          <w:rFonts w:ascii="Times New Roman"/>
          <w:bCs/>
          <w:i/>
          <w:iCs/>
          <w:color w:val="000000" w:themeColor="text1"/>
          <w:sz w:val="24"/>
          <w:szCs w:val="24"/>
        </w:rPr>
      </w:pPr>
      <w:r w:rsidRPr="00B27A17">
        <w:rPr>
          <w:rFonts w:ascii="Times New Roman"/>
          <w:color w:val="000000" w:themeColor="text1"/>
          <w:sz w:val="24"/>
          <w:szCs w:val="24"/>
        </w:rPr>
        <w:t>Ellison, N.B., Steinfield, C. and Lampe, C. (2007). The Benefits of Faceb</w:t>
      </w:r>
      <w:r>
        <w:rPr>
          <w:rFonts w:ascii="Times New Roman"/>
          <w:color w:val="000000" w:themeColor="text1"/>
          <w:sz w:val="24"/>
          <w:szCs w:val="24"/>
        </w:rPr>
        <w:t xml:space="preserve">ook "Friends:" Social </w:t>
      </w:r>
      <w:r>
        <w:rPr>
          <w:rFonts w:ascii="Times New Roman"/>
          <w:color w:val="000000" w:themeColor="text1"/>
          <w:sz w:val="24"/>
          <w:szCs w:val="24"/>
        </w:rPr>
        <w:tab/>
        <w:t xml:space="preserve">Capital </w:t>
      </w:r>
      <w:r w:rsidRPr="00B27A17">
        <w:rPr>
          <w:rFonts w:ascii="Times New Roman"/>
          <w:color w:val="000000" w:themeColor="text1"/>
          <w:sz w:val="24"/>
          <w:szCs w:val="24"/>
        </w:rPr>
        <w:t>and College Students</w:t>
      </w:r>
      <w:r w:rsidRPr="00B27A17">
        <w:rPr>
          <w:rFonts w:ascii="Times New Roman"/>
          <w:color w:val="000000" w:themeColor="text1"/>
          <w:sz w:val="24"/>
          <w:szCs w:val="24"/>
        </w:rPr>
        <w:t>’</w:t>
      </w:r>
      <w:r w:rsidRPr="00B27A17">
        <w:rPr>
          <w:rFonts w:ascii="Times New Roman"/>
          <w:color w:val="000000" w:themeColor="text1"/>
          <w:sz w:val="24"/>
          <w:szCs w:val="24"/>
        </w:rPr>
        <w:t xml:space="preserve"> Use of Online Social Network Sites. </w:t>
      </w:r>
      <w:r w:rsidRPr="00B27A17">
        <w:rPr>
          <w:rFonts w:ascii="Times New Roman"/>
          <w:i/>
          <w:iCs/>
          <w:color w:val="000000" w:themeColor="text1"/>
          <w:sz w:val="24"/>
          <w:szCs w:val="24"/>
        </w:rPr>
        <w:t>Journal of CMC</w:t>
      </w:r>
      <w:r w:rsidRPr="00B27A17">
        <w:rPr>
          <w:rFonts w:ascii="Times New Roman"/>
          <w:color w:val="000000" w:themeColor="text1"/>
          <w:sz w:val="24"/>
          <w:szCs w:val="24"/>
        </w:rPr>
        <w:t xml:space="preserve">, </w:t>
      </w:r>
      <w:r w:rsidRPr="00B27A17">
        <w:rPr>
          <w:rFonts w:ascii="Times New Roman"/>
          <w:i/>
          <w:iCs/>
          <w:color w:val="000000" w:themeColor="text1"/>
          <w:sz w:val="24"/>
          <w:szCs w:val="24"/>
        </w:rPr>
        <w:t>12</w:t>
      </w:r>
      <w:r w:rsidRPr="00B27A17">
        <w:rPr>
          <w:rFonts w:ascii="Times New Roman"/>
          <w:color w:val="000000" w:themeColor="text1"/>
          <w:sz w:val="24"/>
          <w:szCs w:val="24"/>
        </w:rPr>
        <w:t>(4),1143</w:t>
      </w:r>
      <w:r w:rsidRPr="00B27A17">
        <w:rPr>
          <w:rFonts w:ascii="Times New Roman"/>
          <w:color w:val="000000" w:themeColor="text1"/>
          <w:sz w:val="24"/>
          <w:szCs w:val="24"/>
        </w:rPr>
        <w:t>–</w:t>
      </w:r>
      <w:r w:rsidRPr="00B27A17">
        <w:rPr>
          <w:rFonts w:ascii="Times New Roman"/>
          <w:color w:val="000000" w:themeColor="text1"/>
          <w:sz w:val="24"/>
          <w:szCs w:val="24"/>
        </w:rPr>
        <w:t>1168</w:t>
      </w:r>
    </w:p>
    <w:p w:rsidR="00C44AA8" w:rsidRPr="00C44AA8" w:rsidRDefault="00C44AA8" w:rsidP="00C44AA8">
      <w:pPr>
        <w:autoSpaceDE w:val="0"/>
        <w:autoSpaceDN w:val="0"/>
        <w:adjustRightInd w:val="0"/>
        <w:spacing w:before="240" w:after="0" w:line="240" w:lineRule="auto"/>
        <w:ind w:left="720" w:hanging="720"/>
        <w:jc w:val="both"/>
        <w:rPr>
          <w:rFonts w:ascii="Times New Roman"/>
          <w:bCs/>
          <w:i/>
          <w:iCs/>
          <w:color w:val="000000" w:themeColor="text1"/>
          <w:sz w:val="24"/>
          <w:szCs w:val="24"/>
        </w:rPr>
      </w:pPr>
      <w:r w:rsidRPr="00B27A17">
        <w:rPr>
          <w:rFonts w:ascii="Times New Roman"/>
          <w:color w:val="000000" w:themeColor="text1"/>
          <w:sz w:val="24"/>
          <w:szCs w:val="24"/>
        </w:rPr>
        <w:t xml:space="preserve">European Union (EU, 2013). The New SME Definition: User Guide and Model Declaration </w:t>
      </w:r>
      <w:r w:rsidRPr="00B27A17">
        <w:rPr>
          <w:rFonts w:ascii="Times New Roman"/>
          <w:i/>
          <w:iCs/>
          <w:color w:val="000000" w:themeColor="text1"/>
          <w:sz w:val="24"/>
          <w:szCs w:val="24"/>
        </w:rPr>
        <w:t xml:space="preserve">Official Journal </w:t>
      </w:r>
      <w:r w:rsidRPr="00B27A17">
        <w:rPr>
          <w:rFonts w:ascii="Times New Roman"/>
          <w:color w:val="000000" w:themeColor="text1"/>
          <w:sz w:val="24"/>
          <w:szCs w:val="24"/>
        </w:rPr>
        <w:t>C 118</w:t>
      </w:r>
      <w:r w:rsidRPr="00B27A17">
        <w:rPr>
          <w:rFonts w:ascii="Times New Roman"/>
          <w:i/>
          <w:iCs/>
          <w:color w:val="000000" w:themeColor="text1"/>
          <w:sz w:val="24"/>
          <w:szCs w:val="24"/>
        </w:rPr>
        <w:t xml:space="preserve">, </w:t>
      </w:r>
      <w:r w:rsidRPr="00B27A17">
        <w:rPr>
          <w:rFonts w:ascii="Times New Roman"/>
          <w:color w:val="000000" w:themeColor="text1"/>
          <w:sz w:val="24"/>
          <w:szCs w:val="24"/>
        </w:rPr>
        <w:t>p. 5 -15, of 20 May 2003.</w:t>
      </w:r>
    </w:p>
    <w:p w:rsidR="00C44AA8" w:rsidRPr="00B27A17" w:rsidRDefault="00C44AA8" w:rsidP="00C44AA8">
      <w:pPr>
        <w:spacing w:before="240" w:after="0" w:line="240" w:lineRule="auto"/>
        <w:ind w:left="720" w:hanging="720"/>
        <w:jc w:val="both"/>
        <w:rPr>
          <w:rFonts w:ascii="Times New Roman"/>
          <w:color w:val="000000" w:themeColor="text1"/>
          <w:sz w:val="24"/>
          <w:szCs w:val="24"/>
        </w:rPr>
      </w:pPr>
      <w:r w:rsidRPr="00B27A17">
        <w:rPr>
          <w:rFonts w:ascii="Times New Roman"/>
          <w:color w:val="000000" w:themeColor="text1"/>
          <w:sz w:val="24"/>
          <w:szCs w:val="24"/>
        </w:rPr>
        <w:t>Fasua, K.O (2007) Entrpreneurship: Theory strategies and practices, jos, Larigraphics.</w:t>
      </w:r>
    </w:p>
    <w:p w:rsidR="00C44AA8" w:rsidRDefault="00C44AA8" w:rsidP="00C44AA8">
      <w:pPr>
        <w:spacing w:before="240" w:after="0" w:line="240" w:lineRule="auto"/>
        <w:ind w:left="720" w:hanging="720"/>
        <w:jc w:val="both"/>
        <w:rPr>
          <w:rFonts w:ascii="Times New Roman"/>
          <w:color w:val="000000" w:themeColor="text1"/>
          <w:sz w:val="24"/>
          <w:szCs w:val="24"/>
        </w:rPr>
      </w:pPr>
      <w:r w:rsidRPr="00B27A17">
        <w:rPr>
          <w:rFonts w:ascii="Times New Roman"/>
          <w:color w:val="000000" w:themeColor="text1"/>
          <w:sz w:val="24"/>
          <w:szCs w:val="24"/>
        </w:rPr>
        <w:t xml:space="preserve">Freidan b. (1995 september) </w:t>
      </w:r>
      <w:r w:rsidRPr="00B27A17">
        <w:rPr>
          <w:rFonts w:ascii="Times New Roman"/>
          <w:color w:val="000000" w:themeColor="text1"/>
          <w:sz w:val="24"/>
          <w:szCs w:val="24"/>
        </w:rPr>
        <w:t>“</w:t>
      </w:r>
      <w:r w:rsidRPr="00B27A17">
        <w:rPr>
          <w:rFonts w:ascii="Times New Roman"/>
          <w:color w:val="000000" w:themeColor="text1"/>
          <w:sz w:val="24"/>
          <w:szCs w:val="24"/>
        </w:rPr>
        <w:t>Beyond Gender</w:t>
      </w:r>
      <w:r w:rsidRPr="00B27A17">
        <w:rPr>
          <w:rFonts w:ascii="Times New Roman"/>
          <w:color w:val="000000" w:themeColor="text1"/>
          <w:sz w:val="24"/>
          <w:szCs w:val="24"/>
        </w:rPr>
        <w:t>”</w:t>
      </w:r>
      <w:r w:rsidRPr="00B27A17">
        <w:rPr>
          <w:rFonts w:ascii="Times New Roman"/>
          <w:color w:val="000000" w:themeColor="text1"/>
          <w:sz w:val="24"/>
          <w:szCs w:val="24"/>
        </w:rPr>
        <w:t xml:space="preserve"> Newsweek 4,pp 30-32</w:t>
      </w:r>
    </w:p>
    <w:p w:rsidR="00C44AA8" w:rsidRDefault="00C44AA8" w:rsidP="00C44AA8">
      <w:pPr>
        <w:spacing w:before="240" w:after="0" w:line="240" w:lineRule="auto"/>
        <w:ind w:left="720" w:hanging="720"/>
        <w:jc w:val="both"/>
        <w:rPr>
          <w:rFonts w:ascii="Times New Roman"/>
          <w:color w:val="000000" w:themeColor="text1"/>
          <w:sz w:val="24"/>
          <w:szCs w:val="24"/>
        </w:rPr>
      </w:pPr>
      <w:r w:rsidRPr="00B27A17">
        <w:rPr>
          <w:rFonts w:ascii="Times New Roman"/>
          <w:color w:val="000000" w:themeColor="text1"/>
          <w:sz w:val="24"/>
          <w:szCs w:val="24"/>
        </w:rPr>
        <w:t>Gana, C. (2001). Women as change agents in the new economy: Bu</w:t>
      </w:r>
      <w:r>
        <w:rPr>
          <w:rFonts w:ascii="Times New Roman"/>
          <w:color w:val="000000" w:themeColor="text1"/>
          <w:sz w:val="24"/>
          <w:szCs w:val="24"/>
        </w:rPr>
        <w:t xml:space="preserve">siness incubators and economic </w:t>
      </w:r>
      <w:r w:rsidRPr="00B27A17">
        <w:rPr>
          <w:rFonts w:ascii="Times New Roman"/>
          <w:color w:val="000000" w:themeColor="text1"/>
          <w:sz w:val="24"/>
          <w:szCs w:val="24"/>
        </w:rPr>
        <w:t>development</w:t>
      </w:r>
      <w:r w:rsidRPr="00B27A17">
        <w:rPr>
          <w:rFonts w:ascii="Cambria Math" w:hAnsi="Cambria Math" w:cs="Cambria Math"/>
          <w:color w:val="000000" w:themeColor="text1"/>
          <w:sz w:val="24"/>
          <w:szCs w:val="24"/>
        </w:rPr>
        <w:t>‟</w:t>
      </w:r>
      <w:r w:rsidRPr="00B27A17">
        <w:rPr>
          <w:rFonts w:ascii="Times New Roman"/>
          <w:color w:val="000000" w:themeColor="text1"/>
          <w:sz w:val="24"/>
          <w:szCs w:val="24"/>
        </w:rPr>
        <w:t>. Economic Development Review, 7(2), 56</w:t>
      </w:r>
      <w:r w:rsidRPr="00B27A17">
        <w:rPr>
          <w:rFonts w:ascii="Times New Roman"/>
          <w:color w:val="000000" w:themeColor="text1"/>
          <w:sz w:val="24"/>
          <w:szCs w:val="24"/>
        </w:rPr>
        <w:t>–</w:t>
      </w:r>
      <w:r w:rsidRPr="00B27A17">
        <w:rPr>
          <w:rFonts w:ascii="Times New Roman"/>
          <w:color w:val="000000" w:themeColor="text1"/>
          <w:sz w:val="24"/>
          <w:szCs w:val="24"/>
        </w:rPr>
        <w:t>59.</w:t>
      </w:r>
    </w:p>
    <w:p w:rsidR="00C44AA8" w:rsidRPr="00B27A17" w:rsidRDefault="00C44AA8" w:rsidP="00C44AA8">
      <w:pPr>
        <w:spacing w:before="240" w:after="0" w:line="240" w:lineRule="auto"/>
        <w:ind w:left="720" w:hanging="720"/>
        <w:jc w:val="both"/>
        <w:rPr>
          <w:rFonts w:ascii="Times New Roman"/>
          <w:color w:val="000000" w:themeColor="text1"/>
          <w:sz w:val="24"/>
          <w:szCs w:val="24"/>
        </w:rPr>
      </w:pPr>
      <w:r w:rsidRPr="00B27A17">
        <w:rPr>
          <w:rFonts w:ascii="Times New Roman"/>
          <w:color w:val="000000" w:themeColor="text1"/>
          <w:sz w:val="24"/>
          <w:szCs w:val="24"/>
        </w:rPr>
        <w:t xml:space="preserve">Gem, (2005). </w:t>
      </w:r>
      <w:r w:rsidRPr="00B27A17">
        <w:rPr>
          <w:rFonts w:ascii="Times New Roman"/>
          <w:color w:val="000000" w:themeColor="text1"/>
          <w:sz w:val="24"/>
          <w:szCs w:val="24"/>
        </w:rPr>
        <w:t>“</w:t>
      </w:r>
      <w:r w:rsidRPr="00B27A17">
        <w:rPr>
          <w:rFonts w:ascii="Times New Roman"/>
          <w:color w:val="000000" w:themeColor="text1"/>
          <w:sz w:val="24"/>
          <w:szCs w:val="24"/>
        </w:rPr>
        <w:t>Report on women entrepreneurship</w:t>
      </w:r>
      <w:r w:rsidRPr="00B27A17">
        <w:rPr>
          <w:rFonts w:ascii="Times New Roman"/>
          <w:color w:val="000000" w:themeColor="text1"/>
          <w:sz w:val="24"/>
          <w:szCs w:val="24"/>
        </w:rPr>
        <w:t>”</w:t>
      </w:r>
      <w:r w:rsidRPr="00B27A17">
        <w:rPr>
          <w:rFonts w:ascii="Times New Roman"/>
          <w:color w:val="000000" w:themeColor="text1"/>
          <w:sz w:val="24"/>
          <w:szCs w:val="24"/>
        </w:rPr>
        <w:t>, Global Entrepreneurship Monitor</w:t>
      </w:r>
    </w:p>
    <w:p w:rsidR="00C44AA8" w:rsidRDefault="00C44AA8" w:rsidP="00C44AA8">
      <w:pPr>
        <w:spacing w:before="240" w:after="0" w:line="240" w:lineRule="auto"/>
        <w:ind w:left="720" w:hanging="720"/>
        <w:jc w:val="both"/>
        <w:rPr>
          <w:rFonts w:ascii="Times New Roman"/>
          <w:color w:val="000000" w:themeColor="text1"/>
          <w:sz w:val="24"/>
          <w:szCs w:val="24"/>
        </w:rPr>
      </w:pPr>
      <w:r w:rsidRPr="00B27A17">
        <w:rPr>
          <w:rFonts w:ascii="Times New Roman"/>
          <w:iCs/>
          <w:color w:val="000000" w:themeColor="text1"/>
          <w:sz w:val="24"/>
          <w:szCs w:val="24"/>
        </w:rPr>
        <w:t>Global Entrepreneurship Monitor</w:t>
      </w:r>
      <w:r w:rsidRPr="00B27A17">
        <w:rPr>
          <w:rFonts w:ascii="Times New Roman"/>
          <w:color w:val="000000" w:themeColor="text1"/>
          <w:sz w:val="24"/>
          <w:szCs w:val="24"/>
        </w:rPr>
        <w:t xml:space="preserve"> (GEM, 2012). </w:t>
      </w:r>
      <w:r w:rsidRPr="00B27A17">
        <w:rPr>
          <w:rFonts w:ascii="Times New Roman"/>
          <w:iCs/>
          <w:color w:val="000000" w:themeColor="text1"/>
          <w:sz w:val="24"/>
          <w:szCs w:val="24"/>
        </w:rPr>
        <w:t>Women and Entrepreneurship</w:t>
      </w:r>
      <w:r>
        <w:rPr>
          <w:rFonts w:ascii="Times New Roman"/>
          <w:color w:val="000000" w:themeColor="text1"/>
          <w:sz w:val="24"/>
          <w:szCs w:val="24"/>
        </w:rPr>
        <w:t xml:space="preserve">, Center </w:t>
      </w:r>
      <w:r w:rsidRPr="00B27A17">
        <w:rPr>
          <w:rFonts w:ascii="Times New Roman"/>
          <w:color w:val="000000" w:themeColor="text1"/>
          <w:sz w:val="24"/>
          <w:szCs w:val="24"/>
        </w:rPr>
        <w:t>for Women</w:t>
      </w:r>
      <w:r w:rsidRPr="00B27A17">
        <w:rPr>
          <w:rFonts w:ascii="Times New Roman"/>
          <w:color w:val="000000" w:themeColor="text1"/>
          <w:sz w:val="24"/>
          <w:szCs w:val="24"/>
        </w:rPr>
        <w:t>’</w:t>
      </w:r>
      <w:r>
        <w:rPr>
          <w:rFonts w:ascii="Times New Roman"/>
          <w:color w:val="000000" w:themeColor="text1"/>
          <w:sz w:val="24"/>
          <w:szCs w:val="24"/>
        </w:rPr>
        <w:t xml:space="preserve">s </w:t>
      </w:r>
      <w:r w:rsidRPr="00B27A17">
        <w:rPr>
          <w:rFonts w:ascii="Times New Roman"/>
          <w:color w:val="000000" w:themeColor="text1"/>
          <w:sz w:val="24"/>
          <w:szCs w:val="24"/>
        </w:rPr>
        <w:t>Leadership, Babson College, Babson Park, MA.</w:t>
      </w:r>
    </w:p>
    <w:p w:rsidR="00C44AA8" w:rsidRDefault="00C44AA8" w:rsidP="00C44AA8">
      <w:pPr>
        <w:spacing w:before="240" w:after="0" w:line="240" w:lineRule="auto"/>
        <w:ind w:left="720" w:hanging="720"/>
        <w:jc w:val="both"/>
        <w:rPr>
          <w:rFonts w:ascii="Times New Roman"/>
          <w:color w:val="000000" w:themeColor="text1"/>
          <w:sz w:val="24"/>
          <w:szCs w:val="24"/>
        </w:rPr>
      </w:pPr>
      <w:r w:rsidRPr="00B27A17">
        <w:rPr>
          <w:rFonts w:ascii="Times New Roman"/>
          <w:color w:val="000000" w:themeColor="text1"/>
          <w:sz w:val="24"/>
          <w:szCs w:val="24"/>
        </w:rPr>
        <w:t>Goleman, D.(2001). What makes a leader? In social psychology 5</w:t>
      </w:r>
      <w:r w:rsidRPr="00B27A17">
        <w:rPr>
          <w:rFonts w:ascii="Times New Roman"/>
          <w:color w:val="000000" w:themeColor="text1"/>
          <w:sz w:val="24"/>
          <w:szCs w:val="24"/>
          <w:vertAlign w:val="superscript"/>
        </w:rPr>
        <w:t>th</w:t>
      </w:r>
      <w:r w:rsidRPr="00B27A17">
        <w:rPr>
          <w:rFonts w:ascii="Times New Roman"/>
          <w:color w:val="000000" w:themeColor="text1"/>
          <w:sz w:val="24"/>
          <w:szCs w:val="24"/>
        </w:rPr>
        <w:t xml:space="preserve"> </w:t>
      </w:r>
      <w:r>
        <w:rPr>
          <w:rFonts w:ascii="Times New Roman"/>
          <w:color w:val="000000" w:themeColor="text1"/>
          <w:sz w:val="24"/>
          <w:szCs w:val="24"/>
        </w:rPr>
        <w:t xml:space="preserve">Edition, Annual Editions. USA: </w:t>
      </w:r>
      <w:r w:rsidRPr="00B27A17">
        <w:rPr>
          <w:rFonts w:ascii="Times New Roman"/>
          <w:color w:val="000000" w:themeColor="text1"/>
          <w:sz w:val="24"/>
          <w:szCs w:val="24"/>
        </w:rPr>
        <w:t>McGraw-Hill/Dushkin, connectiat</w:t>
      </w:r>
    </w:p>
    <w:p w:rsidR="00C44AA8" w:rsidRDefault="00C44AA8" w:rsidP="00C44AA8">
      <w:pPr>
        <w:spacing w:before="240" w:after="0" w:line="240" w:lineRule="auto"/>
        <w:ind w:left="720" w:hanging="720"/>
        <w:jc w:val="both"/>
        <w:rPr>
          <w:rFonts w:ascii="Times New Roman"/>
          <w:color w:val="000000" w:themeColor="text1"/>
          <w:sz w:val="24"/>
          <w:szCs w:val="24"/>
        </w:rPr>
      </w:pPr>
      <w:r w:rsidRPr="00B27A17">
        <w:rPr>
          <w:rFonts w:ascii="Times New Roman"/>
          <w:color w:val="000000" w:themeColor="text1"/>
          <w:sz w:val="24"/>
          <w:szCs w:val="24"/>
        </w:rPr>
        <w:t>Heer, J.  &amp;Boyd, D (2006).Profile as conversation: networked identity pe</w:t>
      </w:r>
      <w:r>
        <w:rPr>
          <w:rFonts w:ascii="Times New Roman"/>
          <w:color w:val="000000" w:themeColor="text1"/>
          <w:sz w:val="24"/>
          <w:szCs w:val="24"/>
        </w:rPr>
        <w:t xml:space="preserve">rformance on friendster: paper </w:t>
      </w:r>
      <w:r w:rsidRPr="00B27A17">
        <w:rPr>
          <w:rFonts w:ascii="Times New Roman"/>
          <w:color w:val="000000" w:themeColor="text1"/>
          <w:sz w:val="24"/>
          <w:szCs w:val="24"/>
        </w:rPr>
        <w:t>Qpresented at the 39</w:t>
      </w:r>
      <w:r w:rsidRPr="00B27A17">
        <w:rPr>
          <w:rFonts w:ascii="Times New Roman"/>
          <w:color w:val="000000" w:themeColor="text1"/>
          <w:sz w:val="24"/>
          <w:szCs w:val="24"/>
          <w:vertAlign w:val="superscript"/>
        </w:rPr>
        <w:t>th</w:t>
      </w:r>
      <w:r w:rsidRPr="00B27A17">
        <w:rPr>
          <w:rFonts w:ascii="Times New Roman"/>
          <w:color w:val="000000" w:themeColor="text1"/>
          <w:sz w:val="24"/>
          <w:szCs w:val="24"/>
        </w:rPr>
        <w:t>Hawai, international conference on sy</w:t>
      </w:r>
      <w:r>
        <w:rPr>
          <w:rFonts w:ascii="Times New Roman"/>
          <w:color w:val="000000" w:themeColor="text1"/>
          <w:sz w:val="24"/>
          <w:szCs w:val="24"/>
        </w:rPr>
        <w:t xml:space="preserve">stem science, los Alamitos, CA </w:t>
      </w:r>
      <w:r w:rsidRPr="00B27A17">
        <w:rPr>
          <w:rFonts w:ascii="Times New Roman"/>
          <w:color w:val="000000" w:themeColor="text1"/>
          <w:sz w:val="24"/>
          <w:szCs w:val="24"/>
        </w:rPr>
        <w:t>Churchill,</w:t>
      </w:r>
    </w:p>
    <w:p w:rsidR="00C44AA8" w:rsidRDefault="00C44AA8" w:rsidP="00C44AA8">
      <w:pPr>
        <w:spacing w:before="240" w:after="0" w:line="240" w:lineRule="auto"/>
        <w:ind w:left="720" w:hanging="720"/>
        <w:jc w:val="both"/>
        <w:rPr>
          <w:rFonts w:ascii="Times New Roman"/>
          <w:color w:val="000000" w:themeColor="text1"/>
          <w:sz w:val="24"/>
          <w:szCs w:val="24"/>
        </w:rPr>
      </w:pPr>
      <w:r w:rsidRPr="00B27A17">
        <w:rPr>
          <w:rFonts w:ascii="Times New Roman"/>
          <w:color w:val="000000" w:themeColor="text1"/>
          <w:sz w:val="24"/>
          <w:szCs w:val="24"/>
        </w:rPr>
        <w:t xml:space="preserve">Heinonen K, (2011). Consumer activity in social </w:t>
      </w:r>
      <w:r>
        <w:rPr>
          <w:rFonts w:ascii="Times New Roman"/>
          <w:color w:val="000000" w:themeColor="text1"/>
          <w:sz w:val="24"/>
          <w:szCs w:val="24"/>
        </w:rPr>
        <w:t xml:space="preserve">media: Managerial approaches to </w:t>
      </w:r>
      <w:r w:rsidRPr="00B27A17">
        <w:rPr>
          <w:rFonts w:ascii="Times New Roman"/>
          <w:color w:val="000000" w:themeColor="text1"/>
          <w:sz w:val="24"/>
          <w:szCs w:val="24"/>
        </w:rPr>
        <w:t>consumers</w:t>
      </w:r>
      <w:r w:rsidRPr="00B27A17">
        <w:rPr>
          <w:rFonts w:ascii="Times New Roman"/>
          <w:color w:val="000000" w:themeColor="text1"/>
          <w:sz w:val="24"/>
          <w:szCs w:val="24"/>
        </w:rPr>
        <w:t>’</w:t>
      </w:r>
      <w:r>
        <w:rPr>
          <w:rFonts w:ascii="Times New Roman"/>
          <w:color w:val="000000" w:themeColor="text1"/>
          <w:sz w:val="24"/>
          <w:szCs w:val="24"/>
        </w:rPr>
        <w:t xml:space="preserve"> social </w:t>
      </w:r>
      <w:r w:rsidRPr="00B27A17">
        <w:rPr>
          <w:rFonts w:ascii="Times New Roman"/>
          <w:color w:val="000000" w:themeColor="text1"/>
          <w:sz w:val="24"/>
          <w:szCs w:val="24"/>
        </w:rPr>
        <w:t xml:space="preserve">media behavior. </w:t>
      </w:r>
      <w:r w:rsidRPr="00B27A17">
        <w:rPr>
          <w:rFonts w:ascii="Times New Roman"/>
          <w:i/>
          <w:iCs/>
          <w:color w:val="000000" w:themeColor="text1"/>
          <w:sz w:val="24"/>
          <w:szCs w:val="24"/>
        </w:rPr>
        <w:t xml:space="preserve">Journal of Consumer Behaviour, </w:t>
      </w:r>
      <w:r>
        <w:rPr>
          <w:rFonts w:ascii="Times New Roman"/>
          <w:color w:val="000000" w:themeColor="text1"/>
          <w:sz w:val="24"/>
          <w:szCs w:val="24"/>
        </w:rPr>
        <w:t>Vol. 10, P</w:t>
      </w:r>
      <w:r w:rsidRPr="00B27A17">
        <w:rPr>
          <w:rFonts w:ascii="Times New Roman"/>
          <w:color w:val="000000" w:themeColor="text1"/>
          <w:sz w:val="24"/>
          <w:szCs w:val="24"/>
        </w:rPr>
        <w:t>356-364.</w:t>
      </w:r>
    </w:p>
    <w:p w:rsidR="00C44AA8" w:rsidRPr="00272D5C" w:rsidRDefault="00C44AA8" w:rsidP="00272D5C">
      <w:pPr>
        <w:spacing w:before="240" w:after="0" w:line="240" w:lineRule="auto"/>
        <w:ind w:left="720" w:hanging="720"/>
        <w:jc w:val="both"/>
        <w:rPr>
          <w:rFonts w:ascii="Times New Roman"/>
          <w:color w:val="000000" w:themeColor="text1"/>
          <w:sz w:val="24"/>
          <w:szCs w:val="24"/>
        </w:rPr>
      </w:pPr>
      <w:r w:rsidRPr="00B27A17">
        <w:rPr>
          <w:rFonts w:ascii="Times New Roman"/>
          <w:color w:val="000000" w:themeColor="text1"/>
          <w:sz w:val="24"/>
          <w:szCs w:val="24"/>
        </w:rPr>
        <w:t xml:space="preserve">Heinrichs J.H, Jeen-SU Lim, Kee Sook Lim (2011), Influence of social </w:t>
      </w:r>
      <w:r>
        <w:rPr>
          <w:rFonts w:ascii="Times New Roman"/>
          <w:color w:val="000000" w:themeColor="text1"/>
          <w:sz w:val="24"/>
          <w:szCs w:val="24"/>
        </w:rPr>
        <w:t xml:space="preserve">networking siteand user access </w:t>
      </w:r>
      <w:r w:rsidRPr="00B27A17">
        <w:rPr>
          <w:rFonts w:ascii="Times New Roman"/>
          <w:color w:val="000000" w:themeColor="text1"/>
          <w:sz w:val="24"/>
          <w:szCs w:val="24"/>
        </w:rPr>
        <w:t xml:space="preserve">method on social media evaluation. </w:t>
      </w:r>
      <w:r w:rsidRPr="00B27A17">
        <w:rPr>
          <w:rFonts w:ascii="Times New Roman"/>
          <w:i/>
          <w:iCs/>
          <w:color w:val="000000" w:themeColor="text1"/>
          <w:sz w:val="24"/>
          <w:szCs w:val="24"/>
        </w:rPr>
        <w:t>Journal of Consumer Behaviour,</w:t>
      </w:r>
      <w:r w:rsidRPr="00B27A17">
        <w:rPr>
          <w:rFonts w:ascii="Times New Roman"/>
          <w:color w:val="000000" w:themeColor="text1"/>
          <w:sz w:val="24"/>
          <w:szCs w:val="24"/>
        </w:rPr>
        <w:t>Vol. 10 P 347-355.</w:t>
      </w:r>
      <w:r>
        <w:rPr>
          <w:rFonts w:ascii="Times New Roman" w:hAnsi="Times New Roman" w:cs="Times New Roman"/>
          <w:color w:val="000000" w:themeColor="text1"/>
          <w:sz w:val="24"/>
          <w:szCs w:val="24"/>
        </w:rPr>
        <w:br w:type="page"/>
      </w:r>
    </w:p>
    <w:p w:rsidR="00C44AA8" w:rsidRDefault="00C44AA8" w:rsidP="00C44AA8">
      <w:pPr>
        <w:tabs>
          <w:tab w:val="left" w:pos="4253"/>
          <w:tab w:val="left" w:pos="5194"/>
          <w:tab w:val="left" w:pos="6521"/>
        </w:tabs>
        <w:spacing w:after="0" w:line="240" w:lineRule="auto"/>
        <w:jc w:val="center"/>
        <w:rPr>
          <w:rFonts w:ascii="Times New Roman" w:hAnsi="Times New Roman" w:cs="Times New Roman"/>
          <w:b/>
          <w:color w:val="000000" w:themeColor="text1"/>
          <w:sz w:val="24"/>
          <w:szCs w:val="24"/>
        </w:rPr>
      </w:pPr>
    </w:p>
    <w:p w:rsidR="00C44AA8" w:rsidRPr="00C44AA8" w:rsidRDefault="00C44AA8" w:rsidP="00C44AA8">
      <w:pPr>
        <w:tabs>
          <w:tab w:val="left" w:pos="4253"/>
          <w:tab w:val="left" w:pos="5194"/>
          <w:tab w:val="left" w:pos="6521"/>
        </w:tabs>
        <w:spacing w:after="0" w:line="480" w:lineRule="auto"/>
        <w:jc w:val="center"/>
        <w:rPr>
          <w:rFonts w:ascii="Times New Roman" w:hAnsi="Times New Roman" w:cs="Times New Roman"/>
          <w:b/>
          <w:color w:val="000000" w:themeColor="text1"/>
          <w:sz w:val="28"/>
          <w:szCs w:val="24"/>
        </w:rPr>
      </w:pPr>
      <w:r w:rsidRPr="00C44AA8">
        <w:rPr>
          <w:rFonts w:ascii="Times New Roman" w:hAnsi="Times New Roman" w:cs="Times New Roman"/>
          <w:b/>
          <w:color w:val="000000" w:themeColor="text1"/>
          <w:sz w:val="28"/>
          <w:szCs w:val="24"/>
        </w:rPr>
        <w:t>APPENDIX</w:t>
      </w:r>
    </w:p>
    <w:p w:rsidR="00E87057" w:rsidRPr="00C44AA8" w:rsidRDefault="00DB5630" w:rsidP="00C44AA8">
      <w:pPr>
        <w:tabs>
          <w:tab w:val="left" w:pos="4253"/>
          <w:tab w:val="left" w:pos="5194"/>
          <w:tab w:val="left" w:pos="6521"/>
        </w:tabs>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KWARA STATE POLYTECHNIC ILORIN</w:t>
      </w:r>
    </w:p>
    <w:p w:rsidR="00DB5630" w:rsidRDefault="006931B7" w:rsidP="00DB5630">
      <w:pPr>
        <w:spacing w:after="0" w:line="240" w:lineRule="auto"/>
        <w:jc w:val="center"/>
        <w:rPr>
          <w:rFonts w:ascii="Times New Roman" w:hAnsi="Times New Roman" w:cs="Times New Roman"/>
          <w:b/>
          <w:color w:val="000000" w:themeColor="text1"/>
          <w:sz w:val="24"/>
          <w:szCs w:val="24"/>
        </w:rPr>
      </w:pPr>
      <w:r w:rsidRPr="00C44AA8">
        <w:rPr>
          <w:rFonts w:ascii="Times New Roman" w:hAnsi="Times New Roman" w:cs="Times New Roman"/>
          <w:b/>
          <w:color w:val="000000" w:themeColor="text1"/>
          <w:sz w:val="24"/>
          <w:szCs w:val="24"/>
        </w:rPr>
        <w:t xml:space="preserve">DEPARTMENT OF BUSINESS </w:t>
      </w:r>
      <w:r w:rsidR="00DB5630">
        <w:rPr>
          <w:rFonts w:ascii="Times New Roman" w:hAnsi="Times New Roman" w:cs="Times New Roman"/>
          <w:b/>
          <w:color w:val="000000" w:themeColor="text1"/>
          <w:sz w:val="24"/>
          <w:szCs w:val="24"/>
        </w:rPr>
        <w:t xml:space="preserve">ADMINISTRATION </w:t>
      </w:r>
      <w:r w:rsidRPr="00C44AA8">
        <w:rPr>
          <w:rFonts w:ascii="Times New Roman" w:hAnsi="Times New Roman" w:cs="Times New Roman"/>
          <w:b/>
          <w:color w:val="000000" w:themeColor="text1"/>
          <w:sz w:val="24"/>
          <w:szCs w:val="24"/>
        </w:rPr>
        <w:t>AND</w:t>
      </w:r>
      <w:r w:rsidR="00DB5630">
        <w:rPr>
          <w:rFonts w:ascii="Times New Roman" w:hAnsi="Times New Roman" w:cs="Times New Roman"/>
          <w:b/>
          <w:color w:val="000000" w:themeColor="text1"/>
          <w:sz w:val="24"/>
          <w:szCs w:val="24"/>
        </w:rPr>
        <w:t xml:space="preserve"> MANAGEMENT</w:t>
      </w:r>
    </w:p>
    <w:p w:rsidR="00E87057" w:rsidRPr="00C44AA8" w:rsidRDefault="006931B7" w:rsidP="00DB5630">
      <w:pPr>
        <w:spacing w:after="0" w:line="240" w:lineRule="auto"/>
        <w:jc w:val="center"/>
        <w:rPr>
          <w:rFonts w:ascii="Times New Roman" w:hAnsi="Times New Roman" w:cs="Times New Roman"/>
          <w:b/>
          <w:color w:val="000000" w:themeColor="text1"/>
          <w:sz w:val="24"/>
          <w:szCs w:val="24"/>
        </w:rPr>
      </w:pPr>
      <w:r w:rsidRPr="00C44AA8">
        <w:rPr>
          <w:rFonts w:ascii="Times New Roman" w:hAnsi="Times New Roman" w:cs="Times New Roman"/>
          <w:b/>
          <w:color w:val="000000" w:themeColor="text1"/>
          <w:sz w:val="24"/>
          <w:szCs w:val="24"/>
        </w:rPr>
        <w:t xml:space="preserve"> </w:t>
      </w:r>
    </w:p>
    <w:p w:rsidR="00E87057" w:rsidRDefault="006931B7" w:rsidP="00DB5630">
      <w:pPr>
        <w:spacing w:after="0" w:line="240" w:lineRule="auto"/>
        <w:jc w:val="center"/>
        <w:rPr>
          <w:rFonts w:ascii="Times New Roman" w:hAnsi="Times New Roman" w:cs="Times New Roman"/>
          <w:b/>
          <w:color w:val="000000" w:themeColor="text1"/>
          <w:sz w:val="24"/>
          <w:szCs w:val="24"/>
        </w:rPr>
      </w:pPr>
      <w:r w:rsidRPr="00C44AA8">
        <w:rPr>
          <w:rFonts w:ascii="Times New Roman" w:hAnsi="Times New Roman" w:cs="Times New Roman"/>
          <w:b/>
          <w:color w:val="000000" w:themeColor="text1"/>
          <w:sz w:val="24"/>
          <w:szCs w:val="24"/>
        </w:rPr>
        <w:t>QUESTIONNAIRE</w:t>
      </w:r>
    </w:p>
    <w:p w:rsidR="00DB5630" w:rsidRDefault="00DB5630" w:rsidP="00DB5630">
      <w:pPr>
        <w:spacing w:after="0" w:line="240" w:lineRule="auto"/>
        <w:jc w:val="center"/>
        <w:rPr>
          <w:rFonts w:ascii="Times New Roman" w:hAnsi="Times New Roman" w:cs="Times New Roman"/>
          <w:b/>
          <w:color w:val="000000" w:themeColor="text1"/>
          <w:sz w:val="24"/>
          <w:szCs w:val="24"/>
        </w:rPr>
      </w:pPr>
    </w:p>
    <w:p w:rsidR="00DB5630" w:rsidRPr="00DB5630" w:rsidRDefault="00DB5630" w:rsidP="00DB5630">
      <w:pPr>
        <w:spacing w:after="0" w:line="240" w:lineRule="auto"/>
        <w:jc w:val="center"/>
        <w:rPr>
          <w:rFonts w:ascii="Times New Roman" w:hAnsi="Times New Roman" w:cs="Times New Roman"/>
          <w:b/>
          <w:color w:val="000000" w:themeColor="text1"/>
          <w:sz w:val="24"/>
          <w:szCs w:val="24"/>
        </w:rPr>
      </w:pPr>
    </w:p>
    <w:p w:rsidR="00E87057" w:rsidRPr="00B27A17" w:rsidRDefault="006931B7" w:rsidP="00B27A17">
      <w:pPr>
        <w:spacing w:after="0" w:line="480" w:lineRule="auto"/>
        <w:rPr>
          <w:rFonts w:ascii="Times New Roman" w:hAnsi="Times New Roman" w:cs="Times New Roman"/>
          <w:b/>
          <w:color w:val="000000" w:themeColor="text1"/>
          <w:sz w:val="24"/>
          <w:szCs w:val="24"/>
        </w:rPr>
      </w:pPr>
      <w:r w:rsidRPr="00B27A17">
        <w:rPr>
          <w:rFonts w:ascii="Times New Roman" w:hAnsi="Times New Roman" w:cs="Times New Roman"/>
          <w:b/>
          <w:color w:val="000000" w:themeColor="text1"/>
          <w:sz w:val="24"/>
          <w:szCs w:val="24"/>
        </w:rPr>
        <w:t>SECTION A (personal Information)</w:t>
      </w:r>
    </w:p>
    <w:p w:rsidR="00E87057" w:rsidRPr="00B27A17" w:rsidRDefault="006931B7" w:rsidP="00B27A17">
      <w:pPr>
        <w:spacing w:after="0" w:line="48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Please fill the following by thicken where applicable to you or necessary</w:t>
      </w:r>
    </w:p>
    <w:p w:rsidR="00E87057" w:rsidRPr="00B27A17" w:rsidRDefault="006931B7" w:rsidP="00B27A17">
      <w:pPr>
        <w:pStyle w:val="ListParagraph"/>
        <w:numPr>
          <w:ilvl w:val="0"/>
          <w:numId w:val="4"/>
        </w:numPr>
        <w:spacing w:after="0" w:line="480" w:lineRule="auto"/>
        <w:rPr>
          <w:rFonts w:ascii="Times New Roman" w:hAnsi="Times New Roman"/>
          <w:color w:val="000000" w:themeColor="text1"/>
          <w:sz w:val="24"/>
          <w:szCs w:val="24"/>
        </w:rPr>
      </w:pPr>
      <w:r w:rsidRPr="00B27A17">
        <w:rPr>
          <w:rFonts w:ascii="Times New Roman" w:hAnsi="Times New Roman"/>
          <w:color w:val="000000" w:themeColor="text1"/>
          <w:sz w:val="24"/>
          <w:szCs w:val="24"/>
        </w:rPr>
        <w:t>Age: 15-20(  )  21 - 25(  )   26 - 30(  )   31 - 35(  )  36 above (  )</w:t>
      </w:r>
    </w:p>
    <w:p w:rsidR="00E87057" w:rsidRPr="00B27A17" w:rsidRDefault="006931B7" w:rsidP="00B27A17">
      <w:pPr>
        <w:pStyle w:val="ListParagraph"/>
        <w:numPr>
          <w:ilvl w:val="0"/>
          <w:numId w:val="4"/>
        </w:numPr>
        <w:spacing w:after="0" w:line="480" w:lineRule="auto"/>
        <w:rPr>
          <w:rFonts w:ascii="Times New Roman" w:hAnsi="Times New Roman"/>
          <w:color w:val="000000" w:themeColor="text1"/>
          <w:sz w:val="24"/>
          <w:szCs w:val="24"/>
        </w:rPr>
      </w:pPr>
      <w:r w:rsidRPr="00B27A17">
        <w:rPr>
          <w:rFonts w:ascii="Times New Roman" w:hAnsi="Times New Roman"/>
          <w:color w:val="000000" w:themeColor="text1"/>
          <w:sz w:val="24"/>
          <w:szCs w:val="24"/>
        </w:rPr>
        <w:t>Literacy level/Educational Qualification</w:t>
      </w:r>
    </w:p>
    <w:p w:rsidR="00E87057" w:rsidRPr="00B27A17" w:rsidRDefault="006931B7" w:rsidP="00B27A17">
      <w:pPr>
        <w:pStyle w:val="ListParagraph"/>
        <w:spacing w:after="0" w:line="480" w:lineRule="auto"/>
        <w:rPr>
          <w:rFonts w:ascii="Times New Roman" w:hAnsi="Times New Roman"/>
          <w:color w:val="000000" w:themeColor="text1"/>
          <w:sz w:val="24"/>
          <w:szCs w:val="24"/>
        </w:rPr>
      </w:pPr>
      <w:r w:rsidRPr="00B27A17">
        <w:rPr>
          <w:rFonts w:ascii="Times New Roman" w:hAnsi="Times New Roman"/>
          <w:color w:val="000000" w:themeColor="text1"/>
          <w:sz w:val="24"/>
          <w:szCs w:val="24"/>
        </w:rPr>
        <w:t>SSCE/Technical Education (  ) OND/NCE (  ) HND/B.Sc. (  )</w:t>
      </w:r>
    </w:p>
    <w:p w:rsidR="00E87057" w:rsidRPr="00B27A17" w:rsidRDefault="006931B7" w:rsidP="00B27A17">
      <w:pPr>
        <w:pStyle w:val="ListParagraph"/>
        <w:spacing w:after="0" w:line="480" w:lineRule="auto"/>
        <w:rPr>
          <w:rFonts w:ascii="Times New Roman" w:hAnsi="Times New Roman"/>
          <w:color w:val="000000" w:themeColor="text1"/>
          <w:sz w:val="24"/>
          <w:szCs w:val="24"/>
        </w:rPr>
      </w:pPr>
      <w:r w:rsidRPr="00B27A17">
        <w:rPr>
          <w:rFonts w:ascii="Times New Roman" w:hAnsi="Times New Roman"/>
          <w:color w:val="000000" w:themeColor="text1"/>
          <w:sz w:val="24"/>
          <w:szCs w:val="24"/>
        </w:rPr>
        <w:t>M.Sc/MBA and above (  )</w:t>
      </w:r>
    </w:p>
    <w:p w:rsidR="00E87057" w:rsidRPr="00B27A17" w:rsidRDefault="006931B7" w:rsidP="00B27A17">
      <w:pPr>
        <w:pStyle w:val="ListParagraph"/>
        <w:numPr>
          <w:ilvl w:val="0"/>
          <w:numId w:val="4"/>
        </w:numPr>
        <w:spacing w:after="0" w:line="480" w:lineRule="auto"/>
        <w:rPr>
          <w:rFonts w:ascii="Times New Roman" w:hAnsi="Times New Roman"/>
          <w:color w:val="000000" w:themeColor="text1"/>
          <w:sz w:val="24"/>
          <w:szCs w:val="24"/>
        </w:rPr>
      </w:pPr>
      <w:r w:rsidRPr="00B27A17">
        <w:rPr>
          <w:rFonts w:ascii="Times New Roman" w:hAnsi="Times New Roman"/>
          <w:color w:val="000000" w:themeColor="text1"/>
          <w:sz w:val="24"/>
          <w:szCs w:val="24"/>
        </w:rPr>
        <w:t>Marital status: Single (  ) Married (  ) others (  )</w:t>
      </w:r>
    </w:p>
    <w:p w:rsidR="00E87057" w:rsidRPr="00B27A17" w:rsidRDefault="006931B7" w:rsidP="00B27A17">
      <w:pPr>
        <w:pStyle w:val="ListParagraph"/>
        <w:numPr>
          <w:ilvl w:val="0"/>
          <w:numId w:val="4"/>
        </w:numPr>
        <w:spacing w:after="0" w:line="480" w:lineRule="auto"/>
        <w:rPr>
          <w:rFonts w:ascii="Times New Roman" w:hAnsi="Times New Roman"/>
          <w:color w:val="000000" w:themeColor="text1"/>
          <w:sz w:val="24"/>
          <w:szCs w:val="24"/>
        </w:rPr>
      </w:pPr>
      <w:r w:rsidRPr="00B27A17">
        <w:rPr>
          <w:rFonts w:ascii="Times New Roman" w:hAnsi="Times New Roman"/>
          <w:color w:val="000000" w:themeColor="text1"/>
          <w:sz w:val="24"/>
          <w:szCs w:val="24"/>
        </w:rPr>
        <w:t>Years of business operation 1-5(  )  6-10(  )    11-20 (  )  21 above(  )</w:t>
      </w:r>
    </w:p>
    <w:p w:rsidR="00E87057" w:rsidRPr="00B27A17" w:rsidRDefault="006931B7" w:rsidP="00B27A17">
      <w:pPr>
        <w:pStyle w:val="ListParagraph"/>
        <w:numPr>
          <w:ilvl w:val="0"/>
          <w:numId w:val="4"/>
        </w:numPr>
        <w:spacing w:after="0" w:line="480" w:lineRule="auto"/>
        <w:rPr>
          <w:rFonts w:ascii="Times New Roman" w:hAnsi="Times New Roman"/>
          <w:color w:val="000000" w:themeColor="text1"/>
          <w:sz w:val="24"/>
          <w:szCs w:val="24"/>
        </w:rPr>
      </w:pPr>
      <w:r w:rsidRPr="00B27A17">
        <w:rPr>
          <w:rFonts w:ascii="Times New Roman" w:hAnsi="Times New Roman"/>
          <w:color w:val="000000" w:themeColor="text1"/>
          <w:sz w:val="24"/>
          <w:szCs w:val="24"/>
        </w:rPr>
        <w:t>Total staff strength   1-5(  )    6-10(  )    11-15(  )  16 above(  )</w:t>
      </w:r>
    </w:p>
    <w:p w:rsidR="00C44AA8" w:rsidRDefault="00C44AA8">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E87057" w:rsidRPr="00B27A17" w:rsidRDefault="006931B7" w:rsidP="00C44AA8">
      <w:pPr>
        <w:spacing w:after="0" w:line="240" w:lineRule="auto"/>
        <w:rPr>
          <w:rFonts w:ascii="Times New Roman" w:hAnsi="Times New Roman" w:cs="Times New Roman"/>
          <w:b/>
          <w:color w:val="000000" w:themeColor="text1"/>
          <w:sz w:val="24"/>
          <w:szCs w:val="24"/>
        </w:rPr>
      </w:pPr>
      <w:r w:rsidRPr="00B27A17">
        <w:rPr>
          <w:rFonts w:ascii="Times New Roman" w:hAnsi="Times New Roman" w:cs="Times New Roman"/>
          <w:b/>
          <w:color w:val="000000" w:themeColor="text1"/>
          <w:sz w:val="24"/>
          <w:szCs w:val="24"/>
        </w:rPr>
        <w:lastRenderedPageBreak/>
        <w:t>SECTION B</w:t>
      </w:r>
    </w:p>
    <w:p w:rsidR="00E87057" w:rsidRPr="00B27A17" w:rsidRDefault="006931B7" w:rsidP="00C44AA8">
      <w:pPr>
        <w:pStyle w:val="ListParagraph"/>
        <w:numPr>
          <w:ilvl w:val="0"/>
          <w:numId w:val="5"/>
        </w:numPr>
        <w:spacing w:after="0" w:line="240" w:lineRule="auto"/>
        <w:ind w:left="360"/>
        <w:rPr>
          <w:rFonts w:ascii="Times New Roman" w:hAnsi="Times New Roman"/>
          <w:color w:val="000000" w:themeColor="text1"/>
          <w:sz w:val="24"/>
          <w:szCs w:val="24"/>
        </w:rPr>
      </w:pPr>
      <w:r w:rsidRPr="00B27A17">
        <w:rPr>
          <w:rFonts w:ascii="Times New Roman" w:hAnsi="Times New Roman"/>
          <w:color w:val="000000" w:themeColor="text1"/>
          <w:sz w:val="24"/>
          <w:szCs w:val="24"/>
        </w:rPr>
        <w:t>Strongly Agree 2. Agree 3. Undecided 4. Strongly Disagree 5.Disagree</w:t>
      </w:r>
    </w:p>
    <w:tbl>
      <w:tblPr>
        <w:tblStyle w:val="TableGrid"/>
        <w:tblW w:w="0" w:type="auto"/>
        <w:tblLook w:val="04A0" w:firstRow="1" w:lastRow="0" w:firstColumn="1" w:lastColumn="0" w:noHBand="0" w:noVBand="1"/>
      </w:tblPr>
      <w:tblGrid>
        <w:gridCol w:w="553"/>
        <w:gridCol w:w="5791"/>
        <w:gridCol w:w="421"/>
        <w:gridCol w:w="489"/>
        <w:gridCol w:w="489"/>
        <w:gridCol w:w="624"/>
        <w:gridCol w:w="489"/>
      </w:tblGrid>
      <w:tr w:rsidR="00B27A17" w:rsidRPr="00B27A17">
        <w:trPr>
          <w:trHeight w:val="421"/>
        </w:trPr>
        <w:tc>
          <w:tcPr>
            <w:tcW w:w="566"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7192" w:type="dxa"/>
          </w:tcPr>
          <w:p w:rsidR="00E87057" w:rsidRPr="00B27A17" w:rsidRDefault="006931B7" w:rsidP="00C44AA8">
            <w:pPr>
              <w:spacing w:after="0" w:line="240" w:lineRule="auto"/>
              <w:rPr>
                <w:rFonts w:ascii="Times New Roman" w:hAnsi="Times New Roman" w:cs="Times New Roman"/>
                <w:b/>
                <w:color w:val="000000" w:themeColor="text1"/>
                <w:sz w:val="24"/>
                <w:szCs w:val="24"/>
              </w:rPr>
            </w:pPr>
            <w:r w:rsidRPr="00B27A17">
              <w:rPr>
                <w:rFonts w:ascii="Times New Roman" w:hAnsi="Times New Roman" w:cs="Times New Roman"/>
                <w:b/>
                <w:color w:val="000000" w:themeColor="text1"/>
                <w:sz w:val="24"/>
                <w:szCs w:val="24"/>
              </w:rPr>
              <w:t>FACEBOOK</w:t>
            </w:r>
          </w:p>
        </w:tc>
        <w:tc>
          <w:tcPr>
            <w:tcW w:w="450"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1</w:t>
            </w:r>
          </w:p>
        </w:tc>
        <w:tc>
          <w:tcPr>
            <w:tcW w:w="540"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2</w:t>
            </w:r>
          </w:p>
        </w:tc>
        <w:tc>
          <w:tcPr>
            <w:tcW w:w="540"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3</w:t>
            </w:r>
          </w:p>
        </w:tc>
        <w:tc>
          <w:tcPr>
            <w:tcW w:w="720"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4</w:t>
            </w:r>
          </w:p>
        </w:tc>
        <w:tc>
          <w:tcPr>
            <w:tcW w:w="540"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5</w:t>
            </w:r>
          </w:p>
        </w:tc>
      </w:tr>
      <w:tr w:rsidR="00B27A17" w:rsidRPr="00B27A17">
        <w:trPr>
          <w:trHeight w:val="355"/>
        </w:trPr>
        <w:tc>
          <w:tcPr>
            <w:tcW w:w="566"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6.</w:t>
            </w:r>
          </w:p>
        </w:tc>
        <w:tc>
          <w:tcPr>
            <w:tcW w:w="7192"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Facebook are business tools for women entrepreneurs</w:t>
            </w:r>
          </w:p>
        </w:tc>
        <w:tc>
          <w:tcPr>
            <w:tcW w:w="45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72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r>
      <w:tr w:rsidR="00B27A17" w:rsidRPr="00B27A17">
        <w:trPr>
          <w:trHeight w:val="70"/>
        </w:trPr>
        <w:tc>
          <w:tcPr>
            <w:tcW w:w="566"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7.</w:t>
            </w:r>
          </w:p>
        </w:tc>
        <w:tc>
          <w:tcPr>
            <w:tcW w:w="7192"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The adoption of facebook among women entrepreneurs contribute to business performance</w:t>
            </w:r>
          </w:p>
        </w:tc>
        <w:tc>
          <w:tcPr>
            <w:tcW w:w="45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72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r>
      <w:tr w:rsidR="00B27A17" w:rsidRPr="00B27A17">
        <w:trPr>
          <w:trHeight w:val="643"/>
        </w:trPr>
        <w:tc>
          <w:tcPr>
            <w:tcW w:w="566"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8.</w:t>
            </w:r>
          </w:p>
        </w:tc>
        <w:tc>
          <w:tcPr>
            <w:tcW w:w="7192"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 xml:space="preserve"> Facebook are widely used platforms by women entrepreneurs </w:t>
            </w:r>
          </w:p>
        </w:tc>
        <w:tc>
          <w:tcPr>
            <w:tcW w:w="45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72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r>
      <w:tr w:rsidR="00B27A17" w:rsidRPr="00B27A17">
        <w:trPr>
          <w:trHeight w:val="607"/>
        </w:trPr>
        <w:tc>
          <w:tcPr>
            <w:tcW w:w="566"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9.</w:t>
            </w:r>
          </w:p>
        </w:tc>
        <w:tc>
          <w:tcPr>
            <w:tcW w:w="7192"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The adoption of facebook promote relationship marketing hence increases sale</w:t>
            </w:r>
          </w:p>
        </w:tc>
        <w:tc>
          <w:tcPr>
            <w:tcW w:w="45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72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r>
      <w:tr w:rsidR="00B27A17" w:rsidRPr="00B27A17">
        <w:trPr>
          <w:trHeight w:val="329"/>
        </w:trPr>
        <w:tc>
          <w:tcPr>
            <w:tcW w:w="566"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7192" w:type="dxa"/>
          </w:tcPr>
          <w:p w:rsidR="00E87057" w:rsidRPr="00B27A17" w:rsidRDefault="006931B7" w:rsidP="00C44AA8">
            <w:pPr>
              <w:spacing w:after="0" w:line="240" w:lineRule="auto"/>
              <w:rPr>
                <w:rFonts w:ascii="Times New Roman" w:hAnsi="Times New Roman" w:cs="Times New Roman"/>
                <w:b/>
                <w:color w:val="000000" w:themeColor="text1"/>
                <w:sz w:val="24"/>
                <w:szCs w:val="24"/>
              </w:rPr>
            </w:pPr>
            <w:r w:rsidRPr="00B27A17">
              <w:rPr>
                <w:rFonts w:ascii="Times New Roman" w:hAnsi="Times New Roman" w:cs="Times New Roman"/>
                <w:b/>
                <w:color w:val="000000" w:themeColor="text1"/>
                <w:sz w:val="24"/>
                <w:szCs w:val="24"/>
              </w:rPr>
              <w:t>WHATSAPP</w:t>
            </w:r>
          </w:p>
        </w:tc>
        <w:tc>
          <w:tcPr>
            <w:tcW w:w="450"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1</w:t>
            </w:r>
          </w:p>
        </w:tc>
        <w:tc>
          <w:tcPr>
            <w:tcW w:w="540"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2</w:t>
            </w:r>
          </w:p>
        </w:tc>
        <w:tc>
          <w:tcPr>
            <w:tcW w:w="540"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3</w:t>
            </w:r>
          </w:p>
        </w:tc>
        <w:tc>
          <w:tcPr>
            <w:tcW w:w="720"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4</w:t>
            </w:r>
          </w:p>
        </w:tc>
        <w:tc>
          <w:tcPr>
            <w:tcW w:w="540"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5</w:t>
            </w:r>
          </w:p>
        </w:tc>
      </w:tr>
      <w:tr w:rsidR="00B27A17" w:rsidRPr="00B27A17">
        <w:trPr>
          <w:trHeight w:val="652"/>
        </w:trPr>
        <w:tc>
          <w:tcPr>
            <w:tcW w:w="566"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10.</w:t>
            </w:r>
          </w:p>
        </w:tc>
        <w:tc>
          <w:tcPr>
            <w:tcW w:w="7192"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Whatsapp has increased the success of business leading to business growth</w:t>
            </w:r>
          </w:p>
        </w:tc>
        <w:tc>
          <w:tcPr>
            <w:tcW w:w="45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72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r>
      <w:tr w:rsidR="00B27A17" w:rsidRPr="00B27A17">
        <w:trPr>
          <w:trHeight w:val="625"/>
        </w:trPr>
        <w:tc>
          <w:tcPr>
            <w:tcW w:w="566"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 xml:space="preserve">11. </w:t>
            </w:r>
          </w:p>
        </w:tc>
        <w:tc>
          <w:tcPr>
            <w:tcW w:w="7192"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Whatsapp has made it easy for women entrepreneurs to get across to large numbers of customers at the same time increases profit base</w:t>
            </w:r>
          </w:p>
        </w:tc>
        <w:tc>
          <w:tcPr>
            <w:tcW w:w="45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72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r>
      <w:tr w:rsidR="00B27A17" w:rsidRPr="00B27A17">
        <w:trPr>
          <w:trHeight w:val="427"/>
        </w:trPr>
        <w:tc>
          <w:tcPr>
            <w:tcW w:w="566"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 xml:space="preserve">12. </w:t>
            </w:r>
          </w:p>
        </w:tc>
        <w:tc>
          <w:tcPr>
            <w:tcW w:w="7192"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Whatsapp has increased access to customers leading to business growth</w:t>
            </w:r>
          </w:p>
        </w:tc>
        <w:tc>
          <w:tcPr>
            <w:tcW w:w="45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72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r>
      <w:tr w:rsidR="00B27A17" w:rsidRPr="00B27A17">
        <w:trPr>
          <w:trHeight w:val="427"/>
        </w:trPr>
        <w:tc>
          <w:tcPr>
            <w:tcW w:w="566"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13</w:t>
            </w:r>
          </w:p>
        </w:tc>
        <w:tc>
          <w:tcPr>
            <w:tcW w:w="7192"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Whatsapp has helped women entrepreneurs in expanding their business and business growth</w:t>
            </w:r>
          </w:p>
        </w:tc>
        <w:tc>
          <w:tcPr>
            <w:tcW w:w="45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72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r>
      <w:tr w:rsidR="00B27A17" w:rsidRPr="00B27A17">
        <w:trPr>
          <w:trHeight w:val="490"/>
        </w:trPr>
        <w:tc>
          <w:tcPr>
            <w:tcW w:w="566"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7192" w:type="dxa"/>
          </w:tcPr>
          <w:p w:rsidR="00E87057" w:rsidRPr="00B27A17" w:rsidRDefault="006931B7" w:rsidP="00C44AA8">
            <w:pPr>
              <w:spacing w:after="0" w:line="240" w:lineRule="auto"/>
              <w:rPr>
                <w:rFonts w:ascii="Times New Roman" w:hAnsi="Times New Roman" w:cs="Times New Roman"/>
                <w:b/>
                <w:color w:val="000000" w:themeColor="text1"/>
                <w:sz w:val="24"/>
                <w:szCs w:val="24"/>
              </w:rPr>
            </w:pPr>
            <w:r w:rsidRPr="00B27A17">
              <w:rPr>
                <w:rFonts w:ascii="Times New Roman" w:hAnsi="Times New Roman" w:cs="Times New Roman"/>
                <w:b/>
                <w:color w:val="000000" w:themeColor="text1"/>
                <w:sz w:val="24"/>
                <w:szCs w:val="24"/>
              </w:rPr>
              <w:t>SALES VOLUME</w:t>
            </w:r>
          </w:p>
        </w:tc>
        <w:tc>
          <w:tcPr>
            <w:tcW w:w="450"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1</w:t>
            </w:r>
          </w:p>
        </w:tc>
        <w:tc>
          <w:tcPr>
            <w:tcW w:w="540"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2</w:t>
            </w:r>
          </w:p>
        </w:tc>
        <w:tc>
          <w:tcPr>
            <w:tcW w:w="540"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3</w:t>
            </w:r>
          </w:p>
        </w:tc>
        <w:tc>
          <w:tcPr>
            <w:tcW w:w="720"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4</w:t>
            </w:r>
          </w:p>
        </w:tc>
        <w:tc>
          <w:tcPr>
            <w:tcW w:w="540"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5</w:t>
            </w:r>
          </w:p>
        </w:tc>
      </w:tr>
      <w:tr w:rsidR="00B27A17" w:rsidRPr="00B27A17">
        <w:trPr>
          <w:trHeight w:val="265"/>
        </w:trPr>
        <w:tc>
          <w:tcPr>
            <w:tcW w:w="566"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14.</w:t>
            </w:r>
          </w:p>
        </w:tc>
        <w:tc>
          <w:tcPr>
            <w:tcW w:w="7192"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The use of social network  has increased my sales volume</w:t>
            </w:r>
          </w:p>
        </w:tc>
        <w:tc>
          <w:tcPr>
            <w:tcW w:w="45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72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r>
      <w:tr w:rsidR="00B27A17" w:rsidRPr="00B27A17">
        <w:trPr>
          <w:trHeight w:val="382"/>
        </w:trPr>
        <w:tc>
          <w:tcPr>
            <w:tcW w:w="566"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15.</w:t>
            </w:r>
          </w:p>
        </w:tc>
        <w:tc>
          <w:tcPr>
            <w:tcW w:w="7192"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The use of facebook and whatsapp  has increased my sales level</w:t>
            </w:r>
          </w:p>
        </w:tc>
        <w:tc>
          <w:tcPr>
            <w:tcW w:w="45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72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r>
      <w:tr w:rsidR="00B27A17" w:rsidRPr="00B27A17">
        <w:trPr>
          <w:trHeight w:val="355"/>
        </w:trPr>
        <w:tc>
          <w:tcPr>
            <w:tcW w:w="566"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16.</w:t>
            </w:r>
          </w:p>
        </w:tc>
        <w:tc>
          <w:tcPr>
            <w:tcW w:w="7192"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Social network has improve and advertised my business beyond my reach</w:t>
            </w:r>
          </w:p>
        </w:tc>
        <w:tc>
          <w:tcPr>
            <w:tcW w:w="45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72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r>
      <w:tr w:rsidR="00B27A17" w:rsidRPr="00B27A17">
        <w:trPr>
          <w:trHeight w:val="688"/>
        </w:trPr>
        <w:tc>
          <w:tcPr>
            <w:tcW w:w="566"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17.</w:t>
            </w:r>
          </w:p>
        </w:tc>
        <w:tc>
          <w:tcPr>
            <w:tcW w:w="7192"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 xml:space="preserve">The level of social network as contribute significantly to my business performance in terms of profit maximization </w:t>
            </w:r>
          </w:p>
        </w:tc>
        <w:tc>
          <w:tcPr>
            <w:tcW w:w="45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72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r>
      <w:tr w:rsidR="00B27A17" w:rsidRPr="00B27A17">
        <w:trPr>
          <w:trHeight w:val="310"/>
        </w:trPr>
        <w:tc>
          <w:tcPr>
            <w:tcW w:w="566"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7192" w:type="dxa"/>
          </w:tcPr>
          <w:p w:rsidR="00E87057" w:rsidRPr="00B27A17" w:rsidRDefault="006931B7" w:rsidP="00C44AA8">
            <w:pPr>
              <w:spacing w:after="0" w:line="240" w:lineRule="auto"/>
              <w:rPr>
                <w:rFonts w:ascii="Times New Roman" w:hAnsi="Times New Roman" w:cs="Times New Roman"/>
                <w:b/>
                <w:color w:val="000000" w:themeColor="text1"/>
                <w:sz w:val="24"/>
                <w:szCs w:val="24"/>
              </w:rPr>
            </w:pPr>
            <w:r w:rsidRPr="00B27A17">
              <w:rPr>
                <w:rFonts w:ascii="Times New Roman" w:hAnsi="Times New Roman" w:cs="Times New Roman"/>
                <w:b/>
                <w:color w:val="000000" w:themeColor="text1"/>
                <w:sz w:val="24"/>
                <w:szCs w:val="24"/>
              </w:rPr>
              <w:t>CUSTOMER BASE</w:t>
            </w:r>
          </w:p>
        </w:tc>
        <w:tc>
          <w:tcPr>
            <w:tcW w:w="450"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1</w:t>
            </w:r>
          </w:p>
        </w:tc>
        <w:tc>
          <w:tcPr>
            <w:tcW w:w="540"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2</w:t>
            </w:r>
          </w:p>
        </w:tc>
        <w:tc>
          <w:tcPr>
            <w:tcW w:w="540"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3</w:t>
            </w:r>
          </w:p>
        </w:tc>
        <w:tc>
          <w:tcPr>
            <w:tcW w:w="720"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4</w:t>
            </w:r>
          </w:p>
        </w:tc>
        <w:tc>
          <w:tcPr>
            <w:tcW w:w="540"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5</w:t>
            </w:r>
          </w:p>
        </w:tc>
      </w:tr>
      <w:tr w:rsidR="00B27A17" w:rsidRPr="00B27A17">
        <w:trPr>
          <w:trHeight w:val="283"/>
        </w:trPr>
        <w:tc>
          <w:tcPr>
            <w:tcW w:w="566"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18.</w:t>
            </w:r>
          </w:p>
        </w:tc>
        <w:tc>
          <w:tcPr>
            <w:tcW w:w="7192"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WhatsApp gives more access to many customer, that increase my business patronage</w:t>
            </w:r>
          </w:p>
        </w:tc>
        <w:tc>
          <w:tcPr>
            <w:tcW w:w="45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72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r>
      <w:tr w:rsidR="00B27A17" w:rsidRPr="00B27A17">
        <w:trPr>
          <w:trHeight w:val="310"/>
        </w:trPr>
        <w:tc>
          <w:tcPr>
            <w:tcW w:w="566"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19.</w:t>
            </w:r>
          </w:p>
        </w:tc>
        <w:tc>
          <w:tcPr>
            <w:tcW w:w="7192"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Customer base has been effective through social network</w:t>
            </w:r>
          </w:p>
        </w:tc>
        <w:tc>
          <w:tcPr>
            <w:tcW w:w="45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72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r>
      <w:tr w:rsidR="00B27A17" w:rsidRPr="00B27A17">
        <w:trPr>
          <w:trHeight w:val="607"/>
        </w:trPr>
        <w:tc>
          <w:tcPr>
            <w:tcW w:w="566"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20.</w:t>
            </w:r>
          </w:p>
        </w:tc>
        <w:tc>
          <w:tcPr>
            <w:tcW w:w="7192"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The use of social network as advertising tool has improved the customers patronage of my business</w:t>
            </w:r>
          </w:p>
        </w:tc>
        <w:tc>
          <w:tcPr>
            <w:tcW w:w="45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72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r>
      <w:tr w:rsidR="00B27A17" w:rsidRPr="00B27A17">
        <w:trPr>
          <w:trHeight w:val="625"/>
        </w:trPr>
        <w:tc>
          <w:tcPr>
            <w:tcW w:w="566"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21.</w:t>
            </w:r>
          </w:p>
        </w:tc>
        <w:tc>
          <w:tcPr>
            <w:tcW w:w="7192" w:type="dxa"/>
          </w:tcPr>
          <w:p w:rsidR="00E87057" w:rsidRPr="00B27A17" w:rsidRDefault="006931B7" w:rsidP="00C44AA8">
            <w:pPr>
              <w:spacing w:after="0" w:line="240" w:lineRule="auto"/>
              <w:rPr>
                <w:rFonts w:ascii="Times New Roman" w:hAnsi="Times New Roman" w:cs="Times New Roman"/>
                <w:color w:val="000000" w:themeColor="text1"/>
                <w:sz w:val="24"/>
                <w:szCs w:val="24"/>
              </w:rPr>
            </w:pPr>
            <w:r w:rsidRPr="00B27A17">
              <w:rPr>
                <w:rFonts w:ascii="Times New Roman" w:hAnsi="Times New Roman" w:cs="Times New Roman"/>
                <w:color w:val="000000" w:themeColor="text1"/>
                <w:sz w:val="24"/>
                <w:szCs w:val="24"/>
              </w:rPr>
              <w:t>Social network has made advertisement and increased the customer based at the lowest cost</w:t>
            </w:r>
          </w:p>
        </w:tc>
        <w:tc>
          <w:tcPr>
            <w:tcW w:w="45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72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c>
          <w:tcPr>
            <w:tcW w:w="540" w:type="dxa"/>
          </w:tcPr>
          <w:p w:rsidR="00E87057" w:rsidRPr="00B27A17" w:rsidRDefault="00E87057" w:rsidP="00C44AA8">
            <w:pPr>
              <w:spacing w:after="0" w:line="240" w:lineRule="auto"/>
              <w:rPr>
                <w:rFonts w:ascii="Times New Roman" w:hAnsi="Times New Roman" w:cs="Times New Roman"/>
                <w:color w:val="000000" w:themeColor="text1"/>
                <w:sz w:val="24"/>
                <w:szCs w:val="24"/>
              </w:rPr>
            </w:pPr>
          </w:p>
        </w:tc>
      </w:tr>
    </w:tbl>
    <w:p w:rsidR="00E87057" w:rsidRPr="00B27A17" w:rsidRDefault="00E87057" w:rsidP="00C44AA8">
      <w:pPr>
        <w:spacing w:after="0" w:line="480" w:lineRule="auto"/>
        <w:rPr>
          <w:rFonts w:ascii="Times New Roman" w:hAnsi="Times New Roman" w:cs="Times New Roman"/>
          <w:color w:val="000000" w:themeColor="text1"/>
          <w:sz w:val="24"/>
          <w:szCs w:val="24"/>
        </w:rPr>
      </w:pPr>
    </w:p>
    <w:sectPr w:rsidR="00E87057" w:rsidRPr="00B27A17" w:rsidSect="00B27A17">
      <w:headerReference w:type="default" r:id="rId16"/>
      <w:footerReference w:type="default" r:id="rId17"/>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EDF" w:rsidRDefault="00FE7EDF">
      <w:pPr>
        <w:spacing w:line="240" w:lineRule="auto"/>
      </w:pPr>
      <w:r>
        <w:separator/>
      </w:r>
    </w:p>
  </w:endnote>
  <w:endnote w:type="continuationSeparator" w:id="0">
    <w:p w:rsidR="00FE7EDF" w:rsidRDefault="00FE7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cala-Regular">
    <w:altName w:val="MS Mincho"/>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61335"/>
    </w:sdtPr>
    <w:sdtEndPr/>
    <w:sdtContent>
      <w:p w:rsidR="00726ABC" w:rsidRDefault="00726ABC">
        <w:pPr>
          <w:pStyle w:val="Footer"/>
          <w:jc w:val="center"/>
        </w:pPr>
        <w:r>
          <w:fldChar w:fldCharType="begin"/>
        </w:r>
        <w:r>
          <w:instrText xml:space="preserve"> PAGE   \* MERGEFORMAT </w:instrText>
        </w:r>
        <w:r>
          <w:fldChar w:fldCharType="separate"/>
        </w:r>
        <w:r w:rsidR="00B505FF">
          <w:rPr>
            <w:noProof/>
          </w:rPr>
          <w:t>ii</w:t>
        </w:r>
        <w:r>
          <w:fldChar w:fldCharType="end"/>
        </w:r>
      </w:p>
    </w:sdtContent>
  </w:sdt>
  <w:p w:rsidR="00726ABC" w:rsidRDefault="00726ABC">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BC" w:rsidRDefault="00726ABC">
    <w:pPr>
      <w:pStyle w:val="Footer"/>
      <w:jc w:val="center"/>
    </w:pPr>
  </w:p>
  <w:p w:rsidR="00726ABC" w:rsidRDefault="00726ABC">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EDF" w:rsidRDefault="00FE7EDF">
      <w:pPr>
        <w:spacing w:after="0"/>
      </w:pPr>
      <w:r>
        <w:separator/>
      </w:r>
    </w:p>
  </w:footnote>
  <w:footnote w:type="continuationSeparator" w:id="0">
    <w:p w:rsidR="00FE7EDF" w:rsidRDefault="00FE7ED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BC" w:rsidRDefault="00726ABC" w:rsidP="006931B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6ABC" w:rsidRDefault="00726ABC" w:rsidP="00B27A17">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BC" w:rsidRDefault="00726ABC" w:rsidP="00B27A17">
    <w:pPr>
      <w:pStyle w:val="Heade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BC" w:rsidRDefault="00726ABC">
    <w:pPr>
      <w:pStyle w:val="Header"/>
    </w:pPr>
  </w:p>
  <w:p w:rsidR="00726ABC" w:rsidRDefault="00726ABC">
    <w:pPr>
      <w:pStyle w:val="Header"/>
    </w:pPr>
  </w:p>
  <w:p w:rsidR="00726ABC" w:rsidRDefault="00726AB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BC" w:rsidRDefault="00726ABC" w:rsidP="006931B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5FF">
      <w:rPr>
        <w:rStyle w:val="PageNumber"/>
        <w:noProof/>
      </w:rPr>
      <w:t>14</w:t>
    </w:r>
    <w:r>
      <w:rPr>
        <w:rStyle w:val="PageNumber"/>
      </w:rPr>
      <w:fldChar w:fldCharType="end"/>
    </w:r>
  </w:p>
  <w:p w:rsidR="00726ABC" w:rsidRDefault="00726ABC" w:rsidP="00B27A17">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2162DE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A6577D2"/>
    <w:multiLevelType w:val="multilevel"/>
    <w:tmpl w:val="0A6577D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CC7217"/>
    <w:multiLevelType w:val="multilevel"/>
    <w:tmpl w:val="36CC72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D50CB7"/>
    <w:multiLevelType w:val="multilevel"/>
    <w:tmpl w:val="38D50C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2314F3"/>
    <w:multiLevelType w:val="multilevel"/>
    <w:tmpl w:val="4C2314F3"/>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00967F3"/>
    <w:multiLevelType w:val="multilevel"/>
    <w:tmpl w:val="700967F3"/>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38F"/>
    <w:rsid w:val="000A2761"/>
    <w:rsid w:val="000F601A"/>
    <w:rsid w:val="000F6ABF"/>
    <w:rsid w:val="00146C45"/>
    <w:rsid w:val="00183A8B"/>
    <w:rsid w:val="001B43F6"/>
    <w:rsid w:val="0020747E"/>
    <w:rsid w:val="0025702A"/>
    <w:rsid w:val="00272D5C"/>
    <w:rsid w:val="002A18FA"/>
    <w:rsid w:val="00445017"/>
    <w:rsid w:val="00497DCE"/>
    <w:rsid w:val="004B1026"/>
    <w:rsid w:val="00544349"/>
    <w:rsid w:val="00551989"/>
    <w:rsid w:val="00577F76"/>
    <w:rsid w:val="00615583"/>
    <w:rsid w:val="006320E6"/>
    <w:rsid w:val="006931B7"/>
    <w:rsid w:val="006A079A"/>
    <w:rsid w:val="006F536B"/>
    <w:rsid w:val="00726ABC"/>
    <w:rsid w:val="007434EA"/>
    <w:rsid w:val="00750A2B"/>
    <w:rsid w:val="00796A00"/>
    <w:rsid w:val="0084001A"/>
    <w:rsid w:val="00884BF8"/>
    <w:rsid w:val="008E3C0E"/>
    <w:rsid w:val="00917BE1"/>
    <w:rsid w:val="0093635A"/>
    <w:rsid w:val="00947FAB"/>
    <w:rsid w:val="00971631"/>
    <w:rsid w:val="00AB7ADA"/>
    <w:rsid w:val="00B27A17"/>
    <w:rsid w:val="00B505FF"/>
    <w:rsid w:val="00B96508"/>
    <w:rsid w:val="00BA5642"/>
    <w:rsid w:val="00BC6E7F"/>
    <w:rsid w:val="00BE1D11"/>
    <w:rsid w:val="00C44AA8"/>
    <w:rsid w:val="00CB21F9"/>
    <w:rsid w:val="00D323EB"/>
    <w:rsid w:val="00D72866"/>
    <w:rsid w:val="00D92D52"/>
    <w:rsid w:val="00DA50F4"/>
    <w:rsid w:val="00DB0D2F"/>
    <w:rsid w:val="00DB2D0C"/>
    <w:rsid w:val="00DB5630"/>
    <w:rsid w:val="00DD61ED"/>
    <w:rsid w:val="00DE338F"/>
    <w:rsid w:val="00E06347"/>
    <w:rsid w:val="00E373D6"/>
    <w:rsid w:val="00E50110"/>
    <w:rsid w:val="00E87057"/>
    <w:rsid w:val="00E97E18"/>
    <w:rsid w:val="00ED4C54"/>
    <w:rsid w:val="00F90870"/>
    <w:rsid w:val="00FD7D54"/>
    <w:rsid w:val="00FE7EDF"/>
    <w:rsid w:val="13BF4F0E"/>
    <w:rsid w:val="7F5E71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007E6E"/>
  <w15:docId w15:val="{E00040BB-DD6B-42CE-9844-79301A3C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B27A17"/>
    <w:pPr>
      <w:keepNext/>
      <w:keepLines/>
      <w:spacing w:before="360" w:after="0"/>
      <w:jc w:val="both"/>
      <w:outlineLvl w:val="0"/>
    </w:pPr>
    <w:rPr>
      <w:rFonts w:ascii="Times New Roman" w:eastAsiaTheme="majorEastAsia" w:hAnsi="Times New Roman"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rPr>
      <w:rFonts w:ascii="Calibri" w:eastAsia="Calibri" w:hAnsi="Calibri" w:cs="Times New Roman"/>
    </w:rPr>
  </w:style>
  <w:style w:type="paragraph" w:customStyle="1" w:styleId="Default">
    <w:name w:val="Default"/>
    <w:rPr>
      <w:rFonts w:ascii="Times New Roman" w:eastAsia="Calibri" w:hAnsi="Times New Roman" w:cs="Times New Roman"/>
      <w:color w:val="000000"/>
      <w:sz w:val="24"/>
      <w:szCs w:val="24"/>
    </w:rPr>
  </w:style>
  <w:style w:type="character" w:customStyle="1" w:styleId="apple-converted-space">
    <w:name w:val="apple-converted-space"/>
    <w:basedOn w:val="DefaultParagraphFont"/>
  </w:style>
  <w:style w:type="paragraph" w:styleId="NoSpacing">
    <w:name w:val="No Spacing"/>
    <w:uiPriority w:val="1"/>
    <w:qFormat/>
    <w:rPr>
      <w:sz w:val="22"/>
      <w:szCs w:val="22"/>
    </w:rPr>
  </w:style>
  <w:style w:type="character" w:customStyle="1" w:styleId="15">
    <w:name w:val="15"/>
    <w:basedOn w:val="DefaultParagraphFont"/>
    <w:rPr>
      <w:rFonts w:ascii="SimSun" w:eastAsia="SimSun" w:hAnsi="SimSun" w:hint="eastAsia"/>
      <w:color w:val="0000FF"/>
      <w:u w:val="single"/>
    </w:rPr>
  </w:style>
  <w:style w:type="character" w:customStyle="1" w:styleId="Heading1Char">
    <w:name w:val="Heading 1 Char"/>
    <w:basedOn w:val="DefaultParagraphFont"/>
    <w:link w:val="Heading1"/>
    <w:uiPriority w:val="9"/>
    <w:rsid w:val="00B27A17"/>
    <w:rPr>
      <w:rFonts w:ascii="Times New Roman" w:eastAsiaTheme="majorEastAsia" w:hAnsi="Times New Roman" w:cstheme="majorBidi"/>
      <w:b/>
      <w:bCs/>
      <w:color w:val="000000" w:themeColor="text1"/>
      <w:sz w:val="24"/>
      <w:szCs w:val="28"/>
    </w:rPr>
  </w:style>
  <w:style w:type="character" w:styleId="PageNumber">
    <w:name w:val="page number"/>
    <w:basedOn w:val="DefaultParagraphFont"/>
    <w:uiPriority w:val="99"/>
    <w:semiHidden/>
    <w:unhideWhenUsed/>
    <w:rsid w:val="00B27A17"/>
  </w:style>
  <w:style w:type="paragraph" w:styleId="TOCHeading">
    <w:name w:val="TOC Heading"/>
    <w:basedOn w:val="Heading1"/>
    <w:next w:val="Normal"/>
    <w:uiPriority w:val="39"/>
    <w:qFormat/>
    <w:rsid w:val="00884BF8"/>
    <w:pPr>
      <w:spacing w:before="240" w:line="259" w:lineRule="auto"/>
      <w:jc w:val="left"/>
      <w:outlineLvl w:val="9"/>
    </w:pPr>
    <w:rPr>
      <w:rFonts w:ascii="Calibri Light" w:eastAsia="SimSun" w:hAnsi="Calibri Light" w:cs="SimSun"/>
      <w:b w:val="0"/>
      <w:bCs w:val="0"/>
      <w:color w:val="2E74B5"/>
      <w:sz w:val="32"/>
      <w:szCs w:val="32"/>
    </w:rPr>
  </w:style>
  <w:style w:type="paragraph" w:styleId="TOC1">
    <w:name w:val="toc 1"/>
    <w:basedOn w:val="Normal"/>
    <w:next w:val="Normal"/>
    <w:autoRedefine/>
    <w:uiPriority w:val="39"/>
    <w:unhideWhenUsed/>
    <w:rsid w:val="00884BF8"/>
    <w:pPr>
      <w:spacing w:after="100"/>
    </w:pPr>
    <w:rPr>
      <w:rFonts w:eastAsiaTheme="minorEastAsia"/>
    </w:rPr>
  </w:style>
  <w:style w:type="paragraph" w:customStyle="1" w:styleId="Chapter">
    <w:name w:val="Chapter"/>
    <w:basedOn w:val="Heading1"/>
    <w:link w:val="ChapterChar"/>
    <w:rsid w:val="00884BF8"/>
    <w:pPr>
      <w:keepNext w:val="0"/>
      <w:keepLines w:val="0"/>
      <w:autoSpaceDE w:val="0"/>
      <w:autoSpaceDN w:val="0"/>
      <w:adjustRightInd w:val="0"/>
      <w:spacing w:before="0"/>
      <w:jc w:val="center"/>
    </w:pPr>
    <w:rPr>
      <w:rFonts w:eastAsia="SimSun" w:cs="Times New Roman"/>
      <w:bCs w:val="0"/>
      <w:caps/>
      <w:color w:val="365F91" w:themeColor="accent1" w:themeShade="BF"/>
      <w:kern w:val="44"/>
      <w:lang w:val="en-GB"/>
    </w:rPr>
  </w:style>
  <w:style w:type="character" w:customStyle="1" w:styleId="ChapterChar">
    <w:name w:val="Chapter Char"/>
    <w:basedOn w:val="Heading1Char"/>
    <w:link w:val="Chapter"/>
    <w:qFormat/>
    <w:rsid w:val="00884BF8"/>
    <w:rPr>
      <w:rFonts w:ascii="Times New Roman" w:eastAsia="SimSun" w:hAnsi="Times New Roman" w:cs="Times New Roman"/>
      <w:b/>
      <w:bCs w:val="0"/>
      <w:caps/>
      <w:color w:val="365F91" w:themeColor="accent1" w:themeShade="BF"/>
      <w:kern w:val="44"/>
      <w:sz w:val="24"/>
      <w:szCs w:val="28"/>
      <w:lang w:val="en-GB"/>
    </w:rPr>
  </w:style>
  <w:style w:type="paragraph" w:styleId="BalloonText">
    <w:name w:val="Balloon Text"/>
    <w:basedOn w:val="Normal"/>
    <w:link w:val="BalloonTextChar"/>
    <w:uiPriority w:val="99"/>
    <w:semiHidden/>
    <w:unhideWhenUsed/>
    <w:rsid w:val="00884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B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932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Technology_acceptance_mode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n.wikipedia.org/wiki/Social_influenc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en.wikipedia.org/wiki/Information_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67"/>
    <customShpInfo spid="_x0000_s1066"/>
    <customShpInfo spid="_x0000_s1036"/>
    <customShpInfo spid="_x0000_s1043"/>
    <customShpInfo spid="_x0000_s1042"/>
    <customShpInfo spid="_x0000_s1041"/>
    <customShpInfo spid="_x0000_s1037"/>
    <customShpInfo spid="_x0000_s1038"/>
    <customShpInfo spid="_x0000_s1040"/>
    <customShpInfo spid="_x0000_s1048"/>
    <customShpInfo spid="_x0000_s1047"/>
    <customShpInfo spid="_x0000_s1039"/>
    <customShpInfo spid="_x0000_s1044"/>
    <customShpInfo spid="_x0000_s1046"/>
    <customShpInfo spid="_x0000_s1045"/>
    <customShpInfo spid="_x0000_s1050"/>
    <customShpInfo spid="_x0000_s1049"/>
    <customShpInfo spid="_x0000_s1051"/>
    <customShpInfo spid="_x0000_s1059"/>
    <customShpInfo spid="_x0000_s1058"/>
    <customShpInfo spid="_x0000_s1055"/>
    <customShpInfo spid="_x0000_s1057"/>
    <customShpInfo spid="_x0000_s1052"/>
    <customShpInfo spid="_x0000_s1054"/>
    <customShpInfo spid="_x0000_s1053"/>
    <customShpInfo spid="_x0000_s1056"/>
    <customShpInfo spid="_x0000_s1060"/>
    <customShpInfo spid="_x0000_s1065"/>
    <customShpInfo spid="_x0000_s1064"/>
    <customShpInfo spid="_x0000_s1063"/>
    <customShpInfo spid="_x0000_s1061"/>
    <customShpInfo spid="_x0000_s106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FE98F7-6161-47FE-87A5-F52E327C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58</Pages>
  <Words>10304</Words>
  <Characters>58733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HP</cp:lastModifiedBy>
  <cp:revision>7</cp:revision>
  <dcterms:created xsi:type="dcterms:W3CDTF">2022-09-05T16:47:00Z</dcterms:created>
  <dcterms:modified xsi:type="dcterms:W3CDTF">2025-05-01T06:55:00Z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8863414CB2994B6FAF4C3241706D01AC</vt:lpwstr>
  </property>
</Properties>
</file>