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0C6" w:rsidRDefault="007510C6" w:rsidP="007510C6">
      <w:pPr>
        <w:jc w:val="center"/>
        <w:rPr>
          <w:rFonts w:ascii="Algerian" w:hAnsi="Algerian"/>
          <w:b/>
          <w:sz w:val="36"/>
          <w:szCs w:val="28"/>
        </w:rPr>
      </w:pPr>
      <w:r>
        <w:rPr>
          <w:rFonts w:ascii="Algerian" w:hAnsi="Algerian"/>
          <w:b/>
          <w:sz w:val="36"/>
          <w:szCs w:val="28"/>
        </w:rPr>
        <w:t>IMPACT OF SOCIAL RESPONSIBILITY ON FIRM’S PERFORMANCE</w:t>
      </w:r>
    </w:p>
    <w:p w:rsidR="007510C6" w:rsidRDefault="007510C6" w:rsidP="007510C6">
      <w:pPr>
        <w:jc w:val="center"/>
        <w:rPr>
          <w:rFonts w:ascii="Agency FB" w:hAnsi="Agency FB"/>
          <w:b/>
          <w:sz w:val="40"/>
          <w:szCs w:val="28"/>
        </w:rPr>
      </w:pPr>
      <w:r>
        <w:rPr>
          <w:rFonts w:ascii="Agency FB" w:hAnsi="Agency FB"/>
          <w:b/>
          <w:sz w:val="40"/>
          <w:szCs w:val="28"/>
        </w:rPr>
        <w:t>(A CASE STUDY OF FIRST BANK NIGERIA PLC)</w:t>
      </w:r>
    </w:p>
    <w:p w:rsidR="007510C6" w:rsidRDefault="007510C6" w:rsidP="007510C6">
      <w:pPr>
        <w:jc w:val="center"/>
        <w:rPr>
          <w:rFonts w:ascii="Bookman Old Style" w:hAnsi="Bookman Old Style"/>
          <w:b/>
          <w:sz w:val="28"/>
          <w:szCs w:val="28"/>
        </w:rPr>
      </w:pPr>
    </w:p>
    <w:p w:rsidR="007510C6" w:rsidRDefault="007510C6" w:rsidP="007510C6">
      <w:pPr>
        <w:jc w:val="center"/>
        <w:rPr>
          <w:rFonts w:ascii="Monotype Corsiva" w:hAnsi="Monotype Corsiva"/>
          <w:b/>
          <w:sz w:val="52"/>
          <w:szCs w:val="28"/>
        </w:rPr>
      </w:pPr>
      <w:r>
        <w:rPr>
          <w:rFonts w:ascii="Monotype Corsiva" w:hAnsi="Monotype Corsiva"/>
          <w:b/>
          <w:sz w:val="52"/>
          <w:szCs w:val="28"/>
        </w:rPr>
        <w:t xml:space="preserve">BY </w:t>
      </w:r>
    </w:p>
    <w:p w:rsidR="007510C6" w:rsidRDefault="007510C6" w:rsidP="007510C6">
      <w:pPr>
        <w:jc w:val="center"/>
        <w:rPr>
          <w:rFonts w:ascii="Bookman Old Style" w:hAnsi="Bookman Old Style"/>
          <w:b/>
          <w:sz w:val="28"/>
          <w:szCs w:val="28"/>
        </w:rPr>
      </w:pPr>
    </w:p>
    <w:p w:rsidR="007510C6" w:rsidRDefault="007510C6" w:rsidP="007510C6">
      <w:pPr>
        <w:bidi/>
        <w:jc w:val="center"/>
        <w:rPr>
          <w:rFonts w:ascii="Bookman Old Style" w:hAnsi="Bookman Old Style"/>
          <w:b/>
          <w:sz w:val="48"/>
          <w:szCs w:val="28"/>
        </w:rPr>
      </w:pPr>
      <w:r>
        <w:rPr>
          <w:rFonts w:ascii="Bookman Old Style" w:hAnsi="Bookman Old Style"/>
          <w:b/>
          <w:sz w:val="44"/>
          <w:szCs w:val="28"/>
        </w:rPr>
        <w:t>ADEBAYO MUYINAT OLAMIDE</w:t>
      </w:r>
      <w:r>
        <w:rPr>
          <w:rFonts w:ascii="Bookman Old Style" w:hAnsi="Bookman Old Style"/>
          <w:b/>
          <w:sz w:val="48"/>
          <w:szCs w:val="28"/>
        </w:rPr>
        <w:br/>
        <w:t>HND/23/BAM /FT/0295</w:t>
      </w:r>
    </w:p>
    <w:p w:rsidR="007510C6" w:rsidRDefault="007510C6" w:rsidP="007510C6">
      <w:pPr>
        <w:jc w:val="center"/>
        <w:rPr>
          <w:rFonts w:ascii="Bookman Old Style" w:hAnsi="Bookman Old Style"/>
          <w:b/>
          <w:sz w:val="28"/>
          <w:szCs w:val="28"/>
        </w:rPr>
      </w:pPr>
    </w:p>
    <w:p w:rsidR="007510C6" w:rsidRDefault="007510C6" w:rsidP="007510C6">
      <w:pPr>
        <w:jc w:val="center"/>
        <w:rPr>
          <w:rFonts w:ascii="Agency FB" w:hAnsi="Agency FB"/>
          <w:b/>
          <w:sz w:val="32"/>
          <w:szCs w:val="28"/>
        </w:rPr>
      </w:pPr>
      <w:r>
        <w:rPr>
          <w:rFonts w:ascii="Agency FB" w:hAnsi="Agency FB"/>
          <w:b/>
          <w:sz w:val="32"/>
          <w:szCs w:val="28"/>
        </w:rPr>
        <w:t>BEING A PROJECT SUBMITTED TO THE DEPARTMENT OF BUSINESS ADMINISTRATION, INSTITUTE OF FINANCE AND MANAGEMENT STUDIES, KWARA STATE POLYTECHNIC ILORIN, KWARA STATE</w:t>
      </w:r>
    </w:p>
    <w:p w:rsidR="007510C6" w:rsidRPr="00982175" w:rsidRDefault="007510C6" w:rsidP="007510C6">
      <w:pPr>
        <w:jc w:val="center"/>
        <w:rPr>
          <w:rFonts w:ascii="Agency FB" w:hAnsi="Agency FB"/>
          <w:b/>
          <w:sz w:val="6"/>
          <w:szCs w:val="2"/>
        </w:rPr>
      </w:pPr>
    </w:p>
    <w:p w:rsidR="007510C6" w:rsidRDefault="007510C6" w:rsidP="007510C6">
      <w:pPr>
        <w:jc w:val="center"/>
        <w:rPr>
          <w:rFonts w:ascii="Agency FB" w:hAnsi="Agency FB"/>
          <w:b/>
          <w:sz w:val="36"/>
          <w:szCs w:val="28"/>
        </w:rPr>
      </w:pPr>
      <w:r>
        <w:rPr>
          <w:rFonts w:ascii="Agency FB" w:hAnsi="Agency FB"/>
          <w:b/>
          <w:sz w:val="36"/>
          <w:szCs w:val="28"/>
        </w:rPr>
        <w:t>IN PARTIAL FULFILMENT OF THE REQUIREMENTS FOR THE AWARD OF HIGHER NATIONAL DIPLOMA (HND) IN BUSINESS ADMINISTRATION AND MANAGEMENT.</w:t>
      </w:r>
    </w:p>
    <w:p w:rsidR="007510C6" w:rsidRDefault="007510C6" w:rsidP="007510C6">
      <w:pPr>
        <w:ind w:left="4320" w:firstLine="720"/>
        <w:jc w:val="center"/>
        <w:rPr>
          <w:rFonts w:ascii="Bookman Old Style" w:hAnsi="Bookman Old Style"/>
          <w:b/>
          <w:sz w:val="28"/>
          <w:szCs w:val="28"/>
        </w:rPr>
      </w:pPr>
    </w:p>
    <w:p w:rsidR="007510C6" w:rsidRPr="007510C6" w:rsidRDefault="007510C6" w:rsidP="007510C6">
      <w:pPr>
        <w:ind w:left="5760"/>
      </w:pPr>
      <w:r>
        <w:rPr>
          <w:rFonts w:ascii="Bookman Old Style" w:hAnsi="Bookman Old Style"/>
          <w:b/>
          <w:sz w:val="28"/>
          <w:szCs w:val="28"/>
        </w:rPr>
        <w:t>May, 2025</w:t>
      </w:r>
    </w:p>
    <w:p w:rsidR="007510C6" w:rsidRDefault="007510C6">
      <w:pPr>
        <w:rPr>
          <w:rFonts w:ascii="Times New Roman" w:hAnsi="Times New Roman" w:cs="Times New Roman"/>
          <w:b/>
          <w:sz w:val="38"/>
        </w:rPr>
      </w:pPr>
      <w:r>
        <w:rPr>
          <w:rFonts w:ascii="Times New Roman" w:hAnsi="Times New Roman" w:cs="Times New Roman"/>
          <w:b/>
          <w:sz w:val="38"/>
        </w:rPr>
        <w:br w:type="page"/>
      </w:r>
    </w:p>
    <w:p w:rsidR="007510C6" w:rsidRPr="00EA5D10" w:rsidRDefault="007510C6" w:rsidP="007510C6">
      <w:pPr>
        <w:spacing w:line="360" w:lineRule="auto"/>
        <w:jc w:val="center"/>
        <w:rPr>
          <w:rFonts w:ascii="Times New Roman" w:hAnsi="Times New Roman" w:cs="Times New Roman"/>
          <w:b/>
          <w:sz w:val="28"/>
        </w:rPr>
      </w:pPr>
      <w:r w:rsidRPr="00EA5D10">
        <w:rPr>
          <w:rFonts w:ascii="Times New Roman" w:hAnsi="Times New Roman" w:cs="Times New Roman"/>
          <w:b/>
          <w:sz w:val="38"/>
        </w:rPr>
        <w:lastRenderedPageBreak/>
        <w:t>CERTIFICATION</w:t>
      </w:r>
    </w:p>
    <w:p w:rsidR="007510C6" w:rsidRDefault="007510C6" w:rsidP="007510C6">
      <w:pPr>
        <w:spacing w:line="360" w:lineRule="auto"/>
        <w:rPr>
          <w:rFonts w:ascii="Times New Roman" w:hAnsi="Times New Roman" w:cs="Times New Roman"/>
          <w:sz w:val="28"/>
        </w:rPr>
      </w:pPr>
      <w:r>
        <w:rPr>
          <w:rFonts w:ascii="Times New Roman" w:hAnsi="Times New Roman" w:cs="Times New Roman"/>
          <w:sz w:val="28"/>
        </w:rPr>
        <w:t>This project has been approved as meeting the partial fulfillment of the requirements for the Award of Higher National Diploma in Business Administration and Management, Kwara State Polytechnic, Ilorin Nigeria.</w:t>
      </w:r>
    </w:p>
    <w:p w:rsidR="007510C6" w:rsidRDefault="007510C6" w:rsidP="007510C6">
      <w:pPr>
        <w:pStyle w:val="NoSpacing"/>
        <w:spacing w:line="360" w:lineRule="auto"/>
        <w:rPr>
          <w:u w:val="single"/>
        </w:rPr>
      </w:pPr>
    </w:p>
    <w:p w:rsidR="007510C6" w:rsidRDefault="007510C6" w:rsidP="007510C6">
      <w:pPr>
        <w:pStyle w:val="NoSpacing"/>
        <w:spacing w:line="360" w:lineRule="auto"/>
        <w:rPr>
          <w:u w:val="single"/>
        </w:rPr>
      </w:pPr>
      <w:r>
        <w:rPr>
          <w:u w:val="single"/>
        </w:rPr>
        <w:tab/>
      </w:r>
      <w:r>
        <w:rPr>
          <w:u w:val="single"/>
        </w:rPr>
        <w:tab/>
      </w:r>
      <w:r>
        <w:rPr>
          <w:u w:val="single"/>
        </w:rPr>
        <w:tab/>
      </w:r>
      <w:r>
        <w:rPr>
          <w:u w:val="single"/>
        </w:rPr>
        <w:tab/>
      </w:r>
      <w:r>
        <w:tab/>
      </w:r>
      <w:r>
        <w:tab/>
      </w:r>
      <w:r>
        <w:tab/>
      </w:r>
      <w:r>
        <w:tab/>
      </w:r>
      <w:r>
        <w:tab/>
      </w:r>
      <w:r>
        <w:rPr>
          <w:u w:val="single"/>
        </w:rPr>
        <w:tab/>
      </w:r>
      <w:r>
        <w:rPr>
          <w:u w:val="single"/>
        </w:rPr>
        <w:tab/>
      </w:r>
      <w:r>
        <w:rPr>
          <w:u w:val="single"/>
        </w:rPr>
        <w:tab/>
      </w:r>
    </w:p>
    <w:p w:rsidR="007510C6" w:rsidRPr="00E25B3D" w:rsidRDefault="007510C6" w:rsidP="007510C6">
      <w:pPr>
        <w:pStyle w:val="NoSpacing"/>
        <w:spacing w:line="360" w:lineRule="auto"/>
        <w:rPr>
          <w:rFonts w:ascii="Times New Roman" w:hAnsi="Times New Roman" w:cs="Times New Roman"/>
          <w:sz w:val="28"/>
          <w:szCs w:val="28"/>
        </w:rPr>
      </w:pPr>
      <w:r>
        <w:rPr>
          <w:rFonts w:ascii="Times New Roman" w:hAnsi="Times New Roman" w:cs="Times New Roman"/>
          <w:sz w:val="28"/>
          <w:szCs w:val="28"/>
        </w:rPr>
        <w:t xml:space="preserve">      M</w:t>
      </w:r>
      <w:r w:rsidRPr="00E25B3D">
        <w:rPr>
          <w:rFonts w:ascii="Times New Roman" w:hAnsi="Times New Roman" w:cs="Times New Roman"/>
          <w:sz w:val="28"/>
          <w:szCs w:val="28"/>
        </w:rPr>
        <w:t xml:space="preserve">r. </w:t>
      </w:r>
      <w:r>
        <w:rPr>
          <w:rFonts w:ascii="Times New Roman" w:hAnsi="Times New Roman" w:cs="Times New Roman"/>
          <w:sz w:val="28"/>
          <w:szCs w:val="28"/>
        </w:rPr>
        <w:t>AWE O.I</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w:t>
      </w:r>
      <w:r w:rsidRPr="00E25B3D">
        <w:rPr>
          <w:rFonts w:ascii="Times New Roman" w:hAnsi="Times New Roman" w:cs="Times New Roman"/>
          <w:sz w:val="28"/>
          <w:szCs w:val="28"/>
        </w:rPr>
        <w:t>ate</w:t>
      </w:r>
    </w:p>
    <w:p w:rsidR="007510C6" w:rsidRDefault="007510C6" w:rsidP="007510C6">
      <w:pPr>
        <w:pStyle w:val="NoSpacing"/>
        <w:spacing w:line="360" w:lineRule="auto"/>
        <w:rPr>
          <w:rFonts w:ascii="Times New Roman" w:hAnsi="Times New Roman" w:cs="Times New Roman"/>
          <w:sz w:val="28"/>
          <w:szCs w:val="28"/>
        </w:rPr>
      </w:pPr>
      <w:r w:rsidRPr="00E25B3D">
        <w:rPr>
          <w:rFonts w:ascii="Times New Roman" w:hAnsi="Times New Roman" w:cs="Times New Roman"/>
          <w:sz w:val="28"/>
          <w:szCs w:val="28"/>
        </w:rPr>
        <w:t xml:space="preserve">(Project supervisor) </w:t>
      </w:r>
    </w:p>
    <w:p w:rsidR="007510C6" w:rsidRDefault="007510C6" w:rsidP="007510C6">
      <w:pPr>
        <w:pStyle w:val="NoSpacing"/>
        <w:spacing w:line="360" w:lineRule="auto"/>
        <w:rPr>
          <w:rFonts w:ascii="Times New Roman" w:hAnsi="Times New Roman" w:cs="Times New Roman"/>
          <w:sz w:val="28"/>
          <w:szCs w:val="28"/>
        </w:rPr>
      </w:pPr>
    </w:p>
    <w:p w:rsidR="007510C6" w:rsidRDefault="007510C6" w:rsidP="007510C6">
      <w:pPr>
        <w:pStyle w:val="NoSpacing"/>
        <w:spacing w:line="360" w:lineRule="auto"/>
        <w:rPr>
          <w:rFonts w:ascii="Times New Roman" w:hAnsi="Times New Roman" w:cs="Times New Roman"/>
          <w:sz w:val="28"/>
          <w:szCs w:val="28"/>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7510C6" w:rsidRDefault="007510C6" w:rsidP="007510C6">
      <w:pPr>
        <w:pStyle w:val="NoSpacing"/>
        <w:spacing w:line="360" w:lineRule="auto"/>
        <w:rPr>
          <w:rFonts w:ascii="Times New Roman" w:hAnsi="Times New Roman" w:cs="Times New Roman"/>
          <w:sz w:val="28"/>
          <w:szCs w:val="28"/>
        </w:rPr>
      </w:pPr>
      <w:r>
        <w:rPr>
          <w:rFonts w:ascii="Times New Roman" w:hAnsi="Times New Roman" w:cs="Times New Roman"/>
          <w:sz w:val="28"/>
          <w:szCs w:val="28"/>
        </w:rPr>
        <w:t xml:space="preserve">       Mr. Awe O.I   </w:t>
      </w:r>
    </w:p>
    <w:p w:rsidR="007510C6" w:rsidRDefault="007510C6" w:rsidP="007510C6">
      <w:pPr>
        <w:pStyle w:val="NoSpacing"/>
        <w:spacing w:line="360" w:lineRule="auto"/>
        <w:rPr>
          <w:rFonts w:ascii="Times New Roman" w:hAnsi="Times New Roman" w:cs="Times New Roman"/>
          <w:sz w:val="28"/>
          <w:szCs w:val="28"/>
        </w:rPr>
      </w:pPr>
      <w:r>
        <w:rPr>
          <w:rFonts w:ascii="Times New Roman" w:hAnsi="Times New Roman" w:cs="Times New Roman"/>
          <w:sz w:val="28"/>
          <w:szCs w:val="28"/>
        </w:rPr>
        <w:t>(Project Coordinator)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7510C6" w:rsidRDefault="007510C6" w:rsidP="007510C6">
      <w:pPr>
        <w:pStyle w:val="NoSpacing"/>
        <w:spacing w:line="360" w:lineRule="auto"/>
        <w:rPr>
          <w:rFonts w:ascii="Times New Roman" w:hAnsi="Times New Roman" w:cs="Times New Roman"/>
          <w:sz w:val="28"/>
          <w:szCs w:val="28"/>
        </w:rPr>
      </w:pPr>
    </w:p>
    <w:p w:rsidR="007510C6" w:rsidRPr="001945BB" w:rsidRDefault="007510C6" w:rsidP="007510C6">
      <w:pPr>
        <w:pStyle w:val="NoSpacing"/>
        <w:spacing w:line="360" w:lineRule="auto"/>
        <w:rPr>
          <w:rFonts w:ascii="Times New Roman" w:hAnsi="Times New Roman" w:cs="Times New Roman"/>
          <w:sz w:val="28"/>
          <w:szCs w:val="28"/>
          <w:u w:val="single"/>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7510C6" w:rsidRDefault="007510C6" w:rsidP="007510C6">
      <w:pPr>
        <w:pStyle w:val="NoSpacing"/>
        <w:spacing w:line="360" w:lineRule="auto"/>
        <w:rPr>
          <w:rFonts w:ascii="Times New Roman" w:hAnsi="Times New Roman" w:cs="Times New Roman"/>
          <w:sz w:val="28"/>
          <w:szCs w:val="28"/>
        </w:rPr>
      </w:pPr>
      <w:r>
        <w:rPr>
          <w:rFonts w:ascii="Times New Roman" w:hAnsi="Times New Roman" w:cs="Times New Roman"/>
          <w:sz w:val="28"/>
          <w:szCs w:val="28"/>
        </w:rPr>
        <w:t xml:space="preserve">    DR. ADEGBOYEGA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7510C6" w:rsidRDefault="007510C6" w:rsidP="007510C6">
      <w:pPr>
        <w:pStyle w:val="NoSpacing"/>
        <w:spacing w:line="360" w:lineRule="auto"/>
        <w:rPr>
          <w:rFonts w:ascii="Times New Roman" w:hAnsi="Times New Roman" w:cs="Times New Roman"/>
          <w:sz w:val="28"/>
          <w:szCs w:val="28"/>
        </w:rPr>
      </w:pPr>
      <w:r>
        <w:rPr>
          <w:rFonts w:ascii="Times New Roman" w:hAnsi="Times New Roman" w:cs="Times New Roman"/>
          <w:sz w:val="28"/>
          <w:szCs w:val="28"/>
        </w:rPr>
        <w:t xml:space="preserve">   Head of Department</w:t>
      </w:r>
    </w:p>
    <w:p w:rsidR="007510C6" w:rsidRDefault="007510C6" w:rsidP="007510C6">
      <w:pPr>
        <w:pStyle w:val="NoSpacing"/>
        <w:spacing w:line="360" w:lineRule="auto"/>
        <w:rPr>
          <w:rFonts w:ascii="Times New Roman" w:hAnsi="Times New Roman" w:cs="Times New Roman"/>
          <w:sz w:val="28"/>
          <w:szCs w:val="28"/>
        </w:rPr>
      </w:pPr>
    </w:p>
    <w:p w:rsidR="007510C6" w:rsidRDefault="007510C6" w:rsidP="007510C6">
      <w:pPr>
        <w:pStyle w:val="NoSpacing"/>
        <w:spacing w:line="360" w:lineRule="auto"/>
        <w:rPr>
          <w:rFonts w:ascii="Times New Roman" w:hAnsi="Times New Roman" w:cs="Times New Roman"/>
          <w:sz w:val="28"/>
          <w:szCs w:val="28"/>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7510C6" w:rsidRPr="00E25B3D" w:rsidRDefault="007510C6" w:rsidP="007510C6">
      <w:pPr>
        <w:pStyle w:val="NoSpacing"/>
        <w:spacing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7510C6" w:rsidRDefault="007510C6" w:rsidP="007510C6">
      <w:pPr>
        <w:jc w:val="center"/>
        <w:rPr>
          <w:rFonts w:asciiTheme="majorHAnsi" w:hAnsiTheme="majorHAnsi"/>
          <w:sz w:val="28"/>
          <w:szCs w:val="28"/>
        </w:rPr>
      </w:pPr>
    </w:p>
    <w:p w:rsidR="007510C6" w:rsidRDefault="007510C6" w:rsidP="007510C6">
      <w:pPr>
        <w:jc w:val="center"/>
        <w:rPr>
          <w:rFonts w:asciiTheme="majorHAnsi" w:hAnsiTheme="majorHAnsi"/>
          <w:sz w:val="28"/>
          <w:szCs w:val="28"/>
        </w:rPr>
      </w:pPr>
    </w:p>
    <w:p w:rsidR="007510C6" w:rsidRDefault="007510C6" w:rsidP="007510C6">
      <w:pPr>
        <w:jc w:val="center"/>
        <w:rPr>
          <w:rFonts w:asciiTheme="majorHAnsi" w:hAnsiTheme="majorHAnsi"/>
          <w:sz w:val="28"/>
          <w:szCs w:val="28"/>
        </w:rPr>
      </w:pPr>
    </w:p>
    <w:p w:rsidR="007510C6" w:rsidRPr="00BF0074" w:rsidRDefault="007510C6" w:rsidP="007510C6">
      <w:pPr>
        <w:jc w:val="center"/>
        <w:rPr>
          <w:rFonts w:asciiTheme="majorHAnsi" w:hAnsiTheme="majorHAnsi"/>
          <w:sz w:val="28"/>
          <w:szCs w:val="28"/>
        </w:rPr>
      </w:pPr>
      <w:r w:rsidRPr="00BF0074">
        <w:rPr>
          <w:rFonts w:asciiTheme="majorHAnsi" w:hAnsiTheme="majorHAnsi"/>
          <w:sz w:val="28"/>
          <w:szCs w:val="28"/>
        </w:rPr>
        <w:lastRenderedPageBreak/>
        <w:t>DEDICATION</w:t>
      </w:r>
    </w:p>
    <w:p w:rsidR="007510C6" w:rsidRPr="00BF0074" w:rsidRDefault="007510C6" w:rsidP="007510C6">
      <w:pPr>
        <w:jc w:val="both"/>
        <w:rPr>
          <w:rFonts w:asciiTheme="majorHAnsi" w:hAnsiTheme="majorHAnsi"/>
          <w:sz w:val="28"/>
          <w:szCs w:val="28"/>
        </w:rPr>
      </w:pPr>
      <w:r w:rsidRPr="00BF0074">
        <w:rPr>
          <w:rFonts w:asciiTheme="majorHAnsi" w:hAnsiTheme="majorHAnsi"/>
          <w:sz w:val="28"/>
          <w:szCs w:val="28"/>
        </w:rPr>
        <w:t>This project is dedicated to Almighty God, author and finisher, source of wisdom and knowledge.</w:t>
      </w:r>
    </w:p>
    <w:p w:rsidR="007510C6" w:rsidRPr="00BF0074" w:rsidRDefault="007510C6" w:rsidP="007510C6">
      <w:pPr>
        <w:jc w:val="both"/>
        <w:rPr>
          <w:rFonts w:asciiTheme="majorHAnsi" w:hAnsiTheme="majorHAnsi"/>
          <w:sz w:val="28"/>
          <w:szCs w:val="28"/>
        </w:rPr>
      </w:pPr>
    </w:p>
    <w:p w:rsidR="007510C6" w:rsidRPr="00BF0074" w:rsidRDefault="007510C6" w:rsidP="007510C6">
      <w:pPr>
        <w:jc w:val="both"/>
        <w:rPr>
          <w:rFonts w:asciiTheme="majorHAnsi" w:hAnsiTheme="majorHAnsi"/>
          <w:sz w:val="28"/>
          <w:szCs w:val="28"/>
        </w:rPr>
      </w:pPr>
    </w:p>
    <w:p w:rsidR="007510C6" w:rsidRPr="00BF0074" w:rsidRDefault="007510C6" w:rsidP="007510C6">
      <w:pPr>
        <w:jc w:val="both"/>
        <w:rPr>
          <w:rFonts w:asciiTheme="majorHAnsi" w:hAnsiTheme="majorHAnsi"/>
          <w:sz w:val="28"/>
          <w:szCs w:val="28"/>
        </w:rPr>
      </w:pPr>
    </w:p>
    <w:p w:rsidR="007510C6" w:rsidRPr="00BF0074" w:rsidRDefault="007510C6" w:rsidP="007510C6">
      <w:pPr>
        <w:jc w:val="both"/>
        <w:rPr>
          <w:rFonts w:asciiTheme="majorHAnsi" w:hAnsiTheme="majorHAnsi"/>
          <w:sz w:val="28"/>
          <w:szCs w:val="28"/>
        </w:rPr>
      </w:pPr>
    </w:p>
    <w:p w:rsidR="007510C6" w:rsidRPr="00BF0074" w:rsidRDefault="007510C6" w:rsidP="007510C6">
      <w:pPr>
        <w:jc w:val="both"/>
        <w:rPr>
          <w:rFonts w:asciiTheme="majorHAnsi" w:hAnsiTheme="majorHAnsi"/>
          <w:sz w:val="28"/>
          <w:szCs w:val="28"/>
        </w:rPr>
      </w:pPr>
    </w:p>
    <w:p w:rsidR="007510C6" w:rsidRPr="00BF0074" w:rsidRDefault="007510C6" w:rsidP="007510C6">
      <w:pPr>
        <w:jc w:val="both"/>
        <w:rPr>
          <w:rFonts w:asciiTheme="majorHAnsi" w:hAnsiTheme="majorHAnsi"/>
          <w:sz w:val="28"/>
          <w:szCs w:val="28"/>
        </w:rPr>
      </w:pPr>
    </w:p>
    <w:p w:rsidR="007510C6" w:rsidRPr="00BF0074" w:rsidRDefault="007510C6" w:rsidP="007510C6">
      <w:pPr>
        <w:jc w:val="both"/>
        <w:rPr>
          <w:rFonts w:asciiTheme="majorHAnsi" w:hAnsiTheme="majorHAnsi"/>
          <w:sz w:val="28"/>
          <w:szCs w:val="28"/>
        </w:rPr>
      </w:pPr>
    </w:p>
    <w:p w:rsidR="007510C6" w:rsidRPr="00BF0074" w:rsidRDefault="007510C6" w:rsidP="007510C6">
      <w:pPr>
        <w:jc w:val="both"/>
        <w:rPr>
          <w:rFonts w:asciiTheme="majorHAnsi" w:hAnsiTheme="majorHAnsi"/>
          <w:sz w:val="28"/>
          <w:szCs w:val="28"/>
        </w:rPr>
      </w:pPr>
    </w:p>
    <w:p w:rsidR="007510C6" w:rsidRPr="00BF0074" w:rsidRDefault="007510C6" w:rsidP="007510C6">
      <w:pPr>
        <w:jc w:val="both"/>
        <w:rPr>
          <w:rFonts w:asciiTheme="majorHAnsi" w:hAnsiTheme="majorHAnsi"/>
          <w:sz w:val="28"/>
          <w:szCs w:val="28"/>
        </w:rPr>
      </w:pPr>
    </w:p>
    <w:p w:rsidR="007510C6" w:rsidRPr="00BF0074" w:rsidRDefault="007510C6" w:rsidP="007510C6">
      <w:pPr>
        <w:jc w:val="both"/>
        <w:rPr>
          <w:rFonts w:asciiTheme="majorHAnsi" w:hAnsiTheme="majorHAnsi"/>
          <w:sz w:val="28"/>
          <w:szCs w:val="28"/>
        </w:rPr>
      </w:pPr>
    </w:p>
    <w:p w:rsidR="007510C6" w:rsidRPr="00BF0074" w:rsidRDefault="007510C6" w:rsidP="007510C6">
      <w:pPr>
        <w:jc w:val="both"/>
        <w:rPr>
          <w:rFonts w:asciiTheme="majorHAnsi" w:hAnsiTheme="majorHAnsi"/>
          <w:sz w:val="28"/>
          <w:szCs w:val="28"/>
        </w:rPr>
      </w:pPr>
    </w:p>
    <w:p w:rsidR="007510C6" w:rsidRPr="00BF0074" w:rsidRDefault="007510C6" w:rsidP="007510C6">
      <w:pPr>
        <w:jc w:val="both"/>
        <w:rPr>
          <w:rFonts w:asciiTheme="majorHAnsi" w:hAnsiTheme="majorHAnsi"/>
          <w:sz w:val="28"/>
          <w:szCs w:val="28"/>
        </w:rPr>
      </w:pPr>
    </w:p>
    <w:p w:rsidR="007510C6" w:rsidRPr="00BF0074" w:rsidRDefault="007510C6" w:rsidP="007510C6">
      <w:pPr>
        <w:jc w:val="both"/>
        <w:rPr>
          <w:rFonts w:asciiTheme="majorHAnsi" w:hAnsiTheme="majorHAnsi"/>
          <w:sz w:val="28"/>
          <w:szCs w:val="28"/>
        </w:rPr>
      </w:pPr>
    </w:p>
    <w:p w:rsidR="007510C6" w:rsidRPr="00BF0074" w:rsidRDefault="007510C6" w:rsidP="007510C6">
      <w:pPr>
        <w:jc w:val="both"/>
        <w:rPr>
          <w:rFonts w:asciiTheme="majorHAnsi" w:hAnsiTheme="majorHAnsi"/>
          <w:sz w:val="28"/>
          <w:szCs w:val="28"/>
        </w:rPr>
      </w:pPr>
    </w:p>
    <w:p w:rsidR="007510C6" w:rsidRPr="00BF0074" w:rsidRDefault="007510C6" w:rsidP="007510C6">
      <w:pPr>
        <w:jc w:val="both"/>
        <w:rPr>
          <w:rFonts w:asciiTheme="majorHAnsi" w:hAnsiTheme="majorHAnsi"/>
          <w:sz w:val="28"/>
          <w:szCs w:val="28"/>
        </w:rPr>
      </w:pPr>
    </w:p>
    <w:p w:rsidR="007510C6" w:rsidRPr="00BF0074" w:rsidRDefault="007510C6" w:rsidP="007510C6">
      <w:pPr>
        <w:jc w:val="both"/>
        <w:rPr>
          <w:rFonts w:asciiTheme="majorHAnsi" w:hAnsiTheme="majorHAnsi"/>
          <w:sz w:val="28"/>
          <w:szCs w:val="28"/>
        </w:rPr>
      </w:pPr>
    </w:p>
    <w:p w:rsidR="007510C6" w:rsidRPr="00BF0074" w:rsidRDefault="007510C6" w:rsidP="007510C6">
      <w:pPr>
        <w:jc w:val="both"/>
        <w:rPr>
          <w:rFonts w:asciiTheme="majorHAnsi" w:hAnsiTheme="majorHAnsi"/>
          <w:sz w:val="28"/>
          <w:szCs w:val="28"/>
        </w:rPr>
      </w:pPr>
      <w:r>
        <w:rPr>
          <w:rFonts w:asciiTheme="majorHAnsi" w:hAnsiTheme="majorHAnsi"/>
          <w:sz w:val="28"/>
          <w:szCs w:val="28"/>
        </w:rPr>
        <w:t xml:space="preserve">                                                            iii</w:t>
      </w:r>
    </w:p>
    <w:p w:rsidR="007510C6" w:rsidRPr="00BF0074" w:rsidRDefault="007510C6" w:rsidP="007510C6">
      <w:pPr>
        <w:jc w:val="center"/>
        <w:rPr>
          <w:rFonts w:asciiTheme="majorHAnsi" w:hAnsiTheme="majorHAnsi"/>
          <w:sz w:val="28"/>
          <w:szCs w:val="28"/>
        </w:rPr>
      </w:pPr>
      <w:r w:rsidRPr="00BF0074">
        <w:rPr>
          <w:rFonts w:asciiTheme="majorHAnsi" w:hAnsiTheme="majorHAnsi"/>
          <w:sz w:val="28"/>
          <w:szCs w:val="28"/>
        </w:rPr>
        <w:lastRenderedPageBreak/>
        <w:t>ACKNOWLEDGEMENT</w:t>
      </w:r>
      <w:r>
        <w:rPr>
          <w:rFonts w:asciiTheme="majorHAnsi" w:hAnsiTheme="majorHAnsi"/>
          <w:sz w:val="28"/>
          <w:szCs w:val="28"/>
        </w:rPr>
        <w:t>S</w:t>
      </w:r>
    </w:p>
    <w:p w:rsidR="007510C6" w:rsidRPr="00BF0074" w:rsidRDefault="007510C6" w:rsidP="007510C6">
      <w:pPr>
        <w:ind w:firstLine="720"/>
        <w:jc w:val="both"/>
        <w:rPr>
          <w:rFonts w:asciiTheme="majorHAnsi" w:hAnsiTheme="majorHAnsi"/>
          <w:sz w:val="28"/>
          <w:szCs w:val="28"/>
        </w:rPr>
      </w:pPr>
      <w:r w:rsidRPr="00BF0074">
        <w:rPr>
          <w:rFonts w:asciiTheme="majorHAnsi" w:hAnsiTheme="majorHAnsi"/>
          <w:sz w:val="28"/>
          <w:szCs w:val="28"/>
        </w:rPr>
        <w:t>All praise to God Almighty, for mercy, protection, all glory and adoration to your holy name (Amen).</w:t>
      </w:r>
    </w:p>
    <w:p w:rsidR="007510C6" w:rsidRPr="00BF0074" w:rsidRDefault="007510C6" w:rsidP="007510C6">
      <w:pPr>
        <w:ind w:firstLine="720"/>
        <w:jc w:val="both"/>
        <w:rPr>
          <w:rFonts w:asciiTheme="majorHAnsi" w:hAnsiTheme="majorHAnsi"/>
          <w:sz w:val="28"/>
          <w:szCs w:val="28"/>
        </w:rPr>
      </w:pPr>
      <w:r w:rsidRPr="00BF0074">
        <w:rPr>
          <w:rFonts w:asciiTheme="majorHAnsi" w:hAnsiTheme="majorHAnsi"/>
          <w:sz w:val="28"/>
          <w:szCs w:val="28"/>
        </w:rPr>
        <w:t>My special gr</w:t>
      </w:r>
      <w:r>
        <w:rPr>
          <w:rFonts w:asciiTheme="majorHAnsi" w:hAnsiTheme="majorHAnsi"/>
          <w:sz w:val="28"/>
          <w:szCs w:val="28"/>
        </w:rPr>
        <w:t>atitude to my be</w:t>
      </w:r>
      <w:r w:rsidRPr="00BF0074">
        <w:rPr>
          <w:rFonts w:asciiTheme="majorHAnsi" w:hAnsiTheme="majorHAnsi"/>
          <w:sz w:val="28"/>
          <w:szCs w:val="28"/>
        </w:rPr>
        <w:t xml:space="preserve">loving parents, they are the best ever Mr. Kayode and Mrs. Bolaji Babatunde for their support, contribution toward my education, after almighty, they are my source of happiness, God will continue to bless you abundantly, I love you. </w:t>
      </w:r>
    </w:p>
    <w:p w:rsidR="007510C6" w:rsidRPr="00BF0074" w:rsidRDefault="007510C6" w:rsidP="007510C6">
      <w:pPr>
        <w:jc w:val="both"/>
        <w:rPr>
          <w:rFonts w:asciiTheme="majorHAnsi" w:hAnsiTheme="majorHAnsi"/>
          <w:sz w:val="28"/>
          <w:szCs w:val="28"/>
        </w:rPr>
      </w:pPr>
      <w:r w:rsidRPr="00BF0074">
        <w:rPr>
          <w:rFonts w:asciiTheme="majorHAnsi" w:hAnsiTheme="majorHAnsi"/>
          <w:sz w:val="28"/>
          <w:szCs w:val="28"/>
        </w:rPr>
        <w:t>Am blessed to have this awesome siblings Adeola, Blessing and Olawale thanks for your love and support.</w:t>
      </w:r>
    </w:p>
    <w:p w:rsidR="007510C6" w:rsidRPr="00BF0074" w:rsidRDefault="007510C6" w:rsidP="007510C6">
      <w:pPr>
        <w:jc w:val="both"/>
        <w:rPr>
          <w:rFonts w:asciiTheme="majorHAnsi" w:hAnsiTheme="majorHAnsi"/>
          <w:sz w:val="28"/>
          <w:szCs w:val="28"/>
        </w:rPr>
      </w:pPr>
      <w:r w:rsidRPr="00BF0074">
        <w:rPr>
          <w:rFonts w:asciiTheme="majorHAnsi" w:hAnsiTheme="majorHAnsi"/>
          <w:sz w:val="28"/>
          <w:szCs w:val="28"/>
        </w:rPr>
        <w:t>My sincere gratitude to my project supervisor Mr. Jimoh</w:t>
      </w:r>
      <w:r>
        <w:rPr>
          <w:rFonts w:asciiTheme="majorHAnsi" w:hAnsiTheme="majorHAnsi"/>
          <w:sz w:val="28"/>
          <w:szCs w:val="28"/>
        </w:rPr>
        <w:t xml:space="preserve"> S.M</w:t>
      </w:r>
      <w:r w:rsidRPr="00BF0074">
        <w:rPr>
          <w:rFonts w:asciiTheme="majorHAnsi" w:hAnsiTheme="majorHAnsi"/>
          <w:sz w:val="28"/>
          <w:szCs w:val="28"/>
        </w:rPr>
        <w:t xml:space="preserve"> project co-ordinator</w:t>
      </w:r>
      <w:r>
        <w:rPr>
          <w:rFonts w:asciiTheme="majorHAnsi" w:hAnsiTheme="majorHAnsi"/>
          <w:sz w:val="28"/>
          <w:szCs w:val="28"/>
        </w:rPr>
        <w:t xml:space="preserve"> Mr. Awe O.I</w:t>
      </w:r>
      <w:r w:rsidRPr="00BF0074">
        <w:rPr>
          <w:rFonts w:asciiTheme="majorHAnsi" w:hAnsiTheme="majorHAnsi"/>
          <w:sz w:val="28"/>
          <w:szCs w:val="28"/>
        </w:rPr>
        <w:t>, H.O.D Mrs. Amoo</w:t>
      </w:r>
      <w:r>
        <w:rPr>
          <w:rFonts w:asciiTheme="majorHAnsi" w:hAnsiTheme="majorHAnsi"/>
          <w:sz w:val="28"/>
          <w:szCs w:val="28"/>
        </w:rPr>
        <w:t xml:space="preserve"> A.A, </w:t>
      </w:r>
      <w:r w:rsidRPr="00BF0074">
        <w:rPr>
          <w:rFonts w:asciiTheme="majorHAnsi" w:hAnsiTheme="majorHAnsi"/>
          <w:sz w:val="28"/>
          <w:szCs w:val="28"/>
        </w:rPr>
        <w:t>and institute of finance and management studies (I.F.M.S).</w:t>
      </w:r>
    </w:p>
    <w:p w:rsidR="007510C6" w:rsidRDefault="007510C6" w:rsidP="007510C6">
      <w:pPr>
        <w:jc w:val="both"/>
        <w:rPr>
          <w:rFonts w:asciiTheme="majorHAnsi" w:hAnsiTheme="majorHAnsi"/>
          <w:sz w:val="28"/>
          <w:szCs w:val="28"/>
        </w:rPr>
      </w:pPr>
      <w:r w:rsidRPr="00BF0074">
        <w:rPr>
          <w:rFonts w:asciiTheme="majorHAnsi" w:hAnsiTheme="majorHAnsi"/>
          <w:sz w:val="28"/>
          <w:szCs w:val="28"/>
        </w:rPr>
        <w:t>Finally, I appreciate the effort of my friends, my god mother Mrs Bolaji, Mr Joseph, Ibukun, Comfort, Ayan wale. Thanks for your contribution in my academic, may Almighty God bless you all.</w:t>
      </w:r>
    </w:p>
    <w:p w:rsidR="007510C6" w:rsidRPr="00BF0074" w:rsidRDefault="007510C6" w:rsidP="007510C6">
      <w:pPr>
        <w:rPr>
          <w:rFonts w:asciiTheme="majorHAnsi" w:hAnsiTheme="majorHAnsi"/>
          <w:sz w:val="28"/>
          <w:szCs w:val="28"/>
        </w:rPr>
      </w:pPr>
    </w:p>
    <w:p w:rsidR="007510C6" w:rsidRPr="00BF0074" w:rsidRDefault="007510C6" w:rsidP="007510C6">
      <w:pPr>
        <w:rPr>
          <w:rFonts w:asciiTheme="majorHAnsi" w:hAnsiTheme="majorHAnsi"/>
          <w:sz w:val="28"/>
          <w:szCs w:val="28"/>
        </w:rPr>
      </w:pPr>
    </w:p>
    <w:p w:rsidR="007510C6" w:rsidRPr="00BF0074" w:rsidRDefault="007510C6" w:rsidP="007510C6">
      <w:pPr>
        <w:rPr>
          <w:rFonts w:asciiTheme="majorHAnsi" w:hAnsiTheme="majorHAnsi"/>
          <w:sz w:val="28"/>
          <w:szCs w:val="28"/>
        </w:rPr>
      </w:pPr>
    </w:p>
    <w:p w:rsidR="007510C6" w:rsidRPr="00BF0074" w:rsidRDefault="007510C6" w:rsidP="007510C6">
      <w:pPr>
        <w:rPr>
          <w:rFonts w:asciiTheme="majorHAnsi" w:hAnsiTheme="majorHAnsi"/>
          <w:sz w:val="28"/>
          <w:szCs w:val="28"/>
        </w:rPr>
      </w:pPr>
    </w:p>
    <w:p w:rsidR="007510C6" w:rsidRPr="00BF0074" w:rsidRDefault="007510C6" w:rsidP="007510C6">
      <w:pPr>
        <w:rPr>
          <w:rFonts w:asciiTheme="majorHAnsi" w:hAnsiTheme="majorHAnsi"/>
          <w:sz w:val="28"/>
          <w:szCs w:val="28"/>
        </w:rPr>
      </w:pPr>
    </w:p>
    <w:p w:rsidR="007510C6" w:rsidRPr="00BF0074" w:rsidRDefault="007510C6" w:rsidP="007510C6">
      <w:pPr>
        <w:rPr>
          <w:rFonts w:asciiTheme="majorHAnsi" w:hAnsiTheme="majorHAnsi"/>
          <w:sz w:val="28"/>
          <w:szCs w:val="28"/>
        </w:rPr>
      </w:pPr>
    </w:p>
    <w:p w:rsidR="007510C6" w:rsidRDefault="007510C6" w:rsidP="007510C6">
      <w:pPr>
        <w:rPr>
          <w:rFonts w:asciiTheme="majorHAnsi" w:hAnsiTheme="majorHAnsi"/>
          <w:sz w:val="28"/>
          <w:szCs w:val="28"/>
        </w:rPr>
      </w:pPr>
    </w:p>
    <w:p w:rsidR="007510C6" w:rsidRDefault="007510C6" w:rsidP="007510C6">
      <w:pPr>
        <w:tabs>
          <w:tab w:val="left" w:pos="3780"/>
        </w:tabs>
        <w:rPr>
          <w:rFonts w:asciiTheme="majorHAnsi" w:hAnsiTheme="majorHAnsi"/>
          <w:sz w:val="28"/>
          <w:szCs w:val="28"/>
        </w:rPr>
      </w:pPr>
      <w:r>
        <w:rPr>
          <w:rFonts w:asciiTheme="majorHAnsi" w:hAnsiTheme="majorHAnsi"/>
          <w:sz w:val="28"/>
          <w:szCs w:val="28"/>
        </w:rPr>
        <w:tab/>
      </w:r>
    </w:p>
    <w:p w:rsidR="007510C6" w:rsidRPr="00B01B1B" w:rsidRDefault="007510C6" w:rsidP="007510C6">
      <w:pPr>
        <w:tabs>
          <w:tab w:val="left" w:pos="3780"/>
        </w:tabs>
        <w:jc w:val="center"/>
        <w:rPr>
          <w:rFonts w:asciiTheme="majorHAnsi" w:hAnsiTheme="majorHAnsi"/>
          <w:b/>
          <w:sz w:val="28"/>
          <w:szCs w:val="28"/>
        </w:rPr>
      </w:pPr>
      <w:r w:rsidRPr="00B01B1B">
        <w:rPr>
          <w:rFonts w:asciiTheme="majorHAnsi" w:hAnsiTheme="majorHAnsi"/>
          <w:b/>
          <w:sz w:val="28"/>
          <w:szCs w:val="28"/>
        </w:rPr>
        <w:lastRenderedPageBreak/>
        <w:t>TABLE OF CONTENTS</w:t>
      </w:r>
    </w:p>
    <w:p w:rsidR="007510C6" w:rsidRPr="00B01B1B" w:rsidRDefault="007510C6" w:rsidP="007510C6">
      <w:pPr>
        <w:tabs>
          <w:tab w:val="left" w:pos="720"/>
          <w:tab w:val="right" w:pos="8460"/>
        </w:tabs>
        <w:spacing w:after="0" w:line="240" w:lineRule="auto"/>
        <w:jc w:val="both"/>
        <w:rPr>
          <w:rFonts w:asciiTheme="majorHAnsi" w:hAnsiTheme="majorHAnsi"/>
          <w:sz w:val="28"/>
          <w:szCs w:val="28"/>
        </w:rPr>
      </w:pPr>
      <w:r w:rsidRPr="00B01B1B">
        <w:rPr>
          <w:rFonts w:asciiTheme="majorHAnsi" w:hAnsiTheme="majorHAnsi"/>
          <w:sz w:val="28"/>
          <w:szCs w:val="28"/>
        </w:rPr>
        <w:t>Title Page</w:t>
      </w:r>
      <w:r>
        <w:rPr>
          <w:rFonts w:asciiTheme="majorHAnsi" w:hAnsiTheme="majorHAnsi"/>
          <w:sz w:val="28"/>
          <w:szCs w:val="28"/>
        </w:rPr>
        <w:t xml:space="preserve">                                                                                    i</w:t>
      </w:r>
      <w:r w:rsidRPr="00B01B1B">
        <w:rPr>
          <w:rFonts w:asciiTheme="majorHAnsi" w:hAnsiTheme="majorHAnsi"/>
          <w:sz w:val="28"/>
          <w:szCs w:val="28"/>
        </w:rPr>
        <w:tab/>
      </w:r>
    </w:p>
    <w:p w:rsidR="007510C6" w:rsidRPr="00B01B1B" w:rsidRDefault="007510C6" w:rsidP="007510C6">
      <w:pPr>
        <w:tabs>
          <w:tab w:val="left" w:pos="720"/>
          <w:tab w:val="right" w:pos="8460"/>
        </w:tabs>
        <w:spacing w:after="0" w:line="240" w:lineRule="auto"/>
        <w:jc w:val="both"/>
        <w:rPr>
          <w:rFonts w:asciiTheme="majorHAnsi" w:hAnsiTheme="majorHAnsi"/>
          <w:sz w:val="28"/>
          <w:szCs w:val="28"/>
        </w:rPr>
      </w:pPr>
      <w:r w:rsidRPr="00B01B1B">
        <w:rPr>
          <w:rFonts w:asciiTheme="majorHAnsi" w:hAnsiTheme="majorHAnsi"/>
          <w:sz w:val="28"/>
          <w:szCs w:val="28"/>
        </w:rPr>
        <w:t>Certification</w:t>
      </w:r>
      <w:r w:rsidRPr="00B01B1B">
        <w:rPr>
          <w:rFonts w:asciiTheme="majorHAnsi" w:hAnsiTheme="majorHAnsi"/>
          <w:sz w:val="28"/>
          <w:szCs w:val="28"/>
        </w:rPr>
        <w:tab/>
      </w:r>
    </w:p>
    <w:p w:rsidR="007510C6" w:rsidRPr="00B01B1B" w:rsidRDefault="007510C6" w:rsidP="007510C6">
      <w:pPr>
        <w:tabs>
          <w:tab w:val="left" w:pos="720"/>
          <w:tab w:val="right" w:pos="8460"/>
        </w:tabs>
        <w:spacing w:after="0" w:line="240" w:lineRule="auto"/>
        <w:jc w:val="both"/>
        <w:rPr>
          <w:rFonts w:asciiTheme="majorHAnsi" w:hAnsiTheme="majorHAnsi"/>
          <w:sz w:val="28"/>
          <w:szCs w:val="28"/>
        </w:rPr>
      </w:pPr>
      <w:r w:rsidRPr="00B01B1B">
        <w:rPr>
          <w:rFonts w:asciiTheme="majorHAnsi" w:hAnsiTheme="majorHAnsi"/>
          <w:sz w:val="28"/>
          <w:szCs w:val="28"/>
        </w:rPr>
        <w:t>Dedication</w:t>
      </w:r>
      <w:r w:rsidRPr="00B01B1B">
        <w:rPr>
          <w:rFonts w:asciiTheme="majorHAnsi" w:hAnsiTheme="majorHAnsi"/>
          <w:sz w:val="28"/>
          <w:szCs w:val="28"/>
        </w:rPr>
        <w:tab/>
      </w:r>
    </w:p>
    <w:p w:rsidR="007510C6" w:rsidRPr="00B01B1B" w:rsidRDefault="007510C6" w:rsidP="007510C6">
      <w:pPr>
        <w:tabs>
          <w:tab w:val="left" w:pos="720"/>
          <w:tab w:val="right" w:pos="8460"/>
        </w:tabs>
        <w:spacing w:after="0" w:line="240" w:lineRule="auto"/>
        <w:jc w:val="both"/>
        <w:rPr>
          <w:rFonts w:asciiTheme="majorHAnsi" w:hAnsiTheme="majorHAnsi"/>
          <w:sz w:val="28"/>
          <w:szCs w:val="28"/>
        </w:rPr>
      </w:pPr>
      <w:r w:rsidRPr="00B01B1B">
        <w:rPr>
          <w:rFonts w:asciiTheme="majorHAnsi" w:hAnsiTheme="majorHAnsi"/>
          <w:sz w:val="28"/>
          <w:szCs w:val="28"/>
        </w:rPr>
        <w:t>Acknowledgement</w:t>
      </w:r>
      <w:r w:rsidRPr="00B01B1B">
        <w:rPr>
          <w:rFonts w:asciiTheme="majorHAnsi" w:hAnsiTheme="majorHAnsi"/>
          <w:sz w:val="28"/>
          <w:szCs w:val="28"/>
        </w:rPr>
        <w:tab/>
      </w:r>
    </w:p>
    <w:p w:rsidR="007510C6" w:rsidRPr="00B01B1B" w:rsidRDefault="007510C6" w:rsidP="007510C6">
      <w:pPr>
        <w:tabs>
          <w:tab w:val="left" w:pos="720"/>
          <w:tab w:val="right" w:pos="8460"/>
        </w:tabs>
        <w:spacing w:after="0" w:line="240" w:lineRule="auto"/>
        <w:jc w:val="both"/>
        <w:rPr>
          <w:rFonts w:asciiTheme="majorHAnsi" w:hAnsiTheme="majorHAnsi"/>
          <w:sz w:val="28"/>
          <w:szCs w:val="28"/>
        </w:rPr>
      </w:pPr>
      <w:r w:rsidRPr="00B01B1B">
        <w:rPr>
          <w:rFonts w:asciiTheme="majorHAnsi" w:hAnsiTheme="majorHAnsi"/>
          <w:sz w:val="28"/>
          <w:szCs w:val="28"/>
        </w:rPr>
        <w:t>Table of Contents</w:t>
      </w:r>
      <w:r w:rsidRPr="00B01B1B">
        <w:rPr>
          <w:rFonts w:asciiTheme="majorHAnsi" w:hAnsiTheme="majorHAnsi"/>
          <w:sz w:val="28"/>
          <w:szCs w:val="28"/>
        </w:rPr>
        <w:tab/>
      </w:r>
    </w:p>
    <w:p w:rsidR="007510C6" w:rsidRPr="00B01B1B" w:rsidRDefault="007510C6" w:rsidP="007510C6">
      <w:pPr>
        <w:tabs>
          <w:tab w:val="left" w:pos="720"/>
          <w:tab w:val="right" w:pos="8460"/>
        </w:tabs>
        <w:spacing w:after="0" w:line="240" w:lineRule="auto"/>
        <w:jc w:val="both"/>
        <w:rPr>
          <w:rFonts w:asciiTheme="majorHAnsi" w:hAnsiTheme="majorHAnsi"/>
          <w:b/>
          <w:sz w:val="28"/>
          <w:szCs w:val="28"/>
        </w:rPr>
      </w:pPr>
    </w:p>
    <w:p w:rsidR="007510C6" w:rsidRPr="00B01B1B" w:rsidRDefault="007510C6" w:rsidP="007510C6">
      <w:pPr>
        <w:tabs>
          <w:tab w:val="left" w:pos="720"/>
          <w:tab w:val="right" w:pos="8460"/>
        </w:tabs>
        <w:spacing w:after="0" w:line="240" w:lineRule="auto"/>
        <w:jc w:val="both"/>
        <w:rPr>
          <w:rFonts w:asciiTheme="majorHAnsi" w:hAnsiTheme="majorHAnsi"/>
          <w:b/>
          <w:sz w:val="28"/>
          <w:szCs w:val="28"/>
        </w:rPr>
      </w:pPr>
      <w:r w:rsidRPr="00B01B1B">
        <w:rPr>
          <w:rFonts w:asciiTheme="majorHAnsi" w:hAnsiTheme="majorHAnsi"/>
          <w:b/>
          <w:sz w:val="28"/>
          <w:szCs w:val="28"/>
        </w:rPr>
        <w:t>CHAPTER ONE</w:t>
      </w:r>
      <w:r w:rsidRPr="00B01B1B">
        <w:rPr>
          <w:rFonts w:asciiTheme="majorHAnsi" w:hAnsiTheme="majorHAnsi"/>
          <w:b/>
          <w:sz w:val="28"/>
          <w:szCs w:val="28"/>
        </w:rPr>
        <w:tab/>
      </w:r>
    </w:p>
    <w:p w:rsidR="007510C6" w:rsidRPr="00B01B1B" w:rsidRDefault="007510C6" w:rsidP="007510C6">
      <w:pPr>
        <w:tabs>
          <w:tab w:val="left" w:pos="720"/>
          <w:tab w:val="right" w:pos="8460"/>
        </w:tabs>
        <w:spacing w:after="0" w:line="240" w:lineRule="auto"/>
        <w:jc w:val="both"/>
        <w:rPr>
          <w:rFonts w:asciiTheme="majorHAnsi" w:hAnsiTheme="majorHAnsi"/>
          <w:sz w:val="28"/>
          <w:szCs w:val="28"/>
        </w:rPr>
      </w:pPr>
      <w:r>
        <w:rPr>
          <w:rFonts w:asciiTheme="majorHAnsi" w:hAnsiTheme="majorHAnsi"/>
          <w:sz w:val="28"/>
          <w:szCs w:val="28"/>
        </w:rPr>
        <w:t>1.1</w:t>
      </w:r>
      <w:r>
        <w:rPr>
          <w:rFonts w:asciiTheme="majorHAnsi" w:hAnsiTheme="majorHAnsi"/>
          <w:sz w:val="28"/>
          <w:szCs w:val="28"/>
        </w:rPr>
        <w:tab/>
        <w:t>BACKGROUND TO</w:t>
      </w:r>
      <w:r w:rsidRPr="00B01B1B">
        <w:rPr>
          <w:rFonts w:asciiTheme="majorHAnsi" w:hAnsiTheme="majorHAnsi"/>
          <w:sz w:val="28"/>
          <w:szCs w:val="28"/>
        </w:rPr>
        <w:t xml:space="preserve"> THE STUDY                               </w:t>
      </w:r>
      <w:r>
        <w:rPr>
          <w:rFonts w:asciiTheme="majorHAnsi" w:hAnsiTheme="majorHAnsi"/>
          <w:sz w:val="28"/>
          <w:szCs w:val="28"/>
        </w:rPr>
        <w:t xml:space="preserve">  </w:t>
      </w:r>
      <w:r w:rsidRPr="00B01B1B">
        <w:rPr>
          <w:rFonts w:asciiTheme="majorHAnsi" w:hAnsiTheme="majorHAnsi"/>
          <w:sz w:val="28"/>
          <w:szCs w:val="28"/>
        </w:rPr>
        <w:t xml:space="preserve"> 1</w:t>
      </w:r>
      <w:r w:rsidRPr="00B01B1B">
        <w:rPr>
          <w:rFonts w:asciiTheme="majorHAnsi" w:hAnsiTheme="majorHAnsi"/>
          <w:sz w:val="28"/>
          <w:szCs w:val="28"/>
        </w:rPr>
        <w:tab/>
      </w:r>
    </w:p>
    <w:p w:rsidR="007510C6" w:rsidRPr="00B01B1B" w:rsidRDefault="007510C6" w:rsidP="007510C6">
      <w:pPr>
        <w:tabs>
          <w:tab w:val="left" w:pos="720"/>
          <w:tab w:val="right" w:pos="8460"/>
        </w:tabs>
        <w:spacing w:after="0" w:line="240" w:lineRule="auto"/>
        <w:jc w:val="both"/>
        <w:rPr>
          <w:rFonts w:asciiTheme="majorHAnsi" w:hAnsiTheme="majorHAnsi"/>
          <w:sz w:val="28"/>
          <w:szCs w:val="28"/>
        </w:rPr>
      </w:pPr>
      <w:r w:rsidRPr="00B01B1B">
        <w:rPr>
          <w:rFonts w:asciiTheme="majorHAnsi" w:hAnsiTheme="majorHAnsi"/>
          <w:sz w:val="28"/>
          <w:szCs w:val="28"/>
        </w:rPr>
        <w:t>1.2</w:t>
      </w:r>
      <w:r w:rsidRPr="00B01B1B">
        <w:rPr>
          <w:rFonts w:asciiTheme="majorHAnsi" w:hAnsiTheme="majorHAnsi"/>
          <w:sz w:val="28"/>
          <w:szCs w:val="28"/>
        </w:rPr>
        <w:tab/>
        <w:t>STATEMENT OF THE PROBLEM</w:t>
      </w:r>
      <w:r w:rsidR="00DE4231">
        <w:rPr>
          <w:rFonts w:asciiTheme="majorHAnsi" w:hAnsiTheme="majorHAnsi"/>
          <w:sz w:val="28"/>
          <w:szCs w:val="28"/>
        </w:rPr>
        <w:t>S</w:t>
      </w:r>
      <w:r w:rsidRPr="00B01B1B">
        <w:rPr>
          <w:rFonts w:asciiTheme="majorHAnsi" w:hAnsiTheme="majorHAnsi"/>
          <w:sz w:val="28"/>
          <w:szCs w:val="28"/>
        </w:rPr>
        <w:t xml:space="preserve">                               2</w:t>
      </w:r>
      <w:r w:rsidRPr="00B01B1B">
        <w:rPr>
          <w:rFonts w:asciiTheme="majorHAnsi" w:hAnsiTheme="majorHAnsi"/>
          <w:sz w:val="28"/>
          <w:szCs w:val="28"/>
        </w:rPr>
        <w:tab/>
      </w:r>
    </w:p>
    <w:p w:rsidR="007510C6" w:rsidRPr="00B01B1B" w:rsidRDefault="007510C6" w:rsidP="007510C6">
      <w:pPr>
        <w:tabs>
          <w:tab w:val="left" w:pos="720"/>
          <w:tab w:val="right" w:pos="8460"/>
        </w:tabs>
        <w:spacing w:after="0" w:line="240" w:lineRule="auto"/>
        <w:jc w:val="both"/>
        <w:rPr>
          <w:rFonts w:asciiTheme="majorHAnsi" w:hAnsiTheme="majorHAnsi"/>
          <w:sz w:val="28"/>
          <w:szCs w:val="28"/>
        </w:rPr>
      </w:pPr>
      <w:r w:rsidRPr="00B01B1B">
        <w:rPr>
          <w:rFonts w:asciiTheme="majorHAnsi" w:hAnsiTheme="majorHAnsi"/>
          <w:sz w:val="28"/>
          <w:szCs w:val="28"/>
        </w:rPr>
        <w:t>1.3</w:t>
      </w:r>
      <w:r w:rsidRPr="00B01B1B">
        <w:rPr>
          <w:rFonts w:asciiTheme="majorHAnsi" w:hAnsiTheme="majorHAnsi"/>
          <w:sz w:val="28"/>
          <w:szCs w:val="28"/>
        </w:rPr>
        <w:tab/>
        <w:t xml:space="preserve">RESEARCH QUESTIONS                                           </w:t>
      </w:r>
      <w:r>
        <w:rPr>
          <w:rFonts w:asciiTheme="majorHAnsi" w:hAnsiTheme="majorHAnsi"/>
          <w:sz w:val="28"/>
          <w:szCs w:val="28"/>
        </w:rPr>
        <w:t xml:space="preserve">    </w:t>
      </w:r>
      <w:r w:rsidRPr="00B01B1B">
        <w:rPr>
          <w:rFonts w:asciiTheme="majorHAnsi" w:hAnsiTheme="majorHAnsi"/>
          <w:sz w:val="28"/>
          <w:szCs w:val="28"/>
        </w:rPr>
        <w:t>2</w:t>
      </w:r>
    </w:p>
    <w:p w:rsidR="007510C6" w:rsidRPr="00B01B1B" w:rsidRDefault="007510C6" w:rsidP="007510C6">
      <w:pPr>
        <w:tabs>
          <w:tab w:val="left" w:pos="720"/>
          <w:tab w:val="right" w:pos="8460"/>
        </w:tabs>
        <w:spacing w:after="0" w:line="240" w:lineRule="auto"/>
        <w:jc w:val="both"/>
        <w:rPr>
          <w:rFonts w:asciiTheme="majorHAnsi" w:hAnsiTheme="majorHAnsi"/>
          <w:sz w:val="28"/>
          <w:szCs w:val="28"/>
        </w:rPr>
      </w:pPr>
      <w:r w:rsidRPr="00B01B1B">
        <w:rPr>
          <w:rFonts w:asciiTheme="majorHAnsi" w:hAnsiTheme="majorHAnsi"/>
          <w:sz w:val="28"/>
          <w:szCs w:val="28"/>
        </w:rPr>
        <w:t>1.4</w:t>
      </w:r>
      <w:r w:rsidRPr="00B01B1B">
        <w:rPr>
          <w:rFonts w:asciiTheme="majorHAnsi" w:hAnsiTheme="majorHAnsi"/>
          <w:sz w:val="28"/>
          <w:szCs w:val="28"/>
        </w:rPr>
        <w:tab/>
        <w:t xml:space="preserve">OBJECTIVE OF THE STUDY                                   </w:t>
      </w:r>
      <w:r>
        <w:rPr>
          <w:rFonts w:asciiTheme="majorHAnsi" w:hAnsiTheme="majorHAnsi"/>
          <w:sz w:val="28"/>
          <w:szCs w:val="28"/>
        </w:rPr>
        <w:t xml:space="preserve">    </w:t>
      </w:r>
      <w:r w:rsidRPr="00B01B1B">
        <w:rPr>
          <w:rFonts w:asciiTheme="majorHAnsi" w:hAnsiTheme="majorHAnsi"/>
          <w:sz w:val="28"/>
          <w:szCs w:val="28"/>
        </w:rPr>
        <w:t xml:space="preserve">  3</w:t>
      </w:r>
      <w:r w:rsidRPr="00B01B1B">
        <w:rPr>
          <w:rFonts w:asciiTheme="majorHAnsi" w:hAnsiTheme="majorHAnsi"/>
          <w:sz w:val="28"/>
          <w:szCs w:val="28"/>
        </w:rPr>
        <w:tab/>
      </w:r>
    </w:p>
    <w:p w:rsidR="007510C6" w:rsidRPr="00B01B1B" w:rsidRDefault="007510C6" w:rsidP="007510C6">
      <w:pPr>
        <w:tabs>
          <w:tab w:val="left" w:pos="720"/>
          <w:tab w:val="right" w:pos="8460"/>
        </w:tabs>
        <w:spacing w:after="0" w:line="240" w:lineRule="auto"/>
        <w:jc w:val="both"/>
        <w:rPr>
          <w:rFonts w:asciiTheme="majorHAnsi" w:hAnsiTheme="majorHAnsi"/>
          <w:sz w:val="28"/>
          <w:szCs w:val="28"/>
        </w:rPr>
      </w:pPr>
      <w:r w:rsidRPr="00B01B1B">
        <w:rPr>
          <w:rFonts w:asciiTheme="majorHAnsi" w:hAnsiTheme="majorHAnsi"/>
          <w:sz w:val="28"/>
          <w:szCs w:val="28"/>
        </w:rPr>
        <w:t>1.5</w:t>
      </w:r>
      <w:r w:rsidRPr="00B01B1B">
        <w:rPr>
          <w:rFonts w:asciiTheme="majorHAnsi" w:hAnsiTheme="majorHAnsi"/>
          <w:sz w:val="28"/>
          <w:szCs w:val="28"/>
        </w:rPr>
        <w:tab/>
        <w:t xml:space="preserve">RESEARCH HYPOTHESES                                       </w:t>
      </w:r>
      <w:r>
        <w:rPr>
          <w:rFonts w:asciiTheme="majorHAnsi" w:hAnsiTheme="majorHAnsi"/>
          <w:sz w:val="28"/>
          <w:szCs w:val="28"/>
        </w:rPr>
        <w:t xml:space="preserve">    </w:t>
      </w:r>
      <w:r w:rsidRPr="00B01B1B">
        <w:rPr>
          <w:rFonts w:asciiTheme="majorHAnsi" w:hAnsiTheme="majorHAnsi"/>
          <w:sz w:val="28"/>
          <w:szCs w:val="28"/>
        </w:rPr>
        <w:t xml:space="preserve"> 3</w:t>
      </w:r>
    </w:p>
    <w:p w:rsidR="007510C6" w:rsidRPr="00B01B1B" w:rsidRDefault="007510C6" w:rsidP="007510C6">
      <w:pPr>
        <w:tabs>
          <w:tab w:val="left" w:pos="720"/>
          <w:tab w:val="right" w:pos="8460"/>
        </w:tabs>
        <w:spacing w:after="0" w:line="240" w:lineRule="auto"/>
        <w:jc w:val="both"/>
        <w:rPr>
          <w:rFonts w:asciiTheme="majorHAnsi" w:hAnsiTheme="majorHAnsi"/>
          <w:sz w:val="28"/>
          <w:szCs w:val="28"/>
        </w:rPr>
      </w:pPr>
      <w:r w:rsidRPr="00B01B1B">
        <w:rPr>
          <w:rFonts w:asciiTheme="majorHAnsi" w:hAnsiTheme="majorHAnsi"/>
          <w:sz w:val="28"/>
          <w:szCs w:val="28"/>
        </w:rPr>
        <w:t>1.6</w:t>
      </w:r>
      <w:r w:rsidRPr="00B01B1B">
        <w:rPr>
          <w:rFonts w:asciiTheme="majorHAnsi" w:hAnsiTheme="majorHAnsi"/>
          <w:sz w:val="28"/>
          <w:szCs w:val="28"/>
        </w:rPr>
        <w:tab/>
        <w:t xml:space="preserve">SIGNIFICANCE OF THE STUDY                                </w:t>
      </w:r>
      <w:r>
        <w:rPr>
          <w:rFonts w:asciiTheme="majorHAnsi" w:hAnsiTheme="majorHAnsi"/>
          <w:sz w:val="28"/>
          <w:szCs w:val="28"/>
        </w:rPr>
        <w:t xml:space="preserve"> </w:t>
      </w:r>
      <w:r w:rsidRPr="00B01B1B">
        <w:rPr>
          <w:rFonts w:asciiTheme="majorHAnsi" w:hAnsiTheme="majorHAnsi"/>
          <w:sz w:val="28"/>
          <w:szCs w:val="28"/>
        </w:rPr>
        <w:t xml:space="preserve"> 3</w:t>
      </w:r>
    </w:p>
    <w:p w:rsidR="007510C6" w:rsidRPr="00B01B1B" w:rsidRDefault="007510C6" w:rsidP="007510C6">
      <w:pPr>
        <w:tabs>
          <w:tab w:val="left" w:pos="720"/>
          <w:tab w:val="right" w:pos="8460"/>
        </w:tabs>
        <w:spacing w:after="0" w:line="240" w:lineRule="auto"/>
        <w:jc w:val="both"/>
        <w:rPr>
          <w:rFonts w:asciiTheme="majorHAnsi" w:hAnsiTheme="majorHAnsi"/>
          <w:sz w:val="28"/>
          <w:szCs w:val="28"/>
        </w:rPr>
      </w:pPr>
      <w:r w:rsidRPr="00B01B1B">
        <w:rPr>
          <w:rFonts w:asciiTheme="majorHAnsi" w:hAnsiTheme="majorHAnsi"/>
          <w:sz w:val="28"/>
          <w:szCs w:val="28"/>
        </w:rPr>
        <w:t xml:space="preserve">1.7     SCOPE OF THE STUDY                                           </w:t>
      </w:r>
      <w:r>
        <w:rPr>
          <w:rFonts w:asciiTheme="majorHAnsi" w:hAnsiTheme="majorHAnsi"/>
          <w:sz w:val="28"/>
          <w:szCs w:val="28"/>
        </w:rPr>
        <w:t xml:space="preserve">     </w:t>
      </w:r>
      <w:r w:rsidRPr="00B01B1B">
        <w:rPr>
          <w:rFonts w:asciiTheme="majorHAnsi" w:hAnsiTheme="majorHAnsi"/>
          <w:sz w:val="28"/>
          <w:szCs w:val="28"/>
        </w:rPr>
        <w:t xml:space="preserve">  4</w:t>
      </w:r>
    </w:p>
    <w:p w:rsidR="007510C6" w:rsidRPr="00B01B1B" w:rsidRDefault="007510C6" w:rsidP="007510C6">
      <w:pPr>
        <w:tabs>
          <w:tab w:val="left" w:pos="720"/>
          <w:tab w:val="right" w:pos="8460"/>
        </w:tabs>
        <w:spacing w:after="0" w:line="240" w:lineRule="auto"/>
        <w:jc w:val="both"/>
        <w:rPr>
          <w:rFonts w:asciiTheme="majorHAnsi" w:hAnsiTheme="majorHAnsi"/>
          <w:sz w:val="28"/>
          <w:szCs w:val="28"/>
        </w:rPr>
      </w:pPr>
      <w:r w:rsidRPr="00B01B1B">
        <w:rPr>
          <w:rFonts w:asciiTheme="majorHAnsi" w:hAnsiTheme="majorHAnsi"/>
          <w:sz w:val="28"/>
          <w:szCs w:val="28"/>
        </w:rPr>
        <w:t>1.8</w:t>
      </w:r>
      <w:r w:rsidRPr="00B01B1B">
        <w:rPr>
          <w:rFonts w:asciiTheme="majorHAnsi" w:hAnsiTheme="majorHAnsi"/>
          <w:sz w:val="28"/>
          <w:szCs w:val="28"/>
        </w:rPr>
        <w:tab/>
        <w:t xml:space="preserve"> DEFINITION OF TERMS                                            </w:t>
      </w:r>
      <w:r>
        <w:rPr>
          <w:rFonts w:asciiTheme="majorHAnsi" w:hAnsiTheme="majorHAnsi"/>
          <w:sz w:val="28"/>
          <w:szCs w:val="28"/>
        </w:rPr>
        <w:t xml:space="preserve">  </w:t>
      </w:r>
      <w:r w:rsidRPr="00B01B1B">
        <w:rPr>
          <w:rFonts w:asciiTheme="majorHAnsi" w:hAnsiTheme="majorHAnsi"/>
          <w:sz w:val="28"/>
          <w:szCs w:val="28"/>
        </w:rPr>
        <w:t>4</w:t>
      </w:r>
      <w:r w:rsidRPr="00B01B1B">
        <w:rPr>
          <w:rFonts w:asciiTheme="majorHAnsi" w:hAnsiTheme="majorHAnsi"/>
          <w:sz w:val="28"/>
          <w:szCs w:val="28"/>
        </w:rPr>
        <w:tab/>
        <w:t xml:space="preserve"> </w:t>
      </w:r>
    </w:p>
    <w:p w:rsidR="007510C6" w:rsidRPr="00B01B1B" w:rsidRDefault="007510C6" w:rsidP="007510C6">
      <w:pPr>
        <w:tabs>
          <w:tab w:val="left" w:pos="720"/>
          <w:tab w:val="right" w:pos="8460"/>
        </w:tabs>
        <w:spacing w:after="0" w:line="240" w:lineRule="auto"/>
        <w:jc w:val="both"/>
        <w:rPr>
          <w:rFonts w:asciiTheme="majorHAnsi" w:hAnsiTheme="majorHAnsi"/>
          <w:b/>
          <w:sz w:val="28"/>
          <w:szCs w:val="28"/>
        </w:rPr>
      </w:pPr>
    </w:p>
    <w:p w:rsidR="007510C6" w:rsidRPr="00B01B1B" w:rsidRDefault="007510C6" w:rsidP="007510C6">
      <w:pPr>
        <w:tabs>
          <w:tab w:val="left" w:pos="720"/>
          <w:tab w:val="right" w:pos="8460"/>
        </w:tabs>
        <w:spacing w:after="0" w:line="240" w:lineRule="auto"/>
        <w:jc w:val="both"/>
        <w:rPr>
          <w:rFonts w:asciiTheme="majorHAnsi" w:hAnsiTheme="majorHAnsi"/>
          <w:b/>
          <w:sz w:val="28"/>
          <w:szCs w:val="28"/>
        </w:rPr>
      </w:pPr>
      <w:r w:rsidRPr="00B01B1B">
        <w:rPr>
          <w:rFonts w:asciiTheme="majorHAnsi" w:hAnsiTheme="majorHAnsi"/>
          <w:b/>
          <w:sz w:val="28"/>
          <w:szCs w:val="28"/>
        </w:rPr>
        <w:t>CHAPTER TWO</w:t>
      </w:r>
    </w:p>
    <w:p w:rsidR="007510C6" w:rsidRPr="00B01B1B" w:rsidRDefault="007510C6" w:rsidP="007510C6">
      <w:pPr>
        <w:tabs>
          <w:tab w:val="left" w:pos="720"/>
          <w:tab w:val="right" w:pos="8460"/>
        </w:tabs>
        <w:spacing w:after="0" w:line="240" w:lineRule="auto"/>
        <w:jc w:val="both"/>
        <w:rPr>
          <w:rFonts w:asciiTheme="majorHAnsi" w:hAnsiTheme="majorHAnsi"/>
          <w:sz w:val="28"/>
          <w:szCs w:val="28"/>
        </w:rPr>
      </w:pPr>
      <w:r w:rsidRPr="00B01B1B">
        <w:rPr>
          <w:rFonts w:asciiTheme="majorHAnsi" w:hAnsiTheme="majorHAnsi"/>
          <w:sz w:val="28"/>
          <w:szCs w:val="28"/>
        </w:rPr>
        <w:t>2.0</w:t>
      </w:r>
      <w:r w:rsidRPr="00B01B1B">
        <w:rPr>
          <w:rFonts w:asciiTheme="majorHAnsi" w:hAnsiTheme="majorHAnsi"/>
          <w:sz w:val="28"/>
          <w:szCs w:val="28"/>
        </w:rPr>
        <w:tab/>
        <w:t xml:space="preserve">LITERATURE REVIEW                                                </w:t>
      </w:r>
      <w:r>
        <w:rPr>
          <w:rFonts w:asciiTheme="majorHAnsi" w:hAnsiTheme="majorHAnsi"/>
          <w:sz w:val="28"/>
          <w:szCs w:val="28"/>
        </w:rPr>
        <w:t xml:space="preserve"> </w:t>
      </w:r>
      <w:r w:rsidRPr="00B01B1B">
        <w:rPr>
          <w:rFonts w:asciiTheme="majorHAnsi" w:hAnsiTheme="majorHAnsi"/>
          <w:sz w:val="28"/>
          <w:szCs w:val="28"/>
        </w:rPr>
        <w:t>7</w:t>
      </w:r>
    </w:p>
    <w:p w:rsidR="007510C6" w:rsidRPr="00B01B1B" w:rsidRDefault="007510C6" w:rsidP="007510C6">
      <w:pPr>
        <w:tabs>
          <w:tab w:val="left" w:pos="720"/>
          <w:tab w:val="right" w:pos="8460"/>
        </w:tabs>
        <w:spacing w:after="0" w:line="240" w:lineRule="auto"/>
        <w:jc w:val="both"/>
        <w:rPr>
          <w:rFonts w:asciiTheme="majorHAnsi" w:hAnsiTheme="majorHAnsi"/>
          <w:sz w:val="28"/>
          <w:szCs w:val="28"/>
        </w:rPr>
      </w:pPr>
      <w:r w:rsidRPr="00B01B1B">
        <w:rPr>
          <w:rFonts w:asciiTheme="majorHAnsi" w:hAnsiTheme="majorHAnsi"/>
          <w:sz w:val="28"/>
          <w:szCs w:val="28"/>
        </w:rPr>
        <w:t>2.1</w:t>
      </w:r>
      <w:r w:rsidRPr="00B01B1B">
        <w:rPr>
          <w:rFonts w:asciiTheme="majorHAnsi" w:hAnsiTheme="majorHAnsi"/>
          <w:sz w:val="28"/>
          <w:szCs w:val="28"/>
        </w:rPr>
        <w:tab/>
        <w:t xml:space="preserve">INTRODUCTION                                                         </w:t>
      </w:r>
      <w:r>
        <w:rPr>
          <w:rFonts w:asciiTheme="majorHAnsi" w:hAnsiTheme="majorHAnsi"/>
          <w:sz w:val="28"/>
          <w:szCs w:val="28"/>
        </w:rPr>
        <w:t xml:space="preserve">    </w:t>
      </w:r>
      <w:r w:rsidRPr="00B01B1B">
        <w:rPr>
          <w:rFonts w:asciiTheme="majorHAnsi" w:hAnsiTheme="majorHAnsi"/>
          <w:sz w:val="28"/>
          <w:szCs w:val="28"/>
        </w:rPr>
        <w:t>7</w:t>
      </w:r>
    </w:p>
    <w:p w:rsidR="007510C6" w:rsidRPr="00B01B1B" w:rsidRDefault="007510C6" w:rsidP="007510C6">
      <w:pPr>
        <w:tabs>
          <w:tab w:val="left" w:pos="720"/>
          <w:tab w:val="right" w:pos="8460"/>
        </w:tabs>
        <w:spacing w:after="0" w:line="240" w:lineRule="auto"/>
        <w:jc w:val="both"/>
        <w:rPr>
          <w:rFonts w:asciiTheme="majorHAnsi" w:hAnsiTheme="majorHAnsi"/>
          <w:sz w:val="28"/>
          <w:szCs w:val="28"/>
        </w:rPr>
      </w:pPr>
      <w:r w:rsidRPr="00B01B1B">
        <w:rPr>
          <w:rFonts w:asciiTheme="majorHAnsi" w:hAnsiTheme="majorHAnsi"/>
          <w:sz w:val="28"/>
          <w:szCs w:val="28"/>
        </w:rPr>
        <w:t>2.2</w:t>
      </w:r>
      <w:r w:rsidRPr="00B01B1B">
        <w:rPr>
          <w:rFonts w:asciiTheme="majorHAnsi" w:hAnsiTheme="majorHAnsi"/>
          <w:sz w:val="28"/>
          <w:szCs w:val="28"/>
        </w:rPr>
        <w:tab/>
        <w:t>CONCEPTUAL CLEARIFICATION                              7</w:t>
      </w:r>
    </w:p>
    <w:p w:rsidR="007510C6" w:rsidRPr="00B01B1B" w:rsidRDefault="007510C6" w:rsidP="007510C6">
      <w:pPr>
        <w:tabs>
          <w:tab w:val="left" w:pos="720"/>
          <w:tab w:val="right" w:pos="8460"/>
        </w:tabs>
        <w:spacing w:after="0" w:line="240" w:lineRule="auto"/>
        <w:jc w:val="both"/>
        <w:rPr>
          <w:rFonts w:asciiTheme="majorHAnsi" w:hAnsiTheme="majorHAnsi"/>
          <w:sz w:val="28"/>
          <w:szCs w:val="28"/>
        </w:rPr>
      </w:pPr>
      <w:r w:rsidRPr="00B01B1B">
        <w:rPr>
          <w:rFonts w:asciiTheme="majorHAnsi" w:hAnsiTheme="majorHAnsi"/>
          <w:sz w:val="28"/>
          <w:szCs w:val="28"/>
        </w:rPr>
        <w:t>2.3</w:t>
      </w:r>
      <w:r w:rsidRPr="00B01B1B">
        <w:rPr>
          <w:rFonts w:asciiTheme="majorHAnsi" w:hAnsiTheme="majorHAnsi"/>
          <w:sz w:val="28"/>
          <w:szCs w:val="28"/>
        </w:rPr>
        <w:tab/>
        <w:t>CONCEPTUAL FRAMEWORK                                     8</w:t>
      </w:r>
    </w:p>
    <w:p w:rsidR="007510C6" w:rsidRPr="00B01B1B" w:rsidRDefault="007510C6" w:rsidP="007510C6">
      <w:pPr>
        <w:tabs>
          <w:tab w:val="left" w:pos="720"/>
          <w:tab w:val="right" w:pos="8460"/>
        </w:tabs>
        <w:spacing w:after="0" w:line="240" w:lineRule="auto"/>
        <w:jc w:val="both"/>
        <w:rPr>
          <w:rFonts w:asciiTheme="majorHAnsi" w:hAnsiTheme="majorHAnsi"/>
          <w:sz w:val="28"/>
          <w:szCs w:val="28"/>
        </w:rPr>
      </w:pPr>
      <w:r w:rsidRPr="00B01B1B">
        <w:rPr>
          <w:rFonts w:asciiTheme="majorHAnsi" w:hAnsiTheme="majorHAnsi"/>
          <w:sz w:val="28"/>
          <w:szCs w:val="28"/>
        </w:rPr>
        <w:t>2.4</w:t>
      </w:r>
      <w:r w:rsidRPr="00B01B1B">
        <w:rPr>
          <w:rFonts w:asciiTheme="majorHAnsi" w:hAnsiTheme="majorHAnsi"/>
          <w:sz w:val="28"/>
          <w:szCs w:val="28"/>
        </w:rPr>
        <w:tab/>
        <w:t xml:space="preserve">THEORITICAL REVIEW                                             </w:t>
      </w:r>
      <w:r>
        <w:rPr>
          <w:rFonts w:asciiTheme="majorHAnsi" w:hAnsiTheme="majorHAnsi"/>
          <w:sz w:val="28"/>
          <w:szCs w:val="28"/>
        </w:rPr>
        <w:t xml:space="preserve"> </w:t>
      </w:r>
      <w:r w:rsidRPr="00B01B1B">
        <w:rPr>
          <w:rFonts w:asciiTheme="majorHAnsi" w:hAnsiTheme="majorHAnsi"/>
          <w:sz w:val="28"/>
          <w:szCs w:val="28"/>
        </w:rPr>
        <w:t xml:space="preserve">  9</w:t>
      </w:r>
    </w:p>
    <w:p w:rsidR="007510C6" w:rsidRPr="00B01B1B" w:rsidRDefault="007510C6" w:rsidP="007510C6">
      <w:pPr>
        <w:tabs>
          <w:tab w:val="left" w:pos="720"/>
          <w:tab w:val="right" w:pos="8460"/>
        </w:tabs>
        <w:spacing w:after="0" w:line="240" w:lineRule="auto"/>
        <w:jc w:val="both"/>
        <w:rPr>
          <w:rFonts w:asciiTheme="majorHAnsi" w:hAnsiTheme="majorHAnsi"/>
          <w:sz w:val="28"/>
          <w:szCs w:val="28"/>
        </w:rPr>
      </w:pPr>
      <w:bookmarkStart w:id="0" w:name="_GoBack"/>
      <w:bookmarkEnd w:id="0"/>
      <w:r w:rsidRPr="00B01B1B">
        <w:rPr>
          <w:rFonts w:asciiTheme="majorHAnsi" w:hAnsiTheme="majorHAnsi"/>
          <w:sz w:val="28"/>
          <w:szCs w:val="28"/>
        </w:rPr>
        <w:t xml:space="preserve"> </w:t>
      </w:r>
    </w:p>
    <w:p w:rsidR="007510C6" w:rsidRPr="00B01B1B" w:rsidRDefault="007510C6" w:rsidP="007510C6">
      <w:pPr>
        <w:tabs>
          <w:tab w:val="left" w:pos="720"/>
          <w:tab w:val="right" w:pos="8460"/>
        </w:tabs>
        <w:spacing w:after="0" w:line="240" w:lineRule="auto"/>
        <w:jc w:val="both"/>
        <w:rPr>
          <w:rFonts w:asciiTheme="majorHAnsi" w:hAnsiTheme="majorHAnsi"/>
          <w:b/>
          <w:sz w:val="28"/>
          <w:szCs w:val="28"/>
        </w:rPr>
      </w:pPr>
      <w:r w:rsidRPr="00B01B1B">
        <w:rPr>
          <w:rFonts w:asciiTheme="majorHAnsi" w:hAnsiTheme="majorHAnsi"/>
          <w:b/>
          <w:sz w:val="28"/>
          <w:szCs w:val="28"/>
        </w:rPr>
        <w:t>CHAPTER THREE</w:t>
      </w:r>
    </w:p>
    <w:p w:rsidR="007510C6" w:rsidRPr="00B01B1B" w:rsidRDefault="007510C6" w:rsidP="007510C6">
      <w:pPr>
        <w:tabs>
          <w:tab w:val="left" w:pos="720"/>
          <w:tab w:val="right" w:pos="8460"/>
        </w:tabs>
        <w:spacing w:after="0" w:line="240" w:lineRule="auto"/>
        <w:jc w:val="both"/>
        <w:rPr>
          <w:rFonts w:asciiTheme="majorHAnsi" w:hAnsiTheme="majorHAnsi"/>
          <w:sz w:val="28"/>
          <w:szCs w:val="28"/>
        </w:rPr>
      </w:pPr>
      <w:r w:rsidRPr="00B01B1B">
        <w:rPr>
          <w:rFonts w:asciiTheme="majorHAnsi" w:hAnsiTheme="majorHAnsi"/>
          <w:sz w:val="28"/>
          <w:szCs w:val="28"/>
        </w:rPr>
        <w:t>3.0</w:t>
      </w:r>
      <w:r w:rsidRPr="00B01B1B">
        <w:rPr>
          <w:rFonts w:asciiTheme="majorHAnsi" w:hAnsiTheme="majorHAnsi"/>
          <w:sz w:val="28"/>
          <w:szCs w:val="28"/>
        </w:rPr>
        <w:tab/>
        <w:t xml:space="preserve">RESEARCH METHODOLOGY                                      </w:t>
      </w:r>
      <w:r>
        <w:rPr>
          <w:rFonts w:asciiTheme="majorHAnsi" w:hAnsiTheme="majorHAnsi"/>
          <w:sz w:val="28"/>
          <w:szCs w:val="28"/>
        </w:rPr>
        <w:t xml:space="preserve">      </w:t>
      </w:r>
      <w:r w:rsidRPr="00B01B1B">
        <w:rPr>
          <w:rFonts w:asciiTheme="majorHAnsi" w:hAnsiTheme="majorHAnsi"/>
          <w:sz w:val="28"/>
          <w:szCs w:val="28"/>
        </w:rPr>
        <w:t>13</w:t>
      </w:r>
    </w:p>
    <w:p w:rsidR="007510C6" w:rsidRPr="00B01B1B" w:rsidRDefault="007510C6" w:rsidP="007510C6">
      <w:pPr>
        <w:tabs>
          <w:tab w:val="left" w:pos="720"/>
          <w:tab w:val="right" w:pos="8460"/>
        </w:tabs>
        <w:spacing w:after="0" w:line="240" w:lineRule="auto"/>
        <w:jc w:val="both"/>
        <w:rPr>
          <w:rFonts w:asciiTheme="majorHAnsi" w:hAnsiTheme="majorHAnsi"/>
          <w:sz w:val="28"/>
          <w:szCs w:val="28"/>
        </w:rPr>
      </w:pPr>
      <w:r w:rsidRPr="00B01B1B">
        <w:rPr>
          <w:rFonts w:asciiTheme="majorHAnsi" w:hAnsiTheme="majorHAnsi"/>
          <w:sz w:val="28"/>
          <w:szCs w:val="28"/>
        </w:rPr>
        <w:t>3.1</w:t>
      </w:r>
      <w:r w:rsidRPr="00B01B1B">
        <w:rPr>
          <w:rFonts w:asciiTheme="majorHAnsi" w:hAnsiTheme="majorHAnsi"/>
          <w:sz w:val="28"/>
          <w:szCs w:val="28"/>
        </w:rPr>
        <w:tab/>
        <w:t xml:space="preserve">INTRODUCTION                                                         </w:t>
      </w:r>
      <w:r>
        <w:rPr>
          <w:rFonts w:asciiTheme="majorHAnsi" w:hAnsiTheme="majorHAnsi"/>
          <w:sz w:val="28"/>
          <w:szCs w:val="28"/>
        </w:rPr>
        <w:t xml:space="preserve">          </w:t>
      </w:r>
      <w:r w:rsidRPr="00B01B1B">
        <w:rPr>
          <w:rFonts w:asciiTheme="majorHAnsi" w:hAnsiTheme="majorHAnsi"/>
          <w:sz w:val="28"/>
          <w:szCs w:val="28"/>
        </w:rPr>
        <w:t xml:space="preserve">13  </w:t>
      </w:r>
    </w:p>
    <w:p w:rsidR="007510C6" w:rsidRPr="00B01B1B" w:rsidRDefault="007510C6" w:rsidP="007510C6">
      <w:pPr>
        <w:tabs>
          <w:tab w:val="left" w:pos="720"/>
          <w:tab w:val="right" w:pos="8460"/>
        </w:tabs>
        <w:spacing w:after="0" w:line="240" w:lineRule="auto"/>
        <w:jc w:val="both"/>
        <w:rPr>
          <w:rFonts w:asciiTheme="majorHAnsi" w:hAnsiTheme="majorHAnsi"/>
          <w:sz w:val="28"/>
          <w:szCs w:val="28"/>
        </w:rPr>
      </w:pPr>
      <w:r w:rsidRPr="00B01B1B">
        <w:rPr>
          <w:rFonts w:asciiTheme="majorHAnsi" w:hAnsiTheme="majorHAnsi"/>
          <w:sz w:val="28"/>
          <w:szCs w:val="28"/>
        </w:rPr>
        <w:t>3.2</w:t>
      </w:r>
      <w:r w:rsidRPr="00B01B1B">
        <w:rPr>
          <w:rFonts w:asciiTheme="majorHAnsi" w:hAnsiTheme="majorHAnsi"/>
          <w:sz w:val="28"/>
          <w:szCs w:val="28"/>
        </w:rPr>
        <w:tab/>
        <w:t xml:space="preserve">RESEARCH DESIGN                                                    </w:t>
      </w:r>
      <w:r>
        <w:rPr>
          <w:rFonts w:asciiTheme="majorHAnsi" w:hAnsiTheme="majorHAnsi"/>
          <w:sz w:val="28"/>
          <w:szCs w:val="28"/>
        </w:rPr>
        <w:t xml:space="preserve">         </w:t>
      </w:r>
      <w:r w:rsidRPr="00B01B1B">
        <w:rPr>
          <w:rFonts w:asciiTheme="majorHAnsi" w:hAnsiTheme="majorHAnsi"/>
          <w:sz w:val="28"/>
          <w:szCs w:val="28"/>
        </w:rPr>
        <w:t>13</w:t>
      </w:r>
    </w:p>
    <w:p w:rsidR="007510C6" w:rsidRPr="00B01B1B" w:rsidRDefault="007510C6" w:rsidP="007510C6">
      <w:pPr>
        <w:tabs>
          <w:tab w:val="left" w:pos="720"/>
          <w:tab w:val="right" w:pos="8460"/>
        </w:tabs>
        <w:spacing w:after="0" w:line="240" w:lineRule="auto"/>
        <w:jc w:val="both"/>
        <w:rPr>
          <w:rFonts w:asciiTheme="majorHAnsi" w:hAnsiTheme="majorHAnsi"/>
          <w:sz w:val="28"/>
          <w:szCs w:val="28"/>
        </w:rPr>
      </w:pPr>
      <w:r w:rsidRPr="00B01B1B">
        <w:rPr>
          <w:rFonts w:asciiTheme="majorHAnsi" w:hAnsiTheme="majorHAnsi"/>
          <w:sz w:val="28"/>
          <w:szCs w:val="28"/>
        </w:rPr>
        <w:t>3.3</w:t>
      </w:r>
      <w:r w:rsidRPr="00B01B1B">
        <w:rPr>
          <w:rFonts w:asciiTheme="majorHAnsi" w:hAnsiTheme="majorHAnsi"/>
          <w:sz w:val="28"/>
          <w:szCs w:val="28"/>
        </w:rPr>
        <w:tab/>
        <w:t xml:space="preserve">POPULATION OF THE STUDY                                   </w:t>
      </w:r>
      <w:r>
        <w:rPr>
          <w:rFonts w:asciiTheme="majorHAnsi" w:hAnsiTheme="majorHAnsi"/>
          <w:sz w:val="28"/>
          <w:szCs w:val="28"/>
        </w:rPr>
        <w:t xml:space="preserve">       </w:t>
      </w:r>
      <w:r w:rsidRPr="00B01B1B">
        <w:rPr>
          <w:rFonts w:asciiTheme="majorHAnsi" w:hAnsiTheme="majorHAnsi"/>
          <w:sz w:val="28"/>
          <w:szCs w:val="28"/>
        </w:rPr>
        <w:t>13</w:t>
      </w:r>
    </w:p>
    <w:p w:rsidR="007510C6" w:rsidRPr="00B01B1B" w:rsidRDefault="007510C6" w:rsidP="007510C6">
      <w:pPr>
        <w:tabs>
          <w:tab w:val="left" w:pos="720"/>
          <w:tab w:val="right" w:pos="8460"/>
        </w:tabs>
        <w:spacing w:after="0" w:line="240" w:lineRule="auto"/>
        <w:jc w:val="both"/>
        <w:rPr>
          <w:rFonts w:asciiTheme="majorHAnsi" w:hAnsiTheme="majorHAnsi"/>
          <w:sz w:val="28"/>
          <w:szCs w:val="28"/>
        </w:rPr>
      </w:pPr>
      <w:r w:rsidRPr="00B01B1B">
        <w:rPr>
          <w:rFonts w:asciiTheme="majorHAnsi" w:hAnsiTheme="majorHAnsi"/>
          <w:sz w:val="28"/>
          <w:szCs w:val="28"/>
        </w:rPr>
        <w:t>3.4</w:t>
      </w:r>
      <w:r w:rsidRPr="00B01B1B">
        <w:rPr>
          <w:rFonts w:asciiTheme="majorHAnsi" w:hAnsiTheme="majorHAnsi"/>
          <w:sz w:val="28"/>
          <w:szCs w:val="28"/>
        </w:rPr>
        <w:tab/>
        <w:t xml:space="preserve">SAMPLING SIZE AND SAMPLING TECHNIQUES </w:t>
      </w:r>
      <w:r>
        <w:rPr>
          <w:rFonts w:asciiTheme="majorHAnsi" w:hAnsiTheme="majorHAnsi"/>
          <w:sz w:val="28"/>
          <w:szCs w:val="28"/>
        </w:rPr>
        <w:t xml:space="preserve">       </w:t>
      </w:r>
      <w:r w:rsidRPr="00B01B1B">
        <w:rPr>
          <w:rFonts w:asciiTheme="majorHAnsi" w:hAnsiTheme="majorHAnsi"/>
          <w:sz w:val="28"/>
          <w:szCs w:val="28"/>
        </w:rPr>
        <w:t xml:space="preserve">13 </w:t>
      </w:r>
    </w:p>
    <w:p w:rsidR="007510C6" w:rsidRPr="00B01B1B" w:rsidRDefault="007510C6" w:rsidP="007510C6">
      <w:pPr>
        <w:tabs>
          <w:tab w:val="left" w:pos="720"/>
          <w:tab w:val="right" w:pos="8460"/>
        </w:tabs>
        <w:spacing w:after="0" w:line="240" w:lineRule="auto"/>
        <w:jc w:val="both"/>
        <w:rPr>
          <w:rFonts w:asciiTheme="majorHAnsi" w:hAnsiTheme="majorHAnsi"/>
          <w:sz w:val="28"/>
          <w:szCs w:val="28"/>
        </w:rPr>
      </w:pPr>
      <w:r w:rsidRPr="00B01B1B">
        <w:rPr>
          <w:rFonts w:asciiTheme="majorHAnsi" w:hAnsiTheme="majorHAnsi"/>
          <w:sz w:val="28"/>
          <w:szCs w:val="28"/>
        </w:rPr>
        <w:t>3.5</w:t>
      </w:r>
      <w:r w:rsidRPr="00B01B1B">
        <w:rPr>
          <w:rFonts w:asciiTheme="majorHAnsi" w:hAnsiTheme="majorHAnsi"/>
          <w:sz w:val="28"/>
          <w:szCs w:val="28"/>
        </w:rPr>
        <w:tab/>
        <w:t>METHOD</w:t>
      </w:r>
      <w:r w:rsidR="00DE4231">
        <w:rPr>
          <w:rFonts w:asciiTheme="majorHAnsi" w:hAnsiTheme="majorHAnsi"/>
          <w:sz w:val="28"/>
          <w:szCs w:val="28"/>
        </w:rPr>
        <w:t>S</w:t>
      </w:r>
      <w:r w:rsidRPr="00B01B1B">
        <w:rPr>
          <w:rFonts w:asciiTheme="majorHAnsi" w:hAnsiTheme="majorHAnsi"/>
          <w:sz w:val="28"/>
          <w:szCs w:val="28"/>
        </w:rPr>
        <w:t xml:space="preserve"> OF DATA COLLECTION                             </w:t>
      </w:r>
      <w:r>
        <w:rPr>
          <w:rFonts w:asciiTheme="majorHAnsi" w:hAnsiTheme="majorHAnsi"/>
          <w:sz w:val="28"/>
          <w:szCs w:val="28"/>
        </w:rPr>
        <w:t xml:space="preserve">      </w:t>
      </w:r>
      <w:r w:rsidRPr="00B01B1B">
        <w:rPr>
          <w:rFonts w:asciiTheme="majorHAnsi" w:hAnsiTheme="majorHAnsi"/>
          <w:sz w:val="28"/>
          <w:szCs w:val="28"/>
        </w:rPr>
        <w:t xml:space="preserve"> 14</w:t>
      </w:r>
    </w:p>
    <w:p w:rsidR="007510C6" w:rsidRPr="00B01B1B" w:rsidRDefault="007510C6" w:rsidP="007510C6">
      <w:pPr>
        <w:tabs>
          <w:tab w:val="left" w:pos="720"/>
          <w:tab w:val="right" w:pos="8460"/>
        </w:tabs>
        <w:spacing w:after="0" w:line="240" w:lineRule="auto"/>
        <w:jc w:val="both"/>
        <w:rPr>
          <w:rFonts w:asciiTheme="majorHAnsi" w:hAnsiTheme="majorHAnsi"/>
          <w:sz w:val="28"/>
          <w:szCs w:val="28"/>
        </w:rPr>
      </w:pPr>
      <w:r w:rsidRPr="00B01B1B">
        <w:rPr>
          <w:rFonts w:asciiTheme="majorHAnsi" w:hAnsiTheme="majorHAnsi"/>
          <w:sz w:val="28"/>
          <w:szCs w:val="28"/>
        </w:rPr>
        <w:t>3.6</w:t>
      </w:r>
      <w:r w:rsidRPr="00B01B1B">
        <w:rPr>
          <w:rFonts w:asciiTheme="majorHAnsi" w:hAnsiTheme="majorHAnsi"/>
          <w:sz w:val="28"/>
          <w:szCs w:val="28"/>
        </w:rPr>
        <w:tab/>
        <w:t>INSTRUMENT</w:t>
      </w:r>
      <w:r w:rsidR="00DE4231">
        <w:rPr>
          <w:rFonts w:asciiTheme="majorHAnsi" w:hAnsiTheme="majorHAnsi"/>
          <w:sz w:val="28"/>
          <w:szCs w:val="28"/>
        </w:rPr>
        <w:t>S</w:t>
      </w:r>
      <w:r w:rsidRPr="00B01B1B">
        <w:rPr>
          <w:rFonts w:asciiTheme="majorHAnsi" w:hAnsiTheme="majorHAnsi"/>
          <w:sz w:val="28"/>
          <w:szCs w:val="28"/>
        </w:rPr>
        <w:t xml:space="preserve"> OF DATA COLLECTION                   </w:t>
      </w:r>
      <w:r>
        <w:rPr>
          <w:rFonts w:asciiTheme="majorHAnsi" w:hAnsiTheme="majorHAnsi"/>
          <w:sz w:val="28"/>
          <w:szCs w:val="28"/>
        </w:rPr>
        <w:t xml:space="preserve">      </w:t>
      </w:r>
      <w:r w:rsidRPr="00B01B1B">
        <w:rPr>
          <w:rFonts w:asciiTheme="majorHAnsi" w:hAnsiTheme="majorHAnsi"/>
          <w:sz w:val="28"/>
          <w:szCs w:val="28"/>
        </w:rPr>
        <w:t xml:space="preserve">  14</w:t>
      </w:r>
    </w:p>
    <w:p w:rsidR="007510C6" w:rsidRPr="00B01B1B" w:rsidRDefault="007510C6" w:rsidP="007510C6">
      <w:pPr>
        <w:tabs>
          <w:tab w:val="left" w:pos="720"/>
          <w:tab w:val="right" w:pos="8460"/>
        </w:tabs>
        <w:spacing w:after="0" w:line="240" w:lineRule="auto"/>
        <w:jc w:val="both"/>
        <w:rPr>
          <w:rFonts w:asciiTheme="majorHAnsi" w:hAnsiTheme="majorHAnsi"/>
          <w:sz w:val="28"/>
          <w:szCs w:val="28"/>
        </w:rPr>
      </w:pPr>
      <w:r w:rsidRPr="00B01B1B">
        <w:rPr>
          <w:rFonts w:asciiTheme="majorHAnsi" w:hAnsiTheme="majorHAnsi"/>
          <w:sz w:val="28"/>
          <w:szCs w:val="28"/>
        </w:rPr>
        <w:t>3.7</w:t>
      </w:r>
      <w:r w:rsidRPr="00B01B1B">
        <w:rPr>
          <w:rFonts w:asciiTheme="majorHAnsi" w:hAnsiTheme="majorHAnsi"/>
          <w:sz w:val="28"/>
          <w:szCs w:val="28"/>
        </w:rPr>
        <w:tab/>
        <w:t>METHOD</w:t>
      </w:r>
      <w:r w:rsidR="00DE4231">
        <w:rPr>
          <w:rFonts w:asciiTheme="majorHAnsi" w:hAnsiTheme="majorHAnsi"/>
          <w:sz w:val="28"/>
          <w:szCs w:val="28"/>
        </w:rPr>
        <w:t>S</w:t>
      </w:r>
      <w:r w:rsidRPr="00B01B1B">
        <w:rPr>
          <w:rFonts w:asciiTheme="majorHAnsi" w:hAnsiTheme="majorHAnsi"/>
          <w:sz w:val="28"/>
          <w:szCs w:val="28"/>
        </w:rPr>
        <w:t xml:space="preserve"> OF DATA ANALYSIS                                     </w:t>
      </w:r>
      <w:r>
        <w:rPr>
          <w:rFonts w:asciiTheme="majorHAnsi" w:hAnsiTheme="majorHAnsi"/>
          <w:sz w:val="28"/>
          <w:szCs w:val="28"/>
        </w:rPr>
        <w:t xml:space="preserve">      </w:t>
      </w:r>
      <w:r w:rsidRPr="00B01B1B">
        <w:rPr>
          <w:rFonts w:asciiTheme="majorHAnsi" w:hAnsiTheme="majorHAnsi"/>
          <w:sz w:val="28"/>
          <w:szCs w:val="28"/>
        </w:rPr>
        <w:t>14</w:t>
      </w:r>
    </w:p>
    <w:p w:rsidR="007510C6" w:rsidRPr="00B01B1B" w:rsidRDefault="007510C6" w:rsidP="007510C6">
      <w:pPr>
        <w:tabs>
          <w:tab w:val="left" w:pos="720"/>
          <w:tab w:val="right" w:pos="8460"/>
        </w:tabs>
        <w:spacing w:after="0" w:line="240" w:lineRule="auto"/>
        <w:jc w:val="both"/>
        <w:rPr>
          <w:rFonts w:asciiTheme="majorHAnsi" w:hAnsiTheme="majorHAnsi"/>
          <w:sz w:val="28"/>
          <w:szCs w:val="28"/>
        </w:rPr>
      </w:pPr>
      <w:r w:rsidRPr="00B01B1B">
        <w:rPr>
          <w:rFonts w:asciiTheme="majorHAnsi" w:hAnsiTheme="majorHAnsi"/>
          <w:sz w:val="28"/>
          <w:szCs w:val="28"/>
        </w:rPr>
        <w:t>3.8</w:t>
      </w:r>
      <w:r w:rsidRPr="00B01B1B">
        <w:rPr>
          <w:rFonts w:asciiTheme="majorHAnsi" w:hAnsiTheme="majorHAnsi"/>
          <w:sz w:val="28"/>
          <w:szCs w:val="28"/>
        </w:rPr>
        <w:tab/>
        <w:t>HISTORICAL BACKGROUNG OF THE CASE STUDY    14</w:t>
      </w:r>
    </w:p>
    <w:p w:rsidR="007510C6" w:rsidRPr="00B01B1B" w:rsidRDefault="007510C6" w:rsidP="007510C6">
      <w:pPr>
        <w:tabs>
          <w:tab w:val="left" w:pos="720"/>
          <w:tab w:val="right" w:pos="8460"/>
        </w:tabs>
        <w:spacing w:after="0" w:line="240" w:lineRule="auto"/>
        <w:jc w:val="both"/>
        <w:rPr>
          <w:rFonts w:asciiTheme="majorHAnsi" w:hAnsiTheme="majorHAnsi"/>
          <w:b/>
          <w:sz w:val="28"/>
          <w:szCs w:val="28"/>
        </w:rPr>
      </w:pPr>
    </w:p>
    <w:p w:rsidR="007510C6" w:rsidRPr="00B01B1B" w:rsidRDefault="007510C6" w:rsidP="007510C6">
      <w:pPr>
        <w:tabs>
          <w:tab w:val="left" w:pos="720"/>
          <w:tab w:val="right" w:pos="8460"/>
        </w:tabs>
        <w:spacing w:after="0" w:line="240" w:lineRule="auto"/>
        <w:jc w:val="both"/>
        <w:rPr>
          <w:rFonts w:asciiTheme="majorHAnsi" w:hAnsiTheme="majorHAnsi"/>
          <w:b/>
          <w:sz w:val="28"/>
          <w:szCs w:val="28"/>
        </w:rPr>
      </w:pPr>
      <w:r w:rsidRPr="00B01B1B">
        <w:rPr>
          <w:rFonts w:asciiTheme="majorHAnsi" w:hAnsiTheme="majorHAnsi"/>
          <w:b/>
          <w:sz w:val="28"/>
          <w:szCs w:val="28"/>
        </w:rPr>
        <w:t>CHAPTER FOUR</w:t>
      </w:r>
    </w:p>
    <w:p w:rsidR="007510C6" w:rsidRPr="00B01B1B" w:rsidRDefault="007510C6" w:rsidP="007510C6">
      <w:pPr>
        <w:tabs>
          <w:tab w:val="left" w:pos="720"/>
          <w:tab w:val="right" w:pos="8460"/>
        </w:tabs>
        <w:spacing w:after="0" w:line="240" w:lineRule="auto"/>
        <w:jc w:val="both"/>
        <w:rPr>
          <w:rFonts w:asciiTheme="majorHAnsi" w:hAnsiTheme="majorHAnsi"/>
          <w:sz w:val="28"/>
          <w:szCs w:val="28"/>
        </w:rPr>
      </w:pPr>
      <w:r w:rsidRPr="00B01B1B">
        <w:rPr>
          <w:rFonts w:asciiTheme="majorHAnsi" w:hAnsiTheme="majorHAnsi"/>
          <w:sz w:val="28"/>
          <w:szCs w:val="28"/>
        </w:rPr>
        <w:t>4.1</w:t>
      </w:r>
      <w:r w:rsidRPr="00B01B1B">
        <w:rPr>
          <w:rFonts w:asciiTheme="majorHAnsi" w:hAnsiTheme="majorHAnsi"/>
          <w:sz w:val="28"/>
          <w:szCs w:val="28"/>
        </w:rPr>
        <w:tab/>
        <w:t xml:space="preserve">INTRODUCTION                                                          </w:t>
      </w:r>
      <w:r>
        <w:rPr>
          <w:rFonts w:asciiTheme="majorHAnsi" w:hAnsiTheme="majorHAnsi"/>
          <w:sz w:val="28"/>
          <w:szCs w:val="28"/>
        </w:rPr>
        <w:t xml:space="preserve">  </w:t>
      </w:r>
      <w:r w:rsidRPr="00B01B1B">
        <w:rPr>
          <w:rFonts w:asciiTheme="majorHAnsi" w:hAnsiTheme="majorHAnsi"/>
          <w:sz w:val="28"/>
          <w:szCs w:val="28"/>
        </w:rPr>
        <w:t xml:space="preserve"> 19</w:t>
      </w:r>
    </w:p>
    <w:p w:rsidR="007510C6" w:rsidRPr="00B01B1B" w:rsidRDefault="007510C6" w:rsidP="007510C6">
      <w:pPr>
        <w:tabs>
          <w:tab w:val="left" w:pos="720"/>
          <w:tab w:val="right" w:pos="8460"/>
        </w:tabs>
        <w:spacing w:after="0" w:line="240" w:lineRule="auto"/>
        <w:jc w:val="both"/>
        <w:rPr>
          <w:rFonts w:asciiTheme="majorHAnsi" w:hAnsiTheme="majorHAnsi"/>
          <w:sz w:val="28"/>
          <w:szCs w:val="28"/>
        </w:rPr>
      </w:pPr>
      <w:r w:rsidRPr="00B01B1B">
        <w:rPr>
          <w:rFonts w:asciiTheme="majorHAnsi" w:hAnsiTheme="majorHAnsi"/>
          <w:sz w:val="28"/>
          <w:szCs w:val="28"/>
        </w:rPr>
        <w:t>4.2</w:t>
      </w:r>
      <w:r w:rsidRPr="00B01B1B">
        <w:rPr>
          <w:rFonts w:asciiTheme="majorHAnsi" w:hAnsiTheme="majorHAnsi"/>
          <w:sz w:val="28"/>
          <w:szCs w:val="28"/>
        </w:rPr>
        <w:tab/>
        <w:t>DATA PRESENTATION, ANALYSIS AND</w:t>
      </w:r>
    </w:p>
    <w:p w:rsidR="007510C6" w:rsidRPr="00B01B1B" w:rsidRDefault="007510C6" w:rsidP="007510C6">
      <w:pPr>
        <w:tabs>
          <w:tab w:val="left" w:pos="720"/>
          <w:tab w:val="right" w:pos="8460"/>
        </w:tabs>
        <w:spacing w:after="0" w:line="240" w:lineRule="auto"/>
        <w:jc w:val="both"/>
        <w:rPr>
          <w:rFonts w:asciiTheme="majorHAnsi" w:hAnsiTheme="majorHAnsi"/>
          <w:sz w:val="28"/>
          <w:szCs w:val="28"/>
        </w:rPr>
      </w:pPr>
      <w:r w:rsidRPr="00B01B1B">
        <w:rPr>
          <w:rFonts w:asciiTheme="majorHAnsi" w:hAnsiTheme="majorHAnsi"/>
          <w:sz w:val="28"/>
          <w:szCs w:val="28"/>
        </w:rPr>
        <w:tab/>
        <w:t>INTERPRETATION                                                         19</w:t>
      </w:r>
    </w:p>
    <w:p w:rsidR="007510C6" w:rsidRPr="00B01B1B" w:rsidRDefault="007510C6" w:rsidP="007510C6">
      <w:pPr>
        <w:tabs>
          <w:tab w:val="left" w:pos="720"/>
          <w:tab w:val="right" w:pos="8460"/>
        </w:tabs>
        <w:spacing w:after="0" w:line="240" w:lineRule="auto"/>
        <w:jc w:val="both"/>
        <w:rPr>
          <w:rFonts w:asciiTheme="majorHAnsi" w:hAnsiTheme="majorHAnsi"/>
          <w:sz w:val="28"/>
          <w:szCs w:val="28"/>
        </w:rPr>
      </w:pPr>
      <w:r w:rsidRPr="00B01B1B">
        <w:rPr>
          <w:rFonts w:asciiTheme="majorHAnsi" w:hAnsiTheme="majorHAnsi"/>
          <w:sz w:val="28"/>
          <w:szCs w:val="28"/>
        </w:rPr>
        <w:t>4.3</w:t>
      </w:r>
      <w:r w:rsidRPr="00B01B1B">
        <w:rPr>
          <w:rFonts w:asciiTheme="majorHAnsi" w:hAnsiTheme="majorHAnsi"/>
          <w:sz w:val="28"/>
          <w:szCs w:val="28"/>
        </w:rPr>
        <w:tab/>
        <w:t>DISCUSSION OF FINDINGS                                           26</w:t>
      </w:r>
    </w:p>
    <w:p w:rsidR="007510C6" w:rsidRPr="00B01B1B" w:rsidRDefault="007510C6" w:rsidP="007510C6">
      <w:pPr>
        <w:tabs>
          <w:tab w:val="left" w:pos="720"/>
          <w:tab w:val="right" w:pos="8460"/>
        </w:tabs>
        <w:spacing w:after="0" w:line="240" w:lineRule="auto"/>
        <w:jc w:val="both"/>
        <w:rPr>
          <w:rFonts w:asciiTheme="majorHAnsi" w:hAnsiTheme="majorHAnsi"/>
          <w:b/>
          <w:sz w:val="28"/>
          <w:szCs w:val="28"/>
        </w:rPr>
      </w:pPr>
    </w:p>
    <w:p w:rsidR="007510C6" w:rsidRPr="00B01B1B" w:rsidRDefault="007510C6" w:rsidP="007510C6">
      <w:pPr>
        <w:tabs>
          <w:tab w:val="left" w:pos="720"/>
          <w:tab w:val="left" w:pos="5655"/>
        </w:tabs>
        <w:spacing w:after="0" w:line="240" w:lineRule="auto"/>
        <w:jc w:val="both"/>
        <w:rPr>
          <w:rFonts w:asciiTheme="majorHAnsi" w:hAnsiTheme="majorHAnsi"/>
          <w:b/>
          <w:sz w:val="28"/>
          <w:szCs w:val="28"/>
        </w:rPr>
      </w:pPr>
      <w:r w:rsidRPr="00B01B1B">
        <w:rPr>
          <w:rFonts w:asciiTheme="majorHAnsi" w:hAnsiTheme="majorHAnsi"/>
          <w:b/>
          <w:sz w:val="28"/>
          <w:szCs w:val="28"/>
        </w:rPr>
        <w:t>CHAPTER FIVE</w:t>
      </w:r>
      <w:r w:rsidRPr="00B01B1B">
        <w:rPr>
          <w:rFonts w:asciiTheme="majorHAnsi" w:hAnsiTheme="majorHAnsi"/>
          <w:b/>
          <w:sz w:val="28"/>
          <w:szCs w:val="28"/>
        </w:rPr>
        <w:tab/>
      </w:r>
    </w:p>
    <w:p w:rsidR="007510C6" w:rsidRPr="00B01B1B" w:rsidRDefault="007510C6" w:rsidP="007510C6">
      <w:pPr>
        <w:tabs>
          <w:tab w:val="left" w:pos="720"/>
          <w:tab w:val="right" w:pos="8460"/>
        </w:tabs>
        <w:spacing w:after="0" w:line="240" w:lineRule="auto"/>
        <w:jc w:val="both"/>
        <w:rPr>
          <w:rFonts w:asciiTheme="majorHAnsi" w:hAnsiTheme="majorHAnsi"/>
          <w:sz w:val="28"/>
          <w:szCs w:val="28"/>
        </w:rPr>
      </w:pPr>
      <w:r w:rsidRPr="00B01B1B">
        <w:rPr>
          <w:rFonts w:asciiTheme="majorHAnsi" w:hAnsiTheme="majorHAnsi"/>
          <w:sz w:val="28"/>
          <w:szCs w:val="28"/>
        </w:rPr>
        <w:t>5.1</w:t>
      </w:r>
      <w:r w:rsidRPr="00B01B1B">
        <w:rPr>
          <w:rFonts w:asciiTheme="majorHAnsi" w:hAnsiTheme="majorHAnsi"/>
          <w:sz w:val="28"/>
          <w:szCs w:val="28"/>
        </w:rPr>
        <w:tab/>
        <w:t xml:space="preserve">SUMMARY                                                                    </w:t>
      </w:r>
      <w:r>
        <w:rPr>
          <w:rFonts w:asciiTheme="majorHAnsi" w:hAnsiTheme="majorHAnsi"/>
          <w:sz w:val="28"/>
          <w:szCs w:val="28"/>
        </w:rPr>
        <w:t xml:space="preserve">     </w:t>
      </w:r>
      <w:r w:rsidRPr="00B01B1B">
        <w:rPr>
          <w:rFonts w:asciiTheme="majorHAnsi" w:hAnsiTheme="majorHAnsi"/>
          <w:sz w:val="28"/>
          <w:szCs w:val="28"/>
        </w:rPr>
        <w:t xml:space="preserve"> 31 </w:t>
      </w:r>
    </w:p>
    <w:p w:rsidR="007510C6" w:rsidRPr="00B01B1B" w:rsidRDefault="007510C6" w:rsidP="007510C6">
      <w:pPr>
        <w:tabs>
          <w:tab w:val="left" w:pos="720"/>
          <w:tab w:val="right" w:pos="8460"/>
        </w:tabs>
        <w:spacing w:after="0" w:line="240" w:lineRule="auto"/>
        <w:jc w:val="both"/>
        <w:rPr>
          <w:rFonts w:asciiTheme="majorHAnsi" w:hAnsiTheme="majorHAnsi"/>
          <w:sz w:val="28"/>
          <w:szCs w:val="28"/>
        </w:rPr>
      </w:pPr>
      <w:r w:rsidRPr="00B01B1B">
        <w:rPr>
          <w:rFonts w:asciiTheme="majorHAnsi" w:hAnsiTheme="majorHAnsi"/>
          <w:sz w:val="28"/>
          <w:szCs w:val="28"/>
        </w:rPr>
        <w:t>5.2</w:t>
      </w:r>
      <w:r w:rsidRPr="00B01B1B">
        <w:rPr>
          <w:rFonts w:asciiTheme="majorHAnsi" w:hAnsiTheme="majorHAnsi"/>
          <w:sz w:val="28"/>
          <w:szCs w:val="28"/>
        </w:rPr>
        <w:tab/>
        <w:t xml:space="preserve">CONCLUSION                                                              </w:t>
      </w:r>
      <w:r>
        <w:rPr>
          <w:rFonts w:asciiTheme="majorHAnsi" w:hAnsiTheme="majorHAnsi"/>
          <w:sz w:val="28"/>
          <w:szCs w:val="28"/>
        </w:rPr>
        <w:t xml:space="preserve">     </w:t>
      </w:r>
      <w:r w:rsidRPr="00B01B1B">
        <w:rPr>
          <w:rFonts w:asciiTheme="majorHAnsi" w:hAnsiTheme="majorHAnsi"/>
          <w:sz w:val="28"/>
          <w:szCs w:val="28"/>
        </w:rPr>
        <w:t xml:space="preserve"> 31 </w:t>
      </w:r>
    </w:p>
    <w:p w:rsidR="007510C6" w:rsidRPr="00B01B1B" w:rsidRDefault="007510C6" w:rsidP="007510C6">
      <w:pPr>
        <w:tabs>
          <w:tab w:val="left" w:pos="720"/>
          <w:tab w:val="right" w:pos="8460"/>
        </w:tabs>
        <w:spacing w:after="0" w:line="240" w:lineRule="auto"/>
        <w:jc w:val="both"/>
        <w:rPr>
          <w:rFonts w:asciiTheme="majorHAnsi" w:hAnsiTheme="majorHAnsi"/>
          <w:sz w:val="28"/>
          <w:szCs w:val="28"/>
        </w:rPr>
      </w:pPr>
      <w:r w:rsidRPr="00B01B1B">
        <w:rPr>
          <w:rFonts w:asciiTheme="majorHAnsi" w:hAnsiTheme="majorHAnsi"/>
          <w:sz w:val="28"/>
          <w:szCs w:val="28"/>
        </w:rPr>
        <w:t>5.3</w:t>
      </w:r>
      <w:r w:rsidRPr="00B01B1B">
        <w:rPr>
          <w:rFonts w:asciiTheme="majorHAnsi" w:hAnsiTheme="majorHAnsi"/>
          <w:sz w:val="28"/>
          <w:szCs w:val="28"/>
        </w:rPr>
        <w:tab/>
        <w:t xml:space="preserve">RECOMMENDATIONS                                                    32 </w:t>
      </w:r>
    </w:p>
    <w:p w:rsidR="007510C6" w:rsidRPr="00B01B1B" w:rsidRDefault="007510C6" w:rsidP="007510C6">
      <w:pPr>
        <w:tabs>
          <w:tab w:val="left" w:pos="720"/>
          <w:tab w:val="right" w:pos="8460"/>
        </w:tabs>
        <w:spacing w:after="0" w:line="240" w:lineRule="auto"/>
        <w:ind w:left="720"/>
        <w:jc w:val="both"/>
        <w:rPr>
          <w:rFonts w:asciiTheme="majorHAnsi" w:hAnsiTheme="majorHAnsi"/>
          <w:sz w:val="28"/>
          <w:szCs w:val="28"/>
        </w:rPr>
      </w:pPr>
      <w:r w:rsidRPr="00B01B1B">
        <w:rPr>
          <w:rFonts w:asciiTheme="majorHAnsi" w:hAnsiTheme="majorHAnsi"/>
          <w:sz w:val="28"/>
          <w:szCs w:val="28"/>
        </w:rPr>
        <w:t xml:space="preserve">REFERENCES                                                               </w:t>
      </w:r>
      <w:r>
        <w:rPr>
          <w:rFonts w:asciiTheme="majorHAnsi" w:hAnsiTheme="majorHAnsi"/>
          <w:sz w:val="28"/>
          <w:szCs w:val="28"/>
        </w:rPr>
        <w:t xml:space="preserve">    </w:t>
      </w:r>
      <w:r w:rsidRPr="00B01B1B">
        <w:rPr>
          <w:rFonts w:asciiTheme="majorHAnsi" w:hAnsiTheme="majorHAnsi"/>
          <w:sz w:val="28"/>
          <w:szCs w:val="28"/>
        </w:rPr>
        <w:t xml:space="preserve"> 34</w:t>
      </w:r>
    </w:p>
    <w:p w:rsidR="007510C6" w:rsidRPr="00B01B1B" w:rsidRDefault="007510C6" w:rsidP="007510C6">
      <w:pPr>
        <w:tabs>
          <w:tab w:val="left" w:pos="720"/>
          <w:tab w:val="right" w:pos="8460"/>
        </w:tabs>
        <w:spacing w:after="0" w:line="240" w:lineRule="auto"/>
        <w:ind w:left="720"/>
        <w:jc w:val="both"/>
        <w:rPr>
          <w:rFonts w:asciiTheme="majorHAnsi" w:hAnsiTheme="majorHAnsi"/>
          <w:sz w:val="28"/>
          <w:szCs w:val="28"/>
        </w:rPr>
      </w:pPr>
      <w:r w:rsidRPr="00B01B1B">
        <w:rPr>
          <w:rFonts w:asciiTheme="majorHAnsi" w:hAnsiTheme="majorHAnsi"/>
          <w:sz w:val="28"/>
          <w:szCs w:val="28"/>
        </w:rPr>
        <w:t xml:space="preserve">APPENDIX                                                                     </w:t>
      </w:r>
      <w:r>
        <w:rPr>
          <w:rFonts w:asciiTheme="majorHAnsi" w:hAnsiTheme="majorHAnsi"/>
          <w:sz w:val="28"/>
          <w:szCs w:val="28"/>
        </w:rPr>
        <w:t xml:space="preserve">    </w:t>
      </w:r>
      <w:r w:rsidRPr="00B01B1B">
        <w:rPr>
          <w:rFonts w:asciiTheme="majorHAnsi" w:hAnsiTheme="majorHAnsi"/>
          <w:sz w:val="28"/>
          <w:szCs w:val="28"/>
        </w:rPr>
        <w:t xml:space="preserve"> 36</w:t>
      </w:r>
    </w:p>
    <w:p w:rsidR="007510C6" w:rsidRPr="00B01B1B" w:rsidRDefault="007510C6" w:rsidP="007510C6">
      <w:pPr>
        <w:spacing w:after="0" w:line="240" w:lineRule="auto"/>
        <w:rPr>
          <w:rFonts w:asciiTheme="majorHAnsi" w:hAnsiTheme="majorHAnsi"/>
          <w:sz w:val="28"/>
          <w:szCs w:val="28"/>
        </w:rPr>
      </w:pPr>
    </w:p>
    <w:p w:rsidR="00DE4231" w:rsidRDefault="00DE4231" w:rsidP="007510C6">
      <w:pPr>
        <w:rPr>
          <w:rFonts w:asciiTheme="majorHAnsi" w:hAnsiTheme="majorHAnsi"/>
          <w:sz w:val="28"/>
          <w:szCs w:val="28"/>
        </w:rPr>
        <w:sectPr w:rsidR="00DE4231" w:rsidSect="00DE4231">
          <w:footerReference w:type="default" r:id="rId7"/>
          <w:pgSz w:w="11520" w:h="14400" w:code="9"/>
          <w:pgMar w:top="1440" w:right="1440" w:bottom="1440" w:left="1440" w:header="720" w:footer="720" w:gutter="0"/>
          <w:pgNumType w:fmt="lowerRoman"/>
          <w:cols w:space="720"/>
          <w:titlePg/>
          <w:docGrid w:linePitch="360"/>
        </w:sectPr>
      </w:pPr>
    </w:p>
    <w:p w:rsidR="005F78F1" w:rsidRPr="005F6DD1" w:rsidRDefault="0051747C" w:rsidP="0051747C">
      <w:pPr>
        <w:jc w:val="center"/>
        <w:rPr>
          <w:rFonts w:asciiTheme="majorHAnsi" w:hAnsiTheme="majorHAnsi"/>
          <w:b/>
          <w:sz w:val="28"/>
          <w:szCs w:val="28"/>
        </w:rPr>
      </w:pPr>
      <w:r w:rsidRPr="005F6DD1">
        <w:rPr>
          <w:rFonts w:asciiTheme="majorHAnsi" w:hAnsiTheme="majorHAnsi"/>
          <w:b/>
          <w:sz w:val="28"/>
          <w:szCs w:val="28"/>
        </w:rPr>
        <w:lastRenderedPageBreak/>
        <w:t>CHAPTER ONE</w:t>
      </w:r>
    </w:p>
    <w:p w:rsidR="0051747C" w:rsidRPr="005F6DD1" w:rsidRDefault="0051747C" w:rsidP="0051747C">
      <w:pPr>
        <w:pStyle w:val="ListParagraph"/>
        <w:numPr>
          <w:ilvl w:val="1"/>
          <w:numId w:val="1"/>
        </w:numPr>
        <w:rPr>
          <w:rFonts w:asciiTheme="majorHAnsi" w:hAnsiTheme="majorHAnsi"/>
          <w:b/>
          <w:sz w:val="28"/>
          <w:szCs w:val="28"/>
        </w:rPr>
      </w:pPr>
      <w:r w:rsidRPr="005F6DD1">
        <w:rPr>
          <w:rFonts w:asciiTheme="majorHAnsi" w:hAnsiTheme="majorHAnsi"/>
          <w:b/>
          <w:sz w:val="28"/>
          <w:szCs w:val="28"/>
        </w:rPr>
        <w:t>BACKGOUND TO THE STUDY</w:t>
      </w:r>
    </w:p>
    <w:p w:rsidR="0051747C" w:rsidRDefault="0051747C" w:rsidP="00CB29BF">
      <w:pPr>
        <w:ind w:left="720" w:firstLine="720"/>
        <w:jc w:val="both"/>
        <w:rPr>
          <w:rFonts w:asciiTheme="majorHAnsi" w:hAnsiTheme="majorHAnsi"/>
          <w:sz w:val="28"/>
          <w:szCs w:val="28"/>
        </w:rPr>
      </w:pPr>
      <w:r>
        <w:rPr>
          <w:rFonts w:asciiTheme="majorHAnsi" w:hAnsiTheme="majorHAnsi"/>
          <w:sz w:val="28"/>
          <w:szCs w:val="28"/>
        </w:rPr>
        <w:t xml:space="preserve">In modern context, the history of social responsibility can be traced </w:t>
      </w:r>
      <w:r w:rsidR="00D058B9">
        <w:rPr>
          <w:rFonts w:asciiTheme="majorHAnsi" w:hAnsiTheme="majorHAnsi"/>
          <w:sz w:val="28"/>
          <w:szCs w:val="28"/>
        </w:rPr>
        <w:t xml:space="preserve">to a now infamous article by Mitton Friedman published in 1970. In the New York times, this Nobel – Prize – Winning </w:t>
      </w:r>
      <w:r w:rsidR="00487437">
        <w:rPr>
          <w:rFonts w:asciiTheme="majorHAnsi" w:hAnsiTheme="majorHAnsi"/>
          <w:sz w:val="28"/>
          <w:szCs w:val="28"/>
        </w:rPr>
        <w:t xml:space="preserve">economist wrote that social responsibility is a fundamental subversive doctrine in a free society”. He believed that the only responsibility that corporation has is </w:t>
      </w:r>
      <w:r w:rsidR="00CB29BF">
        <w:rPr>
          <w:rFonts w:asciiTheme="majorHAnsi" w:hAnsiTheme="majorHAnsi"/>
          <w:sz w:val="28"/>
          <w:szCs w:val="28"/>
        </w:rPr>
        <w:t>the shareholders.</w:t>
      </w:r>
    </w:p>
    <w:p w:rsidR="001B1612" w:rsidRDefault="00CB29BF" w:rsidP="00487437">
      <w:pPr>
        <w:ind w:left="720"/>
        <w:jc w:val="both"/>
        <w:rPr>
          <w:rFonts w:asciiTheme="majorHAnsi" w:hAnsiTheme="majorHAnsi"/>
          <w:sz w:val="28"/>
          <w:szCs w:val="28"/>
        </w:rPr>
      </w:pPr>
      <w:r>
        <w:rPr>
          <w:rFonts w:asciiTheme="majorHAnsi" w:hAnsiTheme="majorHAnsi"/>
          <w:sz w:val="28"/>
          <w:szCs w:val="28"/>
        </w:rPr>
        <w:tab/>
        <w:t xml:space="preserve">A counterpart Friedman’s perspective comes from John EL Kington in Cannibals with forks in 1999. EL Kington Introduced the </w:t>
      </w:r>
      <w:r w:rsidR="001B1612">
        <w:rPr>
          <w:rFonts w:asciiTheme="majorHAnsi" w:hAnsiTheme="majorHAnsi"/>
          <w:sz w:val="28"/>
          <w:szCs w:val="28"/>
        </w:rPr>
        <w:t>concept of the “Triple botton line” making the case that concernfor society and the environment can coexist with an ambition for profits.</w:t>
      </w:r>
    </w:p>
    <w:p w:rsidR="00582D51" w:rsidRDefault="001B1612" w:rsidP="00074217">
      <w:pPr>
        <w:ind w:left="720"/>
        <w:jc w:val="both"/>
        <w:rPr>
          <w:rFonts w:asciiTheme="majorHAnsi" w:hAnsiTheme="majorHAnsi"/>
          <w:sz w:val="28"/>
          <w:szCs w:val="28"/>
        </w:rPr>
      </w:pPr>
      <w:r>
        <w:rPr>
          <w:rFonts w:asciiTheme="majorHAnsi" w:hAnsiTheme="majorHAnsi"/>
          <w:sz w:val="28"/>
          <w:szCs w:val="28"/>
        </w:rPr>
        <w:tab/>
        <w:t>W.</w:t>
      </w:r>
      <w:r w:rsidR="009C119F">
        <w:rPr>
          <w:rFonts w:asciiTheme="majorHAnsi" w:hAnsiTheme="majorHAnsi"/>
          <w:sz w:val="28"/>
          <w:szCs w:val="28"/>
        </w:rPr>
        <w:t xml:space="preserve"> Edward Deming (1997), also contributed to the progress of social responsibility. At least two of his famous 19 points on quality management </w:t>
      </w:r>
      <w:r w:rsidR="00583EA8">
        <w:rPr>
          <w:rFonts w:asciiTheme="majorHAnsi" w:hAnsiTheme="majorHAnsi"/>
          <w:sz w:val="28"/>
          <w:szCs w:val="28"/>
        </w:rPr>
        <w:t xml:space="preserve">speak directly to social responsibility theory. Since these </w:t>
      </w:r>
      <w:r w:rsidR="00074217">
        <w:rPr>
          <w:rFonts w:asciiTheme="majorHAnsi" w:hAnsiTheme="majorHAnsi"/>
          <w:sz w:val="28"/>
          <w:szCs w:val="28"/>
        </w:rPr>
        <w:t>easily debates and transformative moments, social responsibility has gained traction and credibility. Trends have moved from corporate social responsibi</w:t>
      </w:r>
      <w:r w:rsidR="00C13241">
        <w:rPr>
          <w:rFonts w:asciiTheme="majorHAnsi" w:hAnsiTheme="majorHAnsi"/>
          <w:sz w:val="28"/>
          <w:szCs w:val="28"/>
        </w:rPr>
        <w:t>lity. Trends have from corporate social responsibility (CSR) programs to sustainable development to sustain ability to social responsibility</w:t>
      </w:r>
      <w:r w:rsidR="00582D51">
        <w:rPr>
          <w:rFonts w:asciiTheme="majorHAnsi" w:hAnsiTheme="majorHAnsi"/>
          <w:sz w:val="28"/>
          <w:szCs w:val="28"/>
        </w:rPr>
        <w:t xml:space="preserve"> (SR).</w:t>
      </w:r>
    </w:p>
    <w:p w:rsidR="00CB29BF" w:rsidRDefault="00582D51" w:rsidP="00074217">
      <w:pPr>
        <w:ind w:left="720"/>
        <w:jc w:val="both"/>
        <w:rPr>
          <w:rFonts w:asciiTheme="majorHAnsi" w:hAnsiTheme="majorHAnsi"/>
          <w:sz w:val="28"/>
          <w:szCs w:val="28"/>
        </w:rPr>
      </w:pPr>
      <w:r>
        <w:rPr>
          <w:rFonts w:asciiTheme="majorHAnsi" w:hAnsiTheme="majorHAnsi"/>
          <w:sz w:val="28"/>
          <w:szCs w:val="28"/>
        </w:rPr>
        <w:tab/>
        <w:t>As a demonstration of activities and participation in social responsibility initiative, there are 1.7million feet certifying per day around the world through the United States Green Building</w:t>
      </w:r>
      <w:r w:rsidR="009F78B5">
        <w:rPr>
          <w:rFonts w:asciiTheme="majorHAnsi" w:hAnsiTheme="majorHAnsi"/>
          <w:sz w:val="28"/>
          <w:szCs w:val="28"/>
        </w:rPr>
        <w:t xml:space="preserve"> Councils LEED programs. Additionally, more than 6800 companies and organizations participate in sustainability reporting through </w:t>
      </w:r>
      <w:r w:rsidR="00A222F9">
        <w:rPr>
          <w:rFonts w:asciiTheme="majorHAnsi" w:hAnsiTheme="majorHAnsi"/>
          <w:sz w:val="28"/>
          <w:szCs w:val="28"/>
        </w:rPr>
        <w:t>the global reporting initiative.</w:t>
      </w:r>
    </w:p>
    <w:p w:rsidR="00666F75" w:rsidRDefault="00A222F9" w:rsidP="00074217">
      <w:pPr>
        <w:ind w:left="720"/>
        <w:jc w:val="both"/>
        <w:rPr>
          <w:rFonts w:asciiTheme="majorHAnsi" w:hAnsiTheme="majorHAnsi"/>
          <w:sz w:val="28"/>
          <w:szCs w:val="28"/>
        </w:rPr>
      </w:pPr>
      <w:r>
        <w:rPr>
          <w:rFonts w:asciiTheme="majorHAnsi" w:hAnsiTheme="majorHAnsi"/>
          <w:sz w:val="28"/>
          <w:szCs w:val="28"/>
        </w:rPr>
        <w:lastRenderedPageBreak/>
        <w:tab/>
        <w:t xml:space="preserve">In the 1950’s the primary focus was on businesses responsibilities </w:t>
      </w:r>
      <w:r w:rsidR="0093334C">
        <w:rPr>
          <w:rFonts w:asciiTheme="majorHAnsi" w:hAnsiTheme="majorHAnsi"/>
          <w:sz w:val="28"/>
          <w:szCs w:val="28"/>
        </w:rPr>
        <w:t>s</w:t>
      </w:r>
      <w:r>
        <w:rPr>
          <w:rFonts w:asciiTheme="majorHAnsi" w:hAnsiTheme="majorHAnsi"/>
          <w:sz w:val="28"/>
          <w:szCs w:val="28"/>
        </w:rPr>
        <w:t xml:space="preserve">ociety and good deeds for society. In the </w:t>
      </w:r>
      <w:r w:rsidR="0093334C">
        <w:rPr>
          <w:rFonts w:asciiTheme="majorHAnsi" w:hAnsiTheme="majorHAnsi"/>
          <w:sz w:val="28"/>
          <w:szCs w:val="28"/>
        </w:rPr>
        <w:t>1960’s key event, people and ideas were instrumental in characterizing the social changes ushered during this decade. In the 1970’s business managers applied the traditional management functions when dealing with CSR issues, while in the 1980’s business</w:t>
      </w:r>
      <w:r w:rsidR="003574E1">
        <w:rPr>
          <w:rFonts w:asciiTheme="majorHAnsi" w:hAnsiTheme="majorHAnsi"/>
          <w:sz w:val="28"/>
          <w:szCs w:val="28"/>
        </w:rPr>
        <w:t xml:space="preserve"> and social interest closer and firms became more responsive to their stakeholders. During the 1990’s, the idea of CSR became almost university approved, also CSR was coupled </w:t>
      </w:r>
      <w:r w:rsidR="00666F75">
        <w:rPr>
          <w:rFonts w:asciiTheme="majorHAnsi" w:hAnsiTheme="majorHAnsi"/>
          <w:sz w:val="28"/>
          <w:szCs w:val="28"/>
        </w:rPr>
        <w:t>with strategy literature and finally, in the 2000’s CSR became definitively an important strategic issue.</w:t>
      </w:r>
    </w:p>
    <w:p w:rsidR="00666F75" w:rsidRPr="005F6DD1" w:rsidRDefault="00666F75" w:rsidP="00666F75">
      <w:pPr>
        <w:pStyle w:val="ListParagraph"/>
        <w:numPr>
          <w:ilvl w:val="1"/>
          <w:numId w:val="1"/>
        </w:numPr>
        <w:jc w:val="both"/>
        <w:rPr>
          <w:rFonts w:asciiTheme="majorHAnsi" w:hAnsiTheme="majorHAnsi"/>
          <w:b/>
          <w:sz w:val="28"/>
          <w:szCs w:val="28"/>
        </w:rPr>
      </w:pPr>
      <w:r w:rsidRPr="005F6DD1">
        <w:rPr>
          <w:rFonts w:asciiTheme="majorHAnsi" w:hAnsiTheme="majorHAnsi"/>
          <w:b/>
          <w:sz w:val="28"/>
          <w:szCs w:val="28"/>
        </w:rPr>
        <w:t>STATEMENT OF THE PROBLEM</w:t>
      </w:r>
      <w:r w:rsidR="007510C6">
        <w:rPr>
          <w:rFonts w:asciiTheme="majorHAnsi" w:hAnsiTheme="majorHAnsi"/>
          <w:b/>
          <w:sz w:val="28"/>
          <w:szCs w:val="28"/>
        </w:rPr>
        <w:t>S</w:t>
      </w:r>
    </w:p>
    <w:p w:rsidR="00F63F31" w:rsidRDefault="0038387D" w:rsidP="0038387D">
      <w:pPr>
        <w:ind w:left="720" w:firstLine="720"/>
        <w:jc w:val="both"/>
        <w:rPr>
          <w:rFonts w:asciiTheme="majorHAnsi" w:hAnsiTheme="majorHAnsi"/>
          <w:sz w:val="28"/>
          <w:szCs w:val="28"/>
        </w:rPr>
      </w:pPr>
      <w:r w:rsidRPr="0038387D">
        <w:rPr>
          <w:rFonts w:asciiTheme="majorHAnsi" w:hAnsiTheme="majorHAnsi"/>
          <w:sz w:val="28"/>
          <w:szCs w:val="28"/>
        </w:rPr>
        <w:t xml:space="preserve">The contribution of social responsibility of </w:t>
      </w:r>
      <w:r>
        <w:rPr>
          <w:rFonts w:asciiTheme="majorHAnsi" w:hAnsiTheme="majorHAnsi"/>
          <w:sz w:val="28"/>
          <w:szCs w:val="28"/>
        </w:rPr>
        <w:t>o</w:t>
      </w:r>
      <w:r w:rsidRPr="0038387D">
        <w:rPr>
          <w:rFonts w:asciiTheme="majorHAnsi" w:hAnsiTheme="majorHAnsi"/>
          <w:sz w:val="28"/>
          <w:szCs w:val="28"/>
        </w:rPr>
        <w:t>rganization to the country or soc</w:t>
      </w:r>
      <w:r>
        <w:rPr>
          <w:rFonts w:asciiTheme="majorHAnsi" w:hAnsiTheme="majorHAnsi"/>
          <w:sz w:val="28"/>
          <w:szCs w:val="28"/>
        </w:rPr>
        <w:t>iety cannot be over emphasized; hence, social responsibility is an</w:t>
      </w:r>
      <w:r w:rsidR="00F63F31">
        <w:rPr>
          <w:rFonts w:asciiTheme="majorHAnsi" w:hAnsiTheme="majorHAnsi"/>
          <w:sz w:val="28"/>
          <w:szCs w:val="28"/>
        </w:rPr>
        <w:t xml:space="preserve"> ingredient for building a solid foundation affecting organizations a whole.</w:t>
      </w:r>
    </w:p>
    <w:p w:rsidR="00A222F9" w:rsidRDefault="00B3189C" w:rsidP="0038387D">
      <w:pPr>
        <w:ind w:left="720" w:firstLine="720"/>
        <w:jc w:val="both"/>
        <w:rPr>
          <w:rFonts w:asciiTheme="majorHAnsi" w:hAnsiTheme="majorHAnsi"/>
          <w:sz w:val="28"/>
          <w:szCs w:val="28"/>
        </w:rPr>
      </w:pPr>
      <w:r>
        <w:rPr>
          <w:rFonts w:asciiTheme="majorHAnsi" w:hAnsiTheme="majorHAnsi"/>
          <w:sz w:val="28"/>
          <w:szCs w:val="28"/>
        </w:rPr>
        <w:t>It has been observed that</w:t>
      </w:r>
      <w:r w:rsidRPr="00B3189C">
        <w:rPr>
          <w:rFonts w:asciiTheme="majorHAnsi" w:hAnsiTheme="majorHAnsi"/>
          <w:sz w:val="28"/>
          <w:szCs w:val="28"/>
        </w:rPr>
        <w:t xml:space="preserve"> </w:t>
      </w:r>
      <w:r>
        <w:rPr>
          <w:rFonts w:asciiTheme="majorHAnsi" w:hAnsiTheme="majorHAnsi"/>
          <w:sz w:val="28"/>
          <w:szCs w:val="28"/>
        </w:rPr>
        <w:t xml:space="preserve">social responsibility has help in enhancing the performance of organizations in various ways. Therefore, it is necessary to examine whether social responsibility has enhance organizational </w:t>
      </w:r>
      <w:r w:rsidR="00681414">
        <w:rPr>
          <w:rFonts w:asciiTheme="majorHAnsi" w:hAnsiTheme="majorHAnsi"/>
          <w:sz w:val="28"/>
          <w:szCs w:val="28"/>
        </w:rPr>
        <w:t>cash flow, organizational goodwill and organizational profitably.</w:t>
      </w:r>
    </w:p>
    <w:p w:rsidR="00681414" w:rsidRPr="00681414" w:rsidRDefault="00681414" w:rsidP="00681414">
      <w:pPr>
        <w:pStyle w:val="ListParagraph"/>
        <w:numPr>
          <w:ilvl w:val="1"/>
          <w:numId w:val="1"/>
        </w:numPr>
        <w:jc w:val="both"/>
        <w:rPr>
          <w:rFonts w:asciiTheme="majorHAnsi" w:hAnsiTheme="majorHAnsi"/>
          <w:sz w:val="28"/>
          <w:szCs w:val="28"/>
        </w:rPr>
      </w:pPr>
      <w:r w:rsidRPr="005F6DD1">
        <w:rPr>
          <w:rFonts w:asciiTheme="majorHAnsi" w:hAnsiTheme="majorHAnsi"/>
          <w:b/>
          <w:sz w:val="28"/>
          <w:szCs w:val="28"/>
        </w:rPr>
        <w:t>RESEARCH QUESTIONS</w:t>
      </w:r>
      <w:r w:rsidRPr="00681414">
        <w:rPr>
          <w:rFonts w:asciiTheme="majorHAnsi" w:hAnsiTheme="majorHAnsi"/>
          <w:sz w:val="28"/>
          <w:szCs w:val="28"/>
        </w:rPr>
        <w:t>.</w:t>
      </w:r>
    </w:p>
    <w:p w:rsidR="00681414" w:rsidRDefault="00681414" w:rsidP="00681414">
      <w:pPr>
        <w:pStyle w:val="ListParagraph"/>
        <w:numPr>
          <w:ilvl w:val="0"/>
          <w:numId w:val="2"/>
        </w:numPr>
        <w:jc w:val="both"/>
        <w:rPr>
          <w:rFonts w:asciiTheme="majorHAnsi" w:hAnsiTheme="majorHAnsi"/>
          <w:sz w:val="28"/>
          <w:szCs w:val="28"/>
        </w:rPr>
      </w:pPr>
      <w:r>
        <w:rPr>
          <w:rFonts w:asciiTheme="majorHAnsi" w:hAnsiTheme="majorHAnsi"/>
          <w:sz w:val="28"/>
          <w:szCs w:val="28"/>
        </w:rPr>
        <w:t xml:space="preserve">Does social responsibility </w:t>
      </w:r>
      <w:r w:rsidR="008122D7">
        <w:rPr>
          <w:rFonts w:asciiTheme="majorHAnsi" w:hAnsiTheme="majorHAnsi"/>
          <w:sz w:val="28"/>
          <w:szCs w:val="28"/>
        </w:rPr>
        <w:t>have</w:t>
      </w:r>
      <w:r>
        <w:rPr>
          <w:rFonts w:asciiTheme="majorHAnsi" w:hAnsiTheme="majorHAnsi"/>
          <w:sz w:val="28"/>
          <w:szCs w:val="28"/>
        </w:rPr>
        <w:t xml:space="preserve"> any significant impact on organizational goodwill</w:t>
      </w:r>
      <w:r w:rsidR="008122D7">
        <w:rPr>
          <w:rFonts w:asciiTheme="majorHAnsi" w:hAnsiTheme="majorHAnsi"/>
          <w:sz w:val="28"/>
          <w:szCs w:val="28"/>
        </w:rPr>
        <w:t>?</w:t>
      </w:r>
    </w:p>
    <w:p w:rsidR="008122D7" w:rsidRDefault="008122D7" w:rsidP="00681414">
      <w:pPr>
        <w:pStyle w:val="ListParagraph"/>
        <w:numPr>
          <w:ilvl w:val="0"/>
          <w:numId w:val="2"/>
        </w:numPr>
        <w:jc w:val="both"/>
        <w:rPr>
          <w:rFonts w:asciiTheme="majorHAnsi" w:hAnsiTheme="majorHAnsi"/>
          <w:sz w:val="28"/>
          <w:szCs w:val="28"/>
        </w:rPr>
      </w:pPr>
      <w:r>
        <w:rPr>
          <w:rFonts w:asciiTheme="majorHAnsi" w:hAnsiTheme="majorHAnsi"/>
          <w:sz w:val="28"/>
          <w:szCs w:val="28"/>
        </w:rPr>
        <w:t xml:space="preserve">Does social responsibility </w:t>
      </w:r>
      <w:r w:rsidR="004835A4">
        <w:rPr>
          <w:rFonts w:asciiTheme="majorHAnsi" w:hAnsiTheme="majorHAnsi"/>
          <w:sz w:val="28"/>
          <w:szCs w:val="28"/>
        </w:rPr>
        <w:t>have</w:t>
      </w:r>
      <w:r>
        <w:rPr>
          <w:rFonts w:asciiTheme="majorHAnsi" w:hAnsiTheme="majorHAnsi"/>
          <w:sz w:val="28"/>
          <w:szCs w:val="28"/>
        </w:rPr>
        <w:t xml:space="preserve"> reliance to organizational cash flow?</w:t>
      </w:r>
    </w:p>
    <w:p w:rsidR="008122D7" w:rsidRDefault="008122D7" w:rsidP="00681414">
      <w:pPr>
        <w:pStyle w:val="ListParagraph"/>
        <w:numPr>
          <w:ilvl w:val="0"/>
          <w:numId w:val="2"/>
        </w:numPr>
        <w:jc w:val="both"/>
        <w:rPr>
          <w:rFonts w:asciiTheme="majorHAnsi" w:hAnsiTheme="majorHAnsi"/>
          <w:sz w:val="28"/>
          <w:szCs w:val="28"/>
        </w:rPr>
      </w:pPr>
      <w:r>
        <w:rPr>
          <w:rFonts w:asciiTheme="majorHAnsi" w:hAnsiTheme="majorHAnsi"/>
          <w:sz w:val="28"/>
          <w:szCs w:val="28"/>
        </w:rPr>
        <w:t xml:space="preserve">To what extent </w:t>
      </w:r>
      <w:r w:rsidR="004835A4">
        <w:rPr>
          <w:rFonts w:asciiTheme="majorHAnsi" w:hAnsiTheme="majorHAnsi"/>
          <w:sz w:val="28"/>
          <w:szCs w:val="28"/>
        </w:rPr>
        <w:t>do</w:t>
      </w:r>
      <w:r w:rsidR="004835A4" w:rsidRPr="008122D7">
        <w:rPr>
          <w:rFonts w:asciiTheme="majorHAnsi" w:hAnsiTheme="majorHAnsi"/>
          <w:sz w:val="28"/>
          <w:szCs w:val="28"/>
        </w:rPr>
        <w:t>es social responsibility</w:t>
      </w:r>
      <w:r>
        <w:rPr>
          <w:rFonts w:asciiTheme="majorHAnsi" w:hAnsiTheme="majorHAnsi"/>
          <w:sz w:val="28"/>
          <w:szCs w:val="28"/>
        </w:rPr>
        <w:t xml:space="preserve"> </w:t>
      </w:r>
      <w:r w:rsidR="004835A4">
        <w:rPr>
          <w:rFonts w:asciiTheme="majorHAnsi" w:hAnsiTheme="majorHAnsi"/>
          <w:sz w:val="28"/>
          <w:szCs w:val="28"/>
        </w:rPr>
        <w:t>contribute in organizational profitability?</w:t>
      </w:r>
    </w:p>
    <w:p w:rsidR="004835A4" w:rsidRPr="005F6DD1" w:rsidRDefault="004835A4" w:rsidP="004835A4">
      <w:pPr>
        <w:pStyle w:val="ListParagraph"/>
        <w:numPr>
          <w:ilvl w:val="1"/>
          <w:numId w:val="1"/>
        </w:numPr>
        <w:jc w:val="both"/>
        <w:rPr>
          <w:rFonts w:asciiTheme="majorHAnsi" w:hAnsiTheme="majorHAnsi"/>
          <w:b/>
          <w:sz w:val="28"/>
          <w:szCs w:val="28"/>
        </w:rPr>
      </w:pPr>
      <w:r w:rsidRPr="005F6DD1">
        <w:rPr>
          <w:rFonts w:asciiTheme="majorHAnsi" w:hAnsiTheme="majorHAnsi"/>
          <w:b/>
          <w:sz w:val="28"/>
          <w:szCs w:val="28"/>
        </w:rPr>
        <w:lastRenderedPageBreak/>
        <w:t>OBJECTIVES OF THE STUDY</w:t>
      </w:r>
    </w:p>
    <w:p w:rsidR="004835A4" w:rsidRDefault="00863522" w:rsidP="00863522">
      <w:pPr>
        <w:ind w:left="720"/>
        <w:jc w:val="both"/>
        <w:rPr>
          <w:rFonts w:asciiTheme="majorHAnsi" w:hAnsiTheme="majorHAnsi"/>
          <w:sz w:val="28"/>
          <w:szCs w:val="28"/>
        </w:rPr>
      </w:pPr>
      <w:r>
        <w:rPr>
          <w:rFonts w:asciiTheme="majorHAnsi" w:hAnsiTheme="majorHAnsi"/>
          <w:sz w:val="28"/>
          <w:szCs w:val="28"/>
        </w:rPr>
        <w:t>The objectives of the study are as follows;</w:t>
      </w:r>
    </w:p>
    <w:p w:rsidR="00863522" w:rsidRDefault="00863522" w:rsidP="00863522">
      <w:pPr>
        <w:pStyle w:val="ListParagraph"/>
        <w:numPr>
          <w:ilvl w:val="0"/>
          <w:numId w:val="4"/>
        </w:numPr>
        <w:jc w:val="both"/>
        <w:rPr>
          <w:rFonts w:asciiTheme="majorHAnsi" w:hAnsiTheme="majorHAnsi"/>
          <w:sz w:val="28"/>
          <w:szCs w:val="28"/>
        </w:rPr>
      </w:pPr>
      <w:r>
        <w:rPr>
          <w:rFonts w:asciiTheme="majorHAnsi" w:hAnsiTheme="majorHAnsi"/>
          <w:sz w:val="28"/>
          <w:szCs w:val="28"/>
        </w:rPr>
        <w:t>To determine the impact of social responsibility on organizational good will.</w:t>
      </w:r>
    </w:p>
    <w:p w:rsidR="00863522" w:rsidRDefault="00863522" w:rsidP="00863522">
      <w:pPr>
        <w:pStyle w:val="ListParagraph"/>
        <w:numPr>
          <w:ilvl w:val="0"/>
          <w:numId w:val="4"/>
        </w:numPr>
        <w:jc w:val="both"/>
        <w:rPr>
          <w:rFonts w:asciiTheme="majorHAnsi" w:hAnsiTheme="majorHAnsi"/>
          <w:sz w:val="28"/>
          <w:szCs w:val="28"/>
        </w:rPr>
      </w:pPr>
      <w:r>
        <w:rPr>
          <w:rFonts w:asciiTheme="majorHAnsi" w:hAnsiTheme="majorHAnsi"/>
          <w:sz w:val="28"/>
          <w:szCs w:val="28"/>
        </w:rPr>
        <w:t>To know if social responsibility essential in banking industries cash flow.</w:t>
      </w:r>
    </w:p>
    <w:p w:rsidR="00652843" w:rsidRDefault="00652843" w:rsidP="00863522">
      <w:pPr>
        <w:pStyle w:val="ListParagraph"/>
        <w:numPr>
          <w:ilvl w:val="0"/>
          <w:numId w:val="4"/>
        </w:numPr>
        <w:jc w:val="both"/>
        <w:rPr>
          <w:rFonts w:asciiTheme="majorHAnsi" w:hAnsiTheme="majorHAnsi"/>
          <w:sz w:val="28"/>
          <w:szCs w:val="28"/>
        </w:rPr>
      </w:pPr>
      <w:r>
        <w:rPr>
          <w:rFonts w:asciiTheme="majorHAnsi" w:hAnsiTheme="majorHAnsi"/>
          <w:sz w:val="28"/>
          <w:szCs w:val="28"/>
        </w:rPr>
        <w:t>To examine the impacts of social responsibility on organizational profitability.</w:t>
      </w:r>
    </w:p>
    <w:p w:rsidR="005F6DD1" w:rsidRDefault="005F6DD1" w:rsidP="005F6DD1">
      <w:pPr>
        <w:pStyle w:val="ListParagraph"/>
        <w:jc w:val="both"/>
        <w:rPr>
          <w:rFonts w:asciiTheme="majorHAnsi" w:hAnsiTheme="majorHAnsi"/>
          <w:sz w:val="28"/>
          <w:szCs w:val="28"/>
        </w:rPr>
      </w:pPr>
    </w:p>
    <w:p w:rsidR="00652843" w:rsidRPr="005F6DD1" w:rsidRDefault="00652843" w:rsidP="002A1E77">
      <w:pPr>
        <w:pStyle w:val="ListParagraph"/>
        <w:numPr>
          <w:ilvl w:val="1"/>
          <w:numId w:val="1"/>
        </w:numPr>
        <w:jc w:val="both"/>
        <w:rPr>
          <w:rFonts w:asciiTheme="majorHAnsi" w:hAnsiTheme="majorHAnsi"/>
          <w:b/>
          <w:sz w:val="28"/>
          <w:szCs w:val="28"/>
        </w:rPr>
      </w:pPr>
      <w:r w:rsidRPr="005F6DD1">
        <w:rPr>
          <w:rFonts w:asciiTheme="majorHAnsi" w:hAnsiTheme="majorHAnsi"/>
          <w:b/>
          <w:sz w:val="28"/>
          <w:szCs w:val="28"/>
        </w:rPr>
        <w:t xml:space="preserve">RESEARCH </w:t>
      </w:r>
      <w:r w:rsidR="00CB2F1E" w:rsidRPr="005F6DD1">
        <w:rPr>
          <w:rFonts w:asciiTheme="majorHAnsi" w:hAnsiTheme="majorHAnsi"/>
          <w:b/>
          <w:sz w:val="28"/>
          <w:szCs w:val="28"/>
        </w:rPr>
        <w:t xml:space="preserve">HYPOTHESES   </w:t>
      </w:r>
    </w:p>
    <w:p w:rsidR="00652843" w:rsidRDefault="00652843" w:rsidP="00652843">
      <w:pPr>
        <w:pStyle w:val="ListParagraph"/>
        <w:jc w:val="both"/>
        <w:rPr>
          <w:rFonts w:asciiTheme="majorHAnsi" w:hAnsiTheme="majorHAnsi"/>
          <w:sz w:val="28"/>
          <w:szCs w:val="28"/>
        </w:rPr>
      </w:pPr>
      <w:r>
        <w:rPr>
          <w:rFonts w:asciiTheme="majorHAnsi" w:hAnsiTheme="majorHAnsi"/>
          <w:sz w:val="28"/>
          <w:szCs w:val="28"/>
        </w:rPr>
        <w:t>HO</w:t>
      </w:r>
      <w:r>
        <w:rPr>
          <w:rFonts w:asciiTheme="majorHAnsi" w:hAnsiTheme="majorHAnsi"/>
          <w:sz w:val="28"/>
          <w:szCs w:val="28"/>
          <w:vertAlign w:val="subscript"/>
        </w:rPr>
        <w:t>1</w:t>
      </w:r>
      <w:r>
        <w:rPr>
          <w:rFonts w:asciiTheme="majorHAnsi" w:hAnsiTheme="majorHAnsi"/>
          <w:sz w:val="28"/>
          <w:szCs w:val="28"/>
        </w:rPr>
        <w:t>: social responsibility</w:t>
      </w:r>
      <w:r w:rsidR="00894BD0">
        <w:rPr>
          <w:rFonts w:asciiTheme="majorHAnsi" w:hAnsiTheme="majorHAnsi"/>
          <w:sz w:val="28"/>
          <w:szCs w:val="28"/>
        </w:rPr>
        <w:t xml:space="preserve"> has no significant impact on organizational good will.</w:t>
      </w:r>
    </w:p>
    <w:p w:rsidR="00894BD0" w:rsidRDefault="00894BD0" w:rsidP="00652843">
      <w:pPr>
        <w:pStyle w:val="ListParagraph"/>
        <w:jc w:val="both"/>
        <w:rPr>
          <w:rFonts w:asciiTheme="majorHAnsi" w:hAnsiTheme="majorHAnsi"/>
          <w:sz w:val="28"/>
          <w:szCs w:val="28"/>
        </w:rPr>
      </w:pPr>
      <w:r>
        <w:rPr>
          <w:rFonts w:asciiTheme="majorHAnsi" w:hAnsiTheme="majorHAnsi"/>
          <w:sz w:val="28"/>
          <w:szCs w:val="28"/>
        </w:rPr>
        <w:t>HO</w:t>
      </w:r>
      <w:r>
        <w:rPr>
          <w:rFonts w:asciiTheme="majorHAnsi" w:hAnsiTheme="majorHAnsi"/>
          <w:sz w:val="28"/>
          <w:szCs w:val="28"/>
          <w:vertAlign w:val="subscript"/>
        </w:rPr>
        <w:t>2</w:t>
      </w:r>
      <w:r>
        <w:rPr>
          <w:rFonts w:asciiTheme="majorHAnsi" w:hAnsiTheme="majorHAnsi"/>
          <w:sz w:val="28"/>
          <w:szCs w:val="28"/>
        </w:rPr>
        <w:t>: social responsibility does not have reliance to organizational cash flow.</w:t>
      </w:r>
    </w:p>
    <w:p w:rsidR="002A1E77" w:rsidRDefault="00894BD0" w:rsidP="002A1E77">
      <w:pPr>
        <w:pStyle w:val="ListParagraph"/>
        <w:jc w:val="both"/>
        <w:rPr>
          <w:rFonts w:asciiTheme="majorHAnsi" w:hAnsiTheme="majorHAnsi"/>
          <w:sz w:val="28"/>
          <w:szCs w:val="28"/>
        </w:rPr>
      </w:pPr>
      <w:r>
        <w:rPr>
          <w:rFonts w:asciiTheme="majorHAnsi" w:hAnsiTheme="majorHAnsi"/>
          <w:sz w:val="28"/>
          <w:szCs w:val="28"/>
        </w:rPr>
        <w:t>HO</w:t>
      </w:r>
      <w:r>
        <w:rPr>
          <w:rFonts w:asciiTheme="majorHAnsi" w:hAnsiTheme="majorHAnsi"/>
          <w:sz w:val="28"/>
          <w:szCs w:val="28"/>
          <w:vertAlign w:val="subscript"/>
        </w:rPr>
        <w:t>3</w:t>
      </w:r>
      <w:r>
        <w:rPr>
          <w:rFonts w:asciiTheme="majorHAnsi" w:hAnsiTheme="majorHAnsi"/>
          <w:sz w:val="28"/>
          <w:szCs w:val="28"/>
        </w:rPr>
        <w:t xml:space="preserve">: social responsibility does not have significant contribution to </w:t>
      </w:r>
      <w:r w:rsidR="002A1E77">
        <w:rPr>
          <w:rFonts w:asciiTheme="majorHAnsi" w:hAnsiTheme="majorHAnsi"/>
          <w:sz w:val="28"/>
          <w:szCs w:val="28"/>
        </w:rPr>
        <w:t>organizational profitability.</w:t>
      </w:r>
    </w:p>
    <w:p w:rsidR="005F6DD1" w:rsidRDefault="005F6DD1" w:rsidP="002A1E77">
      <w:pPr>
        <w:pStyle w:val="ListParagraph"/>
        <w:jc w:val="both"/>
        <w:rPr>
          <w:rFonts w:asciiTheme="majorHAnsi" w:hAnsiTheme="majorHAnsi"/>
          <w:sz w:val="28"/>
          <w:szCs w:val="28"/>
        </w:rPr>
      </w:pPr>
    </w:p>
    <w:p w:rsidR="002A1E77" w:rsidRPr="005F6DD1" w:rsidRDefault="002A1E77" w:rsidP="00F03EB8">
      <w:pPr>
        <w:pStyle w:val="ListParagraph"/>
        <w:numPr>
          <w:ilvl w:val="1"/>
          <w:numId w:val="1"/>
        </w:numPr>
        <w:jc w:val="both"/>
        <w:rPr>
          <w:rFonts w:asciiTheme="majorHAnsi" w:hAnsiTheme="majorHAnsi"/>
          <w:b/>
          <w:sz w:val="28"/>
          <w:szCs w:val="28"/>
        </w:rPr>
      </w:pPr>
      <w:r w:rsidRPr="005F6DD1">
        <w:rPr>
          <w:rFonts w:asciiTheme="majorHAnsi" w:hAnsiTheme="majorHAnsi"/>
          <w:b/>
          <w:sz w:val="28"/>
          <w:szCs w:val="28"/>
        </w:rPr>
        <w:t>SI</w:t>
      </w:r>
      <w:r w:rsidR="00F03EB8" w:rsidRPr="005F6DD1">
        <w:rPr>
          <w:rFonts w:asciiTheme="majorHAnsi" w:hAnsiTheme="majorHAnsi"/>
          <w:b/>
          <w:sz w:val="28"/>
          <w:szCs w:val="28"/>
        </w:rPr>
        <w:t>GNIFICANCE OF THE STUDY</w:t>
      </w:r>
    </w:p>
    <w:p w:rsidR="00F03EB8" w:rsidRDefault="00F03EB8" w:rsidP="00F03EB8">
      <w:pPr>
        <w:ind w:left="720"/>
        <w:jc w:val="both"/>
        <w:rPr>
          <w:rFonts w:asciiTheme="majorHAnsi" w:hAnsiTheme="majorHAnsi"/>
          <w:sz w:val="28"/>
          <w:szCs w:val="28"/>
        </w:rPr>
      </w:pPr>
      <w:r>
        <w:rPr>
          <w:rFonts w:asciiTheme="majorHAnsi" w:hAnsiTheme="majorHAnsi"/>
          <w:sz w:val="28"/>
          <w:szCs w:val="28"/>
        </w:rPr>
        <w:t>At the end of this research work, it will be useful and useable to;</w:t>
      </w:r>
    </w:p>
    <w:p w:rsidR="00F03EB8" w:rsidRDefault="00F03EB8" w:rsidP="00F03EB8">
      <w:pPr>
        <w:ind w:left="720"/>
        <w:jc w:val="both"/>
        <w:rPr>
          <w:rFonts w:asciiTheme="majorHAnsi" w:hAnsiTheme="majorHAnsi"/>
          <w:sz w:val="28"/>
          <w:szCs w:val="28"/>
        </w:rPr>
      </w:pPr>
      <w:r>
        <w:rPr>
          <w:rFonts w:asciiTheme="majorHAnsi" w:hAnsiTheme="majorHAnsi"/>
          <w:sz w:val="28"/>
          <w:szCs w:val="28"/>
        </w:rPr>
        <w:t>Government: this research work will be useful to the government of a country, basically when</w:t>
      </w:r>
      <w:r w:rsidR="00767C68">
        <w:rPr>
          <w:rFonts w:asciiTheme="majorHAnsi" w:hAnsiTheme="majorHAnsi"/>
          <w:sz w:val="28"/>
          <w:szCs w:val="28"/>
        </w:rPr>
        <w:t xml:space="preserve"> they want to implement policy.</w:t>
      </w:r>
    </w:p>
    <w:p w:rsidR="00767C68" w:rsidRDefault="00767C68" w:rsidP="00F03EB8">
      <w:pPr>
        <w:ind w:left="720"/>
        <w:jc w:val="both"/>
        <w:rPr>
          <w:rFonts w:asciiTheme="majorHAnsi" w:hAnsiTheme="majorHAnsi"/>
          <w:sz w:val="28"/>
          <w:szCs w:val="28"/>
        </w:rPr>
      </w:pPr>
      <w:r>
        <w:rPr>
          <w:rFonts w:asciiTheme="majorHAnsi" w:hAnsiTheme="majorHAnsi"/>
          <w:sz w:val="28"/>
          <w:szCs w:val="28"/>
        </w:rPr>
        <w:t xml:space="preserve">Organization: This </w:t>
      </w:r>
      <w:r w:rsidR="00CC2B53">
        <w:rPr>
          <w:rFonts w:asciiTheme="majorHAnsi" w:hAnsiTheme="majorHAnsi"/>
          <w:sz w:val="28"/>
          <w:szCs w:val="28"/>
        </w:rPr>
        <w:t xml:space="preserve">will be </w:t>
      </w:r>
      <w:r w:rsidR="00970411">
        <w:rPr>
          <w:rFonts w:asciiTheme="majorHAnsi" w:hAnsiTheme="majorHAnsi"/>
          <w:sz w:val="28"/>
          <w:szCs w:val="28"/>
        </w:rPr>
        <w:t xml:space="preserve">useful to various organizations that wish to </w:t>
      </w:r>
      <w:r w:rsidR="00762E4D">
        <w:rPr>
          <w:rFonts w:asciiTheme="majorHAnsi" w:hAnsiTheme="majorHAnsi"/>
          <w:sz w:val="28"/>
          <w:szCs w:val="28"/>
        </w:rPr>
        <w:t>carryout social responsibility in their working environment.</w:t>
      </w:r>
    </w:p>
    <w:p w:rsidR="00762E4D" w:rsidRDefault="00762E4D" w:rsidP="00F03EB8">
      <w:pPr>
        <w:ind w:left="720"/>
        <w:jc w:val="both"/>
        <w:rPr>
          <w:rFonts w:asciiTheme="majorHAnsi" w:hAnsiTheme="majorHAnsi"/>
          <w:sz w:val="28"/>
          <w:szCs w:val="28"/>
        </w:rPr>
      </w:pPr>
      <w:r>
        <w:rPr>
          <w:rFonts w:asciiTheme="majorHAnsi" w:hAnsiTheme="majorHAnsi"/>
          <w:sz w:val="28"/>
          <w:szCs w:val="28"/>
        </w:rPr>
        <w:t>Students: This research work can be sight for reference purpose on social responsibility.</w:t>
      </w:r>
    </w:p>
    <w:p w:rsidR="00762E4D" w:rsidRDefault="00762E4D" w:rsidP="00F03EB8">
      <w:pPr>
        <w:ind w:left="720"/>
        <w:jc w:val="both"/>
        <w:rPr>
          <w:rFonts w:asciiTheme="majorHAnsi" w:hAnsiTheme="majorHAnsi"/>
          <w:sz w:val="28"/>
          <w:szCs w:val="28"/>
        </w:rPr>
      </w:pPr>
      <w:r>
        <w:rPr>
          <w:rFonts w:asciiTheme="majorHAnsi" w:hAnsiTheme="majorHAnsi"/>
          <w:sz w:val="28"/>
          <w:szCs w:val="28"/>
        </w:rPr>
        <w:lastRenderedPageBreak/>
        <w:t>Researcher: This research work can be use as a guide towards their research work.</w:t>
      </w:r>
    </w:p>
    <w:p w:rsidR="001628B5" w:rsidRPr="005F6DD1" w:rsidRDefault="001628B5" w:rsidP="001628B5">
      <w:pPr>
        <w:pStyle w:val="ListParagraph"/>
        <w:numPr>
          <w:ilvl w:val="1"/>
          <w:numId w:val="1"/>
        </w:numPr>
        <w:jc w:val="both"/>
        <w:rPr>
          <w:rFonts w:asciiTheme="majorHAnsi" w:hAnsiTheme="majorHAnsi"/>
          <w:b/>
          <w:sz w:val="28"/>
          <w:szCs w:val="28"/>
        </w:rPr>
      </w:pPr>
      <w:r w:rsidRPr="005F6DD1">
        <w:rPr>
          <w:rFonts w:asciiTheme="majorHAnsi" w:hAnsiTheme="majorHAnsi"/>
          <w:b/>
          <w:sz w:val="28"/>
          <w:szCs w:val="28"/>
        </w:rPr>
        <w:t>SCOPE OF THE STUDY</w:t>
      </w:r>
    </w:p>
    <w:p w:rsidR="00382AA8" w:rsidRDefault="001628B5" w:rsidP="00382AA8">
      <w:pPr>
        <w:ind w:left="720" w:firstLine="720"/>
        <w:jc w:val="both"/>
        <w:rPr>
          <w:rFonts w:asciiTheme="majorHAnsi" w:hAnsiTheme="majorHAnsi"/>
          <w:sz w:val="28"/>
          <w:szCs w:val="28"/>
        </w:rPr>
      </w:pPr>
      <w:r w:rsidRPr="001628B5">
        <w:rPr>
          <w:rFonts w:asciiTheme="majorHAnsi" w:hAnsiTheme="majorHAnsi"/>
          <w:sz w:val="28"/>
          <w:szCs w:val="28"/>
        </w:rPr>
        <w:t xml:space="preserve">In recent times, there have been many and different responsibilities </w:t>
      </w:r>
      <w:r>
        <w:rPr>
          <w:rFonts w:asciiTheme="majorHAnsi" w:hAnsiTheme="majorHAnsi"/>
          <w:sz w:val="28"/>
          <w:szCs w:val="28"/>
        </w:rPr>
        <w:t>carried out by various organizations.</w:t>
      </w:r>
    </w:p>
    <w:p w:rsidR="00382AA8" w:rsidRDefault="00382AA8" w:rsidP="00382AA8">
      <w:pPr>
        <w:ind w:left="720" w:firstLine="720"/>
        <w:jc w:val="both"/>
        <w:rPr>
          <w:rFonts w:asciiTheme="majorHAnsi" w:hAnsiTheme="majorHAnsi"/>
          <w:sz w:val="28"/>
          <w:szCs w:val="28"/>
        </w:rPr>
      </w:pPr>
      <w:r>
        <w:rPr>
          <w:rFonts w:asciiTheme="majorHAnsi" w:hAnsiTheme="majorHAnsi"/>
          <w:sz w:val="28"/>
          <w:szCs w:val="28"/>
        </w:rPr>
        <w:t>However, this particular work will be limited to the responsiveness of and social responsibilities carried out by the First Bank of Nigeria PLC.</w:t>
      </w:r>
    </w:p>
    <w:p w:rsidR="00382AA8" w:rsidRPr="005F6DD1" w:rsidRDefault="00382AA8" w:rsidP="00382AA8">
      <w:pPr>
        <w:pStyle w:val="ListParagraph"/>
        <w:numPr>
          <w:ilvl w:val="1"/>
          <w:numId w:val="1"/>
        </w:numPr>
        <w:jc w:val="both"/>
        <w:rPr>
          <w:rFonts w:asciiTheme="majorHAnsi" w:hAnsiTheme="majorHAnsi"/>
          <w:b/>
          <w:sz w:val="28"/>
          <w:szCs w:val="28"/>
        </w:rPr>
      </w:pPr>
      <w:r w:rsidRPr="005F6DD1">
        <w:rPr>
          <w:rFonts w:asciiTheme="majorHAnsi" w:hAnsiTheme="majorHAnsi"/>
          <w:b/>
          <w:sz w:val="28"/>
          <w:szCs w:val="28"/>
        </w:rPr>
        <w:t>DEFINITION OF THE TERMS</w:t>
      </w:r>
    </w:p>
    <w:p w:rsidR="00E70B97" w:rsidRPr="005F6DD1" w:rsidRDefault="00997A64" w:rsidP="00382AA8">
      <w:pPr>
        <w:pStyle w:val="ListParagraph"/>
        <w:jc w:val="both"/>
        <w:rPr>
          <w:rFonts w:asciiTheme="majorHAnsi" w:hAnsiTheme="majorHAnsi"/>
          <w:b/>
          <w:sz w:val="28"/>
          <w:szCs w:val="28"/>
        </w:rPr>
      </w:pPr>
      <w:r w:rsidRPr="005F6DD1">
        <w:rPr>
          <w:rFonts w:asciiTheme="majorHAnsi" w:hAnsiTheme="majorHAnsi"/>
          <w:b/>
          <w:sz w:val="28"/>
          <w:szCs w:val="28"/>
        </w:rPr>
        <w:t>SOCIAL RESPONSIBILITY</w:t>
      </w:r>
    </w:p>
    <w:p w:rsidR="00E70B97" w:rsidRDefault="00E70B97" w:rsidP="00382AA8">
      <w:pPr>
        <w:pStyle w:val="ListParagraph"/>
        <w:jc w:val="both"/>
        <w:rPr>
          <w:rFonts w:asciiTheme="majorHAnsi" w:hAnsiTheme="majorHAnsi"/>
          <w:sz w:val="28"/>
          <w:szCs w:val="28"/>
        </w:rPr>
      </w:pPr>
      <w:r>
        <w:rPr>
          <w:rFonts w:asciiTheme="majorHAnsi" w:hAnsiTheme="majorHAnsi"/>
          <w:sz w:val="28"/>
          <w:szCs w:val="28"/>
        </w:rPr>
        <w:t>This can be said to be ethical framework that suggest than an entity (business), be it organizations or individual has an obligation, to act for the benefits of the society at large.</w:t>
      </w:r>
    </w:p>
    <w:p w:rsidR="0006053D" w:rsidRDefault="0006053D" w:rsidP="00382AA8">
      <w:pPr>
        <w:pStyle w:val="ListParagraph"/>
        <w:jc w:val="both"/>
        <w:rPr>
          <w:rFonts w:asciiTheme="majorHAnsi" w:hAnsiTheme="majorHAnsi"/>
          <w:sz w:val="28"/>
          <w:szCs w:val="28"/>
        </w:rPr>
      </w:pPr>
    </w:p>
    <w:p w:rsidR="0006053D" w:rsidRPr="005F6DD1" w:rsidRDefault="00997A64" w:rsidP="00382AA8">
      <w:pPr>
        <w:pStyle w:val="ListParagraph"/>
        <w:jc w:val="both"/>
        <w:rPr>
          <w:rFonts w:asciiTheme="majorHAnsi" w:hAnsiTheme="majorHAnsi"/>
          <w:b/>
          <w:sz w:val="28"/>
          <w:szCs w:val="28"/>
        </w:rPr>
      </w:pPr>
      <w:r w:rsidRPr="005F6DD1">
        <w:rPr>
          <w:rFonts w:asciiTheme="majorHAnsi" w:hAnsiTheme="majorHAnsi"/>
          <w:b/>
          <w:sz w:val="28"/>
          <w:szCs w:val="28"/>
        </w:rPr>
        <w:t>PERFORMANCE</w:t>
      </w:r>
    </w:p>
    <w:p w:rsidR="0006053D" w:rsidRDefault="0006053D" w:rsidP="00382AA8">
      <w:pPr>
        <w:pStyle w:val="ListParagraph"/>
        <w:jc w:val="both"/>
        <w:rPr>
          <w:rFonts w:asciiTheme="majorHAnsi" w:hAnsiTheme="majorHAnsi"/>
          <w:sz w:val="28"/>
          <w:szCs w:val="28"/>
        </w:rPr>
      </w:pPr>
      <w:r>
        <w:rPr>
          <w:rFonts w:asciiTheme="majorHAnsi" w:hAnsiTheme="majorHAnsi"/>
          <w:sz w:val="28"/>
          <w:szCs w:val="28"/>
        </w:rPr>
        <w:t>The act of carrying into execution or action. It is a thing done or carried through.</w:t>
      </w:r>
    </w:p>
    <w:p w:rsidR="00997A64" w:rsidRDefault="00997A64" w:rsidP="00382AA8">
      <w:pPr>
        <w:pStyle w:val="ListParagraph"/>
        <w:jc w:val="both"/>
        <w:rPr>
          <w:rFonts w:asciiTheme="majorHAnsi" w:hAnsiTheme="majorHAnsi"/>
          <w:sz w:val="28"/>
          <w:szCs w:val="28"/>
        </w:rPr>
      </w:pPr>
    </w:p>
    <w:p w:rsidR="0006053D" w:rsidRPr="005F6DD1" w:rsidRDefault="00997A64" w:rsidP="00382AA8">
      <w:pPr>
        <w:pStyle w:val="ListParagraph"/>
        <w:jc w:val="both"/>
        <w:rPr>
          <w:rFonts w:asciiTheme="majorHAnsi" w:hAnsiTheme="majorHAnsi"/>
          <w:b/>
          <w:sz w:val="28"/>
          <w:szCs w:val="28"/>
        </w:rPr>
      </w:pPr>
      <w:r w:rsidRPr="005F6DD1">
        <w:rPr>
          <w:rFonts w:asciiTheme="majorHAnsi" w:hAnsiTheme="majorHAnsi"/>
          <w:b/>
          <w:sz w:val="28"/>
          <w:szCs w:val="28"/>
        </w:rPr>
        <w:t xml:space="preserve">RESPONSIVENESS </w:t>
      </w:r>
    </w:p>
    <w:p w:rsidR="00997A64" w:rsidRDefault="006E0653" w:rsidP="00382AA8">
      <w:pPr>
        <w:pStyle w:val="ListParagraph"/>
        <w:jc w:val="both"/>
        <w:rPr>
          <w:rFonts w:asciiTheme="majorHAnsi" w:hAnsiTheme="majorHAnsi"/>
          <w:sz w:val="28"/>
          <w:szCs w:val="28"/>
        </w:rPr>
      </w:pPr>
      <w:r>
        <w:rPr>
          <w:rFonts w:asciiTheme="majorHAnsi" w:hAnsiTheme="majorHAnsi"/>
          <w:sz w:val="28"/>
          <w:szCs w:val="28"/>
        </w:rPr>
        <w:t xml:space="preserve">It is </w:t>
      </w:r>
      <w:r w:rsidR="00997A64">
        <w:rPr>
          <w:rFonts w:asciiTheme="majorHAnsi" w:hAnsiTheme="majorHAnsi"/>
          <w:sz w:val="28"/>
          <w:szCs w:val="28"/>
        </w:rPr>
        <w:t>an act of being responsible.</w:t>
      </w:r>
    </w:p>
    <w:p w:rsidR="00997A64" w:rsidRDefault="00997A64" w:rsidP="00382AA8">
      <w:pPr>
        <w:pStyle w:val="ListParagraph"/>
        <w:jc w:val="both"/>
        <w:rPr>
          <w:rFonts w:asciiTheme="majorHAnsi" w:hAnsiTheme="majorHAnsi"/>
          <w:sz w:val="28"/>
          <w:szCs w:val="28"/>
        </w:rPr>
      </w:pPr>
    </w:p>
    <w:p w:rsidR="00997A64" w:rsidRPr="005F6DD1" w:rsidRDefault="00997A64" w:rsidP="00382AA8">
      <w:pPr>
        <w:pStyle w:val="ListParagraph"/>
        <w:jc w:val="both"/>
        <w:rPr>
          <w:rFonts w:asciiTheme="majorHAnsi" w:hAnsiTheme="majorHAnsi"/>
          <w:b/>
          <w:sz w:val="28"/>
          <w:szCs w:val="28"/>
        </w:rPr>
      </w:pPr>
      <w:r w:rsidRPr="005F6DD1">
        <w:rPr>
          <w:rFonts w:asciiTheme="majorHAnsi" w:hAnsiTheme="majorHAnsi"/>
          <w:b/>
          <w:sz w:val="28"/>
          <w:szCs w:val="28"/>
        </w:rPr>
        <w:t>ORGANIZATION</w:t>
      </w:r>
    </w:p>
    <w:p w:rsidR="00382AA8" w:rsidRDefault="00997A64" w:rsidP="00382AA8">
      <w:pPr>
        <w:pStyle w:val="ListParagraph"/>
        <w:jc w:val="both"/>
        <w:rPr>
          <w:rFonts w:asciiTheme="majorHAnsi" w:hAnsiTheme="majorHAnsi"/>
          <w:sz w:val="28"/>
          <w:szCs w:val="28"/>
        </w:rPr>
      </w:pPr>
      <w:r>
        <w:rPr>
          <w:rFonts w:asciiTheme="majorHAnsi" w:hAnsiTheme="majorHAnsi"/>
          <w:sz w:val="28"/>
          <w:szCs w:val="28"/>
        </w:rPr>
        <w:t xml:space="preserve">A group of people or legal entities with an explicitly purpose </w:t>
      </w:r>
      <w:r w:rsidR="009E032E">
        <w:rPr>
          <w:rFonts w:asciiTheme="majorHAnsi" w:hAnsiTheme="majorHAnsi"/>
          <w:sz w:val="28"/>
          <w:szCs w:val="28"/>
        </w:rPr>
        <w:t>and written rules.</w:t>
      </w:r>
    </w:p>
    <w:p w:rsidR="009E032E" w:rsidRDefault="009E032E" w:rsidP="00382AA8">
      <w:pPr>
        <w:pStyle w:val="ListParagraph"/>
        <w:jc w:val="both"/>
        <w:rPr>
          <w:rFonts w:asciiTheme="majorHAnsi" w:hAnsiTheme="majorHAnsi"/>
          <w:sz w:val="28"/>
          <w:szCs w:val="28"/>
        </w:rPr>
      </w:pPr>
    </w:p>
    <w:p w:rsidR="00930895" w:rsidRDefault="00930895" w:rsidP="00382AA8">
      <w:pPr>
        <w:pStyle w:val="ListParagraph"/>
        <w:jc w:val="both"/>
        <w:rPr>
          <w:rFonts w:asciiTheme="majorHAnsi" w:hAnsiTheme="majorHAnsi"/>
          <w:sz w:val="28"/>
          <w:szCs w:val="28"/>
        </w:rPr>
      </w:pPr>
    </w:p>
    <w:p w:rsidR="00930895" w:rsidRDefault="00930895" w:rsidP="00382AA8">
      <w:pPr>
        <w:pStyle w:val="ListParagraph"/>
        <w:jc w:val="both"/>
        <w:rPr>
          <w:rFonts w:asciiTheme="majorHAnsi" w:hAnsiTheme="majorHAnsi"/>
          <w:sz w:val="28"/>
          <w:szCs w:val="28"/>
        </w:rPr>
      </w:pPr>
    </w:p>
    <w:p w:rsidR="00930895" w:rsidRDefault="00930895" w:rsidP="00382AA8">
      <w:pPr>
        <w:pStyle w:val="ListParagraph"/>
        <w:jc w:val="both"/>
        <w:rPr>
          <w:rFonts w:asciiTheme="majorHAnsi" w:hAnsiTheme="majorHAnsi"/>
          <w:sz w:val="28"/>
          <w:szCs w:val="28"/>
        </w:rPr>
      </w:pPr>
    </w:p>
    <w:p w:rsidR="009E032E" w:rsidRPr="005F6DD1" w:rsidRDefault="009E032E" w:rsidP="00382AA8">
      <w:pPr>
        <w:pStyle w:val="ListParagraph"/>
        <w:jc w:val="both"/>
        <w:rPr>
          <w:rFonts w:asciiTheme="majorHAnsi" w:hAnsiTheme="majorHAnsi"/>
          <w:b/>
          <w:sz w:val="28"/>
          <w:szCs w:val="28"/>
        </w:rPr>
      </w:pPr>
      <w:r w:rsidRPr="005F6DD1">
        <w:rPr>
          <w:rFonts w:asciiTheme="majorHAnsi" w:hAnsiTheme="majorHAnsi"/>
          <w:b/>
          <w:sz w:val="28"/>
          <w:szCs w:val="28"/>
        </w:rPr>
        <w:lastRenderedPageBreak/>
        <w:t>PROFIT</w:t>
      </w:r>
    </w:p>
    <w:p w:rsidR="009E032E" w:rsidRDefault="009E032E" w:rsidP="00382AA8">
      <w:pPr>
        <w:pStyle w:val="ListParagraph"/>
        <w:jc w:val="both"/>
        <w:rPr>
          <w:rFonts w:asciiTheme="majorHAnsi" w:hAnsiTheme="majorHAnsi"/>
          <w:sz w:val="28"/>
          <w:szCs w:val="28"/>
        </w:rPr>
      </w:pPr>
      <w:r>
        <w:rPr>
          <w:rFonts w:asciiTheme="majorHAnsi" w:hAnsiTheme="majorHAnsi"/>
          <w:sz w:val="28"/>
          <w:szCs w:val="28"/>
        </w:rPr>
        <w:t>The money or other benefits a non-governmental organization or individual receivers in exchange for products and services sold at an advertised price. It is a positive result obtained.</w:t>
      </w:r>
    </w:p>
    <w:p w:rsidR="009E032E" w:rsidRDefault="009E032E" w:rsidP="00382AA8">
      <w:pPr>
        <w:pStyle w:val="ListParagraph"/>
        <w:jc w:val="both"/>
        <w:rPr>
          <w:rFonts w:asciiTheme="majorHAnsi" w:hAnsiTheme="majorHAnsi"/>
          <w:sz w:val="28"/>
          <w:szCs w:val="28"/>
        </w:rPr>
      </w:pPr>
    </w:p>
    <w:p w:rsidR="009E032E" w:rsidRPr="005F6DD1" w:rsidRDefault="009E032E" w:rsidP="00382AA8">
      <w:pPr>
        <w:pStyle w:val="ListParagraph"/>
        <w:jc w:val="both"/>
        <w:rPr>
          <w:rFonts w:asciiTheme="majorHAnsi" w:hAnsiTheme="majorHAnsi"/>
          <w:b/>
          <w:sz w:val="28"/>
          <w:szCs w:val="28"/>
        </w:rPr>
      </w:pPr>
      <w:r w:rsidRPr="005F6DD1">
        <w:rPr>
          <w:rFonts w:asciiTheme="majorHAnsi" w:hAnsiTheme="majorHAnsi"/>
          <w:b/>
          <w:sz w:val="28"/>
          <w:szCs w:val="28"/>
        </w:rPr>
        <w:t>BANK</w:t>
      </w:r>
    </w:p>
    <w:p w:rsidR="006269D7" w:rsidRDefault="006269D7" w:rsidP="00382AA8">
      <w:pPr>
        <w:pStyle w:val="ListParagraph"/>
        <w:jc w:val="both"/>
        <w:rPr>
          <w:rFonts w:asciiTheme="majorHAnsi" w:hAnsiTheme="majorHAnsi"/>
          <w:sz w:val="28"/>
          <w:szCs w:val="28"/>
        </w:rPr>
      </w:pPr>
      <w:r>
        <w:rPr>
          <w:rFonts w:asciiTheme="majorHAnsi" w:hAnsiTheme="majorHAnsi"/>
          <w:sz w:val="28"/>
          <w:szCs w:val="28"/>
        </w:rPr>
        <w:t>An institute where one can save and borrow money and take care of financial affairs.</w:t>
      </w:r>
    </w:p>
    <w:p w:rsidR="006269D7" w:rsidRDefault="006269D7" w:rsidP="00382AA8">
      <w:pPr>
        <w:pStyle w:val="ListParagraph"/>
        <w:jc w:val="both"/>
        <w:rPr>
          <w:rFonts w:asciiTheme="majorHAnsi" w:hAnsiTheme="majorHAnsi"/>
          <w:sz w:val="28"/>
          <w:szCs w:val="28"/>
        </w:rPr>
      </w:pPr>
    </w:p>
    <w:p w:rsidR="006269D7" w:rsidRPr="005F6DD1" w:rsidRDefault="006269D7" w:rsidP="00382AA8">
      <w:pPr>
        <w:pStyle w:val="ListParagraph"/>
        <w:jc w:val="both"/>
        <w:rPr>
          <w:rFonts w:asciiTheme="majorHAnsi" w:hAnsiTheme="majorHAnsi"/>
          <w:b/>
          <w:sz w:val="28"/>
          <w:szCs w:val="28"/>
        </w:rPr>
      </w:pPr>
      <w:r w:rsidRPr="005F6DD1">
        <w:rPr>
          <w:rFonts w:asciiTheme="majorHAnsi" w:hAnsiTheme="majorHAnsi"/>
          <w:b/>
          <w:sz w:val="28"/>
          <w:szCs w:val="28"/>
        </w:rPr>
        <w:t>GOOD WILL</w:t>
      </w:r>
    </w:p>
    <w:p w:rsidR="006269D7" w:rsidRDefault="006269D7" w:rsidP="00382AA8">
      <w:pPr>
        <w:pStyle w:val="ListParagraph"/>
        <w:jc w:val="both"/>
        <w:rPr>
          <w:rFonts w:asciiTheme="majorHAnsi" w:hAnsiTheme="majorHAnsi"/>
          <w:sz w:val="28"/>
          <w:szCs w:val="28"/>
        </w:rPr>
      </w:pPr>
      <w:r>
        <w:rPr>
          <w:rFonts w:asciiTheme="majorHAnsi" w:hAnsiTheme="majorHAnsi"/>
          <w:sz w:val="28"/>
          <w:szCs w:val="28"/>
        </w:rPr>
        <w:t>A concept used to refer to the ability of an individual or business to exact influence with a community</w:t>
      </w:r>
      <w:r w:rsidR="001275B0">
        <w:rPr>
          <w:rFonts w:asciiTheme="majorHAnsi" w:hAnsiTheme="majorHAnsi"/>
          <w:sz w:val="28"/>
          <w:szCs w:val="28"/>
        </w:rPr>
        <w:t xml:space="preserve">, club, market or another type of group without having to resort to the use of an asset. It is also a favourably </w:t>
      </w:r>
      <w:r w:rsidR="00242793">
        <w:rPr>
          <w:rFonts w:asciiTheme="majorHAnsi" w:hAnsiTheme="majorHAnsi"/>
          <w:sz w:val="28"/>
          <w:szCs w:val="28"/>
        </w:rPr>
        <w:t>disposed attitude toward someone or something.</w:t>
      </w:r>
    </w:p>
    <w:p w:rsidR="00242793" w:rsidRDefault="00242793" w:rsidP="00382AA8">
      <w:pPr>
        <w:pStyle w:val="ListParagraph"/>
        <w:jc w:val="both"/>
        <w:rPr>
          <w:rFonts w:asciiTheme="majorHAnsi" w:hAnsiTheme="majorHAnsi"/>
          <w:sz w:val="28"/>
          <w:szCs w:val="28"/>
        </w:rPr>
      </w:pPr>
    </w:p>
    <w:p w:rsidR="00242793" w:rsidRPr="005F6DD1" w:rsidRDefault="00242793" w:rsidP="00382AA8">
      <w:pPr>
        <w:pStyle w:val="ListParagraph"/>
        <w:jc w:val="both"/>
        <w:rPr>
          <w:rFonts w:asciiTheme="majorHAnsi" w:hAnsiTheme="majorHAnsi"/>
          <w:b/>
          <w:sz w:val="28"/>
          <w:szCs w:val="28"/>
        </w:rPr>
      </w:pPr>
      <w:r w:rsidRPr="005F6DD1">
        <w:rPr>
          <w:rFonts w:asciiTheme="majorHAnsi" w:hAnsiTheme="majorHAnsi"/>
          <w:b/>
          <w:sz w:val="28"/>
          <w:szCs w:val="28"/>
        </w:rPr>
        <w:t>CASH FLOW</w:t>
      </w:r>
    </w:p>
    <w:p w:rsidR="00242793" w:rsidRDefault="00242793" w:rsidP="00382AA8">
      <w:pPr>
        <w:pStyle w:val="ListParagraph"/>
        <w:jc w:val="both"/>
        <w:rPr>
          <w:rFonts w:asciiTheme="majorHAnsi" w:hAnsiTheme="majorHAnsi"/>
          <w:sz w:val="28"/>
          <w:szCs w:val="28"/>
        </w:rPr>
      </w:pPr>
      <w:r>
        <w:rPr>
          <w:rFonts w:asciiTheme="majorHAnsi" w:hAnsiTheme="majorHAnsi"/>
          <w:sz w:val="28"/>
          <w:szCs w:val="28"/>
        </w:rPr>
        <w:t xml:space="preserve">Incoming and outgoing of cash representing the operating activities of an organization. It is also </w:t>
      </w:r>
      <w:r w:rsidR="001A300E">
        <w:rPr>
          <w:rFonts w:asciiTheme="majorHAnsi" w:hAnsiTheme="majorHAnsi"/>
          <w:sz w:val="28"/>
          <w:szCs w:val="28"/>
        </w:rPr>
        <w:t>the money that is moving (flowing) in and out of your business in a month.</w:t>
      </w:r>
    </w:p>
    <w:p w:rsidR="001A300E" w:rsidRDefault="001A300E" w:rsidP="00382AA8">
      <w:pPr>
        <w:pStyle w:val="ListParagraph"/>
        <w:jc w:val="both"/>
        <w:rPr>
          <w:rFonts w:asciiTheme="majorHAnsi" w:hAnsiTheme="majorHAnsi"/>
          <w:sz w:val="28"/>
          <w:szCs w:val="28"/>
        </w:rPr>
      </w:pPr>
    </w:p>
    <w:p w:rsidR="001A300E" w:rsidRPr="005F6DD1" w:rsidRDefault="001A300E" w:rsidP="00382AA8">
      <w:pPr>
        <w:pStyle w:val="ListParagraph"/>
        <w:jc w:val="both"/>
        <w:rPr>
          <w:rFonts w:asciiTheme="majorHAnsi" w:hAnsiTheme="majorHAnsi"/>
          <w:b/>
          <w:sz w:val="28"/>
          <w:szCs w:val="28"/>
        </w:rPr>
      </w:pPr>
      <w:r w:rsidRPr="005F6DD1">
        <w:rPr>
          <w:rFonts w:asciiTheme="majorHAnsi" w:hAnsiTheme="majorHAnsi"/>
          <w:b/>
          <w:sz w:val="28"/>
          <w:szCs w:val="28"/>
        </w:rPr>
        <w:t>COMMERCIAL</w:t>
      </w:r>
    </w:p>
    <w:p w:rsidR="00313600" w:rsidRDefault="001A300E" w:rsidP="00382AA8">
      <w:pPr>
        <w:pStyle w:val="ListParagraph"/>
        <w:jc w:val="both"/>
        <w:rPr>
          <w:rFonts w:asciiTheme="majorHAnsi" w:hAnsiTheme="majorHAnsi"/>
          <w:sz w:val="28"/>
          <w:szCs w:val="28"/>
        </w:rPr>
      </w:pPr>
      <w:r>
        <w:rPr>
          <w:rFonts w:asciiTheme="majorHAnsi" w:hAnsiTheme="majorHAnsi"/>
          <w:sz w:val="28"/>
          <w:szCs w:val="28"/>
        </w:rPr>
        <w:t>May refer to advertising, paid classifi</w:t>
      </w:r>
      <w:r w:rsidR="005F6DD1">
        <w:rPr>
          <w:rFonts w:asciiTheme="majorHAnsi" w:hAnsiTheme="majorHAnsi"/>
          <w:sz w:val="28"/>
          <w:szCs w:val="28"/>
        </w:rPr>
        <w:t>ed message in newspaper, flyer, </w:t>
      </w:r>
      <w:r w:rsidR="001165D8">
        <w:rPr>
          <w:rFonts w:asciiTheme="majorHAnsi" w:hAnsiTheme="majorHAnsi"/>
          <w:sz w:val="28"/>
          <w:szCs w:val="28"/>
        </w:rPr>
        <w:t>billboards</w:t>
      </w:r>
      <w:r w:rsidR="005F6DD1">
        <w:rPr>
          <w:rFonts w:asciiTheme="majorHAnsi" w:hAnsiTheme="majorHAnsi"/>
          <w:sz w:val="28"/>
          <w:szCs w:val="28"/>
        </w:rPr>
        <w:t> </w:t>
      </w:r>
      <w:r w:rsidR="001165D8">
        <w:rPr>
          <w:rFonts w:asciiTheme="majorHAnsi" w:hAnsiTheme="majorHAnsi"/>
          <w:sz w:val="28"/>
          <w:szCs w:val="28"/>
        </w:rPr>
        <w:t>and</w:t>
      </w:r>
      <w:r w:rsidR="005F6DD1">
        <w:rPr>
          <w:rFonts w:asciiTheme="majorHAnsi" w:hAnsiTheme="majorHAnsi"/>
          <w:sz w:val="28"/>
          <w:szCs w:val="28"/>
        </w:rPr>
        <w:t> </w:t>
      </w:r>
      <w:r w:rsidR="001165D8">
        <w:rPr>
          <w:rFonts w:asciiTheme="majorHAnsi" w:hAnsiTheme="majorHAnsi"/>
          <w:sz w:val="28"/>
          <w:szCs w:val="28"/>
        </w:rPr>
        <w:t>paid</w:t>
      </w:r>
      <w:r w:rsidR="005F6DD1">
        <w:rPr>
          <w:rFonts w:asciiTheme="majorHAnsi" w:hAnsiTheme="majorHAnsi"/>
          <w:sz w:val="28"/>
          <w:szCs w:val="28"/>
        </w:rPr>
        <w:t> </w:t>
      </w:r>
      <w:r w:rsidR="001165D8">
        <w:rPr>
          <w:rFonts w:asciiTheme="majorHAnsi" w:hAnsiTheme="majorHAnsi"/>
          <w:sz w:val="28"/>
          <w:szCs w:val="28"/>
        </w:rPr>
        <w:t>announcement</w:t>
      </w:r>
      <w:r w:rsidR="005F6DD1">
        <w:rPr>
          <w:rFonts w:asciiTheme="majorHAnsi" w:hAnsiTheme="majorHAnsi"/>
          <w:sz w:val="28"/>
          <w:szCs w:val="28"/>
        </w:rPr>
        <w:t> </w:t>
      </w:r>
      <w:r w:rsidR="001165D8">
        <w:rPr>
          <w:rFonts w:asciiTheme="majorHAnsi" w:hAnsiTheme="majorHAnsi"/>
          <w:sz w:val="28"/>
          <w:szCs w:val="28"/>
        </w:rPr>
        <w:t>over</w:t>
      </w:r>
      <w:r w:rsidR="005F6DD1">
        <w:rPr>
          <w:rFonts w:asciiTheme="majorHAnsi" w:hAnsiTheme="majorHAnsi"/>
          <w:sz w:val="28"/>
          <w:szCs w:val="28"/>
        </w:rPr>
        <w:t> </w:t>
      </w:r>
      <w:r w:rsidR="001165D8">
        <w:rPr>
          <w:rFonts w:asciiTheme="majorHAnsi" w:hAnsiTheme="majorHAnsi"/>
          <w:sz w:val="28"/>
          <w:szCs w:val="28"/>
        </w:rPr>
        <w:t>radio</w:t>
      </w:r>
      <w:r w:rsidR="005F6DD1">
        <w:rPr>
          <w:rFonts w:asciiTheme="majorHAnsi" w:hAnsiTheme="majorHAnsi"/>
          <w:sz w:val="28"/>
          <w:szCs w:val="28"/>
        </w:rPr>
        <w:t> </w:t>
      </w:r>
      <w:r w:rsidR="001165D8">
        <w:rPr>
          <w:rFonts w:asciiTheme="majorHAnsi" w:hAnsiTheme="majorHAnsi"/>
          <w:sz w:val="28"/>
          <w:szCs w:val="28"/>
        </w:rPr>
        <w:t xml:space="preserve">and television. It is also concern with or engage in commerce making or indeed to make </w:t>
      </w:r>
      <w:r w:rsidR="00313600">
        <w:rPr>
          <w:rFonts w:asciiTheme="majorHAnsi" w:hAnsiTheme="majorHAnsi"/>
          <w:sz w:val="28"/>
          <w:szCs w:val="28"/>
        </w:rPr>
        <w:t>profit.</w:t>
      </w:r>
    </w:p>
    <w:p w:rsidR="001A300E" w:rsidRPr="00382AA8" w:rsidRDefault="001165D8" w:rsidP="00382AA8">
      <w:pPr>
        <w:pStyle w:val="ListParagraph"/>
        <w:jc w:val="both"/>
        <w:rPr>
          <w:rFonts w:asciiTheme="majorHAnsi" w:hAnsiTheme="majorHAnsi"/>
          <w:sz w:val="28"/>
          <w:szCs w:val="28"/>
        </w:rPr>
      </w:pPr>
      <w:r>
        <w:rPr>
          <w:rFonts w:asciiTheme="majorHAnsi" w:hAnsiTheme="majorHAnsi"/>
          <w:sz w:val="28"/>
          <w:szCs w:val="28"/>
        </w:rPr>
        <w:t xml:space="preserve"> </w:t>
      </w:r>
      <w:r w:rsidR="001A300E">
        <w:rPr>
          <w:rFonts w:asciiTheme="majorHAnsi" w:hAnsiTheme="majorHAnsi"/>
          <w:sz w:val="28"/>
          <w:szCs w:val="28"/>
        </w:rPr>
        <w:t xml:space="preserve"> </w:t>
      </w:r>
    </w:p>
    <w:p w:rsidR="002A1E77" w:rsidRPr="005F6DD1" w:rsidRDefault="00313600" w:rsidP="00652843">
      <w:pPr>
        <w:pStyle w:val="ListParagraph"/>
        <w:jc w:val="both"/>
        <w:rPr>
          <w:rFonts w:asciiTheme="majorHAnsi" w:hAnsiTheme="majorHAnsi"/>
          <w:b/>
          <w:sz w:val="28"/>
          <w:szCs w:val="28"/>
        </w:rPr>
      </w:pPr>
      <w:r w:rsidRPr="005F6DD1">
        <w:rPr>
          <w:rFonts w:asciiTheme="majorHAnsi" w:hAnsiTheme="majorHAnsi"/>
          <w:b/>
          <w:sz w:val="28"/>
          <w:szCs w:val="28"/>
        </w:rPr>
        <w:t>PROFITABILITY</w:t>
      </w:r>
    </w:p>
    <w:p w:rsidR="00313600" w:rsidRDefault="00313600" w:rsidP="00652843">
      <w:pPr>
        <w:pStyle w:val="ListParagraph"/>
        <w:jc w:val="both"/>
        <w:rPr>
          <w:rFonts w:asciiTheme="majorHAnsi" w:hAnsiTheme="majorHAnsi"/>
          <w:sz w:val="28"/>
          <w:szCs w:val="28"/>
        </w:rPr>
      </w:pPr>
      <w:r>
        <w:rPr>
          <w:rFonts w:asciiTheme="majorHAnsi" w:hAnsiTheme="majorHAnsi"/>
          <w:sz w:val="28"/>
          <w:szCs w:val="28"/>
        </w:rPr>
        <w:t>The state of being productive fertile or efficient. The rate at which goods or services the produced by a standard population of workers.</w:t>
      </w:r>
    </w:p>
    <w:p w:rsidR="007A498A" w:rsidRPr="005F6DD1" w:rsidRDefault="007A498A" w:rsidP="007A498A">
      <w:pPr>
        <w:jc w:val="center"/>
        <w:rPr>
          <w:rFonts w:asciiTheme="majorHAnsi" w:hAnsiTheme="majorHAnsi"/>
          <w:b/>
          <w:sz w:val="28"/>
          <w:szCs w:val="28"/>
        </w:rPr>
      </w:pPr>
      <w:r w:rsidRPr="005F6DD1">
        <w:rPr>
          <w:rFonts w:asciiTheme="majorHAnsi" w:hAnsiTheme="majorHAnsi"/>
          <w:b/>
          <w:sz w:val="28"/>
          <w:szCs w:val="28"/>
        </w:rPr>
        <w:lastRenderedPageBreak/>
        <w:t>CHAPTER TWO</w:t>
      </w:r>
    </w:p>
    <w:p w:rsidR="007A498A" w:rsidRPr="005F6DD1" w:rsidRDefault="007A498A" w:rsidP="007A498A">
      <w:pPr>
        <w:rPr>
          <w:rFonts w:asciiTheme="majorHAnsi" w:hAnsiTheme="majorHAnsi"/>
          <w:b/>
          <w:sz w:val="28"/>
          <w:szCs w:val="28"/>
        </w:rPr>
      </w:pPr>
      <w:r w:rsidRPr="005F6DD1">
        <w:rPr>
          <w:rFonts w:asciiTheme="majorHAnsi" w:hAnsiTheme="majorHAnsi"/>
          <w:b/>
          <w:sz w:val="28"/>
          <w:szCs w:val="28"/>
        </w:rPr>
        <w:t>2.1</w:t>
      </w:r>
      <w:r w:rsidRPr="005F6DD1">
        <w:rPr>
          <w:rFonts w:asciiTheme="majorHAnsi" w:hAnsiTheme="majorHAnsi"/>
          <w:b/>
          <w:sz w:val="28"/>
          <w:szCs w:val="28"/>
        </w:rPr>
        <w:tab/>
        <w:t>INTRODUCTION</w:t>
      </w:r>
    </w:p>
    <w:p w:rsidR="00AE7FA9" w:rsidRDefault="007A498A" w:rsidP="007A498A">
      <w:pPr>
        <w:jc w:val="both"/>
        <w:rPr>
          <w:rFonts w:asciiTheme="majorHAnsi" w:hAnsiTheme="majorHAnsi"/>
          <w:sz w:val="28"/>
          <w:szCs w:val="28"/>
        </w:rPr>
      </w:pPr>
      <w:r>
        <w:rPr>
          <w:rFonts w:asciiTheme="majorHAnsi" w:hAnsiTheme="majorHAnsi"/>
          <w:sz w:val="28"/>
          <w:szCs w:val="28"/>
        </w:rPr>
        <w:tab/>
        <w:t>Corporate social responsibility affects the performance of the organization indiffer</w:t>
      </w:r>
      <w:r w:rsidR="007124DD">
        <w:rPr>
          <w:rFonts w:asciiTheme="majorHAnsi" w:hAnsiTheme="majorHAnsi"/>
          <w:sz w:val="28"/>
          <w:szCs w:val="28"/>
        </w:rPr>
        <w:t>ent ways. It helps to incr</w:t>
      </w:r>
      <w:r w:rsidR="00CE1D01">
        <w:rPr>
          <w:rFonts w:asciiTheme="majorHAnsi" w:hAnsiTheme="majorHAnsi"/>
          <w:sz w:val="28"/>
          <w:szCs w:val="28"/>
        </w:rPr>
        <w:t xml:space="preserve">ease the financial performance of the company so that company will grow rapidly and again maximum revenue in the market. If a company will follow CSR and try it satisfy </w:t>
      </w:r>
      <w:r w:rsidR="00200C7E">
        <w:rPr>
          <w:rFonts w:asciiTheme="majorHAnsi" w:hAnsiTheme="majorHAnsi"/>
          <w:sz w:val="28"/>
          <w:szCs w:val="28"/>
        </w:rPr>
        <w:t xml:space="preserve">their stakeholder, </w:t>
      </w:r>
      <w:r w:rsidR="004D61E5">
        <w:rPr>
          <w:rFonts w:asciiTheme="majorHAnsi" w:hAnsiTheme="majorHAnsi"/>
          <w:sz w:val="28"/>
          <w:szCs w:val="28"/>
        </w:rPr>
        <w:t>and then</w:t>
      </w:r>
      <w:r w:rsidR="00200C7E">
        <w:rPr>
          <w:rFonts w:asciiTheme="majorHAnsi" w:hAnsiTheme="majorHAnsi"/>
          <w:sz w:val="28"/>
          <w:szCs w:val="28"/>
        </w:rPr>
        <w:t xml:space="preserve"> it will definitely be able to beat</w:t>
      </w:r>
      <w:r w:rsidR="00D70047">
        <w:rPr>
          <w:rFonts w:asciiTheme="majorHAnsi" w:hAnsiTheme="majorHAnsi"/>
          <w:sz w:val="28"/>
          <w:szCs w:val="28"/>
        </w:rPr>
        <w:t xml:space="preserve"> competitors. </w:t>
      </w:r>
      <w:r w:rsidR="004D61E5">
        <w:rPr>
          <w:rFonts w:asciiTheme="majorHAnsi" w:hAnsiTheme="majorHAnsi"/>
          <w:sz w:val="28"/>
          <w:szCs w:val="28"/>
        </w:rPr>
        <w:t>From the last few decades there is a rapid growth in the corporate social responsibilities issues and activities. “due to increased awareness among shareholders, stakeholder</w:t>
      </w:r>
      <w:r w:rsidR="003707A7">
        <w:rPr>
          <w:rFonts w:asciiTheme="majorHAnsi" w:hAnsiTheme="majorHAnsi"/>
          <w:sz w:val="28"/>
          <w:szCs w:val="28"/>
        </w:rPr>
        <w:t>s and community organization about requirement and needs of CSR, there is a long debates arises among them that who get benefits and who</w:t>
      </w:r>
      <w:r w:rsidR="004D61E5">
        <w:rPr>
          <w:rFonts w:asciiTheme="majorHAnsi" w:hAnsiTheme="majorHAnsi"/>
          <w:sz w:val="28"/>
          <w:szCs w:val="28"/>
        </w:rPr>
        <w:t xml:space="preserve"> </w:t>
      </w:r>
      <w:r w:rsidR="003707A7">
        <w:rPr>
          <w:rFonts w:asciiTheme="majorHAnsi" w:hAnsiTheme="majorHAnsi"/>
          <w:sz w:val="28"/>
          <w:szCs w:val="28"/>
        </w:rPr>
        <w:t>will</w:t>
      </w:r>
      <w:r w:rsidR="00D70047">
        <w:rPr>
          <w:rFonts w:asciiTheme="majorHAnsi" w:hAnsiTheme="majorHAnsi"/>
          <w:sz w:val="28"/>
          <w:szCs w:val="28"/>
        </w:rPr>
        <w:t xml:space="preserve"> </w:t>
      </w:r>
      <w:r w:rsidR="003707A7">
        <w:rPr>
          <w:rFonts w:asciiTheme="majorHAnsi" w:hAnsiTheme="majorHAnsi"/>
          <w:sz w:val="28"/>
          <w:szCs w:val="28"/>
        </w:rPr>
        <w:t>bear cost of implementing CSR activities” (</w:t>
      </w:r>
      <w:r w:rsidR="00AE7FA9">
        <w:rPr>
          <w:rFonts w:asciiTheme="majorHAnsi" w:hAnsiTheme="majorHAnsi"/>
          <w:sz w:val="28"/>
          <w:szCs w:val="28"/>
        </w:rPr>
        <w:t>Tsoutsoura, 2004</w:t>
      </w:r>
      <w:r w:rsidR="003707A7">
        <w:rPr>
          <w:rFonts w:asciiTheme="majorHAnsi" w:hAnsiTheme="majorHAnsi"/>
          <w:sz w:val="28"/>
          <w:szCs w:val="28"/>
        </w:rPr>
        <w:t>)</w:t>
      </w:r>
      <w:r w:rsidR="00AE7FA9">
        <w:rPr>
          <w:rFonts w:asciiTheme="majorHAnsi" w:hAnsiTheme="majorHAnsi"/>
          <w:sz w:val="28"/>
          <w:szCs w:val="28"/>
        </w:rPr>
        <w:t>.</w:t>
      </w:r>
    </w:p>
    <w:p w:rsidR="00AE7FA9" w:rsidRPr="005F6DD1" w:rsidRDefault="00AE7FA9" w:rsidP="007A498A">
      <w:pPr>
        <w:jc w:val="both"/>
        <w:rPr>
          <w:rFonts w:asciiTheme="majorHAnsi" w:hAnsiTheme="majorHAnsi"/>
          <w:b/>
          <w:sz w:val="28"/>
          <w:szCs w:val="28"/>
        </w:rPr>
      </w:pPr>
      <w:r w:rsidRPr="005F6DD1">
        <w:rPr>
          <w:rFonts w:asciiTheme="majorHAnsi" w:hAnsiTheme="majorHAnsi"/>
          <w:b/>
          <w:sz w:val="28"/>
          <w:szCs w:val="28"/>
        </w:rPr>
        <w:t>2.2</w:t>
      </w:r>
      <w:r>
        <w:rPr>
          <w:rFonts w:asciiTheme="majorHAnsi" w:hAnsiTheme="majorHAnsi"/>
          <w:sz w:val="28"/>
          <w:szCs w:val="28"/>
        </w:rPr>
        <w:tab/>
      </w:r>
      <w:r w:rsidRPr="005F6DD1">
        <w:rPr>
          <w:rFonts w:asciiTheme="majorHAnsi" w:hAnsiTheme="majorHAnsi"/>
          <w:b/>
          <w:sz w:val="28"/>
          <w:szCs w:val="28"/>
        </w:rPr>
        <w:t>CONCEPTUAL CLARIFICATION</w:t>
      </w:r>
    </w:p>
    <w:p w:rsidR="007A498A" w:rsidRDefault="00AE7FA9" w:rsidP="001A265D">
      <w:pPr>
        <w:ind w:firstLine="720"/>
        <w:jc w:val="both"/>
        <w:rPr>
          <w:rFonts w:asciiTheme="majorHAnsi" w:hAnsiTheme="majorHAnsi"/>
          <w:sz w:val="28"/>
          <w:szCs w:val="28"/>
        </w:rPr>
      </w:pPr>
      <w:r>
        <w:rPr>
          <w:rFonts w:asciiTheme="majorHAnsi" w:hAnsiTheme="majorHAnsi"/>
          <w:sz w:val="28"/>
          <w:szCs w:val="28"/>
        </w:rPr>
        <w:t xml:space="preserve">Hence, different researchers define CSR in different ways. According </w:t>
      </w:r>
      <w:r w:rsidR="004C5CE9">
        <w:rPr>
          <w:rFonts w:asciiTheme="majorHAnsi" w:hAnsiTheme="majorHAnsi"/>
          <w:sz w:val="28"/>
          <w:szCs w:val="28"/>
        </w:rPr>
        <w:t>to Hill (2006), he defines CSR as a set of practices which elaborate the role of good management,</w:t>
      </w:r>
      <w:r w:rsidR="003707A7">
        <w:rPr>
          <w:rFonts w:asciiTheme="majorHAnsi" w:hAnsiTheme="majorHAnsi"/>
          <w:sz w:val="28"/>
          <w:szCs w:val="28"/>
        </w:rPr>
        <w:t xml:space="preserve"> </w:t>
      </w:r>
      <w:r w:rsidR="004C5CE9">
        <w:rPr>
          <w:rFonts w:asciiTheme="majorHAnsi" w:hAnsiTheme="majorHAnsi"/>
          <w:sz w:val="28"/>
          <w:szCs w:val="28"/>
        </w:rPr>
        <w:t xml:space="preserve">business activities and practices and it is something </w:t>
      </w:r>
      <w:r w:rsidR="001A265D">
        <w:rPr>
          <w:rFonts w:asciiTheme="majorHAnsi" w:hAnsiTheme="majorHAnsi"/>
          <w:sz w:val="28"/>
          <w:szCs w:val="28"/>
        </w:rPr>
        <w:t>more about transparency of the organization and disclosure to stakeholders. CSR effect directly to financial sectors of the organization and effect the profit of shareholders.</w:t>
      </w:r>
    </w:p>
    <w:p w:rsidR="001D7761" w:rsidRDefault="0011692C" w:rsidP="001D7761">
      <w:pPr>
        <w:ind w:firstLine="720"/>
        <w:jc w:val="both"/>
        <w:rPr>
          <w:rFonts w:asciiTheme="majorHAnsi" w:hAnsiTheme="majorHAnsi"/>
          <w:sz w:val="28"/>
          <w:szCs w:val="28"/>
        </w:rPr>
      </w:pPr>
      <w:r>
        <w:rPr>
          <w:rFonts w:asciiTheme="majorHAnsi" w:hAnsiTheme="majorHAnsi"/>
          <w:sz w:val="28"/>
          <w:szCs w:val="28"/>
        </w:rPr>
        <w:t>Beccheti (2005), has inspected the performance and profit maximization condition in a product differentiation model. The degree of stakeholders and CSR</w:t>
      </w:r>
      <w:r w:rsidR="001D7761">
        <w:rPr>
          <w:rFonts w:asciiTheme="majorHAnsi" w:hAnsiTheme="majorHAnsi"/>
          <w:sz w:val="28"/>
          <w:szCs w:val="28"/>
        </w:rPr>
        <w:t xml:space="preserve"> are vigorously influenced by traditional approach.</w:t>
      </w:r>
    </w:p>
    <w:p w:rsidR="001D7761" w:rsidRDefault="001D7761" w:rsidP="001D7761">
      <w:pPr>
        <w:jc w:val="both"/>
        <w:rPr>
          <w:rFonts w:asciiTheme="majorHAnsi" w:hAnsiTheme="majorHAnsi"/>
          <w:sz w:val="28"/>
          <w:szCs w:val="28"/>
        </w:rPr>
      </w:pPr>
    </w:p>
    <w:p w:rsidR="001D7761" w:rsidRPr="005F6DD1" w:rsidRDefault="001D7761" w:rsidP="001D7761">
      <w:pPr>
        <w:jc w:val="both"/>
        <w:rPr>
          <w:rFonts w:asciiTheme="majorHAnsi" w:hAnsiTheme="majorHAnsi"/>
          <w:b/>
          <w:sz w:val="28"/>
          <w:szCs w:val="28"/>
        </w:rPr>
      </w:pPr>
      <w:r w:rsidRPr="005F6DD1">
        <w:rPr>
          <w:rFonts w:asciiTheme="majorHAnsi" w:hAnsiTheme="majorHAnsi"/>
          <w:b/>
          <w:sz w:val="28"/>
          <w:szCs w:val="28"/>
        </w:rPr>
        <w:lastRenderedPageBreak/>
        <w:t>2.3</w:t>
      </w:r>
      <w:r w:rsidRPr="005F6DD1">
        <w:rPr>
          <w:rFonts w:asciiTheme="majorHAnsi" w:hAnsiTheme="majorHAnsi"/>
          <w:b/>
          <w:sz w:val="28"/>
          <w:szCs w:val="28"/>
        </w:rPr>
        <w:tab/>
        <w:t>CONCEPTUAL FRAMEWORK</w:t>
      </w:r>
    </w:p>
    <w:p w:rsidR="00607521" w:rsidRDefault="0037467C" w:rsidP="001D7761">
      <w:pPr>
        <w:jc w:val="both"/>
        <w:rPr>
          <w:rFonts w:asciiTheme="majorHAnsi" w:hAnsiTheme="majorHAnsi"/>
          <w:sz w:val="28"/>
          <w:szCs w:val="28"/>
        </w:rPr>
      </w:pPr>
      <w:r>
        <w:rPr>
          <w:rFonts w:asciiTheme="majorHAnsi" w:hAnsiTheme="majorHAnsi"/>
          <w:noProof/>
          <w:sz w:val="28"/>
          <w:szCs w:val="28"/>
        </w:rPr>
        <w:pict>
          <v:group id="_x0000_s1046" style="position:absolute;left:0;text-align:left;margin-left:-12pt;margin-top:3.35pt;width:474pt;height:310.5pt;z-index:251676672" coordorigin="1200,2085" coordsize="9480,6210">
            <v:rect id="_x0000_s1026" style="position:absolute;left:2145;top:2085;width:7635;height:645">
              <v:textbox>
                <w:txbxContent>
                  <w:p w:rsidR="005F6DD1" w:rsidRPr="00730FBC" w:rsidRDefault="005F6DD1" w:rsidP="00730FBC">
                    <w:pPr>
                      <w:jc w:val="center"/>
                      <w:rPr>
                        <w:rFonts w:asciiTheme="majorHAnsi" w:hAnsiTheme="majorHAnsi"/>
                        <w:sz w:val="28"/>
                        <w:szCs w:val="28"/>
                      </w:rPr>
                    </w:pPr>
                    <w:r w:rsidRPr="00730FBC">
                      <w:rPr>
                        <w:rFonts w:asciiTheme="majorHAnsi" w:hAnsiTheme="majorHAnsi"/>
                        <w:sz w:val="28"/>
                        <w:szCs w:val="28"/>
                      </w:rPr>
                      <w:t>Continuously Improving Corporate Social Responsibility</w:t>
                    </w:r>
                  </w:p>
                </w:txbxContent>
              </v:textbox>
            </v:rect>
            <v:oval id="_x0000_s1027" style="position:absolute;left:3015;top:2730;width:5865;height:5565"/>
            <v:rect id="_x0000_s1030" style="position:absolute;left:3165;top:4680;width:1800;height:1665">
              <v:textbox>
                <w:txbxContent>
                  <w:p w:rsidR="005F6DD1" w:rsidRDefault="005F6DD1">
                    <w:r>
                      <w:t>Management Resources Processes System</w:t>
                    </w:r>
                  </w:p>
                </w:txbxContent>
              </v:textbox>
            </v:rect>
            <v:rect id="_x0000_s1031" style="position:absolute;left:4965;top:3060;width:2160;height:690">
              <v:textbox>
                <w:txbxContent>
                  <w:p w:rsidR="005F6DD1" w:rsidRDefault="005F6DD1" w:rsidP="00A60419">
                    <w:pPr>
                      <w:jc w:val="center"/>
                    </w:pPr>
                    <w:r>
                      <w:t>Strategic planning</w:t>
                    </w:r>
                  </w:p>
                </w:txbxContent>
              </v:textbox>
            </v:rect>
            <v:rect id="_x0000_s1033" style="position:absolute;left:5025;top:4680;width:1800;height:1665">
              <v:textbox>
                <w:txbxContent>
                  <w:p w:rsidR="005F6DD1" w:rsidRDefault="005F6DD1">
                    <w:r>
                      <w:t>Management board responsibility</w:t>
                    </w:r>
                  </w:p>
                </w:txbxContent>
              </v:textbox>
            </v:rect>
            <v:rect id="_x0000_s1034" style="position:absolute;left:6915;top:4680;width:1800;height:1665">
              <v:textbox>
                <w:txbxContent>
                  <w:p w:rsidR="005F6DD1" w:rsidRDefault="005F6DD1">
                    <w:r>
                      <w:t xml:space="preserve">Management changes continuous. </w:t>
                    </w:r>
                  </w:p>
                </w:txbxContent>
              </v:textbox>
            </v:rect>
            <v:rect id="_x0000_s1035" style="position:absolute;left:4470;top:6945;width:2775;height:690">
              <v:textbox>
                <w:txbxContent>
                  <w:p w:rsidR="005F6DD1" w:rsidRDefault="005F6DD1" w:rsidP="00A60419">
                    <w:r>
                      <w:t xml:space="preserve">Measurement and analysis </w:t>
                    </w:r>
                  </w:p>
                </w:txbxContent>
              </v:textbox>
            </v:rect>
            <v:rect id="_x0000_s1036" style="position:absolute;left:9240;top:4035;width:1440;height:3735">
              <v:textbox>
                <w:txbxContent>
                  <w:p w:rsidR="005F6DD1" w:rsidRDefault="005F6DD1" w:rsidP="009A1C16">
                    <w:pPr>
                      <w:jc w:val="center"/>
                    </w:pPr>
                    <w:r>
                      <w:t>Stakeholder</w:t>
                    </w:r>
                  </w:p>
                  <w:p w:rsidR="005F6DD1" w:rsidRDefault="005F6DD1" w:rsidP="009A1C16">
                    <w:pPr>
                      <w:jc w:val="center"/>
                    </w:pPr>
                  </w:p>
                  <w:p w:rsidR="005F6DD1" w:rsidRDefault="005F6DD1" w:rsidP="009A1C16">
                    <w:pPr>
                      <w:jc w:val="center"/>
                    </w:pPr>
                  </w:p>
                  <w:p w:rsidR="005F6DD1" w:rsidRDefault="005F6DD1" w:rsidP="009A1C16">
                    <w:pPr>
                      <w:jc w:val="center"/>
                    </w:pPr>
                  </w:p>
                  <w:p w:rsidR="005F6DD1" w:rsidRDefault="005F6DD1" w:rsidP="009A1C16">
                    <w:pPr>
                      <w:jc w:val="center"/>
                    </w:pPr>
                  </w:p>
                  <w:p w:rsidR="005F6DD1" w:rsidRDefault="005F6DD1" w:rsidP="009A1C16">
                    <w:pPr>
                      <w:jc w:val="center"/>
                    </w:pPr>
                  </w:p>
                  <w:p w:rsidR="005F6DD1" w:rsidRDefault="005F6DD1" w:rsidP="009A1C16">
                    <w:pPr>
                      <w:jc w:val="center"/>
                    </w:pPr>
                    <w:r>
                      <w:t>Impact</w:t>
                    </w:r>
                  </w:p>
                </w:txbxContent>
              </v:textbox>
            </v:rect>
            <v:rect id="_x0000_s1037" style="position:absolute;left:1200;top:4035;width:1440;height:3735">
              <v:textbox>
                <w:txbxContent>
                  <w:p w:rsidR="005F6DD1" w:rsidRDefault="005F6DD1" w:rsidP="009A1C16">
                    <w:pPr>
                      <w:jc w:val="center"/>
                    </w:pPr>
                    <w:r>
                      <w:t>Stakeholder</w:t>
                    </w:r>
                  </w:p>
                  <w:p w:rsidR="005F6DD1" w:rsidRDefault="005F6DD1" w:rsidP="009A1C16">
                    <w:pPr>
                      <w:jc w:val="center"/>
                    </w:pPr>
                  </w:p>
                  <w:p w:rsidR="005F6DD1" w:rsidRDefault="005F6DD1" w:rsidP="009A1C16">
                    <w:pPr>
                      <w:jc w:val="center"/>
                    </w:pPr>
                  </w:p>
                  <w:p w:rsidR="005F6DD1" w:rsidRDefault="005F6DD1" w:rsidP="009A1C16">
                    <w:pPr>
                      <w:jc w:val="center"/>
                    </w:pPr>
                  </w:p>
                  <w:p w:rsidR="005F6DD1" w:rsidRDefault="005F6DD1" w:rsidP="009A1C16">
                    <w:pPr>
                      <w:jc w:val="center"/>
                    </w:pPr>
                  </w:p>
                  <w:p w:rsidR="005F6DD1" w:rsidRDefault="005F6DD1" w:rsidP="009A1C16">
                    <w:pPr>
                      <w:jc w:val="center"/>
                    </w:pPr>
                  </w:p>
                  <w:p w:rsidR="005F6DD1" w:rsidRPr="00AA622B" w:rsidRDefault="005F6DD1" w:rsidP="009A1C16">
                    <w:pPr>
                      <w:jc w:val="center"/>
                    </w:pPr>
                    <w:r>
                      <w:t>Exception</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8" type="#_x0000_t13" style="position:absolute;left:3990;top:3915;width:645;height:315;rotation:7844693fd"/>
            <v:shape id="_x0000_s1039" type="#_x0000_t13" style="position:absolute;left:3675;top:6660;width:645;height:315;rotation:3155947fd"/>
            <v:shape id="_x0000_s1040" type="#_x0000_t13" style="position:absolute;left:7395;top:6660;width:645;height:315;rotation:-3291565fd"/>
            <v:shape id="_x0000_s1041" type="#_x0000_t13" style="position:absolute;left:7395;top:3915;width:645;height:315;rotation:14929043fd"/>
            <v:shape id="_x0000_s1043" type="#_x0000_t13" style="position:absolute;left:8595;top:4080;width:645;height:315;rotation:20984881fd"/>
            <v:shape id="_x0000_s1045" style="position:absolute;left:1660;top:3450;width:3305;height:3750" coordsize="3305,3750" path="m3305,c2137,370,970,740,485,1365,,1990,197,2870,395,3750e" filled="f">
              <v:stroke dashstyle="longDash"/>
              <v:path arrowok="t"/>
            </v:shape>
          </v:group>
        </w:pict>
      </w:r>
    </w:p>
    <w:p w:rsidR="00607521" w:rsidRPr="00607521" w:rsidRDefault="00607521" w:rsidP="00607521">
      <w:pPr>
        <w:rPr>
          <w:rFonts w:asciiTheme="majorHAnsi" w:hAnsiTheme="majorHAnsi"/>
          <w:sz w:val="28"/>
          <w:szCs w:val="28"/>
        </w:rPr>
      </w:pPr>
    </w:p>
    <w:p w:rsidR="00607521" w:rsidRPr="00607521" w:rsidRDefault="00607521" w:rsidP="00607521">
      <w:pPr>
        <w:rPr>
          <w:rFonts w:asciiTheme="majorHAnsi" w:hAnsiTheme="majorHAnsi"/>
          <w:sz w:val="28"/>
          <w:szCs w:val="28"/>
        </w:rPr>
      </w:pPr>
    </w:p>
    <w:p w:rsidR="00607521" w:rsidRPr="00607521" w:rsidRDefault="00607521" w:rsidP="00607521">
      <w:pPr>
        <w:rPr>
          <w:rFonts w:asciiTheme="majorHAnsi" w:hAnsiTheme="majorHAnsi"/>
          <w:sz w:val="28"/>
          <w:szCs w:val="28"/>
        </w:rPr>
      </w:pPr>
    </w:p>
    <w:p w:rsidR="00607521" w:rsidRPr="00607521" w:rsidRDefault="00607521" w:rsidP="00607521">
      <w:pPr>
        <w:rPr>
          <w:rFonts w:asciiTheme="majorHAnsi" w:hAnsiTheme="majorHAnsi"/>
          <w:sz w:val="28"/>
          <w:szCs w:val="28"/>
        </w:rPr>
      </w:pPr>
    </w:p>
    <w:p w:rsidR="00607521" w:rsidRPr="00607521" w:rsidRDefault="00607521" w:rsidP="00607521">
      <w:pPr>
        <w:rPr>
          <w:rFonts w:asciiTheme="majorHAnsi" w:hAnsiTheme="majorHAnsi"/>
          <w:sz w:val="28"/>
          <w:szCs w:val="28"/>
        </w:rPr>
      </w:pPr>
    </w:p>
    <w:p w:rsidR="00607521" w:rsidRPr="00607521" w:rsidRDefault="00607521" w:rsidP="00607521">
      <w:pPr>
        <w:rPr>
          <w:rFonts w:asciiTheme="majorHAnsi" w:hAnsiTheme="majorHAnsi"/>
          <w:sz w:val="28"/>
          <w:szCs w:val="28"/>
        </w:rPr>
      </w:pPr>
    </w:p>
    <w:p w:rsidR="00607521" w:rsidRPr="00607521" w:rsidRDefault="00607521" w:rsidP="00607521">
      <w:pPr>
        <w:rPr>
          <w:rFonts w:asciiTheme="majorHAnsi" w:hAnsiTheme="majorHAnsi"/>
          <w:sz w:val="28"/>
          <w:szCs w:val="28"/>
        </w:rPr>
      </w:pPr>
    </w:p>
    <w:p w:rsidR="00607521" w:rsidRPr="00607521" w:rsidRDefault="00607521" w:rsidP="00607521">
      <w:pPr>
        <w:rPr>
          <w:rFonts w:asciiTheme="majorHAnsi" w:hAnsiTheme="majorHAnsi"/>
          <w:sz w:val="28"/>
          <w:szCs w:val="28"/>
        </w:rPr>
      </w:pPr>
    </w:p>
    <w:p w:rsidR="00607521" w:rsidRPr="00607521" w:rsidRDefault="00607521" w:rsidP="00607521">
      <w:pPr>
        <w:rPr>
          <w:rFonts w:asciiTheme="majorHAnsi" w:hAnsiTheme="majorHAnsi"/>
          <w:sz w:val="28"/>
          <w:szCs w:val="28"/>
        </w:rPr>
      </w:pPr>
    </w:p>
    <w:p w:rsidR="00607521" w:rsidRPr="00607521" w:rsidRDefault="00607521" w:rsidP="00607521">
      <w:pPr>
        <w:rPr>
          <w:rFonts w:asciiTheme="majorHAnsi" w:hAnsiTheme="majorHAnsi"/>
          <w:sz w:val="28"/>
          <w:szCs w:val="28"/>
        </w:rPr>
      </w:pPr>
    </w:p>
    <w:p w:rsidR="00607521" w:rsidRPr="00607521" w:rsidRDefault="00607521" w:rsidP="00607521">
      <w:pPr>
        <w:rPr>
          <w:rFonts w:asciiTheme="majorHAnsi" w:hAnsiTheme="majorHAnsi"/>
          <w:sz w:val="28"/>
          <w:szCs w:val="28"/>
        </w:rPr>
      </w:pPr>
    </w:p>
    <w:p w:rsidR="001D7761" w:rsidRDefault="00607521" w:rsidP="00F70EF2">
      <w:pPr>
        <w:jc w:val="both"/>
        <w:rPr>
          <w:rFonts w:asciiTheme="majorHAnsi" w:hAnsiTheme="majorHAnsi"/>
          <w:sz w:val="28"/>
          <w:szCs w:val="28"/>
        </w:rPr>
      </w:pPr>
      <w:r>
        <w:rPr>
          <w:rFonts w:asciiTheme="majorHAnsi" w:hAnsiTheme="majorHAnsi"/>
          <w:sz w:val="28"/>
          <w:szCs w:val="28"/>
        </w:rPr>
        <w:t xml:space="preserve">The </w:t>
      </w:r>
      <w:r w:rsidR="00F70EF2">
        <w:rPr>
          <w:rFonts w:asciiTheme="majorHAnsi" w:hAnsiTheme="majorHAnsi"/>
          <w:sz w:val="28"/>
          <w:szCs w:val="28"/>
        </w:rPr>
        <w:t>CSR Framework (</w:t>
      </w:r>
      <w:r w:rsidR="00122456">
        <w:rPr>
          <w:rFonts w:asciiTheme="majorHAnsi" w:hAnsiTheme="majorHAnsi"/>
          <w:sz w:val="28"/>
          <w:szCs w:val="28"/>
        </w:rPr>
        <w:t>Castka et al, 2004</w:t>
      </w:r>
      <w:r w:rsidR="00F70EF2">
        <w:rPr>
          <w:rFonts w:asciiTheme="majorHAnsi" w:hAnsiTheme="majorHAnsi"/>
          <w:sz w:val="28"/>
          <w:szCs w:val="28"/>
        </w:rPr>
        <w:t>)</w:t>
      </w:r>
    </w:p>
    <w:p w:rsidR="00122456" w:rsidRDefault="00122456" w:rsidP="00F70EF2">
      <w:pPr>
        <w:jc w:val="both"/>
        <w:rPr>
          <w:rFonts w:asciiTheme="majorHAnsi" w:hAnsiTheme="majorHAnsi"/>
          <w:sz w:val="28"/>
          <w:szCs w:val="28"/>
        </w:rPr>
      </w:pPr>
      <w:r>
        <w:rPr>
          <w:rFonts w:asciiTheme="majorHAnsi" w:hAnsiTheme="majorHAnsi"/>
          <w:sz w:val="28"/>
          <w:szCs w:val="28"/>
        </w:rPr>
        <w:tab/>
        <w:t>Also firms should be define</w:t>
      </w:r>
      <w:r w:rsidR="003B220D">
        <w:rPr>
          <w:rFonts w:asciiTheme="majorHAnsi" w:hAnsiTheme="majorHAnsi"/>
          <w:sz w:val="28"/>
          <w:szCs w:val="28"/>
        </w:rPr>
        <w:t>d</w:t>
      </w:r>
      <w:r>
        <w:rPr>
          <w:rFonts w:asciiTheme="majorHAnsi" w:hAnsiTheme="majorHAnsi"/>
          <w:sz w:val="28"/>
          <w:szCs w:val="28"/>
        </w:rPr>
        <w:t xml:space="preserve"> the organizational performance, in general, organizational performance is defined as the external measures of ultimate performance including </w:t>
      </w:r>
      <w:r w:rsidR="003B220D">
        <w:rPr>
          <w:rFonts w:asciiTheme="majorHAnsi" w:hAnsiTheme="majorHAnsi"/>
          <w:sz w:val="28"/>
          <w:szCs w:val="28"/>
        </w:rPr>
        <w:t>three specific area (Derinney et al, 2005).</w:t>
      </w:r>
    </w:p>
    <w:p w:rsidR="003B220D" w:rsidRDefault="003B220D" w:rsidP="00903745">
      <w:pPr>
        <w:pStyle w:val="ListParagraph"/>
        <w:numPr>
          <w:ilvl w:val="0"/>
          <w:numId w:val="6"/>
        </w:numPr>
        <w:jc w:val="both"/>
        <w:rPr>
          <w:rFonts w:asciiTheme="majorHAnsi" w:hAnsiTheme="majorHAnsi"/>
          <w:sz w:val="28"/>
          <w:szCs w:val="28"/>
        </w:rPr>
      </w:pPr>
      <w:r w:rsidRPr="00903745">
        <w:rPr>
          <w:rFonts w:asciiTheme="majorHAnsi" w:hAnsiTheme="majorHAnsi"/>
          <w:sz w:val="28"/>
          <w:szCs w:val="28"/>
        </w:rPr>
        <w:t>Financial performance (profits, return on assets, return on investment etc</w:t>
      </w:r>
      <w:r w:rsidR="00903745" w:rsidRPr="00903745">
        <w:rPr>
          <w:rFonts w:asciiTheme="majorHAnsi" w:hAnsiTheme="majorHAnsi"/>
          <w:sz w:val="28"/>
          <w:szCs w:val="28"/>
        </w:rPr>
        <w:t>).</w:t>
      </w:r>
    </w:p>
    <w:p w:rsidR="00903745" w:rsidRDefault="00903745" w:rsidP="00903745">
      <w:pPr>
        <w:pStyle w:val="ListParagraph"/>
        <w:numPr>
          <w:ilvl w:val="0"/>
          <w:numId w:val="6"/>
        </w:numPr>
        <w:jc w:val="both"/>
        <w:rPr>
          <w:rFonts w:asciiTheme="majorHAnsi" w:hAnsiTheme="majorHAnsi"/>
          <w:sz w:val="28"/>
          <w:szCs w:val="28"/>
        </w:rPr>
      </w:pPr>
      <w:r>
        <w:rPr>
          <w:rFonts w:asciiTheme="majorHAnsi" w:hAnsiTheme="majorHAnsi"/>
          <w:sz w:val="28"/>
          <w:szCs w:val="28"/>
        </w:rPr>
        <w:t>Marketing performance (sales, market share etc).</w:t>
      </w:r>
    </w:p>
    <w:p w:rsidR="00903745" w:rsidRDefault="00903745" w:rsidP="00903745">
      <w:pPr>
        <w:pStyle w:val="ListParagraph"/>
        <w:numPr>
          <w:ilvl w:val="0"/>
          <w:numId w:val="6"/>
        </w:numPr>
        <w:jc w:val="both"/>
        <w:rPr>
          <w:rFonts w:asciiTheme="majorHAnsi" w:hAnsiTheme="majorHAnsi"/>
          <w:sz w:val="28"/>
          <w:szCs w:val="28"/>
        </w:rPr>
      </w:pPr>
      <w:r>
        <w:rPr>
          <w:rFonts w:asciiTheme="majorHAnsi" w:hAnsiTheme="majorHAnsi"/>
          <w:sz w:val="28"/>
          <w:szCs w:val="28"/>
        </w:rPr>
        <w:lastRenderedPageBreak/>
        <w:t>Shareholder return (total shareholders return economic value added etc)</w:t>
      </w:r>
    </w:p>
    <w:p w:rsidR="00903745" w:rsidRPr="00E2495A" w:rsidRDefault="00903745" w:rsidP="00903745">
      <w:pPr>
        <w:jc w:val="both"/>
        <w:rPr>
          <w:rFonts w:asciiTheme="majorHAnsi" w:hAnsiTheme="majorHAnsi"/>
          <w:b/>
          <w:sz w:val="28"/>
          <w:szCs w:val="28"/>
        </w:rPr>
      </w:pPr>
      <w:r w:rsidRPr="00E2495A">
        <w:rPr>
          <w:rFonts w:asciiTheme="majorHAnsi" w:hAnsiTheme="majorHAnsi"/>
          <w:b/>
          <w:sz w:val="28"/>
          <w:szCs w:val="28"/>
        </w:rPr>
        <w:t>2.4</w:t>
      </w:r>
      <w:r w:rsidRPr="00E2495A">
        <w:rPr>
          <w:rFonts w:asciiTheme="majorHAnsi" w:hAnsiTheme="majorHAnsi"/>
          <w:b/>
          <w:sz w:val="28"/>
          <w:szCs w:val="28"/>
        </w:rPr>
        <w:tab/>
        <w:t xml:space="preserve">THEORICAL REVIEW </w:t>
      </w:r>
    </w:p>
    <w:p w:rsidR="00851F6F" w:rsidRPr="00E2495A" w:rsidRDefault="00851F6F" w:rsidP="00903745">
      <w:pPr>
        <w:jc w:val="both"/>
        <w:rPr>
          <w:rFonts w:asciiTheme="majorHAnsi" w:hAnsiTheme="majorHAnsi"/>
          <w:b/>
          <w:sz w:val="28"/>
          <w:szCs w:val="28"/>
        </w:rPr>
      </w:pPr>
      <w:r w:rsidRPr="00E2495A">
        <w:rPr>
          <w:rFonts w:asciiTheme="majorHAnsi" w:hAnsiTheme="majorHAnsi"/>
          <w:b/>
          <w:sz w:val="28"/>
          <w:szCs w:val="28"/>
        </w:rPr>
        <w:t>STAKE HOLDER THEORY</w:t>
      </w:r>
    </w:p>
    <w:p w:rsidR="00851F6F" w:rsidRDefault="00851F6F" w:rsidP="00CB3DA5">
      <w:pPr>
        <w:ind w:firstLine="720"/>
        <w:jc w:val="both"/>
        <w:rPr>
          <w:rFonts w:asciiTheme="majorHAnsi" w:hAnsiTheme="majorHAnsi"/>
          <w:sz w:val="28"/>
          <w:szCs w:val="28"/>
        </w:rPr>
      </w:pPr>
      <w:r>
        <w:rPr>
          <w:rFonts w:asciiTheme="majorHAnsi" w:hAnsiTheme="majorHAnsi"/>
          <w:sz w:val="28"/>
          <w:szCs w:val="28"/>
        </w:rPr>
        <w:t xml:space="preserve">A very basic theory to CSR is stake-holder. It assets that managers must satisfy a variety of constituents (e.g. workers, customers, suppliers, local community organization) who can </w:t>
      </w:r>
      <w:r w:rsidR="005D090F">
        <w:rPr>
          <w:rFonts w:asciiTheme="majorHAnsi" w:hAnsiTheme="majorHAnsi"/>
          <w:sz w:val="28"/>
          <w:szCs w:val="28"/>
        </w:rPr>
        <w:t xml:space="preserve">influence firm outcome. The theory was originally detailed by Freeman in 1984. It attempts to identify numerous different factions within a society to whom an organization may have some responsibility. </w:t>
      </w:r>
      <w:r w:rsidR="009062ED">
        <w:rPr>
          <w:rFonts w:asciiTheme="majorHAnsi" w:hAnsiTheme="majorHAnsi"/>
          <w:sz w:val="28"/>
          <w:szCs w:val="28"/>
        </w:rPr>
        <w:t>D</w:t>
      </w:r>
      <w:r w:rsidR="005D090F">
        <w:rPr>
          <w:rFonts w:asciiTheme="majorHAnsi" w:hAnsiTheme="majorHAnsi"/>
          <w:sz w:val="28"/>
          <w:szCs w:val="28"/>
        </w:rPr>
        <w:t>evelopment</w:t>
      </w:r>
      <w:r w:rsidR="009062ED">
        <w:rPr>
          <w:rFonts w:asciiTheme="majorHAnsi" w:hAnsiTheme="majorHAnsi"/>
          <w:sz w:val="28"/>
          <w:szCs w:val="28"/>
        </w:rPr>
        <w:t>s con stakeholders theory that exemplify research and theorizing in this area include Donaldson and Preston (1995), Michel, Agle and Wood (1997) and Philips (2003).</w:t>
      </w:r>
    </w:p>
    <w:p w:rsidR="009062ED" w:rsidRPr="00E2495A" w:rsidRDefault="00CB3DA5" w:rsidP="00903745">
      <w:pPr>
        <w:jc w:val="both"/>
        <w:rPr>
          <w:rFonts w:asciiTheme="majorHAnsi" w:hAnsiTheme="majorHAnsi"/>
          <w:b/>
          <w:sz w:val="28"/>
          <w:szCs w:val="28"/>
        </w:rPr>
      </w:pPr>
      <w:r w:rsidRPr="00E2495A">
        <w:rPr>
          <w:rFonts w:asciiTheme="majorHAnsi" w:hAnsiTheme="majorHAnsi"/>
          <w:b/>
          <w:sz w:val="28"/>
          <w:szCs w:val="28"/>
        </w:rPr>
        <w:t>LEGITIMACY THEORY</w:t>
      </w:r>
      <w:r w:rsidRPr="00E2495A">
        <w:rPr>
          <w:rFonts w:asciiTheme="majorHAnsi" w:hAnsiTheme="majorHAnsi"/>
          <w:b/>
          <w:sz w:val="28"/>
          <w:szCs w:val="28"/>
        </w:rPr>
        <w:tab/>
      </w:r>
    </w:p>
    <w:p w:rsidR="00CB3DA5" w:rsidRDefault="00CB3DA5" w:rsidP="00CB3DA5">
      <w:pPr>
        <w:ind w:firstLine="720"/>
        <w:jc w:val="both"/>
        <w:rPr>
          <w:rFonts w:asciiTheme="majorHAnsi" w:hAnsiTheme="majorHAnsi"/>
          <w:sz w:val="28"/>
          <w:szCs w:val="28"/>
        </w:rPr>
      </w:pPr>
      <w:r>
        <w:rPr>
          <w:rFonts w:asciiTheme="majorHAnsi" w:hAnsiTheme="majorHAnsi"/>
          <w:sz w:val="28"/>
          <w:szCs w:val="28"/>
        </w:rPr>
        <w:t xml:space="preserve">Another theory from which CSR stems is legitimacy theory. The theory posits that </w:t>
      </w:r>
      <w:r w:rsidR="009B69CC">
        <w:rPr>
          <w:rFonts w:asciiTheme="majorHAnsi" w:hAnsiTheme="majorHAnsi"/>
          <w:sz w:val="28"/>
          <w:szCs w:val="28"/>
        </w:rPr>
        <w:t>business is</w:t>
      </w:r>
      <w:r>
        <w:rPr>
          <w:rFonts w:asciiTheme="majorHAnsi" w:hAnsiTheme="majorHAnsi"/>
          <w:sz w:val="28"/>
          <w:szCs w:val="28"/>
        </w:rPr>
        <w:t xml:space="preserve"> bound by the socially desired</w:t>
      </w:r>
      <w:r w:rsidR="009B69CC">
        <w:rPr>
          <w:rFonts w:asciiTheme="majorHAnsi" w:hAnsiTheme="majorHAnsi"/>
          <w:sz w:val="28"/>
          <w:szCs w:val="28"/>
        </w:rPr>
        <w:t xml:space="preserve"> actions in return for approval of its objectives and other rewards and this ultimately generates its continued existence. Legitimacy </w:t>
      </w:r>
      <w:r w:rsidR="00811D44">
        <w:rPr>
          <w:rFonts w:asciiTheme="majorHAnsi" w:hAnsiTheme="majorHAnsi"/>
          <w:sz w:val="28"/>
          <w:szCs w:val="28"/>
        </w:rPr>
        <w:t>is defined as a generalized perception or assumption that the actions of an entity are desirable, proper or appropriate within some socially constructed system of values, beliefs and definitions (Van Der Lann, 2009</w:t>
      </w:r>
      <w:r w:rsidR="0096073F">
        <w:rPr>
          <w:rFonts w:asciiTheme="majorHAnsi" w:hAnsiTheme="majorHAnsi"/>
          <w:sz w:val="28"/>
          <w:szCs w:val="28"/>
        </w:rPr>
        <w:t>). The theory implies that there is interaction between groups and society. Organizations are one part of society and they exist if they are considered legit</w:t>
      </w:r>
      <w:r w:rsidR="00675296">
        <w:rPr>
          <w:rFonts w:asciiTheme="majorHAnsi" w:hAnsiTheme="majorHAnsi"/>
          <w:sz w:val="28"/>
          <w:szCs w:val="28"/>
        </w:rPr>
        <w:t>imate by groups in society.</w:t>
      </w:r>
    </w:p>
    <w:p w:rsidR="00C4108A" w:rsidRDefault="00C4108A" w:rsidP="00675296">
      <w:pPr>
        <w:jc w:val="both"/>
        <w:rPr>
          <w:rFonts w:asciiTheme="majorHAnsi" w:hAnsiTheme="majorHAnsi"/>
          <w:sz w:val="28"/>
          <w:szCs w:val="28"/>
        </w:rPr>
      </w:pPr>
    </w:p>
    <w:p w:rsidR="00C4108A" w:rsidRDefault="00C4108A" w:rsidP="00675296">
      <w:pPr>
        <w:jc w:val="both"/>
        <w:rPr>
          <w:rFonts w:asciiTheme="majorHAnsi" w:hAnsiTheme="majorHAnsi"/>
          <w:sz w:val="28"/>
          <w:szCs w:val="28"/>
        </w:rPr>
      </w:pPr>
    </w:p>
    <w:p w:rsidR="00675296" w:rsidRPr="00E2495A" w:rsidRDefault="00675296" w:rsidP="00675296">
      <w:pPr>
        <w:jc w:val="both"/>
        <w:rPr>
          <w:rFonts w:asciiTheme="majorHAnsi" w:hAnsiTheme="majorHAnsi"/>
          <w:b/>
          <w:sz w:val="28"/>
          <w:szCs w:val="28"/>
        </w:rPr>
      </w:pPr>
      <w:r w:rsidRPr="00E2495A">
        <w:rPr>
          <w:rFonts w:asciiTheme="majorHAnsi" w:hAnsiTheme="majorHAnsi"/>
          <w:b/>
          <w:sz w:val="28"/>
          <w:szCs w:val="28"/>
        </w:rPr>
        <w:lastRenderedPageBreak/>
        <w:t>SHAREHOLDERS THEORY</w:t>
      </w:r>
    </w:p>
    <w:p w:rsidR="003C7307" w:rsidRDefault="00675296" w:rsidP="00675296">
      <w:pPr>
        <w:jc w:val="both"/>
        <w:rPr>
          <w:rFonts w:asciiTheme="majorHAnsi" w:hAnsiTheme="majorHAnsi"/>
          <w:sz w:val="28"/>
          <w:szCs w:val="28"/>
        </w:rPr>
      </w:pPr>
      <w:r>
        <w:rPr>
          <w:rFonts w:asciiTheme="majorHAnsi" w:hAnsiTheme="majorHAnsi"/>
          <w:sz w:val="28"/>
          <w:szCs w:val="28"/>
        </w:rPr>
        <w:tab/>
        <w:t xml:space="preserve">The shareholders theory proposed by Milton Friedman, states that a company only responsibility is to increase the profits, he </w:t>
      </w:r>
      <w:r w:rsidR="003B72F9">
        <w:rPr>
          <w:rFonts w:asciiTheme="majorHAnsi" w:hAnsiTheme="majorHAnsi"/>
          <w:sz w:val="28"/>
          <w:szCs w:val="28"/>
        </w:rPr>
        <w:t xml:space="preserve">argued that a company should leave no “social responsibility” to the public or society because its only concern is to increase profits for itself and for its </w:t>
      </w:r>
      <w:r w:rsidR="00CB6862">
        <w:rPr>
          <w:rFonts w:asciiTheme="majorHAnsi" w:hAnsiTheme="majorHAnsi"/>
          <w:sz w:val="28"/>
          <w:szCs w:val="28"/>
        </w:rPr>
        <w:t xml:space="preserve">shareholders. However, shareholders must rely on management to perform various functions as; managers may </w:t>
      </w:r>
      <w:r w:rsidR="003C7307">
        <w:rPr>
          <w:rFonts w:asciiTheme="majorHAnsi" w:hAnsiTheme="majorHAnsi"/>
          <w:sz w:val="28"/>
          <w:szCs w:val="28"/>
        </w:rPr>
        <w:t>prioritize themselves in running of companies, which means that in actual fact, they do not create value for shareholders (Lazonick and O’Sutivan, 2000).</w:t>
      </w:r>
    </w:p>
    <w:p w:rsidR="00925239" w:rsidRDefault="00925239" w:rsidP="00675296">
      <w:pPr>
        <w:jc w:val="both"/>
        <w:rPr>
          <w:rFonts w:asciiTheme="majorHAnsi" w:hAnsiTheme="majorHAnsi"/>
          <w:sz w:val="28"/>
          <w:szCs w:val="28"/>
        </w:rPr>
      </w:pPr>
    </w:p>
    <w:p w:rsidR="00925239" w:rsidRPr="00E2495A" w:rsidRDefault="00925239" w:rsidP="00675296">
      <w:pPr>
        <w:jc w:val="both"/>
        <w:rPr>
          <w:rFonts w:asciiTheme="majorHAnsi" w:hAnsiTheme="majorHAnsi"/>
          <w:b/>
          <w:sz w:val="28"/>
          <w:szCs w:val="28"/>
        </w:rPr>
      </w:pPr>
      <w:r w:rsidRPr="00E2495A">
        <w:rPr>
          <w:rFonts w:asciiTheme="majorHAnsi" w:hAnsiTheme="majorHAnsi"/>
          <w:b/>
          <w:sz w:val="28"/>
          <w:szCs w:val="28"/>
        </w:rPr>
        <w:t>INFORMATION ASTMMETRY AND AGENCY THEORY</w:t>
      </w:r>
    </w:p>
    <w:p w:rsidR="00675296" w:rsidRDefault="00925239" w:rsidP="00675296">
      <w:pPr>
        <w:jc w:val="both"/>
        <w:rPr>
          <w:rFonts w:asciiTheme="majorHAnsi" w:hAnsiTheme="majorHAnsi"/>
          <w:sz w:val="28"/>
          <w:szCs w:val="28"/>
        </w:rPr>
      </w:pPr>
      <w:r>
        <w:rPr>
          <w:rFonts w:asciiTheme="majorHAnsi" w:hAnsiTheme="majorHAnsi"/>
          <w:sz w:val="28"/>
          <w:szCs w:val="28"/>
        </w:rPr>
        <w:tab/>
        <w:t>The theory of information asymmetry was propounded by George Aken</w:t>
      </w:r>
      <w:r w:rsidR="00D768D9">
        <w:rPr>
          <w:rFonts w:asciiTheme="majorHAnsi" w:hAnsiTheme="majorHAnsi"/>
          <w:sz w:val="28"/>
          <w:szCs w:val="28"/>
        </w:rPr>
        <w:t>l</w:t>
      </w:r>
      <w:r>
        <w:rPr>
          <w:rFonts w:asciiTheme="majorHAnsi" w:hAnsiTheme="majorHAnsi"/>
          <w:sz w:val="28"/>
          <w:szCs w:val="28"/>
        </w:rPr>
        <w:t>of in 1970 in his work “The market for lemons</w:t>
      </w:r>
      <w:r w:rsidR="009260B2">
        <w:rPr>
          <w:rFonts w:asciiTheme="majorHAnsi" w:hAnsiTheme="majorHAnsi"/>
          <w:sz w:val="28"/>
          <w:szCs w:val="28"/>
        </w:rPr>
        <w:t>: Quality, uncertainty and the market mechanism</w:t>
      </w:r>
      <w:r>
        <w:rPr>
          <w:rFonts w:asciiTheme="majorHAnsi" w:hAnsiTheme="majorHAnsi"/>
          <w:sz w:val="28"/>
          <w:szCs w:val="28"/>
        </w:rPr>
        <w:t>”</w:t>
      </w:r>
      <w:r w:rsidR="00252438">
        <w:rPr>
          <w:rFonts w:asciiTheme="majorHAnsi" w:hAnsiTheme="majorHAnsi"/>
          <w:sz w:val="28"/>
          <w:szCs w:val="28"/>
        </w:rPr>
        <w:t>. Akerlof investigated the effect of asymmetric information on</w:t>
      </w:r>
      <w:r w:rsidR="003C7307">
        <w:rPr>
          <w:rFonts w:asciiTheme="majorHAnsi" w:hAnsiTheme="majorHAnsi"/>
          <w:sz w:val="28"/>
          <w:szCs w:val="28"/>
        </w:rPr>
        <w:t xml:space="preserve"> </w:t>
      </w:r>
      <w:r w:rsidR="008A252E">
        <w:rPr>
          <w:rFonts w:asciiTheme="majorHAnsi" w:hAnsiTheme="majorHAnsi"/>
          <w:sz w:val="28"/>
          <w:szCs w:val="28"/>
        </w:rPr>
        <w:t>the market equilibrium based on the example off the used cars market.</w:t>
      </w:r>
    </w:p>
    <w:p w:rsidR="008A252E" w:rsidRDefault="008A252E" w:rsidP="00675296">
      <w:pPr>
        <w:jc w:val="both"/>
        <w:rPr>
          <w:rFonts w:asciiTheme="majorHAnsi" w:hAnsiTheme="majorHAnsi"/>
          <w:sz w:val="28"/>
          <w:szCs w:val="28"/>
        </w:rPr>
      </w:pPr>
      <w:r>
        <w:rPr>
          <w:rFonts w:asciiTheme="majorHAnsi" w:hAnsiTheme="majorHAnsi"/>
          <w:sz w:val="28"/>
          <w:szCs w:val="28"/>
        </w:rPr>
        <w:tab/>
        <w:t xml:space="preserve">The lemons problem can be solved through optimal contracts, </w:t>
      </w:r>
      <w:r w:rsidR="00D768D9">
        <w:rPr>
          <w:rFonts w:asciiTheme="majorHAnsi" w:hAnsiTheme="majorHAnsi"/>
          <w:sz w:val="28"/>
          <w:szCs w:val="28"/>
        </w:rPr>
        <w:t xml:space="preserve">regulation and information intermediaries </w:t>
      </w:r>
      <w:r w:rsidR="001929DC">
        <w:rPr>
          <w:rFonts w:asciiTheme="majorHAnsi" w:hAnsiTheme="majorHAnsi"/>
          <w:sz w:val="28"/>
          <w:szCs w:val="28"/>
        </w:rPr>
        <w:t>such as analysts (Gotherstorm, 2012). CSR activities of organizations agreed to be effectively communicated to stakeholder</w:t>
      </w:r>
      <w:r w:rsidR="00F25F79">
        <w:rPr>
          <w:rFonts w:asciiTheme="majorHAnsi" w:hAnsiTheme="majorHAnsi"/>
          <w:sz w:val="28"/>
          <w:szCs w:val="28"/>
        </w:rPr>
        <w:t xml:space="preserve"> &amp; groups.</w:t>
      </w:r>
    </w:p>
    <w:p w:rsidR="00F25F79" w:rsidRDefault="00F25F79" w:rsidP="00675296">
      <w:pPr>
        <w:jc w:val="both"/>
        <w:rPr>
          <w:rFonts w:asciiTheme="majorHAnsi" w:hAnsiTheme="majorHAnsi"/>
          <w:sz w:val="28"/>
          <w:szCs w:val="28"/>
        </w:rPr>
      </w:pPr>
      <w:r>
        <w:rPr>
          <w:rFonts w:asciiTheme="majorHAnsi" w:hAnsiTheme="majorHAnsi"/>
          <w:sz w:val="28"/>
          <w:szCs w:val="28"/>
        </w:rPr>
        <w:tab/>
        <w:t>Agency theory dates back to Jensen and Meckiny, (1976), Agency relationship</w:t>
      </w:r>
      <w:r w:rsidR="008A09DE">
        <w:rPr>
          <w:rFonts w:asciiTheme="majorHAnsi" w:hAnsiTheme="majorHAnsi"/>
          <w:sz w:val="28"/>
          <w:szCs w:val="28"/>
        </w:rPr>
        <w:t xml:space="preserve"> exist when one more persons, the principal, hire another person,</w:t>
      </w:r>
      <w:r w:rsidR="00A2010F">
        <w:rPr>
          <w:rFonts w:asciiTheme="majorHAnsi" w:hAnsiTheme="majorHAnsi"/>
          <w:sz w:val="28"/>
          <w:szCs w:val="28"/>
        </w:rPr>
        <w:t xml:space="preserve"> the agent perform some task on his (or their) behalf through delegation of some decision making authority to the agent (Omo &amp; Ehwa, 2006). </w:t>
      </w:r>
      <w:r w:rsidR="00D22807">
        <w:rPr>
          <w:rFonts w:asciiTheme="majorHAnsi" w:hAnsiTheme="majorHAnsi"/>
          <w:sz w:val="28"/>
          <w:szCs w:val="28"/>
        </w:rPr>
        <w:t xml:space="preserve">The problem occurs when there is a conflict of interest between the Principal and the agent. Agency theory recognizes that people are unlikely to ignores their own self </w:t>
      </w:r>
      <w:r w:rsidR="002B65CA">
        <w:rPr>
          <w:rFonts w:asciiTheme="majorHAnsi" w:hAnsiTheme="majorHAnsi"/>
          <w:sz w:val="28"/>
          <w:szCs w:val="28"/>
        </w:rPr>
        <w:t xml:space="preserve">interest in making decision, </w:t>
      </w:r>
      <w:r w:rsidR="002B65CA">
        <w:rPr>
          <w:rFonts w:asciiTheme="majorHAnsi" w:hAnsiTheme="majorHAnsi"/>
          <w:sz w:val="28"/>
          <w:szCs w:val="28"/>
        </w:rPr>
        <w:lastRenderedPageBreak/>
        <w:t>in other words people do not behave altruistically (Crowther and Aras, 2008).</w:t>
      </w:r>
    </w:p>
    <w:p w:rsidR="007B2149" w:rsidRDefault="002B65CA" w:rsidP="002B65CA">
      <w:pPr>
        <w:ind w:firstLine="720"/>
        <w:jc w:val="both"/>
        <w:rPr>
          <w:rFonts w:asciiTheme="majorHAnsi" w:hAnsiTheme="majorHAnsi"/>
          <w:sz w:val="28"/>
          <w:szCs w:val="28"/>
        </w:rPr>
      </w:pPr>
      <w:r>
        <w:rPr>
          <w:rFonts w:asciiTheme="majorHAnsi" w:hAnsiTheme="majorHAnsi"/>
          <w:sz w:val="28"/>
          <w:szCs w:val="28"/>
        </w:rPr>
        <w:t xml:space="preserve">Under </w:t>
      </w:r>
      <w:r w:rsidR="007B30A7">
        <w:rPr>
          <w:rFonts w:asciiTheme="majorHAnsi" w:hAnsiTheme="majorHAnsi"/>
          <w:sz w:val="28"/>
          <w:szCs w:val="28"/>
        </w:rPr>
        <w:t xml:space="preserve">Agency theory, both principal and agent are assumed to be rational economic person i.e. they know what they are both </w:t>
      </w:r>
      <w:r w:rsidR="00875822">
        <w:rPr>
          <w:rFonts w:asciiTheme="majorHAnsi" w:hAnsiTheme="majorHAnsi"/>
          <w:sz w:val="28"/>
          <w:szCs w:val="28"/>
        </w:rPr>
        <w:t>doing  and the</w:t>
      </w:r>
      <w:r w:rsidR="00BC22D2">
        <w:rPr>
          <w:rFonts w:asciiTheme="majorHAnsi" w:hAnsiTheme="majorHAnsi"/>
          <w:sz w:val="28"/>
          <w:szCs w:val="28"/>
        </w:rPr>
        <w:t xml:space="preserve">y act consistently and rationally. They are </w:t>
      </w:r>
      <w:r w:rsidR="00841FE7">
        <w:rPr>
          <w:rFonts w:asciiTheme="majorHAnsi" w:hAnsiTheme="majorHAnsi"/>
          <w:sz w:val="28"/>
          <w:szCs w:val="28"/>
        </w:rPr>
        <w:t>both motivated by self interest, although, the p</w:t>
      </w:r>
      <w:r w:rsidR="00F70765">
        <w:rPr>
          <w:rFonts w:asciiTheme="majorHAnsi" w:hAnsiTheme="majorHAnsi"/>
          <w:sz w:val="28"/>
          <w:szCs w:val="28"/>
        </w:rPr>
        <w:t>rocess</w:t>
      </w:r>
      <w:r w:rsidR="00841FE7">
        <w:rPr>
          <w:rFonts w:asciiTheme="majorHAnsi" w:hAnsiTheme="majorHAnsi"/>
          <w:sz w:val="28"/>
          <w:szCs w:val="28"/>
        </w:rPr>
        <w:t xml:space="preserve"> different </w:t>
      </w:r>
      <w:r w:rsidR="00F70765">
        <w:rPr>
          <w:rFonts w:asciiTheme="majorHAnsi" w:hAnsiTheme="majorHAnsi"/>
          <w:sz w:val="28"/>
          <w:szCs w:val="28"/>
        </w:rPr>
        <w:t xml:space="preserve">preferences believes and information. Both </w:t>
      </w:r>
      <w:r w:rsidR="008B41BA">
        <w:rPr>
          <w:rFonts w:asciiTheme="majorHAnsi" w:hAnsiTheme="majorHAnsi"/>
          <w:sz w:val="28"/>
          <w:szCs w:val="28"/>
        </w:rPr>
        <w:t xml:space="preserve">wish to maximize their own utility. The value or benefit they place in any economic </w:t>
      </w:r>
      <w:r w:rsidR="00D615B1">
        <w:rPr>
          <w:rFonts w:asciiTheme="majorHAnsi" w:hAnsiTheme="majorHAnsi"/>
          <w:sz w:val="28"/>
          <w:szCs w:val="28"/>
        </w:rPr>
        <w:t>good they receive (Crowther and Aras, 2008)</w:t>
      </w:r>
      <w:r w:rsidR="002D4FEC">
        <w:rPr>
          <w:rFonts w:asciiTheme="majorHAnsi" w:hAnsiTheme="majorHAnsi"/>
          <w:sz w:val="28"/>
          <w:szCs w:val="28"/>
        </w:rPr>
        <w:t>. The managers of an organization are essentially agents for the shareholders, being tasked</w:t>
      </w:r>
      <w:r w:rsidR="0043302E">
        <w:rPr>
          <w:rFonts w:asciiTheme="majorHAnsi" w:hAnsiTheme="majorHAnsi"/>
          <w:sz w:val="28"/>
          <w:szCs w:val="28"/>
        </w:rPr>
        <w:t xml:space="preserve"> when</w:t>
      </w:r>
      <w:r w:rsidR="002D4FEC">
        <w:rPr>
          <w:rFonts w:asciiTheme="majorHAnsi" w:hAnsiTheme="majorHAnsi"/>
          <w:sz w:val="28"/>
          <w:szCs w:val="28"/>
        </w:rPr>
        <w:t xml:space="preserve"> running </w:t>
      </w:r>
      <w:r w:rsidR="0043302E">
        <w:rPr>
          <w:rFonts w:asciiTheme="majorHAnsi" w:hAnsiTheme="majorHAnsi"/>
          <w:sz w:val="28"/>
          <w:szCs w:val="28"/>
        </w:rPr>
        <w:t xml:space="preserve">the </w:t>
      </w:r>
      <w:r w:rsidR="00A86582">
        <w:rPr>
          <w:rFonts w:asciiTheme="majorHAnsi" w:hAnsiTheme="majorHAnsi"/>
          <w:sz w:val="28"/>
          <w:szCs w:val="28"/>
        </w:rPr>
        <w:t xml:space="preserve">organization in the </w:t>
      </w:r>
      <w:r w:rsidR="00991A9C">
        <w:rPr>
          <w:rFonts w:asciiTheme="majorHAnsi" w:hAnsiTheme="majorHAnsi"/>
          <w:sz w:val="28"/>
          <w:szCs w:val="28"/>
        </w:rPr>
        <w:t>shareholder</w:t>
      </w:r>
      <w:r w:rsidR="00A86582">
        <w:rPr>
          <w:rFonts w:asciiTheme="majorHAnsi" w:hAnsiTheme="majorHAnsi"/>
          <w:sz w:val="28"/>
          <w:szCs w:val="28"/>
        </w:rPr>
        <w:t xml:space="preserve"> best inter</w:t>
      </w:r>
      <w:r w:rsidR="009E001E">
        <w:rPr>
          <w:rFonts w:asciiTheme="majorHAnsi" w:hAnsiTheme="majorHAnsi"/>
          <w:sz w:val="28"/>
          <w:szCs w:val="28"/>
        </w:rPr>
        <w:t xml:space="preserve">ests. The shareholders however </w:t>
      </w:r>
      <w:r w:rsidR="00012FCB">
        <w:rPr>
          <w:rFonts w:asciiTheme="majorHAnsi" w:hAnsiTheme="majorHAnsi"/>
          <w:sz w:val="28"/>
          <w:szCs w:val="28"/>
        </w:rPr>
        <w:t xml:space="preserve">have </w:t>
      </w:r>
      <w:r w:rsidR="003B78F8">
        <w:rPr>
          <w:rFonts w:asciiTheme="majorHAnsi" w:hAnsiTheme="majorHAnsi"/>
          <w:sz w:val="28"/>
          <w:szCs w:val="28"/>
        </w:rPr>
        <w:t>a time</w:t>
      </w:r>
      <w:r w:rsidR="00012FCB">
        <w:rPr>
          <w:rFonts w:asciiTheme="majorHAnsi" w:hAnsiTheme="majorHAnsi"/>
          <w:sz w:val="28"/>
          <w:szCs w:val="28"/>
        </w:rPr>
        <w:t xml:space="preserve"> opportunity to access whether the managers are acting</w:t>
      </w:r>
      <w:r w:rsidR="0043418A">
        <w:rPr>
          <w:rFonts w:asciiTheme="majorHAnsi" w:hAnsiTheme="majorHAnsi"/>
          <w:sz w:val="28"/>
          <w:szCs w:val="28"/>
        </w:rPr>
        <w:t xml:space="preserve"> in the shareholders best interest (</w:t>
      </w:r>
      <w:r w:rsidR="00991A9C">
        <w:rPr>
          <w:rFonts w:asciiTheme="majorHAnsi" w:hAnsiTheme="majorHAnsi"/>
          <w:sz w:val="28"/>
          <w:szCs w:val="28"/>
        </w:rPr>
        <w:t>Akinsulire, 2010</w:t>
      </w:r>
      <w:r w:rsidR="0043418A">
        <w:rPr>
          <w:rFonts w:asciiTheme="majorHAnsi" w:hAnsiTheme="majorHAnsi"/>
          <w:sz w:val="28"/>
          <w:szCs w:val="28"/>
        </w:rPr>
        <w:t>)</w:t>
      </w:r>
      <w:r w:rsidR="00991A9C">
        <w:rPr>
          <w:rFonts w:asciiTheme="majorHAnsi" w:hAnsiTheme="majorHAnsi"/>
          <w:sz w:val="28"/>
          <w:szCs w:val="28"/>
        </w:rPr>
        <w:t>.</w:t>
      </w:r>
    </w:p>
    <w:p w:rsidR="007B5720" w:rsidRDefault="007B2149" w:rsidP="00C91FBF">
      <w:pPr>
        <w:ind w:firstLine="720"/>
        <w:jc w:val="both"/>
        <w:rPr>
          <w:rFonts w:asciiTheme="majorHAnsi" w:hAnsiTheme="majorHAnsi"/>
          <w:sz w:val="28"/>
          <w:szCs w:val="28"/>
        </w:rPr>
      </w:pPr>
      <w:r>
        <w:rPr>
          <w:rFonts w:asciiTheme="majorHAnsi" w:hAnsiTheme="majorHAnsi"/>
          <w:sz w:val="28"/>
          <w:szCs w:val="28"/>
        </w:rPr>
        <w:t xml:space="preserve">The theories of CSR </w:t>
      </w:r>
      <w:r w:rsidR="008179F9">
        <w:rPr>
          <w:rFonts w:asciiTheme="majorHAnsi" w:hAnsiTheme="majorHAnsi"/>
          <w:sz w:val="28"/>
          <w:szCs w:val="28"/>
        </w:rPr>
        <w:t>are denied in terms of names, meanings, tenets</w:t>
      </w:r>
      <w:r w:rsidR="0095216A">
        <w:rPr>
          <w:rFonts w:asciiTheme="majorHAnsi" w:hAnsiTheme="majorHAnsi"/>
          <w:sz w:val="28"/>
          <w:szCs w:val="28"/>
        </w:rPr>
        <w:t>, and authors, their relevance to C</w:t>
      </w:r>
      <w:r w:rsidR="004F6B32">
        <w:rPr>
          <w:rFonts w:asciiTheme="majorHAnsi" w:hAnsiTheme="majorHAnsi"/>
          <w:sz w:val="28"/>
          <w:szCs w:val="28"/>
        </w:rPr>
        <w:t xml:space="preserve">SR </w:t>
      </w:r>
      <w:r w:rsidR="00987843">
        <w:rPr>
          <w:rFonts w:asciiTheme="majorHAnsi" w:hAnsiTheme="majorHAnsi"/>
          <w:sz w:val="28"/>
          <w:szCs w:val="28"/>
        </w:rPr>
        <w:t xml:space="preserve">cannot be questioned as they provided the basic for a good </w:t>
      </w:r>
      <w:r w:rsidR="007B5720">
        <w:rPr>
          <w:rFonts w:asciiTheme="majorHAnsi" w:hAnsiTheme="majorHAnsi"/>
          <w:sz w:val="28"/>
          <w:szCs w:val="28"/>
        </w:rPr>
        <w:t>understanding of CSR concepts.</w:t>
      </w:r>
    </w:p>
    <w:p w:rsidR="00843905" w:rsidRDefault="007B5720" w:rsidP="00C91FBF">
      <w:pPr>
        <w:jc w:val="both"/>
        <w:rPr>
          <w:rFonts w:asciiTheme="majorHAnsi" w:hAnsiTheme="majorHAnsi"/>
          <w:sz w:val="28"/>
          <w:szCs w:val="28"/>
        </w:rPr>
      </w:pPr>
      <w:r>
        <w:rPr>
          <w:rFonts w:asciiTheme="majorHAnsi" w:hAnsiTheme="majorHAnsi"/>
          <w:sz w:val="28"/>
          <w:szCs w:val="28"/>
        </w:rPr>
        <w:tab/>
        <w:t>The theories are in harmony, they want</w:t>
      </w:r>
      <w:r w:rsidR="009D0F46">
        <w:rPr>
          <w:rFonts w:asciiTheme="majorHAnsi" w:hAnsiTheme="majorHAnsi"/>
          <w:sz w:val="28"/>
          <w:szCs w:val="28"/>
        </w:rPr>
        <w:t xml:space="preserve"> to</w:t>
      </w:r>
      <w:r>
        <w:rPr>
          <w:rFonts w:asciiTheme="majorHAnsi" w:hAnsiTheme="majorHAnsi"/>
          <w:sz w:val="28"/>
          <w:szCs w:val="28"/>
        </w:rPr>
        <w:t xml:space="preserve"> </w:t>
      </w:r>
      <w:r w:rsidR="009D0F46">
        <w:rPr>
          <w:rFonts w:asciiTheme="majorHAnsi" w:hAnsiTheme="majorHAnsi"/>
          <w:sz w:val="28"/>
          <w:szCs w:val="28"/>
        </w:rPr>
        <w:t>integrate the social requirement and contribute to society as well in spite of the different approaches. The CSR pyramid, the CSR key drivers and the triple p integrate the theories on which CSR are founded.</w:t>
      </w:r>
    </w:p>
    <w:p w:rsidR="00843905" w:rsidRPr="00E2495A" w:rsidRDefault="00843905" w:rsidP="00C91FBF">
      <w:pPr>
        <w:jc w:val="both"/>
        <w:rPr>
          <w:rFonts w:asciiTheme="majorHAnsi" w:hAnsiTheme="majorHAnsi"/>
          <w:b/>
          <w:sz w:val="28"/>
          <w:szCs w:val="28"/>
        </w:rPr>
      </w:pPr>
      <w:r w:rsidRPr="00E2495A">
        <w:rPr>
          <w:rFonts w:asciiTheme="majorHAnsi" w:hAnsiTheme="majorHAnsi"/>
          <w:b/>
          <w:sz w:val="28"/>
          <w:szCs w:val="28"/>
        </w:rPr>
        <w:t>2.5   EMPERRICAL EVIDENCE</w:t>
      </w:r>
    </w:p>
    <w:p w:rsidR="00415B49" w:rsidRDefault="00843905" w:rsidP="00E07826">
      <w:pPr>
        <w:jc w:val="both"/>
        <w:rPr>
          <w:rFonts w:asciiTheme="majorHAnsi" w:hAnsiTheme="majorHAnsi"/>
          <w:sz w:val="28"/>
          <w:szCs w:val="28"/>
        </w:rPr>
      </w:pPr>
      <w:r>
        <w:rPr>
          <w:rFonts w:asciiTheme="majorHAnsi" w:hAnsiTheme="majorHAnsi"/>
          <w:sz w:val="28"/>
          <w:szCs w:val="28"/>
        </w:rPr>
        <w:t xml:space="preserve">   The amount of literature </w:t>
      </w:r>
      <w:r w:rsidR="00B00F83">
        <w:rPr>
          <w:rFonts w:asciiTheme="majorHAnsi" w:hAnsiTheme="majorHAnsi"/>
          <w:sz w:val="28"/>
          <w:szCs w:val="28"/>
        </w:rPr>
        <w:t>available on CSR as m</w:t>
      </w:r>
      <w:r w:rsidR="00D33671">
        <w:rPr>
          <w:rFonts w:asciiTheme="majorHAnsi" w:hAnsiTheme="majorHAnsi"/>
          <w:sz w:val="28"/>
          <w:szCs w:val="28"/>
        </w:rPr>
        <w:t>assive and it continues to grow</w:t>
      </w:r>
      <w:r w:rsidR="00B00F83">
        <w:rPr>
          <w:rFonts w:asciiTheme="majorHAnsi" w:hAnsiTheme="majorHAnsi"/>
          <w:sz w:val="28"/>
          <w:szCs w:val="28"/>
        </w:rPr>
        <w:t xml:space="preserve"> </w:t>
      </w:r>
      <w:r w:rsidR="00D33671">
        <w:rPr>
          <w:rFonts w:asciiTheme="majorHAnsi" w:hAnsiTheme="majorHAnsi"/>
          <w:sz w:val="28"/>
          <w:szCs w:val="28"/>
        </w:rPr>
        <w:t>over</w:t>
      </w:r>
      <w:r w:rsidR="00B00F83">
        <w:rPr>
          <w:rFonts w:asciiTheme="majorHAnsi" w:hAnsiTheme="majorHAnsi"/>
          <w:sz w:val="28"/>
          <w:szCs w:val="28"/>
        </w:rPr>
        <w:t xml:space="preserve"> the years the social </w:t>
      </w:r>
      <w:r w:rsidR="003B78F8">
        <w:rPr>
          <w:rFonts w:asciiTheme="majorHAnsi" w:hAnsiTheme="majorHAnsi"/>
          <w:sz w:val="28"/>
          <w:szCs w:val="28"/>
        </w:rPr>
        <w:t>involvement of</w:t>
      </w:r>
      <w:r w:rsidR="00D33671">
        <w:rPr>
          <w:rFonts w:asciiTheme="majorHAnsi" w:hAnsiTheme="majorHAnsi"/>
          <w:sz w:val="28"/>
          <w:szCs w:val="28"/>
        </w:rPr>
        <w:t xml:space="preserve"> corporation</w:t>
      </w:r>
      <w:r w:rsidR="00374EFF">
        <w:rPr>
          <w:rFonts w:asciiTheme="majorHAnsi" w:hAnsiTheme="majorHAnsi"/>
          <w:sz w:val="28"/>
          <w:szCs w:val="28"/>
        </w:rPr>
        <w:t>s has increased. Earlier corporate entit</w:t>
      </w:r>
      <w:r w:rsidR="00D33671">
        <w:rPr>
          <w:rFonts w:asciiTheme="majorHAnsi" w:hAnsiTheme="majorHAnsi"/>
          <w:sz w:val="28"/>
          <w:szCs w:val="28"/>
        </w:rPr>
        <w:t>ies</w:t>
      </w:r>
      <w:r w:rsidR="00374EFF">
        <w:rPr>
          <w:rFonts w:asciiTheme="majorHAnsi" w:hAnsiTheme="majorHAnsi"/>
          <w:sz w:val="28"/>
          <w:szCs w:val="28"/>
        </w:rPr>
        <w:t xml:space="preserve"> mainly </w:t>
      </w:r>
      <w:r w:rsidR="000E7D5E">
        <w:rPr>
          <w:rFonts w:asciiTheme="majorHAnsi" w:hAnsiTheme="majorHAnsi"/>
          <w:sz w:val="28"/>
          <w:szCs w:val="28"/>
        </w:rPr>
        <w:t>focused on their economic objective</w:t>
      </w:r>
      <w:r w:rsidR="00D33671">
        <w:rPr>
          <w:rFonts w:asciiTheme="majorHAnsi" w:hAnsiTheme="majorHAnsi"/>
          <w:sz w:val="28"/>
          <w:szCs w:val="28"/>
        </w:rPr>
        <w:t>,</w:t>
      </w:r>
      <w:r w:rsidR="000E7D5E">
        <w:rPr>
          <w:rFonts w:asciiTheme="majorHAnsi" w:hAnsiTheme="majorHAnsi"/>
          <w:sz w:val="28"/>
          <w:szCs w:val="28"/>
        </w:rPr>
        <w:t xml:space="preserve"> profitability, cost </w:t>
      </w:r>
      <w:r w:rsidR="000E7A13">
        <w:rPr>
          <w:rFonts w:asciiTheme="majorHAnsi" w:hAnsiTheme="majorHAnsi"/>
          <w:sz w:val="28"/>
          <w:szCs w:val="28"/>
        </w:rPr>
        <w:t>of production, margin. Etc. corporate enti</w:t>
      </w:r>
      <w:r w:rsidR="00D33671">
        <w:rPr>
          <w:rFonts w:asciiTheme="majorHAnsi" w:hAnsiTheme="majorHAnsi"/>
          <w:sz w:val="28"/>
          <w:szCs w:val="28"/>
        </w:rPr>
        <w:t>ties</w:t>
      </w:r>
      <w:r w:rsidR="000E7A13">
        <w:rPr>
          <w:rFonts w:asciiTheme="majorHAnsi" w:hAnsiTheme="majorHAnsi"/>
          <w:sz w:val="28"/>
          <w:szCs w:val="28"/>
        </w:rPr>
        <w:t xml:space="preserve"> are pos</w:t>
      </w:r>
      <w:r w:rsidR="00103B97">
        <w:rPr>
          <w:rFonts w:asciiTheme="majorHAnsi" w:hAnsiTheme="majorHAnsi"/>
          <w:sz w:val="28"/>
          <w:szCs w:val="28"/>
        </w:rPr>
        <w:t>ed with the challenge pertaining in the social responsibility of business</w:t>
      </w:r>
      <w:r w:rsidR="003B78F8">
        <w:rPr>
          <w:rFonts w:asciiTheme="majorHAnsi" w:hAnsiTheme="majorHAnsi"/>
          <w:sz w:val="28"/>
          <w:szCs w:val="28"/>
        </w:rPr>
        <w:t xml:space="preserve"> (Sivapna, 2011</w:t>
      </w:r>
      <w:r w:rsidR="00415B49">
        <w:rPr>
          <w:rFonts w:asciiTheme="majorHAnsi" w:hAnsiTheme="majorHAnsi"/>
          <w:sz w:val="28"/>
          <w:szCs w:val="28"/>
        </w:rPr>
        <w:t>)</w:t>
      </w:r>
      <w:r w:rsidR="003B78F8">
        <w:rPr>
          <w:rFonts w:asciiTheme="majorHAnsi" w:hAnsiTheme="majorHAnsi"/>
          <w:sz w:val="28"/>
          <w:szCs w:val="28"/>
        </w:rPr>
        <w:t>.</w:t>
      </w:r>
    </w:p>
    <w:p w:rsidR="00AF4D17" w:rsidRDefault="00415B49" w:rsidP="00E07826">
      <w:pPr>
        <w:jc w:val="both"/>
        <w:rPr>
          <w:rFonts w:asciiTheme="majorHAnsi" w:hAnsiTheme="majorHAnsi"/>
          <w:sz w:val="28"/>
          <w:szCs w:val="28"/>
        </w:rPr>
      </w:pPr>
      <w:r>
        <w:rPr>
          <w:rFonts w:asciiTheme="majorHAnsi" w:hAnsiTheme="majorHAnsi"/>
          <w:sz w:val="28"/>
          <w:szCs w:val="28"/>
        </w:rPr>
        <w:lastRenderedPageBreak/>
        <w:t xml:space="preserve">     The </w:t>
      </w:r>
      <w:r w:rsidR="006531C3">
        <w:rPr>
          <w:rFonts w:asciiTheme="majorHAnsi" w:hAnsiTheme="majorHAnsi"/>
          <w:sz w:val="28"/>
          <w:szCs w:val="28"/>
        </w:rPr>
        <w:t>scope of activities included in CSR program</w:t>
      </w:r>
      <w:r w:rsidR="00D33671">
        <w:rPr>
          <w:rFonts w:asciiTheme="majorHAnsi" w:hAnsiTheme="majorHAnsi"/>
          <w:sz w:val="28"/>
          <w:szCs w:val="28"/>
        </w:rPr>
        <w:t>s</w:t>
      </w:r>
      <w:r w:rsidR="006531C3">
        <w:rPr>
          <w:rFonts w:asciiTheme="majorHAnsi" w:hAnsiTheme="majorHAnsi"/>
          <w:sz w:val="28"/>
          <w:szCs w:val="28"/>
        </w:rPr>
        <w:t xml:space="preserve"> is wide the subject </w:t>
      </w:r>
      <w:r w:rsidR="00571552">
        <w:rPr>
          <w:rFonts w:asciiTheme="majorHAnsi" w:hAnsiTheme="majorHAnsi"/>
          <w:sz w:val="28"/>
          <w:szCs w:val="28"/>
        </w:rPr>
        <w:t>to</w:t>
      </w:r>
      <w:r w:rsidR="00F97889">
        <w:rPr>
          <w:rFonts w:asciiTheme="majorHAnsi" w:hAnsiTheme="majorHAnsi"/>
          <w:sz w:val="28"/>
          <w:szCs w:val="28"/>
        </w:rPr>
        <w:t xml:space="preserve"> debates, however, most</w:t>
      </w:r>
      <w:r w:rsidR="00EF0F41">
        <w:rPr>
          <w:rFonts w:asciiTheme="majorHAnsi" w:hAnsiTheme="majorHAnsi"/>
          <w:sz w:val="28"/>
          <w:szCs w:val="28"/>
        </w:rPr>
        <w:t xml:space="preserve"> definitions include three key, p</w:t>
      </w:r>
      <w:r w:rsidR="00F97889">
        <w:rPr>
          <w:rFonts w:asciiTheme="majorHAnsi" w:hAnsiTheme="majorHAnsi"/>
          <w:sz w:val="28"/>
          <w:szCs w:val="28"/>
        </w:rPr>
        <w:t xml:space="preserve">ullers of </w:t>
      </w:r>
      <w:r w:rsidR="00EF0F41">
        <w:rPr>
          <w:rFonts w:asciiTheme="majorHAnsi" w:hAnsiTheme="majorHAnsi"/>
          <w:sz w:val="28"/>
          <w:szCs w:val="28"/>
        </w:rPr>
        <w:t>economic</w:t>
      </w:r>
      <w:r w:rsidR="00F97889">
        <w:rPr>
          <w:rFonts w:asciiTheme="majorHAnsi" w:hAnsiTheme="majorHAnsi"/>
          <w:sz w:val="28"/>
          <w:szCs w:val="28"/>
        </w:rPr>
        <w:t xml:space="preserve"> growth, ecological balance and social </w:t>
      </w:r>
      <w:r w:rsidR="00EF0F41">
        <w:rPr>
          <w:rFonts w:asciiTheme="majorHAnsi" w:hAnsiTheme="majorHAnsi"/>
          <w:sz w:val="28"/>
          <w:szCs w:val="28"/>
        </w:rPr>
        <w:t xml:space="preserve">progress. Elements within the framework of CSR include the adaptation of products and manufacturing processes to address social value (such as personal development training and occupational health and safety programs), improving environment performance through recycling and pollution abatement </w:t>
      </w:r>
      <w:r w:rsidR="00AF4D17">
        <w:rPr>
          <w:rFonts w:asciiTheme="majorHAnsi" w:hAnsiTheme="majorHAnsi"/>
          <w:sz w:val="28"/>
          <w:szCs w:val="28"/>
        </w:rPr>
        <w:t>( such as emission reductions) and supporting community organizations (such as by sponsoring a local sporting club) (Jones and Barlett, 2009).</w:t>
      </w:r>
    </w:p>
    <w:p w:rsidR="00496D8C" w:rsidRDefault="00AF4D17" w:rsidP="00E07826">
      <w:pPr>
        <w:jc w:val="both"/>
        <w:rPr>
          <w:rFonts w:asciiTheme="majorHAnsi" w:hAnsiTheme="majorHAnsi"/>
          <w:sz w:val="28"/>
          <w:szCs w:val="28"/>
        </w:rPr>
      </w:pPr>
      <w:r>
        <w:rPr>
          <w:rFonts w:asciiTheme="majorHAnsi" w:hAnsiTheme="majorHAnsi"/>
          <w:sz w:val="28"/>
          <w:szCs w:val="28"/>
        </w:rPr>
        <w:tab/>
        <w:t>Carol’s model provided four dimensions of society expectation for socially responsible business behaviour – economic, legal, ethical and discretionary (Philan</w:t>
      </w:r>
      <w:r w:rsidR="00496D8C">
        <w:rPr>
          <w:rFonts w:asciiTheme="majorHAnsi" w:hAnsiTheme="majorHAnsi"/>
          <w:sz w:val="28"/>
          <w:szCs w:val="28"/>
        </w:rPr>
        <w:t>thropic) i.e. CSR pyramid (Korkchoi and Rombaut, 2006).</w:t>
      </w:r>
    </w:p>
    <w:p w:rsidR="005324DC" w:rsidRDefault="00496D8C" w:rsidP="00E07826">
      <w:pPr>
        <w:jc w:val="both"/>
        <w:rPr>
          <w:rFonts w:asciiTheme="majorHAnsi" w:hAnsiTheme="majorHAnsi"/>
          <w:sz w:val="28"/>
          <w:szCs w:val="28"/>
        </w:rPr>
      </w:pPr>
      <w:r>
        <w:rPr>
          <w:rFonts w:asciiTheme="majorHAnsi" w:hAnsiTheme="majorHAnsi"/>
          <w:sz w:val="28"/>
          <w:szCs w:val="28"/>
        </w:rPr>
        <w:tab/>
        <w:t>There are three main perspectives of CSR concerning the profit ethical</w:t>
      </w:r>
      <w:r w:rsidR="00D60568">
        <w:rPr>
          <w:rFonts w:asciiTheme="majorHAnsi" w:hAnsiTheme="majorHAnsi"/>
          <w:sz w:val="28"/>
          <w:szCs w:val="28"/>
        </w:rPr>
        <w:t xml:space="preserve"> business abased on social values and the </w:t>
      </w:r>
      <w:r w:rsidR="0007594D">
        <w:rPr>
          <w:rFonts w:asciiTheme="majorHAnsi" w:hAnsiTheme="majorHAnsi"/>
          <w:sz w:val="28"/>
          <w:szCs w:val="28"/>
        </w:rPr>
        <w:t>stakeholder’s</w:t>
      </w:r>
      <w:r w:rsidR="00D60568">
        <w:rPr>
          <w:rFonts w:asciiTheme="majorHAnsi" w:hAnsiTheme="majorHAnsi"/>
          <w:sz w:val="28"/>
          <w:szCs w:val="28"/>
        </w:rPr>
        <w:t xml:space="preserve"> long-term interest (Alpana, 2014). This is the triple bottom line </w:t>
      </w:r>
      <w:r w:rsidR="0007594D">
        <w:rPr>
          <w:rFonts w:asciiTheme="majorHAnsi" w:hAnsiTheme="majorHAnsi"/>
          <w:sz w:val="28"/>
          <w:szCs w:val="28"/>
        </w:rPr>
        <w:t>approach of CSR, which state that organizations should respects its important parts slamery people, place, pr</w:t>
      </w:r>
      <w:r w:rsidR="00A83C93">
        <w:rPr>
          <w:rFonts w:asciiTheme="majorHAnsi" w:hAnsiTheme="majorHAnsi"/>
          <w:sz w:val="28"/>
          <w:szCs w:val="28"/>
        </w:rPr>
        <w:t xml:space="preserve">ofit ( the triple P bottom line). </w:t>
      </w:r>
      <w:r w:rsidR="00930895">
        <w:rPr>
          <w:rFonts w:asciiTheme="majorHAnsi" w:hAnsiTheme="majorHAnsi"/>
          <w:sz w:val="28"/>
          <w:szCs w:val="28"/>
        </w:rPr>
        <w:t xml:space="preserve">A variation of the term is the </w:t>
      </w:r>
      <w:r w:rsidR="00600C74">
        <w:rPr>
          <w:rFonts w:asciiTheme="majorHAnsi" w:hAnsiTheme="majorHAnsi"/>
          <w:sz w:val="28"/>
          <w:szCs w:val="28"/>
        </w:rPr>
        <w:t xml:space="preserve">triple E bottom line (Economic, Ethical and Environment.) </w:t>
      </w:r>
      <w:r w:rsidR="00A83C93">
        <w:rPr>
          <w:rFonts w:asciiTheme="majorHAnsi" w:hAnsiTheme="majorHAnsi"/>
          <w:sz w:val="28"/>
          <w:szCs w:val="28"/>
        </w:rPr>
        <w:t>The corporate should come about the sake of all this three parts at the time of taking decision and performing activities.</w:t>
      </w:r>
    </w:p>
    <w:p w:rsidR="00A83C93" w:rsidRDefault="00A83C93" w:rsidP="00E07826">
      <w:pPr>
        <w:jc w:val="both"/>
        <w:rPr>
          <w:rFonts w:asciiTheme="majorHAnsi" w:hAnsiTheme="majorHAnsi"/>
          <w:sz w:val="28"/>
          <w:szCs w:val="28"/>
        </w:rPr>
      </w:pPr>
    </w:p>
    <w:p w:rsidR="00C4108A" w:rsidRDefault="00C4108A" w:rsidP="00A83C93">
      <w:pPr>
        <w:jc w:val="center"/>
        <w:rPr>
          <w:rFonts w:asciiTheme="majorHAnsi" w:hAnsiTheme="majorHAnsi"/>
          <w:sz w:val="28"/>
          <w:szCs w:val="28"/>
        </w:rPr>
      </w:pPr>
    </w:p>
    <w:p w:rsidR="00C4108A" w:rsidRDefault="00C4108A" w:rsidP="00A83C93">
      <w:pPr>
        <w:jc w:val="center"/>
        <w:rPr>
          <w:rFonts w:asciiTheme="majorHAnsi" w:hAnsiTheme="majorHAnsi"/>
          <w:sz w:val="28"/>
          <w:szCs w:val="28"/>
        </w:rPr>
      </w:pPr>
    </w:p>
    <w:p w:rsidR="00C4108A" w:rsidRDefault="00C4108A" w:rsidP="00A83C93">
      <w:pPr>
        <w:jc w:val="center"/>
        <w:rPr>
          <w:rFonts w:asciiTheme="majorHAnsi" w:hAnsiTheme="majorHAnsi"/>
          <w:sz w:val="28"/>
          <w:szCs w:val="28"/>
        </w:rPr>
      </w:pPr>
    </w:p>
    <w:p w:rsidR="00A83C93" w:rsidRDefault="00A83C93" w:rsidP="00A83C93">
      <w:pPr>
        <w:jc w:val="center"/>
        <w:rPr>
          <w:rFonts w:asciiTheme="majorHAnsi" w:hAnsiTheme="majorHAnsi"/>
          <w:sz w:val="28"/>
          <w:szCs w:val="28"/>
        </w:rPr>
      </w:pPr>
      <w:r>
        <w:rPr>
          <w:rFonts w:asciiTheme="majorHAnsi" w:hAnsiTheme="majorHAnsi"/>
          <w:sz w:val="28"/>
          <w:szCs w:val="28"/>
        </w:rPr>
        <w:lastRenderedPageBreak/>
        <w:t>CHAPTER THREE</w:t>
      </w:r>
    </w:p>
    <w:p w:rsidR="002B7879" w:rsidRDefault="002B7879" w:rsidP="00A83C93">
      <w:pPr>
        <w:jc w:val="center"/>
        <w:rPr>
          <w:rFonts w:asciiTheme="majorHAnsi" w:hAnsiTheme="majorHAnsi"/>
          <w:sz w:val="28"/>
          <w:szCs w:val="28"/>
        </w:rPr>
      </w:pPr>
      <w:r>
        <w:rPr>
          <w:rFonts w:asciiTheme="majorHAnsi" w:hAnsiTheme="majorHAnsi"/>
          <w:sz w:val="28"/>
          <w:szCs w:val="28"/>
        </w:rPr>
        <w:t>METHODOLOGY</w:t>
      </w:r>
    </w:p>
    <w:p w:rsidR="00A83C93" w:rsidRPr="00E2495A" w:rsidRDefault="00A83C93" w:rsidP="00A83C93">
      <w:pPr>
        <w:pStyle w:val="ListParagraph"/>
        <w:numPr>
          <w:ilvl w:val="1"/>
          <w:numId w:val="6"/>
        </w:numPr>
        <w:rPr>
          <w:rFonts w:asciiTheme="majorHAnsi" w:hAnsiTheme="majorHAnsi"/>
          <w:b/>
          <w:sz w:val="28"/>
          <w:szCs w:val="28"/>
        </w:rPr>
      </w:pPr>
      <w:r w:rsidRPr="00E2495A">
        <w:rPr>
          <w:rFonts w:asciiTheme="majorHAnsi" w:hAnsiTheme="majorHAnsi"/>
          <w:b/>
          <w:sz w:val="28"/>
          <w:szCs w:val="28"/>
        </w:rPr>
        <w:t>INTRODUCTION</w:t>
      </w:r>
    </w:p>
    <w:p w:rsidR="00A83C93" w:rsidRDefault="00A83C93" w:rsidP="008B1F76">
      <w:pPr>
        <w:pStyle w:val="ListParagraph"/>
        <w:ind w:left="1080" w:firstLine="360"/>
        <w:jc w:val="both"/>
        <w:rPr>
          <w:rFonts w:asciiTheme="majorHAnsi" w:hAnsiTheme="majorHAnsi"/>
          <w:sz w:val="28"/>
          <w:szCs w:val="28"/>
        </w:rPr>
      </w:pPr>
      <w:r>
        <w:rPr>
          <w:rFonts w:asciiTheme="majorHAnsi" w:hAnsiTheme="majorHAnsi"/>
          <w:sz w:val="28"/>
          <w:szCs w:val="28"/>
        </w:rPr>
        <w:t>This section of the chapter specifically ex</w:t>
      </w:r>
      <w:r w:rsidR="004427A7">
        <w:rPr>
          <w:rFonts w:asciiTheme="majorHAnsi" w:hAnsiTheme="majorHAnsi"/>
          <w:sz w:val="28"/>
          <w:szCs w:val="28"/>
        </w:rPr>
        <w:t xml:space="preserve">plain the research design, the </w:t>
      </w:r>
      <w:r w:rsidR="00BD789C">
        <w:rPr>
          <w:rFonts w:asciiTheme="majorHAnsi" w:hAnsiTheme="majorHAnsi"/>
          <w:sz w:val="28"/>
          <w:szCs w:val="28"/>
        </w:rPr>
        <w:t xml:space="preserve">research study to be </w:t>
      </w:r>
      <w:r w:rsidR="008B1F76">
        <w:rPr>
          <w:rFonts w:asciiTheme="majorHAnsi" w:hAnsiTheme="majorHAnsi"/>
          <w:sz w:val="28"/>
          <w:szCs w:val="28"/>
        </w:rPr>
        <w:t>carried out, the construction and validation of the research instrument, the procedures used for collections of data and method of analyzing the data collected.</w:t>
      </w:r>
    </w:p>
    <w:p w:rsidR="008B1F76" w:rsidRPr="00E2495A" w:rsidRDefault="00B064D8" w:rsidP="00B064D8">
      <w:pPr>
        <w:pStyle w:val="ListParagraph"/>
        <w:numPr>
          <w:ilvl w:val="1"/>
          <w:numId w:val="6"/>
        </w:numPr>
        <w:jc w:val="both"/>
        <w:rPr>
          <w:rFonts w:asciiTheme="majorHAnsi" w:hAnsiTheme="majorHAnsi"/>
          <w:b/>
          <w:sz w:val="28"/>
          <w:szCs w:val="28"/>
        </w:rPr>
      </w:pPr>
      <w:r w:rsidRPr="00E2495A">
        <w:rPr>
          <w:rFonts w:asciiTheme="majorHAnsi" w:hAnsiTheme="majorHAnsi"/>
          <w:b/>
          <w:sz w:val="28"/>
          <w:szCs w:val="28"/>
        </w:rPr>
        <w:t>RESEARCH DESIGN</w:t>
      </w:r>
    </w:p>
    <w:p w:rsidR="00B064D8" w:rsidRDefault="00B064D8" w:rsidP="00B84CFE">
      <w:pPr>
        <w:ind w:left="1080" w:firstLine="720"/>
        <w:jc w:val="both"/>
        <w:rPr>
          <w:rFonts w:asciiTheme="majorHAnsi" w:hAnsiTheme="majorHAnsi"/>
          <w:sz w:val="28"/>
          <w:szCs w:val="28"/>
        </w:rPr>
      </w:pPr>
      <w:r w:rsidRPr="00B84CFE">
        <w:rPr>
          <w:rFonts w:asciiTheme="majorHAnsi" w:hAnsiTheme="majorHAnsi"/>
          <w:sz w:val="28"/>
          <w:szCs w:val="28"/>
        </w:rPr>
        <w:t xml:space="preserve">This research may be regarded as some evaluative study employing the uses of descriptive research method. To ensure that a </w:t>
      </w:r>
      <w:r w:rsidR="00B84CFE">
        <w:rPr>
          <w:rFonts w:asciiTheme="majorHAnsi" w:hAnsiTheme="majorHAnsi"/>
          <w:sz w:val="28"/>
          <w:szCs w:val="28"/>
        </w:rPr>
        <w:t xml:space="preserve">representative sample was obtained and also reduce sampling errors to minimum, the simple random sampling techniques </w:t>
      </w:r>
      <w:r w:rsidR="00D63396">
        <w:rPr>
          <w:rFonts w:asciiTheme="majorHAnsi" w:hAnsiTheme="majorHAnsi"/>
          <w:sz w:val="28"/>
          <w:szCs w:val="28"/>
        </w:rPr>
        <w:t>will be used in the selection</w:t>
      </w:r>
      <w:r w:rsidR="009C627F">
        <w:rPr>
          <w:rFonts w:asciiTheme="majorHAnsi" w:hAnsiTheme="majorHAnsi"/>
          <w:sz w:val="28"/>
          <w:szCs w:val="28"/>
        </w:rPr>
        <w:t xml:space="preserve"> of respondents.</w:t>
      </w:r>
    </w:p>
    <w:p w:rsidR="009C627F" w:rsidRDefault="009C627F" w:rsidP="00B84CFE">
      <w:pPr>
        <w:ind w:left="1080" w:firstLine="720"/>
        <w:jc w:val="both"/>
        <w:rPr>
          <w:rFonts w:asciiTheme="majorHAnsi" w:hAnsiTheme="majorHAnsi"/>
          <w:sz w:val="28"/>
          <w:szCs w:val="28"/>
        </w:rPr>
      </w:pPr>
      <w:r>
        <w:rPr>
          <w:rFonts w:asciiTheme="majorHAnsi" w:hAnsiTheme="majorHAnsi"/>
          <w:sz w:val="28"/>
          <w:szCs w:val="28"/>
        </w:rPr>
        <w:t>This method of sampling will be considered most suitable for this over other sampling methods which is the mini</w:t>
      </w:r>
      <w:r w:rsidR="006D6965">
        <w:rPr>
          <w:rFonts w:asciiTheme="majorHAnsi" w:hAnsiTheme="majorHAnsi"/>
          <w:sz w:val="28"/>
          <w:szCs w:val="28"/>
        </w:rPr>
        <w:t>mization of bias in the sense that all the member of the population has an equal chance of selection.</w:t>
      </w:r>
    </w:p>
    <w:p w:rsidR="006D6965" w:rsidRPr="00E2495A" w:rsidRDefault="006D6965" w:rsidP="006D6965">
      <w:pPr>
        <w:pStyle w:val="ListParagraph"/>
        <w:numPr>
          <w:ilvl w:val="1"/>
          <w:numId w:val="6"/>
        </w:numPr>
        <w:jc w:val="both"/>
        <w:rPr>
          <w:rFonts w:asciiTheme="majorHAnsi" w:hAnsiTheme="majorHAnsi"/>
          <w:b/>
          <w:sz w:val="28"/>
          <w:szCs w:val="28"/>
        </w:rPr>
      </w:pPr>
      <w:r w:rsidRPr="00E2495A">
        <w:rPr>
          <w:rFonts w:asciiTheme="majorHAnsi" w:hAnsiTheme="majorHAnsi"/>
          <w:b/>
          <w:sz w:val="28"/>
          <w:szCs w:val="28"/>
        </w:rPr>
        <w:t>POPULATION OF THE STUDY</w:t>
      </w:r>
    </w:p>
    <w:p w:rsidR="006D6965" w:rsidRDefault="006D6965" w:rsidP="006D6965">
      <w:pPr>
        <w:pStyle w:val="ListParagraph"/>
        <w:ind w:left="1080" w:firstLine="360"/>
        <w:jc w:val="both"/>
        <w:rPr>
          <w:rFonts w:asciiTheme="majorHAnsi" w:hAnsiTheme="majorHAnsi"/>
          <w:sz w:val="28"/>
          <w:szCs w:val="28"/>
        </w:rPr>
      </w:pPr>
      <w:r>
        <w:rPr>
          <w:rFonts w:asciiTheme="majorHAnsi" w:hAnsiTheme="majorHAnsi"/>
          <w:sz w:val="28"/>
          <w:szCs w:val="28"/>
        </w:rPr>
        <w:t xml:space="preserve">Population refers to the larger aggregate a researcher is interested in studying. The </w:t>
      </w:r>
      <w:r w:rsidR="00F70FED">
        <w:rPr>
          <w:rFonts w:asciiTheme="majorHAnsi" w:hAnsiTheme="majorHAnsi"/>
          <w:sz w:val="28"/>
          <w:szCs w:val="28"/>
        </w:rPr>
        <w:t>larger aggregate comprises of both the staff and management of First Bank Nigeria PLC, Ilorin, Kwara State. A sampling size of 40 respondent</w:t>
      </w:r>
      <w:r w:rsidR="006B45EA">
        <w:rPr>
          <w:rFonts w:asciiTheme="majorHAnsi" w:hAnsiTheme="majorHAnsi"/>
          <w:sz w:val="28"/>
          <w:szCs w:val="28"/>
        </w:rPr>
        <w:t>s</w:t>
      </w:r>
      <w:r w:rsidR="00F70FED">
        <w:rPr>
          <w:rFonts w:asciiTheme="majorHAnsi" w:hAnsiTheme="majorHAnsi"/>
          <w:sz w:val="28"/>
          <w:szCs w:val="28"/>
        </w:rPr>
        <w:t xml:space="preserve"> was drawn</w:t>
      </w:r>
      <w:r w:rsidR="009967A9">
        <w:rPr>
          <w:rFonts w:asciiTheme="majorHAnsi" w:hAnsiTheme="majorHAnsi"/>
          <w:sz w:val="28"/>
          <w:szCs w:val="28"/>
        </w:rPr>
        <w:t xml:space="preserve"> from the population using a random sampling method.</w:t>
      </w:r>
    </w:p>
    <w:p w:rsidR="00E2495A" w:rsidRDefault="00E2495A" w:rsidP="006D6965">
      <w:pPr>
        <w:pStyle w:val="ListParagraph"/>
        <w:ind w:left="1080" w:firstLine="360"/>
        <w:jc w:val="both"/>
        <w:rPr>
          <w:rFonts w:asciiTheme="majorHAnsi" w:hAnsiTheme="majorHAnsi"/>
          <w:sz w:val="28"/>
          <w:szCs w:val="28"/>
        </w:rPr>
      </w:pPr>
    </w:p>
    <w:p w:rsidR="00E2495A" w:rsidRDefault="00E2495A" w:rsidP="006D6965">
      <w:pPr>
        <w:pStyle w:val="ListParagraph"/>
        <w:ind w:left="1080" w:firstLine="360"/>
        <w:jc w:val="both"/>
        <w:rPr>
          <w:rFonts w:asciiTheme="majorHAnsi" w:hAnsiTheme="majorHAnsi"/>
          <w:sz w:val="28"/>
          <w:szCs w:val="28"/>
        </w:rPr>
      </w:pPr>
    </w:p>
    <w:p w:rsidR="00E2495A" w:rsidRDefault="00E2495A" w:rsidP="006D6965">
      <w:pPr>
        <w:pStyle w:val="ListParagraph"/>
        <w:ind w:left="1080" w:firstLine="360"/>
        <w:jc w:val="both"/>
        <w:rPr>
          <w:rFonts w:asciiTheme="majorHAnsi" w:hAnsiTheme="majorHAnsi"/>
          <w:sz w:val="28"/>
          <w:szCs w:val="28"/>
        </w:rPr>
      </w:pPr>
    </w:p>
    <w:p w:rsidR="009967A9" w:rsidRPr="00E2495A" w:rsidRDefault="009967A9" w:rsidP="009967A9">
      <w:pPr>
        <w:pStyle w:val="ListParagraph"/>
        <w:numPr>
          <w:ilvl w:val="1"/>
          <w:numId w:val="6"/>
        </w:numPr>
        <w:jc w:val="both"/>
        <w:rPr>
          <w:rFonts w:asciiTheme="majorHAnsi" w:hAnsiTheme="majorHAnsi"/>
          <w:b/>
          <w:sz w:val="28"/>
          <w:szCs w:val="28"/>
        </w:rPr>
      </w:pPr>
      <w:r w:rsidRPr="00E2495A">
        <w:rPr>
          <w:rFonts w:asciiTheme="majorHAnsi" w:hAnsiTheme="majorHAnsi"/>
          <w:b/>
          <w:sz w:val="28"/>
          <w:szCs w:val="28"/>
        </w:rPr>
        <w:lastRenderedPageBreak/>
        <w:t>SAMPLING SIZE AND SAMPLING TECHNIQUES</w:t>
      </w:r>
    </w:p>
    <w:p w:rsidR="009967A9" w:rsidRDefault="009967A9" w:rsidP="00E2495A">
      <w:pPr>
        <w:pStyle w:val="ListParagraph"/>
        <w:ind w:left="1080" w:firstLine="360"/>
        <w:jc w:val="both"/>
        <w:rPr>
          <w:rFonts w:asciiTheme="majorHAnsi" w:hAnsiTheme="majorHAnsi"/>
          <w:sz w:val="28"/>
          <w:szCs w:val="28"/>
        </w:rPr>
      </w:pPr>
      <w:r>
        <w:rPr>
          <w:rFonts w:asciiTheme="majorHAnsi" w:hAnsiTheme="majorHAnsi"/>
          <w:sz w:val="28"/>
          <w:szCs w:val="28"/>
        </w:rPr>
        <w:t>The accuracy of statistical inference basis o</w:t>
      </w:r>
      <w:r w:rsidR="006B45EA">
        <w:rPr>
          <w:rFonts w:asciiTheme="majorHAnsi" w:hAnsiTheme="majorHAnsi"/>
          <w:sz w:val="28"/>
          <w:szCs w:val="28"/>
        </w:rPr>
        <w:t xml:space="preserve">n sample depend on the adequacy of sample and sampling method. The problem of estimating the characteristics of a population would be simple if the data were uniform and having the </w:t>
      </w:r>
      <w:r w:rsidR="004D77C9">
        <w:rPr>
          <w:rFonts w:asciiTheme="majorHAnsi" w:hAnsiTheme="majorHAnsi"/>
          <w:sz w:val="28"/>
          <w:szCs w:val="28"/>
        </w:rPr>
        <w:t xml:space="preserve">same pattern as the population (Mong S, 2005). Since it was impossible for the researcher to reach. The optimum sample size, therefore the researcher adopted the Taro Vamani (1904) model of sample size </w:t>
      </w:r>
      <w:r w:rsidR="00C427E2">
        <w:rPr>
          <w:rFonts w:asciiTheme="majorHAnsi" w:hAnsiTheme="majorHAnsi"/>
          <w:sz w:val="28"/>
          <w:szCs w:val="28"/>
        </w:rPr>
        <w:t>represented.</w:t>
      </w:r>
    </w:p>
    <w:p w:rsidR="006A7C68" w:rsidRDefault="006A7C68" w:rsidP="009967A9">
      <w:pPr>
        <w:pStyle w:val="ListParagraph"/>
        <w:ind w:left="1080"/>
        <w:jc w:val="both"/>
        <w:rPr>
          <w:rFonts w:asciiTheme="majorHAnsi" w:hAnsiTheme="majorHAnsi"/>
          <w:sz w:val="28"/>
          <w:szCs w:val="28"/>
        </w:rPr>
      </w:pPr>
    </w:p>
    <w:p w:rsidR="006A7C68" w:rsidRPr="00E2495A" w:rsidRDefault="007510C6" w:rsidP="006A7C68">
      <w:pPr>
        <w:pStyle w:val="ListParagraph"/>
        <w:numPr>
          <w:ilvl w:val="1"/>
          <w:numId w:val="6"/>
        </w:numPr>
        <w:jc w:val="both"/>
        <w:rPr>
          <w:rFonts w:asciiTheme="majorHAnsi" w:hAnsiTheme="majorHAnsi"/>
          <w:b/>
          <w:sz w:val="28"/>
          <w:szCs w:val="28"/>
        </w:rPr>
      </w:pPr>
      <w:r>
        <w:rPr>
          <w:rFonts w:asciiTheme="majorHAnsi" w:hAnsiTheme="majorHAnsi"/>
          <w:b/>
          <w:sz w:val="28"/>
          <w:szCs w:val="28"/>
        </w:rPr>
        <w:t xml:space="preserve">METHODS </w:t>
      </w:r>
      <w:r w:rsidR="006A7C68" w:rsidRPr="00E2495A">
        <w:rPr>
          <w:rFonts w:asciiTheme="majorHAnsi" w:hAnsiTheme="majorHAnsi"/>
          <w:b/>
          <w:sz w:val="28"/>
          <w:szCs w:val="28"/>
        </w:rPr>
        <w:t>OF DATA COLLECTION</w:t>
      </w:r>
    </w:p>
    <w:p w:rsidR="001E12A6" w:rsidRDefault="006A7C68" w:rsidP="001E12A6">
      <w:pPr>
        <w:pStyle w:val="ListParagraph"/>
        <w:ind w:left="1080" w:firstLine="360"/>
        <w:jc w:val="both"/>
        <w:rPr>
          <w:rFonts w:asciiTheme="majorHAnsi" w:hAnsiTheme="majorHAnsi"/>
          <w:sz w:val="28"/>
          <w:szCs w:val="28"/>
        </w:rPr>
      </w:pPr>
      <w:r>
        <w:rPr>
          <w:rFonts w:asciiTheme="majorHAnsi" w:hAnsiTheme="majorHAnsi"/>
          <w:sz w:val="28"/>
          <w:szCs w:val="28"/>
        </w:rPr>
        <w:t>The data collection adopted in this research work the quantitative me</w:t>
      </w:r>
      <w:r w:rsidR="001E12A6">
        <w:rPr>
          <w:rFonts w:asciiTheme="majorHAnsi" w:hAnsiTheme="majorHAnsi"/>
          <w:sz w:val="28"/>
          <w:szCs w:val="28"/>
        </w:rPr>
        <w:t>thod, the objective of this method collection is to get the useful and relevant information regarding the procedures of data collections.</w:t>
      </w:r>
    </w:p>
    <w:p w:rsidR="00E2495A" w:rsidRDefault="00E2495A" w:rsidP="001E12A6">
      <w:pPr>
        <w:pStyle w:val="ListParagraph"/>
        <w:ind w:left="1080" w:firstLine="360"/>
        <w:jc w:val="both"/>
        <w:rPr>
          <w:rFonts w:asciiTheme="majorHAnsi" w:hAnsiTheme="majorHAnsi"/>
          <w:sz w:val="28"/>
          <w:szCs w:val="28"/>
        </w:rPr>
      </w:pPr>
    </w:p>
    <w:p w:rsidR="001E12A6" w:rsidRPr="00E2495A" w:rsidRDefault="001E12A6" w:rsidP="001E12A6">
      <w:pPr>
        <w:pStyle w:val="ListParagraph"/>
        <w:numPr>
          <w:ilvl w:val="1"/>
          <w:numId w:val="6"/>
        </w:numPr>
        <w:jc w:val="both"/>
        <w:rPr>
          <w:rFonts w:asciiTheme="majorHAnsi" w:hAnsiTheme="majorHAnsi"/>
          <w:b/>
          <w:sz w:val="28"/>
          <w:szCs w:val="28"/>
        </w:rPr>
      </w:pPr>
      <w:r w:rsidRPr="00E2495A">
        <w:rPr>
          <w:rFonts w:asciiTheme="majorHAnsi" w:hAnsiTheme="majorHAnsi"/>
          <w:b/>
          <w:sz w:val="28"/>
          <w:szCs w:val="28"/>
        </w:rPr>
        <w:t>INSTRUMENT</w:t>
      </w:r>
      <w:r w:rsidR="007510C6">
        <w:rPr>
          <w:rFonts w:asciiTheme="majorHAnsi" w:hAnsiTheme="majorHAnsi"/>
          <w:b/>
          <w:sz w:val="28"/>
          <w:szCs w:val="28"/>
        </w:rPr>
        <w:t>S</w:t>
      </w:r>
      <w:r w:rsidRPr="00E2495A">
        <w:rPr>
          <w:rFonts w:asciiTheme="majorHAnsi" w:hAnsiTheme="majorHAnsi"/>
          <w:b/>
          <w:sz w:val="28"/>
          <w:szCs w:val="28"/>
        </w:rPr>
        <w:t xml:space="preserve"> OF DATA COLLECTION</w:t>
      </w:r>
    </w:p>
    <w:p w:rsidR="001E12A6" w:rsidRDefault="00765C20" w:rsidP="004C16B9">
      <w:pPr>
        <w:pStyle w:val="ListParagraph"/>
        <w:ind w:left="1080" w:firstLine="360"/>
        <w:jc w:val="both"/>
        <w:rPr>
          <w:rFonts w:asciiTheme="majorHAnsi" w:hAnsiTheme="majorHAnsi"/>
          <w:sz w:val="28"/>
          <w:szCs w:val="28"/>
        </w:rPr>
      </w:pPr>
      <w:r>
        <w:rPr>
          <w:rFonts w:asciiTheme="majorHAnsi" w:hAnsiTheme="majorHAnsi"/>
          <w:sz w:val="28"/>
          <w:szCs w:val="28"/>
        </w:rPr>
        <w:t xml:space="preserve">The questionnaire was structured in line with variable of the study stated in the research. Question and hypothesis, the questionnaire was directed into two parts. Section A was designed to collect demographics information of the respondents. Section B deals with issues relating to the subjects of inquiry. The instrument applied </w:t>
      </w:r>
      <w:r w:rsidR="004C16B9">
        <w:rPr>
          <w:rFonts w:asciiTheme="majorHAnsi" w:hAnsiTheme="majorHAnsi"/>
          <w:sz w:val="28"/>
          <w:szCs w:val="28"/>
        </w:rPr>
        <w:t>like type of question.</w:t>
      </w:r>
    </w:p>
    <w:p w:rsidR="00E2495A" w:rsidRDefault="00E2495A" w:rsidP="004C16B9">
      <w:pPr>
        <w:pStyle w:val="ListParagraph"/>
        <w:ind w:left="1080" w:firstLine="360"/>
        <w:jc w:val="both"/>
        <w:rPr>
          <w:rFonts w:asciiTheme="majorHAnsi" w:hAnsiTheme="majorHAnsi"/>
          <w:sz w:val="28"/>
          <w:szCs w:val="28"/>
        </w:rPr>
      </w:pPr>
    </w:p>
    <w:p w:rsidR="004C16B9" w:rsidRPr="00E2495A" w:rsidRDefault="004C16B9" w:rsidP="004C16B9">
      <w:pPr>
        <w:pStyle w:val="ListParagraph"/>
        <w:numPr>
          <w:ilvl w:val="1"/>
          <w:numId w:val="6"/>
        </w:numPr>
        <w:jc w:val="both"/>
        <w:rPr>
          <w:rFonts w:asciiTheme="majorHAnsi" w:hAnsiTheme="majorHAnsi"/>
          <w:b/>
          <w:sz w:val="28"/>
          <w:szCs w:val="28"/>
        </w:rPr>
      </w:pPr>
      <w:r w:rsidRPr="00E2495A">
        <w:rPr>
          <w:rFonts w:asciiTheme="majorHAnsi" w:hAnsiTheme="majorHAnsi"/>
          <w:b/>
          <w:sz w:val="28"/>
          <w:szCs w:val="28"/>
        </w:rPr>
        <w:t>METHOD</w:t>
      </w:r>
      <w:r w:rsidR="007510C6">
        <w:rPr>
          <w:rFonts w:asciiTheme="majorHAnsi" w:hAnsiTheme="majorHAnsi"/>
          <w:b/>
          <w:sz w:val="28"/>
          <w:szCs w:val="28"/>
        </w:rPr>
        <w:t>S</w:t>
      </w:r>
      <w:r w:rsidRPr="00E2495A">
        <w:rPr>
          <w:rFonts w:asciiTheme="majorHAnsi" w:hAnsiTheme="majorHAnsi"/>
          <w:b/>
          <w:sz w:val="28"/>
          <w:szCs w:val="28"/>
        </w:rPr>
        <w:t xml:space="preserve"> OF DATA ANALYSIS</w:t>
      </w:r>
    </w:p>
    <w:p w:rsidR="004C16B9" w:rsidRDefault="004C16B9" w:rsidP="00A5467F">
      <w:pPr>
        <w:pStyle w:val="ListParagraph"/>
        <w:ind w:left="1080" w:firstLine="360"/>
        <w:jc w:val="both"/>
        <w:rPr>
          <w:rFonts w:asciiTheme="majorHAnsi" w:hAnsiTheme="majorHAnsi"/>
          <w:sz w:val="28"/>
          <w:szCs w:val="28"/>
        </w:rPr>
      </w:pPr>
      <w:r>
        <w:rPr>
          <w:rFonts w:asciiTheme="majorHAnsi" w:hAnsiTheme="majorHAnsi"/>
          <w:sz w:val="28"/>
          <w:szCs w:val="28"/>
        </w:rPr>
        <w:t xml:space="preserve">In the analysis of data collected, statistical method </w:t>
      </w:r>
      <w:r w:rsidR="002B77B5">
        <w:rPr>
          <w:rFonts w:asciiTheme="majorHAnsi" w:hAnsiTheme="majorHAnsi"/>
          <w:sz w:val="28"/>
          <w:szCs w:val="28"/>
        </w:rPr>
        <w:t xml:space="preserve">sample percentage and table were used for descriptive purpose and to answer the researcher question as well as described responses which Chi – Square method of analysis were employed for </w:t>
      </w:r>
      <w:r w:rsidR="002B77B5">
        <w:rPr>
          <w:rFonts w:asciiTheme="majorHAnsi" w:hAnsiTheme="majorHAnsi"/>
          <w:sz w:val="28"/>
          <w:szCs w:val="28"/>
        </w:rPr>
        <w:lastRenderedPageBreak/>
        <w:t>testing of hypothesis facts available. This enable the researcher to draw a relevant conclusion based on the empirical fact available.</w:t>
      </w:r>
    </w:p>
    <w:p w:rsidR="00E2495A" w:rsidRDefault="00E2495A" w:rsidP="00A5467F">
      <w:pPr>
        <w:pStyle w:val="ListParagraph"/>
        <w:ind w:left="1080" w:firstLine="360"/>
        <w:jc w:val="both"/>
        <w:rPr>
          <w:rFonts w:asciiTheme="majorHAnsi" w:hAnsiTheme="majorHAnsi"/>
          <w:sz w:val="28"/>
          <w:szCs w:val="28"/>
        </w:rPr>
      </w:pPr>
    </w:p>
    <w:p w:rsidR="00F0765F" w:rsidRPr="00E2495A" w:rsidRDefault="00A5467F" w:rsidP="00A5467F">
      <w:pPr>
        <w:pStyle w:val="ListParagraph"/>
        <w:numPr>
          <w:ilvl w:val="1"/>
          <w:numId w:val="6"/>
        </w:numPr>
        <w:jc w:val="both"/>
        <w:rPr>
          <w:rFonts w:asciiTheme="majorHAnsi" w:hAnsiTheme="majorHAnsi"/>
          <w:b/>
          <w:sz w:val="28"/>
          <w:szCs w:val="28"/>
        </w:rPr>
      </w:pPr>
      <w:r w:rsidRPr="00E2495A">
        <w:rPr>
          <w:rFonts w:asciiTheme="majorHAnsi" w:hAnsiTheme="majorHAnsi"/>
          <w:b/>
          <w:sz w:val="28"/>
          <w:szCs w:val="28"/>
        </w:rPr>
        <w:t>HISTORICAL BACKGROUND OF THE CASE STUDY</w:t>
      </w:r>
    </w:p>
    <w:p w:rsidR="00A5467F" w:rsidRDefault="00A5467F" w:rsidP="00A220CE">
      <w:pPr>
        <w:pStyle w:val="ListParagraph"/>
        <w:ind w:left="1080" w:firstLine="360"/>
        <w:jc w:val="both"/>
        <w:rPr>
          <w:rFonts w:asciiTheme="majorHAnsi" w:hAnsiTheme="majorHAnsi"/>
          <w:sz w:val="28"/>
          <w:szCs w:val="28"/>
        </w:rPr>
      </w:pPr>
      <w:r>
        <w:rPr>
          <w:rFonts w:asciiTheme="majorHAnsi" w:hAnsiTheme="majorHAnsi"/>
          <w:sz w:val="28"/>
          <w:szCs w:val="28"/>
        </w:rPr>
        <w:t xml:space="preserve">First Bank of </w:t>
      </w:r>
      <w:r w:rsidR="003E063A">
        <w:rPr>
          <w:rFonts w:asciiTheme="majorHAnsi" w:hAnsiTheme="majorHAnsi"/>
          <w:sz w:val="28"/>
          <w:szCs w:val="28"/>
        </w:rPr>
        <w:t xml:space="preserve">Nigeria Limited (First Bank) is Nigeria largest financial services institution </w:t>
      </w:r>
      <w:r w:rsidR="002A74C6">
        <w:rPr>
          <w:rFonts w:asciiTheme="majorHAnsi" w:hAnsiTheme="majorHAnsi"/>
          <w:sz w:val="28"/>
          <w:szCs w:val="28"/>
        </w:rPr>
        <w:t>by total assets and gross earrings, with more than 30 million customer accounts First Bank has over 750 branches providing a comprehensive range of retail and corporate financial services.</w:t>
      </w:r>
    </w:p>
    <w:p w:rsidR="00A220CE" w:rsidRPr="00601099" w:rsidRDefault="00A220CE" w:rsidP="00601099">
      <w:pPr>
        <w:ind w:firstLine="720"/>
        <w:jc w:val="both"/>
        <w:rPr>
          <w:rFonts w:asciiTheme="majorHAnsi" w:hAnsiTheme="majorHAnsi"/>
          <w:sz w:val="28"/>
          <w:szCs w:val="28"/>
        </w:rPr>
      </w:pPr>
      <w:r w:rsidRPr="00601099">
        <w:rPr>
          <w:rFonts w:asciiTheme="majorHAnsi" w:hAnsiTheme="majorHAnsi"/>
          <w:sz w:val="28"/>
          <w:szCs w:val="28"/>
        </w:rPr>
        <w:t>The bank has international presences through subsidiaries FBN bank (UK) limited in London and Paris. FBN bank DRC, FBN bank Ghana, FBN</w:t>
      </w:r>
      <w:r w:rsidR="006D18AD" w:rsidRPr="00601099">
        <w:rPr>
          <w:rFonts w:asciiTheme="majorHAnsi" w:hAnsiTheme="majorHAnsi"/>
          <w:sz w:val="28"/>
          <w:szCs w:val="28"/>
        </w:rPr>
        <w:t xml:space="preserve"> Gambia, FBN bank Guinea, FBN Sierra Leon and FBN bank Senegal, as well as its representative office in Johannesburg, </w:t>
      </w:r>
      <w:r w:rsidR="00ED6C30" w:rsidRPr="00601099">
        <w:rPr>
          <w:rFonts w:asciiTheme="majorHAnsi" w:hAnsiTheme="majorHAnsi"/>
          <w:sz w:val="28"/>
          <w:szCs w:val="28"/>
        </w:rPr>
        <w:t>Beijing and Abu Dhabi since establishment in (1894, First Bank) has consistently built relationships with customers focusing on the fundamental of good corporate governance, strong liquidity risk management and leadership</w:t>
      </w:r>
      <w:r w:rsidR="00EC559F" w:rsidRPr="00601099">
        <w:rPr>
          <w:rFonts w:asciiTheme="majorHAnsi" w:hAnsiTheme="majorHAnsi"/>
          <w:sz w:val="28"/>
          <w:szCs w:val="28"/>
        </w:rPr>
        <w:t>. Over the years, the bank has lead the financing of private investment in infrastructure development in the economy by playing key roles in the federal government</w:t>
      </w:r>
      <w:r w:rsidR="00960627" w:rsidRPr="00601099">
        <w:rPr>
          <w:rFonts w:asciiTheme="majorHAnsi" w:hAnsiTheme="majorHAnsi"/>
          <w:sz w:val="28"/>
          <w:szCs w:val="28"/>
        </w:rPr>
        <w:t xml:space="preserve"> is privatization and commercialization schemes. With its global reach, first global reach</w:t>
      </w:r>
      <w:r w:rsidR="00FB560D" w:rsidRPr="00601099">
        <w:rPr>
          <w:rFonts w:asciiTheme="majorHAnsi" w:hAnsiTheme="majorHAnsi"/>
          <w:sz w:val="28"/>
          <w:szCs w:val="28"/>
        </w:rPr>
        <w:t>,</w:t>
      </w:r>
      <w:r w:rsidR="00960627" w:rsidRPr="00601099">
        <w:rPr>
          <w:rFonts w:asciiTheme="majorHAnsi" w:hAnsiTheme="majorHAnsi"/>
          <w:sz w:val="28"/>
          <w:szCs w:val="28"/>
        </w:rPr>
        <w:t xml:space="preserve"> First</w:t>
      </w:r>
      <w:r w:rsidR="00FB560D" w:rsidRPr="00601099">
        <w:rPr>
          <w:rFonts w:asciiTheme="majorHAnsi" w:hAnsiTheme="majorHAnsi"/>
          <w:sz w:val="28"/>
          <w:szCs w:val="28"/>
        </w:rPr>
        <w:t xml:space="preserve"> Bank provides prospective investor wishing to explore the </w:t>
      </w:r>
      <w:r w:rsidR="005E6972" w:rsidRPr="00601099">
        <w:rPr>
          <w:rFonts w:asciiTheme="majorHAnsi" w:hAnsiTheme="majorHAnsi"/>
          <w:sz w:val="28"/>
          <w:szCs w:val="28"/>
        </w:rPr>
        <w:t>vast business opportunities that are available in Nigeria. An international competitive world class brand and a credible financial</w:t>
      </w:r>
      <w:r w:rsidR="006E5E39" w:rsidRPr="00601099">
        <w:rPr>
          <w:rFonts w:asciiTheme="majorHAnsi" w:hAnsiTheme="majorHAnsi"/>
          <w:sz w:val="28"/>
          <w:szCs w:val="28"/>
        </w:rPr>
        <w:t xml:space="preserve"> partner.</w:t>
      </w:r>
    </w:p>
    <w:p w:rsidR="006E5E39" w:rsidRPr="00601099" w:rsidRDefault="006E5E39" w:rsidP="00601099">
      <w:pPr>
        <w:ind w:firstLine="720"/>
        <w:jc w:val="both"/>
        <w:rPr>
          <w:rFonts w:asciiTheme="majorHAnsi" w:hAnsiTheme="majorHAnsi"/>
          <w:sz w:val="28"/>
          <w:szCs w:val="28"/>
        </w:rPr>
      </w:pPr>
      <w:r w:rsidRPr="00601099">
        <w:rPr>
          <w:rFonts w:asciiTheme="majorHAnsi" w:hAnsiTheme="majorHAnsi"/>
          <w:sz w:val="28"/>
          <w:szCs w:val="28"/>
        </w:rPr>
        <w:t xml:space="preserve">The bank has been named the best bank brand in Nigeria “four times in a row 2011, 2012, 2013 and 2014. By </w:t>
      </w:r>
      <w:r w:rsidR="0000535F" w:rsidRPr="00601099">
        <w:rPr>
          <w:rFonts w:asciiTheme="majorHAnsi" w:hAnsiTheme="majorHAnsi"/>
          <w:sz w:val="28"/>
          <w:szCs w:val="28"/>
        </w:rPr>
        <w:t xml:space="preserve">the globally renewed. The banker magazine </w:t>
      </w:r>
      <w:r w:rsidR="00DB5913" w:rsidRPr="00601099">
        <w:rPr>
          <w:rFonts w:asciiTheme="majorHAnsi" w:hAnsiTheme="majorHAnsi"/>
          <w:sz w:val="28"/>
          <w:szCs w:val="28"/>
        </w:rPr>
        <w:t xml:space="preserve">of the financial Tim group and </w:t>
      </w:r>
      <w:r w:rsidR="00102723" w:rsidRPr="00601099">
        <w:rPr>
          <w:rFonts w:asciiTheme="majorHAnsi" w:hAnsiTheme="majorHAnsi"/>
          <w:sz w:val="28"/>
          <w:szCs w:val="28"/>
        </w:rPr>
        <w:t>most innovative.</w:t>
      </w:r>
    </w:p>
    <w:p w:rsidR="00102723" w:rsidRPr="00601099" w:rsidRDefault="00102723" w:rsidP="00601099">
      <w:pPr>
        <w:ind w:firstLine="720"/>
        <w:jc w:val="both"/>
        <w:rPr>
          <w:rFonts w:asciiTheme="majorHAnsi" w:hAnsiTheme="majorHAnsi"/>
          <w:sz w:val="28"/>
          <w:szCs w:val="28"/>
        </w:rPr>
      </w:pPr>
      <w:r w:rsidRPr="00601099">
        <w:rPr>
          <w:rFonts w:asciiTheme="majorHAnsi" w:hAnsiTheme="majorHAnsi"/>
          <w:sz w:val="28"/>
          <w:szCs w:val="28"/>
        </w:rPr>
        <w:t>B</w:t>
      </w:r>
      <w:r w:rsidR="000376B1" w:rsidRPr="00601099">
        <w:rPr>
          <w:rFonts w:asciiTheme="majorHAnsi" w:hAnsiTheme="majorHAnsi"/>
          <w:sz w:val="28"/>
          <w:szCs w:val="28"/>
        </w:rPr>
        <w:t>ank</w:t>
      </w:r>
      <w:r w:rsidRPr="00601099">
        <w:rPr>
          <w:rFonts w:asciiTheme="majorHAnsi" w:hAnsiTheme="majorHAnsi"/>
          <w:sz w:val="28"/>
          <w:szCs w:val="28"/>
        </w:rPr>
        <w:t xml:space="preserve"> in Africa “ in the Finance banking awards 2014. First Bank’s purpose</w:t>
      </w:r>
      <w:r w:rsidR="000376B1" w:rsidRPr="00601099">
        <w:rPr>
          <w:rFonts w:asciiTheme="majorHAnsi" w:hAnsiTheme="majorHAnsi"/>
          <w:sz w:val="28"/>
          <w:szCs w:val="28"/>
        </w:rPr>
        <w:t xml:space="preserve"> is to always put its customers partners and all stakeholders at </w:t>
      </w:r>
      <w:r w:rsidR="000376B1" w:rsidRPr="00601099">
        <w:rPr>
          <w:rFonts w:asciiTheme="majorHAnsi" w:hAnsiTheme="majorHAnsi"/>
          <w:sz w:val="28"/>
          <w:szCs w:val="28"/>
        </w:rPr>
        <w:lastRenderedPageBreak/>
        <w:t xml:space="preserve">the heart of its business, even as it is poised to standardize customer experience and </w:t>
      </w:r>
      <w:r w:rsidR="00601099" w:rsidRPr="00601099">
        <w:rPr>
          <w:rFonts w:asciiTheme="majorHAnsi" w:hAnsiTheme="majorHAnsi"/>
          <w:sz w:val="28"/>
          <w:szCs w:val="28"/>
        </w:rPr>
        <w:t>excellence.</w:t>
      </w:r>
    </w:p>
    <w:p w:rsidR="00601099" w:rsidRDefault="00601099" w:rsidP="00601099">
      <w:pPr>
        <w:ind w:firstLine="720"/>
        <w:jc w:val="both"/>
        <w:rPr>
          <w:rFonts w:ascii="Cambria" w:hAnsi="Cambria"/>
          <w:sz w:val="28"/>
          <w:szCs w:val="28"/>
        </w:rPr>
      </w:pPr>
      <w:r>
        <w:rPr>
          <w:rFonts w:ascii="Cambria" w:hAnsi="Cambria"/>
          <w:sz w:val="28"/>
          <w:szCs w:val="28"/>
        </w:rPr>
        <w:t>This commitment as encored on first bank inherent values of passion, partnership and people, to position our customer first in every respect.</w:t>
      </w:r>
    </w:p>
    <w:p w:rsidR="00601099" w:rsidRDefault="00601099" w:rsidP="00601099">
      <w:pPr>
        <w:ind w:firstLine="720"/>
        <w:jc w:val="both"/>
        <w:rPr>
          <w:rFonts w:ascii="Cambria" w:hAnsi="Cambria"/>
          <w:sz w:val="28"/>
          <w:szCs w:val="28"/>
        </w:rPr>
      </w:pPr>
      <w:r>
        <w:rPr>
          <w:rFonts w:ascii="Cambria" w:hAnsi="Cambria"/>
          <w:sz w:val="28"/>
          <w:szCs w:val="28"/>
        </w:rPr>
        <w:t>Founded in (1894), First Bank of Nigeria PLC ( First Bank is the premier bank is West Africa and the leading financial services solution provider in Nigeria. The bank contributes to the economy growth and development of Nigeria over the last 116 years has been driven by commitment to the provision of excellent bank services. At inception, the bank was incorporated as a limited liability company under the name bank of British West African (BBWA), with the head office originally in Liverpool.</w:t>
      </w:r>
    </w:p>
    <w:p w:rsidR="00601099" w:rsidRDefault="00601099" w:rsidP="00601099">
      <w:pPr>
        <w:ind w:firstLine="720"/>
        <w:jc w:val="both"/>
        <w:rPr>
          <w:rFonts w:ascii="Cambria" w:hAnsi="Cambria"/>
          <w:sz w:val="28"/>
          <w:szCs w:val="28"/>
        </w:rPr>
      </w:pPr>
      <w:r>
        <w:rPr>
          <w:rFonts w:ascii="Cambria" w:hAnsi="Cambria"/>
          <w:sz w:val="28"/>
          <w:szCs w:val="28"/>
        </w:rPr>
        <w:t>In response to a rapidly changing economic and business environment, we have at various time returned our operations. In 1957 we changed our name from Bank of British West Africa (BBWA) to Bank of Africa (BWA) in 1966 following our merge with Standard Bank of Nigeria Limited in line with the company’s decree of 1968. Change in our name also occurred in1979 and 1991 to First Bank of Nigeria Limited and First Bank of Nigeria PLC, respectively.</w:t>
      </w:r>
    </w:p>
    <w:p w:rsidR="00601099" w:rsidRDefault="00601099" w:rsidP="00601099">
      <w:pPr>
        <w:jc w:val="both"/>
        <w:rPr>
          <w:rFonts w:ascii="Cambria" w:hAnsi="Cambria"/>
          <w:sz w:val="28"/>
          <w:szCs w:val="28"/>
        </w:rPr>
      </w:pPr>
      <w:r>
        <w:rPr>
          <w:rFonts w:ascii="Cambria" w:hAnsi="Cambria"/>
          <w:sz w:val="28"/>
          <w:szCs w:val="28"/>
        </w:rPr>
        <w:t>First Bank opened its second branch in Nigeria in Calabar in 1900 and 12 years later, extended its services to northern Nigeria by opening in 1928.</w:t>
      </w:r>
    </w:p>
    <w:p w:rsidR="00601099" w:rsidRDefault="00601099" w:rsidP="00601099">
      <w:pPr>
        <w:jc w:val="both"/>
        <w:rPr>
          <w:rFonts w:ascii="Cambria" w:hAnsi="Cambria"/>
          <w:sz w:val="28"/>
          <w:szCs w:val="28"/>
        </w:rPr>
      </w:pPr>
      <w:r>
        <w:rPr>
          <w:rFonts w:ascii="Cambria" w:hAnsi="Cambria"/>
          <w:sz w:val="28"/>
          <w:szCs w:val="28"/>
        </w:rPr>
        <w:t xml:space="preserve">Currently with over 570 branches First Bank group has one of the largest branch networks in Nigeria. In 2002, First Bank established a whole owned banking subsidiary in the United Kingdom FBN (UK) limited, regulated by the financial services authority (FSA). We thus </w:t>
      </w:r>
      <w:r>
        <w:rPr>
          <w:rFonts w:ascii="Cambria" w:hAnsi="Cambria"/>
          <w:sz w:val="28"/>
          <w:szCs w:val="28"/>
        </w:rPr>
        <w:lastRenderedPageBreak/>
        <w:t>become the first Nigeria bank to own a fully pledge bank in the UK IN 2007, FBN Bank.</w:t>
      </w:r>
    </w:p>
    <w:p w:rsidR="00E2495A" w:rsidRDefault="00E2495A" w:rsidP="00601099">
      <w:pPr>
        <w:jc w:val="center"/>
        <w:rPr>
          <w:rFonts w:ascii="Cambria" w:hAnsi="Cambria"/>
          <w:sz w:val="28"/>
          <w:szCs w:val="28"/>
        </w:rPr>
      </w:pPr>
    </w:p>
    <w:p w:rsidR="00E2495A" w:rsidRDefault="00E2495A" w:rsidP="00601099">
      <w:pPr>
        <w:jc w:val="center"/>
        <w:rPr>
          <w:rFonts w:ascii="Cambria" w:hAnsi="Cambria"/>
          <w:sz w:val="28"/>
          <w:szCs w:val="28"/>
        </w:rPr>
      </w:pPr>
    </w:p>
    <w:p w:rsidR="00E2495A" w:rsidRDefault="00E2495A" w:rsidP="00601099">
      <w:pPr>
        <w:jc w:val="center"/>
        <w:rPr>
          <w:rFonts w:ascii="Cambria" w:hAnsi="Cambria"/>
          <w:sz w:val="28"/>
          <w:szCs w:val="28"/>
        </w:rPr>
      </w:pPr>
    </w:p>
    <w:p w:rsidR="00E2495A" w:rsidRDefault="00E2495A" w:rsidP="00601099">
      <w:pPr>
        <w:jc w:val="center"/>
        <w:rPr>
          <w:rFonts w:ascii="Cambria" w:hAnsi="Cambria"/>
          <w:sz w:val="28"/>
          <w:szCs w:val="28"/>
        </w:rPr>
      </w:pPr>
    </w:p>
    <w:p w:rsidR="00E2495A" w:rsidRDefault="00E2495A" w:rsidP="00601099">
      <w:pPr>
        <w:jc w:val="center"/>
        <w:rPr>
          <w:rFonts w:ascii="Cambria" w:hAnsi="Cambria"/>
          <w:sz w:val="28"/>
          <w:szCs w:val="28"/>
        </w:rPr>
      </w:pPr>
    </w:p>
    <w:p w:rsidR="00E2495A" w:rsidRDefault="00E2495A" w:rsidP="00601099">
      <w:pPr>
        <w:jc w:val="center"/>
        <w:rPr>
          <w:rFonts w:ascii="Cambria" w:hAnsi="Cambria"/>
          <w:sz w:val="28"/>
          <w:szCs w:val="28"/>
        </w:rPr>
      </w:pPr>
    </w:p>
    <w:p w:rsidR="00E2495A" w:rsidRDefault="00E2495A" w:rsidP="00601099">
      <w:pPr>
        <w:jc w:val="center"/>
        <w:rPr>
          <w:rFonts w:ascii="Cambria" w:hAnsi="Cambria"/>
          <w:sz w:val="28"/>
          <w:szCs w:val="28"/>
        </w:rPr>
      </w:pPr>
    </w:p>
    <w:p w:rsidR="00E2495A" w:rsidRDefault="00E2495A" w:rsidP="00601099">
      <w:pPr>
        <w:jc w:val="center"/>
        <w:rPr>
          <w:rFonts w:ascii="Cambria" w:hAnsi="Cambria"/>
          <w:sz w:val="28"/>
          <w:szCs w:val="28"/>
        </w:rPr>
      </w:pPr>
    </w:p>
    <w:p w:rsidR="00E2495A" w:rsidRDefault="00E2495A" w:rsidP="00601099">
      <w:pPr>
        <w:jc w:val="center"/>
        <w:rPr>
          <w:rFonts w:ascii="Cambria" w:hAnsi="Cambria"/>
          <w:sz w:val="28"/>
          <w:szCs w:val="28"/>
        </w:rPr>
      </w:pPr>
    </w:p>
    <w:p w:rsidR="00E2495A" w:rsidRDefault="00E2495A" w:rsidP="00601099">
      <w:pPr>
        <w:jc w:val="center"/>
        <w:rPr>
          <w:rFonts w:ascii="Cambria" w:hAnsi="Cambria"/>
          <w:sz w:val="28"/>
          <w:szCs w:val="28"/>
        </w:rPr>
      </w:pPr>
    </w:p>
    <w:p w:rsidR="00E2495A" w:rsidRDefault="00E2495A" w:rsidP="00601099">
      <w:pPr>
        <w:jc w:val="center"/>
        <w:rPr>
          <w:rFonts w:ascii="Cambria" w:hAnsi="Cambria"/>
          <w:sz w:val="28"/>
          <w:szCs w:val="28"/>
        </w:rPr>
      </w:pPr>
    </w:p>
    <w:p w:rsidR="00E2495A" w:rsidRDefault="00E2495A" w:rsidP="00601099">
      <w:pPr>
        <w:jc w:val="center"/>
        <w:rPr>
          <w:rFonts w:ascii="Cambria" w:hAnsi="Cambria"/>
          <w:sz w:val="28"/>
          <w:szCs w:val="28"/>
        </w:rPr>
      </w:pPr>
    </w:p>
    <w:p w:rsidR="00E2495A" w:rsidRDefault="00E2495A" w:rsidP="00601099">
      <w:pPr>
        <w:jc w:val="center"/>
        <w:rPr>
          <w:rFonts w:ascii="Cambria" w:hAnsi="Cambria"/>
          <w:sz w:val="28"/>
          <w:szCs w:val="28"/>
        </w:rPr>
      </w:pPr>
    </w:p>
    <w:p w:rsidR="00E2495A" w:rsidRDefault="00E2495A" w:rsidP="00601099">
      <w:pPr>
        <w:jc w:val="center"/>
        <w:rPr>
          <w:rFonts w:ascii="Cambria" w:hAnsi="Cambria"/>
          <w:sz w:val="28"/>
          <w:szCs w:val="28"/>
        </w:rPr>
      </w:pPr>
    </w:p>
    <w:p w:rsidR="00E2495A" w:rsidRDefault="00E2495A" w:rsidP="00601099">
      <w:pPr>
        <w:jc w:val="center"/>
        <w:rPr>
          <w:rFonts w:ascii="Cambria" w:hAnsi="Cambria"/>
          <w:sz w:val="28"/>
          <w:szCs w:val="28"/>
        </w:rPr>
      </w:pPr>
    </w:p>
    <w:p w:rsidR="00E2495A" w:rsidRDefault="00E2495A" w:rsidP="00601099">
      <w:pPr>
        <w:jc w:val="center"/>
        <w:rPr>
          <w:rFonts w:ascii="Cambria" w:hAnsi="Cambria"/>
          <w:sz w:val="28"/>
          <w:szCs w:val="28"/>
        </w:rPr>
      </w:pPr>
    </w:p>
    <w:p w:rsidR="00E2495A" w:rsidRDefault="00E2495A" w:rsidP="00601099">
      <w:pPr>
        <w:jc w:val="center"/>
        <w:rPr>
          <w:rFonts w:ascii="Cambria" w:hAnsi="Cambria"/>
          <w:sz w:val="28"/>
          <w:szCs w:val="28"/>
        </w:rPr>
      </w:pPr>
    </w:p>
    <w:p w:rsidR="00E2495A" w:rsidRDefault="00E2495A" w:rsidP="00601099">
      <w:pPr>
        <w:jc w:val="center"/>
        <w:rPr>
          <w:rFonts w:ascii="Cambria" w:hAnsi="Cambria"/>
          <w:sz w:val="28"/>
          <w:szCs w:val="28"/>
        </w:rPr>
      </w:pPr>
    </w:p>
    <w:p w:rsidR="00601099" w:rsidRPr="00E2495A" w:rsidRDefault="00601099" w:rsidP="00601099">
      <w:pPr>
        <w:jc w:val="center"/>
        <w:rPr>
          <w:rFonts w:ascii="Cambria" w:hAnsi="Cambria"/>
          <w:b/>
          <w:sz w:val="28"/>
          <w:szCs w:val="28"/>
        </w:rPr>
      </w:pPr>
      <w:r w:rsidRPr="00E2495A">
        <w:rPr>
          <w:rFonts w:ascii="Cambria" w:hAnsi="Cambria"/>
          <w:b/>
          <w:sz w:val="28"/>
          <w:szCs w:val="28"/>
        </w:rPr>
        <w:lastRenderedPageBreak/>
        <w:t>CHAPTER FOUR</w:t>
      </w:r>
    </w:p>
    <w:p w:rsidR="00601099" w:rsidRPr="00E2495A" w:rsidRDefault="00BA36F9" w:rsidP="00601099">
      <w:pPr>
        <w:rPr>
          <w:rFonts w:ascii="Cambria" w:hAnsi="Cambria"/>
          <w:b/>
          <w:sz w:val="28"/>
          <w:szCs w:val="28"/>
        </w:rPr>
      </w:pPr>
      <w:r w:rsidRPr="00E2495A">
        <w:rPr>
          <w:rFonts w:ascii="Cambria" w:hAnsi="Cambria"/>
          <w:b/>
          <w:sz w:val="28"/>
          <w:szCs w:val="28"/>
        </w:rPr>
        <w:t>4.1 DATA PRESENTATION, ANALYSIS AND INTERPRETATIO</w:t>
      </w:r>
      <w:r w:rsidR="00815682" w:rsidRPr="00E2495A">
        <w:rPr>
          <w:rFonts w:ascii="Cambria" w:hAnsi="Cambria"/>
          <w:b/>
          <w:sz w:val="28"/>
          <w:szCs w:val="28"/>
        </w:rPr>
        <w:t>N</w:t>
      </w:r>
    </w:p>
    <w:p w:rsidR="00601099" w:rsidRDefault="00601099" w:rsidP="00601099">
      <w:pPr>
        <w:jc w:val="both"/>
        <w:rPr>
          <w:rFonts w:ascii="Cambria" w:hAnsi="Cambria"/>
          <w:sz w:val="28"/>
          <w:szCs w:val="28"/>
        </w:rPr>
      </w:pPr>
      <w:r>
        <w:rPr>
          <w:rFonts w:ascii="Cambria" w:hAnsi="Cambria"/>
          <w:sz w:val="28"/>
          <w:szCs w:val="28"/>
        </w:rPr>
        <w:tab/>
        <w:t>This research is carried out on the impact of social responsibility on firm performance in pharmaceutical industry in First Bank Nigeria PLC, Ilorin.</w:t>
      </w:r>
    </w:p>
    <w:p w:rsidR="00601099" w:rsidRPr="00E2495A" w:rsidRDefault="00601099" w:rsidP="00601099">
      <w:pPr>
        <w:jc w:val="both"/>
        <w:rPr>
          <w:rFonts w:ascii="Cambria" w:hAnsi="Cambria"/>
          <w:b/>
          <w:sz w:val="28"/>
          <w:szCs w:val="28"/>
        </w:rPr>
      </w:pPr>
      <w:r w:rsidRPr="00E2495A">
        <w:rPr>
          <w:rFonts w:ascii="Cambria" w:hAnsi="Cambria"/>
          <w:b/>
          <w:sz w:val="28"/>
          <w:szCs w:val="28"/>
        </w:rPr>
        <w:t>4.2 DATA PRESENTATION, ANALYSIS AND INTERPRETATION</w:t>
      </w:r>
    </w:p>
    <w:p w:rsidR="00601099" w:rsidRDefault="00601099" w:rsidP="00601099">
      <w:pPr>
        <w:jc w:val="both"/>
        <w:rPr>
          <w:rFonts w:ascii="Cambria" w:hAnsi="Cambria"/>
          <w:sz w:val="28"/>
          <w:szCs w:val="28"/>
        </w:rPr>
      </w:pPr>
      <w:r>
        <w:rPr>
          <w:rFonts w:ascii="Cambria" w:hAnsi="Cambria"/>
          <w:sz w:val="28"/>
          <w:szCs w:val="28"/>
        </w:rPr>
        <w:tab/>
        <w:t>Staff member of First Bank Nigeria PLC both management and non management staffs of the organization. The respondents response would be presented on a table and Pearson correlation response would be used in analyzing it. The researcher chose to use percentage techniques and Pearson correlation in organizing, presenting and interpreting the data collected, because it provide for a simple and more effective understanding of the data presented. ‘</w:t>
      </w:r>
    </w:p>
    <w:p w:rsidR="00601099" w:rsidRDefault="00601099" w:rsidP="00601099">
      <w:pPr>
        <w:jc w:val="both"/>
        <w:rPr>
          <w:rFonts w:ascii="Cambria" w:hAnsi="Cambria"/>
          <w:sz w:val="28"/>
          <w:szCs w:val="28"/>
        </w:rPr>
      </w:pPr>
      <w:r>
        <w:rPr>
          <w:rFonts w:ascii="Cambria" w:hAnsi="Cambria"/>
          <w:sz w:val="28"/>
          <w:szCs w:val="28"/>
        </w:rPr>
        <w:t>Eighty Questionnaires were distributed and all were filled and returned, the analysis of the Questionnaire are hereby presented in the table below.</w:t>
      </w:r>
    </w:p>
    <w:p w:rsidR="00601099" w:rsidRDefault="00601099" w:rsidP="00601099">
      <w:pPr>
        <w:jc w:val="both"/>
        <w:rPr>
          <w:rFonts w:ascii="Cambria" w:hAnsi="Cambria"/>
          <w:sz w:val="28"/>
          <w:szCs w:val="28"/>
        </w:rPr>
      </w:pPr>
      <w:r>
        <w:rPr>
          <w:rFonts w:ascii="Cambria" w:hAnsi="Cambria"/>
          <w:sz w:val="28"/>
          <w:szCs w:val="28"/>
        </w:rPr>
        <w:t>Question 1: Kindly indicate your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12"/>
        <w:gridCol w:w="3570"/>
        <w:gridCol w:w="2974"/>
      </w:tblGrid>
      <w:tr w:rsidR="00601099" w:rsidRPr="005E1E18" w:rsidTr="000828F5">
        <w:tc>
          <w:tcPr>
            <w:tcW w:w="2538"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 xml:space="preserve">Age </w:t>
            </w:r>
          </w:p>
        </w:tc>
        <w:tc>
          <w:tcPr>
            <w:tcW w:w="3846"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 xml:space="preserve">Number of Respondents </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Percentage %</w:t>
            </w:r>
          </w:p>
        </w:tc>
      </w:tr>
      <w:tr w:rsidR="00601099" w:rsidRPr="005E1E18" w:rsidTr="000828F5">
        <w:tc>
          <w:tcPr>
            <w:tcW w:w="2538"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21 – 30</w:t>
            </w:r>
          </w:p>
        </w:tc>
        <w:tc>
          <w:tcPr>
            <w:tcW w:w="3846"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50</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62.5</w:t>
            </w:r>
          </w:p>
        </w:tc>
      </w:tr>
      <w:tr w:rsidR="00601099" w:rsidRPr="005E1E18" w:rsidTr="000828F5">
        <w:tc>
          <w:tcPr>
            <w:tcW w:w="2538"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31 – 45</w:t>
            </w:r>
          </w:p>
        </w:tc>
        <w:tc>
          <w:tcPr>
            <w:tcW w:w="3846"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30</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37.5</w:t>
            </w:r>
          </w:p>
        </w:tc>
      </w:tr>
      <w:tr w:rsidR="00601099" w:rsidRPr="005E1E18" w:rsidTr="000828F5">
        <w:tc>
          <w:tcPr>
            <w:tcW w:w="2538"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Total</w:t>
            </w:r>
          </w:p>
        </w:tc>
        <w:tc>
          <w:tcPr>
            <w:tcW w:w="3846"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80</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100</w:t>
            </w:r>
          </w:p>
        </w:tc>
      </w:tr>
    </w:tbl>
    <w:p w:rsidR="00601099" w:rsidRDefault="002B7879" w:rsidP="00601099">
      <w:pPr>
        <w:jc w:val="both"/>
        <w:rPr>
          <w:rFonts w:ascii="Cambria" w:hAnsi="Cambria"/>
          <w:sz w:val="28"/>
          <w:szCs w:val="28"/>
        </w:rPr>
      </w:pPr>
      <w:r>
        <w:rPr>
          <w:rFonts w:ascii="Cambria" w:hAnsi="Cambria"/>
          <w:sz w:val="28"/>
          <w:szCs w:val="28"/>
        </w:rPr>
        <w:t xml:space="preserve"> Source: </w:t>
      </w:r>
      <w:r w:rsidR="007510C6">
        <w:rPr>
          <w:rFonts w:ascii="Cambria" w:hAnsi="Cambria"/>
          <w:sz w:val="28"/>
          <w:szCs w:val="28"/>
        </w:rPr>
        <w:t>Field Survey, 2025</w:t>
      </w:r>
      <w:r w:rsidR="00601099">
        <w:rPr>
          <w:rFonts w:ascii="Cambria" w:hAnsi="Cambria"/>
          <w:sz w:val="28"/>
          <w:szCs w:val="28"/>
        </w:rPr>
        <w:t>.</w:t>
      </w:r>
    </w:p>
    <w:p w:rsidR="00601099" w:rsidRDefault="00601099" w:rsidP="00601099">
      <w:pPr>
        <w:jc w:val="both"/>
        <w:rPr>
          <w:rFonts w:ascii="Cambria" w:hAnsi="Cambria"/>
          <w:sz w:val="28"/>
          <w:szCs w:val="28"/>
        </w:rPr>
      </w:pPr>
      <w:r>
        <w:rPr>
          <w:rFonts w:ascii="Cambria" w:hAnsi="Cambria"/>
          <w:sz w:val="28"/>
          <w:szCs w:val="28"/>
        </w:rPr>
        <w:tab/>
        <w:t>From the above table, it can be seen that 21 – 30 of respondents were (62.5%) while remaining 31 – 45 were 37.5%, this shows that the organization has more 21 – 30 than 31 – 45.</w:t>
      </w:r>
    </w:p>
    <w:p w:rsidR="00E2495A" w:rsidRDefault="00E2495A" w:rsidP="00601099">
      <w:pPr>
        <w:jc w:val="both"/>
        <w:rPr>
          <w:rFonts w:ascii="Cambria" w:hAnsi="Cambria"/>
          <w:sz w:val="28"/>
          <w:szCs w:val="28"/>
        </w:rPr>
      </w:pPr>
    </w:p>
    <w:p w:rsidR="00601099" w:rsidRDefault="00601099" w:rsidP="00601099">
      <w:pPr>
        <w:jc w:val="both"/>
        <w:rPr>
          <w:rFonts w:ascii="Cambria" w:hAnsi="Cambria"/>
          <w:sz w:val="28"/>
          <w:szCs w:val="28"/>
        </w:rPr>
      </w:pPr>
      <w:r>
        <w:rPr>
          <w:rFonts w:ascii="Cambria" w:hAnsi="Cambria"/>
          <w:sz w:val="28"/>
          <w:szCs w:val="28"/>
        </w:rPr>
        <w:lastRenderedPageBreak/>
        <w:t>Question 2: kindly indicates your gender.</w:t>
      </w:r>
    </w:p>
    <w:p w:rsidR="00601099" w:rsidRDefault="00601099" w:rsidP="00601099">
      <w:pPr>
        <w:jc w:val="both"/>
        <w:rPr>
          <w:rFonts w:ascii="Cambria" w:hAnsi="Cambria"/>
          <w:sz w:val="28"/>
          <w:szCs w:val="28"/>
        </w:rPr>
      </w:pPr>
      <w:r>
        <w:rPr>
          <w:rFonts w:ascii="Cambria" w:hAnsi="Cambria"/>
          <w:sz w:val="28"/>
          <w:szCs w:val="28"/>
        </w:rPr>
        <w:t>Table 4.2.2 distribution of respondents by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52"/>
        <w:gridCol w:w="3548"/>
        <w:gridCol w:w="2956"/>
      </w:tblGrid>
      <w:tr w:rsidR="00601099" w:rsidRPr="005E1E18" w:rsidTr="000828F5">
        <w:tc>
          <w:tcPr>
            <w:tcW w:w="2538"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Sex</w:t>
            </w:r>
          </w:p>
        </w:tc>
        <w:tc>
          <w:tcPr>
            <w:tcW w:w="3846"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 xml:space="preserve">Number of Respondents </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Percentage %</w:t>
            </w:r>
          </w:p>
        </w:tc>
      </w:tr>
      <w:tr w:rsidR="00601099" w:rsidRPr="005E1E18" w:rsidTr="000828F5">
        <w:tc>
          <w:tcPr>
            <w:tcW w:w="2538"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MALE</w:t>
            </w:r>
          </w:p>
        </w:tc>
        <w:tc>
          <w:tcPr>
            <w:tcW w:w="3846"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20</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25</w:t>
            </w:r>
          </w:p>
        </w:tc>
      </w:tr>
      <w:tr w:rsidR="00601099" w:rsidRPr="005E1E18" w:rsidTr="000828F5">
        <w:tc>
          <w:tcPr>
            <w:tcW w:w="2538"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 xml:space="preserve">FEMALE </w:t>
            </w:r>
          </w:p>
        </w:tc>
        <w:tc>
          <w:tcPr>
            <w:tcW w:w="3846"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60</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75</w:t>
            </w:r>
          </w:p>
        </w:tc>
      </w:tr>
      <w:tr w:rsidR="00601099" w:rsidRPr="005E1E18" w:rsidTr="000828F5">
        <w:tc>
          <w:tcPr>
            <w:tcW w:w="2538"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TOTAL</w:t>
            </w:r>
          </w:p>
        </w:tc>
        <w:tc>
          <w:tcPr>
            <w:tcW w:w="3846"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80</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100</w:t>
            </w:r>
          </w:p>
        </w:tc>
      </w:tr>
    </w:tbl>
    <w:p w:rsidR="00601099" w:rsidRDefault="002B7879" w:rsidP="00601099">
      <w:pPr>
        <w:jc w:val="both"/>
        <w:rPr>
          <w:rFonts w:ascii="Cambria" w:hAnsi="Cambria"/>
          <w:sz w:val="28"/>
          <w:szCs w:val="28"/>
        </w:rPr>
      </w:pPr>
      <w:r>
        <w:rPr>
          <w:rFonts w:ascii="Cambria" w:hAnsi="Cambria"/>
          <w:sz w:val="28"/>
          <w:szCs w:val="28"/>
        </w:rPr>
        <w:t xml:space="preserve">Source: </w:t>
      </w:r>
      <w:r w:rsidR="007510C6">
        <w:rPr>
          <w:rFonts w:ascii="Cambria" w:hAnsi="Cambria"/>
          <w:sz w:val="28"/>
          <w:szCs w:val="28"/>
        </w:rPr>
        <w:t>Field Survey, 2025</w:t>
      </w:r>
      <w:r w:rsidR="00601099">
        <w:rPr>
          <w:rFonts w:ascii="Cambria" w:hAnsi="Cambria"/>
          <w:sz w:val="28"/>
          <w:szCs w:val="28"/>
        </w:rPr>
        <w:t>.</w:t>
      </w:r>
    </w:p>
    <w:p w:rsidR="00601099" w:rsidRDefault="00601099" w:rsidP="00601099">
      <w:pPr>
        <w:jc w:val="both"/>
        <w:rPr>
          <w:rFonts w:ascii="Cambria" w:hAnsi="Cambria"/>
          <w:sz w:val="28"/>
          <w:szCs w:val="28"/>
        </w:rPr>
      </w:pPr>
      <w:r>
        <w:rPr>
          <w:rFonts w:ascii="Cambria" w:hAnsi="Cambria"/>
          <w:sz w:val="28"/>
          <w:szCs w:val="28"/>
        </w:rPr>
        <w:tab/>
        <w:t>From the above table, it can be seen that 25% of the respondents were male, while the remaining  75% were female, this shows that the organization has more female than male.</w:t>
      </w:r>
    </w:p>
    <w:p w:rsidR="00601099" w:rsidRDefault="00601099" w:rsidP="00601099">
      <w:pPr>
        <w:jc w:val="both"/>
        <w:rPr>
          <w:rFonts w:ascii="Cambria" w:hAnsi="Cambria"/>
          <w:sz w:val="28"/>
          <w:szCs w:val="28"/>
        </w:rPr>
      </w:pPr>
      <w:r>
        <w:rPr>
          <w:rFonts w:ascii="Cambria" w:hAnsi="Cambria"/>
          <w:sz w:val="28"/>
          <w:szCs w:val="28"/>
        </w:rPr>
        <w:t>Question 3: Kindly indicate your marital status.</w:t>
      </w:r>
    </w:p>
    <w:p w:rsidR="00601099" w:rsidRDefault="00601099" w:rsidP="00601099">
      <w:pPr>
        <w:jc w:val="both"/>
        <w:rPr>
          <w:rFonts w:ascii="Cambria" w:hAnsi="Cambria"/>
          <w:sz w:val="28"/>
          <w:szCs w:val="28"/>
        </w:rPr>
      </w:pPr>
      <w:r>
        <w:rPr>
          <w:rFonts w:ascii="Cambria" w:hAnsi="Cambria"/>
          <w:sz w:val="28"/>
          <w:szCs w:val="28"/>
        </w:rPr>
        <w:t>Table 4.2.3 Marital status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7"/>
        <w:gridCol w:w="2985"/>
        <w:gridCol w:w="2954"/>
      </w:tblGrid>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Marital Status</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Number of Respondents</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Percentage %</w:t>
            </w:r>
          </w:p>
        </w:tc>
      </w:tr>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Single</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30</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37.5</w:t>
            </w:r>
          </w:p>
        </w:tc>
      </w:tr>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 xml:space="preserve">Married </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50</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62.5</w:t>
            </w:r>
          </w:p>
        </w:tc>
      </w:tr>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Divorced</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0</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0</w:t>
            </w:r>
          </w:p>
        </w:tc>
      </w:tr>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 xml:space="preserve">Total </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80</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100</w:t>
            </w:r>
          </w:p>
        </w:tc>
      </w:tr>
    </w:tbl>
    <w:p w:rsidR="00601099" w:rsidRDefault="002B7879" w:rsidP="00601099">
      <w:pPr>
        <w:jc w:val="both"/>
        <w:rPr>
          <w:rFonts w:ascii="Cambria" w:hAnsi="Cambria"/>
          <w:sz w:val="28"/>
          <w:szCs w:val="28"/>
        </w:rPr>
      </w:pPr>
      <w:r>
        <w:rPr>
          <w:rFonts w:ascii="Cambria" w:hAnsi="Cambria"/>
          <w:sz w:val="28"/>
          <w:szCs w:val="28"/>
        </w:rPr>
        <w:t xml:space="preserve"> Source: </w:t>
      </w:r>
      <w:r w:rsidR="007510C6">
        <w:rPr>
          <w:rFonts w:ascii="Cambria" w:hAnsi="Cambria"/>
          <w:sz w:val="28"/>
          <w:szCs w:val="28"/>
        </w:rPr>
        <w:t>Field Survey, 2025</w:t>
      </w:r>
      <w:r w:rsidR="00601099">
        <w:rPr>
          <w:rFonts w:ascii="Cambria" w:hAnsi="Cambria"/>
          <w:sz w:val="28"/>
          <w:szCs w:val="28"/>
        </w:rPr>
        <w:t>.</w:t>
      </w:r>
    </w:p>
    <w:p w:rsidR="00601099" w:rsidRDefault="00601099" w:rsidP="00601099">
      <w:pPr>
        <w:jc w:val="both"/>
        <w:rPr>
          <w:rFonts w:ascii="Cambria" w:hAnsi="Cambria"/>
          <w:sz w:val="28"/>
          <w:szCs w:val="28"/>
        </w:rPr>
      </w:pPr>
      <w:r>
        <w:rPr>
          <w:rFonts w:ascii="Cambria" w:hAnsi="Cambria"/>
          <w:sz w:val="28"/>
          <w:szCs w:val="28"/>
        </w:rPr>
        <w:tab/>
        <w:t>From the above table 37.5% of the total number of respondents are single and 62.5% were married, while 0% was divorced. This shows that there are more of married respondents that the single and divorced,</w:t>
      </w:r>
    </w:p>
    <w:p w:rsidR="00601099" w:rsidRDefault="00601099" w:rsidP="00601099">
      <w:pPr>
        <w:jc w:val="both"/>
        <w:rPr>
          <w:rFonts w:ascii="Cambria" w:hAnsi="Cambria"/>
          <w:sz w:val="28"/>
          <w:szCs w:val="28"/>
        </w:rPr>
      </w:pPr>
      <w:r>
        <w:rPr>
          <w:rFonts w:ascii="Cambria" w:hAnsi="Cambria"/>
          <w:sz w:val="28"/>
          <w:szCs w:val="28"/>
        </w:rPr>
        <w:t>Question 4: Kindly indicates your religion.</w:t>
      </w:r>
    </w:p>
    <w:p w:rsidR="00E2495A" w:rsidRDefault="00E2495A" w:rsidP="00601099">
      <w:pPr>
        <w:jc w:val="both"/>
        <w:rPr>
          <w:rFonts w:ascii="Cambria" w:hAnsi="Cambria"/>
          <w:sz w:val="28"/>
          <w:szCs w:val="28"/>
        </w:rPr>
      </w:pPr>
    </w:p>
    <w:p w:rsidR="00E2495A" w:rsidRDefault="00E2495A" w:rsidP="00601099">
      <w:pPr>
        <w:jc w:val="both"/>
        <w:rPr>
          <w:rFonts w:ascii="Cambria" w:hAnsi="Cambria"/>
          <w:sz w:val="28"/>
          <w:szCs w:val="28"/>
        </w:rPr>
      </w:pPr>
    </w:p>
    <w:p w:rsidR="00601099" w:rsidRDefault="00601099" w:rsidP="00601099">
      <w:pPr>
        <w:jc w:val="both"/>
        <w:rPr>
          <w:rFonts w:ascii="Cambria" w:hAnsi="Cambria"/>
          <w:sz w:val="28"/>
          <w:szCs w:val="28"/>
        </w:rPr>
      </w:pPr>
      <w:r>
        <w:rPr>
          <w:rFonts w:ascii="Cambria" w:hAnsi="Cambria"/>
          <w:sz w:val="28"/>
          <w:szCs w:val="28"/>
        </w:rPr>
        <w:lastRenderedPageBreak/>
        <w:t>Table 4.2.4 Religions distribution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2"/>
        <w:gridCol w:w="3067"/>
        <w:gridCol w:w="2937"/>
      </w:tblGrid>
      <w:tr w:rsidR="00601099" w:rsidRPr="005E1E18" w:rsidTr="000828F5">
        <w:tc>
          <w:tcPr>
            <w:tcW w:w="3078"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 xml:space="preserve">Religious </w:t>
            </w:r>
          </w:p>
        </w:tc>
        <w:tc>
          <w:tcPr>
            <w:tcW w:w="3306"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 xml:space="preserve">Number of Respondents </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Percentage %</w:t>
            </w:r>
          </w:p>
        </w:tc>
      </w:tr>
      <w:tr w:rsidR="00601099" w:rsidRPr="005E1E18" w:rsidTr="000828F5">
        <w:tc>
          <w:tcPr>
            <w:tcW w:w="3078"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 xml:space="preserve">Christianity </w:t>
            </w:r>
          </w:p>
        </w:tc>
        <w:tc>
          <w:tcPr>
            <w:tcW w:w="3306"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65</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81.25</w:t>
            </w:r>
          </w:p>
        </w:tc>
      </w:tr>
      <w:tr w:rsidR="00601099" w:rsidRPr="005E1E18" w:rsidTr="000828F5">
        <w:tc>
          <w:tcPr>
            <w:tcW w:w="3078"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Islam</w:t>
            </w:r>
          </w:p>
        </w:tc>
        <w:tc>
          <w:tcPr>
            <w:tcW w:w="3306"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15</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18.75</w:t>
            </w:r>
          </w:p>
        </w:tc>
      </w:tr>
      <w:tr w:rsidR="00601099" w:rsidRPr="005E1E18" w:rsidTr="000828F5">
        <w:tc>
          <w:tcPr>
            <w:tcW w:w="3078"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Others</w:t>
            </w:r>
          </w:p>
        </w:tc>
        <w:tc>
          <w:tcPr>
            <w:tcW w:w="3306"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0</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0</w:t>
            </w:r>
          </w:p>
        </w:tc>
      </w:tr>
      <w:tr w:rsidR="00601099" w:rsidRPr="005E1E18" w:rsidTr="000828F5">
        <w:tc>
          <w:tcPr>
            <w:tcW w:w="3078"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Total</w:t>
            </w:r>
          </w:p>
        </w:tc>
        <w:tc>
          <w:tcPr>
            <w:tcW w:w="3306"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80</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100</w:t>
            </w:r>
          </w:p>
        </w:tc>
      </w:tr>
    </w:tbl>
    <w:p w:rsidR="00601099" w:rsidRDefault="002B7879" w:rsidP="00601099">
      <w:pPr>
        <w:jc w:val="both"/>
        <w:rPr>
          <w:rFonts w:ascii="Cambria" w:hAnsi="Cambria"/>
          <w:sz w:val="28"/>
          <w:szCs w:val="28"/>
        </w:rPr>
      </w:pPr>
      <w:r>
        <w:rPr>
          <w:rFonts w:ascii="Cambria" w:hAnsi="Cambria"/>
          <w:sz w:val="28"/>
          <w:szCs w:val="28"/>
        </w:rPr>
        <w:t xml:space="preserve"> Source: </w:t>
      </w:r>
      <w:r w:rsidR="007510C6">
        <w:rPr>
          <w:rFonts w:ascii="Cambria" w:hAnsi="Cambria"/>
          <w:sz w:val="28"/>
          <w:szCs w:val="28"/>
        </w:rPr>
        <w:t>Field Survey, 2025</w:t>
      </w:r>
      <w:r w:rsidR="00601099">
        <w:rPr>
          <w:rFonts w:ascii="Cambria" w:hAnsi="Cambria"/>
          <w:sz w:val="28"/>
          <w:szCs w:val="28"/>
        </w:rPr>
        <w:t>.</w:t>
      </w:r>
    </w:p>
    <w:p w:rsidR="00601099" w:rsidRDefault="00601099" w:rsidP="00601099">
      <w:pPr>
        <w:jc w:val="both"/>
        <w:rPr>
          <w:rFonts w:ascii="Cambria" w:hAnsi="Cambria"/>
          <w:sz w:val="28"/>
          <w:szCs w:val="28"/>
        </w:rPr>
      </w:pPr>
      <w:r>
        <w:rPr>
          <w:rFonts w:ascii="Cambria" w:hAnsi="Cambria"/>
          <w:sz w:val="28"/>
          <w:szCs w:val="28"/>
        </w:rPr>
        <w:tab/>
        <w:t>From the above table 81.25% of the respondents are Christianity 18.25% respondents are Islam, while 0% respondents are others.</w:t>
      </w:r>
    </w:p>
    <w:p w:rsidR="00601099" w:rsidRDefault="00601099" w:rsidP="00601099">
      <w:pPr>
        <w:jc w:val="both"/>
        <w:rPr>
          <w:rFonts w:ascii="Cambria" w:hAnsi="Cambria"/>
          <w:sz w:val="28"/>
          <w:szCs w:val="28"/>
        </w:rPr>
      </w:pPr>
      <w:r>
        <w:rPr>
          <w:rFonts w:ascii="Cambria" w:hAnsi="Cambria"/>
          <w:sz w:val="28"/>
          <w:szCs w:val="28"/>
        </w:rPr>
        <w:t xml:space="preserve">Question 5: Kindly indicate your qualification </w:t>
      </w:r>
    </w:p>
    <w:p w:rsidR="00601099" w:rsidRDefault="00601099" w:rsidP="00601099">
      <w:pPr>
        <w:jc w:val="both"/>
        <w:rPr>
          <w:rFonts w:ascii="Cambria" w:hAnsi="Cambria"/>
          <w:sz w:val="28"/>
          <w:szCs w:val="28"/>
        </w:rPr>
      </w:pPr>
      <w:r>
        <w:rPr>
          <w:rFonts w:ascii="Cambria" w:hAnsi="Cambria"/>
          <w:sz w:val="28"/>
          <w:szCs w:val="28"/>
        </w:rPr>
        <w:t xml:space="preserve">Table 4.2.5 Qualification of the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61"/>
        <w:gridCol w:w="2965"/>
        <w:gridCol w:w="2930"/>
      </w:tblGrid>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Qualification</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Number of Respondents</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Percentage %</w:t>
            </w:r>
          </w:p>
        </w:tc>
      </w:tr>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ND/NCE</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10</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12.25</w:t>
            </w:r>
          </w:p>
        </w:tc>
      </w:tr>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HND/BSC</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30</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37.5</w:t>
            </w:r>
          </w:p>
        </w:tc>
      </w:tr>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PGOE/MSC</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40</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50</w:t>
            </w:r>
          </w:p>
        </w:tc>
      </w:tr>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Others</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0</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0</w:t>
            </w:r>
          </w:p>
        </w:tc>
      </w:tr>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Total</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80</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100</w:t>
            </w:r>
          </w:p>
        </w:tc>
      </w:tr>
    </w:tbl>
    <w:p w:rsidR="00601099" w:rsidRDefault="002B7879" w:rsidP="00601099">
      <w:pPr>
        <w:jc w:val="both"/>
        <w:rPr>
          <w:rFonts w:ascii="Cambria" w:hAnsi="Cambria"/>
          <w:sz w:val="28"/>
          <w:szCs w:val="28"/>
        </w:rPr>
      </w:pPr>
      <w:r>
        <w:rPr>
          <w:rFonts w:ascii="Cambria" w:hAnsi="Cambria"/>
          <w:sz w:val="28"/>
          <w:szCs w:val="28"/>
        </w:rPr>
        <w:t xml:space="preserve"> Source: </w:t>
      </w:r>
      <w:r w:rsidR="007510C6">
        <w:rPr>
          <w:rFonts w:ascii="Cambria" w:hAnsi="Cambria"/>
          <w:sz w:val="28"/>
          <w:szCs w:val="28"/>
        </w:rPr>
        <w:t>Field Survey, 2025</w:t>
      </w:r>
      <w:r w:rsidR="00601099">
        <w:rPr>
          <w:rFonts w:ascii="Cambria" w:hAnsi="Cambria"/>
          <w:sz w:val="28"/>
          <w:szCs w:val="28"/>
        </w:rPr>
        <w:t>.</w:t>
      </w:r>
    </w:p>
    <w:p w:rsidR="00601099" w:rsidRDefault="00601099" w:rsidP="00601099">
      <w:pPr>
        <w:jc w:val="both"/>
        <w:rPr>
          <w:rFonts w:ascii="Cambria" w:hAnsi="Cambria"/>
          <w:sz w:val="28"/>
          <w:szCs w:val="28"/>
        </w:rPr>
      </w:pPr>
      <w:r>
        <w:rPr>
          <w:rFonts w:ascii="Cambria" w:hAnsi="Cambria"/>
          <w:sz w:val="28"/>
          <w:szCs w:val="28"/>
        </w:rPr>
        <w:tab/>
        <w:t>From the above table 12.25% of the respondents are ND/NCE holder 37.5% respondents are HND/BSC holders, 50 respondents are PGOE/MSC holders, while 0% respondents are others and this shows that PGOE/MSC respondents are more than ND/NCE holders, HND/BSC holders and others.</w:t>
      </w:r>
    </w:p>
    <w:p w:rsidR="00E2495A" w:rsidRDefault="00E2495A" w:rsidP="00601099">
      <w:pPr>
        <w:jc w:val="both"/>
        <w:rPr>
          <w:rFonts w:ascii="Cambria" w:hAnsi="Cambria"/>
          <w:sz w:val="28"/>
          <w:szCs w:val="28"/>
        </w:rPr>
      </w:pPr>
    </w:p>
    <w:p w:rsidR="00E2495A" w:rsidRDefault="00E2495A" w:rsidP="00601099">
      <w:pPr>
        <w:jc w:val="both"/>
        <w:rPr>
          <w:rFonts w:ascii="Cambria" w:hAnsi="Cambria"/>
          <w:sz w:val="28"/>
          <w:szCs w:val="28"/>
        </w:rPr>
      </w:pPr>
    </w:p>
    <w:p w:rsidR="00601099" w:rsidRDefault="00601099" w:rsidP="00601099">
      <w:pPr>
        <w:jc w:val="both"/>
        <w:rPr>
          <w:rFonts w:ascii="Cambria" w:hAnsi="Cambria"/>
          <w:sz w:val="28"/>
          <w:szCs w:val="28"/>
        </w:rPr>
      </w:pPr>
      <w:r>
        <w:rPr>
          <w:rFonts w:ascii="Cambria" w:hAnsi="Cambria"/>
          <w:sz w:val="28"/>
          <w:szCs w:val="28"/>
        </w:rPr>
        <w:lastRenderedPageBreak/>
        <w:t>Question 6: Kindly indicate your No of years in the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35"/>
        <w:gridCol w:w="2856"/>
        <w:gridCol w:w="2465"/>
      </w:tblGrid>
      <w:tr w:rsidR="00601099" w:rsidRPr="005E1E18" w:rsidTr="000828F5">
        <w:tc>
          <w:tcPr>
            <w:tcW w:w="3888"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Position held</w:t>
            </w:r>
          </w:p>
        </w:tc>
        <w:tc>
          <w:tcPr>
            <w:tcW w:w="3060"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Number of respondents</w:t>
            </w:r>
          </w:p>
        </w:tc>
        <w:tc>
          <w:tcPr>
            <w:tcW w:w="2628"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Percentage %</w:t>
            </w:r>
          </w:p>
        </w:tc>
      </w:tr>
      <w:tr w:rsidR="00601099" w:rsidRPr="005E1E18" w:rsidTr="000828F5">
        <w:tc>
          <w:tcPr>
            <w:tcW w:w="3888"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Production Manager</w:t>
            </w:r>
          </w:p>
        </w:tc>
        <w:tc>
          <w:tcPr>
            <w:tcW w:w="3060"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30</w:t>
            </w:r>
          </w:p>
        </w:tc>
        <w:tc>
          <w:tcPr>
            <w:tcW w:w="2628"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37.5</w:t>
            </w:r>
          </w:p>
        </w:tc>
      </w:tr>
      <w:tr w:rsidR="00601099" w:rsidRPr="005E1E18" w:rsidTr="000828F5">
        <w:tc>
          <w:tcPr>
            <w:tcW w:w="3888"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Financial and Admin officer</w:t>
            </w:r>
          </w:p>
        </w:tc>
        <w:tc>
          <w:tcPr>
            <w:tcW w:w="3060"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20</w:t>
            </w:r>
          </w:p>
        </w:tc>
        <w:tc>
          <w:tcPr>
            <w:tcW w:w="2628"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25</w:t>
            </w:r>
          </w:p>
        </w:tc>
      </w:tr>
      <w:tr w:rsidR="00601099" w:rsidRPr="005E1E18" w:rsidTr="000828F5">
        <w:tc>
          <w:tcPr>
            <w:tcW w:w="3888"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Marketing Manager</w:t>
            </w:r>
          </w:p>
        </w:tc>
        <w:tc>
          <w:tcPr>
            <w:tcW w:w="3060"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30</w:t>
            </w:r>
          </w:p>
        </w:tc>
        <w:tc>
          <w:tcPr>
            <w:tcW w:w="2628"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37.5</w:t>
            </w:r>
          </w:p>
        </w:tc>
      </w:tr>
      <w:tr w:rsidR="00601099" w:rsidRPr="005E1E18" w:rsidTr="000828F5">
        <w:tc>
          <w:tcPr>
            <w:tcW w:w="3888"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Others</w:t>
            </w:r>
          </w:p>
        </w:tc>
        <w:tc>
          <w:tcPr>
            <w:tcW w:w="3060"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0</w:t>
            </w:r>
          </w:p>
        </w:tc>
        <w:tc>
          <w:tcPr>
            <w:tcW w:w="2628"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0</w:t>
            </w:r>
          </w:p>
        </w:tc>
      </w:tr>
      <w:tr w:rsidR="00601099" w:rsidRPr="005E1E18" w:rsidTr="000828F5">
        <w:tc>
          <w:tcPr>
            <w:tcW w:w="3888"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Total</w:t>
            </w:r>
          </w:p>
        </w:tc>
        <w:tc>
          <w:tcPr>
            <w:tcW w:w="3060"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80</w:t>
            </w:r>
          </w:p>
        </w:tc>
        <w:tc>
          <w:tcPr>
            <w:tcW w:w="2628"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100</w:t>
            </w:r>
          </w:p>
        </w:tc>
      </w:tr>
    </w:tbl>
    <w:p w:rsidR="00601099" w:rsidRDefault="002B7879" w:rsidP="00601099">
      <w:pPr>
        <w:jc w:val="both"/>
        <w:rPr>
          <w:rFonts w:ascii="Cambria" w:hAnsi="Cambria"/>
          <w:sz w:val="28"/>
          <w:szCs w:val="28"/>
        </w:rPr>
      </w:pPr>
      <w:r>
        <w:rPr>
          <w:rFonts w:ascii="Cambria" w:hAnsi="Cambria"/>
          <w:sz w:val="28"/>
          <w:szCs w:val="28"/>
        </w:rPr>
        <w:t xml:space="preserve">Source: </w:t>
      </w:r>
      <w:r w:rsidR="007510C6">
        <w:rPr>
          <w:rFonts w:ascii="Cambria" w:hAnsi="Cambria"/>
          <w:sz w:val="28"/>
          <w:szCs w:val="28"/>
        </w:rPr>
        <w:t>Field Survey, 2025</w:t>
      </w:r>
      <w:r w:rsidR="00601099">
        <w:rPr>
          <w:rFonts w:ascii="Cambria" w:hAnsi="Cambria"/>
          <w:sz w:val="28"/>
          <w:szCs w:val="28"/>
        </w:rPr>
        <w:t>.</w:t>
      </w:r>
    </w:p>
    <w:p w:rsidR="00601099" w:rsidRDefault="00601099" w:rsidP="00601099">
      <w:pPr>
        <w:ind w:firstLine="720"/>
        <w:jc w:val="both"/>
        <w:rPr>
          <w:rFonts w:ascii="Cambria" w:hAnsi="Cambria"/>
          <w:sz w:val="28"/>
          <w:szCs w:val="28"/>
        </w:rPr>
      </w:pPr>
      <w:r>
        <w:rPr>
          <w:rFonts w:ascii="Cambria" w:hAnsi="Cambria"/>
          <w:sz w:val="28"/>
          <w:szCs w:val="28"/>
        </w:rPr>
        <w:t>From the above table, 37.5% of the respondents are Production Managers, 25% respondents are Finance and Admin Officers, 37.5% respondents are Marketing Managers, while 0% respondents are others.</w:t>
      </w:r>
    </w:p>
    <w:p w:rsidR="00601099" w:rsidRDefault="00601099" w:rsidP="00601099">
      <w:pPr>
        <w:jc w:val="both"/>
        <w:rPr>
          <w:rFonts w:ascii="Cambria" w:hAnsi="Cambria"/>
          <w:sz w:val="28"/>
          <w:szCs w:val="28"/>
        </w:rPr>
      </w:pPr>
      <w:r>
        <w:rPr>
          <w:rFonts w:ascii="Cambria" w:hAnsi="Cambria"/>
          <w:sz w:val="28"/>
          <w:szCs w:val="28"/>
        </w:rPr>
        <w:t xml:space="preserve">Question 7: Does Social responsibility have significant effects on firm            </w:t>
      </w:r>
    </w:p>
    <w:p w:rsidR="00601099" w:rsidRDefault="00601099" w:rsidP="00E2495A">
      <w:pPr>
        <w:jc w:val="both"/>
        <w:rPr>
          <w:rFonts w:ascii="Cambria" w:hAnsi="Cambria"/>
          <w:sz w:val="28"/>
          <w:szCs w:val="28"/>
        </w:rPr>
      </w:pPr>
      <w:r>
        <w:rPr>
          <w:rFonts w:ascii="Cambria" w:hAnsi="Cambria"/>
          <w:sz w:val="28"/>
          <w:szCs w:val="28"/>
        </w:rPr>
        <w:t>Performance?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5"/>
        <w:gridCol w:w="2977"/>
        <w:gridCol w:w="2944"/>
      </w:tblGrid>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Responses</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 xml:space="preserve">Number of Respondents </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Percentage %</w:t>
            </w:r>
          </w:p>
        </w:tc>
      </w:tr>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 xml:space="preserve">Yes </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50</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62.5</w:t>
            </w:r>
          </w:p>
        </w:tc>
      </w:tr>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No</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30</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37.5</w:t>
            </w:r>
          </w:p>
        </w:tc>
      </w:tr>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Total</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80</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100</w:t>
            </w:r>
          </w:p>
        </w:tc>
      </w:tr>
    </w:tbl>
    <w:p w:rsidR="00601099" w:rsidRDefault="002B7879" w:rsidP="00601099">
      <w:pPr>
        <w:jc w:val="both"/>
        <w:rPr>
          <w:rFonts w:ascii="Cambria" w:hAnsi="Cambria"/>
          <w:sz w:val="28"/>
          <w:szCs w:val="28"/>
        </w:rPr>
      </w:pPr>
      <w:r>
        <w:rPr>
          <w:rFonts w:ascii="Cambria" w:hAnsi="Cambria"/>
          <w:sz w:val="28"/>
          <w:szCs w:val="28"/>
        </w:rPr>
        <w:t xml:space="preserve">Source: </w:t>
      </w:r>
      <w:r w:rsidR="007510C6">
        <w:rPr>
          <w:rFonts w:ascii="Cambria" w:hAnsi="Cambria"/>
          <w:sz w:val="28"/>
          <w:szCs w:val="28"/>
        </w:rPr>
        <w:t>Field Survey, 2025</w:t>
      </w:r>
      <w:r w:rsidR="00601099">
        <w:rPr>
          <w:rFonts w:ascii="Cambria" w:hAnsi="Cambria"/>
          <w:sz w:val="28"/>
          <w:szCs w:val="28"/>
        </w:rPr>
        <w:t>.</w:t>
      </w:r>
    </w:p>
    <w:p w:rsidR="00601099" w:rsidRDefault="00601099" w:rsidP="00601099">
      <w:pPr>
        <w:ind w:firstLine="720"/>
        <w:jc w:val="both"/>
        <w:rPr>
          <w:rFonts w:ascii="Cambria" w:hAnsi="Cambria"/>
          <w:sz w:val="28"/>
          <w:szCs w:val="28"/>
        </w:rPr>
      </w:pPr>
      <w:r>
        <w:rPr>
          <w:rFonts w:ascii="Cambria" w:hAnsi="Cambria"/>
          <w:sz w:val="28"/>
          <w:szCs w:val="28"/>
        </w:rPr>
        <w:t>From the above table which stated a question that “does social responsibility have significant effects on firm performance?” This indicate (62.5) Yes and (37.5%) No.</w:t>
      </w:r>
    </w:p>
    <w:p w:rsidR="00E2495A" w:rsidRDefault="00E2495A" w:rsidP="00E2495A">
      <w:pPr>
        <w:jc w:val="both"/>
        <w:rPr>
          <w:rFonts w:ascii="Cambria" w:hAnsi="Cambria"/>
          <w:sz w:val="28"/>
          <w:szCs w:val="28"/>
        </w:rPr>
      </w:pPr>
    </w:p>
    <w:p w:rsidR="00E2495A" w:rsidRDefault="00E2495A" w:rsidP="00E2495A">
      <w:pPr>
        <w:jc w:val="both"/>
        <w:rPr>
          <w:rFonts w:ascii="Cambria" w:hAnsi="Cambria"/>
          <w:sz w:val="28"/>
          <w:szCs w:val="28"/>
        </w:rPr>
      </w:pPr>
    </w:p>
    <w:p w:rsidR="00E2495A" w:rsidRDefault="00E2495A" w:rsidP="00E2495A">
      <w:pPr>
        <w:jc w:val="both"/>
        <w:rPr>
          <w:rFonts w:ascii="Cambria" w:hAnsi="Cambria"/>
          <w:sz w:val="28"/>
          <w:szCs w:val="28"/>
        </w:rPr>
      </w:pPr>
    </w:p>
    <w:p w:rsidR="00601099" w:rsidRDefault="00601099" w:rsidP="00E2495A">
      <w:pPr>
        <w:jc w:val="both"/>
        <w:rPr>
          <w:rFonts w:ascii="Cambria" w:hAnsi="Cambria"/>
          <w:sz w:val="28"/>
          <w:szCs w:val="28"/>
        </w:rPr>
      </w:pPr>
      <w:r>
        <w:rPr>
          <w:rFonts w:ascii="Cambria" w:hAnsi="Cambria"/>
          <w:sz w:val="28"/>
          <w:szCs w:val="28"/>
        </w:rPr>
        <w:lastRenderedPageBreak/>
        <w:t>Question 8: Does social responsibility assist your firm to achieve the goals and objectives in business 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5"/>
        <w:gridCol w:w="2977"/>
        <w:gridCol w:w="2944"/>
      </w:tblGrid>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 xml:space="preserve">Responses </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Number of Respondents</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Percentage %</w:t>
            </w:r>
          </w:p>
        </w:tc>
      </w:tr>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 xml:space="preserve">Yes </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30</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37.5</w:t>
            </w:r>
          </w:p>
        </w:tc>
      </w:tr>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No</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50</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62.5</w:t>
            </w:r>
          </w:p>
        </w:tc>
      </w:tr>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Total</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80</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100</w:t>
            </w:r>
          </w:p>
        </w:tc>
      </w:tr>
    </w:tbl>
    <w:p w:rsidR="00601099" w:rsidRDefault="009A5C4C" w:rsidP="00601099">
      <w:pPr>
        <w:jc w:val="both"/>
        <w:rPr>
          <w:rFonts w:ascii="Cambria" w:hAnsi="Cambria"/>
          <w:sz w:val="28"/>
          <w:szCs w:val="28"/>
        </w:rPr>
      </w:pPr>
      <w:r>
        <w:rPr>
          <w:rFonts w:ascii="Cambria" w:hAnsi="Cambria"/>
          <w:sz w:val="28"/>
          <w:szCs w:val="28"/>
        </w:rPr>
        <w:t xml:space="preserve">Source: </w:t>
      </w:r>
      <w:r w:rsidR="007510C6">
        <w:rPr>
          <w:rFonts w:ascii="Cambria" w:hAnsi="Cambria"/>
          <w:sz w:val="28"/>
          <w:szCs w:val="28"/>
        </w:rPr>
        <w:t>Field Survey, 2025</w:t>
      </w:r>
      <w:r w:rsidR="00601099">
        <w:rPr>
          <w:rFonts w:ascii="Cambria" w:hAnsi="Cambria"/>
          <w:sz w:val="28"/>
          <w:szCs w:val="28"/>
        </w:rPr>
        <w:t>.</w:t>
      </w:r>
    </w:p>
    <w:p w:rsidR="00601099" w:rsidRDefault="00601099" w:rsidP="00601099">
      <w:pPr>
        <w:jc w:val="both"/>
        <w:rPr>
          <w:rFonts w:ascii="Cambria" w:hAnsi="Cambria"/>
          <w:sz w:val="28"/>
          <w:szCs w:val="28"/>
        </w:rPr>
      </w:pPr>
      <w:r>
        <w:rPr>
          <w:rFonts w:ascii="Cambria" w:hAnsi="Cambria"/>
          <w:sz w:val="28"/>
          <w:szCs w:val="28"/>
        </w:rPr>
        <w:tab/>
        <w:t>From the above table which stated a question that “does social assist your firm to achieve your goals and objectives in dynamic business environment?” this indicates (37.5) Yes and (62.5) No.</w:t>
      </w:r>
    </w:p>
    <w:p w:rsidR="00601099" w:rsidRDefault="00601099" w:rsidP="00E2495A">
      <w:pPr>
        <w:jc w:val="both"/>
        <w:rPr>
          <w:rFonts w:ascii="Cambria" w:hAnsi="Cambria"/>
          <w:sz w:val="28"/>
          <w:szCs w:val="28"/>
        </w:rPr>
      </w:pPr>
      <w:r>
        <w:rPr>
          <w:rFonts w:ascii="Cambria" w:hAnsi="Cambria"/>
          <w:sz w:val="28"/>
          <w:szCs w:val="28"/>
        </w:rPr>
        <w:t>Question 9: Does social responsibility influence employees to perform better</w:t>
      </w:r>
      <w:r w:rsidR="00E2495A">
        <w:rPr>
          <w:rFonts w:ascii="Cambria" w:hAnsi="Cambria"/>
          <w:sz w:val="28"/>
          <w:szCs w:val="28"/>
        </w:rPr>
        <w:t xml:space="preserve"> </w:t>
      </w:r>
      <w:r>
        <w:rPr>
          <w:rFonts w:ascii="Cambria" w:hAnsi="Cambria"/>
          <w:sz w:val="28"/>
          <w:szCs w:val="28"/>
        </w:rPr>
        <w:t>in your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5"/>
        <w:gridCol w:w="2977"/>
        <w:gridCol w:w="2944"/>
      </w:tblGrid>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 xml:space="preserve">Responses </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Number of Respondents</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Percentage %</w:t>
            </w:r>
          </w:p>
        </w:tc>
      </w:tr>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 xml:space="preserve">Yes </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70</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87.5</w:t>
            </w:r>
          </w:p>
        </w:tc>
      </w:tr>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No</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10</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12.5</w:t>
            </w:r>
          </w:p>
        </w:tc>
      </w:tr>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Total</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80</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100</w:t>
            </w:r>
          </w:p>
        </w:tc>
      </w:tr>
    </w:tbl>
    <w:p w:rsidR="00601099" w:rsidRDefault="009A5C4C" w:rsidP="00601099">
      <w:pPr>
        <w:jc w:val="both"/>
        <w:rPr>
          <w:rFonts w:ascii="Cambria" w:hAnsi="Cambria"/>
          <w:sz w:val="28"/>
          <w:szCs w:val="28"/>
        </w:rPr>
      </w:pPr>
      <w:r>
        <w:rPr>
          <w:rFonts w:ascii="Cambria" w:hAnsi="Cambria"/>
          <w:sz w:val="28"/>
          <w:szCs w:val="28"/>
        </w:rPr>
        <w:t xml:space="preserve">Source: </w:t>
      </w:r>
      <w:r w:rsidR="007510C6">
        <w:rPr>
          <w:rFonts w:ascii="Cambria" w:hAnsi="Cambria"/>
          <w:sz w:val="28"/>
          <w:szCs w:val="28"/>
        </w:rPr>
        <w:t>Field Survey, 2025</w:t>
      </w:r>
      <w:r w:rsidR="00601099">
        <w:rPr>
          <w:rFonts w:ascii="Cambria" w:hAnsi="Cambria"/>
          <w:sz w:val="28"/>
          <w:szCs w:val="28"/>
        </w:rPr>
        <w:t>.</w:t>
      </w:r>
    </w:p>
    <w:p w:rsidR="00601099" w:rsidRDefault="00601099" w:rsidP="00601099">
      <w:pPr>
        <w:jc w:val="both"/>
        <w:rPr>
          <w:rFonts w:ascii="Cambria" w:hAnsi="Cambria"/>
          <w:sz w:val="28"/>
          <w:szCs w:val="28"/>
        </w:rPr>
      </w:pPr>
      <w:r>
        <w:rPr>
          <w:rFonts w:ascii="Cambria" w:hAnsi="Cambria"/>
          <w:sz w:val="28"/>
          <w:szCs w:val="28"/>
        </w:rPr>
        <w:tab/>
        <w:t>From the table above stated a question that “Does social responsibility influence employees to perform better in your company” this indicates (87.5) Yes and (12.5) No.</w:t>
      </w:r>
    </w:p>
    <w:p w:rsidR="00E2495A" w:rsidRDefault="00E2495A" w:rsidP="00601099">
      <w:pPr>
        <w:jc w:val="both"/>
        <w:rPr>
          <w:rFonts w:ascii="Cambria" w:hAnsi="Cambria"/>
          <w:sz w:val="28"/>
          <w:szCs w:val="28"/>
        </w:rPr>
      </w:pPr>
    </w:p>
    <w:p w:rsidR="00E2495A" w:rsidRDefault="00E2495A" w:rsidP="00601099">
      <w:pPr>
        <w:jc w:val="both"/>
        <w:rPr>
          <w:rFonts w:ascii="Cambria" w:hAnsi="Cambria"/>
          <w:sz w:val="28"/>
          <w:szCs w:val="28"/>
        </w:rPr>
      </w:pPr>
    </w:p>
    <w:p w:rsidR="00E2495A" w:rsidRDefault="00E2495A" w:rsidP="00601099">
      <w:pPr>
        <w:jc w:val="both"/>
        <w:rPr>
          <w:rFonts w:ascii="Cambria" w:hAnsi="Cambria"/>
          <w:sz w:val="28"/>
          <w:szCs w:val="28"/>
        </w:rPr>
      </w:pPr>
    </w:p>
    <w:p w:rsidR="00E2495A" w:rsidRDefault="00E2495A" w:rsidP="00601099">
      <w:pPr>
        <w:jc w:val="both"/>
        <w:rPr>
          <w:rFonts w:ascii="Cambria" w:hAnsi="Cambria"/>
          <w:sz w:val="28"/>
          <w:szCs w:val="28"/>
        </w:rPr>
      </w:pPr>
    </w:p>
    <w:p w:rsidR="00601099" w:rsidRDefault="00601099" w:rsidP="00601099">
      <w:pPr>
        <w:jc w:val="both"/>
        <w:rPr>
          <w:rFonts w:ascii="Cambria" w:hAnsi="Cambria"/>
          <w:sz w:val="28"/>
          <w:szCs w:val="28"/>
        </w:rPr>
      </w:pPr>
      <w:r>
        <w:rPr>
          <w:rFonts w:ascii="Cambria" w:hAnsi="Cambria"/>
          <w:sz w:val="28"/>
          <w:szCs w:val="28"/>
        </w:rPr>
        <w:lastRenderedPageBreak/>
        <w:t xml:space="preserve">Question 10: In what degree does social responsibility contribute to </w:t>
      </w:r>
    </w:p>
    <w:p w:rsidR="00601099" w:rsidRDefault="00601099" w:rsidP="00E2495A">
      <w:pPr>
        <w:jc w:val="both"/>
        <w:rPr>
          <w:rFonts w:ascii="Cambria" w:hAnsi="Cambria"/>
          <w:sz w:val="28"/>
          <w:szCs w:val="28"/>
        </w:rPr>
      </w:pPr>
      <w:r>
        <w:rPr>
          <w:rFonts w:ascii="Cambria" w:hAnsi="Cambria"/>
          <w:sz w:val="28"/>
          <w:szCs w:val="28"/>
        </w:rPr>
        <w:t xml:space="preserve"> productivity in your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5"/>
        <w:gridCol w:w="2977"/>
        <w:gridCol w:w="2944"/>
      </w:tblGrid>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 xml:space="preserve">Responses </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Number of Respondents</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Percentage %</w:t>
            </w:r>
          </w:p>
        </w:tc>
      </w:tr>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High</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35</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62.5</w:t>
            </w:r>
          </w:p>
        </w:tc>
      </w:tr>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 xml:space="preserve">Moderate </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30</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12.5</w:t>
            </w:r>
          </w:p>
        </w:tc>
      </w:tr>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Low</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15</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23</w:t>
            </w:r>
          </w:p>
        </w:tc>
      </w:tr>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Total</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80</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100</w:t>
            </w:r>
          </w:p>
        </w:tc>
      </w:tr>
    </w:tbl>
    <w:p w:rsidR="00601099" w:rsidRDefault="00601099" w:rsidP="00601099">
      <w:pPr>
        <w:jc w:val="both"/>
        <w:rPr>
          <w:rFonts w:ascii="Cambria" w:hAnsi="Cambria"/>
          <w:sz w:val="28"/>
          <w:szCs w:val="28"/>
        </w:rPr>
      </w:pPr>
      <w:r>
        <w:rPr>
          <w:rFonts w:ascii="Cambria" w:hAnsi="Cambria"/>
          <w:sz w:val="28"/>
          <w:szCs w:val="28"/>
        </w:rPr>
        <w:t xml:space="preserve">Source: </w:t>
      </w:r>
      <w:r w:rsidR="007510C6">
        <w:rPr>
          <w:rFonts w:ascii="Cambria" w:hAnsi="Cambria"/>
          <w:sz w:val="28"/>
          <w:szCs w:val="28"/>
        </w:rPr>
        <w:t>Field Survey, 2025</w:t>
      </w:r>
      <w:r>
        <w:rPr>
          <w:rFonts w:ascii="Cambria" w:hAnsi="Cambria"/>
          <w:sz w:val="28"/>
          <w:szCs w:val="28"/>
        </w:rPr>
        <w:t>.</w:t>
      </w:r>
    </w:p>
    <w:p w:rsidR="00601099" w:rsidRDefault="00601099" w:rsidP="00601099">
      <w:pPr>
        <w:jc w:val="both"/>
        <w:rPr>
          <w:rFonts w:ascii="Cambria" w:hAnsi="Cambria"/>
          <w:sz w:val="28"/>
          <w:szCs w:val="28"/>
        </w:rPr>
      </w:pPr>
      <w:r>
        <w:rPr>
          <w:rFonts w:ascii="Cambria" w:hAnsi="Cambria"/>
          <w:sz w:val="28"/>
          <w:szCs w:val="28"/>
        </w:rPr>
        <w:tab/>
        <w:t>From the above table which stated a question that “In what degree does social responsibility contribute to productivity in your company”. This indicate (62.5%) High, (12.5%) Moderate and (23%) Low.</w:t>
      </w:r>
    </w:p>
    <w:p w:rsidR="00601099" w:rsidRDefault="00601099" w:rsidP="00601099">
      <w:pPr>
        <w:jc w:val="both"/>
        <w:rPr>
          <w:rFonts w:ascii="Cambria" w:hAnsi="Cambria"/>
          <w:sz w:val="28"/>
          <w:szCs w:val="28"/>
        </w:rPr>
      </w:pPr>
      <w:r>
        <w:rPr>
          <w:rFonts w:ascii="Cambria" w:hAnsi="Cambria"/>
          <w:sz w:val="28"/>
          <w:szCs w:val="28"/>
        </w:rPr>
        <w:t>Question 11: In what degree does social responsibility influence the performance of employees in your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23"/>
        <w:gridCol w:w="2983"/>
        <w:gridCol w:w="2950"/>
      </w:tblGrid>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Response</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 xml:space="preserve">Number of Respondents </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Percentage %</w:t>
            </w:r>
          </w:p>
        </w:tc>
      </w:tr>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 xml:space="preserve">High </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75</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93.75</w:t>
            </w:r>
          </w:p>
        </w:tc>
      </w:tr>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Moderate</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0</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0</w:t>
            </w:r>
          </w:p>
        </w:tc>
      </w:tr>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Low</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5</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6.25</w:t>
            </w:r>
          </w:p>
        </w:tc>
      </w:tr>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Total</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80</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100</w:t>
            </w:r>
          </w:p>
        </w:tc>
      </w:tr>
    </w:tbl>
    <w:p w:rsidR="00601099" w:rsidRDefault="009A5C4C" w:rsidP="00601099">
      <w:pPr>
        <w:jc w:val="both"/>
        <w:rPr>
          <w:rFonts w:ascii="Cambria" w:hAnsi="Cambria"/>
          <w:sz w:val="28"/>
          <w:szCs w:val="28"/>
        </w:rPr>
      </w:pPr>
      <w:r>
        <w:rPr>
          <w:rFonts w:ascii="Cambria" w:hAnsi="Cambria"/>
          <w:sz w:val="28"/>
          <w:szCs w:val="28"/>
        </w:rPr>
        <w:t xml:space="preserve"> Source: </w:t>
      </w:r>
      <w:r w:rsidR="007510C6">
        <w:rPr>
          <w:rFonts w:ascii="Cambria" w:hAnsi="Cambria"/>
          <w:sz w:val="28"/>
          <w:szCs w:val="28"/>
        </w:rPr>
        <w:t>Field Survey, 2025</w:t>
      </w:r>
      <w:r w:rsidR="00601099">
        <w:rPr>
          <w:rFonts w:ascii="Cambria" w:hAnsi="Cambria"/>
          <w:sz w:val="28"/>
          <w:szCs w:val="28"/>
        </w:rPr>
        <w:t>.</w:t>
      </w:r>
    </w:p>
    <w:p w:rsidR="00601099" w:rsidRDefault="00601099" w:rsidP="00601099">
      <w:pPr>
        <w:jc w:val="both"/>
        <w:rPr>
          <w:rFonts w:ascii="Cambria" w:hAnsi="Cambria"/>
          <w:sz w:val="28"/>
          <w:szCs w:val="28"/>
        </w:rPr>
      </w:pPr>
      <w:r>
        <w:rPr>
          <w:rFonts w:ascii="Cambria" w:hAnsi="Cambria"/>
          <w:sz w:val="28"/>
          <w:szCs w:val="28"/>
        </w:rPr>
        <w:tab/>
        <w:t>From the above table which stated a question that in what degree does social responsibility influence the performance of employees in your company”. This indicate (93.75%) High, (6.25%) Low and (0%)Moderate.</w:t>
      </w:r>
    </w:p>
    <w:p w:rsidR="00E2495A" w:rsidRDefault="00E2495A" w:rsidP="00601099">
      <w:pPr>
        <w:jc w:val="both"/>
        <w:rPr>
          <w:rFonts w:ascii="Cambria" w:hAnsi="Cambria"/>
          <w:sz w:val="28"/>
          <w:szCs w:val="28"/>
        </w:rPr>
      </w:pPr>
    </w:p>
    <w:p w:rsidR="00601099" w:rsidRDefault="00601099" w:rsidP="00601099">
      <w:pPr>
        <w:jc w:val="both"/>
        <w:rPr>
          <w:rFonts w:ascii="Cambria" w:hAnsi="Cambria"/>
          <w:sz w:val="28"/>
          <w:szCs w:val="28"/>
        </w:rPr>
      </w:pPr>
      <w:r>
        <w:rPr>
          <w:rFonts w:ascii="Cambria" w:hAnsi="Cambria"/>
          <w:sz w:val="28"/>
          <w:szCs w:val="28"/>
        </w:rPr>
        <w:lastRenderedPageBreak/>
        <w:t>Question 12: Does social responsibility increase the organizational cash flow?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23"/>
        <w:gridCol w:w="2983"/>
        <w:gridCol w:w="2950"/>
      </w:tblGrid>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Response</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 xml:space="preserve">Number of Respondents </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Percentage %</w:t>
            </w:r>
          </w:p>
        </w:tc>
      </w:tr>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 xml:space="preserve">Yes </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60</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75</w:t>
            </w:r>
          </w:p>
        </w:tc>
      </w:tr>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No</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20</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25</w:t>
            </w:r>
          </w:p>
        </w:tc>
      </w:tr>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Total</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80</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100</w:t>
            </w:r>
          </w:p>
        </w:tc>
      </w:tr>
    </w:tbl>
    <w:p w:rsidR="00601099" w:rsidRDefault="00A916C3" w:rsidP="00601099">
      <w:pPr>
        <w:jc w:val="both"/>
        <w:rPr>
          <w:rFonts w:ascii="Cambria" w:hAnsi="Cambria"/>
          <w:sz w:val="28"/>
          <w:szCs w:val="28"/>
        </w:rPr>
      </w:pPr>
      <w:r>
        <w:rPr>
          <w:rFonts w:ascii="Cambria" w:hAnsi="Cambria"/>
          <w:sz w:val="28"/>
          <w:szCs w:val="28"/>
        </w:rPr>
        <w:t xml:space="preserve">Source: </w:t>
      </w:r>
      <w:r w:rsidR="007510C6">
        <w:rPr>
          <w:rFonts w:ascii="Cambria" w:hAnsi="Cambria"/>
          <w:sz w:val="28"/>
          <w:szCs w:val="28"/>
        </w:rPr>
        <w:t>Field Survey, 2025</w:t>
      </w:r>
      <w:r w:rsidR="00601099">
        <w:rPr>
          <w:rFonts w:ascii="Cambria" w:hAnsi="Cambria"/>
          <w:sz w:val="28"/>
          <w:szCs w:val="28"/>
        </w:rPr>
        <w:t>.</w:t>
      </w:r>
    </w:p>
    <w:p w:rsidR="00601099" w:rsidRDefault="00601099" w:rsidP="00601099">
      <w:pPr>
        <w:ind w:firstLine="720"/>
        <w:jc w:val="both"/>
        <w:rPr>
          <w:rFonts w:ascii="Cambria" w:hAnsi="Cambria"/>
          <w:sz w:val="28"/>
          <w:szCs w:val="28"/>
        </w:rPr>
      </w:pPr>
      <w:r>
        <w:rPr>
          <w:rFonts w:ascii="Cambria" w:hAnsi="Cambria"/>
          <w:sz w:val="28"/>
          <w:szCs w:val="28"/>
        </w:rPr>
        <w:t>The table above shows that 60 (75%) of the respondents agreed that social responsibility increase the organizational cash flow. While the remaining 20 (20%) chose No.</w:t>
      </w:r>
    </w:p>
    <w:p w:rsidR="00601099" w:rsidRDefault="00601099" w:rsidP="00601099">
      <w:pPr>
        <w:jc w:val="both"/>
        <w:rPr>
          <w:rFonts w:ascii="Cambria" w:hAnsi="Cambria"/>
          <w:sz w:val="28"/>
          <w:szCs w:val="28"/>
        </w:rPr>
      </w:pPr>
      <w:r>
        <w:rPr>
          <w:rFonts w:ascii="Cambria" w:hAnsi="Cambria"/>
          <w:sz w:val="28"/>
          <w:szCs w:val="28"/>
        </w:rPr>
        <w:t>Question 13: To what extents does social responsibility promote the organizational good will?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23"/>
        <w:gridCol w:w="2983"/>
        <w:gridCol w:w="2950"/>
      </w:tblGrid>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Response</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 xml:space="preserve">Number of Respondents </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Percentage %</w:t>
            </w:r>
          </w:p>
        </w:tc>
      </w:tr>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High</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65</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81.25</w:t>
            </w:r>
          </w:p>
        </w:tc>
      </w:tr>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Moderate</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10</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12.25</w:t>
            </w:r>
          </w:p>
        </w:tc>
      </w:tr>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Low</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5</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6.25</w:t>
            </w:r>
          </w:p>
        </w:tc>
      </w:tr>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Total</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80</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100</w:t>
            </w:r>
          </w:p>
        </w:tc>
      </w:tr>
    </w:tbl>
    <w:p w:rsidR="00601099" w:rsidRDefault="00A916C3" w:rsidP="00601099">
      <w:pPr>
        <w:jc w:val="both"/>
        <w:rPr>
          <w:rFonts w:ascii="Cambria" w:hAnsi="Cambria"/>
          <w:sz w:val="28"/>
          <w:szCs w:val="28"/>
        </w:rPr>
      </w:pPr>
      <w:r>
        <w:rPr>
          <w:rFonts w:ascii="Cambria" w:hAnsi="Cambria"/>
          <w:sz w:val="28"/>
          <w:szCs w:val="28"/>
        </w:rPr>
        <w:t xml:space="preserve">Source: </w:t>
      </w:r>
      <w:r w:rsidR="007510C6">
        <w:rPr>
          <w:rFonts w:ascii="Cambria" w:hAnsi="Cambria"/>
          <w:sz w:val="28"/>
          <w:szCs w:val="28"/>
        </w:rPr>
        <w:t>Field Survey, 2025</w:t>
      </w:r>
      <w:r w:rsidR="00601099">
        <w:rPr>
          <w:rFonts w:ascii="Cambria" w:hAnsi="Cambria"/>
          <w:sz w:val="28"/>
          <w:szCs w:val="28"/>
        </w:rPr>
        <w:t>.</w:t>
      </w:r>
    </w:p>
    <w:p w:rsidR="00601099" w:rsidRDefault="00601099" w:rsidP="00601099">
      <w:pPr>
        <w:jc w:val="both"/>
        <w:rPr>
          <w:rFonts w:ascii="Cambria" w:hAnsi="Cambria"/>
          <w:sz w:val="28"/>
          <w:szCs w:val="28"/>
        </w:rPr>
      </w:pPr>
      <w:r>
        <w:rPr>
          <w:rFonts w:ascii="Cambria" w:hAnsi="Cambria"/>
          <w:sz w:val="28"/>
          <w:szCs w:val="28"/>
        </w:rPr>
        <w:tab/>
        <w:t>From above table which stated a question that “to what extent does social responsibility promote the organization good will”. This indicates that (81.25%) high, (12.25) Moderate while (6.25) Low.</w:t>
      </w:r>
    </w:p>
    <w:p w:rsidR="00E2495A" w:rsidRDefault="00E2495A" w:rsidP="00601099">
      <w:pPr>
        <w:jc w:val="both"/>
        <w:rPr>
          <w:rFonts w:ascii="Cambria" w:hAnsi="Cambria"/>
          <w:sz w:val="28"/>
          <w:szCs w:val="28"/>
        </w:rPr>
      </w:pPr>
    </w:p>
    <w:p w:rsidR="00E2495A" w:rsidRDefault="00E2495A" w:rsidP="00601099">
      <w:pPr>
        <w:jc w:val="both"/>
        <w:rPr>
          <w:rFonts w:ascii="Cambria" w:hAnsi="Cambria"/>
          <w:sz w:val="28"/>
          <w:szCs w:val="28"/>
        </w:rPr>
      </w:pPr>
    </w:p>
    <w:p w:rsidR="00E2495A" w:rsidRDefault="00E2495A" w:rsidP="00601099">
      <w:pPr>
        <w:jc w:val="both"/>
        <w:rPr>
          <w:rFonts w:ascii="Cambria" w:hAnsi="Cambria"/>
          <w:sz w:val="28"/>
          <w:szCs w:val="28"/>
        </w:rPr>
      </w:pPr>
    </w:p>
    <w:p w:rsidR="00601099" w:rsidRDefault="00601099" w:rsidP="00601099">
      <w:pPr>
        <w:jc w:val="both"/>
        <w:rPr>
          <w:rFonts w:ascii="Cambria" w:hAnsi="Cambria"/>
          <w:sz w:val="28"/>
          <w:szCs w:val="28"/>
        </w:rPr>
      </w:pPr>
      <w:r>
        <w:rPr>
          <w:rFonts w:ascii="Cambria" w:hAnsi="Cambria"/>
          <w:sz w:val="28"/>
          <w:szCs w:val="28"/>
        </w:rPr>
        <w:lastRenderedPageBreak/>
        <w:t>Question 14: Has social responsibility essential in Banking Industries cash flow?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23"/>
        <w:gridCol w:w="2983"/>
        <w:gridCol w:w="2950"/>
      </w:tblGrid>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Response</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 xml:space="preserve">Number of Respondents </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Percentage %</w:t>
            </w:r>
          </w:p>
        </w:tc>
      </w:tr>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 xml:space="preserve">Yes </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50</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62.5</w:t>
            </w:r>
          </w:p>
        </w:tc>
      </w:tr>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No</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30</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37.5</w:t>
            </w:r>
          </w:p>
        </w:tc>
      </w:tr>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Total</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80</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100</w:t>
            </w:r>
          </w:p>
        </w:tc>
      </w:tr>
    </w:tbl>
    <w:p w:rsidR="00601099" w:rsidRDefault="00A916C3" w:rsidP="00601099">
      <w:pPr>
        <w:jc w:val="both"/>
        <w:rPr>
          <w:rFonts w:ascii="Cambria" w:hAnsi="Cambria"/>
          <w:sz w:val="28"/>
          <w:szCs w:val="28"/>
        </w:rPr>
      </w:pPr>
      <w:r>
        <w:rPr>
          <w:rFonts w:ascii="Cambria" w:hAnsi="Cambria"/>
          <w:sz w:val="28"/>
          <w:szCs w:val="28"/>
        </w:rPr>
        <w:t xml:space="preserve">Source: </w:t>
      </w:r>
      <w:r w:rsidR="007510C6">
        <w:rPr>
          <w:rFonts w:ascii="Cambria" w:hAnsi="Cambria"/>
          <w:sz w:val="28"/>
          <w:szCs w:val="28"/>
        </w:rPr>
        <w:t>Field Survey, 2025</w:t>
      </w:r>
      <w:r w:rsidR="00601099">
        <w:rPr>
          <w:rFonts w:ascii="Cambria" w:hAnsi="Cambria"/>
          <w:sz w:val="28"/>
          <w:szCs w:val="28"/>
        </w:rPr>
        <w:t>.</w:t>
      </w:r>
    </w:p>
    <w:p w:rsidR="00601099" w:rsidRDefault="00601099" w:rsidP="00601099">
      <w:pPr>
        <w:ind w:firstLine="720"/>
        <w:jc w:val="both"/>
        <w:rPr>
          <w:rFonts w:ascii="Cambria" w:hAnsi="Cambria"/>
          <w:sz w:val="28"/>
          <w:szCs w:val="28"/>
        </w:rPr>
      </w:pPr>
      <w:r>
        <w:rPr>
          <w:rFonts w:ascii="Cambria" w:hAnsi="Cambria"/>
          <w:sz w:val="28"/>
          <w:szCs w:val="28"/>
        </w:rPr>
        <w:t>The table above shows that social responsibility is essential in banking industries cash flow with a few of 50 respondents representing 62.5%</w:t>
      </w:r>
    </w:p>
    <w:p w:rsidR="00601099" w:rsidRDefault="00601099" w:rsidP="00601099">
      <w:pPr>
        <w:jc w:val="both"/>
        <w:rPr>
          <w:rFonts w:ascii="Cambria" w:hAnsi="Cambria"/>
          <w:sz w:val="28"/>
          <w:szCs w:val="28"/>
        </w:rPr>
      </w:pPr>
      <w:r>
        <w:rPr>
          <w:rFonts w:ascii="Cambria" w:hAnsi="Cambria"/>
          <w:sz w:val="28"/>
          <w:szCs w:val="28"/>
        </w:rPr>
        <w:t>Question 15: how does social responsibility in the profitability in your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23"/>
        <w:gridCol w:w="2983"/>
        <w:gridCol w:w="2950"/>
      </w:tblGrid>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Response</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 xml:space="preserve">Number of Respondents </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Percentage %</w:t>
            </w:r>
          </w:p>
        </w:tc>
      </w:tr>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 xml:space="preserve">Good </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50</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62.5</w:t>
            </w:r>
          </w:p>
        </w:tc>
      </w:tr>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Fair</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30</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37.5</w:t>
            </w:r>
          </w:p>
        </w:tc>
      </w:tr>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Bad</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0</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0</w:t>
            </w:r>
          </w:p>
        </w:tc>
      </w:tr>
      <w:tr w:rsidR="00601099" w:rsidRPr="005E1E18" w:rsidTr="000828F5">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Total</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80</w:t>
            </w:r>
          </w:p>
        </w:tc>
        <w:tc>
          <w:tcPr>
            <w:tcW w:w="3192"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100</w:t>
            </w:r>
          </w:p>
        </w:tc>
      </w:tr>
    </w:tbl>
    <w:p w:rsidR="00601099" w:rsidRDefault="00A916C3" w:rsidP="00601099">
      <w:pPr>
        <w:jc w:val="both"/>
        <w:rPr>
          <w:rFonts w:ascii="Cambria" w:hAnsi="Cambria"/>
          <w:sz w:val="28"/>
          <w:szCs w:val="28"/>
        </w:rPr>
      </w:pPr>
      <w:r>
        <w:rPr>
          <w:rFonts w:ascii="Cambria" w:hAnsi="Cambria"/>
          <w:sz w:val="28"/>
          <w:szCs w:val="28"/>
        </w:rPr>
        <w:t xml:space="preserve">Source: </w:t>
      </w:r>
      <w:r w:rsidR="007510C6">
        <w:rPr>
          <w:rFonts w:ascii="Cambria" w:hAnsi="Cambria"/>
          <w:sz w:val="28"/>
          <w:szCs w:val="28"/>
        </w:rPr>
        <w:t>Field Survey, 2025</w:t>
      </w:r>
      <w:r w:rsidR="00601099">
        <w:rPr>
          <w:rFonts w:ascii="Cambria" w:hAnsi="Cambria"/>
          <w:sz w:val="28"/>
          <w:szCs w:val="28"/>
        </w:rPr>
        <w:t>.</w:t>
      </w:r>
    </w:p>
    <w:p w:rsidR="00601099" w:rsidRDefault="00601099" w:rsidP="00601099">
      <w:pPr>
        <w:jc w:val="both"/>
        <w:rPr>
          <w:rFonts w:ascii="Cambria" w:hAnsi="Cambria"/>
          <w:sz w:val="28"/>
          <w:szCs w:val="28"/>
        </w:rPr>
      </w:pPr>
      <w:r>
        <w:rPr>
          <w:rFonts w:ascii="Cambria" w:hAnsi="Cambria"/>
          <w:sz w:val="28"/>
          <w:szCs w:val="28"/>
        </w:rPr>
        <w:tab/>
        <w:t>From the table above which stated a question “What is the quality of the packaging of products” This indicates (62.5%) good, (37.5%) fair and (0%) bad.</w:t>
      </w:r>
    </w:p>
    <w:p w:rsidR="00E2495A" w:rsidRDefault="00E2495A" w:rsidP="00601099">
      <w:pPr>
        <w:jc w:val="both"/>
        <w:rPr>
          <w:rFonts w:ascii="Cambria" w:hAnsi="Cambria"/>
          <w:sz w:val="28"/>
          <w:szCs w:val="28"/>
        </w:rPr>
      </w:pPr>
    </w:p>
    <w:p w:rsidR="00E2495A" w:rsidRDefault="00E2495A" w:rsidP="00601099">
      <w:pPr>
        <w:jc w:val="both"/>
        <w:rPr>
          <w:rFonts w:ascii="Cambria" w:hAnsi="Cambria"/>
          <w:sz w:val="28"/>
          <w:szCs w:val="28"/>
        </w:rPr>
      </w:pPr>
    </w:p>
    <w:p w:rsidR="00E2495A" w:rsidRDefault="00E2495A" w:rsidP="00601099">
      <w:pPr>
        <w:jc w:val="both"/>
        <w:rPr>
          <w:rFonts w:ascii="Cambria" w:hAnsi="Cambria"/>
          <w:sz w:val="28"/>
          <w:szCs w:val="28"/>
        </w:rPr>
      </w:pPr>
    </w:p>
    <w:p w:rsidR="00E2495A" w:rsidRDefault="00E2495A" w:rsidP="00601099">
      <w:pPr>
        <w:jc w:val="both"/>
        <w:rPr>
          <w:rFonts w:ascii="Cambria" w:hAnsi="Cambria"/>
          <w:sz w:val="28"/>
          <w:szCs w:val="28"/>
        </w:rPr>
      </w:pPr>
    </w:p>
    <w:p w:rsidR="00601099" w:rsidRPr="00E2495A" w:rsidRDefault="00601099" w:rsidP="00601099">
      <w:pPr>
        <w:jc w:val="both"/>
        <w:rPr>
          <w:rFonts w:ascii="Cambria" w:hAnsi="Cambria"/>
          <w:b/>
          <w:sz w:val="28"/>
          <w:szCs w:val="28"/>
        </w:rPr>
      </w:pPr>
      <w:r w:rsidRPr="00E2495A">
        <w:rPr>
          <w:rFonts w:ascii="Cambria" w:hAnsi="Cambria"/>
          <w:b/>
          <w:sz w:val="28"/>
          <w:szCs w:val="28"/>
        </w:rPr>
        <w:lastRenderedPageBreak/>
        <w:t>4.3 DISCUSSION FINDINGS</w:t>
      </w:r>
    </w:p>
    <w:p w:rsidR="00601099" w:rsidRPr="00E2495A" w:rsidRDefault="00601099" w:rsidP="00601099">
      <w:pPr>
        <w:ind w:firstLine="720"/>
        <w:jc w:val="both"/>
        <w:rPr>
          <w:rFonts w:ascii="Cambria" w:hAnsi="Cambria"/>
          <w:b/>
          <w:sz w:val="28"/>
          <w:szCs w:val="28"/>
        </w:rPr>
      </w:pPr>
      <w:r w:rsidRPr="00E2495A">
        <w:rPr>
          <w:rFonts w:ascii="Cambria" w:hAnsi="Cambria"/>
          <w:b/>
          <w:sz w:val="28"/>
          <w:szCs w:val="28"/>
        </w:rPr>
        <w:t>TEST OF HYPOTHESIS</w:t>
      </w:r>
    </w:p>
    <w:p w:rsidR="00601099" w:rsidRDefault="00601099" w:rsidP="00601099">
      <w:pPr>
        <w:jc w:val="both"/>
        <w:rPr>
          <w:rFonts w:ascii="Cambria" w:hAnsi="Cambria"/>
          <w:sz w:val="28"/>
          <w:szCs w:val="28"/>
        </w:rPr>
      </w:pPr>
      <w:r>
        <w:rPr>
          <w:rFonts w:ascii="Cambria" w:hAnsi="Cambria"/>
          <w:sz w:val="28"/>
          <w:szCs w:val="28"/>
        </w:rPr>
        <w:tab/>
        <w:t>Hypothesis One</w:t>
      </w:r>
    </w:p>
    <w:p w:rsidR="00601099" w:rsidRDefault="00601099" w:rsidP="00601099">
      <w:pPr>
        <w:jc w:val="both"/>
        <w:rPr>
          <w:rFonts w:ascii="Cambria" w:hAnsi="Cambria"/>
          <w:sz w:val="28"/>
          <w:szCs w:val="28"/>
        </w:rPr>
      </w:pPr>
      <w:r>
        <w:rPr>
          <w:rFonts w:ascii="Cambria" w:hAnsi="Cambria"/>
          <w:sz w:val="28"/>
          <w:szCs w:val="28"/>
        </w:rPr>
        <w:t>H</w:t>
      </w:r>
      <w:r>
        <w:rPr>
          <w:rFonts w:ascii="Cambria" w:hAnsi="Cambria"/>
          <w:sz w:val="28"/>
          <w:szCs w:val="28"/>
          <w:vertAlign w:val="subscript"/>
        </w:rPr>
        <w:t>0</w:t>
      </w:r>
      <w:r>
        <w:rPr>
          <w:rFonts w:ascii="Cambria" w:hAnsi="Cambria"/>
          <w:sz w:val="28"/>
          <w:szCs w:val="28"/>
        </w:rPr>
        <w:t>: social responsibility and environmental factor are not responsible for the performance of corporate social responsibility.</w:t>
      </w:r>
    </w:p>
    <w:p w:rsidR="00601099" w:rsidRDefault="00601099" w:rsidP="00601099">
      <w:pPr>
        <w:jc w:val="both"/>
        <w:rPr>
          <w:rFonts w:ascii="Cambria" w:hAnsi="Cambria"/>
          <w:sz w:val="28"/>
          <w:szCs w:val="28"/>
        </w:rPr>
      </w:pPr>
      <w:r>
        <w:rPr>
          <w:rFonts w:ascii="Cambria" w:hAnsi="Cambria"/>
          <w:sz w:val="28"/>
          <w:szCs w:val="28"/>
        </w:rPr>
        <w:t xml:space="preserve">R= </w:t>
      </w:r>
      <w:r>
        <w:rPr>
          <w:rFonts w:ascii="Cambria" w:hAnsi="Cambria"/>
          <w:sz w:val="28"/>
          <w:szCs w:val="28"/>
        </w:rPr>
        <w:tab/>
        <w:t>nEXY – EXEY</w:t>
      </w:r>
    </w:p>
    <w:p w:rsidR="00601099" w:rsidRDefault="00601099" w:rsidP="00601099">
      <w:pPr>
        <w:jc w:val="both"/>
        <w:rPr>
          <w:rFonts w:ascii="Cambria" w:hAnsi="Cambria"/>
          <w:sz w:val="28"/>
          <w:szCs w:val="28"/>
          <w:vertAlign w:val="superscript"/>
        </w:rPr>
      </w:pPr>
      <w:r>
        <w:rPr>
          <w:rFonts w:ascii="Cambria" w:hAnsi="Cambria"/>
          <w:sz w:val="28"/>
          <w:szCs w:val="28"/>
        </w:rPr>
        <w:tab/>
        <w:t>nEX</w:t>
      </w:r>
      <w:r>
        <w:rPr>
          <w:rFonts w:ascii="Cambria" w:hAnsi="Cambria"/>
          <w:sz w:val="28"/>
          <w:szCs w:val="28"/>
          <w:vertAlign w:val="superscript"/>
        </w:rPr>
        <w:t>2</w:t>
      </w:r>
      <w:r>
        <w:rPr>
          <w:rFonts w:ascii="Cambria" w:hAnsi="Cambria"/>
          <w:sz w:val="28"/>
          <w:szCs w:val="28"/>
        </w:rPr>
        <w:t>- (EX</w:t>
      </w:r>
      <w:r>
        <w:rPr>
          <w:rFonts w:ascii="Cambria" w:hAnsi="Cambria"/>
          <w:sz w:val="28"/>
          <w:szCs w:val="28"/>
          <w:vertAlign w:val="superscript"/>
        </w:rPr>
        <w:t>2</w:t>
      </w:r>
      <w:r>
        <w:rPr>
          <w:rFonts w:ascii="Cambria" w:hAnsi="Cambria"/>
          <w:sz w:val="28"/>
          <w:szCs w:val="28"/>
        </w:rPr>
        <w:t>) 11 nEY</w:t>
      </w:r>
      <w:r>
        <w:rPr>
          <w:rFonts w:ascii="Cambria" w:hAnsi="Cambria"/>
          <w:sz w:val="28"/>
          <w:szCs w:val="28"/>
          <w:vertAlign w:val="superscript"/>
        </w:rPr>
        <w:t xml:space="preserve">2 </w:t>
      </w:r>
      <w:r>
        <w:rPr>
          <w:rFonts w:ascii="Cambria" w:hAnsi="Cambria"/>
          <w:sz w:val="28"/>
          <w:szCs w:val="28"/>
        </w:rPr>
        <w:t>– (EY)</w:t>
      </w:r>
      <w:r>
        <w:rPr>
          <w:rFonts w:ascii="Cambria" w:hAnsi="Cambria"/>
          <w:sz w:val="28"/>
          <w:szCs w:val="28"/>
          <w:vertAlign w:val="superscript"/>
        </w:rPr>
        <w:t>2</w:t>
      </w:r>
    </w:p>
    <w:p w:rsidR="00601099" w:rsidRDefault="00601099" w:rsidP="00601099">
      <w:pPr>
        <w:jc w:val="both"/>
        <w:rPr>
          <w:rFonts w:ascii="Cambria" w:hAnsi="Cambria"/>
          <w:sz w:val="28"/>
          <w:szCs w:val="28"/>
        </w:rPr>
      </w:pPr>
      <w:r>
        <w:rPr>
          <w:rFonts w:ascii="Cambria" w:hAnsi="Cambria"/>
          <w:sz w:val="28"/>
          <w:szCs w:val="28"/>
        </w:rPr>
        <w:t xml:space="preserve">where </w:t>
      </w:r>
    </w:p>
    <w:p w:rsidR="00601099" w:rsidRDefault="00601099" w:rsidP="00601099">
      <w:pPr>
        <w:jc w:val="both"/>
        <w:rPr>
          <w:rFonts w:ascii="Cambria" w:hAnsi="Cambria"/>
          <w:sz w:val="28"/>
          <w:szCs w:val="28"/>
        </w:rPr>
      </w:pPr>
      <w:r>
        <w:rPr>
          <w:rFonts w:ascii="Cambria" w:hAnsi="Cambria"/>
          <w:sz w:val="28"/>
          <w:szCs w:val="28"/>
        </w:rPr>
        <w:t>R = Pearson’s Correlation Co-efficiency and</w:t>
      </w:r>
    </w:p>
    <w:p w:rsidR="00601099" w:rsidRDefault="00601099" w:rsidP="00601099">
      <w:pPr>
        <w:jc w:val="both"/>
        <w:rPr>
          <w:rFonts w:ascii="Cambria" w:hAnsi="Cambria"/>
          <w:sz w:val="28"/>
          <w:szCs w:val="28"/>
        </w:rPr>
      </w:pPr>
      <w:r>
        <w:rPr>
          <w:rFonts w:ascii="Cambria" w:hAnsi="Cambria"/>
          <w:sz w:val="28"/>
          <w:szCs w:val="28"/>
        </w:rPr>
        <w:t>n = frequency</w:t>
      </w:r>
    </w:p>
    <w:p w:rsidR="00601099" w:rsidRDefault="00601099" w:rsidP="00601099">
      <w:pPr>
        <w:jc w:val="both"/>
        <w:rPr>
          <w:rFonts w:ascii="Cambria" w:hAnsi="Cambria"/>
          <w:sz w:val="28"/>
          <w:szCs w:val="28"/>
        </w:rPr>
      </w:pPr>
      <w:r>
        <w:rPr>
          <w:rFonts w:ascii="Cambria" w:hAnsi="Cambria"/>
          <w:sz w:val="28"/>
          <w:szCs w:val="28"/>
        </w:rPr>
        <w:t>Data gathered from table 7 and 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62"/>
        <w:gridCol w:w="1430"/>
        <w:gridCol w:w="1430"/>
        <w:gridCol w:w="1478"/>
        <w:gridCol w:w="1478"/>
        <w:gridCol w:w="1478"/>
      </w:tblGrid>
      <w:tr w:rsidR="00601099" w:rsidRPr="005E1E18" w:rsidTr="000828F5">
        <w:tc>
          <w:tcPr>
            <w:tcW w:w="1596"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 xml:space="preserve">Opinion </w:t>
            </w:r>
          </w:p>
        </w:tc>
        <w:tc>
          <w:tcPr>
            <w:tcW w:w="1596"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X</w:t>
            </w:r>
          </w:p>
        </w:tc>
        <w:tc>
          <w:tcPr>
            <w:tcW w:w="1596"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Y</w:t>
            </w:r>
          </w:p>
        </w:tc>
        <w:tc>
          <w:tcPr>
            <w:tcW w:w="1596"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XY</w:t>
            </w:r>
          </w:p>
        </w:tc>
        <w:tc>
          <w:tcPr>
            <w:tcW w:w="1596" w:type="dxa"/>
          </w:tcPr>
          <w:p w:rsidR="00601099" w:rsidRPr="005E1E18" w:rsidRDefault="00601099" w:rsidP="000828F5">
            <w:pPr>
              <w:spacing w:after="0" w:line="240" w:lineRule="auto"/>
              <w:jc w:val="center"/>
              <w:rPr>
                <w:rFonts w:ascii="Cambria" w:hAnsi="Cambria"/>
                <w:sz w:val="28"/>
                <w:szCs w:val="28"/>
                <w:vertAlign w:val="superscript"/>
              </w:rPr>
            </w:pPr>
            <w:r w:rsidRPr="005E1E18">
              <w:rPr>
                <w:rFonts w:ascii="Cambria" w:hAnsi="Cambria"/>
                <w:sz w:val="28"/>
                <w:szCs w:val="28"/>
              </w:rPr>
              <w:t>X</w:t>
            </w:r>
            <w:r w:rsidRPr="005E1E18">
              <w:rPr>
                <w:rFonts w:ascii="Cambria" w:hAnsi="Cambria"/>
                <w:sz w:val="28"/>
                <w:szCs w:val="28"/>
                <w:vertAlign w:val="superscript"/>
              </w:rPr>
              <w:t>2</w:t>
            </w:r>
          </w:p>
        </w:tc>
        <w:tc>
          <w:tcPr>
            <w:tcW w:w="1596" w:type="dxa"/>
          </w:tcPr>
          <w:p w:rsidR="00601099" w:rsidRPr="005E1E18" w:rsidRDefault="00601099" w:rsidP="000828F5">
            <w:pPr>
              <w:spacing w:after="0" w:line="240" w:lineRule="auto"/>
              <w:jc w:val="center"/>
              <w:rPr>
                <w:rFonts w:ascii="Cambria" w:hAnsi="Cambria"/>
                <w:sz w:val="28"/>
                <w:szCs w:val="28"/>
                <w:vertAlign w:val="superscript"/>
              </w:rPr>
            </w:pPr>
            <w:r w:rsidRPr="005E1E18">
              <w:rPr>
                <w:rFonts w:ascii="Cambria" w:hAnsi="Cambria"/>
                <w:sz w:val="28"/>
                <w:szCs w:val="28"/>
              </w:rPr>
              <w:t>Y</w:t>
            </w:r>
            <w:r w:rsidRPr="005E1E18">
              <w:rPr>
                <w:rFonts w:ascii="Cambria" w:hAnsi="Cambria"/>
                <w:sz w:val="28"/>
                <w:szCs w:val="28"/>
                <w:vertAlign w:val="superscript"/>
              </w:rPr>
              <w:t>2</w:t>
            </w:r>
          </w:p>
        </w:tc>
      </w:tr>
      <w:tr w:rsidR="00601099" w:rsidRPr="005E1E18" w:rsidTr="000828F5">
        <w:tc>
          <w:tcPr>
            <w:tcW w:w="1596"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High</w:t>
            </w:r>
          </w:p>
        </w:tc>
        <w:tc>
          <w:tcPr>
            <w:tcW w:w="1596"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10</w:t>
            </w:r>
          </w:p>
        </w:tc>
        <w:tc>
          <w:tcPr>
            <w:tcW w:w="1596"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30</w:t>
            </w:r>
          </w:p>
        </w:tc>
        <w:tc>
          <w:tcPr>
            <w:tcW w:w="1596"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300</w:t>
            </w:r>
          </w:p>
        </w:tc>
        <w:tc>
          <w:tcPr>
            <w:tcW w:w="1596"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100</w:t>
            </w:r>
          </w:p>
        </w:tc>
        <w:tc>
          <w:tcPr>
            <w:tcW w:w="1596"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900</w:t>
            </w:r>
          </w:p>
        </w:tc>
      </w:tr>
      <w:tr w:rsidR="00601099" w:rsidRPr="005E1E18" w:rsidTr="000828F5">
        <w:tc>
          <w:tcPr>
            <w:tcW w:w="1596"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Moderate</w:t>
            </w:r>
          </w:p>
        </w:tc>
        <w:tc>
          <w:tcPr>
            <w:tcW w:w="1596"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30</w:t>
            </w:r>
          </w:p>
        </w:tc>
        <w:tc>
          <w:tcPr>
            <w:tcW w:w="1596"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20</w:t>
            </w:r>
          </w:p>
        </w:tc>
        <w:tc>
          <w:tcPr>
            <w:tcW w:w="1596"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600</w:t>
            </w:r>
          </w:p>
        </w:tc>
        <w:tc>
          <w:tcPr>
            <w:tcW w:w="1596"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900</w:t>
            </w:r>
          </w:p>
        </w:tc>
        <w:tc>
          <w:tcPr>
            <w:tcW w:w="1596"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400</w:t>
            </w:r>
          </w:p>
        </w:tc>
      </w:tr>
      <w:tr w:rsidR="00601099" w:rsidRPr="005E1E18" w:rsidTr="000828F5">
        <w:tc>
          <w:tcPr>
            <w:tcW w:w="1596"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Low</w:t>
            </w:r>
          </w:p>
        </w:tc>
        <w:tc>
          <w:tcPr>
            <w:tcW w:w="1596"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40</w:t>
            </w:r>
          </w:p>
        </w:tc>
        <w:tc>
          <w:tcPr>
            <w:tcW w:w="1596"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30</w:t>
            </w:r>
          </w:p>
        </w:tc>
        <w:tc>
          <w:tcPr>
            <w:tcW w:w="1596"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1200</w:t>
            </w:r>
          </w:p>
        </w:tc>
        <w:tc>
          <w:tcPr>
            <w:tcW w:w="1596"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1600</w:t>
            </w:r>
          </w:p>
        </w:tc>
        <w:tc>
          <w:tcPr>
            <w:tcW w:w="1596"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900</w:t>
            </w:r>
          </w:p>
        </w:tc>
      </w:tr>
      <w:tr w:rsidR="00601099" w:rsidRPr="005E1E18" w:rsidTr="000828F5">
        <w:tc>
          <w:tcPr>
            <w:tcW w:w="1596"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Total</w:t>
            </w:r>
          </w:p>
        </w:tc>
        <w:tc>
          <w:tcPr>
            <w:tcW w:w="1596"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80</w:t>
            </w:r>
          </w:p>
        </w:tc>
        <w:tc>
          <w:tcPr>
            <w:tcW w:w="1596"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80</w:t>
            </w:r>
          </w:p>
        </w:tc>
        <w:tc>
          <w:tcPr>
            <w:tcW w:w="1596"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2100</w:t>
            </w:r>
          </w:p>
        </w:tc>
        <w:tc>
          <w:tcPr>
            <w:tcW w:w="1596"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2600</w:t>
            </w:r>
          </w:p>
        </w:tc>
        <w:tc>
          <w:tcPr>
            <w:tcW w:w="1596" w:type="dxa"/>
          </w:tcPr>
          <w:p w:rsidR="00601099" w:rsidRPr="005E1E18" w:rsidRDefault="00601099" w:rsidP="000828F5">
            <w:pPr>
              <w:spacing w:after="0" w:line="240" w:lineRule="auto"/>
              <w:jc w:val="center"/>
              <w:rPr>
                <w:rFonts w:ascii="Cambria" w:hAnsi="Cambria"/>
                <w:sz w:val="28"/>
                <w:szCs w:val="28"/>
              </w:rPr>
            </w:pPr>
            <w:r w:rsidRPr="005E1E18">
              <w:rPr>
                <w:rFonts w:ascii="Cambria" w:hAnsi="Cambria"/>
                <w:sz w:val="28"/>
                <w:szCs w:val="28"/>
              </w:rPr>
              <w:t>2200</w:t>
            </w:r>
          </w:p>
        </w:tc>
      </w:tr>
    </w:tbl>
    <w:p w:rsidR="00601099" w:rsidRDefault="00601099" w:rsidP="00601099">
      <w:pPr>
        <w:jc w:val="both"/>
        <w:rPr>
          <w:rFonts w:ascii="Cambria" w:hAnsi="Cambria"/>
          <w:sz w:val="28"/>
          <w:szCs w:val="28"/>
        </w:rPr>
      </w:pPr>
    </w:p>
    <w:p w:rsidR="00601099" w:rsidRDefault="00601099" w:rsidP="00601099">
      <w:pPr>
        <w:rPr>
          <w:rFonts w:ascii="Cambria" w:eastAsia="Times New Roman" w:hAnsi="Cambria"/>
          <w:sz w:val="28"/>
          <w:szCs w:val="28"/>
          <w:vertAlign w:val="superscript"/>
        </w:rPr>
      </w:pPr>
      <w:r>
        <w:rPr>
          <w:rFonts w:ascii="Cambria" w:hAnsi="Cambria"/>
          <w:sz w:val="28"/>
          <w:szCs w:val="28"/>
        </w:rPr>
        <w:t xml:space="preserve">R= </w:t>
      </w:r>
      <w:r w:rsidRPr="00502254">
        <w:rPr>
          <w:rFonts w:ascii="Cambria" w:hAnsi="Cambria"/>
          <w:sz w:val="28"/>
          <w:szCs w:val="28"/>
          <w:u w:val="single"/>
        </w:rPr>
        <w:t>nEXT – EXEY</w:t>
      </w:r>
      <w:r>
        <w:rPr>
          <w:rFonts w:ascii="Cambria" w:hAnsi="Cambria"/>
          <w:sz w:val="28"/>
          <w:szCs w:val="28"/>
          <w:u w:val="single"/>
        </w:rPr>
        <w:br/>
      </w:r>
      <w:r>
        <w:rPr>
          <w:rFonts w:ascii="Cambria" w:hAnsi="Cambria"/>
          <w:sz w:val="28"/>
          <w:szCs w:val="28"/>
        </w:rPr>
        <w:t xml:space="preserve">       </w:t>
      </w:r>
      <m:oMath>
        <m:rad>
          <m:radPr>
            <m:degHide m:val="on"/>
            <m:ctrlPr>
              <w:rPr>
                <w:rFonts w:ascii="Cambria Math" w:hAnsi="Cambria Math"/>
                <w:i/>
                <w:sz w:val="28"/>
                <w:szCs w:val="28"/>
              </w:rPr>
            </m:ctrlPr>
          </m:radPr>
          <m:deg/>
          <m:e>
            <m:r>
              <w:rPr>
                <w:rFonts w:ascii="Cambria Math" w:hAnsi="Cambria Math"/>
                <w:sz w:val="28"/>
                <w:szCs w:val="28"/>
              </w:rPr>
              <m:t>n EX</m:t>
            </m:r>
          </m:e>
        </m:rad>
      </m:oMath>
      <w:r>
        <w:rPr>
          <w:rFonts w:ascii="Cambria" w:eastAsia="Times New Roman" w:hAnsi="Cambria"/>
          <w:sz w:val="28"/>
          <w:szCs w:val="28"/>
          <w:vertAlign w:val="superscript"/>
        </w:rPr>
        <w:t xml:space="preserve">2 </w:t>
      </w:r>
      <w:r>
        <w:rPr>
          <w:rFonts w:ascii="Cambria" w:eastAsia="Times New Roman" w:hAnsi="Cambria"/>
          <w:sz w:val="28"/>
          <w:szCs w:val="28"/>
        </w:rPr>
        <w:t>– (EX</w:t>
      </w:r>
      <w:r>
        <w:rPr>
          <w:rFonts w:ascii="Cambria" w:eastAsia="Times New Roman" w:hAnsi="Cambria"/>
          <w:sz w:val="28"/>
          <w:szCs w:val="28"/>
        </w:rPr>
        <w:softHyphen/>
      </w:r>
      <w:r>
        <w:rPr>
          <w:rFonts w:ascii="Cambria" w:eastAsia="Times New Roman" w:hAnsi="Cambria"/>
          <w:sz w:val="28"/>
          <w:szCs w:val="28"/>
          <w:vertAlign w:val="superscript"/>
        </w:rPr>
        <w:t>2</w:t>
      </w:r>
      <w:r>
        <w:rPr>
          <w:rFonts w:ascii="Cambria" w:eastAsia="Times New Roman" w:hAnsi="Cambria"/>
          <w:sz w:val="28"/>
          <w:szCs w:val="28"/>
        </w:rPr>
        <w:t>) 11 EY</w:t>
      </w:r>
      <w:r>
        <w:rPr>
          <w:rFonts w:ascii="Cambria" w:eastAsia="Times New Roman" w:hAnsi="Cambria"/>
          <w:sz w:val="28"/>
          <w:szCs w:val="28"/>
          <w:vertAlign w:val="superscript"/>
        </w:rPr>
        <w:t xml:space="preserve">2 </w:t>
      </w:r>
      <w:r>
        <w:rPr>
          <w:rFonts w:ascii="Cambria" w:eastAsia="Times New Roman" w:hAnsi="Cambria"/>
          <w:sz w:val="28"/>
          <w:szCs w:val="28"/>
        </w:rPr>
        <w:t xml:space="preserve"> - (EY)</w:t>
      </w:r>
      <w:r>
        <w:rPr>
          <w:rFonts w:ascii="Cambria" w:eastAsia="Times New Roman" w:hAnsi="Cambria"/>
          <w:sz w:val="28"/>
          <w:szCs w:val="28"/>
          <w:vertAlign w:val="superscript"/>
        </w:rPr>
        <w:t>2</w:t>
      </w:r>
    </w:p>
    <w:p w:rsidR="00601099" w:rsidRDefault="00601099" w:rsidP="00601099">
      <w:pPr>
        <w:jc w:val="both"/>
        <w:rPr>
          <w:rFonts w:ascii="Cambria" w:eastAsia="Times New Roman" w:hAnsi="Cambria"/>
          <w:sz w:val="28"/>
          <w:szCs w:val="28"/>
        </w:rPr>
      </w:pPr>
      <w:r>
        <w:rPr>
          <w:rFonts w:ascii="Cambria" w:eastAsia="Times New Roman" w:hAnsi="Cambria"/>
          <w:sz w:val="28"/>
          <w:szCs w:val="28"/>
        </w:rPr>
        <w:t>n = 3, ∑XY = 2100, ∑X = 80, ∑Y = 80, ∑X</w:t>
      </w:r>
      <w:r>
        <w:rPr>
          <w:rFonts w:ascii="Cambria" w:eastAsia="Times New Roman" w:hAnsi="Cambria"/>
          <w:sz w:val="28"/>
          <w:szCs w:val="28"/>
          <w:vertAlign w:val="superscript"/>
        </w:rPr>
        <w:t>2</w:t>
      </w:r>
      <w:r>
        <w:rPr>
          <w:rFonts w:ascii="Cambria" w:eastAsia="Times New Roman" w:hAnsi="Cambria"/>
          <w:sz w:val="28"/>
          <w:szCs w:val="28"/>
        </w:rPr>
        <w:t xml:space="preserve"> = 2600, ∑Y</w:t>
      </w:r>
      <w:r>
        <w:rPr>
          <w:rFonts w:ascii="Cambria" w:eastAsia="Times New Roman" w:hAnsi="Cambria"/>
          <w:sz w:val="28"/>
          <w:szCs w:val="28"/>
          <w:vertAlign w:val="superscript"/>
        </w:rPr>
        <w:t>2</w:t>
      </w:r>
      <w:r>
        <w:rPr>
          <w:rFonts w:ascii="Cambria" w:eastAsia="Times New Roman" w:hAnsi="Cambria"/>
          <w:sz w:val="28"/>
          <w:szCs w:val="28"/>
        </w:rPr>
        <w:t xml:space="preserve"> = 2200</w:t>
      </w:r>
    </w:p>
    <w:p w:rsidR="00601099" w:rsidRDefault="00601099" w:rsidP="00601099">
      <w:pPr>
        <w:rPr>
          <w:rFonts w:ascii="Cambria" w:eastAsia="Times New Roman" w:hAnsi="Cambria"/>
          <w:sz w:val="28"/>
          <w:szCs w:val="28"/>
        </w:rPr>
      </w:pPr>
      <w:r>
        <w:rPr>
          <w:rFonts w:ascii="Cambria" w:eastAsia="Times New Roman" w:hAnsi="Cambria"/>
          <w:sz w:val="28"/>
          <w:szCs w:val="28"/>
        </w:rPr>
        <w:t xml:space="preserve">R= </w:t>
      </w:r>
      <w:r w:rsidRPr="00502254">
        <w:rPr>
          <w:rFonts w:ascii="Cambria" w:eastAsia="Times New Roman" w:hAnsi="Cambria"/>
          <w:sz w:val="28"/>
          <w:szCs w:val="28"/>
          <w:u w:val="single"/>
        </w:rPr>
        <w:t>3(2100) – (80) (80)</w:t>
      </w:r>
      <w:r>
        <w:rPr>
          <w:rFonts w:ascii="Cambria" w:eastAsia="Times New Roman" w:hAnsi="Cambria"/>
          <w:sz w:val="28"/>
          <w:szCs w:val="28"/>
        </w:rPr>
        <w:br/>
        <w:t xml:space="preserve">       </w:t>
      </w:r>
      <m:oMath>
        <m:rad>
          <m:radPr>
            <m:degHide m:val="on"/>
            <m:ctrlPr>
              <w:rPr>
                <w:rFonts w:ascii="Cambria Math" w:hAnsi="Cambria Math"/>
                <w:i/>
                <w:sz w:val="28"/>
                <w:szCs w:val="28"/>
              </w:rPr>
            </m:ctrlPr>
          </m:radPr>
          <m:deg/>
          <m:e>
            <m:r>
              <w:rPr>
                <w:rFonts w:ascii="Cambria Math" w:hAnsi="Cambria Math"/>
                <w:sz w:val="28"/>
                <w:szCs w:val="28"/>
              </w:rPr>
              <m:t xml:space="preserve"> </m:t>
            </m:r>
          </m:e>
        </m:rad>
        <m:r>
          <w:rPr>
            <w:rFonts w:ascii="Cambria Math" w:hAnsi="Cambria Math"/>
            <w:sz w:val="28"/>
            <w:szCs w:val="28"/>
          </w:rPr>
          <m:t xml:space="preserve">3 </m:t>
        </m:r>
      </m:oMath>
      <w:r>
        <w:rPr>
          <w:rFonts w:ascii="Cambria" w:eastAsia="Times New Roman" w:hAnsi="Cambria"/>
          <w:sz w:val="28"/>
          <w:szCs w:val="28"/>
        </w:rPr>
        <w:t>(7600) – (80)</w:t>
      </w:r>
      <w:r>
        <w:rPr>
          <w:rFonts w:ascii="Cambria" w:eastAsia="Times New Roman" w:hAnsi="Cambria"/>
          <w:sz w:val="28"/>
          <w:szCs w:val="28"/>
          <w:vertAlign w:val="superscript"/>
        </w:rPr>
        <w:t xml:space="preserve">2 </w:t>
      </w:r>
      <w:r>
        <w:rPr>
          <w:rFonts w:ascii="Cambria" w:eastAsia="Times New Roman" w:hAnsi="Cambria"/>
          <w:sz w:val="28"/>
          <w:szCs w:val="28"/>
        </w:rPr>
        <w:t xml:space="preserve"> 113 (2200) – (80)</w:t>
      </w:r>
      <w:r>
        <w:rPr>
          <w:rFonts w:ascii="Cambria" w:eastAsia="Times New Roman" w:hAnsi="Cambria"/>
          <w:sz w:val="28"/>
          <w:szCs w:val="28"/>
          <w:vertAlign w:val="superscript"/>
        </w:rPr>
        <w:t>2</w:t>
      </w:r>
    </w:p>
    <w:p w:rsidR="00601099" w:rsidRDefault="00601099" w:rsidP="00601099">
      <w:pPr>
        <w:rPr>
          <w:rFonts w:ascii="Cambria" w:eastAsia="Times New Roman" w:hAnsi="Cambria"/>
          <w:sz w:val="28"/>
          <w:szCs w:val="28"/>
        </w:rPr>
      </w:pPr>
      <w:r>
        <w:rPr>
          <w:rFonts w:ascii="Cambria" w:eastAsia="Times New Roman" w:hAnsi="Cambria"/>
          <w:sz w:val="28"/>
          <w:szCs w:val="28"/>
        </w:rPr>
        <w:lastRenderedPageBreak/>
        <w:t xml:space="preserve">R = </w:t>
      </w:r>
      <w:r w:rsidRPr="00502254">
        <w:rPr>
          <w:rFonts w:ascii="Cambria" w:eastAsia="Times New Roman" w:hAnsi="Cambria"/>
          <w:sz w:val="28"/>
          <w:szCs w:val="28"/>
          <w:u w:val="single"/>
        </w:rPr>
        <w:t>6300 – 6400</w:t>
      </w:r>
      <w:r>
        <w:rPr>
          <w:rFonts w:ascii="Cambria" w:eastAsia="Times New Roman" w:hAnsi="Cambria"/>
          <w:sz w:val="28"/>
          <w:szCs w:val="28"/>
        </w:rPr>
        <w:br/>
        <w:t xml:space="preserve">       </w:t>
      </w:r>
      <m:oMath>
        <m:rad>
          <m:radPr>
            <m:degHide m:val="on"/>
            <m:ctrlPr>
              <w:rPr>
                <w:rFonts w:ascii="Cambria Math" w:hAnsi="Cambria Math"/>
                <w:i/>
                <w:sz w:val="28"/>
                <w:szCs w:val="28"/>
              </w:rPr>
            </m:ctrlPr>
          </m:radPr>
          <m:deg/>
          <m:e>
            <m:r>
              <w:rPr>
                <w:rFonts w:ascii="Cambria Math" w:hAnsi="Cambria Math"/>
                <w:sz w:val="28"/>
                <w:szCs w:val="28"/>
              </w:rPr>
              <m:t xml:space="preserve"> </m:t>
            </m:r>
          </m:e>
        </m:rad>
        <m:r>
          <w:rPr>
            <w:rFonts w:ascii="Cambria Math" w:hAnsi="Cambria Math"/>
            <w:sz w:val="28"/>
            <w:szCs w:val="28"/>
          </w:rPr>
          <m:t>7800-6400) (6600-6400)</m:t>
        </m:r>
      </m:oMath>
    </w:p>
    <w:p w:rsidR="00601099" w:rsidRDefault="00601099" w:rsidP="00601099">
      <w:pPr>
        <w:rPr>
          <w:rFonts w:ascii="Cambria" w:eastAsia="Times New Roman" w:hAnsi="Cambria"/>
          <w:sz w:val="28"/>
          <w:szCs w:val="28"/>
        </w:rPr>
      </w:pPr>
      <w:r>
        <w:rPr>
          <w:rFonts w:ascii="Cambria" w:eastAsia="Times New Roman" w:hAnsi="Cambria"/>
          <w:sz w:val="28"/>
          <w:szCs w:val="28"/>
        </w:rPr>
        <w:t xml:space="preserve">R = </w:t>
      </w:r>
      <w:r w:rsidRPr="00502254">
        <w:rPr>
          <w:rFonts w:ascii="Cambria" w:eastAsia="Times New Roman" w:hAnsi="Cambria"/>
          <w:sz w:val="28"/>
          <w:szCs w:val="28"/>
          <w:u w:val="single"/>
        </w:rPr>
        <w:t>100</w:t>
      </w:r>
      <w:r>
        <w:rPr>
          <w:rFonts w:ascii="Cambria" w:eastAsia="Times New Roman" w:hAnsi="Cambria"/>
          <w:sz w:val="28"/>
          <w:szCs w:val="28"/>
        </w:rPr>
        <w:br/>
        <w:t xml:space="preserve">        </w:t>
      </w:r>
      <m:oMath>
        <m:rad>
          <m:radPr>
            <m:degHide m:val="on"/>
            <m:ctrlPr>
              <w:rPr>
                <w:rFonts w:ascii="Cambria Math" w:hAnsi="Cambria Math"/>
                <w:i/>
                <w:sz w:val="28"/>
                <w:szCs w:val="28"/>
              </w:rPr>
            </m:ctrlPr>
          </m:radPr>
          <m:deg/>
          <m:e>
            <m:r>
              <w:rPr>
                <w:rFonts w:ascii="Cambria Math" w:hAnsi="Cambria Math"/>
                <w:sz w:val="28"/>
                <w:szCs w:val="28"/>
              </w:rPr>
              <m:t xml:space="preserve"> </m:t>
            </m:r>
          </m:e>
        </m:rad>
        <m:r>
          <w:rPr>
            <w:rFonts w:ascii="Cambria Math" w:hAnsi="Cambria Math"/>
            <w:sz w:val="28"/>
            <w:szCs w:val="28"/>
          </w:rPr>
          <m:t>280,000</m:t>
        </m:r>
      </m:oMath>
    </w:p>
    <w:p w:rsidR="00601099" w:rsidRDefault="00601099" w:rsidP="00601099">
      <w:pPr>
        <w:rPr>
          <w:rFonts w:ascii="Cambria" w:eastAsia="Times New Roman" w:hAnsi="Cambria"/>
          <w:sz w:val="28"/>
          <w:szCs w:val="28"/>
        </w:rPr>
      </w:pPr>
      <w:r>
        <w:rPr>
          <w:rFonts w:ascii="Cambria" w:eastAsia="Times New Roman" w:hAnsi="Cambria"/>
          <w:sz w:val="28"/>
          <w:szCs w:val="28"/>
        </w:rPr>
        <w:t xml:space="preserve">R = </w:t>
      </w:r>
      <w:r w:rsidRPr="009C7F9E">
        <w:rPr>
          <w:rFonts w:ascii="Cambria" w:eastAsia="Times New Roman" w:hAnsi="Cambria"/>
          <w:sz w:val="28"/>
          <w:szCs w:val="28"/>
          <w:u w:val="single"/>
        </w:rPr>
        <w:t>100</w:t>
      </w:r>
      <w:r>
        <w:rPr>
          <w:rFonts w:ascii="Cambria" w:eastAsia="Times New Roman" w:hAnsi="Cambria"/>
          <w:sz w:val="28"/>
          <w:szCs w:val="28"/>
          <w:u w:val="single"/>
        </w:rPr>
        <w:br/>
      </w:r>
      <w:r>
        <w:rPr>
          <w:rFonts w:ascii="Cambria" w:eastAsia="Times New Roman" w:hAnsi="Cambria"/>
          <w:sz w:val="28"/>
          <w:szCs w:val="28"/>
        </w:rPr>
        <w:t xml:space="preserve">        5296</w:t>
      </w:r>
    </w:p>
    <w:p w:rsidR="00601099" w:rsidRDefault="00601099" w:rsidP="00601099">
      <w:pPr>
        <w:rPr>
          <w:rFonts w:ascii="Cambria" w:eastAsia="Times New Roman" w:hAnsi="Cambria"/>
          <w:sz w:val="28"/>
          <w:szCs w:val="28"/>
        </w:rPr>
      </w:pPr>
      <w:r>
        <w:rPr>
          <w:rFonts w:ascii="Cambria" w:eastAsia="Times New Roman" w:hAnsi="Cambria"/>
          <w:sz w:val="28"/>
          <w:szCs w:val="28"/>
        </w:rPr>
        <w:t>R = 0.189</w:t>
      </w:r>
    </w:p>
    <w:p w:rsidR="00601099" w:rsidRDefault="00601099" w:rsidP="00601099">
      <w:pPr>
        <w:rPr>
          <w:rFonts w:ascii="Cambria" w:eastAsia="Times New Roman" w:hAnsi="Cambria"/>
          <w:sz w:val="28"/>
          <w:szCs w:val="28"/>
        </w:rPr>
      </w:pPr>
      <w:r>
        <w:rPr>
          <w:rFonts w:ascii="Cambria" w:eastAsia="Times New Roman" w:hAnsi="Cambria"/>
          <w:sz w:val="28"/>
          <w:szCs w:val="28"/>
        </w:rPr>
        <w:t>R = 0.657</w:t>
      </w:r>
    </w:p>
    <w:p w:rsidR="00601099" w:rsidRDefault="00601099" w:rsidP="00601099">
      <w:pPr>
        <w:rPr>
          <w:rFonts w:ascii="Cambria" w:eastAsia="Times New Roman" w:hAnsi="Cambria"/>
          <w:sz w:val="28"/>
          <w:szCs w:val="28"/>
        </w:rPr>
      </w:pPr>
      <w:r>
        <w:rPr>
          <w:rFonts w:ascii="Cambria" w:eastAsia="Times New Roman" w:hAnsi="Cambria"/>
          <w:sz w:val="28"/>
          <w:szCs w:val="28"/>
        </w:rPr>
        <w:t xml:space="preserve">Decision </w:t>
      </w:r>
    </w:p>
    <w:p w:rsidR="00601099" w:rsidRDefault="00601099" w:rsidP="00601099">
      <w:pPr>
        <w:jc w:val="both"/>
        <w:rPr>
          <w:rFonts w:ascii="Cambria" w:eastAsia="Times New Roman" w:hAnsi="Cambria"/>
          <w:sz w:val="28"/>
          <w:szCs w:val="28"/>
        </w:rPr>
      </w:pPr>
      <w:r>
        <w:rPr>
          <w:rFonts w:ascii="Cambria" w:eastAsia="Times New Roman" w:hAnsi="Cambria"/>
          <w:sz w:val="28"/>
          <w:szCs w:val="28"/>
        </w:rPr>
        <w:tab/>
        <w:t>The significant level above 0.9 implies as statistical of above 99%. This shows that social and environment factors don’t influenced the poor performance corporate social responsibility.</w:t>
      </w:r>
    </w:p>
    <w:p w:rsidR="00601099" w:rsidRDefault="00601099" w:rsidP="00601099">
      <w:pPr>
        <w:jc w:val="both"/>
        <w:rPr>
          <w:rFonts w:ascii="Cambria" w:eastAsia="Times New Roman" w:hAnsi="Cambria"/>
          <w:sz w:val="28"/>
          <w:szCs w:val="28"/>
        </w:rPr>
      </w:pPr>
      <w:r>
        <w:rPr>
          <w:rFonts w:ascii="Cambria" w:eastAsia="Times New Roman" w:hAnsi="Cambria"/>
          <w:sz w:val="28"/>
          <w:szCs w:val="28"/>
        </w:rPr>
        <w:t>Therefore rejects the null hypothesis (H</w:t>
      </w:r>
      <w:r>
        <w:rPr>
          <w:rFonts w:ascii="Cambria" w:eastAsia="Times New Roman" w:hAnsi="Cambria"/>
          <w:sz w:val="28"/>
          <w:szCs w:val="28"/>
          <w:vertAlign w:val="subscript"/>
        </w:rPr>
        <w:t>0</w:t>
      </w:r>
      <w:r>
        <w:rPr>
          <w:rFonts w:ascii="Cambria" w:eastAsia="Times New Roman" w:hAnsi="Cambria"/>
          <w:sz w:val="28"/>
          <w:szCs w:val="28"/>
        </w:rPr>
        <w:t>)</w:t>
      </w:r>
    </w:p>
    <w:p w:rsidR="00601099" w:rsidRDefault="00601099" w:rsidP="00601099">
      <w:pPr>
        <w:jc w:val="both"/>
        <w:rPr>
          <w:rFonts w:ascii="Cambria" w:eastAsia="Times New Roman" w:hAnsi="Cambria"/>
          <w:sz w:val="28"/>
          <w:szCs w:val="28"/>
        </w:rPr>
      </w:pPr>
      <w:r>
        <w:rPr>
          <w:rFonts w:ascii="Cambria" w:eastAsia="Times New Roman" w:hAnsi="Cambria"/>
          <w:sz w:val="28"/>
          <w:szCs w:val="28"/>
        </w:rPr>
        <w:t>Hypothesis Two</w:t>
      </w:r>
    </w:p>
    <w:p w:rsidR="00601099" w:rsidRDefault="00601099" w:rsidP="00601099">
      <w:pPr>
        <w:jc w:val="both"/>
        <w:rPr>
          <w:rFonts w:ascii="Cambria" w:eastAsia="Times New Roman" w:hAnsi="Cambria"/>
          <w:sz w:val="28"/>
          <w:szCs w:val="28"/>
        </w:rPr>
      </w:pPr>
      <w:r>
        <w:rPr>
          <w:rFonts w:ascii="Cambria" w:eastAsia="Times New Roman" w:hAnsi="Cambria"/>
          <w:sz w:val="28"/>
          <w:szCs w:val="28"/>
        </w:rPr>
        <w:t>H</w:t>
      </w:r>
      <w:r>
        <w:rPr>
          <w:rFonts w:ascii="Cambria" w:eastAsia="Times New Roman" w:hAnsi="Cambria"/>
          <w:sz w:val="28"/>
          <w:szCs w:val="28"/>
          <w:vertAlign w:val="subscript"/>
        </w:rPr>
        <w:t>0</w:t>
      </w:r>
      <w:r>
        <w:rPr>
          <w:rFonts w:ascii="Cambria" w:eastAsia="Times New Roman" w:hAnsi="Cambria"/>
          <w:sz w:val="28"/>
          <w:szCs w:val="28"/>
        </w:rPr>
        <w:t>: corporate social responsibility does not influence organizational reputation in the company.</w:t>
      </w:r>
    </w:p>
    <w:p w:rsidR="00601099" w:rsidRDefault="00601099" w:rsidP="00601099">
      <w:pPr>
        <w:jc w:val="both"/>
        <w:rPr>
          <w:rFonts w:ascii="Cambria" w:eastAsia="Times New Roman" w:hAnsi="Cambria"/>
          <w:sz w:val="28"/>
          <w:szCs w:val="28"/>
        </w:rPr>
      </w:pPr>
      <w:r>
        <w:rPr>
          <w:rFonts w:ascii="Cambria" w:eastAsia="Times New Roman" w:hAnsi="Cambria"/>
          <w:sz w:val="28"/>
          <w:szCs w:val="28"/>
        </w:rPr>
        <w:t>Data gathered from table 10 and 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62"/>
        <w:gridCol w:w="1430"/>
        <w:gridCol w:w="1430"/>
        <w:gridCol w:w="1478"/>
        <w:gridCol w:w="1478"/>
        <w:gridCol w:w="1478"/>
      </w:tblGrid>
      <w:tr w:rsidR="00601099" w:rsidRPr="005E1E18" w:rsidTr="000828F5">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 xml:space="preserve">Opinion </w:t>
            </w:r>
          </w:p>
        </w:tc>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X</w:t>
            </w:r>
          </w:p>
        </w:tc>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Y</w:t>
            </w:r>
          </w:p>
        </w:tc>
        <w:tc>
          <w:tcPr>
            <w:tcW w:w="1596" w:type="dxa"/>
          </w:tcPr>
          <w:p w:rsidR="00601099" w:rsidRPr="005E1E18" w:rsidRDefault="00601099" w:rsidP="000828F5">
            <w:pPr>
              <w:spacing w:after="0" w:line="240" w:lineRule="auto"/>
              <w:jc w:val="center"/>
              <w:rPr>
                <w:rFonts w:ascii="Cambria" w:eastAsia="Times New Roman" w:hAnsi="Cambria"/>
                <w:sz w:val="28"/>
                <w:szCs w:val="28"/>
                <w:vertAlign w:val="superscript"/>
              </w:rPr>
            </w:pPr>
            <w:r w:rsidRPr="005E1E18">
              <w:rPr>
                <w:rFonts w:ascii="Cambria" w:eastAsia="Times New Roman" w:hAnsi="Cambria"/>
                <w:sz w:val="28"/>
                <w:szCs w:val="28"/>
              </w:rPr>
              <w:t>XY</w:t>
            </w:r>
          </w:p>
        </w:tc>
        <w:tc>
          <w:tcPr>
            <w:tcW w:w="1596" w:type="dxa"/>
          </w:tcPr>
          <w:p w:rsidR="00601099" w:rsidRPr="005E1E18" w:rsidRDefault="00601099" w:rsidP="000828F5">
            <w:pPr>
              <w:spacing w:after="0" w:line="240" w:lineRule="auto"/>
              <w:jc w:val="center"/>
              <w:rPr>
                <w:rFonts w:ascii="Cambria" w:eastAsia="Times New Roman" w:hAnsi="Cambria"/>
                <w:sz w:val="28"/>
                <w:szCs w:val="28"/>
                <w:vertAlign w:val="superscript"/>
              </w:rPr>
            </w:pPr>
            <w:r w:rsidRPr="005E1E18">
              <w:rPr>
                <w:rFonts w:ascii="Cambria" w:eastAsia="Times New Roman" w:hAnsi="Cambria"/>
                <w:sz w:val="28"/>
                <w:szCs w:val="28"/>
              </w:rPr>
              <w:t>X</w:t>
            </w:r>
            <w:r w:rsidRPr="005E1E18">
              <w:rPr>
                <w:rFonts w:ascii="Cambria" w:eastAsia="Times New Roman" w:hAnsi="Cambria"/>
                <w:sz w:val="28"/>
                <w:szCs w:val="28"/>
                <w:vertAlign w:val="superscript"/>
              </w:rPr>
              <w:t>2</w:t>
            </w:r>
          </w:p>
        </w:tc>
        <w:tc>
          <w:tcPr>
            <w:tcW w:w="1596" w:type="dxa"/>
          </w:tcPr>
          <w:p w:rsidR="00601099" w:rsidRPr="005E1E18" w:rsidRDefault="00601099" w:rsidP="000828F5">
            <w:pPr>
              <w:spacing w:after="0" w:line="240" w:lineRule="auto"/>
              <w:jc w:val="center"/>
              <w:rPr>
                <w:rFonts w:ascii="Cambria" w:eastAsia="Times New Roman" w:hAnsi="Cambria"/>
                <w:sz w:val="28"/>
                <w:szCs w:val="28"/>
                <w:vertAlign w:val="superscript"/>
              </w:rPr>
            </w:pPr>
            <w:r w:rsidRPr="005E1E18">
              <w:rPr>
                <w:rFonts w:ascii="Cambria" w:eastAsia="Times New Roman" w:hAnsi="Cambria"/>
                <w:sz w:val="28"/>
                <w:szCs w:val="28"/>
              </w:rPr>
              <w:t>Y</w:t>
            </w:r>
            <w:r w:rsidRPr="005E1E18">
              <w:rPr>
                <w:rFonts w:ascii="Cambria" w:eastAsia="Times New Roman" w:hAnsi="Cambria"/>
                <w:sz w:val="28"/>
                <w:szCs w:val="28"/>
                <w:vertAlign w:val="superscript"/>
              </w:rPr>
              <w:t>2</w:t>
            </w:r>
          </w:p>
        </w:tc>
      </w:tr>
      <w:tr w:rsidR="00601099" w:rsidRPr="005E1E18" w:rsidTr="000828F5">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High</w:t>
            </w:r>
          </w:p>
        </w:tc>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30</w:t>
            </w:r>
          </w:p>
        </w:tc>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75</w:t>
            </w:r>
          </w:p>
        </w:tc>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2250</w:t>
            </w:r>
          </w:p>
        </w:tc>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900</w:t>
            </w:r>
          </w:p>
        </w:tc>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5625</w:t>
            </w:r>
          </w:p>
        </w:tc>
      </w:tr>
      <w:tr w:rsidR="00601099" w:rsidRPr="005E1E18" w:rsidTr="000828F5">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Moderate</w:t>
            </w:r>
          </w:p>
        </w:tc>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35</w:t>
            </w:r>
          </w:p>
        </w:tc>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5</w:t>
            </w:r>
          </w:p>
        </w:tc>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175</w:t>
            </w:r>
          </w:p>
        </w:tc>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1225</w:t>
            </w:r>
          </w:p>
        </w:tc>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25</w:t>
            </w:r>
          </w:p>
        </w:tc>
      </w:tr>
      <w:tr w:rsidR="00601099" w:rsidRPr="005E1E18" w:rsidTr="000828F5">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Low</w:t>
            </w:r>
          </w:p>
        </w:tc>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15</w:t>
            </w:r>
          </w:p>
        </w:tc>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0</w:t>
            </w:r>
          </w:p>
        </w:tc>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15</w:t>
            </w:r>
          </w:p>
        </w:tc>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225</w:t>
            </w:r>
          </w:p>
        </w:tc>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0</w:t>
            </w:r>
          </w:p>
        </w:tc>
      </w:tr>
      <w:tr w:rsidR="00601099" w:rsidRPr="005E1E18" w:rsidTr="000828F5">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Total</w:t>
            </w:r>
          </w:p>
        </w:tc>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80</w:t>
            </w:r>
          </w:p>
        </w:tc>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80</w:t>
            </w:r>
          </w:p>
        </w:tc>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2440</w:t>
            </w:r>
          </w:p>
        </w:tc>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2350</w:t>
            </w:r>
          </w:p>
        </w:tc>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5650</w:t>
            </w:r>
          </w:p>
        </w:tc>
      </w:tr>
    </w:tbl>
    <w:p w:rsidR="00601099" w:rsidRDefault="00601099" w:rsidP="00601099">
      <w:pPr>
        <w:jc w:val="both"/>
        <w:rPr>
          <w:rFonts w:ascii="Cambria" w:eastAsia="Times New Roman" w:hAnsi="Cambria"/>
          <w:sz w:val="28"/>
          <w:szCs w:val="28"/>
        </w:rPr>
      </w:pPr>
      <w:r>
        <w:rPr>
          <w:rFonts w:ascii="Cambria" w:eastAsia="Times New Roman" w:hAnsi="Cambria"/>
          <w:sz w:val="28"/>
          <w:szCs w:val="28"/>
        </w:rPr>
        <w:t xml:space="preserve"> </w:t>
      </w:r>
    </w:p>
    <w:p w:rsidR="00601099" w:rsidRDefault="00601099" w:rsidP="00601099">
      <w:pPr>
        <w:rPr>
          <w:rFonts w:ascii="Cambria" w:eastAsia="Times New Roman" w:hAnsi="Cambria"/>
          <w:sz w:val="28"/>
          <w:szCs w:val="28"/>
          <w:vertAlign w:val="superscript"/>
        </w:rPr>
      </w:pPr>
      <w:r>
        <w:rPr>
          <w:rFonts w:ascii="Cambria" w:eastAsia="Times New Roman" w:hAnsi="Cambria"/>
          <w:sz w:val="28"/>
          <w:szCs w:val="28"/>
        </w:rPr>
        <w:lastRenderedPageBreak/>
        <w:t xml:space="preserve">R = </w:t>
      </w:r>
      <w:r w:rsidRPr="009C7F9E">
        <w:rPr>
          <w:rFonts w:ascii="Cambria" w:eastAsia="Times New Roman" w:hAnsi="Cambria"/>
          <w:sz w:val="28"/>
          <w:szCs w:val="28"/>
          <w:u w:val="single"/>
        </w:rPr>
        <w:t xml:space="preserve">n EXY </w:t>
      </w:r>
      <w:r>
        <w:rPr>
          <w:rFonts w:ascii="Cambria" w:eastAsia="Times New Roman" w:hAnsi="Cambria"/>
          <w:sz w:val="28"/>
          <w:szCs w:val="28"/>
          <w:u w:val="single"/>
        </w:rPr>
        <w:t>–</w:t>
      </w:r>
      <w:r w:rsidRPr="009C7F9E">
        <w:rPr>
          <w:rFonts w:ascii="Cambria" w:eastAsia="Times New Roman" w:hAnsi="Cambria"/>
          <w:sz w:val="28"/>
          <w:szCs w:val="28"/>
          <w:u w:val="single"/>
        </w:rPr>
        <w:t xml:space="preserve"> EXEY</w:t>
      </w:r>
      <w:r w:rsidRPr="002322F0">
        <w:rPr>
          <w:rFonts w:ascii="Cambria" w:eastAsia="Times New Roman" w:hAnsi="Cambria"/>
          <w:sz w:val="28"/>
          <w:szCs w:val="28"/>
        </w:rPr>
        <w:br/>
        <w:t xml:space="preserve">       </w:t>
      </w:r>
      <m:oMath>
        <m:rad>
          <m:radPr>
            <m:degHide m:val="on"/>
            <m:ctrlPr>
              <w:rPr>
                <w:rFonts w:ascii="Cambria Math" w:hAnsi="Cambria Math"/>
                <w:i/>
                <w:sz w:val="28"/>
                <w:szCs w:val="28"/>
              </w:rPr>
            </m:ctrlPr>
          </m:radPr>
          <m:deg/>
          <m:e>
            <m:r>
              <w:rPr>
                <w:rFonts w:ascii="Cambria Math" w:hAnsi="Cambria Math"/>
                <w:sz w:val="28"/>
                <w:szCs w:val="28"/>
              </w:rPr>
              <m:t xml:space="preserve"> </m:t>
            </m:r>
          </m:e>
        </m:rad>
        <m:r>
          <w:rPr>
            <w:rFonts w:ascii="Cambria Math" w:hAnsi="Cambria Math"/>
            <w:sz w:val="28"/>
            <w:szCs w:val="28"/>
          </w:rPr>
          <m:t>nEX</m:t>
        </m:r>
      </m:oMath>
      <w:r>
        <w:rPr>
          <w:rFonts w:ascii="Cambria" w:eastAsia="Times New Roman" w:hAnsi="Cambria"/>
          <w:sz w:val="28"/>
          <w:szCs w:val="28"/>
          <w:vertAlign w:val="superscript"/>
        </w:rPr>
        <w:t>2</w:t>
      </w:r>
      <w:r>
        <w:rPr>
          <w:rFonts w:ascii="Cambria" w:eastAsia="Times New Roman" w:hAnsi="Cambria"/>
          <w:sz w:val="28"/>
          <w:szCs w:val="28"/>
        </w:rPr>
        <w:t xml:space="preserve"> – (EX)</w:t>
      </w:r>
      <w:r>
        <w:rPr>
          <w:rFonts w:ascii="Cambria" w:eastAsia="Times New Roman" w:hAnsi="Cambria"/>
          <w:sz w:val="28"/>
          <w:szCs w:val="28"/>
          <w:vertAlign w:val="superscript"/>
        </w:rPr>
        <w:t>2</w:t>
      </w:r>
      <w:r>
        <w:rPr>
          <w:rFonts w:ascii="Cambria" w:eastAsia="Times New Roman" w:hAnsi="Cambria"/>
          <w:sz w:val="28"/>
          <w:szCs w:val="28"/>
        </w:rPr>
        <w:t xml:space="preserve"> 11 nEY</w:t>
      </w:r>
      <w:r>
        <w:rPr>
          <w:rFonts w:ascii="Cambria" w:eastAsia="Times New Roman" w:hAnsi="Cambria"/>
          <w:sz w:val="28"/>
          <w:szCs w:val="28"/>
          <w:vertAlign w:val="superscript"/>
        </w:rPr>
        <w:t>2</w:t>
      </w:r>
      <w:r>
        <w:rPr>
          <w:rFonts w:ascii="Cambria" w:eastAsia="Times New Roman" w:hAnsi="Cambria"/>
          <w:sz w:val="28"/>
          <w:szCs w:val="28"/>
        </w:rPr>
        <w:t xml:space="preserve"> – (EY)</w:t>
      </w:r>
      <w:r>
        <w:rPr>
          <w:rFonts w:ascii="Cambria" w:eastAsia="Times New Roman" w:hAnsi="Cambria"/>
          <w:sz w:val="28"/>
          <w:szCs w:val="28"/>
          <w:vertAlign w:val="superscript"/>
        </w:rPr>
        <w:t>2</w:t>
      </w:r>
    </w:p>
    <w:p w:rsidR="00601099" w:rsidRDefault="00601099" w:rsidP="00601099">
      <w:pPr>
        <w:rPr>
          <w:rFonts w:ascii="Cambria" w:eastAsia="Times New Roman" w:hAnsi="Cambria"/>
          <w:sz w:val="28"/>
          <w:szCs w:val="28"/>
        </w:rPr>
      </w:pPr>
      <w:r>
        <w:rPr>
          <w:rFonts w:ascii="Cambria" w:eastAsia="Times New Roman" w:hAnsi="Cambria"/>
          <w:sz w:val="28"/>
          <w:szCs w:val="28"/>
        </w:rPr>
        <w:t>n = 3, ∑XY = 2440, ∑X = 80, ∑Y = 80, ∑X</w:t>
      </w:r>
      <w:r>
        <w:rPr>
          <w:rFonts w:ascii="Cambria" w:eastAsia="Times New Roman" w:hAnsi="Cambria"/>
          <w:sz w:val="28"/>
          <w:szCs w:val="28"/>
          <w:vertAlign w:val="superscript"/>
        </w:rPr>
        <w:t>2</w:t>
      </w:r>
      <w:r>
        <w:rPr>
          <w:rFonts w:ascii="Cambria" w:eastAsia="Times New Roman" w:hAnsi="Cambria"/>
          <w:sz w:val="28"/>
          <w:szCs w:val="28"/>
        </w:rPr>
        <w:t xml:space="preserve"> = 2350, ∑Y</w:t>
      </w:r>
      <w:r>
        <w:rPr>
          <w:rFonts w:ascii="Cambria" w:eastAsia="Times New Roman" w:hAnsi="Cambria"/>
          <w:sz w:val="28"/>
          <w:szCs w:val="28"/>
          <w:vertAlign w:val="superscript"/>
        </w:rPr>
        <w:t xml:space="preserve">2 </w:t>
      </w:r>
      <w:r>
        <w:rPr>
          <w:rFonts w:ascii="Cambria" w:eastAsia="Times New Roman" w:hAnsi="Cambria"/>
          <w:sz w:val="28"/>
          <w:szCs w:val="28"/>
        </w:rPr>
        <w:t>= 5650</w:t>
      </w:r>
    </w:p>
    <w:p w:rsidR="00601099" w:rsidRDefault="00601099" w:rsidP="00601099">
      <w:pPr>
        <w:rPr>
          <w:rFonts w:ascii="Cambria" w:eastAsia="Times New Roman" w:hAnsi="Cambria"/>
          <w:sz w:val="28"/>
          <w:szCs w:val="28"/>
          <w:vertAlign w:val="superscript"/>
        </w:rPr>
      </w:pPr>
      <w:r>
        <w:rPr>
          <w:rFonts w:ascii="Cambria" w:eastAsia="Times New Roman" w:hAnsi="Cambria"/>
          <w:sz w:val="28"/>
          <w:szCs w:val="28"/>
        </w:rPr>
        <w:t xml:space="preserve">R = </w:t>
      </w:r>
      <w:r w:rsidRPr="002322F0">
        <w:rPr>
          <w:rFonts w:ascii="Cambria" w:eastAsia="Times New Roman" w:hAnsi="Cambria"/>
          <w:sz w:val="28"/>
          <w:szCs w:val="28"/>
          <w:u w:val="single"/>
        </w:rPr>
        <w:t>3 (2400) – (80) (80</w:t>
      </w:r>
      <w:r>
        <w:rPr>
          <w:rFonts w:ascii="Cambria" w:eastAsia="Times New Roman" w:hAnsi="Cambria"/>
          <w:sz w:val="28"/>
          <w:szCs w:val="28"/>
          <w:u w:val="single"/>
        </w:rPr>
        <w:t xml:space="preserve">) </w:t>
      </w:r>
      <w:r>
        <w:rPr>
          <w:rFonts w:ascii="Cambria" w:eastAsia="Times New Roman" w:hAnsi="Cambria"/>
          <w:sz w:val="28"/>
          <w:szCs w:val="28"/>
        </w:rPr>
        <w:br/>
        <w:t xml:space="preserve">      </w:t>
      </w:r>
      <m:oMath>
        <m:rad>
          <m:radPr>
            <m:degHide m:val="on"/>
            <m:ctrlPr>
              <w:rPr>
                <w:rFonts w:ascii="Cambria Math" w:hAnsi="Cambria Math"/>
                <w:i/>
                <w:sz w:val="28"/>
                <w:szCs w:val="28"/>
              </w:rPr>
            </m:ctrlPr>
          </m:radPr>
          <m:deg/>
          <m:e>
            <m:r>
              <w:rPr>
                <w:rFonts w:ascii="Cambria Math" w:hAnsi="Cambria Math"/>
                <w:sz w:val="28"/>
                <w:szCs w:val="28"/>
              </w:rPr>
              <m:t xml:space="preserve"> </m:t>
            </m:r>
          </m:e>
        </m:rad>
        <m:r>
          <w:rPr>
            <w:rFonts w:ascii="Cambria Math" w:hAnsi="Cambria Math"/>
            <w:sz w:val="28"/>
            <w:szCs w:val="28"/>
          </w:rPr>
          <m:t>3</m:t>
        </m:r>
      </m:oMath>
      <w:r>
        <w:rPr>
          <w:rFonts w:ascii="Cambria" w:eastAsia="Times New Roman" w:hAnsi="Cambria"/>
          <w:sz w:val="28"/>
          <w:szCs w:val="28"/>
        </w:rPr>
        <w:t xml:space="preserve"> (2350) – (80)</w:t>
      </w:r>
      <w:r>
        <w:rPr>
          <w:rFonts w:ascii="Cambria" w:eastAsia="Times New Roman" w:hAnsi="Cambria"/>
          <w:sz w:val="28"/>
          <w:szCs w:val="28"/>
          <w:vertAlign w:val="superscript"/>
        </w:rPr>
        <w:t>2</w:t>
      </w:r>
      <w:r>
        <w:rPr>
          <w:rFonts w:ascii="Cambria" w:eastAsia="Times New Roman" w:hAnsi="Cambria"/>
          <w:sz w:val="28"/>
          <w:szCs w:val="28"/>
        </w:rPr>
        <w:t xml:space="preserve"> 113 (5650) – (80)</w:t>
      </w:r>
      <w:r>
        <w:rPr>
          <w:rFonts w:ascii="Cambria" w:eastAsia="Times New Roman" w:hAnsi="Cambria"/>
          <w:sz w:val="28"/>
          <w:szCs w:val="28"/>
          <w:vertAlign w:val="superscript"/>
        </w:rPr>
        <w:t>2</w:t>
      </w:r>
    </w:p>
    <w:p w:rsidR="00601099" w:rsidRDefault="00601099" w:rsidP="00601099">
      <w:pPr>
        <w:rPr>
          <w:rFonts w:ascii="Cambria" w:eastAsia="Times New Roman" w:hAnsi="Cambria"/>
          <w:sz w:val="28"/>
          <w:szCs w:val="28"/>
        </w:rPr>
      </w:pPr>
      <w:r>
        <w:rPr>
          <w:rFonts w:ascii="Cambria" w:eastAsia="Times New Roman" w:hAnsi="Cambria"/>
          <w:sz w:val="28"/>
          <w:szCs w:val="28"/>
        </w:rPr>
        <w:t>R =</w:t>
      </w:r>
      <w:r w:rsidRPr="002322F0">
        <w:rPr>
          <w:rFonts w:ascii="Cambria" w:eastAsia="Times New Roman" w:hAnsi="Cambria"/>
          <w:sz w:val="28"/>
          <w:szCs w:val="28"/>
          <w:u w:val="single"/>
        </w:rPr>
        <w:t xml:space="preserve">7320 </w:t>
      </w:r>
      <w:r>
        <w:rPr>
          <w:rFonts w:ascii="Cambria" w:eastAsia="Times New Roman" w:hAnsi="Cambria"/>
          <w:sz w:val="28"/>
          <w:szCs w:val="28"/>
          <w:u w:val="single"/>
        </w:rPr>
        <w:t>–</w:t>
      </w:r>
      <w:r w:rsidRPr="002322F0">
        <w:rPr>
          <w:rFonts w:ascii="Cambria" w:eastAsia="Times New Roman" w:hAnsi="Cambria"/>
          <w:sz w:val="28"/>
          <w:szCs w:val="28"/>
          <w:u w:val="single"/>
        </w:rPr>
        <w:t xml:space="preserve"> 6400</w:t>
      </w:r>
      <w:r>
        <w:rPr>
          <w:rFonts w:ascii="Cambria" w:eastAsia="Times New Roman" w:hAnsi="Cambria"/>
          <w:sz w:val="28"/>
          <w:szCs w:val="28"/>
          <w:u w:val="single"/>
        </w:rPr>
        <w:br/>
      </w:r>
      <w:r>
        <w:rPr>
          <w:rFonts w:ascii="Cambria" w:eastAsia="Times New Roman" w:hAnsi="Cambria"/>
          <w:sz w:val="28"/>
          <w:szCs w:val="28"/>
        </w:rPr>
        <w:t xml:space="preserve">       </w:t>
      </w:r>
      <m:oMath>
        <m:rad>
          <m:radPr>
            <m:degHide m:val="on"/>
            <m:ctrlPr>
              <w:rPr>
                <w:rFonts w:ascii="Cambria Math" w:hAnsi="Cambria Math"/>
                <w:i/>
                <w:sz w:val="28"/>
                <w:szCs w:val="28"/>
              </w:rPr>
            </m:ctrlPr>
          </m:radPr>
          <m:deg/>
          <m:e>
            <m:r>
              <w:rPr>
                <w:rFonts w:ascii="Cambria Math" w:hAnsi="Cambria Math"/>
                <w:sz w:val="28"/>
                <w:szCs w:val="28"/>
              </w:rPr>
              <m:t xml:space="preserve"> </m:t>
            </m:r>
          </m:e>
        </m:rad>
      </m:oMath>
      <w:r>
        <w:rPr>
          <w:rFonts w:ascii="Cambria" w:eastAsia="Times New Roman" w:hAnsi="Cambria"/>
          <w:sz w:val="28"/>
          <w:szCs w:val="28"/>
        </w:rPr>
        <w:t>7050 – 6400) (16950 – 6400)</w:t>
      </w:r>
    </w:p>
    <w:p w:rsidR="00601099" w:rsidRDefault="00601099" w:rsidP="00601099">
      <w:pPr>
        <w:rPr>
          <w:rFonts w:ascii="Cambria" w:eastAsia="Times New Roman" w:hAnsi="Cambria"/>
          <w:sz w:val="28"/>
          <w:szCs w:val="28"/>
        </w:rPr>
      </w:pPr>
      <w:r>
        <w:rPr>
          <w:rFonts w:ascii="Cambria" w:eastAsia="Times New Roman" w:hAnsi="Cambria"/>
          <w:sz w:val="28"/>
          <w:szCs w:val="28"/>
        </w:rPr>
        <w:t xml:space="preserve">R = </w:t>
      </w:r>
      <w:r w:rsidRPr="002322F0">
        <w:rPr>
          <w:rFonts w:ascii="Cambria" w:eastAsia="Times New Roman" w:hAnsi="Cambria"/>
          <w:sz w:val="28"/>
          <w:szCs w:val="28"/>
          <w:u w:val="single"/>
        </w:rPr>
        <w:t>920</w:t>
      </w:r>
      <w:r>
        <w:rPr>
          <w:rFonts w:ascii="Cambria" w:eastAsia="Times New Roman" w:hAnsi="Cambria"/>
          <w:sz w:val="28"/>
          <w:szCs w:val="28"/>
        </w:rPr>
        <w:br/>
        <w:t xml:space="preserve">       </w:t>
      </w:r>
      <m:oMath>
        <m:rad>
          <m:radPr>
            <m:degHide m:val="on"/>
            <m:ctrlPr>
              <w:rPr>
                <w:rFonts w:ascii="Cambria Math" w:hAnsi="Cambria Math"/>
                <w:i/>
                <w:sz w:val="28"/>
                <w:szCs w:val="28"/>
              </w:rPr>
            </m:ctrlPr>
          </m:radPr>
          <m:deg/>
          <m:e>
            <m:r>
              <w:rPr>
                <w:rFonts w:ascii="Cambria Math" w:hAnsi="Cambria Math"/>
                <w:sz w:val="28"/>
                <w:szCs w:val="28"/>
              </w:rPr>
              <m:t xml:space="preserve"> </m:t>
            </m:r>
          </m:e>
        </m:rad>
        <m:r>
          <w:rPr>
            <w:rFonts w:ascii="Cambria Math" w:hAnsi="Cambria Math"/>
            <w:sz w:val="28"/>
            <w:szCs w:val="28"/>
          </w:rPr>
          <m:t>6857,500</m:t>
        </m:r>
      </m:oMath>
    </w:p>
    <w:p w:rsidR="00601099" w:rsidRDefault="00601099" w:rsidP="00601099">
      <w:pPr>
        <w:rPr>
          <w:rFonts w:ascii="Cambria" w:eastAsia="Times New Roman" w:hAnsi="Cambria"/>
          <w:sz w:val="28"/>
          <w:szCs w:val="28"/>
        </w:rPr>
      </w:pPr>
      <w:r>
        <w:rPr>
          <w:rFonts w:ascii="Cambria" w:eastAsia="Times New Roman" w:hAnsi="Cambria"/>
          <w:sz w:val="28"/>
          <w:szCs w:val="28"/>
        </w:rPr>
        <w:t xml:space="preserve">R = </w:t>
      </w:r>
      <w:r w:rsidRPr="000005AA">
        <w:rPr>
          <w:rFonts w:ascii="Cambria" w:eastAsia="Times New Roman" w:hAnsi="Cambria"/>
          <w:sz w:val="28"/>
          <w:szCs w:val="28"/>
          <w:u w:val="single"/>
        </w:rPr>
        <w:t>920</w:t>
      </w:r>
      <w:r>
        <w:rPr>
          <w:rFonts w:ascii="Cambria" w:eastAsia="Times New Roman" w:hAnsi="Cambria"/>
          <w:sz w:val="28"/>
          <w:szCs w:val="28"/>
          <w:u w:val="single"/>
        </w:rPr>
        <w:br/>
      </w:r>
      <w:r w:rsidRPr="000005AA">
        <w:rPr>
          <w:rFonts w:ascii="Cambria" w:eastAsia="Times New Roman" w:hAnsi="Cambria"/>
          <w:sz w:val="28"/>
          <w:szCs w:val="28"/>
        </w:rPr>
        <w:t xml:space="preserve">      </w:t>
      </w:r>
      <w:r>
        <w:rPr>
          <w:rFonts w:ascii="Cambria" w:eastAsia="Times New Roman" w:hAnsi="Cambria"/>
          <w:sz w:val="28"/>
          <w:szCs w:val="28"/>
        </w:rPr>
        <w:t xml:space="preserve"> 26187</w:t>
      </w:r>
    </w:p>
    <w:p w:rsidR="00601099" w:rsidRDefault="00601099" w:rsidP="00601099">
      <w:pPr>
        <w:rPr>
          <w:rFonts w:ascii="Cambria" w:eastAsia="Times New Roman" w:hAnsi="Cambria"/>
          <w:sz w:val="28"/>
          <w:szCs w:val="28"/>
        </w:rPr>
      </w:pPr>
      <w:r>
        <w:rPr>
          <w:rFonts w:ascii="Cambria" w:eastAsia="Times New Roman" w:hAnsi="Cambria"/>
          <w:sz w:val="28"/>
          <w:szCs w:val="28"/>
        </w:rPr>
        <w:t>R = 0.351</w:t>
      </w:r>
    </w:p>
    <w:p w:rsidR="00601099" w:rsidRDefault="00601099" w:rsidP="00601099">
      <w:pPr>
        <w:rPr>
          <w:rFonts w:ascii="Cambria" w:eastAsia="Times New Roman" w:hAnsi="Cambria"/>
          <w:sz w:val="28"/>
          <w:szCs w:val="28"/>
        </w:rPr>
      </w:pPr>
      <w:r>
        <w:rPr>
          <w:rFonts w:ascii="Cambria" w:eastAsia="Times New Roman" w:hAnsi="Cambria"/>
          <w:sz w:val="28"/>
          <w:szCs w:val="28"/>
        </w:rPr>
        <w:t xml:space="preserve">Decision </w:t>
      </w:r>
    </w:p>
    <w:p w:rsidR="00601099" w:rsidRDefault="00601099" w:rsidP="00601099">
      <w:pPr>
        <w:rPr>
          <w:rFonts w:ascii="Cambria" w:eastAsia="Times New Roman" w:hAnsi="Cambria"/>
          <w:sz w:val="28"/>
          <w:szCs w:val="28"/>
        </w:rPr>
      </w:pPr>
      <w:r>
        <w:rPr>
          <w:rFonts w:ascii="Cambria" w:eastAsia="Times New Roman" w:hAnsi="Cambria"/>
          <w:sz w:val="28"/>
          <w:szCs w:val="28"/>
        </w:rPr>
        <w:tab/>
        <w:t>The significant level above 0.9 implies as statistical of above 0.96%. This show that corporate social responsibility influence organizational reputation of First Bank Nigeria PLC. We therefore reject the null hypothesis (H</w:t>
      </w:r>
      <w:r>
        <w:rPr>
          <w:rFonts w:ascii="Cambria" w:eastAsia="Times New Roman" w:hAnsi="Cambria"/>
          <w:sz w:val="28"/>
          <w:szCs w:val="28"/>
          <w:vertAlign w:val="subscript"/>
        </w:rPr>
        <w:t>0</w:t>
      </w:r>
      <w:r>
        <w:rPr>
          <w:rFonts w:ascii="Cambria" w:eastAsia="Times New Roman" w:hAnsi="Cambria"/>
          <w:sz w:val="28"/>
          <w:szCs w:val="28"/>
        </w:rPr>
        <w:t>) and accept the alternative hypothesis (H</w:t>
      </w:r>
      <w:r>
        <w:rPr>
          <w:rFonts w:ascii="Cambria" w:eastAsia="Times New Roman" w:hAnsi="Cambria"/>
          <w:sz w:val="28"/>
          <w:szCs w:val="28"/>
          <w:vertAlign w:val="subscript"/>
        </w:rPr>
        <w:t>1</w:t>
      </w:r>
      <w:r>
        <w:rPr>
          <w:rFonts w:ascii="Cambria" w:eastAsia="Times New Roman" w:hAnsi="Cambria"/>
          <w:sz w:val="28"/>
          <w:szCs w:val="28"/>
        </w:rPr>
        <w:t>).</w:t>
      </w:r>
    </w:p>
    <w:p w:rsidR="00601099" w:rsidRDefault="00601099" w:rsidP="00601099">
      <w:pPr>
        <w:rPr>
          <w:rFonts w:ascii="Cambria" w:eastAsia="Times New Roman" w:hAnsi="Cambria"/>
          <w:sz w:val="28"/>
          <w:szCs w:val="28"/>
        </w:rPr>
      </w:pPr>
      <w:r>
        <w:rPr>
          <w:rFonts w:ascii="Cambria" w:eastAsia="Times New Roman" w:hAnsi="Cambria"/>
          <w:sz w:val="28"/>
          <w:szCs w:val="28"/>
        </w:rPr>
        <w:t>Hypothesis Three</w:t>
      </w:r>
    </w:p>
    <w:p w:rsidR="00601099" w:rsidRDefault="00601099" w:rsidP="00601099">
      <w:pPr>
        <w:rPr>
          <w:rFonts w:ascii="Cambria" w:eastAsia="Times New Roman" w:hAnsi="Cambria"/>
          <w:sz w:val="28"/>
          <w:szCs w:val="28"/>
        </w:rPr>
      </w:pPr>
      <w:r>
        <w:rPr>
          <w:rFonts w:ascii="Cambria" w:eastAsia="Times New Roman" w:hAnsi="Cambria"/>
          <w:sz w:val="28"/>
          <w:szCs w:val="28"/>
        </w:rPr>
        <w:t>H</w:t>
      </w:r>
      <w:r>
        <w:rPr>
          <w:rFonts w:ascii="Cambria" w:eastAsia="Times New Roman" w:hAnsi="Cambria"/>
          <w:sz w:val="28"/>
          <w:szCs w:val="28"/>
          <w:vertAlign w:val="subscript"/>
        </w:rPr>
        <w:t>0</w:t>
      </w:r>
      <w:r>
        <w:rPr>
          <w:rFonts w:ascii="Cambria" w:eastAsia="Times New Roman" w:hAnsi="Cambria"/>
          <w:sz w:val="28"/>
          <w:szCs w:val="28"/>
        </w:rPr>
        <w:t>: corporate social responsibility adoption does not influence organizational performance and profitability of the company.</w:t>
      </w:r>
    </w:p>
    <w:p w:rsidR="00E2495A" w:rsidRDefault="00E2495A" w:rsidP="00601099">
      <w:pPr>
        <w:jc w:val="both"/>
        <w:rPr>
          <w:rFonts w:ascii="Cambria" w:eastAsia="Times New Roman" w:hAnsi="Cambria"/>
          <w:sz w:val="28"/>
          <w:szCs w:val="28"/>
        </w:rPr>
      </w:pPr>
    </w:p>
    <w:p w:rsidR="00E2495A" w:rsidRDefault="00E2495A" w:rsidP="00601099">
      <w:pPr>
        <w:jc w:val="both"/>
        <w:rPr>
          <w:rFonts w:ascii="Cambria" w:eastAsia="Times New Roman" w:hAnsi="Cambria"/>
          <w:sz w:val="28"/>
          <w:szCs w:val="28"/>
        </w:rPr>
      </w:pPr>
    </w:p>
    <w:p w:rsidR="00E2495A" w:rsidRDefault="00E2495A" w:rsidP="00601099">
      <w:pPr>
        <w:jc w:val="both"/>
        <w:rPr>
          <w:rFonts w:ascii="Cambria" w:eastAsia="Times New Roman" w:hAnsi="Cambria"/>
          <w:sz w:val="28"/>
          <w:szCs w:val="28"/>
        </w:rPr>
      </w:pPr>
    </w:p>
    <w:p w:rsidR="00601099" w:rsidRDefault="00601099" w:rsidP="00601099">
      <w:pPr>
        <w:jc w:val="both"/>
        <w:rPr>
          <w:rFonts w:ascii="Cambria" w:eastAsia="Times New Roman" w:hAnsi="Cambria"/>
          <w:sz w:val="28"/>
          <w:szCs w:val="28"/>
        </w:rPr>
      </w:pPr>
      <w:r>
        <w:rPr>
          <w:rFonts w:ascii="Cambria" w:eastAsia="Times New Roman" w:hAnsi="Cambria"/>
          <w:sz w:val="28"/>
          <w:szCs w:val="28"/>
        </w:rPr>
        <w:lastRenderedPageBreak/>
        <w:t>Data gathered from table 14 and 15</w:t>
      </w:r>
      <w:r w:rsidRPr="00A8214D">
        <w:rPr>
          <w:rFonts w:ascii="Cambria" w:eastAsia="Times New Roman" w:hAnsi="Cambria"/>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62"/>
        <w:gridCol w:w="1430"/>
        <w:gridCol w:w="1430"/>
        <w:gridCol w:w="1478"/>
        <w:gridCol w:w="1478"/>
        <w:gridCol w:w="1478"/>
      </w:tblGrid>
      <w:tr w:rsidR="00601099" w:rsidRPr="005E1E18" w:rsidTr="000828F5">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 xml:space="preserve">Opinion </w:t>
            </w:r>
          </w:p>
        </w:tc>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X</w:t>
            </w:r>
          </w:p>
        </w:tc>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Y</w:t>
            </w:r>
          </w:p>
        </w:tc>
        <w:tc>
          <w:tcPr>
            <w:tcW w:w="1596" w:type="dxa"/>
          </w:tcPr>
          <w:p w:rsidR="00601099" w:rsidRPr="005E1E18" w:rsidRDefault="00601099" w:rsidP="000828F5">
            <w:pPr>
              <w:spacing w:after="0" w:line="240" w:lineRule="auto"/>
              <w:jc w:val="center"/>
              <w:rPr>
                <w:rFonts w:ascii="Cambria" w:eastAsia="Times New Roman" w:hAnsi="Cambria"/>
                <w:sz w:val="28"/>
                <w:szCs w:val="28"/>
                <w:vertAlign w:val="superscript"/>
              </w:rPr>
            </w:pPr>
            <w:r w:rsidRPr="005E1E18">
              <w:rPr>
                <w:rFonts w:ascii="Cambria" w:eastAsia="Times New Roman" w:hAnsi="Cambria"/>
                <w:sz w:val="28"/>
                <w:szCs w:val="28"/>
              </w:rPr>
              <w:t>XY</w:t>
            </w:r>
          </w:p>
        </w:tc>
        <w:tc>
          <w:tcPr>
            <w:tcW w:w="1596" w:type="dxa"/>
          </w:tcPr>
          <w:p w:rsidR="00601099" w:rsidRPr="005E1E18" w:rsidRDefault="00601099" w:rsidP="000828F5">
            <w:pPr>
              <w:spacing w:after="0" w:line="240" w:lineRule="auto"/>
              <w:jc w:val="center"/>
              <w:rPr>
                <w:rFonts w:ascii="Cambria" w:eastAsia="Times New Roman" w:hAnsi="Cambria"/>
                <w:sz w:val="28"/>
                <w:szCs w:val="28"/>
                <w:vertAlign w:val="superscript"/>
              </w:rPr>
            </w:pPr>
            <w:r w:rsidRPr="005E1E18">
              <w:rPr>
                <w:rFonts w:ascii="Cambria" w:eastAsia="Times New Roman" w:hAnsi="Cambria"/>
                <w:sz w:val="28"/>
                <w:szCs w:val="28"/>
              </w:rPr>
              <w:t>X</w:t>
            </w:r>
            <w:r w:rsidRPr="005E1E18">
              <w:rPr>
                <w:rFonts w:ascii="Cambria" w:eastAsia="Times New Roman" w:hAnsi="Cambria"/>
                <w:sz w:val="28"/>
                <w:szCs w:val="28"/>
                <w:vertAlign w:val="superscript"/>
              </w:rPr>
              <w:t>2</w:t>
            </w:r>
          </w:p>
        </w:tc>
        <w:tc>
          <w:tcPr>
            <w:tcW w:w="1596" w:type="dxa"/>
          </w:tcPr>
          <w:p w:rsidR="00601099" w:rsidRPr="005E1E18" w:rsidRDefault="00601099" w:rsidP="000828F5">
            <w:pPr>
              <w:spacing w:after="0" w:line="240" w:lineRule="auto"/>
              <w:jc w:val="center"/>
              <w:rPr>
                <w:rFonts w:ascii="Cambria" w:eastAsia="Times New Roman" w:hAnsi="Cambria"/>
                <w:sz w:val="28"/>
                <w:szCs w:val="28"/>
                <w:vertAlign w:val="superscript"/>
              </w:rPr>
            </w:pPr>
            <w:r w:rsidRPr="005E1E18">
              <w:rPr>
                <w:rFonts w:ascii="Cambria" w:eastAsia="Times New Roman" w:hAnsi="Cambria"/>
                <w:sz w:val="28"/>
                <w:szCs w:val="28"/>
              </w:rPr>
              <w:t>Y</w:t>
            </w:r>
            <w:r w:rsidRPr="005E1E18">
              <w:rPr>
                <w:rFonts w:ascii="Cambria" w:eastAsia="Times New Roman" w:hAnsi="Cambria"/>
                <w:sz w:val="28"/>
                <w:szCs w:val="28"/>
                <w:vertAlign w:val="superscript"/>
              </w:rPr>
              <w:t>2</w:t>
            </w:r>
          </w:p>
        </w:tc>
      </w:tr>
      <w:tr w:rsidR="00601099" w:rsidRPr="005E1E18" w:rsidTr="000828F5">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High</w:t>
            </w:r>
          </w:p>
        </w:tc>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20</w:t>
            </w:r>
          </w:p>
        </w:tc>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50</w:t>
            </w:r>
          </w:p>
        </w:tc>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1000</w:t>
            </w:r>
          </w:p>
        </w:tc>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400</w:t>
            </w:r>
          </w:p>
        </w:tc>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2500</w:t>
            </w:r>
          </w:p>
        </w:tc>
      </w:tr>
      <w:tr w:rsidR="00601099" w:rsidRPr="005E1E18" w:rsidTr="000828F5">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Moderate</w:t>
            </w:r>
          </w:p>
        </w:tc>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40</w:t>
            </w:r>
          </w:p>
        </w:tc>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20</w:t>
            </w:r>
          </w:p>
        </w:tc>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8000</w:t>
            </w:r>
          </w:p>
        </w:tc>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1600</w:t>
            </w:r>
          </w:p>
        </w:tc>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400</w:t>
            </w:r>
          </w:p>
        </w:tc>
      </w:tr>
      <w:tr w:rsidR="00601099" w:rsidRPr="005E1E18" w:rsidTr="000828F5">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Low</w:t>
            </w:r>
          </w:p>
        </w:tc>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20</w:t>
            </w:r>
          </w:p>
        </w:tc>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10</w:t>
            </w:r>
          </w:p>
        </w:tc>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200</w:t>
            </w:r>
          </w:p>
        </w:tc>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400</w:t>
            </w:r>
          </w:p>
        </w:tc>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200</w:t>
            </w:r>
          </w:p>
        </w:tc>
      </w:tr>
      <w:tr w:rsidR="00601099" w:rsidRPr="005E1E18" w:rsidTr="000828F5">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Total</w:t>
            </w:r>
          </w:p>
        </w:tc>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80</w:t>
            </w:r>
          </w:p>
        </w:tc>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80</w:t>
            </w:r>
          </w:p>
        </w:tc>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2000</w:t>
            </w:r>
          </w:p>
        </w:tc>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2400</w:t>
            </w:r>
          </w:p>
        </w:tc>
        <w:tc>
          <w:tcPr>
            <w:tcW w:w="1596" w:type="dxa"/>
          </w:tcPr>
          <w:p w:rsidR="00601099" w:rsidRPr="005E1E18" w:rsidRDefault="00601099" w:rsidP="000828F5">
            <w:pPr>
              <w:spacing w:after="0" w:line="240" w:lineRule="auto"/>
              <w:jc w:val="center"/>
              <w:rPr>
                <w:rFonts w:ascii="Cambria" w:eastAsia="Times New Roman" w:hAnsi="Cambria"/>
                <w:sz w:val="28"/>
                <w:szCs w:val="28"/>
              </w:rPr>
            </w:pPr>
            <w:r w:rsidRPr="005E1E18">
              <w:rPr>
                <w:rFonts w:ascii="Cambria" w:eastAsia="Times New Roman" w:hAnsi="Cambria"/>
                <w:sz w:val="28"/>
                <w:szCs w:val="28"/>
              </w:rPr>
              <w:t>3000</w:t>
            </w:r>
          </w:p>
        </w:tc>
      </w:tr>
    </w:tbl>
    <w:p w:rsidR="00601099" w:rsidRDefault="00601099" w:rsidP="00601099">
      <w:pPr>
        <w:jc w:val="both"/>
        <w:rPr>
          <w:rFonts w:ascii="Cambria" w:eastAsia="Times New Roman" w:hAnsi="Cambria"/>
          <w:sz w:val="28"/>
          <w:szCs w:val="28"/>
        </w:rPr>
      </w:pPr>
      <w:r>
        <w:rPr>
          <w:rFonts w:ascii="Cambria" w:eastAsia="Times New Roman" w:hAnsi="Cambria"/>
          <w:sz w:val="28"/>
          <w:szCs w:val="28"/>
        </w:rPr>
        <w:t xml:space="preserve"> </w:t>
      </w:r>
    </w:p>
    <w:p w:rsidR="00601099" w:rsidRDefault="00601099" w:rsidP="00601099">
      <w:pPr>
        <w:rPr>
          <w:rFonts w:ascii="Cambria" w:eastAsia="Times New Roman" w:hAnsi="Cambria"/>
          <w:sz w:val="28"/>
          <w:szCs w:val="28"/>
          <w:vertAlign w:val="superscript"/>
        </w:rPr>
      </w:pPr>
      <w:r>
        <w:rPr>
          <w:rFonts w:ascii="Cambria" w:eastAsia="Times New Roman" w:hAnsi="Cambria"/>
          <w:sz w:val="28"/>
          <w:szCs w:val="28"/>
        </w:rPr>
        <w:t xml:space="preserve">R = </w:t>
      </w:r>
      <w:r w:rsidRPr="009C7F9E">
        <w:rPr>
          <w:rFonts w:ascii="Cambria" w:eastAsia="Times New Roman" w:hAnsi="Cambria"/>
          <w:sz w:val="28"/>
          <w:szCs w:val="28"/>
          <w:u w:val="single"/>
        </w:rPr>
        <w:t xml:space="preserve">n EXY </w:t>
      </w:r>
      <w:r>
        <w:rPr>
          <w:rFonts w:ascii="Cambria" w:eastAsia="Times New Roman" w:hAnsi="Cambria"/>
          <w:sz w:val="28"/>
          <w:szCs w:val="28"/>
          <w:u w:val="single"/>
        </w:rPr>
        <w:t>–</w:t>
      </w:r>
      <w:r w:rsidRPr="009C7F9E">
        <w:rPr>
          <w:rFonts w:ascii="Cambria" w:eastAsia="Times New Roman" w:hAnsi="Cambria"/>
          <w:sz w:val="28"/>
          <w:szCs w:val="28"/>
          <w:u w:val="single"/>
        </w:rPr>
        <w:t xml:space="preserve"> EXEY</w:t>
      </w:r>
      <w:r w:rsidRPr="002322F0">
        <w:rPr>
          <w:rFonts w:ascii="Cambria" w:eastAsia="Times New Roman" w:hAnsi="Cambria"/>
          <w:sz w:val="28"/>
          <w:szCs w:val="28"/>
        </w:rPr>
        <w:br/>
        <w:t xml:space="preserve">       </w:t>
      </w:r>
      <m:oMath>
        <m:rad>
          <m:radPr>
            <m:degHide m:val="on"/>
            <m:ctrlPr>
              <w:rPr>
                <w:rFonts w:ascii="Cambria Math" w:hAnsi="Cambria Math"/>
                <w:i/>
                <w:sz w:val="28"/>
                <w:szCs w:val="28"/>
              </w:rPr>
            </m:ctrlPr>
          </m:radPr>
          <m:deg/>
          <m:e>
            <m:r>
              <w:rPr>
                <w:rFonts w:ascii="Cambria Math" w:hAnsi="Cambria Math"/>
                <w:sz w:val="28"/>
                <w:szCs w:val="28"/>
              </w:rPr>
              <m:t xml:space="preserve"> </m:t>
            </m:r>
          </m:e>
        </m:rad>
        <m:r>
          <w:rPr>
            <w:rFonts w:ascii="Cambria Math" w:hAnsi="Cambria Math"/>
            <w:sz w:val="28"/>
            <w:szCs w:val="28"/>
          </w:rPr>
          <m:t>nEX</m:t>
        </m:r>
      </m:oMath>
      <w:r>
        <w:rPr>
          <w:rFonts w:ascii="Cambria" w:eastAsia="Times New Roman" w:hAnsi="Cambria"/>
          <w:sz w:val="28"/>
          <w:szCs w:val="28"/>
          <w:vertAlign w:val="superscript"/>
        </w:rPr>
        <w:t>2</w:t>
      </w:r>
      <w:r>
        <w:rPr>
          <w:rFonts w:ascii="Cambria" w:eastAsia="Times New Roman" w:hAnsi="Cambria"/>
          <w:sz w:val="28"/>
          <w:szCs w:val="28"/>
        </w:rPr>
        <w:t xml:space="preserve"> – (EX)</w:t>
      </w:r>
      <w:r>
        <w:rPr>
          <w:rFonts w:ascii="Cambria" w:eastAsia="Times New Roman" w:hAnsi="Cambria"/>
          <w:sz w:val="28"/>
          <w:szCs w:val="28"/>
          <w:vertAlign w:val="superscript"/>
        </w:rPr>
        <w:t>2</w:t>
      </w:r>
      <w:r>
        <w:rPr>
          <w:rFonts w:ascii="Cambria" w:eastAsia="Times New Roman" w:hAnsi="Cambria"/>
          <w:sz w:val="28"/>
          <w:szCs w:val="28"/>
        </w:rPr>
        <w:t xml:space="preserve"> 11 nEY</w:t>
      </w:r>
      <w:r>
        <w:rPr>
          <w:rFonts w:ascii="Cambria" w:eastAsia="Times New Roman" w:hAnsi="Cambria"/>
          <w:sz w:val="28"/>
          <w:szCs w:val="28"/>
          <w:vertAlign w:val="superscript"/>
        </w:rPr>
        <w:t>2</w:t>
      </w:r>
      <w:r>
        <w:rPr>
          <w:rFonts w:ascii="Cambria" w:eastAsia="Times New Roman" w:hAnsi="Cambria"/>
          <w:sz w:val="28"/>
          <w:szCs w:val="28"/>
        </w:rPr>
        <w:t xml:space="preserve"> – (EY)</w:t>
      </w:r>
      <w:r>
        <w:rPr>
          <w:rFonts w:ascii="Cambria" w:eastAsia="Times New Roman" w:hAnsi="Cambria"/>
          <w:sz w:val="28"/>
          <w:szCs w:val="28"/>
          <w:vertAlign w:val="superscript"/>
        </w:rPr>
        <w:t>2</w:t>
      </w:r>
    </w:p>
    <w:p w:rsidR="00601099" w:rsidRDefault="00601099" w:rsidP="00601099">
      <w:pPr>
        <w:rPr>
          <w:rFonts w:ascii="Cambria" w:eastAsia="Times New Roman" w:hAnsi="Cambria"/>
          <w:sz w:val="28"/>
          <w:szCs w:val="28"/>
        </w:rPr>
      </w:pPr>
      <w:r>
        <w:rPr>
          <w:rFonts w:ascii="Cambria" w:eastAsia="Times New Roman" w:hAnsi="Cambria"/>
          <w:sz w:val="28"/>
          <w:szCs w:val="28"/>
        </w:rPr>
        <w:t>n = 3, ∑XY = 2000, ∑X = 80, ∑Y = 80, ∑X</w:t>
      </w:r>
      <w:r>
        <w:rPr>
          <w:rFonts w:ascii="Cambria" w:eastAsia="Times New Roman" w:hAnsi="Cambria"/>
          <w:sz w:val="28"/>
          <w:szCs w:val="28"/>
          <w:vertAlign w:val="superscript"/>
        </w:rPr>
        <w:t>2</w:t>
      </w:r>
      <w:r>
        <w:rPr>
          <w:rFonts w:ascii="Cambria" w:eastAsia="Times New Roman" w:hAnsi="Cambria"/>
          <w:sz w:val="28"/>
          <w:szCs w:val="28"/>
        </w:rPr>
        <w:t xml:space="preserve"> = 2400, ∑Y</w:t>
      </w:r>
      <w:r>
        <w:rPr>
          <w:rFonts w:ascii="Cambria" w:eastAsia="Times New Roman" w:hAnsi="Cambria"/>
          <w:sz w:val="28"/>
          <w:szCs w:val="28"/>
          <w:vertAlign w:val="superscript"/>
        </w:rPr>
        <w:t xml:space="preserve">2 </w:t>
      </w:r>
      <w:r>
        <w:rPr>
          <w:rFonts w:ascii="Cambria" w:eastAsia="Times New Roman" w:hAnsi="Cambria"/>
          <w:sz w:val="28"/>
          <w:szCs w:val="28"/>
        </w:rPr>
        <w:t>= 3000</w:t>
      </w:r>
    </w:p>
    <w:p w:rsidR="00601099" w:rsidRDefault="00601099" w:rsidP="00601099">
      <w:pPr>
        <w:rPr>
          <w:rFonts w:ascii="Cambria" w:eastAsia="Times New Roman" w:hAnsi="Cambria"/>
          <w:sz w:val="28"/>
          <w:szCs w:val="28"/>
          <w:vertAlign w:val="superscript"/>
        </w:rPr>
      </w:pPr>
      <w:r>
        <w:rPr>
          <w:rFonts w:ascii="Cambria" w:eastAsia="Times New Roman" w:hAnsi="Cambria"/>
          <w:sz w:val="28"/>
          <w:szCs w:val="28"/>
        </w:rPr>
        <w:t xml:space="preserve">R = </w:t>
      </w:r>
      <w:r w:rsidRPr="002322F0">
        <w:rPr>
          <w:rFonts w:ascii="Cambria" w:eastAsia="Times New Roman" w:hAnsi="Cambria"/>
          <w:sz w:val="28"/>
          <w:szCs w:val="28"/>
          <w:u w:val="single"/>
        </w:rPr>
        <w:t>3 (</w:t>
      </w:r>
      <w:r>
        <w:rPr>
          <w:rFonts w:ascii="Cambria" w:eastAsia="Times New Roman" w:hAnsi="Cambria"/>
          <w:sz w:val="28"/>
          <w:szCs w:val="28"/>
          <w:u w:val="single"/>
        </w:rPr>
        <w:t>2000</w:t>
      </w:r>
      <w:r w:rsidRPr="002322F0">
        <w:rPr>
          <w:rFonts w:ascii="Cambria" w:eastAsia="Times New Roman" w:hAnsi="Cambria"/>
          <w:sz w:val="28"/>
          <w:szCs w:val="28"/>
          <w:u w:val="single"/>
        </w:rPr>
        <w:t>) – (80) (80</w:t>
      </w:r>
      <w:r>
        <w:rPr>
          <w:rFonts w:ascii="Cambria" w:eastAsia="Times New Roman" w:hAnsi="Cambria"/>
          <w:sz w:val="28"/>
          <w:szCs w:val="28"/>
          <w:u w:val="single"/>
        </w:rPr>
        <w:t xml:space="preserve">) </w:t>
      </w:r>
      <w:r>
        <w:rPr>
          <w:rFonts w:ascii="Cambria" w:eastAsia="Times New Roman" w:hAnsi="Cambria"/>
          <w:sz w:val="28"/>
          <w:szCs w:val="28"/>
        </w:rPr>
        <w:br/>
        <w:t xml:space="preserve">      </w:t>
      </w:r>
      <m:oMath>
        <m:rad>
          <m:radPr>
            <m:degHide m:val="on"/>
            <m:ctrlPr>
              <w:rPr>
                <w:rFonts w:ascii="Cambria Math" w:hAnsi="Cambria Math"/>
                <w:i/>
                <w:sz w:val="28"/>
                <w:szCs w:val="28"/>
              </w:rPr>
            </m:ctrlPr>
          </m:radPr>
          <m:deg/>
          <m:e>
            <m:r>
              <w:rPr>
                <w:rFonts w:ascii="Cambria Math" w:hAnsi="Cambria Math"/>
                <w:sz w:val="28"/>
                <w:szCs w:val="28"/>
              </w:rPr>
              <m:t xml:space="preserve"> </m:t>
            </m:r>
          </m:e>
        </m:rad>
        <m:r>
          <w:rPr>
            <w:rFonts w:ascii="Cambria Math" w:hAnsi="Cambria Math"/>
            <w:sz w:val="28"/>
            <w:szCs w:val="28"/>
          </w:rPr>
          <m:t>3</m:t>
        </m:r>
      </m:oMath>
      <w:r>
        <w:rPr>
          <w:rFonts w:ascii="Cambria" w:eastAsia="Times New Roman" w:hAnsi="Cambria"/>
          <w:sz w:val="28"/>
          <w:szCs w:val="28"/>
        </w:rPr>
        <w:t xml:space="preserve"> (6000-6400) - (9000 - 6400)</w:t>
      </w:r>
    </w:p>
    <w:p w:rsidR="00601099" w:rsidRDefault="00601099" w:rsidP="00601099">
      <w:pPr>
        <w:rPr>
          <w:rFonts w:ascii="Cambria" w:eastAsia="Times New Roman" w:hAnsi="Cambria"/>
          <w:sz w:val="28"/>
          <w:szCs w:val="28"/>
        </w:rPr>
      </w:pPr>
      <w:r>
        <w:rPr>
          <w:rFonts w:ascii="Cambria" w:eastAsia="Times New Roman" w:hAnsi="Cambria"/>
          <w:sz w:val="28"/>
          <w:szCs w:val="28"/>
        </w:rPr>
        <w:t>R =</w:t>
      </w:r>
      <w:r w:rsidRPr="00A8214D">
        <w:rPr>
          <w:rFonts w:ascii="Cambria" w:eastAsia="Times New Roman" w:hAnsi="Cambria"/>
          <w:sz w:val="28"/>
          <w:szCs w:val="28"/>
          <w:u w:val="single"/>
        </w:rPr>
        <w:t>6000– 6400</w:t>
      </w:r>
      <w:r>
        <w:rPr>
          <w:rFonts w:ascii="Cambria" w:eastAsia="Times New Roman" w:hAnsi="Cambria"/>
          <w:sz w:val="28"/>
          <w:szCs w:val="28"/>
          <w:u w:val="single"/>
        </w:rPr>
        <w:br/>
      </w:r>
      <w:r>
        <w:rPr>
          <w:rFonts w:ascii="Cambria" w:eastAsia="Times New Roman" w:hAnsi="Cambria"/>
          <w:sz w:val="28"/>
          <w:szCs w:val="28"/>
        </w:rPr>
        <w:t xml:space="preserve">       </w:t>
      </w:r>
      <m:oMath>
        <m:rad>
          <m:radPr>
            <m:degHide m:val="on"/>
            <m:ctrlPr>
              <w:rPr>
                <w:rFonts w:ascii="Cambria Math" w:hAnsi="Cambria Math"/>
                <w:i/>
                <w:sz w:val="28"/>
                <w:szCs w:val="28"/>
              </w:rPr>
            </m:ctrlPr>
          </m:radPr>
          <m:deg/>
          <m:e>
            <m:r>
              <w:rPr>
                <w:rFonts w:ascii="Cambria Math" w:hAnsi="Cambria Math"/>
                <w:sz w:val="28"/>
                <w:szCs w:val="28"/>
              </w:rPr>
              <m:t xml:space="preserve"> </m:t>
            </m:r>
          </m:e>
        </m:rad>
      </m:oMath>
      <w:r>
        <w:rPr>
          <w:rFonts w:ascii="Cambria" w:eastAsia="Times New Roman" w:hAnsi="Cambria"/>
          <w:sz w:val="28"/>
          <w:szCs w:val="28"/>
        </w:rPr>
        <w:t>(400) (2600)</w:t>
      </w:r>
    </w:p>
    <w:p w:rsidR="00601099" w:rsidRDefault="00601099" w:rsidP="00601099">
      <w:pPr>
        <w:rPr>
          <w:rFonts w:ascii="Cambria" w:eastAsia="Times New Roman" w:hAnsi="Cambria"/>
          <w:sz w:val="28"/>
          <w:szCs w:val="28"/>
        </w:rPr>
      </w:pPr>
      <w:r>
        <w:rPr>
          <w:rFonts w:ascii="Cambria" w:eastAsia="Times New Roman" w:hAnsi="Cambria"/>
          <w:sz w:val="28"/>
          <w:szCs w:val="28"/>
        </w:rPr>
        <w:t xml:space="preserve">R = </w:t>
      </w:r>
      <w:r w:rsidRPr="00A8214D">
        <w:rPr>
          <w:rFonts w:ascii="Cambria" w:eastAsia="Times New Roman" w:hAnsi="Cambria"/>
          <w:sz w:val="28"/>
          <w:szCs w:val="28"/>
          <w:u w:val="single"/>
        </w:rPr>
        <w:t>4400</w:t>
      </w:r>
      <w:r>
        <w:rPr>
          <w:rFonts w:ascii="Cambria" w:eastAsia="Times New Roman" w:hAnsi="Cambria"/>
          <w:sz w:val="28"/>
          <w:szCs w:val="28"/>
        </w:rPr>
        <w:br/>
        <w:t xml:space="preserve">       </w:t>
      </w:r>
      <m:oMath>
        <m:rad>
          <m:radPr>
            <m:degHide m:val="on"/>
            <m:ctrlPr>
              <w:rPr>
                <w:rFonts w:ascii="Cambria Math" w:hAnsi="Cambria Math"/>
                <w:i/>
                <w:sz w:val="28"/>
                <w:szCs w:val="28"/>
              </w:rPr>
            </m:ctrlPr>
          </m:radPr>
          <m:deg/>
          <m:e>
            <m:r>
              <w:rPr>
                <w:rFonts w:ascii="Cambria Math" w:hAnsi="Cambria Math"/>
                <w:sz w:val="28"/>
                <w:szCs w:val="28"/>
              </w:rPr>
              <m:t xml:space="preserve"> </m:t>
            </m:r>
          </m:e>
        </m:rad>
        <m:r>
          <w:rPr>
            <w:rFonts w:ascii="Cambria Math" w:hAnsi="Cambria Math"/>
            <w:sz w:val="28"/>
            <w:szCs w:val="28"/>
          </w:rPr>
          <m:t>1020</m:t>
        </m:r>
      </m:oMath>
    </w:p>
    <w:p w:rsidR="00601099" w:rsidRDefault="00601099" w:rsidP="00601099">
      <w:pPr>
        <w:rPr>
          <w:rFonts w:ascii="Cambria" w:eastAsia="Times New Roman" w:hAnsi="Cambria"/>
          <w:sz w:val="28"/>
          <w:szCs w:val="28"/>
        </w:rPr>
      </w:pPr>
      <w:r>
        <w:rPr>
          <w:rFonts w:ascii="Cambria" w:eastAsia="Times New Roman" w:hAnsi="Cambria"/>
          <w:sz w:val="28"/>
          <w:szCs w:val="28"/>
        </w:rPr>
        <w:t>R = 4.341</w:t>
      </w:r>
    </w:p>
    <w:p w:rsidR="00601099" w:rsidRDefault="00601099" w:rsidP="00601099">
      <w:pPr>
        <w:rPr>
          <w:rFonts w:ascii="Cambria" w:eastAsia="Times New Roman" w:hAnsi="Cambria"/>
          <w:sz w:val="28"/>
          <w:szCs w:val="28"/>
        </w:rPr>
      </w:pPr>
      <w:r>
        <w:rPr>
          <w:rFonts w:ascii="Cambria" w:eastAsia="Times New Roman" w:hAnsi="Cambria"/>
          <w:sz w:val="28"/>
          <w:szCs w:val="28"/>
        </w:rPr>
        <w:t>Decision:</w:t>
      </w:r>
    </w:p>
    <w:p w:rsidR="00601099" w:rsidRDefault="00601099" w:rsidP="00601099">
      <w:pPr>
        <w:spacing w:before="240"/>
        <w:jc w:val="both"/>
        <w:rPr>
          <w:rFonts w:ascii="Cambria" w:eastAsia="Times New Roman" w:hAnsi="Cambria"/>
          <w:sz w:val="28"/>
          <w:szCs w:val="28"/>
        </w:rPr>
      </w:pPr>
      <w:r>
        <w:rPr>
          <w:rFonts w:ascii="Cambria" w:eastAsia="Times New Roman" w:hAnsi="Cambria"/>
          <w:sz w:val="28"/>
          <w:szCs w:val="28"/>
        </w:rPr>
        <w:t>The significant level above 0.9 implies as statistical of above 99%. This shows that corporate social responsibility does not influence organizational performance and profitability or the company. We therefore reject the null hypothesis (H</w:t>
      </w:r>
      <w:r>
        <w:rPr>
          <w:rFonts w:ascii="Cambria" w:eastAsia="Times New Roman" w:hAnsi="Cambria"/>
          <w:sz w:val="28"/>
          <w:szCs w:val="28"/>
          <w:vertAlign w:val="subscript"/>
        </w:rPr>
        <w:t>0</w:t>
      </w:r>
      <w:r>
        <w:rPr>
          <w:rFonts w:ascii="Cambria" w:eastAsia="Times New Roman" w:hAnsi="Cambria"/>
          <w:sz w:val="28"/>
          <w:szCs w:val="28"/>
        </w:rPr>
        <w:t>) and accept the alternative (H</w:t>
      </w:r>
      <w:r>
        <w:rPr>
          <w:rFonts w:ascii="Cambria" w:eastAsia="Times New Roman" w:hAnsi="Cambria"/>
          <w:sz w:val="28"/>
          <w:szCs w:val="28"/>
          <w:vertAlign w:val="subscript"/>
        </w:rPr>
        <w:t>1</w:t>
      </w:r>
      <w:r>
        <w:rPr>
          <w:rFonts w:ascii="Cambria" w:eastAsia="Times New Roman" w:hAnsi="Cambria"/>
          <w:sz w:val="28"/>
          <w:szCs w:val="28"/>
        </w:rPr>
        <w:t>).</w:t>
      </w:r>
    </w:p>
    <w:p w:rsidR="00601099" w:rsidRDefault="00601099" w:rsidP="00601099">
      <w:pPr>
        <w:spacing w:before="240"/>
        <w:jc w:val="both"/>
        <w:rPr>
          <w:rFonts w:ascii="Cambria" w:eastAsia="Times New Roman" w:hAnsi="Cambria"/>
          <w:sz w:val="28"/>
          <w:szCs w:val="28"/>
        </w:rPr>
      </w:pPr>
    </w:p>
    <w:p w:rsidR="00601099" w:rsidRDefault="00601099" w:rsidP="00601099">
      <w:pPr>
        <w:spacing w:before="240"/>
        <w:jc w:val="both"/>
        <w:rPr>
          <w:rFonts w:ascii="Cambria" w:eastAsia="Times New Roman" w:hAnsi="Cambria"/>
          <w:sz w:val="28"/>
          <w:szCs w:val="28"/>
        </w:rPr>
      </w:pPr>
    </w:p>
    <w:p w:rsidR="00601099" w:rsidRPr="00E2495A" w:rsidRDefault="00601099" w:rsidP="00601099">
      <w:pPr>
        <w:spacing w:before="240"/>
        <w:jc w:val="center"/>
        <w:rPr>
          <w:rFonts w:ascii="Cambria" w:eastAsia="Times New Roman" w:hAnsi="Cambria"/>
          <w:b/>
          <w:sz w:val="28"/>
          <w:szCs w:val="28"/>
        </w:rPr>
      </w:pPr>
      <w:r w:rsidRPr="00E2495A">
        <w:rPr>
          <w:rFonts w:ascii="Cambria" w:eastAsia="Times New Roman" w:hAnsi="Cambria"/>
          <w:b/>
          <w:sz w:val="28"/>
          <w:szCs w:val="28"/>
        </w:rPr>
        <w:lastRenderedPageBreak/>
        <w:t>CHAPTER FIVE</w:t>
      </w:r>
    </w:p>
    <w:p w:rsidR="00601099" w:rsidRPr="00E2495A" w:rsidRDefault="00E2495A" w:rsidP="00601099">
      <w:pPr>
        <w:spacing w:before="240"/>
        <w:rPr>
          <w:rFonts w:ascii="Cambria" w:eastAsia="Times New Roman" w:hAnsi="Cambria"/>
          <w:b/>
          <w:sz w:val="28"/>
          <w:szCs w:val="28"/>
        </w:rPr>
      </w:pPr>
      <w:r>
        <w:rPr>
          <w:rFonts w:ascii="Cambria" w:eastAsia="Times New Roman" w:hAnsi="Cambria"/>
          <w:b/>
          <w:sz w:val="28"/>
          <w:szCs w:val="28"/>
        </w:rPr>
        <w:t xml:space="preserve">5.0 </w:t>
      </w:r>
      <w:r w:rsidR="00601099" w:rsidRPr="00E2495A">
        <w:rPr>
          <w:rFonts w:ascii="Cambria" w:eastAsia="Times New Roman" w:hAnsi="Cambria"/>
          <w:b/>
          <w:sz w:val="28"/>
          <w:szCs w:val="28"/>
        </w:rPr>
        <w:t>SUMMARY, CONCLUSION AND RECOMMENDATION</w:t>
      </w:r>
      <w:r w:rsidR="00A916C3" w:rsidRPr="00E2495A">
        <w:rPr>
          <w:rFonts w:ascii="Cambria" w:eastAsia="Times New Roman" w:hAnsi="Cambria"/>
          <w:b/>
          <w:sz w:val="28"/>
          <w:szCs w:val="28"/>
        </w:rPr>
        <w:t>S</w:t>
      </w:r>
      <w:r w:rsidR="00601099" w:rsidRPr="00E2495A">
        <w:rPr>
          <w:rFonts w:ascii="Cambria" w:eastAsia="Times New Roman" w:hAnsi="Cambria"/>
          <w:b/>
          <w:sz w:val="28"/>
          <w:szCs w:val="28"/>
        </w:rPr>
        <w:t>.</w:t>
      </w:r>
    </w:p>
    <w:p w:rsidR="00601099" w:rsidRPr="00E2495A" w:rsidRDefault="00601099" w:rsidP="00601099">
      <w:pPr>
        <w:spacing w:before="240"/>
        <w:rPr>
          <w:rFonts w:ascii="Cambria" w:eastAsia="Times New Roman" w:hAnsi="Cambria"/>
          <w:b/>
          <w:sz w:val="28"/>
          <w:szCs w:val="28"/>
        </w:rPr>
      </w:pPr>
      <w:r w:rsidRPr="00E2495A">
        <w:rPr>
          <w:rFonts w:ascii="Cambria" w:eastAsia="Times New Roman" w:hAnsi="Cambria"/>
          <w:b/>
          <w:sz w:val="28"/>
          <w:szCs w:val="28"/>
        </w:rPr>
        <w:t>5.1 SUMMARY</w:t>
      </w:r>
    </w:p>
    <w:p w:rsidR="00601099" w:rsidRDefault="00601099" w:rsidP="00601099">
      <w:pPr>
        <w:spacing w:before="240"/>
        <w:jc w:val="both"/>
        <w:rPr>
          <w:rFonts w:ascii="Cambria" w:eastAsia="Times New Roman" w:hAnsi="Cambria"/>
          <w:sz w:val="28"/>
          <w:szCs w:val="28"/>
        </w:rPr>
      </w:pPr>
      <w:r>
        <w:rPr>
          <w:rFonts w:ascii="Cambria" w:eastAsia="Times New Roman" w:hAnsi="Cambria"/>
          <w:sz w:val="28"/>
          <w:szCs w:val="28"/>
        </w:rPr>
        <w:tab/>
        <w:t>The main aim of the study is to investigates the impact of social responsibility on performance with the cast study of First Bank of Nigeria PLC. This chapter summarize the main findings of the study.</w:t>
      </w:r>
    </w:p>
    <w:p w:rsidR="00601099" w:rsidRDefault="00601099" w:rsidP="00601099">
      <w:pPr>
        <w:spacing w:before="240"/>
        <w:jc w:val="both"/>
        <w:rPr>
          <w:rFonts w:ascii="Cambria" w:eastAsia="Times New Roman" w:hAnsi="Cambria"/>
          <w:sz w:val="28"/>
          <w:szCs w:val="28"/>
        </w:rPr>
      </w:pPr>
      <w:r>
        <w:rPr>
          <w:rFonts w:ascii="Cambria" w:eastAsia="Times New Roman" w:hAnsi="Cambria"/>
          <w:sz w:val="28"/>
          <w:szCs w:val="28"/>
        </w:rPr>
        <w:tab/>
        <w:t>From the research, the purpose and problem of the study as well as several related questions are presented with interesting results and important findings.</w:t>
      </w:r>
    </w:p>
    <w:p w:rsidR="00601099" w:rsidRDefault="00601099" w:rsidP="00601099">
      <w:pPr>
        <w:spacing w:before="240"/>
        <w:jc w:val="both"/>
        <w:rPr>
          <w:rFonts w:ascii="Cambria" w:eastAsia="Times New Roman" w:hAnsi="Cambria"/>
          <w:sz w:val="28"/>
          <w:szCs w:val="28"/>
        </w:rPr>
      </w:pPr>
      <w:r>
        <w:rPr>
          <w:rFonts w:ascii="Cambria" w:eastAsia="Times New Roman" w:hAnsi="Cambria"/>
          <w:sz w:val="28"/>
          <w:szCs w:val="28"/>
        </w:rPr>
        <w:tab/>
        <w:t>The theories of corporate social responsibility are varied in terms of name, meaning, tenets and authors. Their relevant to corporate social responsibility concept. The theories are in harmony they want to integrate the social requirement and contribute to society as well in spite of the different approaches the corporate social responsibility pyramid, the corporate</w:t>
      </w:r>
      <w:r w:rsidRPr="00246D91">
        <w:rPr>
          <w:rFonts w:ascii="Cambria" w:eastAsia="Times New Roman" w:hAnsi="Cambria"/>
          <w:sz w:val="28"/>
          <w:szCs w:val="28"/>
        </w:rPr>
        <w:t xml:space="preserve"> </w:t>
      </w:r>
      <w:r>
        <w:rPr>
          <w:rFonts w:ascii="Cambria" w:eastAsia="Times New Roman" w:hAnsi="Cambria"/>
          <w:sz w:val="28"/>
          <w:szCs w:val="28"/>
        </w:rPr>
        <w:t>social responsibility key drivers and the triple P integrate the theories on which corporate social responsibility are funded.</w:t>
      </w:r>
    </w:p>
    <w:p w:rsidR="00601099" w:rsidRPr="00E2495A" w:rsidRDefault="00601099" w:rsidP="00601099">
      <w:pPr>
        <w:spacing w:before="240"/>
        <w:jc w:val="both"/>
        <w:rPr>
          <w:rFonts w:ascii="Cambria" w:eastAsia="Times New Roman" w:hAnsi="Cambria"/>
          <w:b/>
          <w:sz w:val="28"/>
          <w:szCs w:val="28"/>
        </w:rPr>
      </w:pPr>
      <w:r w:rsidRPr="00E2495A">
        <w:rPr>
          <w:rFonts w:ascii="Cambria" w:eastAsia="Times New Roman" w:hAnsi="Cambria"/>
          <w:b/>
          <w:sz w:val="28"/>
          <w:szCs w:val="28"/>
        </w:rPr>
        <w:t>5.2 CONCLUSION</w:t>
      </w:r>
    </w:p>
    <w:p w:rsidR="00601099" w:rsidRDefault="00601099" w:rsidP="00601099">
      <w:pPr>
        <w:spacing w:before="240"/>
        <w:jc w:val="both"/>
        <w:rPr>
          <w:rFonts w:ascii="Cambria" w:eastAsia="Times New Roman" w:hAnsi="Cambria"/>
          <w:sz w:val="28"/>
          <w:szCs w:val="28"/>
        </w:rPr>
      </w:pPr>
      <w:r>
        <w:rPr>
          <w:rFonts w:ascii="Cambria" w:eastAsia="Times New Roman" w:hAnsi="Cambria"/>
          <w:sz w:val="28"/>
          <w:szCs w:val="28"/>
        </w:rPr>
        <w:tab/>
        <w:t>The conclusion here is based on the result obtained in the hypothesis tested, and from the data analysis which was made from the research instrument responses, the hypothesis during the course of carrying out the project were found useful for the organization on the turnout of business performance other conclusion is drawn from the discussion of findings.</w:t>
      </w:r>
    </w:p>
    <w:p w:rsidR="00601099" w:rsidRDefault="00601099" w:rsidP="007510C6">
      <w:pPr>
        <w:spacing w:after="0"/>
        <w:jc w:val="both"/>
        <w:rPr>
          <w:rFonts w:ascii="Cambria" w:eastAsia="Times New Roman" w:hAnsi="Cambria"/>
          <w:sz w:val="28"/>
          <w:szCs w:val="28"/>
        </w:rPr>
      </w:pPr>
      <w:r>
        <w:rPr>
          <w:rFonts w:ascii="Cambria" w:eastAsia="Times New Roman" w:hAnsi="Cambria"/>
          <w:sz w:val="28"/>
          <w:szCs w:val="28"/>
        </w:rPr>
        <w:lastRenderedPageBreak/>
        <w:tab/>
        <w:t>Corporate social responsibility has become very complicated and multiply two between corporate social responsibility and cost profit, long range survival e.t.c. are not clear, firms are drive into corporate social responsibility practices to meet stakeholders ethical legitimacy, shareholders and information asymmetry legacy expectation and in the gain image/reputation, profit recognition risk management and loyalty benefits.</w:t>
      </w:r>
    </w:p>
    <w:p w:rsidR="00601099" w:rsidRDefault="00601099" w:rsidP="007510C6">
      <w:pPr>
        <w:spacing w:after="0"/>
        <w:jc w:val="both"/>
        <w:rPr>
          <w:rFonts w:ascii="Cambria" w:eastAsia="Times New Roman" w:hAnsi="Cambria"/>
          <w:sz w:val="28"/>
          <w:szCs w:val="28"/>
        </w:rPr>
      </w:pPr>
      <w:r>
        <w:rPr>
          <w:rFonts w:ascii="Cambria" w:eastAsia="Times New Roman" w:hAnsi="Cambria"/>
          <w:sz w:val="28"/>
          <w:szCs w:val="28"/>
        </w:rPr>
        <w:tab/>
        <w:t>The study concludes that recognitions of company corporate. social responsibility aspect which would help company obligations. It was observed that process of value added for business by constructing good reputation is affected by other factors.</w:t>
      </w:r>
    </w:p>
    <w:p w:rsidR="00601099" w:rsidRDefault="00601099" w:rsidP="007510C6">
      <w:pPr>
        <w:spacing w:after="0"/>
        <w:jc w:val="both"/>
        <w:rPr>
          <w:rFonts w:ascii="Cambria" w:eastAsia="Times New Roman" w:hAnsi="Cambria"/>
          <w:sz w:val="28"/>
          <w:szCs w:val="28"/>
        </w:rPr>
      </w:pPr>
      <w:r>
        <w:rPr>
          <w:rFonts w:ascii="Cambria" w:eastAsia="Times New Roman" w:hAnsi="Cambria"/>
          <w:sz w:val="28"/>
          <w:szCs w:val="28"/>
        </w:rPr>
        <w:tab/>
        <w:t>This study is not only contribute to the empirical study but also offers some recommended to make a strategy of corporate social responsibility (CSR) focus on long run goals of the firms and there must be a proper corporate social responsibility (CSR) department which will evaluate the impact of corporate social responsibility (CSR) on performance.</w:t>
      </w:r>
    </w:p>
    <w:p w:rsidR="00601099" w:rsidRPr="00E2495A" w:rsidRDefault="00601099" w:rsidP="007510C6">
      <w:pPr>
        <w:spacing w:after="0"/>
        <w:jc w:val="both"/>
        <w:rPr>
          <w:rFonts w:ascii="Cambria" w:eastAsia="Times New Roman" w:hAnsi="Cambria"/>
          <w:b/>
          <w:sz w:val="28"/>
          <w:szCs w:val="28"/>
        </w:rPr>
      </w:pPr>
      <w:r w:rsidRPr="00E2495A">
        <w:rPr>
          <w:rFonts w:ascii="Cambria" w:eastAsia="Times New Roman" w:hAnsi="Cambria"/>
          <w:b/>
          <w:sz w:val="28"/>
          <w:szCs w:val="28"/>
        </w:rPr>
        <w:t>5.3 RECOMMENDATION</w:t>
      </w:r>
      <w:r w:rsidR="00A916C3" w:rsidRPr="00E2495A">
        <w:rPr>
          <w:rFonts w:ascii="Cambria" w:eastAsia="Times New Roman" w:hAnsi="Cambria"/>
          <w:b/>
          <w:sz w:val="28"/>
          <w:szCs w:val="28"/>
        </w:rPr>
        <w:t>S</w:t>
      </w:r>
    </w:p>
    <w:p w:rsidR="00601099" w:rsidRDefault="00601099" w:rsidP="00601099">
      <w:pPr>
        <w:spacing w:before="240"/>
        <w:jc w:val="both"/>
        <w:rPr>
          <w:rFonts w:ascii="Cambria" w:eastAsia="Times New Roman" w:hAnsi="Cambria"/>
          <w:sz w:val="28"/>
          <w:szCs w:val="28"/>
        </w:rPr>
      </w:pPr>
      <w:r>
        <w:rPr>
          <w:rFonts w:ascii="Cambria" w:eastAsia="Times New Roman" w:hAnsi="Cambria"/>
          <w:sz w:val="28"/>
          <w:szCs w:val="28"/>
        </w:rPr>
        <w:t>The following recommendations are made:</w:t>
      </w:r>
    </w:p>
    <w:p w:rsidR="00601099" w:rsidRDefault="00601099" w:rsidP="00601099">
      <w:pPr>
        <w:pStyle w:val="ListParagraph"/>
        <w:numPr>
          <w:ilvl w:val="0"/>
          <w:numId w:val="8"/>
        </w:numPr>
        <w:spacing w:before="240"/>
        <w:jc w:val="both"/>
        <w:rPr>
          <w:rFonts w:ascii="Cambria" w:eastAsia="Times New Roman" w:hAnsi="Cambria"/>
          <w:sz w:val="28"/>
          <w:szCs w:val="28"/>
        </w:rPr>
      </w:pPr>
      <w:r>
        <w:rPr>
          <w:rFonts w:ascii="Cambria" w:eastAsia="Times New Roman" w:hAnsi="Cambria"/>
          <w:sz w:val="28"/>
          <w:szCs w:val="28"/>
        </w:rPr>
        <w:t>Formalize environment and Social Justice: Integrating corporate social responsibility into the corporate social responsibility into the corporate culture of a business takes a formal process. Addressing became change and social justice can and should become part of this process.</w:t>
      </w:r>
    </w:p>
    <w:p w:rsidR="00601099" w:rsidRDefault="00601099" w:rsidP="00601099">
      <w:pPr>
        <w:pStyle w:val="ListParagraph"/>
        <w:numPr>
          <w:ilvl w:val="0"/>
          <w:numId w:val="8"/>
        </w:numPr>
        <w:spacing w:before="240"/>
        <w:jc w:val="both"/>
        <w:rPr>
          <w:rFonts w:ascii="Cambria" w:eastAsia="Times New Roman" w:hAnsi="Cambria"/>
          <w:sz w:val="28"/>
          <w:szCs w:val="28"/>
        </w:rPr>
      </w:pPr>
      <w:r>
        <w:rPr>
          <w:rFonts w:ascii="Cambria" w:eastAsia="Times New Roman" w:hAnsi="Cambria"/>
          <w:sz w:val="28"/>
          <w:szCs w:val="28"/>
        </w:rPr>
        <w:t>Encourage Employee to turn – off: Recently toured the massive Dublin compound of offices, that because they want their employee never to leave.</w:t>
      </w:r>
    </w:p>
    <w:p w:rsidR="00601099" w:rsidRDefault="00601099" w:rsidP="00601099">
      <w:pPr>
        <w:pStyle w:val="ListParagraph"/>
        <w:numPr>
          <w:ilvl w:val="0"/>
          <w:numId w:val="8"/>
        </w:numPr>
        <w:spacing w:before="240"/>
        <w:jc w:val="both"/>
        <w:rPr>
          <w:rFonts w:ascii="Cambria" w:eastAsia="Times New Roman" w:hAnsi="Cambria"/>
          <w:sz w:val="28"/>
          <w:szCs w:val="28"/>
        </w:rPr>
      </w:pPr>
      <w:r>
        <w:rPr>
          <w:rFonts w:ascii="Cambria" w:eastAsia="Times New Roman" w:hAnsi="Cambria"/>
          <w:sz w:val="28"/>
          <w:szCs w:val="28"/>
        </w:rPr>
        <w:lastRenderedPageBreak/>
        <w:t>Structure cross collaboration: when department get out of silos and stretch horizontally to become more communicative everyone benefits.</w:t>
      </w:r>
    </w:p>
    <w:p w:rsidR="00601099" w:rsidRDefault="00601099" w:rsidP="00601099">
      <w:pPr>
        <w:spacing w:before="240"/>
        <w:jc w:val="both"/>
        <w:rPr>
          <w:rFonts w:ascii="Cambria" w:eastAsia="Times New Roman" w:hAnsi="Cambria"/>
          <w:sz w:val="28"/>
          <w:szCs w:val="28"/>
        </w:rPr>
      </w:pPr>
    </w:p>
    <w:p w:rsidR="00601099" w:rsidRDefault="00601099" w:rsidP="00601099">
      <w:pPr>
        <w:spacing w:before="240"/>
        <w:jc w:val="both"/>
        <w:rPr>
          <w:rFonts w:ascii="Cambria" w:eastAsia="Times New Roman" w:hAnsi="Cambria"/>
          <w:sz w:val="28"/>
          <w:szCs w:val="28"/>
        </w:rPr>
      </w:pPr>
    </w:p>
    <w:p w:rsidR="00601099" w:rsidRDefault="00601099" w:rsidP="00601099">
      <w:pPr>
        <w:spacing w:before="240"/>
        <w:jc w:val="both"/>
        <w:rPr>
          <w:rFonts w:ascii="Cambria" w:eastAsia="Times New Roman" w:hAnsi="Cambria"/>
          <w:sz w:val="28"/>
          <w:szCs w:val="28"/>
        </w:rPr>
      </w:pPr>
    </w:p>
    <w:p w:rsidR="00601099" w:rsidRDefault="00601099" w:rsidP="00601099">
      <w:pPr>
        <w:spacing w:before="240"/>
        <w:jc w:val="both"/>
        <w:rPr>
          <w:rFonts w:ascii="Cambria" w:eastAsia="Times New Roman" w:hAnsi="Cambria"/>
          <w:sz w:val="28"/>
          <w:szCs w:val="28"/>
        </w:rPr>
      </w:pPr>
    </w:p>
    <w:p w:rsidR="00C4108A" w:rsidRDefault="00C4108A" w:rsidP="00601099">
      <w:pPr>
        <w:spacing w:before="240"/>
        <w:jc w:val="both"/>
        <w:rPr>
          <w:rFonts w:ascii="Cambria" w:eastAsia="Times New Roman" w:hAnsi="Cambria"/>
          <w:sz w:val="28"/>
          <w:szCs w:val="28"/>
        </w:rPr>
      </w:pPr>
    </w:p>
    <w:p w:rsidR="00C4108A" w:rsidRDefault="00C4108A" w:rsidP="00601099">
      <w:pPr>
        <w:spacing w:before="240"/>
        <w:jc w:val="both"/>
        <w:rPr>
          <w:rFonts w:ascii="Cambria" w:eastAsia="Times New Roman" w:hAnsi="Cambria"/>
          <w:sz w:val="28"/>
          <w:szCs w:val="28"/>
        </w:rPr>
      </w:pPr>
    </w:p>
    <w:p w:rsidR="00C4108A" w:rsidRDefault="00C4108A" w:rsidP="00601099">
      <w:pPr>
        <w:spacing w:before="240"/>
        <w:jc w:val="both"/>
        <w:rPr>
          <w:rFonts w:ascii="Cambria" w:eastAsia="Times New Roman" w:hAnsi="Cambria"/>
          <w:sz w:val="28"/>
          <w:szCs w:val="28"/>
        </w:rPr>
      </w:pPr>
    </w:p>
    <w:p w:rsidR="00C4108A" w:rsidRDefault="00C4108A" w:rsidP="00601099">
      <w:pPr>
        <w:spacing w:before="240"/>
        <w:jc w:val="both"/>
        <w:rPr>
          <w:rFonts w:ascii="Cambria" w:eastAsia="Times New Roman" w:hAnsi="Cambria"/>
          <w:sz w:val="28"/>
          <w:szCs w:val="28"/>
        </w:rPr>
      </w:pPr>
    </w:p>
    <w:p w:rsidR="00C4108A" w:rsidRDefault="00C4108A" w:rsidP="00601099">
      <w:pPr>
        <w:spacing w:before="240"/>
        <w:jc w:val="both"/>
        <w:rPr>
          <w:rFonts w:ascii="Cambria" w:eastAsia="Times New Roman" w:hAnsi="Cambria"/>
          <w:sz w:val="28"/>
          <w:szCs w:val="28"/>
        </w:rPr>
      </w:pPr>
    </w:p>
    <w:p w:rsidR="00C4108A" w:rsidRDefault="00C4108A" w:rsidP="00601099">
      <w:pPr>
        <w:spacing w:before="240"/>
        <w:jc w:val="both"/>
        <w:rPr>
          <w:rFonts w:ascii="Cambria" w:eastAsia="Times New Roman" w:hAnsi="Cambria"/>
          <w:sz w:val="28"/>
          <w:szCs w:val="28"/>
        </w:rPr>
      </w:pPr>
    </w:p>
    <w:p w:rsidR="00C4108A" w:rsidRDefault="00C4108A" w:rsidP="00601099">
      <w:pPr>
        <w:spacing w:before="240"/>
        <w:jc w:val="both"/>
        <w:rPr>
          <w:rFonts w:ascii="Cambria" w:eastAsia="Times New Roman" w:hAnsi="Cambria"/>
          <w:sz w:val="28"/>
          <w:szCs w:val="28"/>
        </w:rPr>
      </w:pPr>
    </w:p>
    <w:p w:rsidR="00C4108A" w:rsidRDefault="00C4108A" w:rsidP="00601099">
      <w:pPr>
        <w:spacing w:before="240"/>
        <w:jc w:val="both"/>
        <w:rPr>
          <w:rFonts w:ascii="Cambria" w:eastAsia="Times New Roman" w:hAnsi="Cambria"/>
          <w:sz w:val="28"/>
          <w:szCs w:val="28"/>
        </w:rPr>
      </w:pPr>
    </w:p>
    <w:p w:rsidR="00C4108A" w:rsidRDefault="00C4108A" w:rsidP="00601099">
      <w:pPr>
        <w:spacing w:before="240"/>
        <w:jc w:val="both"/>
        <w:rPr>
          <w:rFonts w:ascii="Cambria" w:eastAsia="Times New Roman" w:hAnsi="Cambria"/>
          <w:sz w:val="28"/>
          <w:szCs w:val="28"/>
        </w:rPr>
      </w:pPr>
    </w:p>
    <w:p w:rsidR="00601099" w:rsidRDefault="00601099" w:rsidP="00601099">
      <w:pPr>
        <w:spacing w:before="240"/>
        <w:jc w:val="both"/>
        <w:rPr>
          <w:rFonts w:ascii="Cambria" w:eastAsia="Times New Roman" w:hAnsi="Cambria"/>
          <w:sz w:val="28"/>
          <w:szCs w:val="28"/>
        </w:rPr>
      </w:pPr>
    </w:p>
    <w:p w:rsidR="00601099" w:rsidRDefault="00601099" w:rsidP="00601099">
      <w:pPr>
        <w:spacing w:before="240"/>
        <w:jc w:val="both"/>
        <w:rPr>
          <w:rFonts w:ascii="Cambria" w:eastAsia="Times New Roman" w:hAnsi="Cambria"/>
          <w:sz w:val="28"/>
          <w:szCs w:val="28"/>
        </w:rPr>
      </w:pPr>
    </w:p>
    <w:p w:rsidR="00601099" w:rsidRDefault="00601099" w:rsidP="00601099">
      <w:pPr>
        <w:spacing w:before="240"/>
        <w:jc w:val="both"/>
        <w:rPr>
          <w:rFonts w:ascii="Cambria" w:eastAsia="Times New Roman" w:hAnsi="Cambria"/>
          <w:sz w:val="28"/>
          <w:szCs w:val="28"/>
        </w:rPr>
      </w:pPr>
    </w:p>
    <w:p w:rsidR="00601099" w:rsidRDefault="00601099" w:rsidP="00601099">
      <w:pPr>
        <w:spacing w:before="240"/>
        <w:jc w:val="center"/>
        <w:rPr>
          <w:rFonts w:ascii="Cambria" w:eastAsia="Times New Roman" w:hAnsi="Cambria"/>
          <w:sz w:val="28"/>
          <w:szCs w:val="28"/>
        </w:rPr>
      </w:pPr>
      <w:r>
        <w:rPr>
          <w:rFonts w:ascii="Cambria" w:eastAsia="Times New Roman" w:hAnsi="Cambria"/>
          <w:sz w:val="28"/>
          <w:szCs w:val="28"/>
        </w:rPr>
        <w:lastRenderedPageBreak/>
        <w:t>REFERENCES</w:t>
      </w:r>
    </w:p>
    <w:p w:rsidR="00E2495A" w:rsidRDefault="00601099" w:rsidP="00601099">
      <w:pPr>
        <w:spacing w:before="240"/>
        <w:jc w:val="both"/>
        <w:rPr>
          <w:rFonts w:ascii="Cambria" w:eastAsia="Times New Roman" w:hAnsi="Cambria"/>
          <w:sz w:val="28"/>
          <w:szCs w:val="28"/>
        </w:rPr>
      </w:pPr>
      <w:r>
        <w:rPr>
          <w:rFonts w:ascii="Cambria" w:eastAsia="Times New Roman" w:hAnsi="Cambria"/>
          <w:sz w:val="28"/>
          <w:szCs w:val="28"/>
        </w:rPr>
        <w:t xml:space="preserve">Alakoso, I (2017). Business policy and strategic management. </w:t>
      </w:r>
    </w:p>
    <w:p w:rsidR="00601099" w:rsidRDefault="00601099" w:rsidP="00E2495A">
      <w:pPr>
        <w:spacing w:before="240"/>
        <w:ind w:left="720"/>
        <w:jc w:val="both"/>
        <w:rPr>
          <w:rFonts w:ascii="Cambria" w:eastAsia="Times New Roman" w:hAnsi="Cambria"/>
          <w:sz w:val="28"/>
          <w:szCs w:val="28"/>
        </w:rPr>
      </w:pPr>
      <w:r>
        <w:rPr>
          <w:rFonts w:ascii="Cambria" w:eastAsia="Times New Roman" w:hAnsi="Cambria"/>
          <w:sz w:val="28"/>
          <w:szCs w:val="28"/>
        </w:rPr>
        <w:t>Cochoram, P.</w:t>
      </w:r>
      <w:r w:rsidR="00E2495A">
        <w:rPr>
          <w:rFonts w:ascii="Cambria" w:eastAsia="Times New Roman" w:hAnsi="Cambria"/>
          <w:sz w:val="28"/>
          <w:szCs w:val="28"/>
        </w:rPr>
        <w:t xml:space="preserve"> </w:t>
      </w:r>
      <w:r>
        <w:rPr>
          <w:rFonts w:ascii="Cambria" w:eastAsia="Times New Roman" w:hAnsi="Cambria"/>
          <w:sz w:val="28"/>
          <w:szCs w:val="28"/>
        </w:rPr>
        <w:t>and wood, R (1984). “Corporate social responsibility and financial performance”, academy of management journal, 27, 42 – 56.</w:t>
      </w:r>
    </w:p>
    <w:p w:rsidR="00601099" w:rsidRDefault="00601099" w:rsidP="00601099">
      <w:pPr>
        <w:spacing w:before="240"/>
        <w:jc w:val="both"/>
        <w:rPr>
          <w:rFonts w:ascii="Cambria" w:eastAsia="Times New Roman" w:hAnsi="Cambria"/>
          <w:sz w:val="28"/>
          <w:szCs w:val="28"/>
        </w:rPr>
      </w:pPr>
      <w:r>
        <w:rPr>
          <w:rFonts w:ascii="Cambria" w:eastAsia="Times New Roman" w:hAnsi="Cambria"/>
          <w:sz w:val="28"/>
          <w:szCs w:val="28"/>
        </w:rPr>
        <w:t xml:space="preserve">Dahisurd, A. (2018). How corporate social responsibility is defined: an </w:t>
      </w:r>
    </w:p>
    <w:p w:rsidR="00601099" w:rsidRDefault="00601099" w:rsidP="00601099">
      <w:pPr>
        <w:spacing w:before="240"/>
        <w:ind w:left="720"/>
        <w:jc w:val="both"/>
        <w:rPr>
          <w:rFonts w:ascii="Cambria" w:eastAsia="Times New Roman" w:hAnsi="Cambria"/>
          <w:sz w:val="28"/>
          <w:szCs w:val="28"/>
        </w:rPr>
      </w:pPr>
      <w:r>
        <w:rPr>
          <w:rFonts w:ascii="Cambria" w:eastAsia="Times New Roman" w:hAnsi="Cambria"/>
          <w:sz w:val="28"/>
          <w:szCs w:val="28"/>
        </w:rPr>
        <w:t>analysis of 37 definition, corporate social responsibility environmental management 15, 1 – 13.</w:t>
      </w:r>
    </w:p>
    <w:p w:rsidR="00E2495A" w:rsidRDefault="00601099" w:rsidP="00601099">
      <w:pPr>
        <w:spacing w:before="240"/>
        <w:jc w:val="both"/>
        <w:rPr>
          <w:rFonts w:ascii="Cambria" w:eastAsia="Times New Roman" w:hAnsi="Cambria"/>
          <w:sz w:val="28"/>
          <w:szCs w:val="28"/>
        </w:rPr>
      </w:pPr>
      <w:r>
        <w:rPr>
          <w:rFonts w:ascii="Cambria" w:eastAsia="Times New Roman" w:hAnsi="Cambria"/>
          <w:sz w:val="28"/>
          <w:szCs w:val="28"/>
        </w:rPr>
        <w:t xml:space="preserve">Duke II, Kanpang K and Okonkwo G </w:t>
      </w:r>
      <w:r w:rsidR="00E2495A">
        <w:rPr>
          <w:rFonts w:ascii="Cambria" w:eastAsia="Times New Roman" w:hAnsi="Cambria"/>
          <w:sz w:val="28"/>
          <w:szCs w:val="28"/>
        </w:rPr>
        <w:t>(2012). Corporate governance as</w:t>
      </w:r>
    </w:p>
    <w:p w:rsidR="00601099" w:rsidRDefault="00601099" w:rsidP="00E2495A">
      <w:pPr>
        <w:spacing w:before="240"/>
        <w:ind w:left="720"/>
        <w:jc w:val="both"/>
        <w:rPr>
          <w:rFonts w:ascii="Cambria" w:eastAsia="Times New Roman" w:hAnsi="Cambria"/>
          <w:sz w:val="28"/>
          <w:szCs w:val="28"/>
        </w:rPr>
      </w:pPr>
      <w:r>
        <w:rPr>
          <w:rFonts w:ascii="Cambria" w:eastAsia="Times New Roman" w:hAnsi="Cambria"/>
          <w:sz w:val="28"/>
          <w:szCs w:val="28"/>
        </w:rPr>
        <w:t>driver of</w:t>
      </w:r>
      <w:r w:rsidR="00E2495A">
        <w:rPr>
          <w:rFonts w:ascii="Cambria" w:eastAsia="Times New Roman" w:hAnsi="Cambria"/>
          <w:sz w:val="28"/>
          <w:szCs w:val="28"/>
        </w:rPr>
        <w:t xml:space="preserve"> </w:t>
      </w:r>
      <w:r>
        <w:rPr>
          <w:rFonts w:ascii="Cambria" w:eastAsia="Times New Roman" w:hAnsi="Cambria"/>
          <w:sz w:val="28"/>
          <w:szCs w:val="28"/>
        </w:rPr>
        <w:t>organizational affiance inn courier service firm: Emipirical findings from Nigeria, interdisciplinary Journal of research in business, I (II), 26 -36.</w:t>
      </w:r>
    </w:p>
    <w:p w:rsidR="00E2495A" w:rsidRDefault="00601099" w:rsidP="00601099">
      <w:pPr>
        <w:spacing w:before="240"/>
        <w:jc w:val="both"/>
        <w:rPr>
          <w:rFonts w:ascii="Cambria" w:eastAsia="Times New Roman" w:hAnsi="Cambria"/>
          <w:sz w:val="28"/>
          <w:szCs w:val="28"/>
        </w:rPr>
      </w:pPr>
      <w:r>
        <w:rPr>
          <w:rFonts w:ascii="Cambria" w:eastAsia="Times New Roman" w:hAnsi="Cambria"/>
          <w:sz w:val="28"/>
          <w:szCs w:val="28"/>
        </w:rPr>
        <w:t>Freeman and Philips R. (2002), sta</w:t>
      </w:r>
      <w:r w:rsidR="00E2495A">
        <w:rPr>
          <w:rFonts w:ascii="Cambria" w:eastAsia="Times New Roman" w:hAnsi="Cambria"/>
          <w:sz w:val="28"/>
          <w:szCs w:val="28"/>
        </w:rPr>
        <w:t>keholders theory; a libertarian</w:t>
      </w:r>
    </w:p>
    <w:p w:rsidR="00601099" w:rsidRDefault="00E2495A" w:rsidP="00601099">
      <w:pPr>
        <w:spacing w:before="240"/>
        <w:ind w:firstLine="720"/>
        <w:jc w:val="both"/>
        <w:rPr>
          <w:rFonts w:ascii="Cambria" w:eastAsia="Times New Roman" w:hAnsi="Cambria"/>
          <w:sz w:val="28"/>
          <w:szCs w:val="28"/>
        </w:rPr>
      </w:pPr>
      <w:r>
        <w:rPr>
          <w:rFonts w:ascii="Cambria" w:eastAsia="Times New Roman" w:hAnsi="Cambria"/>
          <w:sz w:val="28"/>
          <w:szCs w:val="28"/>
        </w:rPr>
        <w:t>D</w:t>
      </w:r>
      <w:r w:rsidR="00601099">
        <w:rPr>
          <w:rFonts w:ascii="Cambria" w:eastAsia="Times New Roman" w:hAnsi="Cambria"/>
          <w:sz w:val="28"/>
          <w:szCs w:val="28"/>
        </w:rPr>
        <w:t>efense</w:t>
      </w:r>
      <w:r>
        <w:rPr>
          <w:rFonts w:ascii="Cambria" w:eastAsia="Times New Roman" w:hAnsi="Cambria"/>
          <w:sz w:val="28"/>
          <w:szCs w:val="28"/>
        </w:rPr>
        <w:t xml:space="preserve"> </w:t>
      </w:r>
      <w:r w:rsidR="00601099">
        <w:rPr>
          <w:rFonts w:ascii="Cambria" w:eastAsia="Times New Roman" w:hAnsi="Cambria"/>
          <w:sz w:val="28"/>
          <w:szCs w:val="28"/>
        </w:rPr>
        <w:t>Business ethics quarterly, 12 (3), 331 – 350.</w:t>
      </w:r>
    </w:p>
    <w:p w:rsidR="00601099" w:rsidRDefault="00601099" w:rsidP="00E2495A">
      <w:pPr>
        <w:spacing w:before="240"/>
        <w:ind w:left="720"/>
        <w:jc w:val="both"/>
        <w:rPr>
          <w:rFonts w:ascii="Cambria" w:eastAsia="Times New Roman" w:hAnsi="Cambria"/>
          <w:sz w:val="28"/>
          <w:szCs w:val="28"/>
        </w:rPr>
      </w:pPr>
      <w:r>
        <w:rPr>
          <w:rFonts w:ascii="Cambria" w:eastAsia="Times New Roman" w:hAnsi="Cambria"/>
          <w:sz w:val="28"/>
          <w:szCs w:val="28"/>
        </w:rPr>
        <w:t>Freeman, ER. (1984), strategic management; A stakeholder; pitman</w:t>
      </w:r>
      <w:r w:rsidR="00E2495A">
        <w:rPr>
          <w:rFonts w:ascii="Cambria" w:eastAsia="Times New Roman" w:hAnsi="Cambria"/>
          <w:sz w:val="28"/>
          <w:szCs w:val="28"/>
        </w:rPr>
        <w:t xml:space="preserve"> </w:t>
      </w:r>
      <w:r>
        <w:rPr>
          <w:rFonts w:ascii="Cambria" w:eastAsia="Times New Roman" w:hAnsi="Cambria"/>
          <w:sz w:val="28"/>
          <w:szCs w:val="28"/>
        </w:rPr>
        <w:t>Marshfield MA.</w:t>
      </w:r>
    </w:p>
    <w:p w:rsidR="00601099" w:rsidRDefault="00601099" w:rsidP="00601099">
      <w:pPr>
        <w:spacing w:before="240"/>
        <w:jc w:val="both"/>
        <w:rPr>
          <w:rFonts w:ascii="Cambria" w:eastAsia="Times New Roman" w:hAnsi="Cambria"/>
          <w:sz w:val="28"/>
          <w:szCs w:val="28"/>
        </w:rPr>
      </w:pPr>
      <w:r>
        <w:rPr>
          <w:rFonts w:ascii="Cambria" w:eastAsia="Times New Roman" w:hAnsi="Cambria"/>
          <w:sz w:val="28"/>
          <w:szCs w:val="28"/>
        </w:rPr>
        <w:t xml:space="preserve">Freeman, R.E (1984). Strategic management; A stakeholder. Approach </w:t>
      </w:r>
    </w:p>
    <w:p w:rsidR="00601099" w:rsidRDefault="00601099" w:rsidP="00601099">
      <w:pPr>
        <w:spacing w:before="240"/>
        <w:ind w:firstLine="720"/>
        <w:jc w:val="both"/>
        <w:rPr>
          <w:rFonts w:ascii="Cambria" w:eastAsia="Times New Roman" w:hAnsi="Cambria"/>
          <w:sz w:val="28"/>
          <w:szCs w:val="28"/>
        </w:rPr>
      </w:pPr>
      <w:r>
        <w:rPr>
          <w:rFonts w:ascii="Cambria" w:eastAsia="Times New Roman" w:hAnsi="Cambria"/>
          <w:sz w:val="28"/>
          <w:szCs w:val="28"/>
        </w:rPr>
        <w:t>London: prentice – hall.</w:t>
      </w:r>
    </w:p>
    <w:p w:rsidR="00601099" w:rsidRDefault="00601099" w:rsidP="00601099">
      <w:pPr>
        <w:spacing w:before="240"/>
        <w:jc w:val="both"/>
        <w:rPr>
          <w:rFonts w:ascii="Cambria" w:eastAsia="Times New Roman" w:hAnsi="Cambria"/>
          <w:sz w:val="28"/>
          <w:szCs w:val="28"/>
        </w:rPr>
      </w:pPr>
      <w:r>
        <w:rPr>
          <w:rFonts w:ascii="Cambria" w:eastAsia="Times New Roman" w:hAnsi="Cambria"/>
          <w:sz w:val="28"/>
          <w:szCs w:val="28"/>
        </w:rPr>
        <w:t xml:space="preserve">Freeman, R.E Wick A.C. and Parmar (2004). Stakeholders theory and the </w:t>
      </w:r>
    </w:p>
    <w:p w:rsidR="00601099" w:rsidRDefault="00601099" w:rsidP="00E2495A">
      <w:pPr>
        <w:spacing w:before="240"/>
        <w:ind w:left="720"/>
        <w:jc w:val="both"/>
        <w:rPr>
          <w:rFonts w:ascii="Cambria" w:eastAsia="Times New Roman" w:hAnsi="Cambria"/>
          <w:sz w:val="28"/>
          <w:szCs w:val="28"/>
        </w:rPr>
      </w:pPr>
      <w:r>
        <w:rPr>
          <w:rFonts w:ascii="Cambria" w:eastAsia="Times New Roman" w:hAnsi="Cambria"/>
          <w:sz w:val="28"/>
          <w:szCs w:val="28"/>
        </w:rPr>
        <w:t>corporate objective revisited, organization science, 15 (3), 364 – 369.</w:t>
      </w:r>
    </w:p>
    <w:p w:rsidR="00601099" w:rsidRDefault="00601099" w:rsidP="00601099">
      <w:pPr>
        <w:spacing w:before="240"/>
        <w:jc w:val="both"/>
        <w:rPr>
          <w:rFonts w:ascii="Cambria" w:eastAsia="Times New Roman" w:hAnsi="Cambria"/>
          <w:sz w:val="28"/>
          <w:szCs w:val="28"/>
        </w:rPr>
      </w:pPr>
      <w:r>
        <w:rPr>
          <w:rFonts w:ascii="Cambria" w:eastAsia="Times New Roman" w:hAnsi="Cambria"/>
          <w:sz w:val="28"/>
          <w:szCs w:val="28"/>
        </w:rPr>
        <w:lastRenderedPageBreak/>
        <w:t xml:space="preserve">Mc Guire, Sundgren A and Schneewis T. (1988). Corporate social </w:t>
      </w:r>
    </w:p>
    <w:p w:rsidR="00601099" w:rsidRDefault="00601099" w:rsidP="00601099">
      <w:pPr>
        <w:spacing w:before="240"/>
        <w:ind w:left="720"/>
        <w:jc w:val="both"/>
        <w:rPr>
          <w:rFonts w:ascii="Cambria" w:eastAsia="Times New Roman" w:hAnsi="Cambria"/>
          <w:sz w:val="28"/>
          <w:szCs w:val="28"/>
        </w:rPr>
      </w:pPr>
      <w:r>
        <w:rPr>
          <w:rFonts w:ascii="Cambria" w:eastAsia="Times New Roman" w:hAnsi="Cambria"/>
          <w:sz w:val="28"/>
          <w:szCs w:val="28"/>
        </w:rPr>
        <w:t xml:space="preserve">responsibility and firm financial performance, academy of management Journal 1, 31, 854 – 872. </w:t>
      </w:r>
    </w:p>
    <w:p w:rsidR="00601099" w:rsidRDefault="00601099" w:rsidP="00601099">
      <w:pPr>
        <w:spacing w:before="240"/>
        <w:jc w:val="both"/>
        <w:rPr>
          <w:rFonts w:ascii="Cambria" w:eastAsia="Times New Roman" w:hAnsi="Cambria"/>
          <w:sz w:val="28"/>
          <w:szCs w:val="28"/>
        </w:rPr>
      </w:pPr>
      <w:r>
        <w:rPr>
          <w:rFonts w:ascii="Cambria" w:eastAsia="Times New Roman" w:hAnsi="Cambria"/>
          <w:sz w:val="28"/>
          <w:szCs w:val="28"/>
        </w:rPr>
        <w:t xml:space="preserve">Orlitzy, Schmidt F.L and Rynes S. (2003). Corporate social and financial </w:t>
      </w:r>
    </w:p>
    <w:p w:rsidR="00601099" w:rsidRDefault="00601099" w:rsidP="00601099">
      <w:pPr>
        <w:spacing w:before="240"/>
        <w:ind w:firstLine="720"/>
        <w:jc w:val="both"/>
        <w:rPr>
          <w:rFonts w:ascii="Cambria" w:eastAsia="Times New Roman" w:hAnsi="Cambria"/>
          <w:sz w:val="28"/>
          <w:szCs w:val="28"/>
        </w:rPr>
      </w:pPr>
      <w:r>
        <w:rPr>
          <w:rFonts w:ascii="Cambria" w:eastAsia="Times New Roman" w:hAnsi="Cambria"/>
          <w:sz w:val="28"/>
          <w:szCs w:val="28"/>
        </w:rPr>
        <w:t>performance; A metal analysis, organization studies, 24, 403 -442.</w:t>
      </w:r>
    </w:p>
    <w:p w:rsidR="00C4108A" w:rsidRDefault="00601099" w:rsidP="00601099">
      <w:pPr>
        <w:spacing w:before="240"/>
        <w:jc w:val="both"/>
        <w:rPr>
          <w:rFonts w:ascii="Cambria" w:eastAsia="Times New Roman" w:hAnsi="Cambria"/>
          <w:sz w:val="28"/>
          <w:szCs w:val="28"/>
        </w:rPr>
      </w:pPr>
      <w:r>
        <w:rPr>
          <w:rFonts w:ascii="Cambria" w:eastAsia="Times New Roman" w:hAnsi="Cambria"/>
          <w:sz w:val="28"/>
          <w:szCs w:val="28"/>
        </w:rPr>
        <w:t xml:space="preserve">Waddock, S. (2006). Building the institution infrastructure for corporate </w:t>
      </w:r>
    </w:p>
    <w:p w:rsidR="00601099" w:rsidRDefault="00601099" w:rsidP="00C4108A">
      <w:pPr>
        <w:spacing w:before="240"/>
        <w:ind w:left="720"/>
        <w:jc w:val="both"/>
        <w:rPr>
          <w:rFonts w:ascii="Cambria" w:eastAsia="Times New Roman" w:hAnsi="Cambria"/>
          <w:sz w:val="28"/>
          <w:szCs w:val="28"/>
        </w:rPr>
      </w:pPr>
      <w:r>
        <w:rPr>
          <w:rFonts w:ascii="Cambria" w:eastAsia="Times New Roman" w:hAnsi="Cambria"/>
          <w:sz w:val="28"/>
          <w:szCs w:val="28"/>
        </w:rPr>
        <w:t>social responsibility, corporate social responsibility initiative, John F. Kenedly school of government, Harvard University Work paper 32.</w:t>
      </w:r>
    </w:p>
    <w:p w:rsidR="00E2495A" w:rsidRDefault="00601099" w:rsidP="00601099">
      <w:pPr>
        <w:spacing w:before="240"/>
        <w:jc w:val="both"/>
        <w:rPr>
          <w:rFonts w:ascii="Cambria" w:eastAsia="Times New Roman" w:hAnsi="Cambria"/>
          <w:sz w:val="28"/>
          <w:szCs w:val="28"/>
        </w:rPr>
      </w:pPr>
      <w:r>
        <w:rPr>
          <w:rFonts w:ascii="Cambria" w:eastAsia="Times New Roman" w:hAnsi="Cambria"/>
          <w:sz w:val="28"/>
          <w:szCs w:val="28"/>
        </w:rPr>
        <w:t>Waddock, S. (2004) Parallel univers</w:t>
      </w:r>
      <w:r w:rsidR="00E2495A">
        <w:rPr>
          <w:rFonts w:ascii="Cambria" w:eastAsia="Times New Roman" w:hAnsi="Cambria"/>
          <w:sz w:val="28"/>
          <w:szCs w:val="28"/>
        </w:rPr>
        <w:t>es; companies academics and the</w:t>
      </w:r>
    </w:p>
    <w:p w:rsidR="00601099" w:rsidRDefault="00E2495A" w:rsidP="00E2495A">
      <w:pPr>
        <w:spacing w:before="240"/>
        <w:ind w:left="720"/>
        <w:jc w:val="both"/>
        <w:rPr>
          <w:rFonts w:ascii="Cambria" w:eastAsia="Times New Roman" w:hAnsi="Cambria"/>
          <w:sz w:val="28"/>
          <w:szCs w:val="28"/>
        </w:rPr>
      </w:pPr>
      <w:r>
        <w:rPr>
          <w:rFonts w:ascii="Cambria" w:eastAsia="Times New Roman" w:hAnsi="Cambria"/>
          <w:sz w:val="28"/>
          <w:szCs w:val="28"/>
        </w:rPr>
        <w:t>P</w:t>
      </w:r>
      <w:r w:rsidR="00601099">
        <w:rPr>
          <w:rFonts w:ascii="Cambria" w:eastAsia="Times New Roman" w:hAnsi="Cambria"/>
          <w:sz w:val="28"/>
          <w:szCs w:val="28"/>
        </w:rPr>
        <w:t>rogress</w:t>
      </w:r>
      <w:r>
        <w:rPr>
          <w:rFonts w:ascii="Cambria" w:eastAsia="Times New Roman" w:hAnsi="Cambria"/>
          <w:sz w:val="28"/>
          <w:szCs w:val="28"/>
        </w:rPr>
        <w:t xml:space="preserve"> </w:t>
      </w:r>
      <w:r w:rsidR="00601099">
        <w:rPr>
          <w:rFonts w:ascii="Cambria" w:eastAsia="Times New Roman" w:hAnsi="Cambria"/>
          <w:sz w:val="28"/>
          <w:szCs w:val="28"/>
        </w:rPr>
        <w:t>of corporate citizenship Business and society review, 109, 54 -42.</w:t>
      </w:r>
    </w:p>
    <w:p w:rsidR="00601099" w:rsidRDefault="00601099" w:rsidP="00601099">
      <w:pPr>
        <w:spacing w:before="240"/>
        <w:jc w:val="both"/>
        <w:rPr>
          <w:rFonts w:ascii="Cambria" w:eastAsia="Times New Roman" w:hAnsi="Cambria"/>
          <w:sz w:val="28"/>
          <w:szCs w:val="28"/>
        </w:rPr>
      </w:pPr>
    </w:p>
    <w:p w:rsidR="00601099" w:rsidRDefault="00601099" w:rsidP="00601099">
      <w:pPr>
        <w:spacing w:before="240"/>
        <w:jc w:val="both"/>
        <w:rPr>
          <w:rFonts w:ascii="Cambria" w:eastAsia="Times New Roman" w:hAnsi="Cambria"/>
          <w:sz w:val="28"/>
          <w:szCs w:val="28"/>
        </w:rPr>
      </w:pPr>
    </w:p>
    <w:p w:rsidR="00601099" w:rsidRDefault="00601099" w:rsidP="00601099">
      <w:pPr>
        <w:spacing w:before="240"/>
        <w:jc w:val="both"/>
        <w:rPr>
          <w:rFonts w:ascii="Cambria" w:eastAsia="Times New Roman" w:hAnsi="Cambria"/>
          <w:sz w:val="28"/>
          <w:szCs w:val="28"/>
        </w:rPr>
      </w:pPr>
    </w:p>
    <w:p w:rsidR="00601099" w:rsidRDefault="00601099" w:rsidP="00601099">
      <w:pPr>
        <w:spacing w:before="240"/>
        <w:jc w:val="both"/>
        <w:rPr>
          <w:rFonts w:ascii="Cambria" w:eastAsia="Times New Roman" w:hAnsi="Cambria"/>
          <w:sz w:val="28"/>
          <w:szCs w:val="28"/>
        </w:rPr>
      </w:pPr>
    </w:p>
    <w:p w:rsidR="00601099" w:rsidRDefault="00601099" w:rsidP="00601099">
      <w:pPr>
        <w:spacing w:before="240"/>
        <w:jc w:val="both"/>
        <w:rPr>
          <w:rFonts w:ascii="Cambria" w:eastAsia="Times New Roman" w:hAnsi="Cambria"/>
          <w:sz w:val="28"/>
          <w:szCs w:val="28"/>
        </w:rPr>
      </w:pPr>
    </w:p>
    <w:p w:rsidR="00601099" w:rsidRDefault="00601099" w:rsidP="00601099">
      <w:pPr>
        <w:spacing w:before="240"/>
        <w:jc w:val="both"/>
        <w:rPr>
          <w:rFonts w:ascii="Cambria" w:eastAsia="Times New Roman" w:hAnsi="Cambria"/>
          <w:sz w:val="28"/>
          <w:szCs w:val="28"/>
        </w:rPr>
      </w:pPr>
    </w:p>
    <w:p w:rsidR="00601099" w:rsidRDefault="00601099" w:rsidP="00601099">
      <w:pPr>
        <w:spacing w:before="240"/>
        <w:jc w:val="both"/>
        <w:rPr>
          <w:rFonts w:ascii="Cambria" w:eastAsia="Times New Roman" w:hAnsi="Cambria"/>
          <w:sz w:val="28"/>
          <w:szCs w:val="28"/>
        </w:rPr>
      </w:pPr>
    </w:p>
    <w:p w:rsidR="00E2495A" w:rsidRDefault="00E2495A" w:rsidP="00601099">
      <w:pPr>
        <w:spacing w:before="240"/>
        <w:jc w:val="center"/>
        <w:rPr>
          <w:rFonts w:ascii="Cambria" w:eastAsia="Times New Roman" w:hAnsi="Cambria"/>
          <w:sz w:val="28"/>
          <w:szCs w:val="28"/>
        </w:rPr>
      </w:pPr>
    </w:p>
    <w:p w:rsidR="00601099" w:rsidRDefault="00601099" w:rsidP="00601099">
      <w:pPr>
        <w:spacing w:before="240"/>
        <w:jc w:val="center"/>
        <w:rPr>
          <w:rFonts w:ascii="Cambria" w:eastAsia="Times New Roman" w:hAnsi="Cambria"/>
          <w:sz w:val="28"/>
          <w:szCs w:val="28"/>
        </w:rPr>
      </w:pPr>
      <w:r>
        <w:rPr>
          <w:rFonts w:ascii="Cambria" w:eastAsia="Times New Roman" w:hAnsi="Cambria"/>
          <w:sz w:val="28"/>
          <w:szCs w:val="28"/>
        </w:rPr>
        <w:lastRenderedPageBreak/>
        <w:t>APPRENDIX A</w:t>
      </w:r>
    </w:p>
    <w:p w:rsidR="00601099" w:rsidRDefault="00601099" w:rsidP="00601099">
      <w:pPr>
        <w:spacing w:before="240"/>
        <w:ind w:left="4320"/>
        <w:rPr>
          <w:rFonts w:ascii="Cambria" w:eastAsia="Times New Roman" w:hAnsi="Cambria"/>
          <w:sz w:val="28"/>
          <w:szCs w:val="28"/>
        </w:rPr>
      </w:pPr>
      <w:r>
        <w:rPr>
          <w:rFonts w:ascii="Cambria" w:eastAsia="Times New Roman" w:hAnsi="Cambria"/>
          <w:sz w:val="28"/>
          <w:szCs w:val="28"/>
        </w:rPr>
        <w:t>Department of Business Administration,</w:t>
      </w:r>
      <w:r>
        <w:rPr>
          <w:rFonts w:ascii="Cambria" w:eastAsia="Times New Roman" w:hAnsi="Cambria"/>
          <w:sz w:val="28"/>
          <w:szCs w:val="28"/>
        </w:rPr>
        <w:br/>
        <w:t>Institution of Finance and Management,</w:t>
      </w:r>
      <w:r>
        <w:rPr>
          <w:rFonts w:ascii="Cambria" w:eastAsia="Times New Roman" w:hAnsi="Cambria"/>
          <w:sz w:val="28"/>
          <w:szCs w:val="28"/>
        </w:rPr>
        <w:br/>
        <w:t>Studies,</w:t>
      </w:r>
      <w:r>
        <w:rPr>
          <w:rFonts w:ascii="Cambria" w:eastAsia="Times New Roman" w:hAnsi="Cambria"/>
          <w:sz w:val="28"/>
          <w:szCs w:val="28"/>
        </w:rPr>
        <w:br/>
        <w:t>Kwara State Polytechnic, Ilorin.</w:t>
      </w:r>
    </w:p>
    <w:p w:rsidR="00601099" w:rsidRDefault="00601099" w:rsidP="00601099">
      <w:pPr>
        <w:spacing w:before="240"/>
        <w:rPr>
          <w:rFonts w:ascii="Cambria" w:eastAsia="Times New Roman" w:hAnsi="Cambria"/>
          <w:sz w:val="28"/>
          <w:szCs w:val="28"/>
        </w:rPr>
      </w:pPr>
      <w:r>
        <w:rPr>
          <w:rFonts w:ascii="Cambria" w:eastAsia="Times New Roman" w:hAnsi="Cambria"/>
          <w:sz w:val="28"/>
          <w:szCs w:val="28"/>
        </w:rPr>
        <w:tab/>
        <w:t xml:space="preserve">Dear Sir, </w:t>
      </w:r>
    </w:p>
    <w:p w:rsidR="00601099" w:rsidRDefault="00601099" w:rsidP="00601099">
      <w:pPr>
        <w:spacing w:before="240"/>
        <w:jc w:val="center"/>
        <w:rPr>
          <w:rFonts w:ascii="Cambria" w:eastAsia="Times New Roman" w:hAnsi="Cambria"/>
          <w:sz w:val="28"/>
          <w:szCs w:val="28"/>
        </w:rPr>
      </w:pPr>
      <w:r>
        <w:rPr>
          <w:rFonts w:ascii="Cambria" w:eastAsia="Times New Roman" w:hAnsi="Cambria"/>
          <w:sz w:val="28"/>
          <w:szCs w:val="28"/>
        </w:rPr>
        <w:t xml:space="preserve">IMPACT OF SOCIAL RESPONSIBILITY ON FIRM PERFORMANCE </w:t>
      </w:r>
    </w:p>
    <w:p w:rsidR="00601099" w:rsidRDefault="00601099" w:rsidP="00601099">
      <w:pPr>
        <w:spacing w:before="240"/>
        <w:jc w:val="both"/>
        <w:rPr>
          <w:rFonts w:ascii="Cambria" w:eastAsia="Times New Roman" w:hAnsi="Cambria"/>
          <w:sz w:val="28"/>
          <w:szCs w:val="28"/>
        </w:rPr>
      </w:pPr>
      <w:r>
        <w:rPr>
          <w:rFonts w:ascii="Cambria" w:eastAsia="Times New Roman" w:hAnsi="Cambria"/>
          <w:sz w:val="28"/>
          <w:szCs w:val="28"/>
        </w:rPr>
        <w:tab/>
        <w:t>I am a student of Kwara State Polytechnic who is conducting a research on the topic mentioned above.</w:t>
      </w:r>
    </w:p>
    <w:p w:rsidR="00601099" w:rsidRDefault="00601099" w:rsidP="00601099">
      <w:pPr>
        <w:spacing w:before="240"/>
        <w:jc w:val="both"/>
        <w:rPr>
          <w:rFonts w:ascii="Cambria" w:eastAsia="Times New Roman" w:hAnsi="Cambria"/>
          <w:sz w:val="28"/>
          <w:szCs w:val="28"/>
        </w:rPr>
      </w:pPr>
      <w:r>
        <w:rPr>
          <w:rFonts w:ascii="Cambria" w:eastAsia="Times New Roman" w:hAnsi="Cambria"/>
          <w:sz w:val="28"/>
          <w:szCs w:val="28"/>
        </w:rPr>
        <w:tab/>
        <w:t>This study is the serve as part of the requirement for the award of Higher National Diploma (HND) in Business Administration, Institute of Finance and Management Studies, Kwara State Polytechnic, Ilorin.</w:t>
      </w:r>
    </w:p>
    <w:p w:rsidR="00601099" w:rsidRDefault="00601099" w:rsidP="00601099">
      <w:pPr>
        <w:spacing w:before="240"/>
        <w:jc w:val="both"/>
        <w:rPr>
          <w:rFonts w:ascii="Cambria" w:eastAsia="Times New Roman" w:hAnsi="Cambria"/>
          <w:sz w:val="28"/>
          <w:szCs w:val="28"/>
        </w:rPr>
      </w:pPr>
      <w:r>
        <w:rPr>
          <w:rFonts w:ascii="Cambria" w:eastAsia="Times New Roman" w:hAnsi="Cambria"/>
          <w:sz w:val="28"/>
          <w:szCs w:val="28"/>
        </w:rPr>
        <w:tab/>
        <w:t>You are sincere and truthful completion of the attached Questionnaire will enable us to gather the necessary fact for the supplied shall be used strictly for academic purpose and it shall be accorded the clue confidentially.</w:t>
      </w:r>
    </w:p>
    <w:p w:rsidR="00601099" w:rsidRDefault="00601099" w:rsidP="00601099">
      <w:pPr>
        <w:spacing w:before="240"/>
        <w:jc w:val="both"/>
        <w:rPr>
          <w:rFonts w:ascii="Cambria" w:eastAsia="Times New Roman" w:hAnsi="Cambria"/>
          <w:sz w:val="28"/>
          <w:szCs w:val="28"/>
        </w:rPr>
      </w:pPr>
      <w:r>
        <w:rPr>
          <w:rFonts w:ascii="Cambria" w:eastAsia="Times New Roman" w:hAnsi="Cambria"/>
          <w:sz w:val="28"/>
          <w:szCs w:val="28"/>
        </w:rPr>
        <w:tab/>
        <w:t>Thanks you sir, in anticipation of your co-operation</w:t>
      </w:r>
    </w:p>
    <w:p w:rsidR="00601099" w:rsidRDefault="00601099" w:rsidP="000828F5">
      <w:pPr>
        <w:spacing w:before="240"/>
        <w:ind w:left="5040"/>
        <w:jc w:val="both"/>
        <w:rPr>
          <w:rFonts w:ascii="Cambria" w:eastAsia="Times New Roman" w:hAnsi="Cambria"/>
          <w:sz w:val="28"/>
          <w:szCs w:val="28"/>
        </w:rPr>
      </w:pPr>
      <w:r>
        <w:rPr>
          <w:rFonts w:ascii="Cambria" w:eastAsia="Times New Roman" w:hAnsi="Cambria"/>
          <w:sz w:val="28"/>
          <w:szCs w:val="28"/>
        </w:rPr>
        <w:t>Yours faithfully</w:t>
      </w:r>
    </w:p>
    <w:p w:rsidR="00601099" w:rsidRDefault="00601099" w:rsidP="000828F5">
      <w:pPr>
        <w:spacing w:before="240"/>
        <w:ind w:left="10800"/>
        <w:jc w:val="both"/>
        <w:rPr>
          <w:rFonts w:ascii="Cambria" w:eastAsia="Times New Roman" w:hAnsi="Cambria"/>
          <w:sz w:val="28"/>
          <w:szCs w:val="28"/>
        </w:rPr>
      </w:pPr>
    </w:p>
    <w:p w:rsidR="00601099" w:rsidRPr="005757C6" w:rsidRDefault="007510C6" w:rsidP="000828F5">
      <w:pPr>
        <w:spacing w:before="240"/>
        <w:ind w:left="5040"/>
        <w:jc w:val="both"/>
        <w:rPr>
          <w:rFonts w:ascii="Cambria" w:eastAsia="Times New Roman" w:hAnsi="Cambria"/>
          <w:sz w:val="28"/>
          <w:szCs w:val="28"/>
        </w:rPr>
      </w:pPr>
      <w:r>
        <w:rPr>
          <w:rFonts w:ascii="Cambria" w:eastAsia="Times New Roman" w:hAnsi="Cambria"/>
          <w:sz w:val="28"/>
          <w:szCs w:val="28"/>
        </w:rPr>
        <w:t>Adebayo Muyinat Olamide</w:t>
      </w:r>
      <w:r w:rsidR="00601099">
        <w:rPr>
          <w:rFonts w:ascii="Cambria" w:eastAsia="Times New Roman" w:hAnsi="Cambria"/>
          <w:sz w:val="28"/>
          <w:szCs w:val="28"/>
        </w:rPr>
        <w:t xml:space="preserve">.  </w:t>
      </w:r>
    </w:p>
    <w:p w:rsidR="00601099" w:rsidRDefault="00601099" w:rsidP="00601099">
      <w:pPr>
        <w:jc w:val="both"/>
        <w:rPr>
          <w:rFonts w:asciiTheme="majorHAnsi" w:hAnsiTheme="majorHAnsi"/>
          <w:sz w:val="28"/>
          <w:szCs w:val="28"/>
        </w:rPr>
      </w:pPr>
    </w:p>
    <w:p w:rsidR="00B82D89" w:rsidRDefault="00B82D89" w:rsidP="00B82D89">
      <w:pPr>
        <w:jc w:val="center"/>
        <w:rPr>
          <w:rFonts w:ascii="Cambria" w:hAnsi="Cambria"/>
          <w:sz w:val="28"/>
          <w:szCs w:val="28"/>
        </w:rPr>
      </w:pPr>
      <w:r>
        <w:rPr>
          <w:rFonts w:ascii="Cambria" w:hAnsi="Cambria"/>
          <w:sz w:val="28"/>
          <w:szCs w:val="28"/>
        </w:rPr>
        <w:lastRenderedPageBreak/>
        <w:t>QUESTIONNAIRE</w:t>
      </w:r>
    </w:p>
    <w:p w:rsidR="00B82D89" w:rsidRDefault="00B82D89" w:rsidP="00B82D89">
      <w:pPr>
        <w:rPr>
          <w:rFonts w:ascii="Cambria" w:hAnsi="Cambria"/>
          <w:sz w:val="28"/>
          <w:szCs w:val="28"/>
        </w:rPr>
      </w:pPr>
      <w:r>
        <w:rPr>
          <w:rFonts w:ascii="Cambria" w:hAnsi="Cambria"/>
          <w:sz w:val="28"/>
          <w:szCs w:val="28"/>
        </w:rPr>
        <w:t>INSTRUCTION: Please tick as appropriate.</w:t>
      </w:r>
    </w:p>
    <w:p w:rsidR="00B82D89" w:rsidRDefault="00B82D89" w:rsidP="00B82D89">
      <w:pPr>
        <w:rPr>
          <w:rFonts w:ascii="Cambria" w:hAnsi="Cambria"/>
          <w:sz w:val="28"/>
          <w:szCs w:val="28"/>
        </w:rPr>
      </w:pPr>
      <w:r>
        <w:rPr>
          <w:rFonts w:ascii="Cambria" w:hAnsi="Cambria"/>
          <w:sz w:val="28"/>
          <w:szCs w:val="28"/>
        </w:rPr>
        <w:t xml:space="preserve">SECTION A </w:t>
      </w:r>
    </w:p>
    <w:p w:rsidR="00B82D89" w:rsidRDefault="00B82D89" w:rsidP="00B82D89">
      <w:pPr>
        <w:pStyle w:val="ListParagraph"/>
        <w:numPr>
          <w:ilvl w:val="0"/>
          <w:numId w:val="7"/>
        </w:numPr>
        <w:rPr>
          <w:rFonts w:ascii="Cambria" w:hAnsi="Cambria"/>
          <w:sz w:val="28"/>
          <w:szCs w:val="28"/>
        </w:rPr>
      </w:pPr>
      <w:r>
        <w:rPr>
          <w:rFonts w:ascii="Cambria" w:hAnsi="Cambria"/>
          <w:sz w:val="28"/>
          <w:szCs w:val="28"/>
        </w:rPr>
        <w:t>Age: 21 – 30 years (</w:t>
      </w:r>
      <w:r>
        <w:rPr>
          <w:rFonts w:ascii="Cambria" w:hAnsi="Cambria"/>
          <w:sz w:val="28"/>
          <w:szCs w:val="28"/>
        </w:rPr>
        <w:tab/>
        <w:t>)</w:t>
      </w:r>
      <w:r>
        <w:rPr>
          <w:rFonts w:ascii="Cambria" w:hAnsi="Cambria"/>
          <w:sz w:val="28"/>
          <w:szCs w:val="28"/>
        </w:rPr>
        <w:tab/>
        <w:t>31 – 45 years (</w:t>
      </w:r>
      <w:r>
        <w:rPr>
          <w:rFonts w:ascii="Cambria" w:hAnsi="Cambria"/>
          <w:sz w:val="28"/>
          <w:szCs w:val="28"/>
        </w:rPr>
        <w:tab/>
        <w:t>)</w:t>
      </w:r>
    </w:p>
    <w:p w:rsidR="00B82D89" w:rsidRDefault="00B82D89" w:rsidP="00B82D89">
      <w:pPr>
        <w:pStyle w:val="ListParagraph"/>
        <w:numPr>
          <w:ilvl w:val="0"/>
          <w:numId w:val="7"/>
        </w:numPr>
        <w:rPr>
          <w:rFonts w:ascii="Cambria" w:hAnsi="Cambria"/>
          <w:sz w:val="28"/>
          <w:szCs w:val="28"/>
        </w:rPr>
      </w:pPr>
      <w:r>
        <w:rPr>
          <w:rFonts w:ascii="Cambria" w:hAnsi="Cambria"/>
          <w:sz w:val="28"/>
          <w:szCs w:val="28"/>
        </w:rPr>
        <w:t>Sex: MALE (</w:t>
      </w:r>
      <w:r>
        <w:rPr>
          <w:rFonts w:ascii="Cambria" w:hAnsi="Cambria"/>
          <w:sz w:val="28"/>
          <w:szCs w:val="28"/>
        </w:rPr>
        <w:tab/>
        <w:t xml:space="preserve">       )</w:t>
      </w:r>
      <w:r>
        <w:rPr>
          <w:rFonts w:ascii="Cambria" w:hAnsi="Cambria"/>
          <w:sz w:val="28"/>
          <w:szCs w:val="28"/>
        </w:rPr>
        <w:tab/>
      </w:r>
      <w:r>
        <w:rPr>
          <w:rFonts w:ascii="Cambria" w:hAnsi="Cambria"/>
          <w:sz w:val="28"/>
          <w:szCs w:val="28"/>
        </w:rPr>
        <w:tab/>
        <w:t>FEMALE (       )</w:t>
      </w:r>
    </w:p>
    <w:p w:rsidR="00B82D89" w:rsidRDefault="00B82D89" w:rsidP="00B82D89">
      <w:pPr>
        <w:pStyle w:val="ListParagraph"/>
        <w:numPr>
          <w:ilvl w:val="0"/>
          <w:numId w:val="7"/>
        </w:numPr>
        <w:rPr>
          <w:rFonts w:ascii="Cambria" w:hAnsi="Cambria"/>
          <w:sz w:val="28"/>
          <w:szCs w:val="28"/>
        </w:rPr>
      </w:pPr>
      <w:r>
        <w:rPr>
          <w:rFonts w:ascii="Cambria" w:hAnsi="Cambria"/>
          <w:sz w:val="28"/>
          <w:szCs w:val="28"/>
        </w:rPr>
        <w:t>Marital Status: Single (       )</w:t>
      </w:r>
      <w:r>
        <w:rPr>
          <w:rFonts w:ascii="Cambria" w:hAnsi="Cambria"/>
          <w:sz w:val="28"/>
          <w:szCs w:val="28"/>
        </w:rPr>
        <w:tab/>
        <w:t xml:space="preserve"> Married (       )</w:t>
      </w:r>
      <w:r>
        <w:rPr>
          <w:rFonts w:ascii="Cambria" w:hAnsi="Cambria"/>
          <w:sz w:val="28"/>
          <w:szCs w:val="28"/>
        </w:rPr>
        <w:tab/>
        <w:t>Divorced (       )</w:t>
      </w:r>
    </w:p>
    <w:p w:rsidR="00B82D89" w:rsidRDefault="00B82D89" w:rsidP="00B82D89">
      <w:pPr>
        <w:pStyle w:val="ListParagraph"/>
        <w:numPr>
          <w:ilvl w:val="0"/>
          <w:numId w:val="7"/>
        </w:numPr>
        <w:rPr>
          <w:rFonts w:ascii="Cambria" w:hAnsi="Cambria"/>
          <w:sz w:val="28"/>
          <w:szCs w:val="28"/>
        </w:rPr>
      </w:pPr>
      <w:r>
        <w:rPr>
          <w:rFonts w:ascii="Cambria" w:hAnsi="Cambria"/>
          <w:sz w:val="28"/>
          <w:szCs w:val="28"/>
        </w:rPr>
        <w:t>Religion: Christianity (      )  Islam (       )  Others (       )</w:t>
      </w:r>
    </w:p>
    <w:p w:rsidR="00B82D89" w:rsidRDefault="00B82D89" w:rsidP="00B82D89">
      <w:pPr>
        <w:pStyle w:val="ListParagraph"/>
        <w:numPr>
          <w:ilvl w:val="0"/>
          <w:numId w:val="7"/>
        </w:numPr>
        <w:rPr>
          <w:rFonts w:ascii="Cambria" w:hAnsi="Cambria"/>
          <w:sz w:val="28"/>
          <w:szCs w:val="28"/>
        </w:rPr>
      </w:pPr>
      <w:r>
        <w:rPr>
          <w:rFonts w:ascii="Cambria" w:hAnsi="Cambria"/>
          <w:sz w:val="28"/>
          <w:szCs w:val="28"/>
        </w:rPr>
        <w:t>Education Qualifications:</w:t>
      </w:r>
    </w:p>
    <w:p w:rsidR="00B82D89" w:rsidRDefault="00B82D89" w:rsidP="00B82D89">
      <w:pPr>
        <w:pStyle w:val="ListParagraph"/>
        <w:rPr>
          <w:rFonts w:ascii="Cambria" w:hAnsi="Cambria"/>
          <w:sz w:val="28"/>
          <w:szCs w:val="28"/>
        </w:rPr>
      </w:pPr>
      <w:r>
        <w:rPr>
          <w:rFonts w:ascii="Cambria" w:hAnsi="Cambria"/>
          <w:sz w:val="28"/>
          <w:szCs w:val="28"/>
        </w:rPr>
        <w:t>WAEC/SSCE/GCE (       ) HND/BSC (        ) NCE (      ) MSC/MBA (      )</w:t>
      </w:r>
    </w:p>
    <w:p w:rsidR="00B82D89" w:rsidRDefault="00B82D89" w:rsidP="00B82D89">
      <w:pPr>
        <w:pStyle w:val="ListParagraph"/>
        <w:rPr>
          <w:rFonts w:ascii="Cambria" w:hAnsi="Cambria"/>
          <w:sz w:val="28"/>
          <w:szCs w:val="28"/>
        </w:rPr>
      </w:pPr>
      <w:r>
        <w:rPr>
          <w:rFonts w:ascii="Cambria" w:hAnsi="Cambria"/>
          <w:sz w:val="28"/>
          <w:szCs w:val="28"/>
        </w:rPr>
        <w:t>PROFESSIONAL (      )</w:t>
      </w:r>
    </w:p>
    <w:p w:rsidR="00B82D89" w:rsidRDefault="00B82D89" w:rsidP="00B82D89">
      <w:pPr>
        <w:pStyle w:val="ListParagraph"/>
        <w:numPr>
          <w:ilvl w:val="0"/>
          <w:numId w:val="7"/>
        </w:numPr>
        <w:rPr>
          <w:rFonts w:ascii="Cambria" w:hAnsi="Cambria"/>
          <w:sz w:val="28"/>
          <w:szCs w:val="28"/>
        </w:rPr>
      </w:pPr>
      <w:r>
        <w:rPr>
          <w:rFonts w:ascii="Cambria" w:hAnsi="Cambria"/>
          <w:sz w:val="28"/>
          <w:szCs w:val="28"/>
        </w:rPr>
        <w:t>No of Year in the organization: 1 – 5 years (      ) 6 – 10 (      ) 11 – 15(      )</w:t>
      </w:r>
    </w:p>
    <w:p w:rsidR="00B82D89" w:rsidRDefault="00B82D89" w:rsidP="00B82D89">
      <w:pPr>
        <w:pStyle w:val="ListParagraph"/>
        <w:rPr>
          <w:rFonts w:ascii="Cambria" w:hAnsi="Cambria"/>
          <w:sz w:val="28"/>
          <w:szCs w:val="28"/>
        </w:rPr>
      </w:pPr>
      <w:r>
        <w:rPr>
          <w:rFonts w:ascii="Cambria" w:hAnsi="Cambria"/>
          <w:sz w:val="28"/>
          <w:szCs w:val="28"/>
        </w:rPr>
        <w:t>above 16 years (       ).</w:t>
      </w:r>
    </w:p>
    <w:p w:rsidR="00B82D89" w:rsidRDefault="00B82D89" w:rsidP="00B82D89">
      <w:pPr>
        <w:jc w:val="center"/>
        <w:rPr>
          <w:rFonts w:ascii="Cambria" w:hAnsi="Cambria"/>
          <w:sz w:val="28"/>
          <w:szCs w:val="28"/>
        </w:rPr>
      </w:pPr>
      <w:r>
        <w:rPr>
          <w:rFonts w:ascii="Cambria" w:hAnsi="Cambria"/>
          <w:sz w:val="28"/>
          <w:szCs w:val="28"/>
        </w:rPr>
        <w:t>SECTION B</w:t>
      </w:r>
    </w:p>
    <w:p w:rsidR="00B82D89" w:rsidRDefault="00B82D89" w:rsidP="00B82D89">
      <w:pPr>
        <w:rPr>
          <w:rFonts w:ascii="Cambria" w:hAnsi="Cambria"/>
          <w:sz w:val="28"/>
          <w:szCs w:val="28"/>
        </w:rPr>
      </w:pPr>
      <w:r>
        <w:rPr>
          <w:rFonts w:ascii="Cambria" w:hAnsi="Cambria"/>
          <w:sz w:val="28"/>
          <w:szCs w:val="28"/>
        </w:rPr>
        <w:t>Instruction: please mark inside the box provided.</w:t>
      </w:r>
    </w:p>
    <w:p w:rsidR="00B82D89" w:rsidRDefault="00B82D89" w:rsidP="00B82D89">
      <w:pPr>
        <w:pStyle w:val="ListParagraph"/>
        <w:numPr>
          <w:ilvl w:val="0"/>
          <w:numId w:val="7"/>
        </w:numPr>
        <w:rPr>
          <w:rFonts w:ascii="Cambria" w:hAnsi="Cambria"/>
          <w:sz w:val="28"/>
          <w:szCs w:val="28"/>
        </w:rPr>
      </w:pPr>
      <w:r>
        <w:rPr>
          <w:rFonts w:ascii="Cambria" w:hAnsi="Cambria"/>
          <w:sz w:val="28"/>
          <w:szCs w:val="28"/>
        </w:rPr>
        <w:t>Does social responsibility have significant effects on firm performance?</w:t>
      </w:r>
    </w:p>
    <w:p w:rsidR="00B82D89" w:rsidRDefault="00B82D89" w:rsidP="00B82D89">
      <w:pPr>
        <w:pStyle w:val="ListParagraph"/>
        <w:ind w:left="2160"/>
        <w:rPr>
          <w:rFonts w:ascii="Cambria" w:hAnsi="Cambria"/>
          <w:sz w:val="28"/>
          <w:szCs w:val="28"/>
        </w:rPr>
      </w:pPr>
      <w:r>
        <w:rPr>
          <w:rFonts w:ascii="Cambria" w:hAnsi="Cambria"/>
          <w:sz w:val="28"/>
          <w:szCs w:val="28"/>
        </w:rPr>
        <w:t xml:space="preserve">Yes (      ) </w:t>
      </w:r>
      <w:r>
        <w:rPr>
          <w:rFonts w:ascii="Cambria" w:hAnsi="Cambria"/>
          <w:sz w:val="28"/>
          <w:szCs w:val="28"/>
        </w:rPr>
        <w:tab/>
      </w:r>
      <w:r>
        <w:rPr>
          <w:rFonts w:ascii="Cambria" w:hAnsi="Cambria"/>
          <w:sz w:val="28"/>
          <w:szCs w:val="28"/>
        </w:rPr>
        <w:tab/>
        <w:t>No (      )</w:t>
      </w:r>
    </w:p>
    <w:p w:rsidR="00B82D89" w:rsidRDefault="00B82D89" w:rsidP="00B82D89">
      <w:pPr>
        <w:pStyle w:val="ListParagraph"/>
        <w:numPr>
          <w:ilvl w:val="0"/>
          <w:numId w:val="7"/>
        </w:numPr>
        <w:rPr>
          <w:rFonts w:ascii="Cambria" w:hAnsi="Cambria"/>
          <w:sz w:val="28"/>
          <w:szCs w:val="28"/>
        </w:rPr>
      </w:pPr>
      <w:r>
        <w:rPr>
          <w:rFonts w:ascii="Cambria" w:hAnsi="Cambria"/>
          <w:sz w:val="28"/>
          <w:szCs w:val="28"/>
        </w:rPr>
        <w:t>Does social responsibility assist your firm achieve the goals and objectives in dynamic business environment?</w:t>
      </w:r>
    </w:p>
    <w:p w:rsidR="00B82D89" w:rsidRDefault="00B82D89" w:rsidP="00B82D89">
      <w:pPr>
        <w:pStyle w:val="ListParagraph"/>
        <w:ind w:left="2160"/>
        <w:rPr>
          <w:rFonts w:ascii="Cambria" w:hAnsi="Cambria"/>
          <w:sz w:val="28"/>
          <w:szCs w:val="28"/>
        </w:rPr>
      </w:pPr>
      <w:r>
        <w:rPr>
          <w:rFonts w:ascii="Cambria" w:hAnsi="Cambria"/>
          <w:sz w:val="28"/>
          <w:szCs w:val="28"/>
        </w:rPr>
        <w:t>Yes (      )</w:t>
      </w:r>
      <w:r>
        <w:rPr>
          <w:rFonts w:ascii="Cambria" w:hAnsi="Cambria"/>
          <w:sz w:val="28"/>
          <w:szCs w:val="28"/>
        </w:rPr>
        <w:tab/>
      </w:r>
      <w:r>
        <w:rPr>
          <w:rFonts w:ascii="Cambria" w:hAnsi="Cambria"/>
          <w:sz w:val="28"/>
          <w:szCs w:val="28"/>
        </w:rPr>
        <w:tab/>
        <w:t>No (      )</w:t>
      </w:r>
    </w:p>
    <w:p w:rsidR="00B82D89" w:rsidRDefault="00B82D89" w:rsidP="00B82D89">
      <w:pPr>
        <w:pStyle w:val="ListParagraph"/>
        <w:numPr>
          <w:ilvl w:val="0"/>
          <w:numId w:val="7"/>
        </w:numPr>
        <w:rPr>
          <w:rFonts w:ascii="Cambria" w:hAnsi="Cambria"/>
          <w:sz w:val="28"/>
          <w:szCs w:val="28"/>
        </w:rPr>
      </w:pPr>
      <w:r>
        <w:rPr>
          <w:rFonts w:ascii="Cambria" w:hAnsi="Cambria"/>
          <w:sz w:val="28"/>
          <w:szCs w:val="28"/>
        </w:rPr>
        <w:t>Does social responsibility influence employees to perform better in your company?</w:t>
      </w:r>
    </w:p>
    <w:p w:rsidR="00B82D89" w:rsidRDefault="00B82D89" w:rsidP="00B82D89">
      <w:pPr>
        <w:pStyle w:val="ListParagraph"/>
        <w:ind w:left="2160"/>
        <w:rPr>
          <w:rFonts w:ascii="Cambria" w:hAnsi="Cambria"/>
          <w:sz w:val="28"/>
          <w:szCs w:val="28"/>
        </w:rPr>
      </w:pPr>
      <w:r>
        <w:rPr>
          <w:rFonts w:ascii="Cambria" w:hAnsi="Cambria"/>
          <w:sz w:val="28"/>
          <w:szCs w:val="28"/>
        </w:rPr>
        <w:t>Yes (      )</w:t>
      </w:r>
      <w:r>
        <w:rPr>
          <w:rFonts w:ascii="Cambria" w:hAnsi="Cambria"/>
          <w:sz w:val="28"/>
          <w:szCs w:val="28"/>
        </w:rPr>
        <w:tab/>
      </w:r>
      <w:r>
        <w:rPr>
          <w:rFonts w:ascii="Cambria" w:hAnsi="Cambria"/>
          <w:sz w:val="28"/>
          <w:szCs w:val="28"/>
        </w:rPr>
        <w:tab/>
        <w:t>No (      )</w:t>
      </w:r>
    </w:p>
    <w:p w:rsidR="00B82D89" w:rsidRDefault="00B82D89" w:rsidP="00B82D89">
      <w:pPr>
        <w:pStyle w:val="ListParagraph"/>
        <w:numPr>
          <w:ilvl w:val="0"/>
          <w:numId w:val="7"/>
        </w:numPr>
        <w:jc w:val="both"/>
        <w:rPr>
          <w:rFonts w:ascii="Cambria" w:hAnsi="Cambria"/>
          <w:sz w:val="28"/>
          <w:szCs w:val="28"/>
        </w:rPr>
      </w:pPr>
      <w:r>
        <w:rPr>
          <w:rFonts w:ascii="Cambria" w:hAnsi="Cambria"/>
          <w:sz w:val="28"/>
          <w:szCs w:val="28"/>
        </w:rPr>
        <w:t>In what degree does social responsibility contribute to productivity in your company?</w:t>
      </w:r>
    </w:p>
    <w:p w:rsidR="00B82D89" w:rsidRDefault="00B82D89" w:rsidP="00B82D89">
      <w:pPr>
        <w:pStyle w:val="ListParagraph"/>
        <w:ind w:left="2160"/>
        <w:jc w:val="both"/>
        <w:rPr>
          <w:rFonts w:ascii="Cambria" w:hAnsi="Cambria"/>
          <w:sz w:val="28"/>
          <w:szCs w:val="28"/>
        </w:rPr>
      </w:pPr>
      <w:r>
        <w:rPr>
          <w:rFonts w:ascii="Cambria" w:hAnsi="Cambria"/>
          <w:sz w:val="28"/>
          <w:szCs w:val="28"/>
        </w:rPr>
        <w:lastRenderedPageBreak/>
        <w:t>Yes (      )</w:t>
      </w:r>
      <w:r>
        <w:rPr>
          <w:rFonts w:ascii="Cambria" w:hAnsi="Cambria"/>
          <w:sz w:val="28"/>
          <w:szCs w:val="28"/>
        </w:rPr>
        <w:tab/>
      </w:r>
      <w:r>
        <w:rPr>
          <w:rFonts w:ascii="Cambria" w:hAnsi="Cambria"/>
          <w:sz w:val="28"/>
          <w:szCs w:val="28"/>
        </w:rPr>
        <w:tab/>
        <w:t>No (     )</w:t>
      </w:r>
    </w:p>
    <w:p w:rsidR="00B82D89" w:rsidRDefault="00B82D89" w:rsidP="00B82D89">
      <w:pPr>
        <w:pStyle w:val="ListParagraph"/>
        <w:numPr>
          <w:ilvl w:val="0"/>
          <w:numId w:val="7"/>
        </w:numPr>
        <w:jc w:val="both"/>
        <w:rPr>
          <w:rFonts w:ascii="Cambria" w:hAnsi="Cambria"/>
          <w:sz w:val="28"/>
          <w:szCs w:val="28"/>
        </w:rPr>
      </w:pPr>
      <w:r>
        <w:rPr>
          <w:rFonts w:ascii="Cambria" w:hAnsi="Cambria"/>
          <w:sz w:val="28"/>
          <w:szCs w:val="28"/>
        </w:rPr>
        <w:t xml:space="preserve">In what degree does social responsibility influence the performance of employees in your company? </w:t>
      </w:r>
    </w:p>
    <w:p w:rsidR="00B82D89" w:rsidRDefault="00B82D89" w:rsidP="00B82D89">
      <w:pPr>
        <w:pStyle w:val="ListParagraph"/>
        <w:ind w:left="2160"/>
        <w:jc w:val="both"/>
        <w:rPr>
          <w:rFonts w:ascii="Cambria" w:hAnsi="Cambria"/>
          <w:sz w:val="28"/>
          <w:szCs w:val="28"/>
        </w:rPr>
      </w:pPr>
      <w:r>
        <w:rPr>
          <w:rFonts w:ascii="Cambria" w:hAnsi="Cambria"/>
          <w:sz w:val="28"/>
          <w:szCs w:val="28"/>
        </w:rPr>
        <w:t>Yes (      )</w:t>
      </w:r>
      <w:r>
        <w:rPr>
          <w:rFonts w:ascii="Cambria" w:hAnsi="Cambria"/>
          <w:sz w:val="28"/>
          <w:szCs w:val="28"/>
        </w:rPr>
        <w:tab/>
      </w:r>
      <w:r>
        <w:rPr>
          <w:rFonts w:ascii="Cambria" w:hAnsi="Cambria"/>
          <w:sz w:val="28"/>
          <w:szCs w:val="28"/>
        </w:rPr>
        <w:tab/>
        <w:t>No (     )</w:t>
      </w:r>
    </w:p>
    <w:p w:rsidR="00B82D89" w:rsidRDefault="00B82D89" w:rsidP="00B82D89">
      <w:pPr>
        <w:pStyle w:val="ListParagraph"/>
        <w:numPr>
          <w:ilvl w:val="0"/>
          <w:numId w:val="7"/>
        </w:numPr>
        <w:rPr>
          <w:rFonts w:ascii="Cambria" w:hAnsi="Cambria"/>
          <w:sz w:val="28"/>
          <w:szCs w:val="28"/>
        </w:rPr>
      </w:pPr>
      <w:r>
        <w:rPr>
          <w:rFonts w:ascii="Cambria" w:hAnsi="Cambria"/>
          <w:sz w:val="28"/>
          <w:szCs w:val="28"/>
        </w:rPr>
        <w:t>Does social responsibility increase the organizational cash flow?</w:t>
      </w:r>
    </w:p>
    <w:p w:rsidR="00B82D89" w:rsidRDefault="00B82D89" w:rsidP="00B82D89">
      <w:pPr>
        <w:pStyle w:val="ListParagraph"/>
        <w:rPr>
          <w:rFonts w:ascii="Cambria" w:hAnsi="Cambria"/>
          <w:sz w:val="28"/>
          <w:szCs w:val="28"/>
        </w:rPr>
      </w:pPr>
      <w:r>
        <w:rPr>
          <w:rFonts w:ascii="Cambria" w:hAnsi="Cambria"/>
          <w:sz w:val="28"/>
          <w:szCs w:val="28"/>
        </w:rPr>
        <w:t xml:space="preserve">     </w:t>
      </w:r>
      <w:r>
        <w:rPr>
          <w:rFonts w:ascii="Cambria" w:hAnsi="Cambria"/>
          <w:sz w:val="28"/>
          <w:szCs w:val="28"/>
        </w:rPr>
        <w:tab/>
      </w:r>
      <w:r>
        <w:rPr>
          <w:rFonts w:ascii="Cambria" w:hAnsi="Cambria"/>
          <w:sz w:val="28"/>
          <w:szCs w:val="28"/>
        </w:rPr>
        <w:tab/>
        <w:t xml:space="preserve">Yes (      ) </w:t>
      </w:r>
      <w:r>
        <w:rPr>
          <w:rFonts w:ascii="Cambria" w:hAnsi="Cambria"/>
          <w:sz w:val="28"/>
          <w:szCs w:val="28"/>
        </w:rPr>
        <w:tab/>
      </w:r>
      <w:r>
        <w:rPr>
          <w:rFonts w:ascii="Cambria" w:hAnsi="Cambria"/>
          <w:sz w:val="28"/>
          <w:szCs w:val="28"/>
        </w:rPr>
        <w:tab/>
        <w:t>No (      )</w:t>
      </w:r>
    </w:p>
    <w:p w:rsidR="00B82D89" w:rsidRDefault="00B82D89" w:rsidP="00B82D89">
      <w:pPr>
        <w:pStyle w:val="ListParagraph"/>
        <w:numPr>
          <w:ilvl w:val="0"/>
          <w:numId w:val="7"/>
        </w:numPr>
        <w:jc w:val="both"/>
        <w:rPr>
          <w:rFonts w:ascii="Cambria" w:hAnsi="Cambria"/>
          <w:sz w:val="28"/>
          <w:szCs w:val="28"/>
        </w:rPr>
      </w:pPr>
      <w:r>
        <w:rPr>
          <w:rFonts w:ascii="Cambria" w:hAnsi="Cambria"/>
          <w:sz w:val="28"/>
          <w:szCs w:val="28"/>
        </w:rPr>
        <w:t>To what extent does social responsibility promote the organizational goodwill?</w:t>
      </w:r>
    </w:p>
    <w:p w:rsidR="00B82D89" w:rsidRDefault="00B82D89" w:rsidP="00B82D89">
      <w:pPr>
        <w:pStyle w:val="ListParagraph"/>
        <w:ind w:left="2160"/>
        <w:jc w:val="both"/>
        <w:rPr>
          <w:rFonts w:ascii="Cambria" w:hAnsi="Cambria"/>
          <w:sz w:val="28"/>
          <w:szCs w:val="28"/>
        </w:rPr>
      </w:pPr>
      <w:r>
        <w:rPr>
          <w:rFonts w:ascii="Cambria" w:hAnsi="Cambria"/>
          <w:sz w:val="28"/>
          <w:szCs w:val="28"/>
        </w:rPr>
        <w:t>Yes (     )</w:t>
      </w:r>
      <w:r>
        <w:rPr>
          <w:rFonts w:ascii="Cambria" w:hAnsi="Cambria"/>
          <w:sz w:val="28"/>
          <w:szCs w:val="28"/>
        </w:rPr>
        <w:tab/>
      </w:r>
      <w:r>
        <w:rPr>
          <w:rFonts w:ascii="Cambria" w:hAnsi="Cambria"/>
          <w:sz w:val="28"/>
          <w:szCs w:val="28"/>
        </w:rPr>
        <w:tab/>
        <w:t>No (     )</w:t>
      </w:r>
    </w:p>
    <w:p w:rsidR="00B82D89" w:rsidRDefault="00B82D89" w:rsidP="00B82D89">
      <w:pPr>
        <w:pStyle w:val="ListParagraph"/>
        <w:numPr>
          <w:ilvl w:val="0"/>
          <w:numId w:val="7"/>
        </w:numPr>
        <w:jc w:val="both"/>
        <w:rPr>
          <w:rFonts w:ascii="Cambria" w:hAnsi="Cambria"/>
          <w:sz w:val="28"/>
          <w:szCs w:val="28"/>
        </w:rPr>
      </w:pPr>
      <w:r>
        <w:rPr>
          <w:rFonts w:ascii="Cambria" w:hAnsi="Cambria"/>
          <w:sz w:val="28"/>
          <w:szCs w:val="28"/>
        </w:rPr>
        <w:t>Has social responsibility essential in Banking Industries cash flow?</w:t>
      </w:r>
    </w:p>
    <w:p w:rsidR="00B82D89" w:rsidRDefault="00B82D89" w:rsidP="00B82D89">
      <w:pPr>
        <w:pStyle w:val="ListParagraph"/>
        <w:ind w:left="2160"/>
        <w:jc w:val="both"/>
        <w:rPr>
          <w:rFonts w:ascii="Cambria" w:hAnsi="Cambria"/>
          <w:sz w:val="28"/>
          <w:szCs w:val="28"/>
        </w:rPr>
      </w:pPr>
      <w:r>
        <w:rPr>
          <w:rFonts w:ascii="Cambria" w:hAnsi="Cambria"/>
          <w:sz w:val="28"/>
          <w:szCs w:val="28"/>
        </w:rPr>
        <w:t>Yes (      )</w:t>
      </w:r>
      <w:r>
        <w:rPr>
          <w:rFonts w:ascii="Cambria" w:hAnsi="Cambria"/>
          <w:sz w:val="28"/>
          <w:szCs w:val="28"/>
        </w:rPr>
        <w:tab/>
      </w:r>
      <w:r>
        <w:rPr>
          <w:rFonts w:ascii="Cambria" w:hAnsi="Cambria"/>
          <w:sz w:val="28"/>
          <w:szCs w:val="28"/>
        </w:rPr>
        <w:tab/>
        <w:t>No (     )</w:t>
      </w:r>
    </w:p>
    <w:p w:rsidR="00B82D89" w:rsidRDefault="00B82D89" w:rsidP="00B82D89">
      <w:pPr>
        <w:pStyle w:val="ListParagraph"/>
        <w:numPr>
          <w:ilvl w:val="0"/>
          <w:numId w:val="7"/>
        </w:numPr>
        <w:jc w:val="both"/>
        <w:rPr>
          <w:rFonts w:ascii="Cambria" w:hAnsi="Cambria"/>
          <w:sz w:val="28"/>
          <w:szCs w:val="28"/>
        </w:rPr>
      </w:pPr>
      <w:r>
        <w:rPr>
          <w:rFonts w:ascii="Cambria" w:hAnsi="Cambria"/>
          <w:sz w:val="28"/>
          <w:szCs w:val="28"/>
        </w:rPr>
        <w:t>How does social responsibility contribute to the profitability in your organization?</w:t>
      </w:r>
    </w:p>
    <w:p w:rsidR="00B82D89" w:rsidRDefault="00B82D89" w:rsidP="00B82D89">
      <w:pPr>
        <w:pStyle w:val="ListParagraph"/>
        <w:ind w:left="2160"/>
        <w:jc w:val="both"/>
        <w:rPr>
          <w:rFonts w:ascii="Cambria" w:hAnsi="Cambria"/>
          <w:sz w:val="28"/>
          <w:szCs w:val="28"/>
        </w:rPr>
      </w:pPr>
      <w:r>
        <w:rPr>
          <w:rFonts w:ascii="Cambria" w:hAnsi="Cambria"/>
          <w:sz w:val="28"/>
          <w:szCs w:val="28"/>
        </w:rPr>
        <w:t>Yes (      )</w:t>
      </w:r>
      <w:r>
        <w:rPr>
          <w:rFonts w:ascii="Cambria" w:hAnsi="Cambria"/>
          <w:sz w:val="28"/>
          <w:szCs w:val="28"/>
        </w:rPr>
        <w:tab/>
      </w:r>
      <w:r>
        <w:rPr>
          <w:rFonts w:ascii="Cambria" w:hAnsi="Cambria"/>
          <w:sz w:val="28"/>
          <w:szCs w:val="28"/>
        </w:rPr>
        <w:tab/>
        <w:t>No (      ).</w:t>
      </w:r>
    </w:p>
    <w:p w:rsidR="00B82D89" w:rsidRDefault="00B82D89" w:rsidP="00B82D89">
      <w:pPr>
        <w:spacing w:before="240"/>
        <w:jc w:val="center"/>
        <w:rPr>
          <w:rFonts w:ascii="Cambria" w:eastAsia="Times New Roman" w:hAnsi="Cambria"/>
          <w:sz w:val="28"/>
          <w:szCs w:val="28"/>
        </w:rPr>
      </w:pPr>
    </w:p>
    <w:p w:rsidR="00B82D89" w:rsidRDefault="00B82D89" w:rsidP="00B82D89">
      <w:pPr>
        <w:spacing w:before="240"/>
        <w:jc w:val="center"/>
        <w:rPr>
          <w:rFonts w:ascii="Cambria" w:eastAsia="Times New Roman" w:hAnsi="Cambria"/>
          <w:sz w:val="28"/>
          <w:szCs w:val="28"/>
        </w:rPr>
      </w:pPr>
    </w:p>
    <w:p w:rsidR="00B82D89" w:rsidRDefault="00B82D89" w:rsidP="00B82D89">
      <w:pPr>
        <w:spacing w:before="240"/>
        <w:jc w:val="center"/>
        <w:rPr>
          <w:rFonts w:ascii="Cambria" w:eastAsia="Times New Roman" w:hAnsi="Cambria"/>
          <w:sz w:val="28"/>
          <w:szCs w:val="28"/>
        </w:rPr>
      </w:pPr>
    </w:p>
    <w:p w:rsidR="00B82D89" w:rsidRDefault="00B82D89" w:rsidP="00B82D89">
      <w:pPr>
        <w:spacing w:before="240"/>
        <w:jc w:val="center"/>
        <w:rPr>
          <w:rFonts w:ascii="Cambria" w:eastAsia="Times New Roman" w:hAnsi="Cambria"/>
          <w:sz w:val="28"/>
          <w:szCs w:val="28"/>
        </w:rPr>
      </w:pPr>
    </w:p>
    <w:p w:rsidR="00B82D89" w:rsidRPr="00601099" w:rsidRDefault="00B82D89" w:rsidP="00601099">
      <w:pPr>
        <w:jc w:val="both"/>
        <w:rPr>
          <w:rFonts w:asciiTheme="majorHAnsi" w:hAnsiTheme="majorHAnsi"/>
          <w:sz w:val="28"/>
          <w:szCs w:val="28"/>
        </w:rPr>
      </w:pPr>
    </w:p>
    <w:sectPr w:rsidR="00B82D89" w:rsidRPr="00601099" w:rsidSect="00DE4231">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64EE" w:rsidRDefault="00AC64EE" w:rsidP="00C4108A">
      <w:pPr>
        <w:spacing w:after="0" w:line="240" w:lineRule="auto"/>
      </w:pPr>
      <w:r>
        <w:separator/>
      </w:r>
    </w:p>
  </w:endnote>
  <w:endnote w:type="continuationSeparator" w:id="1">
    <w:p w:rsidR="00AC64EE" w:rsidRDefault="00AC64EE" w:rsidP="00C410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3815"/>
      <w:docPartObj>
        <w:docPartGallery w:val="Page Numbers (Bottom of Page)"/>
        <w:docPartUnique/>
      </w:docPartObj>
    </w:sdtPr>
    <w:sdtContent>
      <w:p w:rsidR="005F6DD1" w:rsidRDefault="0037467C">
        <w:pPr>
          <w:pStyle w:val="Footer"/>
          <w:jc w:val="center"/>
        </w:pPr>
        <w:fldSimple w:instr=" PAGE   \* MERGEFORMAT ">
          <w:r w:rsidR="00DE4231">
            <w:rPr>
              <w:noProof/>
            </w:rPr>
            <w:t>vi</w:t>
          </w:r>
        </w:fldSimple>
      </w:p>
    </w:sdtContent>
  </w:sdt>
  <w:p w:rsidR="005F6DD1" w:rsidRDefault="005F6D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64EE" w:rsidRDefault="00AC64EE" w:rsidP="00C4108A">
      <w:pPr>
        <w:spacing w:after="0" w:line="240" w:lineRule="auto"/>
      </w:pPr>
      <w:r>
        <w:separator/>
      </w:r>
    </w:p>
  </w:footnote>
  <w:footnote w:type="continuationSeparator" w:id="1">
    <w:p w:rsidR="00AC64EE" w:rsidRDefault="00AC64EE" w:rsidP="00C410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6724F"/>
    <w:multiLevelType w:val="hybridMultilevel"/>
    <w:tmpl w:val="1ABCEC50"/>
    <w:lvl w:ilvl="0" w:tplc="BDC253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7107E4"/>
    <w:multiLevelType w:val="multilevel"/>
    <w:tmpl w:val="A72025E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7264295"/>
    <w:multiLevelType w:val="hybridMultilevel"/>
    <w:tmpl w:val="2E4C6F2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9754FEA"/>
    <w:multiLevelType w:val="hybridMultilevel"/>
    <w:tmpl w:val="E104F81C"/>
    <w:lvl w:ilvl="0" w:tplc="E1563E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BF6AB9"/>
    <w:multiLevelType w:val="hybridMultilevel"/>
    <w:tmpl w:val="15604CC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B353F7C"/>
    <w:multiLevelType w:val="hybridMultilevel"/>
    <w:tmpl w:val="70C6D6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154224"/>
    <w:multiLevelType w:val="hybridMultilevel"/>
    <w:tmpl w:val="8E5CC6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F841CE"/>
    <w:multiLevelType w:val="multilevel"/>
    <w:tmpl w:val="6C9E5B2A"/>
    <w:lvl w:ilvl="0">
      <w:start w:val="1"/>
      <w:numFmt w:val="upperRoman"/>
      <w:lvlText w:val="%1."/>
      <w:lvlJc w:val="righ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 w:numId="3">
    <w:abstractNumId w:val="4"/>
  </w:num>
  <w:num w:numId="4">
    <w:abstractNumId w:val="2"/>
  </w:num>
  <w:num w:numId="5">
    <w:abstractNumId w:val="3"/>
  </w:num>
  <w:num w:numId="6">
    <w:abstractNumId w:val="7"/>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1747C"/>
    <w:rsid w:val="0000535F"/>
    <w:rsid w:val="00012FCB"/>
    <w:rsid w:val="000376B1"/>
    <w:rsid w:val="0006053D"/>
    <w:rsid w:val="00074217"/>
    <w:rsid w:val="0007594D"/>
    <w:rsid w:val="000828F5"/>
    <w:rsid w:val="00090067"/>
    <w:rsid w:val="000E7A13"/>
    <w:rsid w:val="000E7D5E"/>
    <w:rsid w:val="000F1EA9"/>
    <w:rsid w:val="000F2410"/>
    <w:rsid w:val="001002B4"/>
    <w:rsid w:val="00102723"/>
    <w:rsid w:val="00103B97"/>
    <w:rsid w:val="001165D8"/>
    <w:rsid w:val="0011692C"/>
    <w:rsid w:val="00122456"/>
    <w:rsid w:val="001275B0"/>
    <w:rsid w:val="0015404F"/>
    <w:rsid w:val="001628B5"/>
    <w:rsid w:val="00172F34"/>
    <w:rsid w:val="001929DC"/>
    <w:rsid w:val="001A265D"/>
    <w:rsid w:val="001A300E"/>
    <w:rsid w:val="001B1612"/>
    <w:rsid w:val="001D7761"/>
    <w:rsid w:val="001E07A3"/>
    <w:rsid w:val="001E12A6"/>
    <w:rsid w:val="00200C7E"/>
    <w:rsid w:val="00203902"/>
    <w:rsid w:val="002266E3"/>
    <w:rsid w:val="00242793"/>
    <w:rsid w:val="00243689"/>
    <w:rsid w:val="00252438"/>
    <w:rsid w:val="002A1E77"/>
    <w:rsid w:val="002A74C6"/>
    <w:rsid w:val="002B65CA"/>
    <w:rsid w:val="002B77B5"/>
    <w:rsid w:val="002B7879"/>
    <w:rsid w:val="002D216D"/>
    <w:rsid w:val="002D4FEC"/>
    <w:rsid w:val="00313600"/>
    <w:rsid w:val="003574E1"/>
    <w:rsid w:val="003707A7"/>
    <w:rsid w:val="0037467C"/>
    <w:rsid w:val="00374EFF"/>
    <w:rsid w:val="00382AA8"/>
    <w:rsid w:val="0038387D"/>
    <w:rsid w:val="003B220D"/>
    <w:rsid w:val="003B72F9"/>
    <w:rsid w:val="003B78F8"/>
    <w:rsid w:val="003C7307"/>
    <w:rsid w:val="003E063A"/>
    <w:rsid w:val="003F5DCB"/>
    <w:rsid w:val="004105FF"/>
    <w:rsid w:val="00415B49"/>
    <w:rsid w:val="0043302E"/>
    <w:rsid w:val="0043418A"/>
    <w:rsid w:val="004427A7"/>
    <w:rsid w:val="004835A4"/>
    <w:rsid w:val="00487437"/>
    <w:rsid w:val="00496D8C"/>
    <w:rsid w:val="004A7791"/>
    <w:rsid w:val="004C16B9"/>
    <w:rsid w:val="004C5CE9"/>
    <w:rsid w:val="004D61E5"/>
    <w:rsid w:val="004D77C9"/>
    <w:rsid w:val="004F6B32"/>
    <w:rsid w:val="0051747C"/>
    <w:rsid w:val="00522005"/>
    <w:rsid w:val="00531204"/>
    <w:rsid w:val="005324DC"/>
    <w:rsid w:val="00571552"/>
    <w:rsid w:val="00582D51"/>
    <w:rsid w:val="00583EA8"/>
    <w:rsid w:val="00584E27"/>
    <w:rsid w:val="00586FD0"/>
    <w:rsid w:val="005D090F"/>
    <w:rsid w:val="005E6972"/>
    <w:rsid w:val="005F6DD1"/>
    <w:rsid w:val="005F78F1"/>
    <w:rsid w:val="00600C74"/>
    <w:rsid w:val="00601099"/>
    <w:rsid w:val="00607521"/>
    <w:rsid w:val="006269D7"/>
    <w:rsid w:val="00652843"/>
    <w:rsid w:val="006531C3"/>
    <w:rsid w:val="00666F75"/>
    <w:rsid w:val="00675296"/>
    <w:rsid w:val="00681414"/>
    <w:rsid w:val="00694C40"/>
    <w:rsid w:val="006A7C68"/>
    <w:rsid w:val="006B45EA"/>
    <w:rsid w:val="006D18AD"/>
    <w:rsid w:val="006D6965"/>
    <w:rsid w:val="006D7273"/>
    <w:rsid w:val="006E0653"/>
    <w:rsid w:val="006E5E39"/>
    <w:rsid w:val="007124DD"/>
    <w:rsid w:val="00730FBC"/>
    <w:rsid w:val="00745F67"/>
    <w:rsid w:val="007510C6"/>
    <w:rsid w:val="00762E4D"/>
    <w:rsid w:val="00765C20"/>
    <w:rsid w:val="00767C68"/>
    <w:rsid w:val="007A498A"/>
    <w:rsid w:val="007B2149"/>
    <w:rsid w:val="007B30A7"/>
    <w:rsid w:val="007B5720"/>
    <w:rsid w:val="00811D44"/>
    <w:rsid w:val="008122D7"/>
    <w:rsid w:val="00815682"/>
    <w:rsid w:val="008179F9"/>
    <w:rsid w:val="00841FE7"/>
    <w:rsid w:val="00843905"/>
    <w:rsid w:val="00851F6F"/>
    <w:rsid w:val="00863522"/>
    <w:rsid w:val="00875822"/>
    <w:rsid w:val="00894BD0"/>
    <w:rsid w:val="008A09DE"/>
    <w:rsid w:val="008A252E"/>
    <w:rsid w:val="008B1F76"/>
    <w:rsid w:val="008B41BA"/>
    <w:rsid w:val="008F1CBD"/>
    <w:rsid w:val="00903745"/>
    <w:rsid w:val="009062ED"/>
    <w:rsid w:val="00925239"/>
    <w:rsid w:val="009260B2"/>
    <w:rsid w:val="00930011"/>
    <w:rsid w:val="00930895"/>
    <w:rsid w:val="0093334C"/>
    <w:rsid w:val="0095023D"/>
    <w:rsid w:val="0095216A"/>
    <w:rsid w:val="00960627"/>
    <w:rsid w:val="0096073F"/>
    <w:rsid w:val="00963F2D"/>
    <w:rsid w:val="00970411"/>
    <w:rsid w:val="00987843"/>
    <w:rsid w:val="00991A9C"/>
    <w:rsid w:val="009967A9"/>
    <w:rsid w:val="00997A64"/>
    <w:rsid w:val="009A1C16"/>
    <w:rsid w:val="009A5C4C"/>
    <w:rsid w:val="009B69CC"/>
    <w:rsid w:val="009C119F"/>
    <w:rsid w:val="009C627F"/>
    <w:rsid w:val="009D0F46"/>
    <w:rsid w:val="009E001E"/>
    <w:rsid w:val="009E032E"/>
    <w:rsid w:val="009F78B5"/>
    <w:rsid w:val="00A2010F"/>
    <w:rsid w:val="00A220CE"/>
    <w:rsid w:val="00A222F9"/>
    <w:rsid w:val="00A5467F"/>
    <w:rsid w:val="00A60419"/>
    <w:rsid w:val="00A61B2A"/>
    <w:rsid w:val="00A83C93"/>
    <w:rsid w:val="00A86582"/>
    <w:rsid w:val="00A916C3"/>
    <w:rsid w:val="00A9202F"/>
    <w:rsid w:val="00AA622B"/>
    <w:rsid w:val="00AC64EE"/>
    <w:rsid w:val="00AD64A8"/>
    <w:rsid w:val="00AD7770"/>
    <w:rsid w:val="00AE7FA9"/>
    <w:rsid w:val="00AF4D17"/>
    <w:rsid w:val="00B00F83"/>
    <w:rsid w:val="00B064D8"/>
    <w:rsid w:val="00B3189C"/>
    <w:rsid w:val="00B82D89"/>
    <w:rsid w:val="00B84CFE"/>
    <w:rsid w:val="00BA36F9"/>
    <w:rsid w:val="00BC22D2"/>
    <w:rsid w:val="00BD789C"/>
    <w:rsid w:val="00BF55E0"/>
    <w:rsid w:val="00C13241"/>
    <w:rsid w:val="00C4108A"/>
    <w:rsid w:val="00C427E2"/>
    <w:rsid w:val="00C44BE0"/>
    <w:rsid w:val="00C65C16"/>
    <w:rsid w:val="00C91FBF"/>
    <w:rsid w:val="00CB29BF"/>
    <w:rsid w:val="00CB2F1E"/>
    <w:rsid w:val="00CB3DA5"/>
    <w:rsid w:val="00CB6862"/>
    <w:rsid w:val="00CC2B53"/>
    <w:rsid w:val="00CE1D01"/>
    <w:rsid w:val="00CE58D2"/>
    <w:rsid w:val="00D058B9"/>
    <w:rsid w:val="00D20050"/>
    <w:rsid w:val="00D22807"/>
    <w:rsid w:val="00D33671"/>
    <w:rsid w:val="00D359F9"/>
    <w:rsid w:val="00D35A63"/>
    <w:rsid w:val="00D60568"/>
    <w:rsid w:val="00D615B1"/>
    <w:rsid w:val="00D63396"/>
    <w:rsid w:val="00D70047"/>
    <w:rsid w:val="00D768D9"/>
    <w:rsid w:val="00DB5913"/>
    <w:rsid w:val="00DE4231"/>
    <w:rsid w:val="00E07826"/>
    <w:rsid w:val="00E2495A"/>
    <w:rsid w:val="00E3084B"/>
    <w:rsid w:val="00E70B97"/>
    <w:rsid w:val="00E95F5F"/>
    <w:rsid w:val="00EC2864"/>
    <w:rsid w:val="00EC559F"/>
    <w:rsid w:val="00ED6C30"/>
    <w:rsid w:val="00EF0F41"/>
    <w:rsid w:val="00F03EB8"/>
    <w:rsid w:val="00F0765F"/>
    <w:rsid w:val="00F25F79"/>
    <w:rsid w:val="00F63F31"/>
    <w:rsid w:val="00F70765"/>
    <w:rsid w:val="00F70EF2"/>
    <w:rsid w:val="00F70FED"/>
    <w:rsid w:val="00F94946"/>
    <w:rsid w:val="00F97889"/>
    <w:rsid w:val="00FB560D"/>
    <w:rsid w:val="00FB75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8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47C"/>
    <w:pPr>
      <w:ind w:left="720"/>
      <w:contextualSpacing/>
    </w:pPr>
  </w:style>
  <w:style w:type="paragraph" w:styleId="BalloonText">
    <w:name w:val="Balloon Text"/>
    <w:basedOn w:val="Normal"/>
    <w:link w:val="BalloonTextChar"/>
    <w:uiPriority w:val="99"/>
    <w:semiHidden/>
    <w:unhideWhenUsed/>
    <w:rsid w:val="006010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099"/>
    <w:rPr>
      <w:rFonts w:ascii="Tahoma" w:hAnsi="Tahoma" w:cs="Tahoma"/>
      <w:sz w:val="16"/>
      <w:szCs w:val="16"/>
    </w:rPr>
  </w:style>
  <w:style w:type="paragraph" w:styleId="Header">
    <w:name w:val="header"/>
    <w:basedOn w:val="Normal"/>
    <w:link w:val="HeaderChar"/>
    <w:uiPriority w:val="99"/>
    <w:semiHidden/>
    <w:unhideWhenUsed/>
    <w:rsid w:val="00C410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108A"/>
  </w:style>
  <w:style w:type="paragraph" w:styleId="Footer">
    <w:name w:val="footer"/>
    <w:basedOn w:val="Normal"/>
    <w:link w:val="FooterChar"/>
    <w:uiPriority w:val="99"/>
    <w:unhideWhenUsed/>
    <w:rsid w:val="00C41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08A"/>
  </w:style>
  <w:style w:type="paragraph" w:styleId="NoSpacing">
    <w:name w:val="No Spacing"/>
    <w:uiPriority w:val="1"/>
    <w:qFormat/>
    <w:rsid w:val="007510C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610</TotalTime>
  <Pages>42</Pages>
  <Words>6094</Words>
  <Characters>34738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PRINCE-G</dc:creator>
  <cp:lastModifiedBy>User</cp:lastModifiedBy>
  <cp:revision>17</cp:revision>
  <cp:lastPrinted>2020-12-18T08:35:00Z</cp:lastPrinted>
  <dcterms:created xsi:type="dcterms:W3CDTF">2020-11-09T12:21:00Z</dcterms:created>
  <dcterms:modified xsi:type="dcterms:W3CDTF">2025-04-22T13:10:00Z</dcterms:modified>
</cp:coreProperties>
</file>