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258" w:rsidRPr="000A0C80" w:rsidRDefault="00035C03" w:rsidP="0075021F">
      <w:pPr>
        <w:pStyle w:val="NoSpacing"/>
        <w:spacing w:line="276" w:lineRule="auto"/>
        <w:jc w:val="center"/>
        <w:rPr>
          <w:rFonts w:ascii="Times New Roman" w:hAnsi="Times New Roman"/>
          <w:b/>
          <w:sz w:val="28"/>
        </w:rPr>
      </w:pPr>
      <w:r w:rsidRPr="000A0C80">
        <w:rPr>
          <w:rFonts w:ascii="Times New Roman" w:hAnsi="Times New Roman"/>
          <w:b/>
          <w:sz w:val="28"/>
        </w:rPr>
        <w:t>EFFECT</w:t>
      </w:r>
      <w:r w:rsidR="007B6258" w:rsidRPr="000A0C80">
        <w:rPr>
          <w:rFonts w:ascii="Times New Roman" w:hAnsi="Times New Roman"/>
          <w:b/>
          <w:sz w:val="28"/>
        </w:rPr>
        <w:t xml:space="preserve"> OF SMALL AND MEDIUM SCALE ENTERPRISESON </w:t>
      </w:r>
      <w:r w:rsidR="003D5245" w:rsidRPr="000A0C80">
        <w:rPr>
          <w:rFonts w:ascii="Times New Roman" w:hAnsi="Times New Roman"/>
          <w:b/>
          <w:sz w:val="28"/>
        </w:rPr>
        <w:t>ECONOMIC</w:t>
      </w:r>
      <w:r w:rsidR="007B6258" w:rsidRPr="000A0C80">
        <w:rPr>
          <w:rFonts w:ascii="Times New Roman" w:hAnsi="Times New Roman"/>
          <w:b/>
          <w:sz w:val="28"/>
        </w:rPr>
        <w:t xml:space="preserve"> </w:t>
      </w:r>
      <w:r w:rsidR="003D5245" w:rsidRPr="000A0C80">
        <w:rPr>
          <w:rFonts w:ascii="Times New Roman" w:hAnsi="Times New Roman"/>
          <w:b/>
          <w:sz w:val="28"/>
        </w:rPr>
        <w:t xml:space="preserve">DEVELOPMENT </w:t>
      </w:r>
      <w:r w:rsidR="008E74CC" w:rsidRPr="000A0C80">
        <w:rPr>
          <w:rFonts w:ascii="Times New Roman" w:hAnsi="Times New Roman"/>
          <w:b/>
          <w:sz w:val="28"/>
        </w:rPr>
        <w:t>IN NIGERIA</w:t>
      </w:r>
      <w:r w:rsidR="007B6258" w:rsidRPr="000A0C80">
        <w:rPr>
          <w:rFonts w:ascii="Times New Roman" w:hAnsi="Times New Roman"/>
          <w:b/>
          <w:sz w:val="28"/>
        </w:rPr>
        <w:t xml:space="preserve"> </w:t>
      </w:r>
      <w:r w:rsidR="008E74CC" w:rsidRPr="000A0C80">
        <w:rPr>
          <w:rFonts w:ascii="Times New Roman" w:hAnsi="Times New Roman"/>
          <w:b/>
          <w:sz w:val="28"/>
        </w:rPr>
        <w:t>(A STUDY OF SELECTED</w:t>
      </w:r>
      <w:r w:rsidR="0025560E" w:rsidRPr="000A0C80">
        <w:rPr>
          <w:rFonts w:ascii="Times New Roman" w:hAnsi="Times New Roman"/>
          <w:b/>
          <w:sz w:val="28"/>
        </w:rPr>
        <w:t xml:space="preserve"> PURE WATER FACTORIES IN ILORIN METROP</w:t>
      </w:r>
      <w:r w:rsidR="007B55F1" w:rsidRPr="000A0C80">
        <w:rPr>
          <w:rFonts w:ascii="Times New Roman" w:hAnsi="Times New Roman"/>
          <w:b/>
          <w:sz w:val="28"/>
        </w:rPr>
        <w:t>O</w:t>
      </w:r>
      <w:r w:rsidR="0025560E" w:rsidRPr="000A0C80">
        <w:rPr>
          <w:rFonts w:ascii="Times New Roman" w:hAnsi="Times New Roman"/>
          <w:b/>
          <w:sz w:val="28"/>
        </w:rPr>
        <w:t>LIS)</w:t>
      </w:r>
    </w:p>
    <w:p w:rsidR="000D0B9F" w:rsidRDefault="0025560E" w:rsidP="0075021F">
      <w:pPr>
        <w:jc w:val="center"/>
        <w:rPr>
          <w:rFonts w:ascii="Times New Roman" w:hAnsi="Times New Roman" w:cs="Times New Roman"/>
          <w:b/>
          <w:sz w:val="28"/>
          <w:szCs w:val="32"/>
        </w:rPr>
      </w:pPr>
      <w:r w:rsidRPr="000A0C80">
        <w:rPr>
          <w:rFonts w:ascii="Times New Roman" w:hAnsi="Times New Roman" w:cs="Times New Roman"/>
          <w:b/>
          <w:sz w:val="28"/>
          <w:szCs w:val="32"/>
        </w:rPr>
        <w:t>BY</w:t>
      </w:r>
    </w:p>
    <w:p w:rsidR="000C5479" w:rsidRPr="000A0C80" w:rsidRDefault="000C5479" w:rsidP="0075021F">
      <w:pPr>
        <w:jc w:val="center"/>
        <w:rPr>
          <w:rFonts w:ascii="Times New Roman" w:hAnsi="Times New Roman" w:cs="Times New Roman"/>
          <w:b/>
          <w:sz w:val="28"/>
          <w:szCs w:val="32"/>
        </w:rPr>
      </w:pPr>
      <w:r>
        <w:rPr>
          <w:rFonts w:ascii="Times New Roman" w:hAnsi="Times New Roman" w:cs="Times New Roman"/>
          <w:b/>
          <w:sz w:val="28"/>
          <w:szCs w:val="32"/>
        </w:rPr>
        <w:t>MUSTAPHA KAUSARA OPEYEMI</w:t>
      </w:r>
    </w:p>
    <w:p w:rsidR="0025560E" w:rsidRPr="000A0C80" w:rsidRDefault="006D4820" w:rsidP="0075021F">
      <w:pPr>
        <w:jc w:val="center"/>
        <w:rPr>
          <w:rFonts w:ascii="Times New Roman" w:hAnsi="Times New Roman" w:cs="Times New Roman"/>
          <w:b/>
          <w:sz w:val="28"/>
          <w:szCs w:val="32"/>
        </w:rPr>
      </w:pPr>
      <w:r w:rsidRPr="000A0C80">
        <w:rPr>
          <w:rFonts w:ascii="Times New Roman" w:hAnsi="Times New Roman" w:cs="Times New Roman"/>
          <w:b/>
          <w:sz w:val="28"/>
          <w:szCs w:val="32"/>
        </w:rPr>
        <w:t>HND/23/BAM/FT/</w:t>
      </w:r>
      <w:r w:rsidR="000C5479">
        <w:rPr>
          <w:rFonts w:ascii="Times New Roman" w:hAnsi="Times New Roman" w:cs="Times New Roman"/>
          <w:b/>
          <w:sz w:val="28"/>
          <w:szCs w:val="32"/>
        </w:rPr>
        <w:t>0282</w:t>
      </w:r>
    </w:p>
    <w:p w:rsidR="00C35183" w:rsidRPr="000A0C80" w:rsidRDefault="00C35183" w:rsidP="0075021F">
      <w:pPr>
        <w:spacing w:after="0"/>
        <w:jc w:val="center"/>
        <w:rPr>
          <w:rFonts w:ascii="Times New Roman" w:hAnsi="Times New Roman"/>
          <w:b/>
          <w:sz w:val="28"/>
          <w:szCs w:val="32"/>
        </w:rPr>
      </w:pPr>
      <w:r w:rsidRPr="000A0C80">
        <w:rPr>
          <w:rFonts w:ascii="Times New Roman" w:hAnsi="Times New Roman"/>
          <w:b/>
          <w:sz w:val="28"/>
          <w:szCs w:val="32"/>
        </w:rPr>
        <w:t>BEING A PROJECT SUBMITTED TO THE DEPARTMENT OF BUSINESS ADMINISTRATION, INSTITUTE OF FINANCE AND MANAGEMENT STUDIES,</w:t>
      </w:r>
      <w:r w:rsidR="004574BA" w:rsidRPr="000A0C80">
        <w:rPr>
          <w:rFonts w:ascii="Times New Roman" w:hAnsi="Times New Roman"/>
          <w:b/>
          <w:sz w:val="28"/>
          <w:szCs w:val="32"/>
        </w:rPr>
        <w:t xml:space="preserve"> </w:t>
      </w:r>
      <w:r w:rsidRPr="000A0C80">
        <w:rPr>
          <w:rFonts w:ascii="Times New Roman" w:hAnsi="Times New Roman"/>
          <w:b/>
          <w:sz w:val="28"/>
          <w:szCs w:val="32"/>
        </w:rPr>
        <w:t>KWARA STATE POLYTECHNIC, ILORIN</w:t>
      </w:r>
    </w:p>
    <w:p w:rsidR="00C35183" w:rsidRPr="000A0C80" w:rsidRDefault="00C35183" w:rsidP="0075021F">
      <w:pPr>
        <w:spacing w:after="0"/>
        <w:jc w:val="center"/>
        <w:rPr>
          <w:rFonts w:ascii="Times New Roman" w:hAnsi="Times New Roman"/>
          <w:b/>
          <w:sz w:val="28"/>
          <w:szCs w:val="32"/>
        </w:rPr>
      </w:pPr>
    </w:p>
    <w:p w:rsidR="00C35183" w:rsidRPr="000A0C80" w:rsidRDefault="00C35183" w:rsidP="0075021F">
      <w:pPr>
        <w:spacing w:after="0"/>
        <w:jc w:val="center"/>
        <w:rPr>
          <w:rFonts w:ascii="Times New Roman" w:hAnsi="Times New Roman"/>
          <w:b/>
          <w:sz w:val="28"/>
          <w:szCs w:val="32"/>
        </w:rPr>
      </w:pPr>
      <w:r w:rsidRPr="000A0C80">
        <w:rPr>
          <w:rFonts w:ascii="Times New Roman" w:hAnsi="Times New Roman"/>
          <w:b/>
          <w:sz w:val="28"/>
          <w:szCs w:val="32"/>
        </w:rPr>
        <w:t>IN PARTIAL FULFILMENT OF THE REQUIREMENT FOR THE AWARD OF HIGHER NATIONAL DIPLOMA (HND) IN BUSINESS ADMINISTRATION</w:t>
      </w:r>
    </w:p>
    <w:p w:rsidR="00C35183" w:rsidRPr="000A0C80" w:rsidRDefault="00C35183" w:rsidP="0075021F">
      <w:pPr>
        <w:spacing w:after="0"/>
        <w:jc w:val="center"/>
        <w:rPr>
          <w:rFonts w:ascii="Times New Roman" w:hAnsi="Times New Roman"/>
          <w:b/>
          <w:sz w:val="28"/>
          <w:szCs w:val="32"/>
        </w:rPr>
      </w:pPr>
    </w:p>
    <w:p w:rsidR="00C35183" w:rsidRPr="000A0C80" w:rsidRDefault="00C35183" w:rsidP="0075021F">
      <w:pPr>
        <w:spacing w:after="0"/>
        <w:jc w:val="center"/>
        <w:rPr>
          <w:rFonts w:ascii="Times New Roman" w:hAnsi="Times New Roman"/>
          <w:b/>
          <w:sz w:val="28"/>
          <w:szCs w:val="32"/>
        </w:rPr>
      </w:pPr>
    </w:p>
    <w:p w:rsidR="005A3853" w:rsidRPr="000A0C80" w:rsidRDefault="005A3853" w:rsidP="0075021F">
      <w:pPr>
        <w:spacing w:after="0"/>
        <w:jc w:val="center"/>
        <w:rPr>
          <w:rFonts w:ascii="Times New Roman" w:hAnsi="Times New Roman"/>
          <w:b/>
          <w:sz w:val="28"/>
          <w:szCs w:val="32"/>
        </w:rPr>
      </w:pPr>
    </w:p>
    <w:p w:rsidR="00C35183" w:rsidRPr="000A0C80" w:rsidRDefault="00C35183" w:rsidP="0075021F">
      <w:pPr>
        <w:pStyle w:val="ListParagraph"/>
        <w:spacing w:after="0"/>
        <w:ind w:left="5040" w:firstLine="720"/>
        <w:jc w:val="center"/>
        <w:rPr>
          <w:rFonts w:ascii="Times New Roman" w:hAnsi="Times New Roman"/>
          <w:b/>
          <w:sz w:val="28"/>
          <w:szCs w:val="32"/>
        </w:rPr>
      </w:pPr>
      <w:r w:rsidRPr="000A0C80">
        <w:rPr>
          <w:rFonts w:ascii="Times New Roman" w:hAnsi="Times New Roman"/>
          <w:b/>
          <w:sz w:val="28"/>
          <w:szCs w:val="32"/>
        </w:rPr>
        <w:t xml:space="preserve">JUNE, </w:t>
      </w:r>
      <w:r w:rsidR="006D4820" w:rsidRPr="000A0C80">
        <w:rPr>
          <w:rFonts w:ascii="Times New Roman" w:hAnsi="Times New Roman"/>
          <w:b/>
          <w:sz w:val="28"/>
          <w:szCs w:val="32"/>
        </w:rPr>
        <w:t>2025</w:t>
      </w:r>
    </w:p>
    <w:p w:rsidR="00C35183" w:rsidRPr="000A0C80" w:rsidRDefault="00C35183" w:rsidP="0075021F">
      <w:pPr>
        <w:pStyle w:val="ListParagraph"/>
        <w:spacing w:after="0"/>
        <w:ind w:left="1800"/>
        <w:jc w:val="center"/>
        <w:rPr>
          <w:rFonts w:ascii="Times New Roman" w:hAnsi="Times New Roman"/>
          <w:b/>
          <w:sz w:val="32"/>
          <w:szCs w:val="32"/>
        </w:rPr>
      </w:pPr>
    </w:p>
    <w:p w:rsidR="005E65A7" w:rsidRPr="000A0C80" w:rsidRDefault="005E65A7" w:rsidP="007B6258">
      <w:pPr>
        <w:spacing w:after="0" w:line="360" w:lineRule="auto"/>
        <w:jc w:val="both"/>
        <w:rPr>
          <w:rFonts w:ascii="Times New Roman" w:hAnsi="Times New Roman"/>
          <w:b/>
        </w:rPr>
      </w:pPr>
    </w:p>
    <w:p w:rsidR="003365B3" w:rsidRPr="000A0C80" w:rsidRDefault="003365B3" w:rsidP="007B6258">
      <w:pPr>
        <w:spacing w:after="0" w:line="360" w:lineRule="auto"/>
        <w:jc w:val="both"/>
        <w:rPr>
          <w:rFonts w:ascii="Times New Roman" w:hAnsi="Times New Roman"/>
          <w:b/>
        </w:rPr>
      </w:pPr>
    </w:p>
    <w:p w:rsidR="00EB4240" w:rsidRPr="000A0C80" w:rsidRDefault="00EB4240" w:rsidP="007B6258">
      <w:pPr>
        <w:spacing w:after="0" w:line="360" w:lineRule="auto"/>
        <w:jc w:val="both"/>
        <w:rPr>
          <w:rFonts w:ascii="Times New Roman" w:hAnsi="Times New Roman"/>
          <w:b/>
        </w:rPr>
      </w:pPr>
    </w:p>
    <w:p w:rsidR="00EB4240" w:rsidRPr="000A0C80" w:rsidRDefault="00EB4240" w:rsidP="007B6258">
      <w:pPr>
        <w:spacing w:after="0" w:line="360" w:lineRule="auto"/>
        <w:jc w:val="both"/>
        <w:rPr>
          <w:rFonts w:ascii="Times New Roman" w:hAnsi="Times New Roman"/>
          <w:b/>
        </w:rPr>
      </w:pPr>
    </w:p>
    <w:p w:rsidR="00EB4240" w:rsidRPr="000A0C80" w:rsidRDefault="00EB4240" w:rsidP="007B6258">
      <w:pPr>
        <w:spacing w:after="0" w:line="360" w:lineRule="auto"/>
        <w:jc w:val="both"/>
        <w:rPr>
          <w:rFonts w:ascii="Times New Roman" w:hAnsi="Times New Roman"/>
          <w:b/>
        </w:rPr>
      </w:pPr>
    </w:p>
    <w:p w:rsidR="00EB4240" w:rsidRPr="000A0C80" w:rsidRDefault="00EB4240" w:rsidP="007B6258">
      <w:pPr>
        <w:spacing w:after="0" w:line="360" w:lineRule="auto"/>
        <w:jc w:val="both"/>
        <w:rPr>
          <w:rFonts w:ascii="Times New Roman" w:hAnsi="Times New Roman"/>
          <w:b/>
        </w:rPr>
      </w:pPr>
    </w:p>
    <w:p w:rsidR="00EB4240" w:rsidRPr="000A0C80" w:rsidRDefault="00EB4240" w:rsidP="007B6258">
      <w:pPr>
        <w:spacing w:after="0" w:line="360" w:lineRule="auto"/>
        <w:jc w:val="both"/>
        <w:rPr>
          <w:rFonts w:ascii="Times New Roman" w:hAnsi="Times New Roman"/>
          <w:b/>
        </w:rPr>
      </w:pPr>
    </w:p>
    <w:p w:rsidR="007B6258" w:rsidRPr="000A0C80" w:rsidRDefault="007B6258" w:rsidP="007B6258">
      <w:pPr>
        <w:spacing w:after="0" w:line="360" w:lineRule="auto"/>
        <w:jc w:val="both"/>
        <w:rPr>
          <w:rFonts w:ascii="Times New Roman" w:hAnsi="Times New Roman"/>
          <w:b/>
        </w:rPr>
      </w:pPr>
    </w:p>
    <w:p w:rsidR="007B6258" w:rsidRPr="000A0C80" w:rsidRDefault="007B6258" w:rsidP="007B6258">
      <w:pPr>
        <w:spacing w:after="0" w:line="360" w:lineRule="auto"/>
        <w:jc w:val="both"/>
        <w:rPr>
          <w:rFonts w:ascii="Times New Roman" w:hAnsi="Times New Roman"/>
          <w:b/>
        </w:rPr>
      </w:pPr>
    </w:p>
    <w:p w:rsidR="007B6258" w:rsidRPr="000A0C80" w:rsidRDefault="007B6258" w:rsidP="007B6258">
      <w:pPr>
        <w:spacing w:after="0" w:line="360" w:lineRule="auto"/>
        <w:jc w:val="both"/>
        <w:rPr>
          <w:rFonts w:ascii="Times New Roman" w:hAnsi="Times New Roman"/>
          <w:b/>
        </w:rPr>
      </w:pPr>
    </w:p>
    <w:p w:rsidR="007B6258" w:rsidRPr="000A0C80" w:rsidRDefault="007B6258" w:rsidP="007B6258">
      <w:pPr>
        <w:spacing w:after="0" w:line="360" w:lineRule="auto"/>
        <w:jc w:val="both"/>
        <w:rPr>
          <w:rFonts w:ascii="Times New Roman" w:hAnsi="Times New Roman"/>
          <w:b/>
        </w:rPr>
      </w:pPr>
    </w:p>
    <w:p w:rsidR="00DC0438" w:rsidRDefault="00DC0438" w:rsidP="007B6258">
      <w:pPr>
        <w:spacing w:after="0" w:line="360" w:lineRule="auto"/>
        <w:ind w:left="2880" w:firstLine="720"/>
        <w:jc w:val="both"/>
        <w:rPr>
          <w:rFonts w:ascii="Times New Roman" w:hAnsi="Times New Roman"/>
          <w:b/>
          <w:sz w:val="28"/>
        </w:rPr>
      </w:pPr>
    </w:p>
    <w:p w:rsidR="00DC0438" w:rsidRDefault="00DC0438" w:rsidP="007B6258">
      <w:pPr>
        <w:spacing w:after="0" w:line="360" w:lineRule="auto"/>
        <w:ind w:left="2880" w:firstLine="720"/>
        <w:jc w:val="both"/>
        <w:rPr>
          <w:rFonts w:ascii="Times New Roman" w:hAnsi="Times New Roman"/>
          <w:b/>
          <w:sz w:val="28"/>
        </w:rPr>
      </w:pPr>
    </w:p>
    <w:p w:rsidR="00DC0438" w:rsidRDefault="00DC0438" w:rsidP="007B6258">
      <w:pPr>
        <w:spacing w:after="0" w:line="360" w:lineRule="auto"/>
        <w:ind w:left="2880" w:firstLine="720"/>
        <w:jc w:val="both"/>
        <w:rPr>
          <w:rFonts w:ascii="Times New Roman" w:hAnsi="Times New Roman"/>
          <w:b/>
          <w:sz w:val="28"/>
        </w:rPr>
      </w:pPr>
    </w:p>
    <w:p w:rsidR="00C35183" w:rsidRPr="000A0C80" w:rsidRDefault="00C35183" w:rsidP="007B6258">
      <w:pPr>
        <w:spacing w:after="0" w:line="360" w:lineRule="auto"/>
        <w:ind w:left="2880" w:firstLine="720"/>
        <w:jc w:val="both"/>
        <w:rPr>
          <w:rFonts w:ascii="Times New Roman" w:hAnsi="Times New Roman"/>
          <w:b/>
          <w:sz w:val="28"/>
        </w:rPr>
      </w:pPr>
      <w:r w:rsidRPr="000A0C80">
        <w:rPr>
          <w:rFonts w:ascii="Times New Roman" w:hAnsi="Times New Roman"/>
          <w:b/>
          <w:sz w:val="28"/>
        </w:rPr>
        <w:lastRenderedPageBreak/>
        <w:t>CERTIFICATION</w:t>
      </w:r>
    </w:p>
    <w:p w:rsidR="00C35183" w:rsidRPr="000A0C80" w:rsidRDefault="00C35183" w:rsidP="007B6258">
      <w:pPr>
        <w:spacing w:after="0"/>
        <w:jc w:val="both"/>
        <w:rPr>
          <w:rFonts w:ascii="Times New Roman" w:hAnsi="Times New Roman"/>
          <w:sz w:val="28"/>
          <w:szCs w:val="24"/>
        </w:rPr>
      </w:pPr>
      <w:r w:rsidRPr="000A0C80">
        <w:rPr>
          <w:rFonts w:ascii="Times New Roman" w:hAnsi="Times New Roman"/>
          <w:sz w:val="28"/>
          <w:szCs w:val="24"/>
        </w:rPr>
        <w:t xml:space="preserve">This is to certify that this project was carried out by </w:t>
      </w:r>
      <w:r w:rsidR="00DC0438">
        <w:rPr>
          <w:rFonts w:ascii="Times New Roman" w:hAnsi="Times New Roman"/>
          <w:b/>
          <w:sz w:val="28"/>
          <w:szCs w:val="24"/>
        </w:rPr>
        <w:t xml:space="preserve">MUSTAPHA KAUSARA OPEYEMI </w:t>
      </w:r>
      <w:r w:rsidR="00EB4240" w:rsidRPr="000A0C80">
        <w:rPr>
          <w:rFonts w:ascii="Times New Roman" w:hAnsi="Times New Roman"/>
          <w:b/>
          <w:sz w:val="28"/>
          <w:szCs w:val="24"/>
        </w:rPr>
        <w:t xml:space="preserve"> </w:t>
      </w:r>
      <w:r w:rsidRPr="000A0C80">
        <w:rPr>
          <w:rFonts w:ascii="Times New Roman" w:hAnsi="Times New Roman"/>
          <w:sz w:val="28"/>
          <w:szCs w:val="24"/>
        </w:rPr>
        <w:t>and has been read and approved as meting part of the requirements for the Award of Higher National Diploma (HND) in Business Administration</w:t>
      </w:r>
      <w:r w:rsidR="00EF019D" w:rsidRPr="000A0C80">
        <w:rPr>
          <w:rFonts w:ascii="Times New Roman" w:hAnsi="Times New Roman"/>
          <w:sz w:val="28"/>
          <w:szCs w:val="24"/>
        </w:rPr>
        <w:t xml:space="preserve"> and Management</w:t>
      </w:r>
      <w:r w:rsidRPr="000A0C80">
        <w:rPr>
          <w:rFonts w:ascii="Times New Roman" w:hAnsi="Times New Roman"/>
          <w:sz w:val="28"/>
          <w:szCs w:val="24"/>
        </w:rPr>
        <w:t xml:space="preserve"> in the Department of Business Administration, Institute of Finance and Management Studies (IFMS), Kwara State Polytechnic, Ilorin.</w:t>
      </w:r>
    </w:p>
    <w:p w:rsidR="00C35183" w:rsidRPr="000A0C80" w:rsidRDefault="00C35183" w:rsidP="007B6258">
      <w:pPr>
        <w:spacing w:after="0"/>
        <w:jc w:val="both"/>
        <w:rPr>
          <w:rFonts w:ascii="Times New Roman" w:hAnsi="Times New Roman"/>
        </w:rPr>
      </w:pPr>
    </w:p>
    <w:p w:rsidR="00C35183" w:rsidRPr="000A0C80" w:rsidRDefault="00C35183" w:rsidP="007B6258">
      <w:pPr>
        <w:spacing w:after="0"/>
        <w:jc w:val="both"/>
        <w:rPr>
          <w:rFonts w:ascii="Times New Roman" w:hAnsi="Times New Roman"/>
        </w:rPr>
      </w:pPr>
    </w:p>
    <w:p w:rsidR="00C35183" w:rsidRPr="000A0C80" w:rsidRDefault="00C35183" w:rsidP="007B6258">
      <w:pPr>
        <w:spacing w:after="0"/>
        <w:jc w:val="both"/>
        <w:rPr>
          <w:rFonts w:ascii="Times New Roman" w:hAnsi="Times New Roman"/>
          <w:sz w:val="28"/>
        </w:rPr>
      </w:pPr>
      <w:r w:rsidRPr="000A0C80">
        <w:rPr>
          <w:rFonts w:ascii="Times New Roman" w:hAnsi="Times New Roman"/>
          <w:sz w:val="28"/>
        </w:rPr>
        <w:t xml:space="preserve">………………………… </w:t>
      </w:r>
      <w:r w:rsidRPr="000A0C80">
        <w:rPr>
          <w:rFonts w:ascii="Times New Roman" w:hAnsi="Times New Roman"/>
          <w:sz w:val="28"/>
        </w:rPr>
        <w:tab/>
      </w:r>
      <w:r w:rsidRPr="000A0C80">
        <w:rPr>
          <w:rFonts w:ascii="Times New Roman" w:hAnsi="Times New Roman"/>
          <w:sz w:val="28"/>
        </w:rPr>
        <w:tab/>
      </w:r>
      <w:r w:rsidRPr="000A0C80">
        <w:rPr>
          <w:rFonts w:ascii="Times New Roman" w:hAnsi="Times New Roman"/>
          <w:sz w:val="28"/>
        </w:rPr>
        <w:tab/>
      </w:r>
      <w:r w:rsidRPr="000A0C80">
        <w:rPr>
          <w:rFonts w:ascii="Times New Roman" w:hAnsi="Times New Roman"/>
          <w:sz w:val="28"/>
        </w:rPr>
        <w:tab/>
        <w:t xml:space="preserve">         ………………………</w:t>
      </w:r>
    </w:p>
    <w:p w:rsidR="00C35183" w:rsidRPr="000A0C80" w:rsidRDefault="00DC0438" w:rsidP="007B6258">
      <w:pPr>
        <w:spacing w:after="0"/>
        <w:jc w:val="both"/>
        <w:rPr>
          <w:rFonts w:ascii="Times New Roman" w:hAnsi="Times New Roman"/>
          <w:b/>
          <w:sz w:val="28"/>
        </w:rPr>
      </w:pPr>
      <w:r>
        <w:rPr>
          <w:rFonts w:ascii="Times New Roman" w:hAnsi="Times New Roman"/>
          <w:b/>
          <w:sz w:val="28"/>
        </w:rPr>
        <w:t>MR. SAKA.T.A</w:t>
      </w:r>
      <w:r w:rsidR="00C35183" w:rsidRPr="000A0C80">
        <w:rPr>
          <w:rFonts w:ascii="Times New Roman" w:hAnsi="Times New Roman"/>
          <w:b/>
          <w:sz w:val="28"/>
        </w:rPr>
        <w:t xml:space="preserve">    </w:t>
      </w:r>
      <w:r w:rsidR="00C35183" w:rsidRPr="000A0C80">
        <w:rPr>
          <w:rFonts w:ascii="Times New Roman" w:hAnsi="Times New Roman"/>
          <w:b/>
          <w:sz w:val="28"/>
        </w:rPr>
        <w:tab/>
      </w:r>
      <w:r w:rsidR="00C35183" w:rsidRPr="000A0C80">
        <w:rPr>
          <w:rFonts w:ascii="Times New Roman" w:hAnsi="Times New Roman"/>
          <w:b/>
          <w:sz w:val="28"/>
        </w:rPr>
        <w:tab/>
      </w:r>
      <w:r w:rsidR="00C35183" w:rsidRPr="000A0C80">
        <w:rPr>
          <w:rFonts w:ascii="Times New Roman" w:hAnsi="Times New Roman"/>
          <w:b/>
          <w:sz w:val="28"/>
        </w:rPr>
        <w:tab/>
        <w:t xml:space="preserve">  </w:t>
      </w:r>
      <w:r w:rsidR="009F331C" w:rsidRPr="000A0C80">
        <w:rPr>
          <w:rFonts w:ascii="Times New Roman" w:hAnsi="Times New Roman"/>
          <w:b/>
          <w:sz w:val="28"/>
        </w:rPr>
        <w:t xml:space="preserve">                    </w:t>
      </w:r>
      <w:r>
        <w:rPr>
          <w:rFonts w:ascii="Times New Roman" w:hAnsi="Times New Roman"/>
          <w:b/>
          <w:sz w:val="28"/>
        </w:rPr>
        <w:tab/>
      </w:r>
      <w:r w:rsidR="00C35183" w:rsidRPr="000A0C80">
        <w:rPr>
          <w:rFonts w:ascii="Times New Roman" w:hAnsi="Times New Roman"/>
          <w:b/>
          <w:sz w:val="28"/>
        </w:rPr>
        <w:t xml:space="preserve">Date               </w:t>
      </w:r>
    </w:p>
    <w:p w:rsidR="00C35183" w:rsidRPr="000A0C80" w:rsidRDefault="00C35183" w:rsidP="007B6258">
      <w:pPr>
        <w:spacing w:after="0"/>
        <w:jc w:val="both"/>
        <w:rPr>
          <w:rFonts w:ascii="Times New Roman" w:hAnsi="Times New Roman"/>
          <w:b/>
          <w:sz w:val="28"/>
        </w:rPr>
      </w:pPr>
      <w:r w:rsidRPr="000A0C80">
        <w:rPr>
          <w:rFonts w:ascii="Times New Roman" w:hAnsi="Times New Roman"/>
          <w:b/>
          <w:sz w:val="28"/>
        </w:rPr>
        <w:t>Project Supervisor</w:t>
      </w:r>
    </w:p>
    <w:p w:rsidR="00C35183" w:rsidRPr="000A0C80" w:rsidRDefault="00C35183" w:rsidP="007B6258">
      <w:pPr>
        <w:spacing w:after="0"/>
        <w:jc w:val="both"/>
        <w:rPr>
          <w:rFonts w:ascii="Times New Roman" w:hAnsi="Times New Roman"/>
          <w:sz w:val="28"/>
        </w:rPr>
      </w:pPr>
    </w:p>
    <w:p w:rsidR="00C35183" w:rsidRPr="000A0C80" w:rsidRDefault="00C35183" w:rsidP="007B6258">
      <w:pPr>
        <w:spacing w:after="0"/>
        <w:jc w:val="both"/>
        <w:rPr>
          <w:rFonts w:ascii="Times New Roman" w:hAnsi="Times New Roman"/>
          <w:sz w:val="28"/>
        </w:rPr>
      </w:pPr>
    </w:p>
    <w:p w:rsidR="00C35183" w:rsidRPr="000A0C80" w:rsidRDefault="00C35183" w:rsidP="007B6258">
      <w:pPr>
        <w:spacing w:after="0"/>
        <w:jc w:val="both"/>
        <w:rPr>
          <w:rFonts w:ascii="Times New Roman" w:hAnsi="Times New Roman"/>
          <w:sz w:val="28"/>
        </w:rPr>
      </w:pPr>
      <w:r w:rsidRPr="000A0C80">
        <w:rPr>
          <w:rFonts w:ascii="Times New Roman" w:hAnsi="Times New Roman"/>
          <w:sz w:val="28"/>
        </w:rPr>
        <w:t xml:space="preserve">………………………… </w:t>
      </w:r>
      <w:r w:rsidRPr="000A0C80">
        <w:rPr>
          <w:rFonts w:ascii="Times New Roman" w:hAnsi="Times New Roman"/>
          <w:sz w:val="28"/>
        </w:rPr>
        <w:tab/>
      </w:r>
      <w:r w:rsidRPr="000A0C80">
        <w:rPr>
          <w:rFonts w:ascii="Times New Roman" w:hAnsi="Times New Roman"/>
          <w:sz w:val="28"/>
        </w:rPr>
        <w:tab/>
      </w:r>
      <w:r w:rsidRPr="000A0C80">
        <w:rPr>
          <w:rFonts w:ascii="Times New Roman" w:hAnsi="Times New Roman"/>
          <w:sz w:val="28"/>
        </w:rPr>
        <w:tab/>
      </w:r>
      <w:r w:rsidRPr="000A0C80">
        <w:rPr>
          <w:rFonts w:ascii="Times New Roman" w:hAnsi="Times New Roman"/>
          <w:sz w:val="28"/>
        </w:rPr>
        <w:tab/>
        <w:t xml:space="preserve">         ………………………</w:t>
      </w:r>
    </w:p>
    <w:p w:rsidR="00C35183" w:rsidRPr="000A0C80" w:rsidRDefault="00DC0438" w:rsidP="007B6258">
      <w:pPr>
        <w:spacing w:after="0"/>
        <w:jc w:val="both"/>
        <w:rPr>
          <w:rFonts w:ascii="Times New Roman" w:hAnsi="Times New Roman"/>
          <w:b/>
          <w:sz w:val="28"/>
        </w:rPr>
      </w:pPr>
      <w:r>
        <w:rPr>
          <w:rFonts w:ascii="Times New Roman" w:hAnsi="Times New Roman"/>
          <w:b/>
          <w:sz w:val="28"/>
        </w:rPr>
        <w:t>MR.UMARU.B.A</w:t>
      </w:r>
      <w:r w:rsidR="00C35183" w:rsidRPr="000A0C80">
        <w:rPr>
          <w:rFonts w:ascii="Times New Roman" w:hAnsi="Times New Roman"/>
          <w:b/>
          <w:sz w:val="28"/>
        </w:rPr>
        <w:tab/>
      </w:r>
      <w:r w:rsidR="00C35183" w:rsidRPr="000A0C80">
        <w:rPr>
          <w:rFonts w:ascii="Times New Roman" w:hAnsi="Times New Roman"/>
          <w:b/>
          <w:sz w:val="28"/>
        </w:rPr>
        <w:tab/>
      </w:r>
      <w:r w:rsidR="00C35183" w:rsidRPr="000A0C80">
        <w:rPr>
          <w:rFonts w:ascii="Times New Roman" w:hAnsi="Times New Roman"/>
          <w:b/>
          <w:sz w:val="28"/>
        </w:rPr>
        <w:tab/>
      </w:r>
      <w:r w:rsidR="00C35183" w:rsidRPr="000A0C80">
        <w:rPr>
          <w:rFonts w:ascii="Times New Roman" w:hAnsi="Times New Roman"/>
          <w:b/>
          <w:sz w:val="28"/>
        </w:rPr>
        <w:tab/>
      </w:r>
      <w:r w:rsidR="00C35183" w:rsidRPr="000A0C80">
        <w:rPr>
          <w:rFonts w:ascii="Times New Roman" w:hAnsi="Times New Roman"/>
          <w:b/>
          <w:sz w:val="28"/>
        </w:rPr>
        <w:tab/>
        <w:t xml:space="preserve">        </w:t>
      </w:r>
      <w:r w:rsidR="00EB4240" w:rsidRPr="000A0C80">
        <w:rPr>
          <w:rFonts w:ascii="Times New Roman" w:hAnsi="Times New Roman"/>
          <w:b/>
          <w:sz w:val="28"/>
        </w:rPr>
        <w:tab/>
      </w:r>
      <w:r w:rsidR="00C35183" w:rsidRPr="000A0C80">
        <w:rPr>
          <w:rFonts w:ascii="Times New Roman" w:hAnsi="Times New Roman"/>
          <w:b/>
          <w:sz w:val="28"/>
        </w:rPr>
        <w:t xml:space="preserve"> </w:t>
      </w:r>
      <w:r>
        <w:rPr>
          <w:rFonts w:ascii="Times New Roman" w:hAnsi="Times New Roman"/>
          <w:b/>
          <w:sz w:val="28"/>
        </w:rPr>
        <w:tab/>
      </w:r>
      <w:r w:rsidR="00C35183" w:rsidRPr="000A0C80">
        <w:rPr>
          <w:rFonts w:ascii="Times New Roman" w:hAnsi="Times New Roman"/>
          <w:b/>
          <w:sz w:val="28"/>
        </w:rPr>
        <w:t xml:space="preserve">Date               </w:t>
      </w:r>
    </w:p>
    <w:p w:rsidR="00C35183" w:rsidRPr="000A0C80" w:rsidRDefault="00C35183" w:rsidP="007B6258">
      <w:pPr>
        <w:spacing w:after="0"/>
        <w:jc w:val="both"/>
        <w:rPr>
          <w:rFonts w:ascii="Times New Roman" w:hAnsi="Times New Roman"/>
          <w:b/>
          <w:sz w:val="28"/>
        </w:rPr>
      </w:pPr>
      <w:r w:rsidRPr="000A0C80">
        <w:rPr>
          <w:rFonts w:ascii="Times New Roman" w:hAnsi="Times New Roman"/>
          <w:b/>
          <w:sz w:val="28"/>
        </w:rPr>
        <w:t>Project Co-ordinator</w:t>
      </w:r>
    </w:p>
    <w:p w:rsidR="00C35183" w:rsidRPr="000A0C80" w:rsidRDefault="00C35183" w:rsidP="007B6258">
      <w:pPr>
        <w:spacing w:after="0"/>
        <w:jc w:val="both"/>
        <w:rPr>
          <w:rFonts w:ascii="Times New Roman" w:hAnsi="Times New Roman"/>
          <w:sz w:val="28"/>
        </w:rPr>
      </w:pPr>
    </w:p>
    <w:p w:rsidR="00C35183" w:rsidRPr="000A0C80" w:rsidRDefault="00C35183" w:rsidP="007B6258">
      <w:pPr>
        <w:spacing w:after="0"/>
        <w:jc w:val="both"/>
        <w:rPr>
          <w:rFonts w:ascii="Times New Roman" w:hAnsi="Times New Roman"/>
          <w:sz w:val="28"/>
        </w:rPr>
      </w:pPr>
    </w:p>
    <w:p w:rsidR="00C35183" w:rsidRPr="000A0C80" w:rsidRDefault="00C35183" w:rsidP="007B6258">
      <w:pPr>
        <w:spacing w:after="0"/>
        <w:jc w:val="both"/>
        <w:rPr>
          <w:rFonts w:ascii="Times New Roman" w:hAnsi="Times New Roman"/>
          <w:sz w:val="28"/>
        </w:rPr>
      </w:pPr>
      <w:r w:rsidRPr="000A0C80">
        <w:rPr>
          <w:rFonts w:ascii="Times New Roman" w:hAnsi="Times New Roman"/>
          <w:sz w:val="28"/>
        </w:rPr>
        <w:t xml:space="preserve">………………………… </w:t>
      </w:r>
      <w:r w:rsidRPr="000A0C80">
        <w:rPr>
          <w:rFonts w:ascii="Times New Roman" w:hAnsi="Times New Roman"/>
          <w:sz w:val="28"/>
        </w:rPr>
        <w:tab/>
      </w:r>
      <w:r w:rsidRPr="000A0C80">
        <w:rPr>
          <w:rFonts w:ascii="Times New Roman" w:hAnsi="Times New Roman"/>
          <w:sz w:val="28"/>
        </w:rPr>
        <w:tab/>
      </w:r>
      <w:r w:rsidRPr="000A0C80">
        <w:rPr>
          <w:rFonts w:ascii="Times New Roman" w:hAnsi="Times New Roman"/>
          <w:sz w:val="28"/>
        </w:rPr>
        <w:tab/>
      </w:r>
      <w:r w:rsidRPr="000A0C80">
        <w:rPr>
          <w:rFonts w:ascii="Times New Roman" w:hAnsi="Times New Roman"/>
          <w:sz w:val="28"/>
        </w:rPr>
        <w:tab/>
        <w:t xml:space="preserve">         ………………………</w:t>
      </w:r>
    </w:p>
    <w:p w:rsidR="00C35183" w:rsidRPr="000A0C80" w:rsidRDefault="00DC0438" w:rsidP="007B6258">
      <w:pPr>
        <w:spacing w:after="0"/>
        <w:jc w:val="both"/>
        <w:rPr>
          <w:rFonts w:ascii="Times New Roman" w:hAnsi="Times New Roman"/>
          <w:b/>
          <w:sz w:val="28"/>
        </w:rPr>
      </w:pPr>
      <w:r>
        <w:rPr>
          <w:rFonts w:ascii="Times New Roman" w:hAnsi="Times New Roman"/>
          <w:b/>
          <w:sz w:val="28"/>
        </w:rPr>
        <w:t>DR.</w:t>
      </w:r>
      <w:r w:rsidR="00EF019D" w:rsidRPr="000A0C80">
        <w:rPr>
          <w:rFonts w:ascii="Times New Roman" w:hAnsi="Times New Roman"/>
          <w:b/>
          <w:sz w:val="28"/>
        </w:rPr>
        <w:t xml:space="preserve">ABDULSALAM </w:t>
      </w:r>
      <w:r>
        <w:rPr>
          <w:rFonts w:ascii="Times New Roman" w:hAnsi="Times New Roman"/>
          <w:b/>
          <w:sz w:val="28"/>
        </w:rPr>
        <w:t>.</w:t>
      </w:r>
      <w:r w:rsidR="00EF019D" w:rsidRPr="000A0C80">
        <w:rPr>
          <w:rFonts w:ascii="Times New Roman" w:hAnsi="Times New Roman"/>
          <w:b/>
          <w:sz w:val="28"/>
        </w:rPr>
        <w:t>A.F</w:t>
      </w:r>
      <w:r w:rsidR="009F331C" w:rsidRPr="000A0C80">
        <w:rPr>
          <w:rFonts w:ascii="Times New Roman" w:hAnsi="Times New Roman"/>
          <w:b/>
          <w:sz w:val="28"/>
        </w:rPr>
        <w:tab/>
      </w:r>
      <w:r w:rsidR="009F331C" w:rsidRPr="000A0C80">
        <w:rPr>
          <w:rFonts w:ascii="Times New Roman" w:hAnsi="Times New Roman"/>
          <w:b/>
          <w:sz w:val="28"/>
        </w:rPr>
        <w:tab/>
      </w:r>
      <w:r w:rsidR="009F331C" w:rsidRPr="000A0C80">
        <w:rPr>
          <w:rFonts w:ascii="Times New Roman" w:hAnsi="Times New Roman"/>
          <w:b/>
          <w:sz w:val="28"/>
        </w:rPr>
        <w:tab/>
      </w:r>
      <w:r w:rsidR="009F331C" w:rsidRPr="000A0C80">
        <w:rPr>
          <w:rFonts w:ascii="Times New Roman" w:hAnsi="Times New Roman"/>
          <w:b/>
          <w:sz w:val="28"/>
        </w:rPr>
        <w:tab/>
        <w:t xml:space="preserve">             </w:t>
      </w:r>
      <w:r w:rsidR="00C35183" w:rsidRPr="000A0C80">
        <w:rPr>
          <w:rFonts w:ascii="Times New Roman" w:hAnsi="Times New Roman"/>
          <w:b/>
          <w:sz w:val="28"/>
        </w:rPr>
        <w:t xml:space="preserve">Date               </w:t>
      </w:r>
    </w:p>
    <w:p w:rsidR="00C35183" w:rsidRPr="000A0C80" w:rsidRDefault="00C35183" w:rsidP="007B6258">
      <w:pPr>
        <w:spacing w:after="0"/>
        <w:jc w:val="both"/>
        <w:rPr>
          <w:rFonts w:ascii="Times New Roman" w:hAnsi="Times New Roman"/>
          <w:b/>
          <w:sz w:val="28"/>
        </w:rPr>
      </w:pPr>
      <w:r w:rsidRPr="000A0C80">
        <w:rPr>
          <w:rFonts w:ascii="Times New Roman" w:hAnsi="Times New Roman"/>
          <w:b/>
          <w:sz w:val="28"/>
        </w:rPr>
        <w:t>Head of Department</w:t>
      </w:r>
    </w:p>
    <w:p w:rsidR="00C35183" w:rsidRPr="000A0C80" w:rsidRDefault="00C35183" w:rsidP="007B6258">
      <w:pPr>
        <w:spacing w:after="0"/>
        <w:jc w:val="both"/>
        <w:rPr>
          <w:rFonts w:ascii="Times New Roman" w:hAnsi="Times New Roman"/>
          <w:b/>
          <w:sz w:val="28"/>
        </w:rPr>
      </w:pPr>
      <w:r w:rsidRPr="000A0C80">
        <w:rPr>
          <w:rFonts w:ascii="Times New Roman" w:hAnsi="Times New Roman"/>
          <w:b/>
          <w:sz w:val="28"/>
        </w:rPr>
        <w:tab/>
      </w:r>
      <w:r w:rsidRPr="000A0C80">
        <w:rPr>
          <w:rFonts w:ascii="Times New Roman" w:hAnsi="Times New Roman"/>
          <w:b/>
          <w:sz w:val="28"/>
        </w:rPr>
        <w:tab/>
      </w:r>
      <w:r w:rsidRPr="000A0C80">
        <w:rPr>
          <w:rFonts w:ascii="Times New Roman" w:hAnsi="Times New Roman"/>
          <w:b/>
          <w:sz w:val="28"/>
        </w:rPr>
        <w:tab/>
      </w:r>
    </w:p>
    <w:p w:rsidR="00C35183" w:rsidRPr="000A0C80" w:rsidRDefault="00C35183" w:rsidP="007B6258">
      <w:pPr>
        <w:spacing w:after="0"/>
        <w:jc w:val="both"/>
        <w:rPr>
          <w:rFonts w:ascii="Times New Roman" w:hAnsi="Times New Roman"/>
          <w:sz w:val="28"/>
        </w:rPr>
      </w:pPr>
    </w:p>
    <w:p w:rsidR="00C35183" w:rsidRPr="000A0C80" w:rsidRDefault="00C35183" w:rsidP="007B6258">
      <w:pPr>
        <w:spacing w:after="0"/>
        <w:jc w:val="both"/>
        <w:rPr>
          <w:rFonts w:ascii="Times New Roman" w:hAnsi="Times New Roman"/>
          <w:sz w:val="28"/>
        </w:rPr>
      </w:pPr>
      <w:r w:rsidRPr="000A0C80">
        <w:rPr>
          <w:rFonts w:ascii="Times New Roman" w:hAnsi="Times New Roman"/>
          <w:sz w:val="28"/>
        </w:rPr>
        <w:t xml:space="preserve">………………………… </w:t>
      </w:r>
      <w:r w:rsidRPr="000A0C80">
        <w:rPr>
          <w:rFonts w:ascii="Times New Roman" w:hAnsi="Times New Roman"/>
          <w:sz w:val="28"/>
        </w:rPr>
        <w:tab/>
      </w:r>
      <w:r w:rsidRPr="000A0C80">
        <w:rPr>
          <w:rFonts w:ascii="Times New Roman" w:hAnsi="Times New Roman"/>
          <w:sz w:val="28"/>
        </w:rPr>
        <w:tab/>
      </w:r>
      <w:r w:rsidRPr="000A0C80">
        <w:rPr>
          <w:rFonts w:ascii="Times New Roman" w:hAnsi="Times New Roman"/>
          <w:sz w:val="28"/>
        </w:rPr>
        <w:tab/>
      </w:r>
      <w:r w:rsidRPr="000A0C80">
        <w:rPr>
          <w:rFonts w:ascii="Times New Roman" w:hAnsi="Times New Roman"/>
          <w:sz w:val="28"/>
        </w:rPr>
        <w:tab/>
        <w:t xml:space="preserve">        …………………………</w:t>
      </w:r>
    </w:p>
    <w:p w:rsidR="00C35183" w:rsidRPr="000A0C80" w:rsidRDefault="00C35183" w:rsidP="007B6258">
      <w:pPr>
        <w:spacing w:after="0"/>
        <w:jc w:val="both"/>
        <w:rPr>
          <w:rFonts w:ascii="Times New Roman" w:hAnsi="Times New Roman"/>
          <w:b/>
          <w:sz w:val="28"/>
        </w:rPr>
      </w:pPr>
      <w:r w:rsidRPr="000A0C80">
        <w:rPr>
          <w:rFonts w:ascii="Times New Roman" w:hAnsi="Times New Roman"/>
          <w:b/>
          <w:sz w:val="28"/>
        </w:rPr>
        <w:t>External Examiner</w:t>
      </w:r>
      <w:r w:rsidRPr="000A0C80">
        <w:rPr>
          <w:rFonts w:ascii="Times New Roman" w:hAnsi="Times New Roman"/>
          <w:b/>
          <w:sz w:val="28"/>
        </w:rPr>
        <w:tab/>
      </w:r>
      <w:r w:rsidRPr="000A0C80">
        <w:rPr>
          <w:rFonts w:ascii="Times New Roman" w:hAnsi="Times New Roman"/>
          <w:b/>
          <w:sz w:val="28"/>
        </w:rPr>
        <w:tab/>
      </w:r>
      <w:r w:rsidRPr="000A0C80">
        <w:rPr>
          <w:rFonts w:ascii="Times New Roman" w:hAnsi="Times New Roman"/>
          <w:b/>
          <w:sz w:val="28"/>
        </w:rPr>
        <w:tab/>
        <w:t xml:space="preserve">                                  Date              </w:t>
      </w:r>
    </w:p>
    <w:p w:rsidR="00C35183" w:rsidRPr="000A0C80" w:rsidRDefault="00C35183" w:rsidP="007B6258">
      <w:pPr>
        <w:spacing w:after="0"/>
        <w:jc w:val="both"/>
        <w:rPr>
          <w:rFonts w:ascii="Times New Roman" w:hAnsi="Times New Roman"/>
          <w:b/>
          <w:sz w:val="28"/>
        </w:rPr>
      </w:pPr>
    </w:p>
    <w:p w:rsidR="00C35183" w:rsidRPr="000A0C80" w:rsidRDefault="00C35183" w:rsidP="007B6258">
      <w:pPr>
        <w:spacing w:after="0"/>
        <w:jc w:val="both"/>
        <w:rPr>
          <w:rFonts w:ascii="Times New Roman" w:hAnsi="Times New Roman"/>
          <w:b/>
        </w:rPr>
      </w:pPr>
    </w:p>
    <w:p w:rsidR="00EB4240" w:rsidRPr="000A0C80" w:rsidRDefault="00EB4240" w:rsidP="007B6258">
      <w:pPr>
        <w:spacing w:after="0" w:line="360" w:lineRule="auto"/>
        <w:jc w:val="both"/>
        <w:rPr>
          <w:rFonts w:ascii="Times New Roman" w:hAnsi="Times New Roman"/>
          <w:b/>
        </w:rPr>
      </w:pPr>
    </w:p>
    <w:p w:rsidR="00EB4240" w:rsidRPr="000A0C80" w:rsidRDefault="00EB4240" w:rsidP="007B6258">
      <w:pPr>
        <w:spacing w:after="0" w:line="360" w:lineRule="auto"/>
        <w:jc w:val="both"/>
        <w:rPr>
          <w:rFonts w:ascii="Times New Roman" w:hAnsi="Times New Roman"/>
          <w:b/>
        </w:rPr>
      </w:pPr>
    </w:p>
    <w:p w:rsidR="00EB4240" w:rsidRPr="000A0C80" w:rsidRDefault="00EB4240" w:rsidP="007B6258">
      <w:pPr>
        <w:spacing w:after="0" w:line="360" w:lineRule="auto"/>
        <w:jc w:val="both"/>
        <w:rPr>
          <w:rFonts w:ascii="Times New Roman" w:hAnsi="Times New Roman"/>
          <w:b/>
        </w:rPr>
      </w:pPr>
    </w:p>
    <w:p w:rsidR="00605F21" w:rsidRPr="000A0C80" w:rsidRDefault="00605F21" w:rsidP="007B6258">
      <w:pPr>
        <w:spacing w:after="0" w:line="360" w:lineRule="auto"/>
        <w:jc w:val="both"/>
        <w:rPr>
          <w:rFonts w:ascii="Times New Roman" w:hAnsi="Times New Roman"/>
          <w:b/>
        </w:rPr>
      </w:pPr>
    </w:p>
    <w:p w:rsidR="00605F21" w:rsidRPr="000A0C80" w:rsidRDefault="00605F21" w:rsidP="007B6258">
      <w:pPr>
        <w:spacing w:after="0" w:line="360" w:lineRule="auto"/>
        <w:jc w:val="both"/>
        <w:rPr>
          <w:rFonts w:ascii="Times New Roman" w:hAnsi="Times New Roman"/>
          <w:b/>
        </w:rPr>
      </w:pPr>
    </w:p>
    <w:p w:rsidR="00605F21" w:rsidRPr="000A0C80" w:rsidRDefault="00605F21" w:rsidP="007B6258">
      <w:pPr>
        <w:spacing w:after="0" w:line="360" w:lineRule="auto"/>
        <w:jc w:val="both"/>
        <w:rPr>
          <w:rFonts w:ascii="Times New Roman" w:hAnsi="Times New Roman"/>
          <w:b/>
        </w:rPr>
      </w:pPr>
    </w:p>
    <w:p w:rsidR="00605F21" w:rsidRPr="000A0C80" w:rsidRDefault="00605F21" w:rsidP="007B6258">
      <w:pPr>
        <w:spacing w:after="0" w:line="360" w:lineRule="auto"/>
        <w:jc w:val="both"/>
        <w:rPr>
          <w:rFonts w:ascii="Times New Roman" w:hAnsi="Times New Roman"/>
          <w:b/>
        </w:rPr>
      </w:pPr>
    </w:p>
    <w:p w:rsidR="009F331C" w:rsidRPr="000A0C80" w:rsidRDefault="009F331C" w:rsidP="007B6258">
      <w:pPr>
        <w:spacing w:after="0" w:line="360" w:lineRule="auto"/>
        <w:jc w:val="both"/>
        <w:rPr>
          <w:rFonts w:ascii="Times New Roman" w:hAnsi="Times New Roman"/>
          <w:b/>
        </w:rPr>
      </w:pPr>
    </w:p>
    <w:p w:rsidR="00C35183" w:rsidRPr="000A0C80" w:rsidRDefault="00C35183" w:rsidP="009F331C">
      <w:pPr>
        <w:spacing w:after="0" w:line="360" w:lineRule="auto"/>
        <w:ind w:left="2880" w:firstLine="720"/>
        <w:jc w:val="both"/>
        <w:rPr>
          <w:rFonts w:ascii="Times New Roman" w:hAnsi="Times New Roman" w:cs="Times New Roman"/>
          <w:b/>
          <w:sz w:val="28"/>
        </w:rPr>
      </w:pPr>
      <w:r w:rsidRPr="000A0C80">
        <w:rPr>
          <w:rFonts w:ascii="Times New Roman" w:hAnsi="Times New Roman" w:cs="Times New Roman"/>
          <w:b/>
          <w:sz w:val="28"/>
        </w:rPr>
        <w:t>DEDICATION</w:t>
      </w:r>
    </w:p>
    <w:p w:rsidR="00C35183" w:rsidRPr="000A0C80" w:rsidRDefault="00C35183" w:rsidP="007B6258">
      <w:pPr>
        <w:spacing w:after="0" w:line="360" w:lineRule="auto"/>
        <w:jc w:val="both"/>
        <w:rPr>
          <w:rFonts w:ascii="Times New Roman" w:hAnsi="Times New Roman" w:cs="Times New Roman"/>
          <w:b/>
          <w:sz w:val="28"/>
        </w:rPr>
      </w:pPr>
      <w:r w:rsidRPr="000A0C80">
        <w:rPr>
          <w:rFonts w:ascii="Times New Roman" w:hAnsi="Times New Roman" w:cs="Times New Roman"/>
          <w:sz w:val="28"/>
        </w:rPr>
        <w:t>This project is dedicated to Almighty Allah for giving me wisdom and knowledge throughout the programme and also to my parents</w:t>
      </w:r>
    </w:p>
    <w:p w:rsidR="00C35183" w:rsidRPr="000A0C80" w:rsidRDefault="00C35183" w:rsidP="007B6258">
      <w:pPr>
        <w:spacing w:after="0" w:line="360" w:lineRule="auto"/>
        <w:jc w:val="both"/>
        <w:rPr>
          <w:rFonts w:ascii="Times New Roman" w:hAnsi="Times New Roman" w:cs="Times New Roman"/>
          <w:b/>
          <w:sz w:val="28"/>
        </w:rPr>
      </w:pPr>
    </w:p>
    <w:p w:rsidR="00C35183" w:rsidRPr="000A0C80" w:rsidRDefault="00C35183" w:rsidP="007B6258">
      <w:pPr>
        <w:spacing w:after="0" w:line="360" w:lineRule="auto"/>
        <w:jc w:val="both"/>
        <w:rPr>
          <w:rFonts w:ascii="Times New Roman" w:hAnsi="Times New Roman"/>
          <w:b/>
        </w:rPr>
      </w:pPr>
      <w:r w:rsidRPr="000A0C80">
        <w:rPr>
          <w:rFonts w:ascii="Times New Roman" w:hAnsi="Times New Roman"/>
          <w:b/>
        </w:rPr>
        <w:br w:type="page"/>
      </w:r>
    </w:p>
    <w:p w:rsidR="00C35183" w:rsidRPr="000A0C80" w:rsidRDefault="00C35183" w:rsidP="00EB6E69">
      <w:pPr>
        <w:spacing w:after="0" w:line="360" w:lineRule="auto"/>
        <w:ind w:left="2880"/>
        <w:jc w:val="both"/>
        <w:rPr>
          <w:rFonts w:ascii="Times New Roman" w:hAnsi="Times New Roman" w:cs="Times New Roman"/>
          <w:b/>
          <w:sz w:val="28"/>
        </w:rPr>
      </w:pPr>
      <w:r w:rsidRPr="000A0C80">
        <w:rPr>
          <w:rFonts w:ascii="Times New Roman" w:hAnsi="Times New Roman" w:cs="Times New Roman"/>
          <w:b/>
          <w:sz w:val="28"/>
        </w:rPr>
        <w:t>ACKNOWLEDGEMENTS</w:t>
      </w:r>
    </w:p>
    <w:p w:rsidR="00C35183" w:rsidRPr="000A0C80" w:rsidRDefault="00C35183" w:rsidP="00EB6E69">
      <w:pPr>
        <w:spacing w:after="0" w:line="360" w:lineRule="auto"/>
        <w:jc w:val="both"/>
        <w:rPr>
          <w:rFonts w:ascii="Times New Roman" w:hAnsi="Times New Roman" w:cs="Times New Roman"/>
          <w:sz w:val="28"/>
        </w:rPr>
      </w:pPr>
      <w:r w:rsidRPr="000A0C80">
        <w:rPr>
          <w:rFonts w:ascii="Times New Roman" w:hAnsi="Times New Roman" w:cs="Times New Roman"/>
          <w:sz w:val="28"/>
        </w:rPr>
        <w:t>A word expression is not enough to express my gratitude to God and the people who in one way or the order the other contributed to the success of this project work</w:t>
      </w:r>
      <w:r w:rsidR="003365B3" w:rsidRPr="000A0C80">
        <w:rPr>
          <w:rFonts w:ascii="Times New Roman" w:hAnsi="Times New Roman" w:cs="Times New Roman"/>
          <w:sz w:val="28"/>
        </w:rPr>
        <w:t xml:space="preserve"> </w:t>
      </w:r>
      <w:r w:rsidRPr="000A0C80">
        <w:rPr>
          <w:rFonts w:ascii="Times New Roman" w:hAnsi="Times New Roman" w:cs="Times New Roman"/>
          <w:sz w:val="28"/>
        </w:rPr>
        <w:t>My first gratitude goes to Almighty God who gave me the opportunity to start and finished my academic pursuits in this institution.</w:t>
      </w:r>
      <w:r w:rsidR="003365B3" w:rsidRPr="000A0C80">
        <w:rPr>
          <w:rFonts w:ascii="Times New Roman" w:hAnsi="Times New Roman" w:cs="Times New Roman"/>
          <w:sz w:val="28"/>
        </w:rPr>
        <w:t xml:space="preserve"> </w:t>
      </w:r>
      <w:r w:rsidRPr="000A0C80">
        <w:rPr>
          <w:rFonts w:ascii="Times New Roman" w:hAnsi="Times New Roman" w:cs="Times New Roman"/>
          <w:sz w:val="28"/>
        </w:rPr>
        <w:t xml:space="preserve">Special thanks to my project supervisor </w:t>
      </w:r>
      <w:r w:rsidRPr="000A0C80">
        <w:rPr>
          <w:rFonts w:ascii="Times New Roman" w:hAnsi="Times New Roman" w:cs="Times New Roman"/>
          <w:b/>
          <w:sz w:val="28"/>
        </w:rPr>
        <w:t xml:space="preserve">Mr. SAKA Taofiq A. </w:t>
      </w:r>
      <w:r w:rsidRPr="000A0C80">
        <w:rPr>
          <w:rFonts w:ascii="Times New Roman" w:hAnsi="Times New Roman" w:cs="Times New Roman"/>
          <w:sz w:val="28"/>
        </w:rPr>
        <w:t xml:space="preserve">who has offered constructive criticism and comments at every stages of the preparation of this project and the pains for the necessary modification and advice. Thank you sir remain bless (Amen). The wise says. “Behind any successful man there must a woman” am using this opportunity to thank my parents; </w:t>
      </w:r>
      <w:r w:rsidRPr="000A0C80">
        <w:rPr>
          <w:rFonts w:ascii="Times New Roman" w:hAnsi="Times New Roman" w:cs="Times New Roman"/>
          <w:b/>
          <w:sz w:val="28"/>
        </w:rPr>
        <w:t xml:space="preserve">MR. </w:t>
      </w:r>
      <w:r w:rsidRPr="000A0C80">
        <w:rPr>
          <w:rFonts w:ascii="Times New Roman" w:hAnsi="Times New Roman" w:cs="Times New Roman"/>
          <w:sz w:val="28"/>
        </w:rPr>
        <w:t xml:space="preserve">and </w:t>
      </w:r>
      <w:r w:rsidRPr="000A0C80">
        <w:rPr>
          <w:rFonts w:ascii="Times New Roman" w:hAnsi="Times New Roman" w:cs="Times New Roman"/>
          <w:b/>
          <w:sz w:val="28"/>
        </w:rPr>
        <w:t>M</w:t>
      </w:r>
      <w:r w:rsidR="006D33BF" w:rsidRPr="000A0C80">
        <w:rPr>
          <w:rFonts w:ascii="Times New Roman" w:hAnsi="Times New Roman" w:cs="Times New Roman"/>
          <w:b/>
          <w:sz w:val="28"/>
        </w:rPr>
        <w:t>RS</w:t>
      </w:r>
      <w:r w:rsidR="00A3794D" w:rsidRPr="000A0C80">
        <w:rPr>
          <w:rFonts w:ascii="Times New Roman" w:hAnsi="Times New Roman" w:cs="Times New Roman"/>
          <w:b/>
          <w:sz w:val="28"/>
        </w:rPr>
        <w:t>.</w:t>
      </w:r>
      <w:r w:rsidR="00DC0438">
        <w:rPr>
          <w:rFonts w:ascii="Times New Roman" w:hAnsi="Times New Roman" w:cs="Times New Roman"/>
          <w:b/>
          <w:sz w:val="28"/>
        </w:rPr>
        <w:t>MUSTAPHA</w:t>
      </w:r>
      <w:r w:rsidR="003365B3" w:rsidRPr="000A0C80">
        <w:rPr>
          <w:rFonts w:ascii="Times New Roman" w:hAnsi="Times New Roman" w:cs="Times New Roman"/>
          <w:b/>
          <w:sz w:val="28"/>
        </w:rPr>
        <w:t xml:space="preserve">  </w:t>
      </w:r>
      <w:r w:rsidRPr="000A0C80">
        <w:rPr>
          <w:rFonts w:ascii="Times New Roman" w:hAnsi="Times New Roman" w:cs="Times New Roman"/>
          <w:sz w:val="28"/>
        </w:rPr>
        <w:t>who gave me moral and financial support on my education career, may Almighty God continue to help you and provide for your needs. My gratitude goes to my</w:t>
      </w:r>
      <w:r w:rsidR="00A3794D" w:rsidRPr="000A0C80">
        <w:rPr>
          <w:rFonts w:ascii="Times New Roman" w:hAnsi="Times New Roman" w:cs="Times New Roman"/>
          <w:sz w:val="28"/>
        </w:rPr>
        <w:t xml:space="preserve"> sisters, </w:t>
      </w:r>
      <w:r w:rsidRPr="000A0C80">
        <w:rPr>
          <w:rFonts w:ascii="Times New Roman" w:hAnsi="Times New Roman" w:cs="Times New Roman"/>
          <w:sz w:val="28"/>
        </w:rPr>
        <w:t>brother</w:t>
      </w:r>
      <w:r w:rsidR="00A3794D" w:rsidRPr="000A0C80">
        <w:rPr>
          <w:rFonts w:ascii="Times New Roman" w:hAnsi="Times New Roman" w:cs="Times New Roman"/>
          <w:sz w:val="28"/>
        </w:rPr>
        <w:t>s</w:t>
      </w:r>
      <w:r w:rsidRPr="000A0C80">
        <w:rPr>
          <w:rFonts w:ascii="Times New Roman" w:hAnsi="Times New Roman" w:cs="Times New Roman"/>
          <w:sz w:val="28"/>
        </w:rPr>
        <w:t xml:space="preserve"> and unclefor their moral support. Finally, I express my gratitude to friends and colleagues who had in one way or the other contributed to the programme. Thank you all and God bless (Amen).</w:t>
      </w:r>
    </w:p>
    <w:p w:rsidR="00F74742" w:rsidRPr="000A0C80" w:rsidRDefault="00F74742" w:rsidP="007B6258">
      <w:pPr>
        <w:spacing w:after="0" w:line="360" w:lineRule="auto"/>
        <w:ind w:left="5040" w:firstLine="720"/>
        <w:jc w:val="both"/>
        <w:rPr>
          <w:rFonts w:ascii="Times New Roman" w:hAnsi="Times New Roman"/>
          <w:b/>
        </w:rPr>
      </w:pPr>
    </w:p>
    <w:p w:rsidR="000D1A06" w:rsidRPr="000A0C80" w:rsidRDefault="000D1A06" w:rsidP="007B6258">
      <w:pPr>
        <w:spacing w:line="360" w:lineRule="auto"/>
        <w:jc w:val="both"/>
        <w:rPr>
          <w:rFonts w:ascii="Times New Roman" w:hAnsi="Times New Roman" w:cs="Times New Roman"/>
        </w:rPr>
      </w:pPr>
      <w:r w:rsidRPr="000A0C80">
        <w:rPr>
          <w:rFonts w:ascii="Times New Roman" w:hAnsi="Times New Roman" w:cs="Times New Roman"/>
        </w:rPr>
        <w:br w:type="page"/>
      </w:r>
    </w:p>
    <w:p w:rsidR="00FD6A73" w:rsidRPr="000A0C80" w:rsidRDefault="003C3DC2" w:rsidP="007B6258">
      <w:pPr>
        <w:pStyle w:val="NoSpacing"/>
        <w:spacing w:line="360" w:lineRule="auto"/>
        <w:jc w:val="both"/>
        <w:rPr>
          <w:rFonts w:ascii="Times New Roman" w:hAnsi="Times New Roman"/>
        </w:rPr>
      </w:pPr>
      <w:r w:rsidRPr="000A0C80">
        <w:rPr>
          <w:rFonts w:ascii="Times New Roman" w:hAnsi="Times New Roman"/>
          <w:b/>
        </w:rPr>
        <w:t>TABLE OF CONTENT</w:t>
      </w:r>
      <w:r w:rsidR="00525F97" w:rsidRPr="000A0C80">
        <w:rPr>
          <w:rFonts w:ascii="Times New Roman" w:hAnsi="Times New Roman"/>
          <w:b/>
        </w:rPr>
        <w:t>S</w:t>
      </w:r>
    </w:p>
    <w:p w:rsidR="00300BE4" w:rsidRPr="000A0C80" w:rsidRDefault="00300BE4" w:rsidP="00EB6E69">
      <w:pPr>
        <w:spacing w:line="360" w:lineRule="auto"/>
        <w:jc w:val="both"/>
        <w:rPr>
          <w:rFonts w:ascii="Times New Roman" w:hAnsi="Times New Roman" w:cs="Times New Roman"/>
          <w:b/>
        </w:rPr>
      </w:pPr>
      <w:r w:rsidRPr="000A0C80">
        <w:rPr>
          <w:rFonts w:ascii="Times New Roman" w:hAnsi="Times New Roman" w:cs="Times New Roman"/>
          <w:b/>
        </w:rPr>
        <w:t xml:space="preserve"> Pages </w:t>
      </w:r>
    </w:p>
    <w:p w:rsidR="00525F97" w:rsidRPr="000A0C80" w:rsidRDefault="00525F97" w:rsidP="007B6258">
      <w:pPr>
        <w:spacing w:line="360" w:lineRule="auto"/>
        <w:jc w:val="both"/>
        <w:rPr>
          <w:rFonts w:ascii="Times New Roman" w:hAnsi="Times New Roman" w:cs="Times New Roman"/>
        </w:rPr>
      </w:pPr>
      <w:r w:rsidRPr="000A0C80">
        <w:rPr>
          <w:rFonts w:ascii="Times New Roman" w:hAnsi="Times New Roman" w:cs="Times New Roman"/>
        </w:rPr>
        <w:t>TITLE PAGE…………………………………………</w:t>
      </w:r>
      <w:r w:rsidR="00BF4815" w:rsidRPr="000A0C80">
        <w:rPr>
          <w:rFonts w:ascii="Times New Roman" w:hAnsi="Times New Roman" w:cs="Times New Roman"/>
        </w:rPr>
        <w:t>……………………</w:t>
      </w:r>
      <w:r w:rsidR="002A3711" w:rsidRPr="000A0C80">
        <w:rPr>
          <w:rFonts w:ascii="Times New Roman" w:hAnsi="Times New Roman" w:cs="Times New Roman"/>
        </w:rPr>
        <w:t>……</w:t>
      </w:r>
      <w:r w:rsidR="00427C31" w:rsidRPr="000A0C80">
        <w:rPr>
          <w:rFonts w:ascii="Times New Roman" w:hAnsi="Times New Roman" w:cs="Times New Roman"/>
        </w:rPr>
        <w:t>..</w:t>
      </w:r>
      <w:r w:rsidR="00BF4815" w:rsidRPr="000A0C80">
        <w:rPr>
          <w:rFonts w:ascii="Times New Roman" w:hAnsi="Times New Roman" w:cs="Times New Roman"/>
        </w:rPr>
        <w:t>i</w:t>
      </w:r>
    </w:p>
    <w:p w:rsidR="00525F97" w:rsidRPr="000A0C80" w:rsidRDefault="00525F97" w:rsidP="007B6258">
      <w:pPr>
        <w:spacing w:line="360" w:lineRule="auto"/>
        <w:jc w:val="both"/>
        <w:rPr>
          <w:rFonts w:ascii="Times New Roman" w:hAnsi="Times New Roman" w:cs="Times New Roman"/>
        </w:rPr>
      </w:pPr>
      <w:r w:rsidRPr="000A0C80">
        <w:rPr>
          <w:rFonts w:ascii="Times New Roman" w:hAnsi="Times New Roman" w:cs="Times New Roman"/>
        </w:rPr>
        <w:t>CERTIFICATION……………………………………</w:t>
      </w:r>
      <w:r w:rsidR="00BF4815" w:rsidRPr="000A0C80">
        <w:rPr>
          <w:rFonts w:ascii="Times New Roman" w:hAnsi="Times New Roman" w:cs="Times New Roman"/>
        </w:rPr>
        <w:t>………………..……</w:t>
      </w:r>
      <w:r w:rsidR="002A3711" w:rsidRPr="000A0C80">
        <w:rPr>
          <w:rFonts w:ascii="Times New Roman" w:hAnsi="Times New Roman" w:cs="Times New Roman"/>
        </w:rPr>
        <w:t>……</w:t>
      </w:r>
      <w:r w:rsidR="00BF4815" w:rsidRPr="000A0C80">
        <w:rPr>
          <w:rFonts w:ascii="Times New Roman" w:hAnsi="Times New Roman" w:cs="Times New Roman"/>
        </w:rPr>
        <w:t>ii</w:t>
      </w:r>
    </w:p>
    <w:p w:rsidR="00525F97" w:rsidRPr="000A0C80" w:rsidRDefault="00525F97" w:rsidP="007B6258">
      <w:pPr>
        <w:spacing w:line="360" w:lineRule="auto"/>
        <w:jc w:val="both"/>
        <w:rPr>
          <w:rFonts w:ascii="Times New Roman" w:hAnsi="Times New Roman" w:cs="Times New Roman"/>
        </w:rPr>
      </w:pPr>
      <w:r w:rsidRPr="000A0C80">
        <w:rPr>
          <w:rFonts w:ascii="Times New Roman" w:hAnsi="Times New Roman" w:cs="Times New Roman"/>
        </w:rPr>
        <w:t>DEDICATION…………………………………………</w:t>
      </w:r>
      <w:r w:rsidR="00BF4815" w:rsidRPr="000A0C80">
        <w:rPr>
          <w:rFonts w:ascii="Times New Roman" w:hAnsi="Times New Roman" w:cs="Times New Roman"/>
        </w:rPr>
        <w:t>…………………</w:t>
      </w:r>
      <w:r w:rsidR="001E4119" w:rsidRPr="000A0C80">
        <w:rPr>
          <w:rFonts w:ascii="Times New Roman" w:hAnsi="Times New Roman" w:cs="Times New Roman"/>
        </w:rPr>
        <w:t>....</w:t>
      </w:r>
      <w:r w:rsidR="002A3711" w:rsidRPr="000A0C80">
        <w:rPr>
          <w:rFonts w:ascii="Times New Roman" w:hAnsi="Times New Roman" w:cs="Times New Roman"/>
        </w:rPr>
        <w:t>.......</w:t>
      </w:r>
      <w:r w:rsidR="00BF4815" w:rsidRPr="000A0C80">
        <w:rPr>
          <w:rFonts w:ascii="Times New Roman" w:hAnsi="Times New Roman" w:cs="Times New Roman"/>
        </w:rPr>
        <w:t>iii</w:t>
      </w:r>
    </w:p>
    <w:p w:rsidR="00525F97" w:rsidRPr="000A0C80" w:rsidRDefault="00525F97" w:rsidP="007B6258">
      <w:pPr>
        <w:spacing w:line="360" w:lineRule="auto"/>
        <w:jc w:val="both"/>
        <w:rPr>
          <w:rFonts w:ascii="Times New Roman" w:hAnsi="Times New Roman" w:cs="Times New Roman"/>
        </w:rPr>
      </w:pPr>
      <w:r w:rsidRPr="000A0C80">
        <w:rPr>
          <w:rFonts w:ascii="Times New Roman" w:hAnsi="Times New Roman" w:cs="Times New Roman"/>
        </w:rPr>
        <w:t>ACKNOWLEDGEMENT</w:t>
      </w:r>
      <w:r w:rsidR="00A36620" w:rsidRPr="000A0C80">
        <w:rPr>
          <w:rFonts w:ascii="Times New Roman" w:hAnsi="Times New Roman" w:cs="Times New Roman"/>
        </w:rPr>
        <w:t>S</w:t>
      </w:r>
      <w:r w:rsidRPr="000A0C80">
        <w:rPr>
          <w:rFonts w:ascii="Times New Roman" w:hAnsi="Times New Roman" w:cs="Times New Roman"/>
        </w:rPr>
        <w:t>……………………………</w:t>
      </w:r>
      <w:r w:rsidR="00BF4815" w:rsidRPr="000A0C80">
        <w:rPr>
          <w:rFonts w:ascii="Times New Roman" w:hAnsi="Times New Roman" w:cs="Times New Roman"/>
        </w:rPr>
        <w:t>…………………</w:t>
      </w:r>
      <w:r w:rsidR="002A3711" w:rsidRPr="000A0C80">
        <w:rPr>
          <w:rFonts w:ascii="Times New Roman" w:hAnsi="Times New Roman" w:cs="Times New Roman"/>
        </w:rPr>
        <w:t>…...</w:t>
      </w:r>
      <w:r w:rsidR="00BF4815" w:rsidRPr="000A0C80">
        <w:rPr>
          <w:rFonts w:ascii="Times New Roman" w:hAnsi="Times New Roman" w:cs="Times New Roman"/>
        </w:rPr>
        <w:t>…iv</w:t>
      </w:r>
    </w:p>
    <w:p w:rsidR="00525F97" w:rsidRPr="000A0C80" w:rsidRDefault="00525F97" w:rsidP="007B6258">
      <w:pPr>
        <w:spacing w:line="360" w:lineRule="auto"/>
        <w:jc w:val="both"/>
        <w:rPr>
          <w:rFonts w:ascii="Times New Roman" w:hAnsi="Times New Roman" w:cs="Times New Roman"/>
        </w:rPr>
      </w:pPr>
      <w:r w:rsidRPr="000A0C80">
        <w:rPr>
          <w:rFonts w:ascii="Times New Roman" w:hAnsi="Times New Roman" w:cs="Times New Roman"/>
        </w:rPr>
        <w:t>TABLE OF CONTENTS………………………………</w:t>
      </w:r>
      <w:r w:rsidR="00BF4815" w:rsidRPr="000A0C80">
        <w:rPr>
          <w:rFonts w:ascii="Times New Roman" w:hAnsi="Times New Roman" w:cs="Times New Roman"/>
        </w:rPr>
        <w:t>…………………</w:t>
      </w:r>
      <w:r w:rsidR="001E4119" w:rsidRPr="000A0C80">
        <w:rPr>
          <w:rFonts w:ascii="Times New Roman" w:hAnsi="Times New Roman" w:cs="Times New Roman"/>
        </w:rPr>
        <w:t>…</w:t>
      </w:r>
      <w:r w:rsidR="002A3711" w:rsidRPr="000A0C80">
        <w:rPr>
          <w:rFonts w:ascii="Times New Roman" w:hAnsi="Times New Roman" w:cs="Times New Roman"/>
        </w:rPr>
        <w:t>..…</w:t>
      </w:r>
      <w:r w:rsidR="00427C31" w:rsidRPr="000A0C80">
        <w:rPr>
          <w:rFonts w:ascii="Times New Roman" w:hAnsi="Times New Roman" w:cs="Times New Roman"/>
        </w:rPr>
        <w:t>.</w:t>
      </w:r>
      <w:r w:rsidR="00F74742" w:rsidRPr="000A0C80">
        <w:rPr>
          <w:rFonts w:ascii="Times New Roman" w:hAnsi="Times New Roman" w:cs="Times New Roman"/>
        </w:rPr>
        <w:t>v</w:t>
      </w:r>
    </w:p>
    <w:p w:rsidR="00525F97" w:rsidRPr="000A0C80" w:rsidRDefault="00525F97" w:rsidP="007B6258">
      <w:pPr>
        <w:spacing w:line="360" w:lineRule="auto"/>
        <w:jc w:val="both"/>
        <w:rPr>
          <w:rFonts w:ascii="Times New Roman" w:hAnsi="Times New Roman" w:cs="Times New Roman"/>
        </w:rPr>
      </w:pPr>
      <w:r w:rsidRPr="000A0C80">
        <w:rPr>
          <w:rFonts w:ascii="Times New Roman" w:hAnsi="Times New Roman" w:cs="Times New Roman"/>
        </w:rPr>
        <w:t>LIST OF TABLE………………………………………</w:t>
      </w:r>
      <w:r w:rsidR="00BF4815" w:rsidRPr="000A0C80">
        <w:rPr>
          <w:rFonts w:ascii="Times New Roman" w:hAnsi="Times New Roman" w:cs="Times New Roman"/>
        </w:rPr>
        <w:t>……………………</w:t>
      </w:r>
      <w:r w:rsidR="002A3711" w:rsidRPr="000A0C80">
        <w:rPr>
          <w:rFonts w:ascii="Times New Roman" w:hAnsi="Times New Roman" w:cs="Times New Roman"/>
        </w:rPr>
        <w:t>…...</w:t>
      </w:r>
      <w:r w:rsidR="00F74742" w:rsidRPr="000A0C80">
        <w:rPr>
          <w:rFonts w:ascii="Times New Roman" w:hAnsi="Times New Roman" w:cs="Times New Roman"/>
        </w:rPr>
        <w:t>.viii</w:t>
      </w:r>
    </w:p>
    <w:p w:rsidR="00F74742" w:rsidRPr="000A0C80" w:rsidRDefault="00F74742" w:rsidP="007B6258">
      <w:pPr>
        <w:spacing w:line="360" w:lineRule="auto"/>
        <w:jc w:val="both"/>
        <w:rPr>
          <w:rFonts w:ascii="Times New Roman" w:hAnsi="Times New Roman" w:cs="Times New Roman"/>
        </w:rPr>
      </w:pPr>
      <w:r w:rsidRPr="000A0C80">
        <w:rPr>
          <w:rFonts w:ascii="Times New Roman" w:hAnsi="Times New Roman" w:cs="Times New Roman"/>
        </w:rPr>
        <w:t>ABSTRACT…………………………………………………...............................ix</w:t>
      </w:r>
    </w:p>
    <w:p w:rsidR="003C3DC2" w:rsidRPr="000A0C80" w:rsidRDefault="00EB40AA" w:rsidP="007B6258">
      <w:pPr>
        <w:pStyle w:val="NoSpacing"/>
        <w:spacing w:line="360" w:lineRule="auto"/>
        <w:jc w:val="both"/>
        <w:rPr>
          <w:rFonts w:ascii="Times New Roman" w:hAnsi="Times New Roman"/>
          <w:b/>
        </w:rPr>
      </w:pPr>
      <w:r w:rsidRPr="000A0C80">
        <w:rPr>
          <w:rFonts w:ascii="Times New Roman" w:hAnsi="Times New Roman"/>
          <w:b/>
        </w:rPr>
        <w:t>CHAPT</w:t>
      </w:r>
      <w:r w:rsidR="00617FC0" w:rsidRPr="000A0C80">
        <w:rPr>
          <w:rFonts w:ascii="Times New Roman" w:hAnsi="Times New Roman"/>
          <w:b/>
        </w:rPr>
        <w:t>ER</w:t>
      </w:r>
      <w:r w:rsidR="003C3DC2" w:rsidRPr="000A0C80">
        <w:rPr>
          <w:rFonts w:ascii="Times New Roman" w:hAnsi="Times New Roman"/>
          <w:b/>
        </w:rPr>
        <w:t xml:space="preserve"> ONE: GENERAL INTRODUCTION</w:t>
      </w:r>
    </w:p>
    <w:p w:rsidR="003C3DC2" w:rsidRPr="000A0C80" w:rsidRDefault="003C3DC2" w:rsidP="007B6258">
      <w:pPr>
        <w:pStyle w:val="NoSpacing"/>
        <w:spacing w:line="360" w:lineRule="auto"/>
        <w:jc w:val="both"/>
        <w:rPr>
          <w:rFonts w:ascii="Times New Roman" w:hAnsi="Times New Roman"/>
        </w:rPr>
      </w:pPr>
      <w:r w:rsidRPr="000A0C80">
        <w:rPr>
          <w:rFonts w:ascii="Times New Roman" w:hAnsi="Times New Roman"/>
        </w:rPr>
        <w:t xml:space="preserve">1.1     </w:t>
      </w:r>
      <w:r w:rsidR="00BF4815" w:rsidRPr="000A0C80">
        <w:rPr>
          <w:rFonts w:ascii="Times New Roman" w:hAnsi="Times New Roman"/>
        </w:rPr>
        <w:tab/>
      </w:r>
      <w:r w:rsidRPr="000A0C80">
        <w:rPr>
          <w:rFonts w:ascii="Times New Roman" w:hAnsi="Times New Roman"/>
        </w:rPr>
        <w:t>Background to the study</w:t>
      </w:r>
      <w:r w:rsidR="001E4119" w:rsidRPr="000A0C80">
        <w:rPr>
          <w:rFonts w:ascii="Times New Roman" w:hAnsi="Times New Roman"/>
        </w:rPr>
        <w:t>..........................................</w:t>
      </w:r>
      <w:r w:rsidR="002A3711" w:rsidRPr="000A0C80">
        <w:rPr>
          <w:rFonts w:ascii="Times New Roman" w:hAnsi="Times New Roman"/>
        </w:rPr>
        <w:t>...............................</w:t>
      </w:r>
      <w:r w:rsidR="00427C31" w:rsidRPr="000A0C80">
        <w:rPr>
          <w:rFonts w:ascii="Times New Roman" w:hAnsi="Times New Roman"/>
        </w:rPr>
        <w:t>.....</w:t>
      </w:r>
      <w:r w:rsidR="002A3711" w:rsidRPr="000A0C80">
        <w:rPr>
          <w:rFonts w:ascii="Times New Roman" w:hAnsi="Times New Roman"/>
        </w:rPr>
        <w:t>1</w:t>
      </w:r>
    </w:p>
    <w:p w:rsidR="003C3DC2" w:rsidRPr="000A0C80" w:rsidRDefault="003C3DC2" w:rsidP="007B6258">
      <w:pPr>
        <w:pStyle w:val="NoSpacing"/>
        <w:spacing w:line="360" w:lineRule="auto"/>
        <w:jc w:val="both"/>
        <w:rPr>
          <w:rFonts w:ascii="Times New Roman" w:hAnsi="Times New Roman"/>
        </w:rPr>
      </w:pPr>
      <w:r w:rsidRPr="000A0C80">
        <w:rPr>
          <w:rFonts w:ascii="Times New Roman" w:hAnsi="Times New Roman"/>
        </w:rPr>
        <w:t xml:space="preserve">1.2     </w:t>
      </w:r>
      <w:r w:rsidR="00BF4815" w:rsidRPr="000A0C80">
        <w:rPr>
          <w:rFonts w:ascii="Times New Roman" w:hAnsi="Times New Roman"/>
        </w:rPr>
        <w:tab/>
      </w:r>
      <w:r w:rsidRPr="000A0C80">
        <w:rPr>
          <w:rFonts w:ascii="Times New Roman" w:hAnsi="Times New Roman"/>
        </w:rPr>
        <w:t>Statem</w:t>
      </w:r>
      <w:r w:rsidR="00FD6A73" w:rsidRPr="000A0C80">
        <w:rPr>
          <w:rFonts w:ascii="Times New Roman" w:hAnsi="Times New Roman"/>
        </w:rPr>
        <w:t>ent of the research problem</w:t>
      </w:r>
      <w:r w:rsidR="001E4119" w:rsidRPr="000A0C80">
        <w:rPr>
          <w:rFonts w:ascii="Times New Roman" w:hAnsi="Times New Roman"/>
        </w:rPr>
        <w:t>.........................................................</w:t>
      </w:r>
      <w:r w:rsidR="002A3711" w:rsidRPr="000A0C80">
        <w:rPr>
          <w:rFonts w:ascii="Times New Roman" w:hAnsi="Times New Roman"/>
        </w:rPr>
        <w:t>.</w:t>
      </w:r>
      <w:r w:rsidR="00427C31" w:rsidRPr="000A0C80">
        <w:rPr>
          <w:rFonts w:ascii="Times New Roman" w:hAnsi="Times New Roman"/>
        </w:rPr>
        <w:t>.....</w:t>
      </w:r>
      <w:r w:rsidR="002A3711" w:rsidRPr="000A0C80">
        <w:rPr>
          <w:rFonts w:ascii="Times New Roman" w:hAnsi="Times New Roman"/>
        </w:rPr>
        <w:t>4</w:t>
      </w:r>
    </w:p>
    <w:p w:rsidR="00300BE4" w:rsidRPr="000A0C80" w:rsidRDefault="00300BE4" w:rsidP="007B6258">
      <w:pPr>
        <w:pStyle w:val="NoSpacing"/>
        <w:spacing w:line="360" w:lineRule="auto"/>
        <w:jc w:val="both"/>
        <w:rPr>
          <w:rFonts w:ascii="Times New Roman" w:hAnsi="Times New Roman"/>
        </w:rPr>
      </w:pPr>
      <w:r w:rsidRPr="000A0C80">
        <w:rPr>
          <w:rFonts w:ascii="Times New Roman" w:hAnsi="Times New Roman"/>
        </w:rPr>
        <w:t>1.3</w:t>
      </w:r>
      <w:r w:rsidRPr="000A0C80">
        <w:rPr>
          <w:rFonts w:ascii="Times New Roman" w:hAnsi="Times New Roman"/>
        </w:rPr>
        <w:tab/>
        <w:t>Research questions.......................................................................................</w:t>
      </w:r>
      <w:r w:rsidR="00BC7A08" w:rsidRPr="000A0C80">
        <w:rPr>
          <w:rFonts w:ascii="Times New Roman" w:hAnsi="Times New Roman"/>
        </w:rPr>
        <w:t>5</w:t>
      </w:r>
    </w:p>
    <w:p w:rsidR="003C3DC2" w:rsidRPr="000A0C80" w:rsidRDefault="00300BE4" w:rsidP="007B6258">
      <w:pPr>
        <w:pStyle w:val="NoSpacing"/>
        <w:spacing w:line="360" w:lineRule="auto"/>
        <w:jc w:val="both"/>
        <w:rPr>
          <w:rFonts w:ascii="Times New Roman" w:hAnsi="Times New Roman"/>
        </w:rPr>
      </w:pPr>
      <w:r w:rsidRPr="000A0C80">
        <w:rPr>
          <w:rFonts w:ascii="Times New Roman" w:hAnsi="Times New Roman"/>
        </w:rPr>
        <w:t>1.4</w:t>
      </w:r>
      <w:r w:rsidR="00BF4815" w:rsidRPr="000A0C80">
        <w:rPr>
          <w:rFonts w:ascii="Times New Roman" w:hAnsi="Times New Roman"/>
        </w:rPr>
        <w:tab/>
      </w:r>
      <w:r w:rsidR="003C3DC2" w:rsidRPr="000A0C80">
        <w:rPr>
          <w:rFonts w:ascii="Times New Roman" w:hAnsi="Times New Roman"/>
        </w:rPr>
        <w:t>Objective of the study</w:t>
      </w:r>
      <w:r w:rsidR="001E4119" w:rsidRPr="000A0C80">
        <w:rPr>
          <w:rFonts w:ascii="Times New Roman" w:hAnsi="Times New Roman"/>
        </w:rPr>
        <w:t>.............................................................................</w:t>
      </w:r>
      <w:r w:rsidR="00427C31" w:rsidRPr="000A0C80">
        <w:rPr>
          <w:rFonts w:ascii="Times New Roman" w:hAnsi="Times New Roman"/>
        </w:rPr>
        <w:t>.....</w:t>
      </w:r>
      <w:r w:rsidR="00BC7A08" w:rsidRPr="000A0C80">
        <w:rPr>
          <w:rFonts w:ascii="Times New Roman" w:hAnsi="Times New Roman"/>
        </w:rPr>
        <w:t>5</w:t>
      </w:r>
    </w:p>
    <w:p w:rsidR="003C3DC2" w:rsidRPr="000A0C80" w:rsidRDefault="00300BE4" w:rsidP="007B6258">
      <w:pPr>
        <w:pStyle w:val="NoSpacing"/>
        <w:spacing w:line="360" w:lineRule="auto"/>
        <w:jc w:val="both"/>
        <w:rPr>
          <w:rFonts w:ascii="Times New Roman" w:hAnsi="Times New Roman"/>
        </w:rPr>
      </w:pPr>
      <w:r w:rsidRPr="000A0C80">
        <w:rPr>
          <w:rFonts w:ascii="Times New Roman" w:hAnsi="Times New Roman"/>
        </w:rPr>
        <w:t>1.5</w:t>
      </w:r>
      <w:r w:rsidR="00BF4815" w:rsidRPr="000A0C80">
        <w:rPr>
          <w:rFonts w:ascii="Times New Roman" w:hAnsi="Times New Roman"/>
        </w:rPr>
        <w:tab/>
      </w:r>
      <w:r w:rsidR="00FD6A73" w:rsidRPr="000A0C80">
        <w:rPr>
          <w:rFonts w:ascii="Times New Roman" w:hAnsi="Times New Roman"/>
        </w:rPr>
        <w:t>Research hypotheses</w:t>
      </w:r>
      <w:r w:rsidR="001E4119" w:rsidRPr="000A0C80">
        <w:rPr>
          <w:rFonts w:ascii="Times New Roman" w:hAnsi="Times New Roman"/>
        </w:rPr>
        <w:t>..............................................................................</w:t>
      </w:r>
      <w:r w:rsidR="00427C31" w:rsidRPr="000A0C80">
        <w:rPr>
          <w:rFonts w:ascii="Times New Roman" w:hAnsi="Times New Roman"/>
        </w:rPr>
        <w:t>......</w:t>
      </w:r>
      <w:r w:rsidR="00BC7A08" w:rsidRPr="000A0C80">
        <w:rPr>
          <w:rFonts w:ascii="Times New Roman" w:hAnsi="Times New Roman"/>
        </w:rPr>
        <w:t>6</w:t>
      </w:r>
    </w:p>
    <w:p w:rsidR="003C3DC2" w:rsidRPr="000A0C80" w:rsidRDefault="00300BE4" w:rsidP="007B6258">
      <w:pPr>
        <w:pStyle w:val="NoSpacing"/>
        <w:spacing w:line="360" w:lineRule="auto"/>
        <w:jc w:val="both"/>
        <w:rPr>
          <w:rFonts w:ascii="Times New Roman" w:hAnsi="Times New Roman"/>
        </w:rPr>
      </w:pPr>
      <w:r w:rsidRPr="000A0C80">
        <w:rPr>
          <w:rFonts w:ascii="Times New Roman" w:hAnsi="Times New Roman"/>
        </w:rPr>
        <w:t>1.6</w:t>
      </w:r>
      <w:r w:rsidR="00BF4815" w:rsidRPr="000A0C80">
        <w:rPr>
          <w:rFonts w:ascii="Times New Roman" w:hAnsi="Times New Roman"/>
        </w:rPr>
        <w:tab/>
      </w:r>
      <w:r w:rsidR="003C3DC2" w:rsidRPr="000A0C80">
        <w:rPr>
          <w:rFonts w:ascii="Times New Roman" w:hAnsi="Times New Roman"/>
        </w:rPr>
        <w:t>Scope of the study</w:t>
      </w:r>
      <w:r w:rsidR="001E4119" w:rsidRPr="000A0C80">
        <w:rPr>
          <w:rFonts w:ascii="Times New Roman" w:hAnsi="Times New Roman"/>
        </w:rPr>
        <w:t>..........................................................</w:t>
      </w:r>
      <w:r w:rsidR="00427C31" w:rsidRPr="000A0C80">
        <w:rPr>
          <w:rFonts w:ascii="Times New Roman" w:hAnsi="Times New Roman"/>
        </w:rPr>
        <w:t>.......</w:t>
      </w:r>
      <w:r w:rsidRPr="000A0C80">
        <w:rPr>
          <w:rFonts w:ascii="Times New Roman" w:hAnsi="Times New Roman"/>
        </w:rPr>
        <w:t>.......................</w:t>
      </w:r>
      <w:r w:rsidR="00BC7A08" w:rsidRPr="000A0C80">
        <w:rPr>
          <w:rFonts w:ascii="Times New Roman" w:hAnsi="Times New Roman"/>
        </w:rPr>
        <w:t>7</w:t>
      </w:r>
    </w:p>
    <w:p w:rsidR="00300BE4" w:rsidRPr="000A0C80" w:rsidRDefault="00300BE4" w:rsidP="007B6258">
      <w:pPr>
        <w:pStyle w:val="NoSpacing"/>
        <w:spacing w:line="360" w:lineRule="auto"/>
        <w:jc w:val="both"/>
        <w:rPr>
          <w:rFonts w:ascii="Times New Roman" w:hAnsi="Times New Roman"/>
        </w:rPr>
      </w:pPr>
      <w:r w:rsidRPr="000A0C80">
        <w:rPr>
          <w:rFonts w:ascii="Times New Roman" w:hAnsi="Times New Roman"/>
        </w:rPr>
        <w:t>1.7</w:t>
      </w:r>
      <w:r w:rsidRPr="000A0C80">
        <w:rPr>
          <w:rFonts w:ascii="Times New Roman" w:hAnsi="Times New Roman"/>
        </w:rPr>
        <w:tab/>
        <w:t>Significance of the study..............................................................................</w:t>
      </w:r>
      <w:r w:rsidR="00BC7A08" w:rsidRPr="000A0C80">
        <w:rPr>
          <w:rFonts w:ascii="Times New Roman" w:hAnsi="Times New Roman"/>
        </w:rPr>
        <w:t>7</w:t>
      </w:r>
    </w:p>
    <w:p w:rsidR="003C3DC2" w:rsidRPr="000A0C80" w:rsidRDefault="00300BE4" w:rsidP="007B6258">
      <w:pPr>
        <w:pStyle w:val="NoSpacing"/>
        <w:spacing w:line="360" w:lineRule="auto"/>
        <w:jc w:val="both"/>
        <w:rPr>
          <w:rFonts w:ascii="Times New Roman" w:hAnsi="Times New Roman"/>
        </w:rPr>
      </w:pPr>
      <w:r w:rsidRPr="000A0C80">
        <w:rPr>
          <w:rFonts w:ascii="Times New Roman" w:hAnsi="Times New Roman"/>
        </w:rPr>
        <w:t>1.8</w:t>
      </w:r>
      <w:r w:rsidR="00BF4815" w:rsidRPr="000A0C80">
        <w:rPr>
          <w:rFonts w:ascii="Times New Roman" w:hAnsi="Times New Roman"/>
        </w:rPr>
        <w:tab/>
      </w:r>
      <w:r w:rsidR="00EB40AA" w:rsidRPr="000A0C80">
        <w:rPr>
          <w:rFonts w:ascii="Times New Roman" w:hAnsi="Times New Roman"/>
        </w:rPr>
        <w:t>Definition of related literature</w:t>
      </w:r>
      <w:r w:rsidR="001E4119" w:rsidRPr="000A0C80">
        <w:rPr>
          <w:rFonts w:ascii="Times New Roman" w:hAnsi="Times New Roman"/>
        </w:rPr>
        <w:t>...............................................................</w:t>
      </w:r>
      <w:r w:rsidR="00427C31" w:rsidRPr="000A0C80">
        <w:rPr>
          <w:rFonts w:ascii="Times New Roman" w:hAnsi="Times New Roman"/>
        </w:rPr>
        <w:t>.......</w:t>
      </w:r>
      <w:r w:rsidR="002A3711" w:rsidRPr="000A0C80">
        <w:rPr>
          <w:rFonts w:ascii="Times New Roman" w:hAnsi="Times New Roman"/>
        </w:rPr>
        <w:t>8</w:t>
      </w:r>
    </w:p>
    <w:p w:rsidR="00300BE4" w:rsidRPr="000A0C80" w:rsidRDefault="00300BE4" w:rsidP="007B6258">
      <w:pPr>
        <w:pStyle w:val="NoSpacing"/>
        <w:spacing w:line="360" w:lineRule="auto"/>
        <w:jc w:val="both"/>
        <w:rPr>
          <w:rFonts w:ascii="Times New Roman" w:hAnsi="Times New Roman"/>
          <w:b/>
        </w:rPr>
      </w:pPr>
    </w:p>
    <w:p w:rsidR="003C3DC2" w:rsidRPr="000A0C80" w:rsidRDefault="00EB40AA" w:rsidP="007B6258">
      <w:pPr>
        <w:pStyle w:val="NoSpacing"/>
        <w:spacing w:line="360" w:lineRule="auto"/>
        <w:jc w:val="both"/>
        <w:rPr>
          <w:rFonts w:ascii="Times New Roman" w:hAnsi="Times New Roman"/>
          <w:b/>
        </w:rPr>
      </w:pPr>
      <w:r w:rsidRPr="000A0C80">
        <w:rPr>
          <w:rFonts w:ascii="Times New Roman" w:hAnsi="Times New Roman"/>
          <w:b/>
        </w:rPr>
        <w:t>CHAPT</w:t>
      </w:r>
      <w:r w:rsidR="00617FC0" w:rsidRPr="000A0C80">
        <w:rPr>
          <w:rFonts w:ascii="Times New Roman" w:hAnsi="Times New Roman"/>
          <w:b/>
        </w:rPr>
        <w:t>ER</w:t>
      </w:r>
      <w:r w:rsidR="003C3DC2" w:rsidRPr="000A0C80">
        <w:rPr>
          <w:rFonts w:ascii="Times New Roman" w:hAnsi="Times New Roman"/>
          <w:b/>
        </w:rPr>
        <w:t xml:space="preserve"> TWO:   LITERATURE</w:t>
      </w:r>
      <w:r w:rsidR="00FD6A73" w:rsidRPr="000A0C80">
        <w:rPr>
          <w:rFonts w:ascii="Times New Roman" w:hAnsi="Times New Roman"/>
          <w:b/>
        </w:rPr>
        <w:t xml:space="preserve"> REVIEW</w:t>
      </w:r>
    </w:p>
    <w:p w:rsidR="003C3DC2" w:rsidRPr="000A0C80" w:rsidRDefault="003C3DC2" w:rsidP="007B6258">
      <w:pPr>
        <w:pStyle w:val="NoSpacing"/>
        <w:spacing w:line="360" w:lineRule="auto"/>
        <w:jc w:val="both"/>
        <w:rPr>
          <w:rFonts w:ascii="Times New Roman" w:hAnsi="Times New Roman"/>
        </w:rPr>
      </w:pPr>
      <w:r w:rsidRPr="000A0C80">
        <w:rPr>
          <w:rFonts w:ascii="Times New Roman" w:hAnsi="Times New Roman"/>
        </w:rPr>
        <w:t xml:space="preserve">2.1     </w:t>
      </w:r>
      <w:r w:rsidR="00BF4815" w:rsidRPr="000A0C80">
        <w:rPr>
          <w:rFonts w:ascii="Times New Roman" w:hAnsi="Times New Roman"/>
        </w:rPr>
        <w:tab/>
      </w:r>
      <w:r w:rsidRPr="000A0C80">
        <w:rPr>
          <w:rFonts w:ascii="Times New Roman" w:hAnsi="Times New Roman"/>
        </w:rPr>
        <w:t>Introduction</w:t>
      </w:r>
      <w:r w:rsidR="001E4119" w:rsidRPr="000A0C80">
        <w:rPr>
          <w:rFonts w:ascii="Times New Roman" w:hAnsi="Times New Roman"/>
        </w:rPr>
        <w:t>..........................................................................................</w:t>
      </w:r>
      <w:r w:rsidR="00427C31" w:rsidRPr="000A0C80">
        <w:rPr>
          <w:rFonts w:ascii="Times New Roman" w:hAnsi="Times New Roman"/>
        </w:rPr>
        <w:t>.......</w:t>
      </w:r>
      <w:r w:rsidR="00641FA5" w:rsidRPr="000A0C80">
        <w:rPr>
          <w:rFonts w:ascii="Times New Roman" w:hAnsi="Times New Roman"/>
        </w:rPr>
        <w:t>..</w:t>
      </w:r>
      <w:r w:rsidR="00BC7A08" w:rsidRPr="000A0C80">
        <w:rPr>
          <w:rFonts w:ascii="Times New Roman" w:hAnsi="Times New Roman"/>
        </w:rPr>
        <w:t>10</w:t>
      </w:r>
    </w:p>
    <w:p w:rsidR="003C3DC2" w:rsidRPr="000A0C80" w:rsidRDefault="003C3DC2" w:rsidP="007B6258">
      <w:pPr>
        <w:pStyle w:val="NoSpacing"/>
        <w:spacing w:line="360" w:lineRule="auto"/>
        <w:jc w:val="both"/>
        <w:rPr>
          <w:rFonts w:ascii="Times New Roman" w:hAnsi="Times New Roman"/>
        </w:rPr>
      </w:pPr>
      <w:r w:rsidRPr="000A0C80">
        <w:rPr>
          <w:rFonts w:ascii="Times New Roman" w:hAnsi="Times New Roman"/>
        </w:rPr>
        <w:t>2.2</w:t>
      </w:r>
      <w:r w:rsidR="00BF4815" w:rsidRPr="000A0C80">
        <w:rPr>
          <w:rFonts w:ascii="Times New Roman" w:hAnsi="Times New Roman"/>
        </w:rPr>
        <w:tab/>
      </w:r>
      <w:r w:rsidR="00EB40AA" w:rsidRPr="000A0C80">
        <w:rPr>
          <w:rFonts w:ascii="Times New Roman" w:hAnsi="Times New Roman"/>
        </w:rPr>
        <w:t>Characteristics of small and medium scale enterprise</w:t>
      </w:r>
      <w:r w:rsidR="001E4119" w:rsidRPr="000A0C80">
        <w:rPr>
          <w:rFonts w:ascii="Times New Roman" w:hAnsi="Times New Roman"/>
        </w:rPr>
        <w:t>..........................</w:t>
      </w:r>
      <w:r w:rsidR="00427C31" w:rsidRPr="000A0C80">
        <w:rPr>
          <w:rFonts w:ascii="Times New Roman" w:hAnsi="Times New Roman"/>
        </w:rPr>
        <w:t>.......</w:t>
      </w:r>
      <w:r w:rsidR="00641FA5" w:rsidRPr="000A0C80">
        <w:rPr>
          <w:rFonts w:ascii="Times New Roman" w:hAnsi="Times New Roman"/>
        </w:rPr>
        <w:t>..</w:t>
      </w:r>
      <w:r w:rsidR="00AC60BE" w:rsidRPr="000A0C80">
        <w:rPr>
          <w:rFonts w:ascii="Times New Roman" w:hAnsi="Times New Roman"/>
        </w:rPr>
        <w:t>17</w:t>
      </w:r>
    </w:p>
    <w:p w:rsidR="003C3DC2" w:rsidRPr="000A0C80" w:rsidRDefault="003C3DC2" w:rsidP="007B6258">
      <w:pPr>
        <w:pStyle w:val="NoSpacing"/>
        <w:spacing w:line="360" w:lineRule="auto"/>
        <w:jc w:val="both"/>
        <w:rPr>
          <w:rFonts w:ascii="Times New Roman" w:hAnsi="Times New Roman"/>
        </w:rPr>
      </w:pPr>
      <w:r w:rsidRPr="000A0C80">
        <w:rPr>
          <w:rFonts w:ascii="Times New Roman" w:hAnsi="Times New Roman"/>
        </w:rPr>
        <w:t>2.3</w:t>
      </w:r>
      <w:r w:rsidRPr="000A0C80">
        <w:rPr>
          <w:rFonts w:ascii="Times New Roman" w:hAnsi="Times New Roman"/>
        </w:rPr>
        <w:tab/>
        <w:t xml:space="preserve">Reasons for starting small and medium scale </w:t>
      </w:r>
      <w:r w:rsidR="00FD6A73" w:rsidRPr="000A0C80">
        <w:rPr>
          <w:rFonts w:ascii="Times New Roman" w:hAnsi="Times New Roman"/>
        </w:rPr>
        <w:t>enterprise</w:t>
      </w:r>
      <w:r w:rsidR="001E4119" w:rsidRPr="000A0C80">
        <w:rPr>
          <w:rFonts w:ascii="Times New Roman" w:hAnsi="Times New Roman"/>
        </w:rPr>
        <w:t>......................</w:t>
      </w:r>
      <w:r w:rsidR="00CD567A" w:rsidRPr="000A0C80">
        <w:rPr>
          <w:rFonts w:ascii="Times New Roman" w:hAnsi="Times New Roman"/>
        </w:rPr>
        <w:t>.......</w:t>
      </w:r>
      <w:r w:rsidR="00427C31" w:rsidRPr="000A0C80">
        <w:rPr>
          <w:rFonts w:ascii="Times New Roman" w:hAnsi="Times New Roman"/>
        </w:rPr>
        <w:t>.</w:t>
      </w:r>
      <w:r w:rsidR="00641FA5" w:rsidRPr="000A0C80">
        <w:rPr>
          <w:rFonts w:ascii="Times New Roman" w:hAnsi="Times New Roman"/>
        </w:rPr>
        <w:t>.</w:t>
      </w:r>
      <w:r w:rsidR="00AC60BE" w:rsidRPr="000A0C80">
        <w:rPr>
          <w:rFonts w:ascii="Times New Roman" w:hAnsi="Times New Roman"/>
        </w:rPr>
        <w:t>18</w:t>
      </w:r>
    </w:p>
    <w:p w:rsidR="003C3DC2" w:rsidRPr="000A0C80" w:rsidRDefault="003C3DC2" w:rsidP="00EB6E69">
      <w:pPr>
        <w:pStyle w:val="NoSpacing"/>
        <w:spacing w:line="360" w:lineRule="auto"/>
        <w:ind w:left="720" w:hanging="720"/>
        <w:rPr>
          <w:rFonts w:ascii="Times New Roman" w:hAnsi="Times New Roman"/>
        </w:rPr>
      </w:pPr>
      <w:r w:rsidRPr="000A0C80">
        <w:rPr>
          <w:rFonts w:ascii="Times New Roman" w:hAnsi="Times New Roman"/>
        </w:rPr>
        <w:t>2.4</w:t>
      </w:r>
      <w:r w:rsidRPr="000A0C80">
        <w:rPr>
          <w:rFonts w:ascii="Times New Roman" w:hAnsi="Times New Roman"/>
        </w:rPr>
        <w:tab/>
        <w:t>Personal requirements necessary for success of smal</w:t>
      </w:r>
      <w:r w:rsidR="00C57E58" w:rsidRPr="000A0C80">
        <w:rPr>
          <w:rFonts w:ascii="Times New Roman" w:hAnsi="Times New Roman"/>
        </w:rPr>
        <w:t xml:space="preserve">l and </w:t>
      </w:r>
      <w:r w:rsidR="001E4119" w:rsidRPr="000A0C80">
        <w:rPr>
          <w:rFonts w:ascii="Times New Roman" w:hAnsi="Times New Roman"/>
        </w:rPr>
        <w:t xml:space="preserve">Medium </w:t>
      </w:r>
      <w:r w:rsidR="00FD6A73" w:rsidRPr="000A0C80">
        <w:rPr>
          <w:rFonts w:ascii="Times New Roman" w:hAnsi="Times New Roman"/>
        </w:rPr>
        <w:t>scale enterprise</w:t>
      </w:r>
      <w:r w:rsidR="001E4119" w:rsidRPr="000A0C80">
        <w:rPr>
          <w:rFonts w:ascii="Times New Roman" w:hAnsi="Times New Roman"/>
        </w:rPr>
        <w:t>.......................................................................</w:t>
      </w:r>
      <w:r w:rsidR="00CD567A" w:rsidRPr="000A0C80">
        <w:rPr>
          <w:rFonts w:ascii="Times New Roman" w:hAnsi="Times New Roman"/>
        </w:rPr>
        <w:t>.......</w:t>
      </w:r>
      <w:r w:rsidR="00C57E58" w:rsidRPr="000A0C80">
        <w:rPr>
          <w:rFonts w:ascii="Times New Roman" w:hAnsi="Times New Roman"/>
        </w:rPr>
        <w:t>........................</w:t>
      </w:r>
      <w:r w:rsidR="00641FA5" w:rsidRPr="000A0C80">
        <w:rPr>
          <w:rFonts w:ascii="Times New Roman" w:hAnsi="Times New Roman"/>
        </w:rPr>
        <w:t>.</w:t>
      </w:r>
      <w:r w:rsidR="00BC7A08" w:rsidRPr="000A0C80">
        <w:rPr>
          <w:rFonts w:ascii="Times New Roman" w:hAnsi="Times New Roman"/>
        </w:rPr>
        <w:t>20</w:t>
      </w:r>
    </w:p>
    <w:p w:rsidR="00C57E58" w:rsidRPr="000A0C80" w:rsidRDefault="003C3DC2" w:rsidP="007B6258">
      <w:pPr>
        <w:pStyle w:val="NoSpacing"/>
        <w:spacing w:line="360" w:lineRule="auto"/>
        <w:ind w:left="720" w:hanging="720"/>
        <w:jc w:val="both"/>
        <w:rPr>
          <w:rFonts w:ascii="Times New Roman" w:hAnsi="Times New Roman"/>
        </w:rPr>
      </w:pPr>
      <w:r w:rsidRPr="000A0C80">
        <w:rPr>
          <w:rFonts w:ascii="Times New Roman" w:hAnsi="Times New Roman"/>
        </w:rPr>
        <w:t>2.5</w:t>
      </w:r>
      <w:r w:rsidRPr="000A0C80">
        <w:rPr>
          <w:rFonts w:ascii="Times New Roman" w:hAnsi="Times New Roman"/>
        </w:rPr>
        <w:tab/>
        <w:t>Roles played by small and medi</w:t>
      </w:r>
      <w:r w:rsidR="001E4119" w:rsidRPr="000A0C80">
        <w:rPr>
          <w:rFonts w:ascii="Times New Roman" w:hAnsi="Times New Roman"/>
        </w:rPr>
        <w:t xml:space="preserve">um enterprise towards the </w:t>
      </w:r>
      <w:r w:rsidR="00C57E58" w:rsidRPr="000A0C80">
        <w:rPr>
          <w:rFonts w:ascii="Times New Roman" w:hAnsi="Times New Roman"/>
        </w:rPr>
        <w:t>development</w:t>
      </w:r>
    </w:p>
    <w:p w:rsidR="003C3DC2" w:rsidRPr="000A0C80" w:rsidRDefault="00C57E58" w:rsidP="007B6258">
      <w:pPr>
        <w:pStyle w:val="NoSpacing"/>
        <w:spacing w:line="360" w:lineRule="auto"/>
        <w:ind w:left="720" w:hanging="720"/>
        <w:jc w:val="both"/>
        <w:rPr>
          <w:rFonts w:ascii="Times New Roman" w:hAnsi="Times New Roman"/>
        </w:rPr>
      </w:pPr>
      <w:r w:rsidRPr="000A0C80">
        <w:rPr>
          <w:rFonts w:ascii="Times New Roman" w:hAnsi="Times New Roman"/>
        </w:rPr>
        <w:tab/>
      </w:r>
      <w:r w:rsidR="003C3DC2" w:rsidRPr="000A0C80">
        <w:rPr>
          <w:rFonts w:ascii="Times New Roman" w:hAnsi="Times New Roman"/>
        </w:rPr>
        <w:t>and growth of Nigerian Economy</w:t>
      </w:r>
      <w:r w:rsidR="001E4119" w:rsidRPr="000A0C80">
        <w:rPr>
          <w:rFonts w:ascii="Times New Roman" w:hAnsi="Times New Roman"/>
        </w:rPr>
        <w:t>...................................</w:t>
      </w:r>
      <w:r w:rsidR="00CD567A" w:rsidRPr="000A0C80">
        <w:rPr>
          <w:rFonts w:ascii="Times New Roman" w:hAnsi="Times New Roman"/>
        </w:rPr>
        <w:t>.......</w:t>
      </w:r>
      <w:r w:rsidR="00641FA5" w:rsidRPr="000A0C80">
        <w:rPr>
          <w:rFonts w:ascii="Times New Roman" w:hAnsi="Times New Roman"/>
        </w:rPr>
        <w:t>.......................</w:t>
      </w:r>
      <w:r w:rsidR="00BC7A08" w:rsidRPr="000A0C80">
        <w:rPr>
          <w:rFonts w:ascii="Times New Roman" w:hAnsi="Times New Roman"/>
        </w:rPr>
        <w:t>23</w:t>
      </w:r>
    </w:p>
    <w:p w:rsidR="003C3DC2" w:rsidRPr="000A0C80" w:rsidRDefault="00975F57" w:rsidP="00EB6E69">
      <w:pPr>
        <w:pStyle w:val="NoSpacing"/>
        <w:spacing w:line="360" w:lineRule="auto"/>
        <w:ind w:left="720" w:hanging="720"/>
        <w:rPr>
          <w:rFonts w:ascii="Times New Roman" w:hAnsi="Times New Roman"/>
        </w:rPr>
      </w:pPr>
      <w:r w:rsidRPr="000A0C80">
        <w:rPr>
          <w:rFonts w:ascii="Times New Roman" w:hAnsi="Times New Roman"/>
        </w:rPr>
        <w:t>2.6</w:t>
      </w:r>
      <w:r w:rsidR="003C3DC2" w:rsidRPr="000A0C80">
        <w:rPr>
          <w:rFonts w:ascii="Times New Roman" w:hAnsi="Times New Roman"/>
        </w:rPr>
        <w:tab/>
        <w:t>Obstacles that are being fa</w:t>
      </w:r>
      <w:r w:rsidR="00FD6A73" w:rsidRPr="000A0C80">
        <w:rPr>
          <w:rFonts w:ascii="Times New Roman" w:hAnsi="Times New Roman"/>
        </w:rPr>
        <w:t>ced by Nigeria smalland medium</w:t>
      </w:r>
      <w:r w:rsidR="003C3DC2" w:rsidRPr="000A0C80">
        <w:rPr>
          <w:rFonts w:ascii="Times New Roman" w:hAnsi="Times New Roman"/>
        </w:rPr>
        <w:t>enterprises</w:t>
      </w:r>
      <w:r w:rsidR="00296143" w:rsidRPr="000A0C80">
        <w:rPr>
          <w:rFonts w:ascii="Times New Roman" w:hAnsi="Times New Roman"/>
        </w:rPr>
        <w:t>..</w:t>
      </w:r>
      <w:r w:rsidR="00EE501E" w:rsidRPr="000A0C80">
        <w:rPr>
          <w:rFonts w:ascii="Times New Roman" w:hAnsi="Times New Roman"/>
        </w:rPr>
        <w:t>.............</w:t>
      </w:r>
      <w:r w:rsidR="00296143" w:rsidRPr="000A0C80">
        <w:rPr>
          <w:rFonts w:ascii="Times New Roman" w:hAnsi="Times New Roman"/>
        </w:rPr>
        <w:t>..........................................</w:t>
      </w:r>
      <w:r w:rsidR="00EE501E" w:rsidRPr="000A0C80">
        <w:rPr>
          <w:rFonts w:ascii="Times New Roman" w:hAnsi="Times New Roman"/>
        </w:rPr>
        <w:t>....................................</w:t>
      </w:r>
      <w:r w:rsidR="00CD567A" w:rsidRPr="000A0C80">
        <w:rPr>
          <w:rFonts w:ascii="Times New Roman" w:hAnsi="Times New Roman"/>
        </w:rPr>
        <w:t>.......</w:t>
      </w:r>
      <w:r w:rsidR="00BC7A08" w:rsidRPr="000A0C80">
        <w:rPr>
          <w:rFonts w:ascii="Times New Roman" w:hAnsi="Times New Roman"/>
        </w:rPr>
        <w:t>28</w:t>
      </w:r>
    </w:p>
    <w:p w:rsidR="003C3DC2" w:rsidRPr="000A0C80" w:rsidRDefault="00975F57" w:rsidP="007B6258">
      <w:pPr>
        <w:pStyle w:val="NoSpacing"/>
        <w:spacing w:line="360" w:lineRule="auto"/>
        <w:ind w:left="720" w:hanging="720"/>
        <w:jc w:val="both"/>
        <w:rPr>
          <w:rFonts w:ascii="Times New Roman" w:hAnsi="Times New Roman"/>
        </w:rPr>
      </w:pPr>
      <w:r w:rsidRPr="000A0C80">
        <w:rPr>
          <w:rFonts w:ascii="Times New Roman" w:hAnsi="Times New Roman"/>
        </w:rPr>
        <w:t>2.7</w:t>
      </w:r>
      <w:r w:rsidR="003C3DC2" w:rsidRPr="000A0C80">
        <w:rPr>
          <w:rFonts w:ascii="Times New Roman" w:hAnsi="Times New Roman"/>
        </w:rPr>
        <w:tab/>
        <w:t>Reasons why small and medium scale business failed in Nigeria</w:t>
      </w:r>
      <w:r w:rsidR="00296143" w:rsidRPr="000A0C80">
        <w:rPr>
          <w:rFonts w:ascii="Times New Roman" w:hAnsi="Times New Roman"/>
        </w:rPr>
        <w:t>...</w:t>
      </w:r>
      <w:r w:rsidR="00421524" w:rsidRPr="000A0C80">
        <w:rPr>
          <w:rFonts w:ascii="Times New Roman" w:hAnsi="Times New Roman"/>
        </w:rPr>
        <w:t>.....</w:t>
      </w:r>
      <w:r w:rsidR="00CD567A" w:rsidRPr="000A0C80">
        <w:rPr>
          <w:rFonts w:ascii="Times New Roman" w:hAnsi="Times New Roman"/>
        </w:rPr>
        <w:t>.......</w:t>
      </w:r>
      <w:r w:rsidR="00BC7A08" w:rsidRPr="000A0C80">
        <w:rPr>
          <w:rFonts w:ascii="Times New Roman" w:hAnsi="Times New Roman"/>
        </w:rPr>
        <w:t>31</w:t>
      </w:r>
    </w:p>
    <w:p w:rsidR="00296143" w:rsidRPr="000A0C80" w:rsidRDefault="00975F57" w:rsidP="007B6258">
      <w:pPr>
        <w:pStyle w:val="NoSpacing"/>
        <w:spacing w:line="360" w:lineRule="auto"/>
        <w:ind w:left="720" w:hanging="720"/>
        <w:jc w:val="both"/>
        <w:rPr>
          <w:rFonts w:ascii="Times New Roman" w:hAnsi="Times New Roman"/>
        </w:rPr>
      </w:pPr>
      <w:r w:rsidRPr="000A0C80">
        <w:rPr>
          <w:rFonts w:ascii="Times New Roman" w:hAnsi="Times New Roman"/>
        </w:rPr>
        <w:t>2.8</w:t>
      </w:r>
      <w:r w:rsidR="003C3DC2" w:rsidRPr="000A0C80">
        <w:rPr>
          <w:rFonts w:ascii="Times New Roman" w:hAnsi="Times New Roman"/>
        </w:rPr>
        <w:tab/>
        <w:t>Strategies that will improve the development, growth andsurvival</w:t>
      </w:r>
    </w:p>
    <w:p w:rsidR="003C3DC2" w:rsidRPr="000A0C80" w:rsidRDefault="00296143" w:rsidP="007B6258">
      <w:pPr>
        <w:pStyle w:val="NoSpacing"/>
        <w:spacing w:line="360" w:lineRule="auto"/>
        <w:ind w:left="720" w:hanging="720"/>
        <w:jc w:val="both"/>
        <w:rPr>
          <w:rFonts w:ascii="Times New Roman" w:hAnsi="Times New Roman"/>
        </w:rPr>
      </w:pPr>
      <w:r w:rsidRPr="000A0C80">
        <w:rPr>
          <w:rFonts w:ascii="Times New Roman" w:hAnsi="Times New Roman"/>
        </w:rPr>
        <w:tab/>
      </w:r>
      <w:r w:rsidR="003C3DC2" w:rsidRPr="000A0C80">
        <w:rPr>
          <w:rFonts w:ascii="Times New Roman" w:hAnsi="Times New Roman"/>
        </w:rPr>
        <w:t xml:space="preserve">of small </w:t>
      </w:r>
      <w:r w:rsidR="001E4119" w:rsidRPr="000A0C80">
        <w:rPr>
          <w:rFonts w:ascii="Times New Roman" w:hAnsi="Times New Roman"/>
        </w:rPr>
        <w:t>and me</w:t>
      </w:r>
      <w:r w:rsidRPr="000A0C80">
        <w:rPr>
          <w:rFonts w:ascii="Times New Roman" w:hAnsi="Times New Roman"/>
        </w:rPr>
        <w:t xml:space="preserve">dium scale </w:t>
      </w:r>
      <w:r w:rsidR="00EE501E" w:rsidRPr="000A0C80">
        <w:rPr>
          <w:rFonts w:ascii="Times New Roman" w:hAnsi="Times New Roman"/>
        </w:rPr>
        <w:t>Enterprise....</w:t>
      </w:r>
      <w:r w:rsidR="001E4119" w:rsidRPr="000A0C80">
        <w:rPr>
          <w:rFonts w:ascii="Times New Roman" w:hAnsi="Times New Roman"/>
        </w:rPr>
        <w:t>...</w:t>
      </w:r>
      <w:r w:rsidRPr="000A0C80">
        <w:rPr>
          <w:rFonts w:ascii="Times New Roman" w:hAnsi="Times New Roman"/>
        </w:rPr>
        <w:t>.....................</w:t>
      </w:r>
      <w:r w:rsidR="001E4119" w:rsidRPr="000A0C80">
        <w:rPr>
          <w:rFonts w:ascii="Times New Roman" w:hAnsi="Times New Roman"/>
        </w:rPr>
        <w:t>......................</w:t>
      </w:r>
      <w:r w:rsidR="00CD567A" w:rsidRPr="000A0C80">
        <w:rPr>
          <w:rFonts w:ascii="Times New Roman" w:hAnsi="Times New Roman"/>
        </w:rPr>
        <w:t>.......</w:t>
      </w:r>
      <w:r w:rsidR="00BC7A08" w:rsidRPr="000A0C80">
        <w:rPr>
          <w:rFonts w:ascii="Times New Roman" w:hAnsi="Times New Roman"/>
        </w:rPr>
        <w:t>36</w:t>
      </w:r>
    </w:p>
    <w:p w:rsidR="007164AA" w:rsidRPr="000A0C80" w:rsidRDefault="00975F57" w:rsidP="007B6258">
      <w:pPr>
        <w:pStyle w:val="NoSpacing"/>
        <w:spacing w:line="360" w:lineRule="auto"/>
        <w:jc w:val="both"/>
        <w:rPr>
          <w:rFonts w:ascii="Times New Roman" w:hAnsi="Times New Roman"/>
        </w:rPr>
      </w:pPr>
      <w:r w:rsidRPr="000A0C80">
        <w:rPr>
          <w:rFonts w:ascii="Times New Roman" w:hAnsi="Times New Roman"/>
        </w:rPr>
        <w:t>2.9</w:t>
      </w:r>
      <w:r w:rsidRPr="000A0C80">
        <w:rPr>
          <w:rFonts w:ascii="Times New Roman" w:hAnsi="Times New Roman"/>
        </w:rPr>
        <w:tab/>
        <w:t>Reasons why Government programmes for SMES development</w:t>
      </w:r>
    </w:p>
    <w:p w:rsidR="00975F57" w:rsidRPr="000A0C80" w:rsidRDefault="007164AA" w:rsidP="007B6258">
      <w:pPr>
        <w:pStyle w:val="NoSpacing"/>
        <w:spacing w:line="360" w:lineRule="auto"/>
        <w:jc w:val="both"/>
        <w:rPr>
          <w:rFonts w:ascii="Times New Roman" w:hAnsi="Times New Roman"/>
        </w:rPr>
      </w:pPr>
      <w:r w:rsidRPr="000A0C80">
        <w:rPr>
          <w:rFonts w:ascii="Times New Roman" w:hAnsi="Times New Roman"/>
        </w:rPr>
        <w:tab/>
        <w:t xml:space="preserve">Have </w:t>
      </w:r>
      <w:r w:rsidR="00975F57" w:rsidRPr="000A0C80">
        <w:rPr>
          <w:rFonts w:ascii="Times New Roman" w:hAnsi="Times New Roman"/>
        </w:rPr>
        <w:t>failed</w:t>
      </w:r>
      <w:r w:rsidRPr="000A0C80">
        <w:rPr>
          <w:rFonts w:ascii="Times New Roman" w:hAnsi="Times New Roman"/>
        </w:rPr>
        <w:t xml:space="preserve"> to achieve </w:t>
      </w:r>
      <w:r w:rsidR="00296143" w:rsidRPr="000A0C80">
        <w:rPr>
          <w:rFonts w:ascii="Times New Roman" w:hAnsi="Times New Roman"/>
        </w:rPr>
        <w:t xml:space="preserve">the </w:t>
      </w:r>
      <w:r w:rsidR="00975F57" w:rsidRPr="000A0C80">
        <w:rPr>
          <w:rFonts w:ascii="Times New Roman" w:hAnsi="Times New Roman"/>
        </w:rPr>
        <w:t>objectives</w:t>
      </w:r>
      <w:r w:rsidR="00296143" w:rsidRPr="000A0C80">
        <w:rPr>
          <w:rFonts w:ascii="Times New Roman" w:hAnsi="Times New Roman"/>
        </w:rPr>
        <w:t>...</w:t>
      </w:r>
      <w:r w:rsidR="001E4119" w:rsidRPr="000A0C80">
        <w:rPr>
          <w:rFonts w:ascii="Times New Roman" w:hAnsi="Times New Roman"/>
        </w:rPr>
        <w:t>.....................</w:t>
      </w:r>
      <w:r w:rsidRPr="000A0C80">
        <w:rPr>
          <w:rFonts w:ascii="Times New Roman" w:hAnsi="Times New Roman"/>
        </w:rPr>
        <w:t>...........................</w:t>
      </w:r>
      <w:r w:rsidR="00CD567A" w:rsidRPr="000A0C80">
        <w:rPr>
          <w:rFonts w:ascii="Times New Roman" w:hAnsi="Times New Roman"/>
        </w:rPr>
        <w:t>........</w:t>
      </w:r>
      <w:r w:rsidR="00BC7A08" w:rsidRPr="000A0C80">
        <w:rPr>
          <w:rFonts w:ascii="Times New Roman" w:hAnsi="Times New Roman"/>
        </w:rPr>
        <w:t>48</w:t>
      </w:r>
    </w:p>
    <w:p w:rsidR="005277D6" w:rsidRPr="000A0C80" w:rsidRDefault="00FD6A73" w:rsidP="007B6258">
      <w:pPr>
        <w:pStyle w:val="NoSpacing"/>
        <w:spacing w:line="360" w:lineRule="auto"/>
        <w:jc w:val="both"/>
        <w:rPr>
          <w:rFonts w:ascii="Times New Roman" w:hAnsi="Times New Roman"/>
        </w:rPr>
      </w:pPr>
      <w:r w:rsidRPr="000A0C80">
        <w:rPr>
          <w:rFonts w:ascii="Times New Roman" w:hAnsi="Times New Roman"/>
        </w:rPr>
        <w:t>2.10</w:t>
      </w:r>
      <w:r w:rsidRPr="000A0C80">
        <w:rPr>
          <w:rFonts w:ascii="Times New Roman" w:hAnsi="Times New Roman"/>
        </w:rPr>
        <w:tab/>
        <w:t xml:space="preserve">Factors constraining small and medium scale enterprises from </w:t>
      </w:r>
    </w:p>
    <w:p w:rsidR="00975F57" w:rsidRPr="000A0C80" w:rsidRDefault="005277D6" w:rsidP="007B6258">
      <w:pPr>
        <w:pStyle w:val="NoSpacing"/>
        <w:spacing w:line="360" w:lineRule="auto"/>
        <w:jc w:val="both"/>
        <w:rPr>
          <w:rFonts w:ascii="Times New Roman" w:hAnsi="Times New Roman"/>
        </w:rPr>
      </w:pPr>
      <w:r w:rsidRPr="000A0C80">
        <w:rPr>
          <w:rFonts w:ascii="Times New Roman" w:hAnsi="Times New Roman"/>
        </w:rPr>
        <w:tab/>
      </w:r>
      <w:r w:rsidR="00CD567A" w:rsidRPr="000A0C80">
        <w:rPr>
          <w:rFonts w:ascii="Times New Roman" w:hAnsi="Times New Roman"/>
        </w:rPr>
        <w:t>B</w:t>
      </w:r>
      <w:r w:rsidR="00FD6A73" w:rsidRPr="000A0C80">
        <w:rPr>
          <w:rFonts w:ascii="Times New Roman" w:hAnsi="Times New Roman"/>
        </w:rPr>
        <w:t>enefiting</w:t>
      </w:r>
      <w:r w:rsidR="00605F21" w:rsidRPr="000A0C80">
        <w:rPr>
          <w:rFonts w:ascii="Times New Roman" w:hAnsi="Times New Roman"/>
        </w:rPr>
        <w:t xml:space="preserve"> </w:t>
      </w:r>
      <w:r w:rsidR="00FD6A73" w:rsidRPr="000A0C80">
        <w:rPr>
          <w:rFonts w:ascii="Times New Roman" w:hAnsi="Times New Roman"/>
        </w:rPr>
        <w:t>from government programs</w:t>
      </w:r>
      <w:r w:rsidR="00CD567A" w:rsidRPr="000A0C80">
        <w:rPr>
          <w:rFonts w:ascii="Times New Roman" w:hAnsi="Times New Roman"/>
        </w:rPr>
        <w:t>..............</w:t>
      </w:r>
      <w:r w:rsidR="007164AA" w:rsidRPr="000A0C80">
        <w:rPr>
          <w:rFonts w:ascii="Times New Roman" w:hAnsi="Times New Roman"/>
        </w:rPr>
        <w:t>..................</w:t>
      </w:r>
      <w:r w:rsidR="00CD567A" w:rsidRPr="000A0C80">
        <w:rPr>
          <w:rFonts w:ascii="Times New Roman" w:hAnsi="Times New Roman"/>
        </w:rPr>
        <w:t>...............</w:t>
      </w:r>
      <w:r w:rsidR="002A3711" w:rsidRPr="000A0C80">
        <w:rPr>
          <w:rFonts w:ascii="Times New Roman" w:hAnsi="Times New Roman"/>
        </w:rPr>
        <w:t>.</w:t>
      </w:r>
      <w:r w:rsidR="00CD567A" w:rsidRPr="000A0C80">
        <w:rPr>
          <w:rFonts w:ascii="Times New Roman" w:hAnsi="Times New Roman"/>
        </w:rPr>
        <w:t>........</w:t>
      </w:r>
      <w:r w:rsidR="00BC7A08" w:rsidRPr="000A0C80">
        <w:rPr>
          <w:rFonts w:ascii="Times New Roman" w:hAnsi="Times New Roman"/>
        </w:rPr>
        <w:t>50</w:t>
      </w:r>
    </w:p>
    <w:p w:rsidR="00975F57" w:rsidRPr="000A0C80" w:rsidRDefault="00975F57" w:rsidP="007B6258">
      <w:pPr>
        <w:pStyle w:val="NoSpacing"/>
        <w:spacing w:line="360" w:lineRule="auto"/>
        <w:jc w:val="both"/>
        <w:rPr>
          <w:rFonts w:ascii="Times New Roman" w:hAnsi="Times New Roman"/>
        </w:rPr>
      </w:pPr>
    </w:p>
    <w:p w:rsidR="003C3DC2" w:rsidRPr="000A0C80" w:rsidRDefault="00EB40AA" w:rsidP="007B6258">
      <w:pPr>
        <w:pStyle w:val="NoSpacing"/>
        <w:spacing w:line="360" w:lineRule="auto"/>
        <w:jc w:val="both"/>
        <w:rPr>
          <w:rFonts w:ascii="Times New Roman" w:hAnsi="Times New Roman"/>
        </w:rPr>
      </w:pPr>
      <w:r w:rsidRPr="000A0C80">
        <w:rPr>
          <w:rFonts w:ascii="Times New Roman" w:hAnsi="Times New Roman"/>
          <w:b/>
        </w:rPr>
        <w:t>CHAPT</w:t>
      </w:r>
      <w:r w:rsidR="00617FC0" w:rsidRPr="000A0C80">
        <w:rPr>
          <w:rFonts w:ascii="Times New Roman" w:hAnsi="Times New Roman"/>
          <w:b/>
        </w:rPr>
        <w:t>ER</w:t>
      </w:r>
      <w:r w:rsidR="003C3DC2" w:rsidRPr="000A0C80">
        <w:rPr>
          <w:rFonts w:ascii="Times New Roman" w:hAnsi="Times New Roman"/>
          <w:b/>
        </w:rPr>
        <w:t>:  RESEARCH METHODOLOGY</w:t>
      </w:r>
    </w:p>
    <w:p w:rsidR="003C3DC2" w:rsidRPr="000A0C80" w:rsidRDefault="003C3DC2" w:rsidP="007B6258">
      <w:pPr>
        <w:pStyle w:val="NoSpacing"/>
        <w:spacing w:line="360" w:lineRule="auto"/>
        <w:jc w:val="both"/>
        <w:rPr>
          <w:rFonts w:ascii="Times New Roman" w:hAnsi="Times New Roman"/>
        </w:rPr>
      </w:pPr>
      <w:r w:rsidRPr="000A0C80">
        <w:rPr>
          <w:rFonts w:ascii="Times New Roman" w:hAnsi="Times New Roman"/>
        </w:rPr>
        <w:t xml:space="preserve">3.1     </w:t>
      </w:r>
      <w:r w:rsidR="00BF4815" w:rsidRPr="000A0C80">
        <w:rPr>
          <w:rFonts w:ascii="Times New Roman" w:hAnsi="Times New Roman"/>
        </w:rPr>
        <w:tab/>
      </w:r>
      <w:r w:rsidRPr="000A0C80">
        <w:rPr>
          <w:rFonts w:ascii="Times New Roman" w:hAnsi="Times New Roman"/>
        </w:rPr>
        <w:t>Introduction</w:t>
      </w:r>
      <w:r w:rsidR="007164AA" w:rsidRPr="000A0C80">
        <w:rPr>
          <w:rFonts w:ascii="Times New Roman" w:hAnsi="Times New Roman"/>
        </w:rPr>
        <w:t>.........................................................................................</w:t>
      </w:r>
      <w:r w:rsidR="00CD567A" w:rsidRPr="000A0C80">
        <w:rPr>
          <w:rFonts w:ascii="Times New Roman" w:hAnsi="Times New Roman"/>
        </w:rPr>
        <w:t>........</w:t>
      </w:r>
      <w:r w:rsidR="00FB28BB" w:rsidRPr="000A0C80">
        <w:rPr>
          <w:rFonts w:ascii="Times New Roman" w:hAnsi="Times New Roman"/>
        </w:rPr>
        <w:t>52</w:t>
      </w:r>
    </w:p>
    <w:p w:rsidR="00300BE4" w:rsidRPr="000A0C80" w:rsidRDefault="00300BE4" w:rsidP="007B6258">
      <w:pPr>
        <w:pStyle w:val="NoSpacing"/>
        <w:spacing w:line="360" w:lineRule="auto"/>
        <w:jc w:val="both"/>
        <w:rPr>
          <w:rFonts w:ascii="Times New Roman" w:hAnsi="Times New Roman"/>
        </w:rPr>
      </w:pPr>
      <w:r w:rsidRPr="000A0C80">
        <w:rPr>
          <w:rFonts w:ascii="Times New Roman" w:hAnsi="Times New Roman"/>
        </w:rPr>
        <w:t>3.2</w:t>
      </w:r>
      <w:r w:rsidRPr="000A0C80">
        <w:rPr>
          <w:rFonts w:ascii="Times New Roman" w:hAnsi="Times New Roman"/>
        </w:rPr>
        <w:tab/>
        <w:t>Research design...........................................................................................</w:t>
      </w:r>
      <w:r w:rsidR="00BC7A08" w:rsidRPr="000A0C80">
        <w:rPr>
          <w:rFonts w:ascii="Times New Roman" w:hAnsi="Times New Roman"/>
        </w:rPr>
        <w:t>53</w:t>
      </w:r>
    </w:p>
    <w:p w:rsidR="003C3DC2" w:rsidRPr="000A0C80" w:rsidRDefault="00300BE4" w:rsidP="007B6258">
      <w:pPr>
        <w:pStyle w:val="NoSpacing"/>
        <w:spacing w:line="360" w:lineRule="auto"/>
        <w:jc w:val="both"/>
        <w:rPr>
          <w:rFonts w:ascii="Times New Roman" w:hAnsi="Times New Roman"/>
        </w:rPr>
      </w:pPr>
      <w:r w:rsidRPr="000A0C80">
        <w:rPr>
          <w:rFonts w:ascii="Times New Roman" w:hAnsi="Times New Roman"/>
        </w:rPr>
        <w:t>3.3</w:t>
      </w:r>
      <w:r w:rsidR="00BF4815" w:rsidRPr="000A0C80">
        <w:rPr>
          <w:rFonts w:ascii="Times New Roman" w:hAnsi="Times New Roman"/>
        </w:rPr>
        <w:tab/>
      </w:r>
      <w:r w:rsidR="003C3DC2" w:rsidRPr="000A0C80">
        <w:rPr>
          <w:rFonts w:ascii="Times New Roman" w:hAnsi="Times New Roman"/>
        </w:rPr>
        <w:t>Population</w:t>
      </w:r>
      <w:r w:rsidRPr="000A0C80">
        <w:rPr>
          <w:rFonts w:ascii="Times New Roman" w:hAnsi="Times New Roman"/>
        </w:rPr>
        <w:t xml:space="preserve"> of the study </w:t>
      </w:r>
      <w:r w:rsidR="007164AA" w:rsidRPr="000A0C80">
        <w:rPr>
          <w:rFonts w:ascii="Times New Roman" w:hAnsi="Times New Roman"/>
        </w:rPr>
        <w:t>........................................................................</w:t>
      </w:r>
      <w:r w:rsidR="00CD567A" w:rsidRPr="000A0C80">
        <w:rPr>
          <w:rFonts w:ascii="Times New Roman" w:hAnsi="Times New Roman"/>
        </w:rPr>
        <w:t>........</w:t>
      </w:r>
      <w:r w:rsidR="00BC7A08" w:rsidRPr="000A0C80">
        <w:rPr>
          <w:rFonts w:ascii="Times New Roman" w:hAnsi="Times New Roman"/>
        </w:rPr>
        <w:t>53</w:t>
      </w:r>
    </w:p>
    <w:p w:rsidR="003C3DC2" w:rsidRPr="000A0C80" w:rsidRDefault="00300BE4" w:rsidP="007B6258">
      <w:pPr>
        <w:pStyle w:val="NoSpacing"/>
        <w:spacing w:line="360" w:lineRule="auto"/>
        <w:jc w:val="both"/>
        <w:rPr>
          <w:rFonts w:ascii="Times New Roman" w:hAnsi="Times New Roman"/>
        </w:rPr>
      </w:pPr>
      <w:r w:rsidRPr="000A0C80">
        <w:rPr>
          <w:rFonts w:ascii="Times New Roman" w:hAnsi="Times New Roman"/>
        </w:rPr>
        <w:t>3.4</w:t>
      </w:r>
      <w:r w:rsidR="00BF4815" w:rsidRPr="000A0C80">
        <w:rPr>
          <w:rFonts w:ascii="Times New Roman" w:hAnsi="Times New Roman"/>
        </w:rPr>
        <w:tab/>
      </w:r>
      <w:r w:rsidRPr="000A0C80">
        <w:rPr>
          <w:rFonts w:ascii="Times New Roman" w:hAnsi="Times New Roman"/>
        </w:rPr>
        <w:t>Sample and Sampling techniques</w:t>
      </w:r>
      <w:r w:rsidR="007164AA" w:rsidRPr="000A0C80">
        <w:rPr>
          <w:rFonts w:ascii="Times New Roman" w:hAnsi="Times New Roman"/>
        </w:rPr>
        <w:t>...................</w:t>
      </w:r>
      <w:r w:rsidR="00296143" w:rsidRPr="000A0C80">
        <w:rPr>
          <w:rFonts w:ascii="Times New Roman" w:hAnsi="Times New Roman"/>
        </w:rPr>
        <w:t>......................</w:t>
      </w:r>
      <w:r w:rsidR="00CD567A" w:rsidRPr="000A0C80">
        <w:rPr>
          <w:rFonts w:ascii="Times New Roman" w:hAnsi="Times New Roman"/>
        </w:rPr>
        <w:t>........</w:t>
      </w:r>
      <w:r w:rsidRPr="000A0C80">
        <w:rPr>
          <w:rFonts w:ascii="Times New Roman" w:hAnsi="Times New Roman"/>
        </w:rPr>
        <w:t>................</w:t>
      </w:r>
      <w:r w:rsidR="00FB28BB" w:rsidRPr="000A0C80">
        <w:rPr>
          <w:rFonts w:ascii="Times New Roman" w:hAnsi="Times New Roman"/>
        </w:rPr>
        <w:t>54</w:t>
      </w:r>
    </w:p>
    <w:p w:rsidR="003C3DC2" w:rsidRPr="000A0C80" w:rsidRDefault="003C3DC2" w:rsidP="007B6258">
      <w:pPr>
        <w:pStyle w:val="NoSpacing"/>
        <w:spacing w:line="360" w:lineRule="auto"/>
        <w:jc w:val="both"/>
        <w:rPr>
          <w:rFonts w:ascii="Times New Roman" w:hAnsi="Times New Roman"/>
        </w:rPr>
      </w:pPr>
      <w:r w:rsidRPr="000A0C80">
        <w:rPr>
          <w:rFonts w:ascii="Times New Roman" w:hAnsi="Times New Roman"/>
        </w:rPr>
        <w:t xml:space="preserve">3.5     </w:t>
      </w:r>
      <w:r w:rsidR="00BF4815" w:rsidRPr="000A0C80">
        <w:rPr>
          <w:rFonts w:ascii="Times New Roman" w:hAnsi="Times New Roman"/>
        </w:rPr>
        <w:tab/>
      </w:r>
      <w:r w:rsidRPr="000A0C80">
        <w:rPr>
          <w:rFonts w:ascii="Times New Roman" w:hAnsi="Times New Roman"/>
        </w:rPr>
        <w:t>Method of data collection</w:t>
      </w:r>
      <w:r w:rsidR="007164AA" w:rsidRPr="000A0C80">
        <w:rPr>
          <w:rFonts w:ascii="Times New Roman" w:hAnsi="Times New Roman"/>
        </w:rPr>
        <w:t>.............................................</w:t>
      </w:r>
      <w:r w:rsidR="00FB28BB" w:rsidRPr="000A0C80">
        <w:rPr>
          <w:rFonts w:ascii="Times New Roman" w:hAnsi="Times New Roman"/>
        </w:rPr>
        <w:t>......................</w:t>
      </w:r>
      <w:r w:rsidR="00CD567A" w:rsidRPr="000A0C80">
        <w:rPr>
          <w:rFonts w:ascii="Times New Roman" w:hAnsi="Times New Roman"/>
        </w:rPr>
        <w:t>.........</w:t>
      </w:r>
      <w:r w:rsidR="00FB28BB" w:rsidRPr="000A0C80">
        <w:rPr>
          <w:rFonts w:ascii="Times New Roman" w:hAnsi="Times New Roman"/>
        </w:rPr>
        <w:t>54</w:t>
      </w:r>
    </w:p>
    <w:p w:rsidR="00300BE4" w:rsidRPr="000A0C80" w:rsidRDefault="00300BE4" w:rsidP="007B6258">
      <w:pPr>
        <w:pStyle w:val="NoSpacing"/>
        <w:spacing w:line="360" w:lineRule="auto"/>
        <w:jc w:val="both"/>
        <w:rPr>
          <w:rFonts w:ascii="Times New Roman" w:hAnsi="Times New Roman"/>
        </w:rPr>
      </w:pPr>
      <w:r w:rsidRPr="000A0C80">
        <w:rPr>
          <w:rFonts w:ascii="Times New Roman" w:hAnsi="Times New Roman"/>
        </w:rPr>
        <w:t>3.6</w:t>
      </w:r>
      <w:r w:rsidRPr="000A0C80">
        <w:rPr>
          <w:rFonts w:ascii="Times New Roman" w:hAnsi="Times New Roman"/>
        </w:rPr>
        <w:tab/>
        <w:t>Instruments of data collection……………………………………………..</w:t>
      </w:r>
      <w:r w:rsidR="00BC7A08" w:rsidRPr="000A0C80">
        <w:rPr>
          <w:rFonts w:ascii="Times New Roman" w:hAnsi="Times New Roman"/>
        </w:rPr>
        <w:t xml:space="preserve"> 55</w:t>
      </w:r>
    </w:p>
    <w:p w:rsidR="003C3DC2" w:rsidRPr="000A0C80" w:rsidRDefault="00300BE4" w:rsidP="007B6258">
      <w:pPr>
        <w:pStyle w:val="NoSpacing"/>
        <w:spacing w:line="360" w:lineRule="auto"/>
        <w:jc w:val="both"/>
        <w:rPr>
          <w:rFonts w:ascii="Times New Roman" w:hAnsi="Times New Roman"/>
        </w:rPr>
      </w:pPr>
      <w:r w:rsidRPr="000A0C80">
        <w:rPr>
          <w:rFonts w:ascii="Times New Roman" w:hAnsi="Times New Roman"/>
        </w:rPr>
        <w:t>3.7</w:t>
      </w:r>
      <w:r w:rsidR="00BF4815" w:rsidRPr="000A0C80">
        <w:rPr>
          <w:rFonts w:ascii="Times New Roman" w:hAnsi="Times New Roman"/>
        </w:rPr>
        <w:tab/>
      </w:r>
      <w:r w:rsidR="00A46D26" w:rsidRPr="000A0C80">
        <w:rPr>
          <w:rFonts w:ascii="Times New Roman" w:hAnsi="Times New Roman"/>
        </w:rPr>
        <w:t>Method of data analysis.</w:t>
      </w:r>
      <w:r w:rsidR="007164AA" w:rsidRPr="000A0C80">
        <w:rPr>
          <w:rFonts w:ascii="Times New Roman" w:hAnsi="Times New Roman"/>
        </w:rPr>
        <w:t>.............................................</w:t>
      </w:r>
      <w:r w:rsidR="00296143" w:rsidRPr="000A0C80">
        <w:rPr>
          <w:rFonts w:ascii="Times New Roman" w:hAnsi="Times New Roman"/>
        </w:rPr>
        <w:t>........................</w:t>
      </w:r>
      <w:r w:rsidR="00CD567A" w:rsidRPr="000A0C80">
        <w:rPr>
          <w:rFonts w:ascii="Times New Roman" w:hAnsi="Times New Roman"/>
        </w:rPr>
        <w:t>.........</w:t>
      </w:r>
      <w:r w:rsidR="00BC7A08" w:rsidRPr="000A0C80">
        <w:rPr>
          <w:rFonts w:ascii="Times New Roman" w:hAnsi="Times New Roman"/>
        </w:rPr>
        <w:t>56</w:t>
      </w:r>
    </w:p>
    <w:p w:rsidR="00FD6A73" w:rsidRPr="000A0C80" w:rsidRDefault="00FD6A73" w:rsidP="007B6258">
      <w:pPr>
        <w:pStyle w:val="NoSpacing"/>
        <w:spacing w:line="360" w:lineRule="auto"/>
        <w:jc w:val="both"/>
        <w:rPr>
          <w:rFonts w:ascii="Times New Roman" w:hAnsi="Times New Roman"/>
        </w:rPr>
      </w:pPr>
    </w:p>
    <w:p w:rsidR="003C3DC2" w:rsidRPr="000A0C80" w:rsidRDefault="00AE208D" w:rsidP="007B6258">
      <w:pPr>
        <w:spacing w:after="0" w:line="360" w:lineRule="auto"/>
        <w:jc w:val="both"/>
        <w:rPr>
          <w:rFonts w:ascii="Times New Roman" w:hAnsi="Times New Roman" w:cs="Times New Roman"/>
          <w:b/>
        </w:rPr>
      </w:pPr>
      <w:r w:rsidRPr="000A0C80">
        <w:rPr>
          <w:rFonts w:ascii="Times New Roman" w:hAnsi="Times New Roman"/>
          <w:b/>
        </w:rPr>
        <w:t>CHAPTER FOUR:</w:t>
      </w:r>
      <w:r w:rsidRPr="000A0C80">
        <w:rPr>
          <w:rFonts w:ascii="Times New Roman" w:hAnsi="Times New Roman" w:cs="Times New Roman"/>
          <w:b/>
        </w:rPr>
        <w:t>DATA ANALYSIS AND PRESENTATION OF RESULT</w:t>
      </w:r>
    </w:p>
    <w:p w:rsidR="003C3DC2" w:rsidRPr="000A0C80" w:rsidRDefault="00BC7A08" w:rsidP="007B6258">
      <w:pPr>
        <w:spacing w:line="360" w:lineRule="auto"/>
        <w:jc w:val="both"/>
        <w:rPr>
          <w:rFonts w:ascii="Times New Roman" w:hAnsi="Times New Roman" w:cs="Times New Roman"/>
        </w:rPr>
      </w:pPr>
      <w:r w:rsidRPr="000A0C80">
        <w:rPr>
          <w:rFonts w:ascii="Times New Roman" w:hAnsi="Times New Roman" w:cs="Times New Roman"/>
        </w:rPr>
        <w:t>4.1</w:t>
      </w:r>
      <w:r w:rsidR="0045535B" w:rsidRPr="000A0C80">
        <w:rPr>
          <w:rFonts w:ascii="Times New Roman" w:hAnsi="Times New Roman" w:cs="Times New Roman"/>
        </w:rPr>
        <w:tab/>
        <w:t>Introduction</w:t>
      </w:r>
      <w:r w:rsidR="007164AA" w:rsidRPr="000A0C80">
        <w:rPr>
          <w:rFonts w:ascii="Times New Roman" w:hAnsi="Times New Roman" w:cs="Times New Roman"/>
        </w:rPr>
        <w:t>…………………………………………………………</w:t>
      </w:r>
      <w:r w:rsidR="00CD567A" w:rsidRPr="000A0C80">
        <w:rPr>
          <w:rFonts w:ascii="Times New Roman" w:hAnsi="Times New Roman" w:cs="Times New Roman"/>
        </w:rPr>
        <w:t>……..</w:t>
      </w:r>
      <w:r w:rsidRPr="000A0C80">
        <w:rPr>
          <w:rFonts w:ascii="Times New Roman" w:hAnsi="Times New Roman" w:cs="Times New Roman"/>
        </w:rPr>
        <w:t>58</w:t>
      </w:r>
    </w:p>
    <w:p w:rsidR="0045535B" w:rsidRPr="000A0C80" w:rsidRDefault="00BC7A08" w:rsidP="007B6258">
      <w:pPr>
        <w:spacing w:line="360" w:lineRule="auto"/>
        <w:jc w:val="both"/>
        <w:rPr>
          <w:rFonts w:ascii="Times New Roman" w:hAnsi="Times New Roman" w:cs="Times New Roman"/>
        </w:rPr>
      </w:pPr>
      <w:r w:rsidRPr="000A0C80">
        <w:rPr>
          <w:rFonts w:ascii="Times New Roman" w:hAnsi="Times New Roman" w:cs="Times New Roman"/>
        </w:rPr>
        <w:t>4.2</w:t>
      </w:r>
      <w:r w:rsidR="0045535B" w:rsidRPr="000A0C80">
        <w:rPr>
          <w:rFonts w:ascii="Times New Roman" w:hAnsi="Times New Roman" w:cs="Times New Roman"/>
        </w:rPr>
        <w:tab/>
        <w:t>Demographic information</w:t>
      </w:r>
      <w:r w:rsidR="007164AA" w:rsidRPr="000A0C80">
        <w:rPr>
          <w:rFonts w:ascii="Times New Roman" w:hAnsi="Times New Roman" w:cs="Times New Roman"/>
        </w:rPr>
        <w:t>……………………</w:t>
      </w:r>
      <w:r w:rsidR="00296143" w:rsidRPr="000A0C80">
        <w:rPr>
          <w:rFonts w:ascii="Times New Roman" w:hAnsi="Times New Roman" w:cs="Times New Roman"/>
        </w:rPr>
        <w:t>….</w:t>
      </w:r>
      <w:r w:rsidR="007164AA" w:rsidRPr="000A0C80">
        <w:rPr>
          <w:rFonts w:ascii="Times New Roman" w:hAnsi="Times New Roman" w:cs="Times New Roman"/>
        </w:rPr>
        <w:t>…………………</w:t>
      </w:r>
      <w:r w:rsidR="00CD567A" w:rsidRPr="000A0C80">
        <w:rPr>
          <w:rFonts w:ascii="Times New Roman" w:hAnsi="Times New Roman" w:cs="Times New Roman"/>
        </w:rPr>
        <w:t>……...</w:t>
      </w:r>
      <w:r w:rsidR="00427C31" w:rsidRPr="000A0C80">
        <w:rPr>
          <w:rFonts w:ascii="Times New Roman" w:hAnsi="Times New Roman" w:cs="Times New Roman"/>
        </w:rPr>
        <w:t>.</w:t>
      </w:r>
      <w:r w:rsidRPr="000A0C80">
        <w:rPr>
          <w:rFonts w:ascii="Times New Roman" w:hAnsi="Times New Roman" w:cs="Times New Roman"/>
        </w:rPr>
        <w:t>59</w:t>
      </w:r>
    </w:p>
    <w:p w:rsidR="0045535B" w:rsidRPr="000A0C80" w:rsidRDefault="00BC7A08" w:rsidP="007B6258">
      <w:pPr>
        <w:spacing w:line="360" w:lineRule="auto"/>
        <w:jc w:val="both"/>
        <w:rPr>
          <w:rFonts w:ascii="Times New Roman" w:hAnsi="Times New Roman" w:cs="Times New Roman"/>
        </w:rPr>
      </w:pPr>
      <w:r w:rsidRPr="000A0C80">
        <w:rPr>
          <w:rFonts w:ascii="Times New Roman" w:hAnsi="Times New Roman" w:cs="Times New Roman"/>
        </w:rPr>
        <w:t>4.3</w:t>
      </w:r>
      <w:r w:rsidR="0045535B" w:rsidRPr="000A0C80">
        <w:rPr>
          <w:rFonts w:ascii="Times New Roman" w:hAnsi="Times New Roman" w:cs="Times New Roman"/>
        </w:rPr>
        <w:tab/>
        <w:t>Analysis of research question</w:t>
      </w:r>
      <w:r w:rsidR="007164AA" w:rsidRPr="000A0C80">
        <w:rPr>
          <w:rFonts w:ascii="Times New Roman" w:hAnsi="Times New Roman" w:cs="Times New Roman"/>
        </w:rPr>
        <w:t>……………………</w:t>
      </w:r>
      <w:r w:rsidR="00296143" w:rsidRPr="000A0C80">
        <w:rPr>
          <w:rFonts w:ascii="Times New Roman" w:hAnsi="Times New Roman" w:cs="Times New Roman"/>
        </w:rPr>
        <w:t>..</w:t>
      </w:r>
      <w:r w:rsidR="007164AA" w:rsidRPr="000A0C80">
        <w:rPr>
          <w:rFonts w:ascii="Times New Roman" w:hAnsi="Times New Roman" w:cs="Times New Roman"/>
        </w:rPr>
        <w:t>………</w:t>
      </w:r>
      <w:r w:rsidR="00427C31" w:rsidRPr="000A0C80">
        <w:rPr>
          <w:rFonts w:ascii="Times New Roman" w:hAnsi="Times New Roman" w:cs="Times New Roman"/>
        </w:rPr>
        <w:t>....</w:t>
      </w:r>
      <w:r w:rsidR="007164AA" w:rsidRPr="000A0C80">
        <w:rPr>
          <w:rFonts w:ascii="Times New Roman" w:hAnsi="Times New Roman" w:cs="Times New Roman"/>
        </w:rPr>
        <w:t>………</w:t>
      </w:r>
      <w:r w:rsidR="00CD567A" w:rsidRPr="000A0C80">
        <w:rPr>
          <w:rFonts w:ascii="Times New Roman" w:hAnsi="Times New Roman" w:cs="Times New Roman"/>
        </w:rPr>
        <w:t>…....</w:t>
      </w:r>
      <w:r w:rsidR="00427C31" w:rsidRPr="000A0C80">
        <w:rPr>
          <w:rFonts w:ascii="Times New Roman" w:hAnsi="Times New Roman" w:cs="Times New Roman"/>
        </w:rPr>
        <w:t>.</w:t>
      </w:r>
      <w:r w:rsidRPr="000A0C80">
        <w:rPr>
          <w:rFonts w:ascii="Times New Roman" w:hAnsi="Times New Roman" w:cs="Times New Roman"/>
        </w:rPr>
        <w:t>62</w:t>
      </w:r>
    </w:p>
    <w:p w:rsidR="0045535B" w:rsidRPr="000A0C80" w:rsidRDefault="00BC7A08" w:rsidP="007B6258">
      <w:pPr>
        <w:spacing w:line="360" w:lineRule="auto"/>
        <w:jc w:val="both"/>
        <w:rPr>
          <w:rFonts w:ascii="Times New Roman" w:hAnsi="Times New Roman" w:cs="Times New Roman"/>
        </w:rPr>
      </w:pPr>
      <w:r w:rsidRPr="000A0C80">
        <w:rPr>
          <w:rFonts w:ascii="Times New Roman" w:hAnsi="Times New Roman" w:cs="Times New Roman"/>
        </w:rPr>
        <w:t>4.4</w:t>
      </w:r>
      <w:r w:rsidR="0045535B" w:rsidRPr="000A0C80">
        <w:rPr>
          <w:rFonts w:ascii="Times New Roman" w:hAnsi="Times New Roman" w:cs="Times New Roman"/>
        </w:rPr>
        <w:tab/>
        <w:t>Data analysis</w:t>
      </w:r>
      <w:r w:rsidR="007164AA" w:rsidRPr="000A0C80">
        <w:rPr>
          <w:rFonts w:ascii="Times New Roman" w:hAnsi="Times New Roman" w:cs="Times New Roman"/>
        </w:rPr>
        <w:t>…………………………………………………………</w:t>
      </w:r>
      <w:r w:rsidR="00CD567A" w:rsidRPr="000A0C80">
        <w:rPr>
          <w:rFonts w:ascii="Times New Roman" w:hAnsi="Times New Roman" w:cs="Times New Roman"/>
        </w:rPr>
        <w:t>……</w:t>
      </w:r>
      <w:r w:rsidR="00427C31" w:rsidRPr="000A0C80">
        <w:rPr>
          <w:rFonts w:ascii="Times New Roman" w:hAnsi="Times New Roman" w:cs="Times New Roman"/>
        </w:rPr>
        <w:t>.</w:t>
      </w:r>
      <w:r w:rsidRPr="000A0C80">
        <w:rPr>
          <w:rFonts w:ascii="Times New Roman" w:hAnsi="Times New Roman" w:cs="Times New Roman"/>
        </w:rPr>
        <w:t xml:space="preserve"> 86</w:t>
      </w:r>
    </w:p>
    <w:p w:rsidR="0045535B" w:rsidRPr="000A0C80" w:rsidRDefault="00EB40AA" w:rsidP="007B6258">
      <w:pPr>
        <w:spacing w:line="360" w:lineRule="auto"/>
        <w:jc w:val="both"/>
        <w:rPr>
          <w:rFonts w:ascii="Times New Roman" w:hAnsi="Times New Roman" w:cs="Times New Roman"/>
          <w:b/>
        </w:rPr>
      </w:pPr>
      <w:r w:rsidRPr="000A0C80">
        <w:rPr>
          <w:rFonts w:ascii="Times New Roman" w:hAnsi="Times New Roman" w:cs="Times New Roman"/>
          <w:b/>
        </w:rPr>
        <w:t>CHAPT</w:t>
      </w:r>
      <w:r w:rsidR="0045535B" w:rsidRPr="000A0C80">
        <w:rPr>
          <w:rFonts w:ascii="Times New Roman" w:hAnsi="Times New Roman" w:cs="Times New Roman"/>
          <w:b/>
        </w:rPr>
        <w:t>ER FIVE</w:t>
      </w:r>
      <w:r w:rsidR="00525F97" w:rsidRPr="000A0C80">
        <w:rPr>
          <w:rFonts w:ascii="Times New Roman" w:hAnsi="Times New Roman" w:cs="Times New Roman"/>
          <w:b/>
        </w:rPr>
        <w:t>: SUMMARY,CONCLUSION, AND RECOMMENDATION</w:t>
      </w:r>
    </w:p>
    <w:p w:rsidR="0045535B" w:rsidRPr="000A0C80" w:rsidRDefault="0045535B" w:rsidP="007B6258">
      <w:pPr>
        <w:spacing w:line="360" w:lineRule="auto"/>
        <w:jc w:val="both"/>
        <w:rPr>
          <w:rFonts w:ascii="Times New Roman" w:hAnsi="Times New Roman" w:cs="Times New Roman"/>
        </w:rPr>
      </w:pPr>
      <w:r w:rsidRPr="000A0C80">
        <w:rPr>
          <w:rFonts w:ascii="Times New Roman" w:hAnsi="Times New Roman" w:cs="Times New Roman"/>
        </w:rPr>
        <w:t>5.1</w:t>
      </w:r>
      <w:r w:rsidRPr="000A0C80">
        <w:rPr>
          <w:rFonts w:ascii="Times New Roman" w:hAnsi="Times New Roman" w:cs="Times New Roman"/>
        </w:rPr>
        <w:tab/>
        <w:t>Summary</w:t>
      </w:r>
      <w:r w:rsidR="00ED1D77" w:rsidRPr="000A0C80">
        <w:rPr>
          <w:rFonts w:ascii="Times New Roman" w:hAnsi="Times New Roman" w:cs="Times New Roman"/>
        </w:rPr>
        <w:t xml:space="preserve"> of findings</w:t>
      </w:r>
      <w:r w:rsidR="007164AA" w:rsidRPr="000A0C80">
        <w:rPr>
          <w:rFonts w:ascii="Times New Roman" w:hAnsi="Times New Roman" w:cs="Times New Roman"/>
        </w:rPr>
        <w:t>…………………………………</w:t>
      </w:r>
      <w:r w:rsidR="00115427" w:rsidRPr="000A0C80">
        <w:rPr>
          <w:rFonts w:ascii="Times New Roman" w:hAnsi="Times New Roman" w:cs="Times New Roman"/>
        </w:rPr>
        <w:t>………</w:t>
      </w:r>
      <w:r w:rsidR="00CD567A" w:rsidRPr="000A0C80">
        <w:rPr>
          <w:rFonts w:ascii="Times New Roman" w:hAnsi="Times New Roman" w:cs="Times New Roman"/>
        </w:rPr>
        <w:t>……</w:t>
      </w:r>
      <w:r w:rsidR="00103640" w:rsidRPr="000A0C80">
        <w:rPr>
          <w:rFonts w:ascii="Times New Roman" w:hAnsi="Times New Roman" w:cs="Times New Roman"/>
        </w:rPr>
        <w:t>……….</w:t>
      </w:r>
      <w:r w:rsidR="00BC7A08" w:rsidRPr="000A0C80">
        <w:rPr>
          <w:rFonts w:ascii="Times New Roman" w:hAnsi="Times New Roman" w:cs="Times New Roman"/>
        </w:rPr>
        <w:t>99</w:t>
      </w:r>
    </w:p>
    <w:p w:rsidR="0045535B" w:rsidRPr="000A0C80" w:rsidRDefault="0045535B" w:rsidP="007B6258">
      <w:pPr>
        <w:spacing w:line="360" w:lineRule="auto"/>
        <w:jc w:val="both"/>
        <w:rPr>
          <w:rFonts w:ascii="Times New Roman" w:hAnsi="Times New Roman" w:cs="Times New Roman"/>
        </w:rPr>
      </w:pPr>
      <w:r w:rsidRPr="000A0C80">
        <w:rPr>
          <w:rFonts w:ascii="Times New Roman" w:hAnsi="Times New Roman" w:cs="Times New Roman"/>
        </w:rPr>
        <w:t>5.2</w:t>
      </w:r>
      <w:r w:rsidRPr="000A0C80">
        <w:rPr>
          <w:rFonts w:ascii="Times New Roman" w:hAnsi="Times New Roman" w:cs="Times New Roman"/>
        </w:rPr>
        <w:tab/>
        <w:t>Conclusion</w:t>
      </w:r>
      <w:r w:rsidR="007164AA" w:rsidRPr="000A0C80">
        <w:rPr>
          <w:rFonts w:ascii="Times New Roman" w:hAnsi="Times New Roman" w:cs="Times New Roman"/>
        </w:rPr>
        <w:t>…………………………………………………</w:t>
      </w:r>
      <w:r w:rsidR="001A6DB6" w:rsidRPr="000A0C80">
        <w:rPr>
          <w:rFonts w:ascii="Times New Roman" w:hAnsi="Times New Roman" w:cs="Times New Roman"/>
        </w:rPr>
        <w:t>…………</w:t>
      </w:r>
      <w:r w:rsidR="00CD567A" w:rsidRPr="000A0C80">
        <w:rPr>
          <w:rFonts w:ascii="Times New Roman" w:hAnsi="Times New Roman" w:cs="Times New Roman"/>
        </w:rPr>
        <w:t>…...</w:t>
      </w:r>
      <w:r w:rsidR="00BC7A08" w:rsidRPr="000A0C80">
        <w:rPr>
          <w:rFonts w:ascii="Times New Roman" w:hAnsi="Times New Roman" w:cs="Times New Roman"/>
        </w:rPr>
        <w:t>101</w:t>
      </w:r>
    </w:p>
    <w:p w:rsidR="00EB40AA" w:rsidRPr="000A0C80" w:rsidRDefault="0045535B" w:rsidP="007B6258">
      <w:pPr>
        <w:spacing w:line="360" w:lineRule="auto"/>
        <w:jc w:val="both"/>
        <w:rPr>
          <w:rFonts w:ascii="Times New Roman" w:hAnsi="Times New Roman" w:cs="Times New Roman"/>
        </w:rPr>
      </w:pPr>
      <w:r w:rsidRPr="000A0C80">
        <w:rPr>
          <w:rFonts w:ascii="Times New Roman" w:hAnsi="Times New Roman" w:cs="Times New Roman"/>
        </w:rPr>
        <w:t>5.3</w:t>
      </w:r>
      <w:r w:rsidRPr="000A0C80">
        <w:rPr>
          <w:rFonts w:ascii="Times New Roman" w:hAnsi="Times New Roman" w:cs="Times New Roman"/>
        </w:rPr>
        <w:tab/>
        <w:t>Recommendation</w:t>
      </w:r>
      <w:r w:rsidR="007164AA" w:rsidRPr="000A0C80">
        <w:rPr>
          <w:rFonts w:ascii="Times New Roman" w:hAnsi="Times New Roman" w:cs="Times New Roman"/>
        </w:rPr>
        <w:t>……………………………………………………</w:t>
      </w:r>
      <w:r w:rsidR="00CD567A" w:rsidRPr="000A0C80">
        <w:rPr>
          <w:rFonts w:ascii="Times New Roman" w:hAnsi="Times New Roman" w:cs="Times New Roman"/>
        </w:rPr>
        <w:t>…….</w:t>
      </w:r>
      <w:r w:rsidR="00BC7A08" w:rsidRPr="000A0C80">
        <w:rPr>
          <w:rFonts w:ascii="Times New Roman" w:hAnsi="Times New Roman" w:cs="Times New Roman"/>
        </w:rPr>
        <w:t>104</w:t>
      </w:r>
    </w:p>
    <w:p w:rsidR="00EB40AA" w:rsidRPr="000A0C80" w:rsidRDefault="00EB40AA" w:rsidP="007B6258">
      <w:pPr>
        <w:spacing w:line="360" w:lineRule="auto"/>
        <w:jc w:val="both"/>
        <w:rPr>
          <w:rFonts w:ascii="Times New Roman" w:hAnsi="Times New Roman" w:cs="Times New Roman"/>
        </w:rPr>
      </w:pPr>
      <w:r w:rsidRPr="000A0C80">
        <w:rPr>
          <w:rFonts w:ascii="Times New Roman" w:hAnsi="Times New Roman" w:cs="Times New Roman"/>
        </w:rPr>
        <w:t>REFERENCES</w:t>
      </w:r>
      <w:r w:rsidR="007164AA" w:rsidRPr="000A0C80">
        <w:rPr>
          <w:rFonts w:ascii="Times New Roman" w:hAnsi="Times New Roman" w:cs="Times New Roman"/>
        </w:rPr>
        <w:t>…………………………………………………………</w:t>
      </w:r>
      <w:r w:rsidR="001A6DB6" w:rsidRPr="000A0C80">
        <w:rPr>
          <w:rFonts w:ascii="Times New Roman" w:hAnsi="Times New Roman" w:cs="Times New Roman"/>
        </w:rPr>
        <w:t>……</w:t>
      </w:r>
      <w:r w:rsidR="00CD567A" w:rsidRPr="000A0C80">
        <w:rPr>
          <w:rFonts w:ascii="Times New Roman" w:hAnsi="Times New Roman" w:cs="Times New Roman"/>
        </w:rPr>
        <w:t>……</w:t>
      </w:r>
      <w:r w:rsidR="00BC7A08" w:rsidRPr="000A0C80">
        <w:rPr>
          <w:rFonts w:ascii="Times New Roman" w:hAnsi="Times New Roman" w:cs="Times New Roman"/>
        </w:rPr>
        <w:t>107</w:t>
      </w:r>
    </w:p>
    <w:p w:rsidR="00EB40AA" w:rsidRPr="000A0C80" w:rsidRDefault="00EB40AA" w:rsidP="007B6258">
      <w:pPr>
        <w:spacing w:line="360" w:lineRule="auto"/>
        <w:jc w:val="both"/>
        <w:rPr>
          <w:rFonts w:ascii="Times New Roman" w:hAnsi="Times New Roman" w:cs="Times New Roman"/>
        </w:rPr>
      </w:pPr>
      <w:r w:rsidRPr="000A0C80">
        <w:rPr>
          <w:rFonts w:ascii="Times New Roman" w:hAnsi="Times New Roman" w:cs="Times New Roman"/>
        </w:rPr>
        <w:t>APPENDIX</w:t>
      </w:r>
      <w:r w:rsidR="007164AA" w:rsidRPr="000A0C80">
        <w:rPr>
          <w:rFonts w:ascii="Times New Roman" w:hAnsi="Times New Roman" w:cs="Times New Roman"/>
        </w:rPr>
        <w:t>……………………………………………………………</w:t>
      </w:r>
      <w:r w:rsidR="005277D6" w:rsidRPr="000A0C80">
        <w:rPr>
          <w:rFonts w:ascii="Times New Roman" w:hAnsi="Times New Roman" w:cs="Times New Roman"/>
        </w:rPr>
        <w:t>……</w:t>
      </w:r>
      <w:r w:rsidR="00CD567A" w:rsidRPr="000A0C80">
        <w:rPr>
          <w:rFonts w:ascii="Times New Roman" w:hAnsi="Times New Roman" w:cs="Times New Roman"/>
        </w:rPr>
        <w:t>…….</w:t>
      </w:r>
      <w:r w:rsidR="00BC7A08" w:rsidRPr="000A0C80">
        <w:rPr>
          <w:rFonts w:ascii="Times New Roman" w:hAnsi="Times New Roman" w:cs="Times New Roman"/>
        </w:rPr>
        <w:t>109</w:t>
      </w:r>
    </w:p>
    <w:p w:rsidR="00605F21" w:rsidRPr="000A0C80" w:rsidRDefault="00605F21" w:rsidP="007B6258">
      <w:pPr>
        <w:spacing w:line="360" w:lineRule="auto"/>
        <w:jc w:val="both"/>
        <w:rPr>
          <w:rFonts w:ascii="Times New Roman" w:hAnsi="Times New Roman" w:cs="Times New Roman"/>
          <w:b/>
        </w:rPr>
      </w:pPr>
    </w:p>
    <w:p w:rsidR="00C150F5" w:rsidRPr="000A0C80" w:rsidRDefault="006D5EAA" w:rsidP="00EB6E69">
      <w:pPr>
        <w:spacing w:line="360" w:lineRule="auto"/>
        <w:ind w:left="2880" w:firstLine="720"/>
        <w:jc w:val="both"/>
        <w:rPr>
          <w:rFonts w:ascii="Times New Roman" w:hAnsi="Times New Roman" w:cs="Times New Roman"/>
          <w:b/>
        </w:rPr>
      </w:pPr>
      <w:r w:rsidRPr="000A0C80">
        <w:rPr>
          <w:rFonts w:ascii="Times New Roman" w:hAnsi="Times New Roman" w:cs="Times New Roman"/>
          <w:b/>
        </w:rPr>
        <w:t>LIST OF TABLES</w:t>
      </w:r>
    </w:p>
    <w:p w:rsidR="00C150F5" w:rsidRPr="000A0C80" w:rsidRDefault="00C150F5" w:rsidP="007B6258">
      <w:pPr>
        <w:spacing w:line="360" w:lineRule="auto"/>
        <w:jc w:val="both"/>
        <w:rPr>
          <w:rFonts w:ascii="Times New Roman" w:hAnsi="Times New Roman" w:cs="Times New Roman"/>
          <w:b/>
        </w:rPr>
      </w:pPr>
      <w:r w:rsidRPr="000A0C80">
        <w:rPr>
          <w:rFonts w:ascii="Times New Roman" w:hAnsi="Times New Roman" w:cs="Times New Roman"/>
          <w:b/>
        </w:rPr>
        <w:t>Tables</w:t>
      </w:r>
    </w:p>
    <w:p w:rsidR="00C150F5" w:rsidRPr="000A0C80" w:rsidRDefault="00C150F5" w:rsidP="007B6258">
      <w:pPr>
        <w:spacing w:line="360" w:lineRule="auto"/>
        <w:jc w:val="both"/>
        <w:rPr>
          <w:rFonts w:ascii="Times New Roman" w:hAnsi="Times New Roman" w:cs="Times New Roman"/>
        </w:rPr>
      </w:pPr>
      <w:r w:rsidRPr="000A0C80">
        <w:rPr>
          <w:rFonts w:ascii="Times New Roman" w:hAnsi="Times New Roman" w:cs="Times New Roman"/>
        </w:rPr>
        <w:t>General Analysis of Respondents</w:t>
      </w:r>
    </w:p>
    <w:p w:rsidR="00C150F5" w:rsidRPr="000A0C80" w:rsidRDefault="00C150F5" w:rsidP="007B6258">
      <w:pPr>
        <w:spacing w:line="360" w:lineRule="auto"/>
        <w:jc w:val="both"/>
        <w:rPr>
          <w:rFonts w:ascii="Times New Roman" w:hAnsi="Times New Roman" w:cs="Times New Roman"/>
        </w:rPr>
      </w:pPr>
      <w:r w:rsidRPr="000A0C80">
        <w:rPr>
          <w:rFonts w:ascii="Times New Roman" w:hAnsi="Times New Roman" w:cs="Times New Roman"/>
        </w:rPr>
        <w:t>Frequency Distribution of Analysis of Respondents Based on Gender</w:t>
      </w:r>
    </w:p>
    <w:p w:rsidR="00C150F5" w:rsidRPr="000A0C80" w:rsidRDefault="00C150F5" w:rsidP="007B6258">
      <w:pPr>
        <w:spacing w:line="360" w:lineRule="auto"/>
        <w:jc w:val="both"/>
        <w:rPr>
          <w:rFonts w:ascii="Times New Roman" w:hAnsi="Times New Roman" w:cs="Times New Roman"/>
        </w:rPr>
      </w:pPr>
      <w:r w:rsidRPr="000A0C80">
        <w:rPr>
          <w:rFonts w:ascii="Times New Roman" w:hAnsi="Times New Roman" w:cs="Times New Roman"/>
        </w:rPr>
        <w:t>Frequency Distribution of Analysis of Respondents Based on Age</w:t>
      </w:r>
    </w:p>
    <w:p w:rsidR="00C150F5" w:rsidRPr="000A0C80" w:rsidRDefault="00C150F5" w:rsidP="007B6258">
      <w:pPr>
        <w:spacing w:line="360" w:lineRule="auto"/>
        <w:jc w:val="both"/>
        <w:rPr>
          <w:rFonts w:ascii="Times New Roman" w:hAnsi="Times New Roman" w:cs="Times New Roman"/>
        </w:rPr>
      </w:pPr>
      <w:r w:rsidRPr="000A0C80">
        <w:rPr>
          <w:rFonts w:ascii="Times New Roman" w:hAnsi="Times New Roman" w:cs="Times New Roman"/>
        </w:rPr>
        <w:t>Frequency Distribution of Analysis of Respondents Based on Marital Status</w:t>
      </w:r>
    </w:p>
    <w:p w:rsidR="00C150F5" w:rsidRPr="000A0C80" w:rsidRDefault="00C150F5" w:rsidP="007B6258">
      <w:pPr>
        <w:spacing w:line="360" w:lineRule="auto"/>
        <w:jc w:val="both"/>
        <w:rPr>
          <w:rFonts w:ascii="Times New Roman" w:hAnsi="Times New Roman" w:cs="Times New Roman"/>
        </w:rPr>
      </w:pPr>
      <w:r w:rsidRPr="000A0C80">
        <w:rPr>
          <w:rFonts w:ascii="Times New Roman" w:hAnsi="Times New Roman" w:cs="Times New Roman"/>
        </w:rPr>
        <w:t>Frequency Distribution of Analysis of Respondents Based on Educational Qualification</w:t>
      </w:r>
    </w:p>
    <w:p w:rsidR="00C150F5" w:rsidRPr="000A0C80" w:rsidRDefault="00C150F5" w:rsidP="007B6258">
      <w:pPr>
        <w:spacing w:line="360" w:lineRule="auto"/>
        <w:jc w:val="both"/>
        <w:rPr>
          <w:rFonts w:ascii="Times New Roman" w:hAnsi="Times New Roman" w:cs="Times New Roman"/>
        </w:rPr>
      </w:pPr>
      <w:r w:rsidRPr="000A0C80">
        <w:rPr>
          <w:rFonts w:ascii="Times New Roman" w:hAnsi="Times New Roman" w:cs="Times New Roman"/>
        </w:rPr>
        <w:t>Frequency Distribution of Analysis of Respondents Based on Official Registration</w:t>
      </w:r>
    </w:p>
    <w:p w:rsidR="00C150F5" w:rsidRPr="000A0C80" w:rsidRDefault="00C150F5" w:rsidP="007B6258">
      <w:pPr>
        <w:spacing w:line="360" w:lineRule="auto"/>
        <w:jc w:val="both"/>
        <w:rPr>
          <w:rFonts w:ascii="Times New Roman" w:hAnsi="Times New Roman" w:cs="Times New Roman"/>
        </w:rPr>
      </w:pPr>
      <w:r w:rsidRPr="000A0C80">
        <w:rPr>
          <w:rFonts w:ascii="Times New Roman" w:hAnsi="Times New Roman" w:cs="Times New Roman"/>
        </w:rPr>
        <w:t>Response from the Questionnaire</w:t>
      </w:r>
      <w:r w:rsidR="00D74DBA" w:rsidRPr="000A0C80">
        <w:rPr>
          <w:rFonts w:ascii="Times New Roman" w:hAnsi="Times New Roman" w:cs="Times New Roman"/>
        </w:rPr>
        <w:t xml:space="preserve"> by Directors of Pure Water Factories</w:t>
      </w:r>
    </w:p>
    <w:p w:rsidR="00C150F5" w:rsidRPr="000A0C80" w:rsidRDefault="00D74DBA" w:rsidP="007B6258">
      <w:pPr>
        <w:spacing w:line="360" w:lineRule="auto"/>
        <w:jc w:val="both"/>
        <w:rPr>
          <w:rFonts w:ascii="Times New Roman" w:hAnsi="Times New Roman" w:cs="Times New Roman"/>
        </w:rPr>
      </w:pPr>
      <w:r w:rsidRPr="000A0C80">
        <w:rPr>
          <w:rFonts w:ascii="Times New Roman" w:hAnsi="Times New Roman" w:cs="Times New Roman"/>
        </w:rPr>
        <w:t>Hypotheses Testing</w:t>
      </w:r>
    </w:p>
    <w:p w:rsidR="003D07CA" w:rsidRPr="000A0C80" w:rsidRDefault="003D07CA" w:rsidP="007B6258">
      <w:pPr>
        <w:spacing w:line="360" w:lineRule="auto"/>
        <w:jc w:val="both"/>
        <w:rPr>
          <w:rFonts w:ascii="Times New Roman" w:hAnsi="Times New Roman" w:cs="Times New Roman"/>
        </w:rPr>
      </w:pPr>
      <w:r w:rsidRPr="000A0C80">
        <w:rPr>
          <w:rFonts w:ascii="Times New Roman" w:hAnsi="Times New Roman" w:cs="Times New Roman"/>
        </w:rPr>
        <w:br w:type="page"/>
      </w:r>
    </w:p>
    <w:p w:rsidR="00F74742" w:rsidRPr="000A0C80" w:rsidRDefault="00F74742" w:rsidP="00EB6E69">
      <w:pPr>
        <w:spacing w:line="360" w:lineRule="auto"/>
        <w:ind w:left="2880" w:firstLine="720"/>
        <w:jc w:val="both"/>
        <w:rPr>
          <w:rFonts w:ascii="Times New Roman" w:hAnsi="Times New Roman" w:cs="Times New Roman"/>
          <w:b/>
          <w:sz w:val="28"/>
        </w:rPr>
      </w:pPr>
      <w:r w:rsidRPr="000A0C80">
        <w:rPr>
          <w:rFonts w:ascii="Times New Roman" w:hAnsi="Times New Roman" w:cs="Times New Roman"/>
          <w:b/>
          <w:sz w:val="28"/>
        </w:rPr>
        <w:t>ABSTRACT</w:t>
      </w:r>
    </w:p>
    <w:p w:rsidR="004F6E41" w:rsidRPr="000A0C80" w:rsidRDefault="00F74742" w:rsidP="007B6258">
      <w:pPr>
        <w:spacing w:line="360" w:lineRule="auto"/>
        <w:jc w:val="both"/>
        <w:rPr>
          <w:rFonts w:ascii="Times New Roman" w:hAnsi="Times New Roman" w:cs="Times New Roman"/>
          <w:sz w:val="24"/>
        </w:rPr>
      </w:pPr>
      <w:r w:rsidRPr="000A0C80">
        <w:rPr>
          <w:rFonts w:ascii="Times New Roman" w:hAnsi="Times New Roman" w:cs="Times New Roman"/>
          <w:sz w:val="24"/>
        </w:rPr>
        <w:t xml:space="preserve">Survey has shown that entrepreneurial activities lead to the growth of Small and medium scale enterprises which in consonant lead to the growth and development of the economy. Due to the critical role of Small and Medium Scale Enterprises in the economy, many governments developed policies and incentives for Small and Medium Scale Enterprises development through training and institutional building which were aimed at expanding entrepreneurs in order to speed up, of which new innovations were created. In view of that, one can say that Small and Medium Scale Enterprise constitute the most viable vehicle for self-sustaining industrial development. The primary data were collected through the administration of questionnaires to a sample of twelve (12) respondents. Purposeful sampling technique was employed which allowed the researcher to selects samples based on the special characteristics that the sample elements in  different Pure Water Factories in Ilorin metropolis possessed and which were directly relevant for the testing of the research hypotheses. Descriptive statistics, particularly frequency distribution table was used to logically present the data, and Simple Regression Analysis and ANOVA were used to statistically analyze the data.The result of the first hypothesis tested posited that </w:t>
      </w:r>
      <w:r w:rsidRPr="000A0C80">
        <w:rPr>
          <w:rFonts w:ascii="Times New Roman" w:hAnsi="Times New Roman" w:cs="Times New Roman"/>
          <w:color w:val="000000"/>
          <w:sz w:val="24"/>
        </w:rPr>
        <w:t xml:space="preserve"> R –square value is 0.375 (37.5%) and the adjusted R-Square is 0.313 (31.3%) </w:t>
      </w:r>
      <w:r w:rsidRPr="000A0C80">
        <w:rPr>
          <w:rFonts w:ascii="Times New Roman" w:hAnsi="Times New Roman" w:cs="Times New Roman"/>
          <w:sz w:val="24"/>
        </w:rPr>
        <w:t xml:space="preserve">and that the P-value is 0.034 which is less than alpha value (0.05), while the second hypothesis result depicted that </w:t>
      </w:r>
      <w:r w:rsidRPr="000A0C80">
        <w:rPr>
          <w:rFonts w:ascii="Times New Roman" w:hAnsi="Times New Roman" w:cs="Times New Roman"/>
          <w:color w:val="000000"/>
          <w:sz w:val="24"/>
        </w:rPr>
        <w:t xml:space="preserve">the R –square value is 0.467 (46.7%) and the adjusted R-Square is 0.414 (41.4%);and </w:t>
      </w:r>
      <w:r w:rsidRPr="000A0C80">
        <w:rPr>
          <w:rFonts w:ascii="Times New Roman" w:hAnsi="Times New Roman" w:cs="Times New Roman"/>
          <w:sz w:val="24"/>
        </w:rPr>
        <w:t>that the P-value is 0.014 which is less than alpha value (0.05)</w:t>
      </w:r>
      <w:r w:rsidRPr="000A0C80">
        <w:rPr>
          <w:rFonts w:ascii="Times New Roman" w:hAnsi="Times New Roman" w:cs="Times New Roman"/>
          <w:color w:val="000000"/>
          <w:sz w:val="24"/>
        </w:rPr>
        <w:t xml:space="preserve">, while the third hypothesis tested revealed that R –square value is 0.466 (46.6%) and the adjusted R-Square is 0.412 (41.2%); and that the </w:t>
      </w:r>
      <w:r w:rsidRPr="000A0C80">
        <w:rPr>
          <w:rFonts w:ascii="Times New Roman" w:hAnsi="Times New Roman" w:cs="Times New Roman"/>
          <w:sz w:val="24"/>
        </w:rPr>
        <w:t>P-value is 0.015 which is less than alpha value (0.05). These are significant at p&gt; 0.05. These results depicted that there is a</w:t>
      </w:r>
      <w:r w:rsidRPr="000A0C80">
        <w:rPr>
          <w:rFonts w:ascii="Times New Roman" w:hAnsi="Times New Roman" w:cs="Times New Roman"/>
          <w:color w:val="000000"/>
          <w:sz w:val="24"/>
        </w:rPr>
        <w:t xml:space="preserve"> positive relationship exist between economic growth and development and the contribution of small and medium scale; there is a direct relationship exist between growth and development of small and medium scale and the challenges facing small and medium scale; and that a positive relationship exists between g</w:t>
      </w:r>
      <w:r w:rsidRPr="000A0C80">
        <w:rPr>
          <w:rFonts w:ascii="Times New Roman" w:hAnsi="Times New Roman" w:cs="Times New Roman"/>
          <w:sz w:val="24"/>
        </w:rPr>
        <w:t>overnment strategies and the survival of small and medium scale enterprise.It is therefore concluded that Small and medium scale enterprise are acknowledged to be critical factor to the growth of Nigeria economy. In light of this, it is recommended that, there is need to create an enabling environment to achieve the full potentials in terms of growth of SMEs that can compete in both domestic and external markets.</w:t>
      </w:r>
    </w:p>
    <w:p w:rsidR="004F6E41" w:rsidRPr="000A0C80" w:rsidRDefault="004F6E41" w:rsidP="007B6258">
      <w:pPr>
        <w:spacing w:line="360" w:lineRule="auto"/>
        <w:jc w:val="both"/>
        <w:rPr>
          <w:rFonts w:ascii="Times New Roman" w:hAnsi="Times New Roman"/>
        </w:rPr>
        <w:sectPr w:rsidR="004F6E41" w:rsidRPr="000A0C80" w:rsidSect="007B6258">
          <w:footerReference w:type="even" r:id="rId7"/>
          <w:footerReference w:type="default" r:id="rId8"/>
          <w:footerReference w:type="first" r:id="rId9"/>
          <w:pgSz w:w="12240" w:h="15840" w:code="1"/>
          <w:pgMar w:top="1440" w:right="1170" w:bottom="1440" w:left="1260" w:header="720" w:footer="720" w:gutter="0"/>
          <w:pgNumType w:fmt="lowerRoman"/>
          <w:cols w:space="720"/>
          <w:noEndnote/>
          <w:titlePg/>
          <w:docGrid w:linePitch="299"/>
        </w:sectPr>
      </w:pPr>
    </w:p>
    <w:p w:rsidR="003D07CA" w:rsidRPr="000A0C80" w:rsidRDefault="003D07CA" w:rsidP="000A0C80">
      <w:pPr>
        <w:spacing w:line="360" w:lineRule="auto"/>
        <w:ind w:left="2880" w:firstLine="720"/>
        <w:jc w:val="both"/>
        <w:rPr>
          <w:rFonts w:ascii="Times New Roman" w:hAnsi="Times New Roman" w:cs="Times New Roman"/>
          <w:b/>
        </w:rPr>
      </w:pPr>
      <w:r w:rsidRPr="000A0C80">
        <w:rPr>
          <w:rFonts w:ascii="Times New Roman" w:hAnsi="Times New Roman" w:cs="Times New Roman"/>
          <w:b/>
        </w:rPr>
        <w:t>CHAPTER ONE</w:t>
      </w:r>
    </w:p>
    <w:p w:rsidR="003D07CA" w:rsidRPr="000A0C80" w:rsidRDefault="003D07CA" w:rsidP="007B6258">
      <w:pPr>
        <w:spacing w:line="360" w:lineRule="auto"/>
        <w:jc w:val="both"/>
        <w:rPr>
          <w:rFonts w:ascii="Times New Roman" w:hAnsi="Times New Roman" w:cs="Times New Roman"/>
          <w:b/>
        </w:rPr>
      </w:pPr>
      <w:r w:rsidRPr="000A0C80">
        <w:rPr>
          <w:rFonts w:ascii="Times New Roman" w:hAnsi="Times New Roman" w:cs="Times New Roman"/>
          <w:b/>
        </w:rPr>
        <w:t>INTRODUCTION</w:t>
      </w:r>
    </w:p>
    <w:p w:rsidR="003D07CA" w:rsidRPr="000A0C80" w:rsidRDefault="003D07CA" w:rsidP="007B6258">
      <w:pPr>
        <w:spacing w:line="360" w:lineRule="auto"/>
        <w:jc w:val="both"/>
        <w:rPr>
          <w:rFonts w:ascii="Times New Roman" w:hAnsi="Times New Roman" w:cs="Times New Roman"/>
          <w:b/>
        </w:rPr>
      </w:pPr>
      <w:r w:rsidRPr="000A0C80">
        <w:rPr>
          <w:rFonts w:ascii="Times New Roman" w:hAnsi="Times New Roman" w:cs="Times New Roman"/>
          <w:b/>
        </w:rPr>
        <w:t>1.1</w:t>
      </w:r>
      <w:r w:rsidRPr="000A0C80">
        <w:rPr>
          <w:rFonts w:ascii="Times New Roman" w:hAnsi="Times New Roman" w:cs="Times New Roman"/>
        </w:rPr>
        <w:tab/>
      </w:r>
      <w:r w:rsidRPr="000A0C80">
        <w:rPr>
          <w:rFonts w:ascii="Times New Roman" w:hAnsi="Times New Roman" w:cs="Times New Roman"/>
          <w:b/>
        </w:rPr>
        <w:t>BACKGROUND TO THE STUDY</w:t>
      </w:r>
    </w:p>
    <w:p w:rsidR="003D07CA" w:rsidRPr="000A0C80" w:rsidRDefault="003D07CA" w:rsidP="007B6258">
      <w:pPr>
        <w:spacing w:line="360" w:lineRule="auto"/>
        <w:jc w:val="both"/>
        <w:rPr>
          <w:rFonts w:ascii="Times New Roman" w:hAnsi="Times New Roman" w:cs="Times New Roman"/>
          <w:b/>
        </w:rPr>
      </w:pPr>
      <w:r w:rsidRPr="000A0C80">
        <w:rPr>
          <w:rFonts w:ascii="Times New Roman" w:hAnsi="Times New Roman" w:cs="Times New Roman"/>
        </w:rPr>
        <w:t>The dynamic role of small and medium enterprises (SME) in developing countries as engines through which the growth and development objectives of developing countries can be achieved. These enterprises have been given increasing policy attention in recent years, particularly in third world countries partly because of growing disappointment with results of development strategies focusing on large scale capital intensive and high import dependent industrial plants.</w:t>
      </w:r>
      <w:r w:rsidR="00F727C3" w:rsidRPr="000A0C80">
        <w:rPr>
          <w:rFonts w:ascii="Times New Roman" w:hAnsi="Times New Roman" w:cs="Times New Roman"/>
          <w:b/>
        </w:rPr>
        <w:t xml:space="preserve"> </w:t>
      </w:r>
      <w:r w:rsidRPr="000A0C80">
        <w:rPr>
          <w:rFonts w:ascii="Times New Roman" w:hAnsi="Times New Roman" w:cs="Times New Roman"/>
        </w:rPr>
        <w:t>The historical background of small and medium scale enterprises in Nigeria can be traced back to 1946 when the essential paper No. 24 of1945 on “A Ten year plan of development and welfare of Nigeria 1946 was presented. Small and Medium Scale Enterprise is an all-time necessity. It was then at thebeginning that it gained prominence today and its importance will increase tomorrow. This is simply dictated by the developmental needs of the Nigeria society.</w:t>
      </w:r>
      <w:r w:rsidR="00F727C3" w:rsidRPr="000A0C80">
        <w:rPr>
          <w:rFonts w:ascii="Times New Roman" w:hAnsi="Times New Roman" w:cs="Times New Roman"/>
          <w:b/>
        </w:rPr>
        <w:t xml:space="preserve"> </w:t>
      </w:r>
      <w:r w:rsidRPr="000A0C80">
        <w:rPr>
          <w:rFonts w:ascii="Times New Roman" w:hAnsi="Times New Roman" w:cs="Times New Roman"/>
        </w:rPr>
        <w:t>Small and medium scale enterprises (SMEs) are the backbone of virtually all economies of the world because of their role in employment creation and provision of personalized services (Wattanapruttipaisan, 2003). SMEs have strong influence on the sustainable development process of less developed as much as developed countries because they foster economic growth and alleviate poverty (Ayyagari, Beck and Demirguc-Kunt, 2003). Other  impacts of small and medium enterprise that can be identify are; greater utilization of local raw materials, employment generation, encouragement of rural development of entrepreneurship, mobilization of local saving, linkages with bigger industries, provision of regional balance by spreading investment more evenly, provision of an avenue for self-employment and provision of opportunity for training manager and semi-skilled worker.</w:t>
      </w:r>
      <w:r w:rsidR="00F727C3" w:rsidRPr="000A0C80">
        <w:rPr>
          <w:rFonts w:ascii="Times New Roman" w:hAnsi="Times New Roman" w:cs="Times New Roman"/>
          <w:b/>
        </w:rPr>
        <w:t xml:space="preserve"> </w:t>
      </w:r>
      <w:r w:rsidRPr="000A0C80">
        <w:rPr>
          <w:rFonts w:ascii="Times New Roman" w:hAnsi="Times New Roman" w:cs="Times New Roman"/>
        </w:rPr>
        <w:t>Udechukwu (2003) asserts that the development of SMEs is an essential element in the growth strategy of most economies and holds particular significance for developing countries like Nigeria. The best performing economies in Asia are heavily based on SMEs which are major sources of dynamism in economic development.</w:t>
      </w:r>
      <w:r w:rsidR="00F727C3" w:rsidRPr="000A0C80">
        <w:rPr>
          <w:rFonts w:ascii="Times New Roman" w:hAnsi="Times New Roman" w:cs="Times New Roman"/>
          <w:b/>
        </w:rPr>
        <w:t xml:space="preserve"> </w:t>
      </w:r>
      <w:r w:rsidRPr="000A0C80">
        <w:rPr>
          <w:rFonts w:ascii="Times New Roman" w:hAnsi="Times New Roman" w:cs="Times New Roman"/>
        </w:rPr>
        <w:t>Berry (2002) suggests that the increasing prevalence of flexibility and specialization of SMEs has persuaded many business analysts to believe in the strategic role SMEs play in the industrial structure of any developing nation. But he noted that SMEs are quite vulnerable to external shocks due to the global competition from the liberalization of trade. There is reasonable assurance that given favorable policy environment, SMEs can successfully compete in the global market (Briggs, 2007). Most governments, especially in Less Developed Countries (LDCs) now recognize the need to formulate policies that create conducive atmosphere for the establishment and operation of SMEs. Small and medium sized enterprises (SMEs) are the backbone of virtually all economies of the world because of their role in employment creation and provision of personalized services.</w:t>
      </w:r>
      <w:r w:rsidR="00EB4240" w:rsidRPr="000A0C80">
        <w:rPr>
          <w:rFonts w:ascii="Times New Roman" w:hAnsi="Times New Roman" w:cs="Times New Roman"/>
          <w:b/>
        </w:rPr>
        <w:t xml:space="preserve"> </w:t>
      </w:r>
      <w:r w:rsidRPr="000A0C80">
        <w:rPr>
          <w:rFonts w:ascii="Times New Roman" w:hAnsi="Times New Roman" w:cs="Times New Roman"/>
        </w:rPr>
        <w:t>According to Regnold et al, (2001), there is a link between Small and medium enterprise and economic development of any nation. A survey has shown that entrepreneurial activities lead to the growth of Small and medium scale enterprises which in consonant lead to the growth and development of the economy. Due to the critical role of Small and Medium Scale Enterprises in the economy, many governments developed policies and incentives for Small and Medium Scale Enterprises development through training and institutional building which were aimed at expanding entrepreneurs in order to speed up, of which new innovations were created. In view of that, one can say that Small and Medium Scale Enterprise constitute the most viable vehicle for self-sustaining industrial development. From varied experiences especially in developing countries, Small and Medium Scale Enterprise indeed have enormous capability to the growth of an indigenous enterprise culture more than any other strategy. Based on experiences from other nations of the world, their growth and development is vehemently associated to the positive performance of her small and medium scale enterprises.</w:t>
      </w:r>
      <w:r w:rsidR="00F727C3" w:rsidRPr="000A0C80">
        <w:rPr>
          <w:rFonts w:ascii="Times New Roman" w:hAnsi="Times New Roman" w:cs="Times New Roman"/>
        </w:rPr>
        <w:t xml:space="preserve"> </w:t>
      </w:r>
      <w:r w:rsidRPr="000A0C80">
        <w:rPr>
          <w:rFonts w:ascii="Times New Roman" w:hAnsi="Times New Roman" w:cs="Times New Roman"/>
        </w:rPr>
        <w:t xml:space="preserve"> Entrepreneurship is the heart of Small and Medium Enterprises in any economy. The revival of small and medium scale enterprises in the recent century have shown that economic activities have move from large firms to Small and Medium Scale Enterprises in the 1980s and 1990s. According to Carlson (1992 and 1999), the employment shares of the Small and Medium Scale Enterprise have increased from 20 percent in 1980 to 80 percent in the late 90s.</w:t>
      </w:r>
      <w:r w:rsidR="00EB4240" w:rsidRPr="000A0C80">
        <w:rPr>
          <w:rFonts w:ascii="Times New Roman" w:hAnsi="Times New Roman" w:cs="Times New Roman"/>
          <w:b/>
        </w:rPr>
        <w:t xml:space="preserve"> </w:t>
      </w:r>
      <w:r w:rsidRPr="000A0C80">
        <w:rPr>
          <w:rFonts w:ascii="Times New Roman" w:hAnsi="Times New Roman" w:cs="Times New Roman"/>
        </w:rPr>
        <w:t>According to the United Nations Conference on Trade and Development (UNCTAD) (2002) Small and Medium Scale Enterprise had a major share of the economies of most countries especially the third world countries, Small and Medium Scale Enterprise contribute 40 – 60 percent of non-agricultural GDP and 40 – 80 percent of employment in Nigeria, (UNIDO, 1999).</w:t>
      </w:r>
      <w:r w:rsidR="00F727C3" w:rsidRPr="000A0C80">
        <w:rPr>
          <w:rFonts w:ascii="Times New Roman" w:hAnsi="Times New Roman" w:cs="Times New Roman"/>
        </w:rPr>
        <w:t xml:space="preserve"> </w:t>
      </w:r>
      <w:r w:rsidRPr="000A0C80">
        <w:rPr>
          <w:rFonts w:ascii="Times New Roman" w:hAnsi="Times New Roman" w:cs="Times New Roman"/>
        </w:rPr>
        <w:t xml:space="preserve"> Due to the immense role that Small and Medium Scale Enterprise have been playing toward ensuring the economic development of Nigeria, such as “pure water” business the Federal Government through its monetary agency (the Central Bank of Nigeria) directed all commercial banks to set aside 20 percent of its total savings for borrowing at low interest rate for Small and Medium Scale Enterprise (CBN Bulletin 2002).</w:t>
      </w:r>
    </w:p>
    <w:p w:rsidR="00605F21" w:rsidRPr="000A0C80" w:rsidRDefault="00605F21" w:rsidP="007B6258">
      <w:pPr>
        <w:spacing w:line="360" w:lineRule="auto"/>
        <w:jc w:val="both"/>
        <w:rPr>
          <w:rFonts w:ascii="Times New Roman" w:hAnsi="Times New Roman" w:cs="Times New Roman"/>
          <w:b/>
        </w:rPr>
      </w:pPr>
    </w:p>
    <w:p w:rsidR="003D07CA" w:rsidRPr="000A0C80" w:rsidRDefault="003D07CA" w:rsidP="007B6258">
      <w:pPr>
        <w:spacing w:line="360" w:lineRule="auto"/>
        <w:jc w:val="both"/>
        <w:rPr>
          <w:rFonts w:ascii="Times New Roman" w:eastAsiaTheme="minorHAnsi" w:hAnsi="Times New Roman" w:cs="Times New Roman"/>
          <w:b/>
        </w:rPr>
      </w:pPr>
      <w:r w:rsidRPr="000A0C80">
        <w:rPr>
          <w:rFonts w:ascii="Times New Roman" w:hAnsi="Times New Roman" w:cs="Times New Roman"/>
          <w:b/>
        </w:rPr>
        <w:t>1.2</w:t>
      </w:r>
      <w:r w:rsidRPr="000A0C80">
        <w:rPr>
          <w:rFonts w:ascii="Times New Roman" w:hAnsi="Times New Roman" w:cs="Times New Roman"/>
          <w:b/>
        </w:rPr>
        <w:tab/>
        <w:t>STATEMENT OF THE  PROBLEM</w:t>
      </w:r>
    </w:p>
    <w:p w:rsidR="003D07CA" w:rsidRPr="000A0C80" w:rsidRDefault="003D07CA" w:rsidP="007B6258">
      <w:pPr>
        <w:spacing w:line="360" w:lineRule="auto"/>
        <w:jc w:val="both"/>
        <w:rPr>
          <w:rFonts w:ascii="Times New Roman" w:hAnsi="Times New Roman" w:cs="Times New Roman"/>
          <w:color w:val="000000" w:themeColor="text1"/>
        </w:rPr>
      </w:pPr>
      <w:r w:rsidRPr="000A0C80">
        <w:rPr>
          <w:rFonts w:ascii="Times New Roman" w:hAnsi="Times New Roman" w:cs="Times New Roman"/>
          <w:color w:val="000000" w:themeColor="text1"/>
        </w:rPr>
        <w:t>Small and Medium Scale Enterprise in Nigeria have not perform creditably efficient and as a result have not play the expected role and contribution toward the economic growth and development of Nigeria. The ugly trend has been a great concern to the government, business operators, entrepreneurs and the citizen at large. This situation is more disturbing and worrisome when compare with what other developed and developing countries have being able to achieved with their small scale enterprise.</w:t>
      </w:r>
      <w:r w:rsidR="00EB4240" w:rsidRPr="000A0C80">
        <w:rPr>
          <w:rFonts w:ascii="Times New Roman" w:hAnsi="Times New Roman" w:cs="Times New Roman"/>
          <w:color w:val="000000" w:themeColor="text1"/>
        </w:rPr>
        <w:t xml:space="preserve"> </w:t>
      </w:r>
      <w:r w:rsidRPr="000A0C80">
        <w:rPr>
          <w:rFonts w:ascii="Times New Roman" w:hAnsi="Times New Roman" w:cs="Times New Roman"/>
          <w:color w:val="000000" w:themeColor="text1"/>
        </w:rPr>
        <w:t>The primary focus of this study, is to assess and critical examine the impact of small and medium scale enterprise to the economy growth and development of Nigeria.</w:t>
      </w:r>
    </w:p>
    <w:p w:rsidR="004F6E41" w:rsidRPr="000A0C80" w:rsidRDefault="003D07CA" w:rsidP="007B6258">
      <w:pPr>
        <w:spacing w:line="360" w:lineRule="auto"/>
        <w:contextualSpacing/>
        <w:jc w:val="both"/>
        <w:rPr>
          <w:rFonts w:ascii="Times New Roman" w:hAnsi="Times New Roman" w:cs="Times New Roman"/>
          <w:b/>
        </w:rPr>
      </w:pPr>
      <w:r w:rsidRPr="000A0C80">
        <w:rPr>
          <w:rFonts w:ascii="Times New Roman" w:hAnsi="Times New Roman" w:cs="Times New Roman"/>
          <w:b/>
        </w:rPr>
        <w:t>1.3</w:t>
      </w:r>
      <w:r w:rsidRPr="000A0C80">
        <w:rPr>
          <w:rFonts w:ascii="Times New Roman" w:hAnsi="Times New Roman" w:cs="Times New Roman"/>
          <w:b/>
        </w:rPr>
        <w:tab/>
      </w:r>
      <w:r w:rsidR="004F6E41" w:rsidRPr="000A0C80">
        <w:rPr>
          <w:rFonts w:ascii="Times New Roman" w:hAnsi="Times New Roman" w:cs="Times New Roman"/>
          <w:b/>
        </w:rPr>
        <w:t>RESEARCH QUESTION</w:t>
      </w:r>
    </w:p>
    <w:p w:rsidR="004F6E41" w:rsidRPr="000A0C80" w:rsidRDefault="004F6E41" w:rsidP="007B6258">
      <w:pPr>
        <w:spacing w:line="360" w:lineRule="auto"/>
        <w:ind w:firstLine="142"/>
        <w:jc w:val="both"/>
        <w:rPr>
          <w:rFonts w:ascii="Times New Roman" w:hAnsi="Times New Roman" w:cs="Times New Roman"/>
        </w:rPr>
      </w:pPr>
      <w:r w:rsidRPr="000A0C80">
        <w:rPr>
          <w:rFonts w:ascii="Times New Roman" w:hAnsi="Times New Roman" w:cs="Times New Roman"/>
        </w:rPr>
        <w:tab/>
        <w:t>The study will examine the following research questions;</w:t>
      </w:r>
    </w:p>
    <w:p w:rsidR="004F6E41" w:rsidRPr="000A0C80" w:rsidRDefault="004F6E41" w:rsidP="007B6258">
      <w:pPr>
        <w:numPr>
          <w:ilvl w:val="0"/>
          <w:numId w:val="9"/>
        </w:numPr>
        <w:spacing w:line="360" w:lineRule="auto"/>
        <w:contextualSpacing/>
        <w:jc w:val="both"/>
        <w:rPr>
          <w:rFonts w:ascii="Times New Roman" w:hAnsi="Times New Roman" w:cs="Times New Roman"/>
        </w:rPr>
      </w:pPr>
      <w:r w:rsidRPr="000A0C80">
        <w:rPr>
          <w:rFonts w:ascii="Times New Roman" w:hAnsi="Times New Roman" w:cs="Times New Roman"/>
        </w:rPr>
        <w:t>What impact do small and medium scale industries make to growth and development of Nigerian economy?</w:t>
      </w:r>
    </w:p>
    <w:p w:rsidR="004F6E41" w:rsidRPr="000A0C80" w:rsidRDefault="004F6E41" w:rsidP="007B6258">
      <w:pPr>
        <w:numPr>
          <w:ilvl w:val="0"/>
          <w:numId w:val="9"/>
        </w:numPr>
        <w:spacing w:line="360" w:lineRule="auto"/>
        <w:contextualSpacing/>
        <w:jc w:val="both"/>
        <w:rPr>
          <w:rFonts w:ascii="Times New Roman" w:hAnsi="Times New Roman" w:cs="Times New Roman"/>
        </w:rPr>
      </w:pPr>
      <w:r w:rsidRPr="000A0C80">
        <w:rPr>
          <w:rFonts w:ascii="Times New Roman" w:hAnsi="Times New Roman" w:cs="Times New Roman"/>
        </w:rPr>
        <w:t>What are the obstacles being faced by Nigeria small and medium enterprise?</w:t>
      </w:r>
    </w:p>
    <w:p w:rsidR="004F6E41" w:rsidRPr="000A0C80" w:rsidRDefault="004F6E41" w:rsidP="007B6258">
      <w:pPr>
        <w:numPr>
          <w:ilvl w:val="0"/>
          <w:numId w:val="9"/>
        </w:numPr>
        <w:spacing w:line="360" w:lineRule="auto"/>
        <w:contextualSpacing/>
        <w:jc w:val="both"/>
        <w:rPr>
          <w:rFonts w:ascii="Times New Roman" w:hAnsi="Times New Roman" w:cs="Times New Roman"/>
        </w:rPr>
      </w:pPr>
      <w:r w:rsidRPr="000A0C80">
        <w:rPr>
          <w:rFonts w:ascii="Times New Roman" w:hAnsi="Times New Roman" w:cs="Times New Roman"/>
        </w:rPr>
        <w:t>What are the strategies adopted by the Nigerian government to enhance the survival of small and medium scale enterprise?</w:t>
      </w:r>
    </w:p>
    <w:p w:rsidR="003D07CA" w:rsidRPr="000A0C80" w:rsidRDefault="004F6E41" w:rsidP="007B6258">
      <w:pPr>
        <w:spacing w:line="360" w:lineRule="auto"/>
        <w:jc w:val="both"/>
        <w:rPr>
          <w:rFonts w:ascii="Times New Roman" w:hAnsi="Times New Roman" w:cs="Times New Roman"/>
          <w:color w:val="000000" w:themeColor="text1"/>
        </w:rPr>
      </w:pPr>
      <w:r w:rsidRPr="000A0C80">
        <w:rPr>
          <w:rFonts w:ascii="Times New Roman" w:hAnsi="Times New Roman" w:cs="Times New Roman"/>
          <w:b/>
        </w:rPr>
        <w:t>1.4</w:t>
      </w:r>
      <w:r w:rsidRPr="000A0C80">
        <w:rPr>
          <w:rFonts w:ascii="Times New Roman" w:hAnsi="Times New Roman" w:cs="Times New Roman"/>
          <w:b/>
        </w:rPr>
        <w:tab/>
      </w:r>
      <w:r w:rsidR="003D07CA" w:rsidRPr="000A0C80">
        <w:rPr>
          <w:rFonts w:ascii="Times New Roman" w:hAnsi="Times New Roman" w:cs="Times New Roman"/>
          <w:b/>
        </w:rPr>
        <w:t>OBJECTIVES OF THE STUDY</w:t>
      </w:r>
    </w:p>
    <w:p w:rsidR="003D07CA" w:rsidRPr="000A0C80" w:rsidRDefault="003D07CA" w:rsidP="007B6258">
      <w:pPr>
        <w:spacing w:line="360" w:lineRule="auto"/>
        <w:ind w:firstLine="720"/>
        <w:jc w:val="both"/>
        <w:rPr>
          <w:rFonts w:ascii="Times New Roman" w:hAnsi="Times New Roman" w:cs="Times New Roman"/>
          <w:color w:val="000000" w:themeColor="text1"/>
        </w:rPr>
      </w:pPr>
      <w:r w:rsidRPr="000A0C80">
        <w:rPr>
          <w:rFonts w:ascii="Times New Roman" w:hAnsi="Times New Roman" w:cs="Times New Roman"/>
        </w:rPr>
        <w:t>The primary objective of this study is to critically examine the role played by small and medium scale enterprise toward the growth and development of Nigerian economy using twelve (12) Pure Water Factories in Ilorin Metropolis as a case study. While the secondary objective includes the following:</w:t>
      </w:r>
    </w:p>
    <w:p w:rsidR="003D07CA" w:rsidRPr="000A0C80" w:rsidRDefault="003D07CA" w:rsidP="007B6258">
      <w:pPr>
        <w:numPr>
          <w:ilvl w:val="0"/>
          <w:numId w:val="3"/>
        </w:numPr>
        <w:spacing w:line="360" w:lineRule="auto"/>
        <w:contextualSpacing/>
        <w:jc w:val="both"/>
        <w:rPr>
          <w:rFonts w:ascii="Times New Roman" w:hAnsi="Times New Roman" w:cs="Times New Roman"/>
        </w:rPr>
      </w:pPr>
      <w:r w:rsidRPr="000A0C80">
        <w:rPr>
          <w:rFonts w:ascii="Times New Roman" w:hAnsi="Times New Roman" w:cs="Times New Roman"/>
        </w:rPr>
        <w:t>To identify various obstacles limiting the growth and the development of Nigeria small and medium scale enterprises.</w:t>
      </w:r>
    </w:p>
    <w:p w:rsidR="003D07CA" w:rsidRPr="000A0C80" w:rsidRDefault="003D07CA" w:rsidP="007B6258">
      <w:pPr>
        <w:numPr>
          <w:ilvl w:val="0"/>
          <w:numId w:val="3"/>
        </w:numPr>
        <w:spacing w:line="360" w:lineRule="auto"/>
        <w:contextualSpacing/>
        <w:jc w:val="both"/>
        <w:rPr>
          <w:rFonts w:ascii="Times New Roman" w:hAnsi="Times New Roman" w:cs="Times New Roman"/>
        </w:rPr>
      </w:pPr>
      <w:r w:rsidRPr="000A0C80">
        <w:rPr>
          <w:rFonts w:ascii="Times New Roman" w:hAnsi="Times New Roman" w:cs="Times New Roman"/>
        </w:rPr>
        <w:t>To examine the strategies adopted by government to enhance the survival of small and medium scale enterprise.</w:t>
      </w:r>
    </w:p>
    <w:p w:rsidR="004F6E41" w:rsidRPr="000A0C80" w:rsidRDefault="004F6E41" w:rsidP="007B6258">
      <w:pPr>
        <w:spacing w:line="360" w:lineRule="auto"/>
        <w:contextualSpacing/>
        <w:jc w:val="both"/>
        <w:rPr>
          <w:rFonts w:ascii="Times New Roman" w:hAnsi="Times New Roman" w:cs="Times New Roman"/>
          <w:b/>
        </w:rPr>
      </w:pPr>
      <w:r w:rsidRPr="000A0C80">
        <w:rPr>
          <w:rFonts w:ascii="Times New Roman" w:hAnsi="Times New Roman" w:cs="Times New Roman"/>
          <w:b/>
        </w:rPr>
        <w:t>1.5</w:t>
      </w:r>
      <w:r w:rsidRPr="000A0C80">
        <w:rPr>
          <w:rFonts w:ascii="Times New Roman" w:hAnsi="Times New Roman" w:cs="Times New Roman"/>
          <w:b/>
        </w:rPr>
        <w:tab/>
        <w:t>RESEARCH HYPOTHESES</w:t>
      </w:r>
    </w:p>
    <w:p w:rsidR="004F6E41" w:rsidRPr="000A0C80" w:rsidRDefault="004F6E41" w:rsidP="007B6258">
      <w:pPr>
        <w:spacing w:line="360" w:lineRule="auto"/>
        <w:ind w:left="142"/>
        <w:jc w:val="both"/>
        <w:rPr>
          <w:rFonts w:ascii="Times New Roman" w:hAnsi="Times New Roman" w:cs="Times New Roman"/>
        </w:rPr>
      </w:pPr>
      <w:r w:rsidRPr="000A0C80">
        <w:rPr>
          <w:rFonts w:ascii="Times New Roman" w:hAnsi="Times New Roman" w:cs="Times New Roman"/>
        </w:rPr>
        <w:t>This study would objectively look at Small and Medium Scale in Nigeria, using Pure Water Factories as a case study. The hypothesis formulated for this research is that;</w:t>
      </w:r>
    </w:p>
    <w:p w:rsidR="004F6E41" w:rsidRPr="000A0C80" w:rsidRDefault="004F6E41" w:rsidP="007B6258">
      <w:pPr>
        <w:spacing w:line="360" w:lineRule="auto"/>
        <w:jc w:val="both"/>
        <w:rPr>
          <w:rFonts w:ascii="Times New Roman" w:hAnsi="Times New Roman" w:cs="Times New Roman"/>
        </w:rPr>
      </w:pPr>
      <w:r w:rsidRPr="000A0C80">
        <w:rPr>
          <w:rFonts w:ascii="Times New Roman" w:hAnsi="Times New Roman" w:cs="Times New Roman"/>
          <w:b/>
        </w:rPr>
        <w:t>HYPOTHESES I</w:t>
      </w:r>
    </w:p>
    <w:p w:rsidR="004F6E41" w:rsidRPr="000A0C80" w:rsidRDefault="004F6E41" w:rsidP="007B6258">
      <w:pPr>
        <w:spacing w:line="360" w:lineRule="auto"/>
        <w:ind w:left="1350" w:hanging="488"/>
        <w:contextualSpacing/>
        <w:jc w:val="both"/>
        <w:rPr>
          <w:rFonts w:ascii="Times New Roman" w:hAnsi="Times New Roman" w:cs="Times New Roman"/>
        </w:rPr>
      </w:pPr>
      <w:r w:rsidRPr="000A0C80">
        <w:rPr>
          <w:rFonts w:ascii="Times New Roman" w:hAnsi="Times New Roman" w:cs="Times New Roman"/>
          <w:b/>
        </w:rPr>
        <w:t>H</w:t>
      </w:r>
      <w:r w:rsidRPr="000A0C80">
        <w:rPr>
          <w:rFonts w:ascii="Times New Roman" w:hAnsi="Times New Roman" w:cs="Times New Roman"/>
          <w:b/>
          <w:vertAlign w:val="subscript"/>
        </w:rPr>
        <w:t>0</w:t>
      </w:r>
      <w:r w:rsidRPr="000A0C80">
        <w:rPr>
          <w:rFonts w:ascii="Times New Roman" w:hAnsi="Times New Roman" w:cs="Times New Roman"/>
          <w:b/>
        </w:rPr>
        <w:t>:</w:t>
      </w:r>
      <w:r w:rsidRPr="000A0C80">
        <w:rPr>
          <w:rFonts w:ascii="Times New Roman" w:hAnsi="Times New Roman" w:cs="Times New Roman"/>
        </w:rPr>
        <w:t xml:space="preserve"> Small and Medium Scale Enterprise has no significant impact on the growth and development of Nigerian economy.</w:t>
      </w:r>
    </w:p>
    <w:p w:rsidR="004F6E41" w:rsidRPr="000A0C80" w:rsidRDefault="004F6E41" w:rsidP="007B6258">
      <w:pPr>
        <w:spacing w:line="360" w:lineRule="auto"/>
        <w:ind w:left="1440" w:hanging="540"/>
        <w:contextualSpacing/>
        <w:jc w:val="both"/>
        <w:rPr>
          <w:rFonts w:ascii="Times New Roman" w:hAnsi="Times New Roman" w:cs="Times New Roman"/>
        </w:rPr>
      </w:pPr>
      <w:r w:rsidRPr="000A0C80">
        <w:rPr>
          <w:rFonts w:ascii="Times New Roman" w:hAnsi="Times New Roman" w:cs="Times New Roman"/>
          <w:b/>
        </w:rPr>
        <w:t>H</w:t>
      </w:r>
      <w:r w:rsidRPr="000A0C80">
        <w:rPr>
          <w:rFonts w:ascii="Times New Roman" w:hAnsi="Times New Roman" w:cs="Times New Roman"/>
          <w:b/>
          <w:vertAlign w:val="subscript"/>
        </w:rPr>
        <w:t>1</w:t>
      </w:r>
      <w:r w:rsidRPr="000A0C80">
        <w:rPr>
          <w:rFonts w:ascii="Times New Roman" w:hAnsi="Times New Roman" w:cs="Times New Roman"/>
          <w:b/>
        </w:rPr>
        <w:t>:</w:t>
      </w:r>
      <w:r w:rsidRPr="000A0C80">
        <w:rPr>
          <w:rFonts w:ascii="Times New Roman" w:hAnsi="Times New Roman" w:cs="Times New Roman"/>
        </w:rPr>
        <w:t xml:space="preserve"> Small and Medium Scale Enterprise has significant impact on the growth and development of Nigerian economy.</w:t>
      </w:r>
    </w:p>
    <w:p w:rsidR="004F6E41" w:rsidRPr="000A0C80" w:rsidRDefault="004F6E41" w:rsidP="007B6258">
      <w:pPr>
        <w:spacing w:line="360" w:lineRule="auto"/>
        <w:jc w:val="both"/>
        <w:rPr>
          <w:rFonts w:ascii="Times New Roman" w:hAnsi="Times New Roman" w:cs="Times New Roman"/>
          <w:b/>
        </w:rPr>
      </w:pPr>
      <w:r w:rsidRPr="000A0C80">
        <w:rPr>
          <w:rFonts w:ascii="Times New Roman" w:hAnsi="Times New Roman" w:cs="Times New Roman"/>
          <w:b/>
        </w:rPr>
        <w:t>HYPOTHESES II</w:t>
      </w:r>
    </w:p>
    <w:p w:rsidR="004F6E41" w:rsidRPr="000A0C80" w:rsidRDefault="004F6E41" w:rsidP="007B6258">
      <w:pPr>
        <w:spacing w:line="360" w:lineRule="auto"/>
        <w:ind w:left="1260" w:hanging="488"/>
        <w:contextualSpacing/>
        <w:jc w:val="both"/>
        <w:rPr>
          <w:rFonts w:ascii="Times New Roman" w:hAnsi="Times New Roman" w:cs="Times New Roman"/>
        </w:rPr>
      </w:pPr>
      <w:r w:rsidRPr="000A0C80">
        <w:rPr>
          <w:rFonts w:ascii="Times New Roman" w:hAnsi="Times New Roman" w:cs="Times New Roman"/>
          <w:b/>
        </w:rPr>
        <w:t>H</w:t>
      </w:r>
      <w:r w:rsidRPr="000A0C80">
        <w:rPr>
          <w:rFonts w:ascii="Times New Roman" w:hAnsi="Times New Roman" w:cs="Times New Roman"/>
          <w:b/>
          <w:vertAlign w:val="subscript"/>
        </w:rPr>
        <w:t>0</w:t>
      </w:r>
      <w:r w:rsidRPr="000A0C80">
        <w:rPr>
          <w:rFonts w:ascii="Times New Roman" w:hAnsi="Times New Roman" w:cs="Times New Roman"/>
          <w:b/>
        </w:rPr>
        <w:t>:</w:t>
      </w:r>
      <w:r w:rsidRPr="000A0C80">
        <w:rPr>
          <w:rFonts w:ascii="Times New Roman" w:hAnsi="Times New Roman" w:cs="Times New Roman"/>
        </w:rPr>
        <w:t xml:space="preserve"> There are no obstacles limiting the growth and development of small and medium scale enterprise.</w:t>
      </w:r>
    </w:p>
    <w:p w:rsidR="004F6E41" w:rsidRPr="000A0C80" w:rsidRDefault="004F6E41" w:rsidP="007B6258">
      <w:pPr>
        <w:spacing w:line="360" w:lineRule="auto"/>
        <w:ind w:left="1350" w:hanging="488"/>
        <w:contextualSpacing/>
        <w:jc w:val="both"/>
        <w:rPr>
          <w:rFonts w:ascii="Times New Roman" w:hAnsi="Times New Roman" w:cs="Times New Roman"/>
        </w:rPr>
      </w:pPr>
      <w:r w:rsidRPr="000A0C80">
        <w:rPr>
          <w:rFonts w:ascii="Times New Roman" w:hAnsi="Times New Roman" w:cs="Times New Roman"/>
          <w:b/>
        </w:rPr>
        <w:t>H</w:t>
      </w:r>
      <w:r w:rsidRPr="000A0C80">
        <w:rPr>
          <w:rFonts w:ascii="Times New Roman" w:hAnsi="Times New Roman" w:cs="Times New Roman"/>
          <w:b/>
          <w:vertAlign w:val="subscript"/>
        </w:rPr>
        <w:t>1</w:t>
      </w:r>
      <w:r w:rsidRPr="000A0C80">
        <w:rPr>
          <w:rFonts w:ascii="Times New Roman" w:hAnsi="Times New Roman" w:cs="Times New Roman"/>
          <w:b/>
        </w:rPr>
        <w:t>:</w:t>
      </w:r>
      <w:r w:rsidRPr="000A0C80">
        <w:rPr>
          <w:rFonts w:ascii="Times New Roman" w:hAnsi="Times New Roman" w:cs="Times New Roman"/>
        </w:rPr>
        <w:t xml:space="preserve"> There are obstacles limiting the growth and development of small and medium scale enterprise.</w:t>
      </w:r>
    </w:p>
    <w:p w:rsidR="004F6E41" w:rsidRPr="000A0C80" w:rsidRDefault="004F6E41" w:rsidP="007B6258">
      <w:pPr>
        <w:spacing w:line="360" w:lineRule="auto"/>
        <w:jc w:val="both"/>
        <w:rPr>
          <w:rFonts w:ascii="Times New Roman" w:hAnsi="Times New Roman" w:cs="Times New Roman"/>
          <w:b/>
        </w:rPr>
      </w:pPr>
      <w:r w:rsidRPr="000A0C80">
        <w:rPr>
          <w:rFonts w:ascii="Times New Roman" w:hAnsi="Times New Roman" w:cs="Times New Roman"/>
          <w:b/>
        </w:rPr>
        <w:t>HYPOTHESES III</w:t>
      </w:r>
    </w:p>
    <w:p w:rsidR="004F6E41" w:rsidRPr="000A0C80" w:rsidRDefault="004F6E41" w:rsidP="007B6258">
      <w:pPr>
        <w:spacing w:line="360" w:lineRule="auto"/>
        <w:ind w:left="1440" w:hanging="578"/>
        <w:contextualSpacing/>
        <w:jc w:val="both"/>
        <w:rPr>
          <w:rFonts w:ascii="Times New Roman" w:hAnsi="Times New Roman" w:cs="Times New Roman"/>
        </w:rPr>
      </w:pPr>
      <w:r w:rsidRPr="000A0C80">
        <w:rPr>
          <w:rFonts w:ascii="Times New Roman" w:hAnsi="Times New Roman" w:cs="Times New Roman"/>
          <w:b/>
        </w:rPr>
        <w:t>H</w:t>
      </w:r>
      <w:r w:rsidRPr="000A0C80">
        <w:rPr>
          <w:rFonts w:ascii="Times New Roman" w:hAnsi="Times New Roman" w:cs="Times New Roman"/>
          <w:b/>
          <w:vertAlign w:val="subscript"/>
        </w:rPr>
        <w:t>0</w:t>
      </w:r>
      <w:r w:rsidRPr="000A0C80">
        <w:rPr>
          <w:rFonts w:ascii="Times New Roman" w:hAnsi="Times New Roman" w:cs="Times New Roman"/>
          <w:b/>
        </w:rPr>
        <w:t xml:space="preserve">: </w:t>
      </w:r>
      <w:r w:rsidRPr="000A0C80">
        <w:rPr>
          <w:rFonts w:ascii="Times New Roman" w:hAnsi="Times New Roman" w:cs="Times New Roman"/>
        </w:rPr>
        <w:t>Government strategies do not contribute to the survival of small and medium scale enterprises.</w:t>
      </w:r>
    </w:p>
    <w:p w:rsidR="004F6E41" w:rsidRPr="000A0C80" w:rsidRDefault="004F6E41" w:rsidP="007B6258">
      <w:pPr>
        <w:spacing w:line="360" w:lineRule="auto"/>
        <w:ind w:left="1350" w:hanging="488"/>
        <w:contextualSpacing/>
        <w:jc w:val="both"/>
        <w:rPr>
          <w:rFonts w:ascii="Times New Roman" w:hAnsi="Times New Roman" w:cs="Times New Roman"/>
        </w:rPr>
      </w:pPr>
      <w:r w:rsidRPr="000A0C80">
        <w:rPr>
          <w:rFonts w:ascii="Times New Roman" w:hAnsi="Times New Roman" w:cs="Times New Roman"/>
          <w:b/>
        </w:rPr>
        <w:t>H</w:t>
      </w:r>
      <w:r w:rsidRPr="000A0C80">
        <w:rPr>
          <w:rFonts w:ascii="Times New Roman" w:hAnsi="Times New Roman" w:cs="Times New Roman"/>
          <w:b/>
          <w:vertAlign w:val="subscript"/>
        </w:rPr>
        <w:t>1</w:t>
      </w:r>
      <w:r w:rsidRPr="000A0C80">
        <w:rPr>
          <w:rFonts w:ascii="Times New Roman" w:hAnsi="Times New Roman" w:cs="Times New Roman"/>
          <w:b/>
        </w:rPr>
        <w:t xml:space="preserve">: </w:t>
      </w:r>
      <w:r w:rsidRPr="000A0C80">
        <w:rPr>
          <w:rFonts w:ascii="Times New Roman" w:hAnsi="Times New Roman" w:cs="Times New Roman"/>
        </w:rPr>
        <w:t>Government strategies do contribute to the survival of small and medium scale enterprises.</w:t>
      </w:r>
    </w:p>
    <w:p w:rsidR="004F6E41" w:rsidRPr="000A0C80" w:rsidRDefault="004F6E41" w:rsidP="007B6258">
      <w:pPr>
        <w:spacing w:line="360" w:lineRule="auto"/>
        <w:contextualSpacing/>
        <w:jc w:val="both"/>
        <w:rPr>
          <w:rFonts w:ascii="Times New Roman" w:hAnsi="Times New Roman" w:cs="Times New Roman"/>
        </w:rPr>
      </w:pPr>
      <w:r w:rsidRPr="000A0C80">
        <w:rPr>
          <w:rFonts w:ascii="Times New Roman" w:hAnsi="Times New Roman" w:cs="Times New Roman"/>
          <w:b/>
        </w:rPr>
        <w:t>1.6</w:t>
      </w:r>
      <w:r w:rsidRPr="000A0C80">
        <w:rPr>
          <w:rFonts w:ascii="Times New Roman" w:hAnsi="Times New Roman" w:cs="Times New Roman"/>
          <w:b/>
        </w:rPr>
        <w:tab/>
        <w:t xml:space="preserve">SCOPE </w:t>
      </w:r>
      <w:r w:rsidR="00BC7A08" w:rsidRPr="000A0C80">
        <w:rPr>
          <w:rFonts w:ascii="Times New Roman" w:hAnsi="Times New Roman" w:cs="Times New Roman"/>
          <w:b/>
        </w:rPr>
        <w:t xml:space="preserve">OF THE STUDY </w:t>
      </w:r>
    </w:p>
    <w:p w:rsidR="004F6E41" w:rsidRPr="000A0C80" w:rsidRDefault="004F6E41" w:rsidP="007B6258">
      <w:pPr>
        <w:spacing w:line="360" w:lineRule="auto"/>
        <w:jc w:val="both"/>
        <w:rPr>
          <w:rFonts w:ascii="Times New Roman" w:hAnsi="Times New Roman" w:cs="Times New Roman"/>
        </w:rPr>
      </w:pPr>
      <w:r w:rsidRPr="000A0C80">
        <w:rPr>
          <w:rFonts w:ascii="Times New Roman" w:hAnsi="Times New Roman" w:cs="Times New Roman"/>
        </w:rPr>
        <w:t>In the research project work, the research will be interested in investigating the economic impact of small and medium industries towards the growth and development of Nigeria economy. On the basis of coverage, the researcher has decided to limit the scope of this study to only twelve (12) different Pure Water factories in Ilorin metropolis.</w:t>
      </w:r>
    </w:p>
    <w:p w:rsidR="003D07CA" w:rsidRPr="000A0C80" w:rsidRDefault="004F6E41" w:rsidP="007B6258">
      <w:pPr>
        <w:spacing w:line="360" w:lineRule="auto"/>
        <w:contextualSpacing/>
        <w:jc w:val="both"/>
        <w:rPr>
          <w:rFonts w:ascii="Times New Roman" w:hAnsi="Times New Roman" w:cs="Times New Roman"/>
          <w:b/>
        </w:rPr>
      </w:pPr>
      <w:r w:rsidRPr="000A0C80">
        <w:rPr>
          <w:rFonts w:ascii="Times New Roman" w:hAnsi="Times New Roman" w:cs="Times New Roman"/>
          <w:b/>
        </w:rPr>
        <w:t>1.7</w:t>
      </w:r>
      <w:r w:rsidRPr="000A0C80">
        <w:rPr>
          <w:rFonts w:ascii="Times New Roman" w:hAnsi="Times New Roman" w:cs="Times New Roman"/>
          <w:b/>
        </w:rPr>
        <w:tab/>
      </w:r>
      <w:r w:rsidR="003D07CA" w:rsidRPr="000A0C80">
        <w:rPr>
          <w:rFonts w:ascii="Times New Roman" w:hAnsi="Times New Roman" w:cs="Times New Roman"/>
          <w:b/>
        </w:rPr>
        <w:t>SIGNIFICANCE OF THE STUDY</w:t>
      </w:r>
    </w:p>
    <w:p w:rsidR="003D07CA" w:rsidRPr="000A0C80" w:rsidRDefault="003D07CA" w:rsidP="007B6258">
      <w:pPr>
        <w:spacing w:line="360" w:lineRule="auto"/>
        <w:contextualSpacing/>
        <w:jc w:val="both"/>
        <w:rPr>
          <w:rFonts w:ascii="Times New Roman" w:hAnsi="Times New Roman" w:cs="Times New Roman"/>
          <w:b/>
        </w:rPr>
      </w:pPr>
      <w:r w:rsidRPr="000A0C80">
        <w:rPr>
          <w:rFonts w:ascii="Times New Roman" w:hAnsi="Times New Roman" w:cs="Times New Roman"/>
        </w:rPr>
        <w:t>Small and Medium Scale Industries in Nigeria are face with some obstacle that might hinder them from achieving their objectives toward the development and growth of Nigeria economy. This study will be significant because, it will help to evaluate the operation of a vital segment of the industrial sector- Small and Medium Scale Industries, which have been identified as having very high potential in promoting economic growth and development.</w:t>
      </w:r>
    </w:p>
    <w:p w:rsidR="000A0C80" w:rsidRPr="000A0C80" w:rsidRDefault="000A0C80" w:rsidP="007B6258">
      <w:pPr>
        <w:tabs>
          <w:tab w:val="left" w:pos="720"/>
        </w:tabs>
        <w:autoSpaceDE w:val="0"/>
        <w:autoSpaceDN w:val="0"/>
        <w:adjustRightInd w:val="0"/>
        <w:spacing w:after="0" w:line="360" w:lineRule="auto"/>
        <w:jc w:val="both"/>
        <w:rPr>
          <w:rFonts w:ascii="Times New Roman" w:hAnsi="Times New Roman" w:cs="Times New Roman"/>
          <w:b/>
          <w:color w:val="000000"/>
        </w:rPr>
      </w:pPr>
    </w:p>
    <w:p w:rsidR="000A0C80" w:rsidRPr="000A0C80" w:rsidRDefault="000A0C80" w:rsidP="007B6258">
      <w:pPr>
        <w:tabs>
          <w:tab w:val="left" w:pos="720"/>
        </w:tabs>
        <w:autoSpaceDE w:val="0"/>
        <w:autoSpaceDN w:val="0"/>
        <w:adjustRightInd w:val="0"/>
        <w:spacing w:after="0" w:line="360" w:lineRule="auto"/>
        <w:jc w:val="both"/>
        <w:rPr>
          <w:rFonts w:ascii="Times New Roman" w:hAnsi="Times New Roman" w:cs="Times New Roman"/>
          <w:b/>
          <w:color w:val="000000"/>
        </w:rPr>
      </w:pPr>
    </w:p>
    <w:p w:rsidR="003D07CA" w:rsidRPr="000A0C80" w:rsidRDefault="003D07CA" w:rsidP="007B6258">
      <w:pPr>
        <w:tabs>
          <w:tab w:val="left" w:pos="720"/>
        </w:tabs>
        <w:autoSpaceDE w:val="0"/>
        <w:autoSpaceDN w:val="0"/>
        <w:adjustRightInd w:val="0"/>
        <w:spacing w:after="0" w:line="360" w:lineRule="auto"/>
        <w:jc w:val="both"/>
        <w:rPr>
          <w:rFonts w:ascii="Times New Roman" w:hAnsi="Times New Roman" w:cs="Times New Roman"/>
          <w:b/>
        </w:rPr>
      </w:pPr>
      <w:r w:rsidRPr="000A0C80">
        <w:rPr>
          <w:rFonts w:ascii="Times New Roman" w:hAnsi="Times New Roman" w:cs="Times New Roman"/>
          <w:b/>
          <w:color w:val="000000"/>
        </w:rPr>
        <w:t>1.8</w:t>
      </w:r>
      <w:r w:rsidRPr="000A0C80">
        <w:rPr>
          <w:rFonts w:ascii="Times New Roman" w:hAnsi="Times New Roman" w:cs="Times New Roman"/>
          <w:b/>
          <w:color w:val="000000"/>
        </w:rPr>
        <w:tab/>
      </w:r>
      <w:r w:rsidRPr="000A0C80">
        <w:rPr>
          <w:rFonts w:ascii="Times New Roman" w:hAnsi="Times New Roman" w:cs="Times New Roman"/>
          <w:b/>
        </w:rPr>
        <w:t xml:space="preserve">DEFINITION OF RELATED LITERATURE </w:t>
      </w:r>
    </w:p>
    <w:p w:rsidR="003D07CA" w:rsidRPr="000A0C80" w:rsidRDefault="003D07CA" w:rsidP="007B6258">
      <w:pPr>
        <w:numPr>
          <w:ilvl w:val="0"/>
          <w:numId w:val="12"/>
        </w:numPr>
        <w:spacing w:after="0" w:line="360" w:lineRule="auto"/>
        <w:contextualSpacing/>
        <w:jc w:val="both"/>
        <w:rPr>
          <w:rFonts w:ascii="Times New Roman" w:hAnsi="Times New Roman" w:cs="Times New Roman"/>
          <w:b/>
        </w:rPr>
      </w:pPr>
      <w:r w:rsidRPr="000A0C80">
        <w:rPr>
          <w:rFonts w:ascii="Times New Roman" w:hAnsi="Times New Roman" w:cs="Times New Roman"/>
          <w:b/>
        </w:rPr>
        <w:t>ECONOMIC</w:t>
      </w:r>
    </w:p>
    <w:p w:rsidR="003D07CA" w:rsidRPr="000A0C80" w:rsidRDefault="003D07CA" w:rsidP="007B6258">
      <w:pPr>
        <w:spacing w:after="0" w:line="360" w:lineRule="auto"/>
        <w:jc w:val="both"/>
        <w:rPr>
          <w:rFonts w:ascii="Times New Roman" w:hAnsi="Times New Roman" w:cs="Times New Roman"/>
        </w:rPr>
      </w:pPr>
      <w:r w:rsidRPr="000A0C80">
        <w:rPr>
          <w:rFonts w:ascii="Times New Roman" w:hAnsi="Times New Roman" w:cs="Times New Roman"/>
        </w:rPr>
        <w:t>According to oxford Advanced Learning Dictionary, economics means “a word connected with the trade, industry and development of wealth of a country, an area or a society”.</w:t>
      </w:r>
    </w:p>
    <w:p w:rsidR="003D07CA" w:rsidRPr="000A0C80" w:rsidRDefault="003D07CA" w:rsidP="007B6258">
      <w:pPr>
        <w:numPr>
          <w:ilvl w:val="0"/>
          <w:numId w:val="12"/>
        </w:numPr>
        <w:spacing w:after="0" w:line="360" w:lineRule="auto"/>
        <w:contextualSpacing/>
        <w:jc w:val="both"/>
        <w:rPr>
          <w:rFonts w:ascii="Times New Roman" w:hAnsi="Times New Roman" w:cs="Times New Roman"/>
        </w:rPr>
      </w:pPr>
      <w:r w:rsidRPr="000A0C80">
        <w:rPr>
          <w:rFonts w:ascii="Times New Roman" w:hAnsi="Times New Roman" w:cs="Times New Roman"/>
          <w:b/>
        </w:rPr>
        <w:t>GROWTH</w:t>
      </w:r>
    </w:p>
    <w:p w:rsidR="00EB4240" w:rsidRPr="000A0C80" w:rsidRDefault="00EB4240" w:rsidP="000A0C80">
      <w:pPr>
        <w:spacing w:after="0" w:line="360" w:lineRule="auto"/>
        <w:jc w:val="both"/>
        <w:rPr>
          <w:rFonts w:ascii="Times New Roman" w:hAnsi="Times New Roman" w:cs="Times New Roman"/>
        </w:rPr>
      </w:pPr>
      <w:r w:rsidRPr="000A0C80">
        <w:rPr>
          <w:rFonts w:ascii="Times New Roman" w:hAnsi="Times New Roman" w:cs="Times New Roman"/>
        </w:rPr>
        <w:t xml:space="preserve">         </w:t>
      </w:r>
      <w:r w:rsidR="003D07CA" w:rsidRPr="000A0C80">
        <w:rPr>
          <w:rFonts w:ascii="Times New Roman" w:hAnsi="Times New Roman" w:cs="Times New Roman"/>
        </w:rPr>
        <w:t xml:space="preserve"> According to oxford Advanced Learning Dictionary, growth can be defined as increase in economic activity.</w:t>
      </w:r>
    </w:p>
    <w:p w:rsidR="003D07CA" w:rsidRPr="000A0C80" w:rsidRDefault="003D07CA" w:rsidP="007B6258">
      <w:pPr>
        <w:numPr>
          <w:ilvl w:val="0"/>
          <w:numId w:val="12"/>
        </w:numPr>
        <w:spacing w:after="0" w:line="360" w:lineRule="auto"/>
        <w:contextualSpacing/>
        <w:jc w:val="both"/>
        <w:rPr>
          <w:rFonts w:ascii="Times New Roman" w:hAnsi="Times New Roman" w:cs="Times New Roman"/>
          <w:b/>
        </w:rPr>
      </w:pPr>
      <w:r w:rsidRPr="000A0C80">
        <w:rPr>
          <w:rFonts w:ascii="Times New Roman" w:hAnsi="Times New Roman" w:cs="Times New Roman"/>
          <w:b/>
        </w:rPr>
        <w:t>DEVELOPMENT</w:t>
      </w:r>
    </w:p>
    <w:p w:rsidR="003D07CA" w:rsidRPr="000A0C80" w:rsidRDefault="003D07CA" w:rsidP="007B6258">
      <w:pPr>
        <w:tabs>
          <w:tab w:val="left" w:pos="90"/>
        </w:tabs>
        <w:spacing w:after="0" w:line="360" w:lineRule="auto"/>
        <w:ind w:hanging="180"/>
        <w:jc w:val="both"/>
        <w:rPr>
          <w:rFonts w:ascii="Times New Roman" w:hAnsi="Times New Roman" w:cs="Times New Roman"/>
        </w:rPr>
      </w:pPr>
      <w:r w:rsidRPr="000A0C80">
        <w:rPr>
          <w:rFonts w:ascii="Times New Roman" w:hAnsi="Times New Roman" w:cs="Times New Roman"/>
        </w:rPr>
        <w:tab/>
      </w:r>
      <w:r w:rsidRPr="000A0C80">
        <w:rPr>
          <w:rFonts w:ascii="Times New Roman" w:hAnsi="Times New Roman" w:cs="Times New Roman"/>
        </w:rPr>
        <w:tab/>
      </w:r>
      <w:r w:rsidRPr="000A0C80">
        <w:rPr>
          <w:rFonts w:ascii="Times New Roman" w:hAnsi="Times New Roman" w:cs="Times New Roman"/>
        </w:rPr>
        <w:tab/>
        <w:t>According to Friedman (2001), development is an innovative process leading to thestructural transformation of social system. Development is a gradual growth of something, so that it become more advanced, strong etc. Development is also a process of inculcating more job knowledge on the existing employee in an attempt to board their experience.</w:t>
      </w:r>
    </w:p>
    <w:p w:rsidR="003D07CA" w:rsidRPr="000A0C80" w:rsidRDefault="003D07CA" w:rsidP="007B6258">
      <w:pPr>
        <w:numPr>
          <w:ilvl w:val="0"/>
          <w:numId w:val="12"/>
        </w:numPr>
        <w:spacing w:after="0" w:line="360" w:lineRule="auto"/>
        <w:contextualSpacing/>
        <w:jc w:val="both"/>
        <w:rPr>
          <w:rFonts w:ascii="Times New Roman" w:hAnsi="Times New Roman" w:cs="Times New Roman"/>
          <w:b/>
        </w:rPr>
      </w:pPr>
      <w:r w:rsidRPr="000A0C80">
        <w:rPr>
          <w:rFonts w:ascii="Times New Roman" w:hAnsi="Times New Roman" w:cs="Times New Roman"/>
          <w:b/>
        </w:rPr>
        <w:t>ECONOMIC GROWTH</w:t>
      </w:r>
    </w:p>
    <w:p w:rsidR="003D07CA" w:rsidRPr="000A0C80" w:rsidRDefault="003D07CA" w:rsidP="007B6258">
      <w:pPr>
        <w:spacing w:after="0" w:line="360" w:lineRule="auto"/>
        <w:jc w:val="both"/>
        <w:rPr>
          <w:rFonts w:ascii="Times New Roman" w:hAnsi="Times New Roman" w:cs="Times New Roman"/>
        </w:rPr>
      </w:pPr>
      <w:r w:rsidRPr="000A0C80">
        <w:rPr>
          <w:rFonts w:ascii="Times New Roman" w:hAnsi="Times New Roman" w:cs="Times New Roman"/>
        </w:rPr>
        <w:t>This is a situation where there is quantitative increase in economy’s output and efficiency over a period of time.  It is usually measured as a percentage rise in the national income.</w:t>
      </w:r>
    </w:p>
    <w:p w:rsidR="003D07CA" w:rsidRPr="000A0C80" w:rsidRDefault="003D07CA" w:rsidP="007B6258">
      <w:pPr>
        <w:numPr>
          <w:ilvl w:val="0"/>
          <w:numId w:val="12"/>
        </w:numPr>
        <w:spacing w:after="0" w:line="360" w:lineRule="auto"/>
        <w:contextualSpacing/>
        <w:jc w:val="both"/>
        <w:rPr>
          <w:rFonts w:ascii="Times New Roman" w:hAnsi="Times New Roman" w:cs="Times New Roman"/>
        </w:rPr>
      </w:pPr>
      <w:r w:rsidRPr="000A0C80">
        <w:rPr>
          <w:rFonts w:ascii="Times New Roman" w:hAnsi="Times New Roman" w:cs="Times New Roman"/>
          <w:b/>
        </w:rPr>
        <w:t>ECONOMIC DEVELOPMENT</w:t>
      </w:r>
    </w:p>
    <w:p w:rsidR="00EB4240" w:rsidRPr="000A0C80" w:rsidRDefault="003D07CA" w:rsidP="007B6258">
      <w:pPr>
        <w:spacing w:after="0" w:line="360" w:lineRule="auto"/>
        <w:ind w:firstLine="660"/>
        <w:jc w:val="both"/>
        <w:rPr>
          <w:rFonts w:ascii="Times New Roman" w:hAnsi="Times New Roman" w:cs="Times New Roman"/>
          <w:b/>
        </w:rPr>
      </w:pPr>
      <w:r w:rsidRPr="000A0C80">
        <w:rPr>
          <w:rFonts w:ascii="Times New Roman" w:hAnsi="Times New Roman" w:cs="Times New Roman"/>
        </w:rPr>
        <w:t>Economic development refers to “an increase or expansion of national income or total volume of production of goods and services of a country accompanied by improvements in the social, political and economic lives of the people inhabiting that country.</w:t>
      </w:r>
      <w:r w:rsidR="00EB4240" w:rsidRPr="000A0C80">
        <w:rPr>
          <w:rFonts w:ascii="Times New Roman" w:hAnsi="Times New Roman" w:cs="Times New Roman"/>
        </w:rPr>
        <w:t xml:space="preserve"> </w:t>
      </w:r>
      <w:r w:rsidRPr="000A0C80">
        <w:rPr>
          <w:rFonts w:ascii="Times New Roman" w:hAnsi="Times New Roman" w:cs="Times New Roman"/>
        </w:rPr>
        <w:t>According to Business Economy Cycle (2006), Economic development refers to a stainable increase in living standard. It implies increased per capital income, better education and health as well as environmental protection. The Business Economy Cycle further looked at Economy Development on its simplest form as “the creation of economy wealth for all citizens within the diverse layer of society so that all people have access to potential increased quality of life, job creation, economic output and increase in taxable basic are the most common measurement tools. Economic development is a wider concept than economic growth. It is taken to mean “growth plus change”. It is related to qualitative change in economic wants, goods, incentives, institutions, productivity and knowledge or upward movement of the entire social system. However, it is difficult to imagine development without economic growth in the absence of an increase in output per capital particularly when population is growing rapidly. Despite the apparent differences, some economist use these terms as synonyms. One of the key tasks of economic development is to promote an entrepreneurial spirit. A company cannot thrive without a group of owners or manager willing to undertake risks, open new business, adopt new technologies, and import new ways of doing business (by Samuelson and Nordjaus).</w:t>
      </w:r>
    </w:p>
    <w:p w:rsidR="003D07CA" w:rsidRPr="000A0C80" w:rsidRDefault="003D07CA" w:rsidP="007B6258">
      <w:pPr>
        <w:spacing w:after="0" w:line="360" w:lineRule="auto"/>
        <w:jc w:val="both"/>
        <w:rPr>
          <w:rFonts w:ascii="Times New Roman" w:hAnsi="Times New Roman" w:cs="Times New Roman"/>
        </w:rPr>
      </w:pPr>
      <w:r w:rsidRPr="000A0C80">
        <w:rPr>
          <w:rFonts w:ascii="Times New Roman" w:hAnsi="Times New Roman" w:cs="Times New Roman"/>
          <w:b/>
        </w:rPr>
        <w:t>ENTERPRENEURSHIP</w:t>
      </w:r>
    </w:p>
    <w:p w:rsidR="003D07CA" w:rsidRPr="000A0C80" w:rsidRDefault="003D07CA" w:rsidP="007B6258">
      <w:pPr>
        <w:spacing w:after="0" w:line="360" w:lineRule="auto"/>
        <w:jc w:val="both"/>
        <w:rPr>
          <w:rFonts w:ascii="Times New Roman" w:hAnsi="Times New Roman" w:cs="Times New Roman"/>
        </w:rPr>
      </w:pPr>
      <w:r w:rsidRPr="000A0C80">
        <w:rPr>
          <w:rFonts w:ascii="Times New Roman" w:hAnsi="Times New Roman" w:cs="Times New Roman"/>
        </w:rPr>
        <w:t>According to Robert Ronstadt, “entrepreneurship is the process of creating incremental wealth”. Thus, wealth is created by individuals who assume the major risk in terms of equity, time or career commitment or providing value for some product or service.</w:t>
      </w:r>
      <w:r w:rsidR="004847CA">
        <w:rPr>
          <w:rFonts w:ascii="Times New Roman" w:hAnsi="Times New Roman" w:cs="Times New Roman"/>
        </w:rPr>
        <w:t xml:space="preserve"> </w:t>
      </w:r>
      <w:r w:rsidRPr="000A0C80">
        <w:rPr>
          <w:rFonts w:ascii="Times New Roman" w:hAnsi="Times New Roman" w:cs="Times New Roman"/>
        </w:rPr>
        <w:t>Entrepreneurship is the manifest ability and willingness of individuals on their own in teams, within and outside existing organization; to perceive and create new economic opportunities and to introduce their ideas in the market, in the face of uncertainty and other obstacles, by making decision on location, form and the use of resources and institution.</w:t>
      </w:r>
      <w:r w:rsidR="000A0C80" w:rsidRPr="000A0C80">
        <w:rPr>
          <w:rFonts w:ascii="Times New Roman" w:hAnsi="Times New Roman" w:cs="Times New Roman"/>
        </w:rPr>
        <w:t xml:space="preserve"> </w:t>
      </w:r>
      <w:r w:rsidRPr="000A0C80">
        <w:rPr>
          <w:rFonts w:ascii="Times New Roman" w:hAnsi="Times New Roman" w:cs="Times New Roman"/>
        </w:rPr>
        <w:t>Also entrepreneurship is a process of creating something new of value by devoting the necessary time and effort, assuming the company financial, psychological and social risk, and receiving the resulting reward of monetary and personal satisfaction and independence (Fish n</w:t>
      </w:r>
      <w:r w:rsidRPr="000A0C80">
        <w:rPr>
          <w:rFonts w:ascii="Times New Roman" w:hAnsi="Times New Roman" w:cs="Times New Roman"/>
          <w:vertAlign w:val="superscript"/>
        </w:rPr>
        <w:t>.</w:t>
      </w:r>
      <w:r w:rsidRPr="000A0C80">
        <w:rPr>
          <w:rFonts w:ascii="Times New Roman" w:hAnsi="Times New Roman" w:cs="Times New Roman"/>
        </w:rPr>
        <w:t>ch and peter 2002)</w:t>
      </w:r>
    </w:p>
    <w:p w:rsidR="003D07CA" w:rsidRPr="000A0C80" w:rsidRDefault="003D07CA" w:rsidP="007B6258">
      <w:pPr>
        <w:numPr>
          <w:ilvl w:val="0"/>
          <w:numId w:val="12"/>
        </w:numPr>
        <w:spacing w:after="0" w:line="360" w:lineRule="auto"/>
        <w:contextualSpacing/>
        <w:jc w:val="both"/>
        <w:rPr>
          <w:rFonts w:ascii="Times New Roman" w:hAnsi="Times New Roman" w:cs="Times New Roman"/>
        </w:rPr>
      </w:pPr>
      <w:r w:rsidRPr="000A0C80">
        <w:rPr>
          <w:rFonts w:ascii="Times New Roman" w:hAnsi="Times New Roman" w:cs="Times New Roman"/>
          <w:b/>
        </w:rPr>
        <w:t>ECONOMY</w:t>
      </w:r>
    </w:p>
    <w:p w:rsidR="00605F21" w:rsidRPr="000A0C80" w:rsidRDefault="003D07CA" w:rsidP="000A0C80">
      <w:pPr>
        <w:spacing w:after="0" w:line="360" w:lineRule="auto"/>
        <w:jc w:val="both"/>
        <w:rPr>
          <w:rFonts w:ascii="Times New Roman" w:hAnsi="Times New Roman" w:cs="Times New Roman"/>
        </w:rPr>
      </w:pPr>
      <w:r w:rsidRPr="000A0C80">
        <w:rPr>
          <w:rFonts w:ascii="Times New Roman" w:hAnsi="Times New Roman" w:cs="Times New Roman"/>
        </w:rPr>
        <w:t>According to Oxford Advance Learning Dictionary, economy is the relationship between production, trade and the supply of money in a particular country or region.</w:t>
      </w:r>
    </w:p>
    <w:p w:rsidR="003D07CA" w:rsidRPr="000A0C80" w:rsidRDefault="00605F21" w:rsidP="007B6258">
      <w:pPr>
        <w:spacing w:after="0" w:line="360" w:lineRule="auto"/>
        <w:ind w:left="660"/>
        <w:contextualSpacing/>
        <w:jc w:val="both"/>
        <w:rPr>
          <w:rFonts w:ascii="Times New Roman" w:hAnsi="Times New Roman" w:cs="Times New Roman"/>
        </w:rPr>
      </w:pPr>
      <w:r w:rsidRPr="000A0C80">
        <w:rPr>
          <w:rFonts w:ascii="Times New Roman" w:hAnsi="Times New Roman" w:cs="Times New Roman"/>
          <w:b/>
        </w:rPr>
        <w:t xml:space="preserve"> </w:t>
      </w:r>
      <w:r w:rsidR="003D07CA" w:rsidRPr="000A0C80">
        <w:rPr>
          <w:rFonts w:ascii="Times New Roman" w:hAnsi="Times New Roman" w:cs="Times New Roman"/>
          <w:b/>
        </w:rPr>
        <w:t>ENTERPRISE</w:t>
      </w:r>
    </w:p>
    <w:p w:rsidR="003D07CA" w:rsidRPr="000A0C80" w:rsidRDefault="003D07CA" w:rsidP="007B6258">
      <w:pPr>
        <w:spacing w:after="0" w:line="360" w:lineRule="auto"/>
        <w:ind w:firstLine="660"/>
        <w:jc w:val="both"/>
        <w:rPr>
          <w:rFonts w:ascii="Times New Roman" w:hAnsi="Times New Roman" w:cs="Times New Roman"/>
        </w:rPr>
      </w:pPr>
      <w:r w:rsidRPr="000A0C80">
        <w:rPr>
          <w:rFonts w:ascii="Times New Roman" w:hAnsi="Times New Roman" w:cs="Times New Roman"/>
        </w:rPr>
        <w:t xml:space="preserve">According to English Mini Dictionary, enterprise means a project or undertaking; a business or company. </w:t>
      </w:r>
      <w:r w:rsidR="00EB4240" w:rsidRPr="000A0C80">
        <w:rPr>
          <w:rFonts w:ascii="Times New Roman" w:hAnsi="Times New Roman" w:cs="Times New Roman"/>
        </w:rPr>
        <w:t xml:space="preserve"> </w:t>
      </w:r>
      <w:r w:rsidRPr="000A0C80">
        <w:rPr>
          <w:rFonts w:ascii="Times New Roman" w:hAnsi="Times New Roman" w:cs="Times New Roman"/>
        </w:rPr>
        <w:t>According to Oxford Advance Learning Dictionary, enterprise means the ability to think of new projects and make them successful.</w:t>
      </w:r>
    </w:p>
    <w:p w:rsidR="003D07CA" w:rsidRPr="000A0C80" w:rsidRDefault="003D07CA" w:rsidP="007B6258">
      <w:pPr>
        <w:numPr>
          <w:ilvl w:val="0"/>
          <w:numId w:val="12"/>
        </w:numPr>
        <w:spacing w:after="0" w:line="360" w:lineRule="auto"/>
        <w:contextualSpacing/>
        <w:jc w:val="both"/>
        <w:rPr>
          <w:rFonts w:ascii="Times New Roman" w:hAnsi="Times New Roman" w:cs="Times New Roman"/>
        </w:rPr>
      </w:pPr>
      <w:r w:rsidRPr="000A0C80">
        <w:rPr>
          <w:rFonts w:ascii="Times New Roman" w:hAnsi="Times New Roman" w:cs="Times New Roman"/>
          <w:b/>
        </w:rPr>
        <w:t>SMALL SCALE ENTERPRISE</w:t>
      </w:r>
    </w:p>
    <w:p w:rsidR="003D07CA" w:rsidRPr="000A0C80" w:rsidRDefault="003D07CA" w:rsidP="007B6258">
      <w:pPr>
        <w:spacing w:after="0" w:line="360" w:lineRule="auto"/>
        <w:ind w:firstLine="660"/>
        <w:jc w:val="both"/>
        <w:rPr>
          <w:rFonts w:ascii="Times New Roman" w:hAnsi="Times New Roman" w:cs="Times New Roman"/>
        </w:rPr>
      </w:pPr>
      <w:r w:rsidRPr="000A0C80">
        <w:rPr>
          <w:rFonts w:ascii="Times New Roman" w:hAnsi="Times New Roman" w:cs="Times New Roman"/>
        </w:rPr>
        <w:t>According to companies and Allied Matter Decree Number one of 1990, Section 376 (2), small scale enterprise can be defined as industries whose annual turn- over is not more  than two million naira (</w:t>
      </w:r>
      <w:r w:rsidRPr="000A0C80">
        <w:rPr>
          <w:rFonts w:ascii="Times New Roman" w:hAnsi="Times New Roman" w:cs="Times New Roman"/>
          <w:dstrike/>
        </w:rPr>
        <w:t>N</w:t>
      </w:r>
      <w:r w:rsidRPr="000A0C80">
        <w:rPr>
          <w:rFonts w:ascii="Times New Roman" w:hAnsi="Times New Roman" w:cs="Times New Roman"/>
        </w:rPr>
        <w:t>2,000,000) or whose net asset value (net worth) is not more than one million(</w:t>
      </w:r>
      <w:r w:rsidRPr="000A0C80">
        <w:rPr>
          <w:rFonts w:ascii="Times New Roman" w:hAnsi="Times New Roman" w:cs="Times New Roman"/>
          <w:dstrike/>
        </w:rPr>
        <w:t>N</w:t>
      </w:r>
      <w:r w:rsidRPr="000A0C80">
        <w:rPr>
          <w:rFonts w:ascii="Times New Roman" w:hAnsi="Times New Roman" w:cs="Times New Roman"/>
        </w:rPr>
        <w:t>1,000,000).</w:t>
      </w:r>
      <w:r w:rsidR="00EB4240" w:rsidRPr="000A0C80">
        <w:rPr>
          <w:rFonts w:ascii="Times New Roman" w:hAnsi="Times New Roman" w:cs="Times New Roman"/>
        </w:rPr>
        <w:t xml:space="preserve"> </w:t>
      </w:r>
      <w:r w:rsidRPr="000A0C80">
        <w:rPr>
          <w:rFonts w:ascii="Times New Roman" w:hAnsi="Times New Roman" w:cs="Times New Roman"/>
        </w:rPr>
        <w:t>There is no universally accepted definition for the term “small scale Enterprise”. The definition of small scale enterprise is not straight forward because there are different types of small scale enterprise activities that vary in nature, characteristics and size. Depending on the level of industrialization of a country, it varies among industrial groups and from one sector of the economy to another.</w:t>
      </w:r>
      <w:r w:rsidR="00EB4240" w:rsidRPr="000A0C80">
        <w:rPr>
          <w:rFonts w:ascii="Times New Roman" w:hAnsi="Times New Roman" w:cs="Times New Roman"/>
        </w:rPr>
        <w:t xml:space="preserve"> </w:t>
      </w:r>
      <w:r w:rsidRPr="000A0C80">
        <w:rPr>
          <w:rFonts w:ascii="Times New Roman" w:hAnsi="Times New Roman" w:cs="Times New Roman"/>
        </w:rPr>
        <w:t>Empirical evidence revealed a general tendency for small scale enterprise to be relatively more important in the Less Developed Countries (LDCs) than developed industrialized economics. While in the developed countries large enterprise tends to predominate because of strong economics of scale, in many developing countries, there is a very large number of small scale enterprises.</w:t>
      </w:r>
    </w:p>
    <w:p w:rsidR="003D07CA" w:rsidRPr="000A0C80" w:rsidRDefault="003D07CA" w:rsidP="007B6258">
      <w:pPr>
        <w:spacing w:after="0" w:line="360" w:lineRule="auto"/>
        <w:jc w:val="both"/>
        <w:rPr>
          <w:rFonts w:ascii="Times New Roman" w:hAnsi="Times New Roman" w:cs="Times New Roman"/>
        </w:rPr>
      </w:pPr>
      <w:r w:rsidRPr="000A0C80">
        <w:rPr>
          <w:rFonts w:ascii="Times New Roman" w:hAnsi="Times New Roman" w:cs="Times New Roman"/>
        </w:rPr>
        <w:t>The American Committee for Economic Development (ACED) define a small scale enterprise as one that has at least two of the following features;</w:t>
      </w:r>
    </w:p>
    <w:p w:rsidR="003D07CA" w:rsidRPr="000A0C80" w:rsidRDefault="003D07CA" w:rsidP="007B6258">
      <w:pPr>
        <w:numPr>
          <w:ilvl w:val="0"/>
          <w:numId w:val="13"/>
        </w:numPr>
        <w:spacing w:after="0" w:line="360" w:lineRule="auto"/>
        <w:contextualSpacing/>
        <w:jc w:val="both"/>
        <w:rPr>
          <w:rFonts w:ascii="Times New Roman" w:hAnsi="Times New Roman" w:cs="Times New Roman"/>
        </w:rPr>
      </w:pPr>
      <w:r w:rsidRPr="000A0C80">
        <w:rPr>
          <w:rFonts w:ascii="Times New Roman" w:hAnsi="Times New Roman" w:cs="Times New Roman"/>
        </w:rPr>
        <w:t>Management in the independence;</w:t>
      </w:r>
    </w:p>
    <w:p w:rsidR="003D07CA" w:rsidRPr="000A0C80" w:rsidRDefault="003D07CA" w:rsidP="007B6258">
      <w:pPr>
        <w:numPr>
          <w:ilvl w:val="0"/>
          <w:numId w:val="13"/>
        </w:numPr>
        <w:spacing w:after="0" w:line="360" w:lineRule="auto"/>
        <w:contextualSpacing/>
        <w:jc w:val="both"/>
        <w:rPr>
          <w:rFonts w:ascii="Times New Roman" w:hAnsi="Times New Roman" w:cs="Times New Roman"/>
        </w:rPr>
      </w:pPr>
      <w:r w:rsidRPr="000A0C80">
        <w:rPr>
          <w:rFonts w:ascii="Times New Roman" w:hAnsi="Times New Roman" w:cs="Times New Roman"/>
        </w:rPr>
        <w:t xml:space="preserve">Capital is supplied and ownership held by an individual or few individuals </w:t>
      </w:r>
    </w:p>
    <w:p w:rsidR="003D07CA" w:rsidRPr="000A0C80" w:rsidRDefault="003D07CA" w:rsidP="007B6258">
      <w:pPr>
        <w:numPr>
          <w:ilvl w:val="0"/>
          <w:numId w:val="13"/>
        </w:numPr>
        <w:spacing w:after="0" w:line="360" w:lineRule="auto"/>
        <w:contextualSpacing/>
        <w:jc w:val="both"/>
        <w:rPr>
          <w:rFonts w:ascii="Times New Roman" w:hAnsi="Times New Roman" w:cs="Times New Roman"/>
        </w:rPr>
      </w:pPr>
      <w:r w:rsidRPr="000A0C80">
        <w:rPr>
          <w:rFonts w:ascii="Times New Roman" w:hAnsi="Times New Roman" w:cs="Times New Roman"/>
        </w:rPr>
        <w:t>The area of operations is primarily local; and</w:t>
      </w:r>
    </w:p>
    <w:p w:rsidR="003D07CA" w:rsidRPr="000A0C80" w:rsidRDefault="003D07CA" w:rsidP="007B6258">
      <w:pPr>
        <w:numPr>
          <w:ilvl w:val="0"/>
          <w:numId w:val="13"/>
        </w:numPr>
        <w:spacing w:after="0" w:line="360" w:lineRule="auto"/>
        <w:contextualSpacing/>
        <w:jc w:val="both"/>
        <w:rPr>
          <w:rFonts w:ascii="Times New Roman" w:hAnsi="Times New Roman" w:cs="Times New Roman"/>
        </w:rPr>
      </w:pPr>
      <w:r w:rsidRPr="000A0C80">
        <w:rPr>
          <w:rFonts w:ascii="Times New Roman" w:hAnsi="Times New Roman" w:cs="Times New Roman"/>
        </w:rPr>
        <w:t>The firm is small in comparison with competitors.</w:t>
      </w:r>
    </w:p>
    <w:p w:rsidR="003D07CA" w:rsidRPr="000A0C80" w:rsidRDefault="003D07CA" w:rsidP="007B6258">
      <w:pPr>
        <w:spacing w:after="0" w:line="360" w:lineRule="auto"/>
        <w:jc w:val="both"/>
        <w:rPr>
          <w:rFonts w:ascii="Times New Roman" w:hAnsi="Times New Roman" w:cs="Times New Roman"/>
        </w:rPr>
      </w:pPr>
      <w:r w:rsidRPr="000A0C80">
        <w:rPr>
          <w:rFonts w:ascii="Times New Roman" w:hAnsi="Times New Roman" w:cs="Times New Roman"/>
        </w:rPr>
        <w:t>This definition is acceptable on the Nigeria context. However, because of the dynamic nature of small scale enterprise the formal definition is very flexible. The Nigeria Industrial policy of 1989 state that “small scale industries are the industries with total investment of between one hundred thousand naira (</w:t>
      </w:r>
      <w:r w:rsidRPr="000A0C80">
        <w:rPr>
          <w:rFonts w:ascii="Times New Roman" w:hAnsi="Times New Roman" w:cs="Times New Roman"/>
          <w:dstrike/>
        </w:rPr>
        <w:t>N</w:t>
      </w:r>
      <w:r w:rsidRPr="000A0C80">
        <w:rPr>
          <w:rFonts w:ascii="Times New Roman" w:hAnsi="Times New Roman" w:cs="Times New Roman"/>
        </w:rPr>
        <w:t>100, 000.00) and two million naira (</w:t>
      </w:r>
      <w:r w:rsidRPr="000A0C80">
        <w:rPr>
          <w:rFonts w:ascii="Times New Roman" w:hAnsi="Times New Roman" w:cs="Times New Roman"/>
          <w:dstrike/>
        </w:rPr>
        <w:t>N</w:t>
      </w:r>
      <w:r w:rsidRPr="000A0C80">
        <w:rPr>
          <w:rFonts w:ascii="Times New Roman" w:hAnsi="Times New Roman" w:cs="Times New Roman"/>
        </w:rPr>
        <w:t>200,000, 000.00) exclusive of land, but including working capital”.</w:t>
      </w:r>
    </w:p>
    <w:p w:rsidR="003D07CA" w:rsidRPr="000A0C80" w:rsidRDefault="003D07CA" w:rsidP="007B6258">
      <w:pPr>
        <w:numPr>
          <w:ilvl w:val="0"/>
          <w:numId w:val="12"/>
        </w:numPr>
        <w:spacing w:after="0" w:line="360" w:lineRule="auto"/>
        <w:contextualSpacing/>
        <w:jc w:val="both"/>
        <w:rPr>
          <w:rFonts w:ascii="Times New Roman" w:hAnsi="Times New Roman" w:cs="Times New Roman"/>
        </w:rPr>
      </w:pPr>
      <w:r w:rsidRPr="000A0C80">
        <w:rPr>
          <w:rFonts w:ascii="Times New Roman" w:hAnsi="Times New Roman" w:cs="Times New Roman"/>
          <w:b/>
        </w:rPr>
        <w:t>MEDIUM-SCALE ENTERPRISE</w:t>
      </w:r>
    </w:p>
    <w:p w:rsidR="003D07CA" w:rsidRPr="000A0C80" w:rsidRDefault="003D07CA" w:rsidP="007B6258">
      <w:pPr>
        <w:spacing w:after="0" w:line="360" w:lineRule="auto"/>
        <w:ind w:firstLine="660"/>
        <w:jc w:val="both"/>
        <w:rPr>
          <w:rFonts w:ascii="Times New Roman" w:hAnsi="Times New Roman" w:cs="Times New Roman"/>
        </w:rPr>
      </w:pPr>
      <w:r w:rsidRPr="000A0C80">
        <w:rPr>
          <w:rFonts w:ascii="Times New Roman" w:hAnsi="Times New Roman" w:cs="Times New Roman"/>
        </w:rPr>
        <w:t xml:space="preserve">The national council on industry, define medium scale enterprise as “enterprise with labour size of between 100 to 300 workers or a total cost (including working capital but excluding cost of land), of over 50 million but not more than </w:t>
      </w:r>
      <w:r w:rsidRPr="000A0C80">
        <w:rPr>
          <w:rFonts w:ascii="Times New Roman" w:hAnsi="Times New Roman" w:cs="Times New Roman"/>
          <w:dstrike/>
        </w:rPr>
        <w:t>N</w:t>
      </w:r>
      <w:r w:rsidRPr="000A0C80">
        <w:rPr>
          <w:rFonts w:ascii="Times New Roman" w:hAnsi="Times New Roman" w:cs="Times New Roman"/>
        </w:rPr>
        <w:t>200 million.</w:t>
      </w:r>
    </w:p>
    <w:p w:rsidR="003D07CA" w:rsidRPr="000A0C80" w:rsidRDefault="003D07CA" w:rsidP="007B6258">
      <w:pPr>
        <w:spacing w:after="0" w:line="360" w:lineRule="auto"/>
        <w:jc w:val="both"/>
        <w:rPr>
          <w:rFonts w:ascii="Times New Roman" w:hAnsi="Times New Roman" w:cs="Times New Roman"/>
        </w:rPr>
      </w:pPr>
      <w:r w:rsidRPr="000A0C80">
        <w:rPr>
          <w:rFonts w:ascii="Times New Roman" w:hAnsi="Times New Roman" w:cs="Times New Roman"/>
        </w:rPr>
        <w:t xml:space="preserve">Medium scale Enterprise can be describe as one in which it total cost excluding land but including capital above </w:t>
      </w:r>
      <w:r w:rsidRPr="000A0C80">
        <w:rPr>
          <w:rFonts w:ascii="Times New Roman" w:hAnsi="Times New Roman" w:cs="Times New Roman"/>
          <w:dstrike/>
        </w:rPr>
        <w:t>N</w:t>
      </w:r>
      <w:r w:rsidRPr="000A0C80">
        <w:rPr>
          <w:rFonts w:ascii="Times New Roman" w:hAnsi="Times New Roman" w:cs="Times New Roman"/>
        </w:rPr>
        <w:t>40 million.</w:t>
      </w:r>
    </w:p>
    <w:p w:rsidR="003D07CA" w:rsidRPr="000A0C80" w:rsidRDefault="003D07CA" w:rsidP="007B6258">
      <w:pPr>
        <w:numPr>
          <w:ilvl w:val="0"/>
          <w:numId w:val="12"/>
        </w:numPr>
        <w:spacing w:after="0" w:line="360" w:lineRule="auto"/>
        <w:contextualSpacing/>
        <w:jc w:val="both"/>
        <w:rPr>
          <w:rFonts w:ascii="Times New Roman" w:hAnsi="Times New Roman" w:cs="Times New Roman"/>
          <w:b/>
        </w:rPr>
      </w:pPr>
      <w:r w:rsidRPr="000A0C80">
        <w:rPr>
          <w:rFonts w:ascii="Times New Roman" w:hAnsi="Times New Roman" w:cs="Times New Roman"/>
          <w:b/>
        </w:rPr>
        <w:t>SMALL AND MEDIUM SCALE ENTERPRISES</w:t>
      </w:r>
    </w:p>
    <w:p w:rsidR="003D07CA" w:rsidRPr="000A0C80" w:rsidRDefault="003D07CA" w:rsidP="007B6258">
      <w:pPr>
        <w:autoSpaceDE w:val="0"/>
        <w:autoSpaceDN w:val="0"/>
        <w:adjustRightInd w:val="0"/>
        <w:spacing w:after="0" w:line="360" w:lineRule="auto"/>
        <w:ind w:firstLine="660"/>
        <w:jc w:val="both"/>
        <w:rPr>
          <w:rFonts w:ascii="Times New Roman" w:hAnsi="Times New Roman" w:cs="Times New Roman"/>
          <w:color w:val="000000"/>
        </w:rPr>
      </w:pPr>
      <w:r w:rsidRPr="000A0C80">
        <w:rPr>
          <w:rFonts w:ascii="Times New Roman" w:hAnsi="Times New Roman" w:cs="Times New Roman"/>
          <w:color w:val="000000"/>
        </w:rPr>
        <w:t>In Nigeria, the definition of SMEs also varies from time to time and according to institutions. The Nigerian Government has used various definitions and criteria in identifying what is referred to as micro and small sized enterprises. At certain point in time, it used investment in machinery and equipment and working capital. At another time, the capital cost and turnover were used. However, the Federal Ministry of Industry, under whose jurisdiction the micro and small sized enterprises are, has adopted a somewhat flexible definition especially as to the values of installed fixed cost. Amidst several definitions provided by the Government and its attendant agency, the National Council on Industry (1991) defined micro enterprises as an industry whose total project cost excluding cost of land but including working capital is not more than N500,000:00 (i.e. US$50,000). Small scale enterprises on the other hand is defined by the council as an industry whose total project cost excluding cost of land and including working capital does not exceed N5m (i.e. US$500,000).</w:t>
      </w:r>
      <w:r w:rsidR="00EB4240" w:rsidRPr="000A0C80">
        <w:rPr>
          <w:rFonts w:ascii="Times New Roman" w:hAnsi="Times New Roman" w:cs="Times New Roman"/>
          <w:color w:val="000000"/>
        </w:rPr>
        <w:t xml:space="preserve"> </w:t>
      </w:r>
      <w:r w:rsidRPr="000A0C80">
        <w:rPr>
          <w:rFonts w:ascii="Times New Roman" w:hAnsi="Times New Roman" w:cs="Times New Roman"/>
          <w:color w:val="000000"/>
        </w:rPr>
        <w:t>Furthermore, the National Council on Industry of Nigeria (1996) at its 9th Meeting adopted the report of its Sub-Committee on Classification of Industrial Enterprises in Nigeria and approved a new set of classifications and definitions of the cottage/micro and small scale enterprises. According to the Council, cottage/micro industry is an industry whose total cost, including working capital but excluding cost of land, is not more than N1 million and a labour size of not more than 10 workers; while small scale enterprises is an industry whose total cost, including working capital but excluding cost of land, is over N1 million but mot more than N40 million and a labour size of between 11 and 35 workers.</w:t>
      </w:r>
    </w:p>
    <w:p w:rsidR="003D07CA" w:rsidRPr="000A0C80" w:rsidRDefault="003D07CA" w:rsidP="007B6258">
      <w:pPr>
        <w:spacing w:line="360" w:lineRule="auto"/>
        <w:jc w:val="both"/>
        <w:rPr>
          <w:rFonts w:ascii="Times New Roman" w:hAnsi="Times New Roman" w:cs="Times New Roman"/>
          <w:b/>
        </w:rPr>
      </w:pPr>
      <w:r w:rsidRPr="000A0C80">
        <w:rPr>
          <w:rFonts w:ascii="Times New Roman" w:hAnsi="Times New Roman" w:cs="Times New Roman"/>
          <w:b/>
        </w:rPr>
        <w:br w:type="page"/>
      </w:r>
    </w:p>
    <w:p w:rsidR="003D07CA" w:rsidRPr="000A0C80" w:rsidRDefault="003D07CA" w:rsidP="007B6258">
      <w:pPr>
        <w:spacing w:after="0" w:line="360" w:lineRule="auto"/>
        <w:ind w:left="2880" w:firstLine="720"/>
        <w:jc w:val="both"/>
        <w:rPr>
          <w:rFonts w:ascii="Times New Roman" w:hAnsi="Times New Roman" w:cs="Times New Roman"/>
          <w:b/>
        </w:rPr>
      </w:pPr>
      <w:r w:rsidRPr="000A0C80">
        <w:rPr>
          <w:rFonts w:ascii="Times New Roman" w:hAnsi="Times New Roman" w:cs="Times New Roman"/>
          <w:b/>
        </w:rPr>
        <w:t>CHAPTER TWO</w:t>
      </w:r>
    </w:p>
    <w:p w:rsidR="003D07CA" w:rsidRPr="000A0C80" w:rsidRDefault="003D07CA" w:rsidP="007B6258">
      <w:pPr>
        <w:spacing w:after="0" w:line="360" w:lineRule="auto"/>
        <w:ind w:left="2160" w:firstLine="720"/>
        <w:jc w:val="both"/>
        <w:rPr>
          <w:rFonts w:ascii="Times New Roman" w:hAnsi="Times New Roman" w:cs="Times New Roman"/>
          <w:color w:val="000000"/>
        </w:rPr>
      </w:pPr>
      <w:r w:rsidRPr="000A0C80">
        <w:rPr>
          <w:rFonts w:ascii="Times New Roman" w:hAnsi="Times New Roman" w:cs="Times New Roman"/>
          <w:b/>
        </w:rPr>
        <w:t>LITERATURE REVIEW</w:t>
      </w:r>
    </w:p>
    <w:p w:rsidR="003D07CA" w:rsidRPr="000A0C80" w:rsidRDefault="003D07CA" w:rsidP="007B6258">
      <w:pPr>
        <w:pStyle w:val="ListParagraph"/>
        <w:numPr>
          <w:ilvl w:val="1"/>
          <w:numId w:val="47"/>
        </w:numPr>
        <w:autoSpaceDE w:val="0"/>
        <w:autoSpaceDN w:val="0"/>
        <w:adjustRightInd w:val="0"/>
        <w:spacing w:after="0" w:line="360" w:lineRule="auto"/>
        <w:jc w:val="both"/>
        <w:rPr>
          <w:rFonts w:ascii="Times New Roman" w:hAnsi="Times New Roman" w:cs="Times New Roman"/>
          <w:b/>
        </w:rPr>
      </w:pPr>
      <w:r w:rsidRPr="000A0C80">
        <w:rPr>
          <w:rFonts w:ascii="Times New Roman" w:hAnsi="Times New Roman" w:cs="Times New Roman"/>
          <w:b/>
        </w:rPr>
        <w:t>INTRODUCTION.</w:t>
      </w:r>
    </w:p>
    <w:p w:rsidR="003D07CA" w:rsidRPr="000A0C80" w:rsidRDefault="003D07CA" w:rsidP="007B6258">
      <w:pPr>
        <w:spacing w:line="360" w:lineRule="auto"/>
        <w:jc w:val="both"/>
        <w:rPr>
          <w:rFonts w:ascii="Times New Roman" w:eastAsia="Times New Roman" w:hAnsi="Times New Roman" w:cs="Times New Roman"/>
          <w:color w:val="000000"/>
          <w:lang w:eastAsia="en-GB"/>
        </w:rPr>
      </w:pPr>
      <w:r w:rsidRPr="000A0C80">
        <w:rPr>
          <w:rFonts w:ascii="Times New Roman" w:eastAsia="Times New Roman" w:hAnsi="Times New Roman" w:cs="Times New Roman"/>
          <w:bCs/>
          <w:color w:val="000000"/>
          <w:lang w:eastAsia="en-GB"/>
        </w:rPr>
        <w:t xml:space="preserve">Small and Medium scale </w:t>
      </w:r>
      <w:r w:rsidRPr="000A0C80">
        <w:rPr>
          <w:rFonts w:ascii="Times New Roman" w:eastAsia="Times New Roman" w:hAnsi="Times New Roman" w:cs="Times New Roman"/>
          <w:color w:val="000000"/>
          <w:lang w:eastAsia="en-GB"/>
        </w:rPr>
        <w:t>business can be said to be one that requires a small amount of capital to establish it, this kind of businesses usually have a small number of employees or in most cases personally handled by the owner, and are referred to as micro businesses (this is a term used by international organizations such as The World Bank and The International Finance Corporations. The term "mini business" or "Bop business" is a common colloquial expression for a single family operated business with few or no employees other than them). Adapting to change is crucial in business and particularly in small businesses not being tied to and bureaucratic inertia makes it easier to respond to the market place quicker. These proprietors of small and medium scale businesses tend to be intimate with their customers and clients thereby resulting in greater accountability and responsiveness. These kinds of businesses are common in many countries depending on the economic system in operation. Examples of these businesses are as follows:</w:t>
      </w:r>
      <w:r w:rsidR="004847CA">
        <w:rPr>
          <w:rFonts w:ascii="Times New Roman" w:eastAsia="Times New Roman" w:hAnsi="Times New Roman" w:cs="Times New Roman"/>
          <w:color w:val="000000"/>
          <w:lang w:eastAsia="en-GB"/>
        </w:rPr>
        <w:t xml:space="preserve"> </w:t>
      </w:r>
      <w:r w:rsidR="00EB4240" w:rsidRPr="000A0C80">
        <w:rPr>
          <w:rFonts w:ascii="Times New Roman" w:eastAsia="Times New Roman" w:hAnsi="Times New Roman" w:cs="Times New Roman"/>
          <w:color w:val="000000"/>
          <w:lang w:eastAsia="en-GB"/>
        </w:rPr>
        <w:t xml:space="preserve">A. </w:t>
      </w:r>
      <w:r w:rsidRPr="000A0C80">
        <w:rPr>
          <w:rFonts w:ascii="Times New Roman" w:eastAsia="Times New Roman" w:hAnsi="Times New Roman" w:cs="Times New Roman"/>
          <w:color w:val="000000"/>
          <w:lang w:eastAsia="en-GB"/>
        </w:rPr>
        <w:t>Agro-Based and Allied Business. Such as pure water factory, bread making, candle-making, animal husbandry, poultry farming and poultry farming and poultry feeds, edible oil, cassava processing(garri), coconut processing, rice milling, fisheries, canning industry.</w:t>
      </w:r>
    </w:p>
    <w:p w:rsidR="003D07CA" w:rsidRPr="000A0C80" w:rsidRDefault="003D07CA" w:rsidP="007B6258">
      <w:pPr>
        <w:numPr>
          <w:ilvl w:val="0"/>
          <w:numId w:val="11"/>
        </w:numPr>
        <w:spacing w:line="360" w:lineRule="auto"/>
        <w:contextualSpacing/>
        <w:jc w:val="both"/>
        <w:rPr>
          <w:rFonts w:ascii="Times New Roman" w:eastAsia="Times New Roman" w:hAnsi="Times New Roman" w:cs="Times New Roman"/>
          <w:color w:val="000000"/>
          <w:lang w:eastAsia="en-GB"/>
        </w:rPr>
      </w:pPr>
      <w:r w:rsidRPr="000A0C80">
        <w:rPr>
          <w:rFonts w:ascii="Times New Roman" w:eastAsia="Times New Roman" w:hAnsi="Times New Roman" w:cs="Times New Roman"/>
          <w:color w:val="000000"/>
          <w:lang w:eastAsia="en-GB"/>
        </w:rPr>
        <w:t>Rubber Related Industries. Such as toys, balloons and battery cases, Tier retreading, industrial and surgical glove.</w:t>
      </w:r>
    </w:p>
    <w:p w:rsidR="003D07CA" w:rsidRPr="000A0C80" w:rsidRDefault="003D07CA" w:rsidP="007B6258">
      <w:pPr>
        <w:numPr>
          <w:ilvl w:val="0"/>
          <w:numId w:val="11"/>
        </w:numPr>
        <w:spacing w:line="360" w:lineRule="auto"/>
        <w:contextualSpacing/>
        <w:jc w:val="both"/>
        <w:rPr>
          <w:rFonts w:ascii="Times New Roman" w:eastAsia="Times New Roman" w:hAnsi="Times New Roman" w:cs="Times New Roman"/>
          <w:color w:val="000000"/>
          <w:lang w:eastAsia="en-GB"/>
        </w:rPr>
      </w:pPr>
      <w:r w:rsidRPr="000A0C80">
        <w:rPr>
          <w:rFonts w:ascii="Times New Roman" w:eastAsia="Times New Roman" w:hAnsi="Times New Roman" w:cs="Times New Roman"/>
          <w:color w:val="000000"/>
          <w:lang w:eastAsia="en-GB"/>
        </w:rPr>
        <w:t>Leather-Based Industries. Such as football, leather-shoes, leather purse and belt; foot-wear for football, defense, police, police, and other sport like Hockey and Cricket.</w:t>
      </w:r>
    </w:p>
    <w:p w:rsidR="003D07CA" w:rsidRPr="000A0C80" w:rsidRDefault="003D07CA" w:rsidP="007B6258">
      <w:pPr>
        <w:numPr>
          <w:ilvl w:val="0"/>
          <w:numId w:val="11"/>
        </w:numPr>
        <w:spacing w:line="360" w:lineRule="auto"/>
        <w:contextualSpacing/>
        <w:jc w:val="both"/>
        <w:rPr>
          <w:rFonts w:ascii="Times New Roman" w:eastAsia="Times New Roman" w:hAnsi="Times New Roman" w:cs="Times New Roman"/>
          <w:color w:val="000000"/>
          <w:lang w:eastAsia="en-GB"/>
        </w:rPr>
      </w:pPr>
      <w:r w:rsidRPr="000A0C80">
        <w:rPr>
          <w:rFonts w:ascii="Times New Roman" w:eastAsia="Times New Roman" w:hAnsi="Times New Roman" w:cs="Times New Roman"/>
          <w:color w:val="000000"/>
          <w:lang w:eastAsia="en-GB"/>
        </w:rPr>
        <w:t>Forest Related Industries. Such as tooth-pick, photo-frame, household furniture, safety matches, pencil.</w:t>
      </w:r>
    </w:p>
    <w:p w:rsidR="003D07CA" w:rsidRPr="000A0C80" w:rsidRDefault="003D07CA" w:rsidP="007B6258">
      <w:pPr>
        <w:numPr>
          <w:ilvl w:val="0"/>
          <w:numId w:val="11"/>
        </w:numPr>
        <w:spacing w:line="360" w:lineRule="auto"/>
        <w:contextualSpacing/>
        <w:jc w:val="both"/>
        <w:rPr>
          <w:rFonts w:ascii="Times New Roman" w:eastAsia="Times New Roman" w:hAnsi="Times New Roman" w:cs="Times New Roman"/>
          <w:color w:val="000000"/>
          <w:lang w:eastAsia="en-GB"/>
        </w:rPr>
      </w:pPr>
      <w:r w:rsidRPr="000A0C80">
        <w:rPr>
          <w:rFonts w:ascii="Times New Roman" w:eastAsia="Times New Roman" w:hAnsi="Times New Roman" w:cs="Times New Roman"/>
          <w:color w:val="000000"/>
          <w:lang w:eastAsia="en-GB"/>
        </w:rPr>
        <w:t>Chemical and Allied Products. Such as buttons, bandages, cellophane tapes, candlewax, synthetic detergents, etc.</w:t>
      </w:r>
    </w:p>
    <w:p w:rsidR="003D07CA" w:rsidRPr="000A0C80" w:rsidRDefault="003D07CA" w:rsidP="007B6258">
      <w:pPr>
        <w:numPr>
          <w:ilvl w:val="0"/>
          <w:numId w:val="11"/>
        </w:numPr>
        <w:spacing w:line="360" w:lineRule="auto"/>
        <w:contextualSpacing/>
        <w:jc w:val="both"/>
        <w:rPr>
          <w:rFonts w:ascii="Times New Roman" w:eastAsia="Times New Roman" w:hAnsi="Times New Roman" w:cs="Times New Roman"/>
          <w:color w:val="000000"/>
          <w:lang w:eastAsia="en-GB"/>
        </w:rPr>
      </w:pPr>
      <w:r w:rsidRPr="000A0C80">
        <w:rPr>
          <w:rFonts w:ascii="Times New Roman" w:eastAsia="Times New Roman" w:hAnsi="Times New Roman" w:cs="Times New Roman"/>
          <w:color w:val="000000"/>
          <w:lang w:eastAsia="en-GB"/>
        </w:rPr>
        <w:t>Solid Mineral Based Industries. Such as school chalks, glass-bottles; burnt-bricks, floor tile; lime, ceramic, cement blocks, etc.</w:t>
      </w:r>
    </w:p>
    <w:p w:rsidR="003D07CA" w:rsidRPr="000A0C80" w:rsidRDefault="003D07CA" w:rsidP="007B6258">
      <w:pPr>
        <w:numPr>
          <w:ilvl w:val="0"/>
          <w:numId w:val="11"/>
        </w:numPr>
        <w:spacing w:line="360" w:lineRule="auto"/>
        <w:contextualSpacing/>
        <w:jc w:val="both"/>
        <w:rPr>
          <w:rFonts w:ascii="Times New Roman" w:eastAsia="Times New Roman" w:hAnsi="Times New Roman" w:cs="Times New Roman"/>
          <w:color w:val="000000"/>
          <w:lang w:eastAsia="en-GB"/>
        </w:rPr>
      </w:pPr>
      <w:r w:rsidRPr="000A0C80">
        <w:rPr>
          <w:rFonts w:ascii="Times New Roman" w:eastAsia="Times New Roman" w:hAnsi="Times New Roman" w:cs="Times New Roman"/>
          <w:color w:val="000000"/>
          <w:lang w:eastAsia="en-GB"/>
        </w:rPr>
        <w:t>Service Related Industries. Such as dye-making, car-wash, car-servicing; dry-cleaning, barbing saloon etc.</w:t>
      </w:r>
    </w:p>
    <w:p w:rsidR="003D07CA" w:rsidRPr="000A0C80" w:rsidRDefault="003D07CA" w:rsidP="007B6258">
      <w:pPr>
        <w:numPr>
          <w:ilvl w:val="0"/>
          <w:numId w:val="11"/>
        </w:numPr>
        <w:spacing w:line="360" w:lineRule="auto"/>
        <w:contextualSpacing/>
        <w:jc w:val="both"/>
        <w:rPr>
          <w:rFonts w:ascii="Times New Roman" w:eastAsia="Times New Roman" w:hAnsi="Times New Roman" w:cs="Times New Roman"/>
          <w:color w:val="000000"/>
          <w:lang w:eastAsia="en-GB"/>
        </w:rPr>
      </w:pPr>
      <w:r w:rsidRPr="000A0C80">
        <w:rPr>
          <w:rFonts w:ascii="Times New Roman" w:eastAsia="Times New Roman" w:hAnsi="Times New Roman" w:cs="Times New Roman"/>
          <w:color w:val="000000"/>
          <w:lang w:eastAsia="en-GB"/>
        </w:rPr>
        <w:t>Others. Such as production of items like textbooks, exercise books, egg trays, paper bags, and envelopes etc.</w:t>
      </w:r>
    </w:p>
    <w:p w:rsidR="003D07CA" w:rsidRPr="000A0C80" w:rsidRDefault="003D07CA" w:rsidP="007B6258">
      <w:pPr>
        <w:spacing w:line="360" w:lineRule="auto"/>
        <w:ind w:firstLine="720"/>
        <w:jc w:val="both"/>
        <w:rPr>
          <w:rFonts w:ascii="Times New Roman" w:hAnsi="Times New Roman" w:cs="Times New Roman"/>
        </w:rPr>
      </w:pPr>
      <w:r w:rsidRPr="000A0C80">
        <w:rPr>
          <w:rFonts w:ascii="Times New Roman" w:hAnsi="Times New Roman" w:cs="Times New Roman"/>
        </w:rPr>
        <w:t>Also, Small and medium enterprises have been considered as the engine of economic growth and for promoting equitable development. The major advantage of the sector is its labour intensity of the SME sector is much higher than that of the large enterprises. The role of small and medium enterprises in the economic and social development of the country is well established. The sector is a nursery of entrepreneurship, often driven by individual creativity and innovation.</w:t>
      </w:r>
      <w:r w:rsidR="009B71EF" w:rsidRPr="000A0C80">
        <w:rPr>
          <w:rFonts w:ascii="Times New Roman" w:hAnsi="Times New Roman" w:cs="Times New Roman"/>
        </w:rPr>
        <w:t xml:space="preserve"> </w:t>
      </w:r>
      <w:r w:rsidRPr="000A0C80">
        <w:rPr>
          <w:rFonts w:ascii="Times New Roman" w:hAnsi="Times New Roman" w:cs="Times New Roman"/>
        </w:rPr>
        <w:t>The role of Small and Medium-Scale Enterprise (SMEs) in the national economy cannot be underestimated. These enterprises are being given increasing policy attention in recent years, particularly in third world countries partly because of growing disappointment with results of development strategies focusing on large scale capital intensive and high import dependent industrial plant.</w:t>
      </w:r>
      <w:r w:rsidR="009B71EF" w:rsidRPr="000A0C80">
        <w:rPr>
          <w:rFonts w:ascii="Times New Roman" w:hAnsi="Times New Roman" w:cs="Times New Roman"/>
        </w:rPr>
        <w:t xml:space="preserve"> </w:t>
      </w:r>
      <w:r w:rsidRPr="000A0C80">
        <w:rPr>
          <w:rFonts w:ascii="Times New Roman" w:hAnsi="Times New Roman" w:cs="Times New Roman"/>
        </w:rPr>
        <w:t>The vast majority of developed and developing countries rely on dynamism, resourcefulness and risk tasking of small and medium enterprises to trigger and sustain process of economic growth. In overall economic development, a critically important role is played by th</w:t>
      </w:r>
      <w:r w:rsidR="009B71EF" w:rsidRPr="000A0C80">
        <w:rPr>
          <w:rFonts w:ascii="Times New Roman" w:hAnsi="Times New Roman" w:cs="Times New Roman"/>
        </w:rPr>
        <w:t xml:space="preserve">e small and medium enterprises. </w:t>
      </w:r>
      <w:r w:rsidRPr="000A0C80">
        <w:rPr>
          <w:rFonts w:ascii="Times New Roman" w:hAnsi="Times New Roman" w:cs="Times New Roman"/>
        </w:rPr>
        <w:t>Small and medium enterprises advocates, firstly, it endurance competition and entrepreneurship and hence have external benefits on economy wide efficient, and productivity growth. At this level, perspectives are directed towards government support and involvement in exploiting countries social benefits from greater completion and entrepreneurship. Secondly, proponents of SME support frequent claim that SMEs are generally more productive than large firms but financial market and other institutional improvements, direct government financial support to SMEs can boost economic growth and development. Some argued that SMEs expansion boosts employment more than large firm growth because SMEs are more less labour intensive thereby subsidizing SMEs may represent a poverty alleviation tools, by promoting SMEs and individual countries and the international community at large can make progress towards the main goal of halving poverty level by year 2020 i.e. to reduce poverty by half and becoming among 20 largest World Economies (Nigeria Vision 20:2020).</w:t>
      </w:r>
      <w:r w:rsidR="009B71EF" w:rsidRPr="000A0C80">
        <w:rPr>
          <w:rFonts w:ascii="Times New Roman" w:hAnsi="Times New Roman" w:cs="Times New Roman"/>
        </w:rPr>
        <w:t xml:space="preserve"> </w:t>
      </w:r>
      <w:r w:rsidRPr="000A0C80">
        <w:rPr>
          <w:rFonts w:ascii="Times New Roman" w:hAnsi="Times New Roman" w:cs="Times New Roman"/>
        </w:rPr>
        <w:t>Entrepreneurial development is therefore important in the Nigeria economy which is characterized by the following heavy dependence on oil, low agricultural production, high unemployment rate, low utilization of industrial capacity, high inflation rate, and lack of industrial infrastructural base. These constraints limit the rate of growth of entrepreneurial activities in Nigeria.</w:t>
      </w:r>
    </w:p>
    <w:p w:rsidR="00605F21" w:rsidRPr="000A0C80" w:rsidRDefault="00605F21" w:rsidP="007B6258">
      <w:pPr>
        <w:spacing w:after="0" w:line="360" w:lineRule="auto"/>
        <w:jc w:val="both"/>
        <w:rPr>
          <w:rFonts w:ascii="Times New Roman" w:hAnsi="Times New Roman" w:cs="Times New Roman"/>
          <w:b/>
        </w:rPr>
      </w:pPr>
    </w:p>
    <w:p w:rsidR="003D07CA" w:rsidRPr="000A0C80" w:rsidRDefault="003D07CA" w:rsidP="000A0C80">
      <w:pPr>
        <w:spacing w:after="0" w:line="360" w:lineRule="auto"/>
        <w:rPr>
          <w:rFonts w:ascii="Times New Roman" w:hAnsi="Times New Roman" w:cs="Times New Roman"/>
          <w:b/>
        </w:rPr>
      </w:pPr>
      <w:r w:rsidRPr="000A0C80">
        <w:rPr>
          <w:rFonts w:ascii="Times New Roman" w:hAnsi="Times New Roman" w:cs="Times New Roman"/>
          <w:b/>
        </w:rPr>
        <w:t>2.2</w:t>
      </w:r>
      <w:r w:rsidRPr="000A0C80">
        <w:rPr>
          <w:rFonts w:ascii="Times New Roman" w:hAnsi="Times New Roman" w:cs="Times New Roman"/>
          <w:b/>
        </w:rPr>
        <w:tab/>
        <w:t xml:space="preserve">CHARACTERISTICS OF SMALL AND MEDIUM SCALE </w:t>
      </w:r>
      <w:r w:rsidRPr="000A0C80">
        <w:rPr>
          <w:rFonts w:ascii="Times New Roman" w:hAnsi="Times New Roman" w:cs="Times New Roman"/>
          <w:b/>
        </w:rPr>
        <w:tab/>
        <w:t>ENTERPRISE IN NIGERIA.</w:t>
      </w:r>
    </w:p>
    <w:p w:rsidR="003D07CA" w:rsidRPr="000A0C80" w:rsidRDefault="003D07CA" w:rsidP="007B6258">
      <w:pPr>
        <w:autoSpaceDE w:val="0"/>
        <w:autoSpaceDN w:val="0"/>
        <w:adjustRightInd w:val="0"/>
        <w:spacing w:after="0" w:line="360" w:lineRule="auto"/>
        <w:ind w:firstLine="720"/>
        <w:jc w:val="both"/>
        <w:rPr>
          <w:rFonts w:ascii="Times New Roman" w:hAnsi="Times New Roman" w:cs="Times New Roman"/>
          <w:color w:val="000000"/>
        </w:rPr>
      </w:pPr>
      <w:r w:rsidRPr="000A0C80">
        <w:rPr>
          <w:rFonts w:ascii="Times New Roman" w:hAnsi="Times New Roman" w:cs="Times New Roman"/>
          <w:color w:val="000000"/>
        </w:rPr>
        <w:t>According to Onugu (2005), a major characteristic of Nigeria’s SMEs relates to ownership structure or base, which largely revolves around a key man or family. Hence, a preponderance of the SMEs is either sole proprietorships or partnerships. Even where the registration status is thus that of a limited liability company, the true ownership structure is that of a one-man, family or partnership business. Other common features of Nigeria’s SMEs include the following among others; labour-intensive production processes, concentration of management on the key man, limited access to long term funds, high cost of funds as a result of high interest rates and bank charges, high mortality rate especially within their first two years, over-dependence on imported raw materials and spare parts, Poor inter and intra-sectorial linkages - hence they hardly enjoy economies of scale benefits, Poor managerial skills due to their inability to pay for skilled labour, poor product or low quality output, absence of research and development, little or no training and development for their staff, Poor documentations of policy, strategy, financials, plans, information systems, low entrepreneurial skills, inadequate educational or technical background, Lack of adequate financial record keeping, poor capital structure, i.e. low capitalization, poor management of financial resources and inability to distinguish between personal and business finance.</w:t>
      </w:r>
      <w:r w:rsidR="009B71EF" w:rsidRPr="000A0C80">
        <w:rPr>
          <w:rFonts w:ascii="Times New Roman" w:hAnsi="Times New Roman" w:cs="Times New Roman"/>
          <w:color w:val="000000"/>
        </w:rPr>
        <w:t xml:space="preserve"> </w:t>
      </w:r>
      <w:r w:rsidRPr="000A0C80">
        <w:rPr>
          <w:rFonts w:ascii="Times New Roman" w:hAnsi="Times New Roman" w:cs="Times New Roman"/>
          <w:color w:val="000000"/>
        </w:rPr>
        <w:t>Others are; high production costs due to inadequate infrastructure and wastages, use of rather outdated and inefficient technology especially as it relates to processing, preservation and storage, lack of access to international market, lack of succession plan and poor access to vital information.</w:t>
      </w:r>
    </w:p>
    <w:p w:rsidR="003D07CA" w:rsidRPr="000A0C80" w:rsidRDefault="003D07CA" w:rsidP="000A0C80">
      <w:pPr>
        <w:spacing w:after="0" w:line="360" w:lineRule="auto"/>
        <w:rPr>
          <w:rFonts w:ascii="Times New Roman" w:hAnsi="Times New Roman" w:cs="Times New Roman"/>
          <w:b/>
        </w:rPr>
      </w:pPr>
      <w:r w:rsidRPr="000A0C80">
        <w:rPr>
          <w:rFonts w:ascii="Times New Roman" w:hAnsi="Times New Roman" w:cs="Times New Roman"/>
          <w:b/>
        </w:rPr>
        <w:t>2.3</w:t>
      </w:r>
      <w:r w:rsidRPr="000A0C80">
        <w:rPr>
          <w:rFonts w:ascii="Times New Roman" w:hAnsi="Times New Roman" w:cs="Times New Roman"/>
          <w:b/>
        </w:rPr>
        <w:tab/>
        <w:t xml:space="preserve">REASONS FOR STARTING SMALL SCALE AND MEDIUM SCALE </w:t>
      </w:r>
      <w:r w:rsidRPr="000A0C80">
        <w:rPr>
          <w:rFonts w:ascii="Times New Roman" w:hAnsi="Times New Roman" w:cs="Times New Roman"/>
          <w:b/>
        </w:rPr>
        <w:tab/>
        <w:t>ENTERPRISE</w:t>
      </w:r>
    </w:p>
    <w:p w:rsidR="003D07CA" w:rsidRPr="000A0C80" w:rsidRDefault="003D07CA" w:rsidP="007B6258">
      <w:pPr>
        <w:spacing w:after="0" w:line="360" w:lineRule="auto"/>
        <w:ind w:firstLine="360"/>
        <w:jc w:val="both"/>
        <w:rPr>
          <w:rFonts w:ascii="Times New Roman" w:hAnsi="Times New Roman" w:cs="Times New Roman"/>
        </w:rPr>
      </w:pPr>
      <w:r w:rsidRPr="000A0C80">
        <w:rPr>
          <w:rFonts w:ascii="Times New Roman" w:hAnsi="Times New Roman" w:cs="Times New Roman"/>
        </w:rPr>
        <w:tab/>
        <w:t>In starting small and medium (business) enterprise, people have various reasons or motives for starting this type of business enterprises. Some of these reasons include:</w:t>
      </w:r>
    </w:p>
    <w:p w:rsidR="003D07CA" w:rsidRPr="000A0C80" w:rsidRDefault="003D07CA" w:rsidP="007B6258">
      <w:pPr>
        <w:numPr>
          <w:ilvl w:val="0"/>
          <w:numId w:val="14"/>
        </w:numPr>
        <w:spacing w:after="0" w:line="360" w:lineRule="auto"/>
        <w:contextualSpacing/>
        <w:jc w:val="both"/>
        <w:rPr>
          <w:rFonts w:ascii="Times New Roman" w:hAnsi="Times New Roman" w:cs="Times New Roman"/>
        </w:rPr>
      </w:pPr>
      <w:r w:rsidRPr="000A0C80">
        <w:rPr>
          <w:rFonts w:ascii="Times New Roman" w:hAnsi="Times New Roman" w:cs="Times New Roman"/>
        </w:rPr>
        <w:t>The need for profit: profits induce people to take risk and organize productive business activities. The profit must adequately compensate risks and provide the necessary funds for business expansion.</w:t>
      </w:r>
    </w:p>
    <w:p w:rsidR="003D07CA" w:rsidRPr="000A0C80" w:rsidRDefault="003D07CA" w:rsidP="007B6258">
      <w:pPr>
        <w:numPr>
          <w:ilvl w:val="0"/>
          <w:numId w:val="14"/>
        </w:numPr>
        <w:spacing w:after="0" w:line="360" w:lineRule="auto"/>
        <w:contextualSpacing/>
        <w:jc w:val="both"/>
        <w:rPr>
          <w:rFonts w:ascii="Times New Roman" w:hAnsi="Times New Roman" w:cs="Times New Roman"/>
        </w:rPr>
      </w:pPr>
      <w:r w:rsidRPr="000A0C80">
        <w:rPr>
          <w:rFonts w:ascii="Times New Roman" w:hAnsi="Times New Roman" w:cs="Times New Roman"/>
        </w:rPr>
        <w:t>The need for creativity: Most entrepreneurs are motivated by opportunities for doing things creatively through the introduction of new products, ideas, methods that are different from the status-quo. This love for originality is a very strong impetus for innovation and versatility.</w:t>
      </w:r>
    </w:p>
    <w:p w:rsidR="003D07CA" w:rsidRPr="000A0C80" w:rsidRDefault="003D07CA" w:rsidP="007B6258">
      <w:pPr>
        <w:numPr>
          <w:ilvl w:val="0"/>
          <w:numId w:val="14"/>
        </w:numPr>
        <w:spacing w:after="0" w:line="360" w:lineRule="auto"/>
        <w:contextualSpacing/>
        <w:jc w:val="both"/>
        <w:rPr>
          <w:rFonts w:ascii="Times New Roman" w:hAnsi="Times New Roman" w:cs="Times New Roman"/>
        </w:rPr>
      </w:pPr>
      <w:r w:rsidRPr="000A0C80">
        <w:rPr>
          <w:rFonts w:ascii="Times New Roman" w:hAnsi="Times New Roman" w:cs="Times New Roman"/>
        </w:rPr>
        <w:t>Love for industrial independence: A very strong desire for freedom of action and independence of outside control induce many individuals to go into small and medium business.</w:t>
      </w:r>
    </w:p>
    <w:p w:rsidR="003D07CA" w:rsidRPr="000A0C80" w:rsidRDefault="003D07CA" w:rsidP="007B6258">
      <w:pPr>
        <w:numPr>
          <w:ilvl w:val="0"/>
          <w:numId w:val="14"/>
        </w:numPr>
        <w:spacing w:after="0" w:line="360" w:lineRule="auto"/>
        <w:contextualSpacing/>
        <w:jc w:val="both"/>
        <w:rPr>
          <w:rFonts w:ascii="Times New Roman" w:hAnsi="Times New Roman" w:cs="Times New Roman"/>
        </w:rPr>
      </w:pPr>
      <w:r w:rsidRPr="000A0C80">
        <w:rPr>
          <w:rFonts w:ascii="Times New Roman" w:hAnsi="Times New Roman" w:cs="Times New Roman"/>
        </w:rPr>
        <w:t>The need for recognition: The establishment for personal ventures brings societal recognition because hidden talents are brought bear.</w:t>
      </w:r>
    </w:p>
    <w:p w:rsidR="003D07CA" w:rsidRPr="000A0C80" w:rsidRDefault="003D07CA" w:rsidP="007B6258">
      <w:pPr>
        <w:numPr>
          <w:ilvl w:val="0"/>
          <w:numId w:val="14"/>
        </w:numPr>
        <w:spacing w:after="0" w:line="360" w:lineRule="auto"/>
        <w:contextualSpacing/>
        <w:jc w:val="both"/>
        <w:rPr>
          <w:rFonts w:ascii="Times New Roman" w:hAnsi="Times New Roman" w:cs="Times New Roman"/>
        </w:rPr>
      </w:pPr>
      <w:r w:rsidRPr="000A0C80">
        <w:rPr>
          <w:rFonts w:ascii="Times New Roman" w:hAnsi="Times New Roman" w:cs="Times New Roman"/>
        </w:rPr>
        <w:t>The desire to be contented: For instance, an individual who is not happy on his present job may go into small or medium business to look for contentment and job satisfaction.</w:t>
      </w:r>
    </w:p>
    <w:p w:rsidR="003D07CA" w:rsidRPr="000A0C80" w:rsidRDefault="003D07CA" w:rsidP="007B6258">
      <w:pPr>
        <w:numPr>
          <w:ilvl w:val="0"/>
          <w:numId w:val="14"/>
        </w:numPr>
        <w:spacing w:after="0" w:line="360" w:lineRule="auto"/>
        <w:contextualSpacing/>
        <w:jc w:val="both"/>
        <w:rPr>
          <w:rFonts w:ascii="Times New Roman" w:hAnsi="Times New Roman" w:cs="Times New Roman"/>
        </w:rPr>
      </w:pPr>
      <w:r w:rsidRPr="000A0C80">
        <w:rPr>
          <w:rFonts w:ascii="Times New Roman" w:hAnsi="Times New Roman" w:cs="Times New Roman"/>
        </w:rPr>
        <w:t>The need to exercise authority and / or power could be the driving for going into business for any individual.</w:t>
      </w:r>
    </w:p>
    <w:p w:rsidR="003D07CA" w:rsidRPr="000A0C80" w:rsidRDefault="003D07CA" w:rsidP="007B6258">
      <w:pPr>
        <w:numPr>
          <w:ilvl w:val="0"/>
          <w:numId w:val="14"/>
        </w:numPr>
        <w:spacing w:after="0" w:line="360" w:lineRule="auto"/>
        <w:contextualSpacing/>
        <w:jc w:val="both"/>
        <w:rPr>
          <w:rFonts w:ascii="Times New Roman" w:hAnsi="Times New Roman" w:cs="Times New Roman"/>
        </w:rPr>
      </w:pPr>
      <w:r w:rsidRPr="000A0C80">
        <w:rPr>
          <w:rFonts w:ascii="Times New Roman" w:hAnsi="Times New Roman" w:cs="Times New Roman"/>
        </w:rPr>
        <w:t>A sense of family obligation may induce an individual to go into small or medium business as opposed to desire to make profit. For example, the son of an owner- manager can succeed his father because of family consideration.</w:t>
      </w:r>
    </w:p>
    <w:p w:rsidR="003D07CA" w:rsidRPr="000A0C80" w:rsidRDefault="003D07CA" w:rsidP="007B6258">
      <w:pPr>
        <w:numPr>
          <w:ilvl w:val="0"/>
          <w:numId w:val="14"/>
        </w:numPr>
        <w:spacing w:after="0" w:line="360" w:lineRule="auto"/>
        <w:contextualSpacing/>
        <w:jc w:val="both"/>
        <w:rPr>
          <w:rFonts w:ascii="Times New Roman" w:hAnsi="Times New Roman" w:cs="Times New Roman"/>
        </w:rPr>
      </w:pPr>
      <w:r w:rsidRPr="000A0C80">
        <w:rPr>
          <w:rFonts w:ascii="Times New Roman" w:hAnsi="Times New Roman" w:cs="Times New Roman"/>
        </w:rPr>
        <w:t>Natural love for a particular business activity could trigger off the desire to go into that business. There are cases of medical doctors leaving their profession for fashion designing or pure-water factory establish or politics just because of the love for such activities.</w:t>
      </w:r>
    </w:p>
    <w:p w:rsidR="003D07CA" w:rsidRPr="000A0C80" w:rsidRDefault="003D07CA" w:rsidP="007B6258">
      <w:pPr>
        <w:numPr>
          <w:ilvl w:val="0"/>
          <w:numId w:val="14"/>
        </w:numPr>
        <w:spacing w:after="0" w:line="360" w:lineRule="auto"/>
        <w:contextualSpacing/>
        <w:jc w:val="both"/>
        <w:rPr>
          <w:rFonts w:ascii="Times New Roman" w:hAnsi="Times New Roman" w:cs="Times New Roman"/>
        </w:rPr>
      </w:pPr>
      <w:r w:rsidRPr="000A0C80">
        <w:rPr>
          <w:rFonts w:ascii="Times New Roman" w:hAnsi="Times New Roman" w:cs="Times New Roman"/>
        </w:rPr>
        <w:t>Many business persons establish small or medium scale business because they are redundant or unemployed.</w:t>
      </w:r>
    </w:p>
    <w:p w:rsidR="003D07CA" w:rsidRPr="000A0C80" w:rsidRDefault="003D07CA" w:rsidP="007B6258">
      <w:pPr>
        <w:numPr>
          <w:ilvl w:val="0"/>
          <w:numId w:val="14"/>
        </w:numPr>
        <w:spacing w:after="0" w:line="360" w:lineRule="auto"/>
        <w:contextualSpacing/>
        <w:jc w:val="both"/>
        <w:rPr>
          <w:rFonts w:ascii="Times New Roman" w:hAnsi="Times New Roman" w:cs="Times New Roman"/>
        </w:rPr>
      </w:pPr>
      <w:r w:rsidRPr="000A0C80">
        <w:rPr>
          <w:rFonts w:ascii="Times New Roman" w:hAnsi="Times New Roman" w:cs="Times New Roman"/>
        </w:rPr>
        <w:t>Health reasons may be the decisive factor in leaving one business for another.</w:t>
      </w:r>
    </w:p>
    <w:p w:rsidR="003D07CA" w:rsidRPr="000A0C80" w:rsidRDefault="003D07CA" w:rsidP="007B6258">
      <w:pPr>
        <w:spacing w:after="0" w:line="360" w:lineRule="auto"/>
        <w:ind w:firstLine="360"/>
        <w:jc w:val="both"/>
        <w:rPr>
          <w:rFonts w:ascii="Times New Roman" w:hAnsi="Times New Roman" w:cs="Times New Roman"/>
        </w:rPr>
      </w:pPr>
      <w:r w:rsidRPr="000A0C80">
        <w:rPr>
          <w:rFonts w:ascii="Times New Roman" w:hAnsi="Times New Roman" w:cs="Times New Roman"/>
        </w:rPr>
        <w:tab/>
        <w:t>From the fore-going, it is apparent that eve</w:t>
      </w:r>
      <w:r w:rsidR="000A0C80">
        <w:rPr>
          <w:rFonts w:ascii="Times New Roman" w:hAnsi="Times New Roman" w:cs="Times New Roman"/>
        </w:rPr>
        <w:t xml:space="preserve">rybody should have reasons for </w:t>
      </w:r>
      <w:r w:rsidRPr="000A0C80">
        <w:rPr>
          <w:rFonts w:ascii="Times New Roman" w:hAnsi="Times New Roman" w:cs="Times New Roman"/>
        </w:rPr>
        <w:t xml:space="preserve">starting his /her own business whether small or medium scale enterprise. </w:t>
      </w:r>
      <w:r w:rsidRPr="000A0C80">
        <w:rPr>
          <w:rFonts w:ascii="Times New Roman" w:hAnsi="Times New Roman" w:cs="Times New Roman"/>
        </w:rPr>
        <w:tab/>
        <w:t>However, it is pertinent to point out that not all p</w:t>
      </w:r>
      <w:r w:rsidR="000A0C80">
        <w:rPr>
          <w:rFonts w:ascii="Times New Roman" w:hAnsi="Times New Roman" w:cs="Times New Roman"/>
        </w:rPr>
        <w:t xml:space="preserve">eople can go into business for </w:t>
      </w:r>
      <w:r w:rsidRPr="000A0C80">
        <w:rPr>
          <w:rFonts w:ascii="Times New Roman" w:hAnsi="Times New Roman" w:cs="Times New Roman"/>
        </w:rPr>
        <w:t xml:space="preserve">obvious reasons. Note, everybody have the required competence and or </w:t>
      </w:r>
      <w:r w:rsidRPr="000A0C80">
        <w:rPr>
          <w:rFonts w:ascii="Times New Roman" w:hAnsi="Times New Roman" w:cs="Times New Roman"/>
        </w:rPr>
        <w:tab/>
        <w:t>characteristics for success in business and the n</w:t>
      </w:r>
      <w:r w:rsidR="000A0C80">
        <w:rPr>
          <w:rFonts w:ascii="Times New Roman" w:hAnsi="Times New Roman" w:cs="Times New Roman"/>
        </w:rPr>
        <w:t xml:space="preserve">ecessary wherewithal (that is, </w:t>
      </w:r>
      <w:r w:rsidRPr="000A0C80">
        <w:rPr>
          <w:rFonts w:ascii="Times New Roman" w:hAnsi="Times New Roman" w:cs="Times New Roman"/>
        </w:rPr>
        <w:t>the needed resources) to start a business.</w:t>
      </w:r>
    </w:p>
    <w:p w:rsidR="003D07CA" w:rsidRPr="000A0C80" w:rsidRDefault="003D07CA" w:rsidP="000A0C80">
      <w:pPr>
        <w:spacing w:after="0" w:line="360" w:lineRule="auto"/>
        <w:contextualSpacing/>
        <w:rPr>
          <w:rFonts w:ascii="Times New Roman" w:hAnsi="Times New Roman" w:cs="Times New Roman"/>
        </w:rPr>
      </w:pPr>
      <w:r w:rsidRPr="000A0C80">
        <w:rPr>
          <w:rFonts w:ascii="Times New Roman" w:hAnsi="Times New Roman" w:cs="Times New Roman"/>
          <w:b/>
        </w:rPr>
        <w:t>2.4</w:t>
      </w:r>
      <w:r w:rsidRPr="000A0C80">
        <w:rPr>
          <w:rFonts w:ascii="Times New Roman" w:hAnsi="Times New Roman" w:cs="Times New Roman"/>
          <w:b/>
        </w:rPr>
        <w:tab/>
        <w:t xml:space="preserve">PERSONAL REQUIREMENT NECESSARY FOR SUCCESS OF </w:t>
      </w:r>
      <w:r w:rsidRPr="000A0C80">
        <w:rPr>
          <w:rFonts w:ascii="Times New Roman" w:hAnsi="Times New Roman" w:cs="Times New Roman"/>
          <w:b/>
        </w:rPr>
        <w:tab/>
        <w:t>SMALL AND MEDIUM SCALE ENTERPRISE</w:t>
      </w:r>
    </w:p>
    <w:p w:rsidR="003D07CA" w:rsidRPr="000A0C80" w:rsidRDefault="003D07CA" w:rsidP="007B6258">
      <w:pPr>
        <w:spacing w:after="0" w:line="360" w:lineRule="auto"/>
        <w:contextualSpacing/>
        <w:jc w:val="both"/>
        <w:rPr>
          <w:rFonts w:ascii="Times New Roman" w:hAnsi="Times New Roman" w:cs="Times New Roman"/>
        </w:rPr>
      </w:pPr>
      <w:r w:rsidRPr="000A0C80">
        <w:rPr>
          <w:rFonts w:ascii="Times New Roman" w:hAnsi="Times New Roman" w:cs="Times New Roman"/>
        </w:rPr>
        <w:t>For anybody to succeed in small or medium scale enterprise (business), the person needs to possess some personal requirement. Below are some of these critical personal requirements necessary for success in small and medium enterprise (business):</w:t>
      </w:r>
    </w:p>
    <w:p w:rsidR="003D07CA" w:rsidRPr="000A0C80" w:rsidRDefault="003D07CA" w:rsidP="007B6258">
      <w:pPr>
        <w:pStyle w:val="ListParagraph"/>
        <w:numPr>
          <w:ilvl w:val="0"/>
          <w:numId w:val="15"/>
        </w:numPr>
        <w:spacing w:after="0" w:line="360" w:lineRule="auto"/>
        <w:jc w:val="both"/>
        <w:rPr>
          <w:rFonts w:ascii="Times New Roman" w:hAnsi="Times New Roman" w:cs="Times New Roman"/>
        </w:rPr>
      </w:pPr>
      <w:r w:rsidRPr="000A0C80">
        <w:rPr>
          <w:rFonts w:ascii="Times New Roman" w:hAnsi="Times New Roman" w:cs="Times New Roman"/>
        </w:rPr>
        <w:t>Proper understanding of the uniqueness of small or medium business enterprise: Small and medium businesses (enterprise) are highly susceptible to the vagaries of environmental factors because of their smallness. The dynamic internal and external changes often have a chaotic effect on small and medium business operations and profitability. Hence, it is imperative for small and medium business manager to be sensitive to such charges taking place.</w:t>
      </w:r>
    </w:p>
    <w:p w:rsidR="003D07CA" w:rsidRPr="000A0C80" w:rsidRDefault="003D07CA" w:rsidP="007B6258">
      <w:pPr>
        <w:numPr>
          <w:ilvl w:val="0"/>
          <w:numId w:val="15"/>
        </w:numPr>
        <w:spacing w:after="0" w:line="360" w:lineRule="auto"/>
        <w:contextualSpacing/>
        <w:jc w:val="both"/>
        <w:rPr>
          <w:rFonts w:ascii="Times New Roman" w:hAnsi="Times New Roman" w:cs="Times New Roman"/>
        </w:rPr>
      </w:pPr>
      <w:r w:rsidRPr="000A0C80">
        <w:rPr>
          <w:rFonts w:ascii="Times New Roman" w:hAnsi="Times New Roman" w:cs="Times New Roman"/>
        </w:rPr>
        <w:t>Timely response and effective adaptation to change: In view of the vulnerability to environmental changes, small and medium businesses need to adapt quickly to change because of their relative size.</w:t>
      </w:r>
    </w:p>
    <w:p w:rsidR="003D07CA" w:rsidRPr="000A0C80" w:rsidRDefault="003D07CA" w:rsidP="007B6258">
      <w:pPr>
        <w:numPr>
          <w:ilvl w:val="0"/>
          <w:numId w:val="15"/>
        </w:numPr>
        <w:spacing w:after="0" w:line="360" w:lineRule="auto"/>
        <w:contextualSpacing/>
        <w:jc w:val="both"/>
        <w:rPr>
          <w:rFonts w:ascii="Times New Roman" w:hAnsi="Times New Roman" w:cs="Times New Roman"/>
        </w:rPr>
      </w:pPr>
      <w:r w:rsidRPr="000A0C80">
        <w:rPr>
          <w:rFonts w:ascii="Times New Roman" w:hAnsi="Times New Roman" w:cs="Times New Roman"/>
        </w:rPr>
        <w:t>The need for accurate marketing information: The owner/ managers of small or medium enterprise should be able to frequently analyze financial and marketing position of their businesses in order to maintain their relative competitiveness.</w:t>
      </w:r>
    </w:p>
    <w:p w:rsidR="003D07CA" w:rsidRPr="000A0C80" w:rsidRDefault="003D07CA" w:rsidP="007B6258">
      <w:pPr>
        <w:numPr>
          <w:ilvl w:val="0"/>
          <w:numId w:val="15"/>
        </w:numPr>
        <w:spacing w:after="0" w:line="360" w:lineRule="auto"/>
        <w:contextualSpacing/>
        <w:jc w:val="both"/>
        <w:rPr>
          <w:rFonts w:ascii="Times New Roman" w:hAnsi="Times New Roman" w:cs="Times New Roman"/>
        </w:rPr>
      </w:pPr>
      <w:r w:rsidRPr="000A0C80">
        <w:rPr>
          <w:rFonts w:ascii="Times New Roman" w:hAnsi="Times New Roman" w:cs="Times New Roman"/>
        </w:rPr>
        <w:t>Effective and efficient utilization of human resources through adequate compensation: To enhance productivity in the business.</w:t>
      </w:r>
    </w:p>
    <w:p w:rsidR="003D07CA" w:rsidRPr="000A0C80" w:rsidRDefault="003D07CA" w:rsidP="007B6258">
      <w:pPr>
        <w:numPr>
          <w:ilvl w:val="0"/>
          <w:numId w:val="15"/>
        </w:numPr>
        <w:spacing w:after="0" w:line="360" w:lineRule="auto"/>
        <w:contextualSpacing/>
        <w:jc w:val="both"/>
        <w:rPr>
          <w:rFonts w:ascii="Times New Roman" w:hAnsi="Times New Roman" w:cs="Times New Roman"/>
        </w:rPr>
      </w:pPr>
      <w:r w:rsidRPr="000A0C80">
        <w:rPr>
          <w:rFonts w:ascii="Times New Roman" w:hAnsi="Times New Roman" w:cs="Times New Roman"/>
        </w:rPr>
        <w:t xml:space="preserve">Adequate initial capital outlay at minimum cost: This will enable quick return on capital employed in the business. </w:t>
      </w:r>
    </w:p>
    <w:p w:rsidR="003D07CA" w:rsidRPr="000A0C80" w:rsidRDefault="003D07CA" w:rsidP="007B6258">
      <w:pPr>
        <w:numPr>
          <w:ilvl w:val="0"/>
          <w:numId w:val="15"/>
        </w:numPr>
        <w:spacing w:after="0" w:line="360" w:lineRule="auto"/>
        <w:contextualSpacing/>
        <w:jc w:val="both"/>
        <w:rPr>
          <w:rFonts w:ascii="Times New Roman" w:hAnsi="Times New Roman" w:cs="Times New Roman"/>
        </w:rPr>
      </w:pPr>
      <w:r w:rsidRPr="000A0C80">
        <w:rPr>
          <w:rFonts w:ascii="Times New Roman" w:hAnsi="Times New Roman" w:cs="Times New Roman"/>
        </w:rPr>
        <w:t>Need to take advantage of government assistance on other adjunct measures aim at boosting small or medium scale enterprise (business).</w:t>
      </w:r>
    </w:p>
    <w:p w:rsidR="003D07CA" w:rsidRPr="000A0C80" w:rsidRDefault="003D07CA" w:rsidP="007B6258">
      <w:pPr>
        <w:spacing w:after="0" w:line="360" w:lineRule="auto"/>
        <w:jc w:val="both"/>
        <w:rPr>
          <w:rFonts w:ascii="Times New Roman" w:hAnsi="Times New Roman" w:cs="Times New Roman"/>
        </w:rPr>
      </w:pPr>
      <w:r w:rsidRPr="000A0C80">
        <w:rPr>
          <w:rFonts w:ascii="Times New Roman" w:hAnsi="Times New Roman" w:cs="Times New Roman"/>
        </w:rPr>
        <w:t>NOTE: There is no recipe for guaranteed success in small and medium scale enterprise management but experience have shown that some qualities are common in those business person that do well Bennett,(1998)</w:t>
      </w:r>
    </w:p>
    <w:p w:rsidR="003D07CA" w:rsidRPr="000A0C80" w:rsidRDefault="003D07CA" w:rsidP="007B6258">
      <w:pPr>
        <w:numPr>
          <w:ilvl w:val="0"/>
          <w:numId w:val="16"/>
        </w:numPr>
        <w:spacing w:after="0" w:line="360" w:lineRule="auto"/>
        <w:contextualSpacing/>
        <w:jc w:val="both"/>
        <w:rPr>
          <w:rFonts w:ascii="Times New Roman" w:hAnsi="Times New Roman" w:cs="Times New Roman"/>
        </w:rPr>
      </w:pPr>
      <w:r w:rsidRPr="000A0C80">
        <w:rPr>
          <w:rFonts w:ascii="Times New Roman" w:hAnsi="Times New Roman" w:cs="Times New Roman"/>
        </w:rPr>
        <w:t xml:space="preserve"> Exhibit the necessary initiative and self-confidence, are prepared to take risks and willingly to accept responsibility when they go wrong;</w:t>
      </w:r>
    </w:p>
    <w:p w:rsidR="003D07CA" w:rsidRPr="000A0C80" w:rsidRDefault="003D07CA" w:rsidP="007B6258">
      <w:pPr>
        <w:numPr>
          <w:ilvl w:val="0"/>
          <w:numId w:val="16"/>
        </w:numPr>
        <w:spacing w:after="0" w:line="360" w:lineRule="auto"/>
        <w:contextualSpacing/>
        <w:jc w:val="both"/>
        <w:rPr>
          <w:rFonts w:ascii="Times New Roman" w:hAnsi="Times New Roman" w:cs="Times New Roman"/>
        </w:rPr>
      </w:pPr>
      <w:r w:rsidRPr="000A0C80">
        <w:rPr>
          <w:rFonts w:ascii="Times New Roman" w:hAnsi="Times New Roman" w:cs="Times New Roman"/>
        </w:rPr>
        <w:t xml:space="preserve"> Are well- rounded individuals have devote attention to wide range of problems;</w:t>
      </w:r>
    </w:p>
    <w:p w:rsidR="003D07CA" w:rsidRPr="000A0C80" w:rsidRDefault="003D07CA" w:rsidP="007B6258">
      <w:pPr>
        <w:numPr>
          <w:ilvl w:val="0"/>
          <w:numId w:val="16"/>
        </w:numPr>
        <w:spacing w:after="0" w:line="360" w:lineRule="auto"/>
        <w:contextualSpacing/>
        <w:jc w:val="both"/>
        <w:rPr>
          <w:rFonts w:ascii="Times New Roman" w:hAnsi="Times New Roman" w:cs="Times New Roman"/>
        </w:rPr>
      </w:pPr>
      <w:r w:rsidRPr="000A0C80">
        <w:rPr>
          <w:rFonts w:ascii="Times New Roman" w:hAnsi="Times New Roman" w:cs="Times New Roman"/>
        </w:rPr>
        <w:t>Possess effective communication skill and capable of inspiring confidence in others;</w:t>
      </w:r>
    </w:p>
    <w:p w:rsidR="003D07CA" w:rsidRPr="000A0C80" w:rsidRDefault="003D07CA" w:rsidP="007B6258">
      <w:pPr>
        <w:numPr>
          <w:ilvl w:val="0"/>
          <w:numId w:val="16"/>
        </w:numPr>
        <w:spacing w:after="0" w:line="360" w:lineRule="auto"/>
        <w:contextualSpacing/>
        <w:jc w:val="both"/>
        <w:rPr>
          <w:rFonts w:ascii="Times New Roman" w:hAnsi="Times New Roman" w:cs="Times New Roman"/>
        </w:rPr>
      </w:pPr>
      <w:r w:rsidRPr="000A0C80">
        <w:rPr>
          <w:rFonts w:ascii="Times New Roman" w:hAnsi="Times New Roman" w:cs="Times New Roman"/>
        </w:rPr>
        <w:t>Own very resilient and able to absorb shocks;</w:t>
      </w:r>
    </w:p>
    <w:p w:rsidR="003D07CA" w:rsidRPr="000A0C80" w:rsidRDefault="003D07CA" w:rsidP="007B6258">
      <w:pPr>
        <w:numPr>
          <w:ilvl w:val="0"/>
          <w:numId w:val="16"/>
        </w:numPr>
        <w:spacing w:after="0" w:line="360" w:lineRule="auto"/>
        <w:contextualSpacing/>
        <w:jc w:val="both"/>
        <w:rPr>
          <w:rFonts w:ascii="Times New Roman" w:hAnsi="Times New Roman" w:cs="Times New Roman"/>
        </w:rPr>
      </w:pPr>
      <w:r w:rsidRPr="000A0C80">
        <w:rPr>
          <w:rFonts w:ascii="Times New Roman" w:hAnsi="Times New Roman" w:cs="Times New Roman"/>
        </w:rPr>
        <w:t>Pay attention to minute details;</w:t>
      </w:r>
    </w:p>
    <w:p w:rsidR="003D07CA" w:rsidRPr="000A0C80" w:rsidRDefault="003D07CA" w:rsidP="007B6258">
      <w:pPr>
        <w:numPr>
          <w:ilvl w:val="0"/>
          <w:numId w:val="16"/>
        </w:numPr>
        <w:spacing w:after="0" w:line="360" w:lineRule="auto"/>
        <w:contextualSpacing/>
        <w:jc w:val="both"/>
        <w:rPr>
          <w:rFonts w:ascii="Times New Roman" w:hAnsi="Times New Roman" w:cs="Times New Roman"/>
        </w:rPr>
      </w:pPr>
      <w:r w:rsidRPr="000A0C80">
        <w:rPr>
          <w:rFonts w:ascii="Times New Roman" w:hAnsi="Times New Roman" w:cs="Times New Roman"/>
        </w:rPr>
        <w:t>Are future oriented in addition to maintaining proper records</w:t>
      </w:r>
    </w:p>
    <w:p w:rsidR="003D07CA" w:rsidRPr="000A0C80" w:rsidRDefault="003D07CA" w:rsidP="007B6258">
      <w:pPr>
        <w:numPr>
          <w:ilvl w:val="0"/>
          <w:numId w:val="16"/>
        </w:numPr>
        <w:spacing w:after="0" w:line="360" w:lineRule="auto"/>
        <w:contextualSpacing/>
        <w:jc w:val="both"/>
        <w:rPr>
          <w:rFonts w:ascii="Times New Roman" w:hAnsi="Times New Roman" w:cs="Times New Roman"/>
        </w:rPr>
      </w:pPr>
      <w:r w:rsidRPr="000A0C80">
        <w:rPr>
          <w:rFonts w:ascii="Times New Roman" w:hAnsi="Times New Roman" w:cs="Times New Roman"/>
        </w:rPr>
        <w:t>Do not go embark on pre-mature over expansions that are often counterproductive.</w:t>
      </w:r>
    </w:p>
    <w:p w:rsidR="003D07CA" w:rsidRPr="000A0C80" w:rsidRDefault="003D07CA" w:rsidP="007B6258">
      <w:pPr>
        <w:spacing w:after="0" w:line="360" w:lineRule="auto"/>
        <w:ind w:firstLine="360"/>
        <w:jc w:val="both"/>
        <w:rPr>
          <w:rFonts w:ascii="Times New Roman" w:hAnsi="Times New Roman" w:cs="Times New Roman"/>
        </w:rPr>
      </w:pPr>
      <w:r w:rsidRPr="000A0C80">
        <w:rPr>
          <w:rFonts w:ascii="Times New Roman" w:hAnsi="Times New Roman" w:cs="Times New Roman"/>
        </w:rPr>
        <w:t>Bennett’s view is further reinforced by Armstrong (1961) who opined that for any business venture to succeed, the following seven laws of success must be wholly adhered to;</w:t>
      </w:r>
    </w:p>
    <w:p w:rsidR="003D07CA" w:rsidRPr="000A0C80" w:rsidRDefault="003D07CA" w:rsidP="007B6258">
      <w:pPr>
        <w:numPr>
          <w:ilvl w:val="0"/>
          <w:numId w:val="17"/>
        </w:numPr>
        <w:spacing w:after="0" w:line="360" w:lineRule="auto"/>
        <w:contextualSpacing/>
        <w:jc w:val="both"/>
        <w:rPr>
          <w:rFonts w:ascii="Times New Roman" w:hAnsi="Times New Roman" w:cs="Times New Roman"/>
        </w:rPr>
      </w:pPr>
      <w:r w:rsidRPr="000A0C80">
        <w:rPr>
          <w:rFonts w:ascii="Times New Roman" w:hAnsi="Times New Roman" w:cs="Times New Roman"/>
        </w:rPr>
        <w:t>Put the right attitude;</w:t>
      </w:r>
    </w:p>
    <w:p w:rsidR="003D07CA" w:rsidRPr="000A0C80" w:rsidRDefault="003D07CA" w:rsidP="007B6258">
      <w:pPr>
        <w:numPr>
          <w:ilvl w:val="0"/>
          <w:numId w:val="17"/>
        </w:numPr>
        <w:spacing w:after="0" w:line="360" w:lineRule="auto"/>
        <w:contextualSpacing/>
        <w:jc w:val="both"/>
        <w:rPr>
          <w:rFonts w:ascii="Times New Roman" w:hAnsi="Times New Roman" w:cs="Times New Roman"/>
        </w:rPr>
      </w:pPr>
      <w:r w:rsidRPr="000A0C80">
        <w:rPr>
          <w:rFonts w:ascii="Times New Roman" w:hAnsi="Times New Roman" w:cs="Times New Roman"/>
        </w:rPr>
        <w:t>Get the right level of education;</w:t>
      </w:r>
    </w:p>
    <w:p w:rsidR="003D07CA" w:rsidRPr="000A0C80" w:rsidRDefault="003D07CA" w:rsidP="007B6258">
      <w:pPr>
        <w:numPr>
          <w:ilvl w:val="0"/>
          <w:numId w:val="17"/>
        </w:numPr>
        <w:spacing w:after="0" w:line="360" w:lineRule="auto"/>
        <w:contextualSpacing/>
        <w:jc w:val="both"/>
        <w:rPr>
          <w:rFonts w:ascii="Times New Roman" w:hAnsi="Times New Roman" w:cs="Times New Roman"/>
        </w:rPr>
      </w:pPr>
      <w:r w:rsidRPr="000A0C80">
        <w:rPr>
          <w:rFonts w:ascii="Times New Roman" w:hAnsi="Times New Roman" w:cs="Times New Roman"/>
        </w:rPr>
        <w:t>Maintain good health;</w:t>
      </w:r>
    </w:p>
    <w:p w:rsidR="003D07CA" w:rsidRPr="000A0C80" w:rsidRDefault="003D07CA" w:rsidP="007B6258">
      <w:pPr>
        <w:numPr>
          <w:ilvl w:val="0"/>
          <w:numId w:val="17"/>
        </w:numPr>
        <w:spacing w:after="0" w:line="360" w:lineRule="auto"/>
        <w:contextualSpacing/>
        <w:jc w:val="both"/>
        <w:rPr>
          <w:rFonts w:ascii="Times New Roman" w:hAnsi="Times New Roman" w:cs="Times New Roman"/>
        </w:rPr>
      </w:pPr>
      <w:r w:rsidRPr="000A0C80">
        <w:rPr>
          <w:rFonts w:ascii="Times New Roman" w:hAnsi="Times New Roman" w:cs="Times New Roman"/>
        </w:rPr>
        <w:t>You must have some drive;</w:t>
      </w:r>
    </w:p>
    <w:p w:rsidR="003D07CA" w:rsidRPr="000A0C80" w:rsidRDefault="003D07CA" w:rsidP="007B6258">
      <w:pPr>
        <w:numPr>
          <w:ilvl w:val="0"/>
          <w:numId w:val="17"/>
        </w:numPr>
        <w:spacing w:after="0" w:line="360" w:lineRule="auto"/>
        <w:contextualSpacing/>
        <w:jc w:val="both"/>
        <w:rPr>
          <w:rFonts w:ascii="Times New Roman" w:hAnsi="Times New Roman" w:cs="Times New Roman"/>
        </w:rPr>
      </w:pPr>
      <w:r w:rsidRPr="000A0C80">
        <w:rPr>
          <w:rFonts w:ascii="Times New Roman" w:hAnsi="Times New Roman" w:cs="Times New Roman"/>
        </w:rPr>
        <w:t>Be resourceful;</w:t>
      </w:r>
    </w:p>
    <w:p w:rsidR="003D07CA" w:rsidRPr="000A0C80" w:rsidRDefault="003D07CA" w:rsidP="007B6258">
      <w:pPr>
        <w:numPr>
          <w:ilvl w:val="0"/>
          <w:numId w:val="17"/>
        </w:numPr>
        <w:spacing w:after="0" w:line="360" w:lineRule="auto"/>
        <w:contextualSpacing/>
        <w:jc w:val="both"/>
        <w:rPr>
          <w:rFonts w:ascii="Times New Roman" w:hAnsi="Times New Roman" w:cs="Times New Roman"/>
        </w:rPr>
      </w:pPr>
      <w:r w:rsidRPr="000A0C80">
        <w:rPr>
          <w:rFonts w:ascii="Times New Roman" w:hAnsi="Times New Roman" w:cs="Times New Roman"/>
        </w:rPr>
        <w:t>Always shows perseverance;</w:t>
      </w:r>
    </w:p>
    <w:p w:rsidR="000A0C80" w:rsidRDefault="003D07CA" w:rsidP="000A0C80">
      <w:pPr>
        <w:numPr>
          <w:ilvl w:val="0"/>
          <w:numId w:val="17"/>
        </w:numPr>
        <w:spacing w:after="0" w:line="360" w:lineRule="auto"/>
        <w:contextualSpacing/>
        <w:jc w:val="both"/>
        <w:rPr>
          <w:rFonts w:ascii="Times New Roman" w:hAnsi="Times New Roman" w:cs="Times New Roman"/>
        </w:rPr>
      </w:pPr>
      <w:r w:rsidRPr="000A0C80">
        <w:rPr>
          <w:rFonts w:ascii="Times New Roman" w:hAnsi="Times New Roman" w:cs="Times New Roman"/>
        </w:rPr>
        <w:t>Ask for supreme guidance.</w:t>
      </w:r>
    </w:p>
    <w:p w:rsidR="000A0C80" w:rsidRDefault="000A0C80" w:rsidP="000A0C80">
      <w:pPr>
        <w:spacing w:after="0" w:line="360" w:lineRule="auto"/>
        <w:contextualSpacing/>
        <w:jc w:val="both"/>
        <w:rPr>
          <w:rFonts w:ascii="Times New Roman" w:hAnsi="Times New Roman" w:cs="Times New Roman"/>
        </w:rPr>
      </w:pPr>
    </w:p>
    <w:p w:rsidR="003D07CA" w:rsidRPr="000A0C80" w:rsidRDefault="003D07CA" w:rsidP="000A0C80">
      <w:pPr>
        <w:spacing w:after="0" w:line="360" w:lineRule="auto"/>
        <w:contextualSpacing/>
        <w:jc w:val="center"/>
        <w:rPr>
          <w:rFonts w:ascii="Times New Roman" w:hAnsi="Times New Roman" w:cs="Times New Roman"/>
        </w:rPr>
      </w:pPr>
      <w:r w:rsidRPr="000A0C80">
        <w:rPr>
          <w:rFonts w:ascii="Times New Roman" w:hAnsi="Times New Roman" w:cs="Times New Roman"/>
          <w:b/>
        </w:rPr>
        <w:t>2.5</w:t>
      </w:r>
      <w:r w:rsidRPr="000A0C80">
        <w:rPr>
          <w:rFonts w:ascii="Times New Roman" w:hAnsi="Times New Roman" w:cs="Times New Roman"/>
          <w:b/>
        </w:rPr>
        <w:tab/>
        <w:t xml:space="preserve">ROLES PLAYED </w:t>
      </w:r>
      <w:r w:rsidR="000A0C80">
        <w:rPr>
          <w:rFonts w:ascii="Times New Roman" w:hAnsi="Times New Roman" w:cs="Times New Roman"/>
          <w:b/>
        </w:rPr>
        <w:t xml:space="preserve">BY SMALL AND MEDIUM ENTERPRISE </w:t>
      </w:r>
      <w:r w:rsidRPr="000A0C80">
        <w:rPr>
          <w:rFonts w:ascii="Times New Roman" w:hAnsi="Times New Roman" w:cs="Times New Roman"/>
          <w:b/>
        </w:rPr>
        <w:t xml:space="preserve">TOWARDS THE DEVELOPMENT AND GROWTH OF NIGERIAN </w:t>
      </w:r>
      <w:r w:rsidRPr="000A0C80">
        <w:rPr>
          <w:rFonts w:ascii="Times New Roman" w:hAnsi="Times New Roman" w:cs="Times New Roman"/>
          <w:b/>
        </w:rPr>
        <w:tab/>
        <w:t>ECONOMY.</w:t>
      </w:r>
    </w:p>
    <w:p w:rsidR="004F6E41" w:rsidRPr="000A0C80" w:rsidRDefault="003D07CA" w:rsidP="007B6258">
      <w:pPr>
        <w:spacing w:after="0" w:line="360" w:lineRule="auto"/>
        <w:ind w:firstLine="720"/>
        <w:jc w:val="both"/>
        <w:rPr>
          <w:rFonts w:ascii="Times New Roman" w:hAnsi="Times New Roman" w:cs="Times New Roman"/>
        </w:rPr>
      </w:pPr>
      <w:r w:rsidRPr="000A0C80">
        <w:rPr>
          <w:rFonts w:ascii="Times New Roman" w:hAnsi="Times New Roman" w:cs="Times New Roman"/>
        </w:rPr>
        <w:t>Historical fact shows that prior to the late 19</w:t>
      </w:r>
      <w:r w:rsidRPr="000A0C80">
        <w:rPr>
          <w:rFonts w:ascii="Times New Roman" w:hAnsi="Times New Roman" w:cs="Times New Roman"/>
          <w:vertAlign w:val="superscript"/>
        </w:rPr>
        <w:t>th</w:t>
      </w:r>
      <w:r w:rsidRPr="000A0C80">
        <w:rPr>
          <w:rFonts w:ascii="Times New Roman" w:hAnsi="Times New Roman" w:cs="Times New Roman"/>
        </w:rPr>
        <w:t xml:space="preserve"> century, cottage industries mostly small and medium business controlled the economy of Europe. The twin oil shocks during the 1970s undermined the mass production model, which triggered an unexpected reappraisal of the role and importance of small and medium scale enterprise in the global economy. Findings by economist over the year’s shows that small and medium scale enterprise play a much important role in economic growth and development of Nigerian economy. Many developed and developing economies have come to realize the value of small and medium scale enterprise. They are seen to be characterized by dynamics, with innovations, efficiency, and their small and medium size allows faster decision-making process. Small and medium scale enterprises are backbone of the Nigerian economy, these enterprises have the capacity to initiate and expand the industrial base of the emerging economics. The unique roles play by the small and medium scale enterprise towards the development and growth of Nigerian economy are as follows:-</w:t>
      </w:r>
    </w:p>
    <w:p w:rsidR="003D07CA" w:rsidRPr="000A0C80" w:rsidRDefault="003D07CA" w:rsidP="007B6258">
      <w:pPr>
        <w:numPr>
          <w:ilvl w:val="0"/>
          <w:numId w:val="18"/>
        </w:numPr>
        <w:spacing w:after="0" w:line="360" w:lineRule="auto"/>
        <w:ind w:left="360"/>
        <w:contextualSpacing/>
        <w:jc w:val="both"/>
        <w:rPr>
          <w:rFonts w:ascii="Times New Roman" w:hAnsi="Times New Roman" w:cs="Times New Roman"/>
          <w:b/>
        </w:rPr>
      </w:pPr>
      <w:r w:rsidRPr="000A0C80">
        <w:rPr>
          <w:rFonts w:ascii="Times New Roman" w:hAnsi="Times New Roman" w:cs="Times New Roman"/>
          <w:b/>
        </w:rPr>
        <w:t xml:space="preserve">EMPLOYMENT GENERATION </w:t>
      </w:r>
    </w:p>
    <w:p w:rsidR="004F6E41" w:rsidRPr="000A0C80" w:rsidRDefault="003D07CA" w:rsidP="007B6258">
      <w:pPr>
        <w:spacing w:after="0" w:line="360" w:lineRule="auto"/>
        <w:jc w:val="both"/>
        <w:rPr>
          <w:rFonts w:ascii="Times New Roman" w:hAnsi="Times New Roman" w:cs="Times New Roman"/>
        </w:rPr>
      </w:pPr>
      <w:r w:rsidRPr="000A0C80">
        <w:rPr>
          <w:rFonts w:ascii="Times New Roman" w:hAnsi="Times New Roman" w:cs="Times New Roman"/>
        </w:rPr>
        <w:t>The promotion of small and medium scale enterprises in resent time enhance employment generation. Many people including graduates; and large number of trained technical manpower as well as First School Certificate holders and illiterate are gainfully employed in one form of small or medium business. The labour intensive nature of small and medium scale enterprises help to absorb more people.</w:t>
      </w:r>
      <w:r w:rsidR="000A0C80">
        <w:rPr>
          <w:rFonts w:ascii="Times New Roman" w:hAnsi="Times New Roman" w:cs="Times New Roman"/>
        </w:rPr>
        <w:t xml:space="preserve"> </w:t>
      </w:r>
      <w:r w:rsidRPr="000A0C80">
        <w:rPr>
          <w:rFonts w:ascii="Times New Roman" w:hAnsi="Times New Roman" w:cs="Times New Roman"/>
        </w:rPr>
        <w:t>Small and medium scale enterprise contribute about 30% to global Gross Domestic Product (GDP) and constitute an employment generation of about 58% of global working population (Aleabuueza 2002). According to him small and medium scale enterprise play critical role of principal safety net for the bulk of the population  in developing economics and their labour intensive structure account for their recognition  as a job creation avenue.</w:t>
      </w:r>
      <w:r w:rsidR="00F727C3" w:rsidRPr="000A0C80">
        <w:rPr>
          <w:rFonts w:ascii="Times New Roman" w:hAnsi="Times New Roman" w:cs="Times New Roman"/>
        </w:rPr>
        <w:t xml:space="preserve"> </w:t>
      </w:r>
      <w:r w:rsidRPr="000A0C80">
        <w:rPr>
          <w:rFonts w:ascii="Times New Roman" w:hAnsi="Times New Roman" w:cs="Times New Roman"/>
        </w:rPr>
        <w:t>In Nigeria, small and Medium Scale Enterprise sub-sector has been expanding, especially since the mid 1980’s following the prolonged recession in the economy which force many large enterprises to lay off large proportion of their workforce. The sector account for about 70% of industrial employment (World bank, 1995) also the agricultural sector which largely consists of small and Medium Scale Enterprises employs over 60% of the nation workforce utilization of local resources.</w:t>
      </w:r>
    </w:p>
    <w:p w:rsidR="00F727C3" w:rsidRPr="000A0C80" w:rsidRDefault="00F727C3" w:rsidP="007B6258">
      <w:pPr>
        <w:spacing w:after="0" w:line="360" w:lineRule="auto"/>
        <w:contextualSpacing/>
        <w:jc w:val="both"/>
        <w:rPr>
          <w:rFonts w:ascii="Times New Roman" w:hAnsi="Times New Roman" w:cs="Times New Roman"/>
          <w:b/>
        </w:rPr>
      </w:pPr>
      <w:r w:rsidRPr="000A0C80">
        <w:rPr>
          <w:rFonts w:ascii="Times New Roman" w:hAnsi="Times New Roman" w:cs="Times New Roman"/>
          <w:b/>
        </w:rPr>
        <w:t xml:space="preserve">II </w:t>
      </w:r>
      <w:r w:rsidR="003D07CA" w:rsidRPr="000A0C80">
        <w:rPr>
          <w:rFonts w:ascii="Times New Roman" w:hAnsi="Times New Roman" w:cs="Times New Roman"/>
          <w:b/>
        </w:rPr>
        <w:t>ENHANCEMENT OF LOCAL CONTENT THROUGH EFFICIENT AND EFFECTIVE.</w:t>
      </w:r>
    </w:p>
    <w:p w:rsidR="003D07CA" w:rsidRPr="000A0C80" w:rsidRDefault="003D07CA" w:rsidP="007B6258">
      <w:pPr>
        <w:spacing w:after="0" w:line="360" w:lineRule="auto"/>
        <w:contextualSpacing/>
        <w:jc w:val="both"/>
        <w:rPr>
          <w:rFonts w:ascii="Times New Roman" w:hAnsi="Times New Roman" w:cs="Times New Roman"/>
          <w:b/>
        </w:rPr>
      </w:pPr>
      <w:r w:rsidRPr="000A0C80">
        <w:rPr>
          <w:rFonts w:ascii="Times New Roman" w:hAnsi="Times New Roman" w:cs="Times New Roman"/>
        </w:rPr>
        <w:t>Small and medium Scale Enterprises are known for creativity in the utilization of local raw materials that do not require high level of technology to process. By enhancing local content, through efficient and effective usage of local materials which abound in all the ecological zones in the Nigeria economy, small and medium scale enterprise had provide good linkage between agricultural and industrial sector of the economy.</w:t>
      </w:r>
    </w:p>
    <w:p w:rsidR="003D07CA" w:rsidRPr="000A0C80" w:rsidRDefault="003D07CA" w:rsidP="007B6258">
      <w:pPr>
        <w:numPr>
          <w:ilvl w:val="0"/>
          <w:numId w:val="18"/>
        </w:numPr>
        <w:spacing w:after="0" w:line="360" w:lineRule="auto"/>
        <w:ind w:left="720" w:hanging="300"/>
        <w:contextualSpacing/>
        <w:jc w:val="both"/>
        <w:rPr>
          <w:rFonts w:ascii="Times New Roman" w:hAnsi="Times New Roman" w:cs="Times New Roman"/>
        </w:rPr>
      </w:pPr>
      <w:r w:rsidRPr="000A0C80">
        <w:rPr>
          <w:rFonts w:ascii="Times New Roman" w:hAnsi="Times New Roman" w:cs="Times New Roman"/>
          <w:b/>
        </w:rPr>
        <w:t>OUTPUT EXPANSION</w:t>
      </w:r>
    </w:p>
    <w:p w:rsidR="00F650F1" w:rsidRPr="000A0C80" w:rsidRDefault="003D07CA" w:rsidP="007B6258">
      <w:pPr>
        <w:spacing w:after="0" w:line="360" w:lineRule="auto"/>
        <w:contextualSpacing/>
        <w:jc w:val="both"/>
        <w:rPr>
          <w:rFonts w:ascii="Times New Roman" w:hAnsi="Times New Roman" w:cs="Times New Roman"/>
        </w:rPr>
      </w:pPr>
      <w:r w:rsidRPr="000A0C80">
        <w:rPr>
          <w:rFonts w:ascii="Times New Roman" w:hAnsi="Times New Roman" w:cs="Times New Roman"/>
        </w:rPr>
        <w:t>In many middle-income economies, small and medium scale enterprises contribute substantially to the national output.  For example, in India small scale enterprise sub-sector alone, excluding medium scale enterprises accounted for 40% of total industrial output and 35% of total export in 1998.the sub-sector produces over 75,000 product (India, 2002). In Nigeria, however, the output of the sector is low. Although, small and medium scale enterprise as a whole, account for about 70% of the total industrial employment. Its contribution to manufacturing output is estimated at only 10 – 15%, indicating very low large ones in meeting new consumer requirement that utilize local resources.</w:t>
      </w:r>
    </w:p>
    <w:p w:rsidR="003D07CA" w:rsidRPr="000A0C80" w:rsidRDefault="003D07CA" w:rsidP="007B6258">
      <w:pPr>
        <w:numPr>
          <w:ilvl w:val="0"/>
          <w:numId w:val="18"/>
        </w:numPr>
        <w:spacing w:after="0" w:line="360" w:lineRule="auto"/>
        <w:ind w:left="720" w:hanging="300"/>
        <w:contextualSpacing/>
        <w:jc w:val="both"/>
        <w:rPr>
          <w:rFonts w:ascii="Times New Roman" w:hAnsi="Times New Roman" w:cs="Times New Roman"/>
        </w:rPr>
      </w:pPr>
      <w:r w:rsidRPr="000A0C80">
        <w:rPr>
          <w:rFonts w:ascii="Times New Roman" w:hAnsi="Times New Roman" w:cs="Times New Roman"/>
          <w:b/>
        </w:rPr>
        <w:t>ORIGINATE NEW PRODUCTS AND SERVICES</w:t>
      </w:r>
    </w:p>
    <w:p w:rsidR="003D07CA" w:rsidRPr="000A0C80" w:rsidRDefault="003D07CA" w:rsidP="007B6258">
      <w:pPr>
        <w:spacing w:after="0" w:line="360" w:lineRule="auto"/>
        <w:jc w:val="both"/>
        <w:rPr>
          <w:rFonts w:ascii="Times New Roman" w:hAnsi="Times New Roman" w:cs="Times New Roman"/>
        </w:rPr>
      </w:pPr>
      <w:r w:rsidRPr="000A0C80">
        <w:rPr>
          <w:rFonts w:ascii="Times New Roman" w:hAnsi="Times New Roman" w:cs="Times New Roman"/>
        </w:rPr>
        <w:t>Small and medium scale enterprises originate new products and services. Many of the present day products and services originate as a result of activities of small and medium scale enterprise (business).</w:t>
      </w:r>
      <w:r w:rsidR="00F727C3" w:rsidRPr="000A0C80">
        <w:rPr>
          <w:rFonts w:ascii="Times New Roman" w:hAnsi="Times New Roman" w:cs="Times New Roman"/>
        </w:rPr>
        <w:t xml:space="preserve"> </w:t>
      </w:r>
      <w:r w:rsidRPr="000A0C80">
        <w:rPr>
          <w:rFonts w:ascii="Times New Roman" w:hAnsi="Times New Roman" w:cs="Times New Roman"/>
        </w:rPr>
        <w:t>In addition, small and medium scale enterprise contributes to local-added through the production of intermediate goods and services.</w:t>
      </w:r>
    </w:p>
    <w:p w:rsidR="003D07CA" w:rsidRPr="000A0C80" w:rsidRDefault="003D07CA" w:rsidP="007B6258">
      <w:pPr>
        <w:numPr>
          <w:ilvl w:val="0"/>
          <w:numId w:val="18"/>
        </w:numPr>
        <w:spacing w:after="0" w:line="360" w:lineRule="auto"/>
        <w:ind w:left="720" w:hanging="300"/>
        <w:contextualSpacing/>
        <w:jc w:val="both"/>
        <w:rPr>
          <w:rFonts w:ascii="Times New Roman" w:hAnsi="Times New Roman" w:cs="Times New Roman"/>
        </w:rPr>
      </w:pPr>
      <w:r w:rsidRPr="000A0C80">
        <w:rPr>
          <w:rFonts w:ascii="Times New Roman" w:hAnsi="Times New Roman" w:cs="Times New Roman"/>
          <w:b/>
        </w:rPr>
        <w:t>THEY PROMOTE NATIONWIDE INDUSTRIAL DEVELOPMENT</w:t>
      </w:r>
    </w:p>
    <w:p w:rsidR="003D07CA" w:rsidRPr="000A0C80" w:rsidRDefault="003D07CA" w:rsidP="007B6258">
      <w:pPr>
        <w:spacing w:after="0" w:line="360" w:lineRule="auto"/>
        <w:jc w:val="both"/>
        <w:rPr>
          <w:rFonts w:ascii="Times New Roman" w:hAnsi="Times New Roman" w:cs="Times New Roman"/>
        </w:rPr>
      </w:pPr>
      <w:r w:rsidRPr="000A0C80">
        <w:rPr>
          <w:rFonts w:ascii="Times New Roman" w:hAnsi="Times New Roman" w:cs="Times New Roman"/>
        </w:rPr>
        <w:t>Another crucial role play by small and medium scale enterprise toward the development and growth of Nigerian economy, is promoting nationwide industrial development through industrial dispersal.</w:t>
      </w:r>
      <w:r w:rsidR="00F727C3" w:rsidRPr="000A0C80">
        <w:rPr>
          <w:rFonts w:ascii="Times New Roman" w:hAnsi="Times New Roman" w:cs="Times New Roman"/>
        </w:rPr>
        <w:t xml:space="preserve"> </w:t>
      </w:r>
      <w:r w:rsidRPr="000A0C80">
        <w:rPr>
          <w:rFonts w:ascii="Times New Roman" w:hAnsi="Times New Roman" w:cs="Times New Roman"/>
        </w:rPr>
        <w:t xml:space="preserve">In view of the ubiquitous nature of these enterprises, small and medium scale enterprises are founded all over the country. Hence, they tend to discourage over concentration of industries in few urban centers. This important role enables small and medium scale enterprise to promote national integration and cohesion. </w:t>
      </w:r>
    </w:p>
    <w:p w:rsidR="00F727C3" w:rsidRPr="000A0C80" w:rsidRDefault="003D07CA" w:rsidP="007B6258">
      <w:pPr>
        <w:numPr>
          <w:ilvl w:val="0"/>
          <w:numId w:val="18"/>
        </w:numPr>
        <w:spacing w:after="0" w:line="360" w:lineRule="auto"/>
        <w:ind w:left="720" w:hanging="300"/>
        <w:contextualSpacing/>
        <w:jc w:val="both"/>
        <w:rPr>
          <w:rFonts w:ascii="Times New Roman" w:hAnsi="Times New Roman" w:cs="Times New Roman"/>
        </w:rPr>
      </w:pPr>
      <w:r w:rsidRPr="000A0C80">
        <w:rPr>
          <w:rFonts w:ascii="Times New Roman" w:hAnsi="Times New Roman" w:cs="Times New Roman"/>
          <w:b/>
        </w:rPr>
        <w:t>MOBILIZATION OF HUGE PRIVATE SAVINGS</w:t>
      </w:r>
    </w:p>
    <w:p w:rsidR="003D07CA" w:rsidRPr="000A0C80" w:rsidRDefault="003D07CA" w:rsidP="000A0C80">
      <w:pPr>
        <w:spacing w:after="0" w:line="360" w:lineRule="auto"/>
        <w:ind w:left="420"/>
        <w:contextualSpacing/>
        <w:jc w:val="both"/>
        <w:rPr>
          <w:rFonts w:ascii="Times New Roman" w:hAnsi="Times New Roman" w:cs="Times New Roman"/>
        </w:rPr>
      </w:pPr>
      <w:r w:rsidRPr="000A0C80">
        <w:rPr>
          <w:rFonts w:ascii="Times New Roman" w:hAnsi="Times New Roman" w:cs="Times New Roman"/>
        </w:rPr>
        <w:t>Small and medium scale enterprise helps in mobilizing huge private savings in the country by channeling such funds for productivity ventures. And this has the ultimate effect on the rate of capital formation for economic development and growth of Nigerian. Other important areas in which small and medium scale enterprise have contributed to economic growth and development of Nigerian include;</w:t>
      </w:r>
    </w:p>
    <w:p w:rsidR="003D07CA" w:rsidRPr="000A0C80" w:rsidRDefault="003D07CA" w:rsidP="007B6258">
      <w:pPr>
        <w:numPr>
          <w:ilvl w:val="0"/>
          <w:numId w:val="19"/>
        </w:numPr>
        <w:spacing w:after="0" w:line="360" w:lineRule="auto"/>
        <w:contextualSpacing/>
        <w:jc w:val="both"/>
        <w:rPr>
          <w:rFonts w:ascii="Times New Roman" w:hAnsi="Times New Roman" w:cs="Times New Roman"/>
        </w:rPr>
      </w:pPr>
      <w:r w:rsidRPr="000A0C80">
        <w:rPr>
          <w:rFonts w:ascii="Times New Roman" w:hAnsi="Times New Roman" w:cs="Times New Roman"/>
        </w:rPr>
        <w:t>They help in checking rural-urban migration and rural dereliction thereby diffusing and reducing congestion in urban centers. The location and development of small and medium scale enterprises in rural area is one of the most cost-effective ways of checking rural-urban migration and the attendant high crime rate in the Nigeria cities.</w:t>
      </w:r>
    </w:p>
    <w:p w:rsidR="003D07CA" w:rsidRPr="000A0C80" w:rsidRDefault="003D07CA" w:rsidP="007B6258">
      <w:pPr>
        <w:numPr>
          <w:ilvl w:val="0"/>
          <w:numId w:val="19"/>
        </w:numPr>
        <w:spacing w:after="0" w:line="360" w:lineRule="auto"/>
        <w:contextualSpacing/>
        <w:jc w:val="both"/>
        <w:rPr>
          <w:rFonts w:ascii="Times New Roman" w:hAnsi="Times New Roman" w:cs="Times New Roman"/>
        </w:rPr>
      </w:pPr>
      <w:r w:rsidRPr="000A0C80">
        <w:rPr>
          <w:rFonts w:ascii="Times New Roman" w:hAnsi="Times New Roman" w:cs="Times New Roman"/>
        </w:rPr>
        <w:t>Small and medium scale enterprises serve as catalyst for the stimulation of entrepreneurial development. Small and medium scale enterprises provide opportunities for the development of the entrepreneurship in the country especially on the rural, semi-urban and urban areas in Nigeria. In addition, the relatively free entry and exist into the business serves as a training ground for entrepreneurs.</w:t>
      </w:r>
    </w:p>
    <w:p w:rsidR="003D07CA" w:rsidRPr="000A0C80" w:rsidRDefault="003D07CA" w:rsidP="007B6258">
      <w:pPr>
        <w:numPr>
          <w:ilvl w:val="0"/>
          <w:numId w:val="20"/>
        </w:numPr>
        <w:spacing w:after="0" w:line="360" w:lineRule="auto"/>
        <w:contextualSpacing/>
        <w:jc w:val="both"/>
        <w:rPr>
          <w:rFonts w:ascii="Times New Roman" w:hAnsi="Times New Roman" w:cs="Times New Roman"/>
        </w:rPr>
      </w:pPr>
      <w:r w:rsidRPr="000A0C80">
        <w:rPr>
          <w:rFonts w:ascii="Times New Roman" w:hAnsi="Times New Roman" w:cs="Times New Roman"/>
        </w:rPr>
        <w:t>Small and medium scale enterprises are closely integrated with the local communities in which they are located. Thus, they easily meet the need of the local population in the country. Consequently the local communities could choose from a wide range of goods and services; thus enhancing their standard of living.</w:t>
      </w:r>
    </w:p>
    <w:p w:rsidR="003D07CA" w:rsidRPr="000A0C80" w:rsidRDefault="003D07CA" w:rsidP="007B6258">
      <w:pPr>
        <w:numPr>
          <w:ilvl w:val="0"/>
          <w:numId w:val="20"/>
        </w:numPr>
        <w:spacing w:after="0" w:line="360" w:lineRule="auto"/>
        <w:contextualSpacing/>
        <w:jc w:val="both"/>
        <w:rPr>
          <w:rFonts w:ascii="Times New Roman" w:hAnsi="Times New Roman" w:cs="Times New Roman"/>
        </w:rPr>
      </w:pPr>
      <w:r w:rsidRPr="000A0C80">
        <w:rPr>
          <w:rFonts w:ascii="Times New Roman" w:hAnsi="Times New Roman" w:cs="Times New Roman"/>
        </w:rPr>
        <w:t>Small and medium scale improved the balance of payment of any nation. They contribute to foreign exchange earnings through export promotion and import substitution, thereby conserving the limited foreign exchange.</w:t>
      </w:r>
    </w:p>
    <w:p w:rsidR="003D07CA" w:rsidRPr="000A0C80" w:rsidRDefault="003D07CA" w:rsidP="007B6258">
      <w:pPr>
        <w:numPr>
          <w:ilvl w:val="0"/>
          <w:numId w:val="20"/>
        </w:numPr>
        <w:spacing w:after="0" w:line="360" w:lineRule="auto"/>
        <w:contextualSpacing/>
        <w:jc w:val="both"/>
        <w:rPr>
          <w:rFonts w:ascii="Times New Roman" w:hAnsi="Times New Roman" w:cs="Times New Roman"/>
        </w:rPr>
      </w:pPr>
      <w:r w:rsidRPr="000A0C80">
        <w:rPr>
          <w:rFonts w:ascii="Times New Roman" w:hAnsi="Times New Roman" w:cs="Times New Roman"/>
        </w:rPr>
        <w:t>Small and medium scale enterprise provides better customers and employees’ service, because of the closeness between the business (enterprise) and their customers, employees and supplier.</w:t>
      </w:r>
    </w:p>
    <w:p w:rsidR="003D07CA" w:rsidRPr="000A0C80" w:rsidRDefault="003D07CA" w:rsidP="007B6258">
      <w:pPr>
        <w:numPr>
          <w:ilvl w:val="0"/>
          <w:numId w:val="20"/>
        </w:numPr>
        <w:spacing w:after="0" w:line="360" w:lineRule="auto"/>
        <w:contextualSpacing/>
        <w:jc w:val="both"/>
        <w:rPr>
          <w:rFonts w:ascii="Times New Roman" w:hAnsi="Times New Roman" w:cs="Times New Roman"/>
        </w:rPr>
      </w:pPr>
      <w:r w:rsidRPr="000A0C80">
        <w:rPr>
          <w:rFonts w:ascii="Times New Roman" w:hAnsi="Times New Roman" w:cs="Times New Roman"/>
        </w:rPr>
        <w:t>Small and medium scale enterprise develop a pool of skilled and semi-skilled workers as a basis for the future industrial expansion; improve forward and backward linkages between the economically, socially and geographical diverse sectors of the economy; provide</w:t>
      </w:r>
      <w:r w:rsidR="001E4217">
        <w:rPr>
          <w:rFonts w:ascii="Times New Roman" w:hAnsi="Times New Roman" w:cs="Times New Roman"/>
        </w:rPr>
        <w:t xml:space="preserve"> </w:t>
      </w:r>
      <w:r w:rsidRPr="000A0C80">
        <w:rPr>
          <w:rFonts w:ascii="Times New Roman" w:hAnsi="Times New Roman" w:cs="Times New Roman"/>
        </w:rPr>
        <w:t>opportunities</w:t>
      </w:r>
      <w:r w:rsidR="001E4217">
        <w:rPr>
          <w:rFonts w:ascii="Times New Roman" w:hAnsi="Times New Roman" w:cs="Times New Roman"/>
        </w:rPr>
        <w:t xml:space="preserve"> </w:t>
      </w:r>
      <w:r w:rsidRPr="000A0C80">
        <w:rPr>
          <w:rFonts w:ascii="Times New Roman" w:hAnsi="Times New Roman" w:cs="Times New Roman"/>
        </w:rPr>
        <w:t>for developing and adapting appropriate technological approach; offer an excellent breeding ground for entrepreneurial and managerial talent; and lastly, they increase income of Nigeria through various forms of taxes, including personal and company taxes.</w:t>
      </w:r>
    </w:p>
    <w:p w:rsidR="003D07CA" w:rsidRPr="000A0C80" w:rsidRDefault="003D07CA" w:rsidP="009E21B2">
      <w:pPr>
        <w:spacing w:after="0"/>
        <w:contextualSpacing/>
        <w:rPr>
          <w:rFonts w:ascii="Times New Roman" w:hAnsi="Times New Roman" w:cs="Times New Roman"/>
          <w:b/>
        </w:rPr>
      </w:pPr>
      <w:r w:rsidRPr="000A0C80">
        <w:rPr>
          <w:rFonts w:ascii="Times New Roman" w:hAnsi="Times New Roman" w:cs="Times New Roman"/>
          <w:b/>
        </w:rPr>
        <w:t>2.6</w:t>
      </w:r>
      <w:r w:rsidRPr="000A0C80">
        <w:rPr>
          <w:rFonts w:ascii="Times New Roman" w:hAnsi="Times New Roman" w:cs="Times New Roman"/>
          <w:b/>
        </w:rPr>
        <w:tab/>
        <w:t xml:space="preserve">OBSTACLES THAT ARE BEING FACED BY NIGERIAN SMALL </w:t>
      </w:r>
      <w:r w:rsidRPr="000A0C80">
        <w:rPr>
          <w:rFonts w:ascii="Times New Roman" w:hAnsi="Times New Roman" w:cs="Times New Roman"/>
          <w:b/>
        </w:rPr>
        <w:tab/>
        <w:t>AND MEDIUM SCALE ENTERPRISE</w:t>
      </w:r>
    </w:p>
    <w:p w:rsidR="003D07CA" w:rsidRPr="000A0C80" w:rsidRDefault="003D07CA" w:rsidP="007B6258">
      <w:pPr>
        <w:spacing w:after="0" w:line="360" w:lineRule="auto"/>
        <w:jc w:val="both"/>
        <w:rPr>
          <w:rFonts w:ascii="Times New Roman" w:hAnsi="Times New Roman" w:cs="Times New Roman"/>
        </w:rPr>
      </w:pPr>
      <w:r w:rsidRPr="000A0C80">
        <w:rPr>
          <w:rFonts w:ascii="Times New Roman" w:hAnsi="Times New Roman" w:cs="Times New Roman"/>
        </w:rPr>
        <w:t>Small and medium scale enterprises come in varying sizes and SMEs in one country may well be larger than ‘big’ companies in another. The most interesting feature is that, notwithstanding their absolute sizes, the problem confronting SMEs appears to be similar in most countries whether developed or developing. However, the levels of obstacles vary from country to country, industry to industry and depend on firm’s characteristics.  The following are some of the main obstacles being faced by Nigeria small and medium scale enterprise:</w:t>
      </w:r>
    </w:p>
    <w:p w:rsidR="003D07CA" w:rsidRPr="000A0C80" w:rsidRDefault="003D07CA" w:rsidP="007B6258">
      <w:pPr>
        <w:numPr>
          <w:ilvl w:val="0"/>
          <w:numId w:val="21"/>
        </w:numPr>
        <w:spacing w:after="0" w:line="360" w:lineRule="auto"/>
        <w:ind w:left="540"/>
        <w:contextualSpacing/>
        <w:jc w:val="both"/>
        <w:rPr>
          <w:rFonts w:ascii="Times New Roman" w:hAnsi="Times New Roman" w:cs="Times New Roman"/>
        </w:rPr>
      </w:pPr>
      <w:r w:rsidRPr="000A0C80">
        <w:rPr>
          <w:rFonts w:ascii="Times New Roman" w:hAnsi="Times New Roman" w:cs="Times New Roman"/>
          <w:b/>
        </w:rPr>
        <w:t>Inadequate Access to Credit Particularly On Moderate Terms</w:t>
      </w:r>
      <w:r w:rsidRPr="000A0C80">
        <w:rPr>
          <w:rFonts w:ascii="Times New Roman" w:hAnsi="Times New Roman" w:cs="Times New Roman"/>
        </w:rPr>
        <w:t>: This has negatively affected the growth of small and medium scale enterprises and their development in Nigeria.</w:t>
      </w:r>
    </w:p>
    <w:p w:rsidR="003D07CA" w:rsidRPr="000A0C80" w:rsidRDefault="003D07CA" w:rsidP="007B6258">
      <w:pPr>
        <w:numPr>
          <w:ilvl w:val="0"/>
          <w:numId w:val="21"/>
        </w:numPr>
        <w:spacing w:after="0" w:line="360" w:lineRule="auto"/>
        <w:ind w:left="540"/>
        <w:contextualSpacing/>
        <w:jc w:val="both"/>
        <w:rPr>
          <w:rFonts w:ascii="Times New Roman" w:hAnsi="Times New Roman" w:cs="Times New Roman"/>
        </w:rPr>
      </w:pPr>
      <w:r w:rsidRPr="000A0C80">
        <w:rPr>
          <w:rFonts w:ascii="Times New Roman" w:hAnsi="Times New Roman" w:cs="Times New Roman"/>
          <w:b/>
        </w:rPr>
        <w:t>Decision-Making Skills, Sound Management and Accounting Practices Are Very Low among the Nigeria Small and Medium Scale Enterprises Operators</w:t>
      </w:r>
      <w:r w:rsidRPr="000A0C80">
        <w:rPr>
          <w:rFonts w:ascii="Times New Roman" w:hAnsi="Times New Roman" w:cs="Times New Roman"/>
        </w:rPr>
        <w:t xml:space="preserve">: Most entrepreneurs do not have the required management experts to carry them through once the business starts growing. The situation gets compounded as training is not usually accorded priority in such establishment.    </w:t>
      </w:r>
    </w:p>
    <w:p w:rsidR="003D07CA" w:rsidRPr="000A0C80" w:rsidRDefault="003D07CA" w:rsidP="007B6258">
      <w:pPr>
        <w:numPr>
          <w:ilvl w:val="0"/>
          <w:numId w:val="21"/>
        </w:numPr>
        <w:spacing w:after="0" w:line="360" w:lineRule="auto"/>
        <w:ind w:left="540"/>
        <w:contextualSpacing/>
        <w:jc w:val="both"/>
        <w:rPr>
          <w:rFonts w:ascii="Times New Roman" w:hAnsi="Times New Roman" w:cs="Times New Roman"/>
        </w:rPr>
      </w:pPr>
      <w:r w:rsidRPr="000A0C80">
        <w:rPr>
          <w:rFonts w:ascii="Times New Roman" w:hAnsi="Times New Roman" w:cs="Times New Roman"/>
          <w:b/>
        </w:rPr>
        <w:t>Inadequate Or Little Attention Paid To Business Plans And Feasibility Reports</w:t>
      </w:r>
      <w:r w:rsidRPr="000A0C80">
        <w:rPr>
          <w:rFonts w:ascii="Times New Roman" w:hAnsi="Times New Roman" w:cs="Times New Roman"/>
        </w:rPr>
        <w:t>: Many small and medium scales enterprises operate do not pay much attention to feasibility studies before embarking on their business. The Nigeria factor comes to play here, a situation where people go into business because neighbors and friends are in such businesses. This mad-rust phenomenon which disregards proper planning is responsible for the high rate of business failure new business are most likely to fail. Most of the critical factors necessary for the business success are often taken for granted by small and medium scale enterprises. The critical success factors include among others:</w:t>
      </w:r>
    </w:p>
    <w:p w:rsidR="003D07CA" w:rsidRPr="000A0C80" w:rsidRDefault="003D07CA" w:rsidP="007B6258">
      <w:pPr>
        <w:numPr>
          <w:ilvl w:val="0"/>
          <w:numId w:val="22"/>
        </w:numPr>
        <w:spacing w:after="0" w:line="360" w:lineRule="auto"/>
        <w:ind w:left="1260"/>
        <w:contextualSpacing/>
        <w:jc w:val="both"/>
        <w:rPr>
          <w:rFonts w:ascii="Times New Roman" w:hAnsi="Times New Roman" w:cs="Times New Roman"/>
        </w:rPr>
      </w:pPr>
      <w:r w:rsidRPr="000A0C80">
        <w:rPr>
          <w:rFonts w:ascii="Times New Roman" w:hAnsi="Times New Roman" w:cs="Times New Roman"/>
        </w:rPr>
        <w:t>Management clear picture of organizational goals.</w:t>
      </w:r>
    </w:p>
    <w:p w:rsidR="003D07CA" w:rsidRPr="000A0C80" w:rsidRDefault="003D07CA" w:rsidP="007B6258">
      <w:pPr>
        <w:numPr>
          <w:ilvl w:val="0"/>
          <w:numId w:val="22"/>
        </w:numPr>
        <w:spacing w:after="0" w:line="360" w:lineRule="auto"/>
        <w:ind w:left="1260"/>
        <w:contextualSpacing/>
        <w:jc w:val="both"/>
        <w:rPr>
          <w:rFonts w:ascii="Times New Roman" w:hAnsi="Times New Roman" w:cs="Times New Roman"/>
        </w:rPr>
      </w:pPr>
      <w:r w:rsidRPr="000A0C80">
        <w:rPr>
          <w:rFonts w:ascii="Times New Roman" w:hAnsi="Times New Roman" w:cs="Times New Roman"/>
        </w:rPr>
        <w:t xml:space="preserve">Adequate resources, both material, human and financial for the business </w:t>
      </w:r>
    </w:p>
    <w:p w:rsidR="003D07CA" w:rsidRPr="000A0C80" w:rsidRDefault="003D07CA" w:rsidP="007B6258">
      <w:pPr>
        <w:numPr>
          <w:ilvl w:val="0"/>
          <w:numId w:val="22"/>
        </w:numPr>
        <w:spacing w:after="0" w:line="360" w:lineRule="auto"/>
        <w:ind w:left="1260"/>
        <w:contextualSpacing/>
        <w:jc w:val="both"/>
        <w:rPr>
          <w:rFonts w:ascii="Times New Roman" w:hAnsi="Times New Roman" w:cs="Times New Roman"/>
        </w:rPr>
      </w:pPr>
      <w:r w:rsidRPr="000A0C80">
        <w:rPr>
          <w:rFonts w:ascii="Times New Roman" w:hAnsi="Times New Roman" w:cs="Times New Roman"/>
        </w:rPr>
        <w:t>Effectiveness and efficiency of management techniques adopted.</w:t>
      </w:r>
    </w:p>
    <w:p w:rsidR="003D07CA" w:rsidRPr="000A0C80" w:rsidRDefault="003D07CA" w:rsidP="007B6258">
      <w:pPr>
        <w:numPr>
          <w:ilvl w:val="0"/>
          <w:numId w:val="21"/>
        </w:numPr>
        <w:spacing w:after="0" w:line="360" w:lineRule="auto"/>
        <w:ind w:left="540" w:hanging="180"/>
        <w:contextualSpacing/>
        <w:jc w:val="both"/>
        <w:rPr>
          <w:rFonts w:ascii="Times New Roman" w:hAnsi="Times New Roman" w:cs="Times New Roman"/>
        </w:rPr>
      </w:pPr>
      <w:r w:rsidRPr="000A0C80">
        <w:rPr>
          <w:rFonts w:ascii="Times New Roman" w:hAnsi="Times New Roman" w:cs="Times New Roman"/>
          <w:b/>
        </w:rPr>
        <w:t xml:space="preserve">Inability To Compete Effectively With Large Scale Enterprise: </w:t>
      </w:r>
      <w:r w:rsidRPr="000A0C80">
        <w:rPr>
          <w:rFonts w:ascii="Times New Roman" w:hAnsi="Times New Roman" w:cs="Times New Roman"/>
        </w:rPr>
        <w:t>Small and medium scale enterprises are sometimes, faced with inability to compete effectively with large scale enterprise due to inadequate exposure to research findings; poor indigenous technological base; inadequate and unreliable infrastructural facilities; and equipment because of inaccessibility to source of business finance outside his immediate  saving.</w:t>
      </w:r>
    </w:p>
    <w:p w:rsidR="003D07CA" w:rsidRPr="000A0C80" w:rsidRDefault="003D07CA" w:rsidP="007B6258">
      <w:pPr>
        <w:numPr>
          <w:ilvl w:val="0"/>
          <w:numId w:val="21"/>
        </w:numPr>
        <w:spacing w:after="0" w:line="360" w:lineRule="auto"/>
        <w:contextualSpacing/>
        <w:jc w:val="both"/>
        <w:rPr>
          <w:rFonts w:ascii="Times New Roman" w:hAnsi="Times New Roman" w:cs="Times New Roman"/>
        </w:rPr>
      </w:pPr>
      <w:r w:rsidRPr="000A0C80">
        <w:rPr>
          <w:rFonts w:ascii="Times New Roman" w:hAnsi="Times New Roman" w:cs="Times New Roman"/>
          <w:b/>
        </w:rPr>
        <w:t>Poor Accounting System:</w:t>
      </w:r>
      <w:r w:rsidRPr="000A0C80">
        <w:rPr>
          <w:rFonts w:ascii="Times New Roman" w:hAnsi="Times New Roman" w:cs="Times New Roman"/>
        </w:rPr>
        <w:t xml:space="preserve"> The accounting of most small and medium scale enterprises lacks standards and does not make room for the assessment of their performances. These create opportunity for mismanagement which sub-sequent may leads to enterprises failure.</w:t>
      </w:r>
    </w:p>
    <w:p w:rsidR="003D07CA" w:rsidRPr="000A0C80" w:rsidRDefault="003D07CA" w:rsidP="007B6258">
      <w:pPr>
        <w:numPr>
          <w:ilvl w:val="0"/>
          <w:numId w:val="21"/>
        </w:numPr>
        <w:spacing w:after="0" w:line="360" w:lineRule="auto"/>
        <w:contextualSpacing/>
        <w:jc w:val="both"/>
        <w:rPr>
          <w:rFonts w:ascii="Times New Roman" w:hAnsi="Times New Roman" w:cs="Times New Roman"/>
        </w:rPr>
      </w:pPr>
      <w:r w:rsidRPr="000A0C80">
        <w:rPr>
          <w:rFonts w:ascii="Times New Roman" w:hAnsi="Times New Roman" w:cs="Times New Roman"/>
        </w:rPr>
        <w:t xml:space="preserve"> Commercial banks find it uneasy to assess risk premium properly, this leads to differences in the perceived versus real risk profiles of the reasons why.</w:t>
      </w:r>
    </w:p>
    <w:p w:rsidR="003D07CA" w:rsidRPr="000A0C80" w:rsidRDefault="003D07CA" w:rsidP="007B6258">
      <w:pPr>
        <w:numPr>
          <w:ilvl w:val="0"/>
          <w:numId w:val="21"/>
        </w:numPr>
        <w:spacing w:after="0" w:line="360" w:lineRule="auto"/>
        <w:contextualSpacing/>
        <w:jc w:val="both"/>
        <w:rPr>
          <w:rFonts w:ascii="Times New Roman" w:hAnsi="Times New Roman" w:cs="Times New Roman"/>
        </w:rPr>
      </w:pPr>
      <w:r w:rsidRPr="000A0C80">
        <w:rPr>
          <w:rFonts w:ascii="Times New Roman" w:hAnsi="Times New Roman" w:cs="Times New Roman"/>
          <w:b/>
        </w:rPr>
        <w:t xml:space="preserve">Restricted Market Access: </w:t>
      </w:r>
      <w:r w:rsidRPr="000A0C80">
        <w:rPr>
          <w:rFonts w:ascii="Times New Roman" w:hAnsi="Times New Roman" w:cs="Times New Roman"/>
        </w:rPr>
        <w:t>Insufficient demand for the products of small and medium scale enterprises, the non-standardization of their products, the problem of quality assurance as well as generally low purchasing power, arising from consumer dwindling real income, effectively restrict their markets. This further compounded by the absence of knowledge about the existence of fringe markets by the small and medium scale enterprises.</w:t>
      </w:r>
    </w:p>
    <w:p w:rsidR="003D07CA" w:rsidRPr="000A0C80" w:rsidRDefault="003D07CA" w:rsidP="007B6258">
      <w:pPr>
        <w:numPr>
          <w:ilvl w:val="0"/>
          <w:numId w:val="21"/>
        </w:numPr>
        <w:spacing w:after="0" w:line="360" w:lineRule="auto"/>
        <w:contextualSpacing/>
        <w:jc w:val="both"/>
        <w:rPr>
          <w:rFonts w:ascii="Times New Roman" w:hAnsi="Times New Roman" w:cs="Times New Roman"/>
        </w:rPr>
      </w:pPr>
      <w:r w:rsidRPr="000A0C80">
        <w:rPr>
          <w:rFonts w:ascii="Times New Roman" w:hAnsi="Times New Roman" w:cs="Times New Roman"/>
          <w:b/>
        </w:rPr>
        <w:t>Constrained Access to Money and Capital Market</w:t>
      </w:r>
      <w:r w:rsidRPr="000A0C80">
        <w:rPr>
          <w:rFonts w:ascii="Times New Roman" w:hAnsi="Times New Roman" w:cs="Times New Roman"/>
        </w:rPr>
        <w:t>: Most small and medium scale enterprises are restricted to funds from family members and friends, and are therefore unable to respond timely to unanticipated challenges. More worrisome is the small and medium scale enterprises inability to adequately tap available finance from the capital market. This has been attributed to the aversion to disclosure and ownership elution.</w:t>
      </w:r>
    </w:p>
    <w:p w:rsidR="003D07CA" w:rsidRPr="000A0C80" w:rsidRDefault="003D07CA" w:rsidP="007B6258">
      <w:pPr>
        <w:numPr>
          <w:ilvl w:val="0"/>
          <w:numId w:val="21"/>
        </w:numPr>
        <w:spacing w:after="0" w:line="360" w:lineRule="auto"/>
        <w:contextualSpacing/>
        <w:jc w:val="both"/>
        <w:rPr>
          <w:rFonts w:ascii="Times New Roman" w:hAnsi="Times New Roman" w:cs="Times New Roman"/>
        </w:rPr>
      </w:pPr>
      <w:r w:rsidRPr="000A0C80">
        <w:rPr>
          <w:rFonts w:ascii="Times New Roman" w:hAnsi="Times New Roman" w:cs="Times New Roman"/>
          <w:b/>
        </w:rPr>
        <w:t>Unstable Government Policy</w:t>
      </w:r>
      <w:r w:rsidRPr="000A0C80">
        <w:rPr>
          <w:rFonts w:ascii="Times New Roman" w:hAnsi="Times New Roman" w:cs="Times New Roman"/>
        </w:rPr>
        <w:t>: government policy instability has not been helpful to small scale industries. These unstable government polices has destabilized and indeed had sent many small and medium scale enterprises in Nigeria to early fold ups. Unstable government policy serves as obstacles been face by small and medium scale enterprises in Nigeria.</w:t>
      </w:r>
    </w:p>
    <w:p w:rsidR="003D07CA" w:rsidRPr="000A0C80" w:rsidRDefault="003D07CA" w:rsidP="006F2A88">
      <w:pPr>
        <w:spacing w:after="0" w:line="360" w:lineRule="auto"/>
        <w:ind w:left="720" w:hanging="720"/>
        <w:contextualSpacing/>
        <w:rPr>
          <w:rFonts w:ascii="Times New Roman" w:hAnsi="Times New Roman" w:cs="Times New Roman"/>
          <w:b/>
        </w:rPr>
      </w:pPr>
      <w:r w:rsidRPr="000A0C80">
        <w:rPr>
          <w:rFonts w:ascii="Times New Roman" w:hAnsi="Times New Roman" w:cs="Times New Roman"/>
          <w:b/>
        </w:rPr>
        <w:t>2.7</w:t>
      </w:r>
      <w:r w:rsidRPr="000A0C80">
        <w:rPr>
          <w:rFonts w:ascii="Times New Roman" w:hAnsi="Times New Roman" w:cs="Times New Roman"/>
          <w:b/>
        </w:rPr>
        <w:tab/>
        <w:t>REASONS WHY SMALL AND MEDIUM SCALE ENTREPRISE FAILED IN NIGERIA.</w:t>
      </w:r>
    </w:p>
    <w:p w:rsidR="003D07CA" w:rsidRDefault="003D07CA" w:rsidP="007B6258">
      <w:pPr>
        <w:spacing w:after="0" w:line="360" w:lineRule="auto"/>
        <w:jc w:val="both"/>
        <w:rPr>
          <w:rFonts w:ascii="Times New Roman" w:hAnsi="Times New Roman" w:cs="Times New Roman"/>
        </w:rPr>
      </w:pPr>
      <w:r w:rsidRPr="000A0C80">
        <w:rPr>
          <w:rFonts w:ascii="Times New Roman" w:hAnsi="Times New Roman" w:cs="Times New Roman"/>
        </w:rPr>
        <w:t>The risk of business failure is very high in an unstable economy like Nigeria. The preponderance of small and medium enterprise failure over other types of business in further heightened in view of the smallness and vulnerability of small business to external and internal shocks. As earlier at least three out of every four small and medium scale business fail each year.</w:t>
      </w:r>
      <w:r w:rsidR="00EF1DCB" w:rsidRPr="000A0C80">
        <w:rPr>
          <w:rFonts w:ascii="Times New Roman" w:hAnsi="Times New Roman" w:cs="Times New Roman"/>
        </w:rPr>
        <w:t xml:space="preserve"> </w:t>
      </w:r>
      <w:r w:rsidRPr="000A0C80">
        <w:rPr>
          <w:rFonts w:ascii="Times New Roman" w:hAnsi="Times New Roman" w:cs="Times New Roman"/>
        </w:rPr>
        <w:t xml:space="preserve">In conventional / current literatures on business failure, an attempt is made to </w:t>
      </w:r>
      <w:r w:rsidR="009E21B2">
        <w:rPr>
          <w:rFonts w:ascii="Times New Roman" w:hAnsi="Times New Roman" w:cs="Times New Roman"/>
        </w:rPr>
        <w:t xml:space="preserve"> </w:t>
      </w:r>
      <w:r w:rsidRPr="000A0C80">
        <w:rPr>
          <w:rFonts w:ascii="Times New Roman" w:hAnsi="Times New Roman" w:cs="Times New Roman"/>
        </w:rPr>
        <w:t>distinguish between two types of business failures;</w:t>
      </w:r>
    </w:p>
    <w:p w:rsidR="009E21B2" w:rsidRPr="000A0C80" w:rsidRDefault="009E21B2" w:rsidP="007B6258">
      <w:pPr>
        <w:spacing w:after="0" w:line="360" w:lineRule="auto"/>
        <w:jc w:val="both"/>
        <w:rPr>
          <w:rFonts w:ascii="Times New Roman" w:hAnsi="Times New Roman" w:cs="Times New Roman"/>
        </w:rPr>
      </w:pPr>
    </w:p>
    <w:p w:rsidR="003D07CA" w:rsidRPr="000A0C80" w:rsidRDefault="003D07CA" w:rsidP="007B6258">
      <w:pPr>
        <w:pStyle w:val="ListParagraph"/>
        <w:numPr>
          <w:ilvl w:val="1"/>
          <w:numId w:val="46"/>
        </w:numPr>
        <w:spacing w:after="0" w:line="360" w:lineRule="auto"/>
        <w:jc w:val="both"/>
        <w:rPr>
          <w:rFonts w:ascii="Times New Roman" w:hAnsi="Times New Roman" w:cs="Times New Roman"/>
        </w:rPr>
      </w:pPr>
      <w:r w:rsidRPr="000A0C80">
        <w:rPr>
          <w:rFonts w:ascii="Times New Roman" w:hAnsi="Times New Roman" w:cs="Times New Roman"/>
        </w:rPr>
        <w:t>Economic failure.</w:t>
      </w:r>
    </w:p>
    <w:p w:rsidR="003D07CA" w:rsidRPr="000A0C80" w:rsidRDefault="003D07CA" w:rsidP="007B6258">
      <w:pPr>
        <w:numPr>
          <w:ilvl w:val="1"/>
          <w:numId w:val="46"/>
        </w:numPr>
        <w:spacing w:after="0" w:line="360" w:lineRule="auto"/>
        <w:contextualSpacing/>
        <w:jc w:val="both"/>
        <w:rPr>
          <w:rFonts w:ascii="Times New Roman" w:hAnsi="Times New Roman" w:cs="Times New Roman"/>
        </w:rPr>
      </w:pPr>
      <w:r w:rsidRPr="000A0C80">
        <w:rPr>
          <w:rFonts w:ascii="Times New Roman" w:hAnsi="Times New Roman" w:cs="Times New Roman"/>
        </w:rPr>
        <w:t xml:space="preserve">Financial failure.     </w:t>
      </w:r>
    </w:p>
    <w:p w:rsidR="003D07CA" w:rsidRPr="000A0C80" w:rsidRDefault="003D07CA" w:rsidP="007B6258">
      <w:pPr>
        <w:spacing w:after="0" w:line="360" w:lineRule="auto"/>
        <w:jc w:val="both"/>
        <w:rPr>
          <w:rFonts w:ascii="Times New Roman" w:hAnsi="Times New Roman" w:cs="Times New Roman"/>
        </w:rPr>
      </w:pPr>
      <w:r w:rsidRPr="000A0C80">
        <w:rPr>
          <w:rFonts w:ascii="Times New Roman" w:hAnsi="Times New Roman" w:cs="Times New Roman"/>
        </w:rPr>
        <w:t>Financial failure occurs when a business suffers from bankruptcy and /or technical insolvency. Technical bankruptcy results when a form finds it difficult or impossible to meet its current obligations. Bankruptcy insolvency refers to the situation whereby a firm’s total liabilities are greater than total assets. On the other hand economic failure describes a phenomenon whereby a firm’s its total cost is greater than its total revenue.Oshagbemi (1983) listed symptoms of imminent business failure inter alia;</w:t>
      </w:r>
    </w:p>
    <w:p w:rsidR="003D07CA" w:rsidRPr="000A0C80" w:rsidRDefault="003D07CA" w:rsidP="007B6258">
      <w:pPr>
        <w:numPr>
          <w:ilvl w:val="0"/>
          <w:numId w:val="24"/>
        </w:numPr>
        <w:spacing w:after="0" w:line="360" w:lineRule="auto"/>
        <w:contextualSpacing/>
        <w:jc w:val="both"/>
        <w:rPr>
          <w:rFonts w:ascii="Times New Roman" w:hAnsi="Times New Roman" w:cs="Times New Roman"/>
        </w:rPr>
      </w:pPr>
      <w:r w:rsidRPr="000A0C80">
        <w:rPr>
          <w:rFonts w:ascii="Times New Roman" w:hAnsi="Times New Roman" w:cs="Times New Roman"/>
        </w:rPr>
        <w:t>Deteriorating work capital;</w:t>
      </w:r>
    </w:p>
    <w:p w:rsidR="003D07CA" w:rsidRPr="000A0C80" w:rsidRDefault="003D07CA" w:rsidP="007B6258">
      <w:pPr>
        <w:numPr>
          <w:ilvl w:val="0"/>
          <w:numId w:val="24"/>
        </w:numPr>
        <w:spacing w:after="0" w:line="360" w:lineRule="auto"/>
        <w:contextualSpacing/>
        <w:jc w:val="both"/>
        <w:rPr>
          <w:rFonts w:ascii="Times New Roman" w:hAnsi="Times New Roman" w:cs="Times New Roman"/>
        </w:rPr>
      </w:pPr>
      <w:r w:rsidRPr="000A0C80">
        <w:rPr>
          <w:rFonts w:ascii="Times New Roman" w:hAnsi="Times New Roman" w:cs="Times New Roman"/>
        </w:rPr>
        <w:t>Declining sales;</w:t>
      </w:r>
    </w:p>
    <w:p w:rsidR="003D07CA" w:rsidRPr="000A0C80" w:rsidRDefault="003D07CA" w:rsidP="007B6258">
      <w:pPr>
        <w:numPr>
          <w:ilvl w:val="0"/>
          <w:numId w:val="24"/>
        </w:numPr>
        <w:spacing w:after="0" w:line="360" w:lineRule="auto"/>
        <w:contextualSpacing/>
        <w:jc w:val="both"/>
        <w:rPr>
          <w:rFonts w:ascii="Times New Roman" w:hAnsi="Times New Roman" w:cs="Times New Roman"/>
        </w:rPr>
      </w:pPr>
      <w:r w:rsidRPr="000A0C80">
        <w:rPr>
          <w:rFonts w:ascii="Times New Roman" w:hAnsi="Times New Roman" w:cs="Times New Roman"/>
        </w:rPr>
        <w:t>Declining profit;</w:t>
      </w:r>
    </w:p>
    <w:p w:rsidR="003D07CA" w:rsidRPr="000A0C80" w:rsidRDefault="003D07CA" w:rsidP="007B6258">
      <w:pPr>
        <w:numPr>
          <w:ilvl w:val="0"/>
          <w:numId w:val="24"/>
        </w:numPr>
        <w:spacing w:after="0" w:line="360" w:lineRule="auto"/>
        <w:contextualSpacing/>
        <w:jc w:val="both"/>
        <w:rPr>
          <w:rFonts w:ascii="Times New Roman" w:hAnsi="Times New Roman" w:cs="Times New Roman"/>
        </w:rPr>
      </w:pPr>
      <w:r w:rsidRPr="000A0C80">
        <w:rPr>
          <w:rFonts w:ascii="Times New Roman" w:hAnsi="Times New Roman" w:cs="Times New Roman"/>
        </w:rPr>
        <w:t>Higher debt ratio.</w:t>
      </w:r>
    </w:p>
    <w:p w:rsidR="003D07CA" w:rsidRPr="000A0C80" w:rsidRDefault="003D07CA" w:rsidP="007B6258">
      <w:pPr>
        <w:spacing w:after="0" w:line="360" w:lineRule="auto"/>
        <w:ind w:firstLine="360"/>
        <w:jc w:val="both"/>
        <w:rPr>
          <w:rFonts w:ascii="Times New Roman" w:hAnsi="Times New Roman" w:cs="Times New Roman"/>
        </w:rPr>
      </w:pPr>
      <w:r w:rsidRPr="000A0C80">
        <w:rPr>
          <w:rFonts w:ascii="Times New Roman" w:hAnsi="Times New Roman" w:cs="Times New Roman"/>
        </w:rPr>
        <w:t>It is sometimes very useful to distinguish between formal failure which refers to the failure that end up in court with  some kind of loss to the creditor, and other failure, which involve situations where individual have put their saving or income into a business only to see losses wiped out their investment.</w:t>
      </w:r>
      <w:r w:rsidR="00EF1DCB" w:rsidRPr="000A0C80">
        <w:rPr>
          <w:rFonts w:ascii="Times New Roman" w:hAnsi="Times New Roman" w:cs="Times New Roman"/>
        </w:rPr>
        <w:t xml:space="preserve"> </w:t>
      </w:r>
      <w:r w:rsidRPr="000A0C80">
        <w:rPr>
          <w:rFonts w:ascii="Times New Roman" w:hAnsi="Times New Roman" w:cs="Times New Roman"/>
        </w:rPr>
        <w:t>Only few small and medium scale enterprises in Nigeria are successfully, reasons while most of these business enterprises failed in Nigeria include the failure:</w:t>
      </w:r>
    </w:p>
    <w:p w:rsidR="003D07CA" w:rsidRPr="000A0C80" w:rsidRDefault="003D07CA" w:rsidP="007B6258">
      <w:pPr>
        <w:numPr>
          <w:ilvl w:val="0"/>
          <w:numId w:val="25"/>
        </w:numPr>
        <w:spacing w:after="0" w:line="360" w:lineRule="auto"/>
        <w:contextualSpacing/>
        <w:jc w:val="both"/>
        <w:rPr>
          <w:rFonts w:ascii="Times New Roman" w:hAnsi="Times New Roman" w:cs="Times New Roman"/>
        </w:rPr>
      </w:pPr>
      <w:r w:rsidRPr="000A0C80">
        <w:rPr>
          <w:rFonts w:ascii="Times New Roman" w:hAnsi="Times New Roman" w:cs="Times New Roman"/>
        </w:rPr>
        <w:t>Lack of planning: Failure to plan is planning to fail.</w:t>
      </w:r>
    </w:p>
    <w:p w:rsidR="003D07CA" w:rsidRPr="000A0C80" w:rsidRDefault="003D07CA" w:rsidP="007B6258">
      <w:pPr>
        <w:numPr>
          <w:ilvl w:val="0"/>
          <w:numId w:val="25"/>
        </w:numPr>
        <w:spacing w:after="0" w:line="360" w:lineRule="auto"/>
        <w:contextualSpacing/>
        <w:jc w:val="both"/>
        <w:rPr>
          <w:rFonts w:ascii="Times New Roman" w:hAnsi="Times New Roman" w:cs="Times New Roman"/>
        </w:rPr>
      </w:pPr>
      <w:r w:rsidRPr="000A0C80">
        <w:rPr>
          <w:rFonts w:ascii="Times New Roman" w:hAnsi="Times New Roman" w:cs="Times New Roman"/>
        </w:rPr>
        <w:t>Lack of previous experience in the chosen field of business.</w:t>
      </w:r>
    </w:p>
    <w:p w:rsidR="003D07CA" w:rsidRPr="000A0C80" w:rsidRDefault="003D07CA" w:rsidP="007B6258">
      <w:pPr>
        <w:numPr>
          <w:ilvl w:val="0"/>
          <w:numId w:val="25"/>
        </w:numPr>
        <w:spacing w:after="0" w:line="360" w:lineRule="auto"/>
        <w:contextualSpacing/>
        <w:jc w:val="both"/>
        <w:rPr>
          <w:rFonts w:ascii="Times New Roman" w:hAnsi="Times New Roman" w:cs="Times New Roman"/>
        </w:rPr>
      </w:pPr>
      <w:r w:rsidRPr="000A0C80">
        <w:rPr>
          <w:rFonts w:ascii="Times New Roman" w:hAnsi="Times New Roman" w:cs="Times New Roman"/>
        </w:rPr>
        <w:t>Outright neglect as a result of factors such as poor health, very bad habits, and marital instability.</w:t>
      </w:r>
    </w:p>
    <w:p w:rsidR="003D07CA" w:rsidRPr="000A0C80" w:rsidRDefault="003D07CA" w:rsidP="007B6258">
      <w:pPr>
        <w:numPr>
          <w:ilvl w:val="0"/>
          <w:numId w:val="25"/>
        </w:numPr>
        <w:spacing w:after="0" w:line="360" w:lineRule="auto"/>
        <w:contextualSpacing/>
        <w:jc w:val="both"/>
        <w:rPr>
          <w:rFonts w:ascii="Times New Roman" w:hAnsi="Times New Roman" w:cs="Times New Roman"/>
        </w:rPr>
      </w:pPr>
      <w:r w:rsidRPr="000A0C80">
        <w:rPr>
          <w:rFonts w:ascii="Times New Roman" w:hAnsi="Times New Roman" w:cs="Times New Roman"/>
        </w:rPr>
        <w:t>Inability to separate self from the business.</w:t>
      </w:r>
    </w:p>
    <w:p w:rsidR="003D07CA" w:rsidRPr="000A0C80" w:rsidRDefault="003D07CA" w:rsidP="007B6258">
      <w:pPr>
        <w:numPr>
          <w:ilvl w:val="0"/>
          <w:numId w:val="25"/>
        </w:numPr>
        <w:spacing w:after="0" w:line="360" w:lineRule="auto"/>
        <w:contextualSpacing/>
        <w:jc w:val="both"/>
        <w:rPr>
          <w:rFonts w:ascii="Times New Roman" w:hAnsi="Times New Roman" w:cs="Times New Roman"/>
        </w:rPr>
      </w:pPr>
      <w:r w:rsidRPr="000A0C80">
        <w:rPr>
          <w:rFonts w:ascii="Times New Roman" w:hAnsi="Times New Roman" w:cs="Times New Roman"/>
        </w:rPr>
        <w:t>Competitive factors: small and medium scale enterprise may fail because of their inability to effectively compete with big or larger scale enterprise.</w:t>
      </w:r>
    </w:p>
    <w:p w:rsidR="003D07CA" w:rsidRPr="000A0C80" w:rsidRDefault="003D07CA" w:rsidP="007B6258">
      <w:pPr>
        <w:numPr>
          <w:ilvl w:val="0"/>
          <w:numId w:val="25"/>
        </w:numPr>
        <w:spacing w:after="0" w:line="360" w:lineRule="auto"/>
        <w:contextualSpacing/>
        <w:jc w:val="both"/>
        <w:rPr>
          <w:rFonts w:ascii="Times New Roman" w:hAnsi="Times New Roman" w:cs="Times New Roman"/>
        </w:rPr>
      </w:pPr>
      <w:r w:rsidRPr="000A0C80">
        <w:rPr>
          <w:rFonts w:ascii="Times New Roman" w:hAnsi="Times New Roman" w:cs="Times New Roman"/>
        </w:rPr>
        <w:t>Trying available capital in buildings and cozy offices and furnishings.</w:t>
      </w:r>
    </w:p>
    <w:p w:rsidR="003D07CA" w:rsidRPr="000A0C80" w:rsidRDefault="003D07CA" w:rsidP="007B6258">
      <w:pPr>
        <w:numPr>
          <w:ilvl w:val="0"/>
          <w:numId w:val="25"/>
        </w:numPr>
        <w:spacing w:after="0" w:line="360" w:lineRule="auto"/>
        <w:contextualSpacing/>
        <w:jc w:val="both"/>
        <w:rPr>
          <w:rFonts w:ascii="Times New Roman" w:hAnsi="Times New Roman" w:cs="Times New Roman"/>
        </w:rPr>
      </w:pPr>
      <w:r w:rsidRPr="000A0C80">
        <w:rPr>
          <w:rFonts w:ascii="Times New Roman" w:hAnsi="Times New Roman" w:cs="Times New Roman"/>
        </w:rPr>
        <w:t xml:space="preserve">Low level of managerial skills and general education.     </w:t>
      </w:r>
    </w:p>
    <w:p w:rsidR="003D07CA" w:rsidRPr="000A0C80" w:rsidRDefault="003D07CA" w:rsidP="007B6258">
      <w:pPr>
        <w:numPr>
          <w:ilvl w:val="0"/>
          <w:numId w:val="25"/>
        </w:numPr>
        <w:spacing w:after="0" w:line="360" w:lineRule="auto"/>
        <w:contextualSpacing/>
        <w:jc w:val="both"/>
        <w:rPr>
          <w:rFonts w:ascii="Times New Roman" w:hAnsi="Times New Roman" w:cs="Times New Roman"/>
        </w:rPr>
      </w:pPr>
      <w:r w:rsidRPr="000A0C80">
        <w:rPr>
          <w:rFonts w:ascii="Times New Roman" w:hAnsi="Times New Roman" w:cs="Times New Roman"/>
        </w:rPr>
        <w:t>Fraud: Fraudulent practices on the part of management or employees can result in business failure. Unofficial conversion of business property or time to personal use amounts to fraud, since this can deprive the business of useful resources.</w:t>
      </w:r>
    </w:p>
    <w:p w:rsidR="003D07CA" w:rsidRPr="000A0C80" w:rsidRDefault="003D07CA" w:rsidP="007B6258">
      <w:pPr>
        <w:numPr>
          <w:ilvl w:val="0"/>
          <w:numId w:val="25"/>
        </w:numPr>
        <w:spacing w:after="0" w:line="360" w:lineRule="auto"/>
        <w:contextualSpacing/>
        <w:jc w:val="both"/>
        <w:rPr>
          <w:rFonts w:ascii="Times New Roman" w:hAnsi="Times New Roman" w:cs="Times New Roman"/>
        </w:rPr>
      </w:pPr>
      <w:r w:rsidRPr="000A0C80">
        <w:rPr>
          <w:rFonts w:ascii="Times New Roman" w:hAnsi="Times New Roman" w:cs="Times New Roman"/>
        </w:rPr>
        <w:t>Poor owner’s manager’s attitude towards the customers and employees.</w:t>
      </w:r>
    </w:p>
    <w:p w:rsidR="003D07CA" w:rsidRPr="000A0C80" w:rsidRDefault="003D07CA" w:rsidP="007B6258">
      <w:pPr>
        <w:numPr>
          <w:ilvl w:val="0"/>
          <w:numId w:val="25"/>
        </w:numPr>
        <w:spacing w:after="0" w:line="360" w:lineRule="auto"/>
        <w:contextualSpacing/>
        <w:jc w:val="both"/>
        <w:rPr>
          <w:rFonts w:ascii="Times New Roman" w:hAnsi="Times New Roman" w:cs="Times New Roman"/>
        </w:rPr>
      </w:pPr>
      <w:r w:rsidRPr="000A0C80">
        <w:rPr>
          <w:rFonts w:ascii="Times New Roman" w:hAnsi="Times New Roman" w:cs="Times New Roman"/>
        </w:rPr>
        <w:t>Inefficient business operation occasioned by high operating expenses.</w:t>
      </w:r>
    </w:p>
    <w:p w:rsidR="003D07CA" w:rsidRPr="000A0C80" w:rsidRDefault="003D07CA" w:rsidP="007B6258">
      <w:pPr>
        <w:numPr>
          <w:ilvl w:val="0"/>
          <w:numId w:val="25"/>
        </w:numPr>
        <w:spacing w:after="0" w:line="360" w:lineRule="auto"/>
        <w:contextualSpacing/>
        <w:jc w:val="both"/>
        <w:rPr>
          <w:rFonts w:ascii="Times New Roman" w:hAnsi="Times New Roman" w:cs="Times New Roman"/>
        </w:rPr>
      </w:pPr>
      <w:r w:rsidRPr="000A0C80">
        <w:rPr>
          <w:rFonts w:ascii="Times New Roman" w:hAnsi="Times New Roman" w:cs="Times New Roman"/>
        </w:rPr>
        <w:t>Insufficient business connection.</w:t>
      </w:r>
    </w:p>
    <w:p w:rsidR="003D07CA" w:rsidRPr="000A0C80" w:rsidRDefault="003D07CA" w:rsidP="007B6258">
      <w:pPr>
        <w:numPr>
          <w:ilvl w:val="0"/>
          <w:numId w:val="25"/>
        </w:numPr>
        <w:spacing w:after="0" w:line="360" w:lineRule="auto"/>
        <w:contextualSpacing/>
        <w:jc w:val="both"/>
        <w:rPr>
          <w:rFonts w:ascii="Times New Roman" w:hAnsi="Times New Roman" w:cs="Times New Roman"/>
        </w:rPr>
      </w:pPr>
      <w:r w:rsidRPr="000A0C80">
        <w:rPr>
          <w:rFonts w:ascii="Times New Roman" w:hAnsi="Times New Roman" w:cs="Times New Roman"/>
        </w:rPr>
        <w:t>Getting too involved or preoccupied with day-to-day details that the owner has no time to plan for future and analyze the business.</w:t>
      </w:r>
    </w:p>
    <w:p w:rsidR="003D07CA" w:rsidRPr="000A0C80" w:rsidRDefault="003D07CA" w:rsidP="007B6258">
      <w:pPr>
        <w:numPr>
          <w:ilvl w:val="0"/>
          <w:numId w:val="25"/>
        </w:numPr>
        <w:spacing w:after="0" w:line="360" w:lineRule="auto"/>
        <w:contextualSpacing/>
        <w:jc w:val="both"/>
        <w:rPr>
          <w:rFonts w:ascii="Times New Roman" w:hAnsi="Times New Roman" w:cs="Times New Roman"/>
        </w:rPr>
      </w:pPr>
      <w:r w:rsidRPr="000A0C80">
        <w:rPr>
          <w:rFonts w:ascii="Times New Roman" w:hAnsi="Times New Roman" w:cs="Times New Roman"/>
        </w:rPr>
        <w:t>Inventory problems.</w:t>
      </w:r>
    </w:p>
    <w:p w:rsidR="003D07CA" w:rsidRPr="000A0C80" w:rsidRDefault="003D07CA" w:rsidP="007B6258">
      <w:pPr>
        <w:spacing w:after="0" w:line="360" w:lineRule="auto"/>
        <w:ind w:left="720"/>
        <w:contextualSpacing/>
        <w:jc w:val="both"/>
        <w:rPr>
          <w:rFonts w:ascii="Times New Roman" w:hAnsi="Times New Roman" w:cs="Times New Roman"/>
        </w:rPr>
      </w:pPr>
      <w:r w:rsidRPr="000A0C80">
        <w:rPr>
          <w:rFonts w:ascii="Times New Roman" w:hAnsi="Times New Roman" w:cs="Times New Roman"/>
        </w:rPr>
        <w:t>Too much fixed assets tied down.</w:t>
      </w:r>
    </w:p>
    <w:p w:rsidR="003D07CA" w:rsidRPr="000A0C80" w:rsidRDefault="003D07CA" w:rsidP="007B6258">
      <w:pPr>
        <w:numPr>
          <w:ilvl w:val="0"/>
          <w:numId w:val="26"/>
        </w:numPr>
        <w:spacing w:after="0" w:line="360" w:lineRule="auto"/>
        <w:ind w:left="720"/>
        <w:contextualSpacing/>
        <w:jc w:val="both"/>
        <w:rPr>
          <w:rFonts w:ascii="Times New Roman" w:hAnsi="Times New Roman" w:cs="Times New Roman"/>
        </w:rPr>
      </w:pPr>
      <w:r w:rsidRPr="000A0C80">
        <w:rPr>
          <w:rFonts w:ascii="Times New Roman" w:hAnsi="Times New Roman" w:cs="Times New Roman"/>
        </w:rPr>
        <w:t>Nature cause like disaster which are not insured</w:t>
      </w:r>
    </w:p>
    <w:p w:rsidR="003D07CA" w:rsidRPr="000A0C80" w:rsidRDefault="003D07CA" w:rsidP="007B6258">
      <w:pPr>
        <w:numPr>
          <w:ilvl w:val="0"/>
          <w:numId w:val="26"/>
        </w:numPr>
        <w:spacing w:after="0" w:line="360" w:lineRule="auto"/>
        <w:ind w:left="720"/>
        <w:contextualSpacing/>
        <w:jc w:val="both"/>
        <w:rPr>
          <w:rFonts w:ascii="Times New Roman" w:hAnsi="Times New Roman" w:cs="Times New Roman"/>
        </w:rPr>
      </w:pPr>
      <w:r w:rsidRPr="000A0C80">
        <w:rPr>
          <w:rFonts w:ascii="Times New Roman" w:hAnsi="Times New Roman" w:cs="Times New Roman"/>
        </w:rPr>
        <w:t>Wrong pricing of products.</w:t>
      </w:r>
    </w:p>
    <w:p w:rsidR="003D07CA" w:rsidRPr="000A0C80" w:rsidRDefault="003D07CA" w:rsidP="007B6258">
      <w:pPr>
        <w:numPr>
          <w:ilvl w:val="0"/>
          <w:numId w:val="26"/>
        </w:numPr>
        <w:spacing w:after="0" w:line="360" w:lineRule="auto"/>
        <w:ind w:left="720"/>
        <w:contextualSpacing/>
        <w:jc w:val="both"/>
        <w:rPr>
          <w:rFonts w:ascii="Times New Roman" w:hAnsi="Times New Roman" w:cs="Times New Roman"/>
        </w:rPr>
      </w:pPr>
      <w:r w:rsidRPr="000A0C80">
        <w:rPr>
          <w:rFonts w:ascii="Times New Roman" w:hAnsi="Times New Roman" w:cs="Times New Roman"/>
        </w:rPr>
        <w:t>Lack or inadequate infrastructural facilities.</w:t>
      </w:r>
    </w:p>
    <w:p w:rsidR="003D07CA" w:rsidRPr="000A0C80" w:rsidRDefault="003D07CA" w:rsidP="007B6258">
      <w:pPr>
        <w:numPr>
          <w:ilvl w:val="0"/>
          <w:numId w:val="26"/>
        </w:numPr>
        <w:spacing w:after="0" w:line="360" w:lineRule="auto"/>
        <w:ind w:left="720"/>
        <w:contextualSpacing/>
        <w:jc w:val="both"/>
        <w:rPr>
          <w:rFonts w:ascii="Times New Roman" w:hAnsi="Times New Roman" w:cs="Times New Roman"/>
        </w:rPr>
      </w:pPr>
      <w:r w:rsidRPr="000A0C80">
        <w:rPr>
          <w:rFonts w:ascii="Times New Roman" w:hAnsi="Times New Roman" w:cs="Times New Roman"/>
        </w:rPr>
        <w:t xml:space="preserve"> Poor accounting system.</w:t>
      </w:r>
    </w:p>
    <w:p w:rsidR="003D07CA" w:rsidRPr="000A0C80" w:rsidRDefault="003D07CA" w:rsidP="007B6258">
      <w:pPr>
        <w:numPr>
          <w:ilvl w:val="0"/>
          <w:numId w:val="26"/>
        </w:numPr>
        <w:spacing w:after="0" w:line="360" w:lineRule="auto"/>
        <w:ind w:left="720"/>
        <w:contextualSpacing/>
        <w:jc w:val="both"/>
        <w:rPr>
          <w:rFonts w:ascii="Times New Roman" w:hAnsi="Times New Roman" w:cs="Times New Roman"/>
        </w:rPr>
      </w:pPr>
      <w:r w:rsidRPr="000A0C80">
        <w:rPr>
          <w:rFonts w:ascii="Times New Roman" w:hAnsi="Times New Roman" w:cs="Times New Roman"/>
        </w:rPr>
        <w:t>Premature expansion.</w:t>
      </w:r>
    </w:p>
    <w:p w:rsidR="003D07CA" w:rsidRPr="000A0C80" w:rsidRDefault="003D07CA" w:rsidP="007B6258">
      <w:pPr>
        <w:spacing w:after="0" w:line="360" w:lineRule="auto"/>
        <w:jc w:val="both"/>
        <w:rPr>
          <w:rFonts w:ascii="Times New Roman" w:hAnsi="Times New Roman" w:cs="Times New Roman"/>
        </w:rPr>
      </w:pPr>
      <w:r w:rsidRPr="000A0C80">
        <w:rPr>
          <w:rFonts w:ascii="Times New Roman" w:hAnsi="Times New Roman" w:cs="Times New Roman"/>
        </w:rPr>
        <w:t>Other causes of business failures are as follows:</w:t>
      </w:r>
    </w:p>
    <w:p w:rsidR="003D07CA" w:rsidRPr="000A0C80" w:rsidRDefault="003D07CA" w:rsidP="007B6258">
      <w:pPr>
        <w:numPr>
          <w:ilvl w:val="0"/>
          <w:numId w:val="12"/>
        </w:numPr>
        <w:spacing w:after="0" w:line="360" w:lineRule="auto"/>
        <w:contextualSpacing/>
        <w:jc w:val="both"/>
        <w:rPr>
          <w:rFonts w:ascii="Times New Roman" w:hAnsi="Times New Roman" w:cs="Times New Roman"/>
        </w:rPr>
      </w:pPr>
      <w:r w:rsidRPr="000A0C80">
        <w:rPr>
          <w:rFonts w:ascii="Times New Roman" w:hAnsi="Times New Roman" w:cs="Times New Roman"/>
        </w:rPr>
        <w:t>Low source of capital: In Nigeria, capital for investment is investment is inadequate. The banks and other financial institutions, like insurance firms and investment outfits, etc., cannot give loans to enterprising individuals due to lack of collateral. Individual investors can not lend investible funds for lack of trust.</w:t>
      </w:r>
    </w:p>
    <w:p w:rsidR="003D07CA" w:rsidRPr="000A0C80" w:rsidRDefault="003D07CA" w:rsidP="007B6258">
      <w:pPr>
        <w:numPr>
          <w:ilvl w:val="0"/>
          <w:numId w:val="12"/>
        </w:numPr>
        <w:spacing w:after="0" w:line="360" w:lineRule="auto"/>
        <w:contextualSpacing/>
        <w:jc w:val="both"/>
        <w:rPr>
          <w:rFonts w:ascii="Times New Roman" w:hAnsi="Times New Roman" w:cs="Times New Roman"/>
        </w:rPr>
      </w:pPr>
      <w:r w:rsidRPr="000A0C80">
        <w:rPr>
          <w:rFonts w:ascii="Times New Roman" w:hAnsi="Times New Roman" w:cs="Times New Roman"/>
        </w:rPr>
        <w:t>Location. Poor location can increase the cost of production, which in turn could lead to other business problems. Good location has several effects on business, such as access to raw materials for production, and the market for the finished goods, while skilled labour, machine parts, insurance houses, post offices, and transportation outfit would also be advantageous, as a result of locating in an area where other or similar firms exist.</w:t>
      </w:r>
    </w:p>
    <w:p w:rsidR="003D07CA" w:rsidRPr="000A0C80" w:rsidRDefault="003D07CA" w:rsidP="007B6258">
      <w:pPr>
        <w:numPr>
          <w:ilvl w:val="0"/>
          <w:numId w:val="12"/>
        </w:numPr>
        <w:spacing w:after="0" w:line="360" w:lineRule="auto"/>
        <w:contextualSpacing/>
        <w:jc w:val="both"/>
        <w:rPr>
          <w:rFonts w:ascii="Times New Roman" w:hAnsi="Times New Roman" w:cs="Times New Roman"/>
        </w:rPr>
      </w:pPr>
      <w:r w:rsidRPr="000A0C80">
        <w:rPr>
          <w:rFonts w:ascii="Times New Roman" w:hAnsi="Times New Roman" w:cs="Times New Roman"/>
        </w:rPr>
        <w:t>Low Technological Know-how: Crude and obsolete implements and machinery are still used in workplaces, particularly in agriculture.</w:t>
      </w:r>
    </w:p>
    <w:p w:rsidR="003D07CA" w:rsidRPr="000A0C80" w:rsidRDefault="003D07CA" w:rsidP="007B6258">
      <w:pPr>
        <w:numPr>
          <w:ilvl w:val="0"/>
          <w:numId w:val="12"/>
        </w:numPr>
        <w:spacing w:after="0" w:line="360" w:lineRule="auto"/>
        <w:contextualSpacing/>
        <w:jc w:val="both"/>
        <w:rPr>
          <w:rFonts w:ascii="Times New Roman" w:hAnsi="Times New Roman" w:cs="Times New Roman"/>
        </w:rPr>
      </w:pPr>
      <w:r w:rsidRPr="000A0C80">
        <w:rPr>
          <w:rFonts w:ascii="Times New Roman" w:hAnsi="Times New Roman" w:cs="Times New Roman"/>
        </w:rPr>
        <w:t>Lack of Research: The Nigerian economy is not research oriented. Public research establishments are inadequate and where available, they are ill-equipped. Business organizations do not have functional research laboratories; so, improvement in the process of doing things is non-existent.</w:t>
      </w:r>
    </w:p>
    <w:p w:rsidR="003D07CA" w:rsidRPr="000A0C80" w:rsidRDefault="003D07CA" w:rsidP="007B6258">
      <w:pPr>
        <w:numPr>
          <w:ilvl w:val="0"/>
          <w:numId w:val="12"/>
        </w:numPr>
        <w:spacing w:after="0" w:line="360" w:lineRule="auto"/>
        <w:contextualSpacing/>
        <w:jc w:val="both"/>
        <w:rPr>
          <w:rFonts w:ascii="Times New Roman" w:hAnsi="Times New Roman" w:cs="Times New Roman"/>
        </w:rPr>
      </w:pPr>
      <w:r w:rsidRPr="000A0C80">
        <w:rPr>
          <w:rFonts w:ascii="Times New Roman" w:hAnsi="Times New Roman" w:cs="Times New Roman"/>
        </w:rPr>
        <w:t>Bad Management: When the owner or management lacks the skill to manage the business, i.e. lacks expertise in that line of business or in general management skill, as in managing human and material resources, this can lead to business failure. Poor management skill leads to many shortcomings such as poor record keeping, inability to pay trade credit or service loans as at when due, coupled with unsatisfactory behavior of untrained employee to customers and visitors.</w:t>
      </w:r>
    </w:p>
    <w:p w:rsidR="003D07CA" w:rsidRPr="000A0C80" w:rsidRDefault="003D07CA" w:rsidP="007B6258">
      <w:pPr>
        <w:numPr>
          <w:ilvl w:val="0"/>
          <w:numId w:val="12"/>
        </w:numPr>
        <w:spacing w:after="0" w:line="360" w:lineRule="auto"/>
        <w:contextualSpacing/>
        <w:jc w:val="both"/>
        <w:rPr>
          <w:rFonts w:ascii="Times New Roman" w:hAnsi="Times New Roman" w:cs="Times New Roman"/>
        </w:rPr>
      </w:pPr>
      <w:r w:rsidRPr="000A0C80">
        <w:rPr>
          <w:rFonts w:ascii="Times New Roman" w:hAnsi="Times New Roman" w:cs="Times New Roman"/>
        </w:rPr>
        <w:t>Lack of a Viable Work Ethic: Nigeria has lost pride workmanship and the economy is plagued with poor quality outputs.</w:t>
      </w:r>
    </w:p>
    <w:p w:rsidR="003D07CA" w:rsidRPr="000A0C80" w:rsidRDefault="003D07CA" w:rsidP="007B6258">
      <w:pPr>
        <w:numPr>
          <w:ilvl w:val="0"/>
          <w:numId w:val="12"/>
        </w:numPr>
        <w:spacing w:after="0" w:line="360" w:lineRule="auto"/>
        <w:contextualSpacing/>
        <w:jc w:val="both"/>
        <w:rPr>
          <w:rFonts w:ascii="Times New Roman" w:hAnsi="Times New Roman" w:cs="Times New Roman"/>
        </w:rPr>
      </w:pPr>
      <w:r w:rsidRPr="000A0C80">
        <w:rPr>
          <w:rFonts w:ascii="Times New Roman" w:hAnsi="Times New Roman" w:cs="Times New Roman"/>
        </w:rPr>
        <w:t>Unmitigated corruption in the society, particularly among the technocrats, who thwart government economic policies.</w:t>
      </w:r>
    </w:p>
    <w:p w:rsidR="003D07CA" w:rsidRPr="000A0C80" w:rsidRDefault="003D07CA" w:rsidP="007B6258">
      <w:pPr>
        <w:numPr>
          <w:ilvl w:val="0"/>
          <w:numId w:val="12"/>
        </w:numPr>
        <w:spacing w:after="0" w:line="360" w:lineRule="auto"/>
        <w:contextualSpacing/>
        <w:jc w:val="both"/>
        <w:rPr>
          <w:rFonts w:ascii="Times New Roman" w:hAnsi="Times New Roman" w:cs="Times New Roman"/>
        </w:rPr>
      </w:pPr>
      <w:r w:rsidRPr="000A0C80">
        <w:rPr>
          <w:rFonts w:ascii="Times New Roman" w:hAnsi="Times New Roman" w:cs="Times New Roman"/>
        </w:rPr>
        <w:t>Labour-Management Face-off: Worker embarks on incessant work stoppages (strikes) to protest poor working condition.</w:t>
      </w:r>
    </w:p>
    <w:p w:rsidR="003D07CA" w:rsidRPr="000A0C80" w:rsidRDefault="003D07CA" w:rsidP="007B6258">
      <w:pPr>
        <w:numPr>
          <w:ilvl w:val="0"/>
          <w:numId w:val="12"/>
        </w:numPr>
        <w:spacing w:after="0" w:line="360" w:lineRule="auto"/>
        <w:contextualSpacing/>
        <w:jc w:val="both"/>
        <w:rPr>
          <w:rFonts w:ascii="Times New Roman" w:hAnsi="Times New Roman" w:cs="Times New Roman"/>
        </w:rPr>
      </w:pPr>
      <w:r w:rsidRPr="000A0C80">
        <w:rPr>
          <w:rFonts w:ascii="Times New Roman" w:hAnsi="Times New Roman" w:cs="Times New Roman"/>
        </w:rPr>
        <w:t xml:space="preserve">Poor and inadequate funding of the tertiary educational institutions where the future leaders in government and business are literally “baked”. </w:t>
      </w:r>
    </w:p>
    <w:p w:rsidR="003D07CA" w:rsidRPr="000A0C80" w:rsidRDefault="003D07CA" w:rsidP="007B6258">
      <w:pPr>
        <w:spacing w:after="0" w:line="360" w:lineRule="auto"/>
        <w:ind w:firstLine="360"/>
        <w:jc w:val="both"/>
        <w:rPr>
          <w:rFonts w:ascii="Times New Roman" w:hAnsi="Times New Roman" w:cs="Times New Roman"/>
        </w:rPr>
      </w:pPr>
      <w:r w:rsidRPr="000A0C80">
        <w:rPr>
          <w:rFonts w:ascii="Times New Roman" w:hAnsi="Times New Roman" w:cs="Times New Roman"/>
        </w:rPr>
        <w:t xml:space="preserve">To avoid pitfalls, it is always advisable for small and medium scale enterprise business person to deal decisively with the following current problems:    </w:t>
      </w:r>
    </w:p>
    <w:p w:rsidR="003D07CA" w:rsidRPr="000A0C80" w:rsidRDefault="003D07CA" w:rsidP="007B6258">
      <w:pPr>
        <w:numPr>
          <w:ilvl w:val="0"/>
          <w:numId w:val="27"/>
        </w:numPr>
        <w:spacing w:after="0" w:line="360" w:lineRule="auto"/>
        <w:contextualSpacing/>
        <w:jc w:val="both"/>
        <w:rPr>
          <w:rFonts w:ascii="Times New Roman" w:hAnsi="Times New Roman" w:cs="Times New Roman"/>
          <w:b/>
        </w:rPr>
      </w:pPr>
      <w:r w:rsidRPr="000A0C80">
        <w:rPr>
          <w:rFonts w:ascii="Times New Roman" w:hAnsi="Times New Roman" w:cs="Times New Roman"/>
        </w:rPr>
        <w:t>Recruiting and selecting good employees;</w:t>
      </w:r>
    </w:p>
    <w:p w:rsidR="003D07CA" w:rsidRPr="000A0C80" w:rsidRDefault="003D07CA" w:rsidP="007B6258">
      <w:pPr>
        <w:numPr>
          <w:ilvl w:val="0"/>
          <w:numId w:val="27"/>
        </w:numPr>
        <w:spacing w:after="0" w:line="360" w:lineRule="auto"/>
        <w:contextualSpacing/>
        <w:jc w:val="both"/>
        <w:rPr>
          <w:rFonts w:ascii="Times New Roman" w:hAnsi="Times New Roman" w:cs="Times New Roman"/>
          <w:b/>
        </w:rPr>
      </w:pPr>
      <w:r w:rsidRPr="000A0C80">
        <w:rPr>
          <w:rFonts w:ascii="Times New Roman" w:hAnsi="Times New Roman" w:cs="Times New Roman"/>
        </w:rPr>
        <w:t>Reducing the impact of competitive threats;</w:t>
      </w:r>
    </w:p>
    <w:p w:rsidR="003D07CA" w:rsidRPr="000A0C80" w:rsidRDefault="003D07CA" w:rsidP="007B6258">
      <w:pPr>
        <w:numPr>
          <w:ilvl w:val="0"/>
          <w:numId w:val="27"/>
        </w:numPr>
        <w:spacing w:after="0" w:line="360" w:lineRule="auto"/>
        <w:contextualSpacing/>
        <w:jc w:val="both"/>
        <w:rPr>
          <w:rFonts w:ascii="Times New Roman" w:hAnsi="Times New Roman" w:cs="Times New Roman"/>
          <w:b/>
        </w:rPr>
      </w:pPr>
      <w:r w:rsidRPr="000A0C80">
        <w:rPr>
          <w:rFonts w:ascii="Times New Roman" w:hAnsi="Times New Roman" w:cs="Times New Roman"/>
        </w:rPr>
        <w:t>Adopting strategies to cope with the threats of hyper-inflation;</w:t>
      </w:r>
    </w:p>
    <w:p w:rsidR="003D07CA" w:rsidRPr="000A0C80" w:rsidRDefault="003D07CA" w:rsidP="007B6258">
      <w:pPr>
        <w:numPr>
          <w:ilvl w:val="0"/>
          <w:numId w:val="27"/>
        </w:numPr>
        <w:spacing w:after="0" w:line="360" w:lineRule="auto"/>
        <w:contextualSpacing/>
        <w:jc w:val="both"/>
        <w:rPr>
          <w:rFonts w:ascii="Times New Roman" w:hAnsi="Times New Roman" w:cs="Times New Roman"/>
          <w:b/>
        </w:rPr>
      </w:pPr>
      <w:r w:rsidRPr="000A0C80">
        <w:rPr>
          <w:rFonts w:ascii="Times New Roman" w:hAnsi="Times New Roman" w:cs="Times New Roman"/>
        </w:rPr>
        <w:t>Acquisition of enough funds from both institutional and non-institutional sources to keep the business afloat;</w:t>
      </w:r>
    </w:p>
    <w:p w:rsidR="003D07CA" w:rsidRPr="000A0C80" w:rsidRDefault="003D07CA" w:rsidP="007B6258">
      <w:pPr>
        <w:numPr>
          <w:ilvl w:val="0"/>
          <w:numId w:val="27"/>
        </w:numPr>
        <w:spacing w:after="0" w:line="360" w:lineRule="auto"/>
        <w:contextualSpacing/>
        <w:jc w:val="both"/>
        <w:rPr>
          <w:rFonts w:ascii="Times New Roman" w:hAnsi="Times New Roman" w:cs="Times New Roman"/>
          <w:b/>
        </w:rPr>
      </w:pPr>
      <w:r w:rsidRPr="000A0C80">
        <w:rPr>
          <w:rFonts w:ascii="Times New Roman" w:hAnsi="Times New Roman" w:cs="Times New Roman"/>
        </w:rPr>
        <w:t xml:space="preserve">Adopting modern management techniques and tools; and </w:t>
      </w:r>
    </w:p>
    <w:p w:rsidR="003D07CA" w:rsidRPr="000A0C80" w:rsidRDefault="003D07CA" w:rsidP="007B6258">
      <w:pPr>
        <w:numPr>
          <w:ilvl w:val="0"/>
          <w:numId w:val="27"/>
        </w:numPr>
        <w:spacing w:after="0" w:line="360" w:lineRule="auto"/>
        <w:contextualSpacing/>
        <w:jc w:val="both"/>
        <w:rPr>
          <w:rFonts w:ascii="Times New Roman" w:hAnsi="Times New Roman" w:cs="Times New Roman"/>
          <w:b/>
        </w:rPr>
      </w:pPr>
      <w:r w:rsidRPr="000A0C80">
        <w:rPr>
          <w:rFonts w:ascii="Times New Roman" w:hAnsi="Times New Roman" w:cs="Times New Roman"/>
        </w:rPr>
        <w:t xml:space="preserve">Putting in place an inbuilt plan for management succession. </w:t>
      </w:r>
    </w:p>
    <w:p w:rsidR="003D07CA" w:rsidRPr="000A0C80" w:rsidRDefault="003D07CA" w:rsidP="007B6258">
      <w:pPr>
        <w:spacing w:after="0" w:line="360" w:lineRule="auto"/>
        <w:ind w:left="720" w:hanging="720"/>
        <w:jc w:val="both"/>
        <w:rPr>
          <w:rFonts w:ascii="Times New Roman" w:hAnsi="Times New Roman" w:cs="Times New Roman"/>
          <w:b/>
        </w:rPr>
      </w:pPr>
      <w:r w:rsidRPr="000A0C80">
        <w:rPr>
          <w:rFonts w:ascii="Times New Roman" w:hAnsi="Times New Roman" w:cs="Times New Roman"/>
          <w:b/>
        </w:rPr>
        <w:t>2.8</w:t>
      </w:r>
      <w:r w:rsidRPr="000A0C80">
        <w:rPr>
          <w:rFonts w:ascii="Times New Roman" w:hAnsi="Times New Roman" w:cs="Times New Roman"/>
          <w:b/>
        </w:rPr>
        <w:tab/>
        <w:t>STRATEGIES THAT WILL IMPROVE THE SURVIVAL OF SMALL AND MEDIUM SCALE ENTERPRISE</w:t>
      </w:r>
    </w:p>
    <w:p w:rsidR="003D07CA" w:rsidRPr="000A0C80" w:rsidRDefault="003D07CA" w:rsidP="007B6258">
      <w:pPr>
        <w:spacing w:after="0" w:line="360" w:lineRule="auto"/>
        <w:ind w:firstLine="720"/>
        <w:jc w:val="both"/>
        <w:rPr>
          <w:rFonts w:ascii="Times New Roman" w:hAnsi="Times New Roman" w:cs="Times New Roman"/>
        </w:rPr>
      </w:pPr>
      <w:r w:rsidRPr="000A0C80">
        <w:rPr>
          <w:rFonts w:ascii="Times New Roman" w:hAnsi="Times New Roman" w:cs="Times New Roman"/>
        </w:rPr>
        <w:t>Strategy, as a concept in enterprise, denotes a general programme of action involving plans of deployment of resources to achieve pre-set objectives.</w:t>
      </w:r>
    </w:p>
    <w:p w:rsidR="00EF1DCB" w:rsidRPr="000A0C80" w:rsidRDefault="003D07CA" w:rsidP="007B6258">
      <w:pPr>
        <w:spacing w:after="0" w:line="360" w:lineRule="auto"/>
        <w:ind w:left="720"/>
        <w:jc w:val="both"/>
        <w:rPr>
          <w:rFonts w:ascii="Times New Roman" w:hAnsi="Times New Roman" w:cs="Times New Roman"/>
          <w:b/>
        </w:rPr>
      </w:pPr>
      <w:r w:rsidRPr="000A0C80">
        <w:rPr>
          <w:rFonts w:ascii="Times New Roman" w:hAnsi="Times New Roman" w:cs="Times New Roman"/>
          <w:b/>
        </w:rPr>
        <w:t>Survival for</w:t>
      </w:r>
      <w:r w:rsidR="00EF1DCB" w:rsidRPr="000A0C80">
        <w:rPr>
          <w:rFonts w:ascii="Times New Roman" w:hAnsi="Times New Roman" w:cs="Times New Roman"/>
          <w:b/>
        </w:rPr>
        <w:t xml:space="preserve"> </w:t>
      </w:r>
      <w:r w:rsidRPr="000A0C80">
        <w:rPr>
          <w:rFonts w:ascii="Times New Roman" w:hAnsi="Times New Roman" w:cs="Times New Roman"/>
          <w:b/>
        </w:rPr>
        <w:t xml:space="preserve"> Small and Medium Scale Enterprise.</w:t>
      </w:r>
    </w:p>
    <w:p w:rsidR="003D07CA" w:rsidRPr="000A0C80" w:rsidRDefault="00EF1DCB" w:rsidP="007B6258">
      <w:pPr>
        <w:spacing w:after="0" w:line="360" w:lineRule="auto"/>
        <w:ind w:left="720"/>
        <w:jc w:val="both"/>
        <w:rPr>
          <w:rFonts w:ascii="Times New Roman" w:hAnsi="Times New Roman" w:cs="Times New Roman"/>
          <w:b/>
        </w:rPr>
      </w:pPr>
      <w:r w:rsidRPr="000A0C80">
        <w:rPr>
          <w:rFonts w:ascii="Times New Roman" w:hAnsi="Times New Roman" w:cs="Times New Roman"/>
          <w:b/>
        </w:rPr>
        <w:t xml:space="preserve"> </w:t>
      </w:r>
      <w:r w:rsidR="003D07CA" w:rsidRPr="000A0C80">
        <w:rPr>
          <w:rFonts w:ascii="Times New Roman" w:hAnsi="Times New Roman" w:cs="Times New Roman"/>
        </w:rPr>
        <w:t>Given that adequate capital is one of the pre-requisites for survival, it seems that only limited liability companies would have the day. However, small and medium scale enterprises also manage to survive, even with the difficulty of lack of sufficient capital, among others. Some of the reasons for their survival are:</w:t>
      </w:r>
    </w:p>
    <w:p w:rsidR="003D07CA" w:rsidRPr="000A0C80" w:rsidRDefault="003D07CA" w:rsidP="007B6258">
      <w:pPr>
        <w:numPr>
          <w:ilvl w:val="0"/>
          <w:numId w:val="40"/>
        </w:numPr>
        <w:spacing w:after="0" w:line="360" w:lineRule="auto"/>
        <w:jc w:val="both"/>
        <w:rPr>
          <w:rFonts w:ascii="Times New Roman" w:hAnsi="Times New Roman" w:cs="Times New Roman"/>
        </w:rPr>
      </w:pPr>
      <w:r w:rsidRPr="000A0C80">
        <w:rPr>
          <w:rFonts w:ascii="Times New Roman" w:hAnsi="Times New Roman" w:cs="Times New Roman"/>
          <w:b/>
        </w:rPr>
        <w:t xml:space="preserve">Innate Qualities: </w:t>
      </w:r>
      <w:r w:rsidRPr="000A0C80">
        <w:rPr>
          <w:rFonts w:ascii="Times New Roman" w:hAnsi="Times New Roman" w:cs="Times New Roman"/>
        </w:rPr>
        <w:t>Some founders of business are born entrepreneurs. These people value their independence and therefore prefer to make their contributions through manning their own business.</w:t>
      </w:r>
    </w:p>
    <w:p w:rsidR="003D07CA" w:rsidRPr="000A0C80" w:rsidRDefault="003D07CA" w:rsidP="007B6258">
      <w:pPr>
        <w:numPr>
          <w:ilvl w:val="0"/>
          <w:numId w:val="40"/>
        </w:numPr>
        <w:spacing w:after="0" w:line="360" w:lineRule="auto"/>
        <w:jc w:val="both"/>
        <w:rPr>
          <w:rFonts w:ascii="Times New Roman" w:hAnsi="Times New Roman" w:cs="Times New Roman"/>
        </w:rPr>
      </w:pPr>
      <w:r w:rsidRPr="000A0C80">
        <w:rPr>
          <w:rFonts w:ascii="Times New Roman" w:hAnsi="Times New Roman" w:cs="Times New Roman"/>
          <w:b/>
        </w:rPr>
        <w:t>Custom-Made Good:</w:t>
      </w:r>
      <w:r w:rsidRPr="000A0C80">
        <w:rPr>
          <w:rFonts w:ascii="Times New Roman" w:hAnsi="Times New Roman" w:cs="Times New Roman"/>
        </w:rPr>
        <w:t xml:space="preserve"> Large firms are often not interested in custom-made goods. Therefore, where the small and geographically dispersed, small firm thrive.</w:t>
      </w:r>
    </w:p>
    <w:p w:rsidR="003D07CA" w:rsidRPr="000A0C80" w:rsidRDefault="003D07CA" w:rsidP="007B6258">
      <w:pPr>
        <w:numPr>
          <w:ilvl w:val="0"/>
          <w:numId w:val="40"/>
        </w:numPr>
        <w:spacing w:after="0" w:line="360" w:lineRule="auto"/>
        <w:jc w:val="both"/>
        <w:rPr>
          <w:rFonts w:ascii="Times New Roman" w:hAnsi="Times New Roman" w:cs="Times New Roman"/>
        </w:rPr>
      </w:pPr>
      <w:r w:rsidRPr="000A0C80">
        <w:rPr>
          <w:rFonts w:ascii="Times New Roman" w:hAnsi="Times New Roman" w:cs="Times New Roman"/>
          <w:b/>
        </w:rPr>
        <w:t>Subsidiary Firm:</w:t>
      </w:r>
      <w:r w:rsidRPr="000A0C80">
        <w:rPr>
          <w:rFonts w:ascii="Times New Roman" w:hAnsi="Times New Roman" w:cs="Times New Roman"/>
        </w:rPr>
        <w:t xml:space="preserve"> Most small firms service bigger firms and subsidiaries to them. They supply them with components and other business service, thus relieving them of the function of purchase and delivery of the non-basis but essential items.</w:t>
      </w:r>
    </w:p>
    <w:p w:rsidR="003D07CA" w:rsidRPr="000A0C80" w:rsidRDefault="003D07CA" w:rsidP="007B6258">
      <w:pPr>
        <w:numPr>
          <w:ilvl w:val="0"/>
          <w:numId w:val="40"/>
        </w:numPr>
        <w:spacing w:after="0" w:line="360" w:lineRule="auto"/>
        <w:jc w:val="both"/>
        <w:rPr>
          <w:rFonts w:ascii="Times New Roman" w:hAnsi="Times New Roman" w:cs="Times New Roman"/>
        </w:rPr>
      </w:pPr>
      <w:r w:rsidRPr="000A0C80">
        <w:rPr>
          <w:rFonts w:ascii="Times New Roman" w:hAnsi="Times New Roman" w:cs="Times New Roman"/>
          <w:b/>
        </w:rPr>
        <w:t>Innovation:</w:t>
      </w:r>
      <w:r w:rsidRPr="000A0C80">
        <w:rPr>
          <w:rFonts w:ascii="Times New Roman" w:hAnsi="Times New Roman" w:cs="Times New Roman"/>
        </w:rPr>
        <w:t xml:space="preserve"> Some firm owners are very innovative. They are closer to the market than top managers of large firms, and therefore are quick to adapt to new technology, to keep customer satisfied.</w:t>
      </w:r>
    </w:p>
    <w:p w:rsidR="003D07CA" w:rsidRPr="000A0C80" w:rsidRDefault="003D07CA" w:rsidP="007B6258">
      <w:pPr>
        <w:numPr>
          <w:ilvl w:val="0"/>
          <w:numId w:val="40"/>
        </w:numPr>
        <w:spacing w:after="0" w:line="360" w:lineRule="auto"/>
        <w:jc w:val="both"/>
        <w:rPr>
          <w:rFonts w:ascii="Times New Roman" w:hAnsi="Times New Roman" w:cs="Times New Roman"/>
        </w:rPr>
      </w:pPr>
      <w:r w:rsidRPr="000A0C80">
        <w:rPr>
          <w:rFonts w:ascii="Times New Roman" w:hAnsi="Times New Roman" w:cs="Times New Roman"/>
          <w:b/>
        </w:rPr>
        <w:t>Lower Capital Investment and Operation Cost:</w:t>
      </w:r>
      <w:r w:rsidRPr="000A0C80">
        <w:rPr>
          <w:rFonts w:ascii="Times New Roman" w:hAnsi="Times New Roman" w:cs="Times New Roman"/>
        </w:rPr>
        <w:t xml:space="preserve"> Small and Medium scale enterprise apply simple and appropriate technology requiring low investment in plant and machinery; therefore, the equity is easily affordable by the would-be entrepreneur. On the operational cost, because of few numbers of employees, the cost is less. Small businesses have simple organizational structures, hence communication problems resolved easily.</w:t>
      </w:r>
    </w:p>
    <w:p w:rsidR="003D07CA" w:rsidRPr="000A0C80" w:rsidRDefault="003D07CA" w:rsidP="007B6258">
      <w:pPr>
        <w:numPr>
          <w:ilvl w:val="0"/>
          <w:numId w:val="40"/>
        </w:numPr>
        <w:spacing w:after="0" w:line="360" w:lineRule="auto"/>
        <w:jc w:val="both"/>
        <w:rPr>
          <w:rFonts w:ascii="Times New Roman" w:hAnsi="Times New Roman" w:cs="Times New Roman"/>
        </w:rPr>
      </w:pPr>
      <w:r w:rsidRPr="000A0C80">
        <w:rPr>
          <w:rFonts w:ascii="Times New Roman" w:hAnsi="Times New Roman" w:cs="Times New Roman"/>
          <w:b/>
        </w:rPr>
        <w:t>Contribution to Economic Development:</w:t>
      </w:r>
      <w:r w:rsidRPr="000A0C80">
        <w:rPr>
          <w:rFonts w:ascii="Times New Roman" w:hAnsi="Times New Roman" w:cs="Times New Roman"/>
        </w:rPr>
        <w:t xml:space="preserve"> Most small and medium scale enterprises source for their raw materials locally. Also, a lot of them are labour-intensive; they save a lot of foreign exchange creating jobs for the unemployed.</w:t>
      </w:r>
    </w:p>
    <w:p w:rsidR="00EF1DCB" w:rsidRPr="000A0C80" w:rsidRDefault="003D07CA" w:rsidP="007B6258">
      <w:pPr>
        <w:numPr>
          <w:ilvl w:val="0"/>
          <w:numId w:val="40"/>
        </w:numPr>
        <w:spacing w:after="0" w:line="360" w:lineRule="auto"/>
        <w:jc w:val="both"/>
        <w:rPr>
          <w:rFonts w:ascii="Times New Roman" w:hAnsi="Times New Roman" w:cs="Times New Roman"/>
        </w:rPr>
      </w:pPr>
      <w:r w:rsidRPr="000A0C80">
        <w:rPr>
          <w:rFonts w:ascii="Times New Roman" w:hAnsi="Times New Roman" w:cs="Times New Roman"/>
          <w:b/>
        </w:rPr>
        <w:t>Corporation Tax:</w:t>
      </w:r>
      <w:r w:rsidRPr="000A0C80">
        <w:rPr>
          <w:rFonts w:ascii="Times New Roman" w:hAnsi="Times New Roman" w:cs="Times New Roman"/>
        </w:rPr>
        <w:t xml:space="preserve"> Most small and medium scal</w:t>
      </w:r>
      <w:r w:rsidR="00EF1DCB" w:rsidRPr="000A0C80">
        <w:rPr>
          <w:rFonts w:ascii="Times New Roman" w:hAnsi="Times New Roman" w:cs="Times New Roman"/>
        </w:rPr>
        <w:t>e enterprise especially limited</w:t>
      </w:r>
    </w:p>
    <w:p w:rsidR="003D07CA" w:rsidRDefault="003D07CA" w:rsidP="007B6258">
      <w:pPr>
        <w:spacing w:after="0" w:line="360" w:lineRule="auto"/>
        <w:jc w:val="both"/>
        <w:rPr>
          <w:rFonts w:ascii="Times New Roman" w:hAnsi="Times New Roman" w:cs="Times New Roman"/>
          <w:iCs/>
        </w:rPr>
      </w:pPr>
      <w:r w:rsidRPr="000A0C80">
        <w:rPr>
          <w:rFonts w:ascii="Times New Roman" w:hAnsi="Times New Roman" w:cs="Times New Roman"/>
        </w:rPr>
        <w:t>liability companies are exempted from corporate tax.</w:t>
      </w:r>
      <w:r w:rsidR="00EF1DCB" w:rsidRPr="000A0C80">
        <w:rPr>
          <w:rFonts w:ascii="Times New Roman" w:hAnsi="Times New Roman" w:cs="Times New Roman"/>
        </w:rPr>
        <w:t xml:space="preserve"> </w:t>
      </w:r>
      <w:r w:rsidRPr="000A0C80">
        <w:rPr>
          <w:rFonts w:ascii="Times New Roman" w:hAnsi="Times New Roman" w:cs="Times New Roman"/>
          <w:iCs/>
        </w:rPr>
        <w:t xml:space="preserve">Government over the years has formulated a number of policies aimed at developing Small and Medium Scale Enterprises. While most policies actually failed due to poor implementation, others however, succeeded. Efforts have been made in the past to identify the role of Small and Medium Scale Enterprises to the development of Nigeria’s economy, its problems and prospects which has created a vacuum on the role of government and </w:t>
      </w:r>
      <w:r w:rsidR="009E21B2" w:rsidRPr="000A0C80">
        <w:rPr>
          <w:rFonts w:ascii="Times New Roman" w:hAnsi="Times New Roman" w:cs="Times New Roman"/>
          <w:iCs/>
        </w:rPr>
        <w:t>other financial</w:t>
      </w:r>
      <w:r w:rsidRPr="000A0C80">
        <w:rPr>
          <w:rFonts w:ascii="Times New Roman" w:hAnsi="Times New Roman" w:cs="Times New Roman"/>
          <w:iCs/>
        </w:rPr>
        <w:t xml:space="preserve"> institutions in the development of Small and Medium Scale Enterprises. </w:t>
      </w:r>
      <w:r w:rsidRPr="000A0C80">
        <w:rPr>
          <w:rFonts w:ascii="Times New Roman" w:hAnsi="Times New Roman" w:cs="Times New Roman"/>
        </w:rPr>
        <w:t>The Federal government has been putting all efforts on ground to ensure an efficient Small and Medium Scale Enterprise through the following ways:</w:t>
      </w:r>
      <w:r w:rsidRPr="000A0C80">
        <w:rPr>
          <w:rFonts w:ascii="Times New Roman" w:hAnsi="Times New Roman" w:cs="Times New Roman"/>
          <w:iCs/>
        </w:rPr>
        <w:tab/>
      </w:r>
    </w:p>
    <w:p w:rsidR="009E21B2" w:rsidRDefault="009E21B2" w:rsidP="007B6258">
      <w:pPr>
        <w:spacing w:after="0" w:line="360" w:lineRule="auto"/>
        <w:jc w:val="both"/>
        <w:rPr>
          <w:rFonts w:ascii="Times New Roman" w:hAnsi="Times New Roman" w:cs="Times New Roman"/>
          <w:iCs/>
        </w:rPr>
      </w:pPr>
    </w:p>
    <w:p w:rsidR="009E21B2" w:rsidRPr="000A0C80" w:rsidRDefault="009E21B2" w:rsidP="007B6258">
      <w:pPr>
        <w:spacing w:after="0" w:line="360" w:lineRule="auto"/>
        <w:jc w:val="both"/>
        <w:rPr>
          <w:rFonts w:ascii="Times New Roman" w:hAnsi="Times New Roman" w:cs="Times New Roman"/>
        </w:rPr>
      </w:pPr>
    </w:p>
    <w:p w:rsidR="003D07CA" w:rsidRPr="000A0C80" w:rsidRDefault="003D07CA" w:rsidP="007B6258">
      <w:pPr>
        <w:numPr>
          <w:ilvl w:val="0"/>
          <w:numId w:val="28"/>
        </w:numPr>
        <w:spacing w:line="360" w:lineRule="auto"/>
        <w:ind w:left="720"/>
        <w:contextualSpacing/>
        <w:jc w:val="both"/>
        <w:rPr>
          <w:rFonts w:ascii="Times New Roman" w:hAnsi="Times New Roman" w:cs="Times New Roman"/>
        </w:rPr>
      </w:pPr>
      <w:r w:rsidRPr="000A0C80">
        <w:rPr>
          <w:rFonts w:ascii="Times New Roman" w:hAnsi="Times New Roman" w:cs="Times New Roman"/>
          <w:b/>
        </w:rPr>
        <w:t>INDUSTRIAL DEVELOPMENT CENTRE (IDCS):</w:t>
      </w:r>
    </w:p>
    <w:p w:rsidR="003D07CA" w:rsidRPr="000A0C80" w:rsidRDefault="003D07CA" w:rsidP="007B6258">
      <w:pPr>
        <w:spacing w:line="360" w:lineRule="auto"/>
        <w:jc w:val="both"/>
        <w:rPr>
          <w:rFonts w:ascii="Times New Roman" w:hAnsi="Times New Roman" w:cs="Times New Roman"/>
        </w:rPr>
      </w:pPr>
      <w:r w:rsidRPr="000A0C80">
        <w:rPr>
          <w:rFonts w:ascii="Times New Roman" w:hAnsi="Times New Roman" w:cs="Times New Roman"/>
        </w:rPr>
        <w:t>Essentially, IDCs are established to provide extension service to Small and Medium Scale Enterprise in area such as technical appraisal of loan application, training of entrepreneurs, production planning and control as well as other extension services. The first IDC was established in Owerri in 1962 by the then – Eastern Nigeria Government. Subsequently, in the second National Development Plan (1970 – 1975), the Federal Government initiated the setting up of more IDCs at Zaria, Oshogbo, Maiduguri, Abeokuta, Sokoto, Benin City, Oyo, Bauchi, Akure, Ilorin, Port-Harcourt, Kano and Ikorodu.</w:t>
      </w:r>
    </w:p>
    <w:p w:rsidR="003D07CA" w:rsidRPr="000A0C80" w:rsidRDefault="003D07CA" w:rsidP="007B6258">
      <w:pPr>
        <w:numPr>
          <w:ilvl w:val="0"/>
          <w:numId w:val="28"/>
        </w:numPr>
        <w:spacing w:line="360" w:lineRule="auto"/>
        <w:ind w:left="720"/>
        <w:contextualSpacing/>
        <w:jc w:val="both"/>
        <w:rPr>
          <w:rFonts w:ascii="Times New Roman" w:hAnsi="Times New Roman" w:cs="Times New Roman"/>
        </w:rPr>
      </w:pPr>
      <w:r w:rsidRPr="000A0C80">
        <w:rPr>
          <w:rFonts w:ascii="Times New Roman" w:hAnsi="Times New Roman" w:cs="Times New Roman"/>
          <w:b/>
        </w:rPr>
        <w:t>SMALL SCALE INDUSTRIES CREDIT SCHEME (SSICS):</w:t>
      </w:r>
    </w:p>
    <w:p w:rsidR="003D07CA" w:rsidRPr="000A0C80" w:rsidRDefault="003D07CA" w:rsidP="007B6258">
      <w:pPr>
        <w:spacing w:line="360" w:lineRule="auto"/>
        <w:jc w:val="both"/>
        <w:rPr>
          <w:rFonts w:ascii="Times New Roman" w:hAnsi="Times New Roman" w:cs="Times New Roman"/>
        </w:rPr>
      </w:pPr>
      <w:r w:rsidRPr="000A0C80">
        <w:rPr>
          <w:rFonts w:ascii="Times New Roman" w:hAnsi="Times New Roman" w:cs="Times New Roman"/>
        </w:rPr>
        <w:t>A basic thrust of government financial policy with respect to Small and Medium Scale Enterprise is the provision of credit facilities to ensure their development and sustenance. Accordingly, the Federal Government set up in 1971, a small industrial development programme to provide technical and financial support for Small and Medium Scale Enterprise. This led to the setting up of the Small Industries Credit Committee (SICC) to administer the Small Industries Credit Scheme (SSICS) in the Third National Development Plan, 1974 – 1980.</w:t>
      </w:r>
      <w:r w:rsidR="009B71EF" w:rsidRPr="000A0C80">
        <w:rPr>
          <w:rFonts w:ascii="Times New Roman" w:hAnsi="Times New Roman" w:cs="Times New Roman"/>
        </w:rPr>
        <w:t xml:space="preserve"> </w:t>
      </w:r>
      <w:r w:rsidRPr="000A0C80">
        <w:rPr>
          <w:rFonts w:ascii="Times New Roman" w:hAnsi="Times New Roman" w:cs="Times New Roman"/>
        </w:rPr>
        <w:t>The scheme, which operated as a matching grant between the Federal and State Government, was designed to make credit available in liberal terms to Small and Medium Scale Enterprise and was managed the state ministries of industry, trade and co-operatives through the loans management committee (LMCS). However, the SSCIS which meant to be a revolving loan scheme became increasingly starved of fund arising from massive loan repayment defaults, such that the federal government, by 1979 extricated, itself from the scheme and introduced a new policy of using the Nigerian Bank for Commerce and Industry 9NBC) as an apex financial body for funding Small and Medium Scale Enterprise. The rationale was that banking discipline and prudence would not only ensure the flow of financial assistance to ‘bankable’ projects, it would also facilitate loan recovery.</w:t>
      </w:r>
    </w:p>
    <w:p w:rsidR="003D07CA" w:rsidRPr="000A0C80" w:rsidRDefault="003D07CA" w:rsidP="007B6258">
      <w:pPr>
        <w:numPr>
          <w:ilvl w:val="0"/>
          <w:numId w:val="28"/>
        </w:numPr>
        <w:autoSpaceDE w:val="0"/>
        <w:autoSpaceDN w:val="0"/>
        <w:adjustRightInd w:val="0"/>
        <w:spacing w:after="0" w:line="360" w:lineRule="auto"/>
        <w:ind w:left="720"/>
        <w:contextualSpacing/>
        <w:jc w:val="both"/>
        <w:rPr>
          <w:rFonts w:ascii="Times New Roman" w:hAnsi="Times New Roman" w:cs="Times New Roman"/>
          <w:b/>
          <w:bCs/>
        </w:rPr>
      </w:pPr>
      <w:r w:rsidRPr="000A0C80">
        <w:rPr>
          <w:rFonts w:ascii="Times New Roman" w:hAnsi="Times New Roman" w:cs="Times New Roman"/>
          <w:b/>
          <w:bCs/>
        </w:rPr>
        <w:t>THE NIGERIA BANK FOR COMMENCE AND INDUSTRY (NBCI):</w:t>
      </w:r>
    </w:p>
    <w:p w:rsidR="003D07CA" w:rsidRPr="000A0C80" w:rsidRDefault="003D07CA" w:rsidP="007B6258">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rPr>
        <w:t>The Nigeria Bank for commence and Industry was established jointly by the federal government of Nigeria and the Central bank of Nigeria (CBN) in 1978 as the apex institution for financing Small and Medium Scale Enterprises. The rationale for establishing the bank was to bring financial discipline to bear and to hopefully ensure a more efficient utilization of scarce financial resources for the development of viable Small and Medium Scale Enterprises. Bank was also vested with the power to administer the federal ministry to commence and industry’s special funds for small and medium scale Enterprises under a soft loan agreement.</w:t>
      </w:r>
    </w:p>
    <w:p w:rsidR="003D07CA" w:rsidRPr="000A0C80" w:rsidRDefault="003D07CA" w:rsidP="006F2A88">
      <w:pPr>
        <w:numPr>
          <w:ilvl w:val="0"/>
          <w:numId w:val="28"/>
        </w:numPr>
        <w:tabs>
          <w:tab w:val="left" w:pos="0"/>
        </w:tabs>
        <w:autoSpaceDE w:val="0"/>
        <w:autoSpaceDN w:val="0"/>
        <w:adjustRightInd w:val="0"/>
        <w:spacing w:after="0" w:line="360" w:lineRule="auto"/>
        <w:ind w:left="720"/>
        <w:contextualSpacing/>
        <w:rPr>
          <w:rFonts w:ascii="Times New Roman" w:hAnsi="Times New Roman" w:cs="Times New Roman"/>
          <w:b/>
          <w:bCs/>
        </w:rPr>
      </w:pPr>
      <w:r w:rsidRPr="000A0C80">
        <w:rPr>
          <w:rFonts w:ascii="Times New Roman" w:hAnsi="Times New Roman" w:cs="Times New Roman"/>
          <w:b/>
          <w:bCs/>
        </w:rPr>
        <w:t>THE CENTRAL BANK OF NIGERIA SPECIAL CREDIT PROGRAMME FOR SMALL AND MEDIUM SCALE ENTERPRISES (SMES):</w:t>
      </w:r>
    </w:p>
    <w:p w:rsidR="003D07CA" w:rsidRPr="000A0C80" w:rsidRDefault="003D07CA" w:rsidP="007B6258">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rPr>
        <w:t>The central bank of Nigeria is the principal agent for implementing government financial and monetary policies and has over the year introduced a number of schemes for promoting improved access to credit for industrial development particularly in Small and Medium Scale Enterprises. The thrust of the schemes according to Bullion and CBN (1992) can be grouped into three in line with Central Bank guidelines for Small and Medium Scale Enterprises under the bank’s monetary policy guidelines of 1988.</w:t>
      </w:r>
    </w:p>
    <w:p w:rsidR="003D07CA" w:rsidRPr="000A0C80" w:rsidRDefault="003D07CA" w:rsidP="007B6258">
      <w:pPr>
        <w:numPr>
          <w:ilvl w:val="0"/>
          <w:numId w:val="29"/>
        </w:numPr>
        <w:tabs>
          <w:tab w:val="left" w:pos="720"/>
        </w:tabs>
        <w:autoSpaceDE w:val="0"/>
        <w:autoSpaceDN w:val="0"/>
        <w:adjustRightInd w:val="0"/>
        <w:spacing w:after="0" w:line="360" w:lineRule="auto"/>
        <w:contextualSpacing/>
        <w:jc w:val="both"/>
        <w:rPr>
          <w:rFonts w:ascii="Times New Roman" w:hAnsi="Times New Roman" w:cs="Times New Roman"/>
        </w:rPr>
      </w:pPr>
      <w:r w:rsidRPr="000A0C80">
        <w:rPr>
          <w:rFonts w:ascii="Times New Roman" w:hAnsi="Times New Roman" w:cs="Times New Roman"/>
        </w:rPr>
        <w:t>Credit guideline in respect of loans to Small and Medium Scale Industries: In1970, the Central Bank of Nigeria expanded its credit guidelines to incorporate Small and Medium Scale Enterprises with effect from January 1971. With the directive, at least 10% of bank loans and advances were allocated to Small and Medium Scale Enterprises.</w:t>
      </w:r>
    </w:p>
    <w:p w:rsidR="003D07CA" w:rsidRPr="000A0C80" w:rsidRDefault="003D07CA" w:rsidP="007B6258">
      <w:pPr>
        <w:numPr>
          <w:ilvl w:val="0"/>
          <w:numId w:val="29"/>
        </w:numPr>
        <w:autoSpaceDE w:val="0"/>
        <w:autoSpaceDN w:val="0"/>
        <w:adjustRightInd w:val="0"/>
        <w:spacing w:after="0" w:line="360" w:lineRule="auto"/>
        <w:contextualSpacing/>
        <w:jc w:val="both"/>
        <w:rPr>
          <w:rFonts w:ascii="Times New Roman" w:hAnsi="Times New Roman" w:cs="Times New Roman"/>
        </w:rPr>
      </w:pPr>
      <w:r w:rsidRPr="000A0C80">
        <w:rPr>
          <w:rFonts w:ascii="Times New Roman" w:hAnsi="Times New Roman" w:cs="Times New Roman"/>
        </w:rPr>
        <w:t>In April 1980, loans and advances available to Small and Medium Scale Enterprises rose from 10% to 20% in January, 1991. It was also clearly stated that stringent penalties await those who disregard the directive.</w:t>
      </w:r>
    </w:p>
    <w:p w:rsidR="003D07CA" w:rsidRDefault="003D07CA" w:rsidP="007B6258">
      <w:pPr>
        <w:numPr>
          <w:ilvl w:val="0"/>
          <w:numId w:val="29"/>
        </w:numPr>
        <w:tabs>
          <w:tab w:val="left" w:pos="-360"/>
        </w:tabs>
        <w:autoSpaceDE w:val="0"/>
        <w:autoSpaceDN w:val="0"/>
        <w:adjustRightInd w:val="0"/>
        <w:spacing w:after="0" w:line="360" w:lineRule="auto"/>
        <w:contextualSpacing/>
        <w:jc w:val="both"/>
        <w:rPr>
          <w:rFonts w:ascii="Times New Roman" w:hAnsi="Times New Roman" w:cs="Times New Roman"/>
        </w:rPr>
      </w:pPr>
      <w:r w:rsidRPr="000A0C80">
        <w:rPr>
          <w:rFonts w:ascii="Times New Roman" w:hAnsi="Times New Roman" w:cs="Times New Roman"/>
        </w:rPr>
        <w:t>Central Bank rural banking programmes started in Nigeria in 1977 when the first phase (1977 - 1980) was introduced. The essence of this programme is to reduce the problems of poor access to credit by rural sector operators of Small and Medium Scale Enterprises. At the initial stage, a total of two hundred (200) rural branches were to be established and at that time, there were only twenty one (21) commercial banks in the country. By the end of June, 1980, a total of one hundred and eighty eight (188) of such proposed branches were established. The second phase of the programmes took off in January, 1981 to December 1984 during which two hundred and sixty six (266) rural branches were established and between 1985 to 1986. As more pressure came from the Central Bank, additional nineteen (19) branches were established. The third phase was cumulated to push the number of branches to seven hundred and fifty six (756) at the end of 1988.</w:t>
      </w:r>
    </w:p>
    <w:p w:rsidR="00864D03" w:rsidRDefault="00864D03" w:rsidP="00864D03">
      <w:pPr>
        <w:tabs>
          <w:tab w:val="left" w:pos="-360"/>
        </w:tabs>
        <w:autoSpaceDE w:val="0"/>
        <w:autoSpaceDN w:val="0"/>
        <w:adjustRightInd w:val="0"/>
        <w:spacing w:after="0" w:line="360" w:lineRule="auto"/>
        <w:contextualSpacing/>
        <w:jc w:val="both"/>
        <w:rPr>
          <w:rFonts w:ascii="Times New Roman" w:hAnsi="Times New Roman" w:cs="Times New Roman"/>
        </w:rPr>
      </w:pPr>
    </w:p>
    <w:p w:rsidR="00864D03" w:rsidRPr="000A0C80" w:rsidRDefault="00864D03" w:rsidP="00864D03">
      <w:pPr>
        <w:tabs>
          <w:tab w:val="left" w:pos="-360"/>
        </w:tabs>
        <w:autoSpaceDE w:val="0"/>
        <w:autoSpaceDN w:val="0"/>
        <w:adjustRightInd w:val="0"/>
        <w:spacing w:after="0" w:line="360" w:lineRule="auto"/>
        <w:contextualSpacing/>
        <w:jc w:val="both"/>
        <w:rPr>
          <w:rFonts w:ascii="Times New Roman" w:hAnsi="Times New Roman" w:cs="Times New Roman"/>
        </w:rPr>
      </w:pPr>
    </w:p>
    <w:p w:rsidR="003D07CA" w:rsidRPr="000A0C80" w:rsidRDefault="003D07CA" w:rsidP="007B6258">
      <w:pPr>
        <w:numPr>
          <w:ilvl w:val="0"/>
          <w:numId w:val="28"/>
        </w:numPr>
        <w:autoSpaceDE w:val="0"/>
        <w:autoSpaceDN w:val="0"/>
        <w:adjustRightInd w:val="0"/>
        <w:spacing w:after="0" w:line="360" w:lineRule="auto"/>
        <w:ind w:left="720"/>
        <w:contextualSpacing/>
        <w:jc w:val="both"/>
        <w:rPr>
          <w:rFonts w:ascii="Times New Roman" w:hAnsi="Times New Roman" w:cs="Times New Roman"/>
        </w:rPr>
      </w:pPr>
      <w:r w:rsidRPr="000A0C80">
        <w:rPr>
          <w:rFonts w:ascii="Times New Roman" w:hAnsi="Times New Roman" w:cs="Times New Roman"/>
          <w:b/>
          <w:bCs/>
        </w:rPr>
        <w:t>WORLD BANK FACILITIES FOR SMALL AND MEDIUM SCALE ENTERPRISES:</w:t>
      </w:r>
    </w:p>
    <w:p w:rsidR="003D07CA" w:rsidRPr="000A0C80" w:rsidRDefault="003D07CA" w:rsidP="007B6258">
      <w:pPr>
        <w:autoSpaceDE w:val="0"/>
        <w:autoSpaceDN w:val="0"/>
        <w:adjustRightInd w:val="0"/>
        <w:spacing w:after="0" w:line="360" w:lineRule="auto"/>
        <w:ind w:firstLine="270"/>
        <w:jc w:val="both"/>
        <w:rPr>
          <w:rFonts w:ascii="Times New Roman" w:hAnsi="Times New Roman" w:cs="Times New Roman"/>
        </w:rPr>
      </w:pPr>
      <w:r w:rsidRPr="000A0C80">
        <w:rPr>
          <w:rFonts w:ascii="Times New Roman" w:hAnsi="Times New Roman" w:cs="Times New Roman"/>
        </w:rPr>
        <w:tab/>
        <w:t>In order to further promote the growth of Small and Medium Scale Enterprises in Nigeria the federal government of Nigeria also negotiated additional financial assistance from the World Bank to complement other sources of funds available to small and medium scale Enterprises. This resulted into a loan of $270 million which was managed directly by Small and Medium Scale Enterprises apex unit within the Central Bank.</w:t>
      </w:r>
      <w:r w:rsidR="00EF1DCB" w:rsidRPr="000A0C80">
        <w:rPr>
          <w:rFonts w:ascii="Times New Roman" w:hAnsi="Times New Roman" w:cs="Times New Roman"/>
        </w:rPr>
        <w:t xml:space="preserve"> </w:t>
      </w:r>
      <w:r w:rsidRPr="000A0C80">
        <w:rPr>
          <w:rFonts w:ascii="Times New Roman" w:hAnsi="Times New Roman" w:cs="Times New Roman"/>
        </w:rPr>
        <w:t>Also the establishment and recapitalization of Micro Finance Banks further se the provision of funds for Small and Medium Scale Enterprises particularly in villages. Objectives for which micro finance banks scheme was established include the following according to Ana I. (2008);</w:t>
      </w:r>
    </w:p>
    <w:p w:rsidR="003D07CA" w:rsidRPr="000A0C80" w:rsidRDefault="003D07CA" w:rsidP="007B6258">
      <w:pPr>
        <w:numPr>
          <w:ilvl w:val="0"/>
          <w:numId w:val="30"/>
        </w:numPr>
        <w:autoSpaceDE w:val="0"/>
        <w:autoSpaceDN w:val="0"/>
        <w:adjustRightInd w:val="0"/>
        <w:spacing w:after="0" w:line="360" w:lineRule="auto"/>
        <w:contextualSpacing/>
        <w:jc w:val="both"/>
        <w:rPr>
          <w:rFonts w:ascii="Times New Roman" w:hAnsi="Times New Roman" w:cs="Times New Roman"/>
        </w:rPr>
      </w:pPr>
      <w:r w:rsidRPr="000A0C80">
        <w:rPr>
          <w:rFonts w:ascii="Times New Roman" w:hAnsi="Times New Roman" w:cs="Times New Roman"/>
        </w:rPr>
        <w:t>To enhance service delivery by micro finance institutions to Micro, Small and Medium Scale Enterprises (MSMEs).</w:t>
      </w:r>
    </w:p>
    <w:p w:rsidR="003D07CA" w:rsidRPr="000A0C80" w:rsidRDefault="003D07CA" w:rsidP="007B6258">
      <w:pPr>
        <w:numPr>
          <w:ilvl w:val="0"/>
          <w:numId w:val="30"/>
        </w:numPr>
        <w:autoSpaceDE w:val="0"/>
        <w:autoSpaceDN w:val="0"/>
        <w:adjustRightInd w:val="0"/>
        <w:spacing w:after="0" w:line="360" w:lineRule="auto"/>
        <w:contextualSpacing/>
        <w:jc w:val="both"/>
        <w:rPr>
          <w:rFonts w:ascii="Times New Roman" w:hAnsi="Times New Roman" w:cs="Times New Roman"/>
        </w:rPr>
      </w:pPr>
      <w:r w:rsidRPr="000A0C80">
        <w:rPr>
          <w:rFonts w:ascii="Times New Roman" w:hAnsi="Times New Roman" w:cs="Times New Roman"/>
        </w:rPr>
        <w:t>To contribute to rural transformation.</w:t>
      </w:r>
    </w:p>
    <w:p w:rsidR="003D07CA" w:rsidRPr="000A0C80" w:rsidRDefault="003D07CA" w:rsidP="007B6258">
      <w:pPr>
        <w:numPr>
          <w:ilvl w:val="0"/>
          <w:numId w:val="30"/>
        </w:numPr>
        <w:autoSpaceDE w:val="0"/>
        <w:autoSpaceDN w:val="0"/>
        <w:adjustRightInd w:val="0"/>
        <w:spacing w:after="0" w:line="360" w:lineRule="auto"/>
        <w:contextualSpacing/>
        <w:jc w:val="both"/>
        <w:rPr>
          <w:rFonts w:ascii="Times New Roman" w:hAnsi="Times New Roman" w:cs="Times New Roman"/>
        </w:rPr>
      </w:pPr>
      <w:r w:rsidRPr="000A0C80">
        <w:rPr>
          <w:rFonts w:ascii="Times New Roman" w:hAnsi="Times New Roman" w:cs="Times New Roman"/>
        </w:rPr>
        <w:t>To make financial services accessible to a large segment of potentially productive Nigerians which otherwise would have little or no access to financial services.</w:t>
      </w:r>
    </w:p>
    <w:p w:rsidR="003D07CA" w:rsidRPr="000A0C80" w:rsidRDefault="003D07CA" w:rsidP="007B6258">
      <w:pPr>
        <w:numPr>
          <w:ilvl w:val="0"/>
          <w:numId w:val="30"/>
        </w:numPr>
        <w:autoSpaceDE w:val="0"/>
        <w:autoSpaceDN w:val="0"/>
        <w:adjustRightInd w:val="0"/>
        <w:spacing w:after="0" w:line="360" w:lineRule="auto"/>
        <w:contextualSpacing/>
        <w:jc w:val="both"/>
        <w:rPr>
          <w:rFonts w:ascii="Times New Roman" w:hAnsi="Times New Roman" w:cs="Times New Roman"/>
        </w:rPr>
      </w:pPr>
      <w:r w:rsidRPr="000A0C80">
        <w:rPr>
          <w:rFonts w:ascii="Times New Roman" w:hAnsi="Times New Roman" w:cs="Times New Roman"/>
        </w:rPr>
        <w:t>To promote linkage programmes between universal banks specialized in financial institutions and micro finance banks.</w:t>
      </w:r>
    </w:p>
    <w:p w:rsidR="003D07CA" w:rsidRPr="000A0C80" w:rsidRDefault="003D07CA" w:rsidP="007B6258">
      <w:pPr>
        <w:numPr>
          <w:ilvl w:val="0"/>
          <w:numId w:val="30"/>
        </w:numPr>
        <w:autoSpaceDE w:val="0"/>
        <w:autoSpaceDN w:val="0"/>
        <w:adjustRightInd w:val="0"/>
        <w:spacing w:after="0" w:line="360" w:lineRule="auto"/>
        <w:contextualSpacing/>
        <w:jc w:val="both"/>
        <w:rPr>
          <w:rFonts w:ascii="Times New Roman" w:hAnsi="Times New Roman" w:cs="Times New Roman"/>
        </w:rPr>
      </w:pPr>
      <w:r w:rsidRPr="000A0C80">
        <w:rPr>
          <w:rFonts w:ascii="Times New Roman" w:hAnsi="Times New Roman" w:cs="Times New Roman"/>
        </w:rPr>
        <w:t>To reduce unemployment and increase social mobility.</w:t>
      </w:r>
    </w:p>
    <w:p w:rsidR="00EF1DCB" w:rsidRPr="000A0C80" w:rsidRDefault="003D07CA" w:rsidP="007B6258">
      <w:pPr>
        <w:numPr>
          <w:ilvl w:val="0"/>
          <w:numId w:val="30"/>
        </w:numPr>
        <w:autoSpaceDE w:val="0"/>
        <w:autoSpaceDN w:val="0"/>
        <w:adjustRightInd w:val="0"/>
        <w:spacing w:after="0" w:line="360" w:lineRule="auto"/>
        <w:contextualSpacing/>
        <w:jc w:val="both"/>
        <w:rPr>
          <w:rFonts w:ascii="Times New Roman" w:hAnsi="Times New Roman" w:cs="Times New Roman"/>
        </w:rPr>
      </w:pPr>
      <w:r w:rsidRPr="000A0C80">
        <w:rPr>
          <w:rFonts w:ascii="Times New Roman" w:hAnsi="Times New Roman" w:cs="Times New Roman"/>
        </w:rPr>
        <w:t>To enhance the implementation of the na</w:t>
      </w:r>
      <w:r w:rsidR="00EF1DCB" w:rsidRPr="000A0C80">
        <w:rPr>
          <w:rFonts w:ascii="Times New Roman" w:hAnsi="Times New Roman" w:cs="Times New Roman"/>
        </w:rPr>
        <w:t>tional economic empowerment and</w:t>
      </w:r>
    </w:p>
    <w:p w:rsidR="003D07CA" w:rsidRPr="000A0C80" w:rsidRDefault="003D07CA" w:rsidP="007B6258">
      <w:pPr>
        <w:autoSpaceDE w:val="0"/>
        <w:autoSpaceDN w:val="0"/>
        <w:adjustRightInd w:val="0"/>
        <w:spacing w:after="0" w:line="360" w:lineRule="auto"/>
        <w:ind w:left="360"/>
        <w:contextualSpacing/>
        <w:jc w:val="both"/>
        <w:rPr>
          <w:rFonts w:ascii="Times New Roman" w:hAnsi="Times New Roman" w:cs="Times New Roman"/>
        </w:rPr>
      </w:pPr>
      <w:r w:rsidRPr="000A0C80">
        <w:rPr>
          <w:rFonts w:ascii="Times New Roman" w:hAnsi="Times New Roman" w:cs="Times New Roman"/>
        </w:rPr>
        <w:t>development strategy (NEEDs).</w:t>
      </w:r>
    </w:p>
    <w:p w:rsidR="003D07CA" w:rsidRPr="000A0C80" w:rsidRDefault="003D07CA" w:rsidP="007B6258">
      <w:pPr>
        <w:autoSpaceDE w:val="0"/>
        <w:autoSpaceDN w:val="0"/>
        <w:adjustRightInd w:val="0"/>
        <w:spacing w:after="0" w:line="360" w:lineRule="auto"/>
        <w:ind w:firstLine="360"/>
        <w:jc w:val="both"/>
        <w:rPr>
          <w:rFonts w:ascii="Times New Roman" w:hAnsi="Times New Roman" w:cs="Times New Roman"/>
        </w:rPr>
      </w:pPr>
      <w:r w:rsidRPr="000A0C80">
        <w:rPr>
          <w:rFonts w:ascii="Times New Roman" w:hAnsi="Times New Roman" w:cs="Times New Roman"/>
        </w:rPr>
        <w:t>Before the full take-off of micro finance institutions Entrepreneurs of Small and Medium Scale Enterprises did not have easy access to formal financial institutions to raise capital and it was on that note that,Ubon E. (2003), stated that one of the major hindrances to Small and Medium Scale Enterprises’ development in Nigeria is finance. Micro finance is therefore primarily adopted as a means to overcome the acute problem of finance faced by Small and Medium Scale Enterprises.</w:t>
      </w:r>
    </w:p>
    <w:p w:rsidR="003D07CA" w:rsidRPr="000A0C80" w:rsidRDefault="003D07CA" w:rsidP="007B6258">
      <w:pPr>
        <w:autoSpaceDE w:val="0"/>
        <w:autoSpaceDN w:val="0"/>
        <w:adjustRightInd w:val="0"/>
        <w:spacing w:after="0" w:line="360" w:lineRule="auto"/>
        <w:jc w:val="both"/>
        <w:rPr>
          <w:rFonts w:ascii="Times New Roman" w:hAnsi="Times New Roman" w:cs="Times New Roman"/>
          <w:b/>
          <w:bCs/>
        </w:rPr>
      </w:pPr>
      <w:r w:rsidRPr="000A0C80">
        <w:rPr>
          <w:rFonts w:ascii="Times New Roman" w:hAnsi="Times New Roman" w:cs="Times New Roman"/>
          <w:b/>
          <w:bCs/>
        </w:rPr>
        <w:t>Review of past reforms aimed at rural development since late 1970s</w:t>
      </w:r>
    </w:p>
    <w:p w:rsidR="003D07CA" w:rsidRDefault="003D07CA" w:rsidP="007B6258">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rPr>
        <w:t>Successive governments in Nigeria were faced with the challenges of adverse international economic environment created by oil shocks and deteriorating terms of trade. Several programmes formulated to ameliorate Nigeria’s economic problems according to Ogwumike F, (1995) include:</w:t>
      </w:r>
    </w:p>
    <w:p w:rsidR="00864D03" w:rsidRDefault="00864D03" w:rsidP="007B6258">
      <w:pPr>
        <w:autoSpaceDE w:val="0"/>
        <w:autoSpaceDN w:val="0"/>
        <w:adjustRightInd w:val="0"/>
        <w:spacing w:after="0" w:line="360" w:lineRule="auto"/>
        <w:jc w:val="both"/>
        <w:rPr>
          <w:rFonts w:ascii="Times New Roman" w:hAnsi="Times New Roman" w:cs="Times New Roman"/>
        </w:rPr>
      </w:pPr>
    </w:p>
    <w:p w:rsidR="00864D03" w:rsidRDefault="00864D03" w:rsidP="007B6258">
      <w:pPr>
        <w:autoSpaceDE w:val="0"/>
        <w:autoSpaceDN w:val="0"/>
        <w:adjustRightInd w:val="0"/>
        <w:spacing w:after="0" w:line="360" w:lineRule="auto"/>
        <w:jc w:val="both"/>
        <w:rPr>
          <w:rFonts w:ascii="Times New Roman" w:hAnsi="Times New Roman" w:cs="Times New Roman"/>
        </w:rPr>
      </w:pPr>
    </w:p>
    <w:p w:rsidR="00864D03" w:rsidRPr="000A0C80" w:rsidRDefault="00864D03" w:rsidP="007B6258">
      <w:pPr>
        <w:autoSpaceDE w:val="0"/>
        <w:autoSpaceDN w:val="0"/>
        <w:adjustRightInd w:val="0"/>
        <w:spacing w:after="0" w:line="360" w:lineRule="auto"/>
        <w:jc w:val="both"/>
        <w:rPr>
          <w:rFonts w:ascii="Times New Roman" w:hAnsi="Times New Roman" w:cs="Times New Roman"/>
          <w:b/>
          <w:bCs/>
        </w:rPr>
      </w:pPr>
    </w:p>
    <w:p w:rsidR="003D07CA" w:rsidRPr="000A0C80" w:rsidRDefault="003D07CA" w:rsidP="007B6258">
      <w:pPr>
        <w:autoSpaceDE w:val="0"/>
        <w:autoSpaceDN w:val="0"/>
        <w:adjustRightInd w:val="0"/>
        <w:spacing w:after="0" w:line="360" w:lineRule="auto"/>
        <w:jc w:val="both"/>
        <w:rPr>
          <w:rFonts w:ascii="Times New Roman" w:hAnsi="Times New Roman" w:cs="Times New Roman"/>
          <w:b/>
          <w:bCs/>
        </w:rPr>
      </w:pPr>
      <w:r w:rsidRPr="000A0C80">
        <w:rPr>
          <w:rFonts w:ascii="Times New Roman" w:hAnsi="Times New Roman" w:cs="Times New Roman"/>
          <w:b/>
          <w:bCs/>
        </w:rPr>
        <w:t>i.</w:t>
      </w:r>
      <w:r w:rsidRPr="000A0C80">
        <w:rPr>
          <w:rFonts w:ascii="Times New Roman" w:hAnsi="Times New Roman" w:cs="Times New Roman"/>
          <w:b/>
          <w:bCs/>
        </w:rPr>
        <w:tab/>
        <w:t>Operation Feed the Nation (OFN)</w:t>
      </w:r>
    </w:p>
    <w:p w:rsidR="003D07CA" w:rsidRPr="000A0C80" w:rsidRDefault="003D07CA" w:rsidP="007B6258">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rPr>
        <w:t>This programme was introduced by General OluseguObasanjo in 1976 following, the chronic inability of the agricultural sector of the economy to satisfy the food need of the nation. The programme was able to create awareness on self-reliance in food production among the Nigerian people.</w:t>
      </w:r>
    </w:p>
    <w:p w:rsidR="003D07CA" w:rsidRPr="000A0C80" w:rsidRDefault="003D07CA" w:rsidP="007B6258">
      <w:pPr>
        <w:autoSpaceDE w:val="0"/>
        <w:autoSpaceDN w:val="0"/>
        <w:adjustRightInd w:val="0"/>
        <w:spacing w:after="0" w:line="360" w:lineRule="auto"/>
        <w:jc w:val="both"/>
        <w:rPr>
          <w:rFonts w:ascii="Times New Roman" w:hAnsi="Times New Roman" w:cs="Times New Roman"/>
          <w:b/>
          <w:bCs/>
        </w:rPr>
      </w:pPr>
      <w:r w:rsidRPr="000A0C80">
        <w:rPr>
          <w:rFonts w:ascii="Times New Roman" w:hAnsi="Times New Roman" w:cs="Times New Roman"/>
          <w:b/>
          <w:bCs/>
        </w:rPr>
        <w:t>ii.</w:t>
      </w:r>
      <w:r w:rsidRPr="000A0C80">
        <w:rPr>
          <w:rFonts w:ascii="Times New Roman" w:hAnsi="Times New Roman" w:cs="Times New Roman"/>
          <w:b/>
          <w:bCs/>
        </w:rPr>
        <w:tab/>
        <w:t>National Directorate of Employment (NDE)</w:t>
      </w:r>
    </w:p>
    <w:p w:rsidR="003D07CA" w:rsidRPr="000A0C80" w:rsidRDefault="003D07CA" w:rsidP="007B6258">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rPr>
        <w:t>The directorate was established by decree on the 24th October, 1986 and it commenced full operation in January 1987 with the primary aim of promoting skill acquisition, self-employment and labour intensive work scheme. As a result of it activities in 1987, over 148,000 new jobs were directly created through the founding and setting of Small Scale enterprises (Philips1981) .The scheme was targeted at school leavers, apprentice, graduates etc. The programme was to address four (4) major areas as itemized below:</w:t>
      </w:r>
    </w:p>
    <w:p w:rsidR="003D07CA" w:rsidRPr="000A0C80" w:rsidRDefault="003D07CA" w:rsidP="007B6258">
      <w:pPr>
        <w:numPr>
          <w:ilvl w:val="0"/>
          <w:numId w:val="32"/>
        </w:numPr>
        <w:autoSpaceDE w:val="0"/>
        <w:autoSpaceDN w:val="0"/>
        <w:adjustRightInd w:val="0"/>
        <w:spacing w:after="0" w:line="360" w:lineRule="auto"/>
        <w:contextualSpacing/>
        <w:jc w:val="both"/>
        <w:rPr>
          <w:rFonts w:ascii="Times New Roman" w:hAnsi="Times New Roman" w:cs="Times New Roman"/>
        </w:rPr>
      </w:pPr>
      <w:r w:rsidRPr="000A0C80">
        <w:rPr>
          <w:rFonts w:ascii="Times New Roman" w:hAnsi="Times New Roman" w:cs="Times New Roman"/>
        </w:rPr>
        <w:t>Small Scale Enterprises programmes</w:t>
      </w:r>
    </w:p>
    <w:p w:rsidR="003D07CA" w:rsidRPr="000A0C80" w:rsidRDefault="003D07CA" w:rsidP="007B6258">
      <w:pPr>
        <w:numPr>
          <w:ilvl w:val="0"/>
          <w:numId w:val="32"/>
        </w:numPr>
        <w:autoSpaceDE w:val="0"/>
        <w:autoSpaceDN w:val="0"/>
        <w:adjustRightInd w:val="0"/>
        <w:spacing w:after="0" w:line="360" w:lineRule="auto"/>
        <w:contextualSpacing/>
        <w:jc w:val="both"/>
        <w:rPr>
          <w:rFonts w:ascii="Times New Roman" w:hAnsi="Times New Roman" w:cs="Times New Roman"/>
        </w:rPr>
      </w:pPr>
      <w:r w:rsidRPr="000A0C80">
        <w:rPr>
          <w:rFonts w:ascii="Times New Roman" w:hAnsi="Times New Roman" w:cs="Times New Roman"/>
        </w:rPr>
        <w:t>Vocational skill development programmes</w:t>
      </w:r>
    </w:p>
    <w:p w:rsidR="003D07CA" w:rsidRPr="000A0C80" w:rsidRDefault="003D07CA" w:rsidP="007B6258">
      <w:pPr>
        <w:numPr>
          <w:ilvl w:val="0"/>
          <w:numId w:val="32"/>
        </w:numPr>
        <w:autoSpaceDE w:val="0"/>
        <w:autoSpaceDN w:val="0"/>
        <w:adjustRightInd w:val="0"/>
        <w:spacing w:after="0" w:line="360" w:lineRule="auto"/>
        <w:contextualSpacing/>
        <w:jc w:val="both"/>
        <w:rPr>
          <w:rFonts w:ascii="Times New Roman" w:hAnsi="Times New Roman" w:cs="Times New Roman"/>
        </w:rPr>
      </w:pPr>
      <w:r w:rsidRPr="000A0C80">
        <w:rPr>
          <w:rFonts w:ascii="Times New Roman" w:hAnsi="Times New Roman" w:cs="Times New Roman"/>
        </w:rPr>
        <w:t>Rural employment promotion programmes</w:t>
      </w:r>
    </w:p>
    <w:p w:rsidR="003D07CA" w:rsidRPr="000A0C80" w:rsidRDefault="003D07CA" w:rsidP="007B6258">
      <w:pPr>
        <w:numPr>
          <w:ilvl w:val="0"/>
          <w:numId w:val="32"/>
        </w:numPr>
        <w:autoSpaceDE w:val="0"/>
        <w:autoSpaceDN w:val="0"/>
        <w:adjustRightInd w:val="0"/>
        <w:spacing w:after="0" w:line="360" w:lineRule="auto"/>
        <w:contextualSpacing/>
        <w:jc w:val="both"/>
        <w:rPr>
          <w:rFonts w:ascii="Times New Roman" w:hAnsi="Times New Roman" w:cs="Times New Roman"/>
        </w:rPr>
      </w:pPr>
      <w:r w:rsidRPr="000A0C80">
        <w:rPr>
          <w:rFonts w:ascii="Times New Roman" w:hAnsi="Times New Roman" w:cs="Times New Roman"/>
        </w:rPr>
        <w:t>Special public work programmes</w:t>
      </w:r>
    </w:p>
    <w:p w:rsidR="003D07CA" w:rsidRPr="000A0C80" w:rsidRDefault="003D07CA" w:rsidP="007B6258">
      <w:pPr>
        <w:autoSpaceDE w:val="0"/>
        <w:autoSpaceDN w:val="0"/>
        <w:adjustRightInd w:val="0"/>
        <w:spacing w:after="0" w:line="360" w:lineRule="auto"/>
        <w:ind w:firstLine="720"/>
        <w:jc w:val="both"/>
        <w:rPr>
          <w:rFonts w:ascii="Times New Roman" w:hAnsi="Times New Roman" w:cs="Times New Roman"/>
        </w:rPr>
      </w:pPr>
      <w:r w:rsidRPr="000A0C80">
        <w:rPr>
          <w:rFonts w:ascii="Times New Roman" w:hAnsi="Times New Roman" w:cs="Times New Roman"/>
        </w:rPr>
        <w:t>Funding of the directorate between 1987 – 1989 rose from N70 million to N193.31 million. It was reported also to have declined to N176.82 million and to N100 million in 1994 and toN132.90 million in 1995.</w:t>
      </w:r>
    </w:p>
    <w:p w:rsidR="003D07CA" w:rsidRPr="000A0C80" w:rsidRDefault="003D07CA" w:rsidP="007B6258">
      <w:pPr>
        <w:tabs>
          <w:tab w:val="left" w:pos="540"/>
        </w:tabs>
        <w:autoSpaceDE w:val="0"/>
        <w:autoSpaceDN w:val="0"/>
        <w:adjustRightInd w:val="0"/>
        <w:spacing w:after="0" w:line="360" w:lineRule="auto"/>
        <w:jc w:val="both"/>
        <w:rPr>
          <w:rFonts w:ascii="Times New Roman" w:hAnsi="Times New Roman" w:cs="Times New Roman"/>
          <w:b/>
          <w:bCs/>
        </w:rPr>
      </w:pPr>
      <w:r w:rsidRPr="000A0C80">
        <w:rPr>
          <w:rFonts w:ascii="Times New Roman" w:hAnsi="Times New Roman" w:cs="Times New Roman"/>
          <w:b/>
          <w:bCs/>
        </w:rPr>
        <w:t>iii.</w:t>
      </w:r>
      <w:r w:rsidRPr="000A0C80">
        <w:rPr>
          <w:rFonts w:ascii="Times New Roman" w:hAnsi="Times New Roman" w:cs="Times New Roman"/>
          <w:b/>
          <w:bCs/>
        </w:rPr>
        <w:tab/>
        <w:t xml:space="preserve"> The Family Support Programme (FSP)</w:t>
      </w:r>
    </w:p>
    <w:p w:rsidR="003D07CA" w:rsidRPr="000A0C80" w:rsidRDefault="003D07CA" w:rsidP="007B6258">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rPr>
        <w:t>This programme was set up by late General SaniAbacha in 1993. And, the alongside, Family Economic Advancement Programme (FEAP). Both programmes were aimed at granting soft loan or credit to the Nigerian families to enable them engage in small scale businesses that will enhance their living standard.</w:t>
      </w:r>
    </w:p>
    <w:p w:rsidR="003D07CA" w:rsidRPr="000A0C80" w:rsidRDefault="003D07CA" w:rsidP="007B6258">
      <w:pPr>
        <w:autoSpaceDE w:val="0"/>
        <w:autoSpaceDN w:val="0"/>
        <w:adjustRightInd w:val="0"/>
        <w:spacing w:after="0" w:line="360" w:lineRule="auto"/>
        <w:jc w:val="both"/>
        <w:rPr>
          <w:rFonts w:ascii="Times New Roman" w:hAnsi="Times New Roman" w:cs="Times New Roman"/>
          <w:b/>
          <w:bCs/>
        </w:rPr>
      </w:pPr>
      <w:r w:rsidRPr="000A0C80">
        <w:rPr>
          <w:rFonts w:ascii="Times New Roman" w:hAnsi="Times New Roman" w:cs="Times New Roman"/>
          <w:b/>
          <w:bCs/>
        </w:rPr>
        <w:t>Iv.</w:t>
      </w:r>
      <w:r w:rsidRPr="000A0C80">
        <w:rPr>
          <w:rFonts w:ascii="Times New Roman" w:hAnsi="Times New Roman" w:cs="Times New Roman"/>
          <w:b/>
          <w:bCs/>
        </w:rPr>
        <w:tab/>
        <w:t>The National Poverty Eradication Programme (NAPEP)</w:t>
      </w:r>
    </w:p>
    <w:p w:rsidR="003D07CA" w:rsidRPr="000A0C80" w:rsidRDefault="003D07CA" w:rsidP="007B6258">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rPr>
        <w:t>Ike D. (1996), explained that before the introduction of National Poverty Eradication Programme (NAPEP), a temporary poverty Alteration Programme (PEP) in year 2000 was putin place to cushion the effect of terrible economic hardship faced by large number ofunemployed people I the country. The intent was to provide monthly stipends to 200,000unemployed people across the country so that they could start up small businesses and be self-reliant. The programme was to structure to benefit three categories of people namely:</w:t>
      </w:r>
    </w:p>
    <w:p w:rsidR="003D07CA" w:rsidRPr="000A0C80" w:rsidRDefault="003D07CA" w:rsidP="007B6258">
      <w:pPr>
        <w:numPr>
          <w:ilvl w:val="0"/>
          <w:numId w:val="33"/>
        </w:numPr>
        <w:autoSpaceDE w:val="0"/>
        <w:autoSpaceDN w:val="0"/>
        <w:adjustRightInd w:val="0"/>
        <w:spacing w:after="0" w:line="360" w:lineRule="auto"/>
        <w:contextualSpacing/>
        <w:jc w:val="both"/>
        <w:rPr>
          <w:rFonts w:ascii="Times New Roman" w:hAnsi="Times New Roman" w:cs="Times New Roman"/>
        </w:rPr>
      </w:pPr>
      <w:r w:rsidRPr="000A0C80">
        <w:rPr>
          <w:rFonts w:ascii="Times New Roman" w:hAnsi="Times New Roman" w:cs="Times New Roman"/>
        </w:rPr>
        <w:t>Skilled unemployed.</w:t>
      </w:r>
    </w:p>
    <w:p w:rsidR="003D07CA" w:rsidRPr="000A0C80" w:rsidRDefault="003D07CA" w:rsidP="007B6258">
      <w:pPr>
        <w:numPr>
          <w:ilvl w:val="0"/>
          <w:numId w:val="33"/>
        </w:numPr>
        <w:autoSpaceDE w:val="0"/>
        <w:autoSpaceDN w:val="0"/>
        <w:adjustRightInd w:val="0"/>
        <w:spacing w:after="0" w:line="360" w:lineRule="auto"/>
        <w:contextualSpacing/>
        <w:jc w:val="both"/>
        <w:rPr>
          <w:rFonts w:ascii="Times New Roman" w:hAnsi="Times New Roman" w:cs="Times New Roman"/>
        </w:rPr>
      </w:pPr>
      <w:r w:rsidRPr="000A0C80">
        <w:rPr>
          <w:rFonts w:ascii="Times New Roman" w:hAnsi="Times New Roman" w:cs="Times New Roman"/>
        </w:rPr>
        <w:t>Unskilled and semi-skilled unemployed.</w:t>
      </w:r>
    </w:p>
    <w:p w:rsidR="003D07CA" w:rsidRPr="000A0C80" w:rsidRDefault="003D07CA" w:rsidP="007B6258">
      <w:pPr>
        <w:numPr>
          <w:ilvl w:val="0"/>
          <w:numId w:val="33"/>
        </w:numPr>
        <w:autoSpaceDE w:val="0"/>
        <w:autoSpaceDN w:val="0"/>
        <w:adjustRightInd w:val="0"/>
        <w:spacing w:after="0" w:line="360" w:lineRule="auto"/>
        <w:contextualSpacing/>
        <w:jc w:val="both"/>
        <w:rPr>
          <w:rFonts w:ascii="Times New Roman" w:hAnsi="Times New Roman" w:cs="Times New Roman"/>
        </w:rPr>
      </w:pPr>
      <w:r w:rsidRPr="000A0C80">
        <w:rPr>
          <w:rFonts w:ascii="Times New Roman" w:hAnsi="Times New Roman" w:cs="Times New Roman"/>
        </w:rPr>
        <w:t>Unskilled and uneducated.</w:t>
      </w:r>
    </w:p>
    <w:p w:rsidR="003D07CA" w:rsidRPr="000A0C80" w:rsidRDefault="003D07CA" w:rsidP="006F2A88">
      <w:pPr>
        <w:autoSpaceDE w:val="0"/>
        <w:autoSpaceDN w:val="0"/>
        <w:adjustRightInd w:val="0"/>
        <w:spacing w:after="0" w:line="360" w:lineRule="auto"/>
        <w:ind w:firstLine="720"/>
        <w:jc w:val="both"/>
        <w:rPr>
          <w:rFonts w:ascii="Times New Roman" w:hAnsi="Times New Roman" w:cs="Times New Roman"/>
        </w:rPr>
      </w:pPr>
      <w:r w:rsidRPr="000A0C80">
        <w:rPr>
          <w:rFonts w:ascii="Times New Roman" w:hAnsi="Times New Roman" w:cs="Times New Roman"/>
        </w:rPr>
        <w:t>The skilled unemployed people were provided with a micro-credit to enable them established and viable venture. The second category were trained for a period of 3-12 months or attached to a relevant construction and manufacturing companies for a period of 2 years to enable them acquire additional skills after which they will be provided with micro credit to enable start-up a businesses of their own. The third and final category were to either acquire formal education through Universal Basic Education(UBE) or be provided with permanent menial jobs in the areas of agriculture, road maintenance, tree planting etc.</w:t>
      </w:r>
      <w:r w:rsidR="006F2A88">
        <w:rPr>
          <w:rFonts w:ascii="Times New Roman" w:hAnsi="Times New Roman" w:cs="Times New Roman"/>
        </w:rPr>
        <w:t xml:space="preserve"> </w:t>
      </w:r>
      <w:r w:rsidRPr="000A0C80">
        <w:rPr>
          <w:rFonts w:ascii="Times New Roman" w:hAnsi="Times New Roman" w:cs="Times New Roman"/>
        </w:rPr>
        <w:t>It was reported in Tell newspaper by Musa Y. (2002) that the National Poverty Eradication Programmes (NAPEP) was designed to eradicate poverty absolutely among Nigerians through strategies that provide for the participation of all registered political parties, traditional rulers and community leaders.</w:t>
      </w:r>
    </w:p>
    <w:p w:rsidR="003D07CA" w:rsidRPr="000A0C80" w:rsidRDefault="003D07CA" w:rsidP="007B6258">
      <w:pPr>
        <w:autoSpaceDE w:val="0"/>
        <w:autoSpaceDN w:val="0"/>
        <w:adjustRightInd w:val="0"/>
        <w:spacing w:after="0" w:line="360" w:lineRule="auto"/>
        <w:jc w:val="both"/>
        <w:rPr>
          <w:rFonts w:ascii="Times New Roman" w:hAnsi="Times New Roman" w:cs="Times New Roman"/>
          <w:b/>
          <w:bCs/>
        </w:rPr>
      </w:pPr>
      <w:r w:rsidRPr="000A0C80">
        <w:rPr>
          <w:rFonts w:ascii="Times New Roman" w:hAnsi="Times New Roman" w:cs="Times New Roman"/>
          <w:b/>
          <w:bCs/>
        </w:rPr>
        <w:t>V.</w:t>
      </w:r>
      <w:r w:rsidRPr="000A0C80">
        <w:rPr>
          <w:rFonts w:ascii="Times New Roman" w:hAnsi="Times New Roman" w:cs="Times New Roman"/>
          <w:b/>
          <w:bCs/>
        </w:rPr>
        <w:tab/>
        <w:t>The Youth Empowerment Scheme (YES)</w:t>
      </w:r>
    </w:p>
    <w:p w:rsidR="003D07CA" w:rsidRPr="000A0C80" w:rsidRDefault="003D07CA" w:rsidP="007B6258">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rPr>
        <w:t xml:space="preserve">This </w:t>
      </w:r>
      <w:r w:rsidR="00C14BCC" w:rsidRPr="000A0C80">
        <w:rPr>
          <w:rFonts w:ascii="Times New Roman" w:hAnsi="Times New Roman" w:cs="Times New Roman"/>
        </w:rPr>
        <w:t xml:space="preserve">Capacity </w:t>
      </w:r>
      <w:r w:rsidRPr="000A0C80">
        <w:rPr>
          <w:rFonts w:ascii="Times New Roman" w:hAnsi="Times New Roman" w:cs="Times New Roman"/>
        </w:rPr>
        <w:t>scheme was exclusively designed to empower youths economically and it consist of three (3) programmes as follows;</w:t>
      </w:r>
    </w:p>
    <w:p w:rsidR="003D07CA" w:rsidRPr="000A0C80" w:rsidRDefault="003D07CA" w:rsidP="007B6258">
      <w:pPr>
        <w:numPr>
          <w:ilvl w:val="1"/>
          <w:numId w:val="35"/>
        </w:numPr>
        <w:autoSpaceDE w:val="0"/>
        <w:autoSpaceDN w:val="0"/>
        <w:adjustRightInd w:val="0"/>
        <w:spacing w:after="0" w:line="360" w:lineRule="auto"/>
        <w:contextualSpacing/>
        <w:jc w:val="both"/>
        <w:rPr>
          <w:rFonts w:ascii="Times New Roman" w:hAnsi="Times New Roman" w:cs="Times New Roman"/>
        </w:rPr>
      </w:pPr>
      <w:r w:rsidRPr="000A0C80">
        <w:rPr>
          <w:rFonts w:ascii="Times New Roman" w:hAnsi="Times New Roman" w:cs="Times New Roman"/>
        </w:rPr>
        <w:t xml:space="preserve"> (CAP)</w:t>
      </w:r>
    </w:p>
    <w:p w:rsidR="003D07CA" w:rsidRPr="000A0C80" w:rsidRDefault="00C14BCC" w:rsidP="007B6258">
      <w:pPr>
        <w:numPr>
          <w:ilvl w:val="1"/>
          <w:numId w:val="35"/>
        </w:numPr>
        <w:autoSpaceDE w:val="0"/>
        <w:autoSpaceDN w:val="0"/>
        <w:adjustRightInd w:val="0"/>
        <w:spacing w:after="0" w:line="360" w:lineRule="auto"/>
        <w:contextualSpacing/>
        <w:jc w:val="both"/>
        <w:rPr>
          <w:rFonts w:ascii="Times New Roman" w:hAnsi="Times New Roman" w:cs="Times New Roman"/>
        </w:rPr>
      </w:pPr>
      <w:r w:rsidRPr="000A0C80">
        <w:rPr>
          <w:rFonts w:ascii="Times New Roman" w:hAnsi="Times New Roman" w:cs="Times New Roman"/>
        </w:rPr>
        <w:t xml:space="preserve">Programmme </w:t>
      </w:r>
      <w:r w:rsidR="003D07CA" w:rsidRPr="000A0C80">
        <w:rPr>
          <w:rFonts w:ascii="Times New Roman" w:hAnsi="Times New Roman" w:cs="Times New Roman"/>
        </w:rPr>
        <w:t>Mandatory attachment Programme (MAP) and</w:t>
      </w:r>
    </w:p>
    <w:p w:rsidR="003D07CA" w:rsidRPr="000A0C80" w:rsidRDefault="00C14BCC" w:rsidP="007B6258">
      <w:pPr>
        <w:numPr>
          <w:ilvl w:val="1"/>
          <w:numId w:val="35"/>
        </w:numPr>
        <w:autoSpaceDE w:val="0"/>
        <w:autoSpaceDN w:val="0"/>
        <w:adjustRightInd w:val="0"/>
        <w:spacing w:after="0" w:line="360" w:lineRule="auto"/>
        <w:contextualSpacing/>
        <w:jc w:val="both"/>
        <w:rPr>
          <w:rFonts w:ascii="Times New Roman" w:hAnsi="Times New Roman" w:cs="Times New Roman"/>
        </w:rPr>
      </w:pPr>
      <w:r w:rsidRPr="000A0C80">
        <w:rPr>
          <w:rFonts w:ascii="Times New Roman" w:hAnsi="Times New Roman" w:cs="Times New Roman"/>
        </w:rPr>
        <w:t xml:space="preserve">Acquisition </w:t>
      </w:r>
      <w:r w:rsidR="003D07CA" w:rsidRPr="000A0C80">
        <w:rPr>
          <w:rFonts w:ascii="Times New Roman" w:hAnsi="Times New Roman" w:cs="Times New Roman"/>
        </w:rPr>
        <w:t>Credit Delivery Programme (CDP)</w:t>
      </w:r>
    </w:p>
    <w:p w:rsidR="003D07CA" w:rsidRPr="000A0C80" w:rsidRDefault="003D07CA" w:rsidP="007B6258">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rPr>
        <w:t>The Capacity Acquisition Programme (CAP) is to enable participants acquire skills and vocational capabilities while Mandatory Attachment programme (MAP) is to assist graduates who have completed their mandatory National Youth Service Corps (NYSC) and who are yet to secure full-time employment. The Credit Delivery Programme (CDP) on the other hand is to provide micro-credit empowerment scheme and was to achieve the following objectives;</w:t>
      </w:r>
    </w:p>
    <w:p w:rsidR="003D07CA" w:rsidRPr="000A0C80" w:rsidRDefault="003D07CA" w:rsidP="007B6258">
      <w:pPr>
        <w:numPr>
          <w:ilvl w:val="1"/>
          <w:numId w:val="36"/>
        </w:numPr>
        <w:autoSpaceDE w:val="0"/>
        <w:autoSpaceDN w:val="0"/>
        <w:adjustRightInd w:val="0"/>
        <w:spacing w:after="0" w:line="360" w:lineRule="auto"/>
        <w:contextualSpacing/>
        <w:jc w:val="both"/>
        <w:rPr>
          <w:rFonts w:ascii="Times New Roman" w:hAnsi="Times New Roman" w:cs="Times New Roman"/>
        </w:rPr>
      </w:pPr>
      <w:r w:rsidRPr="000A0C80">
        <w:rPr>
          <w:rFonts w:ascii="Times New Roman" w:hAnsi="Times New Roman" w:cs="Times New Roman"/>
        </w:rPr>
        <w:t>National Employment Rate 3%.</w:t>
      </w:r>
    </w:p>
    <w:p w:rsidR="003D07CA" w:rsidRPr="000A0C80" w:rsidRDefault="003D07CA" w:rsidP="007B6258">
      <w:pPr>
        <w:numPr>
          <w:ilvl w:val="1"/>
          <w:numId w:val="36"/>
        </w:numPr>
        <w:autoSpaceDE w:val="0"/>
        <w:autoSpaceDN w:val="0"/>
        <w:adjustRightInd w:val="0"/>
        <w:spacing w:after="0" w:line="360" w:lineRule="auto"/>
        <w:contextualSpacing/>
        <w:jc w:val="both"/>
        <w:rPr>
          <w:rFonts w:ascii="Times New Roman" w:hAnsi="Times New Roman" w:cs="Times New Roman"/>
        </w:rPr>
      </w:pPr>
      <w:r w:rsidRPr="000A0C80">
        <w:rPr>
          <w:rFonts w:ascii="Times New Roman" w:hAnsi="Times New Roman" w:cs="Times New Roman"/>
        </w:rPr>
        <w:t>Non-graduate self-employment rate 60%.</w:t>
      </w:r>
    </w:p>
    <w:p w:rsidR="003D07CA" w:rsidRPr="000A0C80" w:rsidRDefault="003D07CA" w:rsidP="007B6258">
      <w:pPr>
        <w:numPr>
          <w:ilvl w:val="1"/>
          <w:numId w:val="36"/>
        </w:numPr>
        <w:autoSpaceDE w:val="0"/>
        <w:autoSpaceDN w:val="0"/>
        <w:adjustRightInd w:val="0"/>
        <w:spacing w:after="0" w:line="360" w:lineRule="auto"/>
        <w:contextualSpacing/>
        <w:jc w:val="both"/>
        <w:rPr>
          <w:rFonts w:ascii="Times New Roman" w:hAnsi="Times New Roman" w:cs="Times New Roman"/>
        </w:rPr>
      </w:pPr>
      <w:r w:rsidRPr="000A0C80">
        <w:rPr>
          <w:rFonts w:ascii="Times New Roman" w:hAnsi="Times New Roman" w:cs="Times New Roman"/>
        </w:rPr>
        <w:t>Skill acquisition rate for school leavers 60%.</w:t>
      </w:r>
    </w:p>
    <w:p w:rsidR="00C14BCC" w:rsidRPr="000A0C80" w:rsidRDefault="003D07CA" w:rsidP="007B6258">
      <w:pPr>
        <w:numPr>
          <w:ilvl w:val="1"/>
          <w:numId w:val="36"/>
        </w:numPr>
        <w:autoSpaceDE w:val="0"/>
        <w:autoSpaceDN w:val="0"/>
        <w:adjustRightInd w:val="0"/>
        <w:spacing w:after="0" w:line="360" w:lineRule="auto"/>
        <w:contextualSpacing/>
        <w:jc w:val="both"/>
        <w:rPr>
          <w:rFonts w:ascii="Times New Roman" w:hAnsi="Times New Roman" w:cs="Times New Roman"/>
        </w:rPr>
      </w:pPr>
      <w:r w:rsidRPr="000A0C80">
        <w:rPr>
          <w:rFonts w:ascii="Times New Roman" w:hAnsi="Times New Roman" w:cs="Times New Roman"/>
        </w:rPr>
        <w:t>Establishment of local resources-based college indust</w:t>
      </w:r>
      <w:r w:rsidR="00C14BCC" w:rsidRPr="000A0C80">
        <w:rPr>
          <w:rFonts w:ascii="Times New Roman" w:hAnsi="Times New Roman" w:cs="Times New Roman"/>
        </w:rPr>
        <w:t>ries per local government area,</w:t>
      </w:r>
    </w:p>
    <w:p w:rsidR="00C14BCC" w:rsidRPr="000A0C80" w:rsidRDefault="00C14BCC" w:rsidP="007B6258">
      <w:pPr>
        <w:numPr>
          <w:ilvl w:val="1"/>
          <w:numId w:val="36"/>
        </w:numPr>
        <w:autoSpaceDE w:val="0"/>
        <w:autoSpaceDN w:val="0"/>
        <w:adjustRightInd w:val="0"/>
        <w:spacing w:after="0" w:line="360" w:lineRule="auto"/>
        <w:contextualSpacing/>
        <w:jc w:val="both"/>
        <w:rPr>
          <w:rFonts w:ascii="Times New Roman" w:hAnsi="Times New Roman" w:cs="Times New Roman"/>
        </w:rPr>
      </w:pPr>
      <w:r w:rsidRPr="000A0C80">
        <w:rPr>
          <w:rFonts w:ascii="Times New Roman" w:hAnsi="Times New Roman" w:cs="Times New Roman"/>
        </w:rPr>
        <w:t>Graduate self-employment rate 50%.</w:t>
      </w:r>
    </w:p>
    <w:p w:rsidR="003D07CA" w:rsidRPr="000A0C80" w:rsidRDefault="003D07CA" w:rsidP="007B6258">
      <w:pPr>
        <w:numPr>
          <w:ilvl w:val="1"/>
          <w:numId w:val="36"/>
        </w:numPr>
        <w:autoSpaceDE w:val="0"/>
        <w:autoSpaceDN w:val="0"/>
        <w:adjustRightInd w:val="0"/>
        <w:spacing w:after="0" w:line="360" w:lineRule="auto"/>
        <w:contextualSpacing/>
        <w:jc w:val="both"/>
        <w:rPr>
          <w:rFonts w:ascii="Times New Roman" w:hAnsi="Times New Roman" w:cs="Times New Roman"/>
        </w:rPr>
      </w:pPr>
      <w:r w:rsidRPr="000A0C80">
        <w:rPr>
          <w:rFonts w:ascii="Times New Roman" w:hAnsi="Times New Roman" w:cs="Times New Roman"/>
        </w:rPr>
        <w:t>five (5) units per year.</w:t>
      </w:r>
    </w:p>
    <w:p w:rsidR="003D07CA" w:rsidRPr="000A0C80" w:rsidRDefault="003D07CA" w:rsidP="007B6258">
      <w:pPr>
        <w:numPr>
          <w:ilvl w:val="1"/>
          <w:numId w:val="36"/>
        </w:numPr>
        <w:autoSpaceDE w:val="0"/>
        <w:autoSpaceDN w:val="0"/>
        <w:adjustRightInd w:val="0"/>
        <w:spacing w:after="0" w:line="360" w:lineRule="auto"/>
        <w:contextualSpacing/>
        <w:jc w:val="both"/>
        <w:rPr>
          <w:rFonts w:ascii="Times New Roman" w:hAnsi="Times New Roman" w:cs="Times New Roman"/>
        </w:rPr>
      </w:pPr>
      <w:r w:rsidRPr="000A0C80">
        <w:rPr>
          <w:rFonts w:ascii="Times New Roman" w:hAnsi="Times New Roman" w:cs="Times New Roman"/>
        </w:rPr>
        <w:t>Annual growth rate replacement of traditional methods of production with improved technology in agricultural sector 15%.</w:t>
      </w:r>
    </w:p>
    <w:p w:rsidR="003D07CA" w:rsidRPr="000A0C80" w:rsidRDefault="003D07CA" w:rsidP="007B6258">
      <w:pPr>
        <w:numPr>
          <w:ilvl w:val="1"/>
          <w:numId w:val="36"/>
        </w:numPr>
        <w:autoSpaceDE w:val="0"/>
        <w:autoSpaceDN w:val="0"/>
        <w:adjustRightInd w:val="0"/>
        <w:spacing w:after="0" w:line="360" w:lineRule="auto"/>
        <w:contextualSpacing/>
        <w:jc w:val="both"/>
        <w:rPr>
          <w:rFonts w:ascii="Times New Roman" w:hAnsi="Times New Roman" w:cs="Times New Roman"/>
        </w:rPr>
      </w:pPr>
      <w:r w:rsidRPr="000A0C80">
        <w:rPr>
          <w:rFonts w:ascii="Times New Roman" w:hAnsi="Times New Roman" w:cs="Times New Roman"/>
        </w:rPr>
        <w:t>Annual growth rate of development of relevant technologies 15%</w:t>
      </w:r>
    </w:p>
    <w:p w:rsidR="003D07CA" w:rsidRPr="000A0C80" w:rsidRDefault="003D07CA" w:rsidP="007B6258">
      <w:pPr>
        <w:autoSpaceDE w:val="0"/>
        <w:autoSpaceDN w:val="0"/>
        <w:adjustRightInd w:val="0"/>
        <w:spacing w:after="0" w:line="360" w:lineRule="auto"/>
        <w:jc w:val="both"/>
        <w:rPr>
          <w:rFonts w:ascii="Times New Roman" w:hAnsi="Times New Roman" w:cs="Times New Roman"/>
          <w:b/>
          <w:bCs/>
        </w:rPr>
      </w:pPr>
      <w:r w:rsidRPr="000A0C80">
        <w:rPr>
          <w:rFonts w:ascii="Times New Roman" w:hAnsi="Times New Roman" w:cs="Times New Roman"/>
          <w:b/>
          <w:bCs/>
        </w:rPr>
        <w:t>Vi.</w:t>
      </w:r>
      <w:r w:rsidRPr="000A0C80">
        <w:rPr>
          <w:rFonts w:ascii="Times New Roman" w:hAnsi="Times New Roman" w:cs="Times New Roman"/>
          <w:b/>
          <w:bCs/>
        </w:rPr>
        <w:tab/>
        <w:t>National Economic Reconstruction Fund (NERFUND)</w:t>
      </w:r>
    </w:p>
    <w:p w:rsidR="003D07CA" w:rsidRPr="000A0C80" w:rsidRDefault="003D07CA" w:rsidP="007B6258">
      <w:pPr>
        <w:autoSpaceDE w:val="0"/>
        <w:autoSpaceDN w:val="0"/>
        <w:adjustRightInd w:val="0"/>
        <w:spacing w:after="0" w:line="360" w:lineRule="auto"/>
        <w:ind w:firstLine="720"/>
        <w:jc w:val="both"/>
        <w:rPr>
          <w:rFonts w:ascii="Times New Roman" w:hAnsi="Times New Roman" w:cs="Times New Roman"/>
        </w:rPr>
      </w:pPr>
      <w:r w:rsidRPr="000A0C80">
        <w:rPr>
          <w:rFonts w:ascii="Times New Roman" w:hAnsi="Times New Roman" w:cs="Times New Roman"/>
        </w:rPr>
        <w:t>Sequel to the introduction of Structural Adjustment Programmes (SAP) in 1986 and the Subsequent devaluation of currency, coupled with sharp rise in interest rate, many small and medium scale Enterprises found it difficult to obtain loan to finance their investment. To bridge the gap, the federal government in 1990 set up the National Economic Reconstruction Fund to provide relatively long-term loans (5-10 years) to small and medium scale Enterprises at a very low interest rate.</w:t>
      </w:r>
    </w:p>
    <w:p w:rsidR="00F650F1" w:rsidRPr="000A0C80" w:rsidRDefault="00F650F1" w:rsidP="007B6258">
      <w:pPr>
        <w:autoSpaceDE w:val="0"/>
        <w:autoSpaceDN w:val="0"/>
        <w:adjustRightInd w:val="0"/>
        <w:spacing w:after="0" w:line="360" w:lineRule="auto"/>
        <w:jc w:val="both"/>
        <w:rPr>
          <w:rFonts w:ascii="Times New Roman" w:hAnsi="Times New Roman" w:cs="Times New Roman"/>
          <w:b/>
          <w:bCs/>
        </w:rPr>
      </w:pPr>
    </w:p>
    <w:p w:rsidR="003D07CA" w:rsidRPr="000A0C80" w:rsidRDefault="003D07CA" w:rsidP="007B6258">
      <w:pPr>
        <w:autoSpaceDE w:val="0"/>
        <w:autoSpaceDN w:val="0"/>
        <w:adjustRightInd w:val="0"/>
        <w:spacing w:after="0" w:line="360" w:lineRule="auto"/>
        <w:jc w:val="both"/>
        <w:rPr>
          <w:rFonts w:ascii="Times New Roman" w:hAnsi="Times New Roman" w:cs="Times New Roman"/>
          <w:b/>
          <w:bCs/>
        </w:rPr>
      </w:pPr>
      <w:r w:rsidRPr="000A0C80">
        <w:rPr>
          <w:rFonts w:ascii="Times New Roman" w:hAnsi="Times New Roman" w:cs="Times New Roman"/>
          <w:b/>
          <w:bCs/>
        </w:rPr>
        <w:t>Vii.</w:t>
      </w:r>
      <w:r w:rsidRPr="000A0C80">
        <w:rPr>
          <w:rFonts w:ascii="Times New Roman" w:hAnsi="Times New Roman" w:cs="Times New Roman"/>
          <w:b/>
          <w:bCs/>
        </w:rPr>
        <w:tab/>
        <w:t>Small and Medium Scale Enterprises</w:t>
      </w:r>
      <w:r w:rsidR="00864D03">
        <w:rPr>
          <w:rFonts w:ascii="Times New Roman" w:hAnsi="Times New Roman" w:cs="Times New Roman"/>
          <w:b/>
          <w:bCs/>
        </w:rPr>
        <w:t xml:space="preserve"> Development Agency of Nigeria </w:t>
      </w:r>
      <w:r w:rsidRPr="000A0C80">
        <w:rPr>
          <w:rFonts w:ascii="Times New Roman" w:hAnsi="Times New Roman" w:cs="Times New Roman"/>
          <w:b/>
          <w:bCs/>
        </w:rPr>
        <w:t>(SMEDAN)</w:t>
      </w:r>
    </w:p>
    <w:p w:rsidR="003D07CA" w:rsidRPr="000A0C80" w:rsidRDefault="003D07CA" w:rsidP="007B6258">
      <w:pPr>
        <w:autoSpaceDE w:val="0"/>
        <w:autoSpaceDN w:val="0"/>
        <w:adjustRightInd w:val="0"/>
        <w:spacing w:after="0" w:line="360" w:lineRule="auto"/>
        <w:ind w:firstLine="720"/>
        <w:jc w:val="both"/>
        <w:rPr>
          <w:rFonts w:ascii="Times New Roman" w:hAnsi="Times New Roman" w:cs="Times New Roman"/>
        </w:rPr>
      </w:pPr>
      <w:r w:rsidRPr="000A0C80">
        <w:rPr>
          <w:rFonts w:ascii="Times New Roman" w:hAnsi="Times New Roman" w:cs="Times New Roman"/>
        </w:rPr>
        <w:t>Oni E. (2004) explained that the Small and Medium s Enterprises Development Agency of Nigeria was established by the SMEDAN Act of 2003 to promote the development of Micro, Small and Medium Scale Enterprises (MSMEs) sector of the Nigerian economy. The agency position itself as a one-stop shop for MSMEs and Development. According to SMEDAN news billeting of 15, September, 2011 which was powered by crafty Syntax, the Agency has industrial development centers in twenty two (22) states of the federation which include, Bauchi, Ogun, Lagos, Sokoto, Niger, Edo, Ondo, Kano, Abuja, Katsina, Enugu, Oyo, Yola, Jos, Ogoja, Port-Harcourt, Kwara, Kaduna, Osun, Borno, Benue and Imo states respectively. According to Nigerian Tribune newspaper of 24th November, 2011, new opportunities abound for film makers as the Nigerian Film Corporation (NFC) in partnership with SMEDAN organized a maiden training programme in the city of Kano which began on the 17th of October, 2011.The workshop which was titled Entrepreneurial and business skills development. SMEDAN was partnered with in order to enhance funds for film production activities.</w:t>
      </w:r>
    </w:p>
    <w:p w:rsidR="003D07CA" w:rsidRPr="000A0C80" w:rsidRDefault="003D07CA" w:rsidP="007B6258">
      <w:pPr>
        <w:autoSpaceDE w:val="0"/>
        <w:autoSpaceDN w:val="0"/>
        <w:adjustRightInd w:val="0"/>
        <w:spacing w:after="0" w:line="360" w:lineRule="auto"/>
        <w:jc w:val="both"/>
        <w:rPr>
          <w:rFonts w:ascii="Times New Roman" w:hAnsi="Times New Roman" w:cs="Times New Roman"/>
          <w:b/>
          <w:bCs/>
        </w:rPr>
      </w:pPr>
      <w:r w:rsidRPr="000A0C80">
        <w:rPr>
          <w:rFonts w:ascii="Times New Roman" w:hAnsi="Times New Roman" w:cs="Times New Roman"/>
          <w:b/>
          <w:bCs/>
        </w:rPr>
        <w:t>Viii.</w:t>
      </w:r>
      <w:r w:rsidRPr="000A0C80">
        <w:rPr>
          <w:rFonts w:ascii="Times New Roman" w:hAnsi="Times New Roman" w:cs="Times New Roman"/>
          <w:b/>
          <w:bCs/>
        </w:rPr>
        <w:tab/>
        <w:t>Small and Medium Industries Equity Investment Scheme (SMIEIS)</w:t>
      </w:r>
    </w:p>
    <w:p w:rsidR="003D07CA" w:rsidRPr="000A0C80" w:rsidRDefault="003D07CA" w:rsidP="007B6258">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rPr>
        <w:t xml:space="preserve">Inegbenebor U. (2006) opined that the SMIEIS is the latest of the schemes designed to tackle the problems of financing Small and Medium Industries in Nigeria which requires all banks to reserve 10 percent of their pre-tax profit for equity investment in SMEs. SMIEIS which is the recent development in SMEs financing was initiated by bankers committee of Nigerian Banks and was approved on the 21st December, 1999. </w:t>
      </w:r>
      <w:r w:rsidR="00C14BCC" w:rsidRPr="000A0C80">
        <w:rPr>
          <w:rFonts w:ascii="Times New Roman" w:hAnsi="Times New Roman" w:cs="Times New Roman"/>
        </w:rPr>
        <w:t xml:space="preserve"> </w:t>
      </w:r>
      <w:r w:rsidRPr="000A0C80">
        <w:rPr>
          <w:rFonts w:ascii="Times New Roman" w:hAnsi="Times New Roman" w:cs="Times New Roman"/>
        </w:rPr>
        <w:t>According to the bankers committee, SMIEIS was a response to the then president Obasanjo’s concern and policy measure for promoting Small and Medium Scale Enterprises as a vehicle for rapid industrialization. In ensuring strict compliance with the objectives of SMIES, Ayodele A. (2005), reported in this Day newspaper that the central Bank of Nigeria has thrown a debt of about N4.5 billion into accounts of Banks that have failed to invest their funds set aside for SMIEIS. Despite this stringent measure by the Central Bank, Bamisile A. (2006) still argued that financial institutions have not been able to address the gap in terms of credit, savings and other financial services required by Small and Medium Scale Enterprises in Nigeria.</w:t>
      </w:r>
    </w:p>
    <w:p w:rsidR="003D07CA" w:rsidRPr="000A0C80" w:rsidRDefault="003D07CA" w:rsidP="00864D03">
      <w:pPr>
        <w:autoSpaceDE w:val="0"/>
        <w:autoSpaceDN w:val="0"/>
        <w:adjustRightInd w:val="0"/>
        <w:spacing w:after="0"/>
        <w:ind w:left="720" w:hanging="720"/>
        <w:jc w:val="both"/>
        <w:rPr>
          <w:rFonts w:ascii="Times New Roman" w:hAnsi="Times New Roman" w:cs="Times New Roman"/>
          <w:b/>
          <w:bCs/>
        </w:rPr>
      </w:pPr>
      <w:r w:rsidRPr="000A0C80">
        <w:rPr>
          <w:rFonts w:ascii="Times New Roman" w:hAnsi="Times New Roman" w:cs="Times New Roman"/>
          <w:b/>
          <w:bCs/>
        </w:rPr>
        <w:t>2.9</w:t>
      </w:r>
      <w:r w:rsidRPr="000A0C80">
        <w:rPr>
          <w:rFonts w:ascii="Times New Roman" w:hAnsi="Times New Roman" w:cs="Times New Roman"/>
          <w:b/>
          <w:bCs/>
        </w:rPr>
        <w:tab/>
        <w:t>REASONS WHY GOVERNMENT PROGRAMS FOR SMES DEVELOPMENT HAVE FAILED TO ACHIEVE THEIROBJECTIVES</w:t>
      </w:r>
    </w:p>
    <w:p w:rsidR="003D07CA" w:rsidRPr="000A0C80" w:rsidRDefault="003D07CA" w:rsidP="007B6258">
      <w:pPr>
        <w:autoSpaceDE w:val="0"/>
        <w:autoSpaceDN w:val="0"/>
        <w:adjustRightInd w:val="0"/>
        <w:spacing w:after="0" w:line="360" w:lineRule="auto"/>
        <w:jc w:val="both"/>
        <w:rPr>
          <w:rFonts w:ascii="Times New Roman" w:hAnsi="Times New Roman" w:cs="Times New Roman"/>
          <w:b/>
          <w:bCs/>
        </w:rPr>
      </w:pPr>
      <w:r w:rsidRPr="000A0C80">
        <w:rPr>
          <w:rFonts w:ascii="Times New Roman" w:hAnsi="Times New Roman" w:cs="Times New Roman"/>
        </w:rPr>
        <w:t>The reasons why government programs designed for SMEs development have not been able to achieve their desired objectives are as follows:</w:t>
      </w:r>
    </w:p>
    <w:p w:rsidR="00C14BCC" w:rsidRPr="000A0C80" w:rsidRDefault="003D07CA" w:rsidP="007B6258">
      <w:pPr>
        <w:numPr>
          <w:ilvl w:val="0"/>
          <w:numId w:val="41"/>
        </w:numPr>
        <w:autoSpaceDE w:val="0"/>
        <w:autoSpaceDN w:val="0"/>
        <w:adjustRightInd w:val="0"/>
        <w:spacing w:after="0" w:line="360" w:lineRule="auto"/>
        <w:contextualSpacing/>
        <w:jc w:val="both"/>
        <w:rPr>
          <w:rFonts w:ascii="Times New Roman" w:hAnsi="Times New Roman" w:cs="Times New Roman"/>
        </w:rPr>
      </w:pPr>
      <w:r w:rsidRPr="000A0C80">
        <w:rPr>
          <w:rFonts w:ascii="Times New Roman" w:hAnsi="Times New Roman" w:cs="Times New Roman"/>
          <w:b/>
          <w:bCs/>
        </w:rPr>
        <w:t xml:space="preserve">Lack of information and awareness: </w:t>
      </w:r>
      <w:r w:rsidRPr="000A0C80">
        <w:rPr>
          <w:rFonts w:ascii="Times New Roman" w:hAnsi="Times New Roman" w:cs="Times New Roman"/>
        </w:rPr>
        <w:t>There is la</w:t>
      </w:r>
      <w:r w:rsidR="00C14BCC" w:rsidRPr="000A0C80">
        <w:rPr>
          <w:rFonts w:ascii="Times New Roman" w:hAnsi="Times New Roman" w:cs="Times New Roman"/>
        </w:rPr>
        <w:t>ck of information and awareness</w:t>
      </w:r>
    </w:p>
    <w:p w:rsidR="003D07CA" w:rsidRPr="000A0C80" w:rsidRDefault="003D07CA" w:rsidP="007B6258">
      <w:pPr>
        <w:numPr>
          <w:ilvl w:val="0"/>
          <w:numId w:val="41"/>
        </w:numPr>
        <w:autoSpaceDE w:val="0"/>
        <w:autoSpaceDN w:val="0"/>
        <w:adjustRightInd w:val="0"/>
        <w:spacing w:after="0" w:line="360" w:lineRule="auto"/>
        <w:contextualSpacing/>
        <w:jc w:val="both"/>
        <w:rPr>
          <w:rFonts w:ascii="Times New Roman" w:hAnsi="Times New Roman" w:cs="Times New Roman"/>
        </w:rPr>
      </w:pPr>
      <w:r w:rsidRPr="000A0C80">
        <w:rPr>
          <w:rFonts w:ascii="Times New Roman" w:hAnsi="Times New Roman" w:cs="Times New Roman"/>
        </w:rPr>
        <w:t>on the part of proprietors of SMEs about schemes that are meant to reduce their administrative and production costs of operation at the initial stage of operation.</w:t>
      </w:r>
      <w:r w:rsidR="00864D03">
        <w:rPr>
          <w:rFonts w:ascii="Times New Roman" w:hAnsi="Times New Roman" w:cs="Times New Roman"/>
        </w:rPr>
        <w:t xml:space="preserve"> </w:t>
      </w:r>
      <w:r w:rsidRPr="000A0C80">
        <w:rPr>
          <w:rFonts w:ascii="Times New Roman" w:hAnsi="Times New Roman" w:cs="Times New Roman"/>
        </w:rPr>
        <w:t>Most SMEs are not aware of the tax holiday granted by the Nigerian government under the pioneer status that grant five years tax holiday (and can be extended for a further two years) to a new company registered in Nigeria.</w:t>
      </w:r>
    </w:p>
    <w:p w:rsidR="003D07CA" w:rsidRPr="000A0C80" w:rsidRDefault="003D07CA" w:rsidP="007B6258">
      <w:pPr>
        <w:numPr>
          <w:ilvl w:val="0"/>
          <w:numId w:val="41"/>
        </w:numPr>
        <w:autoSpaceDE w:val="0"/>
        <w:autoSpaceDN w:val="0"/>
        <w:adjustRightInd w:val="0"/>
        <w:spacing w:after="0" w:line="360" w:lineRule="auto"/>
        <w:contextualSpacing/>
        <w:jc w:val="both"/>
        <w:rPr>
          <w:rFonts w:ascii="Times New Roman" w:hAnsi="Times New Roman" w:cs="Times New Roman"/>
          <w:b/>
          <w:bCs/>
        </w:rPr>
      </w:pPr>
      <w:r w:rsidRPr="000A0C80">
        <w:rPr>
          <w:rFonts w:ascii="Times New Roman" w:hAnsi="Times New Roman" w:cs="Times New Roman"/>
          <w:b/>
          <w:bCs/>
        </w:rPr>
        <w:t>Improper program design and implementation:</w:t>
      </w:r>
      <w:r w:rsidR="00864D03">
        <w:rPr>
          <w:rFonts w:ascii="Times New Roman" w:hAnsi="Times New Roman" w:cs="Times New Roman"/>
          <w:b/>
          <w:bCs/>
        </w:rPr>
        <w:t xml:space="preserve"> </w:t>
      </w:r>
      <w:r w:rsidRPr="000A0C80">
        <w:rPr>
          <w:rFonts w:ascii="Times New Roman" w:hAnsi="Times New Roman" w:cs="Times New Roman"/>
        </w:rPr>
        <w:t>SMEs development programs are often not properly implemented due to inconsistency in guidelines on application and lack of information on the needs and operational difficulties of SMEs. Most programs are often designed without putting into consideration the peculiar nature and level of education of entrepreneurs that are supposed to benefit from the program. Some of the programs are designed by World Bank experts who also are not familiar with the peculiar problems faced by SMEs in Nigeria.</w:t>
      </w:r>
    </w:p>
    <w:p w:rsidR="003D07CA" w:rsidRPr="000A0C80" w:rsidRDefault="003D07CA" w:rsidP="007B6258">
      <w:pPr>
        <w:numPr>
          <w:ilvl w:val="0"/>
          <w:numId w:val="41"/>
        </w:numPr>
        <w:autoSpaceDE w:val="0"/>
        <w:autoSpaceDN w:val="0"/>
        <w:adjustRightInd w:val="0"/>
        <w:spacing w:after="0" w:line="360" w:lineRule="auto"/>
        <w:contextualSpacing/>
        <w:jc w:val="both"/>
        <w:rPr>
          <w:rFonts w:ascii="Times New Roman" w:hAnsi="Times New Roman" w:cs="Times New Roman"/>
        </w:rPr>
      </w:pPr>
      <w:r w:rsidRPr="000A0C80">
        <w:rPr>
          <w:rFonts w:ascii="Times New Roman" w:hAnsi="Times New Roman" w:cs="Times New Roman"/>
          <w:b/>
          <w:bCs/>
        </w:rPr>
        <w:t xml:space="preserve">Lack of infrastructures: </w:t>
      </w:r>
      <w:r w:rsidRPr="000A0C80">
        <w:rPr>
          <w:rFonts w:ascii="Times New Roman" w:hAnsi="Times New Roman" w:cs="Times New Roman"/>
        </w:rPr>
        <w:t>The lack of infrastructural facilities such as steady power supply, good access roads, telecommunication, especially in the rural areas, and constant water supply has hindered the attainment of SMEs development objectives. The operating cost of most SMEs is very high because they now spend a lot of money to generate their own electricity.</w:t>
      </w:r>
    </w:p>
    <w:p w:rsidR="003D07CA" w:rsidRPr="000A0C80" w:rsidRDefault="003D07CA" w:rsidP="007B6258">
      <w:pPr>
        <w:numPr>
          <w:ilvl w:val="0"/>
          <w:numId w:val="41"/>
        </w:numPr>
        <w:autoSpaceDE w:val="0"/>
        <w:autoSpaceDN w:val="0"/>
        <w:adjustRightInd w:val="0"/>
        <w:spacing w:after="0" w:line="360" w:lineRule="auto"/>
        <w:contextualSpacing/>
        <w:jc w:val="both"/>
        <w:rPr>
          <w:rFonts w:ascii="Times New Roman" w:hAnsi="Times New Roman" w:cs="Times New Roman"/>
          <w:b/>
          <w:bCs/>
        </w:rPr>
      </w:pPr>
      <w:r w:rsidRPr="000A0C80">
        <w:rPr>
          <w:rFonts w:ascii="Times New Roman" w:hAnsi="Times New Roman" w:cs="Times New Roman"/>
          <w:b/>
          <w:bCs/>
        </w:rPr>
        <w:t xml:space="preserve">Weaknesses in the legal and regulatory framework: </w:t>
      </w:r>
      <w:r w:rsidRPr="000A0C80">
        <w:rPr>
          <w:rFonts w:ascii="Times New Roman" w:hAnsi="Times New Roman" w:cs="Times New Roman"/>
        </w:rPr>
        <w:t>The legal and regulatory framework does not protect creditors (Banks) against loan default from SMEs and the enforcement process through the courts is often slow. This and collateral security requirements combine to constitute barriers to SMEs access to finance.</w:t>
      </w:r>
    </w:p>
    <w:p w:rsidR="003D07CA" w:rsidRPr="000A0C80" w:rsidRDefault="003D07CA" w:rsidP="007B6258">
      <w:pPr>
        <w:numPr>
          <w:ilvl w:val="0"/>
          <w:numId w:val="41"/>
        </w:numPr>
        <w:autoSpaceDE w:val="0"/>
        <w:autoSpaceDN w:val="0"/>
        <w:adjustRightInd w:val="0"/>
        <w:spacing w:after="0" w:line="360" w:lineRule="auto"/>
        <w:contextualSpacing/>
        <w:jc w:val="both"/>
        <w:rPr>
          <w:rFonts w:ascii="Times New Roman" w:hAnsi="Times New Roman" w:cs="Times New Roman"/>
        </w:rPr>
      </w:pPr>
      <w:r w:rsidRPr="000A0C80">
        <w:rPr>
          <w:rFonts w:ascii="Times New Roman" w:hAnsi="Times New Roman" w:cs="Times New Roman"/>
          <w:b/>
          <w:bCs/>
        </w:rPr>
        <w:t xml:space="preserve">Lack of support services: </w:t>
      </w:r>
      <w:r w:rsidRPr="000A0C80">
        <w:rPr>
          <w:rFonts w:ascii="Times New Roman" w:hAnsi="Times New Roman" w:cs="Times New Roman"/>
        </w:rPr>
        <w:t>There is also the lack of support service such as consultancy advice from professionals. SMEs cannot afford the services of these professionals due to their meager resources. Most SMEs venture into businesses by accident of which they do not have the idea of the cost implication or as a means of survival without carrying out feasibility study.</w:t>
      </w:r>
    </w:p>
    <w:p w:rsidR="003D07CA" w:rsidRPr="000A0C80" w:rsidRDefault="003D07CA" w:rsidP="007B6258">
      <w:pPr>
        <w:numPr>
          <w:ilvl w:val="0"/>
          <w:numId w:val="41"/>
        </w:numPr>
        <w:autoSpaceDE w:val="0"/>
        <w:autoSpaceDN w:val="0"/>
        <w:adjustRightInd w:val="0"/>
        <w:spacing w:after="0" w:line="360" w:lineRule="auto"/>
        <w:contextualSpacing/>
        <w:jc w:val="both"/>
        <w:rPr>
          <w:rFonts w:ascii="Times New Roman" w:hAnsi="Times New Roman" w:cs="Times New Roman"/>
          <w:b/>
          <w:bCs/>
        </w:rPr>
      </w:pPr>
      <w:r w:rsidRPr="000A0C80">
        <w:rPr>
          <w:rFonts w:ascii="Times New Roman" w:hAnsi="Times New Roman" w:cs="Times New Roman"/>
          <w:b/>
          <w:bCs/>
        </w:rPr>
        <w:t xml:space="preserve">Lack of transparency from coordinators of programs: </w:t>
      </w:r>
      <w:r w:rsidRPr="000A0C80">
        <w:rPr>
          <w:rFonts w:ascii="Times New Roman" w:hAnsi="Times New Roman" w:cs="Times New Roman"/>
        </w:rPr>
        <w:t>Some officials are not transparent in the disbursement of loans and also in the selection process of skill acquisition program designed for young and potential entrepreneurs.</w:t>
      </w:r>
      <w:r w:rsidR="00864D03">
        <w:rPr>
          <w:rFonts w:ascii="Times New Roman" w:hAnsi="Times New Roman" w:cs="Times New Roman"/>
        </w:rPr>
        <w:t xml:space="preserve"> </w:t>
      </w:r>
      <w:r w:rsidRPr="000A0C80">
        <w:rPr>
          <w:rFonts w:ascii="Times New Roman" w:hAnsi="Times New Roman" w:cs="Times New Roman"/>
        </w:rPr>
        <w:t>The above reasons of why government programs for SMEs have failed to achieve their objectives are not exhaustive. It should be noted that if the structural framework upon which a well-designed program is lacking, the program no matter the amount of resources put into the design will definitely fail.</w:t>
      </w:r>
    </w:p>
    <w:p w:rsidR="003D07CA" w:rsidRPr="000A0C80" w:rsidRDefault="003D07CA" w:rsidP="007B6258">
      <w:pPr>
        <w:autoSpaceDE w:val="0"/>
        <w:autoSpaceDN w:val="0"/>
        <w:adjustRightInd w:val="0"/>
        <w:spacing w:after="0" w:line="360" w:lineRule="auto"/>
        <w:ind w:left="720" w:hanging="720"/>
        <w:jc w:val="both"/>
        <w:rPr>
          <w:rFonts w:ascii="Times New Roman" w:hAnsi="Times New Roman" w:cs="Times New Roman"/>
          <w:b/>
          <w:bCs/>
        </w:rPr>
      </w:pPr>
      <w:r w:rsidRPr="000A0C80">
        <w:rPr>
          <w:rFonts w:ascii="Times New Roman" w:hAnsi="Times New Roman" w:cs="Times New Roman"/>
          <w:b/>
          <w:bCs/>
        </w:rPr>
        <w:t>2.10 FACTORS CONSTRAINING SMALL AND MEDIUM SCALE ENTERPRISES FROM BENEFITING FROM GOVERNMENT PROGRAMS</w:t>
      </w:r>
    </w:p>
    <w:p w:rsidR="003D07CA" w:rsidRPr="000A0C80" w:rsidRDefault="003D07CA" w:rsidP="007B6258">
      <w:pPr>
        <w:autoSpaceDE w:val="0"/>
        <w:autoSpaceDN w:val="0"/>
        <w:adjustRightInd w:val="0"/>
        <w:spacing w:after="0" w:line="360" w:lineRule="auto"/>
        <w:ind w:firstLine="360"/>
        <w:jc w:val="both"/>
        <w:rPr>
          <w:rFonts w:ascii="Times New Roman" w:hAnsi="Times New Roman" w:cs="Times New Roman"/>
          <w:b/>
          <w:bCs/>
        </w:rPr>
      </w:pPr>
      <w:r w:rsidRPr="000A0C80">
        <w:rPr>
          <w:rFonts w:ascii="Times New Roman" w:hAnsi="Times New Roman" w:cs="Times New Roman"/>
          <w:bCs/>
        </w:rPr>
        <w:tab/>
        <w:t>The following are factor constraining Small and Medium Scale Enterprises from benefiting from government program;</w:t>
      </w:r>
    </w:p>
    <w:p w:rsidR="003D07CA" w:rsidRPr="000A0C80" w:rsidRDefault="003D07CA" w:rsidP="007B6258">
      <w:pPr>
        <w:numPr>
          <w:ilvl w:val="0"/>
          <w:numId w:val="38"/>
        </w:numPr>
        <w:autoSpaceDE w:val="0"/>
        <w:autoSpaceDN w:val="0"/>
        <w:adjustRightInd w:val="0"/>
        <w:spacing w:after="0" w:line="360" w:lineRule="auto"/>
        <w:contextualSpacing/>
        <w:jc w:val="both"/>
        <w:rPr>
          <w:rFonts w:ascii="Times New Roman" w:hAnsi="Times New Roman" w:cs="Times New Roman"/>
        </w:rPr>
      </w:pPr>
      <w:r w:rsidRPr="000A0C80">
        <w:rPr>
          <w:rFonts w:ascii="Times New Roman" w:hAnsi="Times New Roman" w:cs="Times New Roman"/>
          <w:b/>
          <w:bCs/>
        </w:rPr>
        <w:t xml:space="preserve">Lack of Technology: </w:t>
      </w:r>
      <w:r w:rsidRPr="000A0C80">
        <w:rPr>
          <w:rFonts w:ascii="Times New Roman" w:hAnsi="Times New Roman" w:cs="Times New Roman"/>
        </w:rPr>
        <w:t>SMEs lack the needed technology and the capability to achieve large Scale production which should help reduces cost of production. This has indirectly constrained their ability to gain access to the global market because their products are not price competitive and mostly not standardized.</w:t>
      </w:r>
    </w:p>
    <w:p w:rsidR="003D07CA" w:rsidRPr="000A0C80" w:rsidRDefault="003D07CA" w:rsidP="007B6258">
      <w:pPr>
        <w:numPr>
          <w:ilvl w:val="0"/>
          <w:numId w:val="38"/>
        </w:numPr>
        <w:autoSpaceDE w:val="0"/>
        <w:autoSpaceDN w:val="0"/>
        <w:adjustRightInd w:val="0"/>
        <w:spacing w:after="0" w:line="360" w:lineRule="auto"/>
        <w:contextualSpacing/>
        <w:jc w:val="both"/>
        <w:rPr>
          <w:rFonts w:ascii="Times New Roman" w:hAnsi="Times New Roman" w:cs="Times New Roman"/>
        </w:rPr>
      </w:pPr>
      <w:r w:rsidRPr="000A0C80">
        <w:rPr>
          <w:rFonts w:ascii="Times New Roman" w:hAnsi="Times New Roman" w:cs="Times New Roman"/>
          <w:b/>
          <w:bCs/>
        </w:rPr>
        <w:t xml:space="preserve">Insufficient Demand for SMEs Product: </w:t>
      </w:r>
      <w:r w:rsidRPr="000A0C80">
        <w:rPr>
          <w:rFonts w:ascii="Times New Roman" w:hAnsi="Times New Roman" w:cs="Times New Roman"/>
        </w:rPr>
        <w:t>There is the problem of low demand for SMEs products arising from consumers' dwindling real incomes and this imposes constraint on their growth prospects. Although many SMEs produce some inputs for larger industrial enterprises, the non-standardization of their products, lack of quality assurance as well as weak purchasing power effectively restrict their market access.</w:t>
      </w:r>
    </w:p>
    <w:p w:rsidR="003D07CA" w:rsidRPr="000A0C80" w:rsidRDefault="003D07CA" w:rsidP="007B6258">
      <w:pPr>
        <w:numPr>
          <w:ilvl w:val="0"/>
          <w:numId w:val="38"/>
        </w:numPr>
        <w:autoSpaceDE w:val="0"/>
        <w:autoSpaceDN w:val="0"/>
        <w:adjustRightInd w:val="0"/>
        <w:spacing w:after="0" w:line="360" w:lineRule="auto"/>
        <w:contextualSpacing/>
        <w:jc w:val="both"/>
        <w:rPr>
          <w:rFonts w:ascii="Times New Roman" w:hAnsi="Times New Roman" w:cs="Times New Roman"/>
        </w:rPr>
      </w:pPr>
      <w:r w:rsidRPr="000A0C80">
        <w:rPr>
          <w:rFonts w:ascii="Times New Roman" w:hAnsi="Times New Roman" w:cs="Times New Roman"/>
          <w:b/>
          <w:bCs/>
        </w:rPr>
        <w:t xml:space="preserve">Poor Managerial Skills: </w:t>
      </w:r>
      <w:r w:rsidRPr="000A0C80">
        <w:rPr>
          <w:rFonts w:ascii="Times New Roman" w:hAnsi="Times New Roman" w:cs="Times New Roman"/>
        </w:rPr>
        <w:t>Poor management practices and the inability of SMEs to keep proper accounts of transaction hinder effective control and planning. Improper planning and control make SMEs unable to attract loans from financial institution for expansion.</w:t>
      </w:r>
    </w:p>
    <w:p w:rsidR="003D07CA" w:rsidRPr="00864D03" w:rsidRDefault="003D07CA" w:rsidP="007B6258">
      <w:pPr>
        <w:numPr>
          <w:ilvl w:val="0"/>
          <w:numId w:val="38"/>
        </w:numPr>
        <w:autoSpaceDE w:val="0"/>
        <w:autoSpaceDN w:val="0"/>
        <w:adjustRightInd w:val="0"/>
        <w:spacing w:after="0" w:line="360" w:lineRule="auto"/>
        <w:contextualSpacing/>
        <w:jc w:val="both"/>
        <w:rPr>
          <w:rFonts w:ascii="Times New Roman" w:hAnsi="Times New Roman" w:cs="Times New Roman"/>
        </w:rPr>
      </w:pPr>
      <w:r w:rsidRPr="000A0C80">
        <w:rPr>
          <w:rFonts w:ascii="Times New Roman" w:hAnsi="Times New Roman" w:cs="Times New Roman"/>
          <w:b/>
          <w:bCs/>
        </w:rPr>
        <w:t xml:space="preserve">Financial Indiscipline: </w:t>
      </w:r>
      <w:r w:rsidRPr="000A0C80">
        <w:rPr>
          <w:rFonts w:ascii="Times New Roman" w:hAnsi="Times New Roman" w:cs="Times New Roman"/>
        </w:rPr>
        <w:t>There is also the problem of financial impropriety on the part of proprietors of SMEs as some deliberately divert loans to ostentatious expenditure. Others refuse to pay back both the interest and the principal, because of political involvement and the misconceived notion of sharing the so-called national cakes.</w:t>
      </w:r>
    </w:p>
    <w:p w:rsidR="003D07CA" w:rsidRPr="000A0C80" w:rsidRDefault="003D07CA" w:rsidP="00864D03">
      <w:pPr>
        <w:autoSpaceDE w:val="0"/>
        <w:autoSpaceDN w:val="0"/>
        <w:adjustRightInd w:val="0"/>
        <w:spacing w:after="0" w:line="360" w:lineRule="auto"/>
        <w:ind w:left="2880" w:firstLine="720"/>
        <w:jc w:val="both"/>
        <w:rPr>
          <w:rFonts w:ascii="Times New Roman" w:hAnsi="Times New Roman" w:cs="Times New Roman"/>
        </w:rPr>
      </w:pPr>
      <w:r w:rsidRPr="000A0C80">
        <w:rPr>
          <w:rFonts w:ascii="Times New Roman" w:hAnsi="Times New Roman" w:cs="Times New Roman"/>
          <w:b/>
        </w:rPr>
        <w:t>CHAPTER THREE</w:t>
      </w:r>
    </w:p>
    <w:p w:rsidR="003D07CA" w:rsidRPr="000A0C80" w:rsidRDefault="003D07CA" w:rsidP="007B6258">
      <w:pPr>
        <w:spacing w:after="0" w:line="360" w:lineRule="auto"/>
        <w:jc w:val="both"/>
        <w:rPr>
          <w:rFonts w:ascii="Times New Roman" w:hAnsi="Times New Roman" w:cs="Times New Roman"/>
          <w:b/>
        </w:rPr>
      </w:pPr>
      <w:r w:rsidRPr="000A0C80">
        <w:rPr>
          <w:rFonts w:ascii="Times New Roman" w:hAnsi="Times New Roman" w:cs="Times New Roman"/>
          <w:b/>
        </w:rPr>
        <w:t xml:space="preserve"> METHODOLOGY</w:t>
      </w:r>
    </w:p>
    <w:p w:rsidR="003D07CA" w:rsidRPr="000A0C80" w:rsidRDefault="003D07CA" w:rsidP="007B6258">
      <w:pPr>
        <w:spacing w:line="360" w:lineRule="auto"/>
        <w:jc w:val="both"/>
        <w:rPr>
          <w:rFonts w:ascii="Times New Roman" w:hAnsi="Times New Roman" w:cs="Times New Roman"/>
          <w:b/>
        </w:rPr>
      </w:pPr>
      <w:r w:rsidRPr="000A0C80">
        <w:rPr>
          <w:rFonts w:ascii="Times New Roman" w:hAnsi="Times New Roman" w:cs="Times New Roman"/>
          <w:b/>
        </w:rPr>
        <w:t>3.1</w:t>
      </w:r>
      <w:r w:rsidRPr="000A0C80">
        <w:rPr>
          <w:rFonts w:ascii="Times New Roman" w:hAnsi="Times New Roman" w:cs="Times New Roman"/>
          <w:b/>
        </w:rPr>
        <w:tab/>
        <w:t xml:space="preserve"> INTRODUCTION</w:t>
      </w:r>
    </w:p>
    <w:p w:rsidR="009B71EF" w:rsidRPr="00864D03" w:rsidRDefault="003D07CA" w:rsidP="00864D03">
      <w:pPr>
        <w:spacing w:line="360" w:lineRule="auto"/>
        <w:jc w:val="both"/>
        <w:rPr>
          <w:rFonts w:ascii="Times New Roman" w:hAnsi="Times New Roman" w:cs="Times New Roman"/>
        </w:rPr>
      </w:pPr>
      <w:r w:rsidRPr="000A0C80">
        <w:rPr>
          <w:rFonts w:ascii="Times New Roman" w:hAnsi="Times New Roman" w:cs="Times New Roman"/>
        </w:rPr>
        <w:t>Research work is a process of investigating a particular problem, so as to be able to provide a solution to the problem. This process many vary from one researcher to other due to variation in condition, complexity of the problem, time technology and instrument available for the research.</w:t>
      </w:r>
      <w:r w:rsidR="00C14BCC" w:rsidRPr="000A0C80">
        <w:rPr>
          <w:rFonts w:ascii="Times New Roman" w:hAnsi="Times New Roman" w:cs="Times New Roman"/>
        </w:rPr>
        <w:t xml:space="preserve"> </w:t>
      </w:r>
      <w:r w:rsidRPr="000A0C80">
        <w:rPr>
          <w:rFonts w:ascii="Times New Roman" w:hAnsi="Times New Roman" w:cs="Times New Roman"/>
        </w:rPr>
        <w:t>Research methodology could be said to be the method and approaches that are employed in the cost of carrying out a research.  In this chapter, the researcher shall focus on the method of research methodology used. Here emphasis is laid on service of data collection and method of data collection etc.</w:t>
      </w:r>
      <w:r w:rsidR="00C14BCC" w:rsidRPr="000A0C80">
        <w:rPr>
          <w:rFonts w:ascii="Times New Roman" w:hAnsi="Times New Roman" w:cs="Times New Roman"/>
        </w:rPr>
        <w:t xml:space="preserve"> </w:t>
      </w:r>
      <w:r w:rsidRPr="000A0C80">
        <w:rPr>
          <w:rFonts w:ascii="Times New Roman" w:hAnsi="Times New Roman" w:cs="Times New Roman"/>
        </w:rPr>
        <w:t>This is an essential element in the appraisal of research design, as investigation would not make meaning to another person unless the method and procedure used in the course of investigation are made cleared.</w:t>
      </w:r>
      <w:r w:rsidR="00C14BCC" w:rsidRPr="000A0C80">
        <w:rPr>
          <w:rFonts w:ascii="Times New Roman" w:hAnsi="Times New Roman" w:cs="Times New Roman"/>
        </w:rPr>
        <w:t xml:space="preserve"> </w:t>
      </w:r>
      <w:r w:rsidRPr="000A0C80">
        <w:rPr>
          <w:rFonts w:ascii="Times New Roman" w:hAnsi="Times New Roman" w:cs="Times New Roman"/>
        </w:rPr>
        <w:t>This chapter is purposely designed to set out a simplified way and give explanation on the process, procedure and analysis of data collection, that is the sources of data, method of data collection to be used, statistical tools to be developed and criteria employed in the conduct of scientific study.</w:t>
      </w:r>
      <w:r w:rsidR="00C14BCC" w:rsidRPr="000A0C80">
        <w:rPr>
          <w:rFonts w:ascii="Times New Roman" w:hAnsi="Times New Roman" w:cs="Times New Roman"/>
        </w:rPr>
        <w:t xml:space="preserve"> </w:t>
      </w:r>
      <w:r w:rsidRPr="000A0C80">
        <w:rPr>
          <w:rFonts w:ascii="Times New Roman" w:hAnsi="Times New Roman" w:cs="Times New Roman"/>
        </w:rPr>
        <w:t>Essentially, this chapter discusses the population of the study; sources of data, sampling method and sample size; method of data collection; instrument used for data analysis; limitation of data collection; formulation of hypothesis and method of data analysis.</w:t>
      </w:r>
    </w:p>
    <w:p w:rsidR="006701E7" w:rsidRPr="000A0C80" w:rsidRDefault="006701E7" w:rsidP="007B6258">
      <w:pPr>
        <w:spacing w:after="0" w:line="360" w:lineRule="auto"/>
        <w:jc w:val="both"/>
        <w:rPr>
          <w:rFonts w:ascii="Times New Roman" w:eastAsiaTheme="minorHAnsi" w:hAnsi="Times New Roman" w:cs="Times New Roman"/>
          <w:b/>
        </w:rPr>
      </w:pPr>
      <w:r w:rsidRPr="000A0C80">
        <w:rPr>
          <w:rFonts w:ascii="Times New Roman" w:hAnsi="Times New Roman" w:cs="Times New Roman"/>
          <w:b/>
        </w:rPr>
        <w:t>3.2</w:t>
      </w:r>
      <w:r w:rsidRPr="000A0C80">
        <w:rPr>
          <w:rFonts w:ascii="Times New Roman" w:hAnsi="Times New Roman" w:cs="Times New Roman"/>
          <w:b/>
        </w:rPr>
        <w:tab/>
      </w:r>
      <w:r w:rsidRPr="000A0C80">
        <w:rPr>
          <w:rFonts w:ascii="Times New Roman" w:eastAsiaTheme="minorHAnsi" w:hAnsi="Times New Roman" w:cs="Times New Roman"/>
          <w:b/>
        </w:rPr>
        <w:t>RESEARCH DESIGN</w:t>
      </w:r>
    </w:p>
    <w:p w:rsidR="00864D03" w:rsidRPr="000A0C80" w:rsidRDefault="006701E7" w:rsidP="007B6258">
      <w:pPr>
        <w:spacing w:after="0" w:line="360" w:lineRule="auto"/>
        <w:jc w:val="both"/>
        <w:rPr>
          <w:rFonts w:ascii="Times New Roman" w:hAnsi="Times New Roman" w:cs="Times New Roman"/>
        </w:rPr>
      </w:pPr>
      <w:r w:rsidRPr="000A0C80">
        <w:rPr>
          <w:rFonts w:ascii="Times New Roman" w:hAnsi="Times New Roman" w:cs="Times New Roman"/>
        </w:rPr>
        <w:t>Research design is the science and art of planning procedures for conducting studies so as to get the most valid findings. Hence, descriptive research methodology would be adopted in this project. The data used in this research is qualitative in nature, which requires a wide collection of opinions on the subject matter and the way this is achieve in this study is through self-administration of questionnaires.</w:t>
      </w:r>
      <w:r w:rsidR="00C14BCC" w:rsidRPr="000A0C80">
        <w:rPr>
          <w:rFonts w:ascii="Times New Roman" w:hAnsi="Times New Roman" w:cs="Times New Roman"/>
        </w:rPr>
        <w:t xml:space="preserve"> </w:t>
      </w:r>
      <w:r w:rsidRPr="000A0C80">
        <w:rPr>
          <w:rFonts w:ascii="Times New Roman" w:hAnsi="Times New Roman" w:cs="Times New Roman"/>
        </w:rPr>
        <w:t>The data that would be gathered through the questionnaire would be presented using simple percentage tables while the hypotheses would be tested using simple regression analysis with the aid of SPSS (Statistical Package for Social Sciences)</w:t>
      </w:r>
      <w:r w:rsidR="00C14BCC" w:rsidRPr="000A0C80">
        <w:rPr>
          <w:rFonts w:ascii="Times New Roman" w:hAnsi="Times New Roman" w:cs="Times New Roman"/>
        </w:rPr>
        <w:t xml:space="preserve"> </w:t>
      </w:r>
      <w:r w:rsidRPr="000A0C80">
        <w:rPr>
          <w:rFonts w:ascii="Times New Roman" w:hAnsi="Times New Roman" w:cs="Times New Roman"/>
        </w:rPr>
        <w:t>The instrument will allow brief explanation of the research work or research work or research problem and thereby forming the basic for decision making.</w:t>
      </w:r>
    </w:p>
    <w:p w:rsidR="003D07CA" w:rsidRPr="000A0C80" w:rsidRDefault="006701E7" w:rsidP="007B6258">
      <w:pPr>
        <w:spacing w:line="360" w:lineRule="auto"/>
        <w:jc w:val="both"/>
        <w:rPr>
          <w:rFonts w:ascii="Times New Roman" w:hAnsi="Times New Roman" w:cs="Times New Roman"/>
          <w:b/>
        </w:rPr>
      </w:pPr>
      <w:r w:rsidRPr="000A0C80">
        <w:rPr>
          <w:rFonts w:ascii="Times New Roman" w:hAnsi="Times New Roman" w:cs="Times New Roman"/>
          <w:b/>
        </w:rPr>
        <w:t>3.3</w:t>
      </w:r>
      <w:r w:rsidR="003D07CA" w:rsidRPr="000A0C80">
        <w:rPr>
          <w:rFonts w:ascii="Times New Roman" w:hAnsi="Times New Roman" w:cs="Times New Roman"/>
          <w:b/>
        </w:rPr>
        <w:tab/>
        <w:t>POPULATION</w:t>
      </w:r>
      <w:r w:rsidRPr="000A0C80">
        <w:rPr>
          <w:rFonts w:ascii="Times New Roman" w:hAnsi="Times New Roman" w:cs="Times New Roman"/>
          <w:b/>
        </w:rPr>
        <w:t xml:space="preserve"> OF THE STUDY</w:t>
      </w:r>
    </w:p>
    <w:p w:rsidR="003D07CA" w:rsidRPr="000A0C80" w:rsidRDefault="003D07CA" w:rsidP="007B6258">
      <w:pPr>
        <w:spacing w:line="360" w:lineRule="auto"/>
        <w:jc w:val="both"/>
        <w:rPr>
          <w:rFonts w:ascii="Times New Roman" w:hAnsi="Times New Roman" w:cs="Times New Roman"/>
          <w:b/>
        </w:rPr>
      </w:pPr>
      <w:r w:rsidRPr="000A0C80">
        <w:rPr>
          <w:rFonts w:ascii="Times New Roman" w:hAnsi="Times New Roman" w:cs="Times New Roman"/>
        </w:rPr>
        <w:t xml:space="preserve">Population can be defined as the entire group, whose features are to be estimated in the study. According to (Agboola 1999) “population of study is the aggregate of unit in the universal study. To enhance this development, some selected </w:t>
      </w:r>
      <w:r w:rsidR="006701E7" w:rsidRPr="000A0C80">
        <w:rPr>
          <w:rFonts w:ascii="Times New Roman" w:hAnsi="Times New Roman" w:cs="Times New Roman"/>
        </w:rPr>
        <w:t>pure</w:t>
      </w:r>
      <w:r w:rsidRPr="000A0C80">
        <w:rPr>
          <w:rFonts w:ascii="Times New Roman" w:hAnsi="Times New Roman" w:cs="Times New Roman"/>
        </w:rPr>
        <w:t xml:space="preserve"> water factories in Ilorin metropolis w</w:t>
      </w:r>
      <w:r w:rsidR="008843D4" w:rsidRPr="000A0C80">
        <w:rPr>
          <w:rFonts w:ascii="Times New Roman" w:hAnsi="Times New Roman" w:cs="Times New Roman"/>
        </w:rPr>
        <w:t>as employed</w:t>
      </w:r>
      <w:r w:rsidRPr="000A0C80">
        <w:rPr>
          <w:rFonts w:ascii="Times New Roman" w:hAnsi="Times New Roman" w:cs="Times New Roman"/>
        </w:rPr>
        <w:t>.</w:t>
      </w:r>
      <w:r w:rsidR="00C14BCC" w:rsidRPr="000A0C80">
        <w:rPr>
          <w:rFonts w:ascii="Times New Roman" w:hAnsi="Times New Roman" w:cs="Times New Roman"/>
          <w:b/>
        </w:rPr>
        <w:t xml:space="preserve"> </w:t>
      </w:r>
      <w:r w:rsidRPr="000A0C80">
        <w:rPr>
          <w:rFonts w:ascii="Times New Roman" w:hAnsi="Times New Roman" w:cs="Times New Roman"/>
        </w:rPr>
        <w:t xml:space="preserve">The researcher therefore decided to take a sample of twelve (12) different </w:t>
      </w:r>
      <w:r w:rsidR="006701E7" w:rsidRPr="000A0C80">
        <w:rPr>
          <w:rFonts w:ascii="Times New Roman" w:hAnsi="Times New Roman" w:cs="Times New Roman"/>
        </w:rPr>
        <w:t>pure</w:t>
      </w:r>
      <w:r w:rsidRPr="000A0C80">
        <w:rPr>
          <w:rFonts w:ascii="Times New Roman" w:hAnsi="Times New Roman" w:cs="Times New Roman"/>
        </w:rPr>
        <w:t xml:space="preserve"> water factories from the whole pure water factories in Ilorin metropolis, to represent the entire population for the research study.</w:t>
      </w:r>
    </w:p>
    <w:p w:rsidR="006701E7" w:rsidRPr="000A0C80" w:rsidRDefault="006701E7" w:rsidP="007B6258">
      <w:pPr>
        <w:spacing w:line="360" w:lineRule="auto"/>
        <w:jc w:val="both"/>
        <w:rPr>
          <w:rFonts w:ascii="Times New Roman" w:hAnsi="Times New Roman" w:cs="Times New Roman"/>
          <w:b/>
        </w:rPr>
      </w:pPr>
      <w:r w:rsidRPr="000A0C80">
        <w:rPr>
          <w:rFonts w:ascii="Times New Roman" w:hAnsi="Times New Roman" w:cs="Times New Roman"/>
          <w:b/>
        </w:rPr>
        <w:t>3.4</w:t>
      </w:r>
      <w:r w:rsidRPr="000A0C80">
        <w:rPr>
          <w:rFonts w:ascii="Times New Roman" w:hAnsi="Times New Roman" w:cs="Times New Roman"/>
          <w:b/>
        </w:rPr>
        <w:tab/>
        <w:t>SAMPLE AND SAMPLING TECHNIQUES</w:t>
      </w:r>
    </w:p>
    <w:p w:rsidR="006701E7" w:rsidRPr="000A0C80" w:rsidRDefault="006701E7" w:rsidP="007B6258">
      <w:pPr>
        <w:spacing w:line="360" w:lineRule="auto"/>
        <w:jc w:val="both"/>
        <w:rPr>
          <w:rFonts w:ascii="Times New Roman" w:hAnsi="Times New Roman" w:cs="Times New Roman"/>
        </w:rPr>
      </w:pPr>
      <w:r w:rsidRPr="000A0C80">
        <w:rPr>
          <w:rFonts w:ascii="Times New Roman" w:hAnsi="Times New Roman" w:cs="Times New Roman"/>
        </w:rPr>
        <w:t>Sample can be defined as the limited number of element selected from a population, which is the representative of that population. While sampling method is the process or method in which a research sample is being conducted.</w:t>
      </w:r>
    </w:p>
    <w:p w:rsidR="006701E7" w:rsidRPr="000A0C80" w:rsidRDefault="006701E7" w:rsidP="007B6258">
      <w:pPr>
        <w:spacing w:line="360" w:lineRule="auto"/>
        <w:jc w:val="both"/>
        <w:rPr>
          <w:rFonts w:ascii="Times New Roman" w:hAnsi="Times New Roman" w:cs="Times New Roman"/>
        </w:rPr>
      </w:pPr>
      <w:r w:rsidRPr="000A0C80">
        <w:rPr>
          <w:rFonts w:ascii="Times New Roman" w:hAnsi="Times New Roman" w:cs="Times New Roman"/>
        </w:rPr>
        <w:t>Sample size, however is twelve (12) of the population that has been chosen to represent that entire population (Pure water factories in Ilorin metropolis).</w:t>
      </w:r>
    </w:p>
    <w:p w:rsidR="006701E7" w:rsidRPr="000A0C80" w:rsidRDefault="006701E7" w:rsidP="007B6258">
      <w:pPr>
        <w:spacing w:line="360" w:lineRule="auto"/>
        <w:jc w:val="both"/>
        <w:rPr>
          <w:rFonts w:ascii="Times New Roman" w:hAnsi="Times New Roman" w:cs="Times New Roman"/>
          <w:b/>
        </w:rPr>
      </w:pPr>
      <w:r w:rsidRPr="000A0C80">
        <w:rPr>
          <w:rFonts w:ascii="Times New Roman" w:hAnsi="Times New Roman" w:cs="Times New Roman"/>
          <w:b/>
        </w:rPr>
        <w:t>3.5</w:t>
      </w:r>
      <w:r w:rsidRPr="000A0C80">
        <w:rPr>
          <w:rFonts w:ascii="Times New Roman" w:hAnsi="Times New Roman" w:cs="Times New Roman"/>
          <w:b/>
        </w:rPr>
        <w:tab/>
        <w:t>METHOD OF DATA COLLECTION</w:t>
      </w:r>
    </w:p>
    <w:p w:rsidR="006701E7" w:rsidRPr="000A0C80" w:rsidRDefault="006701E7" w:rsidP="007B6258">
      <w:pPr>
        <w:spacing w:line="360" w:lineRule="auto"/>
        <w:jc w:val="both"/>
        <w:rPr>
          <w:rFonts w:ascii="Times New Roman" w:hAnsi="Times New Roman" w:cs="Times New Roman"/>
          <w:b/>
        </w:rPr>
      </w:pPr>
      <w:r w:rsidRPr="000A0C80">
        <w:rPr>
          <w:rFonts w:ascii="Times New Roman" w:hAnsi="Times New Roman" w:cs="Times New Roman"/>
        </w:rPr>
        <w:t>The data to be used for this research work shall be obtained through the following;</w:t>
      </w:r>
    </w:p>
    <w:p w:rsidR="006701E7" w:rsidRPr="000A0C80" w:rsidRDefault="006701E7" w:rsidP="007B6258">
      <w:pPr>
        <w:numPr>
          <w:ilvl w:val="0"/>
          <w:numId w:val="7"/>
        </w:numPr>
        <w:spacing w:line="360" w:lineRule="auto"/>
        <w:contextualSpacing/>
        <w:jc w:val="both"/>
        <w:rPr>
          <w:rFonts w:ascii="Times New Roman" w:hAnsi="Times New Roman" w:cs="Times New Roman"/>
        </w:rPr>
      </w:pPr>
      <w:r w:rsidRPr="000A0C80">
        <w:rPr>
          <w:rFonts w:ascii="Times New Roman" w:hAnsi="Times New Roman" w:cs="Times New Roman"/>
        </w:rPr>
        <w:t>Primary data (using interview and questionnaire). An interview enables the researcher to relates (Dialogues) with the subjects, so as to extract the needed information from them. This method is usually used whether with positivistic or phenomenological approaches. While the questionnaires are set of questions been put together by the organization or individual for the respondent, so as to enable them determine people`s response to the various question been asked.</w:t>
      </w:r>
      <w:r w:rsidR="00864D03">
        <w:rPr>
          <w:rFonts w:ascii="Times New Roman" w:hAnsi="Times New Roman" w:cs="Times New Roman"/>
        </w:rPr>
        <w:t xml:space="preserve"> </w:t>
      </w:r>
      <w:r w:rsidRPr="000A0C80">
        <w:rPr>
          <w:rFonts w:ascii="Times New Roman" w:hAnsi="Times New Roman" w:cs="Times New Roman"/>
        </w:rPr>
        <w:t>The questionnaire will be structured into two main parts, namely Personal data of the respondents and questions related.  Where necessary, the researcher will endeavor to wait upon the respondents while filling the questionnaire, in order to provide clarity on any arrear that any respondent may find difficult, so as to minimize incomplete, wrong or total neglect of the questionnaires.</w:t>
      </w:r>
    </w:p>
    <w:p w:rsidR="006701E7" w:rsidRPr="000A0C80" w:rsidRDefault="006701E7" w:rsidP="007B6258">
      <w:pPr>
        <w:numPr>
          <w:ilvl w:val="0"/>
          <w:numId w:val="7"/>
        </w:numPr>
        <w:spacing w:line="360" w:lineRule="auto"/>
        <w:contextualSpacing/>
        <w:jc w:val="both"/>
        <w:rPr>
          <w:rFonts w:ascii="Times New Roman" w:hAnsi="Times New Roman" w:cs="Times New Roman"/>
        </w:rPr>
      </w:pPr>
      <w:r w:rsidRPr="000A0C80">
        <w:rPr>
          <w:rFonts w:ascii="Times New Roman" w:hAnsi="Times New Roman" w:cs="Times New Roman"/>
        </w:rPr>
        <w:t>Secondary data, using textbooks and journals.</w:t>
      </w:r>
    </w:p>
    <w:p w:rsidR="003D07CA" w:rsidRPr="000A0C80" w:rsidRDefault="006701E7" w:rsidP="007B6258">
      <w:pPr>
        <w:spacing w:after="0" w:line="360" w:lineRule="auto"/>
        <w:jc w:val="both"/>
        <w:rPr>
          <w:rFonts w:ascii="Times New Roman" w:hAnsi="Times New Roman" w:cs="Times New Roman"/>
          <w:b/>
        </w:rPr>
      </w:pPr>
      <w:r w:rsidRPr="000A0C80">
        <w:rPr>
          <w:rFonts w:ascii="Times New Roman" w:hAnsi="Times New Roman" w:cs="Times New Roman"/>
          <w:b/>
        </w:rPr>
        <w:t>3.6</w:t>
      </w:r>
      <w:r w:rsidR="003D07CA" w:rsidRPr="000A0C80">
        <w:rPr>
          <w:rFonts w:ascii="Times New Roman" w:hAnsi="Times New Roman" w:cs="Times New Roman"/>
          <w:b/>
        </w:rPr>
        <w:tab/>
      </w:r>
      <w:r w:rsidRPr="000A0C80">
        <w:rPr>
          <w:rFonts w:ascii="Times New Roman" w:hAnsi="Times New Roman" w:cs="Times New Roman"/>
          <w:b/>
        </w:rPr>
        <w:t>INSTRUMENTS OF DATA COLLECTION</w:t>
      </w:r>
    </w:p>
    <w:p w:rsidR="00ED6A48" w:rsidRPr="000A0C80" w:rsidRDefault="00ED6A48" w:rsidP="007B6258">
      <w:pPr>
        <w:spacing w:after="0" w:line="360" w:lineRule="auto"/>
        <w:jc w:val="both"/>
        <w:rPr>
          <w:rFonts w:ascii="Times New Roman" w:hAnsi="Times New Roman"/>
        </w:rPr>
      </w:pPr>
      <w:r w:rsidRPr="000A0C80">
        <w:rPr>
          <w:rFonts w:ascii="Times New Roman" w:hAnsi="Times New Roman"/>
        </w:rPr>
        <w:t xml:space="preserve">Data collection can be thought of as means by which information is obtained from the selected subject of an investigation. There are various instruments which can be employed. The main instruments employed for this study is self-administered questionnaire. </w:t>
      </w:r>
    </w:p>
    <w:p w:rsidR="00ED6A48" w:rsidRPr="000A0C80" w:rsidRDefault="00ED6A48" w:rsidP="007B6258">
      <w:pPr>
        <w:spacing w:after="0" w:line="360" w:lineRule="auto"/>
        <w:jc w:val="both"/>
        <w:rPr>
          <w:rFonts w:ascii="Times New Roman" w:hAnsi="Times New Roman"/>
        </w:rPr>
      </w:pPr>
      <w:r w:rsidRPr="000A0C80">
        <w:rPr>
          <w:rFonts w:ascii="Times New Roman" w:hAnsi="Times New Roman"/>
          <w:b/>
        </w:rPr>
        <w:t>QUESTIONNAIRE</w:t>
      </w:r>
      <w:r w:rsidRPr="000A0C80">
        <w:rPr>
          <w:rFonts w:ascii="Times New Roman" w:hAnsi="Times New Roman"/>
        </w:rPr>
        <w:t>: This is cheaper than any of the other two methods of primary data collection. This is because much manpower is not used in the questionnaire data collection. However, much more effort needs to be put into the design of questionnaire, since there is often no way of telling whether or not a respondent has understood the question or has answered them correctly. The questionnaire will be distributed directly to the respondents and the collection will be done a week after the distribution.</w:t>
      </w:r>
    </w:p>
    <w:p w:rsidR="003D07CA" w:rsidRPr="000A0C80" w:rsidRDefault="00ED6A48" w:rsidP="007B6258">
      <w:pPr>
        <w:spacing w:line="360" w:lineRule="auto"/>
        <w:jc w:val="both"/>
        <w:rPr>
          <w:rFonts w:ascii="Times New Roman" w:hAnsi="Times New Roman" w:cs="Times New Roman"/>
        </w:rPr>
      </w:pPr>
      <w:r w:rsidRPr="000A0C80">
        <w:rPr>
          <w:rFonts w:ascii="Times New Roman" w:hAnsi="Times New Roman" w:cs="Times New Roman"/>
          <w:b/>
        </w:rPr>
        <w:t>3.7</w:t>
      </w:r>
      <w:r w:rsidR="003D07CA" w:rsidRPr="000A0C80">
        <w:rPr>
          <w:rFonts w:ascii="Times New Roman" w:hAnsi="Times New Roman" w:cs="Times New Roman"/>
          <w:b/>
        </w:rPr>
        <w:tab/>
        <w:t xml:space="preserve"> METHOD OF DATA ANALYSIS</w:t>
      </w:r>
    </w:p>
    <w:p w:rsidR="003D07CA" w:rsidRPr="000A0C80" w:rsidRDefault="003D07CA" w:rsidP="007B6258">
      <w:pPr>
        <w:spacing w:line="360" w:lineRule="auto"/>
        <w:jc w:val="both"/>
        <w:rPr>
          <w:rFonts w:ascii="Times New Roman" w:hAnsi="Times New Roman" w:cs="Times New Roman"/>
        </w:rPr>
      </w:pPr>
      <w:r w:rsidRPr="000A0C80">
        <w:rPr>
          <w:rFonts w:ascii="Times New Roman" w:hAnsi="Times New Roman" w:cs="Times New Roman"/>
        </w:rPr>
        <w:t>In an effort to analysis the data to be collected, in order to give it a meaningful and appreciable value, percentage frequency distribution will be used as the method of data analysis. Data collected from the investigation will not be of any use unless they are analyzed fully, as a result, the following data analysis method will be used:</w:t>
      </w:r>
    </w:p>
    <w:p w:rsidR="003D07CA" w:rsidRPr="000A0C80" w:rsidRDefault="003D07CA" w:rsidP="007B6258">
      <w:pPr>
        <w:spacing w:line="360" w:lineRule="auto"/>
        <w:jc w:val="both"/>
        <w:rPr>
          <w:rFonts w:ascii="Times New Roman" w:hAnsi="Times New Roman" w:cs="Times New Roman"/>
        </w:rPr>
      </w:pPr>
      <w:r w:rsidRPr="000A0C80">
        <w:rPr>
          <w:rFonts w:ascii="Times New Roman" w:hAnsi="Times New Roman" w:cs="Times New Roman"/>
          <w:b/>
        </w:rPr>
        <w:t>1.</w:t>
      </w:r>
      <w:r w:rsidRPr="000A0C80">
        <w:rPr>
          <w:rFonts w:ascii="Times New Roman" w:hAnsi="Times New Roman" w:cs="Times New Roman"/>
          <w:b/>
        </w:rPr>
        <w:tab/>
        <w:t>PERCENTAGE</w:t>
      </w:r>
    </w:p>
    <w:p w:rsidR="003D07CA" w:rsidRPr="000A0C80" w:rsidRDefault="003D07CA" w:rsidP="007B6258">
      <w:pPr>
        <w:spacing w:line="360" w:lineRule="auto"/>
        <w:jc w:val="both"/>
        <w:rPr>
          <w:rFonts w:ascii="Times New Roman" w:hAnsi="Times New Roman" w:cs="Times New Roman"/>
        </w:rPr>
      </w:pPr>
      <w:r w:rsidRPr="000A0C80">
        <w:rPr>
          <w:rFonts w:ascii="Times New Roman" w:hAnsi="Times New Roman" w:cs="Times New Roman"/>
        </w:rPr>
        <w:t>The percentage of the data collected will be calculated regarding each alternative given against the total.</w:t>
      </w:r>
    </w:p>
    <w:p w:rsidR="003D07CA" w:rsidRPr="000A0C80" w:rsidRDefault="003D07CA" w:rsidP="007B6258">
      <w:pPr>
        <w:spacing w:line="360" w:lineRule="auto"/>
        <w:jc w:val="both"/>
        <w:rPr>
          <w:rFonts w:ascii="Times New Roman" w:hAnsi="Times New Roman" w:cs="Times New Roman"/>
          <w:b/>
        </w:rPr>
      </w:pPr>
      <w:r w:rsidRPr="000A0C80">
        <w:rPr>
          <w:rFonts w:ascii="Times New Roman" w:hAnsi="Times New Roman" w:cs="Times New Roman"/>
          <w:b/>
        </w:rPr>
        <w:t>2.</w:t>
      </w:r>
      <w:r w:rsidRPr="000A0C80">
        <w:rPr>
          <w:rFonts w:ascii="Times New Roman" w:hAnsi="Times New Roman" w:cs="Times New Roman"/>
          <w:b/>
        </w:rPr>
        <w:tab/>
        <w:t>TABULATION</w:t>
      </w:r>
    </w:p>
    <w:p w:rsidR="003D07CA" w:rsidRPr="000A0C80" w:rsidRDefault="003D07CA" w:rsidP="007B6258">
      <w:pPr>
        <w:spacing w:line="360" w:lineRule="auto"/>
        <w:jc w:val="both"/>
        <w:rPr>
          <w:rFonts w:ascii="Times New Roman" w:hAnsi="Times New Roman" w:cs="Times New Roman"/>
        </w:rPr>
      </w:pPr>
      <w:r w:rsidRPr="000A0C80">
        <w:rPr>
          <w:rFonts w:ascii="Times New Roman" w:hAnsi="Times New Roman" w:cs="Times New Roman"/>
        </w:rPr>
        <w:t xml:space="preserve">The tabulation of the data from the basic is for reducing and simplifying the detail given in order to magnitude for assessment and interpretation of the information. </w:t>
      </w:r>
    </w:p>
    <w:p w:rsidR="003D07CA" w:rsidRPr="000A0C80" w:rsidRDefault="003D07CA" w:rsidP="007B6258">
      <w:pPr>
        <w:spacing w:line="360" w:lineRule="auto"/>
        <w:jc w:val="both"/>
        <w:rPr>
          <w:rFonts w:ascii="Times New Roman" w:hAnsi="Times New Roman" w:cs="Times New Roman"/>
          <w:b/>
        </w:rPr>
      </w:pPr>
      <w:r w:rsidRPr="000A0C80">
        <w:rPr>
          <w:rFonts w:ascii="Times New Roman" w:hAnsi="Times New Roman" w:cs="Times New Roman"/>
          <w:b/>
        </w:rPr>
        <w:t>3.</w:t>
      </w:r>
      <w:r w:rsidRPr="000A0C80">
        <w:rPr>
          <w:rFonts w:ascii="Times New Roman" w:hAnsi="Times New Roman" w:cs="Times New Roman"/>
          <w:b/>
        </w:rPr>
        <w:tab/>
        <w:t>TEST OF HYPOTHESIS</w:t>
      </w:r>
    </w:p>
    <w:p w:rsidR="003D07CA" w:rsidRPr="000A0C80" w:rsidRDefault="003D07CA" w:rsidP="007B6258">
      <w:pPr>
        <w:spacing w:after="0" w:line="360" w:lineRule="auto"/>
        <w:jc w:val="both"/>
        <w:rPr>
          <w:rFonts w:ascii="Times New Roman" w:hAnsi="Times New Roman" w:cs="Times New Roman"/>
          <w:b/>
        </w:rPr>
      </w:pPr>
      <w:r w:rsidRPr="000A0C80">
        <w:rPr>
          <w:rFonts w:ascii="Times New Roman" w:hAnsi="Times New Roman" w:cs="Times New Roman"/>
        </w:rPr>
        <w:t>Simple Regression Analysis (SRA) will be employed. The rationale for using simple regression analysis is because it is a statistical tool that not only explores the relationship between two variables but also indicates the direction and magnitude of the effect of the independent variable on the dependent variable.</w:t>
      </w:r>
      <w:r w:rsidR="00C14BCC" w:rsidRPr="000A0C80">
        <w:rPr>
          <w:rFonts w:ascii="Times New Roman" w:hAnsi="Times New Roman" w:cs="Times New Roman"/>
          <w:b/>
        </w:rPr>
        <w:t xml:space="preserve"> </w:t>
      </w:r>
      <w:r w:rsidRPr="000A0C80">
        <w:rPr>
          <w:rFonts w:ascii="Times New Roman" w:hAnsi="Times New Roman" w:cs="Times New Roman"/>
        </w:rPr>
        <w:t>The simple regression model is given below as:</w:t>
      </w:r>
    </w:p>
    <w:p w:rsidR="003D07CA" w:rsidRPr="000A0C80" w:rsidRDefault="003D07CA" w:rsidP="007B6258">
      <w:pPr>
        <w:spacing w:after="0" w:line="360" w:lineRule="auto"/>
        <w:jc w:val="both"/>
        <w:rPr>
          <w:rFonts w:ascii="Times New Roman" w:hAnsi="Times New Roman" w:cs="Times New Roman"/>
        </w:rPr>
      </w:pPr>
      <w:r w:rsidRPr="000A0C80">
        <w:rPr>
          <w:rFonts w:ascii="Times New Roman" w:hAnsi="Times New Roman" w:cs="Times New Roman"/>
        </w:rPr>
        <w:t>Y = a + bx</w:t>
      </w:r>
    </w:p>
    <w:p w:rsidR="003D07CA" w:rsidRPr="000A0C80" w:rsidRDefault="003D07CA" w:rsidP="00864D03">
      <w:pPr>
        <w:spacing w:after="0" w:line="360" w:lineRule="auto"/>
        <w:jc w:val="both"/>
        <w:rPr>
          <w:rFonts w:ascii="Times New Roman" w:hAnsi="Times New Roman" w:cs="Times New Roman"/>
        </w:rPr>
      </w:pPr>
      <w:r w:rsidRPr="000A0C80">
        <w:rPr>
          <w:rFonts w:ascii="Times New Roman" w:hAnsi="Times New Roman" w:cs="Times New Roman"/>
        </w:rPr>
        <w:t>Where:</w:t>
      </w:r>
      <w:r w:rsidR="00864D03">
        <w:rPr>
          <w:rFonts w:ascii="Times New Roman" w:hAnsi="Times New Roman" w:cs="Times New Roman"/>
        </w:rPr>
        <w:t xml:space="preserve"> </w:t>
      </w:r>
      <w:r w:rsidRPr="000A0C80">
        <w:rPr>
          <w:rFonts w:ascii="Times New Roman" w:hAnsi="Times New Roman" w:cs="Times New Roman"/>
        </w:rPr>
        <w:t>Y is the dependent variable and X is the independent variable. Both ‘a’ and ‘b’ is the regression co-efficients known as the intercept and slope respectively and they are obtained as follows:</w:t>
      </w:r>
    </w:p>
    <w:p w:rsidR="003D07CA" w:rsidRPr="00864D03" w:rsidRDefault="003D07CA" w:rsidP="00864D03">
      <w:pPr>
        <w:spacing w:line="360" w:lineRule="auto"/>
        <w:jc w:val="both"/>
        <w:rPr>
          <w:rFonts w:ascii="Times New Roman" w:hAnsi="Times New Roman" w:cs="Times New Roman"/>
        </w:rPr>
      </w:pPr>
      <w:r w:rsidRPr="000A0C80">
        <w:rPr>
          <w:rFonts w:ascii="Times New Roman" w:hAnsi="Times New Roman" w:cs="Times New Roman"/>
        </w:rPr>
        <w:t>b =</w:t>
      </w:r>
      <w:r w:rsidRPr="000A0C80">
        <w:rPr>
          <w:rFonts w:ascii="Times New Roman" w:hAnsi="Times New Roman" w:cs="Times New Roman"/>
          <w:u w:val="single"/>
        </w:rPr>
        <w:t>n∑xy - ∑x∑y</w:t>
      </w:r>
      <w:r w:rsidR="00864D03">
        <w:rPr>
          <w:rFonts w:ascii="Times New Roman" w:hAnsi="Times New Roman" w:cs="Times New Roman"/>
        </w:rPr>
        <w:t xml:space="preserve"> </w:t>
      </w:r>
      <w:r w:rsidRPr="000A0C80">
        <w:rPr>
          <w:rFonts w:ascii="Times New Roman" w:hAnsi="Times New Roman" w:cs="Times New Roman"/>
        </w:rPr>
        <w:t xml:space="preserve"> n∑x</w:t>
      </w:r>
      <w:r w:rsidRPr="000A0C80">
        <w:rPr>
          <w:rFonts w:ascii="Times New Roman" w:hAnsi="Times New Roman" w:cs="Times New Roman"/>
          <w:vertAlign w:val="superscript"/>
        </w:rPr>
        <w:t>2</w:t>
      </w:r>
      <w:r w:rsidRPr="000A0C80">
        <w:rPr>
          <w:rFonts w:ascii="Times New Roman" w:hAnsi="Times New Roman" w:cs="Times New Roman"/>
        </w:rPr>
        <w:t xml:space="preserve"> - ∑(x)</w:t>
      </w:r>
      <w:r w:rsidRPr="000A0C80">
        <w:rPr>
          <w:rFonts w:ascii="Times New Roman" w:hAnsi="Times New Roman" w:cs="Times New Roman"/>
          <w:vertAlign w:val="superscript"/>
        </w:rPr>
        <w:t>2</w:t>
      </w:r>
    </w:p>
    <w:p w:rsidR="003D07CA" w:rsidRPr="00864D03" w:rsidRDefault="003D07CA" w:rsidP="007B6258">
      <w:pPr>
        <w:spacing w:line="360" w:lineRule="auto"/>
        <w:jc w:val="both"/>
        <w:rPr>
          <w:rFonts w:ascii="Times New Roman" w:hAnsi="Times New Roman" w:cs="Times New Roman"/>
        </w:rPr>
      </w:pPr>
      <w:r w:rsidRPr="000A0C80">
        <w:rPr>
          <w:rFonts w:ascii="Times New Roman" w:hAnsi="Times New Roman" w:cs="Times New Roman"/>
        </w:rPr>
        <w:t xml:space="preserve"> a = y –b</w:t>
      </w:r>
      <w:r w:rsidRPr="000A0C80">
        <w:br w:type="page"/>
      </w:r>
    </w:p>
    <w:p w:rsidR="003D07CA" w:rsidRPr="000A0C80" w:rsidRDefault="003D07CA" w:rsidP="00864D03">
      <w:pPr>
        <w:spacing w:line="360" w:lineRule="auto"/>
        <w:ind w:left="2880" w:firstLine="720"/>
        <w:jc w:val="both"/>
        <w:rPr>
          <w:rFonts w:ascii="Times New Roman" w:hAnsi="Times New Roman" w:cs="Times New Roman"/>
          <w:b/>
        </w:rPr>
      </w:pPr>
      <w:r w:rsidRPr="000A0C80">
        <w:rPr>
          <w:rFonts w:ascii="Times New Roman" w:hAnsi="Times New Roman" w:cs="Times New Roman"/>
          <w:b/>
        </w:rPr>
        <w:t>CHAPTER FOUR</w:t>
      </w:r>
    </w:p>
    <w:p w:rsidR="003D07CA" w:rsidRPr="000A0C80" w:rsidRDefault="003D07CA" w:rsidP="007B6258">
      <w:pPr>
        <w:spacing w:after="0" w:line="360" w:lineRule="auto"/>
        <w:jc w:val="both"/>
        <w:rPr>
          <w:rFonts w:ascii="Times New Roman" w:hAnsi="Times New Roman" w:cs="Times New Roman"/>
          <w:b/>
        </w:rPr>
      </w:pPr>
      <w:r w:rsidRPr="000A0C80">
        <w:rPr>
          <w:rFonts w:ascii="Times New Roman" w:hAnsi="Times New Roman" w:cs="Times New Roman"/>
          <w:b/>
        </w:rPr>
        <w:t>DATA ANALYSIS AND PRESENTATION OF RESULT</w:t>
      </w:r>
    </w:p>
    <w:p w:rsidR="003D07CA" w:rsidRPr="000A0C80" w:rsidRDefault="002723A1" w:rsidP="007B6258">
      <w:pPr>
        <w:spacing w:line="360" w:lineRule="auto"/>
        <w:jc w:val="both"/>
        <w:rPr>
          <w:rFonts w:ascii="Times New Roman" w:hAnsi="Times New Roman" w:cs="Times New Roman"/>
        </w:rPr>
      </w:pPr>
      <w:r w:rsidRPr="000A0C80">
        <w:rPr>
          <w:rFonts w:ascii="Times New Roman" w:hAnsi="Times New Roman" w:cs="Times New Roman"/>
          <w:b/>
        </w:rPr>
        <w:t>4.1</w:t>
      </w:r>
      <w:r w:rsidR="003D07CA" w:rsidRPr="000A0C80">
        <w:rPr>
          <w:rFonts w:ascii="Times New Roman" w:hAnsi="Times New Roman" w:cs="Times New Roman"/>
        </w:rPr>
        <w:tab/>
      </w:r>
      <w:r w:rsidR="003D07CA" w:rsidRPr="000A0C80">
        <w:rPr>
          <w:rFonts w:ascii="Times New Roman" w:hAnsi="Times New Roman" w:cs="Times New Roman"/>
          <w:b/>
        </w:rPr>
        <w:t>INTRODUCTION</w:t>
      </w:r>
    </w:p>
    <w:p w:rsidR="006A125E" w:rsidRPr="000A0C80" w:rsidRDefault="003D07CA" w:rsidP="007B6258">
      <w:pPr>
        <w:spacing w:line="360" w:lineRule="auto"/>
        <w:jc w:val="both"/>
        <w:rPr>
          <w:rFonts w:ascii="Times New Roman" w:hAnsi="Times New Roman" w:cs="Times New Roman"/>
        </w:rPr>
      </w:pPr>
      <w:r w:rsidRPr="000A0C80">
        <w:rPr>
          <w:rFonts w:ascii="Times New Roman" w:hAnsi="Times New Roman" w:cs="Times New Roman"/>
        </w:rPr>
        <w:t>This chapter aims at the presentation and analysis of the data collected through questionnaire during the survey conducted. This is in order to highlight the relationship between the phenomena used in the survey, the direction of the relationship and the extent of such relationship.</w:t>
      </w:r>
      <w:r w:rsidR="00C14BCC" w:rsidRPr="000A0C80">
        <w:rPr>
          <w:rFonts w:ascii="Times New Roman" w:hAnsi="Times New Roman" w:cs="Times New Roman"/>
        </w:rPr>
        <w:t xml:space="preserve"> </w:t>
      </w:r>
      <w:r w:rsidRPr="000A0C80">
        <w:rPr>
          <w:rFonts w:ascii="Times New Roman" w:hAnsi="Times New Roman" w:cs="Times New Roman"/>
        </w:rPr>
        <w:t>Data analysis forms the bedrock of any scientific inquiry research. Therefore, in order to make data analysis meaningful, it must focus on testing the hypotheses of the research. Hence, the method used to analyze and verify the validity of the earlier formulated hypotheses are; the simple percentage mathematical techniques, and regression analysis.</w:t>
      </w:r>
      <w:r w:rsidR="00C14BCC" w:rsidRPr="000A0C80">
        <w:rPr>
          <w:rFonts w:ascii="Times New Roman" w:hAnsi="Times New Roman" w:cs="Times New Roman"/>
        </w:rPr>
        <w:t xml:space="preserve"> </w:t>
      </w:r>
      <w:r w:rsidRPr="000A0C80">
        <w:rPr>
          <w:rFonts w:ascii="Times New Roman" w:hAnsi="Times New Roman" w:cs="Times New Roman"/>
        </w:rPr>
        <w:t>However, a total of twelve (12) questionnaires were distributed out for respondents to fill, and were completely returned. Also, every option (response) will be analyzed by using the frequency table and the percentage calculated, based on the total number of responses and interpretation will be given to each response analyzed.</w:t>
      </w:r>
    </w:p>
    <w:p w:rsidR="003D07CA" w:rsidRPr="000A0C80" w:rsidRDefault="002723A1" w:rsidP="007B6258">
      <w:pPr>
        <w:spacing w:line="360" w:lineRule="auto"/>
        <w:jc w:val="both"/>
        <w:rPr>
          <w:rFonts w:ascii="Times New Roman" w:hAnsi="Times New Roman" w:cs="Times New Roman"/>
        </w:rPr>
      </w:pPr>
      <w:r w:rsidRPr="000A0C80">
        <w:rPr>
          <w:rFonts w:ascii="Times New Roman" w:hAnsi="Times New Roman" w:cs="Times New Roman"/>
          <w:b/>
        </w:rPr>
        <w:t>4.2</w:t>
      </w:r>
      <w:r w:rsidR="003D07CA" w:rsidRPr="000A0C80">
        <w:rPr>
          <w:rFonts w:ascii="Times New Roman" w:hAnsi="Times New Roman" w:cs="Times New Roman"/>
          <w:b/>
        </w:rPr>
        <w:tab/>
        <w:t>DEMOGRAPHIC INFORMATION</w:t>
      </w:r>
    </w:p>
    <w:p w:rsidR="003D07CA" w:rsidRPr="000A0C80" w:rsidRDefault="003D07CA" w:rsidP="007B6258">
      <w:pPr>
        <w:spacing w:line="360" w:lineRule="auto"/>
        <w:jc w:val="both"/>
        <w:rPr>
          <w:rFonts w:ascii="Times New Roman" w:hAnsi="Times New Roman" w:cs="Times New Roman"/>
        </w:rPr>
      </w:pPr>
      <w:r w:rsidRPr="000A0C80">
        <w:rPr>
          <w:rFonts w:ascii="Times New Roman" w:hAnsi="Times New Roman" w:cs="Times New Roman"/>
        </w:rPr>
        <w:t>These variables highlight the nature of respondent in respect of sex, age marital status and educational qualification.</w:t>
      </w:r>
    </w:p>
    <w:tbl>
      <w:tblPr>
        <w:tblW w:w="450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704"/>
        <w:gridCol w:w="2524"/>
        <w:gridCol w:w="1177"/>
        <w:gridCol w:w="1186"/>
        <w:gridCol w:w="1325"/>
        <w:gridCol w:w="1323"/>
      </w:tblGrid>
      <w:tr w:rsidR="003D07CA" w:rsidRPr="000A0C80" w:rsidTr="007B6258">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3D07CA" w:rsidRPr="000A0C80" w:rsidRDefault="003D07CA" w:rsidP="007B6258">
            <w:pPr>
              <w:autoSpaceDE w:val="0"/>
              <w:autoSpaceDN w:val="0"/>
              <w:adjustRightInd w:val="0"/>
              <w:spacing w:after="0" w:line="360" w:lineRule="auto"/>
              <w:jc w:val="both"/>
              <w:rPr>
                <w:rFonts w:ascii="Times New Roman" w:eastAsiaTheme="minorHAnsi" w:hAnsi="Times New Roman" w:cs="Times New Roman"/>
                <w:b/>
                <w:bCs/>
                <w:color w:val="000000"/>
              </w:rPr>
            </w:pPr>
            <w:r w:rsidRPr="000A0C80">
              <w:rPr>
                <w:rFonts w:ascii="Times New Roman" w:hAnsi="Times New Roman" w:cs="Times New Roman"/>
                <w:b/>
                <w:bCs/>
                <w:color w:val="000000"/>
              </w:rPr>
              <w:t>Table 4.1.1 (a) DISTRIBUTION OF THE RESPONDENTS BY SEX</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p>
        </w:tc>
      </w:tr>
      <w:tr w:rsidR="003D07CA" w:rsidRPr="000A0C80" w:rsidTr="007B6258">
        <w:trPr>
          <w:cantSplit/>
          <w:tblHeader/>
        </w:trPr>
        <w:tc>
          <w:tcPr>
            <w:tcW w:w="427"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c>
          <w:tcPr>
            <w:tcW w:w="1532"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rPr>
              <w:t>Name of the Company</w:t>
            </w:r>
          </w:p>
        </w:tc>
        <w:tc>
          <w:tcPr>
            <w:tcW w:w="714"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Sex Frequency</w:t>
            </w:r>
          </w:p>
        </w:tc>
        <w:tc>
          <w:tcPr>
            <w:tcW w:w="720"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Percentage</w:t>
            </w:r>
          </w:p>
        </w:tc>
        <w:tc>
          <w:tcPr>
            <w:tcW w:w="804"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 Percentage</w:t>
            </w:r>
          </w:p>
        </w:tc>
        <w:tc>
          <w:tcPr>
            <w:tcW w:w="803"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Cumulative Percentage</w:t>
            </w:r>
          </w:p>
        </w:tc>
      </w:tr>
      <w:tr w:rsidR="003D07CA" w:rsidRPr="000A0C80" w:rsidTr="007B6258">
        <w:trPr>
          <w:cantSplit/>
          <w:tblHeader/>
        </w:trPr>
        <w:tc>
          <w:tcPr>
            <w:tcW w:w="427"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w:t>
            </w:r>
          </w:p>
        </w:tc>
        <w:tc>
          <w:tcPr>
            <w:tcW w:w="1532"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HALIKEM TABLE WATER</w:t>
            </w:r>
          </w:p>
        </w:tc>
        <w:tc>
          <w:tcPr>
            <w:tcW w:w="714"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Female</w:t>
            </w:r>
          </w:p>
        </w:tc>
        <w:tc>
          <w:tcPr>
            <w:tcW w:w="720"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04"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03"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r>
      <w:tr w:rsidR="003D07CA" w:rsidRPr="000A0C80" w:rsidTr="007B6258">
        <w:trPr>
          <w:cantSplit/>
          <w:tblHeader/>
        </w:trPr>
        <w:tc>
          <w:tcPr>
            <w:tcW w:w="427" w:type="pct"/>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1532"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IBIDUN OMOBORO ENT</w:t>
            </w:r>
          </w:p>
        </w:tc>
        <w:tc>
          <w:tcPr>
            <w:tcW w:w="71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Male</w:t>
            </w:r>
          </w:p>
        </w:tc>
        <w:tc>
          <w:tcPr>
            <w:tcW w:w="72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0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03"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16.7</w:t>
            </w:r>
          </w:p>
        </w:tc>
      </w:tr>
      <w:tr w:rsidR="003D07CA" w:rsidRPr="000A0C80" w:rsidTr="007B6258">
        <w:trPr>
          <w:cantSplit/>
          <w:tblHeader/>
        </w:trPr>
        <w:tc>
          <w:tcPr>
            <w:tcW w:w="427" w:type="pct"/>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1532"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BASHGBOLA TABLE WATER</w:t>
            </w:r>
          </w:p>
        </w:tc>
        <w:tc>
          <w:tcPr>
            <w:tcW w:w="71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Male</w:t>
            </w:r>
          </w:p>
        </w:tc>
        <w:tc>
          <w:tcPr>
            <w:tcW w:w="72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0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03"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25.0</w:t>
            </w:r>
          </w:p>
        </w:tc>
      </w:tr>
      <w:tr w:rsidR="003D07CA" w:rsidRPr="000A0C80" w:rsidTr="007B6258">
        <w:trPr>
          <w:cantSplit/>
          <w:tblHeader/>
        </w:trPr>
        <w:tc>
          <w:tcPr>
            <w:tcW w:w="427" w:type="pct"/>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1532"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MODERN MORGY&amp; SONS LTD</w:t>
            </w:r>
          </w:p>
        </w:tc>
        <w:tc>
          <w:tcPr>
            <w:tcW w:w="71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Male</w:t>
            </w:r>
          </w:p>
        </w:tc>
        <w:tc>
          <w:tcPr>
            <w:tcW w:w="72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0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03"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33.3</w:t>
            </w:r>
          </w:p>
        </w:tc>
      </w:tr>
      <w:tr w:rsidR="003D07CA" w:rsidRPr="000A0C80" w:rsidTr="007B6258">
        <w:trPr>
          <w:cantSplit/>
          <w:tblHeader/>
        </w:trPr>
        <w:tc>
          <w:tcPr>
            <w:tcW w:w="427" w:type="pct"/>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1532"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WYTE-ROCK GLOBAL RESOURCES</w:t>
            </w:r>
          </w:p>
        </w:tc>
        <w:tc>
          <w:tcPr>
            <w:tcW w:w="71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Male</w:t>
            </w:r>
          </w:p>
        </w:tc>
        <w:tc>
          <w:tcPr>
            <w:tcW w:w="72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0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03"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41.7</w:t>
            </w:r>
          </w:p>
        </w:tc>
      </w:tr>
      <w:tr w:rsidR="003D07CA" w:rsidRPr="000A0C80" w:rsidTr="007B6258">
        <w:trPr>
          <w:cantSplit/>
          <w:tblHeader/>
        </w:trPr>
        <w:tc>
          <w:tcPr>
            <w:tcW w:w="427" w:type="pct"/>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1532"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DEKUUL WATER</w:t>
            </w:r>
          </w:p>
        </w:tc>
        <w:tc>
          <w:tcPr>
            <w:tcW w:w="71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Female</w:t>
            </w:r>
          </w:p>
        </w:tc>
        <w:tc>
          <w:tcPr>
            <w:tcW w:w="72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0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03"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50.0</w:t>
            </w:r>
          </w:p>
        </w:tc>
      </w:tr>
      <w:tr w:rsidR="003D07CA" w:rsidRPr="000A0C80" w:rsidTr="007B6258">
        <w:trPr>
          <w:cantSplit/>
          <w:tblHeader/>
        </w:trPr>
        <w:tc>
          <w:tcPr>
            <w:tcW w:w="427" w:type="pct"/>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1532"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TERRYMAY PURE WATER</w:t>
            </w:r>
          </w:p>
        </w:tc>
        <w:tc>
          <w:tcPr>
            <w:tcW w:w="71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Female</w:t>
            </w:r>
          </w:p>
        </w:tc>
        <w:tc>
          <w:tcPr>
            <w:tcW w:w="72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0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03"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58.3</w:t>
            </w:r>
          </w:p>
        </w:tc>
      </w:tr>
      <w:tr w:rsidR="003D07CA" w:rsidRPr="000A0C80" w:rsidTr="007B6258">
        <w:trPr>
          <w:cantSplit/>
          <w:tblHeader/>
        </w:trPr>
        <w:tc>
          <w:tcPr>
            <w:tcW w:w="427" w:type="pct"/>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1532"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D.J.E WATER AND ALLIED PRODUCT</w:t>
            </w:r>
          </w:p>
        </w:tc>
        <w:tc>
          <w:tcPr>
            <w:tcW w:w="71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Male</w:t>
            </w:r>
          </w:p>
        </w:tc>
        <w:tc>
          <w:tcPr>
            <w:tcW w:w="72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0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03"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66.7</w:t>
            </w:r>
          </w:p>
        </w:tc>
      </w:tr>
      <w:tr w:rsidR="003D07CA" w:rsidRPr="000A0C80" w:rsidTr="007B6258">
        <w:trPr>
          <w:cantSplit/>
          <w:tblHeader/>
        </w:trPr>
        <w:tc>
          <w:tcPr>
            <w:tcW w:w="427" w:type="pct"/>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1532"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REMTO INVESTMENT</w:t>
            </w:r>
          </w:p>
        </w:tc>
        <w:tc>
          <w:tcPr>
            <w:tcW w:w="71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Male</w:t>
            </w:r>
          </w:p>
        </w:tc>
        <w:tc>
          <w:tcPr>
            <w:tcW w:w="72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0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03"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75.0</w:t>
            </w:r>
          </w:p>
        </w:tc>
      </w:tr>
      <w:tr w:rsidR="003D07CA" w:rsidRPr="000A0C80" w:rsidTr="007B6258">
        <w:trPr>
          <w:cantSplit/>
          <w:tblHeader/>
        </w:trPr>
        <w:tc>
          <w:tcPr>
            <w:tcW w:w="427" w:type="pct"/>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1532"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NURAHM VENTURES</w:t>
            </w:r>
          </w:p>
        </w:tc>
        <w:tc>
          <w:tcPr>
            <w:tcW w:w="71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Male</w:t>
            </w:r>
          </w:p>
        </w:tc>
        <w:tc>
          <w:tcPr>
            <w:tcW w:w="72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0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03"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83.3</w:t>
            </w:r>
          </w:p>
        </w:tc>
      </w:tr>
      <w:tr w:rsidR="003D07CA" w:rsidRPr="000A0C80" w:rsidTr="007B6258">
        <w:trPr>
          <w:cantSplit/>
          <w:tblHeader/>
        </w:trPr>
        <w:tc>
          <w:tcPr>
            <w:tcW w:w="427" w:type="pct"/>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1532"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HI-MERIT TABLE WATER</w:t>
            </w:r>
          </w:p>
        </w:tc>
        <w:tc>
          <w:tcPr>
            <w:tcW w:w="71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Male</w:t>
            </w:r>
          </w:p>
        </w:tc>
        <w:tc>
          <w:tcPr>
            <w:tcW w:w="72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0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03"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91.7</w:t>
            </w:r>
          </w:p>
        </w:tc>
      </w:tr>
      <w:tr w:rsidR="003D07CA" w:rsidRPr="000A0C80" w:rsidTr="007B6258">
        <w:trPr>
          <w:cantSplit/>
          <w:tblHeader/>
        </w:trPr>
        <w:tc>
          <w:tcPr>
            <w:tcW w:w="427" w:type="pct"/>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1532"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LOFATS TABLE WATER</w:t>
            </w:r>
          </w:p>
        </w:tc>
        <w:tc>
          <w:tcPr>
            <w:tcW w:w="71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Male</w:t>
            </w:r>
          </w:p>
        </w:tc>
        <w:tc>
          <w:tcPr>
            <w:tcW w:w="72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0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03"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r>
      <w:tr w:rsidR="003D07CA" w:rsidRPr="000A0C80" w:rsidTr="007B6258">
        <w:trPr>
          <w:cantSplit/>
        </w:trPr>
        <w:tc>
          <w:tcPr>
            <w:tcW w:w="427" w:type="pct"/>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1532"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Total</w:t>
            </w:r>
          </w:p>
        </w:tc>
        <w:tc>
          <w:tcPr>
            <w:tcW w:w="714"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p>
        </w:tc>
        <w:tc>
          <w:tcPr>
            <w:tcW w:w="720"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804"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803"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r>
    </w:tbl>
    <w:p w:rsidR="003D07CA" w:rsidRPr="000A0C80" w:rsidRDefault="003D07CA" w:rsidP="007B6258">
      <w:pPr>
        <w:spacing w:line="360" w:lineRule="auto"/>
        <w:jc w:val="both"/>
        <w:rPr>
          <w:rFonts w:ascii="Times New Roman" w:hAnsi="Times New Roman" w:cs="Times New Roman"/>
        </w:rPr>
      </w:pPr>
      <w:r w:rsidRPr="000A0C80">
        <w:rPr>
          <w:rFonts w:ascii="Times New Roman" w:hAnsi="Times New Roman" w:cs="Times New Roman"/>
          <w:b/>
        </w:rPr>
        <w:t>Source</w:t>
      </w:r>
      <w:r w:rsidR="002723A1" w:rsidRPr="000A0C80">
        <w:rPr>
          <w:rFonts w:ascii="Times New Roman" w:hAnsi="Times New Roman" w:cs="Times New Roman"/>
        </w:rPr>
        <w:t xml:space="preserve">: Field survey, </w:t>
      </w:r>
      <w:r w:rsidR="006D4820" w:rsidRPr="000A0C80">
        <w:rPr>
          <w:rFonts w:ascii="Times New Roman" w:hAnsi="Times New Roman" w:cs="Times New Roman"/>
        </w:rPr>
        <w:t>2025</w:t>
      </w:r>
    </w:p>
    <w:p w:rsidR="003D07CA" w:rsidRPr="000A0C80" w:rsidRDefault="003D07CA" w:rsidP="007B6258">
      <w:pPr>
        <w:autoSpaceDE w:val="0"/>
        <w:autoSpaceDN w:val="0"/>
        <w:adjustRightInd w:val="0"/>
        <w:spacing w:after="0" w:line="360" w:lineRule="auto"/>
        <w:jc w:val="both"/>
        <w:rPr>
          <w:rFonts w:ascii="Times New Roman" w:hAnsi="Times New Roman" w:cs="Times New Roman"/>
          <w:b/>
          <w:bCs/>
          <w:color w:val="000000"/>
        </w:rPr>
      </w:pPr>
      <w:r w:rsidRPr="000A0C80">
        <w:rPr>
          <w:rFonts w:ascii="Times New Roman" w:hAnsi="Times New Roman" w:cs="Times New Roman"/>
          <w:b/>
          <w:bCs/>
          <w:color w:val="000000"/>
        </w:rPr>
        <w:t>Table 4.1.1 (b) DISTRIBUTION OF THE RESPONDENTS BY SEX</w:t>
      </w:r>
    </w:p>
    <w:tbl>
      <w:tblPr>
        <w:tblStyle w:val="TableGrid"/>
        <w:tblpPr w:leftFromText="180" w:rightFromText="180" w:vertAnchor="text" w:horzAnchor="margin" w:tblpY="167"/>
        <w:tblW w:w="4511" w:type="pct"/>
        <w:tblLook w:val="04A0"/>
      </w:tblPr>
      <w:tblGrid>
        <w:gridCol w:w="1200"/>
        <w:gridCol w:w="1402"/>
        <w:gridCol w:w="1427"/>
        <w:gridCol w:w="1447"/>
        <w:gridCol w:w="1441"/>
        <w:gridCol w:w="1479"/>
      </w:tblGrid>
      <w:tr w:rsidR="003D07CA" w:rsidRPr="000A0C80" w:rsidTr="007B6258">
        <w:trPr>
          <w:trHeight w:val="334"/>
        </w:trPr>
        <w:tc>
          <w:tcPr>
            <w:tcW w:w="714" w:type="pct"/>
            <w:tcBorders>
              <w:top w:val="single" w:sz="4" w:space="0" w:color="000000" w:themeColor="text1"/>
              <w:left w:val="single" w:sz="4" w:space="0" w:color="000000" w:themeColor="text1"/>
              <w:bottom w:val="single" w:sz="4" w:space="0" w:color="auto"/>
              <w:right w:val="single" w:sz="4" w:space="0" w:color="auto"/>
            </w:tcBorders>
          </w:tcPr>
          <w:p w:rsidR="003D07CA" w:rsidRPr="000A0C80" w:rsidRDefault="003D07CA" w:rsidP="007B6258">
            <w:pPr>
              <w:spacing w:line="360" w:lineRule="auto"/>
              <w:jc w:val="both"/>
              <w:rPr>
                <w:rFonts w:ascii="Times New Roman" w:hAnsi="Times New Roman" w:cs="Times New Roman"/>
              </w:rPr>
            </w:pPr>
          </w:p>
        </w:tc>
        <w:tc>
          <w:tcPr>
            <w:tcW w:w="835" w:type="pct"/>
            <w:tcBorders>
              <w:top w:val="single" w:sz="4" w:space="0" w:color="000000" w:themeColor="text1"/>
              <w:left w:val="single" w:sz="4" w:space="0" w:color="auto"/>
              <w:bottom w:val="single" w:sz="4" w:space="0" w:color="auto"/>
              <w:right w:val="single" w:sz="4" w:space="0" w:color="000000" w:themeColor="text1"/>
            </w:tcBorders>
            <w:hideMark/>
          </w:tcPr>
          <w:p w:rsidR="003D07CA" w:rsidRPr="000A0C80" w:rsidRDefault="003D07CA" w:rsidP="007B6258">
            <w:pPr>
              <w:spacing w:line="360" w:lineRule="auto"/>
              <w:jc w:val="both"/>
              <w:rPr>
                <w:rFonts w:ascii="Times New Roman" w:hAnsi="Times New Roman" w:cs="Times New Roman"/>
              </w:rPr>
            </w:pPr>
            <w:r w:rsidRPr="000A0C80">
              <w:rPr>
                <w:rFonts w:ascii="Times New Roman" w:hAnsi="Times New Roman" w:cs="Times New Roman"/>
              </w:rPr>
              <w:t>Sex</w:t>
            </w:r>
          </w:p>
        </w:tc>
        <w:tc>
          <w:tcPr>
            <w:tcW w:w="8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7CA" w:rsidRPr="000A0C80" w:rsidRDefault="003D07CA" w:rsidP="007B6258">
            <w:pPr>
              <w:spacing w:line="360" w:lineRule="auto"/>
              <w:jc w:val="both"/>
              <w:rPr>
                <w:rFonts w:ascii="Times New Roman" w:hAnsi="Times New Roman" w:cs="Times New Roman"/>
              </w:rPr>
            </w:pPr>
            <w:r w:rsidRPr="000A0C80">
              <w:rPr>
                <w:rFonts w:ascii="Times New Roman" w:hAnsi="Times New Roman" w:cs="Times New Roman"/>
              </w:rPr>
              <w:t>Frequency</w:t>
            </w:r>
          </w:p>
        </w:tc>
        <w:tc>
          <w:tcPr>
            <w:tcW w:w="8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7CA" w:rsidRPr="000A0C80" w:rsidRDefault="003D07CA" w:rsidP="007B6258">
            <w:pPr>
              <w:spacing w:line="360" w:lineRule="auto"/>
              <w:jc w:val="both"/>
              <w:rPr>
                <w:rFonts w:ascii="Times New Roman" w:hAnsi="Times New Roman" w:cs="Times New Roman"/>
              </w:rPr>
            </w:pPr>
            <w:r w:rsidRPr="000A0C80">
              <w:rPr>
                <w:rFonts w:ascii="Times New Roman" w:hAnsi="Times New Roman" w:cs="Times New Roman"/>
              </w:rPr>
              <w:t>Percentage</w:t>
            </w:r>
          </w:p>
        </w:tc>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7CA" w:rsidRPr="000A0C80" w:rsidRDefault="003D07CA" w:rsidP="007B6258">
            <w:pPr>
              <w:spacing w:line="360" w:lineRule="auto"/>
              <w:jc w:val="both"/>
              <w:rPr>
                <w:rFonts w:ascii="Times New Roman" w:hAnsi="Times New Roman" w:cs="Times New Roman"/>
              </w:rPr>
            </w:pPr>
            <w:r w:rsidRPr="000A0C80">
              <w:rPr>
                <w:rFonts w:ascii="Times New Roman" w:hAnsi="Times New Roman" w:cs="Times New Roman"/>
              </w:rPr>
              <w:t>Valid percentage</w:t>
            </w:r>
          </w:p>
        </w:tc>
        <w:tc>
          <w:tcPr>
            <w:tcW w:w="881" w:type="pct"/>
            <w:tcBorders>
              <w:top w:val="single" w:sz="4" w:space="0" w:color="000000" w:themeColor="text1"/>
              <w:left w:val="single" w:sz="4" w:space="0" w:color="000000" w:themeColor="text1"/>
              <w:bottom w:val="single" w:sz="4" w:space="0" w:color="auto"/>
              <w:right w:val="single" w:sz="4" w:space="0" w:color="auto"/>
            </w:tcBorders>
            <w:hideMark/>
          </w:tcPr>
          <w:p w:rsidR="003D07CA" w:rsidRPr="000A0C80" w:rsidRDefault="003D07CA" w:rsidP="007B6258">
            <w:pPr>
              <w:spacing w:line="360" w:lineRule="auto"/>
              <w:jc w:val="both"/>
              <w:rPr>
                <w:rFonts w:ascii="Times New Roman" w:hAnsi="Times New Roman" w:cs="Times New Roman"/>
              </w:rPr>
            </w:pPr>
            <w:r w:rsidRPr="000A0C80">
              <w:rPr>
                <w:rFonts w:ascii="Times New Roman" w:hAnsi="Times New Roman" w:cs="Times New Roman"/>
              </w:rPr>
              <w:t>Cumulative percentage</w:t>
            </w:r>
          </w:p>
        </w:tc>
      </w:tr>
      <w:tr w:rsidR="003D07CA" w:rsidRPr="000A0C80" w:rsidTr="007B6258">
        <w:trPr>
          <w:trHeight w:val="334"/>
        </w:trPr>
        <w:tc>
          <w:tcPr>
            <w:tcW w:w="714"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07CA" w:rsidRPr="000A0C80" w:rsidRDefault="003D07CA" w:rsidP="007B6258">
            <w:pPr>
              <w:spacing w:line="360" w:lineRule="auto"/>
              <w:jc w:val="both"/>
              <w:rPr>
                <w:rFonts w:ascii="Times New Roman" w:hAnsi="Times New Roman" w:cs="Times New Roman"/>
              </w:rPr>
            </w:pPr>
            <w:r w:rsidRPr="000A0C80">
              <w:rPr>
                <w:rFonts w:ascii="Times New Roman" w:hAnsi="Times New Roman" w:cs="Times New Roman"/>
              </w:rPr>
              <w:t>Valid</w:t>
            </w:r>
          </w:p>
        </w:tc>
        <w:tc>
          <w:tcPr>
            <w:tcW w:w="835" w:type="pct"/>
            <w:tcBorders>
              <w:top w:val="nil"/>
              <w:left w:val="single" w:sz="4" w:space="0" w:color="auto"/>
              <w:bottom w:val="nil"/>
              <w:right w:val="single" w:sz="4" w:space="0" w:color="auto"/>
            </w:tcBorders>
            <w:hideMark/>
          </w:tcPr>
          <w:p w:rsidR="003D07CA" w:rsidRPr="000A0C80" w:rsidRDefault="003D07CA" w:rsidP="007B6258">
            <w:pPr>
              <w:spacing w:line="360" w:lineRule="auto"/>
              <w:jc w:val="both"/>
              <w:rPr>
                <w:rFonts w:ascii="Times New Roman" w:hAnsi="Times New Roman" w:cs="Times New Roman"/>
              </w:rPr>
            </w:pPr>
            <w:r w:rsidRPr="000A0C80">
              <w:rPr>
                <w:rFonts w:ascii="Times New Roman" w:hAnsi="Times New Roman" w:cs="Times New Roman"/>
              </w:rPr>
              <w:t>MALE</w:t>
            </w:r>
          </w:p>
        </w:tc>
        <w:tc>
          <w:tcPr>
            <w:tcW w:w="850" w:type="pct"/>
            <w:tcBorders>
              <w:top w:val="nil"/>
              <w:left w:val="single" w:sz="4" w:space="0" w:color="auto"/>
              <w:bottom w:val="nil"/>
              <w:right w:val="single" w:sz="4" w:space="0" w:color="auto"/>
            </w:tcBorders>
            <w:hideMark/>
          </w:tcPr>
          <w:p w:rsidR="003D07CA" w:rsidRPr="000A0C80" w:rsidRDefault="003D07CA" w:rsidP="007B6258">
            <w:pPr>
              <w:spacing w:line="360" w:lineRule="auto"/>
              <w:jc w:val="both"/>
              <w:rPr>
                <w:rFonts w:ascii="Times New Roman" w:hAnsi="Times New Roman" w:cs="Times New Roman"/>
              </w:rPr>
            </w:pPr>
            <w:r w:rsidRPr="000A0C80">
              <w:rPr>
                <w:rFonts w:ascii="Times New Roman" w:hAnsi="Times New Roman" w:cs="Times New Roman"/>
              </w:rPr>
              <w:t>9</w:t>
            </w:r>
          </w:p>
        </w:tc>
        <w:tc>
          <w:tcPr>
            <w:tcW w:w="862" w:type="pct"/>
            <w:tcBorders>
              <w:top w:val="nil"/>
              <w:left w:val="single" w:sz="4" w:space="0" w:color="auto"/>
              <w:bottom w:val="nil"/>
              <w:right w:val="single" w:sz="4" w:space="0" w:color="auto"/>
            </w:tcBorders>
            <w:hideMark/>
          </w:tcPr>
          <w:p w:rsidR="003D07CA" w:rsidRPr="000A0C80" w:rsidRDefault="003D07CA" w:rsidP="007B6258">
            <w:pPr>
              <w:spacing w:line="360" w:lineRule="auto"/>
              <w:jc w:val="both"/>
              <w:rPr>
                <w:rFonts w:ascii="Times New Roman" w:hAnsi="Times New Roman" w:cs="Times New Roman"/>
              </w:rPr>
            </w:pPr>
            <w:r w:rsidRPr="000A0C80">
              <w:rPr>
                <w:rFonts w:ascii="Times New Roman" w:hAnsi="Times New Roman" w:cs="Times New Roman"/>
              </w:rPr>
              <w:t>75.0</w:t>
            </w:r>
          </w:p>
        </w:tc>
        <w:tc>
          <w:tcPr>
            <w:tcW w:w="858" w:type="pct"/>
            <w:tcBorders>
              <w:top w:val="single" w:sz="4" w:space="0" w:color="auto"/>
              <w:left w:val="single" w:sz="4" w:space="0" w:color="auto"/>
              <w:bottom w:val="nil"/>
              <w:right w:val="single" w:sz="4" w:space="0" w:color="auto"/>
            </w:tcBorders>
            <w:hideMark/>
          </w:tcPr>
          <w:p w:rsidR="003D07CA" w:rsidRPr="000A0C80" w:rsidRDefault="003D07CA" w:rsidP="007B6258">
            <w:pPr>
              <w:spacing w:line="360" w:lineRule="auto"/>
              <w:jc w:val="both"/>
              <w:rPr>
                <w:rFonts w:ascii="Times New Roman" w:hAnsi="Times New Roman" w:cs="Times New Roman"/>
              </w:rPr>
            </w:pPr>
            <w:r w:rsidRPr="000A0C80">
              <w:rPr>
                <w:rFonts w:ascii="Times New Roman" w:hAnsi="Times New Roman" w:cs="Times New Roman"/>
              </w:rPr>
              <w:t>75.0</w:t>
            </w:r>
          </w:p>
        </w:tc>
        <w:tc>
          <w:tcPr>
            <w:tcW w:w="881" w:type="pct"/>
            <w:tcBorders>
              <w:top w:val="single" w:sz="4" w:space="0" w:color="auto"/>
              <w:left w:val="single" w:sz="4" w:space="0" w:color="auto"/>
              <w:bottom w:val="nil"/>
              <w:right w:val="single" w:sz="4" w:space="0" w:color="auto"/>
            </w:tcBorders>
            <w:hideMark/>
          </w:tcPr>
          <w:p w:rsidR="003D07CA" w:rsidRPr="000A0C80" w:rsidRDefault="003D07CA" w:rsidP="007B6258">
            <w:pPr>
              <w:spacing w:line="360" w:lineRule="auto"/>
              <w:jc w:val="both"/>
              <w:rPr>
                <w:rFonts w:ascii="Times New Roman" w:hAnsi="Times New Roman" w:cs="Times New Roman"/>
              </w:rPr>
            </w:pPr>
            <w:r w:rsidRPr="000A0C80">
              <w:rPr>
                <w:rFonts w:ascii="Times New Roman" w:hAnsi="Times New Roman" w:cs="Times New Roman"/>
              </w:rPr>
              <w:t>75.0</w:t>
            </w:r>
          </w:p>
        </w:tc>
      </w:tr>
      <w:tr w:rsidR="003D07CA" w:rsidRPr="000A0C80" w:rsidTr="007B6258">
        <w:trPr>
          <w:trHeight w:val="334"/>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07CA" w:rsidRPr="000A0C80" w:rsidRDefault="003D07CA" w:rsidP="007B6258">
            <w:pPr>
              <w:spacing w:line="360" w:lineRule="auto"/>
              <w:jc w:val="both"/>
              <w:rPr>
                <w:rFonts w:ascii="Times New Roman" w:hAnsi="Times New Roman" w:cs="Times New Roman"/>
              </w:rPr>
            </w:pPr>
          </w:p>
        </w:tc>
        <w:tc>
          <w:tcPr>
            <w:tcW w:w="835" w:type="pct"/>
            <w:tcBorders>
              <w:top w:val="nil"/>
              <w:left w:val="single" w:sz="4" w:space="0" w:color="auto"/>
              <w:bottom w:val="nil"/>
              <w:right w:val="single" w:sz="4" w:space="0" w:color="auto"/>
            </w:tcBorders>
            <w:hideMark/>
          </w:tcPr>
          <w:p w:rsidR="003D07CA" w:rsidRPr="000A0C80" w:rsidRDefault="003D07CA" w:rsidP="007B6258">
            <w:pPr>
              <w:spacing w:line="360" w:lineRule="auto"/>
              <w:jc w:val="both"/>
              <w:rPr>
                <w:rFonts w:ascii="Times New Roman" w:hAnsi="Times New Roman" w:cs="Times New Roman"/>
              </w:rPr>
            </w:pPr>
            <w:r w:rsidRPr="000A0C80">
              <w:rPr>
                <w:rFonts w:ascii="Times New Roman" w:hAnsi="Times New Roman" w:cs="Times New Roman"/>
              </w:rPr>
              <w:t>FEMALE</w:t>
            </w:r>
          </w:p>
        </w:tc>
        <w:tc>
          <w:tcPr>
            <w:tcW w:w="850" w:type="pct"/>
            <w:tcBorders>
              <w:top w:val="nil"/>
              <w:left w:val="single" w:sz="4" w:space="0" w:color="auto"/>
              <w:bottom w:val="nil"/>
              <w:right w:val="single" w:sz="4" w:space="0" w:color="auto"/>
            </w:tcBorders>
            <w:hideMark/>
          </w:tcPr>
          <w:p w:rsidR="003D07CA" w:rsidRPr="000A0C80" w:rsidRDefault="003D07CA" w:rsidP="007B6258">
            <w:pPr>
              <w:spacing w:line="360" w:lineRule="auto"/>
              <w:jc w:val="both"/>
              <w:rPr>
                <w:rFonts w:ascii="Times New Roman" w:hAnsi="Times New Roman" w:cs="Times New Roman"/>
              </w:rPr>
            </w:pPr>
            <w:r w:rsidRPr="000A0C80">
              <w:rPr>
                <w:rFonts w:ascii="Times New Roman" w:hAnsi="Times New Roman" w:cs="Times New Roman"/>
              </w:rPr>
              <w:t>3</w:t>
            </w:r>
          </w:p>
        </w:tc>
        <w:tc>
          <w:tcPr>
            <w:tcW w:w="862" w:type="pct"/>
            <w:tcBorders>
              <w:top w:val="nil"/>
              <w:left w:val="single" w:sz="4" w:space="0" w:color="auto"/>
              <w:bottom w:val="nil"/>
              <w:right w:val="single" w:sz="4" w:space="0" w:color="auto"/>
            </w:tcBorders>
            <w:hideMark/>
          </w:tcPr>
          <w:p w:rsidR="003D07CA" w:rsidRPr="000A0C80" w:rsidRDefault="003D07CA" w:rsidP="007B6258">
            <w:pPr>
              <w:spacing w:line="360" w:lineRule="auto"/>
              <w:jc w:val="both"/>
              <w:rPr>
                <w:rFonts w:ascii="Times New Roman" w:hAnsi="Times New Roman" w:cs="Times New Roman"/>
              </w:rPr>
            </w:pPr>
            <w:r w:rsidRPr="000A0C80">
              <w:rPr>
                <w:rFonts w:ascii="Times New Roman" w:hAnsi="Times New Roman" w:cs="Times New Roman"/>
              </w:rPr>
              <w:t>25.0</w:t>
            </w:r>
          </w:p>
        </w:tc>
        <w:tc>
          <w:tcPr>
            <w:tcW w:w="858" w:type="pct"/>
            <w:tcBorders>
              <w:top w:val="nil"/>
              <w:left w:val="single" w:sz="4" w:space="0" w:color="auto"/>
              <w:bottom w:val="nil"/>
              <w:right w:val="single" w:sz="4" w:space="0" w:color="auto"/>
            </w:tcBorders>
            <w:hideMark/>
          </w:tcPr>
          <w:p w:rsidR="003D07CA" w:rsidRPr="000A0C80" w:rsidRDefault="003D07CA" w:rsidP="007B6258">
            <w:pPr>
              <w:spacing w:line="360" w:lineRule="auto"/>
              <w:jc w:val="both"/>
              <w:rPr>
                <w:rFonts w:ascii="Times New Roman" w:hAnsi="Times New Roman" w:cs="Times New Roman"/>
              </w:rPr>
            </w:pPr>
            <w:r w:rsidRPr="000A0C80">
              <w:rPr>
                <w:rFonts w:ascii="Times New Roman" w:hAnsi="Times New Roman" w:cs="Times New Roman"/>
              </w:rPr>
              <w:t>25.0</w:t>
            </w:r>
          </w:p>
        </w:tc>
        <w:tc>
          <w:tcPr>
            <w:tcW w:w="881" w:type="pct"/>
            <w:tcBorders>
              <w:top w:val="nil"/>
              <w:left w:val="single" w:sz="4" w:space="0" w:color="auto"/>
              <w:bottom w:val="nil"/>
              <w:right w:val="single" w:sz="4" w:space="0" w:color="auto"/>
            </w:tcBorders>
            <w:hideMark/>
          </w:tcPr>
          <w:p w:rsidR="003D07CA" w:rsidRPr="000A0C80" w:rsidRDefault="003D07CA" w:rsidP="007B6258">
            <w:pPr>
              <w:spacing w:line="360" w:lineRule="auto"/>
              <w:jc w:val="both"/>
              <w:rPr>
                <w:rFonts w:ascii="Times New Roman" w:hAnsi="Times New Roman" w:cs="Times New Roman"/>
              </w:rPr>
            </w:pPr>
            <w:r w:rsidRPr="000A0C80">
              <w:rPr>
                <w:rFonts w:ascii="Times New Roman" w:hAnsi="Times New Roman" w:cs="Times New Roman"/>
              </w:rPr>
              <w:t>100.0</w:t>
            </w:r>
          </w:p>
        </w:tc>
      </w:tr>
      <w:tr w:rsidR="003D07CA" w:rsidRPr="000A0C80" w:rsidTr="007B6258">
        <w:trPr>
          <w:trHeight w:val="354"/>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07CA" w:rsidRPr="000A0C80" w:rsidRDefault="003D07CA" w:rsidP="007B6258">
            <w:pPr>
              <w:spacing w:line="360" w:lineRule="auto"/>
              <w:jc w:val="both"/>
              <w:rPr>
                <w:rFonts w:ascii="Times New Roman" w:hAnsi="Times New Roman" w:cs="Times New Roman"/>
              </w:rPr>
            </w:pPr>
          </w:p>
        </w:tc>
        <w:tc>
          <w:tcPr>
            <w:tcW w:w="835" w:type="pct"/>
            <w:tcBorders>
              <w:top w:val="nil"/>
              <w:left w:val="single" w:sz="4" w:space="0" w:color="auto"/>
              <w:bottom w:val="single" w:sz="4" w:space="0" w:color="auto"/>
              <w:right w:val="single" w:sz="4" w:space="0" w:color="auto"/>
            </w:tcBorders>
            <w:hideMark/>
          </w:tcPr>
          <w:p w:rsidR="003D07CA" w:rsidRPr="000A0C80" w:rsidRDefault="003D07CA" w:rsidP="007B6258">
            <w:pPr>
              <w:spacing w:line="360" w:lineRule="auto"/>
              <w:jc w:val="both"/>
              <w:rPr>
                <w:rFonts w:ascii="Times New Roman" w:hAnsi="Times New Roman" w:cs="Times New Roman"/>
              </w:rPr>
            </w:pPr>
            <w:r w:rsidRPr="000A0C80">
              <w:rPr>
                <w:rFonts w:ascii="Times New Roman" w:hAnsi="Times New Roman" w:cs="Times New Roman"/>
              </w:rPr>
              <w:t>TOTAL</w:t>
            </w:r>
          </w:p>
        </w:tc>
        <w:tc>
          <w:tcPr>
            <w:tcW w:w="850" w:type="pct"/>
            <w:tcBorders>
              <w:top w:val="nil"/>
              <w:left w:val="single" w:sz="4" w:space="0" w:color="auto"/>
              <w:bottom w:val="single" w:sz="4" w:space="0" w:color="auto"/>
              <w:right w:val="single" w:sz="4" w:space="0" w:color="auto"/>
            </w:tcBorders>
            <w:hideMark/>
          </w:tcPr>
          <w:p w:rsidR="003D07CA" w:rsidRPr="000A0C80" w:rsidRDefault="003D07CA" w:rsidP="007B6258">
            <w:pPr>
              <w:spacing w:line="360" w:lineRule="auto"/>
              <w:jc w:val="both"/>
              <w:rPr>
                <w:rFonts w:ascii="Times New Roman" w:hAnsi="Times New Roman" w:cs="Times New Roman"/>
              </w:rPr>
            </w:pPr>
            <w:r w:rsidRPr="000A0C80">
              <w:rPr>
                <w:rFonts w:ascii="Times New Roman" w:hAnsi="Times New Roman" w:cs="Times New Roman"/>
              </w:rPr>
              <w:t>12</w:t>
            </w:r>
          </w:p>
        </w:tc>
        <w:tc>
          <w:tcPr>
            <w:tcW w:w="862" w:type="pct"/>
            <w:tcBorders>
              <w:top w:val="nil"/>
              <w:left w:val="single" w:sz="4" w:space="0" w:color="auto"/>
              <w:bottom w:val="single" w:sz="4" w:space="0" w:color="auto"/>
              <w:right w:val="single" w:sz="4" w:space="0" w:color="auto"/>
            </w:tcBorders>
            <w:hideMark/>
          </w:tcPr>
          <w:p w:rsidR="003D07CA" w:rsidRPr="000A0C80" w:rsidRDefault="003D07CA" w:rsidP="007B6258">
            <w:pPr>
              <w:spacing w:line="360" w:lineRule="auto"/>
              <w:jc w:val="both"/>
              <w:rPr>
                <w:rFonts w:ascii="Times New Roman" w:hAnsi="Times New Roman" w:cs="Times New Roman"/>
              </w:rPr>
            </w:pPr>
            <w:r w:rsidRPr="000A0C80">
              <w:rPr>
                <w:rFonts w:ascii="Times New Roman" w:hAnsi="Times New Roman" w:cs="Times New Roman"/>
              </w:rPr>
              <w:t>100.0</w:t>
            </w:r>
          </w:p>
        </w:tc>
        <w:tc>
          <w:tcPr>
            <w:tcW w:w="858" w:type="pct"/>
            <w:tcBorders>
              <w:top w:val="nil"/>
              <w:left w:val="single" w:sz="4" w:space="0" w:color="auto"/>
              <w:bottom w:val="single" w:sz="4" w:space="0" w:color="auto"/>
              <w:right w:val="single" w:sz="4" w:space="0" w:color="auto"/>
            </w:tcBorders>
            <w:hideMark/>
          </w:tcPr>
          <w:p w:rsidR="003D07CA" w:rsidRPr="000A0C80" w:rsidRDefault="003D07CA" w:rsidP="007B6258">
            <w:pPr>
              <w:spacing w:line="360" w:lineRule="auto"/>
              <w:jc w:val="both"/>
              <w:rPr>
                <w:rFonts w:ascii="Times New Roman" w:hAnsi="Times New Roman" w:cs="Times New Roman"/>
              </w:rPr>
            </w:pPr>
            <w:r w:rsidRPr="000A0C80">
              <w:rPr>
                <w:rFonts w:ascii="Times New Roman" w:hAnsi="Times New Roman" w:cs="Times New Roman"/>
              </w:rPr>
              <w:t>100.0</w:t>
            </w:r>
          </w:p>
        </w:tc>
        <w:tc>
          <w:tcPr>
            <w:tcW w:w="881" w:type="pct"/>
            <w:tcBorders>
              <w:top w:val="nil"/>
              <w:left w:val="single" w:sz="4" w:space="0" w:color="auto"/>
              <w:bottom w:val="single" w:sz="4" w:space="0" w:color="auto"/>
              <w:right w:val="single" w:sz="4" w:space="0" w:color="auto"/>
            </w:tcBorders>
          </w:tcPr>
          <w:p w:rsidR="003D07CA" w:rsidRPr="000A0C80" w:rsidRDefault="003D07CA" w:rsidP="007B6258">
            <w:pPr>
              <w:spacing w:line="360" w:lineRule="auto"/>
              <w:jc w:val="both"/>
              <w:rPr>
                <w:rFonts w:ascii="Times New Roman" w:hAnsi="Times New Roman" w:cs="Times New Roman"/>
              </w:rPr>
            </w:pPr>
          </w:p>
        </w:tc>
      </w:tr>
    </w:tbl>
    <w:p w:rsidR="00864D03" w:rsidRDefault="00864D03" w:rsidP="007B6258">
      <w:pPr>
        <w:spacing w:line="360" w:lineRule="auto"/>
        <w:jc w:val="both"/>
        <w:rPr>
          <w:rFonts w:ascii="Times New Roman" w:hAnsi="Times New Roman" w:cs="Times New Roman"/>
          <w:b/>
        </w:rPr>
      </w:pPr>
    </w:p>
    <w:p w:rsidR="00864D03" w:rsidRDefault="00864D03" w:rsidP="007B6258">
      <w:pPr>
        <w:spacing w:line="360" w:lineRule="auto"/>
        <w:jc w:val="both"/>
        <w:rPr>
          <w:rFonts w:ascii="Times New Roman" w:hAnsi="Times New Roman" w:cs="Times New Roman"/>
          <w:b/>
        </w:rPr>
      </w:pPr>
    </w:p>
    <w:p w:rsidR="00864D03" w:rsidRDefault="00864D03" w:rsidP="007B6258">
      <w:pPr>
        <w:spacing w:line="360" w:lineRule="auto"/>
        <w:jc w:val="both"/>
        <w:rPr>
          <w:rFonts w:ascii="Times New Roman" w:hAnsi="Times New Roman" w:cs="Times New Roman"/>
          <w:b/>
        </w:rPr>
      </w:pPr>
    </w:p>
    <w:p w:rsidR="00864D03" w:rsidRDefault="00864D03" w:rsidP="007B6258">
      <w:pPr>
        <w:spacing w:line="360" w:lineRule="auto"/>
        <w:jc w:val="both"/>
        <w:rPr>
          <w:rFonts w:ascii="Times New Roman" w:hAnsi="Times New Roman" w:cs="Times New Roman"/>
          <w:b/>
        </w:rPr>
      </w:pPr>
    </w:p>
    <w:p w:rsidR="002723A1" w:rsidRPr="00864D03" w:rsidRDefault="002723A1" w:rsidP="007B6258">
      <w:pPr>
        <w:spacing w:line="360" w:lineRule="auto"/>
        <w:jc w:val="both"/>
        <w:rPr>
          <w:rFonts w:ascii="Times New Roman" w:hAnsi="Times New Roman" w:cs="Times New Roman"/>
          <w:b/>
        </w:rPr>
      </w:pPr>
      <w:r w:rsidRPr="00864D03">
        <w:rPr>
          <w:rFonts w:ascii="Times New Roman" w:hAnsi="Times New Roman" w:cs="Times New Roman"/>
          <w:b/>
        </w:rPr>
        <w:t xml:space="preserve">Source: Field survey, </w:t>
      </w:r>
      <w:r w:rsidR="006D4820" w:rsidRPr="00864D03">
        <w:rPr>
          <w:rFonts w:ascii="Times New Roman" w:hAnsi="Times New Roman" w:cs="Times New Roman"/>
          <w:b/>
        </w:rPr>
        <w:t>2025</w:t>
      </w:r>
    </w:p>
    <w:p w:rsidR="003D07CA" w:rsidRPr="00864D03" w:rsidRDefault="003D07CA" w:rsidP="007B6258">
      <w:pPr>
        <w:autoSpaceDE w:val="0"/>
        <w:autoSpaceDN w:val="0"/>
        <w:adjustRightInd w:val="0"/>
        <w:spacing w:after="0" w:line="360" w:lineRule="auto"/>
        <w:jc w:val="both"/>
        <w:rPr>
          <w:rFonts w:ascii="Times New Roman" w:hAnsi="Times New Roman" w:cs="Arial"/>
        </w:rPr>
      </w:pPr>
      <w:r w:rsidRPr="000A0C80">
        <w:rPr>
          <w:rFonts w:ascii="Times New Roman" w:hAnsi="Times New Roman" w:cs="Arial"/>
        </w:rPr>
        <w:t>The respondents’ sex distribution as displayed in Table 4.1.1 indicates that the majority of the respondents’ are males (9) representing 75.0% of the total percentage while females (3) constitute25.0% of the total percentage. This implies that more males engaging in the business of pure water production than their female counterparts.</w:t>
      </w:r>
    </w:p>
    <w:tbl>
      <w:tblPr>
        <w:tblW w:w="450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761"/>
        <w:gridCol w:w="2048"/>
        <w:gridCol w:w="1101"/>
        <w:gridCol w:w="1186"/>
        <w:gridCol w:w="1414"/>
        <w:gridCol w:w="1729"/>
      </w:tblGrid>
      <w:tr w:rsidR="003D07CA" w:rsidRPr="000A0C80" w:rsidTr="007B6258">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b/>
                <w:bCs/>
                <w:color w:val="000000"/>
              </w:rPr>
              <w:t>Table 4.1.2</w:t>
            </w:r>
            <w:r w:rsidRPr="000A0C80">
              <w:rPr>
                <w:rFonts w:ascii="Arial" w:hAnsi="Arial" w:cs="Arial"/>
                <w:b/>
                <w:bCs/>
                <w:color w:val="000000"/>
              </w:rPr>
              <w:tab/>
              <w:t>DISTRIBUTION OF THE RESPONDENTS BY AGE GROUP</w:t>
            </w:r>
          </w:p>
        </w:tc>
      </w:tr>
      <w:tr w:rsidR="003D07CA" w:rsidRPr="000A0C80" w:rsidTr="007B6258">
        <w:trPr>
          <w:cantSplit/>
          <w:tblHeader/>
        </w:trPr>
        <w:tc>
          <w:tcPr>
            <w:tcW w:w="462"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c>
          <w:tcPr>
            <w:tcW w:w="1243"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c>
          <w:tcPr>
            <w:tcW w:w="668"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Frequency</w:t>
            </w:r>
          </w:p>
        </w:tc>
        <w:tc>
          <w:tcPr>
            <w:tcW w:w="720"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Percentage</w:t>
            </w:r>
          </w:p>
        </w:tc>
        <w:tc>
          <w:tcPr>
            <w:tcW w:w="858"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Valid Percentage</w:t>
            </w:r>
          </w:p>
        </w:tc>
        <w:tc>
          <w:tcPr>
            <w:tcW w:w="1049"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Cumulative Percentage</w:t>
            </w:r>
          </w:p>
        </w:tc>
      </w:tr>
      <w:tr w:rsidR="003D07CA" w:rsidRPr="000A0C80" w:rsidTr="007B6258">
        <w:trPr>
          <w:cantSplit/>
          <w:tblHeader/>
        </w:trPr>
        <w:tc>
          <w:tcPr>
            <w:tcW w:w="462"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Valid</w:t>
            </w:r>
          </w:p>
        </w:tc>
        <w:tc>
          <w:tcPr>
            <w:tcW w:w="1243"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Below 30 Years</w:t>
            </w:r>
          </w:p>
        </w:tc>
        <w:tc>
          <w:tcPr>
            <w:tcW w:w="668"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2</w:t>
            </w:r>
          </w:p>
        </w:tc>
        <w:tc>
          <w:tcPr>
            <w:tcW w:w="720"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16.7</w:t>
            </w:r>
          </w:p>
        </w:tc>
        <w:tc>
          <w:tcPr>
            <w:tcW w:w="858"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16.7</w:t>
            </w:r>
          </w:p>
        </w:tc>
        <w:tc>
          <w:tcPr>
            <w:tcW w:w="1049"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16.7</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Arial" w:hAnsi="Arial" w:cs="Arial"/>
                <w:color w:val="000000"/>
              </w:rPr>
            </w:pPr>
          </w:p>
        </w:tc>
        <w:tc>
          <w:tcPr>
            <w:tcW w:w="1243"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31 – 40 Years</w:t>
            </w:r>
          </w:p>
        </w:tc>
        <w:tc>
          <w:tcPr>
            <w:tcW w:w="668"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3</w:t>
            </w:r>
          </w:p>
        </w:tc>
        <w:tc>
          <w:tcPr>
            <w:tcW w:w="72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25.0</w:t>
            </w:r>
          </w:p>
        </w:tc>
        <w:tc>
          <w:tcPr>
            <w:tcW w:w="858"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25.0</w:t>
            </w:r>
          </w:p>
        </w:tc>
        <w:tc>
          <w:tcPr>
            <w:tcW w:w="1049"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41.7</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Arial" w:hAnsi="Arial" w:cs="Arial"/>
                <w:color w:val="000000"/>
              </w:rPr>
            </w:pPr>
          </w:p>
        </w:tc>
        <w:tc>
          <w:tcPr>
            <w:tcW w:w="1243"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41 – 50 Years</w:t>
            </w:r>
          </w:p>
        </w:tc>
        <w:tc>
          <w:tcPr>
            <w:tcW w:w="668"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7</w:t>
            </w:r>
          </w:p>
        </w:tc>
        <w:tc>
          <w:tcPr>
            <w:tcW w:w="72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58.3</w:t>
            </w:r>
          </w:p>
        </w:tc>
        <w:tc>
          <w:tcPr>
            <w:tcW w:w="858"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58.3</w:t>
            </w:r>
          </w:p>
        </w:tc>
        <w:tc>
          <w:tcPr>
            <w:tcW w:w="1049"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100.0</w:t>
            </w:r>
          </w:p>
        </w:tc>
      </w:tr>
      <w:tr w:rsidR="003D07CA" w:rsidRPr="000A0C80" w:rsidTr="007B6258">
        <w:trPr>
          <w:cantSplit/>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Arial" w:hAnsi="Arial" w:cs="Arial"/>
                <w:color w:val="000000"/>
              </w:rPr>
            </w:pPr>
          </w:p>
        </w:tc>
        <w:tc>
          <w:tcPr>
            <w:tcW w:w="1243"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50 Years and above</w:t>
            </w:r>
          </w:p>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Total</w:t>
            </w:r>
          </w:p>
        </w:tc>
        <w:tc>
          <w:tcPr>
            <w:tcW w:w="668"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0</w:t>
            </w:r>
          </w:p>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12</w:t>
            </w:r>
          </w:p>
        </w:tc>
        <w:tc>
          <w:tcPr>
            <w:tcW w:w="720"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00</w:t>
            </w:r>
          </w:p>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100</w:t>
            </w:r>
          </w:p>
        </w:tc>
        <w:tc>
          <w:tcPr>
            <w:tcW w:w="858"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00</w:t>
            </w:r>
          </w:p>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100</w:t>
            </w:r>
          </w:p>
        </w:tc>
        <w:tc>
          <w:tcPr>
            <w:tcW w:w="1049"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r>
    </w:tbl>
    <w:p w:rsidR="002723A1" w:rsidRPr="00864D03" w:rsidRDefault="002723A1" w:rsidP="007B6258">
      <w:pPr>
        <w:spacing w:line="360" w:lineRule="auto"/>
        <w:jc w:val="both"/>
        <w:rPr>
          <w:rFonts w:ascii="Times New Roman" w:hAnsi="Times New Roman" w:cs="Times New Roman"/>
          <w:b/>
        </w:rPr>
      </w:pPr>
      <w:r w:rsidRPr="00864D03">
        <w:rPr>
          <w:rFonts w:ascii="Times New Roman" w:hAnsi="Times New Roman" w:cs="Times New Roman"/>
          <w:b/>
        </w:rPr>
        <w:t xml:space="preserve">Source: Field survey, </w:t>
      </w:r>
      <w:r w:rsidR="006D4820" w:rsidRPr="00864D03">
        <w:rPr>
          <w:rFonts w:ascii="Times New Roman" w:hAnsi="Times New Roman" w:cs="Times New Roman"/>
          <w:b/>
        </w:rPr>
        <w:t>2025</w:t>
      </w:r>
    </w:p>
    <w:tbl>
      <w:tblPr>
        <w:tblpPr w:leftFromText="180" w:rightFromText="180" w:vertAnchor="text" w:horzAnchor="margin" w:tblpY="2386"/>
        <w:tblW w:w="450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875"/>
        <w:gridCol w:w="1333"/>
        <w:gridCol w:w="1392"/>
        <w:gridCol w:w="1216"/>
        <w:gridCol w:w="1668"/>
        <w:gridCol w:w="1755"/>
      </w:tblGrid>
      <w:tr w:rsidR="006A125E" w:rsidRPr="000A0C80" w:rsidTr="007B6258">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hideMark/>
          </w:tcPr>
          <w:p w:rsidR="006A125E" w:rsidRPr="000A0C80" w:rsidRDefault="006A125E" w:rsidP="007B6258">
            <w:pPr>
              <w:autoSpaceDE w:val="0"/>
              <w:autoSpaceDN w:val="0"/>
              <w:adjustRightInd w:val="0"/>
              <w:spacing w:after="0" w:line="360" w:lineRule="auto"/>
              <w:jc w:val="both"/>
              <w:rPr>
                <w:rFonts w:ascii="Arial" w:hAnsi="Arial" w:cs="Arial"/>
                <w:color w:val="000000"/>
              </w:rPr>
            </w:pPr>
            <w:r w:rsidRPr="000A0C80">
              <w:rPr>
                <w:rFonts w:ascii="Arial" w:hAnsi="Arial" w:cs="Arial"/>
                <w:b/>
                <w:bCs/>
                <w:color w:val="000000"/>
              </w:rPr>
              <w:t>Table 4.1.3</w:t>
            </w:r>
            <w:r w:rsidRPr="000A0C80">
              <w:rPr>
                <w:rFonts w:ascii="Arial" w:hAnsi="Arial" w:cs="Arial"/>
                <w:b/>
                <w:bCs/>
                <w:color w:val="000000"/>
              </w:rPr>
              <w:tab/>
              <w:t>DISTRIBUTION OF THE RESPONDENTS BY MARITAL STATUS</w:t>
            </w:r>
          </w:p>
        </w:tc>
      </w:tr>
      <w:tr w:rsidR="006A125E" w:rsidRPr="000A0C80" w:rsidTr="007B6258">
        <w:trPr>
          <w:cantSplit/>
          <w:tblHeader/>
        </w:trPr>
        <w:tc>
          <w:tcPr>
            <w:tcW w:w="531"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6A125E" w:rsidRPr="000A0C80" w:rsidRDefault="006A125E" w:rsidP="007B6258">
            <w:pPr>
              <w:autoSpaceDE w:val="0"/>
              <w:autoSpaceDN w:val="0"/>
              <w:adjustRightInd w:val="0"/>
              <w:spacing w:after="0" w:line="360" w:lineRule="auto"/>
              <w:jc w:val="both"/>
              <w:rPr>
                <w:rFonts w:ascii="Times New Roman" w:hAnsi="Times New Roman" w:cs="Times New Roman"/>
              </w:rPr>
            </w:pPr>
          </w:p>
        </w:tc>
        <w:tc>
          <w:tcPr>
            <w:tcW w:w="809"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6A125E" w:rsidRPr="000A0C80" w:rsidRDefault="006A125E" w:rsidP="007B6258">
            <w:pPr>
              <w:autoSpaceDE w:val="0"/>
              <w:autoSpaceDN w:val="0"/>
              <w:adjustRightInd w:val="0"/>
              <w:spacing w:after="0" w:line="360" w:lineRule="auto"/>
              <w:jc w:val="both"/>
              <w:rPr>
                <w:rFonts w:ascii="Times New Roman" w:hAnsi="Times New Roman" w:cs="Times New Roman"/>
              </w:rPr>
            </w:pPr>
          </w:p>
        </w:tc>
        <w:tc>
          <w:tcPr>
            <w:tcW w:w="845"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6A125E" w:rsidRPr="000A0C80" w:rsidRDefault="006A125E"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Frequency</w:t>
            </w:r>
          </w:p>
        </w:tc>
        <w:tc>
          <w:tcPr>
            <w:tcW w:w="738"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6A125E" w:rsidRPr="000A0C80" w:rsidRDefault="006A125E"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Percentage</w:t>
            </w:r>
          </w:p>
        </w:tc>
        <w:tc>
          <w:tcPr>
            <w:tcW w:w="1012"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6A125E" w:rsidRPr="000A0C80" w:rsidRDefault="006A125E"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Valid Percentage</w:t>
            </w:r>
          </w:p>
        </w:tc>
        <w:tc>
          <w:tcPr>
            <w:tcW w:w="1065"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6A125E" w:rsidRPr="000A0C80" w:rsidRDefault="006A125E"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Cumulative Percentage</w:t>
            </w:r>
          </w:p>
        </w:tc>
      </w:tr>
      <w:tr w:rsidR="006A125E" w:rsidRPr="000A0C80" w:rsidTr="007B6258">
        <w:trPr>
          <w:cantSplit/>
          <w:tblHeader/>
        </w:trPr>
        <w:tc>
          <w:tcPr>
            <w:tcW w:w="531"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6A125E" w:rsidRPr="000A0C80" w:rsidRDefault="006A125E"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Valid</w:t>
            </w:r>
          </w:p>
        </w:tc>
        <w:tc>
          <w:tcPr>
            <w:tcW w:w="809"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6A125E" w:rsidRPr="000A0C80" w:rsidRDefault="006A125E"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SINGLE</w:t>
            </w:r>
          </w:p>
        </w:tc>
        <w:tc>
          <w:tcPr>
            <w:tcW w:w="845"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6A125E" w:rsidRPr="000A0C80" w:rsidRDefault="006A125E"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3</w:t>
            </w:r>
          </w:p>
        </w:tc>
        <w:tc>
          <w:tcPr>
            <w:tcW w:w="738"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A125E" w:rsidRPr="000A0C80" w:rsidRDefault="006A125E"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25.0</w:t>
            </w:r>
          </w:p>
        </w:tc>
        <w:tc>
          <w:tcPr>
            <w:tcW w:w="1012"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A125E" w:rsidRPr="000A0C80" w:rsidRDefault="006A125E"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25.0</w:t>
            </w:r>
          </w:p>
        </w:tc>
        <w:tc>
          <w:tcPr>
            <w:tcW w:w="1065"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6A125E" w:rsidRPr="000A0C80" w:rsidRDefault="006A125E"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25.0</w:t>
            </w:r>
          </w:p>
        </w:tc>
      </w:tr>
      <w:tr w:rsidR="006A125E" w:rsidRPr="000A0C80" w:rsidTr="007B6258">
        <w:trPr>
          <w:cantSplit/>
          <w:tblHeader/>
        </w:trPr>
        <w:tc>
          <w:tcPr>
            <w:tcW w:w="531" w:type="pct"/>
            <w:vMerge/>
            <w:tcBorders>
              <w:top w:val="single" w:sz="18" w:space="0" w:color="000000"/>
              <w:left w:val="single" w:sz="18" w:space="0" w:color="000000"/>
              <w:bottom w:val="single" w:sz="18" w:space="0" w:color="000000"/>
              <w:right w:val="nil"/>
            </w:tcBorders>
            <w:vAlign w:val="center"/>
            <w:hideMark/>
          </w:tcPr>
          <w:p w:rsidR="006A125E" w:rsidRPr="000A0C80" w:rsidRDefault="006A125E" w:rsidP="007B6258">
            <w:pPr>
              <w:spacing w:after="0" w:line="360" w:lineRule="auto"/>
              <w:jc w:val="both"/>
              <w:rPr>
                <w:rFonts w:ascii="Arial" w:hAnsi="Arial" w:cs="Arial"/>
                <w:color w:val="000000"/>
              </w:rPr>
            </w:pPr>
          </w:p>
        </w:tc>
        <w:tc>
          <w:tcPr>
            <w:tcW w:w="809"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6A125E" w:rsidRPr="000A0C80" w:rsidRDefault="006A125E"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MARRIED</w:t>
            </w:r>
          </w:p>
          <w:p w:rsidR="006A125E" w:rsidRPr="000A0C80" w:rsidRDefault="006A125E"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DIVORCED</w:t>
            </w:r>
          </w:p>
        </w:tc>
        <w:tc>
          <w:tcPr>
            <w:tcW w:w="845"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6A125E" w:rsidRPr="000A0C80" w:rsidRDefault="006A125E"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9</w:t>
            </w:r>
          </w:p>
          <w:p w:rsidR="006A125E" w:rsidRPr="000A0C80" w:rsidRDefault="006A125E"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0</w:t>
            </w:r>
          </w:p>
        </w:tc>
        <w:tc>
          <w:tcPr>
            <w:tcW w:w="738"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A125E" w:rsidRPr="000A0C80" w:rsidRDefault="006A125E"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75.0</w:t>
            </w:r>
          </w:p>
          <w:p w:rsidR="006A125E" w:rsidRPr="000A0C80" w:rsidRDefault="006A125E"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0</w:t>
            </w:r>
          </w:p>
        </w:tc>
        <w:tc>
          <w:tcPr>
            <w:tcW w:w="1012"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A125E" w:rsidRPr="000A0C80" w:rsidRDefault="006A125E"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75.0</w:t>
            </w:r>
          </w:p>
          <w:p w:rsidR="006A125E" w:rsidRPr="000A0C80" w:rsidRDefault="006A125E"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00</w:t>
            </w:r>
          </w:p>
        </w:tc>
        <w:tc>
          <w:tcPr>
            <w:tcW w:w="1065"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6A125E" w:rsidRPr="000A0C80" w:rsidRDefault="006A125E"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100.0</w:t>
            </w:r>
          </w:p>
          <w:p w:rsidR="006A125E" w:rsidRPr="000A0C80" w:rsidRDefault="006A125E"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100.0</w:t>
            </w:r>
          </w:p>
        </w:tc>
      </w:tr>
      <w:tr w:rsidR="006A125E" w:rsidRPr="000A0C80" w:rsidTr="007B6258">
        <w:trPr>
          <w:cantSplit/>
        </w:trPr>
        <w:tc>
          <w:tcPr>
            <w:tcW w:w="531" w:type="pct"/>
            <w:vMerge/>
            <w:tcBorders>
              <w:top w:val="single" w:sz="18" w:space="0" w:color="000000"/>
              <w:left w:val="single" w:sz="18" w:space="0" w:color="000000"/>
              <w:bottom w:val="single" w:sz="18" w:space="0" w:color="000000"/>
              <w:right w:val="nil"/>
            </w:tcBorders>
            <w:vAlign w:val="center"/>
            <w:hideMark/>
          </w:tcPr>
          <w:p w:rsidR="006A125E" w:rsidRPr="000A0C80" w:rsidRDefault="006A125E" w:rsidP="007B6258">
            <w:pPr>
              <w:spacing w:after="0" w:line="360" w:lineRule="auto"/>
              <w:jc w:val="both"/>
              <w:rPr>
                <w:rFonts w:ascii="Arial" w:hAnsi="Arial" w:cs="Arial"/>
                <w:color w:val="000000"/>
              </w:rPr>
            </w:pPr>
          </w:p>
        </w:tc>
        <w:tc>
          <w:tcPr>
            <w:tcW w:w="809"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6A125E" w:rsidRPr="000A0C80" w:rsidRDefault="006A125E"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Total</w:t>
            </w:r>
          </w:p>
        </w:tc>
        <w:tc>
          <w:tcPr>
            <w:tcW w:w="845"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6A125E" w:rsidRPr="000A0C80" w:rsidRDefault="006A125E"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12</w:t>
            </w:r>
          </w:p>
        </w:tc>
        <w:tc>
          <w:tcPr>
            <w:tcW w:w="738"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6A125E" w:rsidRPr="000A0C80" w:rsidRDefault="006A125E"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100.0</w:t>
            </w:r>
          </w:p>
        </w:tc>
        <w:tc>
          <w:tcPr>
            <w:tcW w:w="1012"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6A125E" w:rsidRPr="000A0C80" w:rsidRDefault="006A125E"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100.0</w:t>
            </w:r>
          </w:p>
        </w:tc>
        <w:tc>
          <w:tcPr>
            <w:tcW w:w="1065"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6A125E" w:rsidRPr="000A0C80" w:rsidRDefault="006A125E" w:rsidP="007B6258">
            <w:pPr>
              <w:autoSpaceDE w:val="0"/>
              <w:autoSpaceDN w:val="0"/>
              <w:adjustRightInd w:val="0"/>
              <w:spacing w:after="0" w:line="360" w:lineRule="auto"/>
              <w:jc w:val="both"/>
              <w:rPr>
                <w:rFonts w:ascii="Times New Roman" w:hAnsi="Times New Roman" w:cs="Times New Roman"/>
              </w:rPr>
            </w:pPr>
          </w:p>
        </w:tc>
      </w:tr>
    </w:tbl>
    <w:p w:rsidR="00697795" w:rsidRDefault="003D07CA" w:rsidP="00697795">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rPr>
        <w:t>Table 4.1.2 indicates the respondents’ age distribution. Majority of the respondents 58.3% (7) were within the age group of 41 -50 Years, 16.7% (2) were below within the age of below 30years, 31yrs -40yrs of the respondents were 25.0% (36). The analysis shows that most of the respondents were still in their economically productive age category which is a positive indication for the nation’s economy.</w:t>
      </w:r>
    </w:p>
    <w:p w:rsidR="00697795" w:rsidRDefault="00697795" w:rsidP="00697795">
      <w:pPr>
        <w:autoSpaceDE w:val="0"/>
        <w:autoSpaceDN w:val="0"/>
        <w:adjustRightInd w:val="0"/>
        <w:spacing w:after="0" w:line="360" w:lineRule="auto"/>
        <w:jc w:val="both"/>
        <w:rPr>
          <w:rFonts w:ascii="Times New Roman" w:hAnsi="Times New Roman" w:cs="Times New Roman"/>
        </w:rPr>
      </w:pPr>
    </w:p>
    <w:p w:rsidR="00697795" w:rsidRDefault="00697795" w:rsidP="00697795">
      <w:pPr>
        <w:autoSpaceDE w:val="0"/>
        <w:autoSpaceDN w:val="0"/>
        <w:adjustRightInd w:val="0"/>
        <w:spacing w:after="0" w:line="360" w:lineRule="auto"/>
        <w:jc w:val="both"/>
        <w:rPr>
          <w:rFonts w:ascii="Times New Roman" w:hAnsi="Times New Roman" w:cs="Times New Roman"/>
        </w:rPr>
      </w:pPr>
    </w:p>
    <w:p w:rsidR="00697795" w:rsidRDefault="00697795" w:rsidP="00697795">
      <w:pPr>
        <w:autoSpaceDE w:val="0"/>
        <w:autoSpaceDN w:val="0"/>
        <w:adjustRightInd w:val="0"/>
        <w:spacing w:after="0" w:line="360" w:lineRule="auto"/>
        <w:jc w:val="both"/>
        <w:rPr>
          <w:rFonts w:ascii="Times New Roman" w:hAnsi="Times New Roman" w:cs="Times New Roman"/>
        </w:rPr>
      </w:pPr>
    </w:p>
    <w:p w:rsidR="00697795" w:rsidRDefault="00697795" w:rsidP="00697795">
      <w:pPr>
        <w:autoSpaceDE w:val="0"/>
        <w:autoSpaceDN w:val="0"/>
        <w:adjustRightInd w:val="0"/>
        <w:spacing w:after="0" w:line="360" w:lineRule="auto"/>
        <w:jc w:val="both"/>
        <w:rPr>
          <w:rFonts w:ascii="Times New Roman" w:hAnsi="Times New Roman" w:cs="Times New Roman"/>
        </w:rPr>
      </w:pPr>
    </w:p>
    <w:p w:rsidR="00697795" w:rsidRDefault="00697795" w:rsidP="00697795">
      <w:pPr>
        <w:autoSpaceDE w:val="0"/>
        <w:autoSpaceDN w:val="0"/>
        <w:adjustRightInd w:val="0"/>
        <w:spacing w:after="0" w:line="360" w:lineRule="auto"/>
        <w:jc w:val="both"/>
        <w:rPr>
          <w:rFonts w:ascii="Times New Roman" w:hAnsi="Times New Roman" w:cs="Times New Roman"/>
        </w:rPr>
      </w:pPr>
    </w:p>
    <w:p w:rsidR="00697795" w:rsidRDefault="00697795" w:rsidP="00697795">
      <w:pPr>
        <w:autoSpaceDE w:val="0"/>
        <w:autoSpaceDN w:val="0"/>
        <w:adjustRightInd w:val="0"/>
        <w:spacing w:after="0" w:line="360" w:lineRule="auto"/>
        <w:jc w:val="both"/>
        <w:rPr>
          <w:rFonts w:ascii="Times New Roman" w:hAnsi="Times New Roman" w:cs="Times New Roman"/>
        </w:rPr>
      </w:pPr>
    </w:p>
    <w:p w:rsidR="00697795" w:rsidRDefault="00697795" w:rsidP="00697795">
      <w:pPr>
        <w:autoSpaceDE w:val="0"/>
        <w:autoSpaceDN w:val="0"/>
        <w:adjustRightInd w:val="0"/>
        <w:spacing w:after="0" w:line="360" w:lineRule="auto"/>
        <w:jc w:val="both"/>
        <w:rPr>
          <w:rFonts w:ascii="Times New Roman" w:hAnsi="Times New Roman" w:cs="Times New Roman"/>
        </w:rPr>
      </w:pPr>
    </w:p>
    <w:p w:rsidR="00697795" w:rsidRDefault="00697795" w:rsidP="00697795">
      <w:pPr>
        <w:autoSpaceDE w:val="0"/>
        <w:autoSpaceDN w:val="0"/>
        <w:adjustRightInd w:val="0"/>
        <w:spacing w:after="0" w:line="360" w:lineRule="auto"/>
        <w:jc w:val="both"/>
        <w:rPr>
          <w:rFonts w:ascii="Times New Roman" w:hAnsi="Times New Roman" w:cs="Times New Roman"/>
        </w:rPr>
      </w:pPr>
    </w:p>
    <w:p w:rsidR="00697795" w:rsidRDefault="00697795" w:rsidP="00697795">
      <w:pPr>
        <w:autoSpaceDE w:val="0"/>
        <w:autoSpaceDN w:val="0"/>
        <w:adjustRightInd w:val="0"/>
        <w:spacing w:after="0" w:line="360" w:lineRule="auto"/>
        <w:jc w:val="both"/>
        <w:rPr>
          <w:rFonts w:ascii="Times New Roman" w:hAnsi="Times New Roman" w:cs="Times New Roman"/>
        </w:rPr>
      </w:pPr>
    </w:p>
    <w:p w:rsidR="00697795" w:rsidRDefault="00697795" w:rsidP="00697795">
      <w:pPr>
        <w:autoSpaceDE w:val="0"/>
        <w:autoSpaceDN w:val="0"/>
        <w:adjustRightInd w:val="0"/>
        <w:spacing w:after="0" w:line="360" w:lineRule="auto"/>
        <w:jc w:val="both"/>
        <w:rPr>
          <w:rFonts w:ascii="Times New Roman" w:hAnsi="Times New Roman" w:cs="Times New Roman"/>
        </w:rPr>
      </w:pPr>
    </w:p>
    <w:p w:rsidR="00697795" w:rsidRDefault="00697795" w:rsidP="00697795">
      <w:pPr>
        <w:autoSpaceDE w:val="0"/>
        <w:autoSpaceDN w:val="0"/>
        <w:adjustRightInd w:val="0"/>
        <w:spacing w:after="0" w:line="360" w:lineRule="auto"/>
        <w:jc w:val="both"/>
        <w:rPr>
          <w:rFonts w:ascii="Times New Roman" w:hAnsi="Times New Roman" w:cs="Times New Roman"/>
        </w:rPr>
      </w:pPr>
    </w:p>
    <w:p w:rsidR="002723A1" w:rsidRPr="00697795" w:rsidRDefault="002723A1" w:rsidP="00697795">
      <w:pPr>
        <w:autoSpaceDE w:val="0"/>
        <w:autoSpaceDN w:val="0"/>
        <w:adjustRightInd w:val="0"/>
        <w:spacing w:after="0" w:line="360" w:lineRule="auto"/>
        <w:jc w:val="both"/>
        <w:rPr>
          <w:rFonts w:ascii="Times New Roman" w:hAnsi="Times New Roman" w:cs="Times New Roman"/>
          <w:b/>
        </w:rPr>
      </w:pPr>
      <w:r w:rsidRPr="00697795">
        <w:rPr>
          <w:rFonts w:ascii="Times New Roman" w:hAnsi="Times New Roman" w:cs="Times New Roman"/>
          <w:b/>
        </w:rPr>
        <w:t xml:space="preserve">Source: Field survey, </w:t>
      </w:r>
      <w:r w:rsidR="006D4820" w:rsidRPr="00697795">
        <w:rPr>
          <w:rFonts w:ascii="Times New Roman" w:hAnsi="Times New Roman" w:cs="Times New Roman"/>
          <w:b/>
        </w:rPr>
        <w:t>2025</w:t>
      </w:r>
    </w:p>
    <w:p w:rsidR="003D07CA" w:rsidRPr="000A0C80" w:rsidRDefault="003D07CA" w:rsidP="007B6258">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rPr>
        <w:t>Table 4.1.3 revealed the distribution of the respondents by marital status. From the table, 25.0% (3) of the respondents were still singles,75.0% (9) of the respondents were married, and while none of the respondents is divorcee.</w:t>
      </w:r>
    </w:p>
    <w:tbl>
      <w:tblPr>
        <w:tblW w:w="441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663"/>
        <w:gridCol w:w="2345"/>
        <w:gridCol w:w="989"/>
        <w:gridCol w:w="1025"/>
        <w:gridCol w:w="1310"/>
        <w:gridCol w:w="1742"/>
      </w:tblGrid>
      <w:tr w:rsidR="003D07CA" w:rsidRPr="000A0C80" w:rsidTr="007B6258">
        <w:trPr>
          <w:cantSplit/>
          <w:trHeight w:val="1153"/>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b/>
                <w:bCs/>
                <w:color w:val="000000"/>
              </w:rPr>
              <w:t>Table 4.1.4</w:t>
            </w:r>
            <w:r w:rsidRPr="000A0C80">
              <w:rPr>
                <w:rFonts w:ascii="Times New Roman" w:hAnsi="Times New Roman" w:cs="Times New Roman"/>
                <w:b/>
                <w:bCs/>
                <w:color w:val="000000"/>
              </w:rPr>
              <w:tab/>
              <w:t>DISTRIBUTION OF THE RESPONDENTS BY EDUCATIONAL QUALIFICATION</w:t>
            </w:r>
          </w:p>
        </w:tc>
      </w:tr>
      <w:tr w:rsidR="003D07CA" w:rsidRPr="000A0C80" w:rsidTr="007B6258">
        <w:trPr>
          <w:cantSplit/>
          <w:trHeight w:val="581"/>
          <w:tblHeader/>
        </w:trPr>
        <w:tc>
          <w:tcPr>
            <w:tcW w:w="411"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c>
          <w:tcPr>
            <w:tcW w:w="1452"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c>
          <w:tcPr>
            <w:tcW w:w="612"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Frequency</w:t>
            </w:r>
          </w:p>
        </w:tc>
        <w:tc>
          <w:tcPr>
            <w:tcW w:w="635"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Percentage</w:t>
            </w:r>
          </w:p>
        </w:tc>
        <w:tc>
          <w:tcPr>
            <w:tcW w:w="81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 Percentage</w:t>
            </w:r>
          </w:p>
        </w:tc>
        <w:tc>
          <w:tcPr>
            <w:tcW w:w="1079"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Cumulative Percentage</w:t>
            </w:r>
          </w:p>
        </w:tc>
      </w:tr>
      <w:tr w:rsidR="003D07CA" w:rsidRPr="000A0C80" w:rsidTr="007B6258">
        <w:trPr>
          <w:cantSplit/>
          <w:trHeight w:val="478"/>
          <w:tblHeader/>
        </w:trPr>
        <w:tc>
          <w:tcPr>
            <w:tcW w:w="411" w:type="pct"/>
            <w:vMerge w:val="restart"/>
            <w:tcBorders>
              <w:top w:val="single" w:sz="4" w:space="0" w:color="auto"/>
              <w:left w:val="single" w:sz="18" w:space="0" w:color="000000"/>
              <w:bottom w:val="single" w:sz="18" w:space="0" w:color="000000"/>
              <w:right w:val="single" w:sz="4" w:space="0" w:color="auto"/>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w:t>
            </w:r>
          </w:p>
        </w:tc>
        <w:tc>
          <w:tcPr>
            <w:tcW w:w="1452" w:type="pct"/>
            <w:tcBorders>
              <w:top w:val="single" w:sz="4" w:space="0" w:color="auto"/>
              <w:left w:val="single" w:sz="4" w:space="0" w:color="auto"/>
              <w:bottom w:val="single" w:sz="4" w:space="0" w:color="auto"/>
              <w:right w:val="single" w:sz="18" w:space="0" w:color="000000"/>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First School Leaving Certificate</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p>
        </w:tc>
        <w:tc>
          <w:tcPr>
            <w:tcW w:w="612" w:type="pct"/>
            <w:tcBorders>
              <w:top w:val="single" w:sz="4" w:space="0" w:color="auto"/>
              <w:left w:val="single" w:sz="18" w:space="0" w:color="000000"/>
              <w:bottom w:val="single" w:sz="4" w:space="0" w:color="auto"/>
              <w:right w:val="single" w:sz="8" w:space="0" w:color="000000"/>
            </w:tcBorders>
            <w:shd w:val="clear" w:color="auto" w:fill="FFFFFF"/>
            <w:tcMar>
              <w:top w:w="30" w:type="dxa"/>
              <w:left w:w="30" w:type="dxa"/>
              <w:bottom w:w="30" w:type="dxa"/>
              <w:right w:w="30" w:type="dxa"/>
            </w:tcMar>
            <w:vAlign w:val="center"/>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p>
        </w:tc>
        <w:tc>
          <w:tcPr>
            <w:tcW w:w="635" w:type="pct"/>
            <w:tcBorders>
              <w:top w:val="single" w:sz="4" w:space="0" w:color="auto"/>
              <w:left w:val="single" w:sz="8" w:space="0" w:color="000000"/>
              <w:bottom w:val="single" w:sz="4" w:space="0" w:color="auto"/>
              <w:right w:val="single" w:sz="8" w:space="0" w:color="000000"/>
            </w:tcBorders>
            <w:shd w:val="clear" w:color="auto" w:fill="FFFFFF"/>
            <w:tcMar>
              <w:top w:w="30" w:type="dxa"/>
              <w:left w:w="30" w:type="dxa"/>
              <w:bottom w:w="30" w:type="dxa"/>
              <w:right w:w="30" w:type="dxa"/>
            </w:tcMar>
            <w:vAlign w:val="center"/>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p>
        </w:tc>
        <w:tc>
          <w:tcPr>
            <w:tcW w:w="811" w:type="pct"/>
            <w:tcBorders>
              <w:top w:val="single" w:sz="4" w:space="0" w:color="auto"/>
              <w:left w:val="single" w:sz="8" w:space="0" w:color="000000"/>
              <w:bottom w:val="single" w:sz="4" w:space="0" w:color="auto"/>
              <w:right w:val="single" w:sz="8" w:space="0" w:color="000000"/>
            </w:tcBorders>
            <w:shd w:val="clear" w:color="auto" w:fill="FFFFFF"/>
            <w:tcMar>
              <w:top w:w="30" w:type="dxa"/>
              <w:left w:w="30" w:type="dxa"/>
              <w:bottom w:w="30" w:type="dxa"/>
              <w:right w:w="30" w:type="dxa"/>
            </w:tcMar>
            <w:vAlign w:val="center"/>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p>
        </w:tc>
        <w:tc>
          <w:tcPr>
            <w:tcW w:w="1079" w:type="pct"/>
            <w:tcBorders>
              <w:top w:val="single" w:sz="4" w:space="0" w:color="auto"/>
              <w:left w:val="single" w:sz="8" w:space="0" w:color="000000"/>
              <w:bottom w:val="single" w:sz="4" w:space="0" w:color="auto"/>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spacing w:line="360" w:lineRule="auto"/>
              <w:jc w:val="both"/>
              <w:rPr>
                <w:rFonts w:ascii="Times New Roman" w:hAnsi="Times New Roman" w:cs="Times New Roman"/>
              </w:rPr>
            </w:pPr>
            <w:r w:rsidRPr="000A0C80">
              <w:rPr>
                <w:rFonts w:ascii="Times New Roman" w:hAnsi="Times New Roman" w:cs="Times New Roman"/>
              </w:rPr>
              <w:t xml:space="preserve">                                                 0                              </w:t>
            </w:r>
          </w:p>
        </w:tc>
      </w:tr>
      <w:tr w:rsidR="003D07CA" w:rsidRPr="000A0C80" w:rsidTr="007B6258">
        <w:trPr>
          <w:cantSplit/>
          <w:trHeight w:val="875"/>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1452" w:type="pct"/>
            <w:tcBorders>
              <w:top w:val="single" w:sz="4" w:space="0" w:color="auto"/>
              <w:left w:val="single" w:sz="4" w:space="0" w:color="auto"/>
              <w:bottom w:val="single" w:sz="4" w:space="0" w:color="auto"/>
              <w:right w:val="single" w:sz="18" w:space="0" w:color="000000"/>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O ‘ Level/SSCE</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p>
        </w:tc>
        <w:tc>
          <w:tcPr>
            <w:tcW w:w="612" w:type="pct"/>
            <w:tcBorders>
              <w:top w:val="single" w:sz="4" w:space="0" w:color="auto"/>
              <w:left w:val="single" w:sz="18" w:space="0" w:color="000000"/>
              <w:bottom w:val="single" w:sz="4" w:space="0" w:color="auto"/>
              <w:right w:val="single" w:sz="8" w:space="0" w:color="000000"/>
            </w:tcBorders>
            <w:shd w:val="clear" w:color="auto" w:fill="FFFFFF"/>
            <w:tcMar>
              <w:top w:w="30" w:type="dxa"/>
              <w:left w:w="30" w:type="dxa"/>
              <w:bottom w:w="30" w:type="dxa"/>
              <w:right w:w="30" w:type="dxa"/>
            </w:tcMar>
            <w:vAlign w:val="center"/>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p>
        </w:tc>
        <w:tc>
          <w:tcPr>
            <w:tcW w:w="635" w:type="pct"/>
            <w:tcBorders>
              <w:top w:val="single" w:sz="4" w:space="0" w:color="auto"/>
              <w:left w:val="single" w:sz="8" w:space="0" w:color="000000"/>
              <w:bottom w:val="single" w:sz="4" w:space="0" w:color="auto"/>
              <w:right w:val="single" w:sz="8" w:space="0" w:color="000000"/>
            </w:tcBorders>
            <w:shd w:val="clear" w:color="auto" w:fill="FFFFFF"/>
            <w:tcMar>
              <w:top w:w="30" w:type="dxa"/>
              <w:left w:w="30" w:type="dxa"/>
              <w:bottom w:w="30" w:type="dxa"/>
              <w:right w:w="30" w:type="dxa"/>
            </w:tcMar>
            <w:vAlign w:val="center"/>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p>
        </w:tc>
        <w:tc>
          <w:tcPr>
            <w:tcW w:w="811" w:type="pct"/>
            <w:tcBorders>
              <w:top w:val="single" w:sz="4" w:space="0" w:color="auto"/>
              <w:left w:val="single" w:sz="8" w:space="0" w:color="000000"/>
              <w:bottom w:val="single" w:sz="4" w:space="0" w:color="auto"/>
              <w:right w:val="single" w:sz="8" w:space="0" w:color="000000"/>
            </w:tcBorders>
            <w:shd w:val="clear" w:color="auto" w:fill="FFFFFF"/>
            <w:tcMar>
              <w:top w:w="30" w:type="dxa"/>
              <w:left w:w="30" w:type="dxa"/>
              <w:bottom w:w="30" w:type="dxa"/>
              <w:right w:w="30" w:type="dxa"/>
            </w:tcMar>
            <w:vAlign w:val="center"/>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p>
        </w:tc>
        <w:tc>
          <w:tcPr>
            <w:tcW w:w="1079" w:type="pct"/>
            <w:tcBorders>
              <w:top w:val="single" w:sz="4" w:space="0" w:color="auto"/>
              <w:left w:val="single" w:sz="8" w:space="0" w:color="000000"/>
              <w:bottom w:val="single" w:sz="4" w:space="0" w:color="auto"/>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spacing w:line="360" w:lineRule="auto"/>
              <w:jc w:val="both"/>
              <w:rPr>
                <w:rFonts w:ascii="Times New Roman" w:hAnsi="Times New Roman" w:cs="Times New Roman"/>
              </w:rPr>
            </w:pPr>
            <w:r w:rsidRPr="000A0C80">
              <w:rPr>
                <w:rFonts w:ascii="Times New Roman" w:hAnsi="Times New Roman" w:cs="Times New Roman"/>
              </w:rPr>
              <w:t xml:space="preserve">0                                </w:t>
            </w:r>
          </w:p>
        </w:tc>
      </w:tr>
      <w:tr w:rsidR="003D07CA" w:rsidRPr="000A0C80" w:rsidTr="007B6258">
        <w:trPr>
          <w:cantSplit/>
          <w:trHeight w:val="875"/>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1452" w:type="pct"/>
            <w:tcBorders>
              <w:top w:val="single" w:sz="4" w:space="0" w:color="auto"/>
              <w:left w:val="single" w:sz="4" w:space="0" w:color="auto"/>
              <w:bottom w:val="single" w:sz="4" w:space="0" w:color="auto"/>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OND/NCE</w:t>
            </w:r>
          </w:p>
        </w:tc>
        <w:tc>
          <w:tcPr>
            <w:tcW w:w="612" w:type="pct"/>
            <w:tcBorders>
              <w:top w:val="single" w:sz="4" w:space="0" w:color="auto"/>
              <w:left w:val="single" w:sz="18" w:space="0" w:color="000000"/>
              <w:bottom w:val="single" w:sz="4" w:space="0" w:color="auto"/>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w:t>
            </w:r>
          </w:p>
        </w:tc>
        <w:tc>
          <w:tcPr>
            <w:tcW w:w="635" w:type="pct"/>
            <w:tcBorders>
              <w:top w:val="single" w:sz="4" w:space="0" w:color="auto"/>
              <w:left w:val="single" w:sz="8" w:space="0" w:color="000000"/>
              <w:bottom w:val="single" w:sz="4" w:space="0" w:color="auto"/>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66.7</w:t>
            </w:r>
          </w:p>
        </w:tc>
        <w:tc>
          <w:tcPr>
            <w:tcW w:w="811" w:type="pct"/>
            <w:tcBorders>
              <w:top w:val="single" w:sz="4" w:space="0" w:color="auto"/>
              <w:left w:val="single" w:sz="8" w:space="0" w:color="000000"/>
              <w:bottom w:val="single" w:sz="4" w:space="0" w:color="auto"/>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66.7</w:t>
            </w:r>
          </w:p>
        </w:tc>
        <w:tc>
          <w:tcPr>
            <w:tcW w:w="1079" w:type="pct"/>
            <w:tcBorders>
              <w:top w:val="single" w:sz="4" w:space="0" w:color="auto"/>
              <w:left w:val="single" w:sz="8" w:space="0" w:color="000000"/>
              <w:bottom w:val="single" w:sz="4" w:space="0" w:color="auto"/>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spacing w:line="360" w:lineRule="auto"/>
              <w:jc w:val="both"/>
              <w:rPr>
                <w:rFonts w:ascii="Times New Roman" w:hAnsi="Times New Roman" w:cs="Times New Roman"/>
              </w:rPr>
            </w:pPr>
            <w:r w:rsidRPr="000A0C80">
              <w:rPr>
                <w:rFonts w:ascii="Times New Roman" w:hAnsi="Times New Roman" w:cs="Times New Roman"/>
              </w:rPr>
              <w:t>66.7</w:t>
            </w:r>
          </w:p>
        </w:tc>
      </w:tr>
      <w:tr w:rsidR="003D07CA" w:rsidRPr="000A0C80" w:rsidTr="007B6258">
        <w:trPr>
          <w:cantSplit/>
          <w:trHeight w:val="371"/>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1452" w:type="pct"/>
            <w:tcBorders>
              <w:top w:val="nil"/>
              <w:left w:val="single" w:sz="4" w:space="0" w:color="auto"/>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HND/B.SC/B.A DEGREE</w:t>
            </w:r>
          </w:p>
        </w:tc>
        <w:tc>
          <w:tcPr>
            <w:tcW w:w="612"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3</w:t>
            </w:r>
          </w:p>
        </w:tc>
        <w:tc>
          <w:tcPr>
            <w:tcW w:w="635"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25.0</w:t>
            </w:r>
          </w:p>
        </w:tc>
        <w:tc>
          <w:tcPr>
            <w:tcW w:w="81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25.0</w:t>
            </w:r>
          </w:p>
        </w:tc>
        <w:tc>
          <w:tcPr>
            <w:tcW w:w="1079"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91.7</w:t>
            </w:r>
          </w:p>
        </w:tc>
      </w:tr>
      <w:tr w:rsidR="003D07CA" w:rsidRPr="000A0C80" w:rsidTr="007B6258">
        <w:trPr>
          <w:cantSplit/>
          <w:trHeight w:val="130"/>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1452" w:type="pct"/>
            <w:tcBorders>
              <w:top w:val="nil"/>
              <w:left w:val="single" w:sz="4" w:space="0" w:color="auto"/>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MASTERS DEGREE AND</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OTHERS</w:t>
            </w:r>
          </w:p>
        </w:tc>
        <w:tc>
          <w:tcPr>
            <w:tcW w:w="612"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635"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1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1079"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r>
      <w:tr w:rsidR="003D07CA" w:rsidRPr="000A0C80" w:rsidTr="007B6258">
        <w:trPr>
          <w:cantSplit/>
          <w:trHeight w:val="130"/>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Arial" w:hAnsi="Arial" w:cs="Arial"/>
                <w:color w:val="000000"/>
              </w:rPr>
            </w:pPr>
          </w:p>
        </w:tc>
        <w:tc>
          <w:tcPr>
            <w:tcW w:w="1452" w:type="pct"/>
            <w:tcBorders>
              <w:top w:val="nil"/>
              <w:left w:val="single" w:sz="4" w:space="0" w:color="auto"/>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Total</w:t>
            </w:r>
          </w:p>
        </w:tc>
        <w:tc>
          <w:tcPr>
            <w:tcW w:w="612"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12</w:t>
            </w:r>
          </w:p>
        </w:tc>
        <w:tc>
          <w:tcPr>
            <w:tcW w:w="635"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100.0</w:t>
            </w:r>
          </w:p>
        </w:tc>
        <w:tc>
          <w:tcPr>
            <w:tcW w:w="811"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100.0</w:t>
            </w:r>
          </w:p>
        </w:tc>
        <w:tc>
          <w:tcPr>
            <w:tcW w:w="1079"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r>
    </w:tbl>
    <w:p w:rsidR="002723A1" w:rsidRPr="00697795" w:rsidRDefault="002723A1" w:rsidP="007B6258">
      <w:pPr>
        <w:spacing w:line="360" w:lineRule="auto"/>
        <w:jc w:val="both"/>
        <w:rPr>
          <w:rFonts w:ascii="Times New Roman" w:hAnsi="Times New Roman" w:cs="Times New Roman"/>
          <w:b/>
        </w:rPr>
      </w:pPr>
      <w:r w:rsidRPr="00697795">
        <w:rPr>
          <w:rFonts w:ascii="Times New Roman" w:hAnsi="Times New Roman" w:cs="Times New Roman"/>
          <w:b/>
        </w:rPr>
        <w:t xml:space="preserve">Source: Field survey, </w:t>
      </w:r>
      <w:r w:rsidR="006D4820" w:rsidRPr="00697795">
        <w:rPr>
          <w:rFonts w:ascii="Times New Roman" w:hAnsi="Times New Roman" w:cs="Times New Roman"/>
          <w:b/>
        </w:rPr>
        <w:t>2025</w:t>
      </w:r>
    </w:p>
    <w:p w:rsidR="003F3B14" w:rsidRPr="000A0C80" w:rsidRDefault="003D07CA" w:rsidP="007B6258">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rPr>
        <w:t xml:space="preserve">Table 4.1.4 depicts respondents’ distribution by the level of their educational qualification. It revealed that majority of the respondents 66.7% (8) had OND/NCE/Equivalent, 25.0% (3) of the respondents </w:t>
      </w:r>
      <w:r w:rsidRPr="000A0C80">
        <w:rPr>
          <w:rFonts w:ascii="Times New Roman" w:hAnsi="Times New Roman" w:cs="Times New Roman"/>
          <w:color w:val="000000"/>
        </w:rPr>
        <w:t>h</w:t>
      </w:r>
      <w:r w:rsidRPr="000A0C80">
        <w:rPr>
          <w:rFonts w:ascii="Times New Roman" w:hAnsi="Times New Roman" w:cs="Times New Roman"/>
        </w:rPr>
        <w:t>ave HND/first Degree, while 8.3% (1) of the respondents have 2</w:t>
      </w:r>
      <w:r w:rsidRPr="000A0C80">
        <w:rPr>
          <w:rFonts w:ascii="Times New Roman" w:hAnsi="Times New Roman" w:cs="Times New Roman"/>
          <w:vertAlign w:val="superscript"/>
        </w:rPr>
        <w:t>nd</w:t>
      </w:r>
      <w:r w:rsidRPr="000A0C80">
        <w:rPr>
          <w:rFonts w:ascii="Times New Roman" w:hAnsi="Times New Roman" w:cs="Times New Roman"/>
        </w:rPr>
        <w:t xml:space="preserve"> Degree and others. The implication of this is that all the respondents could read and write without aid.</w:t>
      </w:r>
    </w:p>
    <w:p w:rsidR="003D07CA" w:rsidRPr="000A0C80" w:rsidRDefault="003D07CA" w:rsidP="007B6258">
      <w:pPr>
        <w:tabs>
          <w:tab w:val="left" w:pos="540"/>
        </w:tabs>
        <w:spacing w:after="0" w:line="360" w:lineRule="auto"/>
        <w:contextualSpacing/>
        <w:jc w:val="both"/>
        <w:rPr>
          <w:rFonts w:ascii="Times New Roman" w:hAnsi="Times New Roman" w:cs="Times New Roman"/>
          <w:b/>
        </w:rPr>
      </w:pPr>
      <w:r w:rsidRPr="000A0C80">
        <w:rPr>
          <w:rFonts w:ascii="Times New Roman" w:hAnsi="Times New Roman" w:cs="Times New Roman"/>
          <w:b/>
        </w:rPr>
        <w:t>Is your company registered with the corporate affairs commission?</w:t>
      </w:r>
    </w:p>
    <w:p w:rsidR="003D07CA" w:rsidRPr="000A0C80" w:rsidRDefault="003D07CA" w:rsidP="007B6258">
      <w:pPr>
        <w:tabs>
          <w:tab w:val="left" w:pos="540"/>
        </w:tabs>
        <w:spacing w:after="0" w:line="360" w:lineRule="auto"/>
        <w:contextualSpacing/>
        <w:jc w:val="both"/>
        <w:rPr>
          <w:rFonts w:ascii="Times New Roman" w:hAnsi="Times New Roman" w:cs="Times New Roman"/>
          <w:b/>
          <w:bCs/>
          <w:color w:val="000000"/>
        </w:rPr>
      </w:pPr>
      <w:r w:rsidRPr="000A0C80">
        <w:rPr>
          <w:rFonts w:ascii="Times New Roman" w:hAnsi="Times New Roman" w:cs="Times New Roman"/>
          <w:b/>
          <w:bCs/>
          <w:color w:val="000000"/>
        </w:rPr>
        <w:t>Table 4.1.5</w:t>
      </w:r>
      <w:r w:rsidRPr="000A0C80">
        <w:rPr>
          <w:rFonts w:ascii="Times New Roman" w:hAnsi="Times New Roman" w:cs="Times New Roman"/>
          <w:b/>
          <w:bCs/>
          <w:color w:val="000000"/>
        </w:rPr>
        <w:tab/>
        <w:t>OFFICIAL REGISTRATION OF COMPANY</w:t>
      </w:r>
    </w:p>
    <w:tbl>
      <w:tblPr>
        <w:tblW w:w="4528" w:type="pct"/>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934"/>
        <w:gridCol w:w="935"/>
        <w:gridCol w:w="1291"/>
        <w:gridCol w:w="1294"/>
        <w:gridCol w:w="1964"/>
        <w:gridCol w:w="1868"/>
      </w:tblGrid>
      <w:tr w:rsidR="003D07CA" w:rsidRPr="000A0C80" w:rsidTr="007B6258">
        <w:trPr>
          <w:cantSplit/>
          <w:tblHeader/>
        </w:trPr>
        <w:tc>
          <w:tcPr>
            <w:tcW w:w="564"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c>
          <w:tcPr>
            <w:tcW w:w="564"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c>
          <w:tcPr>
            <w:tcW w:w="779"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Frequency</w:t>
            </w:r>
          </w:p>
        </w:tc>
        <w:tc>
          <w:tcPr>
            <w:tcW w:w="78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Percentage</w:t>
            </w:r>
          </w:p>
        </w:tc>
        <w:tc>
          <w:tcPr>
            <w:tcW w:w="1185"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Valid Percentage</w:t>
            </w:r>
          </w:p>
        </w:tc>
        <w:tc>
          <w:tcPr>
            <w:tcW w:w="1127"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Cumulative Percentage</w:t>
            </w:r>
          </w:p>
        </w:tc>
      </w:tr>
      <w:tr w:rsidR="003D07CA" w:rsidRPr="000A0C80" w:rsidTr="007B6258">
        <w:trPr>
          <w:cantSplit/>
        </w:trPr>
        <w:tc>
          <w:tcPr>
            <w:tcW w:w="564"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Valid</w:t>
            </w:r>
          </w:p>
        </w:tc>
        <w:tc>
          <w:tcPr>
            <w:tcW w:w="564"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YES</w:t>
            </w:r>
          </w:p>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NO</w:t>
            </w:r>
          </w:p>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Total</w:t>
            </w:r>
          </w:p>
        </w:tc>
        <w:tc>
          <w:tcPr>
            <w:tcW w:w="779"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12</w:t>
            </w:r>
          </w:p>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00</w:t>
            </w:r>
          </w:p>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12</w:t>
            </w:r>
          </w:p>
        </w:tc>
        <w:tc>
          <w:tcPr>
            <w:tcW w:w="78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100.0</w:t>
            </w:r>
          </w:p>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00</w:t>
            </w:r>
          </w:p>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100</w:t>
            </w:r>
          </w:p>
        </w:tc>
        <w:tc>
          <w:tcPr>
            <w:tcW w:w="1185"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100.0</w:t>
            </w:r>
          </w:p>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00</w:t>
            </w:r>
          </w:p>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100</w:t>
            </w:r>
          </w:p>
        </w:tc>
        <w:tc>
          <w:tcPr>
            <w:tcW w:w="1127"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tcPr>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100.00</w:t>
            </w:r>
          </w:p>
          <w:p w:rsidR="003D07CA" w:rsidRPr="000A0C80" w:rsidRDefault="003D07CA" w:rsidP="007B6258">
            <w:pPr>
              <w:autoSpaceDE w:val="0"/>
              <w:autoSpaceDN w:val="0"/>
              <w:adjustRightInd w:val="0"/>
              <w:spacing w:after="0" w:line="360" w:lineRule="auto"/>
              <w:jc w:val="both"/>
              <w:rPr>
                <w:rFonts w:ascii="Arial" w:hAnsi="Arial" w:cs="Arial"/>
                <w:color w:val="000000"/>
              </w:rPr>
            </w:pPr>
          </w:p>
        </w:tc>
      </w:tr>
    </w:tbl>
    <w:p w:rsidR="003D07CA" w:rsidRPr="00697795" w:rsidRDefault="002723A1" w:rsidP="007B6258">
      <w:pPr>
        <w:spacing w:line="360" w:lineRule="auto"/>
        <w:jc w:val="both"/>
        <w:rPr>
          <w:rFonts w:ascii="Times New Roman" w:hAnsi="Times New Roman" w:cs="Times New Roman"/>
          <w:b/>
        </w:rPr>
      </w:pPr>
      <w:r w:rsidRPr="00697795">
        <w:rPr>
          <w:rFonts w:ascii="Times New Roman" w:hAnsi="Times New Roman" w:cs="Times New Roman"/>
          <w:b/>
        </w:rPr>
        <w:t xml:space="preserve">Source: Field survey, </w:t>
      </w:r>
      <w:r w:rsidR="006D4820" w:rsidRPr="00697795">
        <w:rPr>
          <w:rFonts w:ascii="Times New Roman" w:hAnsi="Times New Roman" w:cs="Times New Roman"/>
          <w:b/>
        </w:rPr>
        <w:t>2025</w:t>
      </w:r>
    </w:p>
    <w:p w:rsidR="003D07CA" w:rsidRPr="000A0C80" w:rsidRDefault="003D07CA" w:rsidP="007B6258">
      <w:pPr>
        <w:tabs>
          <w:tab w:val="left" w:pos="540"/>
        </w:tabs>
        <w:spacing w:after="0" w:line="360" w:lineRule="auto"/>
        <w:contextualSpacing/>
        <w:jc w:val="both"/>
        <w:rPr>
          <w:rFonts w:ascii="Times New Roman" w:hAnsi="Times New Roman" w:cs="Times New Roman"/>
        </w:rPr>
      </w:pPr>
      <w:r w:rsidRPr="000A0C80">
        <w:rPr>
          <w:rFonts w:ascii="Times New Roman" w:hAnsi="Times New Roman" w:cs="Times New Roman"/>
        </w:rPr>
        <w:t>Table 4.1.5 revealed official registration of the company. And this depicted that the entire respondent’s company are officially registered with corporate affair commission.</w:t>
      </w:r>
    </w:p>
    <w:p w:rsidR="003D07CA" w:rsidRPr="000A0C80" w:rsidRDefault="002723A1" w:rsidP="007B6258">
      <w:pPr>
        <w:spacing w:line="360" w:lineRule="auto"/>
        <w:jc w:val="both"/>
        <w:rPr>
          <w:rFonts w:ascii="Times New Roman" w:hAnsi="Times New Roman" w:cs="Times New Roman"/>
          <w:b/>
        </w:rPr>
      </w:pPr>
      <w:r w:rsidRPr="000A0C80">
        <w:rPr>
          <w:rFonts w:ascii="Times New Roman" w:hAnsi="Times New Roman" w:cs="Times New Roman"/>
          <w:b/>
        </w:rPr>
        <w:t>4.3</w:t>
      </w:r>
      <w:r w:rsidR="003D07CA" w:rsidRPr="000A0C80">
        <w:rPr>
          <w:rFonts w:ascii="Times New Roman" w:hAnsi="Times New Roman" w:cs="Times New Roman"/>
          <w:b/>
        </w:rPr>
        <w:tab/>
        <w:t>ANALYSIS OF RESEARCH QUESTIONS</w:t>
      </w:r>
    </w:p>
    <w:p w:rsidR="003D07CA" w:rsidRPr="000A0C80" w:rsidRDefault="003D07CA" w:rsidP="007B6258">
      <w:pPr>
        <w:spacing w:line="360" w:lineRule="auto"/>
        <w:jc w:val="both"/>
        <w:rPr>
          <w:rFonts w:ascii="Times New Roman" w:hAnsi="Times New Roman" w:cs="Times New Roman"/>
        </w:rPr>
      </w:pPr>
      <w:r w:rsidRPr="000A0C80">
        <w:rPr>
          <w:rFonts w:ascii="Times New Roman" w:hAnsi="Times New Roman" w:cs="Times New Roman"/>
        </w:rPr>
        <w:t>The following are the tables computed from the responses to the questions in Section B of the questionnaires.</w:t>
      </w:r>
      <w:r w:rsidR="00697795">
        <w:rPr>
          <w:rFonts w:ascii="Times New Roman" w:hAnsi="Times New Roman" w:cs="Times New Roman"/>
        </w:rPr>
        <w:tab/>
      </w:r>
      <w:r w:rsidRPr="000A0C80">
        <w:rPr>
          <w:rFonts w:ascii="Times New Roman" w:hAnsi="Times New Roman" w:cs="Times New Roman"/>
          <w:b/>
        </w:rPr>
        <w:t>Question 1: When was your company established?</w:t>
      </w:r>
    </w:p>
    <w:tbl>
      <w:tblPr>
        <w:tblW w:w="450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746"/>
        <w:gridCol w:w="2080"/>
        <w:gridCol w:w="1101"/>
        <w:gridCol w:w="1186"/>
        <w:gridCol w:w="1407"/>
        <w:gridCol w:w="1719"/>
      </w:tblGrid>
      <w:tr w:rsidR="003D07CA" w:rsidRPr="000A0C80" w:rsidTr="007B6258">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b/>
                <w:bCs/>
                <w:color w:val="000000"/>
              </w:rPr>
              <w:t>Table 4.2.1</w:t>
            </w:r>
            <w:r w:rsidRPr="000A0C80">
              <w:rPr>
                <w:rFonts w:ascii="Times New Roman" w:hAnsi="Times New Roman" w:cs="Times New Roman"/>
                <w:b/>
                <w:bCs/>
                <w:color w:val="000000"/>
              </w:rPr>
              <w:tab/>
              <w:t>RESPONDENT YEAR OF EXPERIENCE IN BUSINESS</w:t>
            </w:r>
          </w:p>
        </w:tc>
      </w:tr>
      <w:tr w:rsidR="003D07CA" w:rsidRPr="000A0C80" w:rsidTr="007B6258">
        <w:trPr>
          <w:cantSplit/>
          <w:tblHeader/>
        </w:trPr>
        <w:tc>
          <w:tcPr>
            <w:tcW w:w="453"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c>
          <w:tcPr>
            <w:tcW w:w="1262"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c>
          <w:tcPr>
            <w:tcW w:w="668"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Frequency</w:t>
            </w:r>
          </w:p>
        </w:tc>
        <w:tc>
          <w:tcPr>
            <w:tcW w:w="720"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Percentage</w:t>
            </w:r>
          </w:p>
        </w:tc>
        <w:tc>
          <w:tcPr>
            <w:tcW w:w="854"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Valid Percentage</w:t>
            </w:r>
          </w:p>
        </w:tc>
        <w:tc>
          <w:tcPr>
            <w:tcW w:w="1043"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Cumulative Percentage</w:t>
            </w:r>
          </w:p>
        </w:tc>
      </w:tr>
      <w:tr w:rsidR="003D07CA" w:rsidRPr="000A0C80" w:rsidTr="007B6258">
        <w:trPr>
          <w:cantSplit/>
          <w:tblHeader/>
        </w:trPr>
        <w:tc>
          <w:tcPr>
            <w:tcW w:w="453"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Valid</w:t>
            </w:r>
          </w:p>
        </w:tc>
        <w:tc>
          <w:tcPr>
            <w:tcW w:w="1262"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BELOW 2YRS</w:t>
            </w:r>
          </w:p>
        </w:tc>
        <w:tc>
          <w:tcPr>
            <w:tcW w:w="668"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1</w:t>
            </w:r>
          </w:p>
        </w:tc>
        <w:tc>
          <w:tcPr>
            <w:tcW w:w="720"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8.3</w:t>
            </w:r>
          </w:p>
        </w:tc>
        <w:tc>
          <w:tcPr>
            <w:tcW w:w="854"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8.3</w:t>
            </w:r>
          </w:p>
        </w:tc>
        <w:tc>
          <w:tcPr>
            <w:tcW w:w="1043"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8.3</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Arial" w:hAnsi="Arial" w:cs="Arial"/>
                <w:color w:val="000000"/>
              </w:rPr>
            </w:pPr>
          </w:p>
        </w:tc>
        <w:tc>
          <w:tcPr>
            <w:tcW w:w="1262"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2 YRS -5YRS</w:t>
            </w:r>
          </w:p>
        </w:tc>
        <w:tc>
          <w:tcPr>
            <w:tcW w:w="668"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4</w:t>
            </w:r>
          </w:p>
        </w:tc>
        <w:tc>
          <w:tcPr>
            <w:tcW w:w="72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33.3</w:t>
            </w:r>
          </w:p>
        </w:tc>
        <w:tc>
          <w:tcPr>
            <w:tcW w:w="85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33.3</w:t>
            </w:r>
          </w:p>
        </w:tc>
        <w:tc>
          <w:tcPr>
            <w:tcW w:w="1043"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41.7</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Arial" w:hAnsi="Arial" w:cs="Arial"/>
                <w:color w:val="000000"/>
              </w:rPr>
            </w:pPr>
          </w:p>
        </w:tc>
        <w:tc>
          <w:tcPr>
            <w:tcW w:w="1262"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6YRS-10YRS</w:t>
            </w:r>
          </w:p>
        </w:tc>
        <w:tc>
          <w:tcPr>
            <w:tcW w:w="668"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4</w:t>
            </w:r>
          </w:p>
        </w:tc>
        <w:tc>
          <w:tcPr>
            <w:tcW w:w="72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33.3</w:t>
            </w:r>
          </w:p>
        </w:tc>
        <w:tc>
          <w:tcPr>
            <w:tcW w:w="85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33.3</w:t>
            </w:r>
          </w:p>
        </w:tc>
        <w:tc>
          <w:tcPr>
            <w:tcW w:w="1043"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75.0</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Arial" w:hAnsi="Arial" w:cs="Arial"/>
                <w:color w:val="000000"/>
              </w:rPr>
            </w:pPr>
          </w:p>
        </w:tc>
        <w:tc>
          <w:tcPr>
            <w:tcW w:w="1262"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11 YRS AND ABOVE</w:t>
            </w:r>
          </w:p>
        </w:tc>
        <w:tc>
          <w:tcPr>
            <w:tcW w:w="668"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3</w:t>
            </w:r>
          </w:p>
        </w:tc>
        <w:tc>
          <w:tcPr>
            <w:tcW w:w="72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25.0</w:t>
            </w:r>
          </w:p>
        </w:tc>
        <w:tc>
          <w:tcPr>
            <w:tcW w:w="85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25.0</w:t>
            </w:r>
          </w:p>
        </w:tc>
        <w:tc>
          <w:tcPr>
            <w:tcW w:w="1043"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100.0</w:t>
            </w:r>
          </w:p>
        </w:tc>
      </w:tr>
      <w:tr w:rsidR="003D07CA" w:rsidRPr="000A0C80" w:rsidTr="007B6258">
        <w:trPr>
          <w:cantSplit/>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Arial" w:hAnsi="Arial" w:cs="Arial"/>
                <w:color w:val="000000"/>
              </w:rPr>
            </w:pPr>
          </w:p>
        </w:tc>
        <w:tc>
          <w:tcPr>
            <w:tcW w:w="1262"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Total</w:t>
            </w:r>
          </w:p>
        </w:tc>
        <w:tc>
          <w:tcPr>
            <w:tcW w:w="668"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12</w:t>
            </w:r>
          </w:p>
        </w:tc>
        <w:tc>
          <w:tcPr>
            <w:tcW w:w="720"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100.0</w:t>
            </w:r>
          </w:p>
        </w:tc>
        <w:tc>
          <w:tcPr>
            <w:tcW w:w="854"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Arial" w:hAnsi="Arial" w:cs="Arial"/>
                <w:color w:val="000000"/>
              </w:rPr>
            </w:pPr>
            <w:r w:rsidRPr="000A0C80">
              <w:rPr>
                <w:rFonts w:ascii="Arial" w:hAnsi="Arial" w:cs="Arial"/>
                <w:color w:val="000000"/>
              </w:rPr>
              <w:t>100.0</w:t>
            </w:r>
          </w:p>
        </w:tc>
        <w:tc>
          <w:tcPr>
            <w:tcW w:w="1043"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r>
    </w:tbl>
    <w:p w:rsidR="002723A1" w:rsidRPr="00697795" w:rsidRDefault="002723A1" w:rsidP="007B6258">
      <w:pPr>
        <w:spacing w:line="360" w:lineRule="auto"/>
        <w:jc w:val="both"/>
        <w:rPr>
          <w:rFonts w:ascii="Times New Roman" w:hAnsi="Times New Roman" w:cs="Times New Roman"/>
          <w:b/>
        </w:rPr>
      </w:pPr>
      <w:r w:rsidRPr="00697795">
        <w:rPr>
          <w:rFonts w:ascii="Times New Roman" w:hAnsi="Times New Roman" w:cs="Times New Roman"/>
          <w:b/>
        </w:rPr>
        <w:t xml:space="preserve">Source: Field survey, </w:t>
      </w:r>
      <w:r w:rsidR="006D4820" w:rsidRPr="00697795">
        <w:rPr>
          <w:rFonts w:ascii="Times New Roman" w:hAnsi="Times New Roman" w:cs="Times New Roman"/>
          <w:b/>
        </w:rPr>
        <w:t>2025</w:t>
      </w:r>
    </w:p>
    <w:p w:rsidR="009B71EF" w:rsidRPr="000A0C80" w:rsidRDefault="003D07CA" w:rsidP="007B6258">
      <w:pPr>
        <w:autoSpaceDE w:val="0"/>
        <w:autoSpaceDN w:val="0"/>
        <w:adjustRightInd w:val="0"/>
        <w:spacing w:after="0" w:line="360" w:lineRule="auto"/>
        <w:jc w:val="both"/>
        <w:rPr>
          <w:rFonts w:ascii="Times New Roman" w:hAnsi="Times New Roman" w:cs="Times New Roman"/>
          <w:b/>
        </w:rPr>
      </w:pPr>
      <w:r w:rsidRPr="000A0C80">
        <w:rPr>
          <w:rFonts w:ascii="Times New Roman" w:hAnsi="Times New Roman" w:cs="Times New Roman"/>
        </w:rPr>
        <w:t>Table 4.2.1 revealed the distribution of the respondents based on year of experience. The table revealed that 8.3% (1) of the respondents have less than 2 years’ experience, 33.3% (4) of the respondents have between 2 and 5 years’ experience, 33.3% (4) of the respondents also have between 6 and 10 years’ experience while 25.0% (3) of the respondents 11 years and above business experience.</w:t>
      </w:r>
    </w:p>
    <w:tbl>
      <w:tblPr>
        <w:tblpPr w:leftFromText="180" w:rightFromText="180" w:vertAnchor="text" w:horzAnchor="margin" w:tblpY="237"/>
        <w:tblW w:w="4528"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8286"/>
      </w:tblGrid>
      <w:tr w:rsidR="006577DF" w:rsidRPr="000A0C80" w:rsidTr="007B6258">
        <w:trPr>
          <w:cantSplit/>
          <w:trHeight w:val="10047"/>
          <w:tblHeader/>
        </w:trPr>
        <w:tc>
          <w:tcPr>
            <w:tcW w:w="5000" w:type="pct"/>
            <w:tcBorders>
              <w:top w:val="nil"/>
              <w:left w:val="nil"/>
              <w:bottom w:val="nil"/>
              <w:right w:val="nil"/>
            </w:tcBorders>
            <w:shd w:val="clear" w:color="auto" w:fill="FFFFFF"/>
            <w:tcMar>
              <w:top w:w="30" w:type="dxa"/>
              <w:left w:w="30" w:type="dxa"/>
              <w:bottom w:w="30" w:type="dxa"/>
              <w:right w:w="30" w:type="dxa"/>
            </w:tcMar>
            <w:vAlign w:val="center"/>
            <w:hideMark/>
          </w:tcPr>
          <w:p w:rsidR="006577DF" w:rsidRPr="000A0C80" w:rsidRDefault="006577DF" w:rsidP="007B6258">
            <w:pPr>
              <w:autoSpaceDE w:val="0"/>
              <w:autoSpaceDN w:val="0"/>
              <w:adjustRightInd w:val="0"/>
              <w:spacing w:after="0" w:line="360" w:lineRule="auto"/>
              <w:jc w:val="both"/>
              <w:rPr>
                <w:rFonts w:ascii="Times New Roman" w:hAnsi="Times New Roman" w:cs="Times New Roman"/>
                <w:b/>
              </w:rPr>
            </w:pPr>
            <w:r w:rsidRPr="000A0C80">
              <w:rPr>
                <w:rFonts w:ascii="Times New Roman" w:hAnsi="Times New Roman" w:cs="Times New Roman"/>
                <w:b/>
              </w:rPr>
              <w:t>Question 3:  What is the name of your company/business?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733"/>
              <w:gridCol w:w="2326"/>
              <w:gridCol w:w="1078"/>
              <w:gridCol w:w="1076"/>
              <w:gridCol w:w="1290"/>
              <w:gridCol w:w="1723"/>
            </w:tblGrid>
            <w:tr w:rsidR="006577DF" w:rsidRPr="000A0C80" w:rsidTr="007B6258">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b/>
                      <w:bCs/>
                      <w:color w:val="000000"/>
                    </w:rPr>
                    <w:t>Table 4.2.3</w:t>
                  </w:r>
                  <w:r w:rsidRPr="000A0C80">
                    <w:rPr>
                      <w:rFonts w:ascii="Times New Roman" w:hAnsi="Times New Roman" w:cs="Times New Roman"/>
                      <w:b/>
                      <w:bCs/>
                      <w:color w:val="000000"/>
                    </w:rPr>
                    <w:tab/>
                    <w:t>NAME OF BUSINESS</w:t>
                  </w:r>
                </w:p>
              </w:tc>
            </w:tr>
            <w:tr w:rsidR="006577DF" w:rsidRPr="000A0C80" w:rsidTr="007B6258">
              <w:trPr>
                <w:cantSplit/>
                <w:tblHeader/>
              </w:trPr>
              <w:tc>
                <w:tcPr>
                  <w:tcW w:w="446"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rPr>
                  </w:pPr>
                </w:p>
              </w:tc>
              <w:tc>
                <w:tcPr>
                  <w:tcW w:w="1414"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rPr>
                  </w:pPr>
                </w:p>
              </w:tc>
              <w:tc>
                <w:tcPr>
                  <w:tcW w:w="655"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Frequency</w:t>
                  </w:r>
                </w:p>
              </w:tc>
              <w:tc>
                <w:tcPr>
                  <w:tcW w:w="654"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Percentage</w:t>
                  </w:r>
                </w:p>
              </w:tc>
              <w:tc>
                <w:tcPr>
                  <w:tcW w:w="784"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 Percentage</w:t>
                  </w:r>
                </w:p>
              </w:tc>
              <w:tc>
                <w:tcPr>
                  <w:tcW w:w="1047"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Cumulative Percentage</w:t>
                  </w:r>
                </w:p>
              </w:tc>
            </w:tr>
            <w:tr w:rsidR="006577DF" w:rsidRPr="000A0C80" w:rsidTr="007B6258">
              <w:trPr>
                <w:cantSplit/>
                <w:tblHeader/>
              </w:trPr>
              <w:tc>
                <w:tcPr>
                  <w:tcW w:w="446"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w:t>
                  </w:r>
                </w:p>
              </w:tc>
              <w:tc>
                <w:tcPr>
                  <w:tcW w:w="1414"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HALIKEM TABLE WATER</w:t>
                  </w:r>
                </w:p>
              </w:tc>
              <w:tc>
                <w:tcPr>
                  <w:tcW w:w="655"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654"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784"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1047"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r>
            <w:tr w:rsidR="006577DF" w:rsidRPr="000A0C80" w:rsidTr="007B6258">
              <w:trPr>
                <w:cantSplit/>
                <w:tblHeader/>
              </w:trPr>
              <w:tc>
                <w:tcPr>
                  <w:tcW w:w="446" w:type="pct"/>
                  <w:vMerge/>
                  <w:tcBorders>
                    <w:top w:val="single" w:sz="18" w:space="0" w:color="000000"/>
                    <w:left w:val="single" w:sz="18" w:space="0" w:color="000000"/>
                    <w:bottom w:val="single" w:sz="18" w:space="0" w:color="000000"/>
                    <w:right w:val="nil"/>
                  </w:tcBorders>
                  <w:vAlign w:val="center"/>
                  <w:hideMark/>
                </w:tcPr>
                <w:p w:rsidR="006577DF" w:rsidRPr="000A0C80" w:rsidRDefault="006577DF" w:rsidP="00DC0438">
                  <w:pPr>
                    <w:framePr w:hSpace="180" w:wrap="around" w:vAnchor="text" w:hAnchor="margin" w:y="237"/>
                    <w:spacing w:after="0" w:line="360" w:lineRule="auto"/>
                    <w:jc w:val="both"/>
                    <w:rPr>
                      <w:rFonts w:ascii="Times New Roman" w:hAnsi="Times New Roman" w:cs="Times New Roman"/>
                      <w:color w:val="000000"/>
                    </w:rPr>
                  </w:pPr>
                </w:p>
              </w:tc>
              <w:tc>
                <w:tcPr>
                  <w:tcW w:w="1414"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IBIDUN OMOBORO ENT</w:t>
                  </w:r>
                </w:p>
              </w:tc>
              <w:tc>
                <w:tcPr>
                  <w:tcW w:w="655"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65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78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1047"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16.7</w:t>
                  </w:r>
                </w:p>
              </w:tc>
            </w:tr>
            <w:tr w:rsidR="006577DF" w:rsidRPr="000A0C80" w:rsidTr="007B6258">
              <w:trPr>
                <w:cantSplit/>
                <w:tblHeader/>
              </w:trPr>
              <w:tc>
                <w:tcPr>
                  <w:tcW w:w="446" w:type="pct"/>
                  <w:vMerge/>
                  <w:tcBorders>
                    <w:top w:val="single" w:sz="18" w:space="0" w:color="000000"/>
                    <w:left w:val="single" w:sz="18" w:space="0" w:color="000000"/>
                    <w:bottom w:val="single" w:sz="18" w:space="0" w:color="000000"/>
                    <w:right w:val="nil"/>
                  </w:tcBorders>
                  <w:vAlign w:val="center"/>
                  <w:hideMark/>
                </w:tcPr>
                <w:p w:rsidR="006577DF" w:rsidRPr="000A0C80" w:rsidRDefault="006577DF" w:rsidP="00DC0438">
                  <w:pPr>
                    <w:framePr w:hSpace="180" w:wrap="around" w:vAnchor="text" w:hAnchor="margin" w:y="237"/>
                    <w:spacing w:after="0" w:line="360" w:lineRule="auto"/>
                    <w:jc w:val="both"/>
                    <w:rPr>
                      <w:rFonts w:ascii="Times New Roman" w:hAnsi="Times New Roman" w:cs="Times New Roman"/>
                      <w:color w:val="000000"/>
                    </w:rPr>
                  </w:pPr>
                </w:p>
              </w:tc>
              <w:tc>
                <w:tcPr>
                  <w:tcW w:w="1414"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BASHGBOLA TABLE WATER</w:t>
                  </w:r>
                </w:p>
              </w:tc>
              <w:tc>
                <w:tcPr>
                  <w:tcW w:w="655"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65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78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1047"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25.0</w:t>
                  </w:r>
                </w:p>
              </w:tc>
            </w:tr>
            <w:tr w:rsidR="006577DF" w:rsidRPr="000A0C80" w:rsidTr="007B6258">
              <w:trPr>
                <w:cantSplit/>
                <w:tblHeader/>
              </w:trPr>
              <w:tc>
                <w:tcPr>
                  <w:tcW w:w="446" w:type="pct"/>
                  <w:vMerge/>
                  <w:tcBorders>
                    <w:top w:val="single" w:sz="18" w:space="0" w:color="000000"/>
                    <w:left w:val="single" w:sz="18" w:space="0" w:color="000000"/>
                    <w:bottom w:val="single" w:sz="18" w:space="0" w:color="000000"/>
                    <w:right w:val="nil"/>
                  </w:tcBorders>
                  <w:vAlign w:val="center"/>
                  <w:hideMark/>
                </w:tcPr>
                <w:p w:rsidR="006577DF" w:rsidRPr="000A0C80" w:rsidRDefault="006577DF" w:rsidP="00DC0438">
                  <w:pPr>
                    <w:framePr w:hSpace="180" w:wrap="around" w:vAnchor="text" w:hAnchor="margin" w:y="237"/>
                    <w:spacing w:after="0" w:line="360" w:lineRule="auto"/>
                    <w:jc w:val="both"/>
                    <w:rPr>
                      <w:rFonts w:ascii="Times New Roman" w:hAnsi="Times New Roman" w:cs="Times New Roman"/>
                      <w:color w:val="000000"/>
                    </w:rPr>
                  </w:pPr>
                </w:p>
              </w:tc>
              <w:tc>
                <w:tcPr>
                  <w:tcW w:w="1414"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MODERN MORGY&amp; SONS LTD</w:t>
                  </w:r>
                </w:p>
              </w:tc>
              <w:tc>
                <w:tcPr>
                  <w:tcW w:w="655"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65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78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1047"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33.3</w:t>
                  </w:r>
                </w:p>
              </w:tc>
            </w:tr>
            <w:tr w:rsidR="006577DF" w:rsidRPr="000A0C80" w:rsidTr="007B6258">
              <w:trPr>
                <w:cantSplit/>
                <w:tblHeader/>
              </w:trPr>
              <w:tc>
                <w:tcPr>
                  <w:tcW w:w="446" w:type="pct"/>
                  <w:vMerge/>
                  <w:tcBorders>
                    <w:top w:val="single" w:sz="18" w:space="0" w:color="000000"/>
                    <w:left w:val="single" w:sz="18" w:space="0" w:color="000000"/>
                    <w:bottom w:val="single" w:sz="18" w:space="0" w:color="000000"/>
                    <w:right w:val="nil"/>
                  </w:tcBorders>
                  <w:vAlign w:val="center"/>
                  <w:hideMark/>
                </w:tcPr>
                <w:p w:rsidR="006577DF" w:rsidRPr="000A0C80" w:rsidRDefault="006577DF" w:rsidP="00DC0438">
                  <w:pPr>
                    <w:framePr w:hSpace="180" w:wrap="around" w:vAnchor="text" w:hAnchor="margin" w:y="237"/>
                    <w:spacing w:after="0" w:line="360" w:lineRule="auto"/>
                    <w:jc w:val="both"/>
                    <w:rPr>
                      <w:rFonts w:ascii="Times New Roman" w:hAnsi="Times New Roman" w:cs="Times New Roman"/>
                      <w:color w:val="000000"/>
                    </w:rPr>
                  </w:pPr>
                </w:p>
              </w:tc>
              <w:tc>
                <w:tcPr>
                  <w:tcW w:w="1414"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WYTE-ROCK GLOBAL RESOURCES</w:t>
                  </w:r>
                </w:p>
              </w:tc>
              <w:tc>
                <w:tcPr>
                  <w:tcW w:w="655"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65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78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1047"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41.7</w:t>
                  </w:r>
                </w:p>
              </w:tc>
            </w:tr>
            <w:tr w:rsidR="006577DF" w:rsidRPr="000A0C80" w:rsidTr="007B6258">
              <w:trPr>
                <w:cantSplit/>
                <w:tblHeader/>
              </w:trPr>
              <w:tc>
                <w:tcPr>
                  <w:tcW w:w="446" w:type="pct"/>
                  <w:vMerge/>
                  <w:tcBorders>
                    <w:top w:val="single" w:sz="18" w:space="0" w:color="000000"/>
                    <w:left w:val="single" w:sz="18" w:space="0" w:color="000000"/>
                    <w:bottom w:val="single" w:sz="18" w:space="0" w:color="000000"/>
                    <w:right w:val="nil"/>
                  </w:tcBorders>
                  <w:vAlign w:val="center"/>
                  <w:hideMark/>
                </w:tcPr>
                <w:p w:rsidR="006577DF" w:rsidRPr="000A0C80" w:rsidRDefault="006577DF" w:rsidP="00DC0438">
                  <w:pPr>
                    <w:framePr w:hSpace="180" w:wrap="around" w:vAnchor="text" w:hAnchor="margin" w:y="237"/>
                    <w:spacing w:after="0" w:line="360" w:lineRule="auto"/>
                    <w:jc w:val="both"/>
                    <w:rPr>
                      <w:rFonts w:ascii="Times New Roman" w:hAnsi="Times New Roman" w:cs="Times New Roman"/>
                      <w:color w:val="000000"/>
                    </w:rPr>
                  </w:pPr>
                </w:p>
              </w:tc>
              <w:tc>
                <w:tcPr>
                  <w:tcW w:w="1414"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DEKUUL WATER</w:t>
                  </w:r>
                </w:p>
              </w:tc>
              <w:tc>
                <w:tcPr>
                  <w:tcW w:w="655"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65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78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1047"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50.0</w:t>
                  </w:r>
                </w:p>
              </w:tc>
            </w:tr>
            <w:tr w:rsidR="006577DF" w:rsidRPr="000A0C80" w:rsidTr="007B6258">
              <w:trPr>
                <w:cantSplit/>
                <w:tblHeader/>
              </w:trPr>
              <w:tc>
                <w:tcPr>
                  <w:tcW w:w="446" w:type="pct"/>
                  <w:vMerge/>
                  <w:tcBorders>
                    <w:top w:val="single" w:sz="18" w:space="0" w:color="000000"/>
                    <w:left w:val="single" w:sz="18" w:space="0" w:color="000000"/>
                    <w:bottom w:val="single" w:sz="18" w:space="0" w:color="000000"/>
                    <w:right w:val="nil"/>
                  </w:tcBorders>
                  <w:vAlign w:val="center"/>
                  <w:hideMark/>
                </w:tcPr>
                <w:p w:rsidR="006577DF" w:rsidRPr="000A0C80" w:rsidRDefault="006577DF" w:rsidP="00DC0438">
                  <w:pPr>
                    <w:framePr w:hSpace="180" w:wrap="around" w:vAnchor="text" w:hAnchor="margin" w:y="237"/>
                    <w:spacing w:after="0" w:line="360" w:lineRule="auto"/>
                    <w:jc w:val="both"/>
                    <w:rPr>
                      <w:rFonts w:ascii="Times New Roman" w:hAnsi="Times New Roman" w:cs="Times New Roman"/>
                      <w:color w:val="000000"/>
                    </w:rPr>
                  </w:pPr>
                </w:p>
              </w:tc>
              <w:tc>
                <w:tcPr>
                  <w:tcW w:w="1414"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TERRYMAY PURE WATER</w:t>
                  </w:r>
                </w:p>
              </w:tc>
              <w:tc>
                <w:tcPr>
                  <w:tcW w:w="655"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65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78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1047"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58.3</w:t>
                  </w:r>
                </w:p>
              </w:tc>
            </w:tr>
            <w:tr w:rsidR="006577DF" w:rsidRPr="000A0C80" w:rsidTr="007B6258">
              <w:trPr>
                <w:cantSplit/>
                <w:tblHeader/>
              </w:trPr>
              <w:tc>
                <w:tcPr>
                  <w:tcW w:w="446" w:type="pct"/>
                  <w:vMerge/>
                  <w:tcBorders>
                    <w:top w:val="single" w:sz="18" w:space="0" w:color="000000"/>
                    <w:left w:val="single" w:sz="18" w:space="0" w:color="000000"/>
                    <w:bottom w:val="single" w:sz="18" w:space="0" w:color="000000"/>
                    <w:right w:val="nil"/>
                  </w:tcBorders>
                  <w:vAlign w:val="center"/>
                  <w:hideMark/>
                </w:tcPr>
                <w:p w:rsidR="006577DF" w:rsidRPr="000A0C80" w:rsidRDefault="006577DF" w:rsidP="00DC0438">
                  <w:pPr>
                    <w:framePr w:hSpace="180" w:wrap="around" w:vAnchor="text" w:hAnchor="margin" w:y="237"/>
                    <w:spacing w:after="0" w:line="360" w:lineRule="auto"/>
                    <w:jc w:val="both"/>
                    <w:rPr>
                      <w:rFonts w:ascii="Times New Roman" w:hAnsi="Times New Roman" w:cs="Times New Roman"/>
                      <w:color w:val="000000"/>
                    </w:rPr>
                  </w:pPr>
                </w:p>
              </w:tc>
              <w:tc>
                <w:tcPr>
                  <w:tcW w:w="1414"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D.J.E WATER AND ALLIED PRODUCT</w:t>
                  </w:r>
                </w:p>
              </w:tc>
              <w:tc>
                <w:tcPr>
                  <w:tcW w:w="655"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65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78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1047"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66.7</w:t>
                  </w:r>
                </w:p>
              </w:tc>
            </w:tr>
            <w:tr w:rsidR="006577DF" w:rsidRPr="000A0C80" w:rsidTr="007B6258">
              <w:trPr>
                <w:cantSplit/>
                <w:tblHeader/>
              </w:trPr>
              <w:tc>
                <w:tcPr>
                  <w:tcW w:w="446" w:type="pct"/>
                  <w:vMerge/>
                  <w:tcBorders>
                    <w:top w:val="single" w:sz="18" w:space="0" w:color="000000"/>
                    <w:left w:val="single" w:sz="18" w:space="0" w:color="000000"/>
                    <w:bottom w:val="single" w:sz="18" w:space="0" w:color="000000"/>
                    <w:right w:val="nil"/>
                  </w:tcBorders>
                  <w:vAlign w:val="center"/>
                  <w:hideMark/>
                </w:tcPr>
                <w:p w:rsidR="006577DF" w:rsidRPr="000A0C80" w:rsidRDefault="006577DF" w:rsidP="00DC0438">
                  <w:pPr>
                    <w:framePr w:hSpace="180" w:wrap="around" w:vAnchor="text" w:hAnchor="margin" w:y="237"/>
                    <w:spacing w:after="0" w:line="360" w:lineRule="auto"/>
                    <w:jc w:val="both"/>
                    <w:rPr>
                      <w:rFonts w:ascii="Times New Roman" w:hAnsi="Times New Roman" w:cs="Times New Roman"/>
                      <w:color w:val="000000"/>
                    </w:rPr>
                  </w:pPr>
                </w:p>
              </w:tc>
              <w:tc>
                <w:tcPr>
                  <w:tcW w:w="1414"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REMTO INVESTMENT</w:t>
                  </w:r>
                </w:p>
              </w:tc>
              <w:tc>
                <w:tcPr>
                  <w:tcW w:w="655"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65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78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1047"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75.0</w:t>
                  </w:r>
                </w:p>
              </w:tc>
            </w:tr>
            <w:tr w:rsidR="006577DF" w:rsidRPr="000A0C80" w:rsidTr="007B6258">
              <w:trPr>
                <w:cantSplit/>
                <w:tblHeader/>
              </w:trPr>
              <w:tc>
                <w:tcPr>
                  <w:tcW w:w="446" w:type="pct"/>
                  <w:vMerge/>
                  <w:tcBorders>
                    <w:top w:val="single" w:sz="18" w:space="0" w:color="000000"/>
                    <w:left w:val="single" w:sz="18" w:space="0" w:color="000000"/>
                    <w:bottom w:val="single" w:sz="18" w:space="0" w:color="000000"/>
                    <w:right w:val="nil"/>
                  </w:tcBorders>
                  <w:vAlign w:val="center"/>
                  <w:hideMark/>
                </w:tcPr>
                <w:p w:rsidR="006577DF" w:rsidRPr="000A0C80" w:rsidRDefault="006577DF" w:rsidP="00DC0438">
                  <w:pPr>
                    <w:framePr w:hSpace="180" w:wrap="around" w:vAnchor="text" w:hAnchor="margin" w:y="237"/>
                    <w:spacing w:after="0" w:line="360" w:lineRule="auto"/>
                    <w:jc w:val="both"/>
                    <w:rPr>
                      <w:rFonts w:ascii="Times New Roman" w:hAnsi="Times New Roman" w:cs="Times New Roman"/>
                      <w:color w:val="000000"/>
                    </w:rPr>
                  </w:pPr>
                </w:p>
              </w:tc>
              <w:tc>
                <w:tcPr>
                  <w:tcW w:w="1414"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NURAHM VENTURES</w:t>
                  </w:r>
                </w:p>
              </w:tc>
              <w:tc>
                <w:tcPr>
                  <w:tcW w:w="655"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65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78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1047"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83.3</w:t>
                  </w:r>
                </w:p>
              </w:tc>
            </w:tr>
            <w:tr w:rsidR="006577DF" w:rsidRPr="000A0C80" w:rsidTr="007B6258">
              <w:trPr>
                <w:cantSplit/>
                <w:tblHeader/>
              </w:trPr>
              <w:tc>
                <w:tcPr>
                  <w:tcW w:w="446" w:type="pct"/>
                  <w:vMerge/>
                  <w:tcBorders>
                    <w:top w:val="single" w:sz="18" w:space="0" w:color="000000"/>
                    <w:left w:val="single" w:sz="18" w:space="0" w:color="000000"/>
                    <w:bottom w:val="single" w:sz="18" w:space="0" w:color="000000"/>
                    <w:right w:val="nil"/>
                  </w:tcBorders>
                  <w:vAlign w:val="center"/>
                  <w:hideMark/>
                </w:tcPr>
                <w:p w:rsidR="006577DF" w:rsidRPr="000A0C80" w:rsidRDefault="006577DF" w:rsidP="00DC0438">
                  <w:pPr>
                    <w:framePr w:hSpace="180" w:wrap="around" w:vAnchor="text" w:hAnchor="margin" w:y="237"/>
                    <w:spacing w:after="0" w:line="360" w:lineRule="auto"/>
                    <w:jc w:val="both"/>
                    <w:rPr>
                      <w:rFonts w:ascii="Times New Roman" w:hAnsi="Times New Roman" w:cs="Times New Roman"/>
                      <w:color w:val="000000"/>
                    </w:rPr>
                  </w:pPr>
                </w:p>
              </w:tc>
              <w:tc>
                <w:tcPr>
                  <w:tcW w:w="1414"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HI-MERIT TABLE WATER</w:t>
                  </w:r>
                </w:p>
              </w:tc>
              <w:tc>
                <w:tcPr>
                  <w:tcW w:w="655"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65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78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1047"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91.7</w:t>
                  </w:r>
                </w:p>
              </w:tc>
            </w:tr>
            <w:tr w:rsidR="006577DF" w:rsidRPr="000A0C80" w:rsidTr="007B6258">
              <w:trPr>
                <w:cantSplit/>
                <w:tblHeader/>
              </w:trPr>
              <w:tc>
                <w:tcPr>
                  <w:tcW w:w="446" w:type="pct"/>
                  <w:vMerge/>
                  <w:tcBorders>
                    <w:top w:val="single" w:sz="18" w:space="0" w:color="000000"/>
                    <w:left w:val="single" w:sz="18" w:space="0" w:color="000000"/>
                    <w:bottom w:val="single" w:sz="18" w:space="0" w:color="000000"/>
                    <w:right w:val="nil"/>
                  </w:tcBorders>
                  <w:vAlign w:val="center"/>
                  <w:hideMark/>
                </w:tcPr>
                <w:p w:rsidR="006577DF" w:rsidRPr="000A0C80" w:rsidRDefault="006577DF" w:rsidP="00DC0438">
                  <w:pPr>
                    <w:framePr w:hSpace="180" w:wrap="around" w:vAnchor="text" w:hAnchor="margin" w:y="237"/>
                    <w:spacing w:after="0" w:line="360" w:lineRule="auto"/>
                    <w:jc w:val="both"/>
                    <w:rPr>
                      <w:rFonts w:ascii="Times New Roman" w:hAnsi="Times New Roman" w:cs="Times New Roman"/>
                      <w:color w:val="000000"/>
                    </w:rPr>
                  </w:pPr>
                </w:p>
              </w:tc>
              <w:tc>
                <w:tcPr>
                  <w:tcW w:w="1414"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LOFATS TABLE WATER</w:t>
                  </w:r>
                </w:p>
              </w:tc>
              <w:tc>
                <w:tcPr>
                  <w:tcW w:w="655"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65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78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1047"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r>
            <w:tr w:rsidR="006577DF" w:rsidRPr="000A0C80" w:rsidTr="007B6258">
              <w:trPr>
                <w:cantSplit/>
              </w:trPr>
              <w:tc>
                <w:tcPr>
                  <w:tcW w:w="446" w:type="pct"/>
                  <w:vMerge/>
                  <w:tcBorders>
                    <w:top w:val="single" w:sz="18" w:space="0" w:color="000000"/>
                    <w:left w:val="single" w:sz="18" w:space="0" w:color="000000"/>
                    <w:bottom w:val="single" w:sz="18" w:space="0" w:color="000000"/>
                    <w:right w:val="nil"/>
                  </w:tcBorders>
                  <w:vAlign w:val="center"/>
                  <w:hideMark/>
                </w:tcPr>
                <w:p w:rsidR="006577DF" w:rsidRPr="000A0C80" w:rsidRDefault="006577DF" w:rsidP="00DC0438">
                  <w:pPr>
                    <w:framePr w:hSpace="180" w:wrap="around" w:vAnchor="text" w:hAnchor="margin" w:y="237"/>
                    <w:spacing w:after="0" w:line="360" w:lineRule="auto"/>
                    <w:jc w:val="both"/>
                    <w:rPr>
                      <w:rFonts w:ascii="Times New Roman" w:hAnsi="Times New Roman" w:cs="Times New Roman"/>
                      <w:color w:val="000000"/>
                    </w:rPr>
                  </w:pPr>
                </w:p>
              </w:tc>
              <w:tc>
                <w:tcPr>
                  <w:tcW w:w="1414"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Total</w:t>
                  </w:r>
                </w:p>
              </w:tc>
              <w:tc>
                <w:tcPr>
                  <w:tcW w:w="655"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12</w:t>
                  </w:r>
                </w:p>
              </w:tc>
              <w:tc>
                <w:tcPr>
                  <w:tcW w:w="654"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784"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1047"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6577DF" w:rsidRPr="000A0C80" w:rsidRDefault="006577DF" w:rsidP="00DC0438">
                  <w:pPr>
                    <w:framePr w:hSpace="180" w:wrap="around" w:vAnchor="text" w:hAnchor="margin" w:y="237"/>
                    <w:autoSpaceDE w:val="0"/>
                    <w:autoSpaceDN w:val="0"/>
                    <w:adjustRightInd w:val="0"/>
                    <w:spacing w:after="0" w:line="360" w:lineRule="auto"/>
                    <w:jc w:val="both"/>
                    <w:rPr>
                      <w:rFonts w:ascii="Times New Roman" w:hAnsi="Times New Roman" w:cs="Times New Roman"/>
                    </w:rPr>
                  </w:pPr>
                </w:p>
              </w:tc>
            </w:tr>
          </w:tbl>
          <w:p w:rsidR="006577DF" w:rsidRPr="00584C32" w:rsidRDefault="006577DF" w:rsidP="007B6258">
            <w:pPr>
              <w:spacing w:line="360" w:lineRule="auto"/>
              <w:jc w:val="both"/>
              <w:rPr>
                <w:rFonts w:ascii="Times New Roman" w:hAnsi="Times New Roman" w:cs="Times New Roman"/>
                <w:b/>
              </w:rPr>
            </w:pPr>
            <w:r w:rsidRPr="00584C32">
              <w:rPr>
                <w:rFonts w:ascii="Times New Roman" w:hAnsi="Times New Roman" w:cs="Times New Roman"/>
                <w:b/>
              </w:rPr>
              <w:t xml:space="preserve">Source: Field survey, </w:t>
            </w:r>
            <w:r w:rsidR="006D4820" w:rsidRPr="00584C32">
              <w:rPr>
                <w:rFonts w:ascii="Times New Roman" w:hAnsi="Times New Roman" w:cs="Times New Roman"/>
                <w:b/>
              </w:rPr>
              <w:t>2025</w:t>
            </w:r>
          </w:p>
          <w:p w:rsidR="006577DF" w:rsidRPr="000A0C80" w:rsidRDefault="006577DF" w:rsidP="007B6258">
            <w:pPr>
              <w:autoSpaceDE w:val="0"/>
              <w:autoSpaceDN w:val="0"/>
              <w:adjustRightInd w:val="0"/>
              <w:spacing w:after="0" w:line="360" w:lineRule="auto"/>
              <w:jc w:val="both"/>
              <w:rPr>
                <w:rFonts w:ascii="Times New Roman" w:hAnsi="Times New Roman" w:cs="Times New Roman"/>
              </w:rPr>
            </w:pPr>
          </w:p>
        </w:tc>
      </w:tr>
    </w:tbl>
    <w:p w:rsidR="00697795" w:rsidRDefault="00697795" w:rsidP="007B6258">
      <w:pPr>
        <w:autoSpaceDE w:val="0"/>
        <w:autoSpaceDN w:val="0"/>
        <w:adjustRightInd w:val="0"/>
        <w:spacing w:after="0" w:line="360" w:lineRule="auto"/>
        <w:jc w:val="both"/>
        <w:rPr>
          <w:rFonts w:ascii="Times New Roman" w:hAnsi="Times New Roman" w:cs="Times New Roman"/>
          <w:b/>
        </w:rPr>
      </w:pPr>
    </w:p>
    <w:p w:rsidR="00697795" w:rsidRDefault="00697795" w:rsidP="007B6258">
      <w:pPr>
        <w:autoSpaceDE w:val="0"/>
        <w:autoSpaceDN w:val="0"/>
        <w:adjustRightInd w:val="0"/>
        <w:spacing w:after="0" w:line="360" w:lineRule="auto"/>
        <w:jc w:val="both"/>
        <w:rPr>
          <w:rFonts w:ascii="Times New Roman" w:hAnsi="Times New Roman" w:cs="Times New Roman"/>
          <w:b/>
        </w:rPr>
      </w:pPr>
    </w:p>
    <w:p w:rsidR="00697795" w:rsidRDefault="00697795" w:rsidP="007B6258">
      <w:pPr>
        <w:autoSpaceDE w:val="0"/>
        <w:autoSpaceDN w:val="0"/>
        <w:adjustRightInd w:val="0"/>
        <w:spacing w:after="0" w:line="360" w:lineRule="auto"/>
        <w:jc w:val="both"/>
        <w:rPr>
          <w:rFonts w:ascii="Times New Roman" w:hAnsi="Times New Roman" w:cs="Times New Roman"/>
          <w:b/>
        </w:rPr>
      </w:pPr>
    </w:p>
    <w:p w:rsidR="00697795" w:rsidRDefault="00697795" w:rsidP="007B6258">
      <w:pPr>
        <w:autoSpaceDE w:val="0"/>
        <w:autoSpaceDN w:val="0"/>
        <w:adjustRightInd w:val="0"/>
        <w:spacing w:after="0" w:line="360" w:lineRule="auto"/>
        <w:jc w:val="both"/>
        <w:rPr>
          <w:rFonts w:ascii="Times New Roman" w:hAnsi="Times New Roman" w:cs="Times New Roman"/>
          <w:b/>
        </w:rPr>
      </w:pPr>
    </w:p>
    <w:p w:rsidR="00697795" w:rsidRDefault="00697795" w:rsidP="007B6258">
      <w:pPr>
        <w:autoSpaceDE w:val="0"/>
        <w:autoSpaceDN w:val="0"/>
        <w:adjustRightInd w:val="0"/>
        <w:spacing w:after="0" w:line="360" w:lineRule="auto"/>
        <w:jc w:val="both"/>
        <w:rPr>
          <w:rFonts w:ascii="Times New Roman" w:hAnsi="Times New Roman" w:cs="Times New Roman"/>
          <w:b/>
        </w:rPr>
      </w:pPr>
    </w:p>
    <w:p w:rsidR="00697795" w:rsidRDefault="00697795" w:rsidP="007B6258">
      <w:pPr>
        <w:autoSpaceDE w:val="0"/>
        <w:autoSpaceDN w:val="0"/>
        <w:adjustRightInd w:val="0"/>
        <w:spacing w:after="0" w:line="360" w:lineRule="auto"/>
        <w:jc w:val="both"/>
        <w:rPr>
          <w:rFonts w:ascii="Times New Roman" w:hAnsi="Times New Roman" w:cs="Times New Roman"/>
          <w:b/>
        </w:rPr>
      </w:pPr>
    </w:p>
    <w:p w:rsidR="00697795" w:rsidRDefault="00697795" w:rsidP="007B6258">
      <w:pPr>
        <w:autoSpaceDE w:val="0"/>
        <w:autoSpaceDN w:val="0"/>
        <w:adjustRightInd w:val="0"/>
        <w:spacing w:after="0" w:line="360" w:lineRule="auto"/>
        <w:jc w:val="both"/>
        <w:rPr>
          <w:rFonts w:ascii="Times New Roman" w:hAnsi="Times New Roman" w:cs="Times New Roman"/>
          <w:b/>
        </w:rPr>
      </w:pPr>
    </w:p>
    <w:p w:rsidR="00697795" w:rsidRDefault="00697795" w:rsidP="007B6258">
      <w:pPr>
        <w:autoSpaceDE w:val="0"/>
        <w:autoSpaceDN w:val="0"/>
        <w:adjustRightInd w:val="0"/>
        <w:spacing w:after="0" w:line="360" w:lineRule="auto"/>
        <w:jc w:val="both"/>
        <w:rPr>
          <w:rFonts w:ascii="Times New Roman" w:hAnsi="Times New Roman" w:cs="Times New Roman"/>
          <w:b/>
        </w:rPr>
      </w:pPr>
    </w:p>
    <w:p w:rsidR="00697795" w:rsidRDefault="00697795" w:rsidP="007B6258">
      <w:pPr>
        <w:autoSpaceDE w:val="0"/>
        <w:autoSpaceDN w:val="0"/>
        <w:adjustRightInd w:val="0"/>
        <w:spacing w:after="0" w:line="360" w:lineRule="auto"/>
        <w:jc w:val="both"/>
        <w:rPr>
          <w:rFonts w:ascii="Times New Roman" w:hAnsi="Times New Roman" w:cs="Times New Roman"/>
          <w:b/>
        </w:rPr>
      </w:pPr>
    </w:p>
    <w:p w:rsidR="00697795" w:rsidRDefault="00697795" w:rsidP="007B6258">
      <w:pPr>
        <w:autoSpaceDE w:val="0"/>
        <w:autoSpaceDN w:val="0"/>
        <w:adjustRightInd w:val="0"/>
        <w:spacing w:after="0" w:line="360" w:lineRule="auto"/>
        <w:jc w:val="both"/>
        <w:rPr>
          <w:rFonts w:ascii="Times New Roman" w:hAnsi="Times New Roman" w:cs="Times New Roman"/>
          <w:b/>
        </w:rPr>
      </w:pPr>
    </w:p>
    <w:p w:rsidR="00697795" w:rsidRDefault="00697795" w:rsidP="007B6258">
      <w:pPr>
        <w:autoSpaceDE w:val="0"/>
        <w:autoSpaceDN w:val="0"/>
        <w:adjustRightInd w:val="0"/>
        <w:spacing w:after="0" w:line="360" w:lineRule="auto"/>
        <w:jc w:val="both"/>
        <w:rPr>
          <w:rFonts w:ascii="Times New Roman" w:hAnsi="Times New Roman" w:cs="Times New Roman"/>
          <w:b/>
        </w:rPr>
      </w:pPr>
    </w:p>
    <w:p w:rsidR="00697795" w:rsidRDefault="00697795" w:rsidP="007B6258">
      <w:pPr>
        <w:autoSpaceDE w:val="0"/>
        <w:autoSpaceDN w:val="0"/>
        <w:adjustRightInd w:val="0"/>
        <w:spacing w:after="0" w:line="360" w:lineRule="auto"/>
        <w:jc w:val="both"/>
        <w:rPr>
          <w:rFonts w:ascii="Times New Roman" w:hAnsi="Times New Roman" w:cs="Times New Roman"/>
          <w:b/>
        </w:rPr>
      </w:pPr>
    </w:p>
    <w:p w:rsidR="00697795" w:rsidRDefault="00697795" w:rsidP="007B6258">
      <w:pPr>
        <w:autoSpaceDE w:val="0"/>
        <w:autoSpaceDN w:val="0"/>
        <w:adjustRightInd w:val="0"/>
        <w:spacing w:after="0" w:line="360" w:lineRule="auto"/>
        <w:jc w:val="both"/>
        <w:rPr>
          <w:rFonts w:ascii="Times New Roman" w:hAnsi="Times New Roman" w:cs="Times New Roman"/>
          <w:b/>
        </w:rPr>
      </w:pPr>
    </w:p>
    <w:p w:rsidR="00697795" w:rsidRDefault="00697795" w:rsidP="007B6258">
      <w:pPr>
        <w:autoSpaceDE w:val="0"/>
        <w:autoSpaceDN w:val="0"/>
        <w:adjustRightInd w:val="0"/>
        <w:spacing w:after="0" w:line="360" w:lineRule="auto"/>
        <w:jc w:val="both"/>
        <w:rPr>
          <w:rFonts w:ascii="Times New Roman" w:hAnsi="Times New Roman" w:cs="Times New Roman"/>
          <w:b/>
        </w:rPr>
      </w:pPr>
    </w:p>
    <w:p w:rsidR="00697795" w:rsidRDefault="00697795" w:rsidP="007B6258">
      <w:pPr>
        <w:autoSpaceDE w:val="0"/>
        <w:autoSpaceDN w:val="0"/>
        <w:adjustRightInd w:val="0"/>
        <w:spacing w:after="0" w:line="360" w:lineRule="auto"/>
        <w:jc w:val="both"/>
        <w:rPr>
          <w:rFonts w:ascii="Times New Roman" w:hAnsi="Times New Roman" w:cs="Times New Roman"/>
          <w:b/>
        </w:rPr>
      </w:pPr>
    </w:p>
    <w:p w:rsidR="00697795" w:rsidRDefault="00697795" w:rsidP="007B6258">
      <w:pPr>
        <w:autoSpaceDE w:val="0"/>
        <w:autoSpaceDN w:val="0"/>
        <w:adjustRightInd w:val="0"/>
        <w:spacing w:after="0" w:line="360" w:lineRule="auto"/>
        <w:jc w:val="both"/>
        <w:rPr>
          <w:rFonts w:ascii="Times New Roman" w:hAnsi="Times New Roman" w:cs="Times New Roman"/>
          <w:b/>
        </w:rPr>
      </w:pPr>
    </w:p>
    <w:p w:rsidR="00697795" w:rsidRDefault="00697795" w:rsidP="007B6258">
      <w:pPr>
        <w:autoSpaceDE w:val="0"/>
        <w:autoSpaceDN w:val="0"/>
        <w:adjustRightInd w:val="0"/>
        <w:spacing w:after="0" w:line="360" w:lineRule="auto"/>
        <w:jc w:val="both"/>
        <w:rPr>
          <w:rFonts w:ascii="Times New Roman" w:hAnsi="Times New Roman" w:cs="Times New Roman"/>
          <w:b/>
        </w:rPr>
      </w:pPr>
    </w:p>
    <w:p w:rsidR="00697795" w:rsidRDefault="00697795" w:rsidP="007B6258">
      <w:pPr>
        <w:autoSpaceDE w:val="0"/>
        <w:autoSpaceDN w:val="0"/>
        <w:adjustRightInd w:val="0"/>
        <w:spacing w:after="0" w:line="360" w:lineRule="auto"/>
        <w:jc w:val="both"/>
        <w:rPr>
          <w:rFonts w:ascii="Times New Roman" w:hAnsi="Times New Roman" w:cs="Times New Roman"/>
          <w:b/>
        </w:rPr>
      </w:pPr>
    </w:p>
    <w:p w:rsidR="00697795" w:rsidRDefault="00697795" w:rsidP="007B6258">
      <w:pPr>
        <w:autoSpaceDE w:val="0"/>
        <w:autoSpaceDN w:val="0"/>
        <w:adjustRightInd w:val="0"/>
        <w:spacing w:after="0" w:line="360" w:lineRule="auto"/>
        <w:jc w:val="both"/>
        <w:rPr>
          <w:rFonts w:ascii="Times New Roman" w:hAnsi="Times New Roman" w:cs="Times New Roman"/>
          <w:b/>
        </w:rPr>
      </w:pPr>
    </w:p>
    <w:p w:rsidR="00697795" w:rsidRDefault="00697795" w:rsidP="007B6258">
      <w:pPr>
        <w:autoSpaceDE w:val="0"/>
        <w:autoSpaceDN w:val="0"/>
        <w:adjustRightInd w:val="0"/>
        <w:spacing w:after="0" w:line="360" w:lineRule="auto"/>
        <w:jc w:val="both"/>
        <w:rPr>
          <w:rFonts w:ascii="Times New Roman" w:hAnsi="Times New Roman" w:cs="Times New Roman"/>
          <w:b/>
        </w:rPr>
      </w:pPr>
    </w:p>
    <w:p w:rsidR="00584C32" w:rsidRDefault="00584C32" w:rsidP="007B6258">
      <w:pPr>
        <w:autoSpaceDE w:val="0"/>
        <w:autoSpaceDN w:val="0"/>
        <w:adjustRightInd w:val="0"/>
        <w:spacing w:after="0" w:line="360" w:lineRule="auto"/>
        <w:jc w:val="both"/>
        <w:rPr>
          <w:rFonts w:ascii="Times New Roman" w:hAnsi="Times New Roman" w:cs="Times New Roman"/>
          <w:b/>
        </w:rPr>
      </w:pPr>
    </w:p>
    <w:p w:rsidR="00584C32" w:rsidRDefault="00584C32" w:rsidP="007B6258">
      <w:pPr>
        <w:autoSpaceDE w:val="0"/>
        <w:autoSpaceDN w:val="0"/>
        <w:adjustRightInd w:val="0"/>
        <w:spacing w:after="0" w:line="360" w:lineRule="auto"/>
        <w:jc w:val="both"/>
        <w:rPr>
          <w:rFonts w:ascii="Times New Roman" w:hAnsi="Times New Roman" w:cs="Times New Roman"/>
          <w:b/>
        </w:rPr>
      </w:pPr>
    </w:p>
    <w:p w:rsidR="00584C32" w:rsidRDefault="00584C32" w:rsidP="007B6258">
      <w:pPr>
        <w:autoSpaceDE w:val="0"/>
        <w:autoSpaceDN w:val="0"/>
        <w:adjustRightInd w:val="0"/>
        <w:spacing w:after="0" w:line="360" w:lineRule="auto"/>
        <w:jc w:val="both"/>
        <w:rPr>
          <w:rFonts w:ascii="Times New Roman" w:hAnsi="Times New Roman" w:cs="Times New Roman"/>
          <w:b/>
        </w:rPr>
      </w:pPr>
    </w:p>
    <w:p w:rsidR="00584C32" w:rsidRDefault="00584C32" w:rsidP="007B6258">
      <w:pPr>
        <w:autoSpaceDE w:val="0"/>
        <w:autoSpaceDN w:val="0"/>
        <w:adjustRightInd w:val="0"/>
        <w:spacing w:after="0" w:line="360" w:lineRule="auto"/>
        <w:jc w:val="both"/>
        <w:rPr>
          <w:rFonts w:ascii="Times New Roman" w:hAnsi="Times New Roman" w:cs="Times New Roman"/>
          <w:b/>
        </w:rPr>
      </w:pPr>
    </w:p>
    <w:p w:rsidR="00584C32" w:rsidRDefault="00584C32" w:rsidP="007B6258">
      <w:pPr>
        <w:autoSpaceDE w:val="0"/>
        <w:autoSpaceDN w:val="0"/>
        <w:adjustRightInd w:val="0"/>
        <w:spacing w:after="0" w:line="360" w:lineRule="auto"/>
        <w:jc w:val="both"/>
        <w:rPr>
          <w:rFonts w:ascii="Times New Roman" w:hAnsi="Times New Roman" w:cs="Times New Roman"/>
          <w:b/>
        </w:rPr>
      </w:pPr>
    </w:p>
    <w:p w:rsidR="00584C32" w:rsidRDefault="00584C32" w:rsidP="007B6258">
      <w:pPr>
        <w:autoSpaceDE w:val="0"/>
        <w:autoSpaceDN w:val="0"/>
        <w:adjustRightInd w:val="0"/>
        <w:spacing w:after="0" w:line="360" w:lineRule="auto"/>
        <w:jc w:val="both"/>
        <w:rPr>
          <w:rFonts w:ascii="Times New Roman" w:hAnsi="Times New Roman" w:cs="Times New Roman"/>
          <w:b/>
        </w:rPr>
      </w:pPr>
    </w:p>
    <w:p w:rsidR="00584C32" w:rsidRDefault="00584C32" w:rsidP="007B6258">
      <w:pPr>
        <w:autoSpaceDE w:val="0"/>
        <w:autoSpaceDN w:val="0"/>
        <w:adjustRightInd w:val="0"/>
        <w:spacing w:after="0" w:line="360" w:lineRule="auto"/>
        <w:jc w:val="both"/>
        <w:rPr>
          <w:rFonts w:ascii="Times New Roman" w:hAnsi="Times New Roman" w:cs="Times New Roman"/>
          <w:b/>
        </w:rPr>
      </w:pPr>
    </w:p>
    <w:p w:rsidR="00584C32" w:rsidRDefault="00584C32" w:rsidP="007B6258">
      <w:pPr>
        <w:autoSpaceDE w:val="0"/>
        <w:autoSpaceDN w:val="0"/>
        <w:adjustRightInd w:val="0"/>
        <w:spacing w:after="0" w:line="360" w:lineRule="auto"/>
        <w:jc w:val="both"/>
        <w:rPr>
          <w:rFonts w:ascii="Times New Roman" w:hAnsi="Times New Roman" w:cs="Times New Roman"/>
          <w:b/>
        </w:rPr>
      </w:pPr>
    </w:p>
    <w:p w:rsidR="00584C32" w:rsidRDefault="00584C32" w:rsidP="007B6258">
      <w:pPr>
        <w:autoSpaceDE w:val="0"/>
        <w:autoSpaceDN w:val="0"/>
        <w:adjustRightInd w:val="0"/>
        <w:spacing w:after="0" w:line="360" w:lineRule="auto"/>
        <w:jc w:val="both"/>
        <w:rPr>
          <w:rFonts w:ascii="Times New Roman" w:hAnsi="Times New Roman" w:cs="Times New Roman"/>
          <w:b/>
        </w:rPr>
      </w:pPr>
    </w:p>
    <w:p w:rsidR="00584C32" w:rsidRDefault="00584C32" w:rsidP="007B6258">
      <w:pPr>
        <w:autoSpaceDE w:val="0"/>
        <w:autoSpaceDN w:val="0"/>
        <w:adjustRightInd w:val="0"/>
        <w:spacing w:after="0" w:line="360" w:lineRule="auto"/>
        <w:jc w:val="both"/>
        <w:rPr>
          <w:rFonts w:ascii="Times New Roman" w:hAnsi="Times New Roman" w:cs="Times New Roman"/>
          <w:b/>
        </w:rPr>
      </w:pPr>
    </w:p>
    <w:p w:rsidR="003D07CA" w:rsidRPr="000A0C80" w:rsidRDefault="003D07CA" w:rsidP="007B6258">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b/>
        </w:rPr>
        <w:t>Question 2: Address of the company’s physical location</w:t>
      </w:r>
    </w:p>
    <w:tbl>
      <w:tblPr>
        <w:tblW w:w="450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718"/>
        <w:gridCol w:w="3123"/>
        <w:gridCol w:w="1239"/>
        <w:gridCol w:w="1028"/>
        <w:gridCol w:w="1025"/>
        <w:gridCol w:w="1106"/>
      </w:tblGrid>
      <w:tr w:rsidR="003D07CA" w:rsidRPr="000A0C80" w:rsidTr="007B6258">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b/>
                <w:bCs/>
                <w:color w:val="000000"/>
              </w:rPr>
              <w:t>Table 4.2.2</w:t>
            </w:r>
            <w:r w:rsidRPr="000A0C80">
              <w:rPr>
                <w:rFonts w:ascii="Times New Roman" w:hAnsi="Times New Roman" w:cs="Times New Roman"/>
                <w:b/>
                <w:bCs/>
                <w:color w:val="000000"/>
              </w:rPr>
              <w:tab/>
              <w:t>BUSINESS LOCATION</w:t>
            </w:r>
          </w:p>
        </w:tc>
      </w:tr>
      <w:tr w:rsidR="003D07CA" w:rsidRPr="000A0C80" w:rsidTr="007B6258">
        <w:trPr>
          <w:cantSplit/>
          <w:tblHeader/>
        </w:trPr>
        <w:tc>
          <w:tcPr>
            <w:tcW w:w="436"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c>
          <w:tcPr>
            <w:tcW w:w="1895"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c>
          <w:tcPr>
            <w:tcW w:w="752"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Frequency</w:t>
            </w:r>
          </w:p>
        </w:tc>
        <w:tc>
          <w:tcPr>
            <w:tcW w:w="624"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Percentage</w:t>
            </w:r>
          </w:p>
        </w:tc>
        <w:tc>
          <w:tcPr>
            <w:tcW w:w="622"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 Percentage</w:t>
            </w:r>
          </w:p>
        </w:tc>
        <w:tc>
          <w:tcPr>
            <w:tcW w:w="671"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Cumulative Percentage</w:t>
            </w:r>
          </w:p>
        </w:tc>
      </w:tr>
      <w:tr w:rsidR="003D07CA" w:rsidRPr="000A0C80" w:rsidTr="007B6258">
        <w:trPr>
          <w:cantSplit/>
        </w:trPr>
        <w:tc>
          <w:tcPr>
            <w:tcW w:w="436"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w:t>
            </w:r>
          </w:p>
        </w:tc>
        <w:tc>
          <w:tcPr>
            <w:tcW w:w="1895"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WITHIN ILORIN TOWNSHIP</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OUTSIDE ILORIN TOWNSHIP</w:t>
            </w:r>
          </w:p>
        </w:tc>
        <w:tc>
          <w:tcPr>
            <w:tcW w:w="752"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12</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w:t>
            </w:r>
          </w:p>
        </w:tc>
        <w:tc>
          <w:tcPr>
            <w:tcW w:w="624"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w:t>
            </w:r>
          </w:p>
        </w:tc>
        <w:tc>
          <w:tcPr>
            <w:tcW w:w="622"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w:t>
            </w:r>
          </w:p>
        </w:tc>
        <w:tc>
          <w:tcPr>
            <w:tcW w:w="671"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r>
      <w:tr w:rsidR="003D07CA" w:rsidRPr="000A0C80" w:rsidTr="007B6258">
        <w:trPr>
          <w:cantSplit/>
        </w:trPr>
        <w:tc>
          <w:tcPr>
            <w:tcW w:w="436"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p>
        </w:tc>
        <w:tc>
          <w:tcPr>
            <w:tcW w:w="1895"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TOTAL</w:t>
            </w:r>
          </w:p>
        </w:tc>
        <w:tc>
          <w:tcPr>
            <w:tcW w:w="752"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12</w:t>
            </w:r>
          </w:p>
        </w:tc>
        <w:tc>
          <w:tcPr>
            <w:tcW w:w="624"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w:t>
            </w:r>
          </w:p>
        </w:tc>
        <w:tc>
          <w:tcPr>
            <w:tcW w:w="622"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w:t>
            </w:r>
          </w:p>
        </w:tc>
        <w:tc>
          <w:tcPr>
            <w:tcW w:w="671"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p>
        </w:tc>
      </w:tr>
    </w:tbl>
    <w:p w:rsidR="002723A1" w:rsidRPr="00584C32" w:rsidRDefault="002723A1" w:rsidP="007B6258">
      <w:pPr>
        <w:spacing w:line="360" w:lineRule="auto"/>
        <w:jc w:val="both"/>
        <w:rPr>
          <w:rFonts w:ascii="Times New Roman" w:hAnsi="Times New Roman" w:cs="Times New Roman"/>
          <w:b/>
        </w:rPr>
      </w:pPr>
      <w:r w:rsidRPr="00584C32">
        <w:rPr>
          <w:rFonts w:ascii="Times New Roman" w:hAnsi="Times New Roman" w:cs="Times New Roman"/>
          <w:b/>
        </w:rPr>
        <w:t xml:space="preserve">Source: Field survey, </w:t>
      </w:r>
      <w:r w:rsidR="006D4820" w:rsidRPr="00584C32">
        <w:rPr>
          <w:rFonts w:ascii="Times New Roman" w:hAnsi="Times New Roman" w:cs="Times New Roman"/>
          <w:b/>
        </w:rPr>
        <w:t>2025</w:t>
      </w:r>
    </w:p>
    <w:p w:rsidR="003D07CA" w:rsidRPr="000A0C80" w:rsidRDefault="003D07CA" w:rsidP="007B6258">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rPr>
        <w:t>Table 4.2.2 revealed the distribution of the respondents based on business location. The table revealed that all of the respondents’ businesses were located within Ilorin Township.</w:t>
      </w:r>
    </w:p>
    <w:p w:rsidR="003D07CA" w:rsidRPr="000A0C80" w:rsidRDefault="003D07CA" w:rsidP="007B6258">
      <w:pPr>
        <w:tabs>
          <w:tab w:val="left" w:pos="1544"/>
        </w:tabs>
        <w:autoSpaceDE w:val="0"/>
        <w:autoSpaceDN w:val="0"/>
        <w:adjustRightInd w:val="0"/>
        <w:spacing w:after="0" w:line="360" w:lineRule="auto"/>
        <w:jc w:val="both"/>
        <w:rPr>
          <w:rFonts w:ascii="Times New Roman" w:hAnsi="Times New Roman" w:cs="Times New Roman"/>
          <w:b/>
        </w:rPr>
      </w:pPr>
      <w:r w:rsidRPr="000A0C80">
        <w:rPr>
          <w:rFonts w:ascii="Times New Roman" w:hAnsi="Times New Roman" w:cs="Times New Roman"/>
          <w:color w:val="000000"/>
        </w:rPr>
        <w:t>Table 4.2.3 revealed the names of the sample respondents. Therefore, the following were the names of the respondents, HALIKEM TABLE WATER,IBIDUN OMOBORO ENT, BASHGBOLA TABLE WATER,MODERN MORGY&amp;SONS LTD, WYTE-ROCK GLOBAL RESOURCES, DEKUUL WATER,TERRYMAY PURE WATER, D.J.E WATER AND ALLIED, REMTO INVESTMENT, NURAHM VENTURES, HI-MERIT TABLE WATER, LOFATS TABLE WATER.</w:t>
      </w:r>
    </w:p>
    <w:p w:rsidR="003D07CA" w:rsidRPr="000A0C80" w:rsidRDefault="003D07CA" w:rsidP="007B6258">
      <w:pPr>
        <w:spacing w:after="0" w:line="360" w:lineRule="auto"/>
        <w:jc w:val="both"/>
        <w:rPr>
          <w:rFonts w:ascii="Times New Roman" w:hAnsi="Times New Roman" w:cs="Times New Roman"/>
          <w:b/>
        </w:rPr>
      </w:pPr>
      <w:r w:rsidRPr="000A0C80">
        <w:rPr>
          <w:rFonts w:ascii="Times New Roman" w:hAnsi="Times New Roman" w:cs="Times New Roman"/>
          <w:b/>
        </w:rPr>
        <w:t xml:space="preserve">Question 4: </w:t>
      </w:r>
      <w:r w:rsidRPr="000A0C80">
        <w:rPr>
          <w:rFonts w:ascii="Times New Roman" w:hAnsi="Times New Roman" w:cs="Times New Roman"/>
          <w:b/>
        </w:rPr>
        <w:tab/>
        <w:t>How many employees do you have?</w:t>
      </w:r>
    </w:p>
    <w:tbl>
      <w:tblPr>
        <w:tblW w:w="450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643"/>
        <w:gridCol w:w="242"/>
        <w:gridCol w:w="1850"/>
        <w:gridCol w:w="1091"/>
        <w:gridCol w:w="989"/>
        <w:gridCol w:w="896"/>
        <w:gridCol w:w="1231"/>
        <w:gridCol w:w="1297"/>
      </w:tblGrid>
      <w:tr w:rsidR="003D07CA" w:rsidRPr="000A0C80" w:rsidTr="007B6258">
        <w:trPr>
          <w:cantSplit/>
          <w:tblHeader/>
        </w:trPr>
        <w:tc>
          <w:tcPr>
            <w:tcW w:w="537" w:type="pct"/>
            <w:gridSpan w:val="2"/>
            <w:tcBorders>
              <w:top w:val="nil"/>
              <w:left w:val="nil"/>
              <w:bottom w:val="nil"/>
              <w:right w:val="nil"/>
            </w:tcBorders>
            <w:shd w:val="clear" w:color="auto" w:fill="FFFFFF"/>
          </w:tcPr>
          <w:p w:rsidR="003D07CA" w:rsidRPr="000A0C80" w:rsidRDefault="003D07CA" w:rsidP="007B6258">
            <w:pPr>
              <w:autoSpaceDE w:val="0"/>
              <w:autoSpaceDN w:val="0"/>
              <w:adjustRightInd w:val="0"/>
              <w:spacing w:after="0" w:line="360" w:lineRule="auto"/>
              <w:jc w:val="both"/>
              <w:rPr>
                <w:rFonts w:ascii="Times New Roman" w:hAnsi="Times New Roman" w:cs="Times New Roman"/>
                <w:b/>
                <w:bCs/>
                <w:color w:val="000000"/>
              </w:rPr>
            </w:pPr>
          </w:p>
        </w:tc>
        <w:tc>
          <w:tcPr>
            <w:tcW w:w="4463" w:type="pct"/>
            <w:gridSpan w:val="6"/>
            <w:tcBorders>
              <w:top w:val="nil"/>
              <w:left w:val="nil"/>
              <w:bottom w:val="nil"/>
              <w:right w:val="nil"/>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b/>
                <w:bCs/>
                <w:color w:val="000000"/>
              </w:rPr>
              <w:t>Table 4.2.4</w:t>
            </w:r>
            <w:r w:rsidRPr="000A0C80">
              <w:rPr>
                <w:rFonts w:ascii="Times New Roman" w:hAnsi="Times New Roman" w:cs="Times New Roman"/>
                <w:b/>
                <w:bCs/>
                <w:color w:val="000000"/>
              </w:rPr>
              <w:tab/>
              <w:t>NUMBER OF EMPLOYEES</w:t>
            </w:r>
          </w:p>
        </w:tc>
      </w:tr>
      <w:tr w:rsidR="003D07CA" w:rsidRPr="000A0C80" w:rsidTr="007B6258">
        <w:trPr>
          <w:cantSplit/>
          <w:tblHeader/>
        </w:trPr>
        <w:tc>
          <w:tcPr>
            <w:tcW w:w="390"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c>
          <w:tcPr>
            <w:tcW w:w="1270" w:type="pct"/>
            <w:gridSpan w:val="2"/>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rPr>
              <w:t>Name of the Business</w:t>
            </w:r>
          </w:p>
        </w:tc>
        <w:tc>
          <w:tcPr>
            <w:tcW w:w="662"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No! of Employee</w:t>
            </w:r>
          </w:p>
        </w:tc>
        <w:tc>
          <w:tcPr>
            <w:tcW w:w="600"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Frequency</w:t>
            </w:r>
          </w:p>
        </w:tc>
        <w:tc>
          <w:tcPr>
            <w:tcW w:w="544"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Percent</w:t>
            </w:r>
          </w:p>
        </w:tc>
        <w:tc>
          <w:tcPr>
            <w:tcW w:w="747"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 Percent</w:t>
            </w:r>
          </w:p>
        </w:tc>
        <w:tc>
          <w:tcPr>
            <w:tcW w:w="787"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Cumulative Percent</w:t>
            </w:r>
          </w:p>
        </w:tc>
      </w:tr>
      <w:tr w:rsidR="003D07CA" w:rsidRPr="000A0C80" w:rsidTr="007B6258">
        <w:trPr>
          <w:cantSplit/>
          <w:tblHeader/>
        </w:trPr>
        <w:tc>
          <w:tcPr>
            <w:tcW w:w="390"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w:t>
            </w:r>
          </w:p>
        </w:tc>
        <w:tc>
          <w:tcPr>
            <w:tcW w:w="1270" w:type="pct"/>
            <w:gridSpan w:val="2"/>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HALIKEM TABLE WATER</w:t>
            </w:r>
          </w:p>
        </w:tc>
        <w:tc>
          <w:tcPr>
            <w:tcW w:w="662"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9</w:t>
            </w:r>
          </w:p>
        </w:tc>
        <w:tc>
          <w:tcPr>
            <w:tcW w:w="600"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544"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2.7</w:t>
            </w:r>
          </w:p>
        </w:tc>
        <w:tc>
          <w:tcPr>
            <w:tcW w:w="747"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2.7</w:t>
            </w:r>
          </w:p>
        </w:tc>
        <w:tc>
          <w:tcPr>
            <w:tcW w:w="787"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2.7</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1270" w:type="pct"/>
            <w:gridSpan w:val="2"/>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IBIDUN OMOBORO ENT</w:t>
            </w:r>
          </w:p>
        </w:tc>
        <w:tc>
          <w:tcPr>
            <w:tcW w:w="662"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w:t>
            </w:r>
          </w:p>
        </w:tc>
        <w:tc>
          <w:tcPr>
            <w:tcW w:w="60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54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2.4</w:t>
            </w:r>
          </w:p>
        </w:tc>
        <w:tc>
          <w:tcPr>
            <w:tcW w:w="747"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2.4</w:t>
            </w:r>
          </w:p>
        </w:tc>
        <w:tc>
          <w:tcPr>
            <w:tcW w:w="787"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5.1</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1270" w:type="pct"/>
            <w:gridSpan w:val="2"/>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BASHGBOLA TABLE WATER</w:t>
            </w:r>
          </w:p>
        </w:tc>
        <w:tc>
          <w:tcPr>
            <w:tcW w:w="662"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w:t>
            </w:r>
          </w:p>
        </w:tc>
        <w:tc>
          <w:tcPr>
            <w:tcW w:w="60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54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2.4</w:t>
            </w:r>
          </w:p>
        </w:tc>
        <w:tc>
          <w:tcPr>
            <w:tcW w:w="747"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2.4</w:t>
            </w:r>
          </w:p>
        </w:tc>
        <w:tc>
          <w:tcPr>
            <w:tcW w:w="787"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7.5</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1270" w:type="pct"/>
            <w:gridSpan w:val="2"/>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MODERN MORGY&amp; SONS LTD</w:t>
            </w:r>
          </w:p>
        </w:tc>
        <w:tc>
          <w:tcPr>
            <w:tcW w:w="662"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20</w:t>
            </w:r>
          </w:p>
        </w:tc>
        <w:tc>
          <w:tcPr>
            <w:tcW w:w="60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54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6.1</w:t>
            </w:r>
          </w:p>
        </w:tc>
        <w:tc>
          <w:tcPr>
            <w:tcW w:w="747"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6.1</w:t>
            </w:r>
          </w:p>
        </w:tc>
        <w:tc>
          <w:tcPr>
            <w:tcW w:w="787"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13.6</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1270" w:type="pct"/>
            <w:gridSpan w:val="2"/>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WYTE-ROCK GLOBAL RESOURCES</w:t>
            </w:r>
          </w:p>
        </w:tc>
        <w:tc>
          <w:tcPr>
            <w:tcW w:w="662"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35</w:t>
            </w:r>
          </w:p>
        </w:tc>
        <w:tc>
          <w:tcPr>
            <w:tcW w:w="60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54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10.6</w:t>
            </w:r>
          </w:p>
        </w:tc>
        <w:tc>
          <w:tcPr>
            <w:tcW w:w="747"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10.6</w:t>
            </w:r>
          </w:p>
        </w:tc>
        <w:tc>
          <w:tcPr>
            <w:tcW w:w="787"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24.2</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1270" w:type="pct"/>
            <w:gridSpan w:val="2"/>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DEKUUL WATER</w:t>
            </w:r>
          </w:p>
        </w:tc>
        <w:tc>
          <w:tcPr>
            <w:tcW w:w="662"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55</w:t>
            </w:r>
          </w:p>
        </w:tc>
        <w:tc>
          <w:tcPr>
            <w:tcW w:w="60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54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16.7</w:t>
            </w:r>
          </w:p>
        </w:tc>
        <w:tc>
          <w:tcPr>
            <w:tcW w:w="747"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16.7</w:t>
            </w:r>
          </w:p>
        </w:tc>
        <w:tc>
          <w:tcPr>
            <w:tcW w:w="787"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40.9</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1270" w:type="pct"/>
            <w:gridSpan w:val="2"/>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TERRYMAY PURE WATER</w:t>
            </w:r>
          </w:p>
        </w:tc>
        <w:tc>
          <w:tcPr>
            <w:tcW w:w="662"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w:t>
            </w:r>
          </w:p>
        </w:tc>
        <w:tc>
          <w:tcPr>
            <w:tcW w:w="60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54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3.0</w:t>
            </w:r>
          </w:p>
        </w:tc>
        <w:tc>
          <w:tcPr>
            <w:tcW w:w="747"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3.0</w:t>
            </w:r>
          </w:p>
        </w:tc>
        <w:tc>
          <w:tcPr>
            <w:tcW w:w="787"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43.9</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1270" w:type="pct"/>
            <w:gridSpan w:val="2"/>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D.J.E WATER AND ALLIED PRODUCT</w:t>
            </w:r>
          </w:p>
        </w:tc>
        <w:tc>
          <w:tcPr>
            <w:tcW w:w="662"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40</w:t>
            </w:r>
          </w:p>
        </w:tc>
        <w:tc>
          <w:tcPr>
            <w:tcW w:w="60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54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12</w:t>
            </w:r>
          </w:p>
        </w:tc>
        <w:tc>
          <w:tcPr>
            <w:tcW w:w="747"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12</w:t>
            </w:r>
          </w:p>
        </w:tc>
        <w:tc>
          <w:tcPr>
            <w:tcW w:w="787"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55.9</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1270" w:type="pct"/>
            <w:gridSpan w:val="2"/>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REMTO INVESTMENT</w:t>
            </w:r>
          </w:p>
        </w:tc>
        <w:tc>
          <w:tcPr>
            <w:tcW w:w="662"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69</w:t>
            </w:r>
          </w:p>
        </w:tc>
        <w:tc>
          <w:tcPr>
            <w:tcW w:w="60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54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21</w:t>
            </w:r>
          </w:p>
        </w:tc>
        <w:tc>
          <w:tcPr>
            <w:tcW w:w="747"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21</w:t>
            </w:r>
          </w:p>
        </w:tc>
        <w:tc>
          <w:tcPr>
            <w:tcW w:w="787"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76.9</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1270" w:type="pct"/>
            <w:gridSpan w:val="2"/>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NURAHM VENTURES</w:t>
            </w:r>
          </w:p>
        </w:tc>
        <w:tc>
          <w:tcPr>
            <w:tcW w:w="662"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7</w:t>
            </w:r>
          </w:p>
        </w:tc>
        <w:tc>
          <w:tcPr>
            <w:tcW w:w="60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54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2.1</w:t>
            </w:r>
          </w:p>
        </w:tc>
        <w:tc>
          <w:tcPr>
            <w:tcW w:w="747"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2.1</w:t>
            </w:r>
          </w:p>
        </w:tc>
        <w:tc>
          <w:tcPr>
            <w:tcW w:w="787"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79</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1270" w:type="pct"/>
            <w:gridSpan w:val="2"/>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HI-MERIT TABLE WATER</w:t>
            </w:r>
          </w:p>
        </w:tc>
        <w:tc>
          <w:tcPr>
            <w:tcW w:w="662"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60</w:t>
            </w:r>
          </w:p>
        </w:tc>
        <w:tc>
          <w:tcPr>
            <w:tcW w:w="60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54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18</w:t>
            </w:r>
          </w:p>
        </w:tc>
        <w:tc>
          <w:tcPr>
            <w:tcW w:w="747"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18</w:t>
            </w:r>
          </w:p>
        </w:tc>
        <w:tc>
          <w:tcPr>
            <w:tcW w:w="787"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97</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1270" w:type="pct"/>
            <w:gridSpan w:val="2"/>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LOFATS TABLE WATER</w:t>
            </w:r>
          </w:p>
        </w:tc>
        <w:tc>
          <w:tcPr>
            <w:tcW w:w="662"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9</w:t>
            </w:r>
          </w:p>
        </w:tc>
        <w:tc>
          <w:tcPr>
            <w:tcW w:w="60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54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2.7</w:t>
            </w:r>
          </w:p>
        </w:tc>
        <w:tc>
          <w:tcPr>
            <w:tcW w:w="747"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2.7</w:t>
            </w:r>
          </w:p>
        </w:tc>
        <w:tc>
          <w:tcPr>
            <w:tcW w:w="787"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r>
      <w:tr w:rsidR="003D07CA" w:rsidRPr="000A0C80" w:rsidTr="007B6258">
        <w:trPr>
          <w:cantSplit/>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1270" w:type="pct"/>
            <w:gridSpan w:val="2"/>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Total</w:t>
            </w:r>
          </w:p>
        </w:tc>
        <w:tc>
          <w:tcPr>
            <w:tcW w:w="662"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p>
        </w:tc>
        <w:tc>
          <w:tcPr>
            <w:tcW w:w="600"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12</w:t>
            </w:r>
          </w:p>
        </w:tc>
        <w:tc>
          <w:tcPr>
            <w:tcW w:w="544"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747"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787"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r>
    </w:tbl>
    <w:p w:rsidR="002723A1" w:rsidRPr="00584C32" w:rsidRDefault="002723A1" w:rsidP="007B6258">
      <w:pPr>
        <w:spacing w:line="360" w:lineRule="auto"/>
        <w:jc w:val="both"/>
        <w:rPr>
          <w:rFonts w:ascii="Times New Roman" w:hAnsi="Times New Roman" w:cs="Times New Roman"/>
          <w:b/>
        </w:rPr>
      </w:pPr>
      <w:r w:rsidRPr="00584C32">
        <w:rPr>
          <w:rFonts w:ascii="Times New Roman" w:hAnsi="Times New Roman" w:cs="Times New Roman"/>
          <w:b/>
        </w:rPr>
        <w:t xml:space="preserve">Source: Field survey, </w:t>
      </w:r>
      <w:r w:rsidR="006D4820" w:rsidRPr="00584C32">
        <w:rPr>
          <w:rFonts w:ascii="Times New Roman" w:hAnsi="Times New Roman" w:cs="Times New Roman"/>
          <w:b/>
        </w:rPr>
        <w:t>2025</w:t>
      </w:r>
    </w:p>
    <w:p w:rsidR="006577DF" w:rsidRPr="000A0C80" w:rsidRDefault="003D07CA" w:rsidP="007B6258">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rPr>
        <w:t xml:space="preserve">Table 4.2.4 revealed the distribution of the respondents by the number of employees they have. From the table, Remto investment company (Heritage Pure Water) has the maximum number of employees, which is69 employees (21.0%); follow by Hi- Merit Pure Water which has 60 employees (18%); follow by Dekuul Water, which has 55employees (16.7%); follow DJE Water which has 40 employees (12%); follow by </w:t>
      </w:r>
      <w:r w:rsidRPr="000A0C80">
        <w:rPr>
          <w:rFonts w:ascii="Times New Roman" w:hAnsi="Times New Roman" w:cs="Times New Roman"/>
          <w:color w:val="000000"/>
        </w:rPr>
        <w:t>Wyte-Rock Global Resource which has 35 employees</w:t>
      </w:r>
      <w:r w:rsidRPr="000A0C80">
        <w:rPr>
          <w:rFonts w:ascii="Times New Roman" w:hAnsi="Times New Roman" w:cs="Times New Roman"/>
        </w:rPr>
        <w:t xml:space="preserve">(10.6%); follow by </w:t>
      </w:r>
      <w:r w:rsidRPr="000A0C80">
        <w:rPr>
          <w:rFonts w:ascii="Times New Roman" w:hAnsi="Times New Roman" w:cs="Times New Roman"/>
          <w:color w:val="000000"/>
        </w:rPr>
        <w:t>Modern Morgy &amp; Sons Ltd</w:t>
      </w:r>
      <w:r w:rsidRPr="000A0C80">
        <w:rPr>
          <w:rFonts w:ascii="Times New Roman" w:hAnsi="Times New Roman" w:cs="Times New Roman"/>
        </w:rPr>
        <w:t xml:space="preserve">  which has 20 employees (6.1); follow by Terrymay Pure Water which has 10 employees (3.0%); follow by </w:t>
      </w:r>
      <w:r w:rsidRPr="000A0C80">
        <w:rPr>
          <w:rFonts w:ascii="Times New Roman" w:hAnsi="Times New Roman" w:cs="Times New Roman"/>
          <w:color w:val="000000"/>
        </w:rPr>
        <w:t>Halikem Table Water and Lofats Table Water which has 9 employees</w:t>
      </w:r>
      <w:r w:rsidRPr="000A0C80">
        <w:rPr>
          <w:rFonts w:ascii="Times New Roman" w:hAnsi="Times New Roman" w:cs="Times New Roman"/>
        </w:rPr>
        <w:t xml:space="preserve"> (2.7%); follow by </w:t>
      </w:r>
    </w:p>
    <w:p w:rsidR="006577DF" w:rsidRPr="000A0C80" w:rsidRDefault="006577DF" w:rsidP="007B6258">
      <w:pPr>
        <w:autoSpaceDE w:val="0"/>
        <w:autoSpaceDN w:val="0"/>
        <w:adjustRightInd w:val="0"/>
        <w:spacing w:after="0" w:line="360" w:lineRule="auto"/>
        <w:jc w:val="both"/>
        <w:rPr>
          <w:rFonts w:ascii="Times New Roman" w:hAnsi="Times New Roman" w:cs="Times New Roman"/>
        </w:rPr>
      </w:pPr>
    </w:p>
    <w:p w:rsidR="006577DF" w:rsidRPr="000A0C80" w:rsidRDefault="006577DF" w:rsidP="007B6258">
      <w:pPr>
        <w:autoSpaceDE w:val="0"/>
        <w:autoSpaceDN w:val="0"/>
        <w:adjustRightInd w:val="0"/>
        <w:spacing w:after="0" w:line="360" w:lineRule="auto"/>
        <w:jc w:val="both"/>
        <w:rPr>
          <w:rFonts w:ascii="Times New Roman" w:hAnsi="Times New Roman" w:cs="Times New Roman"/>
        </w:rPr>
      </w:pPr>
    </w:p>
    <w:p w:rsidR="006577DF" w:rsidRPr="000A0C80" w:rsidRDefault="006577DF" w:rsidP="007B6258">
      <w:pPr>
        <w:autoSpaceDE w:val="0"/>
        <w:autoSpaceDN w:val="0"/>
        <w:adjustRightInd w:val="0"/>
        <w:spacing w:after="0" w:line="360" w:lineRule="auto"/>
        <w:jc w:val="both"/>
        <w:rPr>
          <w:rFonts w:ascii="Times New Roman" w:hAnsi="Times New Roman" w:cs="Times New Roman"/>
        </w:rPr>
      </w:pP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 xml:space="preserve">Ibidun Omoboro Enterprises </w:t>
      </w:r>
      <w:r w:rsidRPr="000A0C80">
        <w:rPr>
          <w:rFonts w:ascii="Times New Roman" w:hAnsi="Times New Roman" w:cs="Times New Roman"/>
        </w:rPr>
        <w:t xml:space="preserve">and </w:t>
      </w:r>
      <w:r w:rsidRPr="000A0C80">
        <w:rPr>
          <w:rFonts w:ascii="Times New Roman" w:hAnsi="Times New Roman" w:cs="Times New Roman"/>
          <w:color w:val="000000"/>
        </w:rPr>
        <w:t xml:space="preserve">Bashgbola Table Water whose has 8 employees (2.4%) and lastly follow by </w:t>
      </w:r>
      <w:r w:rsidRPr="000A0C80">
        <w:rPr>
          <w:rFonts w:ascii="Times New Roman" w:hAnsi="Times New Roman" w:cs="Times New Roman"/>
        </w:rPr>
        <w:t>Nurahm Ventures which has 7 employees(2.1%). This revealed that small and medium scale enterprises create employment opportunity to a lot of people.</w:t>
      </w:r>
    </w:p>
    <w:p w:rsidR="003D07CA" w:rsidRPr="000A0C80" w:rsidRDefault="003D07CA" w:rsidP="007B6258">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rPr>
        <w:t xml:space="preserve">Question 5: </w:t>
      </w:r>
      <w:r w:rsidRPr="000A0C80">
        <w:rPr>
          <w:rFonts w:ascii="Times New Roman" w:hAnsi="Times New Roman" w:cs="Times New Roman"/>
        </w:rPr>
        <w:tab/>
        <w:t>Ownership structure (in percent)</w:t>
      </w:r>
    </w:p>
    <w:tbl>
      <w:tblPr>
        <w:tblpPr w:leftFromText="180" w:rightFromText="180" w:horzAnchor="margin" w:tblpY="-1530"/>
        <w:tblW w:w="450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5736"/>
        <w:gridCol w:w="972"/>
        <w:gridCol w:w="684"/>
        <w:gridCol w:w="504"/>
        <w:gridCol w:w="504"/>
        <w:gridCol w:w="750"/>
      </w:tblGrid>
      <w:tr w:rsidR="003D07CA" w:rsidRPr="000A0C80" w:rsidTr="007B6258">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hideMark/>
          </w:tcPr>
          <w:p w:rsidR="006577DF" w:rsidRPr="000A0C80" w:rsidRDefault="006577DF" w:rsidP="007B6258">
            <w:pPr>
              <w:autoSpaceDE w:val="0"/>
              <w:autoSpaceDN w:val="0"/>
              <w:adjustRightInd w:val="0"/>
              <w:spacing w:after="0" w:line="360" w:lineRule="auto"/>
              <w:jc w:val="both"/>
              <w:rPr>
                <w:rFonts w:ascii="Times New Roman" w:hAnsi="Times New Roman" w:cs="Times New Roman"/>
                <w:b/>
                <w:bCs/>
                <w:color w:val="000000"/>
              </w:rPr>
            </w:pPr>
          </w:p>
          <w:p w:rsidR="006577DF" w:rsidRPr="000A0C80" w:rsidRDefault="006577DF" w:rsidP="007B6258">
            <w:pPr>
              <w:autoSpaceDE w:val="0"/>
              <w:autoSpaceDN w:val="0"/>
              <w:adjustRightInd w:val="0"/>
              <w:spacing w:after="0" w:line="360" w:lineRule="auto"/>
              <w:jc w:val="both"/>
              <w:rPr>
                <w:rFonts w:ascii="Times New Roman" w:hAnsi="Times New Roman" w:cs="Times New Roman"/>
                <w:b/>
                <w:bCs/>
                <w:color w:val="000000"/>
              </w:rPr>
            </w:pP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b/>
                <w:bCs/>
                <w:color w:val="000000"/>
              </w:rPr>
              <w:t>Table 4.2.5</w:t>
            </w:r>
            <w:r w:rsidRPr="000A0C80">
              <w:rPr>
                <w:rFonts w:ascii="Times New Roman" w:hAnsi="Times New Roman" w:cs="Times New Roman"/>
                <w:b/>
                <w:bCs/>
                <w:color w:val="000000"/>
              </w:rPr>
              <w:tab/>
              <w:t>NATURE OF OWNERSHIP</w:t>
            </w:r>
          </w:p>
        </w:tc>
      </w:tr>
      <w:tr w:rsidR="003D07CA" w:rsidRPr="000A0C80" w:rsidTr="007B6258">
        <w:trPr>
          <w:cantSplit/>
          <w:tblHeader/>
        </w:trPr>
        <w:tc>
          <w:tcPr>
            <w:tcW w:w="3134"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c>
          <w:tcPr>
            <w:tcW w:w="530"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c>
          <w:tcPr>
            <w:tcW w:w="374"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Frequency</w:t>
            </w:r>
          </w:p>
        </w:tc>
        <w:tc>
          <w:tcPr>
            <w:tcW w:w="276"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Percent</w:t>
            </w:r>
          </w:p>
        </w:tc>
        <w:tc>
          <w:tcPr>
            <w:tcW w:w="276"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 Percent</w:t>
            </w:r>
          </w:p>
        </w:tc>
        <w:tc>
          <w:tcPr>
            <w:tcW w:w="410"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Cumulative Percent</w:t>
            </w:r>
          </w:p>
        </w:tc>
      </w:tr>
      <w:tr w:rsidR="003D07CA" w:rsidRPr="000A0C80" w:rsidTr="007B6258">
        <w:trPr>
          <w:cantSplit/>
        </w:trPr>
        <w:tc>
          <w:tcPr>
            <w:tcW w:w="3134"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tbl>
            <w:tblPr>
              <w:tblpPr w:leftFromText="180" w:rightFromText="180" w:vertAnchor="text" w:horzAnchor="margin" w:tblpY="615"/>
              <w:tblW w:w="82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8239"/>
            </w:tblGrid>
            <w:tr w:rsidR="006577DF" w:rsidRPr="000A0C80" w:rsidTr="006577DF">
              <w:trPr>
                <w:cantSplit/>
                <w:tblHeader/>
              </w:trPr>
              <w:tc>
                <w:tcPr>
                  <w:tcW w:w="5000" w:type="pct"/>
                  <w:tcBorders>
                    <w:top w:val="nil"/>
                    <w:left w:val="nil"/>
                    <w:bottom w:val="nil"/>
                    <w:right w:val="nil"/>
                  </w:tcBorders>
                  <w:shd w:val="clear" w:color="auto" w:fill="FFFFFF"/>
                  <w:tcMar>
                    <w:top w:w="30" w:type="dxa"/>
                    <w:left w:w="30" w:type="dxa"/>
                    <w:bottom w:w="30" w:type="dxa"/>
                    <w:right w:w="30" w:type="dxa"/>
                  </w:tcMar>
                  <w:vAlign w:val="center"/>
                  <w:hideMark/>
                </w:tcPr>
                <w:p w:rsidR="006577DF" w:rsidRPr="000A0C80" w:rsidRDefault="006577DF" w:rsidP="007B6258">
                  <w:pPr>
                    <w:autoSpaceDE w:val="0"/>
                    <w:autoSpaceDN w:val="0"/>
                    <w:adjustRightInd w:val="0"/>
                    <w:spacing w:after="0" w:line="360" w:lineRule="auto"/>
                    <w:jc w:val="both"/>
                    <w:rPr>
                      <w:rFonts w:ascii="Times New Roman" w:hAnsi="Times New Roman" w:cs="Times New Roman"/>
                      <w:b/>
                      <w:bCs/>
                      <w:color w:val="000000"/>
                    </w:rPr>
                  </w:pPr>
                  <w:r w:rsidRPr="000A0C80">
                    <w:rPr>
                      <w:rFonts w:ascii="Times New Roman" w:hAnsi="Times New Roman" w:cs="Times New Roman"/>
                      <w:b/>
                      <w:bCs/>
                      <w:color w:val="000000"/>
                    </w:rPr>
                    <w:t>Table 4.2.6</w:t>
                  </w:r>
                  <w:r w:rsidRPr="000A0C80">
                    <w:rPr>
                      <w:rFonts w:ascii="Times New Roman" w:hAnsi="Times New Roman" w:cs="Times New Roman"/>
                      <w:b/>
                      <w:bCs/>
                      <w:color w:val="000000"/>
                    </w:rPr>
                    <w:tab/>
                    <w:t>FORMS OF BUSINESS.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717"/>
                    <w:gridCol w:w="2342"/>
                    <w:gridCol w:w="2089"/>
                    <w:gridCol w:w="798"/>
                    <w:gridCol w:w="888"/>
                    <w:gridCol w:w="1345"/>
                  </w:tblGrid>
                  <w:tr w:rsidR="006577DF" w:rsidRPr="000A0C80" w:rsidTr="007B6258">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color w:val="000000"/>
                          </w:rPr>
                        </w:pPr>
                      </w:p>
                    </w:tc>
                  </w:tr>
                  <w:tr w:rsidR="006577DF" w:rsidRPr="000A0C80" w:rsidTr="007B6258">
                    <w:trPr>
                      <w:cantSplit/>
                      <w:tblHeader/>
                    </w:trPr>
                    <w:tc>
                      <w:tcPr>
                        <w:tcW w:w="438"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rPr>
                        </w:pPr>
                      </w:p>
                    </w:tc>
                    <w:tc>
                      <w:tcPr>
                        <w:tcW w:w="1432"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hideMark/>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rPr>
                          <w:t>Names of the Business</w:t>
                        </w:r>
                      </w:p>
                    </w:tc>
                    <w:tc>
                      <w:tcPr>
                        <w:tcW w:w="1277"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Forms of Business</w:t>
                        </w:r>
                      </w:p>
                    </w:tc>
                    <w:tc>
                      <w:tcPr>
                        <w:tcW w:w="488"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Percent</w:t>
                        </w:r>
                      </w:p>
                    </w:tc>
                    <w:tc>
                      <w:tcPr>
                        <w:tcW w:w="543"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 Percent</w:t>
                        </w:r>
                      </w:p>
                    </w:tc>
                    <w:tc>
                      <w:tcPr>
                        <w:tcW w:w="822"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Cumulative Percent</w:t>
                        </w:r>
                      </w:p>
                    </w:tc>
                  </w:tr>
                  <w:tr w:rsidR="006577DF" w:rsidRPr="000A0C80" w:rsidTr="007B6258">
                    <w:trPr>
                      <w:cantSplit/>
                      <w:tblHeader/>
                    </w:trPr>
                    <w:tc>
                      <w:tcPr>
                        <w:tcW w:w="438"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w:t>
                        </w:r>
                      </w:p>
                    </w:tc>
                    <w:tc>
                      <w:tcPr>
                        <w:tcW w:w="1432"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HALIKEM TABLE WATER</w:t>
                        </w:r>
                      </w:p>
                    </w:tc>
                    <w:tc>
                      <w:tcPr>
                        <w:tcW w:w="1277"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hideMark/>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Sole – Proprietorship</w:t>
                        </w:r>
                      </w:p>
                    </w:tc>
                    <w:tc>
                      <w:tcPr>
                        <w:tcW w:w="488"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543"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22"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r>
                  <w:tr w:rsidR="006577DF" w:rsidRPr="000A0C80" w:rsidTr="007B6258">
                    <w:trPr>
                      <w:cantSplit/>
                      <w:tblHeader/>
                    </w:trPr>
                    <w:tc>
                      <w:tcPr>
                        <w:tcW w:w="438" w:type="pct"/>
                        <w:vMerge/>
                        <w:tcBorders>
                          <w:top w:val="single" w:sz="18" w:space="0" w:color="000000"/>
                          <w:left w:val="single" w:sz="18" w:space="0" w:color="000000"/>
                          <w:bottom w:val="single" w:sz="18" w:space="0" w:color="000000"/>
                          <w:right w:val="nil"/>
                        </w:tcBorders>
                        <w:vAlign w:val="center"/>
                        <w:hideMark/>
                      </w:tcPr>
                      <w:p w:rsidR="006577DF" w:rsidRPr="000A0C80" w:rsidRDefault="006577DF" w:rsidP="00DC0438">
                        <w:pPr>
                          <w:framePr w:hSpace="180" w:wrap="around" w:hAnchor="margin" w:y="-1530"/>
                          <w:spacing w:after="0" w:line="360" w:lineRule="auto"/>
                          <w:jc w:val="both"/>
                          <w:rPr>
                            <w:rFonts w:ascii="Times New Roman" w:hAnsi="Times New Roman" w:cs="Times New Roman"/>
                            <w:color w:val="000000"/>
                          </w:rPr>
                        </w:pPr>
                      </w:p>
                    </w:tc>
                    <w:tc>
                      <w:tcPr>
                        <w:tcW w:w="1432"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IBIDUN OMOBORO ENT</w:t>
                        </w:r>
                      </w:p>
                    </w:tc>
                    <w:tc>
                      <w:tcPr>
                        <w:tcW w:w="1277"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hideMark/>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Sole – Proprietorship</w:t>
                        </w:r>
                      </w:p>
                    </w:tc>
                    <w:tc>
                      <w:tcPr>
                        <w:tcW w:w="488"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543"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22"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16.7</w:t>
                        </w:r>
                      </w:p>
                    </w:tc>
                  </w:tr>
                  <w:tr w:rsidR="006577DF" w:rsidRPr="000A0C80" w:rsidTr="007B6258">
                    <w:trPr>
                      <w:cantSplit/>
                      <w:tblHeader/>
                    </w:trPr>
                    <w:tc>
                      <w:tcPr>
                        <w:tcW w:w="438" w:type="pct"/>
                        <w:vMerge/>
                        <w:tcBorders>
                          <w:top w:val="single" w:sz="18" w:space="0" w:color="000000"/>
                          <w:left w:val="single" w:sz="18" w:space="0" w:color="000000"/>
                          <w:bottom w:val="single" w:sz="18" w:space="0" w:color="000000"/>
                          <w:right w:val="nil"/>
                        </w:tcBorders>
                        <w:vAlign w:val="center"/>
                        <w:hideMark/>
                      </w:tcPr>
                      <w:p w:rsidR="006577DF" w:rsidRPr="000A0C80" w:rsidRDefault="006577DF" w:rsidP="00DC0438">
                        <w:pPr>
                          <w:framePr w:hSpace="180" w:wrap="around" w:hAnchor="margin" w:y="-1530"/>
                          <w:spacing w:after="0" w:line="360" w:lineRule="auto"/>
                          <w:jc w:val="both"/>
                          <w:rPr>
                            <w:rFonts w:ascii="Times New Roman" w:hAnsi="Times New Roman" w:cs="Times New Roman"/>
                            <w:color w:val="000000"/>
                          </w:rPr>
                        </w:pPr>
                      </w:p>
                    </w:tc>
                    <w:tc>
                      <w:tcPr>
                        <w:tcW w:w="1432"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BASHGBOLA TABLE WATER</w:t>
                        </w:r>
                      </w:p>
                    </w:tc>
                    <w:tc>
                      <w:tcPr>
                        <w:tcW w:w="1277"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hideMark/>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Sole – Proprietorship</w:t>
                        </w:r>
                      </w:p>
                    </w:tc>
                    <w:tc>
                      <w:tcPr>
                        <w:tcW w:w="488"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543"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22"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25.0</w:t>
                        </w:r>
                      </w:p>
                    </w:tc>
                  </w:tr>
                  <w:tr w:rsidR="006577DF" w:rsidRPr="000A0C80" w:rsidTr="007B6258">
                    <w:trPr>
                      <w:cantSplit/>
                      <w:tblHeader/>
                    </w:trPr>
                    <w:tc>
                      <w:tcPr>
                        <w:tcW w:w="438" w:type="pct"/>
                        <w:vMerge/>
                        <w:tcBorders>
                          <w:top w:val="single" w:sz="18" w:space="0" w:color="000000"/>
                          <w:left w:val="single" w:sz="18" w:space="0" w:color="000000"/>
                          <w:bottom w:val="single" w:sz="18" w:space="0" w:color="000000"/>
                          <w:right w:val="nil"/>
                        </w:tcBorders>
                        <w:vAlign w:val="center"/>
                        <w:hideMark/>
                      </w:tcPr>
                      <w:p w:rsidR="006577DF" w:rsidRPr="000A0C80" w:rsidRDefault="006577DF" w:rsidP="00DC0438">
                        <w:pPr>
                          <w:framePr w:hSpace="180" w:wrap="around" w:hAnchor="margin" w:y="-1530"/>
                          <w:spacing w:after="0" w:line="360" w:lineRule="auto"/>
                          <w:jc w:val="both"/>
                          <w:rPr>
                            <w:rFonts w:ascii="Times New Roman" w:hAnsi="Times New Roman" w:cs="Times New Roman"/>
                            <w:color w:val="000000"/>
                          </w:rPr>
                        </w:pPr>
                      </w:p>
                    </w:tc>
                    <w:tc>
                      <w:tcPr>
                        <w:tcW w:w="1432"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MODERN MORGY&amp; SONS LTD</w:t>
                        </w:r>
                      </w:p>
                    </w:tc>
                    <w:tc>
                      <w:tcPr>
                        <w:tcW w:w="1277"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hideMark/>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Sole – Proprietorship</w:t>
                        </w:r>
                      </w:p>
                    </w:tc>
                    <w:tc>
                      <w:tcPr>
                        <w:tcW w:w="488"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543"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22"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33.3</w:t>
                        </w:r>
                      </w:p>
                    </w:tc>
                  </w:tr>
                  <w:tr w:rsidR="006577DF" w:rsidRPr="000A0C80" w:rsidTr="007B6258">
                    <w:trPr>
                      <w:cantSplit/>
                      <w:tblHeader/>
                    </w:trPr>
                    <w:tc>
                      <w:tcPr>
                        <w:tcW w:w="438" w:type="pct"/>
                        <w:vMerge/>
                        <w:tcBorders>
                          <w:top w:val="single" w:sz="18" w:space="0" w:color="000000"/>
                          <w:left w:val="single" w:sz="18" w:space="0" w:color="000000"/>
                          <w:bottom w:val="single" w:sz="18" w:space="0" w:color="000000"/>
                          <w:right w:val="nil"/>
                        </w:tcBorders>
                        <w:vAlign w:val="center"/>
                        <w:hideMark/>
                      </w:tcPr>
                      <w:p w:rsidR="006577DF" w:rsidRPr="000A0C80" w:rsidRDefault="006577DF" w:rsidP="00DC0438">
                        <w:pPr>
                          <w:framePr w:hSpace="180" w:wrap="around" w:hAnchor="margin" w:y="-1530"/>
                          <w:spacing w:after="0" w:line="360" w:lineRule="auto"/>
                          <w:jc w:val="both"/>
                          <w:rPr>
                            <w:rFonts w:ascii="Times New Roman" w:hAnsi="Times New Roman" w:cs="Times New Roman"/>
                            <w:color w:val="000000"/>
                          </w:rPr>
                        </w:pPr>
                      </w:p>
                    </w:tc>
                    <w:tc>
                      <w:tcPr>
                        <w:tcW w:w="1432"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WYTE-ROCK GLOBAL RESOURCES</w:t>
                        </w:r>
                      </w:p>
                    </w:tc>
                    <w:tc>
                      <w:tcPr>
                        <w:tcW w:w="1277"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hideMark/>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Sole – Proprietorship</w:t>
                        </w:r>
                      </w:p>
                    </w:tc>
                    <w:tc>
                      <w:tcPr>
                        <w:tcW w:w="488"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543"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22"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41.7</w:t>
                        </w:r>
                      </w:p>
                    </w:tc>
                  </w:tr>
                  <w:tr w:rsidR="006577DF" w:rsidRPr="000A0C80" w:rsidTr="007B6258">
                    <w:trPr>
                      <w:cantSplit/>
                      <w:tblHeader/>
                    </w:trPr>
                    <w:tc>
                      <w:tcPr>
                        <w:tcW w:w="438" w:type="pct"/>
                        <w:vMerge/>
                        <w:tcBorders>
                          <w:top w:val="single" w:sz="18" w:space="0" w:color="000000"/>
                          <w:left w:val="single" w:sz="18" w:space="0" w:color="000000"/>
                          <w:bottom w:val="single" w:sz="18" w:space="0" w:color="000000"/>
                          <w:right w:val="nil"/>
                        </w:tcBorders>
                        <w:vAlign w:val="center"/>
                        <w:hideMark/>
                      </w:tcPr>
                      <w:p w:rsidR="006577DF" w:rsidRPr="000A0C80" w:rsidRDefault="006577DF" w:rsidP="00DC0438">
                        <w:pPr>
                          <w:framePr w:hSpace="180" w:wrap="around" w:hAnchor="margin" w:y="-1530"/>
                          <w:spacing w:after="0" w:line="360" w:lineRule="auto"/>
                          <w:jc w:val="both"/>
                          <w:rPr>
                            <w:rFonts w:ascii="Times New Roman" w:hAnsi="Times New Roman" w:cs="Times New Roman"/>
                            <w:color w:val="000000"/>
                          </w:rPr>
                        </w:pPr>
                      </w:p>
                    </w:tc>
                    <w:tc>
                      <w:tcPr>
                        <w:tcW w:w="1432"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DEKUUL WATER</w:t>
                        </w:r>
                      </w:p>
                    </w:tc>
                    <w:tc>
                      <w:tcPr>
                        <w:tcW w:w="1277"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hideMark/>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Sole – Proprietorship</w:t>
                        </w:r>
                      </w:p>
                    </w:tc>
                    <w:tc>
                      <w:tcPr>
                        <w:tcW w:w="488"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543"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22"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50.0</w:t>
                        </w:r>
                      </w:p>
                    </w:tc>
                  </w:tr>
                  <w:tr w:rsidR="006577DF" w:rsidRPr="000A0C80" w:rsidTr="007B6258">
                    <w:trPr>
                      <w:cantSplit/>
                      <w:tblHeader/>
                    </w:trPr>
                    <w:tc>
                      <w:tcPr>
                        <w:tcW w:w="438" w:type="pct"/>
                        <w:vMerge/>
                        <w:tcBorders>
                          <w:top w:val="single" w:sz="18" w:space="0" w:color="000000"/>
                          <w:left w:val="single" w:sz="18" w:space="0" w:color="000000"/>
                          <w:bottom w:val="single" w:sz="18" w:space="0" w:color="000000"/>
                          <w:right w:val="nil"/>
                        </w:tcBorders>
                        <w:vAlign w:val="center"/>
                        <w:hideMark/>
                      </w:tcPr>
                      <w:p w:rsidR="006577DF" w:rsidRPr="000A0C80" w:rsidRDefault="006577DF" w:rsidP="00DC0438">
                        <w:pPr>
                          <w:framePr w:hSpace="180" w:wrap="around" w:hAnchor="margin" w:y="-1530"/>
                          <w:spacing w:after="0" w:line="360" w:lineRule="auto"/>
                          <w:jc w:val="both"/>
                          <w:rPr>
                            <w:rFonts w:ascii="Times New Roman" w:hAnsi="Times New Roman" w:cs="Times New Roman"/>
                            <w:color w:val="000000"/>
                          </w:rPr>
                        </w:pPr>
                      </w:p>
                    </w:tc>
                    <w:tc>
                      <w:tcPr>
                        <w:tcW w:w="1432"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TERRYMAY PURE WATER</w:t>
                        </w:r>
                      </w:p>
                    </w:tc>
                    <w:tc>
                      <w:tcPr>
                        <w:tcW w:w="1277"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hideMark/>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Sole – Proprietorship</w:t>
                        </w:r>
                      </w:p>
                    </w:tc>
                    <w:tc>
                      <w:tcPr>
                        <w:tcW w:w="488"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543"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22"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58.3</w:t>
                        </w:r>
                      </w:p>
                    </w:tc>
                  </w:tr>
                  <w:tr w:rsidR="006577DF" w:rsidRPr="000A0C80" w:rsidTr="007B6258">
                    <w:trPr>
                      <w:cantSplit/>
                      <w:tblHeader/>
                    </w:trPr>
                    <w:tc>
                      <w:tcPr>
                        <w:tcW w:w="438" w:type="pct"/>
                        <w:vMerge/>
                        <w:tcBorders>
                          <w:top w:val="single" w:sz="18" w:space="0" w:color="000000"/>
                          <w:left w:val="single" w:sz="18" w:space="0" w:color="000000"/>
                          <w:bottom w:val="single" w:sz="18" w:space="0" w:color="000000"/>
                          <w:right w:val="nil"/>
                        </w:tcBorders>
                        <w:vAlign w:val="center"/>
                        <w:hideMark/>
                      </w:tcPr>
                      <w:p w:rsidR="006577DF" w:rsidRPr="000A0C80" w:rsidRDefault="006577DF" w:rsidP="00DC0438">
                        <w:pPr>
                          <w:framePr w:hSpace="180" w:wrap="around" w:hAnchor="margin" w:y="-1530"/>
                          <w:spacing w:after="0" w:line="360" w:lineRule="auto"/>
                          <w:jc w:val="both"/>
                          <w:rPr>
                            <w:rFonts w:ascii="Times New Roman" w:hAnsi="Times New Roman" w:cs="Times New Roman"/>
                            <w:color w:val="000000"/>
                          </w:rPr>
                        </w:pPr>
                      </w:p>
                    </w:tc>
                    <w:tc>
                      <w:tcPr>
                        <w:tcW w:w="1432"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D.J.E WATER AND ALLIED PRODUCT</w:t>
                        </w:r>
                      </w:p>
                    </w:tc>
                    <w:tc>
                      <w:tcPr>
                        <w:tcW w:w="1277"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hideMark/>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Sole – Proprietorship</w:t>
                        </w:r>
                      </w:p>
                    </w:tc>
                    <w:tc>
                      <w:tcPr>
                        <w:tcW w:w="488"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543"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22"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66.7</w:t>
                        </w:r>
                      </w:p>
                    </w:tc>
                  </w:tr>
                  <w:tr w:rsidR="006577DF" w:rsidRPr="000A0C80" w:rsidTr="007B6258">
                    <w:trPr>
                      <w:cantSplit/>
                      <w:tblHeader/>
                    </w:trPr>
                    <w:tc>
                      <w:tcPr>
                        <w:tcW w:w="438" w:type="pct"/>
                        <w:vMerge/>
                        <w:tcBorders>
                          <w:top w:val="single" w:sz="18" w:space="0" w:color="000000"/>
                          <w:left w:val="single" w:sz="18" w:space="0" w:color="000000"/>
                          <w:bottom w:val="single" w:sz="18" w:space="0" w:color="000000"/>
                          <w:right w:val="nil"/>
                        </w:tcBorders>
                        <w:vAlign w:val="center"/>
                        <w:hideMark/>
                      </w:tcPr>
                      <w:p w:rsidR="006577DF" w:rsidRPr="000A0C80" w:rsidRDefault="006577DF" w:rsidP="00DC0438">
                        <w:pPr>
                          <w:framePr w:hSpace="180" w:wrap="around" w:hAnchor="margin" w:y="-1530"/>
                          <w:spacing w:after="0" w:line="360" w:lineRule="auto"/>
                          <w:jc w:val="both"/>
                          <w:rPr>
                            <w:rFonts w:ascii="Times New Roman" w:hAnsi="Times New Roman" w:cs="Times New Roman"/>
                            <w:color w:val="000000"/>
                          </w:rPr>
                        </w:pPr>
                      </w:p>
                    </w:tc>
                    <w:tc>
                      <w:tcPr>
                        <w:tcW w:w="1432"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REMTO INVESTMENT</w:t>
                        </w:r>
                      </w:p>
                    </w:tc>
                    <w:tc>
                      <w:tcPr>
                        <w:tcW w:w="1277"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hideMark/>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Private Limited Company</w:t>
                        </w:r>
                      </w:p>
                    </w:tc>
                    <w:tc>
                      <w:tcPr>
                        <w:tcW w:w="488"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543"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22"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75.0</w:t>
                        </w:r>
                      </w:p>
                    </w:tc>
                  </w:tr>
                  <w:tr w:rsidR="006577DF" w:rsidRPr="000A0C80" w:rsidTr="007B6258">
                    <w:trPr>
                      <w:cantSplit/>
                      <w:tblHeader/>
                    </w:trPr>
                    <w:tc>
                      <w:tcPr>
                        <w:tcW w:w="438" w:type="pct"/>
                        <w:vMerge/>
                        <w:tcBorders>
                          <w:top w:val="single" w:sz="18" w:space="0" w:color="000000"/>
                          <w:left w:val="single" w:sz="18" w:space="0" w:color="000000"/>
                          <w:bottom w:val="single" w:sz="18" w:space="0" w:color="000000"/>
                          <w:right w:val="nil"/>
                        </w:tcBorders>
                        <w:vAlign w:val="center"/>
                        <w:hideMark/>
                      </w:tcPr>
                      <w:p w:rsidR="006577DF" w:rsidRPr="000A0C80" w:rsidRDefault="006577DF" w:rsidP="00DC0438">
                        <w:pPr>
                          <w:framePr w:hSpace="180" w:wrap="around" w:hAnchor="margin" w:y="-1530"/>
                          <w:spacing w:after="0" w:line="360" w:lineRule="auto"/>
                          <w:jc w:val="both"/>
                          <w:rPr>
                            <w:rFonts w:ascii="Times New Roman" w:hAnsi="Times New Roman" w:cs="Times New Roman"/>
                            <w:color w:val="000000"/>
                          </w:rPr>
                        </w:pPr>
                      </w:p>
                    </w:tc>
                    <w:tc>
                      <w:tcPr>
                        <w:tcW w:w="1432"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NURAHM VENTURES</w:t>
                        </w:r>
                      </w:p>
                    </w:tc>
                    <w:tc>
                      <w:tcPr>
                        <w:tcW w:w="1277"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hideMark/>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Sole – Proprietorship</w:t>
                        </w:r>
                      </w:p>
                    </w:tc>
                    <w:tc>
                      <w:tcPr>
                        <w:tcW w:w="488"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543"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22"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83.3</w:t>
                        </w:r>
                      </w:p>
                    </w:tc>
                  </w:tr>
                  <w:tr w:rsidR="006577DF" w:rsidRPr="000A0C80" w:rsidTr="007B6258">
                    <w:trPr>
                      <w:cantSplit/>
                      <w:tblHeader/>
                    </w:trPr>
                    <w:tc>
                      <w:tcPr>
                        <w:tcW w:w="438" w:type="pct"/>
                        <w:vMerge/>
                        <w:tcBorders>
                          <w:top w:val="single" w:sz="18" w:space="0" w:color="000000"/>
                          <w:left w:val="single" w:sz="18" w:space="0" w:color="000000"/>
                          <w:bottom w:val="single" w:sz="18" w:space="0" w:color="000000"/>
                          <w:right w:val="nil"/>
                        </w:tcBorders>
                        <w:vAlign w:val="center"/>
                        <w:hideMark/>
                      </w:tcPr>
                      <w:p w:rsidR="006577DF" w:rsidRPr="000A0C80" w:rsidRDefault="006577DF" w:rsidP="00DC0438">
                        <w:pPr>
                          <w:framePr w:hSpace="180" w:wrap="around" w:hAnchor="margin" w:y="-1530"/>
                          <w:spacing w:after="0" w:line="360" w:lineRule="auto"/>
                          <w:jc w:val="both"/>
                          <w:rPr>
                            <w:rFonts w:ascii="Times New Roman" w:hAnsi="Times New Roman" w:cs="Times New Roman"/>
                            <w:color w:val="000000"/>
                          </w:rPr>
                        </w:pPr>
                      </w:p>
                    </w:tc>
                    <w:tc>
                      <w:tcPr>
                        <w:tcW w:w="1432"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HI-MERIT TABLE WATER</w:t>
                        </w:r>
                      </w:p>
                    </w:tc>
                    <w:tc>
                      <w:tcPr>
                        <w:tcW w:w="1277"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hideMark/>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Sole – Proprietorship</w:t>
                        </w:r>
                      </w:p>
                    </w:tc>
                    <w:tc>
                      <w:tcPr>
                        <w:tcW w:w="488"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543"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22"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91.7</w:t>
                        </w:r>
                      </w:p>
                    </w:tc>
                  </w:tr>
                  <w:tr w:rsidR="006577DF" w:rsidRPr="000A0C80" w:rsidTr="007B6258">
                    <w:trPr>
                      <w:cantSplit/>
                      <w:tblHeader/>
                    </w:trPr>
                    <w:tc>
                      <w:tcPr>
                        <w:tcW w:w="438" w:type="pct"/>
                        <w:vMerge/>
                        <w:tcBorders>
                          <w:top w:val="single" w:sz="18" w:space="0" w:color="000000"/>
                          <w:left w:val="single" w:sz="18" w:space="0" w:color="000000"/>
                          <w:bottom w:val="single" w:sz="18" w:space="0" w:color="000000"/>
                          <w:right w:val="nil"/>
                        </w:tcBorders>
                        <w:vAlign w:val="center"/>
                        <w:hideMark/>
                      </w:tcPr>
                      <w:p w:rsidR="006577DF" w:rsidRPr="000A0C80" w:rsidRDefault="006577DF" w:rsidP="00DC0438">
                        <w:pPr>
                          <w:framePr w:hSpace="180" w:wrap="around" w:hAnchor="margin" w:y="-1530"/>
                          <w:spacing w:after="0" w:line="360" w:lineRule="auto"/>
                          <w:jc w:val="both"/>
                          <w:rPr>
                            <w:rFonts w:ascii="Times New Roman" w:hAnsi="Times New Roman" w:cs="Times New Roman"/>
                            <w:color w:val="000000"/>
                          </w:rPr>
                        </w:pPr>
                      </w:p>
                    </w:tc>
                    <w:tc>
                      <w:tcPr>
                        <w:tcW w:w="1432"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LOFATS TABLE WATER</w:t>
                        </w:r>
                      </w:p>
                    </w:tc>
                    <w:tc>
                      <w:tcPr>
                        <w:tcW w:w="1277"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hideMark/>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Sole – Proprietorship</w:t>
                        </w:r>
                      </w:p>
                    </w:tc>
                    <w:tc>
                      <w:tcPr>
                        <w:tcW w:w="488"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543"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22"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r>
                  <w:tr w:rsidR="006577DF" w:rsidRPr="000A0C80" w:rsidTr="007B6258">
                    <w:trPr>
                      <w:cantSplit/>
                    </w:trPr>
                    <w:tc>
                      <w:tcPr>
                        <w:tcW w:w="438" w:type="pct"/>
                        <w:vMerge/>
                        <w:tcBorders>
                          <w:top w:val="single" w:sz="18" w:space="0" w:color="000000"/>
                          <w:left w:val="single" w:sz="18" w:space="0" w:color="000000"/>
                          <w:bottom w:val="single" w:sz="18" w:space="0" w:color="000000"/>
                          <w:right w:val="nil"/>
                        </w:tcBorders>
                        <w:vAlign w:val="center"/>
                        <w:hideMark/>
                      </w:tcPr>
                      <w:p w:rsidR="006577DF" w:rsidRPr="000A0C80" w:rsidRDefault="006577DF" w:rsidP="00DC0438">
                        <w:pPr>
                          <w:framePr w:hSpace="180" w:wrap="around" w:hAnchor="margin" w:y="-1530"/>
                          <w:spacing w:after="0" w:line="360" w:lineRule="auto"/>
                          <w:jc w:val="both"/>
                          <w:rPr>
                            <w:rFonts w:ascii="Times New Roman" w:hAnsi="Times New Roman" w:cs="Times New Roman"/>
                            <w:color w:val="000000"/>
                          </w:rPr>
                        </w:pPr>
                      </w:p>
                    </w:tc>
                    <w:tc>
                      <w:tcPr>
                        <w:tcW w:w="1432"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Total</w:t>
                        </w:r>
                      </w:p>
                    </w:tc>
                    <w:tc>
                      <w:tcPr>
                        <w:tcW w:w="1277"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color w:val="000000"/>
                          </w:rPr>
                        </w:pPr>
                      </w:p>
                    </w:tc>
                    <w:tc>
                      <w:tcPr>
                        <w:tcW w:w="488"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543"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822"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6577DF" w:rsidRPr="000A0C80" w:rsidRDefault="006577DF" w:rsidP="00DC0438">
                        <w:pPr>
                          <w:framePr w:hSpace="180" w:wrap="around" w:hAnchor="margin" w:y="-1530"/>
                          <w:autoSpaceDE w:val="0"/>
                          <w:autoSpaceDN w:val="0"/>
                          <w:adjustRightInd w:val="0"/>
                          <w:spacing w:after="0" w:line="360" w:lineRule="auto"/>
                          <w:jc w:val="both"/>
                          <w:rPr>
                            <w:rFonts w:ascii="Times New Roman" w:hAnsi="Times New Roman" w:cs="Times New Roman"/>
                          </w:rPr>
                        </w:pPr>
                      </w:p>
                    </w:tc>
                  </w:tr>
                </w:tbl>
                <w:p w:rsidR="006577DF" w:rsidRPr="00584C32" w:rsidRDefault="006577DF" w:rsidP="007B6258">
                  <w:pPr>
                    <w:autoSpaceDE w:val="0"/>
                    <w:autoSpaceDN w:val="0"/>
                    <w:adjustRightInd w:val="0"/>
                    <w:spacing w:after="0" w:line="360" w:lineRule="auto"/>
                    <w:jc w:val="both"/>
                    <w:rPr>
                      <w:rFonts w:ascii="Times New Roman" w:hAnsi="Times New Roman" w:cs="Times New Roman"/>
                      <w:b/>
                    </w:rPr>
                  </w:pPr>
                  <w:r w:rsidRPr="00584C32">
                    <w:rPr>
                      <w:rFonts w:ascii="Times New Roman" w:hAnsi="Times New Roman" w:cs="Times New Roman"/>
                      <w:b/>
                    </w:rPr>
                    <w:t xml:space="preserve">Source: Field survey, </w:t>
                  </w:r>
                  <w:r w:rsidR="006D4820" w:rsidRPr="00584C32">
                    <w:rPr>
                      <w:rFonts w:ascii="Times New Roman" w:hAnsi="Times New Roman" w:cs="Times New Roman"/>
                      <w:b/>
                    </w:rPr>
                    <w:t>2025</w:t>
                  </w:r>
                </w:p>
              </w:tc>
            </w:tr>
          </w:tbl>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w:t>
            </w:r>
          </w:p>
        </w:tc>
        <w:tc>
          <w:tcPr>
            <w:tcW w:w="530"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NIGERIANS</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FOREIGNERS</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Total</w:t>
            </w:r>
          </w:p>
        </w:tc>
        <w:tc>
          <w:tcPr>
            <w:tcW w:w="374"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12</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12</w:t>
            </w:r>
          </w:p>
        </w:tc>
        <w:tc>
          <w:tcPr>
            <w:tcW w:w="276"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w:t>
            </w:r>
          </w:p>
        </w:tc>
        <w:tc>
          <w:tcPr>
            <w:tcW w:w="276"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w:t>
            </w:r>
          </w:p>
        </w:tc>
        <w:tc>
          <w:tcPr>
            <w:tcW w:w="410"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r>
    </w:tbl>
    <w:p w:rsidR="002723A1" w:rsidRPr="000A0C80" w:rsidRDefault="002723A1" w:rsidP="007B6258">
      <w:pPr>
        <w:spacing w:line="360" w:lineRule="auto"/>
        <w:jc w:val="both"/>
        <w:rPr>
          <w:rFonts w:ascii="Times New Roman" w:hAnsi="Times New Roman" w:cs="Times New Roman"/>
        </w:rPr>
      </w:pPr>
      <w:r w:rsidRPr="000A0C80">
        <w:rPr>
          <w:rFonts w:ascii="Times New Roman" w:hAnsi="Times New Roman" w:cs="Times New Roman"/>
          <w:b/>
        </w:rPr>
        <w:t>Source</w:t>
      </w:r>
      <w:r w:rsidRPr="000A0C80">
        <w:rPr>
          <w:rFonts w:ascii="Times New Roman" w:hAnsi="Times New Roman" w:cs="Times New Roman"/>
        </w:rPr>
        <w:t xml:space="preserve">: Field survey, </w:t>
      </w:r>
      <w:r w:rsidR="006D4820" w:rsidRPr="000A0C80">
        <w:rPr>
          <w:rFonts w:ascii="Times New Roman" w:hAnsi="Times New Roman" w:cs="Times New Roman"/>
        </w:rPr>
        <w:t>2025</w:t>
      </w:r>
    </w:p>
    <w:p w:rsidR="002723A1" w:rsidRPr="000A0C80" w:rsidRDefault="008779B0" w:rsidP="007B6258">
      <w:pPr>
        <w:autoSpaceDE w:val="0"/>
        <w:autoSpaceDN w:val="0"/>
        <w:adjustRightInd w:val="0"/>
        <w:spacing w:after="0" w:line="360" w:lineRule="auto"/>
        <w:jc w:val="both"/>
        <w:rPr>
          <w:rFonts w:ascii="Times New Roman" w:hAnsi="Times New Roman" w:cs="Times New Roman"/>
          <w:b/>
        </w:rPr>
      </w:pPr>
      <w:r>
        <w:rPr>
          <w:rFonts w:ascii="Times New Roman" w:hAnsi="Times New Roman" w:cs="Times New Roman"/>
          <w:b/>
          <w:noProof/>
        </w:rPr>
        <w:pict>
          <v:shapetype id="_x0000_t202" coordsize="21600,21600" o:spt="202" path="m,l,21600r21600,l21600,xe">
            <v:stroke joinstyle="miter"/>
            <v:path gradientshapeok="t" o:connecttype="rect"/>
          </v:shapetype>
          <v:shape id="Text Box 1" o:spid="_x0000_s1026" type="#_x0000_t202" style="position:absolute;left:0;text-align:left;margin-left:-14.4pt;margin-top:-41.25pt;width:456pt;height:69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" fillcolor="white [3201]" stroked="f" strokeweight=".5pt">
            <v:textbox>
              <w:txbxContent>
                <w:p w:rsidR="004847CA" w:rsidRDefault="004847CA" w:rsidP="002723A1">
                  <w:pPr>
                    <w:autoSpaceDE w:val="0"/>
                    <w:autoSpaceDN w:val="0"/>
                    <w:adjustRightInd w:val="0"/>
                    <w:spacing w:after="0" w:line="360" w:lineRule="auto"/>
                    <w:jc w:val="both"/>
                    <w:rPr>
                      <w:rFonts w:ascii="Times New Roman" w:hAnsi="Times New Roman" w:cs="Times New Roman"/>
                      <w:color w:val="000000"/>
                      <w:sz w:val="24"/>
                      <w:szCs w:val="24"/>
                    </w:rPr>
                  </w:pPr>
                  <w:r w:rsidRPr="003D07CA">
                    <w:rPr>
                      <w:rFonts w:ascii="Times New Roman" w:hAnsi="Times New Roman" w:cs="Times New Roman"/>
                      <w:sz w:val="24"/>
                      <w:szCs w:val="24"/>
                    </w:rPr>
                    <w:t xml:space="preserve">Table 4.2.5 revealed the structure of ownership of the respondents’ companies. The table indicates that all the respondents’ companies were </w:t>
                  </w:r>
                  <w:r w:rsidRPr="003D07CA">
                    <w:rPr>
                      <w:rFonts w:ascii="Times New Roman" w:hAnsi="Times New Roman" w:cs="Times New Roman"/>
                      <w:color w:val="000000"/>
                      <w:sz w:val="24"/>
                      <w:szCs w:val="24"/>
                    </w:rPr>
                    <w:t>owned by Nigerians which is a good sign for the nation’s economy.</w:t>
                  </w:r>
                </w:p>
                <w:p w:rsidR="005B1583" w:rsidRDefault="005B1583" w:rsidP="002723A1">
                  <w:pPr>
                    <w:autoSpaceDE w:val="0"/>
                    <w:autoSpaceDN w:val="0"/>
                    <w:adjustRightInd w:val="0"/>
                    <w:spacing w:after="0" w:line="360" w:lineRule="auto"/>
                    <w:jc w:val="both"/>
                    <w:rPr>
                      <w:rFonts w:ascii="Times New Roman" w:hAnsi="Times New Roman" w:cs="Times New Roman"/>
                      <w:color w:val="000000"/>
                      <w:sz w:val="24"/>
                      <w:szCs w:val="24"/>
                    </w:rPr>
                  </w:pPr>
                </w:p>
                <w:p w:rsidR="004847CA" w:rsidRDefault="004847CA" w:rsidP="002723A1">
                  <w:pPr>
                    <w:spacing w:line="360" w:lineRule="auto"/>
                  </w:pPr>
                </w:p>
              </w:txbxContent>
            </v:textbox>
          </v:shape>
        </w:pict>
      </w:r>
    </w:p>
    <w:p w:rsidR="003D07CA" w:rsidRPr="000A0C80" w:rsidRDefault="003D07CA" w:rsidP="007B6258">
      <w:pPr>
        <w:autoSpaceDE w:val="0"/>
        <w:autoSpaceDN w:val="0"/>
        <w:adjustRightInd w:val="0"/>
        <w:spacing w:after="0" w:line="360" w:lineRule="auto"/>
        <w:jc w:val="both"/>
        <w:rPr>
          <w:rFonts w:ascii="Times New Roman" w:hAnsi="Times New Roman" w:cs="Times New Roman"/>
          <w:b/>
        </w:rPr>
      </w:pPr>
      <w:r w:rsidRPr="000A0C80">
        <w:rPr>
          <w:rFonts w:ascii="Times New Roman" w:hAnsi="Times New Roman" w:cs="Times New Roman"/>
          <w:b/>
        </w:rPr>
        <w:t>Question 6: Forms of Business?</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rPr>
        <w:t>Table 4.2.6 posits the distribution of the respondents by their form of company’s ownership of the respondents’ companies. The table indicates that majority of the respondents’ companies 91.7</w:t>
      </w:r>
      <w:r w:rsidRPr="000A0C80">
        <w:rPr>
          <w:rFonts w:ascii="Times New Roman" w:hAnsi="Times New Roman" w:cs="Times New Roman"/>
          <w:color w:val="000000"/>
        </w:rPr>
        <w:t>% (11)</w:t>
      </w:r>
      <w:r w:rsidRPr="000A0C80">
        <w:rPr>
          <w:rFonts w:ascii="Times New Roman" w:hAnsi="Times New Roman" w:cs="Times New Roman"/>
        </w:rPr>
        <w:t xml:space="preserve"> were </w:t>
      </w:r>
      <w:r w:rsidRPr="000A0C80">
        <w:rPr>
          <w:rFonts w:ascii="Times New Roman" w:hAnsi="Times New Roman" w:cs="Times New Roman"/>
          <w:color w:val="000000"/>
        </w:rPr>
        <w:t>Sole Proprietorship while 8.3% (REMTO COMPANY) is a private limited company. This invariably established that most small scale in Nigeria is Sole Proprietorship.</w:t>
      </w:r>
    </w:p>
    <w:p w:rsidR="003D07CA" w:rsidRPr="000A0C80" w:rsidRDefault="003D07CA" w:rsidP="007B6258">
      <w:pPr>
        <w:autoSpaceDE w:val="0"/>
        <w:autoSpaceDN w:val="0"/>
        <w:adjustRightInd w:val="0"/>
        <w:spacing w:after="0" w:line="360" w:lineRule="auto"/>
        <w:jc w:val="both"/>
        <w:rPr>
          <w:rFonts w:ascii="Times New Roman" w:hAnsi="Times New Roman" w:cs="Times New Roman"/>
          <w:b/>
        </w:rPr>
      </w:pPr>
      <w:r w:rsidRPr="000A0C80">
        <w:rPr>
          <w:rFonts w:ascii="Times New Roman" w:hAnsi="Times New Roman" w:cs="Times New Roman"/>
          <w:b/>
        </w:rPr>
        <w:t>Question 7: Sources of investment capital</w:t>
      </w:r>
    </w:p>
    <w:tbl>
      <w:tblPr>
        <w:tblW w:w="450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735"/>
        <w:gridCol w:w="2452"/>
        <w:gridCol w:w="1167"/>
        <w:gridCol w:w="1020"/>
        <w:gridCol w:w="1397"/>
        <w:gridCol w:w="1468"/>
      </w:tblGrid>
      <w:tr w:rsidR="003D07CA" w:rsidRPr="000A0C80" w:rsidTr="007B6258">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b/>
                <w:bCs/>
                <w:color w:val="000000"/>
              </w:rPr>
              <w:t>Table 4.2.7</w:t>
            </w:r>
            <w:r w:rsidRPr="000A0C80">
              <w:rPr>
                <w:rFonts w:ascii="Times New Roman" w:hAnsi="Times New Roman" w:cs="Times New Roman"/>
                <w:b/>
                <w:bCs/>
                <w:color w:val="000000"/>
              </w:rPr>
              <w:tab/>
              <w:t>SOURCES OF CAPITAL</w:t>
            </w:r>
          </w:p>
        </w:tc>
      </w:tr>
      <w:tr w:rsidR="003D07CA" w:rsidRPr="000A0C80" w:rsidTr="007B6258">
        <w:trPr>
          <w:cantSplit/>
          <w:tblHeader/>
        </w:trPr>
        <w:tc>
          <w:tcPr>
            <w:tcW w:w="446"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c>
          <w:tcPr>
            <w:tcW w:w="1488"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c>
          <w:tcPr>
            <w:tcW w:w="708"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Frequency</w:t>
            </w:r>
          </w:p>
        </w:tc>
        <w:tc>
          <w:tcPr>
            <w:tcW w:w="619"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Percent</w:t>
            </w:r>
          </w:p>
        </w:tc>
        <w:tc>
          <w:tcPr>
            <w:tcW w:w="848"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 Percent</w:t>
            </w:r>
          </w:p>
        </w:tc>
        <w:tc>
          <w:tcPr>
            <w:tcW w:w="891"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Cumulative Percent</w:t>
            </w:r>
          </w:p>
        </w:tc>
      </w:tr>
      <w:tr w:rsidR="003D07CA" w:rsidRPr="000A0C80" w:rsidTr="007B6258">
        <w:trPr>
          <w:cantSplit/>
          <w:tblHeader/>
        </w:trPr>
        <w:tc>
          <w:tcPr>
            <w:tcW w:w="446"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w:t>
            </w:r>
          </w:p>
        </w:tc>
        <w:tc>
          <w:tcPr>
            <w:tcW w:w="1488"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PERSONAL SAVING</w:t>
            </w:r>
          </w:p>
        </w:tc>
        <w:tc>
          <w:tcPr>
            <w:tcW w:w="708"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w:t>
            </w:r>
          </w:p>
        </w:tc>
        <w:tc>
          <w:tcPr>
            <w:tcW w:w="619"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41.7</w:t>
            </w:r>
          </w:p>
        </w:tc>
        <w:tc>
          <w:tcPr>
            <w:tcW w:w="848"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41.7</w:t>
            </w:r>
          </w:p>
        </w:tc>
        <w:tc>
          <w:tcPr>
            <w:tcW w:w="891"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41.7</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1488"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LOAN FROM FRIEND/RELATIVES</w:t>
            </w:r>
          </w:p>
        </w:tc>
        <w:tc>
          <w:tcPr>
            <w:tcW w:w="708"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w:t>
            </w:r>
          </w:p>
        </w:tc>
        <w:tc>
          <w:tcPr>
            <w:tcW w:w="619"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16.7</w:t>
            </w:r>
          </w:p>
        </w:tc>
        <w:tc>
          <w:tcPr>
            <w:tcW w:w="848"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16.7</w:t>
            </w:r>
          </w:p>
        </w:tc>
        <w:tc>
          <w:tcPr>
            <w:tcW w:w="891"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58.3</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1488"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LOAN FROM BANK</w:t>
            </w:r>
          </w:p>
        </w:tc>
        <w:tc>
          <w:tcPr>
            <w:tcW w:w="708"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3</w:t>
            </w:r>
          </w:p>
        </w:tc>
        <w:tc>
          <w:tcPr>
            <w:tcW w:w="619"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25.0</w:t>
            </w:r>
          </w:p>
        </w:tc>
        <w:tc>
          <w:tcPr>
            <w:tcW w:w="848"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25.0</w:t>
            </w:r>
          </w:p>
        </w:tc>
        <w:tc>
          <w:tcPr>
            <w:tcW w:w="891"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83.3</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1488"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COMBINATION OF SOURCES</w:t>
            </w:r>
          </w:p>
        </w:tc>
        <w:tc>
          <w:tcPr>
            <w:tcW w:w="708"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w:t>
            </w:r>
          </w:p>
        </w:tc>
        <w:tc>
          <w:tcPr>
            <w:tcW w:w="619"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16.7</w:t>
            </w:r>
          </w:p>
        </w:tc>
        <w:tc>
          <w:tcPr>
            <w:tcW w:w="848"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16.7</w:t>
            </w:r>
          </w:p>
        </w:tc>
        <w:tc>
          <w:tcPr>
            <w:tcW w:w="891"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r>
      <w:tr w:rsidR="003D07CA" w:rsidRPr="000A0C80" w:rsidTr="007B6258">
        <w:trPr>
          <w:cantSplit/>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1488"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Total</w:t>
            </w:r>
          </w:p>
        </w:tc>
        <w:tc>
          <w:tcPr>
            <w:tcW w:w="708"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12</w:t>
            </w:r>
          </w:p>
        </w:tc>
        <w:tc>
          <w:tcPr>
            <w:tcW w:w="619"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848"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891"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r>
    </w:tbl>
    <w:p w:rsidR="002723A1" w:rsidRPr="005B1583" w:rsidRDefault="002723A1" w:rsidP="007B6258">
      <w:pPr>
        <w:autoSpaceDE w:val="0"/>
        <w:autoSpaceDN w:val="0"/>
        <w:adjustRightInd w:val="0"/>
        <w:spacing w:after="0" w:line="360" w:lineRule="auto"/>
        <w:jc w:val="both"/>
        <w:rPr>
          <w:rFonts w:ascii="Times New Roman" w:hAnsi="Times New Roman" w:cs="Times New Roman"/>
          <w:b/>
        </w:rPr>
      </w:pPr>
      <w:r w:rsidRPr="005B1583">
        <w:rPr>
          <w:rFonts w:ascii="Times New Roman" w:hAnsi="Times New Roman" w:cs="Times New Roman"/>
          <w:b/>
        </w:rPr>
        <w:t xml:space="preserve">Source: Field survey, </w:t>
      </w:r>
      <w:r w:rsidR="006D4820" w:rsidRPr="005B1583">
        <w:rPr>
          <w:rFonts w:ascii="Times New Roman" w:hAnsi="Times New Roman" w:cs="Times New Roman"/>
          <w:b/>
        </w:rPr>
        <w:t>2025</w:t>
      </w:r>
    </w:p>
    <w:p w:rsidR="003D07CA" w:rsidRPr="000A0C80" w:rsidRDefault="003D07CA" w:rsidP="007B6258">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rPr>
        <w:t xml:space="preserve">Table 4.2.7 revealed the distribution of the respondents by source(s) of investment capital. The table </w:t>
      </w:r>
      <w:r w:rsidRPr="000A0C80">
        <w:rPr>
          <w:rFonts w:ascii="Times New Roman" w:hAnsi="Times New Roman" w:cs="Times New Roman"/>
          <w:color w:val="000000"/>
        </w:rPr>
        <w:t>revealed that majority of the respondents companies’ capital investment structure is through personal savings</w:t>
      </w:r>
      <w:r w:rsidRPr="000A0C80">
        <w:rPr>
          <w:rFonts w:ascii="Times New Roman" w:hAnsi="Times New Roman" w:cs="Times New Roman"/>
        </w:rPr>
        <w:t>41.7% (5),16.7% (2) of the respondents have investment capital structure is through loan from friends and relatives, 25.0% (3) of the respondents sourced for their investment capital from banks, while 16.7% (2) of the respondents combined various sources to generated their investment capital.</w:t>
      </w:r>
    </w:p>
    <w:p w:rsidR="003D07CA" w:rsidRPr="000A0C80" w:rsidRDefault="003D07CA" w:rsidP="007B6258">
      <w:pPr>
        <w:spacing w:after="0" w:line="360" w:lineRule="auto"/>
        <w:jc w:val="both"/>
        <w:rPr>
          <w:rFonts w:ascii="Times New Roman" w:hAnsi="Times New Roman" w:cs="Times New Roman"/>
          <w:b/>
        </w:rPr>
      </w:pPr>
      <w:r w:rsidRPr="000A0C80">
        <w:rPr>
          <w:rFonts w:ascii="Times New Roman" w:hAnsi="Times New Roman" w:cs="Times New Roman"/>
          <w:b/>
        </w:rPr>
        <w:t xml:space="preserve">Question 8: </w:t>
      </w:r>
      <w:r w:rsidRPr="000A0C80">
        <w:rPr>
          <w:rFonts w:ascii="Times New Roman" w:hAnsi="Times New Roman" w:cs="Times New Roman"/>
          <w:b/>
        </w:rPr>
        <w:tab/>
        <w:t xml:space="preserve">Please indicate mechanism for increasing the sales of your product? </w:t>
      </w:r>
    </w:p>
    <w:tbl>
      <w:tblPr>
        <w:tblW w:w="450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735"/>
        <w:gridCol w:w="2452"/>
        <w:gridCol w:w="1167"/>
        <w:gridCol w:w="1020"/>
        <w:gridCol w:w="1397"/>
        <w:gridCol w:w="1468"/>
      </w:tblGrid>
      <w:tr w:rsidR="003D07CA" w:rsidRPr="000A0C80" w:rsidTr="007B6258">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b/>
                <w:bCs/>
                <w:color w:val="000000"/>
              </w:rPr>
              <w:t>Table 4.2.8</w:t>
            </w:r>
            <w:r w:rsidRPr="000A0C80">
              <w:rPr>
                <w:rFonts w:ascii="Times New Roman" w:hAnsi="Times New Roman" w:cs="Times New Roman"/>
                <w:b/>
                <w:bCs/>
                <w:color w:val="000000"/>
              </w:rPr>
              <w:tab/>
              <w:t>MECHANISM FOR INCREASING SALES</w:t>
            </w:r>
          </w:p>
        </w:tc>
      </w:tr>
      <w:tr w:rsidR="003D07CA" w:rsidRPr="000A0C80" w:rsidTr="007B6258">
        <w:trPr>
          <w:cantSplit/>
          <w:tblHeader/>
        </w:trPr>
        <w:tc>
          <w:tcPr>
            <w:tcW w:w="446"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c>
          <w:tcPr>
            <w:tcW w:w="1488"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c>
          <w:tcPr>
            <w:tcW w:w="708"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Frequency</w:t>
            </w:r>
          </w:p>
        </w:tc>
        <w:tc>
          <w:tcPr>
            <w:tcW w:w="619"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Percent</w:t>
            </w:r>
          </w:p>
        </w:tc>
        <w:tc>
          <w:tcPr>
            <w:tcW w:w="848"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 Percent</w:t>
            </w:r>
          </w:p>
        </w:tc>
        <w:tc>
          <w:tcPr>
            <w:tcW w:w="891"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Cumulative Percent</w:t>
            </w:r>
          </w:p>
        </w:tc>
      </w:tr>
      <w:tr w:rsidR="003D07CA" w:rsidRPr="000A0C80" w:rsidTr="007B6258">
        <w:trPr>
          <w:cantSplit/>
          <w:tblHeader/>
        </w:trPr>
        <w:tc>
          <w:tcPr>
            <w:tcW w:w="446"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w:t>
            </w:r>
          </w:p>
        </w:tc>
        <w:tc>
          <w:tcPr>
            <w:tcW w:w="1488"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SALES DISCOUNT</w:t>
            </w:r>
          </w:p>
        </w:tc>
        <w:tc>
          <w:tcPr>
            <w:tcW w:w="708"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619"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48"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91"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1488"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ADVERTISING</w:t>
            </w:r>
          </w:p>
        </w:tc>
        <w:tc>
          <w:tcPr>
            <w:tcW w:w="708"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619"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48"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91"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16.7</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1488"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CREDIT SALES</w:t>
            </w:r>
          </w:p>
        </w:tc>
        <w:tc>
          <w:tcPr>
            <w:tcW w:w="708"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619"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48"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891"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25.0</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1488"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DOOR-TO-DOOR SALES</w:t>
            </w:r>
          </w:p>
        </w:tc>
        <w:tc>
          <w:tcPr>
            <w:tcW w:w="708"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4</w:t>
            </w:r>
          </w:p>
        </w:tc>
        <w:tc>
          <w:tcPr>
            <w:tcW w:w="619"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33.3</w:t>
            </w:r>
          </w:p>
        </w:tc>
        <w:tc>
          <w:tcPr>
            <w:tcW w:w="848"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33.3</w:t>
            </w:r>
          </w:p>
        </w:tc>
        <w:tc>
          <w:tcPr>
            <w:tcW w:w="891"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58.3</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1488"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OTHERS (COMBINATION OF MECHANISM)</w:t>
            </w:r>
          </w:p>
        </w:tc>
        <w:tc>
          <w:tcPr>
            <w:tcW w:w="708"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w:t>
            </w:r>
          </w:p>
        </w:tc>
        <w:tc>
          <w:tcPr>
            <w:tcW w:w="619"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41.7</w:t>
            </w:r>
          </w:p>
        </w:tc>
        <w:tc>
          <w:tcPr>
            <w:tcW w:w="848"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41.7</w:t>
            </w:r>
          </w:p>
        </w:tc>
        <w:tc>
          <w:tcPr>
            <w:tcW w:w="891"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r>
      <w:tr w:rsidR="003D07CA" w:rsidRPr="000A0C80" w:rsidTr="007B6258">
        <w:trPr>
          <w:cantSplit/>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1488"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Total</w:t>
            </w:r>
          </w:p>
        </w:tc>
        <w:tc>
          <w:tcPr>
            <w:tcW w:w="708"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12</w:t>
            </w:r>
          </w:p>
        </w:tc>
        <w:tc>
          <w:tcPr>
            <w:tcW w:w="619"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848"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891"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r>
    </w:tbl>
    <w:p w:rsidR="002723A1" w:rsidRPr="000A19F4" w:rsidRDefault="002723A1" w:rsidP="007B6258">
      <w:pPr>
        <w:autoSpaceDE w:val="0"/>
        <w:autoSpaceDN w:val="0"/>
        <w:adjustRightInd w:val="0"/>
        <w:spacing w:after="0" w:line="360" w:lineRule="auto"/>
        <w:jc w:val="both"/>
        <w:rPr>
          <w:rFonts w:ascii="Times New Roman" w:hAnsi="Times New Roman" w:cs="Times New Roman"/>
          <w:b/>
        </w:rPr>
      </w:pPr>
      <w:r w:rsidRPr="000A19F4">
        <w:rPr>
          <w:rFonts w:ascii="Times New Roman" w:hAnsi="Times New Roman" w:cs="Times New Roman"/>
          <w:b/>
        </w:rPr>
        <w:t xml:space="preserve">Source: Field survey, </w:t>
      </w:r>
      <w:r w:rsidR="006D4820" w:rsidRPr="000A19F4">
        <w:rPr>
          <w:rFonts w:ascii="Times New Roman" w:hAnsi="Times New Roman" w:cs="Times New Roman"/>
          <w:b/>
        </w:rPr>
        <w:t>2025</w:t>
      </w:r>
    </w:p>
    <w:p w:rsidR="003D07CA" w:rsidRPr="000A0C80" w:rsidRDefault="003D07CA" w:rsidP="007B6258">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rPr>
        <w:t>Table 4.2.8 revealed the respondents’ experiences in de</w:t>
      </w:r>
      <w:r w:rsidRPr="000A0C80">
        <w:rPr>
          <w:rFonts w:ascii="Times New Roman" w:hAnsi="Times New Roman" w:cs="Times New Roman"/>
          <w:color w:val="000000"/>
        </w:rPr>
        <w:t xml:space="preserve">ciding </w:t>
      </w:r>
      <w:r w:rsidRPr="000A0C80">
        <w:rPr>
          <w:rFonts w:ascii="Times New Roman" w:hAnsi="Times New Roman" w:cs="Times New Roman"/>
        </w:rPr>
        <w:t xml:space="preserve">mechanism of sales adopted to increase sales. The table indicates that </w:t>
      </w:r>
      <w:r w:rsidRPr="000A0C80">
        <w:rPr>
          <w:rFonts w:ascii="Times New Roman" w:hAnsi="Times New Roman" w:cs="Times New Roman"/>
          <w:color w:val="000000"/>
        </w:rPr>
        <w:t xml:space="preserve">that majority 33.3% (4) of the respondents companies’ usually adopt Door-To-Door sales approach to increase sales, 8.3 % (1) of the respondents use sales discount to stimulate sales, another 8.3% of the respondents use advertising to increase sales yet another 8.3% uses credit sales to increase sales, </w:t>
      </w:r>
      <w:r w:rsidRPr="000A0C80">
        <w:rPr>
          <w:rFonts w:ascii="Times New Roman" w:hAnsi="Times New Roman" w:cs="Times New Roman"/>
        </w:rPr>
        <w:t>significant portion of the respondents 41.7% (5) adopt combination of mechanisms to improve sales.</w:t>
      </w:r>
    </w:p>
    <w:p w:rsidR="003D07CA" w:rsidRPr="000A0C80" w:rsidRDefault="003D07CA" w:rsidP="007B6258">
      <w:pPr>
        <w:spacing w:after="0" w:line="360" w:lineRule="auto"/>
        <w:jc w:val="both"/>
        <w:rPr>
          <w:rFonts w:ascii="Times New Roman" w:hAnsi="Times New Roman" w:cs="Times New Roman"/>
          <w:b/>
        </w:rPr>
      </w:pPr>
      <w:r w:rsidRPr="000A0C80">
        <w:rPr>
          <w:rFonts w:ascii="Times New Roman" w:hAnsi="Times New Roman" w:cs="Times New Roman"/>
          <w:b/>
        </w:rPr>
        <w:t>Question 9: Is government policies/programmes in entrepreneurship serves as a source of growth to your business?</w:t>
      </w:r>
      <w:r w:rsidRPr="000A0C80">
        <w:rPr>
          <w:rFonts w:ascii="Times New Roman" w:hAnsi="Times New Roman" w:cs="Times New Roman"/>
          <w:b/>
        </w:rPr>
        <w:tab/>
      </w:r>
    </w:p>
    <w:tbl>
      <w:tblPr>
        <w:tblW w:w="4452" w:type="pc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837"/>
        <w:gridCol w:w="927"/>
        <w:gridCol w:w="1473"/>
        <w:gridCol w:w="1287"/>
        <w:gridCol w:w="1765"/>
        <w:gridCol w:w="1858"/>
      </w:tblGrid>
      <w:tr w:rsidR="003D07CA" w:rsidRPr="000A0C80" w:rsidTr="007B6258">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b/>
                <w:bCs/>
                <w:color w:val="000000"/>
              </w:rPr>
              <w:t>Table 4.2.9</w:t>
            </w:r>
            <w:r w:rsidRPr="000A0C80">
              <w:rPr>
                <w:rFonts w:ascii="Times New Roman" w:hAnsi="Times New Roman" w:cs="Times New Roman"/>
                <w:b/>
                <w:bCs/>
                <w:color w:val="000000"/>
              </w:rPr>
              <w:tab/>
              <w:t>GOVERNMENT POLICIES</w:t>
            </w:r>
          </w:p>
        </w:tc>
      </w:tr>
      <w:tr w:rsidR="003D07CA" w:rsidRPr="000A0C80" w:rsidTr="007B6258">
        <w:trPr>
          <w:cantSplit/>
          <w:tblHeader/>
        </w:trPr>
        <w:tc>
          <w:tcPr>
            <w:tcW w:w="514"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c>
          <w:tcPr>
            <w:tcW w:w="569"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c>
          <w:tcPr>
            <w:tcW w:w="904"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Frequency</w:t>
            </w:r>
          </w:p>
        </w:tc>
        <w:tc>
          <w:tcPr>
            <w:tcW w:w="790"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Percent</w:t>
            </w:r>
          </w:p>
        </w:tc>
        <w:tc>
          <w:tcPr>
            <w:tcW w:w="1083"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 Percent</w:t>
            </w:r>
          </w:p>
        </w:tc>
        <w:tc>
          <w:tcPr>
            <w:tcW w:w="1140"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Cumulative Percent</w:t>
            </w:r>
          </w:p>
        </w:tc>
      </w:tr>
      <w:tr w:rsidR="003D07CA" w:rsidRPr="000A0C80" w:rsidTr="007B6258">
        <w:trPr>
          <w:cantSplit/>
          <w:tblHeader/>
        </w:trPr>
        <w:tc>
          <w:tcPr>
            <w:tcW w:w="514"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w:t>
            </w:r>
          </w:p>
        </w:tc>
        <w:tc>
          <w:tcPr>
            <w:tcW w:w="569"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YES</w:t>
            </w:r>
          </w:p>
        </w:tc>
        <w:tc>
          <w:tcPr>
            <w:tcW w:w="904"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7</w:t>
            </w:r>
          </w:p>
        </w:tc>
        <w:tc>
          <w:tcPr>
            <w:tcW w:w="790"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58.3</w:t>
            </w:r>
          </w:p>
        </w:tc>
        <w:tc>
          <w:tcPr>
            <w:tcW w:w="1083"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58.3</w:t>
            </w:r>
          </w:p>
        </w:tc>
        <w:tc>
          <w:tcPr>
            <w:tcW w:w="1140"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58.3</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569"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NO</w:t>
            </w:r>
          </w:p>
        </w:tc>
        <w:tc>
          <w:tcPr>
            <w:tcW w:w="90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w:t>
            </w:r>
          </w:p>
        </w:tc>
        <w:tc>
          <w:tcPr>
            <w:tcW w:w="79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41.7</w:t>
            </w:r>
          </w:p>
        </w:tc>
        <w:tc>
          <w:tcPr>
            <w:tcW w:w="1083"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41.7</w:t>
            </w:r>
          </w:p>
        </w:tc>
        <w:tc>
          <w:tcPr>
            <w:tcW w:w="1140"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r>
      <w:tr w:rsidR="003D07CA" w:rsidRPr="000A0C80" w:rsidTr="007B6258">
        <w:trPr>
          <w:cantSplit/>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569"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Total</w:t>
            </w:r>
          </w:p>
        </w:tc>
        <w:tc>
          <w:tcPr>
            <w:tcW w:w="904"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12</w:t>
            </w:r>
          </w:p>
        </w:tc>
        <w:tc>
          <w:tcPr>
            <w:tcW w:w="790"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1083"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1140"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r>
    </w:tbl>
    <w:p w:rsidR="002723A1" w:rsidRPr="000A19F4" w:rsidRDefault="002723A1" w:rsidP="007B6258">
      <w:pPr>
        <w:autoSpaceDE w:val="0"/>
        <w:autoSpaceDN w:val="0"/>
        <w:adjustRightInd w:val="0"/>
        <w:spacing w:after="0" w:line="360" w:lineRule="auto"/>
        <w:jc w:val="both"/>
        <w:rPr>
          <w:rFonts w:ascii="Times New Roman" w:hAnsi="Times New Roman" w:cs="Times New Roman"/>
          <w:b/>
        </w:rPr>
      </w:pPr>
      <w:r w:rsidRPr="000A19F4">
        <w:rPr>
          <w:rFonts w:ascii="Times New Roman" w:hAnsi="Times New Roman" w:cs="Times New Roman"/>
          <w:b/>
        </w:rPr>
        <w:t xml:space="preserve">Source: Field survey, </w:t>
      </w:r>
      <w:r w:rsidR="006D4820" w:rsidRPr="000A19F4">
        <w:rPr>
          <w:rFonts w:ascii="Times New Roman" w:hAnsi="Times New Roman" w:cs="Times New Roman"/>
          <w:b/>
        </w:rPr>
        <w:t>2025</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rPr>
        <w:t>Table 4.2.9 indicates that while the majority of the respondents 58</w:t>
      </w:r>
      <w:r w:rsidRPr="000A0C80">
        <w:rPr>
          <w:rFonts w:ascii="Times New Roman" w:hAnsi="Times New Roman" w:cs="Times New Roman"/>
          <w:color w:val="000000"/>
        </w:rPr>
        <w:t>.3% (7) support the fact that government policies and programmes in entrepreneurship serve as a source of growth to small scale businesses, 41.7 % (5) of the respondents do not support.</w:t>
      </w:r>
    </w:p>
    <w:p w:rsidR="003D07CA" w:rsidRPr="000A0C80" w:rsidRDefault="003D07CA" w:rsidP="007B6258">
      <w:pPr>
        <w:spacing w:after="0" w:line="360" w:lineRule="auto"/>
        <w:jc w:val="both"/>
        <w:rPr>
          <w:rFonts w:ascii="Times New Roman" w:hAnsi="Times New Roman" w:cs="Times New Roman"/>
          <w:b/>
        </w:rPr>
      </w:pPr>
      <w:r w:rsidRPr="000A0C80">
        <w:rPr>
          <w:rFonts w:ascii="Times New Roman" w:hAnsi="Times New Roman" w:cs="Times New Roman"/>
          <w:b/>
        </w:rPr>
        <w:t>Question 10: Do your company have access to any form of managerial or technical support for growth of your business?</w:t>
      </w:r>
    </w:p>
    <w:tbl>
      <w:tblPr>
        <w:tblW w:w="450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927"/>
        <w:gridCol w:w="928"/>
        <w:gridCol w:w="1473"/>
        <w:gridCol w:w="1287"/>
        <w:gridCol w:w="1765"/>
        <w:gridCol w:w="1859"/>
      </w:tblGrid>
      <w:tr w:rsidR="003D07CA" w:rsidRPr="000A0C80" w:rsidTr="007B6258">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b/>
                <w:bCs/>
                <w:color w:val="000000"/>
              </w:rPr>
              <w:t>Table 4.2.10</w:t>
            </w:r>
            <w:r w:rsidRPr="000A0C80">
              <w:rPr>
                <w:rFonts w:ascii="Times New Roman" w:hAnsi="Times New Roman" w:cs="Times New Roman"/>
                <w:b/>
                <w:bCs/>
                <w:color w:val="000000"/>
              </w:rPr>
              <w:tab/>
              <w:t>ACESS TO MANAGERIAL/TECNICAL SUPPORT</w:t>
            </w:r>
          </w:p>
        </w:tc>
      </w:tr>
      <w:tr w:rsidR="003D07CA" w:rsidRPr="000A0C80" w:rsidTr="007B6258">
        <w:trPr>
          <w:cantSplit/>
          <w:tblHeader/>
        </w:trPr>
        <w:tc>
          <w:tcPr>
            <w:tcW w:w="563"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c>
          <w:tcPr>
            <w:tcW w:w="563"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c>
          <w:tcPr>
            <w:tcW w:w="894"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Frequency</w:t>
            </w:r>
          </w:p>
        </w:tc>
        <w:tc>
          <w:tcPr>
            <w:tcW w:w="78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Percent</w:t>
            </w:r>
          </w:p>
        </w:tc>
        <w:tc>
          <w:tcPr>
            <w:tcW w:w="107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 Percent</w:t>
            </w:r>
          </w:p>
        </w:tc>
        <w:tc>
          <w:tcPr>
            <w:tcW w:w="1128"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Cumulative Percent</w:t>
            </w:r>
          </w:p>
        </w:tc>
      </w:tr>
      <w:tr w:rsidR="003D07CA" w:rsidRPr="000A0C80" w:rsidTr="007B6258">
        <w:trPr>
          <w:cantSplit/>
          <w:tblHeader/>
        </w:trPr>
        <w:tc>
          <w:tcPr>
            <w:tcW w:w="563"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w:t>
            </w:r>
          </w:p>
        </w:tc>
        <w:tc>
          <w:tcPr>
            <w:tcW w:w="563"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YES</w:t>
            </w:r>
          </w:p>
        </w:tc>
        <w:tc>
          <w:tcPr>
            <w:tcW w:w="894"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w:t>
            </w:r>
          </w:p>
        </w:tc>
        <w:tc>
          <w:tcPr>
            <w:tcW w:w="781"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66.7</w:t>
            </w:r>
          </w:p>
        </w:tc>
        <w:tc>
          <w:tcPr>
            <w:tcW w:w="1071"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66.7</w:t>
            </w:r>
          </w:p>
        </w:tc>
        <w:tc>
          <w:tcPr>
            <w:tcW w:w="1128"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66.7</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563"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NO</w:t>
            </w:r>
          </w:p>
        </w:tc>
        <w:tc>
          <w:tcPr>
            <w:tcW w:w="89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4</w:t>
            </w:r>
          </w:p>
        </w:tc>
        <w:tc>
          <w:tcPr>
            <w:tcW w:w="78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33.3</w:t>
            </w:r>
          </w:p>
        </w:tc>
        <w:tc>
          <w:tcPr>
            <w:tcW w:w="107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33.3</w:t>
            </w:r>
          </w:p>
        </w:tc>
        <w:tc>
          <w:tcPr>
            <w:tcW w:w="1128"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r>
      <w:tr w:rsidR="003D07CA" w:rsidRPr="000A0C80" w:rsidTr="007B6258">
        <w:trPr>
          <w:cantSplit/>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563"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Total</w:t>
            </w:r>
          </w:p>
        </w:tc>
        <w:tc>
          <w:tcPr>
            <w:tcW w:w="894"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12</w:t>
            </w:r>
          </w:p>
        </w:tc>
        <w:tc>
          <w:tcPr>
            <w:tcW w:w="781"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1071"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1128"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r>
    </w:tbl>
    <w:p w:rsidR="003D07CA" w:rsidRPr="000A19F4" w:rsidRDefault="002723A1" w:rsidP="007B6258">
      <w:pPr>
        <w:autoSpaceDE w:val="0"/>
        <w:autoSpaceDN w:val="0"/>
        <w:adjustRightInd w:val="0"/>
        <w:spacing w:after="0" w:line="360" w:lineRule="auto"/>
        <w:jc w:val="both"/>
        <w:rPr>
          <w:rFonts w:ascii="Times New Roman" w:hAnsi="Times New Roman" w:cs="Times New Roman"/>
          <w:b/>
        </w:rPr>
      </w:pPr>
      <w:r w:rsidRPr="000A19F4">
        <w:rPr>
          <w:rFonts w:ascii="Times New Roman" w:hAnsi="Times New Roman" w:cs="Times New Roman"/>
          <w:b/>
        </w:rPr>
        <w:t xml:space="preserve">Source: Field survey, </w:t>
      </w:r>
      <w:r w:rsidR="006D4820" w:rsidRPr="000A19F4">
        <w:rPr>
          <w:rFonts w:ascii="Times New Roman" w:hAnsi="Times New Roman" w:cs="Times New Roman"/>
          <w:b/>
        </w:rPr>
        <w:t>2025</w:t>
      </w:r>
    </w:p>
    <w:p w:rsidR="003D07CA" w:rsidRPr="000A0C80" w:rsidRDefault="003D07CA" w:rsidP="007B6258">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rPr>
        <w:t>Table 4.2.10 revealed the respondent’s perceptions on whether their companies have access to any form of managerial or technical support for business growth. Majority of the respondents 66.7</w:t>
      </w:r>
      <w:r w:rsidRPr="000A0C80">
        <w:rPr>
          <w:rFonts w:ascii="Times New Roman" w:hAnsi="Times New Roman" w:cs="Times New Roman"/>
          <w:color w:val="000000"/>
        </w:rPr>
        <w:t>% (8) agreed to have access</w:t>
      </w:r>
      <w:r w:rsidRPr="000A0C80">
        <w:rPr>
          <w:rFonts w:ascii="Times New Roman" w:hAnsi="Times New Roman" w:cs="Times New Roman"/>
        </w:rPr>
        <w:t xml:space="preserve"> to managerial or technical support for business growth, while 33.3% (4) </w:t>
      </w:r>
      <w:r w:rsidRPr="000A0C80">
        <w:rPr>
          <w:rFonts w:ascii="Times New Roman" w:hAnsi="Times New Roman" w:cs="Times New Roman"/>
          <w:color w:val="000000"/>
        </w:rPr>
        <w:t>of the respondents claimed not to have access to</w:t>
      </w:r>
      <w:r w:rsidRPr="000A0C80">
        <w:rPr>
          <w:rFonts w:ascii="Times New Roman" w:hAnsi="Times New Roman" w:cs="Times New Roman"/>
        </w:rPr>
        <w:t xml:space="preserve"> any managerial or technical support for business growth.</w:t>
      </w:r>
    </w:p>
    <w:p w:rsidR="003D07CA" w:rsidRPr="000A0C80" w:rsidRDefault="003D07CA" w:rsidP="007B6258">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b/>
        </w:rPr>
        <w:t>Question 11: Please state the average turnover (i.e sales/year) of your company in the past 5 years</w:t>
      </w:r>
      <w:r w:rsidRPr="000A0C80">
        <w:rPr>
          <w:rFonts w:ascii="Times New Roman" w:hAnsi="Times New Roman" w:cs="Times New Roman"/>
        </w:rPr>
        <w:t>.</w:t>
      </w:r>
    </w:p>
    <w:tbl>
      <w:tblPr>
        <w:tblW w:w="450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760"/>
        <w:gridCol w:w="2366"/>
        <w:gridCol w:w="1073"/>
        <w:gridCol w:w="1058"/>
        <w:gridCol w:w="1450"/>
        <w:gridCol w:w="1532"/>
      </w:tblGrid>
      <w:tr w:rsidR="003D07CA" w:rsidRPr="000A0C80" w:rsidTr="007B6258">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b/>
                <w:bCs/>
                <w:color w:val="000000"/>
              </w:rPr>
              <w:t>Table 4.2.11</w:t>
            </w:r>
            <w:r w:rsidRPr="000A0C80">
              <w:rPr>
                <w:rFonts w:ascii="Times New Roman" w:hAnsi="Times New Roman" w:cs="Times New Roman"/>
                <w:b/>
                <w:bCs/>
                <w:color w:val="000000"/>
              </w:rPr>
              <w:tab/>
              <w:t>AVERAGE TURNOVER</w:t>
            </w:r>
          </w:p>
        </w:tc>
      </w:tr>
      <w:tr w:rsidR="003D07CA" w:rsidRPr="000A0C80" w:rsidTr="007B6258">
        <w:trPr>
          <w:cantSplit/>
          <w:tblHeader/>
        </w:trPr>
        <w:tc>
          <w:tcPr>
            <w:tcW w:w="461"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c>
          <w:tcPr>
            <w:tcW w:w="1436"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c>
          <w:tcPr>
            <w:tcW w:w="651"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Frequency</w:t>
            </w:r>
          </w:p>
        </w:tc>
        <w:tc>
          <w:tcPr>
            <w:tcW w:w="642"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Percent</w:t>
            </w:r>
          </w:p>
        </w:tc>
        <w:tc>
          <w:tcPr>
            <w:tcW w:w="880"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 Percent</w:t>
            </w:r>
          </w:p>
        </w:tc>
        <w:tc>
          <w:tcPr>
            <w:tcW w:w="930"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Cumulative Percent</w:t>
            </w:r>
          </w:p>
        </w:tc>
      </w:tr>
      <w:tr w:rsidR="003D07CA" w:rsidRPr="000A0C80" w:rsidTr="007B6258">
        <w:trPr>
          <w:cantSplit/>
          <w:tblHeader/>
        </w:trPr>
        <w:tc>
          <w:tcPr>
            <w:tcW w:w="461"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w:t>
            </w:r>
          </w:p>
        </w:tc>
        <w:tc>
          <w:tcPr>
            <w:tcW w:w="1436"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#1Million-#5Million</w:t>
            </w:r>
          </w:p>
        </w:tc>
        <w:tc>
          <w:tcPr>
            <w:tcW w:w="651"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9</w:t>
            </w:r>
          </w:p>
        </w:tc>
        <w:tc>
          <w:tcPr>
            <w:tcW w:w="642"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75.0</w:t>
            </w:r>
          </w:p>
        </w:tc>
        <w:tc>
          <w:tcPr>
            <w:tcW w:w="880"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75.0</w:t>
            </w:r>
          </w:p>
        </w:tc>
        <w:tc>
          <w:tcPr>
            <w:tcW w:w="930"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75.0</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1436"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#6Million-#10Million</w:t>
            </w:r>
          </w:p>
        </w:tc>
        <w:tc>
          <w:tcPr>
            <w:tcW w:w="651"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w:t>
            </w:r>
          </w:p>
        </w:tc>
        <w:tc>
          <w:tcPr>
            <w:tcW w:w="642"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16.7</w:t>
            </w:r>
          </w:p>
        </w:tc>
        <w:tc>
          <w:tcPr>
            <w:tcW w:w="88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16.7</w:t>
            </w:r>
          </w:p>
        </w:tc>
        <w:tc>
          <w:tcPr>
            <w:tcW w:w="930"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91.7</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1436"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#11Million-#20Million</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#21Million- #50Million</w:t>
            </w:r>
          </w:p>
        </w:tc>
        <w:tc>
          <w:tcPr>
            <w:tcW w:w="651"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w:t>
            </w:r>
          </w:p>
        </w:tc>
        <w:tc>
          <w:tcPr>
            <w:tcW w:w="642"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w:t>
            </w:r>
          </w:p>
        </w:tc>
        <w:tc>
          <w:tcPr>
            <w:tcW w:w="88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w:t>
            </w:r>
          </w:p>
        </w:tc>
        <w:tc>
          <w:tcPr>
            <w:tcW w:w="930"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r>
      <w:tr w:rsidR="003D07CA" w:rsidRPr="000A0C80" w:rsidTr="007B6258">
        <w:trPr>
          <w:cantSplit/>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1436"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Total</w:t>
            </w:r>
          </w:p>
        </w:tc>
        <w:tc>
          <w:tcPr>
            <w:tcW w:w="651"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12</w:t>
            </w:r>
          </w:p>
        </w:tc>
        <w:tc>
          <w:tcPr>
            <w:tcW w:w="642"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880"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930"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r>
    </w:tbl>
    <w:p w:rsidR="002723A1" w:rsidRPr="000A19F4" w:rsidRDefault="002723A1" w:rsidP="007B6258">
      <w:pPr>
        <w:autoSpaceDE w:val="0"/>
        <w:autoSpaceDN w:val="0"/>
        <w:adjustRightInd w:val="0"/>
        <w:spacing w:after="0" w:line="360" w:lineRule="auto"/>
        <w:jc w:val="both"/>
        <w:rPr>
          <w:rFonts w:ascii="Times New Roman" w:hAnsi="Times New Roman" w:cs="Times New Roman"/>
          <w:b/>
        </w:rPr>
      </w:pPr>
      <w:r w:rsidRPr="000A19F4">
        <w:rPr>
          <w:rFonts w:ascii="Times New Roman" w:hAnsi="Times New Roman" w:cs="Times New Roman"/>
          <w:b/>
        </w:rPr>
        <w:t xml:space="preserve">Source: Field survey, </w:t>
      </w:r>
      <w:r w:rsidR="006D4820" w:rsidRPr="000A19F4">
        <w:rPr>
          <w:rFonts w:ascii="Times New Roman" w:hAnsi="Times New Roman" w:cs="Times New Roman"/>
          <w:b/>
        </w:rPr>
        <w:t>2025</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rPr>
        <w:t>Table 4.2.11</w:t>
      </w:r>
      <w:r w:rsidRPr="000A0C80">
        <w:rPr>
          <w:rFonts w:ascii="Times New Roman" w:hAnsi="Times New Roman" w:cs="Times New Roman"/>
        </w:rPr>
        <w:tab/>
        <w:t>revealed the average turnover (sales/year) of the respondents’ companies. Majority of the respondents’ 75.0</w:t>
      </w:r>
      <w:r w:rsidRPr="000A0C80">
        <w:rPr>
          <w:rFonts w:ascii="Times New Roman" w:hAnsi="Times New Roman" w:cs="Times New Roman"/>
          <w:color w:val="000000"/>
        </w:rPr>
        <w:t xml:space="preserve">% (9) </w:t>
      </w:r>
      <w:r w:rsidRPr="000A0C80">
        <w:rPr>
          <w:rFonts w:ascii="Times New Roman" w:hAnsi="Times New Roman" w:cs="Times New Roman"/>
        </w:rPr>
        <w:t xml:space="preserve">average turnover (sales/year) falls within </w:t>
      </w:r>
      <w:r w:rsidRPr="000A0C80">
        <w:rPr>
          <w:rFonts w:ascii="Times New Roman" w:hAnsi="Times New Roman" w:cs="Times New Roman"/>
          <w:color w:val="000000"/>
        </w:rPr>
        <w:t>N1Million-N5Million, 16</w:t>
      </w:r>
      <w:r w:rsidRPr="000A0C80">
        <w:rPr>
          <w:rFonts w:ascii="Times New Roman" w:hAnsi="Times New Roman" w:cs="Times New Roman"/>
        </w:rPr>
        <w:t xml:space="preserve">.7% (2) </w:t>
      </w:r>
      <w:r w:rsidRPr="000A0C80">
        <w:rPr>
          <w:rFonts w:ascii="Times New Roman" w:hAnsi="Times New Roman" w:cs="Times New Roman"/>
          <w:color w:val="000000"/>
        </w:rPr>
        <w:t xml:space="preserve">of the respondents </w:t>
      </w:r>
      <w:r w:rsidRPr="000A0C80">
        <w:rPr>
          <w:rFonts w:ascii="Times New Roman" w:hAnsi="Times New Roman" w:cs="Times New Roman"/>
        </w:rPr>
        <w:t xml:space="preserve">average turnover (sales/year) was within </w:t>
      </w:r>
      <w:r w:rsidRPr="000A0C80">
        <w:rPr>
          <w:rFonts w:ascii="Times New Roman" w:hAnsi="Times New Roman" w:cs="Times New Roman"/>
          <w:color w:val="000000"/>
        </w:rPr>
        <w:t xml:space="preserve">N6Million-N10Million and 8.3% (1) of the respondents </w:t>
      </w:r>
      <w:r w:rsidRPr="000A0C80">
        <w:rPr>
          <w:rFonts w:ascii="Times New Roman" w:hAnsi="Times New Roman" w:cs="Times New Roman"/>
        </w:rPr>
        <w:t xml:space="preserve">average turnover (sales/year) was between </w:t>
      </w:r>
      <w:r w:rsidRPr="000A0C80">
        <w:rPr>
          <w:rFonts w:ascii="Times New Roman" w:hAnsi="Times New Roman" w:cs="Times New Roman"/>
          <w:color w:val="000000"/>
        </w:rPr>
        <w:t>N11Million-N20Million.</w:t>
      </w:r>
    </w:p>
    <w:tbl>
      <w:tblPr>
        <w:tblW w:w="450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927"/>
        <w:gridCol w:w="928"/>
        <w:gridCol w:w="1473"/>
        <w:gridCol w:w="1287"/>
        <w:gridCol w:w="1765"/>
        <w:gridCol w:w="1859"/>
      </w:tblGrid>
      <w:tr w:rsidR="003D07CA" w:rsidRPr="000A0C80" w:rsidTr="007B6258">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2723A1" w:rsidRPr="000A0C80" w:rsidRDefault="002723A1" w:rsidP="007B6258">
            <w:pPr>
              <w:spacing w:line="360" w:lineRule="auto"/>
              <w:jc w:val="both"/>
              <w:rPr>
                <w:rFonts w:ascii="Times New Roman" w:hAnsi="Times New Roman" w:cs="Times New Roman"/>
                <w:b/>
                <w:bCs/>
                <w:color w:val="000000"/>
              </w:rPr>
            </w:pPr>
          </w:p>
          <w:p w:rsidR="003D07CA" w:rsidRPr="000A0C80" w:rsidRDefault="003D07CA" w:rsidP="007B6258">
            <w:pPr>
              <w:spacing w:line="360" w:lineRule="auto"/>
              <w:jc w:val="both"/>
              <w:rPr>
                <w:rFonts w:ascii="Times New Roman" w:hAnsi="Times New Roman" w:cs="Times New Roman"/>
                <w:b/>
              </w:rPr>
            </w:pPr>
            <w:r w:rsidRPr="000A0C80">
              <w:rPr>
                <w:rFonts w:ascii="Times New Roman" w:hAnsi="Times New Roman" w:cs="Times New Roman"/>
                <w:b/>
                <w:bCs/>
                <w:color w:val="000000"/>
              </w:rPr>
              <w:t xml:space="preserve">Question 12: </w:t>
            </w:r>
            <w:r w:rsidRPr="000A0C80">
              <w:rPr>
                <w:rFonts w:ascii="Times New Roman" w:hAnsi="Times New Roman" w:cs="Times New Roman"/>
                <w:b/>
              </w:rPr>
              <w:t>Do improper keeping of record contribute to the failure of small an medium scale enterprises in Nigeria?</w:t>
            </w:r>
          </w:p>
          <w:p w:rsidR="003D07CA" w:rsidRPr="000A0C80" w:rsidRDefault="003D07CA" w:rsidP="007B6258">
            <w:pPr>
              <w:spacing w:line="360" w:lineRule="auto"/>
              <w:jc w:val="both"/>
              <w:rPr>
                <w:rFonts w:ascii="Times New Roman" w:hAnsi="Times New Roman" w:cs="Times New Roman"/>
                <w:b/>
              </w:rPr>
            </w:pPr>
            <w:r w:rsidRPr="000A0C80">
              <w:rPr>
                <w:rFonts w:ascii="Times New Roman" w:hAnsi="Times New Roman" w:cs="Times New Roman"/>
                <w:b/>
              </w:rPr>
              <w:t xml:space="preserve">Table 4.2.12  </w:t>
            </w:r>
            <w:r w:rsidRPr="000A0C80">
              <w:rPr>
                <w:rFonts w:ascii="Times New Roman" w:hAnsi="Times New Roman" w:cs="Times New Roman"/>
                <w:b/>
                <w:bCs/>
                <w:color w:val="000000"/>
              </w:rPr>
              <w:t>RECORD KEEEPING</w:t>
            </w:r>
          </w:p>
        </w:tc>
      </w:tr>
      <w:tr w:rsidR="003D07CA" w:rsidRPr="000A0C80" w:rsidTr="007B6258">
        <w:trPr>
          <w:cantSplit/>
          <w:tblHeader/>
        </w:trPr>
        <w:tc>
          <w:tcPr>
            <w:tcW w:w="563"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c>
          <w:tcPr>
            <w:tcW w:w="563"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c>
          <w:tcPr>
            <w:tcW w:w="894"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Frequency</w:t>
            </w:r>
          </w:p>
        </w:tc>
        <w:tc>
          <w:tcPr>
            <w:tcW w:w="78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Percent</w:t>
            </w:r>
          </w:p>
        </w:tc>
        <w:tc>
          <w:tcPr>
            <w:tcW w:w="107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 Percent</w:t>
            </w:r>
          </w:p>
        </w:tc>
        <w:tc>
          <w:tcPr>
            <w:tcW w:w="1128"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Cumulative Percent</w:t>
            </w:r>
          </w:p>
        </w:tc>
      </w:tr>
      <w:tr w:rsidR="003D07CA" w:rsidRPr="000A0C80" w:rsidTr="007B6258">
        <w:trPr>
          <w:cantSplit/>
          <w:tblHeader/>
        </w:trPr>
        <w:tc>
          <w:tcPr>
            <w:tcW w:w="563"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w:t>
            </w:r>
          </w:p>
        </w:tc>
        <w:tc>
          <w:tcPr>
            <w:tcW w:w="563"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SA</w:t>
            </w:r>
          </w:p>
        </w:tc>
        <w:tc>
          <w:tcPr>
            <w:tcW w:w="894"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w:t>
            </w:r>
          </w:p>
        </w:tc>
        <w:tc>
          <w:tcPr>
            <w:tcW w:w="781"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83.3</w:t>
            </w:r>
          </w:p>
        </w:tc>
        <w:tc>
          <w:tcPr>
            <w:tcW w:w="1071"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83.3</w:t>
            </w:r>
          </w:p>
        </w:tc>
        <w:tc>
          <w:tcPr>
            <w:tcW w:w="1128"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83.3</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563"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A</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SD</w:t>
            </w:r>
          </w:p>
        </w:tc>
        <w:tc>
          <w:tcPr>
            <w:tcW w:w="89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w:t>
            </w:r>
          </w:p>
        </w:tc>
        <w:tc>
          <w:tcPr>
            <w:tcW w:w="78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w:t>
            </w:r>
          </w:p>
        </w:tc>
        <w:tc>
          <w:tcPr>
            <w:tcW w:w="107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w:t>
            </w:r>
          </w:p>
        </w:tc>
        <w:tc>
          <w:tcPr>
            <w:tcW w:w="1128"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91.7</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91.7</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563"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D</w:t>
            </w:r>
          </w:p>
        </w:tc>
        <w:tc>
          <w:tcPr>
            <w:tcW w:w="89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78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107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1128"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r>
      <w:tr w:rsidR="003D07CA" w:rsidRPr="000A0C80" w:rsidTr="007B6258">
        <w:trPr>
          <w:cantSplit/>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563"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Total</w:t>
            </w:r>
          </w:p>
        </w:tc>
        <w:tc>
          <w:tcPr>
            <w:tcW w:w="894"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12</w:t>
            </w:r>
          </w:p>
        </w:tc>
        <w:tc>
          <w:tcPr>
            <w:tcW w:w="781"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1071"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1128"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r>
    </w:tbl>
    <w:p w:rsidR="002723A1" w:rsidRPr="000A19F4" w:rsidRDefault="002723A1" w:rsidP="007B6258">
      <w:pPr>
        <w:autoSpaceDE w:val="0"/>
        <w:autoSpaceDN w:val="0"/>
        <w:adjustRightInd w:val="0"/>
        <w:spacing w:after="0" w:line="360" w:lineRule="auto"/>
        <w:jc w:val="both"/>
        <w:rPr>
          <w:rFonts w:ascii="Times New Roman" w:hAnsi="Times New Roman" w:cs="Times New Roman"/>
          <w:b/>
        </w:rPr>
      </w:pPr>
      <w:r w:rsidRPr="000A19F4">
        <w:rPr>
          <w:rFonts w:ascii="Times New Roman" w:hAnsi="Times New Roman" w:cs="Times New Roman"/>
          <w:b/>
        </w:rPr>
        <w:t xml:space="preserve">Source: Field survey, </w:t>
      </w:r>
      <w:r w:rsidR="006D4820" w:rsidRPr="000A19F4">
        <w:rPr>
          <w:rFonts w:ascii="Times New Roman" w:hAnsi="Times New Roman" w:cs="Times New Roman"/>
          <w:b/>
        </w:rPr>
        <w:t>2025</w:t>
      </w:r>
    </w:p>
    <w:p w:rsidR="003D07CA" w:rsidRPr="000A0C80" w:rsidRDefault="003D07CA" w:rsidP="007B6258">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rPr>
        <w:t>Table 4.2.12 revealed the respondent’s perceptions on the significant of record keeping to the success and or failure of small and medium scale in Nigeria. Majority of the respondents 83.3</w:t>
      </w:r>
      <w:r w:rsidRPr="000A0C80">
        <w:rPr>
          <w:rFonts w:ascii="Times New Roman" w:hAnsi="Times New Roman" w:cs="Times New Roman"/>
          <w:color w:val="000000"/>
        </w:rPr>
        <w:t xml:space="preserve">% (10) strongly agreed that </w:t>
      </w:r>
      <w:r w:rsidRPr="000A0C80">
        <w:rPr>
          <w:rFonts w:ascii="Times New Roman" w:hAnsi="Times New Roman" w:cs="Times New Roman"/>
        </w:rPr>
        <w:t xml:space="preserve">improper record keeping contribute to the failure of small and medium scale enterprises in Nigeria, 8.3% (1) </w:t>
      </w:r>
      <w:r w:rsidRPr="000A0C80">
        <w:rPr>
          <w:rFonts w:ascii="Times New Roman" w:hAnsi="Times New Roman" w:cs="Times New Roman"/>
          <w:color w:val="000000"/>
        </w:rPr>
        <w:t xml:space="preserve">of the respondents also agreed but another </w:t>
      </w:r>
      <w:r w:rsidRPr="000A0C80">
        <w:rPr>
          <w:rFonts w:ascii="Times New Roman" w:hAnsi="Times New Roman" w:cs="Times New Roman"/>
        </w:rPr>
        <w:t xml:space="preserve">8.3% (1) </w:t>
      </w:r>
      <w:r w:rsidRPr="000A0C80">
        <w:rPr>
          <w:rFonts w:ascii="Times New Roman" w:hAnsi="Times New Roman" w:cs="Times New Roman"/>
          <w:color w:val="000000"/>
        </w:rPr>
        <w:t xml:space="preserve">of the respondents disagreed that </w:t>
      </w:r>
      <w:r w:rsidRPr="000A0C80">
        <w:rPr>
          <w:rFonts w:ascii="Times New Roman" w:hAnsi="Times New Roman" w:cs="Times New Roman"/>
        </w:rPr>
        <w:t>improper record keeping contribute to the failure of small and medium scale enterprises in Nigeria.</w:t>
      </w:r>
    </w:p>
    <w:p w:rsidR="003D07CA" w:rsidRPr="000A0C80" w:rsidRDefault="003D07CA" w:rsidP="007B6258">
      <w:pPr>
        <w:spacing w:line="360" w:lineRule="auto"/>
        <w:jc w:val="both"/>
        <w:rPr>
          <w:rFonts w:ascii="Times New Roman" w:hAnsi="Times New Roman" w:cs="Times New Roman"/>
          <w:b/>
        </w:rPr>
      </w:pPr>
      <w:r w:rsidRPr="000A0C80">
        <w:rPr>
          <w:rFonts w:ascii="Times New Roman" w:hAnsi="Times New Roman" w:cs="Times New Roman"/>
          <w:b/>
        </w:rPr>
        <w:t>Question 13: Do improper keeping of record contribute to the failure of small and medium scale enterprises in Nigeria?</w:t>
      </w:r>
    </w:p>
    <w:tbl>
      <w:tblPr>
        <w:tblW w:w="450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927"/>
        <w:gridCol w:w="928"/>
        <w:gridCol w:w="1473"/>
        <w:gridCol w:w="1287"/>
        <w:gridCol w:w="1765"/>
        <w:gridCol w:w="1859"/>
      </w:tblGrid>
      <w:tr w:rsidR="003D07CA" w:rsidRPr="000A0C80" w:rsidTr="007B6258">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b/>
                <w:bCs/>
                <w:color w:val="000000"/>
              </w:rPr>
              <w:t>Table 4.2.13</w:t>
            </w:r>
            <w:r w:rsidRPr="000A0C80">
              <w:rPr>
                <w:rFonts w:ascii="Times New Roman" w:hAnsi="Times New Roman" w:cs="Times New Roman"/>
                <w:b/>
                <w:bCs/>
                <w:color w:val="000000"/>
              </w:rPr>
              <w:tab/>
              <w:t>UNSTABLE GOVERNMENT POLICY</w:t>
            </w:r>
          </w:p>
        </w:tc>
      </w:tr>
      <w:tr w:rsidR="003D07CA" w:rsidRPr="000A0C80" w:rsidTr="007B6258">
        <w:trPr>
          <w:cantSplit/>
          <w:tblHeader/>
        </w:trPr>
        <w:tc>
          <w:tcPr>
            <w:tcW w:w="563"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c>
          <w:tcPr>
            <w:tcW w:w="563"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c>
          <w:tcPr>
            <w:tcW w:w="894"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Frequency</w:t>
            </w:r>
          </w:p>
        </w:tc>
        <w:tc>
          <w:tcPr>
            <w:tcW w:w="78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Percent</w:t>
            </w:r>
          </w:p>
        </w:tc>
        <w:tc>
          <w:tcPr>
            <w:tcW w:w="107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 Percent</w:t>
            </w:r>
          </w:p>
        </w:tc>
        <w:tc>
          <w:tcPr>
            <w:tcW w:w="1128"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Cumulative Percent</w:t>
            </w:r>
          </w:p>
        </w:tc>
      </w:tr>
      <w:tr w:rsidR="003D07CA" w:rsidRPr="000A0C80" w:rsidTr="007B6258">
        <w:trPr>
          <w:cantSplit/>
          <w:tblHeader/>
        </w:trPr>
        <w:tc>
          <w:tcPr>
            <w:tcW w:w="563"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w:t>
            </w:r>
          </w:p>
        </w:tc>
        <w:tc>
          <w:tcPr>
            <w:tcW w:w="563"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SA</w:t>
            </w:r>
          </w:p>
        </w:tc>
        <w:tc>
          <w:tcPr>
            <w:tcW w:w="894"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w:t>
            </w:r>
          </w:p>
        </w:tc>
        <w:tc>
          <w:tcPr>
            <w:tcW w:w="781"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66.7</w:t>
            </w:r>
          </w:p>
        </w:tc>
        <w:tc>
          <w:tcPr>
            <w:tcW w:w="1071"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66.7</w:t>
            </w:r>
          </w:p>
        </w:tc>
        <w:tc>
          <w:tcPr>
            <w:tcW w:w="1128"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66.7</w:t>
            </w:r>
          </w:p>
        </w:tc>
      </w:tr>
      <w:tr w:rsidR="003D07CA" w:rsidRPr="000A0C80" w:rsidTr="007B6258">
        <w:trPr>
          <w:cantSplit/>
          <w:tblHeader/>
        </w:trPr>
        <w:tc>
          <w:tcPr>
            <w:tcW w:w="563" w:type="pct"/>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563"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A</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SD</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D</w:t>
            </w:r>
          </w:p>
        </w:tc>
        <w:tc>
          <w:tcPr>
            <w:tcW w:w="89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4</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w:t>
            </w:r>
          </w:p>
        </w:tc>
        <w:tc>
          <w:tcPr>
            <w:tcW w:w="78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33.3</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w:t>
            </w:r>
          </w:p>
        </w:tc>
        <w:tc>
          <w:tcPr>
            <w:tcW w:w="107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33.3</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w:t>
            </w:r>
          </w:p>
        </w:tc>
        <w:tc>
          <w:tcPr>
            <w:tcW w:w="1128"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r>
      <w:tr w:rsidR="003D07CA" w:rsidRPr="000A0C80" w:rsidTr="007B6258">
        <w:trPr>
          <w:cantSplit/>
        </w:trPr>
        <w:tc>
          <w:tcPr>
            <w:tcW w:w="563" w:type="pct"/>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563"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Total</w:t>
            </w:r>
          </w:p>
        </w:tc>
        <w:tc>
          <w:tcPr>
            <w:tcW w:w="894"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12</w:t>
            </w:r>
          </w:p>
        </w:tc>
        <w:tc>
          <w:tcPr>
            <w:tcW w:w="781"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1071"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1128"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r>
    </w:tbl>
    <w:p w:rsidR="003D07CA" w:rsidRPr="000A19F4" w:rsidRDefault="002723A1" w:rsidP="007B6258">
      <w:pPr>
        <w:autoSpaceDE w:val="0"/>
        <w:autoSpaceDN w:val="0"/>
        <w:adjustRightInd w:val="0"/>
        <w:spacing w:after="0" w:line="360" w:lineRule="auto"/>
        <w:jc w:val="both"/>
        <w:rPr>
          <w:rFonts w:ascii="Times New Roman" w:hAnsi="Times New Roman" w:cs="Times New Roman"/>
          <w:b/>
        </w:rPr>
      </w:pPr>
      <w:r w:rsidRPr="000A19F4">
        <w:rPr>
          <w:rFonts w:ascii="Times New Roman" w:hAnsi="Times New Roman" w:cs="Times New Roman"/>
          <w:b/>
        </w:rPr>
        <w:t xml:space="preserve">Source: Field survey, </w:t>
      </w:r>
      <w:r w:rsidR="006D4820" w:rsidRPr="000A19F4">
        <w:rPr>
          <w:rFonts w:ascii="Times New Roman" w:hAnsi="Times New Roman" w:cs="Times New Roman"/>
          <w:b/>
        </w:rPr>
        <w:t>2025</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rPr>
        <w:t>Table 4.2.13 revealed the respondent’s perceptions on the significant of government policy to the success or otherwise of small and medium scale in Nigeria. All the respondents support that government policy contribute to the success or otherwise of small and medium scale in Nigeria. Majority of the respondents 66.7</w:t>
      </w:r>
      <w:r w:rsidRPr="000A0C80">
        <w:rPr>
          <w:rFonts w:ascii="Times New Roman" w:hAnsi="Times New Roman" w:cs="Times New Roman"/>
          <w:color w:val="000000"/>
        </w:rPr>
        <w:t>% (8) strongly agreed that unstable government policy has destabilized and indeed had sent many small and medium scale enterprises in Nigeria.</w:t>
      </w:r>
      <w:r w:rsidRPr="000A0C80">
        <w:rPr>
          <w:rFonts w:ascii="Times New Roman" w:hAnsi="Times New Roman" w:cs="Times New Roman"/>
        </w:rPr>
        <w:t xml:space="preserve">33.3% (4) </w:t>
      </w:r>
      <w:r w:rsidRPr="000A0C80">
        <w:rPr>
          <w:rFonts w:ascii="Times New Roman" w:hAnsi="Times New Roman" w:cs="Times New Roman"/>
          <w:color w:val="000000"/>
        </w:rPr>
        <w:t>of the respondents also agreed to the statement.</w:t>
      </w:r>
    </w:p>
    <w:p w:rsidR="003D07CA" w:rsidRPr="000A0C80" w:rsidRDefault="003D07CA" w:rsidP="007B6258">
      <w:pPr>
        <w:spacing w:line="360" w:lineRule="auto"/>
        <w:jc w:val="both"/>
        <w:rPr>
          <w:rFonts w:ascii="Times New Roman" w:hAnsi="Times New Roman" w:cs="Times New Roman"/>
          <w:b/>
        </w:rPr>
      </w:pPr>
      <w:r w:rsidRPr="000A0C80">
        <w:rPr>
          <w:rFonts w:ascii="Times New Roman" w:hAnsi="Times New Roman" w:cs="Times New Roman"/>
          <w:b/>
        </w:rPr>
        <w:t>Question 14: Do you agree that access to money and capital market are one of the challenges facing small and medium scale enterprises in Nigeria?</w:t>
      </w:r>
    </w:p>
    <w:tbl>
      <w:tblPr>
        <w:tblW w:w="450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927"/>
        <w:gridCol w:w="928"/>
        <w:gridCol w:w="1473"/>
        <w:gridCol w:w="1287"/>
        <w:gridCol w:w="1765"/>
        <w:gridCol w:w="1859"/>
      </w:tblGrid>
      <w:tr w:rsidR="003D07CA" w:rsidRPr="000A0C80" w:rsidTr="007B6258">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b/>
                <w:bCs/>
                <w:color w:val="000000"/>
              </w:rPr>
              <w:t>Table 4.2.14</w:t>
            </w:r>
            <w:r w:rsidRPr="000A0C80">
              <w:rPr>
                <w:rFonts w:ascii="Times New Roman" w:hAnsi="Times New Roman" w:cs="Times New Roman"/>
                <w:b/>
                <w:bCs/>
                <w:color w:val="000000"/>
              </w:rPr>
              <w:tab/>
              <w:t>ACCESS TO MONEY AND CAPITAL MARKET</w:t>
            </w:r>
          </w:p>
        </w:tc>
      </w:tr>
      <w:tr w:rsidR="003D07CA" w:rsidRPr="000A0C80" w:rsidTr="007B6258">
        <w:trPr>
          <w:cantSplit/>
          <w:tblHeader/>
        </w:trPr>
        <w:tc>
          <w:tcPr>
            <w:tcW w:w="563"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c>
          <w:tcPr>
            <w:tcW w:w="563"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c>
          <w:tcPr>
            <w:tcW w:w="894"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Frequency</w:t>
            </w:r>
          </w:p>
        </w:tc>
        <w:tc>
          <w:tcPr>
            <w:tcW w:w="78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Percent</w:t>
            </w:r>
          </w:p>
        </w:tc>
        <w:tc>
          <w:tcPr>
            <w:tcW w:w="107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 Percent</w:t>
            </w:r>
          </w:p>
        </w:tc>
        <w:tc>
          <w:tcPr>
            <w:tcW w:w="1128"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Cumulative Percent</w:t>
            </w:r>
          </w:p>
        </w:tc>
      </w:tr>
      <w:tr w:rsidR="003D07CA" w:rsidRPr="000A0C80" w:rsidTr="007B6258">
        <w:trPr>
          <w:cantSplit/>
          <w:tblHeader/>
        </w:trPr>
        <w:tc>
          <w:tcPr>
            <w:tcW w:w="563"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w:t>
            </w:r>
          </w:p>
        </w:tc>
        <w:tc>
          <w:tcPr>
            <w:tcW w:w="563"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SA</w:t>
            </w:r>
          </w:p>
        </w:tc>
        <w:tc>
          <w:tcPr>
            <w:tcW w:w="894"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6</w:t>
            </w:r>
          </w:p>
        </w:tc>
        <w:tc>
          <w:tcPr>
            <w:tcW w:w="781"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50.0</w:t>
            </w:r>
          </w:p>
        </w:tc>
        <w:tc>
          <w:tcPr>
            <w:tcW w:w="1071"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50.0</w:t>
            </w:r>
          </w:p>
        </w:tc>
        <w:tc>
          <w:tcPr>
            <w:tcW w:w="1128"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50.0</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563"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A</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SD</w:t>
            </w:r>
          </w:p>
        </w:tc>
        <w:tc>
          <w:tcPr>
            <w:tcW w:w="89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w:t>
            </w:r>
          </w:p>
        </w:tc>
        <w:tc>
          <w:tcPr>
            <w:tcW w:w="78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41.7</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w:t>
            </w:r>
          </w:p>
        </w:tc>
        <w:tc>
          <w:tcPr>
            <w:tcW w:w="107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41.7</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w:t>
            </w:r>
          </w:p>
        </w:tc>
        <w:tc>
          <w:tcPr>
            <w:tcW w:w="1128"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91.7</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91.7</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563"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D</w:t>
            </w:r>
          </w:p>
        </w:tc>
        <w:tc>
          <w:tcPr>
            <w:tcW w:w="89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78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107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1128"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r>
      <w:tr w:rsidR="003D07CA" w:rsidRPr="000A0C80" w:rsidTr="007B6258">
        <w:trPr>
          <w:cantSplit/>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563"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Total</w:t>
            </w:r>
          </w:p>
        </w:tc>
        <w:tc>
          <w:tcPr>
            <w:tcW w:w="894"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12</w:t>
            </w:r>
          </w:p>
        </w:tc>
        <w:tc>
          <w:tcPr>
            <w:tcW w:w="781"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1071"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1128"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r>
    </w:tbl>
    <w:p w:rsidR="002723A1" w:rsidRPr="00FE3BAD" w:rsidRDefault="002723A1" w:rsidP="007B6258">
      <w:pPr>
        <w:autoSpaceDE w:val="0"/>
        <w:autoSpaceDN w:val="0"/>
        <w:adjustRightInd w:val="0"/>
        <w:spacing w:after="0" w:line="360" w:lineRule="auto"/>
        <w:jc w:val="both"/>
        <w:rPr>
          <w:rFonts w:ascii="Times New Roman" w:hAnsi="Times New Roman" w:cs="Times New Roman"/>
          <w:b/>
        </w:rPr>
      </w:pPr>
      <w:r w:rsidRPr="00FE3BAD">
        <w:rPr>
          <w:rFonts w:ascii="Times New Roman" w:hAnsi="Times New Roman" w:cs="Times New Roman"/>
          <w:b/>
        </w:rPr>
        <w:t xml:space="preserve">Source: Field survey, </w:t>
      </w:r>
      <w:r w:rsidR="006D4820" w:rsidRPr="00FE3BAD">
        <w:rPr>
          <w:rFonts w:ascii="Times New Roman" w:hAnsi="Times New Roman" w:cs="Times New Roman"/>
          <w:b/>
        </w:rPr>
        <w:t>2025</w:t>
      </w:r>
    </w:p>
    <w:p w:rsidR="003D07CA" w:rsidRPr="000A0C80" w:rsidRDefault="003D07CA" w:rsidP="007B6258">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rPr>
        <w:t>Table 4.2.14revealed that majority 50.05% (6) of the respondent strongly agreed, 41.7% (5) of the respondents agreed while 8.3% (1) disagreed that access to money and capital market are one of the challenges facing small and medium scale enterprises in Nigeria to early fold ups.</w:t>
      </w:r>
    </w:p>
    <w:p w:rsidR="003D07CA" w:rsidRPr="000A0C80" w:rsidRDefault="003D07CA" w:rsidP="007B6258">
      <w:pPr>
        <w:spacing w:line="360" w:lineRule="auto"/>
        <w:jc w:val="both"/>
        <w:rPr>
          <w:rFonts w:ascii="Times New Roman" w:hAnsi="Times New Roman" w:cs="Times New Roman"/>
          <w:b/>
        </w:rPr>
      </w:pPr>
      <w:r w:rsidRPr="000A0C80">
        <w:rPr>
          <w:rFonts w:ascii="Times New Roman" w:hAnsi="Times New Roman" w:cs="Times New Roman"/>
          <w:b/>
        </w:rPr>
        <w:t>Question 15: Do you agree that access to money and capital market are one of the challenges facing small and medium scale enterprises in Nigeria?</w:t>
      </w:r>
    </w:p>
    <w:tbl>
      <w:tblPr>
        <w:tblW w:w="450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927"/>
        <w:gridCol w:w="928"/>
        <w:gridCol w:w="1473"/>
        <w:gridCol w:w="1287"/>
        <w:gridCol w:w="1765"/>
        <w:gridCol w:w="1859"/>
      </w:tblGrid>
      <w:tr w:rsidR="003D07CA" w:rsidRPr="000A0C80" w:rsidTr="007B6258">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b/>
                <w:bCs/>
                <w:color w:val="000000"/>
              </w:rPr>
              <w:t>Table 4.2.16</w:t>
            </w:r>
            <w:r w:rsidRPr="000A0C80">
              <w:rPr>
                <w:rFonts w:ascii="Times New Roman" w:hAnsi="Times New Roman" w:cs="Times New Roman"/>
                <w:b/>
                <w:bCs/>
                <w:color w:val="000000"/>
              </w:rPr>
              <w:tab/>
              <w:t>INDUSTRIAL DEVELOPMENT</w:t>
            </w:r>
          </w:p>
        </w:tc>
      </w:tr>
      <w:tr w:rsidR="003D07CA" w:rsidRPr="000A0C80" w:rsidTr="007B6258">
        <w:trPr>
          <w:cantSplit/>
          <w:tblHeader/>
        </w:trPr>
        <w:tc>
          <w:tcPr>
            <w:tcW w:w="563"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c>
          <w:tcPr>
            <w:tcW w:w="563"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c>
          <w:tcPr>
            <w:tcW w:w="894"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Frequency</w:t>
            </w:r>
          </w:p>
        </w:tc>
        <w:tc>
          <w:tcPr>
            <w:tcW w:w="78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Percent</w:t>
            </w:r>
          </w:p>
        </w:tc>
        <w:tc>
          <w:tcPr>
            <w:tcW w:w="107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 Percent</w:t>
            </w:r>
          </w:p>
        </w:tc>
        <w:tc>
          <w:tcPr>
            <w:tcW w:w="1128"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Cumulative Percent</w:t>
            </w:r>
          </w:p>
        </w:tc>
      </w:tr>
      <w:tr w:rsidR="003D07CA" w:rsidRPr="000A0C80" w:rsidTr="007B6258">
        <w:trPr>
          <w:cantSplit/>
          <w:tblHeader/>
        </w:trPr>
        <w:tc>
          <w:tcPr>
            <w:tcW w:w="563"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w:t>
            </w:r>
          </w:p>
        </w:tc>
        <w:tc>
          <w:tcPr>
            <w:tcW w:w="563"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SA</w:t>
            </w:r>
          </w:p>
        </w:tc>
        <w:tc>
          <w:tcPr>
            <w:tcW w:w="894"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6</w:t>
            </w:r>
          </w:p>
        </w:tc>
        <w:tc>
          <w:tcPr>
            <w:tcW w:w="781"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50.0</w:t>
            </w:r>
          </w:p>
        </w:tc>
        <w:tc>
          <w:tcPr>
            <w:tcW w:w="1071"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50.0</w:t>
            </w:r>
          </w:p>
        </w:tc>
        <w:tc>
          <w:tcPr>
            <w:tcW w:w="1128"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50.0</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563"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A</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SD</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D</w:t>
            </w:r>
          </w:p>
        </w:tc>
        <w:tc>
          <w:tcPr>
            <w:tcW w:w="89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6</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w:t>
            </w:r>
          </w:p>
        </w:tc>
        <w:tc>
          <w:tcPr>
            <w:tcW w:w="78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50.0</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w:t>
            </w:r>
          </w:p>
        </w:tc>
        <w:tc>
          <w:tcPr>
            <w:tcW w:w="107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50.0</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w:t>
            </w:r>
          </w:p>
        </w:tc>
        <w:tc>
          <w:tcPr>
            <w:tcW w:w="1128"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r>
      <w:tr w:rsidR="003D07CA" w:rsidRPr="000A0C80" w:rsidTr="007B6258">
        <w:trPr>
          <w:cantSplit/>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563"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Total</w:t>
            </w:r>
          </w:p>
        </w:tc>
        <w:tc>
          <w:tcPr>
            <w:tcW w:w="894"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12</w:t>
            </w:r>
          </w:p>
        </w:tc>
        <w:tc>
          <w:tcPr>
            <w:tcW w:w="781"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1071"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1128"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r>
    </w:tbl>
    <w:p w:rsidR="002723A1" w:rsidRPr="00FE3BAD" w:rsidRDefault="002723A1" w:rsidP="007B6258">
      <w:pPr>
        <w:autoSpaceDE w:val="0"/>
        <w:autoSpaceDN w:val="0"/>
        <w:adjustRightInd w:val="0"/>
        <w:spacing w:after="0" w:line="360" w:lineRule="auto"/>
        <w:jc w:val="both"/>
        <w:rPr>
          <w:rFonts w:ascii="Times New Roman" w:hAnsi="Times New Roman" w:cs="Times New Roman"/>
          <w:b/>
        </w:rPr>
      </w:pPr>
      <w:r w:rsidRPr="00FE3BAD">
        <w:rPr>
          <w:rFonts w:ascii="Times New Roman" w:hAnsi="Times New Roman" w:cs="Times New Roman"/>
          <w:b/>
        </w:rPr>
        <w:t xml:space="preserve">Source: Field survey, </w:t>
      </w:r>
      <w:r w:rsidR="006D4820" w:rsidRPr="00FE3BAD">
        <w:rPr>
          <w:rFonts w:ascii="Times New Roman" w:hAnsi="Times New Roman" w:cs="Times New Roman"/>
          <w:b/>
        </w:rPr>
        <w:t>2025</w:t>
      </w:r>
    </w:p>
    <w:p w:rsidR="00FE3BAD" w:rsidRDefault="003D07CA" w:rsidP="00FE3BAD">
      <w:pPr>
        <w:autoSpaceDE w:val="0"/>
        <w:autoSpaceDN w:val="0"/>
        <w:adjustRightInd w:val="0"/>
        <w:spacing w:after="0" w:line="360" w:lineRule="auto"/>
        <w:jc w:val="both"/>
        <w:rPr>
          <w:rFonts w:ascii="Times New Roman" w:hAnsi="Times New Roman" w:cs="Times New Roman"/>
          <w:b/>
        </w:rPr>
      </w:pPr>
      <w:r w:rsidRPr="000A0C80">
        <w:rPr>
          <w:rFonts w:ascii="Times New Roman" w:hAnsi="Times New Roman" w:cs="Times New Roman"/>
        </w:rPr>
        <w:t xml:space="preserve">Table 4.2.15revealed that all of the respondents support the fact that small and medium scale enterprises had contribute toward industrial development, by promoting integration and </w:t>
      </w:r>
      <w:r w:rsidRPr="000A0C80">
        <w:rPr>
          <w:rFonts w:ascii="Times New Roman" w:hAnsi="Times New Roman" w:cs="Times New Roman"/>
          <w:color w:val="000000"/>
        </w:rPr>
        <w:t xml:space="preserve">cohesion in Nigeria. </w:t>
      </w:r>
      <w:r w:rsidRPr="000A0C80">
        <w:rPr>
          <w:rFonts w:ascii="Times New Roman" w:hAnsi="Times New Roman" w:cs="Times New Roman"/>
        </w:rPr>
        <w:t>50.0% (6) of the respondent strongly agreed and another 50.0% (6) of the respondents also agreed.</w:t>
      </w:r>
    </w:p>
    <w:p w:rsidR="00FE3BAD" w:rsidRDefault="00FE3BAD" w:rsidP="00FE3BAD">
      <w:pPr>
        <w:autoSpaceDE w:val="0"/>
        <w:autoSpaceDN w:val="0"/>
        <w:adjustRightInd w:val="0"/>
        <w:spacing w:after="0" w:line="360" w:lineRule="auto"/>
        <w:jc w:val="both"/>
        <w:rPr>
          <w:rFonts w:ascii="Times New Roman" w:hAnsi="Times New Roman" w:cs="Times New Roman"/>
          <w:b/>
        </w:rPr>
      </w:pPr>
    </w:p>
    <w:p w:rsidR="003D07CA" w:rsidRPr="00FE3BAD" w:rsidRDefault="003D07CA" w:rsidP="00FE3BAD">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b/>
        </w:rPr>
        <w:t>Question 16: Do you agree that small and medium scale enterprises serve as catalyst for the stimulation of entrepreneurial development in Nigeria?</w:t>
      </w:r>
    </w:p>
    <w:tbl>
      <w:tblPr>
        <w:tblW w:w="450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927"/>
        <w:gridCol w:w="928"/>
        <w:gridCol w:w="1473"/>
        <w:gridCol w:w="1287"/>
        <w:gridCol w:w="1765"/>
        <w:gridCol w:w="1859"/>
      </w:tblGrid>
      <w:tr w:rsidR="003D07CA" w:rsidRPr="000A0C80" w:rsidTr="007B6258">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b/>
                <w:bCs/>
                <w:color w:val="000000"/>
              </w:rPr>
              <w:t>Table 4.2.16</w:t>
            </w:r>
            <w:r w:rsidRPr="000A0C80">
              <w:rPr>
                <w:rFonts w:ascii="Times New Roman" w:hAnsi="Times New Roman" w:cs="Times New Roman"/>
                <w:b/>
                <w:bCs/>
                <w:color w:val="000000"/>
              </w:rPr>
              <w:tab/>
              <w:t>CATALYST FOR STIMULATION OF ENTREPRENEURAL DEVELOPMENT</w:t>
            </w:r>
          </w:p>
        </w:tc>
      </w:tr>
      <w:tr w:rsidR="003D07CA" w:rsidRPr="000A0C80" w:rsidTr="007B6258">
        <w:trPr>
          <w:cantSplit/>
          <w:tblHeader/>
        </w:trPr>
        <w:tc>
          <w:tcPr>
            <w:tcW w:w="563"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c>
          <w:tcPr>
            <w:tcW w:w="563"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c>
          <w:tcPr>
            <w:tcW w:w="894"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Frequency</w:t>
            </w:r>
          </w:p>
        </w:tc>
        <w:tc>
          <w:tcPr>
            <w:tcW w:w="78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Percent</w:t>
            </w:r>
          </w:p>
        </w:tc>
        <w:tc>
          <w:tcPr>
            <w:tcW w:w="107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 Percent</w:t>
            </w:r>
          </w:p>
        </w:tc>
        <w:tc>
          <w:tcPr>
            <w:tcW w:w="1128"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Cumulative Percent</w:t>
            </w:r>
          </w:p>
        </w:tc>
      </w:tr>
      <w:tr w:rsidR="003D07CA" w:rsidRPr="000A0C80" w:rsidTr="007B6258">
        <w:trPr>
          <w:cantSplit/>
          <w:tblHeader/>
        </w:trPr>
        <w:tc>
          <w:tcPr>
            <w:tcW w:w="563"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w:t>
            </w:r>
          </w:p>
        </w:tc>
        <w:tc>
          <w:tcPr>
            <w:tcW w:w="563"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SA</w:t>
            </w:r>
          </w:p>
        </w:tc>
        <w:tc>
          <w:tcPr>
            <w:tcW w:w="894"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6</w:t>
            </w:r>
          </w:p>
        </w:tc>
        <w:tc>
          <w:tcPr>
            <w:tcW w:w="781"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50.0</w:t>
            </w:r>
          </w:p>
        </w:tc>
        <w:tc>
          <w:tcPr>
            <w:tcW w:w="1071"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50.0</w:t>
            </w:r>
          </w:p>
        </w:tc>
        <w:tc>
          <w:tcPr>
            <w:tcW w:w="1128"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50.0</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563"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A</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SD</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D</w:t>
            </w:r>
          </w:p>
        </w:tc>
        <w:tc>
          <w:tcPr>
            <w:tcW w:w="89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6</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w:t>
            </w:r>
          </w:p>
        </w:tc>
        <w:tc>
          <w:tcPr>
            <w:tcW w:w="78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50.0</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w:t>
            </w:r>
          </w:p>
        </w:tc>
        <w:tc>
          <w:tcPr>
            <w:tcW w:w="107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50.0</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w:t>
            </w:r>
          </w:p>
        </w:tc>
        <w:tc>
          <w:tcPr>
            <w:tcW w:w="1128"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r>
      <w:tr w:rsidR="003D07CA" w:rsidRPr="000A0C80" w:rsidTr="007B6258">
        <w:trPr>
          <w:cantSplit/>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563"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Total</w:t>
            </w:r>
          </w:p>
        </w:tc>
        <w:tc>
          <w:tcPr>
            <w:tcW w:w="894"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12</w:t>
            </w:r>
          </w:p>
        </w:tc>
        <w:tc>
          <w:tcPr>
            <w:tcW w:w="781"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1071"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1128"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r>
    </w:tbl>
    <w:p w:rsidR="002723A1" w:rsidRPr="00FE3BAD" w:rsidRDefault="002723A1" w:rsidP="007B6258">
      <w:pPr>
        <w:autoSpaceDE w:val="0"/>
        <w:autoSpaceDN w:val="0"/>
        <w:adjustRightInd w:val="0"/>
        <w:spacing w:after="0" w:line="360" w:lineRule="auto"/>
        <w:jc w:val="both"/>
        <w:rPr>
          <w:rFonts w:ascii="Times New Roman" w:hAnsi="Times New Roman" w:cs="Times New Roman"/>
          <w:b/>
        </w:rPr>
      </w:pPr>
      <w:r w:rsidRPr="00FE3BAD">
        <w:rPr>
          <w:rFonts w:ascii="Times New Roman" w:hAnsi="Times New Roman" w:cs="Times New Roman"/>
          <w:b/>
        </w:rPr>
        <w:t xml:space="preserve">Source: Field survey, </w:t>
      </w:r>
      <w:r w:rsidR="006D4820" w:rsidRPr="00FE3BAD">
        <w:rPr>
          <w:rFonts w:ascii="Times New Roman" w:hAnsi="Times New Roman" w:cs="Times New Roman"/>
          <w:b/>
        </w:rPr>
        <w:t>2025</w:t>
      </w:r>
    </w:p>
    <w:p w:rsidR="000D0B9F" w:rsidRPr="000A0C80" w:rsidRDefault="003D07CA" w:rsidP="007B6258">
      <w:pPr>
        <w:autoSpaceDE w:val="0"/>
        <w:autoSpaceDN w:val="0"/>
        <w:adjustRightInd w:val="0"/>
        <w:spacing w:after="0" w:line="360" w:lineRule="auto"/>
        <w:jc w:val="both"/>
        <w:rPr>
          <w:rFonts w:ascii="Times New Roman" w:hAnsi="Times New Roman" w:cs="Times New Roman"/>
          <w:b/>
        </w:rPr>
      </w:pPr>
      <w:r w:rsidRPr="000A0C80">
        <w:rPr>
          <w:rFonts w:ascii="Times New Roman" w:hAnsi="Times New Roman" w:cs="Times New Roman"/>
        </w:rPr>
        <w:t xml:space="preserve">Table 4.2.16 revealed that all of the respondents support the fact that small and medium scale enterprises serve as </w:t>
      </w:r>
      <w:r w:rsidRPr="000A0C80">
        <w:rPr>
          <w:rFonts w:ascii="Times New Roman" w:hAnsi="Times New Roman" w:cs="Times New Roman"/>
          <w:bCs/>
          <w:color w:val="000000"/>
        </w:rPr>
        <w:t>catalyst for the stimulation of entrepreneurial development in Nigeria.</w:t>
      </w:r>
      <w:r w:rsidRPr="000A0C80">
        <w:rPr>
          <w:rFonts w:ascii="Times New Roman" w:hAnsi="Times New Roman" w:cs="Times New Roman"/>
        </w:rPr>
        <w:t>50.0% (6) of the respondent strongly agreed and another 50.0% (6) of the respondents also support the statement.</w:t>
      </w:r>
    </w:p>
    <w:p w:rsidR="003D07CA" w:rsidRPr="000A0C80" w:rsidRDefault="003D07CA" w:rsidP="007B6258">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b/>
        </w:rPr>
        <w:t>Question 17: Do you agree that small and medium scale enterprises had contribute immensely to the national output in Nigeria?</w:t>
      </w:r>
    </w:p>
    <w:tbl>
      <w:tblPr>
        <w:tblW w:w="450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927"/>
        <w:gridCol w:w="928"/>
        <w:gridCol w:w="1473"/>
        <w:gridCol w:w="1287"/>
        <w:gridCol w:w="1765"/>
        <w:gridCol w:w="1859"/>
      </w:tblGrid>
      <w:tr w:rsidR="003D07CA" w:rsidRPr="000A0C80" w:rsidTr="007B6258">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b/>
                <w:bCs/>
                <w:color w:val="000000"/>
              </w:rPr>
              <w:t>Table 4.2.17</w:t>
            </w:r>
            <w:r w:rsidRPr="000A0C80">
              <w:rPr>
                <w:rFonts w:ascii="Times New Roman" w:hAnsi="Times New Roman" w:cs="Times New Roman"/>
                <w:b/>
                <w:bCs/>
                <w:color w:val="000000"/>
              </w:rPr>
              <w:tab/>
              <w:t>CONTRIBUTION OF SMALL SCALE TO NATIONAL OUTPUT</w:t>
            </w:r>
          </w:p>
        </w:tc>
      </w:tr>
      <w:tr w:rsidR="003D07CA" w:rsidRPr="000A0C80" w:rsidTr="007B6258">
        <w:trPr>
          <w:cantSplit/>
          <w:tblHeader/>
        </w:trPr>
        <w:tc>
          <w:tcPr>
            <w:tcW w:w="563"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c>
          <w:tcPr>
            <w:tcW w:w="563"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c>
          <w:tcPr>
            <w:tcW w:w="894"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Frequency</w:t>
            </w:r>
          </w:p>
        </w:tc>
        <w:tc>
          <w:tcPr>
            <w:tcW w:w="78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Percent</w:t>
            </w:r>
          </w:p>
        </w:tc>
        <w:tc>
          <w:tcPr>
            <w:tcW w:w="107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 Percent</w:t>
            </w:r>
          </w:p>
        </w:tc>
        <w:tc>
          <w:tcPr>
            <w:tcW w:w="1128"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Cumulative Percent</w:t>
            </w:r>
          </w:p>
        </w:tc>
      </w:tr>
      <w:tr w:rsidR="003D07CA" w:rsidRPr="000A0C80" w:rsidTr="007B6258">
        <w:trPr>
          <w:cantSplit/>
          <w:tblHeader/>
        </w:trPr>
        <w:tc>
          <w:tcPr>
            <w:tcW w:w="563"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w:t>
            </w:r>
          </w:p>
        </w:tc>
        <w:tc>
          <w:tcPr>
            <w:tcW w:w="563"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SA</w:t>
            </w:r>
          </w:p>
        </w:tc>
        <w:tc>
          <w:tcPr>
            <w:tcW w:w="894"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6</w:t>
            </w:r>
          </w:p>
        </w:tc>
        <w:tc>
          <w:tcPr>
            <w:tcW w:w="781"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50.0</w:t>
            </w:r>
          </w:p>
        </w:tc>
        <w:tc>
          <w:tcPr>
            <w:tcW w:w="1071"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50.0</w:t>
            </w:r>
          </w:p>
        </w:tc>
        <w:tc>
          <w:tcPr>
            <w:tcW w:w="1128"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50.0</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563"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A</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SD</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D</w:t>
            </w:r>
          </w:p>
        </w:tc>
        <w:tc>
          <w:tcPr>
            <w:tcW w:w="89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6</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w:t>
            </w:r>
          </w:p>
        </w:tc>
        <w:tc>
          <w:tcPr>
            <w:tcW w:w="78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50.0</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w:t>
            </w:r>
          </w:p>
        </w:tc>
        <w:tc>
          <w:tcPr>
            <w:tcW w:w="107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50.0</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w:t>
            </w:r>
          </w:p>
        </w:tc>
        <w:tc>
          <w:tcPr>
            <w:tcW w:w="1128"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r>
      <w:tr w:rsidR="003D07CA" w:rsidRPr="000A0C80" w:rsidTr="007B6258">
        <w:trPr>
          <w:cantSplit/>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563"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Total</w:t>
            </w:r>
          </w:p>
        </w:tc>
        <w:tc>
          <w:tcPr>
            <w:tcW w:w="894"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12</w:t>
            </w:r>
          </w:p>
        </w:tc>
        <w:tc>
          <w:tcPr>
            <w:tcW w:w="781"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p>
        </w:tc>
        <w:tc>
          <w:tcPr>
            <w:tcW w:w="1071"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1128"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r>
    </w:tbl>
    <w:p w:rsidR="002723A1" w:rsidRPr="00FE3BAD" w:rsidRDefault="002723A1" w:rsidP="007B6258">
      <w:pPr>
        <w:autoSpaceDE w:val="0"/>
        <w:autoSpaceDN w:val="0"/>
        <w:adjustRightInd w:val="0"/>
        <w:spacing w:after="0" w:line="360" w:lineRule="auto"/>
        <w:jc w:val="both"/>
        <w:rPr>
          <w:rFonts w:ascii="Times New Roman" w:hAnsi="Times New Roman" w:cs="Times New Roman"/>
          <w:b/>
        </w:rPr>
      </w:pPr>
      <w:r w:rsidRPr="00FE3BAD">
        <w:rPr>
          <w:rFonts w:ascii="Times New Roman" w:hAnsi="Times New Roman" w:cs="Times New Roman"/>
          <w:b/>
        </w:rPr>
        <w:t xml:space="preserve">Source: Field survey, </w:t>
      </w:r>
      <w:r w:rsidR="006D4820" w:rsidRPr="00FE3BAD">
        <w:rPr>
          <w:rFonts w:ascii="Times New Roman" w:hAnsi="Times New Roman" w:cs="Times New Roman"/>
          <w:b/>
        </w:rPr>
        <w:t>2025</w:t>
      </w:r>
    </w:p>
    <w:p w:rsidR="003D07CA" w:rsidRPr="000A0C80" w:rsidRDefault="003D07CA" w:rsidP="007B6258">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rPr>
        <w:t xml:space="preserve">Table 4.2.17 revealed the perception of the respondents on whether small and medium scale enterprises had </w:t>
      </w:r>
      <w:r w:rsidRPr="000A0C80">
        <w:rPr>
          <w:rFonts w:ascii="Times New Roman" w:hAnsi="Times New Roman" w:cs="Times New Roman"/>
          <w:bCs/>
          <w:color w:val="000000"/>
        </w:rPr>
        <w:t xml:space="preserve">contributed to the national output in Nigeria. </w:t>
      </w:r>
      <w:r w:rsidRPr="000A0C80">
        <w:rPr>
          <w:rFonts w:ascii="Times New Roman" w:hAnsi="Times New Roman" w:cs="Times New Roman"/>
        </w:rPr>
        <w:t>All the respondents support the fact with 50.0% (6) of the respondents strongly agreed and another 50.0% (6) of the respondents also support the statement, while none of the respondent disagreed or strongly disagreed with the fact.</w:t>
      </w:r>
    </w:p>
    <w:p w:rsidR="003D07CA" w:rsidRPr="000A0C80" w:rsidRDefault="003D07CA" w:rsidP="007B6258">
      <w:pPr>
        <w:autoSpaceDE w:val="0"/>
        <w:autoSpaceDN w:val="0"/>
        <w:adjustRightInd w:val="0"/>
        <w:spacing w:after="0" w:line="360" w:lineRule="auto"/>
        <w:jc w:val="both"/>
        <w:rPr>
          <w:rFonts w:ascii="Times New Roman" w:hAnsi="Times New Roman" w:cs="Times New Roman"/>
          <w:b/>
        </w:rPr>
      </w:pPr>
      <w:r w:rsidRPr="000A0C80">
        <w:rPr>
          <w:rFonts w:ascii="Times New Roman" w:hAnsi="Times New Roman" w:cs="Times New Roman"/>
          <w:b/>
        </w:rPr>
        <w:t xml:space="preserve">Question 18: Government programmes and policies toward development and survival of small and medium scale enterprise are efficient and effective?                                                       </w:t>
      </w:r>
    </w:p>
    <w:tbl>
      <w:tblPr>
        <w:tblW w:w="450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927"/>
        <w:gridCol w:w="928"/>
        <w:gridCol w:w="1473"/>
        <w:gridCol w:w="1287"/>
        <w:gridCol w:w="1765"/>
        <w:gridCol w:w="1859"/>
      </w:tblGrid>
      <w:tr w:rsidR="003D07CA" w:rsidRPr="000A0C80" w:rsidTr="007B6258">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b/>
                <w:bCs/>
                <w:color w:val="000000"/>
              </w:rPr>
              <w:t>Table 4.2.18</w:t>
            </w:r>
            <w:r w:rsidRPr="000A0C80">
              <w:rPr>
                <w:rFonts w:ascii="Times New Roman" w:hAnsi="Times New Roman" w:cs="Times New Roman"/>
                <w:b/>
                <w:bCs/>
                <w:color w:val="000000"/>
              </w:rPr>
              <w:tab/>
              <w:t>NATURE OF GOVERNMENT PROGRAMMES AND POLICIES</w:t>
            </w:r>
          </w:p>
        </w:tc>
      </w:tr>
      <w:tr w:rsidR="003D07CA" w:rsidRPr="000A0C80" w:rsidTr="007B6258">
        <w:trPr>
          <w:cantSplit/>
          <w:tblHeader/>
        </w:trPr>
        <w:tc>
          <w:tcPr>
            <w:tcW w:w="563"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c>
          <w:tcPr>
            <w:tcW w:w="563"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c>
          <w:tcPr>
            <w:tcW w:w="894"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Frequency</w:t>
            </w:r>
          </w:p>
        </w:tc>
        <w:tc>
          <w:tcPr>
            <w:tcW w:w="78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Percent</w:t>
            </w:r>
          </w:p>
        </w:tc>
        <w:tc>
          <w:tcPr>
            <w:tcW w:w="107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 Percent</w:t>
            </w:r>
          </w:p>
        </w:tc>
        <w:tc>
          <w:tcPr>
            <w:tcW w:w="1128"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Cumulative Percent</w:t>
            </w:r>
          </w:p>
        </w:tc>
      </w:tr>
      <w:tr w:rsidR="003D07CA" w:rsidRPr="000A0C80" w:rsidTr="007B6258">
        <w:trPr>
          <w:cantSplit/>
          <w:tblHeader/>
        </w:trPr>
        <w:tc>
          <w:tcPr>
            <w:tcW w:w="563"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w:t>
            </w:r>
          </w:p>
        </w:tc>
        <w:tc>
          <w:tcPr>
            <w:tcW w:w="563"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SD</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A</w:t>
            </w:r>
          </w:p>
        </w:tc>
        <w:tc>
          <w:tcPr>
            <w:tcW w:w="894"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6</w:t>
            </w:r>
          </w:p>
        </w:tc>
        <w:tc>
          <w:tcPr>
            <w:tcW w:w="781"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50.0</w:t>
            </w:r>
          </w:p>
        </w:tc>
        <w:tc>
          <w:tcPr>
            <w:tcW w:w="1071"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50.0</w:t>
            </w:r>
          </w:p>
        </w:tc>
        <w:tc>
          <w:tcPr>
            <w:tcW w:w="1128"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50.0</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563"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D</w:t>
            </w:r>
          </w:p>
        </w:tc>
        <w:tc>
          <w:tcPr>
            <w:tcW w:w="89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w:t>
            </w:r>
          </w:p>
        </w:tc>
        <w:tc>
          <w:tcPr>
            <w:tcW w:w="78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16.7</w:t>
            </w:r>
          </w:p>
        </w:tc>
        <w:tc>
          <w:tcPr>
            <w:tcW w:w="107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16.7</w:t>
            </w:r>
          </w:p>
        </w:tc>
        <w:tc>
          <w:tcPr>
            <w:tcW w:w="1128"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66.7</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563"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SD</w:t>
            </w:r>
          </w:p>
        </w:tc>
        <w:tc>
          <w:tcPr>
            <w:tcW w:w="89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4</w:t>
            </w:r>
          </w:p>
        </w:tc>
        <w:tc>
          <w:tcPr>
            <w:tcW w:w="78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33.3</w:t>
            </w:r>
          </w:p>
        </w:tc>
        <w:tc>
          <w:tcPr>
            <w:tcW w:w="107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33.3</w:t>
            </w:r>
          </w:p>
        </w:tc>
        <w:tc>
          <w:tcPr>
            <w:tcW w:w="1128"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r>
      <w:tr w:rsidR="003D07CA" w:rsidRPr="000A0C80" w:rsidTr="007B6258">
        <w:trPr>
          <w:cantSplit/>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563"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Total</w:t>
            </w:r>
          </w:p>
        </w:tc>
        <w:tc>
          <w:tcPr>
            <w:tcW w:w="894"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12</w:t>
            </w:r>
          </w:p>
        </w:tc>
        <w:tc>
          <w:tcPr>
            <w:tcW w:w="781"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1071"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1128"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r>
    </w:tbl>
    <w:p w:rsidR="002723A1" w:rsidRPr="00FE3BAD" w:rsidRDefault="002723A1" w:rsidP="007B6258">
      <w:pPr>
        <w:autoSpaceDE w:val="0"/>
        <w:autoSpaceDN w:val="0"/>
        <w:adjustRightInd w:val="0"/>
        <w:spacing w:after="0" w:line="360" w:lineRule="auto"/>
        <w:jc w:val="both"/>
        <w:rPr>
          <w:rFonts w:ascii="Times New Roman" w:hAnsi="Times New Roman" w:cs="Times New Roman"/>
          <w:b/>
        </w:rPr>
      </w:pPr>
      <w:r w:rsidRPr="00FE3BAD">
        <w:rPr>
          <w:rFonts w:ascii="Times New Roman" w:hAnsi="Times New Roman" w:cs="Times New Roman"/>
          <w:b/>
        </w:rPr>
        <w:t xml:space="preserve">Source: Field survey, </w:t>
      </w:r>
      <w:r w:rsidR="006D4820" w:rsidRPr="00FE3BAD">
        <w:rPr>
          <w:rFonts w:ascii="Times New Roman" w:hAnsi="Times New Roman" w:cs="Times New Roman"/>
          <w:b/>
        </w:rPr>
        <w:t>2025</w:t>
      </w:r>
    </w:p>
    <w:p w:rsidR="003D07CA" w:rsidRPr="000A0C80" w:rsidRDefault="003D07CA" w:rsidP="007B6258">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rPr>
        <w:t>Table 4.2.18 revealed the respondents’ opinion on whether government programmes and policies toward development and survival of small and medium scale enterprises are efficient and effective. 50.0% (6) of the respondents strongly agreed,16.7% (2) of the respondents disagreed while 33.3% (4) of the respondents strongly disagreed.</w:t>
      </w:r>
    </w:p>
    <w:p w:rsidR="003D07CA" w:rsidRPr="000A0C80" w:rsidRDefault="003D07CA" w:rsidP="007B6258">
      <w:pPr>
        <w:spacing w:line="360" w:lineRule="auto"/>
        <w:jc w:val="both"/>
        <w:rPr>
          <w:rFonts w:ascii="Times New Roman" w:hAnsi="Times New Roman" w:cs="Times New Roman"/>
          <w:b/>
        </w:rPr>
      </w:pPr>
      <w:r w:rsidRPr="000A0C80">
        <w:rPr>
          <w:rFonts w:ascii="Times New Roman" w:hAnsi="Times New Roman" w:cs="Times New Roman"/>
          <w:b/>
        </w:rPr>
        <w:t xml:space="preserve">Question 19: Do you agree that improper program design and program implementation by Nigeria government prevent small and medium scale enterprise to benefit from laid-down program and policies design to promote and develop SMES by government?  </w:t>
      </w:r>
    </w:p>
    <w:tbl>
      <w:tblPr>
        <w:tblW w:w="450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927"/>
        <w:gridCol w:w="928"/>
        <w:gridCol w:w="1473"/>
        <w:gridCol w:w="1287"/>
        <w:gridCol w:w="1765"/>
        <w:gridCol w:w="1859"/>
      </w:tblGrid>
      <w:tr w:rsidR="003D07CA" w:rsidRPr="000A0C80" w:rsidTr="007B6258">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b/>
                <w:bCs/>
                <w:color w:val="000000"/>
              </w:rPr>
              <w:t>Table 4.2.19</w:t>
            </w:r>
            <w:r w:rsidRPr="000A0C80">
              <w:rPr>
                <w:rFonts w:ascii="Times New Roman" w:hAnsi="Times New Roman" w:cs="Times New Roman"/>
                <w:b/>
                <w:bCs/>
                <w:color w:val="000000"/>
              </w:rPr>
              <w:tab/>
            </w:r>
            <w:r w:rsidRPr="000A0C80">
              <w:rPr>
                <w:rFonts w:ascii="Times New Roman" w:hAnsi="Times New Roman" w:cs="Times New Roman"/>
                <w:b/>
                <w:bCs/>
                <w:color w:val="000000"/>
              </w:rPr>
              <w:tab/>
              <w:t>PROGRAMME DESIGN AND IMPLEMENTATION</w:t>
            </w:r>
          </w:p>
        </w:tc>
      </w:tr>
      <w:tr w:rsidR="003D07CA" w:rsidRPr="000A0C80" w:rsidTr="007B6258">
        <w:trPr>
          <w:cantSplit/>
          <w:tblHeader/>
        </w:trPr>
        <w:tc>
          <w:tcPr>
            <w:tcW w:w="563"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c>
          <w:tcPr>
            <w:tcW w:w="563"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c>
          <w:tcPr>
            <w:tcW w:w="894"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Frequency</w:t>
            </w:r>
          </w:p>
        </w:tc>
        <w:tc>
          <w:tcPr>
            <w:tcW w:w="78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Percent</w:t>
            </w:r>
          </w:p>
        </w:tc>
        <w:tc>
          <w:tcPr>
            <w:tcW w:w="107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 Percent</w:t>
            </w:r>
          </w:p>
        </w:tc>
        <w:tc>
          <w:tcPr>
            <w:tcW w:w="1128"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Cumulative Percent</w:t>
            </w:r>
          </w:p>
        </w:tc>
      </w:tr>
      <w:tr w:rsidR="003D07CA" w:rsidRPr="000A0C80" w:rsidTr="007B6258">
        <w:trPr>
          <w:cantSplit/>
          <w:tblHeader/>
        </w:trPr>
        <w:tc>
          <w:tcPr>
            <w:tcW w:w="563"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w:t>
            </w:r>
          </w:p>
        </w:tc>
        <w:tc>
          <w:tcPr>
            <w:tcW w:w="563"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SA</w:t>
            </w:r>
          </w:p>
        </w:tc>
        <w:tc>
          <w:tcPr>
            <w:tcW w:w="894"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4</w:t>
            </w:r>
          </w:p>
        </w:tc>
        <w:tc>
          <w:tcPr>
            <w:tcW w:w="781"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33.3</w:t>
            </w:r>
          </w:p>
        </w:tc>
        <w:tc>
          <w:tcPr>
            <w:tcW w:w="1071"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33.3</w:t>
            </w:r>
          </w:p>
        </w:tc>
        <w:tc>
          <w:tcPr>
            <w:tcW w:w="1128"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33.3</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563"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A</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SD</w:t>
            </w:r>
          </w:p>
        </w:tc>
        <w:tc>
          <w:tcPr>
            <w:tcW w:w="89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7</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w:t>
            </w:r>
          </w:p>
        </w:tc>
        <w:tc>
          <w:tcPr>
            <w:tcW w:w="78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58.3</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w:t>
            </w:r>
          </w:p>
        </w:tc>
        <w:tc>
          <w:tcPr>
            <w:tcW w:w="107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58.3</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w:t>
            </w:r>
          </w:p>
        </w:tc>
        <w:tc>
          <w:tcPr>
            <w:tcW w:w="1128"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91.7</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91.7</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563"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D</w:t>
            </w:r>
          </w:p>
        </w:tc>
        <w:tc>
          <w:tcPr>
            <w:tcW w:w="89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78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107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1128"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r>
      <w:tr w:rsidR="003D07CA" w:rsidRPr="000A0C80" w:rsidTr="007B6258">
        <w:trPr>
          <w:cantSplit/>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563"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Total</w:t>
            </w:r>
          </w:p>
        </w:tc>
        <w:tc>
          <w:tcPr>
            <w:tcW w:w="894"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12</w:t>
            </w:r>
          </w:p>
        </w:tc>
        <w:tc>
          <w:tcPr>
            <w:tcW w:w="781"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1071"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1128"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r>
    </w:tbl>
    <w:p w:rsidR="002723A1" w:rsidRPr="00FE3BAD" w:rsidRDefault="002723A1" w:rsidP="007B6258">
      <w:pPr>
        <w:autoSpaceDE w:val="0"/>
        <w:autoSpaceDN w:val="0"/>
        <w:adjustRightInd w:val="0"/>
        <w:spacing w:after="0" w:line="360" w:lineRule="auto"/>
        <w:jc w:val="both"/>
        <w:rPr>
          <w:rFonts w:ascii="Times New Roman" w:hAnsi="Times New Roman" w:cs="Times New Roman"/>
          <w:b/>
        </w:rPr>
      </w:pPr>
      <w:r w:rsidRPr="00FE3BAD">
        <w:rPr>
          <w:rFonts w:ascii="Times New Roman" w:hAnsi="Times New Roman" w:cs="Times New Roman"/>
          <w:b/>
        </w:rPr>
        <w:t xml:space="preserve">Source: Field survey, </w:t>
      </w:r>
      <w:r w:rsidR="006D4820" w:rsidRPr="00FE3BAD">
        <w:rPr>
          <w:rFonts w:ascii="Times New Roman" w:hAnsi="Times New Roman" w:cs="Times New Roman"/>
          <w:b/>
        </w:rPr>
        <w:t>2025</w:t>
      </w:r>
    </w:p>
    <w:p w:rsidR="003D07CA" w:rsidRPr="000A0C80" w:rsidRDefault="003D07CA" w:rsidP="007B6258">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rPr>
        <w:t>Table 4.2.19 revealed the respondents’ opinions on whether improper programme design and programme implementation by Nigerian government prevent small and medium scale enterprises to benefit from laid down programme and policies designed to promote and develop small and medium scale enterprises by government. 50.0% (6) of the respondents strongly agreed, 16.7% (2) of the respondents disagreed while 33.3% (4) of the respondents strongly disagreed.</w:t>
      </w:r>
    </w:p>
    <w:p w:rsidR="003D07CA" w:rsidRPr="000A0C80" w:rsidRDefault="003D07CA" w:rsidP="007B6258">
      <w:pPr>
        <w:spacing w:line="360" w:lineRule="auto"/>
        <w:jc w:val="both"/>
        <w:rPr>
          <w:rFonts w:ascii="Times New Roman" w:hAnsi="Times New Roman" w:cs="Times New Roman"/>
          <w:b/>
        </w:rPr>
      </w:pPr>
      <w:r w:rsidRPr="000A0C80">
        <w:rPr>
          <w:rFonts w:ascii="Times New Roman" w:hAnsi="Times New Roman" w:cs="Times New Roman"/>
          <w:b/>
        </w:rPr>
        <w:t>Question 20: Do you agree that lack of information and awareness on the part of proprietor of small and medium scale enterprises hinder them from benefitting from scheme that are meant to reduce their administrative and production of costs operation, at initial stage of operation, such as five year tax holiday granted by Nigerian government?</w:t>
      </w:r>
    </w:p>
    <w:tbl>
      <w:tblPr>
        <w:tblW w:w="450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927"/>
        <w:gridCol w:w="928"/>
        <w:gridCol w:w="1473"/>
        <w:gridCol w:w="1287"/>
        <w:gridCol w:w="1765"/>
        <w:gridCol w:w="1859"/>
      </w:tblGrid>
      <w:tr w:rsidR="003D07CA" w:rsidRPr="000A0C80" w:rsidTr="007B6258">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b/>
                <w:bCs/>
                <w:color w:val="000000"/>
              </w:rPr>
              <w:t>Table 4.2.20</w:t>
            </w:r>
            <w:r w:rsidRPr="000A0C80">
              <w:rPr>
                <w:rFonts w:ascii="Times New Roman" w:hAnsi="Times New Roman" w:cs="Times New Roman"/>
                <w:b/>
                <w:bCs/>
                <w:color w:val="000000"/>
              </w:rPr>
              <w:tab/>
              <w:t>INFORMATION AND AWARENESS</w:t>
            </w:r>
          </w:p>
        </w:tc>
      </w:tr>
      <w:tr w:rsidR="003D07CA" w:rsidRPr="000A0C80" w:rsidTr="007B6258">
        <w:trPr>
          <w:cantSplit/>
          <w:tblHeader/>
        </w:trPr>
        <w:tc>
          <w:tcPr>
            <w:tcW w:w="563"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c>
          <w:tcPr>
            <w:tcW w:w="563"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c>
          <w:tcPr>
            <w:tcW w:w="894"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Frequency</w:t>
            </w:r>
          </w:p>
        </w:tc>
        <w:tc>
          <w:tcPr>
            <w:tcW w:w="78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Percent</w:t>
            </w:r>
          </w:p>
        </w:tc>
        <w:tc>
          <w:tcPr>
            <w:tcW w:w="107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 Percent</w:t>
            </w:r>
          </w:p>
        </w:tc>
        <w:tc>
          <w:tcPr>
            <w:tcW w:w="1128"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Cumulative Percent</w:t>
            </w:r>
          </w:p>
        </w:tc>
      </w:tr>
      <w:tr w:rsidR="003D07CA" w:rsidRPr="000A0C80" w:rsidTr="007B6258">
        <w:trPr>
          <w:cantSplit/>
          <w:tblHeader/>
        </w:trPr>
        <w:tc>
          <w:tcPr>
            <w:tcW w:w="563"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w:t>
            </w:r>
          </w:p>
        </w:tc>
        <w:tc>
          <w:tcPr>
            <w:tcW w:w="563"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SA</w:t>
            </w:r>
          </w:p>
        </w:tc>
        <w:tc>
          <w:tcPr>
            <w:tcW w:w="894"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7</w:t>
            </w:r>
          </w:p>
        </w:tc>
        <w:tc>
          <w:tcPr>
            <w:tcW w:w="781"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58.3</w:t>
            </w:r>
          </w:p>
        </w:tc>
        <w:tc>
          <w:tcPr>
            <w:tcW w:w="1071"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58.3</w:t>
            </w:r>
          </w:p>
        </w:tc>
        <w:tc>
          <w:tcPr>
            <w:tcW w:w="1128"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58.3</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563"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A</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SD</w:t>
            </w:r>
          </w:p>
        </w:tc>
        <w:tc>
          <w:tcPr>
            <w:tcW w:w="89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3</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w:t>
            </w:r>
          </w:p>
        </w:tc>
        <w:tc>
          <w:tcPr>
            <w:tcW w:w="78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25.0</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w:t>
            </w:r>
          </w:p>
        </w:tc>
        <w:tc>
          <w:tcPr>
            <w:tcW w:w="107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25.0</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w:t>
            </w:r>
          </w:p>
        </w:tc>
        <w:tc>
          <w:tcPr>
            <w:tcW w:w="1128"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83.3</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83.3</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563"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D</w:t>
            </w:r>
          </w:p>
        </w:tc>
        <w:tc>
          <w:tcPr>
            <w:tcW w:w="89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w:t>
            </w:r>
          </w:p>
        </w:tc>
        <w:tc>
          <w:tcPr>
            <w:tcW w:w="78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16.7</w:t>
            </w:r>
          </w:p>
        </w:tc>
        <w:tc>
          <w:tcPr>
            <w:tcW w:w="107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16.7</w:t>
            </w:r>
          </w:p>
        </w:tc>
        <w:tc>
          <w:tcPr>
            <w:tcW w:w="1128"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r>
      <w:tr w:rsidR="003D07CA" w:rsidRPr="000A0C80" w:rsidTr="007B6258">
        <w:trPr>
          <w:cantSplit/>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563"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Total</w:t>
            </w:r>
          </w:p>
        </w:tc>
        <w:tc>
          <w:tcPr>
            <w:tcW w:w="894"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12</w:t>
            </w:r>
          </w:p>
        </w:tc>
        <w:tc>
          <w:tcPr>
            <w:tcW w:w="781"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1071"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1128"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r>
    </w:tbl>
    <w:p w:rsidR="002723A1" w:rsidRPr="000A0C80" w:rsidRDefault="002723A1" w:rsidP="007B6258">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b/>
        </w:rPr>
        <w:t>Source</w:t>
      </w:r>
      <w:r w:rsidRPr="000A0C80">
        <w:rPr>
          <w:rFonts w:ascii="Times New Roman" w:hAnsi="Times New Roman" w:cs="Times New Roman"/>
        </w:rPr>
        <w:t xml:space="preserve">: Field survey, </w:t>
      </w:r>
      <w:r w:rsidR="006D4820" w:rsidRPr="000A0C80">
        <w:rPr>
          <w:rFonts w:ascii="Times New Roman" w:hAnsi="Times New Roman" w:cs="Times New Roman"/>
        </w:rPr>
        <w:t>2025</w:t>
      </w:r>
    </w:p>
    <w:p w:rsidR="003D07CA" w:rsidRPr="000A0C80" w:rsidRDefault="003D07CA" w:rsidP="007B6258">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rPr>
        <w:t>Table 4.2.20revealed that 58.3% (7) of the respondents strongly agreed, 25.0% (3) of the respondents agreed while 16.7% (4) of the respondents disagreed that lack of information and awareness on the part of proprietor of small and medium scale enterprises hinder them from benefitting from the schemes that are meant to reduce their administrative and production of cost production at initial stage of operation.</w:t>
      </w:r>
    </w:p>
    <w:tbl>
      <w:tblPr>
        <w:tblW w:w="450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927"/>
        <w:gridCol w:w="928"/>
        <w:gridCol w:w="1473"/>
        <w:gridCol w:w="1287"/>
        <w:gridCol w:w="1765"/>
        <w:gridCol w:w="1859"/>
      </w:tblGrid>
      <w:tr w:rsidR="003D07CA" w:rsidRPr="000A0C80" w:rsidTr="007B6258">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3D07CA" w:rsidRPr="000A0C80" w:rsidRDefault="003D07CA" w:rsidP="007B6258">
            <w:pPr>
              <w:tabs>
                <w:tab w:val="left" w:pos="720"/>
              </w:tabs>
              <w:spacing w:line="360" w:lineRule="auto"/>
              <w:jc w:val="both"/>
              <w:rPr>
                <w:rFonts w:ascii="Times New Roman" w:hAnsi="Times New Roman" w:cs="Times New Roman"/>
                <w:b/>
              </w:rPr>
            </w:pPr>
            <w:r w:rsidRPr="000A0C80">
              <w:rPr>
                <w:rFonts w:ascii="Times New Roman" w:hAnsi="Times New Roman" w:cs="Times New Roman"/>
                <w:b/>
              </w:rPr>
              <w:t>Question 21: Small and medium scale enterprises are an effective tool for economic growth and development in Nigeria.</w:t>
            </w:r>
          </w:p>
          <w:p w:rsidR="003D07CA" w:rsidRPr="000A0C80" w:rsidRDefault="00FE3BAD" w:rsidP="00FE3BAD">
            <w:pPr>
              <w:autoSpaceDE w:val="0"/>
              <w:autoSpaceDN w:val="0"/>
              <w:adjustRightInd w:val="0"/>
              <w:spacing w:after="0" w:line="360" w:lineRule="auto"/>
              <w:rPr>
                <w:rFonts w:ascii="Times New Roman" w:hAnsi="Times New Roman" w:cs="Times New Roman"/>
                <w:color w:val="000000"/>
              </w:rPr>
            </w:pPr>
            <w:r>
              <w:rPr>
                <w:rFonts w:ascii="Times New Roman" w:hAnsi="Times New Roman" w:cs="Times New Roman"/>
                <w:b/>
                <w:bCs/>
                <w:color w:val="000000"/>
              </w:rPr>
              <w:t>Table 4.2.21</w:t>
            </w:r>
            <w:r>
              <w:rPr>
                <w:rFonts w:ascii="Times New Roman" w:hAnsi="Times New Roman" w:cs="Times New Roman"/>
                <w:b/>
                <w:bCs/>
                <w:color w:val="000000"/>
              </w:rPr>
              <w:tab/>
              <w:t xml:space="preserve">EFFECTIVE </w:t>
            </w:r>
            <w:r w:rsidR="003D07CA" w:rsidRPr="000A0C80">
              <w:rPr>
                <w:rFonts w:ascii="Times New Roman" w:hAnsi="Times New Roman" w:cs="Times New Roman"/>
                <w:b/>
                <w:bCs/>
                <w:color w:val="000000"/>
              </w:rPr>
              <w:t>TOOL FOR ECONOMIC GROWTH AND DEVELOPMENT</w:t>
            </w:r>
          </w:p>
        </w:tc>
      </w:tr>
      <w:tr w:rsidR="003D07CA" w:rsidRPr="000A0C80" w:rsidTr="007B6258">
        <w:trPr>
          <w:cantSplit/>
          <w:tblHeader/>
        </w:trPr>
        <w:tc>
          <w:tcPr>
            <w:tcW w:w="563"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c>
          <w:tcPr>
            <w:tcW w:w="563"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c>
          <w:tcPr>
            <w:tcW w:w="894"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Frequency</w:t>
            </w:r>
          </w:p>
        </w:tc>
        <w:tc>
          <w:tcPr>
            <w:tcW w:w="78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Percent</w:t>
            </w:r>
          </w:p>
        </w:tc>
        <w:tc>
          <w:tcPr>
            <w:tcW w:w="107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 Percent</w:t>
            </w:r>
          </w:p>
        </w:tc>
        <w:tc>
          <w:tcPr>
            <w:tcW w:w="1128"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Cumulative Percent</w:t>
            </w:r>
          </w:p>
        </w:tc>
      </w:tr>
      <w:tr w:rsidR="003D07CA" w:rsidRPr="000A0C80" w:rsidTr="007B6258">
        <w:trPr>
          <w:cantSplit/>
          <w:tblHeader/>
        </w:trPr>
        <w:tc>
          <w:tcPr>
            <w:tcW w:w="563"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w:t>
            </w:r>
          </w:p>
        </w:tc>
        <w:tc>
          <w:tcPr>
            <w:tcW w:w="563"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SA</w:t>
            </w:r>
          </w:p>
        </w:tc>
        <w:tc>
          <w:tcPr>
            <w:tcW w:w="894"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3</w:t>
            </w:r>
          </w:p>
        </w:tc>
        <w:tc>
          <w:tcPr>
            <w:tcW w:w="781"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25.0</w:t>
            </w:r>
          </w:p>
        </w:tc>
        <w:tc>
          <w:tcPr>
            <w:tcW w:w="1071"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25.0</w:t>
            </w:r>
          </w:p>
        </w:tc>
        <w:tc>
          <w:tcPr>
            <w:tcW w:w="1128"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25.0</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563"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A</w:t>
            </w:r>
          </w:p>
        </w:tc>
        <w:tc>
          <w:tcPr>
            <w:tcW w:w="89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7</w:t>
            </w:r>
          </w:p>
        </w:tc>
        <w:tc>
          <w:tcPr>
            <w:tcW w:w="78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58.3</w:t>
            </w:r>
          </w:p>
        </w:tc>
        <w:tc>
          <w:tcPr>
            <w:tcW w:w="107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58.3</w:t>
            </w:r>
          </w:p>
        </w:tc>
        <w:tc>
          <w:tcPr>
            <w:tcW w:w="1128"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83.3</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563"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D</w:t>
            </w:r>
          </w:p>
        </w:tc>
        <w:tc>
          <w:tcPr>
            <w:tcW w:w="89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78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107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1128"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91.7</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563"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SD</w:t>
            </w:r>
          </w:p>
        </w:tc>
        <w:tc>
          <w:tcPr>
            <w:tcW w:w="89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78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107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1128"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r>
      <w:tr w:rsidR="003D07CA" w:rsidRPr="000A0C80" w:rsidTr="007B6258">
        <w:trPr>
          <w:cantSplit/>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563"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Total</w:t>
            </w:r>
          </w:p>
        </w:tc>
        <w:tc>
          <w:tcPr>
            <w:tcW w:w="894"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12</w:t>
            </w:r>
          </w:p>
        </w:tc>
        <w:tc>
          <w:tcPr>
            <w:tcW w:w="781"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1071"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1128"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r>
    </w:tbl>
    <w:p w:rsidR="002723A1" w:rsidRPr="006262AC" w:rsidRDefault="002723A1" w:rsidP="007B6258">
      <w:pPr>
        <w:autoSpaceDE w:val="0"/>
        <w:autoSpaceDN w:val="0"/>
        <w:adjustRightInd w:val="0"/>
        <w:spacing w:after="0" w:line="360" w:lineRule="auto"/>
        <w:jc w:val="both"/>
        <w:rPr>
          <w:rFonts w:ascii="Times New Roman" w:hAnsi="Times New Roman" w:cs="Times New Roman"/>
          <w:b/>
        </w:rPr>
      </w:pPr>
      <w:r w:rsidRPr="006262AC">
        <w:rPr>
          <w:rFonts w:ascii="Times New Roman" w:hAnsi="Times New Roman" w:cs="Times New Roman"/>
          <w:b/>
        </w:rPr>
        <w:t xml:space="preserve">Source: Field survey, </w:t>
      </w:r>
      <w:r w:rsidR="006D4820" w:rsidRPr="006262AC">
        <w:rPr>
          <w:rFonts w:ascii="Times New Roman" w:hAnsi="Times New Roman" w:cs="Times New Roman"/>
          <w:b/>
        </w:rPr>
        <w:t>2025</w:t>
      </w:r>
    </w:p>
    <w:p w:rsidR="003D07CA" w:rsidRPr="000A0C80" w:rsidRDefault="003D07CA" w:rsidP="007B6258">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rPr>
        <w:t>Table 4.2.21 revealed that 25.0% (3) of the respondents strongly agreed, 58.3% (7) constituting the majority of the respondents agreed while 8.3% (1) of the respondents disagreed and another 8.3% (1) of the respondents strongly disagreed that small and medium scale enterprises is an effective tools for economic development in Nigeria.</w:t>
      </w:r>
    </w:p>
    <w:p w:rsidR="003D07CA" w:rsidRPr="000A0C80" w:rsidRDefault="003D07CA" w:rsidP="007B6258">
      <w:pPr>
        <w:tabs>
          <w:tab w:val="left" w:pos="720"/>
        </w:tabs>
        <w:spacing w:line="360" w:lineRule="auto"/>
        <w:jc w:val="both"/>
        <w:rPr>
          <w:rFonts w:ascii="Times New Roman" w:hAnsi="Times New Roman" w:cs="Times New Roman"/>
          <w:b/>
        </w:rPr>
      </w:pPr>
      <w:r w:rsidRPr="000A0C80">
        <w:rPr>
          <w:rFonts w:ascii="Times New Roman" w:hAnsi="Times New Roman" w:cs="Times New Roman"/>
          <w:b/>
        </w:rPr>
        <w:t>Question 22:  Small and medium scale enterprises would have been performing better in Nigeria, if not for challenges such as financial constraint militating against them.</w:t>
      </w:r>
    </w:p>
    <w:tbl>
      <w:tblPr>
        <w:tblW w:w="450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927"/>
        <w:gridCol w:w="928"/>
        <w:gridCol w:w="1473"/>
        <w:gridCol w:w="1287"/>
        <w:gridCol w:w="1765"/>
        <w:gridCol w:w="1859"/>
      </w:tblGrid>
      <w:tr w:rsidR="003D07CA" w:rsidRPr="000A0C80" w:rsidTr="007B6258">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b/>
                <w:bCs/>
                <w:color w:val="000000"/>
              </w:rPr>
              <w:t>Table 4.2.22</w:t>
            </w:r>
            <w:r w:rsidRPr="000A0C80">
              <w:rPr>
                <w:rFonts w:ascii="Times New Roman" w:hAnsi="Times New Roman" w:cs="Times New Roman"/>
                <w:b/>
                <w:bCs/>
                <w:color w:val="000000"/>
              </w:rPr>
              <w:tab/>
              <w:t>CHALLENGES MILITATING AGAINST PERFORMANCE OF SMALL AND MEDIUM SCALE ENTERPRISES</w:t>
            </w:r>
          </w:p>
        </w:tc>
      </w:tr>
      <w:tr w:rsidR="003D07CA" w:rsidRPr="000A0C80" w:rsidTr="007B6258">
        <w:trPr>
          <w:cantSplit/>
          <w:tblHeader/>
        </w:trPr>
        <w:tc>
          <w:tcPr>
            <w:tcW w:w="563"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c>
          <w:tcPr>
            <w:tcW w:w="563"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c>
          <w:tcPr>
            <w:tcW w:w="894"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Frequency</w:t>
            </w:r>
          </w:p>
        </w:tc>
        <w:tc>
          <w:tcPr>
            <w:tcW w:w="78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Percent</w:t>
            </w:r>
          </w:p>
        </w:tc>
        <w:tc>
          <w:tcPr>
            <w:tcW w:w="107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 Percent</w:t>
            </w:r>
          </w:p>
        </w:tc>
        <w:tc>
          <w:tcPr>
            <w:tcW w:w="1128"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Cumulative Percent</w:t>
            </w:r>
          </w:p>
        </w:tc>
      </w:tr>
      <w:tr w:rsidR="003D07CA" w:rsidRPr="000A0C80" w:rsidTr="007B6258">
        <w:trPr>
          <w:cantSplit/>
          <w:tblHeader/>
        </w:trPr>
        <w:tc>
          <w:tcPr>
            <w:tcW w:w="563"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w:t>
            </w:r>
          </w:p>
        </w:tc>
        <w:tc>
          <w:tcPr>
            <w:tcW w:w="563"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SA</w:t>
            </w:r>
          </w:p>
        </w:tc>
        <w:tc>
          <w:tcPr>
            <w:tcW w:w="894"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9</w:t>
            </w:r>
          </w:p>
        </w:tc>
        <w:tc>
          <w:tcPr>
            <w:tcW w:w="781"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75.0</w:t>
            </w:r>
          </w:p>
        </w:tc>
        <w:tc>
          <w:tcPr>
            <w:tcW w:w="1071"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75.0</w:t>
            </w:r>
          </w:p>
        </w:tc>
        <w:tc>
          <w:tcPr>
            <w:tcW w:w="1128"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75.0</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563"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A</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D</w:t>
            </w:r>
          </w:p>
        </w:tc>
        <w:tc>
          <w:tcPr>
            <w:tcW w:w="89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w:t>
            </w:r>
          </w:p>
        </w:tc>
        <w:tc>
          <w:tcPr>
            <w:tcW w:w="78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16.7</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w:t>
            </w:r>
          </w:p>
        </w:tc>
        <w:tc>
          <w:tcPr>
            <w:tcW w:w="107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16.7</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w:t>
            </w:r>
          </w:p>
        </w:tc>
        <w:tc>
          <w:tcPr>
            <w:tcW w:w="1128"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91.7</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91.7</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563"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SD</w:t>
            </w:r>
          </w:p>
        </w:tc>
        <w:tc>
          <w:tcPr>
            <w:tcW w:w="89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78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107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1128"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r>
      <w:tr w:rsidR="003D07CA" w:rsidRPr="000A0C80" w:rsidTr="007B6258">
        <w:trPr>
          <w:cantSplit/>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563"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Total</w:t>
            </w:r>
          </w:p>
        </w:tc>
        <w:tc>
          <w:tcPr>
            <w:tcW w:w="894"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12</w:t>
            </w:r>
          </w:p>
        </w:tc>
        <w:tc>
          <w:tcPr>
            <w:tcW w:w="781"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1071"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1128"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r>
    </w:tbl>
    <w:p w:rsidR="002723A1" w:rsidRPr="006262AC" w:rsidRDefault="002723A1" w:rsidP="007B6258">
      <w:pPr>
        <w:autoSpaceDE w:val="0"/>
        <w:autoSpaceDN w:val="0"/>
        <w:adjustRightInd w:val="0"/>
        <w:spacing w:after="0" w:line="360" w:lineRule="auto"/>
        <w:jc w:val="both"/>
        <w:rPr>
          <w:rFonts w:ascii="Times New Roman" w:hAnsi="Times New Roman" w:cs="Times New Roman"/>
          <w:b/>
        </w:rPr>
      </w:pPr>
      <w:r w:rsidRPr="006262AC">
        <w:rPr>
          <w:rFonts w:ascii="Times New Roman" w:hAnsi="Times New Roman" w:cs="Times New Roman"/>
          <w:b/>
        </w:rPr>
        <w:t xml:space="preserve">Source: Field survey, </w:t>
      </w:r>
      <w:r w:rsidR="006D4820" w:rsidRPr="006262AC">
        <w:rPr>
          <w:rFonts w:ascii="Times New Roman" w:hAnsi="Times New Roman" w:cs="Times New Roman"/>
          <w:b/>
        </w:rPr>
        <w:t>2025</w:t>
      </w:r>
    </w:p>
    <w:p w:rsidR="000D0B9F" w:rsidRPr="000A0C80" w:rsidRDefault="003D07CA" w:rsidP="007B6258">
      <w:pPr>
        <w:autoSpaceDE w:val="0"/>
        <w:autoSpaceDN w:val="0"/>
        <w:adjustRightInd w:val="0"/>
        <w:spacing w:after="0" w:line="360" w:lineRule="auto"/>
        <w:jc w:val="both"/>
        <w:rPr>
          <w:rFonts w:ascii="Times New Roman" w:hAnsi="Times New Roman" w:cs="Times New Roman"/>
          <w:b/>
        </w:rPr>
      </w:pPr>
      <w:r w:rsidRPr="000A0C80">
        <w:rPr>
          <w:rFonts w:ascii="Times New Roman" w:hAnsi="Times New Roman" w:cs="Times New Roman"/>
        </w:rPr>
        <w:t>Table 4.2.22 revealed that 75.0% (9) constituting the majority of the respondents strongly agreed, 16.7% (2) of the respondents agreed while 8.3% (1) of the respondents strongly disagreed that small and medium scale enterprises would have been performing better in Nigeria if not for the challenges militating against them.</w:t>
      </w:r>
    </w:p>
    <w:p w:rsidR="003D07CA" w:rsidRPr="000A0C80" w:rsidRDefault="003D07CA" w:rsidP="007B6258">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b/>
        </w:rPr>
        <w:t>Question 23:  Small and medium scale enterprises is a common business practices in Nigeria?</w:t>
      </w:r>
    </w:p>
    <w:tbl>
      <w:tblPr>
        <w:tblW w:w="450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927"/>
        <w:gridCol w:w="928"/>
        <w:gridCol w:w="1473"/>
        <w:gridCol w:w="1287"/>
        <w:gridCol w:w="1765"/>
        <w:gridCol w:w="1859"/>
      </w:tblGrid>
      <w:tr w:rsidR="003D07CA" w:rsidRPr="000A0C80" w:rsidTr="007B6258">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b/>
                <w:bCs/>
                <w:color w:val="000000"/>
              </w:rPr>
              <w:t>Table 4.2.23</w:t>
            </w:r>
            <w:r w:rsidRPr="000A0C80">
              <w:rPr>
                <w:rFonts w:ascii="Times New Roman" w:hAnsi="Times New Roman" w:cs="Times New Roman"/>
                <w:b/>
                <w:bCs/>
                <w:color w:val="000000"/>
              </w:rPr>
              <w:tab/>
              <w:t>SMALL AND MEDIUM SCALE ENTERPRISE IS A COMMON BUSINESS PRACTICES IN NIGERIA</w:t>
            </w:r>
          </w:p>
        </w:tc>
      </w:tr>
      <w:tr w:rsidR="003D07CA" w:rsidRPr="000A0C80" w:rsidTr="007B6258">
        <w:trPr>
          <w:cantSplit/>
          <w:tblHeader/>
        </w:trPr>
        <w:tc>
          <w:tcPr>
            <w:tcW w:w="563"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c>
          <w:tcPr>
            <w:tcW w:w="563"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c>
          <w:tcPr>
            <w:tcW w:w="894"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Frequency</w:t>
            </w:r>
          </w:p>
        </w:tc>
        <w:tc>
          <w:tcPr>
            <w:tcW w:w="78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Percent</w:t>
            </w:r>
          </w:p>
        </w:tc>
        <w:tc>
          <w:tcPr>
            <w:tcW w:w="107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 Percent</w:t>
            </w:r>
          </w:p>
        </w:tc>
        <w:tc>
          <w:tcPr>
            <w:tcW w:w="1128"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Cumulative Percent</w:t>
            </w:r>
          </w:p>
        </w:tc>
      </w:tr>
      <w:tr w:rsidR="003D07CA" w:rsidRPr="000A0C80" w:rsidTr="007B6258">
        <w:trPr>
          <w:cantSplit/>
          <w:tblHeader/>
        </w:trPr>
        <w:tc>
          <w:tcPr>
            <w:tcW w:w="563"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w:t>
            </w:r>
          </w:p>
        </w:tc>
        <w:tc>
          <w:tcPr>
            <w:tcW w:w="563"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SA</w:t>
            </w:r>
          </w:p>
        </w:tc>
        <w:tc>
          <w:tcPr>
            <w:tcW w:w="894"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w:t>
            </w:r>
          </w:p>
        </w:tc>
        <w:tc>
          <w:tcPr>
            <w:tcW w:w="781"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66.7</w:t>
            </w:r>
          </w:p>
        </w:tc>
        <w:tc>
          <w:tcPr>
            <w:tcW w:w="1071"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66.7</w:t>
            </w:r>
          </w:p>
        </w:tc>
        <w:tc>
          <w:tcPr>
            <w:tcW w:w="1128"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66.7</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563"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A</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D</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SD</w:t>
            </w:r>
          </w:p>
        </w:tc>
        <w:tc>
          <w:tcPr>
            <w:tcW w:w="89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4</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w:t>
            </w:r>
          </w:p>
        </w:tc>
        <w:tc>
          <w:tcPr>
            <w:tcW w:w="78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33.3</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w:t>
            </w:r>
          </w:p>
        </w:tc>
        <w:tc>
          <w:tcPr>
            <w:tcW w:w="107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33.3</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w:t>
            </w:r>
          </w:p>
        </w:tc>
        <w:tc>
          <w:tcPr>
            <w:tcW w:w="1128"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100.00</w:t>
            </w:r>
          </w:p>
        </w:tc>
      </w:tr>
      <w:tr w:rsidR="003D07CA" w:rsidRPr="000A0C80" w:rsidTr="007B6258">
        <w:trPr>
          <w:cantSplit/>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563"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Total</w:t>
            </w:r>
          </w:p>
        </w:tc>
        <w:tc>
          <w:tcPr>
            <w:tcW w:w="894"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12</w:t>
            </w:r>
          </w:p>
        </w:tc>
        <w:tc>
          <w:tcPr>
            <w:tcW w:w="781"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1071"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1128"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r>
    </w:tbl>
    <w:p w:rsidR="002723A1" w:rsidRPr="006262AC" w:rsidRDefault="002723A1" w:rsidP="007B6258">
      <w:pPr>
        <w:autoSpaceDE w:val="0"/>
        <w:autoSpaceDN w:val="0"/>
        <w:adjustRightInd w:val="0"/>
        <w:spacing w:after="0" w:line="360" w:lineRule="auto"/>
        <w:jc w:val="both"/>
        <w:rPr>
          <w:rFonts w:ascii="Times New Roman" w:hAnsi="Times New Roman" w:cs="Times New Roman"/>
          <w:b/>
        </w:rPr>
      </w:pPr>
      <w:r w:rsidRPr="006262AC">
        <w:rPr>
          <w:rFonts w:ascii="Times New Roman" w:hAnsi="Times New Roman" w:cs="Times New Roman"/>
          <w:b/>
        </w:rPr>
        <w:t xml:space="preserve">Source: Field survey, </w:t>
      </w:r>
      <w:r w:rsidR="006D4820" w:rsidRPr="006262AC">
        <w:rPr>
          <w:rFonts w:ascii="Times New Roman" w:hAnsi="Times New Roman" w:cs="Times New Roman"/>
          <w:b/>
        </w:rPr>
        <w:t>2025</w:t>
      </w:r>
    </w:p>
    <w:p w:rsidR="000D0B9F" w:rsidRPr="000A0C80" w:rsidRDefault="003D07CA" w:rsidP="007B6258">
      <w:pPr>
        <w:autoSpaceDE w:val="0"/>
        <w:autoSpaceDN w:val="0"/>
        <w:adjustRightInd w:val="0"/>
        <w:spacing w:after="0" w:line="360" w:lineRule="auto"/>
        <w:jc w:val="both"/>
        <w:rPr>
          <w:rFonts w:ascii="Times New Roman" w:hAnsi="Times New Roman" w:cs="Times New Roman"/>
          <w:b/>
        </w:rPr>
      </w:pPr>
      <w:r w:rsidRPr="000A0C80">
        <w:rPr>
          <w:rFonts w:ascii="Times New Roman" w:hAnsi="Times New Roman" w:cs="Times New Roman"/>
        </w:rPr>
        <w:t>Table 4.2.23 revealed that all the respondents support that small and medium scale enterprises is a common business practices in Nigeria. 66.7% (8) constituting the majority of the respondents strongly agreed and 33.3% (4) of the respondents agreed.</w:t>
      </w:r>
    </w:p>
    <w:p w:rsidR="003D07CA" w:rsidRPr="000A0C80" w:rsidRDefault="003D07CA" w:rsidP="007B6258">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b/>
        </w:rPr>
        <w:t>Question 24: Government policy is a major determinant of Small and medium scale enterprises performances in Nigeria.</w:t>
      </w:r>
    </w:p>
    <w:tbl>
      <w:tblPr>
        <w:tblW w:w="450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927"/>
        <w:gridCol w:w="928"/>
        <w:gridCol w:w="1473"/>
        <w:gridCol w:w="1287"/>
        <w:gridCol w:w="1765"/>
        <w:gridCol w:w="1859"/>
      </w:tblGrid>
      <w:tr w:rsidR="003D07CA" w:rsidRPr="000A0C80" w:rsidTr="007B6258">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b/>
                <w:bCs/>
                <w:color w:val="000000"/>
              </w:rPr>
              <w:t>Table 4.2.24</w:t>
            </w:r>
            <w:r w:rsidRPr="000A0C80">
              <w:rPr>
                <w:rFonts w:ascii="Times New Roman" w:hAnsi="Times New Roman" w:cs="Times New Roman"/>
                <w:b/>
                <w:bCs/>
                <w:color w:val="000000"/>
              </w:rPr>
              <w:tab/>
            </w:r>
            <w:r w:rsidRPr="000A0C80">
              <w:rPr>
                <w:rFonts w:ascii="Times New Roman" w:hAnsi="Times New Roman" w:cs="Times New Roman"/>
                <w:b/>
                <w:bCs/>
                <w:color w:val="000000"/>
              </w:rPr>
              <w:tab/>
              <w:t>MAJOR DETERMINANT OF PERFORMANCE</w:t>
            </w:r>
          </w:p>
        </w:tc>
      </w:tr>
      <w:tr w:rsidR="003D07CA" w:rsidRPr="000A0C80" w:rsidTr="007B6258">
        <w:trPr>
          <w:cantSplit/>
          <w:tblHeader/>
        </w:trPr>
        <w:tc>
          <w:tcPr>
            <w:tcW w:w="563"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c>
          <w:tcPr>
            <w:tcW w:w="563"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c>
          <w:tcPr>
            <w:tcW w:w="894"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Frequency</w:t>
            </w:r>
          </w:p>
        </w:tc>
        <w:tc>
          <w:tcPr>
            <w:tcW w:w="78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Percent</w:t>
            </w:r>
          </w:p>
        </w:tc>
        <w:tc>
          <w:tcPr>
            <w:tcW w:w="107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 Percent</w:t>
            </w:r>
          </w:p>
        </w:tc>
        <w:tc>
          <w:tcPr>
            <w:tcW w:w="1128"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Cumulative Percent</w:t>
            </w:r>
          </w:p>
        </w:tc>
      </w:tr>
      <w:tr w:rsidR="003D07CA" w:rsidRPr="000A0C80" w:rsidTr="007B6258">
        <w:trPr>
          <w:cantSplit/>
          <w:tblHeader/>
        </w:trPr>
        <w:tc>
          <w:tcPr>
            <w:tcW w:w="563"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Valid</w:t>
            </w:r>
          </w:p>
        </w:tc>
        <w:tc>
          <w:tcPr>
            <w:tcW w:w="563"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SA</w:t>
            </w:r>
          </w:p>
        </w:tc>
        <w:tc>
          <w:tcPr>
            <w:tcW w:w="894"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3</w:t>
            </w:r>
          </w:p>
        </w:tc>
        <w:tc>
          <w:tcPr>
            <w:tcW w:w="781"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25.0</w:t>
            </w:r>
          </w:p>
        </w:tc>
        <w:tc>
          <w:tcPr>
            <w:tcW w:w="1071"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25.0</w:t>
            </w:r>
          </w:p>
        </w:tc>
        <w:tc>
          <w:tcPr>
            <w:tcW w:w="1128"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25.0</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563"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A</w:t>
            </w:r>
          </w:p>
        </w:tc>
        <w:tc>
          <w:tcPr>
            <w:tcW w:w="89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5</w:t>
            </w:r>
          </w:p>
        </w:tc>
        <w:tc>
          <w:tcPr>
            <w:tcW w:w="78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41.7</w:t>
            </w:r>
          </w:p>
        </w:tc>
        <w:tc>
          <w:tcPr>
            <w:tcW w:w="107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41.7</w:t>
            </w:r>
          </w:p>
        </w:tc>
        <w:tc>
          <w:tcPr>
            <w:tcW w:w="1128"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66.7</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563"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D</w:t>
            </w:r>
          </w:p>
        </w:tc>
        <w:tc>
          <w:tcPr>
            <w:tcW w:w="89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3</w:t>
            </w:r>
          </w:p>
        </w:tc>
        <w:tc>
          <w:tcPr>
            <w:tcW w:w="78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25.0</w:t>
            </w:r>
          </w:p>
        </w:tc>
        <w:tc>
          <w:tcPr>
            <w:tcW w:w="107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25.0</w:t>
            </w:r>
          </w:p>
        </w:tc>
        <w:tc>
          <w:tcPr>
            <w:tcW w:w="1128"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91.7</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563"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SD</w:t>
            </w:r>
          </w:p>
        </w:tc>
        <w:tc>
          <w:tcPr>
            <w:tcW w:w="89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78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107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8.3</w:t>
            </w:r>
          </w:p>
        </w:tc>
        <w:tc>
          <w:tcPr>
            <w:tcW w:w="1128"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r>
      <w:tr w:rsidR="003D07CA" w:rsidRPr="000A0C80" w:rsidTr="007B6258">
        <w:trPr>
          <w:cantSplit/>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563"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Total</w:t>
            </w:r>
          </w:p>
        </w:tc>
        <w:tc>
          <w:tcPr>
            <w:tcW w:w="894"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12</w:t>
            </w:r>
          </w:p>
        </w:tc>
        <w:tc>
          <w:tcPr>
            <w:tcW w:w="781"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1071"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100.0</w:t>
            </w:r>
          </w:p>
        </w:tc>
        <w:tc>
          <w:tcPr>
            <w:tcW w:w="1128"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r>
    </w:tbl>
    <w:p w:rsidR="002723A1" w:rsidRPr="006262AC" w:rsidRDefault="002723A1" w:rsidP="007B6258">
      <w:pPr>
        <w:autoSpaceDE w:val="0"/>
        <w:autoSpaceDN w:val="0"/>
        <w:adjustRightInd w:val="0"/>
        <w:spacing w:after="0" w:line="360" w:lineRule="auto"/>
        <w:jc w:val="both"/>
        <w:rPr>
          <w:rFonts w:ascii="Times New Roman" w:hAnsi="Times New Roman" w:cs="Times New Roman"/>
          <w:b/>
        </w:rPr>
      </w:pPr>
      <w:r w:rsidRPr="006262AC">
        <w:rPr>
          <w:rFonts w:ascii="Times New Roman" w:hAnsi="Times New Roman" w:cs="Times New Roman"/>
          <w:b/>
        </w:rPr>
        <w:t xml:space="preserve">Source: Field survey, </w:t>
      </w:r>
      <w:r w:rsidR="006D4820" w:rsidRPr="006262AC">
        <w:rPr>
          <w:rFonts w:ascii="Times New Roman" w:hAnsi="Times New Roman" w:cs="Times New Roman"/>
          <w:b/>
        </w:rPr>
        <w:t>2025</w:t>
      </w:r>
    </w:p>
    <w:p w:rsidR="003D07CA" w:rsidRPr="000A0C80" w:rsidRDefault="003D07CA" w:rsidP="007B6258">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rPr>
        <w:t>Table 4.2.24 revealed the opinions of the respondents on whether government policy is a major determinant of small and medium scale enterprises performance in Nigeria. 25.0% (3) of the respondents strongly agreed, 41.7% (5) of the respondents agreed, 25.0% (3) of the respondents disagreed and 8.3% (1) of the respondents strongly disagreed.</w:t>
      </w:r>
    </w:p>
    <w:p w:rsidR="003D07CA" w:rsidRPr="000A0C80" w:rsidRDefault="002723A1" w:rsidP="007B6258">
      <w:pPr>
        <w:spacing w:line="360" w:lineRule="auto"/>
        <w:jc w:val="both"/>
        <w:rPr>
          <w:rFonts w:ascii="Times New Roman" w:hAnsi="Times New Roman" w:cs="Times New Roman"/>
          <w:b/>
        </w:rPr>
      </w:pPr>
      <w:r w:rsidRPr="000A0C80">
        <w:rPr>
          <w:rFonts w:ascii="Times New Roman" w:hAnsi="Times New Roman" w:cs="Times New Roman"/>
          <w:b/>
        </w:rPr>
        <w:t>4.4</w:t>
      </w:r>
      <w:r w:rsidR="003D07CA" w:rsidRPr="000A0C80">
        <w:rPr>
          <w:rFonts w:ascii="Times New Roman" w:hAnsi="Times New Roman" w:cs="Times New Roman"/>
          <w:b/>
        </w:rPr>
        <w:t xml:space="preserve"> DATA ANALYSIS</w:t>
      </w:r>
    </w:p>
    <w:p w:rsidR="003D07CA" w:rsidRPr="000A0C80" w:rsidRDefault="003D07CA" w:rsidP="007B6258">
      <w:pPr>
        <w:spacing w:line="360" w:lineRule="auto"/>
        <w:jc w:val="both"/>
        <w:rPr>
          <w:rFonts w:ascii="Times New Roman" w:hAnsi="Times New Roman" w:cs="Times New Roman"/>
        </w:rPr>
      </w:pPr>
      <w:r w:rsidRPr="000A0C80">
        <w:rPr>
          <w:rFonts w:ascii="Times New Roman" w:hAnsi="Times New Roman" w:cs="Times New Roman"/>
        </w:rPr>
        <w:t>This section involves the analysis of data. Data analysis is an important section in every research work; it assists the researcher to answer the research questions and to test hypotheses of the study. The data collected via questionnaires are needed to be analyzed for better understanding of the research work and in order to arrive at a conclusion.</w:t>
      </w:r>
      <w:r w:rsidR="000D0B9F" w:rsidRPr="000A0C80">
        <w:rPr>
          <w:rFonts w:ascii="Times New Roman" w:hAnsi="Times New Roman" w:cs="Times New Roman"/>
        </w:rPr>
        <w:t xml:space="preserve"> </w:t>
      </w:r>
      <w:r w:rsidRPr="000A0C80">
        <w:rPr>
          <w:rFonts w:ascii="Times New Roman" w:hAnsi="Times New Roman" w:cs="Times New Roman"/>
        </w:rPr>
        <w:t>In this section, the analyses of the findings with respect to each of the three hypotheses are presented. Regression statistical techniques were adopted for analyzing the hypothesis.</w:t>
      </w:r>
    </w:p>
    <w:p w:rsidR="003D07CA" w:rsidRPr="000A0C80" w:rsidRDefault="002723A1" w:rsidP="007B6258">
      <w:pPr>
        <w:tabs>
          <w:tab w:val="left" w:pos="0"/>
        </w:tabs>
        <w:spacing w:line="360" w:lineRule="auto"/>
        <w:jc w:val="both"/>
        <w:rPr>
          <w:rFonts w:ascii="Times New Roman" w:hAnsi="Times New Roman" w:cs="Times New Roman"/>
          <w:b/>
          <w:bCs/>
          <w:color w:val="000000"/>
        </w:rPr>
      </w:pPr>
      <w:r w:rsidRPr="000A0C80">
        <w:rPr>
          <w:rFonts w:ascii="Times New Roman" w:hAnsi="Times New Roman" w:cs="Times New Roman"/>
          <w:b/>
          <w:bCs/>
          <w:color w:val="000000"/>
        </w:rPr>
        <w:t>4.4</w:t>
      </w:r>
      <w:r w:rsidR="003D07CA" w:rsidRPr="000A0C80">
        <w:rPr>
          <w:rFonts w:ascii="Times New Roman" w:hAnsi="Times New Roman" w:cs="Times New Roman"/>
          <w:b/>
          <w:bCs/>
          <w:color w:val="000000"/>
        </w:rPr>
        <w:t>.1 TESTING OF HYPOTHESES</w:t>
      </w:r>
    </w:p>
    <w:p w:rsidR="003D07CA" w:rsidRPr="000A0C80" w:rsidRDefault="003D07CA" w:rsidP="007B6258">
      <w:pPr>
        <w:spacing w:line="360" w:lineRule="auto"/>
        <w:ind w:left="862"/>
        <w:contextualSpacing/>
        <w:jc w:val="both"/>
        <w:rPr>
          <w:rFonts w:ascii="Times New Roman" w:hAnsi="Times New Roman" w:cs="Times New Roman"/>
          <w:b/>
        </w:rPr>
      </w:pPr>
      <w:r w:rsidRPr="000A0C80">
        <w:rPr>
          <w:rFonts w:ascii="Times New Roman" w:hAnsi="Times New Roman" w:cs="Times New Roman"/>
          <w:b/>
        </w:rPr>
        <w:t>HYPOTHESES I</w:t>
      </w:r>
    </w:p>
    <w:p w:rsidR="003D07CA" w:rsidRPr="000A0C80" w:rsidRDefault="003D07CA" w:rsidP="007B6258">
      <w:pPr>
        <w:spacing w:line="360" w:lineRule="auto"/>
        <w:jc w:val="both"/>
        <w:rPr>
          <w:rFonts w:ascii="Times New Roman" w:hAnsi="Times New Roman" w:cs="Times New Roman"/>
        </w:rPr>
      </w:pPr>
      <w:r w:rsidRPr="000A0C80">
        <w:rPr>
          <w:rFonts w:ascii="Times New Roman" w:hAnsi="Times New Roman" w:cs="Times New Roman"/>
          <w:b/>
        </w:rPr>
        <w:t>(Ho):</w:t>
      </w:r>
      <w:r w:rsidRPr="000A0C80">
        <w:rPr>
          <w:rFonts w:ascii="Times New Roman" w:hAnsi="Times New Roman" w:cs="Times New Roman"/>
        </w:rPr>
        <w:t xml:space="preserve"> Small an</w:t>
      </w:r>
      <w:r w:rsidRPr="000A0C80">
        <w:rPr>
          <w:rFonts w:ascii="Times New Roman" w:hAnsi="Times New Roman" w:cs="Times New Roman"/>
          <w:b/>
        </w:rPr>
        <w:t>d</w:t>
      </w:r>
      <w:r w:rsidRPr="000A0C80">
        <w:rPr>
          <w:rFonts w:ascii="Times New Roman" w:hAnsi="Times New Roman" w:cs="Times New Roman"/>
        </w:rPr>
        <w:t xml:space="preserve"> Medium Scale Enterprise has no significant impact on the growth and development of Nigerian economy.</w:t>
      </w:r>
    </w:p>
    <w:p w:rsidR="003D07CA" w:rsidRDefault="003D07CA" w:rsidP="007B6258">
      <w:pPr>
        <w:spacing w:line="360" w:lineRule="auto"/>
        <w:jc w:val="both"/>
        <w:rPr>
          <w:rFonts w:ascii="Times New Roman" w:hAnsi="Times New Roman" w:cs="Times New Roman"/>
        </w:rPr>
      </w:pPr>
      <w:r w:rsidRPr="000A0C80">
        <w:rPr>
          <w:rFonts w:ascii="Times New Roman" w:hAnsi="Times New Roman" w:cs="Times New Roman"/>
          <w:b/>
        </w:rPr>
        <w:t>(Hi):</w:t>
      </w:r>
      <w:r w:rsidRPr="000A0C80">
        <w:rPr>
          <w:rFonts w:ascii="Times New Roman" w:hAnsi="Times New Roman" w:cs="Times New Roman"/>
        </w:rPr>
        <w:t xml:space="preserve"> Small and Medium Scale Enterprise has significant impact on the growth and development of Nigerian economy.</w:t>
      </w:r>
    </w:p>
    <w:p w:rsidR="006262AC" w:rsidRPr="000A0C80" w:rsidRDefault="006262AC" w:rsidP="007B6258">
      <w:pPr>
        <w:spacing w:line="360" w:lineRule="auto"/>
        <w:jc w:val="both"/>
        <w:rPr>
          <w:rFonts w:ascii="Times New Roman" w:hAnsi="Times New Roman" w:cs="Times New Roman"/>
        </w:rPr>
      </w:pPr>
    </w:p>
    <w:tbl>
      <w:tblPr>
        <w:tblW w:w="450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1407"/>
        <w:gridCol w:w="2539"/>
        <w:gridCol w:w="2541"/>
        <w:gridCol w:w="1752"/>
      </w:tblGrid>
      <w:tr w:rsidR="003D07CA" w:rsidRPr="000A0C80" w:rsidTr="007B6258">
        <w:trPr>
          <w:cantSplit/>
          <w:tblHeader/>
        </w:trPr>
        <w:tc>
          <w:tcPr>
            <w:tcW w:w="5000" w:type="pct"/>
            <w:gridSpan w:val="4"/>
            <w:tcBorders>
              <w:top w:val="nil"/>
              <w:left w:val="nil"/>
              <w:bottom w:val="nil"/>
              <w:right w:val="nil"/>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b/>
                <w:bCs/>
                <w:color w:val="000000"/>
              </w:rPr>
              <w:t>Table 4.3.1.1</w:t>
            </w:r>
            <w:r w:rsidRPr="000A0C80">
              <w:rPr>
                <w:rFonts w:ascii="Times New Roman" w:hAnsi="Times New Roman" w:cs="Times New Roman"/>
                <w:b/>
                <w:bCs/>
                <w:color w:val="000000"/>
              </w:rPr>
              <w:tab/>
            </w:r>
            <w:r w:rsidRPr="000A0C80">
              <w:rPr>
                <w:rFonts w:ascii="Times New Roman" w:hAnsi="Times New Roman" w:cs="Times New Roman"/>
                <w:b/>
                <w:bCs/>
                <w:color w:val="000000"/>
              </w:rPr>
              <w:tab/>
            </w:r>
            <w:r w:rsidRPr="000A0C80">
              <w:rPr>
                <w:rFonts w:ascii="Times New Roman" w:hAnsi="Times New Roman" w:cs="Times New Roman"/>
                <w:b/>
                <w:bCs/>
                <w:color w:val="000000"/>
              </w:rPr>
              <w:tab/>
              <w:t>Variables Entered/Removed</w:t>
            </w:r>
            <w:r w:rsidRPr="000A0C80">
              <w:rPr>
                <w:rFonts w:ascii="Times New Roman" w:hAnsi="Times New Roman" w:cs="Times New Roman"/>
                <w:b/>
                <w:bCs/>
                <w:color w:val="000000"/>
                <w:vertAlign w:val="superscript"/>
              </w:rPr>
              <w:t>b</w:t>
            </w:r>
          </w:p>
        </w:tc>
      </w:tr>
      <w:tr w:rsidR="003D07CA" w:rsidRPr="000A0C80" w:rsidTr="007B6258">
        <w:trPr>
          <w:cantSplit/>
          <w:tblHeader/>
        </w:trPr>
        <w:tc>
          <w:tcPr>
            <w:tcW w:w="854" w:type="pc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FortunrModel</w:t>
            </w:r>
          </w:p>
        </w:tc>
        <w:tc>
          <w:tcPr>
            <w:tcW w:w="1541"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Variables Entered</w:t>
            </w:r>
          </w:p>
        </w:tc>
        <w:tc>
          <w:tcPr>
            <w:tcW w:w="1542"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Variables Removed</w:t>
            </w:r>
          </w:p>
        </w:tc>
        <w:tc>
          <w:tcPr>
            <w:tcW w:w="1063"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Method</w:t>
            </w:r>
          </w:p>
        </w:tc>
      </w:tr>
      <w:tr w:rsidR="003D07CA" w:rsidRPr="000A0C80" w:rsidTr="007B6258">
        <w:trPr>
          <w:cantSplit/>
          <w:tblHeader/>
        </w:trPr>
        <w:tc>
          <w:tcPr>
            <w:tcW w:w="854" w:type="pc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1541"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EFFECTIVE TOOL FOR ECONOMIC DEVELOPMENT</w:t>
            </w:r>
            <w:r w:rsidRPr="000A0C80">
              <w:rPr>
                <w:rFonts w:ascii="Times New Roman" w:hAnsi="Times New Roman" w:cs="Times New Roman"/>
                <w:color w:val="000000"/>
                <w:vertAlign w:val="superscript"/>
              </w:rPr>
              <w:t>a</w:t>
            </w:r>
          </w:p>
        </w:tc>
        <w:tc>
          <w:tcPr>
            <w:tcW w:w="1542"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w:t>
            </w:r>
          </w:p>
        </w:tc>
        <w:tc>
          <w:tcPr>
            <w:tcW w:w="1063"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Enter</w:t>
            </w:r>
          </w:p>
        </w:tc>
      </w:tr>
      <w:tr w:rsidR="003D07CA" w:rsidRPr="000A0C80" w:rsidTr="007B6258">
        <w:trPr>
          <w:cantSplit/>
        </w:trPr>
        <w:tc>
          <w:tcPr>
            <w:tcW w:w="3937" w:type="pct"/>
            <w:gridSpan w:val="3"/>
            <w:tcBorders>
              <w:top w:val="nil"/>
              <w:left w:val="nil"/>
              <w:bottom w:val="nil"/>
              <w:right w:val="nil"/>
            </w:tcBorders>
            <w:shd w:val="clear" w:color="auto" w:fill="FFFFFF"/>
            <w:tcMar>
              <w:top w:w="30" w:type="dxa"/>
              <w:left w:w="30" w:type="dxa"/>
              <w:bottom w:w="30" w:type="dxa"/>
              <w:right w:w="30" w:type="dxa"/>
            </w:tcMar>
            <w:hideMark/>
          </w:tcPr>
          <w:p w:rsidR="002723A1" w:rsidRPr="006262AC" w:rsidRDefault="002723A1" w:rsidP="007B6258">
            <w:pPr>
              <w:autoSpaceDE w:val="0"/>
              <w:autoSpaceDN w:val="0"/>
              <w:adjustRightInd w:val="0"/>
              <w:spacing w:after="0" w:line="360" w:lineRule="auto"/>
              <w:jc w:val="both"/>
              <w:rPr>
                <w:rFonts w:ascii="Times New Roman" w:hAnsi="Times New Roman" w:cs="Times New Roman"/>
                <w:b/>
              </w:rPr>
            </w:pPr>
            <w:r w:rsidRPr="006262AC">
              <w:rPr>
                <w:rFonts w:ascii="Times New Roman" w:hAnsi="Times New Roman" w:cs="Times New Roman"/>
                <w:b/>
              </w:rPr>
              <w:t xml:space="preserve">Source: Field survey, </w:t>
            </w:r>
            <w:r w:rsidR="006D4820" w:rsidRPr="006262AC">
              <w:rPr>
                <w:rFonts w:ascii="Times New Roman" w:hAnsi="Times New Roman" w:cs="Times New Roman"/>
                <w:b/>
              </w:rPr>
              <w:t>2025</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a. All requested variables entered.</w:t>
            </w:r>
          </w:p>
        </w:tc>
        <w:tc>
          <w:tcPr>
            <w:tcW w:w="1063" w:type="pct"/>
            <w:tcBorders>
              <w:top w:val="nil"/>
              <w:left w:val="nil"/>
              <w:bottom w:val="nil"/>
              <w:right w:val="nil"/>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r>
      <w:tr w:rsidR="003D07CA" w:rsidRPr="000A0C80" w:rsidTr="007B6258">
        <w:trPr>
          <w:cantSplit/>
        </w:trPr>
        <w:tc>
          <w:tcPr>
            <w:tcW w:w="5000" w:type="pct"/>
            <w:gridSpan w:val="4"/>
            <w:tcBorders>
              <w:top w:val="nil"/>
              <w:left w:val="nil"/>
              <w:bottom w:val="nil"/>
              <w:right w:val="nil"/>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b. Dependent Variable: CONTRIBUTION OF SMALL SCALE TO NATIONAL OUTPUT</w:t>
            </w:r>
          </w:p>
        </w:tc>
      </w:tr>
    </w:tbl>
    <w:p w:rsidR="003D07CA" w:rsidRPr="000A0C80" w:rsidRDefault="003D07CA" w:rsidP="007B6258">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rPr>
        <w:t xml:space="preserve">Table 4.3.1.1 revealed the variables (factors) entered for testing the hypothesis. Hence, question 17 and 21 from the questionnaire were inputted as they directly related to the hypothesis statement. </w:t>
      </w:r>
    </w:p>
    <w:tbl>
      <w:tblPr>
        <w:tblW w:w="450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1045"/>
        <w:gridCol w:w="1453"/>
        <w:gridCol w:w="1551"/>
        <w:gridCol w:w="2094"/>
        <w:gridCol w:w="2096"/>
      </w:tblGrid>
      <w:tr w:rsidR="003D07CA" w:rsidRPr="000A0C80" w:rsidTr="007B6258">
        <w:trPr>
          <w:cantSplit/>
          <w:tblHeader/>
        </w:trPr>
        <w:tc>
          <w:tcPr>
            <w:tcW w:w="5000" w:type="pct"/>
            <w:gridSpan w:val="5"/>
            <w:tcBorders>
              <w:top w:val="nil"/>
              <w:left w:val="nil"/>
              <w:bottom w:val="nil"/>
              <w:right w:val="nil"/>
            </w:tcBorders>
            <w:shd w:val="clear" w:color="auto" w:fill="FFFFFF"/>
            <w:tcMar>
              <w:top w:w="30" w:type="dxa"/>
              <w:left w:w="30" w:type="dxa"/>
              <w:bottom w:w="30" w:type="dxa"/>
              <w:right w:w="30" w:type="dxa"/>
            </w:tcMar>
            <w:vAlign w:val="center"/>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b/>
                <w:bCs/>
                <w:color w:val="000000"/>
              </w:rPr>
              <w:t>Table 4.3.1.2</w:t>
            </w:r>
            <w:r w:rsidRPr="000A0C80">
              <w:rPr>
                <w:rFonts w:ascii="Times New Roman" w:hAnsi="Times New Roman" w:cs="Times New Roman"/>
                <w:b/>
                <w:bCs/>
                <w:color w:val="000000"/>
              </w:rPr>
              <w:tab/>
            </w:r>
            <w:r w:rsidRPr="000A0C80">
              <w:rPr>
                <w:rFonts w:ascii="Times New Roman" w:hAnsi="Times New Roman" w:cs="Times New Roman"/>
                <w:b/>
                <w:bCs/>
                <w:color w:val="000000"/>
              </w:rPr>
              <w:tab/>
            </w:r>
            <w:r w:rsidRPr="000A0C80">
              <w:rPr>
                <w:rFonts w:ascii="Times New Roman" w:hAnsi="Times New Roman" w:cs="Times New Roman"/>
                <w:b/>
                <w:bCs/>
                <w:color w:val="000000"/>
              </w:rPr>
              <w:tab/>
              <w:t>Model Summary</w:t>
            </w:r>
          </w:p>
        </w:tc>
      </w:tr>
      <w:tr w:rsidR="003D07CA" w:rsidRPr="000A0C80" w:rsidTr="007B6258">
        <w:trPr>
          <w:cantSplit/>
          <w:tblHeader/>
        </w:trPr>
        <w:tc>
          <w:tcPr>
            <w:tcW w:w="634" w:type="pc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Model</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R</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R Square</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Adjusted R Square</w:t>
            </w:r>
          </w:p>
        </w:tc>
        <w:tc>
          <w:tcPr>
            <w:tcW w:w="1272"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Std. Error of the Estimate</w:t>
            </w:r>
          </w:p>
        </w:tc>
      </w:tr>
      <w:tr w:rsidR="003D07CA" w:rsidRPr="000A0C80" w:rsidTr="007B6258">
        <w:trPr>
          <w:cantSplit/>
          <w:tblHeader/>
        </w:trPr>
        <w:tc>
          <w:tcPr>
            <w:tcW w:w="634" w:type="pc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0.612</w:t>
            </w:r>
            <w:r w:rsidRPr="000A0C80">
              <w:rPr>
                <w:rFonts w:ascii="Times New Roman" w:hAnsi="Times New Roman" w:cs="Times New Roman"/>
                <w:color w:val="000000"/>
                <w:vertAlign w:val="superscript"/>
              </w:rPr>
              <w:t>a</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0.375</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0.313</w:t>
            </w:r>
          </w:p>
        </w:tc>
        <w:tc>
          <w:tcPr>
            <w:tcW w:w="1272"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0.433</w:t>
            </w:r>
          </w:p>
        </w:tc>
      </w:tr>
      <w:tr w:rsidR="003D07CA" w:rsidRPr="000A0C80" w:rsidTr="007B6258">
        <w:trPr>
          <w:cantSplit/>
        </w:trPr>
        <w:tc>
          <w:tcPr>
            <w:tcW w:w="5000" w:type="pct"/>
            <w:gridSpan w:val="5"/>
            <w:tcBorders>
              <w:top w:val="nil"/>
              <w:left w:val="nil"/>
              <w:bottom w:val="nil"/>
              <w:right w:val="nil"/>
            </w:tcBorders>
            <w:shd w:val="clear" w:color="auto" w:fill="FFFFFF"/>
            <w:tcMar>
              <w:top w:w="30" w:type="dxa"/>
              <w:left w:w="30" w:type="dxa"/>
              <w:bottom w:w="30" w:type="dxa"/>
              <w:right w:w="30" w:type="dxa"/>
            </w:tcMar>
            <w:hideMark/>
          </w:tcPr>
          <w:p w:rsidR="002723A1" w:rsidRPr="006262AC" w:rsidRDefault="002723A1" w:rsidP="007B6258">
            <w:pPr>
              <w:autoSpaceDE w:val="0"/>
              <w:autoSpaceDN w:val="0"/>
              <w:adjustRightInd w:val="0"/>
              <w:spacing w:after="0" w:line="360" w:lineRule="auto"/>
              <w:jc w:val="both"/>
              <w:rPr>
                <w:rFonts w:ascii="Times New Roman" w:hAnsi="Times New Roman" w:cs="Times New Roman"/>
                <w:b/>
              </w:rPr>
            </w:pPr>
            <w:r w:rsidRPr="006262AC">
              <w:rPr>
                <w:rFonts w:ascii="Times New Roman" w:hAnsi="Times New Roman" w:cs="Times New Roman"/>
                <w:b/>
              </w:rPr>
              <w:t xml:space="preserve">Source: Field survey, </w:t>
            </w:r>
            <w:r w:rsidR="006D4820" w:rsidRPr="006262AC">
              <w:rPr>
                <w:rFonts w:ascii="Times New Roman" w:hAnsi="Times New Roman" w:cs="Times New Roman"/>
                <w:b/>
              </w:rPr>
              <w:t>2025</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a. Predictors: (Constant), EFFECTIVE TOOL FOR ECONOMIC DEVELOPMENT</w:t>
            </w:r>
          </w:p>
        </w:tc>
      </w:tr>
    </w:tbl>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Table 4.3.1.2 above depicts the summary of the fitted model of R –square which is used to determine the percentage of variability in the dependent variable (GROWTH AND DEVELOPMENT OF THE ECONOMY) that can be accounted for by a change in the independent variable (CONTRIBUTION OF SMALL AND MEDIUM SCALE BUSINESS). The R –square value as depicted in the table is 0.375 (37.5%) and the adjusted R-Square is 0.313 (31.3%). This simply means that the variability changes in the level of growth and development of the economy can be accounted for by approximately 31.3% of contribution of small and medium scale.  Invariably, this established that a positive relationship exist between economic growth and development and the contribution of small and medium scale.</w:t>
      </w:r>
    </w:p>
    <w:tbl>
      <w:tblPr>
        <w:tblW w:w="450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761"/>
        <w:gridCol w:w="1330"/>
        <w:gridCol w:w="1521"/>
        <w:gridCol w:w="1055"/>
        <w:gridCol w:w="1460"/>
        <w:gridCol w:w="1056"/>
        <w:gridCol w:w="1056"/>
      </w:tblGrid>
      <w:tr w:rsidR="003D07CA" w:rsidRPr="000A0C80" w:rsidTr="007B6258">
        <w:trPr>
          <w:cantSplit/>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b/>
                <w:bCs/>
                <w:color w:val="000000"/>
              </w:rPr>
              <w:t>Table 4.3.1.3</w:t>
            </w:r>
            <w:r w:rsidRPr="000A0C80">
              <w:rPr>
                <w:rFonts w:ascii="Times New Roman" w:hAnsi="Times New Roman" w:cs="Times New Roman"/>
                <w:b/>
                <w:bCs/>
                <w:color w:val="000000"/>
              </w:rPr>
              <w:tab/>
            </w:r>
            <w:r w:rsidRPr="000A0C80">
              <w:rPr>
                <w:rFonts w:ascii="Times New Roman" w:hAnsi="Times New Roman" w:cs="Times New Roman"/>
                <w:b/>
                <w:bCs/>
                <w:color w:val="000000"/>
              </w:rPr>
              <w:tab/>
            </w:r>
            <w:r w:rsidRPr="000A0C80">
              <w:rPr>
                <w:rFonts w:ascii="Times New Roman" w:hAnsi="Times New Roman" w:cs="Times New Roman"/>
                <w:b/>
                <w:bCs/>
                <w:color w:val="000000"/>
              </w:rPr>
              <w:tab/>
            </w:r>
            <w:r w:rsidRPr="000A0C80">
              <w:rPr>
                <w:rFonts w:ascii="Times New Roman" w:hAnsi="Times New Roman" w:cs="Times New Roman"/>
                <w:b/>
                <w:bCs/>
                <w:color w:val="000000"/>
              </w:rPr>
              <w:tab/>
            </w:r>
            <w:r w:rsidRPr="000A0C80">
              <w:rPr>
                <w:rFonts w:ascii="Times New Roman" w:hAnsi="Times New Roman" w:cs="Times New Roman"/>
                <w:b/>
                <w:bCs/>
                <w:color w:val="000000"/>
              </w:rPr>
              <w:tab/>
              <w:t>ANOVA</w:t>
            </w:r>
            <w:r w:rsidRPr="000A0C80">
              <w:rPr>
                <w:rFonts w:ascii="Times New Roman" w:hAnsi="Times New Roman" w:cs="Times New Roman"/>
                <w:b/>
                <w:bCs/>
                <w:color w:val="000000"/>
                <w:vertAlign w:val="superscript"/>
              </w:rPr>
              <w:t>b</w:t>
            </w:r>
          </w:p>
        </w:tc>
      </w:tr>
      <w:tr w:rsidR="003D07CA" w:rsidRPr="000A0C80" w:rsidTr="007B6258">
        <w:trPr>
          <w:cantSplit/>
          <w:tblHeader/>
        </w:trPr>
        <w:tc>
          <w:tcPr>
            <w:tcW w:w="1269" w:type="pct"/>
            <w:gridSpan w:val="2"/>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Model</w:t>
            </w:r>
          </w:p>
        </w:tc>
        <w:tc>
          <w:tcPr>
            <w:tcW w:w="923"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Sum of Squares</w:t>
            </w:r>
          </w:p>
        </w:tc>
        <w:tc>
          <w:tcPr>
            <w:tcW w:w="640"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Df</w:t>
            </w:r>
          </w:p>
        </w:tc>
        <w:tc>
          <w:tcPr>
            <w:tcW w:w="886"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Mean Square</w:t>
            </w:r>
          </w:p>
        </w:tc>
        <w:tc>
          <w:tcPr>
            <w:tcW w:w="64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F</w:t>
            </w:r>
          </w:p>
        </w:tc>
        <w:tc>
          <w:tcPr>
            <w:tcW w:w="641"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Sig.</w:t>
            </w:r>
          </w:p>
        </w:tc>
      </w:tr>
      <w:tr w:rsidR="003D07CA" w:rsidRPr="000A0C80" w:rsidTr="007B6258">
        <w:trPr>
          <w:cantSplit/>
          <w:tblHeader/>
        </w:trPr>
        <w:tc>
          <w:tcPr>
            <w:tcW w:w="462"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807"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Regression</w:t>
            </w:r>
          </w:p>
        </w:tc>
        <w:tc>
          <w:tcPr>
            <w:tcW w:w="923"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1.125</w:t>
            </w:r>
          </w:p>
        </w:tc>
        <w:tc>
          <w:tcPr>
            <w:tcW w:w="640"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886"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1.125</w:t>
            </w:r>
          </w:p>
        </w:tc>
        <w:tc>
          <w:tcPr>
            <w:tcW w:w="641"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6.000</w:t>
            </w:r>
          </w:p>
        </w:tc>
        <w:tc>
          <w:tcPr>
            <w:tcW w:w="641"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0.034</w:t>
            </w:r>
            <w:r w:rsidRPr="000A0C80">
              <w:rPr>
                <w:rFonts w:ascii="Times New Roman" w:hAnsi="Times New Roman" w:cs="Times New Roman"/>
                <w:color w:val="000000"/>
                <w:vertAlign w:val="superscript"/>
              </w:rPr>
              <w:t>a</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807"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Residual</w:t>
            </w:r>
          </w:p>
        </w:tc>
        <w:tc>
          <w:tcPr>
            <w:tcW w:w="923"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1.875</w:t>
            </w:r>
          </w:p>
        </w:tc>
        <w:tc>
          <w:tcPr>
            <w:tcW w:w="64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w:t>
            </w:r>
          </w:p>
        </w:tc>
        <w:tc>
          <w:tcPr>
            <w:tcW w:w="886"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0.187</w:t>
            </w:r>
          </w:p>
        </w:tc>
        <w:tc>
          <w:tcPr>
            <w:tcW w:w="641"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c>
          <w:tcPr>
            <w:tcW w:w="641"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807"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Total</w:t>
            </w:r>
          </w:p>
        </w:tc>
        <w:tc>
          <w:tcPr>
            <w:tcW w:w="923"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3.000</w:t>
            </w:r>
          </w:p>
        </w:tc>
        <w:tc>
          <w:tcPr>
            <w:tcW w:w="640"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11</w:t>
            </w:r>
          </w:p>
        </w:tc>
        <w:tc>
          <w:tcPr>
            <w:tcW w:w="886"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c>
          <w:tcPr>
            <w:tcW w:w="641"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c>
          <w:tcPr>
            <w:tcW w:w="641"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r>
      <w:tr w:rsidR="003D07CA" w:rsidRPr="000A0C80" w:rsidTr="007B6258">
        <w:trPr>
          <w:cantSplit/>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hideMark/>
          </w:tcPr>
          <w:p w:rsidR="002723A1" w:rsidRPr="006262AC" w:rsidRDefault="002723A1" w:rsidP="007B6258">
            <w:pPr>
              <w:autoSpaceDE w:val="0"/>
              <w:autoSpaceDN w:val="0"/>
              <w:adjustRightInd w:val="0"/>
              <w:spacing w:after="0" w:line="360" w:lineRule="auto"/>
              <w:jc w:val="both"/>
              <w:rPr>
                <w:rFonts w:ascii="Times New Roman" w:hAnsi="Times New Roman" w:cs="Times New Roman"/>
                <w:b/>
              </w:rPr>
            </w:pPr>
            <w:r w:rsidRPr="006262AC">
              <w:rPr>
                <w:rFonts w:ascii="Times New Roman" w:hAnsi="Times New Roman" w:cs="Times New Roman"/>
                <w:b/>
              </w:rPr>
              <w:t xml:space="preserve">Source: Field survey, </w:t>
            </w:r>
            <w:r w:rsidR="006D4820" w:rsidRPr="006262AC">
              <w:rPr>
                <w:rFonts w:ascii="Times New Roman" w:hAnsi="Times New Roman" w:cs="Times New Roman"/>
                <w:b/>
              </w:rPr>
              <w:t>2025</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a. Predictors: (Constant), EFFECTIVE TOOL FOR ECONOMIC DEVELOPMENT</w:t>
            </w:r>
          </w:p>
        </w:tc>
      </w:tr>
      <w:tr w:rsidR="003D07CA" w:rsidRPr="000A0C80" w:rsidTr="007B6258">
        <w:trPr>
          <w:cantSplit/>
        </w:trPr>
        <w:tc>
          <w:tcPr>
            <w:tcW w:w="5000" w:type="pct"/>
            <w:gridSpan w:val="7"/>
            <w:tcBorders>
              <w:top w:val="nil"/>
              <w:left w:val="nil"/>
              <w:bottom w:val="nil"/>
              <w:right w:val="nil"/>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b. Dependent Variable: CONTRIBUTION OF SMALL SCALE TO NATIONAL OUTPUT</w:t>
            </w:r>
          </w:p>
        </w:tc>
      </w:tr>
    </w:tbl>
    <w:p w:rsidR="003D07CA" w:rsidRPr="000A0C80" w:rsidRDefault="003D07CA" w:rsidP="007B6258">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rPr>
        <w:t>It is very important to states that the statistical decision rule of P- value states that the Null hypothesis can only be accepted if P- value is greater than alpha value (0.05) otherwise it should be rejected and the Alternative hypothesis is adopted. From Table 4.2.3, it can be seen that the P-value is 0.034 which is less than alpha value (0.05). This indicates that the result is statistically significant at 0.05 level of significant. Therefore, the Null hypothesis which posits that Small and Medium Scale Enterprise has no significant impact on the growth and development Nigerian economy is rejected, hence, the need to adopt Alternative hypothesis which establish that Small and Medium Scale Enterprise has significant impact on the growth and development Nigerian economy.</w:t>
      </w:r>
    </w:p>
    <w:tbl>
      <w:tblPr>
        <w:tblW w:w="450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647"/>
        <w:gridCol w:w="2155"/>
        <w:gridCol w:w="1177"/>
        <w:gridCol w:w="1175"/>
        <w:gridCol w:w="1292"/>
        <w:gridCol w:w="898"/>
        <w:gridCol w:w="895"/>
      </w:tblGrid>
      <w:tr w:rsidR="003D07CA" w:rsidRPr="000A0C80" w:rsidTr="007B6258">
        <w:trPr>
          <w:cantSplit/>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vAlign w:val="center"/>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b/>
                <w:bCs/>
                <w:color w:val="000000"/>
              </w:rPr>
              <w:t>Table 4.3.1.4</w:t>
            </w:r>
            <w:r w:rsidRPr="000A0C80">
              <w:rPr>
                <w:rFonts w:ascii="Times New Roman" w:hAnsi="Times New Roman" w:cs="Times New Roman"/>
                <w:b/>
                <w:bCs/>
                <w:color w:val="000000"/>
              </w:rPr>
              <w:tab/>
            </w:r>
            <w:r w:rsidRPr="000A0C80">
              <w:rPr>
                <w:rFonts w:ascii="Times New Roman" w:hAnsi="Times New Roman" w:cs="Times New Roman"/>
                <w:b/>
                <w:bCs/>
                <w:color w:val="000000"/>
              </w:rPr>
              <w:tab/>
            </w:r>
            <w:r w:rsidRPr="000A0C80">
              <w:rPr>
                <w:rFonts w:ascii="Times New Roman" w:hAnsi="Times New Roman" w:cs="Times New Roman"/>
                <w:b/>
                <w:bCs/>
                <w:color w:val="000000"/>
              </w:rPr>
              <w:tab/>
              <w:t>Coefficients</w:t>
            </w:r>
            <w:r w:rsidRPr="000A0C80">
              <w:rPr>
                <w:rFonts w:ascii="Times New Roman" w:hAnsi="Times New Roman" w:cs="Times New Roman"/>
                <w:b/>
                <w:bCs/>
                <w:color w:val="000000"/>
                <w:vertAlign w:val="superscript"/>
              </w:rPr>
              <w:t>a</w:t>
            </w:r>
          </w:p>
        </w:tc>
      </w:tr>
      <w:tr w:rsidR="003D07CA" w:rsidRPr="000A0C80" w:rsidTr="007B6258">
        <w:trPr>
          <w:cantSplit/>
          <w:tblHeader/>
        </w:trPr>
        <w:tc>
          <w:tcPr>
            <w:tcW w:w="1700" w:type="pct"/>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Model</w:t>
            </w:r>
          </w:p>
        </w:tc>
        <w:tc>
          <w:tcPr>
            <w:tcW w:w="1427" w:type="pct"/>
            <w:gridSpan w:val="2"/>
            <w:tcBorders>
              <w:top w:val="single" w:sz="18" w:space="0" w:color="000000"/>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Unstandardized Coefficients</w:t>
            </w:r>
          </w:p>
        </w:tc>
        <w:tc>
          <w:tcPr>
            <w:tcW w:w="784" w:type="pct"/>
            <w:tcBorders>
              <w:top w:val="single" w:sz="1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Standardized Coefficients</w:t>
            </w:r>
          </w:p>
        </w:tc>
        <w:tc>
          <w:tcPr>
            <w:tcW w:w="545" w:type="pct"/>
            <w:vMerge w:val="restar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T</w:t>
            </w:r>
          </w:p>
        </w:tc>
        <w:tc>
          <w:tcPr>
            <w:tcW w:w="543" w:type="pct"/>
            <w:vMerge w:val="restar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Sig.</w:t>
            </w:r>
          </w:p>
        </w:tc>
      </w:tr>
      <w:tr w:rsidR="003D07CA" w:rsidRPr="000A0C80" w:rsidTr="007B6258">
        <w:trPr>
          <w:cantSplit/>
          <w:tblHeader/>
        </w:trPr>
        <w:tc>
          <w:tcPr>
            <w:tcW w:w="0" w:type="auto"/>
            <w:gridSpan w:val="2"/>
            <w:vMerge/>
            <w:tcBorders>
              <w:top w:val="single" w:sz="18" w:space="0" w:color="000000"/>
              <w:left w:val="single" w:sz="18" w:space="0" w:color="000000"/>
              <w:bottom w:val="single" w:sz="18" w:space="0" w:color="000000"/>
              <w:right w:val="single" w:sz="18" w:space="0" w:color="000000"/>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714" w:type="pct"/>
            <w:tcBorders>
              <w:top w:val="single" w:sz="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B</w:t>
            </w:r>
          </w:p>
        </w:tc>
        <w:tc>
          <w:tcPr>
            <w:tcW w:w="713" w:type="pct"/>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Std. Error</w:t>
            </w:r>
          </w:p>
        </w:tc>
        <w:tc>
          <w:tcPr>
            <w:tcW w:w="784" w:type="pct"/>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Beta</w:t>
            </w:r>
          </w:p>
        </w:tc>
        <w:tc>
          <w:tcPr>
            <w:tcW w:w="0" w:type="auto"/>
            <w:vMerge/>
            <w:tcBorders>
              <w:top w:val="single" w:sz="18" w:space="0" w:color="000000"/>
              <w:left w:val="single" w:sz="8" w:space="0" w:color="000000"/>
              <w:bottom w:val="single" w:sz="18" w:space="0" w:color="000000"/>
              <w:right w:val="single" w:sz="8" w:space="0" w:color="000000"/>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0" w:type="auto"/>
            <w:vMerge/>
            <w:tcBorders>
              <w:top w:val="single" w:sz="18" w:space="0" w:color="000000"/>
              <w:left w:val="single" w:sz="8" w:space="0" w:color="000000"/>
              <w:bottom w:val="single" w:sz="18" w:space="0" w:color="000000"/>
              <w:right w:val="single" w:sz="18" w:space="0" w:color="000000"/>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r>
      <w:tr w:rsidR="003D07CA" w:rsidRPr="000A0C80" w:rsidTr="007B6258">
        <w:trPr>
          <w:cantSplit/>
          <w:tblHeader/>
        </w:trPr>
        <w:tc>
          <w:tcPr>
            <w:tcW w:w="393"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1308"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(Constant)</w:t>
            </w:r>
          </w:p>
        </w:tc>
        <w:tc>
          <w:tcPr>
            <w:tcW w:w="714"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0.750</w:t>
            </w:r>
          </w:p>
        </w:tc>
        <w:tc>
          <w:tcPr>
            <w:tcW w:w="713"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0.331</w:t>
            </w:r>
          </w:p>
        </w:tc>
        <w:tc>
          <w:tcPr>
            <w:tcW w:w="784"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c>
          <w:tcPr>
            <w:tcW w:w="545"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2.268</w:t>
            </w:r>
          </w:p>
        </w:tc>
        <w:tc>
          <w:tcPr>
            <w:tcW w:w="543"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0.047</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1308"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EFFECTIVE TOOL FOR ECONOMIC DEVELOPMENT</w:t>
            </w:r>
          </w:p>
        </w:tc>
        <w:tc>
          <w:tcPr>
            <w:tcW w:w="714"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0.375</w:t>
            </w:r>
          </w:p>
        </w:tc>
        <w:tc>
          <w:tcPr>
            <w:tcW w:w="713"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0.153</w:t>
            </w:r>
          </w:p>
        </w:tc>
        <w:tc>
          <w:tcPr>
            <w:tcW w:w="784"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0.612</w:t>
            </w:r>
          </w:p>
        </w:tc>
        <w:tc>
          <w:tcPr>
            <w:tcW w:w="545"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2.449</w:t>
            </w:r>
          </w:p>
        </w:tc>
        <w:tc>
          <w:tcPr>
            <w:tcW w:w="543"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0.034</w:t>
            </w:r>
          </w:p>
        </w:tc>
      </w:tr>
      <w:tr w:rsidR="003D07CA" w:rsidRPr="000A0C80" w:rsidTr="007B6258">
        <w:trPr>
          <w:cantSplit/>
        </w:trPr>
        <w:tc>
          <w:tcPr>
            <w:tcW w:w="4457" w:type="pct"/>
            <w:gridSpan w:val="6"/>
            <w:tcBorders>
              <w:top w:val="nil"/>
              <w:left w:val="nil"/>
              <w:bottom w:val="nil"/>
              <w:right w:val="nil"/>
            </w:tcBorders>
            <w:shd w:val="clear" w:color="auto" w:fill="FFFFFF"/>
            <w:tcMar>
              <w:top w:w="30" w:type="dxa"/>
              <w:left w:w="30" w:type="dxa"/>
              <w:bottom w:w="30" w:type="dxa"/>
              <w:right w:w="30" w:type="dxa"/>
            </w:tcMar>
            <w:hideMark/>
          </w:tcPr>
          <w:p w:rsidR="002723A1" w:rsidRPr="006262AC" w:rsidRDefault="002723A1" w:rsidP="007B6258">
            <w:pPr>
              <w:autoSpaceDE w:val="0"/>
              <w:autoSpaceDN w:val="0"/>
              <w:adjustRightInd w:val="0"/>
              <w:spacing w:after="0" w:line="360" w:lineRule="auto"/>
              <w:jc w:val="both"/>
              <w:rPr>
                <w:rFonts w:ascii="Times New Roman" w:hAnsi="Times New Roman" w:cs="Times New Roman"/>
                <w:b/>
              </w:rPr>
            </w:pPr>
            <w:r w:rsidRPr="006262AC">
              <w:rPr>
                <w:rFonts w:ascii="Times New Roman" w:hAnsi="Times New Roman" w:cs="Times New Roman"/>
                <w:b/>
              </w:rPr>
              <w:t xml:space="preserve">Source: Field survey, </w:t>
            </w:r>
            <w:r w:rsidR="006D4820" w:rsidRPr="006262AC">
              <w:rPr>
                <w:rFonts w:ascii="Times New Roman" w:hAnsi="Times New Roman" w:cs="Times New Roman"/>
                <w:b/>
              </w:rPr>
              <w:t>2025</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a. Dependent Variable: CONTRIBUTION OF SMALL SCALE TO NATIONAL OUTPUT</w:t>
            </w:r>
          </w:p>
        </w:tc>
        <w:tc>
          <w:tcPr>
            <w:tcW w:w="543" w:type="pct"/>
            <w:tcBorders>
              <w:top w:val="nil"/>
              <w:left w:val="nil"/>
              <w:bottom w:val="nil"/>
              <w:right w:val="nil"/>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r>
    </w:tbl>
    <w:p w:rsidR="003D07CA" w:rsidRPr="000A0C80" w:rsidRDefault="003D07CA" w:rsidP="007B6258">
      <w:pPr>
        <w:spacing w:line="360" w:lineRule="auto"/>
        <w:jc w:val="both"/>
        <w:rPr>
          <w:rFonts w:ascii="Times New Roman" w:hAnsi="Times New Roman" w:cs="Times New Roman"/>
          <w:b/>
        </w:rPr>
      </w:pPr>
      <w:r w:rsidRPr="000A0C80">
        <w:rPr>
          <w:rFonts w:ascii="Times New Roman" w:hAnsi="Times New Roman" w:cs="Times New Roman"/>
        </w:rPr>
        <w:t>Table 4.3.1.4 revealed the coefficient of the regression model. The intercept and slope (i.e B) as reflected in the table are 0.750 and 0.375 respectively. This could be written in model form as y= 0.750 +0.375x. Where y = “</w:t>
      </w:r>
      <w:r w:rsidRPr="000A0C80">
        <w:rPr>
          <w:rFonts w:ascii="Times New Roman" w:hAnsi="Times New Roman" w:cs="Times New Roman"/>
          <w:color w:val="000000"/>
        </w:rPr>
        <w:t>GROWTH AND DEVELOPMENT OF THE ECONOMY</w:t>
      </w:r>
      <w:r w:rsidRPr="000A0C80">
        <w:rPr>
          <w:rFonts w:ascii="Times New Roman" w:hAnsi="Times New Roman" w:cs="Times New Roman"/>
        </w:rPr>
        <w:t xml:space="preserve">” and X= “CONTRIBUTION OF SMALL AND MEDIUM SCALE”. </w:t>
      </w:r>
    </w:p>
    <w:p w:rsidR="003D07CA" w:rsidRPr="000A0C80" w:rsidRDefault="003D07CA" w:rsidP="007B6258">
      <w:pPr>
        <w:spacing w:line="360" w:lineRule="auto"/>
        <w:ind w:left="862"/>
        <w:contextualSpacing/>
        <w:jc w:val="both"/>
        <w:rPr>
          <w:rFonts w:ascii="Times New Roman" w:hAnsi="Times New Roman" w:cs="Times New Roman"/>
          <w:b/>
        </w:rPr>
      </w:pPr>
      <w:r w:rsidRPr="000A0C80">
        <w:rPr>
          <w:rFonts w:ascii="Times New Roman" w:hAnsi="Times New Roman" w:cs="Times New Roman"/>
          <w:b/>
        </w:rPr>
        <w:t>HYPOTHESES II</w:t>
      </w:r>
    </w:p>
    <w:p w:rsidR="003D07CA" w:rsidRPr="000A0C80" w:rsidRDefault="003D07CA" w:rsidP="007B6258">
      <w:pPr>
        <w:spacing w:line="360" w:lineRule="auto"/>
        <w:jc w:val="both"/>
        <w:rPr>
          <w:rFonts w:ascii="Times New Roman" w:hAnsi="Times New Roman" w:cs="Times New Roman"/>
          <w:b/>
        </w:rPr>
      </w:pPr>
      <w:r w:rsidRPr="000A0C80">
        <w:rPr>
          <w:rFonts w:ascii="Times New Roman" w:hAnsi="Times New Roman" w:cs="Times New Roman"/>
          <w:b/>
        </w:rPr>
        <w:t>(Ho):</w:t>
      </w:r>
      <w:r w:rsidRPr="000A0C80">
        <w:rPr>
          <w:rFonts w:ascii="Times New Roman" w:hAnsi="Times New Roman" w:cs="Times New Roman"/>
        </w:rPr>
        <w:t xml:space="preserve"> There are no obstacles limiting the growth and development of small and medium scale enterprise.</w:t>
      </w:r>
    </w:p>
    <w:p w:rsidR="003D07CA" w:rsidRPr="000A0C80" w:rsidRDefault="003D07CA" w:rsidP="007B6258">
      <w:pPr>
        <w:spacing w:line="360" w:lineRule="auto"/>
        <w:jc w:val="both"/>
        <w:rPr>
          <w:rFonts w:ascii="Times New Roman" w:hAnsi="Times New Roman" w:cs="Times New Roman"/>
          <w:b/>
        </w:rPr>
      </w:pPr>
      <w:r w:rsidRPr="000A0C80">
        <w:rPr>
          <w:rFonts w:ascii="Times New Roman" w:hAnsi="Times New Roman" w:cs="Times New Roman"/>
          <w:b/>
        </w:rPr>
        <w:t>(Hi):</w:t>
      </w:r>
      <w:r w:rsidRPr="000A0C80">
        <w:rPr>
          <w:rFonts w:ascii="Times New Roman" w:hAnsi="Times New Roman" w:cs="Times New Roman"/>
        </w:rPr>
        <w:t xml:space="preserve"> There are obstacles limiting the growth and development of small and medium scale enterprise.</w:t>
      </w:r>
    </w:p>
    <w:tbl>
      <w:tblPr>
        <w:tblW w:w="450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1045"/>
        <w:gridCol w:w="232"/>
        <w:gridCol w:w="1221"/>
        <w:gridCol w:w="1330"/>
        <w:gridCol w:w="221"/>
        <w:gridCol w:w="2094"/>
        <w:gridCol w:w="234"/>
        <w:gridCol w:w="1770"/>
        <w:gridCol w:w="92"/>
      </w:tblGrid>
      <w:tr w:rsidR="003D07CA" w:rsidRPr="000A0C80" w:rsidTr="007B6258">
        <w:trPr>
          <w:gridAfter w:val="1"/>
          <w:wAfter w:w="56" w:type="pct"/>
          <w:cantSplit/>
          <w:trHeight w:val="437"/>
          <w:tblHeader/>
        </w:trPr>
        <w:tc>
          <w:tcPr>
            <w:tcW w:w="4944" w:type="pct"/>
            <w:gridSpan w:val="8"/>
            <w:tcBorders>
              <w:top w:val="nil"/>
              <w:left w:val="nil"/>
              <w:bottom w:val="nil"/>
              <w:right w:val="nil"/>
            </w:tcBorders>
            <w:shd w:val="clear" w:color="auto" w:fill="FFFFFF"/>
            <w:tcMar>
              <w:top w:w="30" w:type="dxa"/>
              <w:left w:w="30" w:type="dxa"/>
              <w:bottom w:w="30" w:type="dxa"/>
              <w:right w:w="30" w:type="dxa"/>
            </w:tcMar>
            <w:vAlign w:val="center"/>
            <w:hideMark/>
          </w:tcPr>
          <w:p w:rsidR="003D07CA" w:rsidRPr="000A0C80" w:rsidRDefault="003D07CA" w:rsidP="007B6258">
            <w:pPr>
              <w:spacing w:line="360" w:lineRule="auto"/>
              <w:jc w:val="both"/>
              <w:rPr>
                <w:rFonts w:ascii="Times New Roman" w:hAnsi="Times New Roman" w:cs="Times New Roman"/>
                <w:b/>
                <w:bCs/>
              </w:rPr>
            </w:pPr>
            <w:r w:rsidRPr="000A0C80">
              <w:rPr>
                <w:rFonts w:ascii="Times New Roman" w:hAnsi="Times New Roman" w:cs="Times New Roman"/>
                <w:b/>
                <w:bCs/>
              </w:rPr>
              <w:t>Table 4.3.1.5</w:t>
            </w:r>
            <w:r w:rsidRPr="000A0C80">
              <w:rPr>
                <w:rFonts w:ascii="Times New Roman" w:hAnsi="Times New Roman" w:cs="Times New Roman"/>
                <w:b/>
                <w:bCs/>
              </w:rPr>
              <w:tab/>
            </w:r>
            <w:r w:rsidRPr="000A0C80">
              <w:rPr>
                <w:rFonts w:ascii="Times New Roman" w:hAnsi="Times New Roman" w:cs="Times New Roman"/>
                <w:b/>
                <w:bCs/>
              </w:rPr>
              <w:tab/>
            </w:r>
            <w:r w:rsidRPr="000A0C80">
              <w:rPr>
                <w:rFonts w:ascii="Times New Roman" w:hAnsi="Times New Roman" w:cs="Times New Roman"/>
                <w:b/>
                <w:bCs/>
              </w:rPr>
              <w:tab/>
              <w:t>Variables Entered/Removed</w:t>
            </w:r>
            <w:r w:rsidRPr="000A0C80">
              <w:rPr>
                <w:rFonts w:ascii="Times New Roman" w:hAnsi="Times New Roman" w:cs="Times New Roman"/>
                <w:b/>
                <w:bCs/>
                <w:vertAlign w:val="superscript"/>
              </w:rPr>
              <w:t>b</w:t>
            </w:r>
          </w:p>
        </w:tc>
      </w:tr>
      <w:tr w:rsidR="003D07CA" w:rsidRPr="000A0C80" w:rsidTr="007B6258">
        <w:trPr>
          <w:gridAfter w:val="1"/>
          <w:wAfter w:w="56" w:type="pct"/>
          <w:cantSplit/>
          <w:trHeight w:val="437"/>
          <w:tblHeader/>
        </w:trPr>
        <w:tc>
          <w:tcPr>
            <w:tcW w:w="775" w:type="pct"/>
            <w:gridSpan w:val="2"/>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spacing w:line="360" w:lineRule="auto"/>
              <w:jc w:val="both"/>
              <w:rPr>
                <w:rFonts w:ascii="Times New Roman" w:hAnsi="Times New Roman" w:cs="Times New Roman"/>
                <w:bCs/>
              </w:rPr>
            </w:pPr>
            <w:r w:rsidRPr="000A0C80">
              <w:rPr>
                <w:rFonts w:ascii="Times New Roman" w:hAnsi="Times New Roman" w:cs="Times New Roman"/>
                <w:bCs/>
              </w:rPr>
              <w:t>Model</w:t>
            </w:r>
          </w:p>
        </w:tc>
        <w:tc>
          <w:tcPr>
            <w:tcW w:w="1548" w:type="pct"/>
            <w:gridSpan w:val="2"/>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spacing w:line="360" w:lineRule="auto"/>
              <w:jc w:val="both"/>
              <w:rPr>
                <w:rFonts w:ascii="Times New Roman" w:hAnsi="Times New Roman" w:cs="Times New Roman"/>
                <w:bCs/>
              </w:rPr>
            </w:pPr>
            <w:r w:rsidRPr="000A0C80">
              <w:rPr>
                <w:rFonts w:ascii="Times New Roman" w:hAnsi="Times New Roman" w:cs="Times New Roman"/>
                <w:bCs/>
              </w:rPr>
              <w:t>Variables Entered</w:t>
            </w:r>
          </w:p>
        </w:tc>
        <w:tc>
          <w:tcPr>
            <w:tcW w:w="1547" w:type="pct"/>
            <w:gridSpan w:val="3"/>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spacing w:line="360" w:lineRule="auto"/>
              <w:jc w:val="both"/>
              <w:rPr>
                <w:rFonts w:ascii="Times New Roman" w:hAnsi="Times New Roman" w:cs="Times New Roman"/>
                <w:bCs/>
              </w:rPr>
            </w:pPr>
            <w:r w:rsidRPr="000A0C80">
              <w:rPr>
                <w:rFonts w:ascii="Times New Roman" w:hAnsi="Times New Roman" w:cs="Times New Roman"/>
                <w:bCs/>
              </w:rPr>
              <w:t>Variables Removed</w:t>
            </w:r>
          </w:p>
        </w:tc>
        <w:tc>
          <w:tcPr>
            <w:tcW w:w="1074"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spacing w:line="360" w:lineRule="auto"/>
              <w:jc w:val="both"/>
              <w:rPr>
                <w:rFonts w:ascii="Times New Roman" w:hAnsi="Times New Roman" w:cs="Times New Roman"/>
                <w:bCs/>
              </w:rPr>
            </w:pPr>
            <w:r w:rsidRPr="000A0C80">
              <w:rPr>
                <w:rFonts w:ascii="Times New Roman" w:hAnsi="Times New Roman" w:cs="Times New Roman"/>
                <w:bCs/>
              </w:rPr>
              <w:t>Method</w:t>
            </w:r>
          </w:p>
        </w:tc>
      </w:tr>
      <w:tr w:rsidR="003D07CA" w:rsidRPr="000A0C80" w:rsidTr="007B6258">
        <w:trPr>
          <w:gridAfter w:val="1"/>
          <w:wAfter w:w="56" w:type="pct"/>
          <w:cantSplit/>
          <w:trHeight w:val="1483"/>
          <w:tblHeader/>
        </w:trPr>
        <w:tc>
          <w:tcPr>
            <w:tcW w:w="775" w:type="pct"/>
            <w:gridSpan w:val="2"/>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spacing w:line="360" w:lineRule="auto"/>
              <w:jc w:val="both"/>
              <w:rPr>
                <w:rFonts w:ascii="Times New Roman" w:hAnsi="Times New Roman" w:cs="Times New Roman"/>
                <w:bCs/>
              </w:rPr>
            </w:pPr>
            <w:r w:rsidRPr="000A0C80">
              <w:rPr>
                <w:rFonts w:ascii="Times New Roman" w:hAnsi="Times New Roman" w:cs="Times New Roman"/>
                <w:bCs/>
              </w:rPr>
              <w:t>1</w:t>
            </w:r>
          </w:p>
        </w:tc>
        <w:tc>
          <w:tcPr>
            <w:tcW w:w="1548" w:type="pct"/>
            <w:gridSpan w:val="2"/>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spacing w:line="360" w:lineRule="auto"/>
              <w:jc w:val="both"/>
              <w:rPr>
                <w:rFonts w:ascii="Times New Roman" w:hAnsi="Times New Roman" w:cs="Times New Roman"/>
                <w:bCs/>
              </w:rPr>
            </w:pPr>
            <w:r w:rsidRPr="000A0C80">
              <w:rPr>
                <w:rFonts w:ascii="Times New Roman" w:hAnsi="Times New Roman" w:cs="Times New Roman"/>
                <w:bCs/>
              </w:rPr>
              <w:t>CHALLENGES MILITATING AGAINST PERFORMANCE OF SMALL AND MEDIUM SCALE ENTERPRISES</w:t>
            </w:r>
            <w:r w:rsidRPr="000A0C80">
              <w:rPr>
                <w:rFonts w:ascii="Times New Roman" w:hAnsi="Times New Roman" w:cs="Times New Roman"/>
                <w:bCs/>
                <w:vertAlign w:val="superscript"/>
              </w:rPr>
              <w:t>a</w:t>
            </w:r>
          </w:p>
        </w:tc>
        <w:tc>
          <w:tcPr>
            <w:tcW w:w="1547" w:type="pct"/>
            <w:gridSpan w:val="3"/>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spacing w:line="360" w:lineRule="auto"/>
              <w:jc w:val="both"/>
              <w:rPr>
                <w:rFonts w:ascii="Times New Roman" w:hAnsi="Times New Roman" w:cs="Times New Roman"/>
                <w:bCs/>
              </w:rPr>
            </w:pPr>
            <w:r w:rsidRPr="000A0C80">
              <w:rPr>
                <w:rFonts w:ascii="Times New Roman" w:hAnsi="Times New Roman" w:cs="Times New Roman"/>
                <w:bCs/>
              </w:rPr>
              <w:t>.</w:t>
            </w:r>
          </w:p>
        </w:tc>
        <w:tc>
          <w:tcPr>
            <w:tcW w:w="1074"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spacing w:line="360" w:lineRule="auto"/>
              <w:jc w:val="both"/>
              <w:rPr>
                <w:rFonts w:ascii="Times New Roman" w:hAnsi="Times New Roman" w:cs="Times New Roman"/>
                <w:bCs/>
              </w:rPr>
            </w:pPr>
            <w:r w:rsidRPr="000A0C80">
              <w:rPr>
                <w:rFonts w:ascii="Times New Roman" w:hAnsi="Times New Roman" w:cs="Times New Roman"/>
                <w:bCs/>
              </w:rPr>
              <w:t>Enter</w:t>
            </w:r>
          </w:p>
        </w:tc>
      </w:tr>
      <w:tr w:rsidR="003D07CA" w:rsidRPr="000A0C80" w:rsidTr="007B6258">
        <w:trPr>
          <w:gridAfter w:val="1"/>
          <w:wAfter w:w="56" w:type="pct"/>
          <w:cantSplit/>
          <w:trHeight w:val="874"/>
        </w:trPr>
        <w:tc>
          <w:tcPr>
            <w:tcW w:w="3870" w:type="pct"/>
            <w:gridSpan w:val="7"/>
            <w:tcBorders>
              <w:top w:val="nil"/>
              <w:left w:val="nil"/>
              <w:bottom w:val="nil"/>
              <w:right w:val="nil"/>
            </w:tcBorders>
            <w:shd w:val="clear" w:color="auto" w:fill="FFFFFF"/>
            <w:tcMar>
              <w:top w:w="30" w:type="dxa"/>
              <w:left w:w="30" w:type="dxa"/>
              <w:bottom w:w="30" w:type="dxa"/>
              <w:right w:w="30" w:type="dxa"/>
            </w:tcMar>
            <w:hideMark/>
          </w:tcPr>
          <w:p w:rsidR="002723A1" w:rsidRPr="006262AC" w:rsidRDefault="002723A1" w:rsidP="007B6258">
            <w:pPr>
              <w:spacing w:line="360" w:lineRule="auto"/>
              <w:jc w:val="both"/>
              <w:rPr>
                <w:rFonts w:ascii="Times New Roman" w:hAnsi="Times New Roman" w:cs="Times New Roman"/>
                <w:b/>
              </w:rPr>
            </w:pPr>
            <w:r w:rsidRPr="006262AC">
              <w:rPr>
                <w:rFonts w:ascii="Times New Roman" w:hAnsi="Times New Roman" w:cs="Times New Roman"/>
                <w:b/>
              </w:rPr>
              <w:t xml:space="preserve">Source: Field survey, </w:t>
            </w:r>
            <w:r w:rsidR="006D4820" w:rsidRPr="006262AC">
              <w:rPr>
                <w:rFonts w:ascii="Times New Roman" w:hAnsi="Times New Roman" w:cs="Times New Roman"/>
                <w:b/>
              </w:rPr>
              <w:t>2025</w:t>
            </w:r>
          </w:p>
          <w:p w:rsidR="003D07CA" w:rsidRPr="000A0C80" w:rsidRDefault="003D07CA" w:rsidP="007B6258">
            <w:pPr>
              <w:spacing w:line="360" w:lineRule="auto"/>
              <w:jc w:val="both"/>
              <w:rPr>
                <w:rFonts w:ascii="Times New Roman" w:hAnsi="Times New Roman" w:cs="Times New Roman"/>
                <w:bCs/>
              </w:rPr>
            </w:pPr>
            <w:r w:rsidRPr="000A0C80">
              <w:rPr>
                <w:rFonts w:ascii="Times New Roman" w:hAnsi="Times New Roman" w:cs="Times New Roman"/>
                <w:bCs/>
              </w:rPr>
              <w:t>a. All requested variables entered.</w:t>
            </w:r>
          </w:p>
        </w:tc>
        <w:tc>
          <w:tcPr>
            <w:tcW w:w="1074" w:type="pct"/>
            <w:tcBorders>
              <w:top w:val="nil"/>
              <w:left w:val="nil"/>
              <w:bottom w:val="nil"/>
              <w:right w:val="nil"/>
            </w:tcBorders>
            <w:shd w:val="clear" w:color="auto" w:fill="FFFFFF"/>
            <w:tcMar>
              <w:top w:w="30" w:type="dxa"/>
              <w:left w:w="30" w:type="dxa"/>
              <w:bottom w:w="30" w:type="dxa"/>
              <w:right w:w="30" w:type="dxa"/>
            </w:tcMar>
          </w:tcPr>
          <w:p w:rsidR="003D07CA" w:rsidRPr="000A0C80" w:rsidRDefault="003D07CA" w:rsidP="007B6258">
            <w:pPr>
              <w:spacing w:line="360" w:lineRule="auto"/>
              <w:jc w:val="both"/>
              <w:rPr>
                <w:rFonts w:ascii="Times New Roman" w:hAnsi="Times New Roman" w:cs="Times New Roman"/>
                <w:bCs/>
              </w:rPr>
            </w:pPr>
          </w:p>
        </w:tc>
      </w:tr>
      <w:tr w:rsidR="003D07CA" w:rsidRPr="000A0C80" w:rsidTr="007B6258">
        <w:trPr>
          <w:gridAfter w:val="1"/>
          <w:wAfter w:w="56" w:type="pct"/>
          <w:cantSplit/>
          <w:trHeight w:val="967"/>
        </w:trPr>
        <w:tc>
          <w:tcPr>
            <w:tcW w:w="4944" w:type="pct"/>
            <w:gridSpan w:val="8"/>
            <w:tcBorders>
              <w:top w:val="nil"/>
              <w:left w:val="nil"/>
              <w:bottom w:val="nil"/>
              <w:right w:val="nil"/>
            </w:tcBorders>
            <w:shd w:val="clear" w:color="auto" w:fill="FFFFFF"/>
            <w:tcMar>
              <w:top w:w="30" w:type="dxa"/>
              <w:left w:w="30" w:type="dxa"/>
              <w:bottom w:w="30" w:type="dxa"/>
              <w:right w:w="30" w:type="dxa"/>
            </w:tcMar>
            <w:hideMark/>
          </w:tcPr>
          <w:p w:rsidR="003D07CA" w:rsidRPr="000A0C80" w:rsidRDefault="003D07CA" w:rsidP="007B6258">
            <w:pPr>
              <w:spacing w:line="360" w:lineRule="auto"/>
              <w:jc w:val="both"/>
              <w:rPr>
                <w:rFonts w:ascii="Times New Roman" w:hAnsi="Times New Roman" w:cs="Times New Roman"/>
                <w:bCs/>
              </w:rPr>
            </w:pPr>
            <w:r w:rsidRPr="000A0C80">
              <w:rPr>
                <w:rFonts w:ascii="Times New Roman" w:hAnsi="Times New Roman" w:cs="Times New Roman"/>
                <w:bCs/>
              </w:rPr>
              <w:t>b. Dependent Variable: SMALL AND MEDIUM SCALE ENTERPRISE.</w:t>
            </w:r>
          </w:p>
        </w:tc>
      </w:tr>
      <w:tr w:rsidR="003D07CA" w:rsidRPr="000A0C80" w:rsidTr="007B6258">
        <w:trPr>
          <w:cantSplit/>
          <w:tblHeader/>
        </w:trPr>
        <w:tc>
          <w:tcPr>
            <w:tcW w:w="5000" w:type="pct"/>
            <w:gridSpan w:val="9"/>
            <w:tcBorders>
              <w:top w:val="nil"/>
              <w:left w:val="nil"/>
              <w:bottom w:val="nil"/>
              <w:right w:val="nil"/>
            </w:tcBorders>
            <w:shd w:val="clear" w:color="auto" w:fill="FFFFFF"/>
            <w:tcMar>
              <w:top w:w="30" w:type="dxa"/>
              <w:left w:w="30" w:type="dxa"/>
              <w:bottom w:w="30" w:type="dxa"/>
              <w:right w:w="30" w:type="dxa"/>
            </w:tcMar>
            <w:vAlign w:val="center"/>
          </w:tcPr>
          <w:p w:rsidR="003D07CA" w:rsidRPr="000A0C80" w:rsidRDefault="003D07CA" w:rsidP="007B6258">
            <w:pPr>
              <w:spacing w:line="360" w:lineRule="auto"/>
              <w:jc w:val="both"/>
              <w:rPr>
                <w:rFonts w:ascii="Times New Roman" w:hAnsi="Times New Roman" w:cs="Times New Roman"/>
                <w:bCs/>
              </w:rPr>
            </w:pPr>
            <w:r w:rsidRPr="000A0C80">
              <w:rPr>
                <w:rFonts w:ascii="Times New Roman" w:hAnsi="Times New Roman" w:cs="Times New Roman"/>
                <w:bCs/>
              </w:rPr>
              <w:t>Table 4.3.1.5 revealed the variables (factors) entered for testing the 2</w:t>
            </w:r>
            <w:r w:rsidRPr="000A0C80">
              <w:rPr>
                <w:rFonts w:ascii="Times New Roman" w:hAnsi="Times New Roman" w:cs="Times New Roman"/>
                <w:bCs/>
                <w:vertAlign w:val="superscript"/>
              </w:rPr>
              <w:t xml:space="preserve">nd </w:t>
            </w:r>
            <w:r w:rsidRPr="000A0C80">
              <w:rPr>
                <w:rFonts w:ascii="Times New Roman" w:hAnsi="Times New Roman" w:cs="Times New Roman"/>
                <w:bCs/>
              </w:rPr>
              <w:t>hypothesis. Question 22 and 23 from the questionnaire were inputted as they directly related to the hypothesis statement.</w:t>
            </w:r>
          </w:p>
          <w:p w:rsidR="003D07CA" w:rsidRPr="000A0C80" w:rsidRDefault="003D07CA" w:rsidP="007B6258">
            <w:pPr>
              <w:spacing w:line="360" w:lineRule="auto"/>
              <w:jc w:val="both"/>
              <w:rPr>
                <w:rFonts w:ascii="Times New Roman" w:hAnsi="Times New Roman" w:cs="Times New Roman"/>
                <w:b/>
                <w:bCs/>
              </w:rPr>
            </w:pPr>
            <w:r w:rsidRPr="000A0C80">
              <w:rPr>
                <w:rFonts w:ascii="Times New Roman" w:hAnsi="Times New Roman" w:cs="Times New Roman"/>
                <w:b/>
                <w:bCs/>
              </w:rPr>
              <w:t>Table 4.3.1.6</w:t>
            </w:r>
            <w:r w:rsidRPr="000A0C80">
              <w:rPr>
                <w:rFonts w:ascii="Times New Roman" w:hAnsi="Times New Roman" w:cs="Times New Roman"/>
                <w:b/>
                <w:bCs/>
              </w:rPr>
              <w:tab/>
            </w:r>
            <w:r w:rsidRPr="000A0C80">
              <w:rPr>
                <w:rFonts w:ascii="Times New Roman" w:hAnsi="Times New Roman" w:cs="Times New Roman"/>
                <w:b/>
                <w:bCs/>
              </w:rPr>
              <w:tab/>
            </w:r>
            <w:r w:rsidRPr="000A0C80">
              <w:rPr>
                <w:rFonts w:ascii="Times New Roman" w:hAnsi="Times New Roman" w:cs="Times New Roman"/>
                <w:b/>
                <w:bCs/>
              </w:rPr>
              <w:tab/>
              <w:t>Model Summary</w:t>
            </w:r>
          </w:p>
        </w:tc>
      </w:tr>
      <w:tr w:rsidR="003D07CA" w:rsidRPr="000A0C80" w:rsidTr="007B6258">
        <w:trPr>
          <w:cantSplit/>
          <w:tblHeader/>
        </w:trPr>
        <w:tc>
          <w:tcPr>
            <w:tcW w:w="634" w:type="pc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spacing w:line="360" w:lineRule="auto"/>
              <w:jc w:val="both"/>
              <w:rPr>
                <w:rFonts w:ascii="Times New Roman" w:hAnsi="Times New Roman" w:cs="Times New Roman"/>
                <w:bCs/>
              </w:rPr>
            </w:pPr>
            <w:r w:rsidRPr="000A0C80">
              <w:rPr>
                <w:rFonts w:ascii="Times New Roman" w:hAnsi="Times New Roman" w:cs="Times New Roman"/>
                <w:bCs/>
              </w:rPr>
              <w:t>Model</w:t>
            </w:r>
          </w:p>
        </w:tc>
        <w:tc>
          <w:tcPr>
            <w:tcW w:w="882" w:type="pct"/>
            <w:gridSpan w:val="2"/>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spacing w:line="360" w:lineRule="auto"/>
              <w:jc w:val="both"/>
              <w:rPr>
                <w:rFonts w:ascii="Times New Roman" w:hAnsi="Times New Roman" w:cs="Times New Roman"/>
                <w:bCs/>
              </w:rPr>
            </w:pPr>
            <w:r w:rsidRPr="000A0C80">
              <w:rPr>
                <w:rFonts w:ascii="Times New Roman" w:hAnsi="Times New Roman" w:cs="Times New Roman"/>
                <w:bCs/>
              </w:rPr>
              <w:t>R</w:t>
            </w:r>
          </w:p>
        </w:tc>
        <w:tc>
          <w:tcPr>
            <w:tcW w:w="941" w:type="pct"/>
            <w:gridSpan w:val="2"/>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spacing w:line="360" w:lineRule="auto"/>
              <w:jc w:val="both"/>
              <w:rPr>
                <w:rFonts w:ascii="Times New Roman" w:hAnsi="Times New Roman" w:cs="Times New Roman"/>
                <w:bCs/>
              </w:rPr>
            </w:pPr>
            <w:r w:rsidRPr="000A0C80">
              <w:rPr>
                <w:rFonts w:ascii="Times New Roman" w:hAnsi="Times New Roman" w:cs="Times New Roman"/>
                <w:bCs/>
              </w:rPr>
              <w:t>R Square</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spacing w:line="360" w:lineRule="auto"/>
              <w:jc w:val="both"/>
              <w:rPr>
                <w:rFonts w:ascii="Times New Roman" w:hAnsi="Times New Roman" w:cs="Times New Roman"/>
                <w:bCs/>
              </w:rPr>
            </w:pPr>
            <w:r w:rsidRPr="000A0C80">
              <w:rPr>
                <w:rFonts w:ascii="Times New Roman" w:hAnsi="Times New Roman" w:cs="Times New Roman"/>
                <w:bCs/>
              </w:rPr>
              <w:t>Adjusted R Square</w:t>
            </w:r>
          </w:p>
        </w:tc>
        <w:tc>
          <w:tcPr>
            <w:tcW w:w="1272" w:type="pct"/>
            <w:gridSpan w:val="3"/>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spacing w:line="360" w:lineRule="auto"/>
              <w:jc w:val="both"/>
              <w:rPr>
                <w:rFonts w:ascii="Times New Roman" w:hAnsi="Times New Roman" w:cs="Times New Roman"/>
                <w:bCs/>
              </w:rPr>
            </w:pPr>
            <w:r w:rsidRPr="000A0C80">
              <w:rPr>
                <w:rFonts w:ascii="Times New Roman" w:hAnsi="Times New Roman" w:cs="Times New Roman"/>
                <w:bCs/>
              </w:rPr>
              <w:t>Std. Error of the Estimate</w:t>
            </w:r>
          </w:p>
        </w:tc>
      </w:tr>
      <w:tr w:rsidR="003D07CA" w:rsidRPr="000A0C80" w:rsidTr="007B6258">
        <w:trPr>
          <w:cantSplit/>
          <w:tblHeader/>
        </w:trPr>
        <w:tc>
          <w:tcPr>
            <w:tcW w:w="634" w:type="pc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spacing w:line="360" w:lineRule="auto"/>
              <w:jc w:val="both"/>
              <w:rPr>
                <w:rFonts w:ascii="Times New Roman" w:hAnsi="Times New Roman" w:cs="Times New Roman"/>
                <w:bCs/>
              </w:rPr>
            </w:pPr>
            <w:r w:rsidRPr="000A0C80">
              <w:rPr>
                <w:rFonts w:ascii="Times New Roman" w:hAnsi="Times New Roman" w:cs="Times New Roman"/>
                <w:bCs/>
              </w:rPr>
              <w:t>1</w:t>
            </w:r>
          </w:p>
        </w:tc>
        <w:tc>
          <w:tcPr>
            <w:tcW w:w="882" w:type="pct"/>
            <w:gridSpan w:val="2"/>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spacing w:line="360" w:lineRule="auto"/>
              <w:jc w:val="both"/>
              <w:rPr>
                <w:rFonts w:ascii="Times New Roman" w:hAnsi="Times New Roman" w:cs="Times New Roman"/>
                <w:bCs/>
              </w:rPr>
            </w:pPr>
            <w:r w:rsidRPr="000A0C80">
              <w:rPr>
                <w:rFonts w:ascii="Times New Roman" w:hAnsi="Times New Roman" w:cs="Times New Roman"/>
                <w:bCs/>
              </w:rPr>
              <w:t>0.684</w:t>
            </w:r>
            <w:r w:rsidRPr="000A0C80">
              <w:rPr>
                <w:rFonts w:ascii="Times New Roman" w:hAnsi="Times New Roman" w:cs="Times New Roman"/>
                <w:bCs/>
                <w:vertAlign w:val="superscript"/>
              </w:rPr>
              <w:t>a</w:t>
            </w:r>
          </w:p>
        </w:tc>
        <w:tc>
          <w:tcPr>
            <w:tcW w:w="941" w:type="pct"/>
            <w:gridSpan w:val="2"/>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spacing w:line="360" w:lineRule="auto"/>
              <w:jc w:val="both"/>
              <w:rPr>
                <w:rFonts w:ascii="Times New Roman" w:hAnsi="Times New Roman" w:cs="Times New Roman"/>
                <w:bCs/>
              </w:rPr>
            </w:pPr>
            <w:r w:rsidRPr="000A0C80">
              <w:rPr>
                <w:rFonts w:ascii="Times New Roman" w:hAnsi="Times New Roman" w:cs="Times New Roman"/>
                <w:bCs/>
              </w:rPr>
              <w:t>0.467</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spacing w:line="360" w:lineRule="auto"/>
              <w:jc w:val="both"/>
              <w:rPr>
                <w:rFonts w:ascii="Times New Roman" w:hAnsi="Times New Roman" w:cs="Times New Roman"/>
                <w:bCs/>
              </w:rPr>
            </w:pPr>
            <w:r w:rsidRPr="000A0C80">
              <w:rPr>
                <w:rFonts w:ascii="Times New Roman" w:hAnsi="Times New Roman" w:cs="Times New Roman"/>
                <w:bCs/>
              </w:rPr>
              <w:t>0.414</w:t>
            </w:r>
          </w:p>
        </w:tc>
        <w:tc>
          <w:tcPr>
            <w:tcW w:w="1272" w:type="pct"/>
            <w:gridSpan w:val="3"/>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spacing w:line="360" w:lineRule="auto"/>
              <w:jc w:val="both"/>
              <w:rPr>
                <w:rFonts w:ascii="Times New Roman" w:hAnsi="Times New Roman" w:cs="Times New Roman"/>
                <w:bCs/>
              </w:rPr>
            </w:pPr>
            <w:r w:rsidRPr="000A0C80">
              <w:rPr>
                <w:rFonts w:ascii="Times New Roman" w:hAnsi="Times New Roman" w:cs="Times New Roman"/>
                <w:bCs/>
              </w:rPr>
              <w:t>0.377</w:t>
            </w:r>
          </w:p>
        </w:tc>
      </w:tr>
      <w:tr w:rsidR="003D07CA" w:rsidRPr="000A0C80" w:rsidTr="007B6258">
        <w:trPr>
          <w:cantSplit/>
        </w:trPr>
        <w:tc>
          <w:tcPr>
            <w:tcW w:w="5000" w:type="pct"/>
            <w:gridSpan w:val="9"/>
            <w:tcBorders>
              <w:top w:val="nil"/>
              <w:left w:val="nil"/>
              <w:bottom w:val="nil"/>
              <w:right w:val="nil"/>
            </w:tcBorders>
            <w:shd w:val="clear" w:color="auto" w:fill="FFFFFF"/>
            <w:tcMar>
              <w:top w:w="30" w:type="dxa"/>
              <w:left w:w="30" w:type="dxa"/>
              <w:bottom w:w="30" w:type="dxa"/>
              <w:right w:w="30" w:type="dxa"/>
            </w:tcMar>
            <w:hideMark/>
          </w:tcPr>
          <w:p w:rsidR="002723A1" w:rsidRPr="006262AC" w:rsidRDefault="002723A1" w:rsidP="007B6258">
            <w:pPr>
              <w:spacing w:line="360" w:lineRule="auto"/>
              <w:jc w:val="both"/>
              <w:rPr>
                <w:rFonts w:ascii="Times New Roman" w:hAnsi="Times New Roman" w:cs="Times New Roman"/>
                <w:b/>
              </w:rPr>
            </w:pPr>
            <w:r w:rsidRPr="006262AC">
              <w:rPr>
                <w:rFonts w:ascii="Times New Roman" w:hAnsi="Times New Roman" w:cs="Times New Roman"/>
                <w:b/>
              </w:rPr>
              <w:t xml:space="preserve">Source: Field survey, </w:t>
            </w:r>
            <w:r w:rsidR="006D4820" w:rsidRPr="006262AC">
              <w:rPr>
                <w:rFonts w:ascii="Times New Roman" w:hAnsi="Times New Roman" w:cs="Times New Roman"/>
                <w:b/>
              </w:rPr>
              <w:t>2025</w:t>
            </w:r>
          </w:p>
          <w:p w:rsidR="003D07CA" w:rsidRPr="000A0C80" w:rsidRDefault="003D07CA" w:rsidP="007B6258">
            <w:pPr>
              <w:spacing w:line="360" w:lineRule="auto"/>
              <w:jc w:val="both"/>
              <w:rPr>
                <w:rFonts w:ascii="Times New Roman" w:hAnsi="Times New Roman" w:cs="Times New Roman"/>
                <w:bCs/>
              </w:rPr>
            </w:pPr>
            <w:r w:rsidRPr="000A0C80">
              <w:rPr>
                <w:rFonts w:ascii="Times New Roman" w:hAnsi="Times New Roman" w:cs="Times New Roman"/>
                <w:bCs/>
              </w:rPr>
              <w:t>a. Predictors: (Constant), CHALLENGES MILITATING AGAINST PERFORMANCE OF SMALL AND MEDIUM SCALE ENTERPRISES</w:t>
            </w:r>
          </w:p>
        </w:tc>
      </w:tr>
    </w:tbl>
    <w:p w:rsidR="003D07CA" w:rsidRPr="000A0C80" w:rsidRDefault="003D07CA" w:rsidP="007B6258">
      <w:pPr>
        <w:spacing w:line="360" w:lineRule="auto"/>
        <w:jc w:val="both"/>
        <w:rPr>
          <w:rFonts w:ascii="Times New Roman" w:hAnsi="Times New Roman" w:cs="Times New Roman"/>
          <w:bCs/>
        </w:rPr>
      </w:pPr>
      <w:r w:rsidRPr="000A0C80">
        <w:rPr>
          <w:rFonts w:ascii="Times New Roman" w:hAnsi="Times New Roman" w:cs="Times New Roman"/>
          <w:bCs/>
        </w:rPr>
        <w:t>From the table 4.3.1.6 above, the R –square value as depicted in the table is 0.467 (46.7%) and the adjusted R-Square is 0.414 (41.4%). This simply means that the variability changes in the level of growth and development of small and medium scale can be accounted for by approximately 41.4% of obstacles faced by of small and medium scale business operators. This means that a direct relationship exist between growth and development of small and medium scale and the challenges facing small and medium scale. In other words, we cannot isolate the performance of small and medium scale from the challenges facing it, which affects its overall performance.</w:t>
      </w:r>
    </w:p>
    <w:tbl>
      <w:tblPr>
        <w:tblW w:w="450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648"/>
        <w:gridCol w:w="112"/>
        <w:gridCol w:w="1330"/>
        <w:gridCol w:w="712"/>
        <w:gridCol w:w="809"/>
        <w:gridCol w:w="367"/>
        <w:gridCol w:w="687"/>
        <w:gridCol w:w="488"/>
        <w:gridCol w:w="972"/>
        <w:gridCol w:w="323"/>
        <w:gridCol w:w="735"/>
        <w:gridCol w:w="163"/>
        <w:gridCol w:w="893"/>
      </w:tblGrid>
      <w:tr w:rsidR="003D07CA" w:rsidRPr="000A0C80" w:rsidTr="007B6258">
        <w:trPr>
          <w:cantSplit/>
          <w:tblHeader/>
        </w:trPr>
        <w:tc>
          <w:tcPr>
            <w:tcW w:w="5000" w:type="pct"/>
            <w:gridSpan w:val="13"/>
            <w:tcBorders>
              <w:top w:val="nil"/>
              <w:left w:val="nil"/>
              <w:bottom w:val="nil"/>
              <w:right w:val="nil"/>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b/>
                <w:bCs/>
                <w:color w:val="000000"/>
              </w:rPr>
              <w:t>Table 4.3.1.7</w:t>
            </w:r>
            <w:r w:rsidRPr="000A0C80">
              <w:rPr>
                <w:rFonts w:ascii="Times New Roman" w:hAnsi="Times New Roman" w:cs="Times New Roman"/>
                <w:b/>
                <w:bCs/>
                <w:color w:val="000000"/>
              </w:rPr>
              <w:tab/>
            </w:r>
            <w:r w:rsidRPr="000A0C80">
              <w:rPr>
                <w:rFonts w:ascii="Times New Roman" w:hAnsi="Times New Roman" w:cs="Times New Roman"/>
                <w:b/>
                <w:bCs/>
                <w:color w:val="000000"/>
              </w:rPr>
              <w:tab/>
            </w:r>
            <w:r w:rsidRPr="000A0C80">
              <w:rPr>
                <w:rFonts w:ascii="Times New Roman" w:hAnsi="Times New Roman" w:cs="Times New Roman"/>
                <w:b/>
                <w:bCs/>
                <w:color w:val="000000"/>
              </w:rPr>
              <w:tab/>
            </w:r>
            <w:r w:rsidRPr="000A0C80">
              <w:rPr>
                <w:rFonts w:ascii="Times New Roman" w:hAnsi="Times New Roman" w:cs="Times New Roman"/>
                <w:b/>
                <w:bCs/>
                <w:color w:val="000000"/>
              </w:rPr>
              <w:tab/>
              <w:t>ANOVA</w:t>
            </w:r>
            <w:r w:rsidRPr="000A0C80">
              <w:rPr>
                <w:rFonts w:ascii="Times New Roman" w:hAnsi="Times New Roman" w:cs="Times New Roman"/>
                <w:b/>
                <w:bCs/>
                <w:color w:val="000000"/>
                <w:vertAlign w:val="superscript"/>
              </w:rPr>
              <w:t>b</w:t>
            </w:r>
          </w:p>
        </w:tc>
      </w:tr>
      <w:tr w:rsidR="003D07CA" w:rsidRPr="000A0C80" w:rsidTr="007B6258">
        <w:trPr>
          <w:cantSplit/>
          <w:tblHeader/>
        </w:trPr>
        <w:tc>
          <w:tcPr>
            <w:tcW w:w="1268" w:type="pct"/>
            <w:gridSpan w:val="3"/>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Model</w:t>
            </w:r>
          </w:p>
        </w:tc>
        <w:tc>
          <w:tcPr>
            <w:tcW w:w="923" w:type="pct"/>
            <w:gridSpan w:val="2"/>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Sum of Squares</w:t>
            </w:r>
          </w:p>
        </w:tc>
        <w:tc>
          <w:tcPr>
            <w:tcW w:w="640" w:type="pct"/>
            <w:gridSpan w:val="2"/>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Df</w:t>
            </w:r>
          </w:p>
        </w:tc>
        <w:tc>
          <w:tcPr>
            <w:tcW w:w="886" w:type="pct"/>
            <w:gridSpan w:val="2"/>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Mean Square</w:t>
            </w:r>
          </w:p>
        </w:tc>
        <w:tc>
          <w:tcPr>
            <w:tcW w:w="642" w:type="pct"/>
            <w:gridSpan w:val="2"/>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F</w:t>
            </w:r>
          </w:p>
        </w:tc>
        <w:tc>
          <w:tcPr>
            <w:tcW w:w="641" w:type="pct"/>
            <w:gridSpan w:val="2"/>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Sig.</w:t>
            </w:r>
          </w:p>
        </w:tc>
      </w:tr>
      <w:tr w:rsidR="003D07CA" w:rsidRPr="000A0C80" w:rsidTr="007B6258">
        <w:trPr>
          <w:cantSplit/>
          <w:tblHeader/>
        </w:trPr>
        <w:tc>
          <w:tcPr>
            <w:tcW w:w="461" w:type="pct"/>
            <w:gridSpan w:val="2"/>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807"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Regression</w:t>
            </w:r>
          </w:p>
        </w:tc>
        <w:tc>
          <w:tcPr>
            <w:tcW w:w="923" w:type="pct"/>
            <w:gridSpan w:val="2"/>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1.246</w:t>
            </w:r>
          </w:p>
        </w:tc>
        <w:tc>
          <w:tcPr>
            <w:tcW w:w="640" w:type="pct"/>
            <w:gridSpan w:val="2"/>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886" w:type="pct"/>
            <w:gridSpan w:val="2"/>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1.246</w:t>
            </w:r>
          </w:p>
        </w:tc>
        <w:tc>
          <w:tcPr>
            <w:tcW w:w="642" w:type="pct"/>
            <w:gridSpan w:val="2"/>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8.772</w:t>
            </w:r>
          </w:p>
        </w:tc>
        <w:tc>
          <w:tcPr>
            <w:tcW w:w="641" w:type="pct"/>
            <w:gridSpan w:val="2"/>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.014</w:t>
            </w:r>
            <w:r w:rsidRPr="000A0C80">
              <w:rPr>
                <w:rFonts w:ascii="Times New Roman" w:hAnsi="Times New Roman" w:cs="Times New Roman"/>
                <w:color w:val="000000"/>
                <w:vertAlign w:val="superscript"/>
              </w:rPr>
              <w:t>a</w:t>
            </w:r>
          </w:p>
        </w:tc>
      </w:tr>
      <w:tr w:rsidR="003D07CA" w:rsidRPr="000A0C80" w:rsidTr="007B6258">
        <w:trPr>
          <w:cantSplit/>
          <w:tblHeader/>
        </w:trPr>
        <w:tc>
          <w:tcPr>
            <w:tcW w:w="0" w:type="auto"/>
            <w:gridSpan w:val="2"/>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807"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Residual</w:t>
            </w:r>
          </w:p>
        </w:tc>
        <w:tc>
          <w:tcPr>
            <w:tcW w:w="923" w:type="pct"/>
            <w:gridSpan w:val="2"/>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1.421</w:t>
            </w:r>
          </w:p>
        </w:tc>
        <w:tc>
          <w:tcPr>
            <w:tcW w:w="640" w:type="pct"/>
            <w:gridSpan w:val="2"/>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w:t>
            </w:r>
          </w:p>
        </w:tc>
        <w:tc>
          <w:tcPr>
            <w:tcW w:w="886" w:type="pct"/>
            <w:gridSpan w:val="2"/>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0.142</w:t>
            </w:r>
          </w:p>
        </w:tc>
        <w:tc>
          <w:tcPr>
            <w:tcW w:w="642" w:type="pct"/>
            <w:gridSpan w:val="2"/>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c>
          <w:tcPr>
            <w:tcW w:w="641" w:type="pct"/>
            <w:gridSpan w:val="2"/>
            <w:tcBorders>
              <w:top w:val="nil"/>
              <w:left w:val="single" w:sz="8" w:space="0" w:color="000000"/>
              <w:bottom w:val="nil"/>
              <w:right w:val="single" w:sz="18" w:space="0" w:color="000000"/>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r>
      <w:tr w:rsidR="003D07CA" w:rsidRPr="000A0C80" w:rsidTr="007B6258">
        <w:trPr>
          <w:cantSplit/>
          <w:tblHeader/>
        </w:trPr>
        <w:tc>
          <w:tcPr>
            <w:tcW w:w="0" w:type="auto"/>
            <w:gridSpan w:val="2"/>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807"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Total</w:t>
            </w:r>
          </w:p>
        </w:tc>
        <w:tc>
          <w:tcPr>
            <w:tcW w:w="923" w:type="pct"/>
            <w:gridSpan w:val="2"/>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2.667</w:t>
            </w:r>
          </w:p>
        </w:tc>
        <w:tc>
          <w:tcPr>
            <w:tcW w:w="640" w:type="pct"/>
            <w:gridSpan w:val="2"/>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11</w:t>
            </w:r>
          </w:p>
        </w:tc>
        <w:tc>
          <w:tcPr>
            <w:tcW w:w="886" w:type="pct"/>
            <w:gridSpan w:val="2"/>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c>
          <w:tcPr>
            <w:tcW w:w="642" w:type="pct"/>
            <w:gridSpan w:val="2"/>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c>
          <w:tcPr>
            <w:tcW w:w="641" w:type="pct"/>
            <w:gridSpan w:val="2"/>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r>
      <w:tr w:rsidR="003D07CA" w:rsidRPr="000A0C80" w:rsidTr="007B6258">
        <w:trPr>
          <w:cantSplit/>
          <w:tblHeader/>
        </w:trPr>
        <w:tc>
          <w:tcPr>
            <w:tcW w:w="5000" w:type="pct"/>
            <w:gridSpan w:val="13"/>
            <w:tcBorders>
              <w:top w:val="nil"/>
              <w:left w:val="nil"/>
              <w:bottom w:val="nil"/>
              <w:right w:val="nil"/>
            </w:tcBorders>
            <w:shd w:val="clear" w:color="auto" w:fill="FFFFFF"/>
            <w:tcMar>
              <w:top w:w="30" w:type="dxa"/>
              <w:left w:w="30" w:type="dxa"/>
              <w:bottom w:w="30" w:type="dxa"/>
              <w:right w:w="30" w:type="dxa"/>
            </w:tcMar>
            <w:hideMark/>
          </w:tcPr>
          <w:p w:rsidR="002723A1" w:rsidRPr="006262AC" w:rsidRDefault="002723A1" w:rsidP="007B6258">
            <w:pPr>
              <w:autoSpaceDE w:val="0"/>
              <w:autoSpaceDN w:val="0"/>
              <w:adjustRightInd w:val="0"/>
              <w:spacing w:after="0" w:line="360" w:lineRule="auto"/>
              <w:jc w:val="both"/>
              <w:rPr>
                <w:rFonts w:ascii="Times New Roman" w:hAnsi="Times New Roman" w:cs="Times New Roman"/>
                <w:b/>
              </w:rPr>
            </w:pPr>
            <w:r w:rsidRPr="006262AC">
              <w:rPr>
                <w:rFonts w:ascii="Times New Roman" w:hAnsi="Times New Roman" w:cs="Times New Roman"/>
                <w:b/>
              </w:rPr>
              <w:t xml:space="preserve">Source: Field survey, </w:t>
            </w:r>
            <w:r w:rsidR="006D4820" w:rsidRPr="006262AC">
              <w:rPr>
                <w:rFonts w:ascii="Times New Roman" w:hAnsi="Times New Roman" w:cs="Times New Roman"/>
                <w:b/>
              </w:rPr>
              <w:t>2025</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a. Predictors: (Constant), CHALLENGES MILITATING AGAINST PERFORMANCE OF SMALL AND MEDIUM SCALE ENTERPRISES</w:t>
            </w:r>
          </w:p>
        </w:tc>
      </w:tr>
      <w:tr w:rsidR="003D07CA" w:rsidRPr="000A0C80" w:rsidTr="007B6258">
        <w:trPr>
          <w:cantSplit/>
        </w:trPr>
        <w:tc>
          <w:tcPr>
            <w:tcW w:w="5000" w:type="pct"/>
            <w:gridSpan w:val="13"/>
            <w:tcBorders>
              <w:top w:val="nil"/>
              <w:left w:val="nil"/>
              <w:bottom w:val="nil"/>
              <w:right w:val="nil"/>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b. Dependent Variable: SMALL AND MEDIUM SCALE ENTERPRISE IS A COMMON BUSINESS PRACTICES IN NIGERIA</w:t>
            </w:r>
          </w:p>
        </w:tc>
      </w:tr>
      <w:tr w:rsidR="003D07CA" w:rsidRPr="000A0C80" w:rsidTr="007B6258">
        <w:trPr>
          <w:cantSplit/>
        </w:trPr>
        <w:tc>
          <w:tcPr>
            <w:tcW w:w="5000" w:type="pct"/>
            <w:gridSpan w:val="13"/>
            <w:tcBorders>
              <w:top w:val="nil"/>
              <w:left w:val="nil"/>
              <w:bottom w:val="nil"/>
              <w:right w:val="nil"/>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p>
        </w:tc>
      </w:tr>
      <w:tr w:rsidR="003D07CA" w:rsidRPr="000A0C80" w:rsidTr="007B6258">
        <w:trPr>
          <w:cantSplit/>
          <w:tblHeader/>
        </w:trPr>
        <w:tc>
          <w:tcPr>
            <w:tcW w:w="5000" w:type="pct"/>
            <w:gridSpan w:val="13"/>
            <w:tcBorders>
              <w:top w:val="nil"/>
              <w:left w:val="nil"/>
              <w:bottom w:val="nil"/>
              <w:right w:val="nil"/>
            </w:tcBorders>
            <w:shd w:val="clear" w:color="auto" w:fill="FFFFFF"/>
            <w:tcMar>
              <w:top w:w="30" w:type="dxa"/>
              <w:left w:w="30" w:type="dxa"/>
              <w:bottom w:w="30" w:type="dxa"/>
              <w:right w:w="30" w:type="dxa"/>
            </w:tcMar>
            <w:vAlign w:val="cente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rPr>
              <w:t>Table 4.3.1.7 revealed that the P-value is 0.014 which is less than alpha value (0.05). Since the statistical decision rule of P- value states that the Null hypothesis can only be accepted if P- value is greater than alpha value (0.05) otherwise it should be rejected and the Alternative hypothesis is adopted. Therefore, the Null hypothesis which posits that there are no obstacles limiting the growth and development of small and medium scale enterprise is rejected, while Alternative hypothesis which establish that there are obstacles limiting the growth and development of small and medium scale enterprise is hereby adopted.</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b/>
                <w:bCs/>
                <w:color w:val="000000"/>
              </w:rPr>
              <w:t>Table 4.3.1.8</w:t>
            </w:r>
            <w:r w:rsidRPr="000A0C80">
              <w:rPr>
                <w:rFonts w:ascii="Times New Roman" w:hAnsi="Times New Roman" w:cs="Times New Roman"/>
                <w:b/>
                <w:bCs/>
                <w:color w:val="000000"/>
              </w:rPr>
              <w:tab/>
            </w:r>
            <w:r w:rsidRPr="000A0C80">
              <w:rPr>
                <w:rFonts w:ascii="Times New Roman" w:hAnsi="Times New Roman" w:cs="Times New Roman"/>
                <w:b/>
                <w:bCs/>
                <w:color w:val="000000"/>
              </w:rPr>
              <w:tab/>
            </w:r>
            <w:r w:rsidRPr="000A0C80">
              <w:rPr>
                <w:rFonts w:ascii="Times New Roman" w:hAnsi="Times New Roman" w:cs="Times New Roman"/>
                <w:b/>
                <w:bCs/>
                <w:color w:val="000000"/>
              </w:rPr>
              <w:tab/>
            </w:r>
            <w:r w:rsidRPr="000A0C80">
              <w:rPr>
                <w:rFonts w:ascii="Times New Roman" w:hAnsi="Times New Roman" w:cs="Times New Roman"/>
                <w:b/>
                <w:bCs/>
                <w:color w:val="000000"/>
              </w:rPr>
              <w:tab/>
              <w:t>Coefficients</w:t>
            </w:r>
            <w:r w:rsidRPr="000A0C80">
              <w:rPr>
                <w:rFonts w:ascii="Times New Roman" w:hAnsi="Times New Roman" w:cs="Times New Roman"/>
                <w:b/>
                <w:bCs/>
                <w:color w:val="000000"/>
                <w:vertAlign w:val="superscript"/>
              </w:rPr>
              <w:t>a</w:t>
            </w:r>
          </w:p>
        </w:tc>
      </w:tr>
      <w:tr w:rsidR="003D07CA" w:rsidRPr="000A0C80" w:rsidTr="007B6258">
        <w:trPr>
          <w:cantSplit/>
          <w:tblHeader/>
        </w:trPr>
        <w:tc>
          <w:tcPr>
            <w:tcW w:w="1700" w:type="pct"/>
            <w:gridSpan w:val="4"/>
            <w:vMerge w:val="restar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Model</w:t>
            </w:r>
          </w:p>
        </w:tc>
        <w:tc>
          <w:tcPr>
            <w:tcW w:w="1427" w:type="pct"/>
            <w:gridSpan w:val="4"/>
            <w:tcBorders>
              <w:top w:val="single" w:sz="18" w:space="0" w:color="000000"/>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Unstandardized Coefficients</w:t>
            </w:r>
          </w:p>
        </w:tc>
        <w:tc>
          <w:tcPr>
            <w:tcW w:w="786" w:type="pct"/>
            <w:gridSpan w:val="2"/>
            <w:tcBorders>
              <w:top w:val="single" w:sz="1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Standardized Coefficients</w:t>
            </w:r>
          </w:p>
        </w:tc>
        <w:tc>
          <w:tcPr>
            <w:tcW w:w="545" w:type="pct"/>
            <w:gridSpan w:val="2"/>
            <w:vMerge w:val="restar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T</w:t>
            </w:r>
          </w:p>
        </w:tc>
        <w:tc>
          <w:tcPr>
            <w:tcW w:w="542" w:type="pct"/>
            <w:vMerge w:val="restar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Sig.</w:t>
            </w:r>
          </w:p>
        </w:tc>
      </w:tr>
      <w:tr w:rsidR="003D07CA" w:rsidRPr="000A0C80" w:rsidTr="007B6258">
        <w:trPr>
          <w:cantSplit/>
          <w:tblHeader/>
        </w:trPr>
        <w:tc>
          <w:tcPr>
            <w:tcW w:w="0" w:type="auto"/>
            <w:gridSpan w:val="4"/>
            <w:vMerge/>
            <w:tcBorders>
              <w:top w:val="single" w:sz="18" w:space="0" w:color="000000"/>
              <w:left w:val="single" w:sz="18" w:space="0" w:color="000000"/>
              <w:bottom w:val="single" w:sz="18" w:space="0" w:color="000000"/>
              <w:right w:val="single" w:sz="18" w:space="0" w:color="000000"/>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714" w:type="pct"/>
            <w:gridSpan w:val="2"/>
            <w:tcBorders>
              <w:top w:val="single" w:sz="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B</w:t>
            </w:r>
          </w:p>
        </w:tc>
        <w:tc>
          <w:tcPr>
            <w:tcW w:w="713" w:type="pct"/>
            <w:gridSpan w:val="2"/>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Std. Error</w:t>
            </w:r>
          </w:p>
        </w:tc>
        <w:tc>
          <w:tcPr>
            <w:tcW w:w="786" w:type="pct"/>
            <w:gridSpan w:val="2"/>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Beta</w:t>
            </w:r>
          </w:p>
        </w:tc>
        <w:tc>
          <w:tcPr>
            <w:tcW w:w="0" w:type="auto"/>
            <w:gridSpan w:val="2"/>
            <w:vMerge/>
            <w:tcBorders>
              <w:top w:val="single" w:sz="18" w:space="0" w:color="000000"/>
              <w:left w:val="single" w:sz="8" w:space="0" w:color="000000"/>
              <w:bottom w:val="single" w:sz="18" w:space="0" w:color="000000"/>
              <w:right w:val="single" w:sz="8" w:space="0" w:color="000000"/>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0" w:type="auto"/>
            <w:vMerge/>
            <w:tcBorders>
              <w:top w:val="single" w:sz="18" w:space="0" w:color="000000"/>
              <w:left w:val="single" w:sz="8" w:space="0" w:color="000000"/>
              <w:bottom w:val="single" w:sz="18" w:space="0" w:color="000000"/>
              <w:right w:val="single" w:sz="18" w:space="0" w:color="000000"/>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r>
      <w:tr w:rsidR="003D07CA" w:rsidRPr="000A0C80" w:rsidTr="007B6258">
        <w:trPr>
          <w:cantSplit/>
          <w:tblHeader/>
        </w:trPr>
        <w:tc>
          <w:tcPr>
            <w:tcW w:w="393"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1307" w:type="pct"/>
            <w:gridSpan w:val="3"/>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(Constant)</w:t>
            </w:r>
          </w:p>
        </w:tc>
        <w:tc>
          <w:tcPr>
            <w:tcW w:w="714" w:type="pct"/>
            <w:gridSpan w:val="2"/>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0.804</w:t>
            </w:r>
          </w:p>
        </w:tc>
        <w:tc>
          <w:tcPr>
            <w:tcW w:w="713" w:type="pct"/>
            <w:gridSpan w:val="2"/>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0.209</w:t>
            </w:r>
          </w:p>
        </w:tc>
        <w:tc>
          <w:tcPr>
            <w:tcW w:w="786" w:type="pct"/>
            <w:gridSpan w:val="2"/>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c>
          <w:tcPr>
            <w:tcW w:w="545" w:type="pct"/>
            <w:gridSpan w:val="2"/>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3.840</w:t>
            </w:r>
          </w:p>
        </w:tc>
        <w:tc>
          <w:tcPr>
            <w:tcW w:w="542"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0.003</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1307" w:type="pct"/>
            <w:gridSpan w:val="3"/>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CHALLENGES MILITATING AGAINST PERFORMANCE OF SMALL AND MEDIUM SCALE ENTERPRISES</w:t>
            </w:r>
          </w:p>
        </w:tc>
        <w:tc>
          <w:tcPr>
            <w:tcW w:w="714" w:type="pct"/>
            <w:gridSpan w:val="2"/>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0.374</w:t>
            </w:r>
          </w:p>
        </w:tc>
        <w:tc>
          <w:tcPr>
            <w:tcW w:w="713" w:type="pct"/>
            <w:gridSpan w:val="2"/>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0.126</w:t>
            </w:r>
          </w:p>
        </w:tc>
        <w:tc>
          <w:tcPr>
            <w:tcW w:w="786" w:type="pct"/>
            <w:gridSpan w:val="2"/>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0.684</w:t>
            </w:r>
          </w:p>
        </w:tc>
        <w:tc>
          <w:tcPr>
            <w:tcW w:w="545" w:type="pct"/>
            <w:gridSpan w:val="2"/>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2.962</w:t>
            </w:r>
          </w:p>
        </w:tc>
        <w:tc>
          <w:tcPr>
            <w:tcW w:w="542"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0.014</w:t>
            </w:r>
          </w:p>
        </w:tc>
      </w:tr>
      <w:tr w:rsidR="003D07CA" w:rsidRPr="000A0C80" w:rsidTr="007B6258">
        <w:trPr>
          <w:cantSplit/>
        </w:trPr>
        <w:tc>
          <w:tcPr>
            <w:tcW w:w="5000" w:type="pct"/>
            <w:gridSpan w:val="13"/>
            <w:tcBorders>
              <w:top w:val="nil"/>
              <w:left w:val="nil"/>
              <w:bottom w:val="nil"/>
              <w:right w:val="nil"/>
            </w:tcBorders>
            <w:shd w:val="clear" w:color="auto" w:fill="FFFFFF"/>
            <w:tcMar>
              <w:top w:w="30" w:type="dxa"/>
              <w:left w:w="30" w:type="dxa"/>
              <w:bottom w:w="30" w:type="dxa"/>
              <w:right w:w="30" w:type="dxa"/>
            </w:tcMar>
            <w:hideMark/>
          </w:tcPr>
          <w:p w:rsidR="002723A1" w:rsidRPr="006262AC" w:rsidRDefault="002723A1" w:rsidP="007B6258">
            <w:pPr>
              <w:autoSpaceDE w:val="0"/>
              <w:autoSpaceDN w:val="0"/>
              <w:adjustRightInd w:val="0"/>
              <w:spacing w:after="0" w:line="360" w:lineRule="auto"/>
              <w:jc w:val="both"/>
              <w:rPr>
                <w:rFonts w:ascii="Times New Roman" w:hAnsi="Times New Roman" w:cs="Times New Roman"/>
                <w:b/>
              </w:rPr>
            </w:pPr>
            <w:r w:rsidRPr="006262AC">
              <w:rPr>
                <w:rFonts w:ascii="Times New Roman" w:hAnsi="Times New Roman" w:cs="Times New Roman"/>
                <w:b/>
              </w:rPr>
              <w:t xml:space="preserve">Source: Field survey, </w:t>
            </w:r>
            <w:r w:rsidR="006D4820" w:rsidRPr="006262AC">
              <w:rPr>
                <w:rFonts w:ascii="Times New Roman" w:hAnsi="Times New Roman" w:cs="Times New Roman"/>
                <w:b/>
              </w:rPr>
              <w:t>2025</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 xml:space="preserve">a. Dependent Variable: SMALL AND MEDIUM SCALE ENTERPRISE </w:t>
            </w:r>
          </w:p>
        </w:tc>
      </w:tr>
    </w:tbl>
    <w:p w:rsidR="003D07CA" w:rsidRPr="000A0C80" w:rsidRDefault="003D07CA" w:rsidP="007B6258">
      <w:pPr>
        <w:spacing w:line="360" w:lineRule="auto"/>
        <w:jc w:val="both"/>
        <w:rPr>
          <w:rFonts w:ascii="Times New Roman" w:hAnsi="Times New Roman" w:cs="Times New Roman"/>
          <w:b/>
        </w:rPr>
      </w:pPr>
      <w:r w:rsidRPr="000A0C80">
        <w:rPr>
          <w:rFonts w:ascii="Times New Roman" w:hAnsi="Times New Roman" w:cs="Times New Roman"/>
        </w:rPr>
        <w:t xml:space="preserve">Table 4.3.1.8 revealed the coefficient of the regression model. The intercept and slope (i.e B) as reflected in the table are 0.804 and 0.374 respectively. This could be written in model form as y= 0.804 + 0.374x. Where y = “GROWTH AND DEVELOPMENT OF SMALL AND MEDIUM SCALE ENTERPRISE” and X= “CHALLENGES FACING SMALL AND MEDIUM SCALE ENTERPRISE”. </w:t>
      </w:r>
    </w:p>
    <w:p w:rsidR="003D07CA" w:rsidRPr="000A0C80" w:rsidRDefault="003D07CA" w:rsidP="007B6258">
      <w:pPr>
        <w:spacing w:line="360" w:lineRule="auto"/>
        <w:ind w:left="862"/>
        <w:contextualSpacing/>
        <w:jc w:val="both"/>
        <w:rPr>
          <w:rFonts w:ascii="Times New Roman" w:hAnsi="Times New Roman" w:cs="Times New Roman"/>
          <w:b/>
        </w:rPr>
      </w:pPr>
      <w:r w:rsidRPr="000A0C80">
        <w:rPr>
          <w:rFonts w:ascii="Times New Roman" w:hAnsi="Times New Roman" w:cs="Times New Roman"/>
          <w:b/>
        </w:rPr>
        <w:t>HYPOTHESES III</w:t>
      </w:r>
    </w:p>
    <w:p w:rsidR="003D07CA" w:rsidRPr="000A0C80" w:rsidRDefault="003D07CA" w:rsidP="007B6258">
      <w:pPr>
        <w:spacing w:line="360" w:lineRule="auto"/>
        <w:jc w:val="both"/>
        <w:rPr>
          <w:rFonts w:ascii="Times New Roman" w:hAnsi="Times New Roman" w:cs="Times New Roman"/>
        </w:rPr>
      </w:pPr>
      <w:r w:rsidRPr="000A0C80">
        <w:rPr>
          <w:rFonts w:ascii="Times New Roman" w:hAnsi="Times New Roman" w:cs="Times New Roman"/>
          <w:b/>
        </w:rPr>
        <w:t xml:space="preserve">(Ho): </w:t>
      </w:r>
      <w:r w:rsidRPr="000A0C80">
        <w:rPr>
          <w:rFonts w:ascii="Times New Roman" w:hAnsi="Times New Roman" w:cs="Times New Roman"/>
        </w:rPr>
        <w:t>Government strategies do not contribute to the survival of small and medium scale enterprise.</w:t>
      </w:r>
    </w:p>
    <w:p w:rsidR="003D07CA" w:rsidRPr="000A0C80" w:rsidRDefault="003D07CA" w:rsidP="007B6258">
      <w:pPr>
        <w:spacing w:line="360" w:lineRule="auto"/>
        <w:jc w:val="both"/>
        <w:rPr>
          <w:rFonts w:ascii="Times New Roman" w:hAnsi="Times New Roman" w:cs="Times New Roman"/>
        </w:rPr>
      </w:pPr>
      <w:r w:rsidRPr="000A0C80">
        <w:rPr>
          <w:rFonts w:ascii="Times New Roman" w:hAnsi="Times New Roman" w:cs="Times New Roman"/>
          <w:b/>
        </w:rPr>
        <w:t xml:space="preserve">(Hi): </w:t>
      </w:r>
      <w:r w:rsidRPr="000A0C80">
        <w:rPr>
          <w:rFonts w:ascii="Times New Roman" w:hAnsi="Times New Roman" w:cs="Times New Roman"/>
        </w:rPr>
        <w:t>Government strategies do contribute to the survival of small and medium scale enterprises.</w:t>
      </w:r>
    </w:p>
    <w:tbl>
      <w:tblPr>
        <w:tblW w:w="450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1290"/>
        <w:gridCol w:w="2580"/>
        <w:gridCol w:w="2579"/>
        <w:gridCol w:w="1790"/>
      </w:tblGrid>
      <w:tr w:rsidR="003D07CA" w:rsidRPr="000A0C80" w:rsidTr="007B6258">
        <w:trPr>
          <w:cantSplit/>
          <w:tblHeader/>
        </w:trPr>
        <w:tc>
          <w:tcPr>
            <w:tcW w:w="5000" w:type="pct"/>
            <w:gridSpan w:val="4"/>
            <w:tcBorders>
              <w:top w:val="nil"/>
              <w:left w:val="nil"/>
              <w:bottom w:val="nil"/>
              <w:right w:val="nil"/>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b/>
                <w:bCs/>
                <w:color w:val="000000"/>
              </w:rPr>
              <w:t>Table 4.3.1.9</w:t>
            </w:r>
            <w:r w:rsidRPr="000A0C80">
              <w:rPr>
                <w:rFonts w:ascii="Times New Roman" w:hAnsi="Times New Roman" w:cs="Times New Roman"/>
                <w:b/>
                <w:bCs/>
                <w:color w:val="000000"/>
              </w:rPr>
              <w:tab/>
            </w:r>
            <w:r w:rsidRPr="000A0C80">
              <w:rPr>
                <w:rFonts w:ascii="Times New Roman" w:hAnsi="Times New Roman" w:cs="Times New Roman"/>
                <w:b/>
                <w:bCs/>
                <w:color w:val="000000"/>
              </w:rPr>
              <w:tab/>
            </w:r>
            <w:r w:rsidRPr="000A0C80">
              <w:rPr>
                <w:rFonts w:ascii="Times New Roman" w:hAnsi="Times New Roman" w:cs="Times New Roman"/>
                <w:b/>
                <w:bCs/>
                <w:color w:val="000000"/>
              </w:rPr>
              <w:tab/>
              <w:t>Variables Entered/Removed</w:t>
            </w:r>
            <w:r w:rsidRPr="000A0C80">
              <w:rPr>
                <w:rFonts w:ascii="Times New Roman" w:hAnsi="Times New Roman" w:cs="Times New Roman"/>
                <w:b/>
                <w:bCs/>
                <w:color w:val="000000"/>
                <w:vertAlign w:val="superscript"/>
              </w:rPr>
              <w:t>b</w:t>
            </w:r>
          </w:p>
        </w:tc>
      </w:tr>
      <w:tr w:rsidR="003D07CA" w:rsidRPr="000A0C80" w:rsidTr="007B6258">
        <w:trPr>
          <w:cantSplit/>
          <w:tblHeader/>
        </w:trPr>
        <w:tc>
          <w:tcPr>
            <w:tcW w:w="783" w:type="pc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Model</w:t>
            </w:r>
          </w:p>
        </w:tc>
        <w:tc>
          <w:tcPr>
            <w:tcW w:w="1566"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Variables Entered</w:t>
            </w:r>
          </w:p>
        </w:tc>
        <w:tc>
          <w:tcPr>
            <w:tcW w:w="1565"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Variables Removed</w:t>
            </w:r>
          </w:p>
        </w:tc>
        <w:tc>
          <w:tcPr>
            <w:tcW w:w="1086"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Method</w:t>
            </w:r>
          </w:p>
        </w:tc>
      </w:tr>
      <w:tr w:rsidR="003D07CA" w:rsidRPr="000A0C80" w:rsidTr="007B6258">
        <w:trPr>
          <w:cantSplit/>
          <w:tblHeader/>
        </w:trPr>
        <w:tc>
          <w:tcPr>
            <w:tcW w:w="783" w:type="pc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1566"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NATURE OF GOVERNMENT PROGRAMMES AND POLICIES</w:t>
            </w:r>
            <w:r w:rsidRPr="000A0C80">
              <w:rPr>
                <w:rFonts w:ascii="Times New Roman" w:hAnsi="Times New Roman" w:cs="Times New Roman"/>
                <w:color w:val="000000"/>
                <w:vertAlign w:val="superscript"/>
              </w:rPr>
              <w:t>a</w:t>
            </w:r>
          </w:p>
        </w:tc>
        <w:tc>
          <w:tcPr>
            <w:tcW w:w="1565"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w:t>
            </w:r>
          </w:p>
        </w:tc>
        <w:tc>
          <w:tcPr>
            <w:tcW w:w="1086"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Enter</w:t>
            </w:r>
          </w:p>
        </w:tc>
      </w:tr>
      <w:tr w:rsidR="003D07CA" w:rsidRPr="000A0C80" w:rsidTr="007B6258">
        <w:trPr>
          <w:cantSplit/>
        </w:trPr>
        <w:tc>
          <w:tcPr>
            <w:tcW w:w="3914" w:type="pct"/>
            <w:gridSpan w:val="3"/>
            <w:tcBorders>
              <w:top w:val="nil"/>
              <w:left w:val="nil"/>
              <w:bottom w:val="nil"/>
              <w:right w:val="nil"/>
            </w:tcBorders>
            <w:shd w:val="clear" w:color="auto" w:fill="FFFFFF"/>
            <w:tcMar>
              <w:top w:w="30" w:type="dxa"/>
              <w:left w:w="30" w:type="dxa"/>
              <w:bottom w:w="30" w:type="dxa"/>
              <w:right w:w="30" w:type="dxa"/>
            </w:tcMar>
            <w:hideMark/>
          </w:tcPr>
          <w:p w:rsidR="002723A1" w:rsidRPr="006262AC" w:rsidRDefault="002723A1" w:rsidP="007B6258">
            <w:pPr>
              <w:autoSpaceDE w:val="0"/>
              <w:autoSpaceDN w:val="0"/>
              <w:adjustRightInd w:val="0"/>
              <w:spacing w:after="0" w:line="360" w:lineRule="auto"/>
              <w:jc w:val="both"/>
              <w:rPr>
                <w:rFonts w:ascii="Times New Roman" w:hAnsi="Times New Roman" w:cs="Times New Roman"/>
                <w:b/>
              </w:rPr>
            </w:pPr>
            <w:r w:rsidRPr="006262AC">
              <w:rPr>
                <w:rFonts w:ascii="Times New Roman" w:hAnsi="Times New Roman" w:cs="Times New Roman"/>
                <w:b/>
              </w:rPr>
              <w:t xml:space="preserve">Source: Field survey, </w:t>
            </w:r>
            <w:r w:rsidR="006D4820" w:rsidRPr="006262AC">
              <w:rPr>
                <w:rFonts w:ascii="Times New Roman" w:hAnsi="Times New Roman" w:cs="Times New Roman"/>
                <w:b/>
              </w:rPr>
              <w:t>2025</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a. All requested variables entered.</w:t>
            </w:r>
          </w:p>
        </w:tc>
        <w:tc>
          <w:tcPr>
            <w:tcW w:w="1086" w:type="pct"/>
            <w:tcBorders>
              <w:top w:val="nil"/>
              <w:left w:val="nil"/>
              <w:bottom w:val="nil"/>
              <w:right w:val="nil"/>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r>
      <w:tr w:rsidR="003D07CA" w:rsidRPr="000A0C80" w:rsidTr="007B6258">
        <w:trPr>
          <w:cantSplit/>
        </w:trPr>
        <w:tc>
          <w:tcPr>
            <w:tcW w:w="5000" w:type="pct"/>
            <w:gridSpan w:val="4"/>
            <w:tcBorders>
              <w:top w:val="nil"/>
              <w:left w:val="nil"/>
              <w:bottom w:val="nil"/>
              <w:right w:val="nil"/>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b. Dependent Variable: : SMALL AND MEDIUM SCALE ENTERPRISE IS A COMMON BUSINESS PRACTICES IN NIGERIA</w:t>
            </w:r>
          </w:p>
        </w:tc>
      </w:tr>
    </w:tbl>
    <w:p w:rsidR="003D07CA" w:rsidRPr="000A0C80" w:rsidRDefault="003D07CA" w:rsidP="007B6258">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rPr>
        <w:t>Table 4.3.1.9 revealed the variables (factors) entered for testing the hypothesis. Hence, question 23 and 24 from the questionnaire were inputted as they directly related to the hypothesis statement.</w:t>
      </w:r>
    </w:p>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bl>
      <w:tblPr>
        <w:tblW w:w="450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1045"/>
        <w:gridCol w:w="1453"/>
        <w:gridCol w:w="1551"/>
        <w:gridCol w:w="2094"/>
        <w:gridCol w:w="2096"/>
      </w:tblGrid>
      <w:tr w:rsidR="003D07CA" w:rsidRPr="000A0C80" w:rsidTr="007B6258">
        <w:trPr>
          <w:cantSplit/>
          <w:tblHeader/>
        </w:trPr>
        <w:tc>
          <w:tcPr>
            <w:tcW w:w="5000" w:type="pct"/>
            <w:gridSpan w:val="5"/>
            <w:tcBorders>
              <w:top w:val="nil"/>
              <w:left w:val="nil"/>
              <w:bottom w:val="nil"/>
              <w:right w:val="nil"/>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b/>
                <w:bCs/>
                <w:color w:val="000000"/>
              </w:rPr>
              <w:t>Table 4.3.1.10</w:t>
            </w:r>
            <w:r w:rsidRPr="000A0C80">
              <w:rPr>
                <w:rFonts w:ascii="Times New Roman" w:hAnsi="Times New Roman" w:cs="Times New Roman"/>
                <w:b/>
                <w:bCs/>
                <w:color w:val="000000"/>
              </w:rPr>
              <w:tab/>
            </w:r>
            <w:r w:rsidRPr="000A0C80">
              <w:rPr>
                <w:rFonts w:ascii="Times New Roman" w:hAnsi="Times New Roman" w:cs="Times New Roman"/>
                <w:b/>
                <w:bCs/>
                <w:color w:val="000000"/>
              </w:rPr>
              <w:tab/>
            </w:r>
            <w:r w:rsidRPr="000A0C80">
              <w:rPr>
                <w:rFonts w:ascii="Times New Roman" w:hAnsi="Times New Roman" w:cs="Times New Roman"/>
                <w:b/>
                <w:bCs/>
                <w:color w:val="000000"/>
              </w:rPr>
              <w:tab/>
            </w:r>
            <w:r w:rsidRPr="000A0C80">
              <w:rPr>
                <w:rFonts w:ascii="Times New Roman" w:hAnsi="Times New Roman" w:cs="Times New Roman"/>
                <w:b/>
                <w:bCs/>
                <w:color w:val="000000"/>
              </w:rPr>
              <w:tab/>
              <w:t>Model Summary</w:t>
            </w:r>
          </w:p>
        </w:tc>
      </w:tr>
      <w:tr w:rsidR="003D07CA" w:rsidRPr="000A0C80" w:rsidTr="007B6258">
        <w:trPr>
          <w:cantSplit/>
          <w:tblHeader/>
        </w:trPr>
        <w:tc>
          <w:tcPr>
            <w:tcW w:w="634" w:type="pc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Model</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R</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R Square</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Adjusted R Square</w:t>
            </w:r>
          </w:p>
        </w:tc>
        <w:tc>
          <w:tcPr>
            <w:tcW w:w="1272"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Std. Error of the Estimate</w:t>
            </w:r>
          </w:p>
        </w:tc>
      </w:tr>
      <w:tr w:rsidR="003D07CA" w:rsidRPr="000A0C80" w:rsidTr="007B6258">
        <w:trPr>
          <w:cantSplit/>
          <w:tblHeader/>
        </w:trPr>
        <w:tc>
          <w:tcPr>
            <w:tcW w:w="634" w:type="pc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0.682</w:t>
            </w:r>
            <w:r w:rsidRPr="000A0C80">
              <w:rPr>
                <w:rFonts w:ascii="Times New Roman" w:hAnsi="Times New Roman" w:cs="Times New Roman"/>
                <w:color w:val="000000"/>
                <w:vertAlign w:val="superscript"/>
              </w:rPr>
              <w:t>a</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0.466</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0.412</w:t>
            </w:r>
          </w:p>
        </w:tc>
        <w:tc>
          <w:tcPr>
            <w:tcW w:w="1272"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0.654</w:t>
            </w:r>
          </w:p>
        </w:tc>
      </w:tr>
      <w:tr w:rsidR="003D07CA" w:rsidRPr="000A0C80" w:rsidTr="007B6258">
        <w:trPr>
          <w:cantSplit/>
        </w:trPr>
        <w:tc>
          <w:tcPr>
            <w:tcW w:w="5000" w:type="pct"/>
            <w:gridSpan w:val="5"/>
            <w:tcBorders>
              <w:top w:val="nil"/>
              <w:left w:val="nil"/>
              <w:bottom w:val="nil"/>
              <w:right w:val="nil"/>
            </w:tcBorders>
            <w:shd w:val="clear" w:color="auto" w:fill="FFFFFF"/>
            <w:tcMar>
              <w:top w:w="30" w:type="dxa"/>
              <w:left w:w="30" w:type="dxa"/>
              <w:bottom w:w="30" w:type="dxa"/>
              <w:right w:w="30" w:type="dxa"/>
            </w:tcMar>
            <w:hideMark/>
          </w:tcPr>
          <w:p w:rsidR="002723A1" w:rsidRPr="006262AC" w:rsidRDefault="002723A1" w:rsidP="007B6258">
            <w:pPr>
              <w:autoSpaceDE w:val="0"/>
              <w:autoSpaceDN w:val="0"/>
              <w:adjustRightInd w:val="0"/>
              <w:spacing w:after="0" w:line="360" w:lineRule="auto"/>
              <w:jc w:val="both"/>
              <w:rPr>
                <w:rFonts w:ascii="Times New Roman" w:hAnsi="Times New Roman" w:cs="Times New Roman"/>
                <w:b/>
              </w:rPr>
            </w:pPr>
            <w:r w:rsidRPr="006262AC">
              <w:rPr>
                <w:rFonts w:ascii="Times New Roman" w:hAnsi="Times New Roman" w:cs="Times New Roman"/>
                <w:b/>
              </w:rPr>
              <w:t xml:space="preserve">Source: Field survey, </w:t>
            </w:r>
            <w:r w:rsidR="006D4820" w:rsidRPr="006262AC">
              <w:rPr>
                <w:rFonts w:ascii="Times New Roman" w:hAnsi="Times New Roman" w:cs="Times New Roman"/>
                <w:b/>
              </w:rPr>
              <w:t>2025</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a. Predictors: (Constant), NATURE OF GOVERNMENT PROGRAMMES AND POLICIES</w:t>
            </w:r>
          </w:p>
        </w:tc>
      </w:tr>
    </w:tbl>
    <w:p w:rsidR="003D07CA" w:rsidRPr="000A0C80" w:rsidRDefault="003D07CA" w:rsidP="007B6258">
      <w:pPr>
        <w:autoSpaceDE w:val="0"/>
        <w:autoSpaceDN w:val="0"/>
        <w:adjustRightInd w:val="0"/>
        <w:spacing w:after="0" w:line="360" w:lineRule="auto"/>
        <w:jc w:val="both"/>
        <w:rPr>
          <w:rFonts w:ascii="Times New Roman" w:hAnsi="Times New Roman" w:cs="Times New Roman"/>
        </w:rPr>
      </w:pPr>
      <w:r w:rsidRPr="000A0C80">
        <w:rPr>
          <w:rFonts w:ascii="Times New Roman" w:hAnsi="Times New Roman" w:cs="Times New Roman"/>
          <w:color w:val="000000"/>
        </w:rPr>
        <w:t>The R –square value as depicted in table 4.3.1.10 is 0.466 (46.6%) and the adjusted R-Square is 0.412 (41.2%). This simply means that the variability changes in the level of s</w:t>
      </w:r>
      <w:r w:rsidRPr="000A0C80">
        <w:rPr>
          <w:rFonts w:ascii="Times New Roman" w:hAnsi="Times New Roman" w:cs="Times New Roman"/>
        </w:rPr>
        <w:t>urvival of small and medium scale enterprise</w:t>
      </w:r>
      <w:r w:rsidRPr="000A0C80">
        <w:rPr>
          <w:rFonts w:ascii="Times New Roman" w:hAnsi="Times New Roman" w:cs="Times New Roman"/>
          <w:color w:val="000000"/>
        </w:rPr>
        <w:t xml:space="preserve"> can be accounted for by approximately 41.2% of g</w:t>
      </w:r>
      <w:r w:rsidRPr="000A0C80">
        <w:rPr>
          <w:rFonts w:ascii="Times New Roman" w:hAnsi="Times New Roman" w:cs="Times New Roman"/>
        </w:rPr>
        <w:t>overnment strategies</w:t>
      </w:r>
      <w:r w:rsidRPr="000A0C80">
        <w:rPr>
          <w:rFonts w:ascii="Times New Roman" w:hAnsi="Times New Roman" w:cs="Times New Roman"/>
          <w:color w:val="000000"/>
        </w:rPr>
        <w:t>. This indicates that that a positive relationship exists between g</w:t>
      </w:r>
      <w:r w:rsidRPr="000A0C80">
        <w:rPr>
          <w:rFonts w:ascii="Times New Roman" w:hAnsi="Times New Roman" w:cs="Times New Roman"/>
        </w:rPr>
        <w:t>overnment strategies and the survival of small and medium scale enterprise.</w:t>
      </w:r>
    </w:p>
    <w:p w:rsidR="003D07CA" w:rsidRPr="000A0C80" w:rsidRDefault="003D07CA" w:rsidP="007B6258">
      <w:pPr>
        <w:spacing w:line="360" w:lineRule="auto"/>
        <w:jc w:val="both"/>
      </w:pPr>
    </w:p>
    <w:tbl>
      <w:tblPr>
        <w:tblW w:w="450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758"/>
        <w:gridCol w:w="1328"/>
        <w:gridCol w:w="1519"/>
        <w:gridCol w:w="1055"/>
        <w:gridCol w:w="1463"/>
        <w:gridCol w:w="1058"/>
        <w:gridCol w:w="1058"/>
      </w:tblGrid>
      <w:tr w:rsidR="003D07CA" w:rsidRPr="000A0C80" w:rsidTr="007B6258">
        <w:trPr>
          <w:cantSplit/>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vAlign w:val="center"/>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b/>
                <w:bCs/>
                <w:color w:val="000000"/>
              </w:rPr>
              <w:t>Table 4.3.1.11</w:t>
            </w:r>
            <w:r w:rsidRPr="000A0C80">
              <w:rPr>
                <w:rFonts w:ascii="Times New Roman" w:hAnsi="Times New Roman" w:cs="Times New Roman"/>
                <w:b/>
                <w:bCs/>
                <w:color w:val="000000"/>
              </w:rPr>
              <w:tab/>
            </w:r>
            <w:r w:rsidRPr="000A0C80">
              <w:rPr>
                <w:rFonts w:ascii="Times New Roman" w:hAnsi="Times New Roman" w:cs="Times New Roman"/>
                <w:b/>
                <w:bCs/>
                <w:color w:val="000000"/>
              </w:rPr>
              <w:tab/>
            </w:r>
            <w:r w:rsidRPr="000A0C80">
              <w:rPr>
                <w:rFonts w:ascii="Times New Roman" w:hAnsi="Times New Roman" w:cs="Times New Roman"/>
                <w:b/>
                <w:bCs/>
                <w:color w:val="000000"/>
              </w:rPr>
              <w:tab/>
            </w:r>
            <w:r w:rsidRPr="000A0C80">
              <w:rPr>
                <w:rFonts w:ascii="Times New Roman" w:hAnsi="Times New Roman" w:cs="Times New Roman"/>
                <w:b/>
                <w:bCs/>
                <w:color w:val="000000"/>
              </w:rPr>
              <w:tab/>
              <w:t>ANOVA</w:t>
            </w:r>
            <w:r w:rsidRPr="000A0C80">
              <w:rPr>
                <w:rFonts w:ascii="Times New Roman" w:hAnsi="Times New Roman" w:cs="Times New Roman"/>
                <w:b/>
                <w:bCs/>
                <w:color w:val="000000"/>
                <w:vertAlign w:val="superscript"/>
              </w:rPr>
              <w:t>b</w:t>
            </w:r>
          </w:p>
        </w:tc>
      </w:tr>
      <w:tr w:rsidR="003D07CA" w:rsidRPr="000A0C80" w:rsidTr="007B6258">
        <w:trPr>
          <w:cantSplit/>
          <w:tblHeader/>
        </w:trPr>
        <w:tc>
          <w:tcPr>
            <w:tcW w:w="1266" w:type="pct"/>
            <w:gridSpan w:val="2"/>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Model</w:t>
            </w:r>
          </w:p>
        </w:tc>
        <w:tc>
          <w:tcPr>
            <w:tcW w:w="922"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Sum of Squares</w:t>
            </w:r>
          </w:p>
        </w:tc>
        <w:tc>
          <w:tcPr>
            <w:tcW w:w="640"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Df</w:t>
            </w:r>
          </w:p>
        </w:tc>
        <w:tc>
          <w:tcPr>
            <w:tcW w:w="888"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Mean Square</w:t>
            </w:r>
          </w:p>
        </w:tc>
        <w:tc>
          <w:tcPr>
            <w:tcW w:w="642"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F</w:t>
            </w:r>
          </w:p>
        </w:tc>
        <w:tc>
          <w:tcPr>
            <w:tcW w:w="642"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Sig.</w:t>
            </w:r>
          </w:p>
        </w:tc>
      </w:tr>
      <w:tr w:rsidR="003D07CA" w:rsidRPr="000A0C80" w:rsidTr="007B6258">
        <w:trPr>
          <w:cantSplit/>
          <w:tblHeader/>
        </w:trPr>
        <w:tc>
          <w:tcPr>
            <w:tcW w:w="460"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806"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Regression</w:t>
            </w:r>
          </w:p>
        </w:tc>
        <w:tc>
          <w:tcPr>
            <w:tcW w:w="922"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3.724</w:t>
            </w:r>
          </w:p>
        </w:tc>
        <w:tc>
          <w:tcPr>
            <w:tcW w:w="640"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888"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3.724</w:t>
            </w:r>
          </w:p>
        </w:tc>
        <w:tc>
          <w:tcPr>
            <w:tcW w:w="642"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8.710</w:t>
            </w:r>
          </w:p>
        </w:tc>
        <w:tc>
          <w:tcPr>
            <w:tcW w:w="642"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0.015</w:t>
            </w:r>
            <w:r w:rsidRPr="000A0C80">
              <w:rPr>
                <w:rFonts w:ascii="Times New Roman" w:hAnsi="Times New Roman" w:cs="Times New Roman"/>
                <w:color w:val="000000"/>
                <w:vertAlign w:val="superscript"/>
              </w:rPr>
              <w:t>a</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806" w:type="pct"/>
            <w:tcBorders>
              <w:top w:val="nil"/>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Residual</w:t>
            </w:r>
          </w:p>
        </w:tc>
        <w:tc>
          <w:tcPr>
            <w:tcW w:w="922"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4.276</w:t>
            </w:r>
          </w:p>
        </w:tc>
        <w:tc>
          <w:tcPr>
            <w:tcW w:w="64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10</w:t>
            </w:r>
          </w:p>
        </w:tc>
        <w:tc>
          <w:tcPr>
            <w:tcW w:w="888"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0.428</w:t>
            </w:r>
          </w:p>
        </w:tc>
        <w:tc>
          <w:tcPr>
            <w:tcW w:w="642"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c>
          <w:tcPr>
            <w:tcW w:w="642"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806"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Total</w:t>
            </w:r>
          </w:p>
        </w:tc>
        <w:tc>
          <w:tcPr>
            <w:tcW w:w="922"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8.000</w:t>
            </w:r>
          </w:p>
        </w:tc>
        <w:tc>
          <w:tcPr>
            <w:tcW w:w="640"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11</w:t>
            </w:r>
          </w:p>
        </w:tc>
        <w:tc>
          <w:tcPr>
            <w:tcW w:w="888"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c>
          <w:tcPr>
            <w:tcW w:w="642"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c>
          <w:tcPr>
            <w:tcW w:w="642"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r>
      <w:tr w:rsidR="003D07CA" w:rsidRPr="000A0C80" w:rsidTr="007B6258">
        <w:trPr>
          <w:cantSplit/>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hideMark/>
          </w:tcPr>
          <w:p w:rsidR="002723A1" w:rsidRPr="006262AC" w:rsidRDefault="002723A1" w:rsidP="007B6258">
            <w:pPr>
              <w:autoSpaceDE w:val="0"/>
              <w:autoSpaceDN w:val="0"/>
              <w:adjustRightInd w:val="0"/>
              <w:spacing w:after="0" w:line="360" w:lineRule="auto"/>
              <w:jc w:val="both"/>
              <w:rPr>
                <w:rFonts w:ascii="Times New Roman" w:hAnsi="Times New Roman" w:cs="Times New Roman"/>
                <w:b/>
              </w:rPr>
            </w:pPr>
            <w:r w:rsidRPr="006262AC">
              <w:rPr>
                <w:rFonts w:ascii="Times New Roman" w:hAnsi="Times New Roman" w:cs="Times New Roman"/>
                <w:b/>
              </w:rPr>
              <w:t xml:space="preserve">Source: Field survey, </w:t>
            </w:r>
            <w:r w:rsidR="006D4820" w:rsidRPr="006262AC">
              <w:rPr>
                <w:rFonts w:ascii="Times New Roman" w:hAnsi="Times New Roman" w:cs="Times New Roman"/>
                <w:b/>
              </w:rPr>
              <w:t>2025</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a. Predictors: (Constant), NATURE OF GOVERNMENT PROGRAMMES AND POLICIES</w:t>
            </w:r>
          </w:p>
        </w:tc>
      </w:tr>
      <w:tr w:rsidR="003D07CA" w:rsidRPr="000A0C80" w:rsidTr="007B6258">
        <w:trPr>
          <w:cantSplit/>
        </w:trPr>
        <w:tc>
          <w:tcPr>
            <w:tcW w:w="5000" w:type="pct"/>
            <w:gridSpan w:val="7"/>
            <w:tcBorders>
              <w:top w:val="nil"/>
              <w:left w:val="nil"/>
              <w:bottom w:val="nil"/>
              <w:right w:val="nil"/>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b. Dependent Variable: : SMALL AND MEDIUM SCALE ENTERPRISE IS A COMMON BUSINESS PRACTICES IN NIGERIA</w:t>
            </w:r>
          </w:p>
        </w:tc>
      </w:tr>
    </w:tbl>
    <w:p w:rsidR="003D07CA" w:rsidRPr="000A0C80" w:rsidRDefault="003D07CA" w:rsidP="007B6258">
      <w:pPr>
        <w:spacing w:line="360" w:lineRule="auto"/>
        <w:jc w:val="both"/>
        <w:rPr>
          <w:rFonts w:ascii="Times New Roman" w:hAnsi="Times New Roman" w:cs="Times New Roman"/>
        </w:rPr>
      </w:pPr>
      <w:r w:rsidRPr="000A0C80">
        <w:rPr>
          <w:rFonts w:ascii="Times New Roman" w:hAnsi="Times New Roman" w:cs="Times New Roman"/>
        </w:rPr>
        <w:t>From Table 4.3.1.11, it can be seen that the P-value is 0.015 which is less than alpha value (0.05). This indicates that the result is statistically significant at 0.05 level of significant. Therefore, the Null hypothesis which stated that government strategies do not contribute to the survival of small and medium scale enterprise is rejected, hence, the need to adopt Alternative hypothesis which posits that government strategies contribute to the survival of small and medium scale enterprise.</w:t>
      </w:r>
    </w:p>
    <w:tbl>
      <w:tblPr>
        <w:tblW w:w="450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647"/>
        <w:gridCol w:w="2150"/>
        <w:gridCol w:w="1175"/>
        <w:gridCol w:w="1177"/>
        <w:gridCol w:w="1297"/>
        <w:gridCol w:w="898"/>
        <w:gridCol w:w="895"/>
      </w:tblGrid>
      <w:tr w:rsidR="003D07CA" w:rsidRPr="000A0C80" w:rsidTr="007B6258">
        <w:trPr>
          <w:cantSplit/>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vAlign w:val="center"/>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b/>
                <w:bCs/>
                <w:color w:val="000000"/>
              </w:rPr>
              <w:t>Table 4.3.1.12</w:t>
            </w:r>
            <w:r w:rsidRPr="000A0C80">
              <w:rPr>
                <w:rFonts w:ascii="Times New Roman" w:hAnsi="Times New Roman" w:cs="Times New Roman"/>
                <w:b/>
                <w:bCs/>
                <w:color w:val="000000"/>
              </w:rPr>
              <w:tab/>
            </w:r>
            <w:r w:rsidRPr="000A0C80">
              <w:rPr>
                <w:rFonts w:ascii="Times New Roman" w:hAnsi="Times New Roman" w:cs="Times New Roman"/>
                <w:b/>
                <w:bCs/>
                <w:color w:val="000000"/>
              </w:rPr>
              <w:tab/>
            </w:r>
            <w:r w:rsidRPr="000A0C80">
              <w:rPr>
                <w:rFonts w:ascii="Times New Roman" w:hAnsi="Times New Roman" w:cs="Times New Roman"/>
                <w:b/>
                <w:bCs/>
                <w:color w:val="000000"/>
              </w:rPr>
              <w:tab/>
              <w:t>Coefficients</w:t>
            </w:r>
            <w:r w:rsidRPr="000A0C80">
              <w:rPr>
                <w:rFonts w:ascii="Times New Roman" w:hAnsi="Times New Roman" w:cs="Times New Roman"/>
                <w:b/>
                <w:bCs/>
                <w:color w:val="000000"/>
                <w:vertAlign w:val="superscript"/>
              </w:rPr>
              <w:t>a</w:t>
            </w:r>
          </w:p>
        </w:tc>
      </w:tr>
      <w:tr w:rsidR="003D07CA" w:rsidRPr="000A0C80" w:rsidTr="007B6258">
        <w:trPr>
          <w:cantSplit/>
          <w:tblHeader/>
        </w:trPr>
        <w:tc>
          <w:tcPr>
            <w:tcW w:w="1697" w:type="pct"/>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Model</w:t>
            </w:r>
          </w:p>
        </w:tc>
        <w:tc>
          <w:tcPr>
            <w:tcW w:w="1427" w:type="pct"/>
            <w:gridSpan w:val="2"/>
            <w:tcBorders>
              <w:top w:val="single" w:sz="18" w:space="0" w:color="000000"/>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Unstandardized Coefficients</w:t>
            </w:r>
          </w:p>
        </w:tc>
        <w:tc>
          <w:tcPr>
            <w:tcW w:w="787" w:type="pct"/>
            <w:tcBorders>
              <w:top w:val="single" w:sz="1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Standardized Coefficients</w:t>
            </w:r>
          </w:p>
        </w:tc>
        <w:tc>
          <w:tcPr>
            <w:tcW w:w="545" w:type="pct"/>
            <w:vMerge w:val="restar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T</w:t>
            </w:r>
          </w:p>
        </w:tc>
        <w:tc>
          <w:tcPr>
            <w:tcW w:w="543" w:type="pct"/>
            <w:vMerge w:val="restar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Sig.</w:t>
            </w:r>
          </w:p>
        </w:tc>
      </w:tr>
      <w:tr w:rsidR="003D07CA" w:rsidRPr="000A0C80" w:rsidTr="007B6258">
        <w:trPr>
          <w:cantSplit/>
          <w:tblHeader/>
        </w:trPr>
        <w:tc>
          <w:tcPr>
            <w:tcW w:w="0" w:type="auto"/>
            <w:gridSpan w:val="2"/>
            <w:vMerge/>
            <w:tcBorders>
              <w:top w:val="single" w:sz="18" w:space="0" w:color="000000"/>
              <w:left w:val="single" w:sz="18" w:space="0" w:color="000000"/>
              <w:bottom w:val="single" w:sz="18" w:space="0" w:color="000000"/>
              <w:right w:val="single" w:sz="18" w:space="0" w:color="000000"/>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713" w:type="pct"/>
            <w:tcBorders>
              <w:top w:val="single" w:sz="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B</w:t>
            </w:r>
          </w:p>
        </w:tc>
        <w:tc>
          <w:tcPr>
            <w:tcW w:w="714" w:type="pct"/>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Std. Error</w:t>
            </w:r>
          </w:p>
        </w:tc>
        <w:tc>
          <w:tcPr>
            <w:tcW w:w="787" w:type="pct"/>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Beta</w:t>
            </w:r>
          </w:p>
        </w:tc>
        <w:tc>
          <w:tcPr>
            <w:tcW w:w="0" w:type="auto"/>
            <w:vMerge/>
            <w:tcBorders>
              <w:top w:val="single" w:sz="18" w:space="0" w:color="000000"/>
              <w:left w:val="single" w:sz="8" w:space="0" w:color="000000"/>
              <w:bottom w:val="single" w:sz="18" w:space="0" w:color="000000"/>
              <w:right w:val="single" w:sz="8" w:space="0" w:color="000000"/>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0" w:type="auto"/>
            <w:vMerge/>
            <w:tcBorders>
              <w:top w:val="single" w:sz="18" w:space="0" w:color="000000"/>
              <w:left w:val="single" w:sz="8" w:space="0" w:color="000000"/>
              <w:bottom w:val="single" w:sz="18" w:space="0" w:color="000000"/>
              <w:right w:val="single" w:sz="18" w:space="0" w:color="000000"/>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r>
      <w:tr w:rsidR="003D07CA" w:rsidRPr="000A0C80" w:rsidTr="007B6258">
        <w:trPr>
          <w:cantSplit/>
          <w:tblHeader/>
        </w:trPr>
        <w:tc>
          <w:tcPr>
            <w:tcW w:w="393"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1</w:t>
            </w:r>
          </w:p>
        </w:tc>
        <w:tc>
          <w:tcPr>
            <w:tcW w:w="1305"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(Constant)</w:t>
            </w:r>
          </w:p>
        </w:tc>
        <w:tc>
          <w:tcPr>
            <w:tcW w:w="713"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0.241</w:t>
            </w:r>
          </w:p>
        </w:tc>
        <w:tc>
          <w:tcPr>
            <w:tcW w:w="714"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0.625</w:t>
            </w:r>
          </w:p>
        </w:tc>
        <w:tc>
          <w:tcPr>
            <w:tcW w:w="787"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c>
          <w:tcPr>
            <w:tcW w:w="545"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0.386</w:t>
            </w:r>
          </w:p>
        </w:tc>
        <w:tc>
          <w:tcPr>
            <w:tcW w:w="543"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0.707</w:t>
            </w:r>
          </w:p>
        </w:tc>
      </w:tr>
      <w:tr w:rsidR="003D07CA" w:rsidRPr="000A0C80" w:rsidTr="007B625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D07CA" w:rsidRPr="000A0C80" w:rsidRDefault="003D07CA" w:rsidP="007B6258">
            <w:pPr>
              <w:spacing w:after="0" w:line="360" w:lineRule="auto"/>
              <w:jc w:val="both"/>
              <w:rPr>
                <w:rFonts w:ascii="Times New Roman" w:hAnsi="Times New Roman" w:cs="Times New Roman"/>
                <w:color w:val="000000"/>
              </w:rPr>
            </w:pPr>
          </w:p>
        </w:tc>
        <w:tc>
          <w:tcPr>
            <w:tcW w:w="1305"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NATURE OF GOVERNMENT PROGRAMMES AND POLICIES</w:t>
            </w:r>
          </w:p>
        </w:tc>
        <w:tc>
          <w:tcPr>
            <w:tcW w:w="713"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0.621</w:t>
            </w:r>
          </w:p>
        </w:tc>
        <w:tc>
          <w:tcPr>
            <w:tcW w:w="714"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0.210</w:t>
            </w:r>
          </w:p>
        </w:tc>
        <w:tc>
          <w:tcPr>
            <w:tcW w:w="787"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0.682</w:t>
            </w:r>
          </w:p>
        </w:tc>
        <w:tc>
          <w:tcPr>
            <w:tcW w:w="545"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2.951</w:t>
            </w:r>
          </w:p>
        </w:tc>
        <w:tc>
          <w:tcPr>
            <w:tcW w:w="543"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0.015</w:t>
            </w:r>
          </w:p>
        </w:tc>
      </w:tr>
      <w:tr w:rsidR="003D07CA" w:rsidRPr="000A0C80" w:rsidTr="007B6258">
        <w:trPr>
          <w:cantSplit/>
        </w:trPr>
        <w:tc>
          <w:tcPr>
            <w:tcW w:w="3912" w:type="pct"/>
            <w:gridSpan w:val="5"/>
            <w:tcBorders>
              <w:top w:val="nil"/>
              <w:left w:val="nil"/>
              <w:bottom w:val="nil"/>
              <w:right w:val="nil"/>
            </w:tcBorders>
            <w:shd w:val="clear" w:color="auto" w:fill="FFFFFF"/>
            <w:tcMar>
              <w:top w:w="30" w:type="dxa"/>
              <w:left w:w="30" w:type="dxa"/>
              <w:bottom w:w="30" w:type="dxa"/>
              <w:right w:w="30" w:type="dxa"/>
            </w:tcMar>
            <w:hideMark/>
          </w:tcPr>
          <w:p w:rsidR="003D07CA" w:rsidRPr="006262AC" w:rsidRDefault="003D07CA" w:rsidP="007B6258">
            <w:pPr>
              <w:autoSpaceDE w:val="0"/>
              <w:autoSpaceDN w:val="0"/>
              <w:adjustRightInd w:val="0"/>
              <w:spacing w:after="0" w:line="360" w:lineRule="auto"/>
              <w:jc w:val="both"/>
              <w:rPr>
                <w:rFonts w:ascii="Times New Roman" w:hAnsi="Times New Roman" w:cs="Times New Roman"/>
                <w:b/>
              </w:rPr>
            </w:pPr>
            <w:r w:rsidRPr="006262AC">
              <w:rPr>
                <w:rFonts w:ascii="Times New Roman" w:hAnsi="Times New Roman" w:cs="Times New Roman"/>
                <w:b/>
              </w:rPr>
              <w:t xml:space="preserve">Source: Field survey, </w:t>
            </w:r>
            <w:r w:rsidR="006D4820" w:rsidRPr="006262AC">
              <w:rPr>
                <w:rFonts w:ascii="Times New Roman" w:hAnsi="Times New Roman" w:cs="Times New Roman"/>
                <w:b/>
              </w:rPr>
              <w:t>2025</w:t>
            </w:r>
          </w:p>
          <w:p w:rsidR="003D07CA" w:rsidRPr="000A0C80" w:rsidRDefault="003D07CA" w:rsidP="007B6258">
            <w:pPr>
              <w:autoSpaceDE w:val="0"/>
              <w:autoSpaceDN w:val="0"/>
              <w:adjustRightInd w:val="0"/>
              <w:spacing w:after="0" w:line="360" w:lineRule="auto"/>
              <w:jc w:val="both"/>
              <w:rPr>
                <w:rFonts w:ascii="Times New Roman" w:hAnsi="Times New Roman" w:cs="Times New Roman"/>
                <w:color w:val="000000"/>
              </w:rPr>
            </w:pPr>
            <w:r w:rsidRPr="000A0C80">
              <w:rPr>
                <w:rFonts w:ascii="Times New Roman" w:hAnsi="Times New Roman" w:cs="Times New Roman"/>
                <w:color w:val="000000"/>
              </w:rPr>
              <w:t>a. Dependent Variable: SMALL AND MEDIUM SCALE ENTERPRISES IS A COMMON BUSINESS PRACTICES IN NIGERIA.</w:t>
            </w:r>
          </w:p>
        </w:tc>
        <w:tc>
          <w:tcPr>
            <w:tcW w:w="545" w:type="pct"/>
            <w:tcBorders>
              <w:top w:val="nil"/>
              <w:left w:val="nil"/>
              <w:bottom w:val="nil"/>
              <w:right w:val="nil"/>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c>
          <w:tcPr>
            <w:tcW w:w="543" w:type="pct"/>
            <w:tcBorders>
              <w:top w:val="nil"/>
              <w:left w:val="nil"/>
              <w:bottom w:val="nil"/>
              <w:right w:val="nil"/>
            </w:tcBorders>
            <w:shd w:val="clear" w:color="auto" w:fill="FFFFFF"/>
            <w:tcMar>
              <w:top w:w="30" w:type="dxa"/>
              <w:left w:w="30" w:type="dxa"/>
              <w:bottom w:w="30" w:type="dxa"/>
              <w:right w:w="30" w:type="dxa"/>
            </w:tcMar>
          </w:tcPr>
          <w:p w:rsidR="003D07CA" w:rsidRPr="000A0C80" w:rsidRDefault="003D07CA" w:rsidP="007B6258">
            <w:pPr>
              <w:autoSpaceDE w:val="0"/>
              <w:autoSpaceDN w:val="0"/>
              <w:adjustRightInd w:val="0"/>
              <w:spacing w:after="0" w:line="360" w:lineRule="auto"/>
              <w:jc w:val="both"/>
              <w:rPr>
                <w:rFonts w:ascii="Times New Roman" w:hAnsi="Times New Roman" w:cs="Times New Roman"/>
              </w:rPr>
            </w:pPr>
          </w:p>
        </w:tc>
      </w:tr>
    </w:tbl>
    <w:p w:rsidR="003D07CA" w:rsidRPr="000A0C80" w:rsidRDefault="003D07CA" w:rsidP="007B6258">
      <w:pPr>
        <w:autoSpaceDE w:val="0"/>
        <w:autoSpaceDN w:val="0"/>
        <w:adjustRightInd w:val="0"/>
        <w:spacing w:after="0" w:line="360" w:lineRule="auto"/>
        <w:jc w:val="both"/>
        <w:rPr>
          <w:rFonts w:ascii="Times New Roman" w:hAnsi="Times New Roman" w:cs="Times New Roman"/>
          <w:b/>
        </w:rPr>
      </w:pPr>
      <w:r w:rsidRPr="000A0C80">
        <w:rPr>
          <w:rFonts w:ascii="Times New Roman" w:hAnsi="Times New Roman" w:cs="Times New Roman"/>
        </w:rPr>
        <w:t>Table 4.3.1.12 shows the coefficient of the regression model. The intercept and slope (i.e B) as reflected in table 4.2.12 are 0.241 and 0.621 respectively. This could be written in model form as y= 0.241 + 0.621x. Where y = “SURVIVAL OF SMALL AND MEDIUM SCALE ENTERPRISE” and X= “GOVERNMENT STRATEGIES”.</w:t>
      </w:r>
    </w:p>
    <w:p w:rsidR="003D07CA" w:rsidRPr="000A0C80" w:rsidRDefault="003D07CA" w:rsidP="007B6258">
      <w:pPr>
        <w:spacing w:line="360" w:lineRule="auto"/>
        <w:jc w:val="both"/>
        <w:rPr>
          <w:rFonts w:ascii="Times New Roman" w:hAnsi="Times New Roman" w:cs="Times New Roman"/>
          <w:b/>
        </w:rPr>
      </w:pPr>
      <w:r w:rsidRPr="000A0C80">
        <w:rPr>
          <w:rFonts w:ascii="Times New Roman" w:hAnsi="Times New Roman" w:cs="Times New Roman"/>
          <w:b/>
        </w:rPr>
        <w:br w:type="page"/>
      </w:r>
    </w:p>
    <w:p w:rsidR="003D07CA" w:rsidRPr="000A0C80" w:rsidRDefault="006262AC" w:rsidP="006262AC">
      <w:pPr>
        <w:autoSpaceDE w:val="0"/>
        <w:autoSpaceDN w:val="0"/>
        <w:adjustRightInd w:val="0"/>
        <w:spacing w:after="0" w:line="360" w:lineRule="auto"/>
        <w:ind w:left="2880"/>
        <w:jc w:val="both"/>
        <w:rPr>
          <w:rFonts w:ascii="Times New Roman" w:hAnsi="Times New Roman" w:cs="Times New Roman"/>
        </w:rPr>
      </w:pPr>
      <w:r>
        <w:rPr>
          <w:rFonts w:ascii="Times New Roman" w:hAnsi="Times New Roman" w:cs="Times New Roman"/>
          <w:b/>
        </w:rPr>
        <w:t xml:space="preserve">         </w:t>
      </w:r>
      <w:r w:rsidR="003D07CA" w:rsidRPr="000A0C80">
        <w:rPr>
          <w:rFonts w:ascii="Times New Roman" w:hAnsi="Times New Roman" w:cs="Times New Roman"/>
          <w:b/>
        </w:rPr>
        <w:t>CHAPTER FIVE</w:t>
      </w:r>
    </w:p>
    <w:p w:rsidR="003D07CA" w:rsidRPr="000A0C80" w:rsidRDefault="003D07CA" w:rsidP="007B6258">
      <w:pPr>
        <w:spacing w:line="360" w:lineRule="auto"/>
        <w:jc w:val="both"/>
        <w:rPr>
          <w:rFonts w:ascii="Times New Roman" w:hAnsi="Times New Roman" w:cs="Times New Roman"/>
          <w:b/>
        </w:rPr>
      </w:pPr>
      <w:r w:rsidRPr="000A0C80">
        <w:rPr>
          <w:rFonts w:ascii="Times New Roman" w:hAnsi="Times New Roman" w:cs="Times New Roman"/>
          <w:b/>
        </w:rPr>
        <w:t>SUMMARY, CONCLUSION AND RECOMMENDATION</w:t>
      </w:r>
    </w:p>
    <w:p w:rsidR="003D07CA" w:rsidRPr="000A0C80" w:rsidRDefault="003D07CA" w:rsidP="007B6258">
      <w:pPr>
        <w:spacing w:line="360" w:lineRule="auto"/>
        <w:jc w:val="both"/>
        <w:rPr>
          <w:rFonts w:ascii="Times New Roman" w:hAnsi="Times New Roman" w:cs="Times New Roman"/>
          <w:b/>
        </w:rPr>
      </w:pPr>
      <w:r w:rsidRPr="000A0C80">
        <w:rPr>
          <w:rFonts w:ascii="Times New Roman" w:hAnsi="Times New Roman" w:cs="Times New Roman"/>
          <w:b/>
        </w:rPr>
        <w:t>5.1</w:t>
      </w:r>
      <w:r w:rsidRPr="000A0C80">
        <w:rPr>
          <w:rFonts w:ascii="Times New Roman" w:hAnsi="Times New Roman" w:cs="Times New Roman"/>
          <w:b/>
        </w:rPr>
        <w:tab/>
        <w:t>SUMMARY OF FINDINGS</w:t>
      </w:r>
    </w:p>
    <w:p w:rsidR="003D07CA" w:rsidRPr="000A0C80" w:rsidRDefault="003D07CA" w:rsidP="007B6258">
      <w:pPr>
        <w:spacing w:line="360" w:lineRule="auto"/>
        <w:jc w:val="both"/>
        <w:rPr>
          <w:rFonts w:ascii="Times New Roman" w:hAnsi="Times New Roman" w:cs="Times New Roman"/>
          <w:color w:val="000000" w:themeColor="text1"/>
        </w:rPr>
      </w:pPr>
      <w:r w:rsidRPr="000A0C80">
        <w:rPr>
          <w:rFonts w:ascii="Times New Roman" w:hAnsi="Times New Roman" w:cs="Times New Roman"/>
        </w:rPr>
        <w:t>This study investigates</w:t>
      </w:r>
      <w:r w:rsidRPr="000A0C80">
        <w:rPr>
          <w:rFonts w:ascii="Times New Roman" w:hAnsi="Times New Roman" w:cs="Times New Roman"/>
          <w:color w:val="000000" w:themeColor="text1"/>
        </w:rPr>
        <w:t xml:space="preserve"> the impact of Small and Medium Scale Enterprise on economy growth and development of Nigeria. The </w:t>
      </w:r>
      <w:r w:rsidRPr="000A0C80">
        <w:rPr>
          <w:rFonts w:ascii="Times New Roman" w:hAnsi="Times New Roman" w:cs="Times New Roman"/>
        </w:rPr>
        <w:t>study was conducted on the proposition whether investment constitutes the major area of growth in small and medium scale for the expansion of economic development. To conduct this analysis successfully, simple percentage was used in analyzing the data gathered from the field of study while simple regression was used in testing the hypotheses. From the study analysis, the following summary of findings was established;</w:t>
      </w:r>
    </w:p>
    <w:p w:rsidR="003D07CA" w:rsidRPr="000A0C80" w:rsidRDefault="003D07CA" w:rsidP="007B6258">
      <w:pPr>
        <w:numPr>
          <w:ilvl w:val="0"/>
          <w:numId w:val="42"/>
        </w:numPr>
        <w:spacing w:line="360" w:lineRule="auto"/>
        <w:contextualSpacing/>
        <w:jc w:val="both"/>
        <w:rPr>
          <w:rFonts w:ascii="Times New Roman" w:hAnsi="Times New Roman" w:cs="Times New Roman"/>
          <w:color w:val="000000" w:themeColor="text1"/>
        </w:rPr>
      </w:pPr>
      <w:r w:rsidRPr="000A0C80">
        <w:rPr>
          <w:rFonts w:ascii="Times New Roman" w:hAnsi="Times New Roman" w:cs="Times New Roman"/>
        </w:rPr>
        <w:t xml:space="preserve">The study found out that most </w:t>
      </w:r>
      <w:r w:rsidRPr="000A0C80">
        <w:rPr>
          <w:rFonts w:ascii="Times New Roman" w:hAnsi="Times New Roman" w:cs="Times New Roman"/>
          <w:color w:val="000000" w:themeColor="text1"/>
        </w:rPr>
        <w:t>Small and Medium Scale Enterprises</w:t>
      </w:r>
      <w:r w:rsidRPr="000A0C80">
        <w:rPr>
          <w:rFonts w:ascii="Times New Roman" w:hAnsi="Times New Roman" w:cs="Times New Roman"/>
        </w:rPr>
        <w:t xml:space="preserve"> in Nigeria were </w:t>
      </w:r>
      <w:r w:rsidRPr="000A0C80">
        <w:rPr>
          <w:rFonts w:ascii="Times New Roman" w:hAnsi="Times New Roman" w:cs="Times New Roman"/>
          <w:color w:val="000000"/>
        </w:rPr>
        <w:t>owned by Nigerians, which is a good sign for the nation’s economy. This indicates a positive contribution to nation’s G.D.P and enhances viable capital formation</w:t>
      </w:r>
      <w:r w:rsidRPr="000A0C80">
        <w:rPr>
          <w:rFonts w:ascii="Times New Roman" w:hAnsi="Times New Roman" w:cs="Times New Roman"/>
        </w:rPr>
        <w:t xml:space="preserve"> for economic development</w:t>
      </w:r>
      <w:r w:rsidRPr="000A0C80">
        <w:rPr>
          <w:rFonts w:ascii="Times New Roman" w:hAnsi="Times New Roman" w:cs="Times New Roman"/>
          <w:color w:val="000000"/>
        </w:rPr>
        <w:t>.</w:t>
      </w:r>
    </w:p>
    <w:p w:rsidR="003D07CA" w:rsidRPr="000A0C80" w:rsidRDefault="003D07CA" w:rsidP="007B6258">
      <w:pPr>
        <w:numPr>
          <w:ilvl w:val="0"/>
          <w:numId w:val="42"/>
        </w:numPr>
        <w:spacing w:line="360" w:lineRule="auto"/>
        <w:contextualSpacing/>
        <w:jc w:val="both"/>
        <w:rPr>
          <w:rFonts w:ascii="Times New Roman" w:hAnsi="Times New Roman" w:cs="Times New Roman"/>
          <w:color w:val="000000"/>
        </w:rPr>
      </w:pPr>
      <w:r w:rsidRPr="000A0C80">
        <w:rPr>
          <w:rFonts w:ascii="Times New Roman" w:hAnsi="Times New Roman" w:cs="Times New Roman"/>
        </w:rPr>
        <w:t xml:space="preserve">The study indicates that majority of the companies investigated were </w:t>
      </w:r>
      <w:r w:rsidRPr="000A0C80">
        <w:rPr>
          <w:rFonts w:ascii="Times New Roman" w:hAnsi="Times New Roman" w:cs="Times New Roman"/>
          <w:color w:val="000000"/>
        </w:rPr>
        <w:t xml:space="preserve">Sole Proprietorship which invariably established that most small scale in Nigeria is Sole Proprietorship. </w:t>
      </w:r>
      <w:r w:rsidRPr="000A0C80">
        <w:rPr>
          <w:rFonts w:ascii="Times New Roman" w:hAnsi="Times New Roman" w:cs="Times New Roman"/>
        </w:rPr>
        <w:t xml:space="preserve">It equally </w:t>
      </w:r>
      <w:r w:rsidRPr="000A0C80">
        <w:rPr>
          <w:rFonts w:ascii="Times New Roman" w:hAnsi="Times New Roman" w:cs="Times New Roman"/>
          <w:color w:val="000000"/>
        </w:rPr>
        <w:t>revealed that majority of the companies’ capital investment structure is through personal savings and</w:t>
      </w:r>
      <w:r w:rsidRPr="000A0C80">
        <w:rPr>
          <w:rFonts w:ascii="Times New Roman" w:hAnsi="Times New Roman" w:cs="Times New Roman"/>
        </w:rPr>
        <w:t xml:space="preserve"> capital/loan from banks.</w:t>
      </w:r>
      <w:r w:rsidRPr="000A0C80">
        <w:rPr>
          <w:rFonts w:ascii="Times New Roman" w:hAnsi="Times New Roman" w:cs="Times New Roman"/>
          <w:color w:val="000000"/>
        </w:rPr>
        <w:t xml:space="preserve"> On the same line, it was established that most of the </w:t>
      </w:r>
      <w:r w:rsidRPr="000A0C80">
        <w:rPr>
          <w:rFonts w:ascii="Times New Roman" w:hAnsi="Times New Roman" w:cs="Times New Roman"/>
          <w:color w:val="000000" w:themeColor="text1"/>
        </w:rPr>
        <w:t>Small and Medium Scale Enterprises (particularly as it relate to pure water industry)</w:t>
      </w:r>
      <w:r w:rsidRPr="000A0C80">
        <w:rPr>
          <w:rFonts w:ascii="Times New Roman" w:hAnsi="Times New Roman" w:cs="Times New Roman"/>
        </w:rPr>
        <w:t xml:space="preserve"> in Nigeria</w:t>
      </w:r>
      <w:r w:rsidRPr="000A0C80">
        <w:rPr>
          <w:rFonts w:ascii="Times New Roman" w:hAnsi="Times New Roman" w:cs="Times New Roman"/>
          <w:color w:val="000000"/>
        </w:rPr>
        <w:t xml:space="preserve"> usually adopt Door-To-Door sales approach to increase sales, while few ones adopt the use of sales discount to stimulate sales, others use advertising, credit sales,</w:t>
      </w:r>
      <w:r w:rsidRPr="000A0C80">
        <w:rPr>
          <w:rFonts w:ascii="Times New Roman" w:hAnsi="Times New Roman" w:cs="Times New Roman"/>
        </w:rPr>
        <w:t xml:space="preserve"> and combination of mechanisms to improve sales.</w:t>
      </w:r>
    </w:p>
    <w:p w:rsidR="003D07CA" w:rsidRPr="000A0C80" w:rsidRDefault="003D07CA" w:rsidP="007B6258">
      <w:pPr>
        <w:numPr>
          <w:ilvl w:val="0"/>
          <w:numId w:val="42"/>
        </w:numPr>
        <w:spacing w:line="360" w:lineRule="auto"/>
        <w:contextualSpacing/>
        <w:jc w:val="both"/>
        <w:rPr>
          <w:rFonts w:ascii="Times New Roman" w:eastAsia="Times New Roman" w:hAnsi="Times New Roman" w:cs="Times New Roman"/>
        </w:rPr>
      </w:pPr>
      <w:r w:rsidRPr="000A0C80">
        <w:rPr>
          <w:rFonts w:ascii="Times New Roman" w:eastAsia="Times New Roman" w:hAnsi="Times New Roman" w:cs="Times New Roman"/>
        </w:rPr>
        <w:t>Most of the SMEs investigated have their businesses located in the cities given the level of infrastructures present there and the available market for their products and services. Unfortunately, most of these firms do not prepare annual budget or better still they find such as unnecessary, given the small nature of their organizations and their erroneous belief that annual account preparation is meant for the big firms sequel to that some of them only prepare monthly budget.</w:t>
      </w:r>
    </w:p>
    <w:p w:rsidR="003D07CA" w:rsidRPr="000A0C80" w:rsidRDefault="003D07CA" w:rsidP="007B6258">
      <w:pPr>
        <w:numPr>
          <w:ilvl w:val="0"/>
          <w:numId w:val="42"/>
        </w:numPr>
        <w:spacing w:line="360" w:lineRule="auto"/>
        <w:contextualSpacing/>
        <w:jc w:val="both"/>
        <w:rPr>
          <w:rFonts w:ascii="Times New Roman" w:hAnsi="Times New Roman" w:cs="Times New Roman"/>
        </w:rPr>
      </w:pPr>
      <w:r w:rsidRPr="000A0C80">
        <w:rPr>
          <w:rFonts w:ascii="Times New Roman" w:hAnsi="Times New Roman" w:cs="Times New Roman"/>
          <w:color w:val="000000"/>
        </w:rPr>
        <w:t>A significant finding of the study is that government policies and programmes in entrepreneurship serve as a source of growth to small scale businesses.</w:t>
      </w:r>
      <w:r w:rsidRPr="000A0C80">
        <w:rPr>
          <w:rFonts w:ascii="Times New Roman" w:hAnsi="Times New Roman" w:cs="Times New Roman"/>
        </w:rPr>
        <w:t xml:space="preserve"> The study found out that government policy is significant to the success or otherwise of small and medium scale in Nigeria. Hence,</w:t>
      </w:r>
      <w:r w:rsidRPr="000A0C80">
        <w:rPr>
          <w:rFonts w:ascii="Times New Roman" w:hAnsi="Times New Roman" w:cs="Times New Roman"/>
          <w:color w:val="000000"/>
        </w:rPr>
        <w:t xml:space="preserve"> unstable government policy has been found out through the study to have contributed to destabilization and indeed had sent many small and medium scale enterprises in Nigeria to early folding up.</w:t>
      </w:r>
    </w:p>
    <w:p w:rsidR="003D07CA" w:rsidRPr="000A0C80" w:rsidRDefault="003D07CA" w:rsidP="007B6258">
      <w:pPr>
        <w:numPr>
          <w:ilvl w:val="0"/>
          <w:numId w:val="42"/>
        </w:numPr>
        <w:spacing w:line="360" w:lineRule="auto"/>
        <w:contextualSpacing/>
        <w:jc w:val="both"/>
        <w:rPr>
          <w:rFonts w:ascii="Times New Roman" w:hAnsi="Times New Roman" w:cs="Times New Roman"/>
        </w:rPr>
      </w:pPr>
      <w:r w:rsidRPr="000A0C80">
        <w:rPr>
          <w:rFonts w:ascii="Times New Roman" w:hAnsi="Times New Roman" w:cs="Times New Roman"/>
        </w:rPr>
        <w:t xml:space="preserve">Furthermore, the study also found out that most </w:t>
      </w:r>
      <w:r w:rsidRPr="000A0C80">
        <w:rPr>
          <w:rFonts w:ascii="Times New Roman" w:hAnsi="Times New Roman" w:cs="Times New Roman"/>
          <w:color w:val="000000"/>
        </w:rPr>
        <w:t>small and medium scale enterprises in Nigeria</w:t>
      </w:r>
      <w:r w:rsidRPr="000A0C80">
        <w:rPr>
          <w:rFonts w:ascii="Times New Roman" w:hAnsi="Times New Roman" w:cs="Times New Roman"/>
        </w:rPr>
        <w:t xml:space="preserve"> have access to any form of managerial or technical support for business growth. It was equally found out that record keeping is significant to the success and or failure of small and medium scale in Nigeria. Therefore it was established that improper record keeping contribute to the failure of small and medium scale enterprises in Nigeria. Also, according to the findings of the study, among the challenges militating against small and medium scale enterprises include access to money and capital market.</w:t>
      </w:r>
    </w:p>
    <w:p w:rsidR="003D07CA" w:rsidRPr="000A0C80" w:rsidRDefault="003D07CA" w:rsidP="007B6258">
      <w:pPr>
        <w:numPr>
          <w:ilvl w:val="0"/>
          <w:numId w:val="42"/>
        </w:numPr>
        <w:spacing w:line="360" w:lineRule="auto"/>
        <w:contextualSpacing/>
        <w:jc w:val="both"/>
        <w:rPr>
          <w:rFonts w:ascii="Times New Roman" w:hAnsi="Times New Roman" w:cs="Times New Roman"/>
        </w:rPr>
      </w:pPr>
      <w:r w:rsidRPr="000A0C80">
        <w:rPr>
          <w:rFonts w:ascii="Times New Roman" w:hAnsi="Times New Roman" w:cs="Times New Roman"/>
        </w:rPr>
        <w:t xml:space="preserve">It was significantly revealed in the study that small and medium scale enterprises had contribute toward industrial development, by promoting integration and </w:t>
      </w:r>
      <w:r w:rsidRPr="000A0C80">
        <w:rPr>
          <w:rFonts w:ascii="Times New Roman" w:hAnsi="Times New Roman" w:cs="Times New Roman"/>
          <w:color w:val="000000"/>
        </w:rPr>
        <w:t xml:space="preserve">cohesion in Nigeria, and therefore also </w:t>
      </w:r>
      <w:r w:rsidRPr="000A0C80">
        <w:rPr>
          <w:rFonts w:ascii="Times New Roman" w:hAnsi="Times New Roman" w:cs="Times New Roman"/>
        </w:rPr>
        <w:t xml:space="preserve">serve as </w:t>
      </w:r>
      <w:r w:rsidRPr="000A0C80">
        <w:rPr>
          <w:rFonts w:ascii="Times New Roman" w:hAnsi="Times New Roman" w:cs="Times New Roman"/>
          <w:bCs/>
          <w:color w:val="000000"/>
        </w:rPr>
        <w:t>catalyst for the stimulation of entrepreneurial development in Nigeria.</w:t>
      </w:r>
      <w:r w:rsidRPr="000A0C80">
        <w:rPr>
          <w:rFonts w:ascii="Times New Roman" w:hAnsi="Times New Roman" w:cs="Times New Roman"/>
        </w:rPr>
        <w:t xml:space="preserve"> These make small and medium scale enterprises an effective tool for economic development in Nigeria. Small and medium scale enterprises are long believed to be an instrument of economic development. This has been true in developed economies as experience from United State of America, Britain, Japan, and Germany among others.</w:t>
      </w:r>
    </w:p>
    <w:p w:rsidR="003D07CA" w:rsidRPr="000A0C80" w:rsidRDefault="003D07CA" w:rsidP="007B6258">
      <w:pPr>
        <w:spacing w:line="360" w:lineRule="auto"/>
        <w:jc w:val="both"/>
        <w:rPr>
          <w:rFonts w:ascii="Times New Roman" w:hAnsi="Times New Roman" w:cs="Times New Roman"/>
          <w:b/>
        </w:rPr>
      </w:pPr>
      <w:r w:rsidRPr="000A0C80">
        <w:rPr>
          <w:rFonts w:ascii="Times New Roman" w:hAnsi="Times New Roman" w:cs="Times New Roman"/>
          <w:b/>
        </w:rPr>
        <w:t>5.2</w:t>
      </w:r>
      <w:r w:rsidRPr="000A0C80">
        <w:rPr>
          <w:rFonts w:ascii="Times New Roman" w:hAnsi="Times New Roman" w:cs="Times New Roman"/>
          <w:b/>
        </w:rPr>
        <w:tab/>
        <w:t xml:space="preserve">CONCLUSION </w:t>
      </w:r>
    </w:p>
    <w:p w:rsidR="002723A1" w:rsidRPr="000A0C80" w:rsidRDefault="003D07CA" w:rsidP="007B6258">
      <w:pPr>
        <w:spacing w:line="360" w:lineRule="auto"/>
        <w:jc w:val="both"/>
        <w:rPr>
          <w:rFonts w:ascii="Times New Roman" w:hAnsi="Times New Roman" w:cs="Times New Roman"/>
          <w:color w:val="000000"/>
        </w:rPr>
      </w:pPr>
      <w:r w:rsidRPr="000A0C80">
        <w:rPr>
          <w:rFonts w:ascii="Times New Roman" w:hAnsi="Times New Roman" w:cs="Times New Roman"/>
          <w:color w:val="000000"/>
        </w:rPr>
        <w:t>The following conclusions are arrived at from the findings of the study;</w:t>
      </w:r>
      <w:r w:rsidR="003F3B14" w:rsidRPr="000A0C80">
        <w:rPr>
          <w:rFonts w:ascii="Times New Roman" w:hAnsi="Times New Roman" w:cs="Times New Roman"/>
          <w:color w:val="000000"/>
        </w:rPr>
        <w:t xml:space="preserve"> </w:t>
      </w:r>
      <w:r w:rsidRPr="000A0C80">
        <w:rPr>
          <w:rFonts w:ascii="Times New Roman" w:hAnsi="Times New Roman" w:cs="Times New Roman"/>
        </w:rPr>
        <w:t>Small and medium scale enterprise was acknowledged to be critical factor to the growth of Nigeria economy. The sluggish growth in the small and medium scale enterprises was attributed not only to low finance, infrastructural inadequacies, socio-economic and political instability but lack of innovation. The challenges facing small and medium enterprises must be addressed by removing these inhibiting factors and creating enabling environment for more private investments. To attract the individual and corporative society to established SMEs to create jobs and wealth, the policy-makers should provide fair playing ground for sustainable growth of SMEs. Consequently, effort towards a sustainable growth of the sub-sector should be intensified through greater commitment to the SMEs initiative and the active participation of Nigerian government.</w:t>
      </w:r>
      <w:r w:rsidR="000D0B9F" w:rsidRPr="000A0C80">
        <w:rPr>
          <w:rFonts w:ascii="Times New Roman" w:hAnsi="Times New Roman" w:cs="Times New Roman"/>
          <w:color w:val="000000"/>
        </w:rPr>
        <w:t xml:space="preserve"> </w:t>
      </w:r>
      <w:r w:rsidRPr="000A0C80">
        <w:rPr>
          <w:rFonts w:ascii="Times New Roman" w:hAnsi="Times New Roman" w:cs="Times New Roman"/>
          <w:color w:val="000000"/>
        </w:rPr>
        <w:t xml:space="preserve">This study further established that a positive relationship exists between economic growth and development and the contribution of small and medium scale and that it has </w:t>
      </w:r>
      <w:r w:rsidRPr="000A0C80">
        <w:rPr>
          <w:rFonts w:ascii="Times New Roman" w:hAnsi="Times New Roman" w:cs="Times New Roman"/>
        </w:rPr>
        <w:t>significant impact on the growth and development Nigerian economy.</w:t>
      </w:r>
      <w:r w:rsidR="003F3B14" w:rsidRPr="000A0C80">
        <w:rPr>
          <w:rFonts w:ascii="Times New Roman" w:hAnsi="Times New Roman" w:cs="Times New Roman"/>
        </w:rPr>
        <w:t xml:space="preserve"> </w:t>
      </w:r>
      <w:r w:rsidRPr="000A0C80">
        <w:rPr>
          <w:rFonts w:ascii="Times New Roman" w:eastAsia="Times New Roman" w:hAnsi="Times New Roman" w:cs="Times New Roman"/>
        </w:rPr>
        <w:t>So far, search light has been beamed on the problems and the prospects of SMEs in Nigeria. Small and medium scale enterprises roles cannot be over emphasized, its roles in the economic development of the country are laudable in the areas of employment generation, increasing the living standard of the populace, reduction in social vices, increase in government revenue through taxes and other duties paid by them without playing down their enormity of contribution to the country’s Gross Domestic Product just to mention a few. However this sub-sector of the economy is handicapped by a whole lot of challenges and bottlenecks hampering its smooth operation.</w:t>
      </w:r>
      <w:r w:rsidR="003F3B14" w:rsidRPr="000A0C80">
        <w:rPr>
          <w:rFonts w:ascii="Times New Roman" w:hAnsi="Times New Roman" w:cs="Times New Roman"/>
        </w:rPr>
        <w:t xml:space="preserve"> </w:t>
      </w:r>
      <w:r w:rsidRPr="000A0C80">
        <w:rPr>
          <w:rFonts w:ascii="Times New Roman" w:hAnsi="Times New Roman" w:cs="Times New Roman"/>
          <w:color w:val="000000"/>
        </w:rPr>
        <w:t>The study further concludes that a positive relationship exists between g</w:t>
      </w:r>
      <w:r w:rsidRPr="000A0C80">
        <w:rPr>
          <w:rFonts w:ascii="Times New Roman" w:hAnsi="Times New Roman" w:cs="Times New Roman"/>
        </w:rPr>
        <w:t xml:space="preserve">overnment strategies and the survival of small and medium scale enterprise and that government strategies contribute to the survival of small and medium scale enterprise. Small and medium scale enterprises in Nigeria </w:t>
      </w:r>
      <w:r w:rsidRPr="000A0C80">
        <w:rPr>
          <w:rFonts w:ascii="Times New Roman" w:eastAsia="Times New Roman" w:hAnsi="Times New Roman" w:cs="Times New Roman"/>
        </w:rPr>
        <w:t xml:space="preserve">is plagued with diversity of problems such as inadequate infrastructures, lack of access to finance, environmental problem such as insecurity of lives and properties posed by kidnappers and others, management problem in the area of poor management style and lack of training for their staff, populace love for foreign made goods at the expense of locally made ones and also marketing problem due to lack of marketing knowledge among others. But then, the SMEs sub-sector of the economy has great potentials for growth and development and that there is light at the end of the tunnel for SMEs in Nigeria, going by the various government, its agencies and other international agencies` contributions to the sub- sector if the government prioritize the SMEs sub-sector of economy with a view to making it more focused, vibrant and productive. To achieve that, government should avoid in totality the idea of paying lip service to the development of the sub-sector as no nation develops without a vibrant SMEs sub-sector. </w:t>
      </w:r>
    </w:p>
    <w:p w:rsidR="003D07CA" w:rsidRPr="000A0C80" w:rsidRDefault="003D07CA" w:rsidP="007B6258">
      <w:pPr>
        <w:spacing w:line="360" w:lineRule="auto"/>
        <w:jc w:val="both"/>
        <w:rPr>
          <w:rFonts w:ascii="Times New Roman" w:hAnsi="Times New Roman" w:cs="Times New Roman"/>
          <w:b/>
        </w:rPr>
      </w:pPr>
      <w:r w:rsidRPr="000A0C80">
        <w:rPr>
          <w:rFonts w:ascii="Times New Roman" w:hAnsi="Times New Roman" w:cs="Times New Roman"/>
          <w:b/>
        </w:rPr>
        <w:t>5.3</w:t>
      </w:r>
      <w:r w:rsidRPr="000A0C80">
        <w:rPr>
          <w:rFonts w:ascii="Times New Roman" w:hAnsi="Times New Roman" w:cs="Times New Roman"/>
          <w:b/>
        </w:rPr>
        <w:tab/>
        <w:t>RECOMMENDATIONS</w:t>
      </w:r>
    </w:p>
    <w:p w:rsidR="003D07CA" w:rsidRPr="000A0C80" w:rsidRDefault="003D07CA" w:rsidP="007B6258">
      <w:pPr>
        <w:spacing w:line="360" w:lineRule="auto"/>
        <w:jc w:val="both"/>
        <w:rPr>
          <w:rFonts w:ascii="Times New Roman" w:hAnsi="Times New Roman" w:cs="Times New Roman"/>
        </w:rPr>
      </w:pPr>
      <w:r w:rsidRPr="000A0C80">
        <w:rPr>
          <w:rFonts w:ascii="Times New Roman" w:hAnsi="Times New Roman" w:cs="Times New Roman"/>
        </w:rPr>
        <w:t>Based on the various findings of this study, the following recommendations are hereby made.</w:t>
      </w:r>
      <w:r w:rsidR="003F3B14" w:rsidRPr="000A0C80">
        <w:rPr>
          <w:rFonts w:ascii="Times New Roman" w:hAnsi="Times New Roman" w:cs="Times New Roman"/>
        </w:rPr>
        <w:t xml:space="preserve"> </w:t>
      </w:r>
      <w:r w:rsidRPr="000A0C80">
        <w:rPr>
          <w:rFonts w:ascii="Times New Roman" w:hAnsi="Times New Roman" w:cs="Times New Roman"/>
        </w:rPr>
        <w:t>There is the need of the creation of an enabling environment to achieve the full potentials in terms of growth of SMEs that can compete in both domestic and external markets. The other specific recommendations are:</w:t>
      </w:r>
    </w:p>
    <w:p w:rsidR="003D07CA" w:rsidRPr="000A0C80" w:rsidRDefault="003D07CA" w:rsidP="007B6258">
      <w:pPr>
        <w:numPr>
          <w:ilvl w:val="0"/>
          <w:numId w:val="6"/>
        </w:numPr>
        <w:spacing w:line="360" w:lineRule="auto"/>
        <w:ind w:left="720"/>
        <w:contextualSpacing/>
        <w:jc w:val="both"/>
        <w:rPr>
          <w:rFonts w:ascii="Times New Roman" w:hAnsi="Times New Roman" w:cs="Times New Roman"/>
        </w:rPr>
      </w:pPr>
      <w:r w:rsidRPr="000A0C80">
        <w:rPr>
          <w:rFonts w:ascii="Times New Roman" w:hAnsi="Times New Roman" w:cs="Times New Roman"/>
        </w:rPr>
        <w:t>Provision and improvement of infrastructural facilities will greatly enhance SMEs development. It will reduce cost of doing business and enhance the viability of SMEs.</w:t>
      </w:r>
    </w:p>
    <w:p w:rsidR="003D07CA" w:rsidRPr="000A0C80" w:rsidRDefault="003D07CA" w:rsidP="007B6258">
      <w:pPr>
        <w:numPr>
          <w:ilvl w:val="0"/>
          <w:numId w:val="6"/>
        </w:numPr>
        <w:spacing w:line="360" w:lineRule="auto"/>
        <w:ind w:left="720"/>
        <w:contextualSpacing/>
        <w:jc w:val="both"/>
        <w:rPr>
          <w:rFonts w:ascii="Times New Roman" w:hAnsi="Times New Roman" w:cs="Times New Roman"/>
        </w:rPr>
      </w:pPr>
      <w:r w:rsidRPr="000A0C80">
        <w:rPr>
          <w:rFonts w:ascii="Times New Roman" w:hAnsi="Times New Roman" w:cs="Times New Roman"/>
        </w:rPr>
        <w:t>Organizing programmes and workshops: Ministry of Commerce and Industry, Natural Association of Small and Medium Scale Enterprises (NASMSE) and other stakeholders involve in SMEs should develop programme aimed at helping different SMEs should develop programme aimed at helping different SMEs and entrepreneurs to develop new skills.</w:t>
      </w:r>
    </w:p>
    <w:p w:rsidR="003D07CA" w:rsidRPr="000A0C80" w:rsidRDefault="003D07CA" w:rsidP="007B6258">
      <w:pPr>
        <w:numPr>
          <w:ilvl w:val="0"/>
          <w:numId w:val="6"/>
        </w:numPr>
        <w:spacing w:line="360" w:lineRule="auto"/>
        <w:ind w:left="720"/>
        <w:contextualSpacing/>
        <w:jc w:val="both"/>
        <w:rPr>
          <w:rFonts w:ascii="Times New Roman" w:hAnsi="Times New Roman" w:cs="Times New Roman"/>
        </w:rPr>
      </w:pPr>
      <w:r w:rsidRPr="000A0C80">
        <w:rPr>
          <w:rFonts w:ascii="Times New Roman" w:hAnsi="Times New Roman" w:cs="Times New Roman"/>
        </w:rPr>
        <w:t>Curtail corruption:  Government should wage war on corruption in order to abolish the country’s negative image and encourage investment.</w:t>
      </w:r>
    </w:p>
    <w:p w:rsidR="003D07CA" w:rsidRPr="000A0C80" w:rsidRDefault="003D07CA" w:rsidP="007B6258">
      <w:pPr>
        <w:numPr>
          <w:ilvl w:val="0"/>
          <w:numId w:val="6"/>
        </w:numPr>
        <w:spacing w:line="360" w:lineRule="auto"/>
        <w:ind w:left="720"/>
        <w:contextualSpacing/>
        <w:jc w:val="both"/>
        <w:rPr>
          <w:rFonts w:ascii="Times New Roman" w:hAnsi="Times New Roman" w:cs="Times New Roman"/>
        </w:rPr>
      </w:pPr>
      <w:r w:rsidRPr="000A0C80">
        <w:rPr>
          <w:rFonts w:ascii="Times New Roman" w:hAnsi="Times New Roman" w:cs="Times New Roman"/>
        </w:rPr>
        <w:t xml:space="preserve"> Improve economic efficiency: Ensuring domestic competition in all sectors of the economy will go a long way in improving efficiency in SMEs sub-sector.</w:t>
      </w:r>
    </w:p>
    <w:p w:rsidR="003D07CA" w:rsidRPr="000A0C80" w:rsidRDefault="003D07CA" w:rsidP="007B6258">
      <w:pPr>
        <w:numPr>
          <w:ilvl w:val="0"/>
          <w:numId w:val="6"/>
        </w:numPr>
        <w:spacing w:line="360" w:lineRule="auto"/>
        <w:ind w:left="720"/>
        <w:contextualSpacing/>
        <w:jc w:val="both"/>
        <w:rPr>
          <w:rFonts w:ascii="Times New Roman" w:hAnsi="Times New Roman" w:cs="Times New Roman"/>
        </w:rPr>
      </w:pPr>
      <w:r w:rsidRPr="000A0C80">
        <w:rPr>
          <w:rFonts w:ascii="Times New Roman" w:hAnsi="Times New Roman" w:cs="Times New Roman"/>
        </w:rPr>
        <w:t>Building reliability: In order to promote entrepreneurship and growth of small and medium enterprises, there is the need to build reliability and trust through political stability, democratization and popular participation, initiative and implementing predictable set of rules and regulations.</w:t>
      </w:r>
    </w:p>
    <w:p w:rsidR="003D07CA" w:rsidRPr="000A0C80" w:rsidRDefault="003D07CA" w:rsidP="007B6258">
      <w:pPr>
        <w:numPr>
          <w:ilvl w:val="0"/>
          <w:numId w:val="6"/>
        </w:numPr>
        <w:spacing w:line="360" w:lineRule="auto"/>
        <w:ind w:left="720"/>
        <w:contextualSpacing/>
        <w:jc w:val="both"/>
        <w:rPr>
          <w:rFonts w:ascii="Times New Roman" w:hAnsi="Times New Roman" w:cs="Times New Roman"/>
        </w:rPr>
      </w:pPr>
      <w:r w:rsidRPr="000A0C80">
        <w:rPr>
          <w:rFonts w:ascii="Times New Roman" w:hAnsi="Times New Roman" w:cs="Times New Roman"/>
        </w:rPr>
        <w:t>Creates Market: With the creation of market, produces of packaged water can market their products and can earn profit income, since that is profit motivated venture.</w:t>
      </w:r>
    </w:p>
    <w:p w:rsidR="003D07CA" w:rsidRPr="000A0C80" w:rsidRDefault="003D07CA" w:rsidP="007B6258">
      <w:pPr>
        <w:numPr>
          <w:ilvl w:val="0"/>
          <w:numId w:val="6"/>
        </w:numPr>
        <w:spacing w:line="360" w:lineRule="auto"/>
        <w:ind w:left="720"/>
        <w:contextualSpacing/>
        <w:jc w:val="both"/>
        <w:rPr>
          <w:rFonts w:ascii="Times New Roman" w:hAnsi="Times New Roman" w:cs="Times New Roman"/>
        </w:rPr>
      </w:pPr>
      <w:r w:rsidRPr="000A0C80">
        <w:rPr>
          <w:rFonts w:ascii="Times New Roman" w:hAnsi="Times New Roman" w:cs="Times New Roman"/>
        </w:rPr>
        <w:t xml:space="preserve"> Slow down some government policies programmes such as taxations that are geared towards inhibiting the growth of small and medium enterprise and finally increase public investment towards human capital development.</w:t>
      </w:r>
    </w:p>
    <w:p w:rsidR="003D07CA" w:rsidRPr="000A0C80" w:rsidRDefault="003D07CA" w:rsidP="007B6258">
      <w:pPr>
        <w:numPr>
          <w:ilvl w:val="0"/>
          <w:numId w:val="6"/>
        </w:numPr>
        <w:spacing w:line="360" w:lineRule="auto"/>
        <w:ind w:left="720"/>
        <w:contextualSpacing/>
        <w:jc w:val="both"/>
        <w:rPr>
          <w:rFonts w:ascii="Times New Roman" w:hAnsi="Times New Roman" w:cs="Times New Roman"/>
        </w:rPr>
      </w:pPr>
      <w:r w:rsidRPr="000A0C80">
        <w:rPr>
          <w:rFonts w:ascii="Times New Roman" w:hAnsi="Times New Roman" w:cs="Times New Roman"/>
        </w:rPr>
        <w:t xml:space="preserve">For the government to succeed in reinventing the SMEs in the state there is the need to extend the current reforms to the educational system to make it more functional, relevant, need-oriented and driven. The thrust and emphasis should be on modern technology, practical technology and entrepreneurial studies target at producing entrepreneurs. </w:t>
      </w:r>
    </w:p>
    <w:p w:rsidR="003F3B14" w:rsidRPr="000A0C80" w:rsidRDefault="003D07CA" w:rsidP="007B6258">
      <w:pPr>
        <w:numPr>
          <w:ilvl w:val="0"/>
          <w:numId w:val="6"/>
        </w:numPr>
        <w:spacing w:line="360" w:lineRule="auto"/>
        <w:ind w:left="720"/>
        <w:contextualSpacing/>
        <w:jc w:val="both"/>
        <w:rPr>
          <w:rFonts w:ascii="Times New Roman" w:hAnsi="Times New Roman" w:cs="Times New Roman"/>
        </w:rPr>
      </w:pPr>
      <w:r w:rsidRPr="000A0C80">
        <w:rPr>
          <w:rFonts w:ascii="Times New Roman" w:hAnsi="Times New Roman" w:cs="Times New Roman"/>
        </w:rPr>
        <w:t>SMEDAN should through its business development services provide support in the area of capacity building and skills upgrade, identification of sources of funds with attractive interest rates, electronic and printed information on raw materials, market equipment sources, regulatory legal and tax matters etc and the government as a matter of urgency should assist prospective entrepreneurs to have access to finance and other necessary information relating to business opportunities, moderntechnology, raw materials, market, plant, machinery which wouldenablethem to reduce their  operating cost and be more efficient to meet the market competitions.</w:t>
      </w:r>
      <w:r w:rsidR="003F3B14" w:rsidRPr="000A0C80">
        <w:rPr>
          <w:rFonts w:ascii="Times New Roman" w:hAnsi="Times New Roman" w:cs="Times New Roman"/>
        </w:rPr>
        <w:t xml:space="preserve"> </w:t>
      </w:r>
      <w:r w:rsidRPr="000A0C80">
        <w:rPr>
          <w:rFonts w:ascii="Times New Roman" w:hAnsi="Times New Roman" w:cs="Times New Roman"/>
        </w:rPr>
        <w:t xml:space="preserve">On the part of SMEs operators, entrepreneurs and prospective entrepreneurs should know that funding is essential but not a sufficient condition for success in entrepreneurs’ development. SMEs operators should not be thinking only of money but should be prepared to learn so that they can enhance their capacity to sustain their enterprises. </w:t>
      </w:r>
      <w:r w:rsidRPr="000A0C80">
        <w:rPr>
          <w:rFonts w:ascii="Times New Roman" w:eastAsia="Times New Roman" w:hAnsi="Times New Roman" w:cs="Times New Roman"/>
        </w:rPr>
        <w:t>Entrepreneurial education should be encouraged in all post-primary and tertiary institutions in Nigeria to increase capacity development of   SMEs operators so as to reduce managerial problems.</w:t>
      </w:r>
      <w:r w:rsidRPr="000A0C80">
        <w:rPr>
          <w:rFonts w:ascii="Times New Roman" w:hAnsi="Times New Roman" w:cs="Times New Roman"/>
        </w:rPr>
        <w:t xml:space="preserve"> Also, the individual entrepreneurs should ensure that they separate their business purse from personal purse and they should keep proper business records. The individual entrepreneurs should expend their resources in worthwhile ventures rather than spending such in frivolity and they should treat business as business.</w:t>
      </w:r>
    </w:p>
    <w:p w:rsidR="00CE50D0" w:rsidRDefault="00CE50D0" w:rsidP="00CE50D0">
      <w:pPr>
        <w:spacing w:line="360" w:lineRule="auto"/>
        <w:ind w:left="2430" w:firstLine="450"/>
        <w:jc w:val="both"/>
        <w:rPr>
          <w:rFonts w:ascii="Times New Roman" w:hAnsi="Times New Roman" w:cs="Times New Roman"/>
          <w:b/>
        </w:rPr>
      </w:pPr>
    </w:p>
    <w:p w:rsidR="00CE50D0" w:rsidRDefault="00CE50D0" w:rsidP="00CE50D0">
      <w:pPr>
        <w:spacing w:line="360" w:lineRule="auto"/>
        <w:ind w:left="2430" w:firstLine="450"/>
        <w:jc w:val="both"/>
        <w:rPr>
          <w:rFonts w:ascii="Times New Roman" w:hAnsi="Times New Roman" w:cs="Times New Roman"/>
          <w:b/>
        </w:rPr>
      </w:pPr>
    </w:p>
    <w:p w:rsidR="00CE50D0" w:rsidRDefault="00CE50D0" w:rsidP="00CE50D0">
      <w:pPr>
        <w:spacing w:line="360" w:lineRule="auto"/>
        <w:ind w:left="2430" w:firstLine="450"/>
        <w:jc w:val="both"/>
        <w:rPr>
          <w:rFonts w:ascii="Times New Roman" w:hAnsi="Times New Roman" w:cs="Times New Roman"/>
          <w:b/>
        </w:rPr>
      </w:pPr>
    </w:p>
    <w:p w:rsidR="00CE50D0" w:rsidRDefault="00CE50D0" w:rsidP="00CE50D0">
      <w:pPr>
        <w:spacing w:line="360" w:lineRule="auto"/>
        <w:ind w:left="2430" w:firstLine="450"/>
        <w:jc w:val="both"/>
        <w:rPr>
          <w:rFonts w:ascii="Times New Roman" w:hAnsi="Times New Roman" w:cs="Times New Roman"/>
          <w:b/>
        </w:rPr>
      </w:pPr>
    </w:p>
    <w:p w:rsidR="00CE50D0" w:rsidRDefault="00CE50D0" w:rsidP="00CE50D0">
      <w:pPr>
        <w:spacing w:line="360" w:lineRule="auto"/>
        <w:ind w:left="2430" w:firstLine="450"/>
        <w:jc w:val="both"/>
        <w:rPr>
          <w:rFonts w:ascii="Times New Roman" w:hAnsi="Times New Roman" w:cs="Times New Roman"/>
          <w:b/>
        </w:rPr>
      </w:pPr>
    </w:p>
    <w:p w:rsidR="00CE50D0" w:rsidRDefault="00CE50D0" w:rsidP="00CE50D0">
      <w:pPr>
        <w:spacing w:line="360" w:lineRule="auto"/>
        <w:ind w:left="2430" w:firstLine="450"/>
        <w:jc w:val="both"/>
        <w:rPr>
          <w:rFonts w:ascii="Times New Roman" w:hAnsi="Times New Roman" w:cs="Times New Roman"/>
          <w:b/>
        </w:rPr>
      </w:pPr>
    </w:p>
    <w:p w:rsidR="00CE50D0" w:rsidRDefault="00CE50D0" w:rsidP="00CE50D0">
      <w:pPr>
        <w:spacing w:line="360" w:lineRule="auto"/>
        <w:ind w:left="2430" w:firstLine="450"/>
        <w:jc w:val="both"/>
        <w:rPr>
          <w:rFonts w:ascii="Times New Roman" w:hAnsi="Times New Roman" w:cs="Times New Roman"/>
          <w:b/>
        </w:rPr>
      </w:pPr>
    </w:p>
    <w:p w:rsidR="00CE50D0" w:rsidRDefault="00CE50D0" w:rsidP="00CE50D0">
      <w:pPr>
        <w:spacing w:line="360" w:lineRule="auto"/>
        <w:ind w:left="2430" w:firstLine="450"/>
        <w:jc w:val="both"/>
        <w:rPr>
          <w:rFonts w:ascii="Times New Roman" w:hAnsi="Times New Roman" w:cs="Times New Roman"/>
          <w:b/>
        </w:rPr>
      </w:pPr>
    </w:p>
    <w:p w:rsidR="00CE50D0" w:rsidRDefault="00CE50D0" w:rsidP="00CE50D0">
      <w:pPr>
        <w:spacing w:line="360" w:lineRule="auto"/>
        <w:ind w:left="2430" w:firstLine="450"/>
        <w:jc w:val="both"/>
        <w:rPr>
          <w:rFonts w:ascii="Times New Roman" w:hAnsi="Times New Roman" w:cs="Times New Roman"/>
          <w:b/>
        </w:rPr>
      </w:pPr>
    </w:p>
    <w:p w:rsidR="00CE50D0" w:rsidRDefault="00CE50D0" w:rsidP="00CE50D0">
      <w:pPr>
        <w:spacing w:line="360" w:lineRule="auto"/>
        <w:ind w:left="2430" w:firstLine="450"/>
        <w:jc w:val="both"/>
        <w:rPr>
          <w:rFonts w:ascii="Times New Roman" w:hAnsi="Times New Roman" w:cs="Times New Roman"/>
          <w:b/>
        </w:rPr>
      </w:pPr>
    </w:p>
    <w:p w:rsidR="00CE50D0" w:rsidRDefault="00CE50D0" w:rsidP="00CE50D0">
      <w:pPr>
        <w:spacing w:line="360" w:lineRule="auto"/>
        <w:ind w:left="2430" w:firstLine="450"/>
        <w:jc w:val="both"/>
        <w:rPr>
          <w:rFonts w:ascii="Times New Roman" w:hAnsi="Times New Roman" w:cs="Times New Roman"/>
          <w:b/>
        </w:rPr>
      </w:pPr>
    </w:p>
    <w:p w:rsidR="00CE50D0" w:rsidRDefault="00CE50D0" w:rsidP="00CE50D0">
      <w:pPr>
        <w:spacing w:line="360" w:lineRule="auto"/>
        <w:ind w:left="2430" w:firstLine="450"/>
        <w:jc w:val="both"/>
        <w:rPr>
          <w:rFonts w:ascii="Times New Roman" w:hAnsi="Times New Roman" w:cs="Times New Roman"/>
          <w:b/>
        </w:rPr>
      </w:pPr>
    </w:p>
    <w:p w:rsidR="00CE50D0" w:rsidRDefault="00CE50D0" w:rsidP="00CE50D0">
      <w:pPr>
        <w:spacing w:line="360" w:lineRule="auto"/>
        <w:ind w:left="2430" w:firstLine="450"/>
        <w:jc w:val="both"/>
        <w:rPr>
          <w:rFonts w:ascii="Times New Roman" w:hAnsi="Times New Roman" w:cs="Times New Roman"/>
          <w:b/>
        </w:rPr>
      </w:pPr>
    </w:p>
    <w:p w:rsidR="003D07CA" w:rsidRPr="000A0C80" w:rsidRDefault="003D07CA" w:rsidP="00CE50D0">
      <w:pPr>
        <w:spacing w:line="360" w:lineRule="auto"/>
        <w:ind w:left="3150" w:firstLine="450"/>
        <w:jc w:val="both"/>
        <w:rPr>
          <w:rFonts w:ascii="Times New Roman" w:hAnsi="Times New Roman" w:cs="Times New Roman"/>
          <w:b/>
        </w:rPr>
      </w:pPr>
      <w:r w:rsidRPr="000A0C80">
        <w:rPr>
          <w:rFonts w:ascii="Times New Roman" w:hAnsi="Times New Roman" w:cs="Times New Roman"/>
          <w:b/>
        </w:rPr>
        <w:t>REFERENCES</w:t>
      </w:r>
    </w:p>
    <w:p w:rsidR="003D07CA" w:rsidRPr="000A0C80" w:rsidRDefault="003D07CA" w:rsidP="007B6258">
      <w:pPr>
        <w:spacing w:after="0" w:line="360" w:lineRule="auto"/>
        <w:ind w:left="990" w:hanging="990"/>
        <w:jc w:val="both"/>
        <w:rPr>
          <w:rFonts w:ascii="Times New Roman" w:hAnsi="Times New Roman" w:cs="Times New Roman"/>
        </w:rPr>
      </w:pPr>
      <w:r w:rsidRPr="000A0C80">
        <w:rPr>
          <w:rFonts w:ascii="Times New Roman" w:hAnsi="Times New Roman" w:cs="Times New Roman"/>
        </w:rPr>
        <w:t>Adelaja, M (2004), “Programme for Entrepreneurship and Innovation”</w:t>
      </w:r>
    </w:p>
    <w:p w:rsidR="003D07CA" w:rsidRPr="000A0C80" w:rsidRDefault="003D07CA" w:rsidP="007B6258">
      <w:pPr>
        <w:spacing w:after="0" w:line="360" w:lineRule="auto"/>
        <w:ind w:left="990" w:hanging="180"/>
        <w:jc w:val="both"/>
        <w:rPr>
          <w:rFonts w:ascii="Times New Roman" w:hAnsi="Times New Roman" w:cs="Times New Roman"/>
        </w:rPr>
      </w:pPr>
      <w:r w:rsidRPr="000A0C80">
        <w:rPr>
          <w:rFonts w:ascii="Times New Roman" w:hAnsi="Times New Roman" w:cs="Times New Roman"/>
        </w:rPr>
        <w:t>University of Ibadan.</w:t>
      </w:r>
    </w:p>
    <w:p w:rsidR="003D07CA" w:rsidRPr="000A0C80" w:rsidRDefault="003D07CA" w:rsidP="007B6258">
      <w:pPr>
        <w:spacing w:after="0" w:line="360" w:lineRule="auto"/>
        <w:jc w:val="both"/>
        <w:rPr>
          <w:rFonts w:ascii="Times New Roman" w:hAnsi="Times New Roman" w:cs="Times New Roman"/>
        </w:rPr>
      </w:pPr>
      <w:r w:rsidRPr="000A0C80">
        <w:rPr>
          <w:rFonts w:ascii="Times New Roman" w:hAnsi="Times New Roman" w:cs="Times New Roman"/>
        </w:rPr>
        <w:t xml:space="preserve">Adewumi, W (1986) “Source of Financing for Small Business,” ICAN </w:t>
      </w:r>
    </w:p>
    <w:p w:rsidR="003D07CA" w:rsidRPr="000A0C80" w:rsidRDefault="003D07CA" w:rsidP="007B6258">
      <w:pPr>
        <w:spacing w:after="0" w:line="360" w:lineRule="auto"/>
        <w:ind w:firstLine="990"/>
        <w:jc w:val="both"/>
        <w:rPr>
          <w:rFonts w:ascii="Times New Roman" w:hAnsi="Times New Roman" w:cs="Times New Roman"/>
        </w:rPr>
      </w:pPr>
      <w:r w:rsidRPr="000A0C80">
        <w:rPr>
          <w:rFonts w:ascii="Times New Roman" w:hAnsi="Times New Roman" w:cs="Times New Roman"/>
        </w:rPr>
        <w:t>Seminar Paper, April.</w:t>
      </w:r>
    </w:p>
    <w:p w:rsidR="003D07CA" w:rsidRPr="000A0C80" w:rsidRDefault="003D07CA" w:rsidP="007B6258">
      <w:pPr>
        <w:spacing w:after="0" w:line="360" w:lineRule="auto"/>
        <w:ind w:left="990" w:hanging="990"/>
        <w:jc w:val="both"/>
        <w:rPr>
          <w:rFonts w:ascii="Times New Roman" w:hAnsi="Times New Roman" w:cs="Times New Roman"/>
        </w:rPr>
      </w:pPr>
      <w:r w:rsidRPr="000A0C80">
        <w:rPr>
          <w:rFonts w:ascii="Times New Roman" w:hAnsi="Times New Roman" w:cs="Times New Roman"/>
        </w:rPr>
        <w:t>Adeyemi, K.S, (2006) “Entrepreneurship and Innovation” University of Ibadan.</w:t>
      </w:r>
    </w:p>
    <w:p w:rsidR="003D07CA" w:rsidRPr="000A0C80" w:rsidRDefault="003D07CA" w:rsidP="007B6258">
      <w:pPr>
        <w:spacing w:after="0" w:line="360" w:lineRule="auto"/>
        <w:ind w:left="990" w:hanging="990"/>
        <w:jc w:val="both"/>
        <w:rPr>
          <w:rFonts w:ascii="Times New Roman" w:hAnsi="Times New Roman" w:cs="Times New Roman"/>
        </w:rPr>
      </w:pPr>
      <w:r w:rsidRPr="000A0C80">
        <w:rPr>
          <w:rFonts w:ascii="Times New Roman" w:hAnsi="Times New Roman" w:cs="Times New Roman"/>
        </w:rPr>
        <w:t>Adeyemi, S.L and Badmus, A.L(2001). An Empirical Study of Small Scale Financing  in Nigeria, Journal of UniLorin Business School 1(1).</w:t>
      </w:r>
    </w:p>
    <w:p w:rsidR="003D07CA" w:rsidRPr="000A0C80" w:rsidRDefault="003D07CA" w:rsidP="007B6258">
      <w:pPr>
        <w:spacing w:after="0" w:line="360" w:lineRule="auto"/>
        <w:ind w:left="810" w:hanging="810"/>
        <w:jc w:val="both"/>
        <w:rPr>
          <w:rFonts w:ascii="Times New Roman" w:hAnsi="Times New Roman" w:cs="Times New Roman"/>
        </w:rPr>
      </w:pPr>
      <w:r w:rsidRPr="000A0C80">
        <w:rPr>
          <w:rFonts w:ascii="Times New Roman" w:hAnsi="Times New Roman" w:cs="Times New Roman"/>
        </w:rPr>
        <w:t>Berger, A.N and G.F Udell (2001) “Small Business Credit Availability and  Relationship  with Lending. The importance of Bank organizational Structure” Federal Reserve Board Working paper, Washington, D.C.</w:t>
      </w:r>
    </w:p>
    <w:p w:rsidR="003D07CA" w:rsidRPr="000A0C80" w:rsidRDefault="003D07CA" w:rsidP="007B6258">
      <w:pPr>
        <w:spacing w:after="0" w:line="360" w:lineRule="auto"/>
        <w:ind w:left="900" w:hanging="900"/>
        <w:jc w:val="both"/>
        <w:rPr>
          <w:rFonts w:ascii="Times New Roman" w:hAnsi="Times New Roman" w:cs="Times New Roman"/>
        </w:rPr>
      </w:pPr>
      <w:r w:rsidRPr="000A0C80">
        <w:rPr>
          <w:rFonts w:ascii="Times New Roman" w:hAnsi="Times New Roman" w:cs="Times New Roman"/>
        </w:rPr>
        <w:t>Berger and Frame W.S, Miller N.H (2003) “Credit Scoring and the Availability, Price and Risk of Small Business Credit” Federal Reserve Board Working Paper, Washington D.C.</w:t>
      </w:r>
    </w:p>
    <w:p w:rsidR="003D07CA" w:rsidRPr="000A0C80" w:rsidRDefault="003D07CA" w:rsidP="007B6258">
      <w:pPr>
        <w:spacing w:after="0" w:line="360" w:lineRule="auto"/>
        <w:ind w:left="810" w:hanging="810"/>
        <w:jc w:val="both"/>
        <w:rPr>
          <w:rFonts w:ascii="Times New Roman" w:hAnsi="Times New Roman" w:cs="Times New Roman"/>
        </w:rPr>
      </w:pPr>
      <w:r w:rsidRPr="000A0C80">
        <w:rPr>
          <w:rFonts w:ascii="Times New Roman" w:hAnsi="Times New Roman" w:cs="Times New Roman"/>
        </w:rPr>
        <w:t>Bisi K. (1983) “Small Scale Industries in Nigeria Business time,” CBN Bulletin April pg.14.</w:t>
      </w:r>
    </w:p>
    <w:p w:rsidR="003D07CA" w:rsidRPr="000A0C80" w:rsidRDefault="003D07CA" w:rsidP="007B6258">
      <w:pPr>
        <w:spacing w:after="0" w:line="360" w:lineRule="auto"/>
        <w:ind w:left="990" w:hanging="990"/>
        <w:jc w:val="both"/>
        <w:rPr>
          <w:rFonts w:ascii="Times New Roman" w:hAnsi="Times New Roman" w:cs="Times New Roman"/>
        </w:rPr>
      </w:pPr>
      <w:r w:rsidRPr="000A0C80">
        <w:rPr>
          <w:rFonts w:ascii="Times New Roman" w:hAnsi="Times New Roman" w:cs="Times New Roman"/>
        </w:rPr>
        <w:t>Bose, W (2002) “Small Scale Business in Nigeria time,” First Quarterly Review, April 2005.Pg 27 Central Bank of Nigeria Bulletin 2002.</w:t>
      </w:r>
    </w:p>
    <w:p w:rsidR="003D07CA" w:rsidRPr="000A0C80" w:rsidRDefault="003D07CA" w:rsidP="007B6258">
      <w:pPr>
        <w:spacing w:after="0" w:line="360" w:lineRule="auto"/>
        <w:ind w:left="990" w:hanging="990"/>
        <w:jc w:val="both"/>
        <w:rPr>
          <w:rFonts w:ascii="Times New Roman" w:hAnsi="Times New Roman" w:cs="Times New Roman"/>
        </w:rPr>
      </w:pPr>
      <w:r w:rsidRPr="000A0C80">
        <w:rPr>
          <w:rFonts w:ascii="Times New Roman" w:hAnsi="Times New Roman" w:cs="Times New Roman"/>
        </w:rPr>
        <w:t>Coase Ronald H. (1937) “The Nature of the Firm,” p, 386-405.</w:t>
      </w:r>
    </w:p>
    <w:p w:rsidR="003D07CA" w:rsidRPr="000A0C80" w:rsidRDefault="003D07CA" w:rsidP="007B6258">
      <w:pPr>
        <w:spacing w:after="0" w:line="360" w:lineRule="auto"/>
        <w:ind w:left="990" w:hanging="990"/>
        <w:jc w:val="both"/>
        <w:rPr>
          <w:rFonts w:ascii="Times New Roman" w:hAnsi="Times New Roman" w:cs="Times New Roman"/>
        </w:rPr>
      </w:pPr>
      <w:r w:rsidRPr="000A0C80">
        <w:rPr>
          <w:rFonts w:ascii="Times New Roman" w:hAnsi="Times New Roman" w:cs="Times New Roman"/>
        </w:rPr>
        <w:t>Day J and Reynolds P. (1995), The Importance of Correctly Entrepreneurship when Studying SMEs, Paper presented at the 18</w:t>
      </w:r>
      <w:r w:rsidRPr="000A0C80">
        <w:rPr>
          <w:rFonts w:ascii="Times New Roman" w:hAnsi="Times New Roman" w:cs="Times New Roman"/>
          <w:vertAlign w:val="superscript"/>
        </w:rPr>
        <w:t>th</w:t>
      </w:r>
      <w:r w:rsidRPr="000A0C80">
        <w:rPr>
          <w:rFonts w:ascii="Times New Roman" w:hAnsi="Times New Roman" w:cs="Times New Roman"/>
        </w:rPr>
        <w:t xml:space="preserve"> ISBA National Conference,  Paisley.</w:t>
      </w:r>
    </w:p>
    <w:p w:rsidR="003D07CA" w:rsidRPr="000A0C80" w:rsidRDefault="003D07CA" w:rsidP="007B6258">
      <w:pPr>
        <w:spacing w:after="0" w:line="360" w:lineRule="auto"/>
        <w:ind w:left="900" w:hanging="900"/>
        <w:jc w:val="both"/>
        <w:rPr>
          <w:rFonts w:ascii="Times New Roman" w:hAnsi="Times New Roman" w:cs="Times New Roman"/>
        </w:rPr>
      </w:pPr>
      <w:r w:rsidRPr="000A0C80">
        <w:rPr>
          <w:rFonts w:ascii="Times New Roman" w:hAnsi="Times New Roman" w:cs="Times New Roman"/>
        </w:rPr>
        <w:t>Elias A. (2006) “Production Packaging and Marketing of Sachet water in  Nigeria,” Guideline Pg. 36-52.</w:t>
      </w:r>
    </w:p>
    <w:p w:rsidR="003D07CA" w:rsidRPr="000A0C80" w:rsidRDefault="003D07CA" w:rsidP="007B6258">
      <w:pPr>
        <w:spacing w:after="0" w:line="360" w:lineRule="auto"/>
        <w:ind w:left="900" w:hanging="900"/>
        <w:jc w:val="both"/>
        <w:rPr>
          <w:rFonts w:ascii="Times New Roman" w:hAnsi="Times New Roman" w:cs="Times New Roman"/>
        </w:rPr>
      </w:pPr>
      <w:r w:rsidRPr="000A0C80">
        <w:rPr>
          <w:rFonts w:ascii="Times New Roman" w:hAnsi="Times New Roman" w:cs="Times New Roman"/>
        </w:rPr>
        <w:t>Friedman (2001) “Dodging the Grabbing Hand, the Determinants of Unofficial Activity in 69 Countries,” Journal of Public Economics 76, 459-493.</w:t>
      </w:r>
    </w:p>
    <w:p w:rsidR="003D07CA" w:rsidRPr="000A0C80" w:rsidRDefault="003D07CA" w:rsidP="007B6258">
      <w:pPr>
        <w:spacing w:after="0" w:line="360" w:lineRule="auto"/>
        <w:ind w:left="990" w:hanging="990"/>
        <w:jc w:val="both"/>
        <w:rPr>
          <w:rFonts w:ascii="Times New Roman" w:hAnsi="Times New Roman" w:cs="Times New Roman"/>
        </w:rPr>
      </w:pPr>
      <w:r w:rsidRPr="000A0C80">
        <w:rPr>
          <w:rFonts w:ascii="Times New Roman" w:hAnsi="Times New Roman" w:cs="Times New Roman"/>
        </w:rPr>
        <w:t>J.M Ayeni et al (2005) “Small Scale Business Management” Pg. 2- 30</w:t>
      </w:r>
    </w:p>
    <w:p w:rsidR="003D07CA" w:rsidRPr="000A0C80" w:rsidRDefault="003D07CA" w:rsidP="007B6258">
      <w:pPr>
        <w:spacing w:after="0" w:line="360" w:lineRule="auto"/>
        <w:ind w:left="810" w:hanging="810"/>
        <w:jc w:val="both"/>
        <w:rPr>
          <w:rFonts w:ascii="Times New Roman" w:hAnsi="Times New Roman" w:cs="Times New Roman"/>
        </w:rPr>
      </w:pPr>
      <w:r w:rsidRPr="000A0C80">
        <w:rPr>
          <w:rFonts w:ascii="Times New Roman" w:hAnsi="Times New Roman" w:cs="Times New Roman"/>
        </w:rPr>
        <w:t>Kitching G. (1982), “Development and Underdevelopment in Historical Perspective,”Metheun London</w:t>
      </w:r>
    </w:p>
    <w:p w:rsidR="003D07CA" w:rsidRPr="000A0C80" w:rsidRDefault="003D07CA" w:rsidP="007B6258">
      <w:pPr>
        <w:spacing w:after="0" w:line="360" w:lineRule="auto"/>
        <w:ind w:left="900" w:hanging="900"/>
        <w:jc w:val="both"/>
        <w:rPr>
          <w:rFonts w:ascii="Times New Roman" w:hAnsi="Times New Roman" w:cs="Times New Roman"/>
        </w:rPr>
      </w:pPr>
      <w:r w:rsidRPr="000A0C80">
        <w:rPr>
          <w:rFonts w:ascii="Times New Roman" w:hAnsi="Times New Roman" w:cs="Times New Roman"/>
        </w:rPr>
        <w:t xml:space="preserve">Lucas R.E (1978), “On the Size and Distribution of Business Firm,”BellJournal of Economics, p508-523. </w:t>
      </w:r>
    </w:p>
    <w:p w:rsidR="003D07CA" w:rsidRPr="000A0C80" w:rsidRDefault="003D07CA" w:rsidP="007B6258">
      <w:pPr>
        <w:spacing w:after="0" w:line="360" w:lineRule="auto"/>
        <w:ind w:left="990" w:hanging="990"/>
        <w:jc w:val="both"/>
        <w:rPr>
          <w:rFonts w:ascii="Times New Roman" w:hAnsi="Times New Roman" w:cs="Times New Roman"/>
        </w:rPr>
      </w:pPr>
      <w:r w:rsidRPr="000A0C80">
        <w:rPr>
          <w:rFonts w:ascii="Times New Roman" w:hAnsi="Times New Roman" w:cs="Times New Roman"/>
        </w:rPr>
        <w:t>Nnanna O.J, (2001), “Financing Small Scale Business Under the New CBN Directive and its likely impact on Industrial Growth of the Nigeria Economy,”CBN Bulletin Vol.25, No.3 July/September.</w:t>
      </w:r>
    </w:p>
    <w:p w:rsidR="003D07CA" w:rsidRPr="000A0C80" w:rsidRDefault="003D07CA" w:rsidP="007B6258">
      <w:pPr>
        <w:spacing w:after="0" w:line="360" w:lineRule="auto"/>
        <w:ind w:left="900" w:hanging="900"/>
        <w:jc w:val="both"/>
        <w:rPr>
          <w:rFonts w:ascii="Times New Roman" w:hAnsi="Times New Roman" w:cs="Times New Roman"/>
        </w:rPr>
      </w:pPr>
      <w:r w:rsidRPr="000A0C80">
        <w:rPr>
          <w:rFonts w:ascii="Times New Roman" w:hAnsi="Times New Roman" w:cs="Times New Roman"/>
        </w:rPr>
        <w:t>Olorunshola, J.A (2004), “Problems and Prospects of Small and Medium Scale Industries in Nigeria.”A Paper presented at the Central Bank of Nigeria (CBN). Seminar on Small and Medium Industry Equity Investment Scheme (SMIEIS).</w:t>
      </w:r>
    </w:p>
    <w:p w:rsidR="003D07CA" w:rsidRPr="000A0C80" w:rsidRDefault="003D07CA" w:rsidP="007B6258">
      <w:pPr>
        <w:spacing w:after="0" w:line="360" w:lineRule="auto"/>
        <w:ind w:left="900" w:hanging="900"/>
        <w:jc w:val="both"/>
        <w:rPr>
          <w:rFonts w:ascii="Times New Roman" w:hAnsi="Times New Roman" w:cs="Times New Roman"/>
        </w:rPr>
      </w:pPr>
      <w:r w:rsidRPr="000A0C80">
        <w:rPr>
          <w:rFonts w:ascii="Times New Roman" w:hAnsi="Times New Roman" w:cs="Times New Roman"/>
        </w:rPr>
        <w:t>Reynolds et al, (2001) “Global Entrepreneurship Monitor” Lancer publication Vol. 12 No 1.</w:t>
      </w:r>
    </w:p>
    <w:p w:rsidR="003D07CA" w:rsidRPr="000A0C80" w:rsidRDefault="003D07CA" w:rsidP="007B6258">
      <w:pPr>
        <w:spacing w:after="0" w:line="360" w:lineRule="auto"/>
        <w:ind w:left="810" w:hanging="810"/>
        <w:jc w:val="both"/>
        <w:rPr>
          <w:rFonts w:ascii="Times New Roman" w:hAnsi="Times New Roman" w:cs="Times New Roman"/>
        </w:rPr>
      </w:pPr>
      <w:r w:rsidRPr="000A0C80">
        <w:rPr>
          <w:rFonts w:ascii="Times New Roman" w:hAnsi="Times New Roman" w:cs="Times New Roman"/>
        </w:rPr>
        <w:t>Ukeje, M. (2003) National Council on Industry, University of Nigeria, Nsukka press. United Nation Committee on Trade and Development (UNCTAD) 2002.</w:t>
      </w:r>
    </w:p>
    <w:p w:rsidR="003D07CA" w:rsidRPr="000A0C80" w:rsidRDefault="003D07CA" w:rsidP="007B6258">
      <w:pPr>
        <w:spacing w:after="0" w:line="360" w:lineRule="auto"/>
        <w:ind w:left="810" w:hanging="810"/>
        <w:jc w:val="both"/>
        <w:rPr>
          <w:rFonts w:ascii="Times New Roman" w:hAnsi="Times New Roman" w:cs="Times New Roman"/>
        </w:rPr>
      </w:pPr>
      <w:r w:rsidRPr="000A0C80">
        <w:rPr>
          <w:rFonts w:ascii="Times New Roman" w:hAnsi="Times New Roman" w:cs="Times New Roman"/>
        </w:rPr>
        <w:t>World Bank (1995) “Can Intervention Work? The Role Government in SMEs Success,” Washington, D.C: World Bank.</w:t>
      </w:r>
    </w:p>
    <w:p w:rsidR="003D07CA" w:rsidRPr="000A0C80" w:rsidRDefault="003D07CA" w:rsidP="007B6258">
      <w:pPr>
        <w:spacing w:line="360" w:lineRule="auto"/>
        <w:ind w:left="990" w:hanging="990"/>
        <w:jc w:val="both"/>
        <w:rPr>
          <w:rFonts w:ascii="Times New Roman" w:hAnsi="Times New Roman" w:cs="Times New Roman"/>
        </w:rPr>
      </w:pPr>
    </w:p>
    <w:p w:rsidR="003D07CA" w:rsidRPr="000A0C80" w:rsidRDefault="003D07CA" w:rsidP="007B6258">
      <w:pPr>
        <w:spacing w:line="360" w:lineRule="auto"/>
        <w:jc w:val="both"/>
        <w:rPr>
          <w:rFonts w:ascii="Times New Roman" w:hAnsi="Times New Roman" w:cs="Times New Roman"/>
        </w:rPr>
      </w:pPr>
      <w:r w:rsidRPr="000A0C80">
        <w:rPr>
          <w:rFonts w:ascii="Times New Roman" w:hAnsi="Times New Roman" w:cs="Times New Roman"/>
        </w:rPr>
        <w:br w:type="page"/>
      </w:r>
    </w:p>
    <w:p w:rsidR="003D07CA" w:rsidRPr="000A0C80" w:rsidRDefault="00CE50D0" w:rsidP="007B6258">
      <w:pPr>
        <w:spacing w:line="360" w:lineRule="auto"/>
        <w:jc w:val="both"/>
        <w:rPr>
          <w:rFonts w:ascii="Times New Roman" w:hAnsi="Times New Roman" w:cs="Times New Roman"/>
          <w:b/>
        </w:rPr>
      </w:pPr>
      <w:r>
        <w:rPr>
          <w:rFonts w:ascii="Times New Roman" w:hAnsi="Times New Roman" w:cs="Times New Roman"/>
          <w:b/>
        </w:rPr>
        <w:t xml:space="preserve">          </w:t>
      </w:r>
      <w:r w:rsidR="003D07CA" w:rsidRPr="000A0C80">
        <w:rPr>
          <w:rFonts w:ascii="Times New Roman" w:hAnsi="Times New Roman" w:cs="Times New Roman"/>
          <w:b/>
        </w:rPr>
        <w:t>APPENDIX</w:t>
      </w:r>
    </w:p>
    <w:p w:rsidR="00CE50D0" w:rsidRDefault="00CE50D0" w:rsidP="00DC0438">
      <w:pPr>
        <w:spacing w:afterLines="20" w:line="360" w:lineRule="auto"/>
        <w:jc w:val="both"/>
        <w:rPr>
          <w:rFonts w:ascii="Times New Roman" w:eastAsia="Calibri" w:hAnsi="Times New Roman"/>
        </w:rPr>
      </w:pPr>
      <w:r>
        <w:rPr>
          <w:rFonts w:ascii="Times New Roman" w:eastAsia="Calibri" w:hAnsi="Times New Roman"/>
        </w:rPr>
        <w:t xml:space="preserve">      </w:t>
      </w:r>
      <w:r w:rsidR="00590623" w:rsidRPr="000A0C80">
        <w:rPr>
          <w:rFonts w:ascii="Times New Roman" w:eastAsia="Calibri" w:hAnsi="Times New Roman"/>
        </w:rPr>
        <w:t>Department of Business Administration</w:t>
      </w:r>
      <w:r w:rsidR="00685DFA" w:rsidRPr="000A0C80">
        <w:rPr>
          <w:rFonts w:ascii="Times New Roman" w:eastAsia="Calibri" w:hAnsi="Times New Roman"/>
        </w:rPr>
        <w:t xml:space="preserve"> </w:t>
      </w:r>
    </w:p>
    <w:p w:rsidR="00590623" w:rsidRPr="000A0C80" w:rsidRDefault="00CE50D0" w:rsidP="00DC0438">
      <w:pPr>
        <w:spacing w:afterLines="20" w:line="360" w:lineRule="auto"/>
        <w:jc w:val="both"/>
        <w:rPr>
          <w:rFonts w:ascii="Times New Roman" w:eastAsia="Calibri" w:hAnsi="Times New Roman"/>
        </w:rPr>
      </w:pPr>
      <w:r>
        <w:rPr>
          <w:rFonts w:ascii="Times New Roman" w:eastAsia="Calibri" w:hAnsi="Times New Roman"/>
        </w:rPr>
        <w:t xml:space="preserve">     </w:t>
      </w:r>
      <w:r w:rsidR="00685DFA" w:rsidRPr="000A0C80">
        <w:rPr>
          <w:rFonts w:ascii="Times New Roman" w:eastAsia="Calibri" w:hAnsi="Times New Roman"/>
        </w:rPr>
        <w:t>and Management</w:t>
      </w:r>
    </w:p>
    <w:p w:rsidR="00590623" w:rsidRPr="000A0C80" w:rsidRDefault="00590623" w:rsidP="00DC0438">
      <w:pPr>
        <w:spacing w:afterLines="20" w:line="360" w:lineRule="auto"/>
        <w:jc w:val="both"/>
        <w:rPr>
          <w:rFonts w:ascii="Times New Roman" w:eastAsia="Calibri" w:hAnsi="Times New Roman"/>
        </w:rPr>
      </w:pPr>
      <w:r w:rsidRPr="000A0C80">
        <w:rPr>
          <w:rFonts w:ascii="Times New Roman" w:hAnsi="Times New Roman"/>
        </w:rPr>
        <w:t>Institute of Finance and Management Studies</w:t>
      </w:r>
    </w:p>
    <w:p w:rsidR="00590623" w:rsidRPr="000A0C80" w:rsidRDefault="00590623" w:rsidP="00DC0438">
      <w:pPr>
        <w:spacing w:afterLines="20" w:line="360" w:lineRule="auto"/>
        <w:jc w:val="both"/>
        <w:rPr>
          <w:rFonts w:ascii="Times New Roman" w:eastAsia="Calibri" w:hAnsi="Times New Roman"/>
        </w:rPr>
      </w:pPr>
      <w:r w:rsidRPr="000A0C80">
        <w:rPr>
          <w:rFonts w:ascii="Times New Roman" w:hAnsi="Times New Roman"/>
        </w:rPr>
        <w:t>Kwara State Polytechnic, Ilorin</w:t>
      </w:r>
    </w:p>
    <w:p w:rsidR="00590623" w:rsidRPr="000A0C80" w:rsidRDefault="00590623" w:rsidP="00DC0438">
      <w:pPr>
        <w:spacing w:afterLines="20" w:line="360" w:lineRule="auto"/>
        <w:jc w:val="both"/>
        <w:rPr>
          <w:rFonts w:ascii="Times New Roman" w:eastAsia="Calibri" w:hAnsi="Times New Roman"/>
        </w:rPr>
      </w:pPr>
      <w:r w:rsidRPr="000A0C80">
        <w:rPr>
          <w:rFonts w:ascii="Times New Roman" w:eastAsia="Calibri" w:hAnsi="Times New Roman"/>
        </w:rPr>
        <w:t>P M B 1375, Ilorin, Nigeria</w:t>
      </w:r>
    </w:p>
    <w:p w:rsidR="00590623" w:rsidRPr="000A0C80" w:rsidRDefault="00685DFA" w:rsidP="00DC0438">
      <w:pPr>
        <w:spacing w:afterLines="20" w:line="360" w:lineRule="auto"/>
        <w:jc w:val="both"/>
        <w:rPr>
          <w:rFonts w:ascii="Times New Roman" w:eastAsia="Calibri" w:hAnsi="Times New Roman"/>
        </w:rPr>
      </w:pPr>
      <w:r w:rsidRPr="000A0C80">
        <w:rPr>
          <w:rFonts w:ascii="Times New Roman" w:hAnsi="Times New Roman"/>
        </w:rPr>
        <w:t>January</w:t>
      </w:r>
      <w:r w:rsidR="00590623" w:rsidRPr="000A0C80">
        <w:rPr>
          <w:rFonts w:ascii="Times New Roman" w:hAnsi="Times New Roman"/>
        </w:rPr>
        <w:t>, 2</w:t>
      </w:r>
      <w:r w:rsidRPr="000A0C80">
        <w:rPr>
          <w:rFonts w:ascii="Times New Roman" w:hAnsi="Times New Roman"/>
        </w:rPr>
        <w:t>203</w:t>
      </w:r>
      <w:r w:rsidR="00590623" w:rsidRPr="000A0C80">
        <w:rPr>
          <w:rFonts w:ascii="Times New Roman" w:eastAsia="Calibri" w:hAnsi="Times New Roman"/>
        </w:rPr>
        <w:t>.</w:t>
      </w:r>
    </w:p>
    <w:p w:rsidR="00590623" w:rsidRPr="000A0C80" w:rsidRDefault="00590623" w:rsidP="00DC0438">
      <w:pPr>
        <w:spacing w:afterLines="20" w:line="360" w:lineRule="auto"/>
        <w:ind w:left="2880" w:firstLine="720"/>
        <w:jc w:val="both"/>
        <w:rPr>
          <w:rFonts w:ascii="Times New Roman" w:eastAsia="Calibri" w:hAnsi="Times New Roman"/>
        </w:rPr>
      </w:pPr>
    </w:p>
    <w:p w:rsidR="003D07CA" w:rsidRPr="000A0C80" w:rsidRDefault="003D07CA" w:rsidP="007B6258">
      <w:pPr>
        <w:spacing w:line="360" w:lineRule="auto"/>
        <w:jc w:val="both"/>
        <w:rPr>
          <w:rFonts w:ascii="Times New Roman" w:hAnsi="Times New Roman" w:cs="Times New Roman"/>
        </w:rPr>
      </w:pPr>
      <w:r w:rsidRPr="000A0C80">
        <w:rPr>
          <w:rFonts w:ascii="Times New Roman" w:hAnsi="Times New Roman" w:cs="Times New Roman"/>
        </w:rPr>
        <w:t>Dear Sir/Madam,</w:t>
      </w:r>
    </w:p>
    <w:p w:rsidR="003D07CA" w:rsidRPr="000A0C80" w:rsidRDefault="003D07CA" w:rsidP="007B6258">
      <w:pPr>
        <w:spacing w:line="360" w:lineRule="auto"/>
        <w:jc w:val="both"/>
        <w:rPr>
          <w:rFonts w:ascii="Times New Roman" w:hAnsi="Times New Roman" w:cs="Times New Roman"/>
          <w:b/>
        </w:rPr>
      </w:pPr>
      <w:r w:rsidRPr="000A0C80">
        <w:rPr>
          <w:rFonts w:ascii="Times New Roman" w:hAnsi="Times New Roman" w:cs="Times New Roman"/>
        </w:rPr>
        <w:tab/>
      </w:r>
      <w:r w:rsidRPr="000A0C80">
        <w:rPr>
          <w:rFonts w:ascii="Times New Roman" w:hAnsi="Times New Roman" w:cs="Times New Roman"/>
        </w:rPr>
        <w:tab/>
      </w:r>
      <w:r w:rsidRPr="000A0C80">
        <w:rPr>
          <w:rFonts w:ascii="Times New Roman" w:hAnsi="Times New Roman" w:cs="Times New Roman"/>
        </w:rPr>
        <w:tab/>
      </w:r>
      <w:r w:rsidRPr="000A0C80">
        <w:rPr>
          <w:rFonts w:ascii="Times New Roman" w:hAnsi="Times New Roman" w:cs="Times New Roman"/>
          <w:b/>
        </w:rPr>
        <w:t xml:space="preserve"> LETTER OF INTRODUCTION</w:t>
      </w:r>
    </w:p>
    <w:p w:rsidR="003D07CA" w:rsidRPr="000A0C80" w:rsidRDefault="00590623" w:rsidP="007B6258">
      <w:pPr>
        <w:tabs>
          <w:tab w:val="center" w:pos="5040"/>
        </w:tabs>
        <w:spacing w:line="360" w:lineRule="auto"/>
        <w:ind w:firstLine="720"/>
        <w:jc w:val="both"/>
        <w:rPr>
          <w:rFonts w:ascii="Times New Roman" w:hAnsi="Times New Roman" w:cs="Times New Roman"/>
          <w:b/>
        </w:rPr>
      </w:pPr>
      <w:r w:rsidRPr="000A0C80">
        <w:rPr>
          <w:rFonts w:ascii="Times New Roman" w:hAnsi="Times New Roman"/>
        </w:rPr>
        <w:t>I am a final year student of the department Business Administration</w:t>
      </w:r>
      <w:r w:rsidR="00685DFA" w:rsidRPr="000A0C80">
        <w:rPr>
          <w:rFonts w:ascii="Times New Roman" w:hAnsi="Times New Roman"/>
        </w:rPr>
        <w:t xml:space="preserve"> and Management</w:t>
      </w:r>
      <w:r w:rsidRPr="000A0C80">
        <w:rPr>
          <w:rFonts w:ascii="Times New Roman" w:hAnsi="Times New Roman"/>
        </w:rPr>
        <w:t>, Kwara State Polytechnic, Ilorin.</w:t>
      </w:r>
      <w:r w:rsidR="003D07CA" w:rsidRPr="000A0C80">
        <w:rPr>
          <w:rFonts w:ascii="Times New Roman" w:hAnsi="Times New Roman" w:cs="Times New Roman"/>
        </w:rPr>
        <w:t xml:space="preserve"> I am conducting a research work on “E </w:t>
      </w:r>
      <w:r w:rsidR="00685DFA" w:rsidRPr="000A0C80">
        <w:rPr>
          <w:rFonts w:ascii="Times New Roman" w:hAnsi="Times New Roman" w:cs="Times New Roman"/>
        </w:rPr>
        <w:t>Effect</w:t>
      </w:r>
      <w:r w:rsidR="003D07CA" w:rsidRPr="000A0C80">
        <w:rPr>
          <w:rFonts w:ascii="Times New Roman" w:hAnsi="Times New Roman" w:cs="Times New Roman"/>
        </w:rPr>
        <w:t xml:space="preserve"> of Small and Medium Scale Enterprises on the Econom</w:t>
      </w:r>
      <w:r w:rsidR="00685DFA" w:rsidRPr="000A0C80">
        <w:rPr>
          <w:rFonts w:ascii="Times New Roman" w:hAnsi="Times New Roman" w:cs="Times New Roman"/>
        </w:rPr>
        <w:t>ic</w:t>
      </w:r>
      <w:r w:rsidR="003D07CA" w:rsidRPr="000A0C80">
        <w:rPr>
          <w:rFonts w:ascii="Times New Roman" w:hAnsi="Times New Roman" w:cs="Times New Roman"/>
        </w:rPr>
        <w:t xml:space="preserve"> development in Nigeria” in</w:t>
      </w:r>
      <w:r w:rsidR="00685DFA" w:rsidRPr="000A0C80">
        <w:rPr>
          <w:rFonts w:ascii="Times New Roman" w:hAnsi="Times New Roman" w:cs="Times New Roman"/>
        </w:rPr>
        <w:t xml:space="preserve"> partial</w:t>
      </w:r>
      <w:r w:rsidR="003D07CA" w:rsidRPr="000A0C80">
        <w:rPr>
          <w:rFonts w:ascii="Times New Roman" w:hAnsi="Times New Roman" w:cs="Times New Roman"/>
        </w:rPr>
        <w:t xml:space="preserve"> fulfillment of the requirements for the award of </w:t>
      </w:r>
      <w:r w:rsidRPr="000A0C80">
        <w:rPr>
          <w:rFonts w:ascii="Times New Roman" w:hAnsi="Times New Roman" w:cs="Times New Roman"/>
        </w:rPr>
        <w:t xml:space="preserve">Higher National Diploma (HND) </w:t>
      </w:r>
      <w:r w:rsidR="003D07CA" w:rsidRPr="000A0C80">
        <w:rPr>
          <w:rFonts w:ascii="Times New Roman" w:hAnsi="Times New Roman" w:cs="Times New Roman"/>
        </w:rPr>
        <w:t>in Business Administration</w:t>
      </w:r>
      <w:r w:rsidR="00685DFA" w:rsidRPr="000A0C80">
        <w:rPr>
          <w:rFonts w:ascii="Times New Roman" w:hAnsi="Times New Roman" w:cs="Times New Roman"/>
        </w:rPr>
        <w:t xml:space="preserve"> and Management</w:t>
      </w:r>
      <w:r w:rsidR="003D07CA" w:rsidRPr="000A0C80">
        <w:rPr>
          <w:rFonts w:ascii="Times New Roman" w:hAnsi="Times New Roman" w:cs="Times New Roman"/>
        </w:rPr>
        <w:t xml:space="preserve">. And your factory has been chosen as one of the research base. </w:t>
      </w:r>
      <w:r w:rsidR="003F3B14" w:rsidRPr="000A0C80">
        <w:rPr>
          <w:rFonts w:ascii="Times New Roman" w:hAnsi="Times New Roman" w:cs="Times New Roman"/>
          <w:b/>
        </w:rPr>
        <w:t xml:space="preserve"> </w:t>
      </w:r>
      <w:r w:rsidR="003D07CA" w:rsidRPr="000A0C80">
        <w:rPr>
          <w:rFonts w:ascii="Times New Roman" w:hAnsi="Times New Roman" w:cs="Times New Roman"/>
        </w:rPr>
        <w:t xml:space="preserve">In order to successfully do justice to this research work, your contribution and assistance by responding to the attached questionnaire shall be appreciated. Assuring you, that all information provided will be treated in strict confidence and mainly used for the purpose in which the study intends to. </w:t>
      </w:r>
      <w:r w:rsidR="003F3B14" w:rsidRPr="000A0C80">
        <w:rPr>
          <w:rFonts w:ascii="Times New Roman" w:hAnsi="Times New Roman" w:cs="Times New Roman"/>
          <w:b/>
        </w:rPr>
        <w:t xml:space="preserve"> </w:t>
      </w:r>
      <w:r w:rsidR="003D07CA" w:rsidRPr="000A0C80">
        <w:rPr>
          <w:rFonts w:ascii="Times New Roman" w:hAnsi="Times New Roman" w:cs="Times New Roman"/>
        </w:rPr>
        <w:t>Thanks for your anticipated cooperation.</w:t>
      </w:r>
    </w:p>
    <w:p w:rsidR="003D07CA" w:rsidRPr="000A0C80" w:rsidRDefault="00CE50D0" w:rsidP="007B6258">
      <w:pPr>
        <w:spacing w:after="0" w:line="360" w:lineRule="auto"/>
        <w:ind w:left="5400"/>
        <w:jc w:val="both"/>
        <w:rPr>
          <w:rFonts w:ascii="Times New Roman" w:hAnsi="Times New Roman" w:cs="Times New Roman"/>
        </w:rPr>
      </w:pPr>
      <w:r>
        <w:rPr>
          <w:rFonts w:ascii="Times New Roman" w:hAnsi="Times New Roman" w:cs="Times New Roman"/>
        </w:rPr>
        <w:t xml:space="preserve">         </w:t>
      </w:r>
      <w:r w:rsidR="003D07CA" w:rsidRPr="000A0C80">
        <w:rPr>
          <w:rFonts w:ascii="Times New Roman" w:hAnsi="Times New Roman" w:cs="Times New Roman"/>
        </w:rPr>
        <w:t>Yours faithfully,</w:t>
      </w:r>
    </w:p>
    <w:p w:rsidR="000D0B9F" w:rsidRPr="000A0C80" w:rsidRDefault="00CE50D0" w:rsidP="00CE50D0">
      <w:pPr>
        <w:spacing w:line="240" w:lineRule="auto"/>
        <w:ind w:left="2880" w:firstLine="720"/>
        <w:jc w:val="both"/>
        <w:rPr>
          <w:rFonts w:ascii="Times New Roman" w:hAnsi="Times New Roman" w:cs="Times New Roman"/>
          <w:b/>
        </w:rPr>
      </w:pPr>
      <w:r>
        <w:rPr>
          <w:rFonts w:ascii="Times New Roman" w:hAnsi="Times New Roman" w:cs="Times New Roman"/>
          <w:b/>
        </w:rPr>
        <w:t xml:space="preserve">                 </w:t>
      </w:r>
      <w:r w:rsidR="00820532">
        <w:rPr>
          <w:rFonts w:ascii="Times New Roman" w:hAnsi="Times New Roman" w:cs="Times New Roman"/>
          <w:b/>
        </w:rPr>
        <w:t>MUSTAPHA KAUSARA OPEYEMI</w:t>
      </w:r>
    </w:p>
    <w:p w:rsidR="000D0B9F" w:rsidRPr="000A0C80" w:rsidRDefault="00CE50D0" w:rsidP="00CE50D0">
      <w:pPr>
        <w:spacing w:line="240" w:lineRule="auto"/>
        <w:ind w:left="2880" w:firstLine="720"/>
        <w:jc w:val="both"/>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r>
      <w:r w:rsidR="00820532">
        <w:rPr>
          <w:rFonts w:ascii="Times New Roman" w:hAnsi="Times New Roman" w:cs="Times New Roman"/>
          <w:b/>
        </w:rPr>
        <w:t>HND/23/BAM/FT/0282</w:t>
      </w:r>
    </w:p>
    <w:p w:rsidR="00590623" w:rsidRPr="000A0C80" w:rsidRDefault="00590623" w:rsidP="00CE50D0">
      <w:pPr>
        <w:spacing w:after="0" w:line="240" w:lineRule="auto"/>
        <w:ind w:left="5400"/>
        <w:jc w:val="both"/>
        <w:rPr>
          <w:rFonts w:ascii="Times New Roman" w:hAnsi="Times New Roman" w:cs="Times New Roman"/>
        </w:rPr>
      </w:pPr>
    </w:p>
    <w:p w:rsidR="00685DFA" w:rsidRPr="000A0C80" w:rsidRDefault="00685DFA" w:rsidP="007B6258">
      <w:pPr>
        <w:spacing w:after="0" w:line="360" w:lineRule="auto"/>
        <w:jc w:val="both"/>
        <w:rPr>
          <w:rFonts w:ascii="Times New Roman" w:hAnsi="Times New Roman" w:cs="Times New Roman"/>
          <w:b/>
        </w:rPr>
      </w:pPr>
    </w:p>
    <w:p w:rsidR="003F3B14" w:rsidRPr="000A0C80" w:rsidRDefault="003F3B14" w:rsidP="007B6258">
      <w:pPr>
        <w:spacing w:after="0" w:line="360" w:lineRule="auto"/>
        <w:jc w:val="both"/>
        <w:rPr>
          <w:rFonts w:ascii="Times New Roman" w:hAnsi="Times New Roman" w:cs="Times New Roman"/>
          <w:b/>
        </w:rPr>
      </w:pPr>
    </w:p>
    <w:p w:rsidR="003F3B14" w:rsidRPr="000A0C80" w:rsidRDefault="003F3B14" w:rsidP="007B6258">
      <w:pPr>
        <w:spacing w:after="0" w:line="360" w:lineRule="auto"/>
        <w:jc w:val="both"/>
        <w:rPr>
          <w:rFonts w:ascii="Times New Roman" w:hAnsi="Times New Roman" w:cs="Times New Roman"/>
          <w:b/>
        </w:rPr>
      </w:pPr>
    </w:p>
    <w:p w:rsidR="003F3B14" w:rsidRPr="000A0C80" w:rsidRDefault="003F3B14" w:rsidP="007B6258">
      <w:pPr>
        <w:spacing w:after="0" w:line="360" w:lineRule="auto"/>
        <w:jc w:val="both"/>
        <w:rPr>
          <w:rFonts w:ascii="Times New Roman" w:hAnsi="Times New Roman" w:cs="Times New Roman"/>
          <w:b/>
        </w:rPr>
      </w:pPr>
    </w:p>
    <w:p w:rsidR="003F3B14" w:rsidRPr="000A0C80" w:rsidRDefault="003F3B14" w:rsidP="007B6258">
      <w:pPr>
        <w:spacing w:after="0" w:line="360" w:lineRule="auto"/>
        <w:jc w:val="both"/>
        <w:rPr>
          <w:rFonts w:ascii="Times New Roman" w:hAnsi="Times New Roman" w:cs="Times New Roman"/>
          <w:b/>
        </w:rPr>
      </w:pPr>
    </w:p>
    <w:p w:rsidR="000D0B9F" w:rsidRPr="000A0C80" w:rsidRDefault="000D0B9F" w:rsidP="007B6258">
      <w:pPr>
        <w:spacing w:after="0" w:line="360" w:lineRule="auto"/>
        <w:jc w:val="both"/>
        <w:rPr>
          <w:rFonts w:ascii="Times New Roman" w:hAnsi="Times New Roman" w:cs="Times New Roman"/>
          <w:b/>
        </w:rPr>
      </w:pPr>
    </w:p>
    <w:p w:rsidR="00590623" w:rsidRPr="000A0C80" w:rsidRDefault="00590623" w:rsidP="00303645">
      <w:pPr>
        <w:spacing w:after="0" w:line="360" w:lineRule="auto"/>
        <w:ind w:left="2880" w:firstLine="720"/>
        <w:jc w:val="both"/>
        <w:rPr>
          <w:rFonts w:ascii="Times New Roman" w:hAnsi="Times New Roman" w:cs="Times New Roman"/>
          <w:b/>
        </w:rPr>
      </w:pPr>
      <w:r w:rsidRPr="000A0C80">
        <w:rPr>
          <w:rFonts w:ascii="Times New Roman" w:hAnsi="Times New Roman" w:cs="Times New Roman"/>
          <w:b/>
        </w:rPr>
        <w:t>QUESTIONNAIRE</w:t>
      </w:r>
    </w:p>
    <w:p w:rsidR="003D07CA" w:rsidRPr="000A0C80" w:rsidRDefault="003D07CA" w:rsidP="007B6258">
      <w:pPr>
        <w:spacing w:after="0" w:line="360" w:lineRule="auto"/>
        <w:jc w:val="both"/>
        <w:rPr>
          <w:rFonts w:ascii="Times New Roman" w:hAnsi="Times New Roman" w:cs="Times New Roman"/>
        </w:rPr>
      </w:pPr>
      <w:r w:rsidRPr="000A0C80">
        <w:rPr>
          <w:rFonts w:ascii="Times New Roman" w:hAnsi="Times New Roman" w:cs="Times New Roman"/>
          <w:b/>
        </w:rPr>
        <w:t xml:space="preserve">Instructions: </w:t>
      </w:r>
      <w:r w:rsidRPr="000A0C80">
        <w:rPr>
          <w:rFonts w:ascii="Times New Roman" w:hAnsi="Times New Roman" w:cs="Times New Roman"/>
        </w:rPr>
        <w:t xml:space="preserve">Please </w:t>
      </w:r>
      <w:r w:rsidR="00590623" w:rsidRPr="000A0C80">
        <w:rPr>
          <w:rFonts w:ascii="Times New Roman" w:hAnsi="Times New Roman" w:cs="Times New Roman"/>
        </w:rPr>
        <w:t>tick (</w:t>
      </w:r>
      <w:r w:rsidR="00E579ED" w:rsidRPr="000A0C80">
        <w:rPr>
          <w:rFonts w:ascii="Times New Roman" w:hAnsi="Times New Roman" w:cs="Times New Roman"/>
          <w:b/>
          <w:noProof/>
        </w:rPr>
        <w:object w:dxaOrig="310" w:dyaOrig="2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0.5pt" o:ole="">
            <v:imagedata r:id="rId10" o:title=""/>
          </v:shape>
          <o:OLEObject Type="Embed" ProgID="CorelDRAW.Graphic.13" ShapeID="_x0000_i1025" DrawAspect="Content" ObjectID="_1806705525" r:id="rId11"/>
        </w:object>
      </w:r>
      <w:r w:rsidRPr="000A0C80">
        <w:rPr>
          <w:rFonts w:ascii="Times New Roman" w:hAnsi="Times New Roman" w:cs="Times New Roman"/>
        </w:rPr>
        <w:t>)in the box provided for the answers and make comment(s) where necessary.</w:t>
      </w:r>
    </w:p>
    <w:p w:rsidR="003D07CA" w:rsidRPr="000A0C80" w:rsidRDefault="003D07CA" w:rsidP="007B6258">
      <w:pPr>
        <w:spacing w:after="0" w:line="360" w:lineRule="auto"/>
        <w:jc w:val="both"/>
        <w:rPr>
          <w:rFonts w:ascii="Times New Roman" w:hAnsi="Times New Roman" w:cs="Times New Roman"/>
          <w:b/>
        </w:rPr>
      </w:pPr>
      <w:r w:rsidRPr="000A0C80">
        <w:rPr>
          <w:rFonts w:ascii="Times New Roman" w:hAnsi="Times New Roman" w:cs="Times New Roman"/>
          <w:b/>
        </w:rPr>
        <w:t>SECTION A:</w:t>
      </w:r>
      <w:r w:rsidRPr="000A0C80">
        <w:rPr>
          <w:rFonts w:ascii="Times New Roman" w:hAnsi="Times New Roman" w:cs="Times New Roman"/>
          <w:b/>
        </w:rPr>
        <w:tab/>
        <w:t xml:space="preserve">BIO-DATA: </w:t>
      </w:r>
    </w:p>
    <w:p w:rsidR="003D07CA" w:rsidRPr="000A0C80" w:rsidRDefault="003D07CA" w:rsidP="007B6258">
      <w:pPr>
        <w:spacing w:after="0" w:line="360" w:lineRule="auto"/>
        <w:jc w:val="both"/>
        <w:rPr>
          <w:rFonts w:ascii="Times New Roman" w:hAnsi="Times New Roman" w:cs="Times New Roman"/>
        </w:rPr>
      </w:pPr>
      <w:r w:rsidRPr="000A0C80">
        <w:rPr>
          <w:rFonts w:ascii="Times New Roman" w:hAnsi="Times New Roman" w:cs="Times New Roman"/>
        </w:rPr>
        <w:t>1.</w:t>
      </w:r>
      <w:r w:rsidRPr="000A0C80">
        <w:rPr>
          <w:rFonts w:ascii="Times New Roman" w:hAnsi="Times New Roman" w:cs="Times New Roman"/>
          <w:b/>
        </w:rPr>
        <w:tab/>
      </w:r>
      <w:r w:rsidRPr="000A0C80">
        <w:rPr>
          <w:rFonts w:ascii="Times New Roman" w:hAnsi="Times New Roman" w:cs="Times New Roman"/>
        </w:rPr>
        <w:t>Sex:</w:t>
      </w:r>
    </w:p>
    <w:p w:rsidR="003D07CA" w:rsidRPr="000A0C80" w:rsidRDefault="003D07CA" w:rsidP="007B6258">
      <w:pPr>
        <w:spacing w:after="0" w:line="360" w:lineRule="auto"/>
        <w:ind w:firstLine="720"/>
        <w:jc w:val="both"/>
        <w:rPr>
          <w:rFonts w:ascii="Times New Roman" w:hAnsi="Times New Roman" w:cs="Times New Roman"/>
          <w:b/>
        </w:rPr>
      </w:pPr>
      <w:r w:rsidRPr="000A0C80">
        <w:rPr>
          <w:rFonts w:ascii="Times New Roman" w:hAnsi="Times New Roman" w:cs="Times New Roman"/>
        </w:rPr>
        <w:t>(a)  Male</w:t>
      </w:r>
      <w:r w:rsidRPr="000A0C80">
        <w:rPr>
          <w:rFonts w:ascii="Times New Roman" w:hAnsi="Times New Roman" w:cs="Times New Roman"/>
        </w:rPr>
        <w:tab/>
        <w:t xml:space="preserve">{       }  </w:t>
      </w:r>
      <w:r w:rsidRPr="000A0C80">
        <w:rPr>
          <w:rFonts w:ascii="Times New Roman" w:hAnsi="Times New Roman" w:cs="Times New Roman"/>
        </w:rPr>
        <w:tab/>
      </w:r>
      <w:r w:rsidRPr="000A0C80">
        <w:rPr>
          <w:rFonts w:ascii="Times New Roman" w:hAnsi="Times New Roman" w:cs="Times New Roman"/>
        </w:rPr>
        <w:tab/>
        <w:t xml:space="preserve">        (b) Female {       }</w:t>
      </w:r>
    </w:p>
    <w:p w:rsidR="003D07CA" w:rsidRPr="000A0C80" w:rsidRDefault="003D07CA" w:rsidP="007B6258">
      <w:pPr>
        <w:spacing w:after="0" w:line="360" w:lineRule="auto"/>
        <w:jc w:val="both"/>
        <w:rPr>
          <w:rFonts w:ascii="Times New Roman" w:hAnsi="Times New Roman" w:cs="Times New Roman"/>
        </w:rPr>
      </w:pPr>
      <w:r w:rsidRPr="000A0C80">
        <w:rPr>
          <w:rFonts w:ascii="Times New Roman" w:hAnsi="Times New Roman" w:cs="Times New Roman"/>
        </w:rPr>
        <w:t>2.</w:t>
      </w:r>
      <w:r w:rsidRPr="000A0C80">
        <w:rPr>
          <w:rFonts w:ascii="Times New Roman" w:hAnsi="Times New Roman" w:cs="Times New Roman"/>
        </w:rPr>
        <w:tab/>
        <w:t>Age:</w:t>
      </w:r>
    </w:p>
    <w:p w:rsidR="003D07CA" w:rsidRPr="000A0C80" w:rsidRDefault="003D07CA" w:rsidP="007B6258">
      <w:pPr>
        <w:spacing w:after="0" w:line="360" w:lineRule="auto"/>
        <w:ind w:firstLine="720"/>
        <w:jc w:val="both"/>
        <w:rPr>
          <w:rFonts w:ascii="Times New Roman" w:hAnsi="Times New Roman" w:cs="Times New Roman"/>
        </w:rPr>
      </w:pPr>
      <w:r w:rsidRPr="000A0C80">
        <w:rPr>
          <w:rFonts w:ascii="Times New Roman" w:hAnsi="Times New Roman" w:cs="Times New Roman"/>
        </w:rPr>
        <w:t xml:space="preserve">(a) Below 30 years {       }                    (b) 31 – 40 years {       } </w:t>
      </w:r>
      <w:r w:rsidRPr="000A0C80">
        <w:rPr>
          <w:rFonts w:ascii="Times New Roman" w:hAnsi="Times New Roman" w:cs="Times New Roman"/>
        </w:rPr>
        <w:tab/>
      </w:r>
    </w:p>
    <w:p w:rsidR="003D07CA" w:rsidRPr="000A0C80" w:rsidRDefault="003D07CA" w:rsidP="007B6258">
      <w:pPr>
        <w:spacing w:after="0" w:line="360" w:lineRule="auto"/>
        <w:ind w:firstLine="720"/>
        <w:jc w:val="both"/>
        <w:rPr>
          <w:rFonts w:ascii="Times New Roman" w:hAnsi="Times New Roman" w:cs="Times New Roman"/>
        </w:rPr>
      </w:pPr>
      <w:r w:rsidRPr="000A0C80">
        <w:rPr>
          <w:rFonts w:ascii="Times New Roman" w:hAnsi="Times New Roman" w:cs="Times New Roman"/>
        </w:rPr>
        <w:t>(c) 41- 50 years {       }</w:t>
      </w:r>
      <w:r w:rsidRPr="000A0C80">
        <w:rPr>
          <w:rFonts w:ascii="Times New Roman" w:hAnsi="Times New Roman" w:cs="Times New Roman"/>
        </w:rPr>
        <w:tab/>
      </w:r>
      <w:r w:rsidRPr="000A0C80">
        <w:rPr>
          <w:rFonts w:ascii="Times New Roman" w:hAnsi="Times New Roman" w:cs="Times New Roman"/>
        </w:rPr>
        <w:tab/>
        <w:t xml:space="preserve">        (d) 50 years and above {       }</w:t>
      </w:r>
    </w:p>
    <w:p w:rsidR="003D07CA" w:rsidRPr="000A0C80" w:rsidRDefault="003D07CA" w:rsidP="007B6258">
      <w:pPr>
        <w:spacing w:after="0" w:line="360" w:lineRule="auto"/>
        <w:jc w:val="both"/>
        <w:rPr>
          <w:rFonts w:ascii="Times New Roman" w:hAnsi="Times New Roman" w:cs="Times New Roman"/>
        </w:rPr>
      </w:pPr>
      <w:r w:rsidRPr="000A0C80">
        <w:rPr>
          <w:rFonts w:ascii="Times New Roman" w:hAnsi="Times New Roman" w:cs="Times New Roman"/>
        </w:rPr>
        <w:t>3.</w:t>
      </w:r>
      <w:r w:rsidRPr="000A0C80">
        <w:rPr>
          <w:rFonts w:ascii="Times New Roman" w:hAnsi="Times New Roman" w:cs="Times New Roman"/>
        </w:rPr>
        <w:tab/>
        <w:t>Marital status:</w:t>
      </w:r>
    </w:p>
    <w:p w:rsidR="003D07CA" w:rsidRPr="000A0C80" w:rsidRDefault="003D07CA" w:rsidP="007B6258">
      <w:pPr>
        <w:tabs>
          <w:tab w:val="left" w:pos="6382"/>
          <w:tab w:val="left" w:pos="7789"/>
        </w:tabs>
        <w:spacing w:after="0" w:line="360" w:lineRule="auto"/>
        <w:ind w:firstLine="720"/>
        <w:jc w:val="both"/>
        <w:rPr>
          <w:rFonts w:ascii="Times New Roman" w:hAnsi="Times New Roman" w:cs="Times New Roman"/>
        </w:rPr>
      </w:pPr>
      <w:r w:rsidRPr="000A0C80">
        <w:rPr>
          <w:rFonts w:ascii="Times New Roman" w:hAnsi="Times New Roman" w:cs="Times New Roman"/>
        </w:rPr>
        <w:t xml:space="preserve">(a)  Single {       }                            </w:t>
      </w:r>
    </w:p>
    <w:p w:rsidR="003D07CA" w:rsidRPr="000A0C80" w:rsidRDefault="003D07CA" w:rsidP="007B6258">
      <w:pPr>
        <w:tabs>
          <w:tab w:val="left" w:pos="6382"/>
          <w:tab w:val="left" w:pos="7789"/>
        </w:tabs>
        <w:spacing w:after="0" w:line="360" w:lineRule="auto"/>
        <w:ind w:firstLine="720"/>
        <w:jc w:val="both"/>
        <w:rPr>
          <w:rFonts w:ascii="Times New Roman" w:hAnsi="Times New Roman" w:cs="Times New Roman"/>
        </w:rPr>
      </w:pPr>
      <w:r w:rsidRPr="000A0C80">
        <w:rPr>
          <w:rFonts w:ascii="Times New Roman" w:hAnsi="Times New Roman" w:cs="Times New Roman"/>
        </w:rPr>
        <w:t xml:space="preserve">(b) Married {       }    </w:t>
      </w:r>
    </w:p>
    <w:p w:rsidR="003D07CA" w:rsidRPr="000A0C80" w:rsidRDefault="003D07CA" w:rsidP="007B6258">
      <w:pPr>
        <w:tabs>
          <w:tab w:val="left" w:pos="6382"/>
          <w:tab w:val="left" w:pos="7789"/>
        </w:tabs>
        <w:spacing w:after="0" w:line="360" w:lineRule="auto"/>
        <w:jc w:val="both"/>
        <w:rPr>
          <w:rFonts w:ascii="Times New Roman" w:hAnsi="Times New Roman" w:cs="Times New Roman"/>
        </w:rPr>
      </w:pPr>
      <w:r w:rsidRPr="000A0C80">
        <w:rPr>
          <w:rFonts w:ascii="Times New Roman" w:hAnsi="Times New Roman" w:cs="Times New Roman"/>
        </w:rPr>
        <w:t xml:space="preserve">           (c)  Divorced {       }</w:t>
      </w:r>
      <w:r w:rsidRPr="000A0C80">
        <w:rPr>
          <w:rFonts w:ascii="Times New Roman" w:hAnsi="Times New Roman" w:cs="Times New Roman"/>
        </w:rPr>
        <w:tab/>
      </w:r>
      <w:r w:rsidRPr="000A0C80">
        <w:rPr>
          <w:rFonts w:ascii="Times New Roman" w:hAnsi="Times New Roman" w:cs="Times New Roman"/>
        </w:rPr>
        <w:tab/>
      </w:r>
    </w:p>
    <w:p w:rsidR="003D07CA" w:rsidRPr="000A0C80" w:rsidRDefault="003D07CA" w:rsidP="007B6258">
      <w:pPr>
        <w:spacing w:after="0" w:line="360" w:lineRule="auto"/>
        <w:jc w:val="both"/>
        <w:rPr>
          <w:rFonts w:ascii="Times New Roman" w:hAnsi="Times New Roman" w:cs="Times New Roman"/>
        </w:rPr>
      </w:pPr>
      <w:r w:rsidRPr="000A0C80">
        <w:rPr>
          <w:rFonts w:ascii="Times New Roman" w:hAnsi="Times New Roman" w:cs="Times New Roman"/>
        </w:rPr>
        <w:t>4.</w:t>
      </w:r>
      <w:r w:rsidRPr="000A0C80">
        <w:rPr>
          <w:rFonts w:ascii="Times New Roman" w:hAnsi="Times New Roman" w:cs="Times New Roman"/>
        </w:rPr>
        <w:tab/>
        <w:t>Educational qualification</w:t>
      </w:r>
    </w:p>
    <w:p w:rsidR="003D07CA" w:rsidRPr="000A0C80" w:rsidRDefault="003D07CA" w:rsidP="007B6258">
      <w:pPr>
        <w:spacing w:after="0" w:line="360" w:lineRule="auto"/>
        <w:ind w:firstLine="720"/>
        <w:jc w:val="both"/>
        <w:rPr>
          <w:rFonts w:ascii="Times New Roman" w:hAnsi="Times New Roman" w:cs="Times New Roman"/>
        </w:rPr>
      </w:pPr>
      <w:r w:rsidRPr="000A0C80">
        <w:rPr>
          <w:rFonts w:ascii="Times New Roman" w:hAnsi="Times New Roman" w:cs="Times New Roman"/>
        </w:rPr>
        <w:t>(a) First school leaving certificate {       }</w:t>
      </w:r>
    </w:p>
    <w:p w:rsidR="003D07CA" w:rsidRPr="000A0C80" w:rsidRDefault="003D07CA" w:rsidP="007B6258">
      <w:pPr>
        <w:spacing w:after="0" w:line="360" w:lineRule="auto"/>
        <w:ind w:firstLine="720"/>
        <w:jc w:val="both"/>
        <w:rPr>
          <w:rFonts w:ascii="Times New Roman" w:hAnsi="Times New Roman" w:cs="Times New Roman"/>
        </w:rPr>
      </w:pPr>
      <w:r w:rsidRPr="000A0C80">
        <w:rPr>
          <w:rFonts w:ascii="Times New Roman" w:hAnsi="Times New Roman" w:cs="Times New Roman"/>
        </w:rPr>
        <w:t>(b) O ’Level/SSCE {       }</w:t>
      </w:r>
    </w:p>
    <w:p w:rsidR="003D07CA" w:rsidRPr="000A0C80" w:rsidRDefault="003D07CA" w:rsidP="007B6258">
      <w:pPr>
        <w:spacing w:after="0" w:line="360" w:lineRule="auto"/>
        <w:ind w:firstLine="720"/>
        <w:jc w:val="both"/>
        <w:rPr>
          <w:rFonts w:ascii="Times New Roman" w:hAnsi="Times New Roman" w:cs="Times New Roman"/>
        </w:rPr>
      </w:pPr>
      <w:r w:rsidRPr="000A0C80">
        <w:rPr>
          <w:rFonts w:ascii="Times New Roman" w:hAnsi="Times New Roman" w:cs="Times New Roman"/>
        </w:rPr>
        <w:t>(c) OND/NCE {       }</w:t>
      </w:r>
    </w:p>
    <w:p w:rsidR="003D07CA" w:rsidRPr="000A0C80" w:rsidRDefault="003D07CA" w:rsidP="007B6258">
      <w:pPr>
        <w:spacing w:after="0" w:line="360" w:lineRule="auto"/>
        <w:ind w:firstLine="720"/>
        <w:jc w:val="both"/>
        <w:rPr>
          <w:rFonts w:ascii="Times New Roman" w:hAnsi="Times New Roman" w:cs="Times New Roman"/>
        </w:rPr>
      </w:pPr>
      <w:r w:rsidRPr="000A0C80">
        <w:rPr>
          <w:rFonts w:ascii="Times New Roman" w:hAnsi="Times New Roman" w:cs="Times New Roman"/>
        </w:rPr>
        <w:t>(d) HND/B.sc/B.A Degree{       }</w:t>
      </w:r>
    </w:p>
    <w:p w:rsidR="003D07CA" w:rsidRPr="000A0C80" w:rsidRDefault="003D07CA" w:rsidP="007B6258">
      <w:pPr>
        <w:spacing w:after="0" w:line="360" w:lineRule="auto"/>
        <w:ind w:firstLine="720"/>
        <w:jc w:val="both"/>
        <w:rPr>
          <w:rFonts w:ascii="Times New Roman" w:hAnsi="Times New Roman" w:cs="Times New Roman"/>
        </w:rPr>
      </w:pPr>
      <w:r w:rsidRPr="000A0C80">
        <w:rPr>
          <w:rFonts w:ascii="Times New Roman" w:hAnsi="Times New Roman" w:cs="Times New Roman"/>
        </w:rPr>
        <w:t>(e) Masters degree and other {       }</w:t>
      </w:r>
    </w:p>
    <w:p w:rsidR="003D07CA" w:rsidRPr="000A0C80" w:rsidRDefault="003D07CA" w:rsidP="007B6258">
      <w:pPr>
        <w:tabs>
          <w:tab w:val="left" w:pos="540"/>
        </w:tabs>
        <w:spacing w:after="0" w:line="360" w:lineRule="auto"/>
        <w:jc w:val="both"/>
        <w:rPr>
          <w:rFonts w:ascii="Times New Roman" w:hAnsi="Times New Roman" w:cs="Times New Roman"/>
        </w:rPr>
      </w:pPr>
      <w:r w:rsidRPr="000A0C80">
        <w:rPr>
          <w:rFonts w:ascii="Times New Roman" w:hAnsi="Times New Roman" w:cs="Times New Roman"/>
        </w:rPr>
        <w:t>5.</w:t>
      </w:r>
      <w:r w:rsidRPr="000A0C80">
        <w:rPr>
          <w:rFonts w:ascii="Times New Roman" w:hAnsi="Times New Roman" w:cs="Times New Roman"/>
        </w:rPr>
        <w:tab/>
        <w:t>Is your company registered with the corporate affairs commission?</w:t>
      </w:r>
    </w:p>
    <w:p w:rsidR="003D07CA" w:rsidRPr="000A0C80" w:rsidRDefault="003D07CA" w:rsidP="007B6258">
      <w:pPr>
        <w:spacing w:after="0" w:line="360" w:lineRule="auto"/>
        <w:ind w:firstLine="720"/>
        <w:jc w:val="both"/>
        <w:rPr>
          <w:rFonts w:ascii="Times New Roman" w:hAnsi="Times New Roman" w:cs="Times New Roman"/>
        </w:rPr>
      </w:pPr>
      <w:r w:rsidRPr="000A0C80">
        <w:rPr>
          <w:rFonts w:ascii="Times New Roman" w:hAnsi="Times New Roman" w:cs="Times New Roman"/>
        </w:rPr>
        <w:t>(a) Yes</w:t>
      </w:r>
      <w:r w:rsidRPr="000A0C80">
        <w:rPr>
          <w:rFonts w:ascii="Times New Roman" w:hAnsi="Times New Roman" w:cs="Times New Roman"/>
        </w:rPr>
        <w:tab/>
        <w:t xml:space="preserve"> {       }</w:t>
      </w:r>
      <w:r w:rsidRPr="000A0C80">
        <w:rPr>
          <w:rFonts w:ascii="Times New Roman" w:hAnsi="Times New Roman" w:cs="Times New Roman"/>
        </w:rPr>
        <w:tab/>
        <w:t xml:space="preserve">  (b) No {       }</w:t>
      </w:r>
    </w:p>
    <w:p w:rsidR="003D07CA" w:rsidRPr="000A0C80" w:rsidRDefault="003D07CA" w:rsidP="007B6258">
      <w:pPr>
        <w:spacing w:after="0" w:line="360" w:lineRule="auto"/>
        <w:jc w:val="both"/>
        <w:rPr>
          <w:rFonts w:ascii="Times New Roman" w:hAnsi="Times New Roman" w:cs="Times New Roman"/>
          <w:b/>
        </w:rPr>
      </w:pPr>
      <w:r w:rsidRPr="000A0C80">
        <w:rPr>
          <w:rFonts w:ascii="Times New Roman" w:hAnsi="Times New Roman" w:cs="Times New Roman"/>
          <w:b/>
        </w:rPr>
        <w:t>SECTION B: Business Background Information</w:t>
      </w:r>
    </w:p>
    <w:p w:rsidR="003D07CA" w:rsidRPr="000A0C80" w:rsidRDefault="003D07CA" w:rsidP="007B6258">
      <w:pPr>
        <w:numPr>
          <w:ilvl w:val="3"/>
          <w:numId w:val="5"/>
        </w:numPr>
        <w:spacing w:after="0" w:line="360" w:lineRule="auto"/>
        <w:contextualSpacing/>
        <w:jc w:val="both"/>
        <w:rPr>
          <w:rFonts w:ascii="Times New Roman" w:hAnsi="Times New Roman" w:cs="Times New Roman"/>
        </w:rPr>
      </w:pPr>
      <w:r w:rsidRPr="000A0C80">
        <w:rPr>
          <w:rFonts w:ascii="Times New Roman" w:hAnsi="Times New Roman" w:cs="Times New Roman"/>
        </w:rPr>
        <w:t>Name of company/business …………………………………………………………</w:t>
      </w:r>
    </w:p>
    <w:p w:rsidR="003D07CA" w:rsidRPr="000A0C80" w:rsidRDefault="003D07CA" w:rsidP="007B6258">
      <w:pPr>
        <w:numPr>
          <w:ilvl w:val="3"/>
          <w:numId w:val="5"/>
        </w:numPr>
        <w:spacing w:after="0" w:line="360" w:lineRule="auto"/>
        <w:contextualSpacing/>
        <w:jc w:val="both"/>
        <w:rPr>
          <w:rFonts w:ascii="Times New Roman" w:hAnsi="Times New Roman" w:cs="Times New Roman"/>
        </w:rPr>
      </w:pPr>
      <w:r w:rsidRPr="000A0C80">
        <w:rPr>
          <w:rFonts w:ascii="Times New Roman" w:hAnsi="Times New Roman" w:cs="Times New Roman"/>
        </w:rPr>
        <w:t>When was your company established? ..................................................</w:t>
      </w:r>
    </w:p>
    <w:p w:rsidR="003D07CA" w:rsidRPr="000A0C80" w:rsidRDefault="00303645" w:rsidP="00303645">
      <w:pPr>
        <w:spacing w:after="0" w:line="360" w:lineRule="auto"/>
        <w:contextualSpacing/>
        <w:rPr>
          <w:rFonts w:ascii="Times New Roman" w:hAnsi="Times New Roman" w:cs="Times New Roman"/>
        </w:rPr>
      </w:pPr>
      <w:r>
        <w:rPr>
          <w:rFonts w:ascii="Times New Roman" w:hAnsi="Times New Roman" w:cs="Times New Roman"/>
        </w:rPr>
        <w:t xml:space="preserve">  2.      Address </w:t>
      </w:r>
      <w:r w:rsidR="003D07CA" w:rsidRPr="000A0C80">
        <w:rPr>
          <w:rFonts w:ascii="Times New Roman" w:hAnsi="Times New Roman" w:cs="Times New Roman"/>
        </w:rPr>
        <w:t>of the company’s physical location ……………………………………………….……………………………………………………………………………………………………………………………………….……………………</w:t>
      </w:r>
    </w:p>
    <w:p w:rsidR="003D07CA" w:rsidRPr="000A0C80" w:rsidRDefault="003D07CA" w:rsidP="007B6258">
      <w:pPr>
        <w:spacing w:after="0" w:line="360" w:lineRule="auto"/>
        <w:jc w:val="both"/>
        <w:rPr>
          <w:rFonts w:ascii="Times New Roman" w:hAnsi="Times New Roman" w:cs="Times New Roman"/>
        </w:rPr>
      </w:pPr>
      <w:r w:rsidRPr="000A0C80">
        <w:rPr>
          <w:rFonts w:ascii="Times New Roman" w:hAnsi="Times New Roman" w:cs="Times New Roman"/>
        </w:rPr>
        <w:t xml:space="preserve">4.   </w:t>
      </w:r>
      <w:r w:rsidRPr="000A0C80">
        <w:rPr>
          <w:rFonts w:ascii="Times New Roman" w:hAnsi="Times New Roman" w:cs="Times New Roman"/>
        </w:rPr>
        <w:tab/>
        <w:t>How many employees do you have? .................................................</w:t>
      </w:r>
    </w:p>
    <w:p w:rsidR="003D07CA" w:rsidRPr="000A0C80" w:rsidRDefault="003D07CA" w:rsidP="007B6258">
      <w:pPr>
        <w:spacing w:after="0" w:line="360" w:lineRule="auto"/>
        <w:jc w:val="both"/>
        <w:rPr>
          <w:rFonts w:ascii="Times New Roman" w:hAnsi="Times New Roman" w:cs="Times New Roman"/>
        </w:rPr>
      </w:pPr>
      <w:r w:rsidRPr="000A0C80">
        <w:rPr>
          <w:rFonts w:ascii="Times New Roman" w:hAnsi="Times New Roman" w:cs="Times New Roman"/>
        </w:rPr>
        <w:t xml:space="preserve">5.   </w:t>
      </w:r>
      <w:r w:rsidRPr="000A0C80">
        <w:rPr>
          <w:rFonts w:ascii="Times New Roman" w:hAnsi="Times New Roman" w:cs="Times New Roman"/>
        </w:rPr>
        <w:tab/>
        <w:t>Ownership structure (in percent)</w:t>
      </w:r>
    </w:p>
    <w:p w:rsidR="003D07CA" w:rsidRPr="000A0C80" w:rsidRDefault="003D07CA" w:rsidP="007B6258">
      <w:pPr>
        <w:spacing w:after="0" w:line="360" w:lineRule="auto"/>
        <w:contextualSpacing/>
        <w:jc w:val="both"/>
        <w:rPr>
          <w:rFonts w:ascii="Times New Roman" w:hAnsi="Times New Roman" w:cs="Times New Roman"/>
        </w:rPr>
      </w:pPr>
      <w:r w:rsidRPr="000A0C80">
        <w:rPr>
          <w:rFonts w:ascii="Times New Roman" w:hAnsi="Times New Roman" w:cs="Times New Roman"/>
        </w:rPr>
        <w:t xml:space="preserve">             (a) Nigerians </w:t>
      </w:r>
      <w:r w:rsidRPr="000A0C80">
        <w:rPr>
          <w:rFonts w:ascii="Times New Roman" w:hAnsi="Times New Roman" w:cs="Times New Roman"/>
        </w:rPr>
        <w:tab/>
        <w:t>{       }</w:t>
      </w:r>
      <w:r w:rsidRPr="000A0C80">
        <w:rPr>
          <w:rFonts w:ascii="Times New Roman" w:hAnsi="Times New Roman" w:cs="Times New Roman"/>
        </w:rPr>
        <w:tab/>
        <w:t xml:space="preserve">                      (b) Foreigners </w:t>
      </w:r>
      <w:r w:rsidRPr="000A0C80">
        <w:rPr>
          <w:rFonts w:ascii="Times New Roman" w:hAnsi="Times New Roman" w:cs="Times New Roman"/>
        </w:rPr>
        <w:tab/>
        <w:t>{       }</w:t>
      </w:r>
    </w:p>
    <w:p w:rsidR="003D07CA" w:rsidRPr="000A0C80" w:rsidRDefault="003D07CA" w:rsidP="007B6258">
      <w:pPr>
        <w:spacing w:after="0" w:line="360" w:lineRule="auto"/>
        <w:jc w:val="both"/>
        <w:rPr>
          <w:rFonts w:ascii="Times New Roman" w:hAnsi="Times New Roman" w:cs="Times New Roman"/>
        </w:rPr>
      </w:pPr>
      <w:r w:rsidRPr="000A0C80">
        <w:rPr>
          <w:rFonts w:ascii="Times New Roman" w:hAnsi="Times New Roman" w:cs="Times New Roman"/>
        </w:rPr>
        <w:t>6.</w:t>
      </w:r>
      <w:r w:rsidRPr="000A0C80">
        <w:rPr>
          <w:rFonts w:ascii="Times New Roman" w:hAnsi="Times New Roman" w:cs="Times New Roman"/>
        </w:rPr>
        <w:tab/>
        <w:t>Forms of Business</w:t>
      </w:r>
    </w:p>
    <w:p w:rsidR="003D07CA" w:rsidRPr="000A0C80" w:rsidRDefault="003D07CA" w:rsidP="007B6258">
      <w:pPr>
        <w:spacing w:after="0" w:line="360" w:lineRule="auto"/>
        <w:jc w:val="both"/>
        <w:rPr>
          <w:rFonts w:ascii="Times New Roman" w:hAnsi="Times New Roman" w:cs="Times New Roman"/>
        </w:rPr>
      </w:pPr>
      <w:r w:rsidRPr="000A0C80">
        <w:rPr>
          <w:rFonts w:ascii="Times New Roman" w:hAnsi="Times New Roman" w:cs="Times New Roman"/>
        </w:rPr>
        <w:tab/>
        <w:t>(a) Sole proprietor {       }</w:t>
      </w:r>
      <w:r w:rsidRPr="000A0C80">
        <w:rPr>
          <w:rFonts w:ascii="Times New Roman" w:hAnsi="Times New Roman" w:cs="Times New Roman"/>
        </w:rPr>
        <w:tab/>
      </w:r>
      <w:r w:rsidRPr="000A0C80">
        <w:rPr>
          <w:rFonts w:ascii="Times New Roman" w:hAnsi="Times New Roman" w:cs="Times New Roman"/>
        </w:rPr>
        <w:tab/>
        <w:t xml:space="preserve">(b) Partnership {       } </w:t>
      </w:r>
    </w:p>
    <w:p w:rsidR="003D07CA" w:rsidRPr="000A0C80" w:rsidRDefault="003D07CA" w:rsidP="007B6258">
      <w:pPr>
        <w:spacing w:after="0" w:line="360" w:lineRule="auto"/>
        <w:ind w:firstLine="720"/>
        <w:jc w:val="both"/>
        <w:rPr>
          <w:rFonts w:ascii="Times New Roman" w:hAnsi="Times New Roman" w:cs="Times New Roman"/>
        </w:rPr>
      </w:pPr>
      <w:r w:rsidRPr="000A0C80">
        <w:rPr>
          <w:rFonts w:ascii="Times New Roman" w:hAnsi="Times New Roman" w:cs="Times New Roman"/>
        </w:rPr>
        <w:t>(c) Cooperative {       }</w:t>
      </w:r>
      <w:r w:rsidRPr="000A0C80">
        <w:rPr>
          <w:rFonts w:ascii="Times New Roman" w:hAnsi="Times New Roman" w:cs="Times New Roman"/>
        </w:rPr>
        <w:tab/>
      </w:r>
      <w:r w:rsidRPr="000A0C80">
        <w:rPr>
          <w:rFonts w:ascii="Times New Roman" w:hAnsi="Times New Roman" w:cs="Times New Roman"/>
        </w:rPr>
        <w:tab/>
        <w:t>(d) Limited liability {       }</w:t>
      </w:r>
    </w:p>
    <w:p w:rsidR="003D07CA" w:rsidRPr="000A0C80" w:rsidRDefault="003D07CA" w:rsidP="007B6258">
      <w:pPr>
        <w:spacing w:after="0" w:line="360" w:lineRule="auto"/>
        <w:ind w:firstLine="720"/>
        <w:jc w:val="both"/>
        <w:rPr>
          <w:rFonts w:ascii="Times New Roman" w:hAnsi="Times New Roman" w:cs="Times New Roman"/>
        </w:rPr>
      </w:pPr>
      <w:r w:rsidRPr="000A0C80">
        <w:rPr>
          <w:rFonts w:ascii="Times New Roman" w:hAnsi="Times New Roman" w:cs="Times New Roman"/>
        </w:rPr>
        <w:t>(e) Others specify …………………………</w:t>
      </w:r>
    </w:p>
    <w:p w:rsidR="00590623" w:rsidRPr="000A0C80" w:rsidRDefault="00590623" w:rsidP="007B6258">
      <w:pPr>
        <w:spacing w:after="0" w:line="360" w:lineRule="auto"/>
        <w:jc w:val="both"/>
        <w:rPr>
          <w:rFonts w:ascii="Times New Roman" w:hAnsi="Times New Roman" w:cs="Times New Roman"/>
        </w:rPr>
      </w:pPr>
    </w:p>
    <w:p w:rsidR="003D07CA" w:rsidRPr="000A0C80" w:rsidRDefault="003D07CA" w:rsidP="007B6258">
      <w:pPr>
        <w:spacing w:after="0" w:line="360" w:lineRule="auto"/>
        <w:jc w:val="both"/>
        <w:rPr>
          <w:rFonts w:ascii="Times New Roman" w:hAnsi="Times New Roman" w:cs="Times New Roman"/>
        </w:rPr>
      </w:pPr>
      <w:r w:rsidRPr="000A0C80">
        <w:rPr>
          <w:rFonts w:ascii="Times New Roman" w:hAnsi="Times New Roman" w:cs="Times New Roman"/>
        </w:rPr>
        <w:t>7</w:t>
      </w:r>
      <w:r w:rsidRPr="000A0C80">
        <w:rPr>
          <w:rFonts w:ascii="Times New Roman" w:hAnsi="Times New Roman" w:cs="Times New Roman"/>
        </w:rPr>
        <w:tab/>
        <w:t>.Sources of investment capital (tick as many as necessary):</w:t>
      </w:r>
    </w:p>
    <w:p w:rsidR="003D07CA" w:rsidRPr="000A0C80" w:rsidRDefault="003D07CA" w:rsidP="007B6258">
      <w:pPr>
        <w:spacing w:after="0" w:line="360" w:lineRule="auto"/>
        <w:jc w:val="both"/>
        <w:rPr>
          <w:rFonts w:ascii="Times New Roman" w:hAnsi="Times New Roman" w:cs="Times New Roman"/>
        </w:rPr>
      </w:pPr>
      <w:r w:rsidRPr="000A0C80">
        <w:rPr>
          <w:rFonts w:ascii="Times New Roman" w:hAnsi="Times New Roman" w:cs="Times New Roman"/>
        </w:rPr>
        <w:tab/>
        <w:t>(a) Personal saving {   }</w:t>
      </w:r>
      <w:r w:rsidRPr="000A0C80">
        <w:rPr>
          <w:rFonts w:ascii="Times New Roman" w:hAnsi="Times New Roman" w:cs="Times New Roman"/>
        </w:rPr>
        <w:tab/>
        <w:t xml:space="preserve">       (b) Loan from friends/relatives {       } </w:t>
      </w:r>
    </w:p>
    <w:p w:rsidR="003D07CA" w:rsidRPr="000A0C80" w:rsidRDefault="003D07CA" w:rsidP="007B6258">
      <w:pPr>
        <w:spacing w:after="0" w:line="360" w:lineRule="auto"/>
        <w:jc w:val="both"/>
        <w:rPr>
          <w:rFonts w:ascii="Times New Roman" w:hAnsi="Times New Roman" w:cs="Times New Roman"/>
        </w:rPr>
      </w:pPr>
      <w:r w:rsidRPr="000A0C80">
        <w:rPr>
          <w:rFonts w:ascii="Times New Roman" w:hAnsi="Times New Roman" w:cs="Times New Roman"/>
        </w:rPr>
        <w:tab/>
        <w:t>(c) Loan from bank {   }</w:t>
      </w:r>
      <w:r w:rsidRPr="000A0C80">
        <w:rPr>
          <w:rFonts w:ascii="Times New Roman" w:hAnsi="Times New Roman" w:cs="Times New Roman"/>
        </w:rPr>
        <w:tab/>
        <w:t xml:space="preserve">       (d) Loan from government agencies {    }   </w:t>
      </w:r>
    </w:p>
    <w:p w:rsidR="003D07CA" w:rsidRPr="000A0C80" w:rsidRDefault="003D07CA" w:rsidP="007B6258">
      <w:pPr>
        <w:spacing w:after="0" w:line="360" w:lineRule="auto"/>
        <w:jc w:val="both"/>
        <w:rPr>
          <w:rFonts w:ascii="Times New Roman" w:hAnsi="Times New Roman" w:cs="Times New Roman"/>
        </w:rPr>
      </w:pPr>
      <w:r w:rsidRPr="000A0C80">
        <w:rPr>
          <w:rFonts w:ascii="Times New Roman" w:hAnsi="Times New Roman" w:cs="Times New Roman"/>
        </w:rPr>
        <w:tab/>
        <w:t xml:space="preserve">(e) Funds from SMIES {    }          (f) Equipment leasing {       } </w:t>
      </w:r>
    </w:p>
    <w:p w:rsidR="003D07CA" w:rsidRPr="000A0C80" w:rsidRDefault="003D07CA" w:rsidP="007B6258">
      <w:pPr>
        <w:spacing w:after="0" w:line="360" w:lineRule="auto"/>
        <w:jc w:val="both"/>
        <w:rPr>
          <w:rFonts w:ascii="Times New Roman" w:hAnsi="Times New Roman" w:cs="Times New Roman"/>
        </w:rPr>
      </w:pPr>
      <w:r w:rsidRPr="000A0C80">
        <w:rPr>
          <w:rFonts w:ascii="Times New Roman" w:hAnsi="Times New Roman" w:cs="Times New Roman"/>
        </w:rPr>
        <w:tab/>
        <w:t>(g) Loan from cooperative   }</w:t>
      </w:r>
    </w:p>
    <w:p w:rsidR="003D07CA" w:rsidRPr="000A0C80" w:rsidRDefault="003D07CA" w:rsidP="007B6258">
      <w:pPr>
        <w:spacing w:after="0" w:line="360" w:lineRule="auto"/>
        <w:jc w:val="both"/>
        <w:rPr>
          <w:rFonts w:ascii="Times New Roman" w:hAnsi="Times New Roman" w:cs="Times New Roman"/>
        </w:rPr>
      </w:pPr>
      <w:r w:rsidRPr="000A0C80">
        <w:rPr>
          <w:rFonts w:ascii="Times New Roman" w:hAnsi="Times New Roman" w:cs="Times New Roman"/>
        </w:rPr>
        <w:tab/>
        <w:t>(h) Others sources (specify) ………………</w:t>
      </w:r>
    </w:p>
    <w:p w:rsidR="003D07CA" w:rsidRPr="000A0C80" w:rsidRDefault="003D07CA" w:rsidP="007B6258">
      <w:pPr>
        <w:spacing w:after="0" w:line="360" w:lineRule="auto"/>
        <w:jc w:val="both"/>
        <w:rPr>
          <w:rFonts w:ascii="Times New Roman" w:hAnsi="Times New Roman" w:cs="Times New Roman"/>
        </w:rPr>
      </w:pPr>
      <w:r w:rsidRPr="000A0C80">
        <w:rPr>
          <w:rFonts w:ascii="Times New Roman" w:hAnsi="Times New Roman" w:cs="Times New Roman"/>
        </w:rPr>
        <w:t>8.</w:t>
      </w:r>
      <w:r w:rsidRPr="000A0C80">
        <w:rPr>
          <w:rFonts w:ascii="Times New Roman" w:hAnsi="Times New Roman" w:cs="Times New Roman"/>
        </w:rPr>
        <w:tab/>
        <w:t xml:space="preserve">Please indicate mechanism for increasing the sales of your product? (Tick as </w:t>
      </w:r>
      <w:r w:rsidRPr="000A0C80">
        <w:rPr>
          <w:rFonts w:ascii="Times New Roman" w:hAnsi="Times New Roman" w:cs="Times New Roman"/>
        </w:rPr>
        <w:tab/>
        <w:t>necessary):</w:t>
      </w:r>
    </w:p>
    <w:p w:rsidR="003D07CA" w:rsidRPr="000A0C80" w:rsidRDefault="003D07CA" w:rsidP="007B6258">
      <w:pPr>
        <w:spacing w:after="0" w:line="360" w:lineRule="auto"/>
        <w:jc w:val="both"/>
        <w:rPr>
          <w:rFonts w:ascii="Times New Roman" w:hAnsi="Times New Roman" w:cs="Times New Roman"/>
        </w:rPr>
      </w:pPr>
      <w:r w:rsidRPr="000A0C80">
        <w:rPr>
          <w:rFonts w:ascii="Times New Roman" w:hAnsi="Times New Roman" w:cs="Times New Roman"/>
        </w:rPr>
        <w:tab/>
        <w:t>(a) Sale discount {       }</w:t>
      </w:r>
      <w:r w:rsidRPr="000A0C80">
        <w:rPr>
          <w:rFonts w:ascii="Times New Roman" w:hAnsi="Times New Roman" w:cs="Times New Roman"/>
        </w:rPr>
        <w:tab/>
      </w:r>
      <w:r w:rsidRPr="000A0C80">
        <w:rPr>
          <w:rFonts w:ascii="Times New Roman" w:hAnsi="Times New Roman" w:cs="Times New Roman"/>
        </w:rPr>
        <w:tab/>
        <w:t xml:space="preserve">(b) Advertising {       } </w:t>
      </w:r>
    </w:p>
    <w:p w:rsidR="003D07CA" w:rsidRPr="000A0C80" w:rsidRDefault="003D07CA" w:rsidP="007B6258">
      <w:pPr>
        <w:spacing w:after="0" w:line="360" w:lineRule="auto"/>
        <w:jc w:val="both"/>
        <w:rPr>
          <w:rFonts w:ascii="Times New Roman" w:hAnsi="Times New Roman" w:cs="Times New Roman"/>
        </w:rPr>
      </w:pPr>
      <w:r w:rsidRPr="000A0C80">
        <w:rPr>
          <w:rFonts w:ascii="Times New Roman" w:hAnsi="Times New Roman" w:cs="Times New Roman"/>
        </w:rPr>
        <w:tab/>
        <w:t>(c) Credit sales {       }</w:t>
      </w:r>
      <w:r w:rsidRPr="000A0C80">
        <w:rPr>
          <w:rFonts w:ascii="Times New Roman" w:hAnsi="Times New Roman" w:cs="Times New Roman"/>
        </w:rPr>
        <w:tab/>
      </w:r>
      <w:r w:rsidRPr="000A0C80">
        <w:rPr>
          <w:rFonts w:ascii="Times New Roman" w:hAnsi="Times New Roman" w:cs="Times New Roman"/>
        </w:rPr>
        <w:tab/>
        <w:t>(d) Door to door sales {       }</w:t>
      </w:r>
    </w:p>
    <w:p w:rsidR="003D07CA" w:rsidRPr="000A0C80" w:rsidRDefault="003D07CA" w:rsidP="007B6258">
      <w:pPr>
        <w:spacing w:after="0" w:line="360" w:lineRule="auto"/>
        <w:jc w:val="both"/>
        <w:rPr>
          <w:rFonts w:ascii="Times New Roman" w:hAnsi="Times New Roman" w:cs="Times New Roman"/>
        </w:rPr>
      </w:pPr>
      <w:r w:rsidRPr="000A0C80">
        <w:rPr>
          <w:rFonts w:ascii="Times New Roman" w:hAnsi="Times New Roman" w:cs="Times New Roman"/>
        </w:rPr>
        <w:tab/>
        <w:t xml:space="preserve"> (e) Others specify …………………</w:t>
      </w:r>
    </w:p>
    <w:p w:rsidR="003D07CA" w:rsidRPr="000A0C80" w:rsidRDefault="003D07CA" w:rsidP="007B6258">
      <w:pPr>
        <w:spacing w:after="0" w:line="360" w:lineRule="auto"/>
        <w:jc w:val="both"/>
        <w:rPr>
          <w:rFonts w:ascii="Times New Roman" w:hAnsi="Times New Roman" w:cs="Times New Roman"/>
        </w:rPr>
      </w:pPr>
      <w:r w:rsidRPr="000A0C80">
        <w:rPr>
          <w:rFonts w:ascii="Times New Roman" w:hAnsi="Times New Roman" w:cs="Times New Roman"/>
        </w:rPr>
        <w:t>9.</w:t>
      </w:r>
      <w:r w:rsidRPr="000A0C80">
        <w:rPr>
          <w:rFonts w:ascii="Times New Roman" w:hAnsi="Times New Roman" w:cs="Times New Roman"/>
        </w:rPr>
        <w:tab/>
        <w:t xml:space="preserve">Is government policies/programmes in entrepreneurship serves as a source of </w:t>
      </w:r>
      <w:r w:rsidRPr="000A0C80">
        <w:rPr>
          <w:rFonts w:ascii="Times New Roman" w:hAnsi="Times New Roman" w:cs="Times New Roman"/>
        </w:rPr>
        <w:tab/>
        <w:t>growth to your business?</w:t>
      </w:r>
      <w:r w:rsidRPr="000A0C80">
        <w:rPr>
          <w:rFonts w:ascii="Times New Roman" w:hAnsi="Times New Roman" w:cs="Times New Roman"/>
        </w:rPr>
        <w:tab/>
      </w:r>
    </w:p>
    <w:p w:rsidR="003D07CA" w:rsidRPr="000A0C80" w:rsidRDefault="003D07CA" w:rsidP="007B6258">
      <w:pPr>
        <w:spacing w:after="0" w:line="360" w:lineRule="auto"/>
        <w:ind w:firstLine="360"/>
        <w:jc w:val="both"/>
        <w:rPr>
          <w:rFonts w:ascii="Times New Roman" w:hAnsi="Times New Roman" w:cs="Times New Roman"/>
        </w:rPr>
      </w:pPr>
      <w:r w:rsidRPr="000A0C80">
        <w:rPr>
          <w:rFonts w:ascii="Times New Roman" w:hAnsi="Times New Roman" w:cs="Times New Roman"/>
        </w:rPr>
        <w:t xml:space="preserve">     (a) Yes {     }</w:t>
      </w:r>
      <w:r w:rsidRPr="000A0C80">
        <w:rPr>
          <w:rFonts w:ascii="Times New Roman" w:hAnsi="Times New Roman" w:cs="Times New Roman"/>
        </w:rPr>
        <w:tab/>
      </w:r>
      <w:r w:rsidRPr="000A0C80">
        <w:rPr>
          <w:rFonts w:ascii="Times New Roman" w:hAnsi="Times New Roman" w:cs="Times New Roman"/>
        </w:rPr>
        <w:tab/>
      </w:r>
      <w:r w:rsidRPr="000A0C80">
        <w:rPr>
          <w:rFonts w:ascii="Times New Roman" w:hAnsi="Times New Roman" w:cs="Times New Roman"/>
        </w:rPr>
        <w:tab/>
      </w:r>
      <w:r w:rsidRPr="000A0C80">
        <w:rPr>
          <w:rFonts w:ascii="Times New Roman" w:hAnsi="Times New Roman" w:cs="Times New Roman"/>
        </w:rPr>
        <w:tab/>
        <w:t>(b) No {       }</w:t>
      </w:r>
    </w:p>
    <w:p w:rsidR="003D07CA" w:rsidRPr="000A0C80" w:rsidRDefault="003D07CA" w:rsidP="007B6258">
      <w:pPr>
        <w:spacing w:after="0" w:line="360" w:lineRule="auto"/>
        <w:jc w:val="both"/>
        <w:rPr>
          <w:rFonts w:ascii="Times New Roman" w:hAnsi="Times New Roman" w:cs="Times New Roman"/>
        </w:rPr>
      </w:pPr>
      <w:r w:rsidRPr="000A0C80">
        <w:rPr>
          <w:rFonts w:ascii="Times New Roman" w:hAnsi="Times New Roman" w:cs="Times New Roman"/>
        </w:rPr>
        <w:t>10.</w:t>
      </w:r>
      <w:r w:rsidRPr="000A0C80">
        <w:rPr>
          <w:rFonts w:ascii="Times New Roman" w:hAnsi="Times New Roman" w:cs="Times New Roman"/>
        </w:rPr>
        <w:tab/>
        <w:t xml:space="preserve">Do your company have access to any form of managerial or technical </w:t>
      </w:r>
      <w:r w:rsidRPr="000A0C80">
        <w:rPr>
          <w:rFonts w:ascii="Times New Roman" w:hAnsi="Times New Roman" w:cs="Times New Roman"/>
        </w:rPr>
        <w:tab/>
        <w:t xml:space="preserve">support for </w:t>
      </w:r>
      <w:r w:rsidRPr="000A0C80">
        <w:rPr>
          <w:rFonts w:ascii="Times New Roman" w:hAnsi="Times New Roman" w:cs="Times New Roman"/>
        </w:rPr>
        <w:tab/>
        <w:t>growth of your business?</w:t>
      </w:r>
    </w:p>
    <w:p w:rsidR="003D07CA" w:rsidRPr="000A0C80" w:rsidRDefault="003D07CA" w:rsidP="007B6258">
      <w:pPr>
        <w:spacing w:after="0" w:line="360" w:lineRule="auto"/>
        <w:ind w:firstLine="360"/>
        <w:jc w:val="both"/>
        <w:rPr>
          <w:rFonts w:ascii="Times New Roman" w:hAnsi="Times New Roman" w:cs="Times New Roman"/>
        </w:rPr>
      </w:pPr>
      <w:r w:rsidRPr="000A0C80">
        <w:rPr>
          <w:rFonts w:ascii="Times New Roman" w:hAnsi="Times New Roman" w:cs="Times New Roman"/>
        </w:rPr>
        <w:tab/>
        <w:t>(a) Yes {       }</w:t>
      </w:r>
      <w:r w:rsidRPr="000A0C80">
        <w:rPr>
          <w:rFonts w:ascii="Times New Roman" w:hAnsi="Times New Roman" w:cs="Times New Roman"/>
        </w:rPr>
        <w:tab/>
      </w:r>
      <w:r w:rsidRPr="000A0C80">
        <w:rPr>
          <w:rFonts w:ascii="Times New Roman" w:hAnsi="Times New Roman" w:cs="Times New Roman"/>
        </w:rPr>
        <w:tab/>
      </w:r>
      <w:r w:rsidRPr="000A0C80">
        <w:rPr>
          <w:rFonts w:ascii="Times New Roman" w:hAnsi="Times New Roman" w:cs="Times New Roman"/>
        </w:rPr>
        <w:tab/>
      </w:r>
      <w:r w:rsidRPr="000A0C80">
        <w:rPr>
          <w:rFonts w:ascii="Times New Roman" w:hAnsi="Times New Roman" w:cs="Times New Roman"/>
        </w:rPr>
        <w:tab/>
      </w:r>
      <w:r w:rsidRPr="000A0C80">
        <w:rPr>
          <w:rFonts w:ascii="Times New Roman" w:hAnsi="Times New Roman" w:cs="Times New Roman"/>
        </w:rPr>
        <w:tab/>
        <w:t>(b) No {       }</w:t>
      </w:r>
    </w:p>
    <w:p w:rsidR="003D07CA" w:rsidRPr="000A0C80" w:rsidRDefault="003D07CA" w:rsidP="007B6258">
      <w:pPr>
        <w:spacing w:line="360" w:lineRule="auto"/>
        <w:ind w:left="540" w:hanging="540"/>
        <w:jc w:val="both"/>
        <w:rPr>
          <w:rFonts w:ascii="Times New Roman" w:hAnsi="Times New Roman" w:cs="Times New Roman"/>
        </w:rPr>
      </w:pPr>
      <w:r w:rsidRPr="000A0C80">
        <w:rPr>
          <w:rFonts w:ascii="Times New Roman" w:hAnsi="Times New Roman" w:cs="Times New Roman"/>
        </w:rPr>
        <w:t xml:space="preserve">11.   </w:t>
      </w:r>
      <w:r w:rsidRPr="000A0C80">
        <w:rPr>
          <w:rFonts w:ascii="Times New Roman" w:hAnsi="Times New Roman" w:cs="Times New Roman"/>
        </w:rPr>
        <w:tab/>
      </w:r>
      <w:r w:rsidRPr="000A0C80">
        <w:rPr>
          <w:rFonts w:ascii="Times New Roman" w:hAnsi="Times New Roman" w:cs="Times New Roman"/>
        </w:rPr>
        <w:tab/>
        <w:t>Please state the average turnover (i.e. sales/year) of your company in the past 5 years.</w:t>
      </w:r>
    </w:p>
    <w:p w:rsidR="003D07CA" w:rsidRPr="000A0C80" w:rsidRDefault="003D07CA" w:rsidP="007B6258">
      <w:pPr>
        <w:spacing w:line="360" w:lineRule="auto"/>
        <w:ind w:hanging="540"/>
        <w:jc w:val="both"/>
        <w:rPr>
          <w:rFonts w:ascii="Times New Roman" w:hAnsi="Times New Roman" w:cs="Times New Roman"/>
        </w:rPr>
      </w:pPr>
      <w:r w:rsidRPr="000A0C80">
        <w:rPr>
          <w:rFonts w:ascii="Times New Roman" w:hAnsi="Times New Roman" w:cs="Times New Roman"/>
        </w:rPr>
        <w:tab/>
        <w:t xml:space="preserve">(a) #1million-#5million {     } </w:t>
      </w:r>
      <w:r w:rsidRPr="000A0C80">
        <w:rPr>
          <w:rFonts w:ascii="Times New Roman" w:hAnsi="Times New Roman" w:cs="Times New Roman"/>
        </w:rPr>
        <w:tab/>
        <w:t xml:space="preserve"> (b)#6million-#10million {     }</w:t>
      </w:r>
    </w:p>
    <w:p w:rsidR="003D07CA" w:rsidRPr="000A0C80" w:rsidRDefault="003D07CA" w:rsidP="007B6258">
      <w:pPr>
        <w:spacing w:line="360" w:lineRule="auto"/>
        <w:jc w:val="both"/>
        <w:rPr>
          <w:rFonts w:ascii="Times New Roman" w:hAnsi="Times New Roman" w:cs="Times New Roman"/>
        </w:rPr>
      </w:pPr>
      <w:r w:rsidRPr="000A0C80">
        <w:rPr>
          <w:rFonts w:ascii="Times New Roman" w:hAnsi="Times New Roman" w:cs="Times New Roman"/>
        </w:rPr>
        <w:tab/>
        <w:t>(c) #11million-#20million {     }</w:t>
      </w:r>
      <w:r w:rsidRPr="000A0C80">
        <w:rPr>
          <w:rFonts w:ascii="Times New Roman" w:hAnsi="Times New Roman" w:cs="Times New Roman"/>
        </w:rPr>
        <w:tab/>
        <w:t>(d) #21million-#50million {     }</w:t>
      </w:r>
    </w:p>
    <w:p w:rsidR="003D07CA" w:rsidRPr="000A0C80" w:rsidRDefault="003D07CA" w:rsidP="007B6258">
      <w:pPr>
        <w:spacing w:line="360" w:lineRule="auto"/>
        <w:jc w:val="both"/>
        <w:rPr>
          <w:rFonts w:ascii="Times New Roman" w:hAnsi="Times New Roman" w:cs="Times New Roman"/>
        </w:rPr>
      </w:pPr>
      <w:r w:rsidRPr="000A0C80">
        <w:rPr>
          <w:rFonts w:ascii="Times New Roman" w:hAnsi="Times New Roman" w:cs="Times New Roman"/>
        </w:rPr>
        <w:t xml:space="preserve">12.  </w:t>
      </w:r>
      <w:r w:rsidRPr="000A0C80">
        <w:rPr>
          <w:rFonts w:ascii="Times New Roman" w:hAnsi="Times New Roman" w:cs="Times New Roman"/>
        </w:rPr>
        <w:tab/>
        <w:t xml:space="preserve">Do improper keeping of record contribute to the failure of small and </w:t>
      </w:r>
      <w:r w:rsidRPr="000A0C80">
        <w:rPr>
          <w:rFonts w:ascii="Times New Roman" w:hAnsi="Times New Roman" w:cs="Times New Roman"/>
        </w:rPr>
        <w:tab/>
        <w:t xml:space="preserve">medium </w:t>
      </w:r>
      <w:r w:rsidRPr="000A0C80">
        <w:rPr>
          <w:rFonts w:ascii="Times New Roman" w:hAnsi="Times New Roman" w:cs="Times New Roman"/>
        </w:rPr>
        <w:tab/>
        <w:t>scale enterprises in Nigeria?</w:t>
      </w:r>
    </w:p>
    <w:p w:rsidR="003D07CA" w:rsidRPr="000A0C80" w:rsidRDefault="003D07CA" w:rsidP="007B6258">
      <w:pPr>
        <w:tabs>
          <w:tab w:val="left" w:pos="540"/>
        </w:tabs>
        <w:spacing w:line="360" w:lineRule="auto"/>
        <w:contextualSpacing/>
        <w:jc w:val="both"/>
        <w:rPr>
          <w:rFonts w:ascii="Times New Roman" w:hAnsi="Times New Roman" w:cs="Times New Roman"/>
        </w:rPr>
      </w:pPr>
      <w:r w:rsidRPr="000A0C80">
        <w:rPr>
          <w:rFonts w:ascii="Times New Roman" w:hAnsi="Times New Roman" w:cs="Times New Roman"/>
        </w:rPr>
        <w:tab/>
      </w:r>
      <w:r w:rsidRPr="000A0C80">
        <w:rPr>
          <w:rFonts w:ascii="Times New Roman" w:hAnsi="Times New Roman" w:cs="Times New Roman"/>
        </w:rPr>
        <w:tab/>
        <w:t>a) Strongly Agree.          (   )                   b) Agree      (   )</w:t>
      </w:r>
    </w:p>
    <w:p w:rsidR="003D07CA" w:rsidRPr="000A0C80" w:rsidRDefault="003D07CA" w:rsidP="007B6258">
      <w:pPr>
        <w:tabs>
          <w:tab w:val="left" w:pos="540"/>
        </w:tabs>
        <w:spacing w:line="360" w:lineRule="auto"/>
        <w:contextualSpacing/>
        <w:jc w:val="both"/>
        <w:rPr>
          <w:rFonts w:ascii="Times New Roman" w:hAnsi="Times New Roman" w:cs="Times New Roman"/>
        </w:rPr>
      </w:pPr>
      <w:r w:rsidRPr="000A0C80">
        <w:rPr>
          <w:rFonts w:ascii="Times New Roman" w:hAnsi="Times New Roman" w:cs="Times New Roman"/>
        </w:rPr>
        <w:tab/>
      </w:r>
      <w:r w:rsidRPr="000A0C80">
        <w:rPr>
          <w:rFonts w:ascii="Times New Roman" w:hAnsi="Times New Roman" w:cs="Times New Roman"/>
        </w:rPr>
        <w:tab/>
        <w:t>b) Strongly Disagree.       (   )</w:t>
      </w:r>
      <w:r w:rsidRPr="000A0C80">
        <w:rPr>
          <w:rFonts w:ascii="Times New Roman" w:hAnsi="Times New Roman" w:cs="Times New Roman"/>
        </w:rPr>
        <w:tab/>
      </w:r>
      <w:r w:rsidRPr="000A0C80">
        <w:rPr>
          <w:rFonts w:ascii="Times New Roman" w:hAnsi="Times New Roman" w:cs="Times New Roman"/>
        </w:rPr>
        <w:tab/>
        <w:t xml:space="preserve"> d) Disagree   (   )</w:t>
      </w:r>
    </w:p>
    <w:p w:rsidR="003D07CA" w:rsidRPr="000A0C80" w:rsidRDefault="003D07CA" w:rsidP="007B6258">
      <w:pPr>
        <w:spacing w:line="360" w:lineRule="auto"/>
        <w:jc w:val="both"/>
        <w:rPr>
          <w:rFonts w:ascii="Times New Roman" w:hAnsi="Times New Roman" w:cs="Times New Roman"/>
        </w:rPr>
      </w:pPr>
      <w:r w:rsidRPr="000A0C80">
        <w:rPr>
          <w:rFonts w:ascii="Times New Roman" w:hAnsi="Times New Roman" w:cs="Times New Roman"/>
        </w:rPr>
        <w:t>13.</w:t>
      </w:r>
      <w:r w:rsidRPr="000A0C80">
        <w:rPr>
          <w:rFonts w:ascii="Times New Roman" w:hAnsi="Times New Roman" w:cs="Times New Roman"/>
        </w:rPr>
        <w:tab/>
        <w:t xml:space="preserve">Do you agree that unstable government policy has destabilized and indeed </w:t>
      </w:r>
      <w:r w:rsidRPr="000A0C80">
        <w:rPr>
          <w:rFonts w:ascii="Times New Roman" w:hAnsi="Times New Roman" w:cs="Times New Roman"/>
        </w:rPr>
        <w:tab/>
        <w:t xml:space="preserve">had </w:t>
      </w:r>
      <w:r w:rsidRPr="000A0C80">
        <w:rPr>
          <w:rFonts w:ascii="Times New Roman" w:hAnsi="Times New Roman" w:cs="Times New Roman"/>
        </w:rPr>
        <w:tab/>
        <w:t xml:space="preserve">sent many small and medium scale enterprises in Nigeria to early fold </w:t>
      </w:r>
      <w:r w:rsidRPr="000A0C80">
        <w:rPr>
          <w:rFonts w:ascii="Times New Roman" w:hAnsi="Times New Roman" w:cs="Times New Roman"/>
        </w:rPr>
        <w:tab/>
        <w:t>ups?</w:t>
      </w:r>
    </w:p>
    <w:p w:rsidR="003D07CA" w:rsidRPr="000A0C80" w:rsidRDefault="003D07CA" w:rsidP="007B6258">
      <w:pPr>
        <w:spacing w:line="360" w:lineRule="auto"/>
        <w:ind w:hanging="720"/>
        <w:jc w:val="both"/>
        <w:rPr>
          <w:rFonts w:ascii="Times New Roman" w:hAnsi="Times New Roman" w:cs="Times New Roman"/>
        </w:rPr>
      </w:pPr>
      <w:r w:rsidRPr="000A0C80">
        <w:rPr>
          <w:rFonts w:ascii="Times New Roman" w:hAnsi="Times New Roman" w:cs="Times New Roman"/>
        </w:rPr>
        <w:tab/>
        <w:t>a) Strongly Agree.        (   )                 b) Agree      (   )</w:t>
      </w:r>
    </w:p>
    <w:p w:rsidR="00590623" w:rsidRPr="000A0C80" w:rsidRDefault="003D07CA" w:rsidP="007B6258">
      <w:pPr>
        <w:spacing w:line="360" w:lineRule="auto"/>
        <w:jc w:val="both"/>
        <w:rPr>
          <w:rFonts w:ascii="Times New Roman" w:hAnsi="Times New Roman" w:cs="Times New Roman"/>
        </w:rPr>
      </w:pPr>
      <w:r w:rsidRPr="000A0C80">
        <w:rPr>
          <w:rFonts w:ascii="Times New Roman" w:hAnsi="Times New Roman" w:cs="Times New Roman"/>
        </w:rPr>
        <w:tab/>
        <w:t>c) Strongly Disagree.    (   )</w:t>
      </w:r>
      <w:r w:rsidRPr="000A0C80">
        <w:rPr>
          <w:rFonts w:ascii="Times New Roman" w:hAnsi="Times New Roman" w:cs="Times New Roman"/>
        </w:rPr>
        <w:tab/>
      </w:r>
      <w:r w:rsidRPr="000A0C80">
        <w:rPr>
          <w:rFonts w:ascii="Times New Roman" w:hAnsi="Times New Roman" w:cs="Times New Roman"/>
        </w:rPr>
        <w:tab/>
        <w:t>d) Disagree (   )</w:t>
      </w:r>
    </w:p>
    <w:p w:rsidR="003D07CA" w:rsidRPr="000A0C80" w:rsidRDefault="003D07CA" w:rsidP="007B6258">
      <w:pPr>
        <w:spacing w:line="360" w:lineRule="auto"/>
        <w:jc w:val="both"/>
        <w:rPr>
          <w:rFonts w:ascii="Times New Roman" w:hAnsi="Times New Roman" w:cs="Times New Roman"/>
        </w:rPr>
      </w:pPr>
      <w:r w:rsidRPr="000A0C80">
        <w:rPr>
          <w:rFonts w:ascii="Times New Roman" w:hAnsi="Times New Roman" w:cs="Times New Roman"/>
        </w:rPr>
        <w:t>14.</w:t>
      </w:r>
      <w:r w:rsidRPr="000A0C80">
        <w:rPr>
          <w:rFonts w:ascii="Times New Roman" w:hAnsi="Times New Roman" w:cs="Times New Roman"/>
        </w:rPr>
        <w:tab/>
        <w:t xml:space="preserve">Do you agree that access to money and capital market are one of the </w:t>
      </w:r>
      <w:r w:rsidRPr="000A0C80">
        <w:rPr>
          <w:rFonts w:ascii="Times New Roman" w:hAnsi="Times New Roman" w:cs="Times New Roman"/>
        </w:rPr>
        <w:tab/>
        <w:t xml:space="preserve">challenges </w:t>
      </w:r>
      <w:r w:rsidRPr="000A0C80">
        <w:rPr>
          <w:rFonts w:ascii="Times New Roman" w:hAnsi="Times New Roman" w:cs="Times New Roman"/>
        </w:rPr>
        <w:tab/>
        <w:t>facing small and medium scale enterprises in Nigeria?</w:t>
      </w:r>
    </w:p>
    <w:p w:rsidR="003D07CA" w:rsidRPr="000A0C80" w:rsidRDefault="003D07CA" w:rsidP="007B6258">
      <w:pPr>
        <w:tabs>
          <w:tab w:val="left" w:pos="540"/>
        </w:tabs>
        <w:spacing w:line="360" w:lineRule="auto"/>
        <w:contextualSpacing/>
        <w:jc w:val="both"/>
        <w:rPr>
          <w:rFonts w:ascii="Times New Roman" w:hAnsi="Times New Roman" w:cs="Times New Roman"/>
        </w:rPr>
      </w:pPr>
      <w:r w:rsidRPr="000A0C80">
        <w:rPr>
          <w:rFonts w:ascii="Times New Roman" w:hAnsi="Times New Roman" w:cs="Times New Roman"/>
        </w:rPr>
        <w:tab/>
        <w:t>a)</w:t>
      </w:r>
      <w:r w:rsidRPr="000A0C80">
        <w:rPr>
          <w:rFonts w:ascii="Times New Roman" w:hAnsi="Times New Roman" w:cs="Times New Roman"/>
        </w:rPr>
        <w:tab/>
        <w:t>Strongly Agree.        (   )                                b) Agree      (   )</w:t>
      </w:r>
    </w:p>
    <w:p w:rsidR="003D07CA" w:rsidRPr="000A0C80" w:rsidRDefault="003D07CA" w:rsidP="007B6258">
      <w:pPr>
        <w:tabs>
          <w:tab w:val="left" w:pos="540"/>
        </w:tabs>
        <w:spacing w:line="360" w:lineRule="auto"/>
        <w:contextualSpacing/>
        <w:jc w:val="both"/>
        <w:rPr>
          <w:rFonts w:ascii="Times New Roman" w:hAnsi="Times New Roman" w:cs="Times New Roman"/>
        </w:rPr>
      </w:pPr>
      <w:r w:rsidRPr="000A0C80">
        <w:rPr>
          <w:rFonts w:ascii="Times New Roman" w:hAnsi="Times New Roman" w:cs="Times New Roman"/>
        </w:rPr>
        <w:tab/>
        <w:t>c)</w:t>
      </w:r>
      <w:r w:rsidRPr="000A0C80">
        <w:rPr>
          <w:rFonts w:ascii="Times New Roman" w:hAnsi="Times New Roman" w:cs="Times New Roman"/>
        </w:rPr>
        <w:tab/>
        <w:t>Strongly Disagree.    (   )                               d) Disagree (   )</w:t>
      </w:r>
    </w:p>
    <w:p w:rsidR="003D07CA" w:rsidRPr="000A0C80" w:rsidRDefault="003D07CA" w:rsidP="007B6258">
      <w:pPr>
        <w:spacing w:line="360" w:lineRule="auto"/>
        <w:jc w:val="both"/>
        <w:rPr>
          <w:rFonts w:ascii="Times New Roman" w:hAnsi="Times New Roman" w:cs="Times New Roman"/>
        </w:rPr>
      </w:pPr>
      <w:r w:rsidRPr="000A0C80">
        <w:rPr>
          <w:rFonts w:ascii="Times New Roman" w:hAnsi="Times New Roman" w:cs="Times New Roman"/>
        </w:rPr>
        <w:t>15.</w:t>
      </w:r>
      <w:r w:rsidRPr="000A0C80">
        <w:rPr>
          <w:rFonts w:ascii="Times New Roman" w:hAnsi="Times New Roman" w:cs="Times New Roman"/>
        </w:rPr>
        <w:tab/>
        <w:t xml:space="preserve">Do you agree that small and medium scale enterprises had contribute toward </w:t>
      </w:r>
      <w:r w:rsidRPr="000A0C80">
        <w:rPr>
          <w:rFonts w:ascii="Times New Roman" w:hAnsi="Times New Roman" w:cs="Times New Roman"/>
        </w:rPr>
        <w:tab/>
        <w:t>industrial development, by promoting integration and cohesion in Nigeria?</w:t>
      </w:r>
    </w:p>
    <w:p w:rsidR="003D07CA" w:rsidRPr="000A0C80" w:rsidRDefault="003D07CA" w:rsidP="007B6258">
      <w:pPr>
        <w:spacing w:line="360" w:lineRule="auto"/>
        <w:ind w:hanging="720"/>
        <w:jc w:val="both"/>
        <w:rPr>
          <w:rFonts w:ascii="Times New Roman" w:hAnsi="Times New Roman" w:cs="Times New Roman"/>
        </w:rPr>
      </w:pPr>
      <w:r w:rsidRPr="000A0C80">
        <w:rPr>
          <w:rFonts w:ascii="Times New Roman" w:hAnsi="Times New Roman" w:cs="Times New Roman"/>
        </w:rPr>
        <w:tab/>
        <w:t>a) Strongly Agree.        (   )</w:t>
      </w:r>
      <w:r w:rsidRPr="000A0C80">
        <w:rPr>
          <w:rFonts w:ascii="Times New Roman" w:hAnsi="Times New Roman" w:cs="Times New Roman"/>
        </w:rPr>
        <w:tab/>
      </w:r>
      <w:r w:rsidRPr="000A0C80">
        <w:rPr>
          <w:rFonts w:ascii="Times New Roman" w:hAnsi="Times New Roman" w:cs="Times New Roman"/>
        </w:rPr>
        <w:tab/>
        <w:t>b) Agree      (   )</w:t>
      </w:r>
    </w:p>
    <w:p w:rsidR="003D07CA" w:rsidRPr="000A0C80" w:rsidRDefault="003D07CA" w:rsidP="007B6258">
      <w:pPr>
        <w:spacing w:line="360" w:lineRule="auto"/>
        <w:jc w:val="both"/>
        <w:rPr>
          <w:rFonts w:ascii="Times New Roman" w:hAnsi="Times New Roman" w:cs="Times New Roman"/>
        </w:rPr>
      </w:pPr>
      <w:r w:rsidRPr="000A0C80">
        <w:rPr>
          <w:rFonts w:ascii="Times New Roman" w:hAnsi="Times New Roman" w:cs="Times New Roman"/>
        </w:rPr>
        <w:tab/>
        <w:t>c) Strongly Disagree.    (   )</w:t>
      </w:r>
      <w:r w:rsidRPr="000A0C80">
        <w:rPr>
          <w:rFonts w:ascii="Times New Roman" w:hAnsi="Times New Roman" w:cs="Times New Roman"/>
        </w:rPr>
        <w:tab/>
      </w:r>
      <w:r w:rsidRPr="000A0C80">
        <w:rPr>
          <w:rFonts w:ascii="Times New Roman" w:hAnsi="Times New Roman" w:cs="Times New Roman"/>
        </w:rPr>
        <w:tab/>
        <w:t>d) Disagree (   )</w:t>
      </w:r>
    </w:p>
    <w:p w:rsidR="003D07CA" w:rsidRPr="000A0C80" w:rsidRDefault="003D07CA" w:rsidP="007B6258">
      <w:pPr>
        <w:spacing w:line="360" w:lineRule="auto"/>
        <w:jc w:val="both"/>
        <w:rPr>
          <w:rFonts w:ascii="Times New Roman" w:hAnsi="Times New Roman" w:cs="Times New Roman"/>
        </w:rPr>
      </w:pPr>
      <w:r w:rsidRPr="000A0C80">
        <w:rPr>
          <w:rFonts w:ascii="Times New Roman" w:hAnsi="Times New Roman" w:cs="Times New Roman"/>
        </w:rPr>
        <w:t>16.</w:t>
      </w:r>
      <w:r w:rsidRPr="000A0C80">
        <w:rPr>
          <w:rFonts w:ascii="Times New Roman" w:hAnsi="Times New Roman" w:cs="Times New Roman"/>
        </w:rPr>
        <w:tab/>
        <w:t xml:space="preserve">Do you agree that small and medium scale enterprises serves as catalyst for </w:t>
      </w:r>
      <w:r w:rsidRPr="000A0C80">
        <w:rPr>
          <w:rFonts w:ascii="Times New Roman" w:hAnsi="Times New Roman" w:cs="Times New Roman"/>
        </w:rPr>
        <w:tab/>
        <w:t>the stimulation of entrepreneurial development in Nigeria?</w:t>
      </w:r>
    </w:p>
    <w:p w:rsidR="003D07CA" w:rsidRPr="000A0C80" w:rsidRDefault="003D07CA" w:rsidP="007B6258">
      <w:pPr>
        <w:tabs>
          <w:tab w:val="left" w:pos="540"/>
        </w:tabs>
        <w:spacing w:line="360" w:lineRule="auto"/>
        <w:jc w:val="both"/>
        <w:rPr>
          <w:rFonts w:ascii="Times New Roman" w:hAnsi="Times New Roman" w:cs="Times New Roman"/>
        </w:rPr>
      </w:pPr>
      <w:r w:rsidRPr="000A0C80">
        <w:rPr>
          <w:rFonts w:ascii="Times New Roman" w:hAnsi="Times New Roman" w:cs="Times New Roman"/>
        </w:rPr>
        <w:tab/>
      </w:r>
      <w:r w:rsidRPr="000A0C80">
        <w:rPr>
          <w:rFonts w:ascii="Times New Roman" w:hAnsi="Times New Roman" w:cs="Times New Roman"/>
        </w:rPr>
        <w:tab/>
        <w:t>a) Strongly Agree.        (   )                 b) Agree      (   )</w:t>
      </w:r>
    </w:p>
    <w:p w:rsidR="003D07CA" w:rsidRPr="000A0C80" w:rsidRDefault="003D07CA" w:rsidP="007B6258">
      <w:pPr>
        <w:spacing w:line="360" w:lineRule="auto"/>
        <w:jc w:val="both"/>
        <w:rPr>
          <w:rFonts w:ascii="Times New Roman" w:hAnsi="Times New Roman" w:cs="Times New Roman"/>
        </w:rPr>
      </w:pPr>
      <w:r w:rsidRPr="000A0C80">
        <w:rPr>
          <w:rFonts w:ascii="Times New Roman" w:hAnsi="Times New Roman" w:cs="Times New Roman"/>
        </w:rPr>
        <w:tab/>
        <w:t>c) Strongly Disagree.    (   )</w:t>
      </w:r>
      <w:r w:rsidRPr="000A0C80">
        <w:rPr>
          <w:rFonts w:ascii="Times New Roman" w:hAnsi="Times New Roman" w:cs="Times New Roman"/>
        </w:rPr>
        <w:tab/>
      </w:r>
      <w:r w:rsidRPr="000A0C80">
        <w:rPr>
          <w:rFonts w:ascii="Times New Roman" w:hAnsi="Times New Roman" w:cs="Times New Roman"/>
        </w:rPr>
        <w:tab/>
        <w:t>d) Disagree (   )</w:t>
      </w:r>
    </w:p>
    <w:p w:rsidR="003D07CA" w:rsidRPr="000A0C80" w:rsidRDefault="003D07CA" w:rsidP="007B6258">
      <w:pPr>
        <w:spacing w:line="360" w:lineRule="auto"/>
        <w:jc w:val="both"/>
        <w:rPr>
          <w:rFonts w:ascii="Times New Roman" w:hAnsi="Times New Roman" w:cs="Times New Roman"/>
        </w:rPr>
      </w:pPr>
      <w:r w:rsidRPr="000A0C80">
        <w:rPr>
          <w:rFonts w:ascii="Times New Roman" w:hAnsi="Times New Roman" w:cs="Times New Roman"/>
        </w:rPr>
        <w:t>17.</w:t>
      </w:r>
      <w:r w:rsidRPr="000A0C80">
        <w:rPr>
          <w:rFonts w:ascii="Times New Roman" w:hAnsi="Times New Roman" w:cs="Times New Roman"/>
        </w:rPr>
        <w:tab/>
        <w:t xml:space="preserve">Do you agree that small and medium scale enterprises had contribute to the </w:t>
      </w:r>
      <w:r w:rsidRPr="000A0C80">
        <w:rPr>
          <w:rFonts w:ascii="Times New Roman" w:hAnsi="Times New Roman" w:cs="Times New Roman"/>
        </w:rPr>
        <w:tab/>
        <w:t>national output in Nigeria?</w:t>
      </w:r>
    </w:p>
    <w:p w:rsidR="003D07CA" w:rsidRPr="000A0C80" w:rsidRDefault="003D07CA" w:rsidP="007B6258">
      <w:pPr>
        <w:tabs>
          <w:tab w:val="left" w:pos="540"/>
        </w:tabs>
        <w:spacing w:line="360" w:lineRule="auto"/>
        <w:jc w:val="both"/>
        <w:rPr>
          <w:rFonts w:ascii="Times New Roman" w:hAnsi="Times New Roman" w:cs="Times New Roman"/>
        </w:rPr>
      </w:pPr>
      <w:r w:rsidRPr="000A0C80">
        <w:rPr>
          <w:rFonts w:ascii="Times New Roman" w:hAnsi="Times New Roman" w:cs="Times New Roman"/>
        </w:rPr>
        <w:tab/>
      </w:r>
      <w:r w:rsidRPr="000A0C80">
        <w:rPr>
          <w:rFonts w:ascii="Times New Roman" w:hAnsi="Times New Roman" w:cs="Times New Roman"/>
        </w:rPr>
        <w:tab/>
        <w:t xml:space="preserve">a) Strongly Agree.        (   )        </w:t>
      </w:r>
      <w:r w:rsidRPr="000A0C80">
        <w:rPr>
          <w:rFonts w:ascii="Times New Roman" w:hAnsi="Times New Roman" w:cs="Times New Roman"/>
        </w:rPr>
        <w:tab/>
        <w:t>b) Agree      (   )</w:t>
      </w:r>
    </w:p>
    <w:p w:rsidR="003D07CA" w:rsidRPr="000A0C80" w:rsidRDefault="003D07CA" w:rsidP="007B6258">
      <w:pPr>
        <w:spacing w:line="360" w:lineRule="auto"/>
        <w:jc w:val="both"/>
        <w:rPr>
          <w:rFonts w:ascii="Times New Roman" w:hAnsi="Times New Roman" w:cs="Times New Roman"/>
        </w:rPr>
      </w:pPr>
      <w:r w:rsidRPr="000A0C80">
        <w:rPr>
          <w:rFonts w:ascii="Times New Roman" w:hAnsi="Times New Roman" w:cs="Times New Roman"/>
        </w:rPr>
        <w:tab/>
        <w:t>c) Strongly Disagree.    (   )</w:t>
      </w:r>
      <w:r w:rsidRPr="000A0C80">
        <w:rPr>
          <w:rFonts w:ascii="Times New Roman" w:hAnsi="Times New Roman" w:cs="Times New Roman"/>
        </w:rPr>
        <w:tab/>
      </w:r>
      <w:r w:rsidRPr="000A0C80">
        <w:rPr>
          <w:rFonts w:ascii="Times New Roman" w:hAnsi="Times New Roman" w:cs="Times New Roman"/>
        </w:rPr>
        <w:tab/>
        <w:t>d) Disagree (   )</w:t>
      </w:r>
    </w:p>
    <w:p w:rsidR="003D07CA" w:rsidRPr="000A0C80" w:rsidRDefault="003D07CA" w:rsidP="007B6258">
      <w:pPr>
        <w:tabs>
          <w:tab w:val="left" w:pos="540"/>
        </w:tabs>
        <w:spacing w:line="360" w:lineRule="auto"/>
        <w:jc w:val="both"/>
        <w:rPr>
          <w:rFonts w:ascii="Times New Roman" w:hAnsi="Times New Roman" w:cs="Times New Roman"/>
        </w:rPr>
      </w:pPr>
      <w:r w:rsidRPr="000A0C80">
        <w:rPr>
          <w:rFonts w:ascii="Times New Roman" w:hAnsi="Times New Roman" w:cs="Times New Roman"/>
        </w:rPr>
        <w:t>18.</w:t>
      </w:r>
      <w:r w:rsidRPr="000A0C80">
        <w:rPr>
          <w:rFonts w:ascii="Times New Roman" w:hAnsi="Times New Roman" w:cs="Times New Roman"/>
        </w:rPr>
        <w:tab/>
        <w:t xml:space="preserve">Government programmes and policies toward development and survival of </w:t>
      </w:r>
      <w:r w:rsidRPr="000A0C80">
        <w:rPr>
          <w:rFonts w:ascii="Times New Roman" w:hAnsi="Times New Roman" w:cs="Times New Roman"/>
        </w:rPr>
        <w:tab/>
        <w:t xml:space="preserve">small and </w:t>
      </w:r>
      <w:r w:rsidRPr="000A0C80">
        <w:rPr>
          <w:rFonts w:ascii="Times New Roman" w:hAnsi="Times New Roman" w:cs="Times New Roman"/>
        </w:rPr>
        <w:tab/>
        <w:t xml:space="preserve">medium scale enterprise are efficient and effective?                                                       </w:t>
      </w:r>
    </w:p>
    <w:p w:rsidR="003D07CA" w:rsidRPr="000A0C80" w:rsidRDefault="003D07CA" w:rsidP="007B6258">
      <w:pPr>
        <w:tabs>
          <w:tab w:val="left" w:pos="540"/>
        </w:tabs>
        <w:spacing w:line="360" w:lineRule="auto"/>
        <w:ind w:hanging="720"/>
        <w:jc w:val="both"/>
        <w:rPr>
          <w:rFonts w:ascii="Times New Roman" w:hAnsi="Times New Roman" w:cs="Times New Roman"/>
        </w:rPr>
      </w:pPr>
      <w:r w:rsidRPr="000A0C80">
        <w:rPr>
          <w:rFonts w:ascii="Times New Roman" w:hAnsi="Times New Roman" w:cs="Times New Roman"/>
        </w:rPr>
        <w:tab/>
      </w:r>
      <w:r w:rsidRPr="000A0C80">
        <w:rPr>
          <w:rFonts w:ascii="Times New Roman" w:hAnsi="Times New Roman" w:cs="Times New Roman"/>
        </w:rPr>
        <w:tab/>
        <w:t xml:space="preserve">a) Strongly Agree.        (   )          b) Agree      (   )                                    </w:t>
      </w:r>
    </w:p>
    <w:p w:rsidR="003D07CA" w:rsidRPr="000A0C80" w:rsidRDefault="003D07CA" w:rsidP="007B6258">
      <w:pPr>
        <w:tabs>
          <w:tab w:val="left" w:pos="540"/>
        </w:tabs>
        <w:spacing w:line="360" w:lineRule="auto"/>
        <w:jc w:val="both"/>
        <w:rPr>
          <w:rFonts w:ascii="Times New Roman" w:hAnsi="Times New Roman" w:cs="Times New Roman"/>
        </w:rPr>
      </w:pPr>
      <w:r w:rsidRPr="000A0C80">
        <w:rPr>
          <w:rFonts w:ascii="Times New Roman" w:hAnsi="Times New Roman" w:cs="Times New Roman"/>
        </w:rPr>
        <w:tab/>
        <w:t xml:space="preserve"> c) Strongly Disagree.    (   )</w:t>
      </w:r>
      <w:r w:rsidRPr="000A0C80">
        <w:rPr>
          <w:rFonts w:ascii="Times New Roman" w:hAnsi="Times New Roman" w:cs="Times New Roman"/>
        </w:rPr>
        <w:tab/>
        <w:t xml:space="preserve">   d) Disagree (   )</w:t>
      </w:r>
    </w:p>
    <w:p w:rsidR="003D07CA" w:rsidRPr="000A0C80" w:rsidRDefault="003D07CA" w:rsidP="007B6258">
      <w:pPr>
        <w:spacing w:line="360" w:lineRule="auto"/>
        <w:jc w:val="both"/>
        <w:rPr>
          <w:rFonts w:ascii="Times New Roman" w:hAnsi="Times New Roman" w:cs="Times New Roman"/>
        </w:rPr>
      </w:pPr>
      <w:r w:rsidRPr="000A0C80">
        <w:rPr>
          <w:rFonts w:ascii="Times New Roman" w:hAnsi="Times New Roman" w:cs="Times New Roman"/>
        </w:rPr>
        <w:t>19.</w:t>
      </w:r>
      <w:r w:rsidRPr="000A0C80">
        <w:rPr>
          <w:rFonts w:ascii="Times New Roman" w:hAnsi="Times New Roman" w:cs="Times New Roman"/>
        </w:rPr>
        <w:tab/>
        <w:t xml:space="preserve">Do you agree that improper program design and program implementation by </w:t>
      </w:r>
      <w:r w:rsidRPr="000A0C80">
        <w:rPr>
          <w:rFonts w:ascii="Times New Roman" w:hAnsi="Times New Roman" w:cs="Times New Roman"/>
        </w:rPr>
        <w:tab/>
        <w:t xml:space="preserve">Nigeria government prevent small and medium scale enterprise to benefit  </w:t>
      </w:r>
      <w:r w:rsidRPr="000A0C80">
        <w:rPr>
          <w:rFonts w:ascii="Times New Roman" w:hAnsi="Times New Roman" w:cs="Times New Roman"/>
        </w:rPr>
        <w:tab/>
        <w:t xml:space="preserve">from </w:t>
      </w:r>
      <w:r w:rsidRPr="000A0C80">
        <w:rPr>
          <w:rFonts w:ascii="Times New Roman" w:hAnsi="Times New Roman" w:cs="Times New Roman"/>
        </w:rPr>
        <w:tab/>
        <w:t xml:space="preserve">laid-down program and policies design to promote and develop </w:t>
      </w:r>
      <w:r w:rsidRPr="000A0C80">
        <w:rPr>
          <w:rFonts w:ascii="Times New Roman" w:hAnsi="Times New Roman" w:cs="Times New Roman"/>
        </w:rPr>
        <w:tab/>
        <w:t xml:space="preserve">SMES by government?  </w:t>
      </w:r>
    </w:p>
    <w:p w:rsidR="003D07CA" w:rsidRPr="000A0C80" w:rsidRDefault="003D07CA" w:rsidP="007B6258">
      <w:pPr>
        <w:spacing w:line="360" w:lineRule="auto"/>
        <w:jc w:val="both"/>
        <w:rPr>
          <w:rFonts w:ascii="Times New Roman" w:hAnsi="Times New Roman" w:cs="Times New Roman"/>
        </w:rPr>
      </w:pPr>
      <w:r w:rsidRPr="000A0C80">
        <w:rPr>
          <w:rFonts w:ascii="Times New Roman" w:hAnsi="Times New Roman" w:cs="Times New Roman"/>
        </w:rPr>
        <w:tab/>
        <w:t>a) Strongly Agree.        (   )                     b) Agree      (   )</w:t>
      </w:r>
    </w:p>
    <w:p w:rsidR="003D07CA" w:rsidRPr="000A0C80" w:rsidRDefault="003D07CA" w:rsidP="007B6258">
      <w:pPr>
        <w:spacing w:line="360" w:lineRule="auto"/>
        <w:jc w:val="both"/>
        <w:rPr>
          <w:rFonts w:ascii="Times New Roman" w:hAnsi="Times New Roman" w:cs="Times New Roman"/>
        </w:rPr>
      </w:pPr>
      <w:r w:rsidRPr="000A0C80">
        <w:rPr>
          <w:rFonts w:ascii="Times New Roman" w:hAnsi="Times New Roman" w:cs="Times New Roman"/>
        </w:rPr>
        <w:tab/>
        <w:t xml:space="preserve">c) Strongly Disagree.    (   )             </w:t>
      </w:r>
      <w:r w:rsidRPr="000A0C80">
        <w:rPr>
          <w:rFonts w:ascii="Times New Roman" w:hAnsi="Times New Roman" w:cs="Times New Roman"/>
        </w:rPr>
        <w:tab/>
        <w:t xml:space="preserve"> d) Disagree (   )</w:t>
      </w:r>
    </w:p>
    <w:p w:rsidR="003D07CA" w:rsidRPr="000A0C80" w:rsidRDefault="003D07CA" w:rsidP="007B6258">
      <w:pPr>
        <w:spacing w:line="360" w:lineRule="auto"/>
        <w:jc w:val="both"/>
        <w:rPr>
          <w:rFonts w:ascii="Times New Roman" w:hAnsi="Times New Roman" w:cs="Times New Roman"/>
        </w:rPr>
      </w:pPr>
      <w:r w:rsidRPr="000A0C80">
        <w:rPr>
          <w:rFonts w:ascii="Times New Roman" w:hAnsi="Times New Roman" w:cs="Times New Roman"/>
        </w:rPr>
        <w:t>20.</w:t>
      </w:r>
      <w:r w:rsidRPr="000A0C80">
        <w:rPr>
          <w:rFonts w:ascii="Times New Roman" w:hAnsi="Times New Roman" w:cs="Times New Roman"/>
        </w:rPr>
        <w:tab/>
        <w:t xml:space="preserve">Do you agree that lack of information and awareness on the part of </w:t>
      </w:r>
      <w:r w:rsidRPr="000A0C80">
        <w:rPr>
          <w:rFonts w:ascii="Times New Roman" w:hAnsi="Times New Roman" w:cs="Times New Roman"/>
        </w:rPr>
        <w:tab/>
        <w:t xml:space="preserve">proprietor </w:t>
      </w:r>
      <w:r w:rsidRPr="000A0C80">
        <w:rPr>
          <w:rFonts w:ascii="Times New Roman" w:hAnsi="Times New Roman" w:cs="Times New Roman"/>
        </w:rPr>
        <w:tab/>
        <w:t xml:space="preserve">of small and medium scale enterprises hinder them from </w:t>
      </w:r>
      <w:r w:rsidRPr="000A0C80">
        <w:rPr>
          <w:rFonts w:ascii="Times New Roman" w:hAnsi="Times New Roman" w:cs="Times New Roman"/>
        </w:rPr>
        <w:tab/>
        <w:t xml:space="preserve">benefitting from scheme </w:t>
      </w:r>
      <w:r w:rsidRPr="000A0C80">
        <w:rPr>
          <w:rFonts w:ascii="Times New Roman" w:hAnsi="Times New Roman" w:cs="Times New Roman"/>
        </w:rPr>
        <w:tab/>
        <w:t xml:space="preserve">that are meant to reduce their administrative </w:t>
      </w:r>
      <w:r w:rsidRPr="000A0C80">
        <w:rPr>
          <w:rFonts w:ascii="Times New Roman" w:hAnsi="Times New Roman" w:cs="Times New Roman"/>
        </w:rPr>
        <w:tab/>
        <w:t xml:space="preserve">and </w:t>
      </w:r>
      <w:r w:rsidRPr="000A0C80">
        <w:rPr>
          <w:rFonts w:ascii="Times New Roman" w:hAnsi="Times New Roman" w:cs="Times New Roman"/>
        </w:rPr>
        <w:tab/>
        <w:t xml:space="preserve">production of costs operation, at </w:t>
      </w:r>
      <w:r w:rsidRPr="000A0C80">
        <w:rPr>
          <w:rFonts w:ascii="Times New Roman" w:hAnsi="Times New Roman" w:cs="Times New Roman"/>
        </w:rPr>
        <w:tab/>
        <w:t xml:space="preserve">initial stage of operation, such </w:t>
      </w:r>
      <w:r w:rsidRPr="000A0C80">
        <w:rPr>
          <w:rFonts w:ascii="Times New Roman" w:hAnsi="Times New Roman" w:cs="Times New Roman"/>
        </w:rPr>
        <w:tab/>
        <w:t xml:space="preserve">as five </w:t>
      </w:r>
      <w:r w:rsidRPr="000A0C80">
        <w:rPr>
          <w:rFonts w:ascii="Times New Roman" w:hAnsi="Times New Roman" w:cs="Times New Roman"/>
        </w:rPr>
        <w:tab/>
        <w:t xml:space="preserve">year </w:t>
      </w:r>
      <w:r w:rsidRPr="000A0C80">
        <w:rPr>
          <w:rFonts w:ascii="Times New Roman" w:hAnsi="Times New Roman" w:cs="Times New Roman"/>
        </w:rPr>
        <w:tab/>
        <w:t xml:space="preserve">tax holiday granted by Nigerian </w:t>
      </w:r>
      <w:r w:rsidRPr="000A0C80">
        <w:rPr>
          <w:rFonts w:ascii="Times New Roman" w:hAnsi="Times New Roman" w:cs="Times New Roman"/>
        </w:rPr>
        <w:tab/>
        <w:t>government?</w:t>
      </w:r>
    </w:p>
    <w:p w:rsidR="003D07CA" w:rsidRPr="000A0C80" w:rsidRDefault="003D07CA" w:rsidP="007B6258">
      <w:pPr>
        <w:spacing w:line="360" w:lineRule="auto"/>
        <w:jc w:val="both"/>
        <w:rPr>
          <w:rFonts w:ascii="Times New Roman" w:hAnsi="Times New Roman" w:cs="Times New Roman"/>
        </w:rPr>
      </w:pPr>
      <w:r w:rsidRPr="000A0C80">
        <w:rPr>
          <w:rFonts w:ascii="Times New Roman" w:hAnsi="Times New Roman" w:cs="Times New Roman"/>
        </w:rPr>
        <w:t xml:space="preserve">       a) Strongly Agree.        (   )                           b) Agree      (   )</w:t>
      </w:r>
    </w:p>
    <w:p w:rsidR="003D07CA" w:rsidRPr="000A0C80" w:rsidRDefault="003D07CA" w:rsidP="007B6258">
      <w:pPr>
        <w:spacing w:line="360" w:lineRule="auto"/>
        <w:jc w:val="both"/>
        <w:rPr>
          <w:rFonts w:ascii="Times New Roman" w:hAnsi="Times New Roman" w:cs="Times New Roman"/>
        </w:rPr>
      </w:pPr>
      <w:r w:rsidRPr="000A0C80">
        <w:rPr>
          <w:rFonts w:ascii="Times New Roman" w:hAnsi="Times New Roman" w:cs="Times New Roman"/>
        </w:rPr>
        <w:t xml:space="preserve">       c) Strongly Disagree.    (   )             </w:t>
      </w:r>
      <w:r w:rsidRPr="000A0C80">
        <w:rPr>
          <w:rFonts w:ascii="Times New Roman" w:hAnsi="Times New Roman" w:cs="Times New Roman"/>
        </w:rPr>
        <w:tab/>
        <w:t xml:space="preserve">      d) Disagree (   )</w:t>
      </w:r>
    </w:p>
    <w:p w:rsidR="003D07CA" w:rsidRPr="000A0C80" w:rsidRDefault="003D07CA" w:rsidP="007B6258">
      <w:pPr>
        <w:tabs>
          <w:tab w:val="left" w:pos="450"/>
        </w:tabs>
        <w:spacing w:line="360" w:lineRule="auto"/>
        <w:jc w:val="both"/>
        <w:rPr>
          <w:rFonts w:ascii="Times New Roman" w:hAnsi="Times New Roman" w:cs="Times New Roman"/>
        </w:rPr>
      </w:pPr>
      <w:r w:rsidRPr="000A0C80">
        <w:rPr>
          <w:rFonts w:ascii="Times New Roman" w:hAnsi="Times New Roman" w:cs="Times New Roman"/>
        </w:rPr>
        <w:t xml:space="preserve">21. Small and medium scale enterprises are an effective tool for economic </w:t>
      </w:r>
      <w:r w:rsidRPr="000A0C80">
        <w:rPr>
          <w:rFonts w:ascii="Times New Roman" w:hAnsi="Times New Roman" w:cs="Times New Roman"/>
        </w:rPr>
        <w:tab/>
        <w:t>development in Nigeria.</w:t>
      </w:r>
    </w:p>
    <w:p w:rsidR="003D07CA" w:rsidRPr="000A0C80" w:rsidRDefault="003D07CA" w:rsidP="007B6258">
      <w:pPr>
        <w:spacing w:line="360" w:lineRule="auto"/>
        <w:jc w:val="both"/>
        <w:rPr>
          <w:rFonts w:ascii="Times New Roman" w:hAnsi="Times New Roman" w:cs="Times New Roman"/>
        </w:rPr>
      </w:pPr>
      <w:r w:rsidRPr="000A0C80">
        <w:rPr>
          <w:rFonts w:ascii="Times New Roman" w:hAnsi="Times New Roman" w:cs="Times New Roman"/>
        </w:rPr>
        <w:t xml:space="preserve">       a) Strongly Agree.        (   )                          b) Agree      (   )</w:t>
      </w:r>
    </w:p>
    <w:p w:rsidR="003D07CA" w:rsidRPr="000A0C80" w:rsidRDefault="003D07CA" w:rsidP="007B6258">
      <w:pPr>
        <w:spacing w:line="360" w:lineRule="auto"/>
        <w:jc w:val="both"/>
        <w:rPr>
          <w:rFonts w:ascii="Times New Roman" w:hAnsi="Times New Roman" w:cs="Times New Roman"/>
        </w:rPr>
      </w:pPr>
      <w:r w:rsidRPr="000A0C80">
        <w:rPr>
          <w:rFonts w:ascii="Times New Roman" w:hAnsi="Times New Roman" w:cs="Times New Roman"/>
        </w:rPr>
        <w:t xml:space="preserve">       c) Strongly Disagree.    (   )             </w:t>
      </w:r>
      <w:r w:rsidRPr="000A0C80">
        <w:rPr>
          <w:rFonts w:ascii="Times New Roman" w:hAnsi="Times New Roman" w:cs="Times New Roman"/>
        </w:rPr>
        <w:tab/>
        <w:t xml:space="preserve">    d) Disagree (   )</w:t>
      </w:r>
    </w:p>
    <w:p w:rsidR="003D07CA" w:rsidRPr="000A0C80" w:rsidRDefault="003D07CA" w:rsidP="007B6258">
      <w:pPr>
        <w:tabs>
          <w:tab w:val="left" w:pos="450"/>
          <w:tab w:val="left" w:pos="720"/>
        </w:tabs>
        <w:spacing w:line="360" w:lineRule="auto"/>
        <w:jc w:val="both"/>
        <w:rPr>
          <w:rFonts w:ascii="Times New Roman" w:hAnsi="Times New Roman" w:cs="Times New Roman"/>
        </w:rPr>
      </w:pPr>
      <w:r w:rsidRPr="000A0C80">
        <w:rPr>
          <w:rFonts w:ascii="Times New Roman" w:hAnsi="Times New Roman" w:cs="Times New Roman"/>
        </w:rPr>
        <w:t xml:space="preserve">22. Small and medium scale enterprises would have been performing better in </w:t>
      </w:r>
      <w:r w:rsidRPr="000A0C80">
        <w:rPr>
          <w:rFonts w:ascii="Times New Roman" w:hAnsi="Times New Roman" w:cs="Times New Roman"/>
        </w:rPr>
        <w:tab/>
        <w:t xml:space="preserve">Nigeria, if not for challenges such as financial constraints militating against </w:t>
      </w:r>
      <w:r w:rsidRPr="000A0C80">
        <w:rPr>
          <w:rFonts w:ascii="Times New Roman" w:hAnsi="Times New Roman" w:cs="Times New Roman"/>
        </w:rPr>
        <w:tab/>
        <w:t>them.</w:t>
      </w:r>
    </w:p>
    <w:p w:rsidR="003D07CA" w:rsidRPr="000A0C80" w:rsidRDefault="003D07CA" w:rsidP="007B6258">
      <w:pPr>
        <w:spacing w:line="360" w:lineRule="auto"/>
        <w:jc w:val="both"/>
        <w:rPr>
          <w:rFonts w:ascii="Times New Roman" w:hAnsi="Times New Roman" w:cs="Times New Roman"/>
        </w:rPr>
      </w:pPr>
      <w:r w:rsidRPr="000A0C80">
        <w:rPr>
          <w:rFonts w:ascii="Times New Roman" w:hAnsi="Times New Roman" w:cs="Times New Roman"/>
        </w:rPr>
        <w:t xml:space="preserve">       a) Strongly Agree.        (   )            b) Agree      (   )</w:t>
      </w:r>
    </w:p>
    <w:p w:rsidR="003D07CA" w:rsidRPr="000A0C80" w:rsidRDefault="003D07CA" w:rsidP="007B6258">
      <w:pPr>
        <w:spacing w:line="360" w:lineRule="auto"/>
        <w:jc w:val="both"/>
        <w:rPr>
          <w:rFonts w:ascii="Times New Roman" w:hAnsi="Times New Roman" w:cs="Times New Roman"/>
        </w:rPr>
      </w:pPr>
      <w:r w:rsidRPr="000A0C80">
        <w:rPr>
          <w:rFonts w:ascii="Times New Roman" w:hAnsi="Times New Roman" w:cs="Times New Roman"/>
        </w:rPr>
        <w:t xml:space="preserve">       c) Strongly Disagree.    (   )       </w:t>
      </w:r>
      <w:r w:rsidRPr="000A0C80">
        <w:rPr>
          <w:rFonts w:ascii="Times New Roman" w:hAnsi="Times New Roman" w:cs="Times New Roman"/>
        </w:rPr>
        <w:tab/>
        <w:t xml:space="preserve">  d) Disagree (   )</w:t>
      </w:r>
    </w:p>
    <w:p w:rsidR="003D07CA" w:rsidRPr="000A0C80" w:rsidRDefault="003D07CA" w:rsidP="007B6258">
      <w:pPr>
        <w:tabs>
          <w:tab w:val="left" w:pos="720"/>
        </w:tabs>
        <w:spacing w:line="360" w:lineRule="auto"/>
        <w:jc w:val="both"/>
        <w:rPr>
          <w:rFonts w:ascii="Times New Roman" w:hAnsi="Times New Roman" w:cs="Times New Roman"/>
        </w:rPr>
      </w:pPr>
      <w:r w:rsidRPr="000A0C80">
        <w:rPr>
          <w:rFonts w:ascii="Times New Roman" w:hAnsi="Times New Roman" w:cs="Times New Roman"/>
        </w:rPr>
        <w:t xml:space="preserve">23.   Small and medium scale enterprises is a common business practices in </w:t>
      </w:r>
      <w:r w:rsidRPr="000A0C80">
        <w:rPr>
          <w:rFonts w:ascii="Times New Roman" w:hAnsi="Times New Roman" w:cs="Times New Roman"/>
        </w:rPr>
        <w:tab/>
        <w:t>Nigeria?</w:t>
      </w:r>
    </w:p>
    <w:p w:rsidR="003D07CA" w:rsidRPr="000A0C80" w:rsidRDefault="003D07CA" w:rsidP="007B6258">
      <w:pPr>
        <w:spacing w:line="360" w:lineRule="auto"/>
        <w:jc w:val="both"/>
        <w:rPr>
          <w:rFonts w:ascii="Times New Roman" w:hAnsi="Times New Roman" w:cs="Times New Roman"/>
        </w:rPr>
      </w:pPr>
      <w:r w:rsidRPr="000A0C80">
        <w:rPr>
          <w:rFonts w:ascii="Times New Roman" w:hAnsi="Times New Roman" w:cs="Times New Roman"/>
        </w:rPr>
        <w:t xml:space="preserve">       a) Strongly Agree.        (   )             b) Agree      (   )</w:t>
      </w:r>
    </w:p>
    <w:p w:rsidR="003D07CA" w:rsidRPr="000A0C80" w:rsidRDefault="003D07CA" w:rsidP="007B6258">
      <w:pPr>
        <w:spacing w:line="360" w:lineRule="auto"/>
        <w:jc w:val="both"/>
        <w:rPr>
          <w:rFonts w:ascii="Times New Roman" w:hAnsi="Times New Roman" w:cs="Times New Roman"/>
        </w:rPr>
      </w:pPr>
      <w:r w:rsidRPr="000A0C80">
        <w:rPr>
          <w:rFonts w:ascii="Times New Roman" w:hAnsi="Times New Roman" w:cs="Times New Roman"/>
        </w:rPr>
        <w:t xml:space="preserve">       c) Strongly Disagree.    (   )             d) Disagree (   )</w:t>
      </w:r>
    </w:p>
    <w:p w:rsidR="003D07CA" w:rsidRPr="000A0C80" w:rsidRDefault="003D07CA" w:rsidP="007B6258">
      <w:pPr>
        <w:tabs>
          <w:tab w:val="left" w:pos="720"/>
        </w:tabs>
        <w:spacing w:line="360" w:lineRule="auto"/>
        <w:jc w:val="both"/>
        <w:rPr>
          <w:rFonts w:ascii="Times New Roman" w:hAnsi="Times New Roman" w:cs="Times New Roman"/>
        </w:rPr>
      </w:pPr>
      <w:r w:rsidRPr="000A0C80">
        <w:rPr>
          <w:rFonts w:ascii="Times New Roman" w:hAnsi="Times New Roman" w:cs="Times New Roman"/>
        </w:rPr>
        <w:t>24.</w:t>
      </w:r>
      <w:r w:rsidRPr="000A0C80">
        <w:rPr>
          <w:rFonts w:ascii="Times New Roman" w:hAnsi="Times New Roman" w:cs="Times New Roman"/>
        </w:rPr>
        <w:tab/>
        <w:t xml:space="preserve">Government policy is a major determinant of Small and medium scale </w:t>
      </w:r>
      <w:r w:rsidRPr="000A0C80">
        <w:rPr>
          <w:rFonts w:ascii="Times New Roman" w:hAnsi="Times New Roman" w:cs="Times New Roman"/>
        </w:rPr>
        <w:tab/>
        <w:t>enterprises performances in Nigeria.</w:t>
      </w:r>
    </w:p>
    <w:p w:rsidR="003D07CA" w:rsidRPr="000A0C80" w:rsidRDefault="003D07CA" w:rsidP="007B6258">
      <w:pPr>
        <w:spacing w:line="360" w:lineRule="auto"/>
        <w:jc w:val="both"/>
        <w:rPr>
          <w:rFonts w:ascii="Times New Roman" w:hAnsi="Times New Roman" w:cs="Times New Roman"/>
        </w:rPr>
      </w:pPr>
      <w:r w:rsidRPr="000A0C80">
        <w:rPr>
          <w:rFonts w:ascii="Times New Roman" w:hAnsi="Times New Roman" w:cs="Times New Roman"/>
        </w:rPr>
        <w:t xml:space="preserve">       a) Strongly Agree.        (   )               b) Agree      (   )</w:t>
      </w:r>
    </w:p>
    <w:p w:rsidR="003D07CA" w:rsidRPr="000A0C80" w:rsidRDefault="003D07CA" w:rsidP="007B6258">
      <w:pPr>
        <w:spacing w:line="360" w:lineRule="auto"/>
        <w:jc w:val="both"/>
        <w:rPr>
          <w:rFonts w:ascii="Times New Roman" w:hAnsi="Times New Roman" w:cs="Times New Roman"/>
        </w:rPr>
      </w:pPr>
      <w:r w:rsidRPr="000A0C80">
        <w:rPr>
          <w:rFonts w:ascii="Times New Roman" w:hAnsi="Times New Roman" w:cs="Times New Roman"/>
        </w:rPr>
        <w:t xml:space="preserve">       c) Strongly Disagree.    (   )               d) Disagree (   )</w:t>
      </w:r>
    </w:p>
    <w:p w:rsidR="003D07CA" w:rsidRPr="000A0C80" w:rsidRDefault="003D07CA" w:rsidP="007B6258">
      <w:pPr>
        <w:spacing w:line="360" w:lineRule="auto"/>
        <w:jc w:val="both"/>
        <w:rPr>
          <w:rFonts w:ascii="Times New Roman" w:hAnsi="Times New Roman" w:cs="Times New Roman"/>
        </w:rPr>
      </w:pPr>
    </w:p>
    <w:sectPr w:rsidR="003D07CA" w:rsidRPr="000A0C80" w:rsidSect="00864D03">
      <w:pgSz w:w="11520" w:h="14400"/>
      <w:pgMar w:top="1440" w:right="1170" w:bottom="1440" w:left="1260" w:header="720" w:footer="720" w:gutter="0"/>
      <w:pgNumType w:fmt="numberInDash" w:start="1"/>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6B75" w:rsidRDefault="00BF6B75" w:rsidP="00F17CC1">
      <w:pPr>
        <w:spacing w:after="0" w:line="240" w:lineRule="auto"/>
      </w:pPr>
      <w:r>
        <w:separator/>
      </w:r>
    </w:p>
  </w:endnote>
  <w:endnote w:type="continuationSeparator" w:id="1">
    <w:p w:rsidR="00BF6B75" w:rsidRDefault="00BF6B75" w:rsidP="00F17C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7CA" w:rsidRDefault="008779B0" w:rsidP="00103640">
    <w:pPr>
      <w:pStyle w:val="Footer"/>
      <w:framePr w:wrap="around" w:vAnchor="text" w:hAnchor="margin" w:xAlign="center" w:y="1"/>
      <w:rPr>
        <w:rStyle w:val="PageNumber"/>
      </w:rPr>
    </w:pPr>
    <w:r>
      <w:rPr>
        <w:rStyle w:val="PageNumber"/>
      </w:rPr>
      <w:fldChar w:fldCharType="begin"/>
    </w:r>
    <w:r w:rsidR="004847CA">
      <w:rPr>
        <w:rStyle w:val="PageNumber"/>
      </w:rPr>
      <w:instrText xml:space="preserve">PAGE  </w:instrText>
    </w:r>
    <w:r>
      <w:rPr>
        <w:rStyle w:val="PageNumber"/>
      </w:rPr>
      <w:fldChar w:fldCharType="end"/>
    </w:r>
  </w:p>
  <w:p w:rsidR="004847CA" w:rsidRDefault="004847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7CA" w:rsidRDefault="008779B0" w:rsidP="00103640">
    <w:pPr>
      <w:pStyle w:val="Footer"/>
      <w:framePr w:wrap="around" w:vAnchor="text" w:hAnchor="margin" w:xAlign="center" w:y="1"/>
      <w:rPr>
        <w:rStyle w:val="PageNumber"/>
      </w:rPr>
    </w:pPr>
    <w:r>
      <w:rPr>
        <w:rStyle w:val="PageNumber"/>
      </w:rPr>
      <w:fldChar w:fldCharType="begin"/>
    </w:r>
    <w:r w:rsidR="004847CA">
      <w:rPr>
        <w:rStyle w:val="PageNumber"/>
      </w:rPr>
      <w:instrText xml:space="preserve">PAGE  </w:instrText>
    </w:r>
    <w:r>
      <w:rPr>
        <w:rStyle w:val="PageNumber"/>
      </w:rPr>
      <w:fldChar w:fldCharType="separate"/>
    </w:r>
    <w:r w:rsidR="00DC0438">
      <w:rPr>
        <w:rStyle w:val="PageNumber"/>
        <w:noProof/>
      </w:rPr>
      <w:t>- 5 -</w:t>
    </w:r>
    <w:r>
      <w:rPr>
        <w:rStyle w:val="PageNumber"/>
      </w:rPr>
      <w:fldChar w:fldCharType="end"/>
    </w:r>
  </w:p>
  <w:p w:rsidR="004847CA" w:rsidRDefault="004847CA">
    <w:pPr>
      <w:pStyle w:val="Footer"/>
      <w:jc w:val="center"/>
    </w:pPr>
  </w:p>
  <w:p w:rsidR="004847CA" w:rsidRDefault="004847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7152086"/>
      <w:docPartObj>
        <w:docPartGallery w:val="Page Numbers (Bottom of Page)"/>
        <w:docPartUnique/>
      </w:docPartObj>
    </w:sdtPr>
    <w:sdtContent>
      <w:p w:rsidR="004847CA" w:rsidRDefault="008779B0">
        <w:pPr>
          <w:pStyle w:val="Footer"/>
          <w:jc w:val="center"/>
        </w:pPr>
        <w:fldSimple w:instr=" PAGE   \* MERGEFORMAT ">
          <w:r w:rsidR="00BF6B75">
            <w:rPr>
              <w:noProof/>
            </w:rPr>
            <w:t>i</w:t>
          </w:r>
        </w:fldSimple>
      </w:p>
    </w:sdtContent>
  </w:sdt>
  <w:p w:rsidR="004847CA" w:rsidRDefault="004847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6B75" w:rsidRDefault="00BF6B75" w:rsidP="00F17CC1">
      <w:pPr>
        <w:spacing w:after="0" w:line="240" w:lineRule="auto"/>
      </w:pPr>
      <w:r>
        <w:separator/>
      </w:r>
    </w:p>
  </w:footnote>
  <w:footnote w:type="continuationSeparator" w:id="1">
    <w:p w:rsidR="00BF6B75" w:rsidRDefault="00BF6B75" w:rsidP="00F17C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40C8F"/>
    <w:multiLevelType w:val="hybridMultilevel"/>
    <w:tmpl w:val="F02C5B7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nsid w:val="0A62782E"/>
    <w:multiLevelType w:val="hybridMultilevel"/>
    <w:tmpl w:val="BF7A2A48"/>
    <w:lvl w:ilvl="0" w:tplc="B506370A">
      <w:start w:val="1"/>
      <w:numFmt w:val="upperLetter"/>
      <w:lvlText w:val="%1)"/>
      <w:lvlJc w:val="left"/>
      <w:pPr>
        <w:ind w:left="1800" w:hanging="360"/>
      </w:pPr>
      <w:rPr>
        <w:rFonts w:hint="default"/>
      </w:rPr>
    </w:lvl>
    <w:lvl w:ilvl="1" w:tplc="5CE2B0A6">
      <w:start w:val="1"/>
      <w:numFmt w:val="lowerRoman"/>
      <w:lvlText w:val="%2."/>
      <w:lvlJc w:val="left"/>
      <w:pPr>
        <w:ind w:left="2880" w:hanging="72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E062DF3"/>
    <w:multiLevelType w:val="hybridMultilevel"/>
    <w:tmpl w:val="ED927F6A"/>
    <w:lvl w:ilvl="0" w:tplc="77068F14">
      <w:start w:val="1"/>
      <w:numFmt w:val="lowerLetter"/>
      <w:lvlText w:val="%1."/>
      <w:lvlJc w:val="left"/>
      <w:pPr>
        <w:ind w:left="720" w:hanging="360"/>
      </w:pPr>
      <w:rPr>
        <w:b/>
      </w:rPr>
    </w:lvl>
    <w:lvl w:ilvl="1" w:tplc="883A8852">
      <w:start w:val="7"/>
      <w:numFmt w:val="bullet"/>
      <w:lvlText w:val="-"/>
      <w:lvlJc w:val="left"/>
      <w:pPr>
        <w:ind w:left="1440" w:hanging="360"/>
      </w:pPr>
      <w:rPr>
        <w:rFonts w:ascii="Calibri" w:eastAsiaTheme="minorEastAsia" w:hAnsi="Calibri" w:cs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4F1E10"/>
    <w:multiLevelType w:val="hybridMultilevel"/>
    <w:tmpl w:val="ECA06B6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3834B0"/>
    <w:multiLevelType w:val="hybridMultilevel"/>
    <w:tmpl w:val="BBF09076"/>
    <w:lvl w:ilvl="0" w:tplc="4260BF4A">
      <w:start w:val="1"/>
      <w:numFmt w:val="lowerRoman"/>
      <w:lvlText w:val="%1."/>
      <w:lvlJc w:val="righ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473FE2"/>
    <w:multiLevelType w:val="hybridMultilevel"/>
    <w:tmpl w:val="47EC97D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45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7F54BCE"/>
    <w:multiLevelType w:val="hybridMultilevel"/>
    <w:tmpl w:val="0718804A"/>
    <w:lvl w:ilvl="0" w:tplc="239696AC">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0B14D4"/>
    <w:multiLevelType w:val="hybridMultilevel"/>
    <w:tmpl w:val="9036F128"/>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8">
    <w:nsid w:val="1A3B0875"/>
    <w:multiLevelType w:val="hybridMultilevel"/>
    <w:tmpl w:val="FB488186"/>
    <w:lvl w:ilvl="0" w:tplc="720A6988">
      <w:start w:val="1"/>
      <w:numFmt w:val="low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5D3F49"/>
    <w:multiLevelType w:val="hybridMultilevel"/>
    <w:tmpl w:val="30CA3ECC"/>
    <w:lvl w:ilvl="0" w:tplc="04090019">
      <w:start w:val="1"/>
      <w:numFmt w:val="lowerLetter"/>
      <w:lvlText w:val="%1."/>
      <w:lvlJc w:val="left"/>
      <w:pPr>
        <w:ind w:left="720" w:hanging="360"/>
      </w:pPr>
    </w:lvl>
    <w:lvl w:ilvl="1" w:tplc="7CB47916">
      <w:start w:val="1"/>
      <w:numFmt w:val="lowerLetter"/>
      <w:lvlText w:val="%2."/>
      <w:lvlJc w:val="left"/>
      <w:pPr>
        <w:ind w:left="72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BC2069"/>
    <w:multiLevelType w:val="hybridMultilevel"/>
    <w:tmpl w:val="1B04AE7A"/>
    <w:lvl w:ilvl="0" w:tplc="4260BF4A">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236A5F"/>
    <w:multiLevelType w:val="hybridMultilevel"/>
    <w:tmpl w:val="F94A2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7506DF"/>
    <w:multiLevelType w:val="hybridMultilevel"/>
    <w:tmpl w:val="70562210"/>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13">
    <w:nsid w:val="3176475D"/>
    <w:multiLevelType w:val="hybridMultilevel"/>
    <w:tmpl w:val="E1F61A0E"/>
    <w:lvl w:ilvl="0" w:tplc="D42C5B1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F14F54"/>
    <w:multiLevelType w:val="hybridMultilevel"/>
    <w:tmpl w:val="11D0C7DE"/>
    <w:lvl w:ilvl="0" w:tplc="04090013">
      <w:start w:val="1"/>
      <w:numFmt w:val="upp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38154EF3"/>
    <w:multiLevelType w:val="hybridMultilevel"/>
    <w:tmpl w:val="1DA242AC"/>
    <w:lvl w:ilvl="0" w:tplc="0409000F">
      <w:start w:val="1"/>
      <w:numFmt w:val="decimal"/>
      <w:lvlText w:val="%1."/>
      <w:lvlJc w:val="left"/>
      <w:pPr>
        <w:ind w:left="1530" w:hanging="360"/>
      </w:pPr>
    </w:lvl>
    <w:lvl w:ilvl="1" w:tplc="1EC6F9C0">
      <w:start w:val="1"/>
      <w:numFmt w:val="decimal"/>
      <w:lvlText w:val="%2."/>
      <w:lvlJc w:val="left"/>
      <w:pPr>
        <w:ind w:left="2250" w:hanging="360"/>
      </w:pPr>
      <w:rPr>
        <w:rFonts w:ascii="Times New Roman" w:eastAsiaTheme="minorEastAsia" w:hAnsi="Times New Roman" w:cs="Times New Roman"/>
        <w:b/>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nsid w:val="39623356"/>
    <w:multiLevelType w:val="hybridMultilevel"/>
    <w:tmpl w:val="51221E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C56F00"/>
    <w:multiLevelType w:val="hybridMultilevel"/>
    <w:tmpl w:val="5CB643DA"/>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8">
    <w:nsid w:val="46131482"/>
    <w:multiLevelType w:val="hybridMultilevel"/>
    <w:tmpl w:val="4FB2D774"/>
    <w:lvl w:ilvl="0" w:tplc="0409001B">
      <w:start w:val="1"/>
      <w:numFmt w:val="lowerRoman"/>
      <w:lvlText w:val="%1."/>
      <w:lvlJc w:val="right"/>
      <w:pPr>
        <w:ind w:left="720" w:hanging="360"/>
      </w:pPr>
    </w:lvl>
    <w:lvl w:ilvl="1" w:tplc="0F78C10A">
      <w:start w:val="1"/>
      <w:numFmt w:val="lowerRoman"/>
      <w:lvlText w:val="%2."/>
      <w:lvlJc w:val="righ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67190B"/>
    <w:multiLevelType w:val="multilevel"/>
    <w:tmpl w:val="EBE4314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46D50A3F"/>
    <w:multiLevelType w:val="hybridMultilevel"/>
    <w:tmpl w:val="528C2F42"/>
    <w:lvl w:ilvl="0" w:tplc="3B9AE6F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0C5A47"/>
    <w:multiLevelType w:val="hybridMultilevel"/>
    <w:tmpl w:val="35AEDDF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nsid w:val="488E2DD1"/>
    <w:multiLevelType w:val="hybridMultilevel"/>
    <w:tmpl w:val="B7BC2F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8E1018"/>
    <w:multiLevelType w:val="hybridMultilevel"/>
    <w:tmpl w:val="4198D0CC"/>
    <w:lvl w:ilvl="0" w:tplc="98B6F152">
      <w:start w:val="1"/>
      <w:numFmt w:val="upperRoman"/>
      <w:lvlText w:val="%1."/>
      <w:lvlJc w:val="right"/>
      <w:pPr>
        <w:ind w:left="1125" w:hanging="360"/>
      </w:pPr>
      <w:rPr>
        <w:rFonts w:ascii="Times New Roman" w:eastAsiaTheme="minorEastAsia" w:hAnsi="Times New Roman" w:cs="Times New Roman"/>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4">
    <w:nsid w:val="4A887A93"/>
    <w:multiLevelType w:val="multilevel"/>
    <w:tmpl w:val="52027F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BFC5896"/>
    <w:multiLevelType w:val="hybridMultilevel"/>
    <w:tmpl w:val="74A8C7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4C452F8E"/>
    <w:multiLevelType w:val="hybridMultilevel"/>
    <w:tmpl w:val="F8F44D24"/>
    <w:lvl w:ilvl="0" w:tplc="E2AEE45A">
      <w:start w:val="1"/>
      <w:numFmt w:val="lowerLetter"/>
      <w:lvlText w:val="%1)"/>
      <w:lvlJc w:val="left"/>
      <w:pPr>
        <w:ind w:left="1155" w:hanging="360"/>
      </w:pPr>
      <w:rPr>
        <w:b/>
      </w:rPr>
    </w:lvl>
    <w:lvl w:ilvl="1" w:tplc="F2FC5408">
      <w:start w:val="1"/>
      <w:numFmt w:val="decimal"/>
      <w:lvlText w:val="%2."/>
      <w:lvlJc w:val="left"/>
      <w:pPr>
        <w:ind w:left="1875" w:hanging="360"/>
      </w:pPr>
      <w:rPr>
        <w:rFonts w:hint="default"/>
      </w:r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7">
    <w:nsid w:val="4CBE6D44"/>
    <w:multiLevelType w:val="hybridMultilevel"/>
    <w:tmpl w:val="4026561C"/>
    <w:lvl w:ilvl="0" w:tplc="04090005">
      <w:start w:val="1"/>
      <w:numFmt w:val="bullet"/>
      <w:lvlText w:val=""/>
      <w:lvlJc w:val="left"/>
      <w:pPr>
        <w:ind w:left="2055" w:hanging="360"/>
      </w:pPr>
      <w:rPr>
        <w:rFonts w:ascii="Wingdings" w:hAnsi="Wingdings" w:hint="default"/>
      </w:rPr>
    </w:lvl>
    <w:lvl w:ilvl="1" w:tplc="04090003" w:tentative="1">
      <w:start w:val="1"/>
      <w:numFmt w:val="bullet"/>
      <w:lvlText w:val="o"/>
      <w:lvlJc w:val="left"/>
      <w:pPr>
        <w:ind w:left="2775" w:hanging="360"/>
      </w:pPr>
      <w:rPr>
        <w:rFonts w:ascii="Courier New" w:hAnsi="Courier New" w:cs="Courier New" w:hint="default"/>
      </w:rPr>
    </w:lvl>
    <w:lvl w:ilvl="2" w:tplc="04090005" w:tentative="1">
      <w:start w:val="1"/>
      <w:numFmt w:val="bullet"/>
      <w:lvlText w:val=""/>
      <w:lvlJc w:val="left"/>
      <w:pPr>
        <w:ind w:left="3495" w:hanging="360"/>
      </w:pPr>
      <w:rPr>
        <w:rFonts w:ascii="Wingdings" w:hAnsi="Wingdings" w:hint="default"/>
      </w:rPr>
    </w:lvl>
    <w:lvl w:ilvl="3" w:tplc="04090001" w:tentative="1">
      <w:start w:val="1"/>
      <w:numFmt w:val="bullet"/>
      <w:lvlText w:val=""/>
      <w:lvlJc w:val="left"/>
      <w:pPr>
        <w:ind w:left="4215" w:hanging="360"/>
      </w:pPr>
      <w:rPr>
        <w:rFonts w:ascii="Symbol" w:hAnsi="Symbol" w:hint="default"/>
      </w:rPr>
    </w:lvl>
    <w:lvl w:ilvl="4" w:tplc="04090003" w:tentative="1">
      <w:start w:val="1"/>
      <w:numFmt w:val="bullet"/>
      <w:lvlText w:val="o"/>
      <w:lvlJc w:val="left"/>
      <w:pPr>
        <w:ind w:left="4935" w:hanging="360"/>
      </w:pPr>
      <w:rPr>
        <w:rFonts w:ascii="Courier New" w:hAnsi="Courier New" w:cs="Courier New" w:hint="default"/>
      </w:rPr>
    </w:lvl>
    <w:lvl w:ilvl="5" w:tplc="04090005" w:tentative="1">
      <w:start w:val="1"/>
      <w:numFmt w:val="bullet"/>
      <w:lvlText w:val=""/>
      <w:lvlJc w:val="left"/>
      <w:pPr>
        <w:ind w:left="5655" w:hanging="360"/>
      </w:pPr>
      <w:rPr>
        <w:rFonts w:ascii="Wingdings" w:hAnsi="Wingdings" w:hint="default"/>
      </w:rPr>
    </w:lvl>
    <w:lvl w:ilvl="6" w:tplc="04090001" w:tentative="1">
      <w:start w:val="1"/>
      <w:numFmt w:val="bullet"/>
      <w:lvlText w:val=""/>
      <w:lvlJc w:val="left"/>
      <w:pPr>
        <w:ind w:left="6375" w:hanging="360"/>
      </w:pPr>
      <w:rPr>
        <w:rFonts w:ascii="Symbol" w:hAnsi="Symbol" w:hint="default"/>
      </w:rPr>
    </w:lvl>
    <w:lvl w:ilvl="7" w:tplc="04090003" w:tentative="1">
      <w:start w:val="1"/>
      <w:numFmt w:val="bullet"/>
      <w:lvlText w:val="o"/>
      <w:lvlJc w:val="left"/>
      <w:pPr>
        <w:ind w:left="7095" w:hanging="360"/>
      </w:pPr>
      <w:rPr>
        <w:rFonts w:ascii="Courier New" w:hAnsi="Courier New" w:cs="Courier New" w:hint="default"/>
      </w:rPr>
    </w:lvl>
    <w:lvl w:ilvl="8" w:tplc="04090005" w:tentative="1">
      <w:start w:val="1"/>
      <w:numFmt w:val="bullet"/>
      <w:lvlText w:val=""/>
      <w:lvlJc w:val="left"/>
      <w:pPr>
        <w:ind w:left="7815" w:hanging="360"/>
      </w:pPr>
      <w:rPr>
        <w:rFonts w:ascii="Wingdings" w:hAnsi="Wingdings" w:hint="default"/>
      </w:rPr>
    </w:lvl>
  </w:abstractNum>
  <w:abstractNum w:abstractNumId="28">
    <w:nsid w:val="4D433C8E"/>
    <w:multiLevelType w:val="hybridMultilevel"/>
    <w:tmpl w:val="B02C09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nsid w:val="4EE979F7"/>
    <w:multiLevelType w:val="hybridMultilevel"/>
    <w:tmpl w:val="A088F930"/>
    <w:lvl w:ilvl="0" w:tplc="6E5C269E">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997852"/>
    <w:multiLevelType w:val="hybridMultilevel"/>
    <w:tmpl w:val="62FE4614"/>
    <w:lvl w:ilvl="0" w:tplc="0409000F">
      <w:start w:val="1"/>
      <w:numFmt w:val="decimal"/>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
    <w:nsid w:val="5BCE37C7"/>
    <w:multiLevelType w:val="multilevel"/>
    <w:tmpl w:val="179AEB9A"/>
    <w:lvl w:ilvl="0">
      <w:start w:val="1"/>
      <w:numFmt w:val="decimal"/>
      <w:lvlText w:val="%1"/>
      <w:lvlJc w:val="left"/>
      <w:pPr>
        <w:ind w:left="390" w:hanging="390"/>
      </w:pPr>
      <w:rPr>
        <w:rFonts w:hint="default"/>
      </w:rPr>
    </w:lvl>
    <w:lvl w:ilvl="1">
      <w:start w:val="4"/>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32">
    <w:nsid w:val="5D943216"/>
    <w:multiLevelType w:val="hybridMultilevel"/>
    <w:tmpl w:val="49187D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5E3022B6"/>
    <w:multiLevelType w:val="hybridMultilevel"/>
    <w:tmpl w:val="916C494A"/>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4">
    <w:nsid w:val="6065456E"/>
    <w:multiLevelType w:val="hybridMultilevel"/>
    <w:tmpl w:val="26AC100A"/>
    <w:lvl w:ilvl="0" w:tplc="8D100C80">
      <w:start w:val="1"/>
      <w:numFmt w:val="lowerLetter"/>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FB37A4"/>
    <w:multiLevelType w:val="hybridMultilevel"/>
    <w:tmpl w:val="3552067C"/>
    <w:lvl w:ilvl="0" w:tplc="22EE749C">
      <w:start w:val="14"/>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467FC5"/>
    <w:multiLevelType w:val="hybridMultilevel"/>
    <w:tmpl w:val="F74E248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DA0BB0"/>
    <w:multiLevelType w:val="hybridMultilevel"/>
    <w:tmpl w:val="D848C856"/>
    <w:lvl w:ilvl="0" w:tplc="00A63BC6">
      <w:start w:val="1"/>
      <w:numFmt w:val="upperRoman"/>
      <w:lvlText w:val="%1."/>
      <w:lvlJc w:val="right"/>
      <w:pPr>
        <w:ind w:left="630" w:hanging="360"/>
      </w:pPr>
      <w:rPr>
        <w:b/>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nsid w:val="6CEA1E57"/>
    <w:multiLevelType w:val="hybridMultilevel"/>
    <w:tmpl w:val="5060D7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BA4CAD"/>
    <w:multiLevelType w:val="multilevel"/>
    <w:tmpl w:val="26C82F4E"/>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6FF318B4"/>
    <w:multiLevelType w:val="hybridMultilevel"/>
    <w:tmpl w:val="DA3E2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7E5FA8"/>
    <w:multiLevelType w:val="hybridMultilevel"/>
    <w:tmpl w:val="19B202E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8C31E28"/>
    <w:multiLevelType w:val="hybridMultilevel"/>
    <w:tmpl w:val="433CA210"/>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43">
    <w:nsid w:val="7B6C374F"/>
    <w:multiLevelType w:val="hybridMultilevel"/>
    <w:tmpl w:val="1D9EAF3C"/>
    <w:lvl w:ilvl="0" w:tplc="033A157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A0046B"/>
    <w:multiLevelType w:val="hybridMultilevel"/>
    <w:tmpl w:val="CB728D0A"/>
    <w:lvl w:ilvl="0" w:tplc="2B6664B0">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7147CD"/>
    <w:multiLevelType w:val="hybridMultilevel"/>
    <w:tmpl w:val="B96CF1FA"/>
    <w:lvl w:ilvl="0" w:tplc="92928CC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FE369DE"/>
    <w:multiLevelType w:val="hybridMultilevel"/>
    <w:tmpl w:val="E7007472"/>
    <w:lvl w:ilvl="0" w:tplc="2548818A">
      <w:start w:val="1"/>
      <w:numFmt w:val="upperRoman"/>
      <w:lvlText w:val="%1."/>
      <w:lvlJc w:val="right"/>
      <w:pPr>
        <w:ind w:left="780" w:hanging="360"/>
      </w:pPr>
      <w:rPr>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39"/>
  </w:num>
  <w:num w:numId="2">
    <w:abstractNumId w:val="19"/>
  </w:num>
  <w:num w:numId="3">
    <w:abstractNumId w:val="17"/>
  </w:num>
  <w:num w:numId="4">
    <w:abstractNumId w:val="21"/>
  </w:num>
  <w:num w:numId="5">
    <w:abstractNumId w:val="5"/>
  </w:num>
  <w:num w:numId="6">
    <w:abstractNumId w:val="8"/>
  </w:num>
  <w:num w:numId="7">
    <w:abstractNumId w:val="28"/>
  </w:num>
  <w:num w:numId="8">
    <w:abstractNumId w:val="0"/>
  </w:num>
  <w:num w:numId="9">
    <w:abstractNumId w:val="12"/>
  </w:num>
  <w:num w:numId="10">
    <w:abstractNumId w:val="31"/>
  </w:num>
  <w:num w:numId="11">
    <w:abstractNumId w:val="16"/>
  </w:num>
  <w:num w:numId="12">
    <w:abstractNumId w:val="42"/>
  </w:num>
  <w:num w:numId="13">
    <w:abstractNumId w:val="27"/>
  </w:num>
  <w:num w:numId="14">
    <w:abstractNumId w:val="41"/>
  </w:num>
  <w:num w:numId="15">
    <w:abstractNumId w:val="23"/>
  </w:num>
  <w:num w:numId="16">
    <w:abstractNumId w:val="22"/>
  </w:num>
  <w:num w:numId="17">
    <w:abstractNumId w:val="14"/>
  </w:num>
  <w:num w:numId="18">
    <w:abstractNumId w:val="46"/>
  </w:num>
  <w:num w:numId="19">
    <w:abstractNumId w:val="3"/>
  </w:num>
  <w:num w:numId="20">
    <w:abstractNumId w:val="33"/>
  </w:num>
  <w:num w:numId="21">
    <w:abstractNumId w:val="44"/>
  </w:num>
  <w:num w:numId="22">
    <w:abstractNumId w:val="26"/>
  </w:num>
  <w:num w:numId="23">
    <w:abstractNumId w:val="4"/>
  </w:num>
  <w:num w:numId="24">
    <w:abstractNumId w:val="13"/>
  </w:num>
  <w:num w:numId="25">
    <w:abstractNumId w:val="29"/>
  </w:num>
  <w:num w:numId="26">
    <w:abstractNumId w:val="35"/>
  </w:num>
  <w:num w:numId="27">
    <w:abstractNumId w:val="45"/>
  </w:num>
  <w:num w:numId="28">
    <w:abstractNumId w:val="37"/>
  </w:num>
  <w:num w:numId="29">
    <w:abstractNumId w:val="2"/>
  </w:num>
  <w:num w:numId="30">
    <w:abstractNumId w:val="34"/>
  </w:num>
  <w:num w:numId="31">
    <w:abstractNumId w:val="1"/>
  </w:num>
  <w:num w:numId="32">
    <w:abstractNumId w:val="32"/>
  </w:num>
  <w:num w:numId="33">
    <w:abstractNumId w:val="25"/>
  </w:num>
  <w:num w:numId="34">
    <w:abstractNumId w:val="36"/>
  </w:num>
  <w:num w:numId="35">
    <w:abstractNumId w:val="18"/>
  </w:num>
  <w:num w:numId="36">
    <w:abstractNumId w:val="9"/>
  </w:num>
  <w:num w:numId="37">
    <w:abstractNumId w:val="38"/>
  </w:num>
  <w:num w:numId="38">
    <w:abstractNumId w:val="20"/>
  </w:num>
  <w:num w:numId="39">
    <w:abstractNumId w:val="11"/>
  </w:num>
  <w:num w:numId="40">
    <w:abstractNumId w:val="6"/>
  </w:num>
  <w:num w:numId="41">
    <w:abstractNumId w:val="43"/>
  </w:num>
  <w:num w:numId="42">
    <w:abstractNumId w:val="40"/>
  </w:num>
  <w:num w:numId="43">
    <w:abstractNumId w:val="7"/>
  </w:num>
  <w:num w:numId="44">
    <w:abstractNumId w:val="10"/>
  </w:num>
  <w:num w:numId="45">
    <w:abstractNumId w:val="30"/>
  </w:num>
  <w:num w:numId="46">
    <w:abstractNumId w:val="15"/>
  </w:num>
  <w:num w:numId="4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rawingGridVerticalSpacing w:val="299"/>
  <w:displayHorizontalDrawingGridEvery w:val="2"/>
  <w:characterSpacingControl w:val="doNotCompress"/>
  <w:savePreviewPicture/>
  <w:footnotePr>
    <w:footnote w:id="0"/>
    <w:footnote w:id="1"/>
  </w:footnotePr>
  <w:endnotePr>
    <w:endnote w:id="0"/>
    <w:endnote w:id="1"/>
  </w:endnotePr>
  <w:compat>
    <w:useFELayout/>
  </w:compat>
  <w:docVars>
    <w:docVar w:name="__Grammarly_42____i" w:val="H4sIAAAAAAAEAKtWckksSQxILCpxzi/NK1GyMqwFAAEhoTITAAAA"/>
    <w:docVar w:name="__Grammarly_42___1" w:val="H4sIAAAAAAAEAKtWcslP9kxRslIyNDY2NjQzMTM0MDQwMDA1MLBU0lEKTi0uzszPAykwqgUANFsXOSwAAAA="/>
  </w:docVars>
  <w:rsids>
    <w:rsidRoot w:val="008E74CC"/>
    <w:rsid w:val="000250E2"/>
    <w:rsid w:val="00035C03"/>
    <w:rsid w:val="000669E8"/>
    <w:rsid w:val="000A0C80"/>
    <w:rsid w:val="000A19F4"/>
    <w:rsid w:val="000B5924"/>
    <w:rsid w:val="000B5A04"/>
    <w:rsid w:val="000C52F3"/>
    <w:rsid w:val="000C5479"/>
    <w:rsid w:val="000D0B9F"/>
    <w:rsid w:val="000D1A06"/>
    <w:rsid w:val="000D2A1F"/>
    <w:rsid w:val="000F4942"/>
    <w:rsid w:val="00103640"/>
    <w:rsid w:val="00115427"/>
    <w:rsid w:val="00142DB7"/>
    <w:rsid w:val="00162CA6"/>
    <w:rsid w:val="00180E5F"/>
    <w:rsid w:val="001A2FB7"/>
    <w:rsid w:val="001A6DB6"/>
    <w:rsid w:val="001C3515"/>
    <w:rsid w:val="001C43E8"/>
    <w:rsid w:val="001C575E"/>
    <w:rsid w:val="001D18FA"/>
    <w:rsid w:val="001E4119"/>
    <w:rsid w:val="001E4217"/>
    <w:rsid w:val="00220F00"/>
    <w:rsid w:val="00226620"/>
    <w:rsid w:val="002318F6"/>
    <w:rsid w:val="002426FF"/>
    <w:rsid w:val="0025560E"/>
    <w:rsid w:val="002723A1"/>
    <w:rsid w:val="00274087"/>
    <w:rsid w:val="0029285C"/>
    <w:rsid w:val="00296143"/>
    <w:rsid w:val="002A3711"/>
    <w:rsid w:val="00300BE4"/>
    <w:rsid w:val="00303645"/>
    <w:rsid w:val="00303719"/>
    <w:rsid w:val="003202EE"/>
    <w:rsid w:val="003365B3"/>
    <w:rsid w:val="00346683"/>
    <w:rsid w:val="00346EAB"/>
    <w:rsid w:val="003C205E"/>
    <w:rsid w:val="003C3DC2"/>
    <w:rsid w:val="003D07CA"/>
    <w:rsid w:val="003D5245"/>
    <w:rsid w:val="003F3B14"/>
    <w:rsid w:val="00401733"/>
    <w:rsid w:val="00406F5D"/>
    <w:rsid w:val="00414D74"/>
    <w:rsid w:val="00421524"/>
    <w:rsid w:val="00427C31"/>
    <w:rsid w:val="0045535B"/>
    <w:rsid w:val="004574BA"/>
    <w:rsid w:val="00483620"/>
    <w:rsid w:val="004847CA"/>
    <w:rsid w:val="00490C18"/>
    <w:rsid w:val="0049166F"/>
    <w:rsid w:val="004A30CC"/>
    <w:rsid w:val="004C5A3B"/>
    <w:rsid w:val="004F508F"/>
    <w:rsid w:val="004F6E41"/>
    <w:rsid w:val="005077A7"/>
    <w:rsid w:val="00517A3F"/>
    <w:rsid w:val="005238F3"/>
    <w:rsid w:val="00525F97"/>
    <w:rsid w:val="005277D6"/>
    <w:rsid w:val="00530671"/>
    <w:rsid w:val="00571221"/>
    <w:rsid w:val="00584C32"/>
    <w:rsid w:val="00590623"/>
    <w:rsid w:val="00590A78"/>
    <w:rsid w:val="00593139"/>
    <w:rsid w:val="005A3853"/>
    <w:rsid w:val="005B1583"/>
    <w:rsid w:val="005B2553"/>
    <w:rsid w:val="005E65A7"/>
    <w:rsid w:val="00605F21"/>
    <w:rsid w:val="00617FC0"/>
    <w:rsid w:val="006262AC"/>
    <w:rsid w:val="00641FA5"/>
    <w:rsid w:val="006577DF"/>
    <w:rsid w:val="00661A4D"/>
    <w:rsid w:val="006701E7"/>
    <w:rsid w:val="0067195C"/>
    <w:rsid w:val="00685DFA"/>
    <w:rsid w:val="006944D7"/>
    <w:rsid w:val="00697795"/>
    <w:rsid w:val="006A125E"/>
    <w:rsid w:val="006A2007"/>
    <w:rsid w:val="006D33BF"/>
    <w:rsid w:val="006D4820"/>
    <w:rsid w:val="006D5EAA"/>
    <w:rsid w:val="006F2A88"/>
    <w:rsid w:val="006F7C63"/>
    <w:rsid w:val="007164AA"/>
    <w:rsid w:val="00720C3B"/>
    <w:rsid w:val="00724D85"/>
    <w:rsid w:val="00733B2D"/>
    <w:rsid w:val="00742CEA"/>
    <w:rsid w:val="007451CB"/>
    <w:rsid w:val="0075021F"/>
    <w:rsid w:val="0076555A"/>
    <w:rsid w:val="0076667A"/>
    <w:rsid w:val="00794393"/>
    <w:rsid w:val="00794C55"/>
    <w:rsid w:val="007B55F1"/>
    <w:rsid w:val="007B609D"/>
    <w:rsid w:val="007B6258"/>
    <w:rsid w:val="007C110E"/>
    <w:rsid w:val="007D219B"/>
    <w:rsid w:val="007E26D3"/>
    <w:rsid w:val="007F2725"/>
    <w:rsid w:val="00820532"/>
    <w:rsid w:val="00820CCF"/>
    <w:rsid w:val="008575BF"/>
    <w:rsid w:val="00864D03"/>
    <w:rsid w:val="008735E9"/>
    <w:rsid w:val="00875036"/>
    <w:rsid w:val="008764D7"/>
    <w:rsid w:val="008779B0"/>
    <w:rsid w:val="008843D4"/>
    <w:rsid w:val="00892AB8"/>
    <w:rsid w:val="008A359A"/>
    <w:rsid w:val="008B49B6"/>
    <w:rsid w:val="008E74CC"/>
    <w:rsid w:val="00907571"/>
    <w:rsid w:val="00927382"/>
    <w:rsid w:val="009368DA"/>
    <w:rsid w:val="009464BA"/>
    <w:rsid w:val="00964BD2"/>
    <w:rsid w:val="00975F57"/>
    <w:rsid w:val="009B71EF"/>
    <w:rsid w:val="009D2169"/>
    <w:rsid w:val="009E17A6"/>
    <w:rsid w:val="009E21B2"/>
    <w:rsid w:val="009E42B6"/>
    <w:rsid w:val="009F331C"/>
    <w:rsid w:val="00A36620"/>
    <w:rsid w:val="00A3794D"/>
    <w:rsid w:val="00A46D26"/>
    <w:rsid w:val="00AC60BE"/>
    <w:rsid w:val="00AE1AD2"/>
    <w:rsid w:val="00AE208D"/>
    <w:rsid w:val="00AF3071"/>
    <w:rsid w:val="00B01891"/>
    <w:rsid w:val="00B50455"/>
    <w:rsid w:val="00B50E94"/>
    <w:rsid w:val="00B61273"/>
    <w:rsid w:val="00B61879"/>
    <w:rsid w:val="00B65C5C"/>
    <w:rsid w:val="00BA3C60"/>
    <w:rsid w:val="00BB0662"/>
    <w:rsid w:val="00BB272A"/>
    <w:rsid w:val="00BB432B"/>
    <w:rsid w:val="00BB7285"/>
    <w:rsid w:val="00BC58E9"/>
    <w:rsid w:val="00BC7A08"/>
    <w:rsid w:val="00BE281D"/>
    <w:rsid w:val="00BF4815"/>
    <w:rsid w:val="00BF5CC1"/>
    <w:rsid w:val="00BF6B75"/>
    <w:rsid w:val="00C14BCC"/>
    <w:rsid w:val="00C150F5"/>
    <w:rsid w:val="00C1630E"/>
    <w:rsid w:val="00C33A3F"/>
    <w:rsid w:val="00C35183"/>
    <w:rsid w:val="00C57E58"/>
    <w:rsid w:val="00C874C3"/>
    <w:rsid w:val="00CD567A"/>
    <w:rsid w:val="00CE50D0"/>
    <w:rsid w:val="00CF1E95"/>
    <w:rsid w:val="00D47D35"/>
    <w:rsid w:val="00D74DBA"/>
    <w:rsid w:val="00D8181C"/>
    <w:rsid w:val="00DB4D10"/>
    <w:rsid w:val="00DC0438"/>
    <w:rsid w:val="00DE1C75"/>
    <w:rsid w:val="00DF5A05"/>
    <w:rsid w:val="00E20854"/>
    <w:rsid w:val="00E25FE5"/>
    <w:rsid w:val="00E579ED"/>
    <w:rsid w:val="00E61DC1"/>
    <w:rsid w:val="00E91913"/>
    <w:rsid w:val="00E956B6"/>
    <w:rsid w:val="00EA737A"/>
    <w:rsid w:val="00EB02D3"/>
    <w:rsid w:val="00EB40AA"/>
    <w:rsid w:val="00EB4240"/>
    <w:rsid w:val="00EB6E69"/>
    <w:rsid w:val="00EC6A2E"/>
    <w:rsid w:val="00ED0621"/>
    <w:rsid w:val="00ED1D77"/>
    <w:rsid w:val="00ED21B7"/>
    <w:rsid w:val="00ED6A48"/>
    <w:rsid w:val="00EE133A"/>
    <w:rsid w:val="00EE501E"/>
    <w:rsid w:val="00EF019D"/>
    <w:rsid w:val="00EF1DCB"/>
    <w:rsid w:val="00F17CC1"/>
    <w:rsid w:val="00F650F1"/>
    <w:rsid w:val="00F727C3"/>
    <w:rsid w:val="00F74742"/>
    <w:rsid w:val="00FA4401"/>
    <w:rsid w:val="00FB28BB"/>
    <w:rsid w:val="00FB6484"/>
    <w:rsid w:val="00FC1CF7"/>
    <w:rsid w:val="00FD1E62"/>
    <w:rsid w:val="00FD2757"/>
    <w:rsid w:val="00FD6A73"/>
    <w:rsid w:val="00FE3B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6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7C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CC1"/>
  </w:style>
  <w:style w:type="paragraph" w:styleId="Footer">
    <w:name w:val="footer"/>
    <w:basedOn w:val="Normal"/>
    <w:link w:val="FooterChar"/>
    <w:uiPriority w:val="99"/>
    <w:unhideWhenUsed/>
    <w:rsid w:val="00F17C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CC1"/>
  </w:style>
  <w:style w:type="paragraph" w:styleId="NoSpacing">
    <w:name w:val="No Spacing"/>
    <w:uiPriority w:val="1"/>
    <w:qFormat/>
    <w:rsid w:val="007F2725"/>
    <w:pPr>
      <w:spacing w:after="0" w:line="240" w:lineRule="auto"/>
    </w:pPr>
    <w:rPr>
      <w:rFonts w:ascii="Calibri" w:eastAsia="Calibri" w:hAnsi="Calibri" w:cs="Times New Roman"/>
      <w:lang w:val="en-GB"/>
    </w:rPr>
  </w:style>
  <w:style w:type="paragraph" w:styleId="ListParagraph">
    <w:name w:val="List Paragraph"/>
    <w:basedOn w:val="Normal"/>
    <w:uiPriority w:val="34"/>
    <w:qFormat/>
    <w:rsid w:val="003D07CA"/>
    <w:pPr>
      <w:ind w:left="720"/>
      <w:contextualSpacing/>
    </w:pPr>
  </w:style>
  <w:style w:type="table" w:styleId="TableGrid">
    <w:name w:val="Table Grid"/>
    <w:basedOn w:val="TableNormal"/>
    <w:uiPriority w:val="59"/>
    <w:rsid w:val="003D07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3D07CA"/>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3D07CA"/>
    <w:rPr>
      <w:rFonts w:ascii="Consolas" w:eastAsiaTheme="minorHAnsi" w:hAnsi="Consolas"/>
      <w:sz w:val="21"/>
      <w:szCs w:val="21"/>
    </w:rPr>
  </w:style>
  <w:style w:type="paragraph" w:customStyle="1" w:styleId="Default">
    <w:name w:val="Default"/>
    <w:rsid w:val="003D07CA"/>
    <w:pPr>
      <w:autoSpaceDE w:val="0"/>
      <w:autoSpaceDN w:val="0"/>
      <w:adjustRightInd w:val="0"/>
      <w:spacing w:after="0" w:line="240" w:lineRule="auto"/>
    </w:pPr>
    <w:rPr>
      <w:rFonts w:ascii="Times New Roman" w:hAnsi="Times New Roman" w:cs="Times New Roman"/>
      <w:color w:val="000000"/>
      <w:sz w:val="24"/>
      <w:szCs w:val="24"/>
    </w:rPr>
  </w:style>
  <w:style w:type="character" w:styleId="PageNumber">
    <w:name w:val="page number"/>
    <w:basedOn w:val="DefaultParagraphFont"/>
    <w:uiPriority w:val="99"/>
    <w:semiHidden/>
    <w:unhideWhenUsed/>
    <w:rsid w:val="004F6E4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83</Pages>
  <Words>20621</Words>
  <Characters>117546</Characters>
  <Application>Microsoft Office Word</Application>
  <DocSecurity>0</DocSecurity>
  <Lines>979</Lines>
  <Paragraphs>275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137892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ASAPH</dc:creator>
  <cp:lastModifiedBy>Prince</cp:lastModifiedBy>
  <cp:revision>26</cp:revision>
  <cp:lastPrinted>2023-07-27T17:55:00Z</cp:lastPrinted>
  <dcterms:created xsi:type="dcterms:W3CDTF">2023-06-19T14:15:00Z</dcterms:created>
  <dcterms:modified xsi:type="dcterms:W3CDTF">2025-04-21T08:52:00Z</dcterms:modified>
</cp:coreProperties>
</file>