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0E1" w:rsidRDefault="007366D6" w:rsidP="007366D6">
      <w:pPr>
        <w:jc w:val="center"/>
        <w:rPr>
          <w:rFonts w:ascii="Times New Roman" w:hAnsi="Times New Roman" w:cs="Times New Roman"/>
          <w:b/>
          <w:i/>
          <w:sz w:val="24"/>
          <w:szCs w:val="24"/>
        </w:rPr>
      </w:pPr>
      <w:r w:rsidRPr="00E0459B">
        <w:rPr>
          <w:rFonts w:ascii="Times New Roman" w:hAnsi="Times New Roman" w:cs="Times New Roman"/>
          <w:b/>
          <w:i/>
          <w:sz w:val="24"/>
          <w:szCs w:val="24"/>
        </w:rPr>
        <w:t>ABSTRACT</w:t>
      </w:r>
    </w:p>
    <w:p w:rsidR="00F6183C" w:rsidRDefault="00E0459B" w:rsidP="001C26FC">
      <w:pPr>
        <w:jc w:val="both"/>
        <w:rPr>
          <w:rFonts w:ascii="Times New Roman" w:hAnsi="Times New Roman" w:cs="Times New Roman"/>
          <w:i/>
          <w:sz w:val="24"/>
          <w:szCs w:val="24"/>
        </w:rPr>
      </w:pPr>
      <w:r>
        <w:rPr>
          <w:rFonts w:ascii="Times New Roman" w:hAnsi="Times New Roman" w:cs="Times New Roman"/>
          <w:i/>
          <w:sz w:val="24"/>
          <w:szCs w:val="24"/>
        </w:rPr>
        <w:t>Nigeria is endowed with varieties of indigenous vegetables which are not only known for their rich food nutrient content but also, as health promoting foods. Among which</w:t>
      </w:r>
      <w:r w:rsidR="000F1E71">
        <w:rPr>
          <w:rFonts w:ascii="Times New Roman" w:hAnsi="Times New Roman" w:cs="Times New Roman"/>
          <w:i/>
          <w:sz w:val="24"/>
          <w:szCs w:val="24"/>
        </w:rPr>
        <w:t xml:space="preserve"> crassocephaium crepidoides .The purpose of this article is to review information available in sci</w:t>
      </w:r>
      <w:r w:rsidR="00587384">
        <w:rPr>
          <w:rFonts w:ascii="Times New Roman" w:hAnsi="Times New Roman" w:cs="Times New Roman"/>
          <w:i/>
          <w:sz w:val="24"/>
          <w:szCs w:val="24"/>
        </w:rPr>
        <w:t xml:space="preserve">entific literature on the antioxidant, medicinal, pharmacological and biological activities of the </w:t>
      </w:r>
      <w:r w:rsidR="001155A2">
        <w:rPr>
          <w:rFonts w:ascii="Times New Roman" w:hAnsi="Times New Roman" w:cs="Times New Roman"/>
          <w:i/>
          <w:sz w:val="24"/>
          <w:szCs w:val="24"/>
        </w:rPr>
        <w:t xml:space="preserve">plant. Searches were made and relevant information obtained from online resources such as Google search, Google scholar, </w:t>
      </w:r>
      <w:r w:rsidR="009C4B95">
        <w:rPr>
          <w:rFonts w:ascii="Times New Roman" w:hAnsi="Times New Roman" w:cs="Times New Roman"/>
          <w:i/>
          <w:sz w:val="24"/>
          <w:szCs w:val="24"/>
        </w:rPr>
        <w:t>PubMed</w:t>
      </w:r>
      <w:r w:rsidR="001C26FC">
        <w:rPr>
          <w:rFonts w:ascii="Times New Roman" w:hAnsi="Times New Roman" w:cs="Times New Roman"/>
          <w:i/>
          <w:sz w:val="24"/>
          <w:szCs w:val="24"/>
        </w:rPr>
        <w:t xml:space="preserve"> and medline. Only lecture highlighting the antioxidant, medicinal, pharmacological, biological and biochemical activities of the plant where selected for this review. There had been an increase intersect in source of natural antioxidants over the years as systematic antioxidants such as Butylated  </w:t>
      </w:r>
      <w:r w:rsidR="00844105">
        <w:rPr>
          <w:rFonts w:ascii="Times New Roman" w:hAnsi="Times New Roman" w:cs="Times New Roman"/>
          <w:i/>
          <w:sz w:val="24"/>
          <w:szCs w:val="24"/>
        </w:rPr>
        <w:t>Hydroxyl</w:t>
      </w:r>
      <w:r w:rsidR="001C26FC">
        <w:rPr>
          <w:rFonts w:ascii="Times New Roman" w:hAnsi="Times New Roman" w:cs="Times New Roman"/>
          <w:i/>
          <w:sz w:val="24"/>
          <w:szCs w:val="24"/>
        </w:rPr>
        <w:t xml:space="preserve"> Anisole (BHA) and Butylated Hydroxyl Toluene (BHT) though </w:t>
      </w:r>
      <w:r w:rsidR="00844105">
        <w:rPr>
          <w:rFonts w:ascii="Times New Roman" w:hAnsi="Times New Roman" w:cs="Times New Roman"/>
          <w:i/>
          <w:sz w:val="24"/>
          <w:szCs w:val="24"/>
        </w:rPr>
        <w:t>effective</w:t>
      </w:r>
      <w:r w:rsidR="001C26FC">
        <w:rPr>
          <w:rFonts w:ascii="Times New Roman" w:hAnsi="Times New Roman" w:cs="Times New Roman"/>
          <w:i/>
          <w:sz w:val="24"/>
          <w:szCs w:val="24"/>
        </w:rPr>
        <w:t xml:space="preserve"> in their operations as antioxidants possess side effects which are detrimental </w:t>
      </w:r>
      <w:r w:rsidR="00844105">
        <w:rPr>
          <w:rFonts w:ascii="Times New Roman" w:hAnsi="Times New Roman" w:cs="Times New Roman"/>
          <w:i/>
          <w:sz w:val="24"/>
          <w:szCs w:val="24"/>
        </w:rPr>
        <w:t xml:space="preserve">of human health. Plants have been established to be good source of natural antioxidants by previous studies. The antioxidant potential and nutritional value arising from the rich polyphyenol </w:t>
      </w:r>
      <w:r w:rsidR="00DC1C95">
        <w:rPr>
          <w:rFonts w:ascii="Times New Roman" w:hAnsi="Times New Roman" w:cs="Times New Roman"/>
          <w:i/>
          <w:sz w:val="24"/>
          <w:szCs w:val="24"/>
        </w:rPr>
        <w:t>contact</w:t>
      </w:r>
      <w:r w:rsidR="00844105">
        <w:rPr>
          <w:rFonts w:ascii="Times New Roman" w:hAnsi="Times New Roman" w:cs="Times New Roman"/>
          <w:i/>
          <w:sz w:val="24"/>
          <w:szCs w:val="24"/>
        </w:rPr>
        <w:t xml:space="preserve"> of this review can be said </w:t>
      </w:r>
      <w:r w:rsidR="00DC1C95">
        <w:rPr>
          <w:rFonts w:ascii="Times New Roman" w:hAnsi="Times New Roman" w:cs="Times New Roman"/>
          <w:i/>
          <w:sz w:val="24"/>
          <w:szCs w:val="24"/>
        </w:rPr>
        <w:t xml:space="preserve">to be useful, inexpensive and readily available food resources, not just for its nutritional contents but has food which has the ability to prevent </w:t>
      </w:r>
      <w:r w:rsidR="001326D2">
        <w:rPr>
          <w:rFonts w:ascii="Times New Roman" w:hAnsi="Times New Roman" w:cs="Times New Roman"/>
          <w:i/>
          <w:sz w:val="24"/>
          <w:szCs w:val="24"/>
        </w:rPr>
        <w:t xml:space="preserve">and control diseases arising from oxidative damages </w:t>
      </w:r>
      <w:r w:rsidR="002E7941">
        <w:rPr>
          <w:rFonts w:ascii="Times New Roman" w:hAnsi="Times New Roman" w:cs="Times New Roman"/>
          <w:i/>
          <w:sz w:val="24"/>
          <w:szCs w:val="24"/>
        </w:rPr>
        <w:t xml:space="preserve">cause by free radicals and reactive oxygen species (ROS). The </w:t>
      </w:r>
      <w:r w:rsidR="00181FED">
        <w:rPr>
          <w:rFonts w:ascii="Times New Roman" w:hAnsi="Times New Roman" w:cs="Times New Roman"/>
          <w:i/>
          <w:sz w:val="24"/>
          <w:szCs w:val="24"/>
        </w:rPr>
        <w:t>vegetable</w:t>
      </w:r>
      <w:r w:rsidR="002E7941">
        <w:rPr>
          <w:rFonts w:ascii="Times New Roman" w:hAnsi="Times New Roman" w:cs="Times New Roman"/>
          <w:i/>
          <w:sz w:val="24"/>
          <w:szCs w:val="24"/>
        </w:rPr>
        <w:t xml:space="preserve"> that will be use for that tha</w:t>
      </w:r>
      <w:r w:rsidR="00181FED">
        <w:rPr>
          <w:rFonts w:ascii="Times New Roman" w:hAnsi="Times New Roman" w:cs="Times New Roman"/>
          <w:i/>
          <w:sz w:val="24"/>
          <w:szCs w:val="24"/>
        </w:rPr>
        <w:t xml:space="preserve">t will be use for this study will be Crassocephalum crepidoides (Ebolo Vegetable). The chapter one of this </w:t>
      </w:r>
      <w:r w:rsidR="00033490">
        <w:rPr>
          <w:rFonts w:ascii="Times New Roman" w:hAnsi="Times New Roman" w:cs="Times New Roman"/>
          <w:i/>
          <w:sz w:val="24"/>
          <w:szCs w:val="24"/>
        </w:rPr>
        <w:t>project</w:t>
      </w:r>
      <w:r w:rsidR="00181FED">
        <w:rPr>
          <w:rFonts w:ascii="Times New Roman" w:hAnsi="Times New Roman" w:cs="Times New Roman"/>
          <w:i/>
          <w:sz w:val="24"/>
          <w:szCs w:val="24"/>
        </w:rPr>
        <w:t xml:space="preserve"> will be on the background to the study, statement of the problems, scope and limitation, definition of terms and so on. Chapter two shall look at the literature </w:t>
      </w:r>
      <w:r w:rsidR="00FD11D1">
        <w:rPr>
          <w:rFonts w:ascii="Times New Roman" w:hAnsi="Times New Roman" w:cs="Times New Roman"/>
          <w:i/>
          <w:sz w:val="24"/>
          <w:szCs w:val="24"/>
        </w:rPr>
        <w:t xml:space="preserve">review. Chapter three </w:t>
      </w:r>
      <w:r w:rsidR="00033490">
        <w:rPr>
          <w:rFonts w:ascii="Times New Roman" w:hAnsi="Times New Roman" w:cs="Times New Roman"/>
          <w:i/>
          <w:sz w:val="24"/>
          <w:szCs w:val="24"/>
        </w:rPr>
        <w:t xml:space="preserve">shall discuss on the research design ingredient needed to prepare Ebolo vegetable, ingredient and sensory evaluation. The chapter four shall be on the presentation and </w:t>
      </w:r>
      <w:r w:rsidR="009B6899">
        <w:rPr>
          <w:rFonts w:ascii="Times New Roman" w:hAnsi="Times New Roman" w:cs="Times New Roman"/>
          <w:i/>
          <w:sz w:val="24"/>
          <w:szCs w:val="24"/>
        </w:rPr>
        <w:t>analysis</w:t>
      </w:r>
      <w:r w:rsidR="00033490">
        <w:rPr>
          <w:rFonts w:ascii="Times New Roman" w:hAnsi="Times New Roman" w:cs="Times New Roman"/>
          <w:i/>
          <w:sz w:val="24"/>
          <w:szCs w:val="24"/>
        </w:rPr>
        <w:t xml:space="preserve"> of data through single method and testing of hypothesis and the last chapter of the project which is chapter five will work vividly on the summary, conclusion and recommendation of the data.  </w:t>
      </w:r>
      <w:r w:rsidR="00181FED">
        <w:rPr>
          <w:rFonts w:ascii="Times New Roman" w:hAnsi="Times New Roman" w:cs="Times New Roman"/>
          <w:i/>
          <w:sz w:val="24"/>
          <w:szCs w:val="24"/>
        </w:rPr>
        <w:t xml:space="preserve"> </w:t>
      </w:r>
      <w:r w:rsidR="002E7941">
        <w:rPr>
          <w:rFonts w:ascii="Times New Roman" w:hAnsi="Times New Roman" w:cs="Times New Roman"/>
          <w:i/>
          <w:sz w:val="24"/>
          <w:szCs w:val="24"/>
        </w:rPr>
        <w:t xml:space="preserve">         </w:t>
      </w: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510CA6" w:rsidRDefault="00510CA6" w:rsidP="00510CA6">
      <w:pPr>
        <w:rPr>
          <w:rFonts w:ascii="Times New Roman" w:hAnsi="Times New Roman" w:cs="Times New Roman"/>
          <w:b/>
          <w:sz w:val="24"/>
          <w:szCs w:val="24"/>
        </w:rPr>
      </w:pPr>
    </w:p>
    <w:p w:rsidR="00510CA6" w:rsidRDefault="00510CA6" w:rsidP="00510CA6">
      <w:pPr>
        <w:rPr>
          <w:rFonts w:ascii="Times New Roman" w:hAnsi="Times New Roman" w:cs="Times New Roman"/>
          <w:b/>
          <w:sz w:val="24"/>
          <w:szCs w:val="24"/>
        </w:rPr>
      </w:pPr>
    </w:p>
    <w:p w:rsidR="00510CA6" w:rsidRDefault="00510CA6" w:rsidP="00510CA6">
      <w:pPr>
        <w:rPr>
          <w:rFonts w:ascii="Times New Roman" w:hAnsi="Times New Roman" w:cs="Times New Roman"/>
          <w:b/>
          <w:sz w:val="24"/>
          <w:szCs w:val="24"/>
        </w:rPr>
      </w:pPr>
    </w:p>
    <w:p w:rsidR="00E0459B" w:rsidRDefault="00F6183C" w:rsidP="00510CA6">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6183C" w:rsidRDefault="00F6183C" w:rsidP="00F6183C">
      <w:pPr>
        <w:rPr>
          <w:rFonts w:ascii="Times New Roman" w:hAnsi="Times New Roman" w:cs="Times New Roman"/>
          <w:b/>
          <w:sz w:val="24"/>
          <w:szCs w:val="24"/>
        </w:rPr>
      </w:pPr>
      <w:r>
        <w:rPr>
          <w:rFonts w:ascii="Times New Roman" w:hAnsi="Times New Roman" w:cs="Times New Roman"/>
          <w:b/>
          <w:sz w:val="24"/>
          <w:szCs w:val="24"/>
        </w:rPr>
        <w:t>CHAPTER ONE: INTRODUCTION</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3B29" w:rsidRDefault="00F6183C" w:rsidP="00F6183C">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Limitation of the Study</w:t>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t>6</w:t>
      </w:r>
    </w:p>
    <w:p w:rsidR="00533B29" w:rsidRDefault="00533B29" w:rsidP="00F6183C">
      <w:pPr>
        <w:rPr>
          <w:rFonts w:ascii="Times New Roman" w:hAnsi="Times New Roman" w:cs="Times New Roman"/>
          <w:b/>
          <w:sz w:val="24"/>
          <w:szCs w:val="24"/>
        </w:rPr>
      </w:pPr>
      <w:r>
        <w:rPr>
          <w:rFonts w:ascii="Times New Roman" w:hAnsi="Times New Roman" w:cs="Times New Roman"/>
          <w:b/>
          <w:sz w:val="24"/>
          <w:szCs w:val="24"/>
        </w:rPr>
        <w:t>CHAPTER TWO: LITERATURE REVIEW</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 on Ebolo Vegetable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Names and Scientific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33B29" w:rsidRDefault="00533B29" w:rsidP="00F6183C">
      <w:pPr>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b/>
          <w:sz w:val="24"/>
          <w:szCs w:val="24"/>
        </w:rPr>
        <w:tab/>
      </w:r>
      <w:r>
        <w:rPr>
          <w:rFonts w:ascii="Times New Roman" w:hAnsi="Times New Roman" w:cs="Times New Roman"/>
          <w:b/>
          <w:sz w:val="24"/>
          <w:szCs w:val="24"/>
        </w:rPr>
        <w:tab/>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Ingredient Needed to Prepare Ebolo Vegetable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Ingredient and Cooking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16E6B" w:rsidRDefault="00533B29" w:rsidP="00F6183C">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Methodology for </w:t>
      </w:r>
      <w:r w:rsidR="00B16E6B">
        <w:rPr>
          <w:rFonts w:ascii="Times New Roman" w:hAnsi="Times New Roman" w:cs="Times New Roman"/>
          <w:sz w:val="24"/>
          <w:szCs w:val="24"/>
        </w:rPr>
        <w:t>Sensory Evaluations</w:t>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t>23</w:t>
      </w:r>
    </w:p>
    <w:p w:rsidR="00B16E6B" w:rsidRDefault="00B16E6B" w:rsidP="00F6183C">
      <w:pPr>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16E6B" w:rsidRDefault="00B16E6B" w:rsidP="00F6183C">
      <w:pPr>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2279" w:rsidRDefault="00B16E6B" w:rsidP="00F6183C">
      <w:pPr>
        <w:rPr>
          <w:rFonts w:ascii="Times New Roman" w:hAnsi="Times New Roman" w:cs="Times New Roman"/>
          <w:sz w:val="24"/>
          <w:szCs w:val="24"/>
        </w:rPr>
      </w:pPr>
      <w:r>
        <w:rPr>
          <w:rFonts w:ascii="Times New Roman" w:hAnsi="Times New Roman" w:cs="Times New Roman"/>
          <w:sz w:val="24"/>
          <w:szCs w:val="24"/>
        </w:rPr>
        <w:tab/>
        <w:t>References</w:t>
      </w: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510CA6" w:rsidRDefault="00510CA6" w:rsidP="00702279">
      <w:pPr>
        <w:jc w:val="center"/>
        <w:rPr>
          <w:rFonts w:ascii="Times New Roman" w:hAnsi="Times New Roman" w:cs="Times New Roman"/>
          <w:b/>
          <w:sz w:val="24"/>
          <w:szCs w:val="24"/>
        </w:rPr>
      </w:pPr>
    </w:p>
    <w:p w:rsidR="00510CA6" w:rsidRDefault="00510CA6" w:rsidP="00702279">
      <w:pPr>
        <w:jc w:val="center"/>
        <w:rPr>
          <w:rFonts w:ascii="Times New Roman" w:hAnsi="Times New Roman" w:cs="Times New Roman"/>
          <w:b/>
          <w:sz w:val="24"/>
          <w:szCs w:val="24"/>
        </w:rPr>
      </w:pPr>
    </w:p>
    <w:p w:rsidR="00510CA6" w:rsidRDefault="00510CA6" w:rsidP="00702279">
      <w:pPr>
        <w:jc w:val="center"/>
        <w:rPr>
          <w:rFonts w:ascii="Times New Roman" w:hAnsi="Times New Roman" w:cs="Times New Roman"/>
          <w:b/>
          <w:sz w:val="24"/>
          <w:szCs w:val="24"/>
        </w:rPr>
      </w:pPr>
    </w:p>
    <w:p w:rsidR="00F6183C" w:rsidRDefault="00702279" w:rsidP="00702279">
      <w:pPr>
        <w:jc w:val="center"/>
        <w:rPr>
          <w:rFonts w:ascii="Times New Roman" w:hAnsi="Times New Roman" w:cs="Times New Roman"/>
          <w:b/>
          <w:sz w:val="24"/>
          <w:szCs w:val="24"/>
        </w:rPr>
      </w:pPr>
      <w:r>
        <w:rPr>
          <w:rFonts w:ascii="Times New Roman" w:hAnsi="Times New Roman" w:cs="Times New Roman"/>
          <w:b/>
          <w:sz w:val="24"/>
          <w:szCs w:val="24"/>
        </w:rPr>
        <w:t>CHAPTER ONE</w:t>
      </w:r>
    </w:p>
    <w:p w:rsidR="00702279" w:rsidRDefault="00510CA6" w:rsidP="00702279">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702279">
        <w:rPr>
          <w:rFonts w:ascii="Times New Roman" w:hAnsi="Times New Roman" w:cs="Times New Roman"/>
          <w:b/>
          <w:sz w:val="24"/>
          <w:szCs w:val="24"/>
        </w:rPr>
        <w:t>INTRODUCTION TO THE STUDY</w:t>
      </w:r>
    </w:p>
    <w:p w:rsidR="00702279" w:rsidRDefault="00702279" w:rsidP="00F8363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Ebolo Vegetables also called Yoruban bologi, the botanically name Crassocephalum rubens, family comopositae. Is an erect annual herb growing up to 180cm tall. It is grown and consumed especially in Southwestern Nigeria. But also as far away as Yemen, South Africa, and islands of the Indian Ocean.</w:t>
      </w:r>
    </w:p>
    <w:p w:rsidR="00702279" w:rsidRDefault="00702279"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Its mucilaginous leaves are used as a dry or fresh vegetable in a variety of dishes, and as medicine for several different ailments. (Grubben and Denton, 2004).</w:t>
      </w:r>
    </w:p>
    <w:p w:rsidR="005C7811" w:rsidRDefault="005C7811"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is an uncommon Vegetable, it is sold only after the arrival</w:t>
      </w:r>
      <w:r w:rsidR="00A77608">
        <w:rPr>
          <w:rFonts w:ascii="Times New Roman" w:hAnsi="Times New Roman" w:cs="Times New Roman"/>
          <w:sz w:val="24"/>
          <w:szCs w:val="24"/>
        </w:rPr>
        <w:t xml:space="preserve"> of the new yam, deep into rainy season. The whole young plant and the semi succulent leaves are mucilaginous and are a potherb eaten in soups and sauces. The leaves are slightly laxative.</w:t>
      </w:r>
    </w:p>
    <w:p w:rsidR="00A77608" w:rsidRDefault="00A77608"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vegetable occurs</w:t>
      </w:r>
      <w:r w:rsidR="00BE3CEA">
        <w:rPr>
          <w:rFonts w:ascii="Times New Roman" w:hAnsi="Times New Roman" w:cs="Times New Roman"/>
          <w:sz w:val="24"/>
          <w:szCs w:val="24"/>
        </w:rPr>
        <w:t xml:space="preserve"> throughout </w:t>
      </w:r>
      <w:r w:rsidR="00A33C4A">
        <w:rPr>
          <w:rFonts w:ascii="Times New Roman" w:hAnsi="Times New Roman" w:cs="Times New Roman"/>
          <w:sz w:val="24"/>
          <w:szCs w:val="24"/>
        </w:rPr>
        <w:t>tropical</w:t>
      </w:r>
      <w:r w:rsidR="00BE3CEA">
        <w:rPr>
          <w:rFonts w:ascii="Times New Roman" w:hAnsi="Times New Roman" w:cs="Times New Roman"/>
          <w:sz w:val="24"/>
          <w:szCs w:val="24"/>
        </w:rPr>
        <w:t xml:space="preserve">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w:t>
      </w:r>
      <w:r w:rsidR="006A17AB">
        <w:rPr>
          <w:rFonts w:ascii="Times New Roman" w:hAnsi="Times New Roman" w:cs="Times New Roman"/>
          <w:sz w:val="24"/>
          <w:szCs w:val="24"/>
        </w:rPr>
        <w:t>Sierraleone</w:t>
      </w:r>
      <w:r w:rsidR="00BE3CEA">
        <w:rPr>
          <w:rFonts w:ascii="Times New Roman" w:hAnsi="Times New Roman" w:cs="Times New Roman"/>
          <w:sz w:val="24"/>
          <w:szCs w:val="24"/>
        </w:rPr>
        <w:t>, Ghana, Benin, Nigeria, Cameroon, DR Congo and Uganda, and also in Asia.</w:t>
      </w:r>
      <w:r w:rsidR="00A33C4A">
        <w:rPr>
          <w:rFonts w:ascii="Times New Roman" w:hAnsi="Times New Roman" w:cs="Times New Roman"/>
          <w:sz w:val="24"/>
          <w:szCs w:val="24"/>
        </w:rPr>
        <w:t xml:space="preserve"> </w:t>
      </w:r>
    </w:p>
    <w:p w:rsidR="006A17AB" w:rsidRDefault="006A17AB"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tender and succulent leaves and stems of Ebolo are mucilaginous and are used as a vegetable in soups and stews, especially in West and Central Africa. It is much appreciated for its special flavour, which is sharp but not bitter. It is especially popular in South-Western Nigeria, from where the originally Yoruba name ‘ebolo’ derives. Here the leaves are lightly blanched, excess water is drained off, and the leaves are then cooked with peppers, onions, tomatoes, melon and sometimes fish or meat to make soups and stew. In Sierra- Leone the leaves are also popular and are made into a sauce with groundnut paste. In Australia Ebolo is eaten as a salad green, either cooked or raw.</w:t>
      </w:r>
    </w:p>
    <w:p w:rsidR="006A17AB" w:rsidRDefault="006A17AB"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In southern Nigeria, the leaves of Ebolo are used to treat indigestion. In given to treat upset stomach. In DR Congo leaf sap is given to treat upset stomach, in Uganda it is used as a treatment for fresh wounds. A leaf lotion or decoction is used to treat headache in Nigeria, and in Tanzania a mixture of the leaf sap of Crassocephalum crepidioides and Cymbopogon giganteus Chiov is used orally and externally for the treatment of epilepsy.</w:t>
      </w:r>
      <w:r w:rsidR="00820A3E">
        <w:rPr>
          <w:rFonts w:ascii="Times New Roman" w:hAnsi="Times New Roman" w:cs="Times New Roman"/>
          <w:sz w:val="24"/>
          <w:szCs w:val="24"/>
        </w:rPr>
        <w:t xml:space="preserve"> In Tansania the dried leaf powder is applied as a snuff to stop nose bleeding and smoked to treat sleeping sickness. Tannin found in the roots of the plant is used to treat swollen lips. The plants are readily eaten by livestock, and they are considered a useful green fodder for poultry. Crassocephalum crepidioides has been used successfully as a trap plant to collect adult corn weevils in banana plantations.</w:t>
      </w:r>
    </w:p>
    <w:p w:rsidR="00820A3E" w:rsidRDefault="00820A3E"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Greeen leafy vegetables are one of the sources of nutrients for growth in man and animal. The roots and the leaves are also popular potherbs in many parts of the world. They constitute an indispensable part of human diets generally in most part of African. Studies have shown a progressive per capital daily consumption of vegetables from 65g in 19977 to 360g in 1989 (Fatunso and Basir, 1977, oguntona et al. 1989). Even through there are no recent statistic on vegetables consumption</w:t>
      </w:r>
      <w:r w:rsidR="002C12FF">
        <w:rPr>
          <w:rFonts w:ascii="Times New Roman" w:hAnsi="Times New Roman" w:cs="Times New Roman"/>
          <w:sz w:val="24"/>
          <w:szCs w:val="24"/>
        </w:rPr>
        <w:t xml:space="preserve">, the abundance in Nigeria markets is </w:t>
      </w:r>
      <w:r w:rsidR="00FE2B76">
        <w:rPr>
          <w:rFonts w:ascii="Times New Roman" w:hAnsi="Times New Roman" w:cs="Times New Roman"/>
          <w:sz w:val="24"/>
          <w:szCs w:val="24"/>
        </w:rPr>
        <w:t>a pointer to their use in human diets. Crassocehalum</w:t>
      </w:r>
      <w:r w:rsidR="003053C1">
        <w:rPr>
          <w:rFonts w:ascii="Times New Roman" w:hAnsi="Times New Roman" w:cs="Times New Roman"/>
          <w:sz w:val="24"/>
          <w:szCs w:val="24"/>
        </w:rPr>
        <w:t xml:space="preserve"> crepidoides (locally called “Ebolo”) and senecio biatrae (with local name “inorowo” or sierra leone bologani) belong to this group of vegetables that grow in large quantity as under cover in tree crop plantation. Some of these leafy vegetable are also considered for their high medicinal value as the juice extracted from the leave are wholly applied to fresh wounds or cuts as styptic in the rural community for man and animal use (Ahah</w:t>
      </w:r>
      <w:r w:rsidR="00E16F35">
        <w:rPr>
          <w:rFonts w:ascii="Times New Roman" w:hAnsi="Times New Roman" w:cs="Times New Roman"/>
          <w:sz w:val="24"/>
          <w:szCs w:val="24"/>
        </w:rPr>
        <w:t>, 1996, vianat et al, 2013; Gulhice et al, 2004; ohpara et al.2006</w:t>
      </w:r>
      <w:r w:rsidR="003053C1">
        <w:rPr>
          <w:rFonts w:ascii="Times New Roman" w:hAnsi="Times New Roman" w:cs="Times New Roman"/>
          <w:sz w:val="24"/>
          <w:szCs w:val="24"/>
        </w:rPr>
        <w:t>)</w:t>
      </w:r>
      <w:r w:rsidR="00E16F35">
        <w:rPr>
          <w:rFonts w:ascii="Times New Roman" w:hAnsi="Times New Roman" w:cs="Times New Roman"/>
          <w:sz w:val="24"/>
          <w:szCs w:val="24"/>
        </w:rPr>
        <w:t>,.</w:t>
      </w:r>
    </w:p>
    <w:p w:rsidR="00E16F35" w:rsidRDefault="00E16F35"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high edible mucilaginous fibre, leaves and stem are used to treat indigestion or as laxative and as purgative (Fowomola and Akindahunsi, 2005). With all these qualities, little is known as regards the quality of the amino acid content of most leaf, vegetables except recently where information are provided on some for their nutritional importance.</w:t>
      </w:r>
    </w:p>
    <w:p w:rsidR="00E16F35" w:rsidRDefault="00E16F35"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is a stout erect herb</w:t>
      </w:r>
      <w:r w:rsidR="008577B6">
        <w:rPr>
          <w:rFonts w:ascii="Times New Roman" w:hAnsi="Times New Roman" w:cs="Times New Roman"/>
          <w:sz w:val="24"/>
          <w:szCs w:val="24"/>
        </w:rPr>
        <w:t xml:space="preserve"> or vehgetable very good to eat with pounded yam. It’s botanical name is is crassocephalum crepidioides or crassocephalum rubens. The Yoruba name is Efo “ebolol” or “ebure”, hausa call it “babohoh” while the igbo call it “nti ele” or “nti ene” meaning antelopes ear’s or deer’s ear. </w:t>
      </w:r>
      <w:r w:rsidR="008577B6">
        <w:rPr>
          <w:rFonts w:ascii="Times New Roman" w:hAnsi="Times New Roman" w:cs="Times New Roman"/>
          <w:sz w:val="24"/>
          <w:szCs w:val="24"/>
        </w:rPr>
        <w:tab/>
      </w:r>
    </w:p>
    <w:p w:rsidR="008577B6" w:rsidRDefault="008577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past years by our kidneys are fillering the blood by </w:t>
      </w:r>
      <w:r w:rsidR="00623E9D">
        <w:rPr>
          <w:rFonts w:ascii="Times New Roman" w:hAnsi="Times New Roman" w:cs="Times New Roman"/>
          <w:sz w:val="24"/>
          <w:szCs w:val="24"/>
        </w:rPr>
        <w:t>removing salt, poison and any unwanted, entering our body. With time the salt accumulates and this need to under go cleaning treatments.</w:t>
      </w:r>
    </w:p>
    <w:p w:rsidR="00623E9D" w:rsidRDefault="00DC3B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leaves are slightly laxative and in Nigeria the whole plant is either used for the cure of stomach ache, traditionally, the leaf sap is also applied to some eyes. Among traditional herbalists, the root of the plant is used to prepare a paste (after sundry and blend) for external application to breast cancer patients, burns, sore eyes (filarial), earache, and leprosy. </w:t>
      </w:r>
    </w:p>
    <w:p w:rsidR="00C73F39" w:rsidRDefault="00DC3B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Crassocephalum crepidiode (ebolo) is known as best cleaning treatment for kidneys and it is natural.</w:t>
      </w:r>
    </w:p>
    <w:p w:rsidR="00C73F39" w:rsidRDefault="00C73F39" w:rsidP="00F8363C">
      <w:pPr>
        <w:spacing w:line="480" w:lineRule="auto"/>
        <w:jc w:val="both"/>
        <w:rPr>
          <w:rFonts w:ascii="Times New Roman" w:hAnsi="Times New Roman" w:cs="Times New Roman"/>
          <w:sz w:val="24"/>
          <w:szCs w:val="24"/>
        </w:rPr>
      </w:pPr>
    </w:p>
    <w:p w:rsidR="00C73F39" w:rsidRDefault="00C73F39" w:rsidP="00F8363C">
      <w:pPr>
        <w:spacing w:line="480" w:lineRule="auto"/>
        <w:jc w:val="both"/>
        <w:rPr>
          <w:rFonts w:ascii="Times New Roman" w:hAnsi="Times New Roman" w:cs="Times New Roman"/>
          <w:b/>
          <w:sz w:val="24"/>
          <w:szCs w:val="24"/>
        </w:rPr>
      </w:pPr>
      <w:r w:rsidRPr="003F6BFC">
        <w:rPr>
          <w:rFonts w:ascii="Times New Roman" w:hAnsi="Times New Roman" w:cs="Times New Roman"/>
          <w:b/>
          <w:sz w:val="24"/>
          <w:szCs w:val="24"/>
        </w:rPr>
        <w:t>1.2</w:t>
      </w:r>
      <w:r w:rsidRPr="003F6BFC">
        <w:rPr>
          <w:rFonts w:ascii="Times New Roman" w:hAnsi="Times New Roman" w:cs="Times New Roman"/>
          <w:b/>
          <w:sz w:val="24"/>
          <w:szCs w:val="24"/>
        </w:rPr>
        <w:tab/>
      </w:r>
      <w:r w:rsidRPr="003F6BFC">
        <w:rPr>
          <w:rFonts w:ascii="Times New Roman" w:hAnsi="Times New Roman" w:cs="Times New Roman"/>
          <w:b/>
          <w:sz w:val="24"/>
          <w:szCs w:val="24"/>
        </w:rPr>
        <w:tab/>
        <w:t>STATEMENT OF THE PROBLEM</w:t>
      </w:r>
    </w:p>
    <w:p w:rsidR="003F6BFC" w:rsidRDefault="003F6BFC" w:rsidP="00F8363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3F6BFC">
        <w:rPr>
          <w:rFonts w:ascii="Times New Roman" w:hAnsi="Times New Roman" w:cs="Times New Roman"/>
          <w:sz w:val="24"/>
          <w:szCs w:val="24"/>
        </w:rPr>
        <w:t xml:space="preserve">Ebolo vegetable occurs </w:t>
      </w:r>
      <w:r w:rsidR="00260BE9">
        <w:rPr>
          <w:rFonts w:ascii="Times New Roman" w:hAnsi="Times New Roman" w:cs="Times New Roman"/>
          <w:sz w:val="24"/>
          <w:szCs w:val="24"/>
        </w:rPr>
        <w:t>through</w:t>
      </w:r>
      <w:r>
        <w:rPr>
          <w:rFonts w:ascii="Times New Roman" w:hAnsi="Times New Roman" w:cs="Times New Roman"/>
          <w:sz w:val="24"/>
          <w:szCs w:val="24"/>
        </w:rPr>
        <w:t>out tropical Africa especially in the southwest Nigeria. It is widely consumed as an edible food and is also a medicinal food used in curing many illness.</w:t>
      </w:r>
    </w:p>
    <w:p w:rsidR="000816BE" w:rsidRPr="00801F62" w:rsidRDefault="000816BE" w:rsidP="000816BE">
      <w:pPr>
        <w:spacing w:line="480" w:lineRule="auto"/>
        <w:jc w:val="both"/>
        <w:rPr>
          <w:rFonts w:ascii="Times New Roman" w:hAnsi="Times New Roman" w:cs="Times New Roman"/>
          <w:b/>
          <w:sz w:val="24"/>
          <w:szCs w:val="24"/>
        </w:rPr>
      </w:pPr>
      <w:r w:rsidRPr="00801F62">
        <w:rPr>
          <w:rFonts w:ascii="Times New Roman" w:hAnsi="Times New Roman" w:cs="Times New Roman"/>
          <w:sz w:val="24"/>
          <w:szCs w:val="24"/>
        </w:rPr>
        <w:t>This research project will therefore vividly examine as the statement of the research project the physiological, chemical and medicinal importance of Ebolo foods that made it an important vegetable in Nigeria. In fully examine the research project the researcher will utilized different important sensory evaluations that will enhance better understanding of the importance of Ebolo vegetable.</w:t>
      </w:r>
    </w:p>
    <w:p w:rsidR="008278EC" w:rsidRDefault="008278EC" w:rsidP="000816BE">
      <w:pPr>
        <w:spacing w:line="480" w:lineRule="auto"/>
        <w:jc w:val="both"/>
        <w:rPr>
          <w:rFonts w:ascii="Times New Roman" w:hAnsi="Times New Roman" w:cs="Times New Roman"/>
          <w:b/>
          <w:sz w:val="24"/>
          <w:szCs w:val="24"/>
        </w:rPr>
      </w:pPr>
    </w:p>
    <w:p w:rsidR="008278EC" w:rsidRDefault="008278EC" w:rsidP="000816BE">
      <w:pPr>
        <w:spacing w:line="480" w:lineRule="auto"/>
        <w:jc w:val="both"/>
        <w:rPr>
          <w:rFonts w:ascii="Times New Roman" w:hAnsi="Times New Roman" w:cs="Times New Roman"/>
          <w:b/>
          <w:sz w:val="24"/>
          <w:szCs w:val="24"/>
        </w:rPr>
      </w:pPr>
    </w:p>
    <w:p w:rsidR="008278EC" w:rsidRDefault="008278EC" w:rsidP="000816BE">
      <w:pPr>
        <w:spacing w:line="480" w:lineRule="auto"/>
        <w:jc w:val="both"/>
        <w:rPr>
          <w:rFonts w:ascii="Times New Roman" w:hAnsi="Times New Roman" w:cs="Times New Roman"/>
          <w:b/>
          <w:sz w:val="24"/>
          <w:szCs w:val="24"/>
        </w:rPr>
      </w:pPr>
    </w:p>
    <w:p w:rsidR="000816BE" w:rsidRPr="00801F62" w:rsidRDefault="000816BE" w:rsidP="000816BE">
      <w:pPr>
        <w:spacing w:line="480" w:lineRule="auto"/>
        <w:jc w:val="both"/>
        <w:rPr>
          <w:rFonts w:ascii="Times New Roman" w:hAnsi="Times New Roman" w:cs="Times New Roman"/>
          <w:b/>
          <w:sz w:val="24"/>
          <w:szCs w:val="24"/>
        </w:rPr>
      </w:pPr>
      <w:r w:rsidRPr="00801F62">
        <w:rPr>
          <w:rFonts w:ascii="Times New Roman" w:hAnsi="Times New Roman" w:cs="Times New Roman"/>
          <w:b/>
          <w:sz w:val="24"/>
          <w:szCs w:val="24"/>
        </w:rPr>
        <w:t xml:space="preserve">1.3 </w:t>
      </w:r>
      <w:r w:rsidRPr="00801F62">
        <w:rPr>
          <w:rFonts w:ascii="Times New Roman" w:hAnsi="Times New Roman" w:cs="Times New Roman"/>
          <w:b/>
          <w:sz w:val="24"/>
          <w:szCs w:val="24"/>
        </w:rPr>
        <w:tab/>
        <w:t xml:space="preserve">AIMS AND OBJECTIVES OF THE STUDY </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The general objectives of the study are to quantitatively examine the uses and nutritional values of Ebolo vegetables in human health. However, other objectives of the study are as follows:</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w:t>
      </w:r>
      <w:r w:rsidRPr="00801F62">
        <w:rPr>
          <w:rFonts w:ascii="Times New Roman" w:hAnsi="Times New Roman" w:cs="Times New Roman"/>
          <w:sz w:val="24"/>
          <w:szCs w:val="24"/>
        </w:rPr>
        <w:tab/>
        <w:t>To examine the important chemical compositions of Ebolo vegetable.</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II</w:t>
      </w:r>
      <w:r w:rsidRPr="00801F62">
        <w:rPr>
          <w:rFonts w:ascii="Times New Roman" w:hAnsi="Times New Roman" w:cs="Times New Roman"/>
          <w:sz w:val="24"/>
          <w:szCs w:val="24"/>
        </w:rPr>
        <w:tab/>
        <w:t xml:space="preserve"> To appraise the nutritional value of Ebolo vegetable </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III</w:t>
      </w:r>
      <w:r w:rsidRPr="00801F62">
        <w:rPr>
          <w:rFonts w:ascii="Times New Roman" w:hAnsi="Times New Roman" w:cs="Times New Roman"/>
          <w:sz w:val="24"/>
          <w:szCs w:val="24"/>
        </w:rPr>
        <w:tab/>
        <w:t xml:space="preserve">To examine the roles of Ebolo in busting the immune system.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IV</w:t>
      </w:r>
      <w:r w:rsidRPr="00801F62">
        <w:rPr>
          <w:rFonts w:ascii="Times New Roman" w:hAnsi="Times New Roman" w:cs="Times New Roman"/>
          <w:sz w:val="24"/>
          <w:szCs w:val="24"/>
        </w:rPr>
        <w:tab/>
        <w:t xml:space="preserve"> To identify the nutritional and chemical difference that exists between Ebolo and other common vegetables in Nigeria.</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V</w:t>
      </w:r>
      <w:r w:rsidRPr="00801F62">
        <w:rPr>
          <w:rFonts w:ascii="Times New Roman" w:hAnsi="Times New Roman" w:cs="Times New Roman"/>
          <w:sz w:val="24"/>
          <w:szCs w:val="24"/>
        </w:rPr>
        <w:tab/>
        <w:t xml:space="preserve">To examine the way through which Ebolo vegetable can be institutionalized and be a source of income in the international trade?         </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1.4</w:t>
      </w:r>
      <w:r w:rsidRPr="00801F62">
        <w:rPr>
          <w:rFonts w:ascii="Times New Roman" w:hAnsi="Times New Roman" w:cs="Times New Roman"/>
          <w:b/>
          <w:sz w:val="24"/>
          <w:szCs w:val="24"/>
        </w:rPr>
        <w:tab/>
        <w:t>SIGNIFICANCE OF THE STUDY</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This research project is very important as it showcase to the reader and other researcher some of the importance of Ebolo vegetable.</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The research will also state the nutritional composition and health importance of Ebolo in comparism to other common vegetables in Nigeria.</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 xml:space="preserve">Ebolo leaves and shoots are produced principally for local markets in rural and urban areas. In south- western Nigeria they are found commonly in markets during rainy season </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1.5</w:t>
      </w:r>
      <w:r w:rsidRPr="00801F62">
        <w:rPr>
          <w:rFonts w:ascii="Times New Roman" w:hAnsi="Times New Roman" w:cs="Times New Roman"/>
          <w:b/>
          <w:sz w:val="24"/>
          <w:szCs w:val="24"/>
        </w:rPr>
        <w:tab/>
        <w:t xml:space="preserve">SCOPE OF THE STUDY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The research project Ebolo leaves and shoots are produced principally for local markets in rural and urban areas. The researchers work finding will be limited to Oyun Community in Ilorin Kwara state metropolis in south-western Nigeria. Statistical data on production and trade are not available. It could have been given a wider coverage but due to the time financial constraint and it is found most commonly in markets during the rainy season.</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1.6</w:t>
      </w:r>
      <w:r w:rsidRPr="00801F62">
        <w:rPr>
          <w:rFonts w:ascii="Times New Roman" w:hAnsi="Times New Roman" w:cs="Times New Roman"/>
          <w:b/>
          <w:sz w:val="24"/>
          <w:szCs w:val="24"/>
        </w:rPr>
        <w:tab/>
        <w:t xml:space="preserve">DEFINATION OF TERMS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r>
      <w:r w:rsidRPr="00801F62">
        <w:rPr>
          <w:rFonts w:ascii="Times New Roman" w:hAnsi="Times New Roman" w:cs="Times New Roman"/>
          <w:b/>
          <w:sz w:val="24"/>
          <w:szCs w:val="24"/>
        </w:rPr>
        <w:t>Vegetable:</w:t>
      </w:r>
      <w:r w:rsidRPr="00801F62">
        <w:rPr>
          <w:rFonts w:ascii="Times New Roman" w:hAnsi="Times New Roman" w:cs="Times New Roman"/>
          <w:sz w:val="24"/>
          <w:szCs w:val="24"/>
        </w:rPr>
        <w:t xml:space="preserve"> These are certain parts of plant that are consumed by humans as food as part of a savory meal.</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Ebolo vegetable:</w:t>
      </w:r>
      <w:r w:rsidRPr="00801F62">
        <w:rPr>
          <w:rFonts w:ascii="Times New Roman" w:hAnsi="Times New Roman" w:cs="Times New Roman"/>
          <w:sz w:val="24"/>
          <w:szCs w:val="24"/>
        </w:rPr>
        <w:t xml:space="preserve"> This is an erect annual herb growing up to 80 cm tall, semi succulent leaves are mucilaginous and are a potherb eaten in soups and sauces.</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 xml:space="preserve">Nutrition: </w:t>
      </w:r>
      <w:r w:rsidRPr="00801F62">
        <w:rPr>
          <w:rFonts w:ascii="Times New Roman" w:hAnsi="Times New Roman" w:cs="Times New Roman"/>
          <w:sz w:val="24"/>
          <w:szCs w:val="24"/>
        </w:rPr>
        <w:t>Nutrition is the science that interprets the interaction of nutrient and other substance in food in relation to maintenance growth reproduction health and disease of an organism.</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Traditional food</w:t>
      </w:r>
      <w:r w:rsidRPr="00801F62">
        <w:rPr>
          <w:rFonts w:ascii="Times New Roman" w:hAnsi="Times New Roman" w:cs="Times New Roman"/>
          <w:sz w:val="24"/>
          <w:szCs w:val="24"/>
        </w:rPr>
        <w:t>: These are food and dishes that are passed through generations or which have been consumed by many generations.</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Continental food:</w:t>
      </w:r>
      <w:r w:rsidRPr="00801F62">
        <w:rPr>
          <w:rFonts w:ascii="Times New Roman" w:hAnsi="Times New Roman" w:cs="Times New Roman"/>
          <w:sz w:val="24"/>
          <w:szCs w:val="24"/>
        </w:rPr>
        <w:t xml:space="preserve"> This refers to the delicacies consumed in European countries.</w:t>
      </w: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0816BE" w:rsidRPr="00801F62" w:rsidRDefault="000816BE" w:rsidP="00E15443">
      <w:pPr>
        <w:spacing w:line="480" w:lineRule="auto"/>
        <w:jc w:val="center"/>
        <w:rPr>
          <w:rFonts w:ascii="Times New Roman" w:hAnsi="Times New Roman" w:cs="Times New Roman"/>
          <w:b/>
          <w:sz w:val="24"/>
          <w:szCs w:val="24"/>
        </w:rPr>
      </w:pPr>
      <w:r w:rsidRPr="00801F62">
        <w:rPr>
          <w:rFonts w:ascii="Times New Roman" w:hAnsi="Times New Roman" w:cs="Times New Roman"/>
          <w:b/>
          <w:sz w:val="24"/>
          <w:szCs w:val="24"/>
        </w:rPr>
        <w:t>CHAPTER TWO</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2.1</w:t>
      </w:r>
      <w:r w:rsidRPr="00801F62">
        <w:rPr>
          <w:rFonts w:ascii="Times New Roman" w:hAnsi="Times New Roman" w:cs="Times New Roman"/>
          <w:b/>
          <w:sz w:val="24"/>
          <w:szCs w:val="24"/>
        </w:rPr>
        <w:tab/>
        <w:t>LITERATURE REVIEW</w:t>
      </w:r>
    </w:p>
    <w:p w:rsidR="000816BE" w:rsidRPr="00801F62" w:rsidRDefault="000816BE" w:rsidP="00D40C7C">
      <w:pPr>
        <w:spacing w:line="480" w:lineRule="auto"/>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 xml:space="preserve">In the chapter, past and present literature on the uses and the nutritional value of Ebolo vegetable to human health will be reviewed. The researcher will investigate the research topic by considering the proximate chemical composition, mineral constituent energy values phytin and oxalate content in the fresh and air-dried material of Ebolo vegetable in Nigeria dishes. This is done with an attempt of examining some established scientific classification conceptual description </w:t>
      </w:r>
      <w:r w:rsidR="00FD6EF3">
        <w:rPr>
          <w:rFonts w:ascii="Times New Roman" w:hAnsi="Times New Roman" w:cs="Times New Roman"/>
          <w:sz w:val="24"/>
          <w:szCs w:val="24"/>
        </w:rPr>
        <w:t>of the propagations and cultiv</w:t>
      </w:r>
      <w:r w:rsidRPr="00801F62">
        <w:rPr>
          <w:rFonts w:ascii="Times New Roman" w:hAnsi="Times New Roman" w:cs="Times New Roman"/>
          <w:sz w:val="24"/>
          <w:szCs w:val="24"/>
        </w:rPr>
        <w:t xml:space="preserve">ation techniques as well as nutritional and health benefits of the vegetable </w:t>
      </w:r>
    </w:p>
    <w:p w:rsidR="00190732" w:rsidRPr="00E15443" w:rsidRDefault="00245A54" w:rsidP="0019073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816BE" w:rsidRPr="00801F62">
        <w:rPr>
          <w:rFonts w:ascii="Times New Roman" w:hAnsi="Times New Roman" w:cs="Times New Roman"/>
          <w:sz w:val="24"/>
          <w:szCs w:val="24"/>
        </w:rPr>
        <w:t>Vegetables are plant that are consumed by humans as food or a meal Originally the term used  was applied  to plant collectively and still commonly used, especially in biology to refer  to all plant matter, including the flowers ,fruits, stems, leaves, roots and seeds . In modern everyday usage the definition of the term vegetable is applied somewhat arbitrarily often by culinary and cultural tradition it may exclude foods derived</w:t>
      </w:r>
      <w:r w:rsidR="008278EC">
        <w:rPr>
          <w:rFonts w:ascii="Times New Roman" w:hAnsi="Times New Roman" w:cs="Times New Roman"/>
          <w:sz w:val="24"/>
          <w:szCs w:val="24"/>
        </w:rPr>
        <w:t xml:space="preserve"> from some plants that are fruit</w:t>
      </w:r>
      <w:r w:rsidR="000816BE" w:rsidRPr="00801F62">
        <w:rPr>
          <w:rFonts w:ascii="Times New Roman" w:hAnsi="Times New Roman" w:cs="Times New Roman"/>
          <w:sz w:val="24"/>
          <w:szCs w:val="24"/>
        </w:rPr>
        <w:t>, nut, and cereal</w:t>
      </w:r>
      <w:r w:rsidR="000816BE">
        <w:rPr>
          <w:rFonts w:ascii="Times New Roman" w:hAnsi="Times New Roman" w:cs="Times New Roman"/>
          <w:sz w:val="24"/>
          <w:szCs w:val="24"/>
        </w:rPr>
        <w:t xml:space="preserve"> </w:t>
      </w:r>
      <w:r w:rsidR="000816BE" w:rsidRPr="00801F62">
        <w:rPr>
          <w:rFonts w:ascii="Times New Roman" w:hAnsi="Times New Roman" w:cs="Times New Roman"/>
          <w:sz w:val="24"/>
          <w:szCs w:val="24"/>
        </w:rPr>
        <w:t>grains,</w:t>
      </w:r>
      <w:r w:rsidR="00190732" w:rsidRPr="00190732">
        <w:rPr>
          <w:rFonts w:ascii="Times New Roman" w:hAnsi="Times New Roman" w:cs="Times New Roman"/>
          <w:sz w:val="28"/>
        </w:rPr>
        <w:t xml:space="preserve"> </w:t>
      </w:r>
      <w:r w:rsidR="00190732" w:rsidRPr="00E15443">
        <w:rPr>
          <w:rFonts w:ascii="Times New Roman" w:hAnsi="Times New Roman" w:cs="Times New Roman"/>
          <w:sz w:val="24"/>
          <w:szCs w:val="24"/>
        </w:rPr>
        <w:t>but include fruit from other such as tomatoes and courgettis and seed such as pulses (Sinha et al., 2010).</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Brickell (2012) stated that vegetable were collected from the wild by hunter – gather and entered cultivation in several part of the world, probably during the period 10,000 BC to 7,000 BC, when a new agricultural way of life developed. At  first, plant which grew locally would have been cultivated, but as time went on, trade brought exotic crop may from elsewhere to add to domestic type nowadays, most vegetable are grown all over the world as climate permit, and crop may be cultivate</w:t>
      </w:r>
      <w:r w:rsidR="00E15443">
        <w:rPr>
          <w:rFonts w:ascii="Times New Roman" w:hAnsi="Times New Roman" w:cs="Times New Roman"/>
          <w:sz w:val="24"/>
          <w:szCs w:val="24"/>
        </w:rPr>
        <w:t xml:space="preserve"> </w:t>
      </w:r>
      <w:r w:rsidRPr="00E15443">
        <w:rPr>
          <w:rFonts w:ascii="Times New Roman" w:hAnsi="Times New Roman" w:cs="Times New Roman"/>
          <w:sz w:val="24"/>
          <w:szCs w:val="24"/>
        </w:rPr>
        <w:t>in protected environment in less suitable location. China is the largest producer of vegetable and global trade in agriculture product allow consumer to purchase vegetable grown in faraway countries. The Scale of production varies form subsistence farmers suppling the needs of their family for food, to agribusiness with vast acreage of single product crop.</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Depending on the type of vegetable concerned, harvesting the crop is followed by grading, storing, processing, and marketing.</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Vegetable can be eaten either raw or cooked and play an important role in human nutrition, being mostly low in fat and carbohydrate, but high in vitamin, mineral and dietary fiber. Many nutritionists encourage people to consume plenty of fruit and vegetable, five or more portion a day often being recommended.</w:t>
      </w:r>
    </w:p>
    <w:p w:rsidR="00190732" w:rsidRPr="00A378DB"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Ebolo vegetable botanical name is crassocephalum rubbers, however, other description hand scientific description are as shown in the table below:</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Table 2.2.1: names and Scientific Classification of Ebolo vegetable</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4"/>
        <w:gridCol w:w="4455"/>
      </w:tblGrid>
      <w:tr w:rsidR="00190732" w:rsidRPr="00E15443" w:rsidTr="003F0E71">
        <w:trPr>
          <w:trHeight w:val="472"/>
        </w:trPr>
        <w:tc>
          <w:tcPr>
            <w:tcW w:w="2764"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CLASSIFICATION </w:t>
            </w:r>
          </w:p>
        </w:tc>
        <w:tc>
          <w:tcPr>
            <w:tcW w:w="4455"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DESCRIPTION</w:t>
            </w:r>
          </w:p>
        </w:tc>
      </w:tr>
      <w:tr w:rsidR="00190732" w:rsidRPr="00E15443" w:rsidTr="003F0E71">
        <w:trPr>
          <w:trHeight w:val="673"/>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English name:</w:t>
            </w:r>
          </w:p>
        </w:tc>
        <w:tc>
          <w:tcPr>
            <w:tcW w:w="4455"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sz w:val="24"/>
                <w:szCs w:val="24"/>
              </w:rPr>
              <w:t>Yorubabologi</w:t>
            </w:r>
          </w:p>
        </w:tc>
      </w:tr>
      <w:tr w:rsidR="00190732" w:rsidRPr="00E15443" w:rsidTr="003F0E71">
        <w:trPr>
          <w:trHeight w:val="715"/>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Local name:</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Ebolo (Yoruba), babohoh (Hausa)</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Nti ele or nti ene (igbi)</w:t>
            </w:r>
          </w:p>
        </w:tc>
      </w:tr>
      <w:tr w:rsidR="00190732" w:rsidRPr="00E15443" w:rsidTr="003F0E71">
        <w:trPr>
          <w:trHeight w:val="70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Botanically:</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crassocephalum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Composite</w:t>
            </w:r>
          </w:p>
        </w:tc>
      </w:tr>
      <w:tr w:rsidR="00190732" w:rsidRPr="00E15443" w:rsidTr="003F0E71">
        <w:trPr>
          <w:trHeight w:val="481"/>
        </w:trPr>
        <w:tc>
          <w:tcPr>
            <w:tcW w:w="7219" w:type="dxa"/>
            <w:gridSpan w:val="2"/>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SCIENCENTIFIC CLASSIFICATION</w:t>
            </w:r>
          </w:p>
        </w:tc>
      </w:tr>
      <w:tr w:rsidR="00190732" w:rsidRPr="00E15443" w:rsidTr="009A4361">
        <w:trPr>
          <w:trHeight w:val="2240"/>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Kingdom: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Plantae</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Angiosperm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Eudicot</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Astride</w:t>
            </w:r>
          </w:p>
          <w:p w:rsidR="00190732" w:rsidRPr="00E15443" w:rsidRDefault="00190732" w:rsidP="003F0E71">
            <w:pPr>
              <w:spacing w:line="480" w:lineRule="auto"/>
              <w:jc w:val="both"/>
              <w:rPr>
                <w:rFonts w:ascii="Times New Roman" w:hAnsi="Times New Roman" w:cs="Times New Roman"/>
                <w:sz w:val="24"/>
                <w:szCs w:val="24"/>
              </w:rPr>
            </w:pP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Order:</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Asterales</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Asteracaea</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Tribe:</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Senecioneae</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Genus:</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Crassocephalum</w:t>
            </w:r>
          </w:p>
        </w:tc>
      </w:tr>
    </w:tbl>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Source:  Tomimori et al., (2012)</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ab/>
      </w:r>
      <w:r w:rsidRPr="00E15443">
        <w:rPr>
          <w:rFonts w:ascii="Times New Roman" w:hAnsi="Times New Roman" w:cs="Times New Roman"/>
          <w:sz w:val="24"/>
          <w:szCs w:val="24"/>
        </w:rPr>
        <w:t xml:space="preserve">Tomimori et al., (2012) stated that the nutritional composition of Ebolo leaves pre 100g edible portion is; 79.9%, energy 268kj (64 kcal), protein 3.2g fat 0.7g carbohydrate 14.0g fiber </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1.9g, ca 260mg, p 52mg. crassophalum crepidioides extract showed moderate antimutagenic activity in salmonella typhimurium. The root has been reported to contain tannin. The pyrrolizidine alkaloids jacobine and jacoline were isolated from the aerial part of Japanese plant; jacobine proved to be hepatotoxic. Geotrichum, an endophytic fungus of crassoceophulm crepidioides produce dihydroisocoumarins that have been shown antimalarial activity against plasmodium falciparum.</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Essential oil obtained byhydrodistillation of the leaves consisted mainly of monoterpenes (myrcene, limonene and copaene).</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Vegetable have been part of the human diet from time immemorial. Some are staple food but most are accessory food stuffs, adding variety to meals with meals with their unique flavor and at the same time, adding nutrient necessary for health. Some vegetable are perennial but most are annual and biennials, usually harvested within a year of sowing or planting. Whatever system is used for growing crops, cultivation follows a similar pattern; preparation of the soil by loosening it, removing or burying weeds, and adding organi9c manure or fertilizer; sowing seeds or planting young plant; tending the crop while it grow to reduce weed competition, control pest, and provide sufficient water; harvesting the crop when it is ready; sorting, storing, and marketing the crop eating it fresh from the ground.different soil type suit different crops, but in general in temperate climate, sandy soil dry out fast but warm up quickly in the spring and are suitable for early crops, why heavy clay retain moisture better and are more suitable for late season crops. The growing season can be lengthened by the use of fleece, cloches, plastic mulch, polytunnel, and greenhouse. In hotter region, the production of vegetable is constrained by the climate, especially the pattern of rainfall, while in temperature and day length.</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Crassocephalum crepidioides (Ebolo vegetable) is a common weed in abounded farm land, waste places, plantations and backyard gardens, in East Africa up to 2000m altitude. It may be a dominant pioneer species in shifting cultivation sites that have been Ebolo is 23-300c, and an annual rainfall of 600-1500mm is suitable. It prefers well drained, rich soil and tolerate wet soil, but not waterlogged conditioned. It grows well under shade in plantation. cocoa or tea. Ebolo is a vegetable of low priority to researchers in Africa, the Wide genetic variation is yet to be exploited, but it will ensure rapid progress in selection and development of improved cultivars (fasuyi 2005).</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 On a domestic sale the spade fork and hoe are the tools of choice while on commercial farms a range of mechanical equipment is available. Beside tractor, these include plough, harrow, drills, trans planter, cultivators, irrigation equipment and harvesters. New technique are changing the cultivation, procedure involved in growing vegetable with computer monitoring system, GPS location and self -steer programs for driverless machine giving economic benefit (Brickell 2012).</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Ebolo produce seeds (achenes) profusely. the weight of 1000 seeds is about 0.2g. the seeds are difficult to process and preserve. Due to the fine silky pappus hairs covering the achenes, they are easily dispersed by wind. Removing the pappus is possible when the fruit are fully ripe, but before they spread naturally. Seedlings are normally raised in nu. Direct sowing is less common. The seeds are broadcast on the seedbed and watered twice daily. The seedlings are transplanted with a ball of earth attached and are planted on raised beds when they are 8-10cm tall at a spacing of 30cm x 30cm. transplanted crops produce vigorous plants with large leaves (Grubben, 2004).</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Ebolo grow well in soil rich in organic matter in general application of organic manure before transplanting promote rapid growth, production of large leaves and overall vegetative yield. As an alternative NPK fertilizer (e.g. 15-15-15) may be applied. Weeding is required when the seedlings are young and regular irrigation is important during dry periods.</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Fasuyi (2005) further explain that annually considerable amount of Ebolo are harvested from the wild. In planted fields harvesting is by uprooting or repeated cuttings. The first harvest by uprooting can be expected 5-6 weeks after transplanting, and the first harvest by cutting is carried out when the plant are 20-25cm tall. The shoot are cut at 8-10cm above the ground to allow profuse production of new shoot. Repeated cutting is carried out at interval of7-14 days, depending on plant growth and vigor this this can be done for 40-50 days harvesting is often done in the evening or early morning to keep the leaves fresh for the market. The annual production of Ebolo may reach for the market. The annual production of Ebolo may reach 25-27t/ha of leaves and shoot from repeated harvesting</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2.6.</w:t>
      </w:r>
      <w:r w:rsidRPr="00E15443">
        <w:rPr>
          <w:rFonts w:ascii="Times New Roman" w:hAnsi="Times New Roman" w:cs="Times New Roman"/>
          <w:b/>
          <w:sz w:val="24"/>
          <w:szCs w:val="24"/>
        </w:rPr>
        <w:tab/>
        <w:t>DISEASES AND PESTS.</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b/>
          <w:sz w:val="24"/>
          <w:szCs w:val="24"/>
        </w:rPr>
        <w:tab/>
      </w:r>
      <w:r w:rsidRPr="00E15443">
        <w:rPr>
          <w:rFonts w:ascii="Times New Roman" w:hAnsi="Times New Roman" w:cs="Times New Roman"/>
          <w:sz w:val="24"/>
          <w:szCs w:val="24"/>
        </w:rPr>
        <w:t>Garg (2000) explain that all vegetable benefit from proper post-harvest care. A large proportion of vegetable and perishable foods are lost after harvest during the storage period. These losses may be as high as thirsty to fifty percent in developing countries where adequate cold storage facilities are not available the main causes of loss include spoilage caused by moisture, moulds micro-organism, and vermin.</w:t>
      </w:r>
    </w:p>
    <w:p w:rsidR="007915F1"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Rust infection of Ebolo caused by aecidium crassocephalum can be serious and sometimes leads to the death of the plant. A grey leaf spot (carpospore) causes spot on the upper leaf surface and moulds on the lower side. The green larvae </w:t>
      </w:r>
      <w:bookmarkStart w:id="0" w:name="_GoBack"/>
      <w:bookmarkEnd w:id="0"/>
      <w:r w:rsidRPr="00E15443">
        <w:rPr>
          <w:rFonts w:ascii="Times New Roman" w:hAnsi="Times New Roman" w:cs="Times New Roman"/>
          <w:sz w:val="24"/>
          <w:szCs w:val="24"/>
        </w:rPr>
        <w:t>of the moth Psara pallidal is constitute serious problem by causing the leaves to curl and by eating between the leaf veins (Tomimori et al., 2012)</w:t>
      </w:r>
      <w:r w:rsidR="00BC65E6" w:rsidRPr="00E15443">
        <w:rPr>
          <w:rFonts w:ascii="Times New Roman" w:hAnsi="Times New Roman" w:cs="Times New Roman"/>
          <w:sz w:val="24"/>
          <w:szCs w:val="24"/>
        </w:rPr>
        <w:t>.</w:t>
      </w:r>
    </w:p>
    <w:p w:rsidR="007915F1" w:rsidRPr="00E15443" w:rsidRDefault="007915F1" w:rsidP="007915F1">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The black larvae of the moth lobelias aedopia infest the inflorescence of young plant, feeding on the inside, especially on the receptacle. Slight leaf damage is cause by largria villosa and Chrysolagria sp. throughout the year. Variegated locust (Zonocerus variegates) is a problem during the season, infesting the apical growing point of young plants. In Nigeria the larvae of Nyctemera perspicua (synonym; Deliemera perspicua) and Sylepta derogate were recorded as destructive to the leaves, whereas adult and nymphs of Aphis spiraecola attack the leaves and stems</w:t>
      </w:r>
    </w:p>
    <w:p w:rsidR="007915F1" w:rsidRPr="00E15443" w:rsidRDefault="007915F1" w:rsidP="007915F1">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The leaves wilt fast, thus repeated sprinkling with water is required to keep them fresh. The shoots can also be partially immersed in water in mall buckets. Famers often tie the shoots into small bundles before they are taken to the market.</w:t>
      </w:r>
    </w:p>
    <w:p w:rsidR="007915F1" w:rsidRPr="00E15443" w:rsidRDefault="007915F1" w:rsidP="007915F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2.7 HEATH BENEFITS OF EBOLO VEGETABLE </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w:t>
      </w:r>
      <w:r w:rsidRPr="00E15443">
        <w:rPr>
          <w:rFonts w:ascii="Times New Roman" w:hAnsi="Times New Roman" w:cs="Times New Roman"/>
          <w:sz w:val="24"/>
          <w:szCs w:val="24"/>
        </w:rPr>
        <w:tab/>
        <w:t>Several vegetable species abound in Nigeria and most West Africans countries where they are used partly as condiments or spices in human diets or as supplementary feeds to livestock such as rabbits, poultry, swine and cattie (Aletor and Adeogun, 1995). These vegetables are harvested at all stage of growth and fed either as processed, Semi-processed or fresh to livestock.</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The nutritional interest in some of these vegetable species stems from their rich content of essential amino acids, vitamins and minerals. Further to their rich content of the mentioned nutrients, it is established that green vegetable  leave are the cheapest and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 has been one major obstacle in harnessing the full benefit of the nutritional. Values of plant foods, vegetables inclusive (Nwokolo and Bragg, 2007).</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Although the presence of these anti-nutritional factors is always in trace quantities, they have been established to play significant roles in the nutritional quality of food. However, many food processing techniques have been highlight as possible means of reducing or totally eliminating the antinutrient levels that can be tolerated by animal particularly in monogastric nutrition (Fasuyi and Aletor, 2005).</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Nigerian leafy vegetable are very important in the preparation of all Nigerian soups and dishes. They make the foods delicious and attractive. That’s why it’s very   important to know the health benefits   of the common Nigerian leaves. Ebolo is a stout erect herb or vegetable very good to eat with pounded yam. Its leaves are used as a dry or fresh vegetable in a variety of dishes, and as medicine for several different ailments. Ebolo vegetable is known as best cleaning treatment for kidneys and it is natural.</w:t>
      </w:r>
    </w:p>
    <w:p w:rsidR="007915F1" w:rsidRPr="00E15443" w:rsidRDefault="007915F1" w:rsidP="007915F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2.8 PROSPECTS OF EBOLO VEGETABLE</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Ebolo vegetable is an easy to grow vegetable, especially suited to shady localities in home gardens and trees plantations. Breeding of improved cultivars is needed, as well as r research to solve the problem of seed availability that has hitherto limited cultivation. Research on its safe use as a vegetable is desirable since the presence of pyrolizidine alkaloids, which are hepatotoxic or even carcinogenic, has been reported for Asian plants. </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The objective of preserving vegetable is to extend their availability for consumption or marketing purpose. The aim is to harvest the food at its maximum state of palatability and nutritional value, and preserve these qualities for an extended period. The main cause of naturally- occurring enzymes and the spoilage caused by micro- organisms. Canning and freezing are the most commonly used  techniques, and vegetable preserved by these methods are generally similar in nutritional value to comparable fresh product with regards to carotenoids, vitamin E,  minerals, and dietary fiber (Sinha et al., 2010).</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Canning is a process during which the enzymes in vegetables are deactivated and the micro-organisms presented killed by heat. The sealed can excludes air from the foodstuff to prevent subsequent deterioration. The lowest necessary heat and the minimum processing time are used in order to preserve the mechanical breakdown of the product and to preserve the flavor as far as is possible. The can is then able to be stored at ambient temperature for a long period. </w:t>
      </w:r>
    </w:p>
    <w:p w:rsidR="007915F1" w:rsidRDefault="007915F1" w:rsidP="007915F1">
      <w:pPr>
        <w:spacing w:line="480" w:lineRule="auto"/>
        <w:jc w:val="both"/>
        <w:rPr>
          <w:rFonts w:ascii="Times New Roman" w:hAnsi="Times New Roman" w:cs="Times New Roman"/>
          <w:sz w:val="24"/>
          <w:szCs w:val="28"/>
        </w:rPr>
      </w:pPr>
      <w:r w:rsidRPr="00E15443">
        <w:rPr>
          <w:rFonts w:ascii="Times New Roman" w:hAnsi="Times New Roman" w:cs="Times New Roman"/>
          <w:sz w:val="24"/>
          <w:szCs w:val="24"/>
        </w:rPr>
        <w:tab/>
        <w:t>Freezing vegetables and maintaining their temperature at below -10</w:t>
      </w:r>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 xml:space="preserve">C (14 </w:t>
      </w:r>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F) will</w:t>
      </w:r>
      <w:r>
        <w:rPr>
          <w:rFonts w:ascii="Times New Roman" w:hAnsi="Times New Roman" w:cs="Times New Roman"/>
          <w:sz w:val="24"/>
          <w:szCs w:val="28"/>
        </w:rPr>
        <w:t xml:space="preserve"> prevent their spoilage for a short period, whereas a temperature of -18 </w:t>
      </w:r>
      <w:r>
        <w:rPr>
          <w:rFonts w:ascii="Times New Roman" w:hAnsi="Times New Roman" w:cs="Times New Roman"/>
          <w:sz w:val="24"/>
          <w:szCs w:val="28"/>
          <w:vertAlign w:val="superscript"/>
        </w:rPr>
        <w:t>o</w:t>
      </w:r>
      <w:r>
        <w:rPr>
          <w:rFonts w:ascii="Times New Roman" w:hAnsi="Times New Roman" w:cs="Times New Roman"/>
          <w:sz w:val="24"/>
          <w:szCs w:val="28"/>
        </w:rPr>
        <w:t xml:space="preserve">C (0 </w:t>
      </w:r>
      <w:r>
        <w:rPr>
          <w:rFonts w:ascii="Times New Roman" w:hAnsi="Times New Roman" w:cs="Times New Roman"/>
          <w:sz w:val="24"/>
          <w:szCs w:val="28"/>
          <w:vertAlign w:val="superscript"/>
        </w:rPr>
        <w:t>o</w:t>
      </w:r>
      <w:r>
        <w:rPr>
          <w:rFonts w:ascii="Times New Roman" w:hAnsi="Times New Roman" w:cs="Times New Roman"/>
          <w:sz w:val="24"/>
          <w:szCs w:val="28"/>
        </w:rPr>
        <w:t>F) is required for loner-</w:t>
      </w:r>
      <w:r>
        <w:rPr>
          <w:rFonts w:ascii="Times New Roman" w:hAnsi="Times New Roman" w:cs="Times New Roman"/>
          <w:sz w:val="24"/>
          <w:szCs w:val="28"/>
        </w:rPr>
        <w:tab/>
        <w:t>term storage. The enzyme action will merely be in habited, and blanching of suitably size prepared vegetable before freezing mitigates this and prevents off-flavor developing. Not all micro- organisms will be killed at these temperatures and after thawing the vegetable should be used promptly because otherwise, any microbes present may proliferate.</w:t>
      </w:r>
    </w:p>
    <w:p w:rsidR="007915F1" w:rsidRDefault="007915F1" w:rsidP="007915F1">
      <w:pPr>
        <w:spacing w:line="480" w:lineRule="auto"/>
        <w:jc w:val="both"/>
        <w:rPr>
          <w:rFonts w:ascii="Times New Roman" w:hAnsi="Times New Roman" w:cs="Times New Roman"/>
          <w:sz w:val="24"/>
          <w:szCs w:val="28"/>
        </w:rPr>
      </w:pPr>
      <w:r>
        <w:rPr>
          <w:rFonts w:ascii="Times New Roman" w:hAnsi="Times New Roman" w:cs="Times New Roman"/>
          <w:sz w:val="24"/>
          <w:szCs w:val="28"/>
        </w:rPr>
        <w:tab/>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product must be prevented from reabsorbing moisture during storage.</w:t>
      </w:r>
    </w:p>
    <w:p w:rsidR="007915F1" w:rsidRDefault="007915F1" w:rsidP="007915F1">
      <w:pPr>
        <w:spacing w:line="480" w:lineRule="auto"/>
        <w:jc w:val="both"/>
        <w:rPr>
          <w:rFonts w:ascii="Times New Roman" w:hAnsi="Times New Roman" w:cs="Times New Roman"/>
          <w:sz w:val="24"/>
          <w:szCs w:val="28"/>
        </w:rPr>
      </w:pPr>
      <w:r>
        <w:rPr>
          <w:rFonts w:ascii="Times New Roman" w:hAnsi="Times New Roman" w:cs="Times New Roman"/>
          <w:sz w:val="24"/>
          <w:szCs w:val="28"/>
        </w:rPr>
        <w:tab/>
        <w:t xml:space="preserve">High level of both sugar and salt can preserve food by preventing micro-organisms from growing. Green beans can be salted by layering the pods with salt, but this method of preservation is unsuited to most vegetables. Marrows, beetroot, carrot, and some other vegetables can be boiled with sugar to create jams. Vinegar is widely used in food preservation; a sufficient concentration of acetic acid prevents the development of destructive micro-organisms, a fact made use of in the preparation of pickles, chutneys and relishes. Fermentation is another method of preserving vegetable for later use. Sauerkraut is made from chopped cabbage and relies on lactic acid bacteria which produce compound that are inhibitory to the growth of other micro-organisms (Sinha et al., 2010)   </w:t>
      </w: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DE4928">
      <w:pPr>
        <w:spacing w:line="480" w:lineRule="auto"/>
        <w:jc w:val="center"/>
        <w:rPr>
          <w:rFonts w:ascii="Times New Roman" w:hAnsi="Times New Roman" w:cs="Times New Roman"/>
          <w:b/>
          <w:sz w:val="24"/>
        </w:rPr>
      </w:pPr>
      <w:r>
        <w:rPr>
          <w:rFonts w:ascii="Times New Roman" w:hAnsi="Times New Roman" w:cs="Times New Roman"/>
          <w:b/>
          <w:sz w:val="24"/>
        </w:rPr>
        <w:t>CHAPTER THREE</w:t>
      </w:r>
    </w:p>
    <w:p w:rsidR="00DE4928" w:rsidRDefault="00DE4928" w:rsidP="00DE4928">
      <w:pPr>
        <w:spacing w:line="480" w:lineRule="auto"/>
        <w:jc w:val="center"/>
        <w:rPr>
          <w:rFonts w:ascii="Times New Roman" w:hAnsi="Times New Roman" w:cs="Times New Roman"/>
          <w:b/>
          <w:sz w:val="24"/>
        </w:rPr>
      </w:pPr>
      <w:r>
        <w:rPr>
          <w:rFonts w:ascii="Times New Roman" w:hAnsi="Times New Roman" w:cs="Times New Roman"/>
          <w:b/>
          <w:sz w:val="24"/>
        </w:rPr>
        <w:t>RESEARCH METHODOLOGY</w:t>
      </w:r>
    </w:p>
    <w:p w:rsidR="00DE4928" w:rsidRDefault="00DE4928" w:rsidP="00DE4928">
      <w:pPr>
        <w:spacing w:line="480" w:lineRule="auto"/>
        <w:rPr>
          <w:rFonts w:ascii="Times New Roman" w:hAnsi="Times New Roman" w:cs="Times New Roman"/>
          <w:b/>
          <w:sz w:val="24"/>
        </w:rPr>
      </w:pPr>
      <w:r>
        <w:rPr>
          <w:rFonts w:ascii="Times New Roman" w:hAnsi="Times New Roman" w:cs="Times New Roman"/>
          <w:b/>
          <w:sz w:val="24"/>
        </w:rPr>
        <w:t>3.0 RESEACH DESIGN</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ab/>
        <w:t>In this chapter, the researcher will presents the materials and the methods adopted in experimenting the research topic. The researcher will be presenting the ingredient needed to prepare Ebolo Vegetable and the reciped cooking methodology. The ingredient for the research work was purchased at oja oba (kodi) market Ilorin Kwara state.</w:t>
      </w:r>
    </w:p>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3.1 INGRIDENT NEEDED TO PREPARE EBOLO VEGITABLE</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The pratical work for this research pratical was carried out in the laboratory. The ingredients and equipments used are as follows:</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Ebolo Vegetable</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Salt </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Palm oil</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Pepper</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Onion</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Fish (titus)</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Melon</w:t>
      </w:r>
    </w:p>
    <w:p w:rsidR="00DE4928" w:rsidRDefault="00DE4928" w:rsidP="009822F8">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Cow skin</w:t>
      </w:r>
    </w:p>
    <w:p w:rsidR="00DE4928" w:rsidRDefault="00DE4928" w:rsidP="009822F8">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EQUIPMENT FOR THE PREPARATION OF MEAL</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sidRPr="002B25D2">
        <w:rPr>
          <w:rFonts w:ascii="Times New Roman" w:hAnsi="Times New Roman" w:cs="Times New Roman"/>
          <w:sz w:val="24"/>
        </w:rPr>
        <w:t xml:space="preserve">Cooking </w:t>
      </w:r>
      <w:r>
        <w:rPr>
          <w:rFonts w:ascii="Times New Roman" w:hAnsi="Times New Roman" w:cs="Times New Roman"/>
          <w:sz w:val="24"/>
        </w:rPr>
        <w:t>pot</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Cooking spoon</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Gas stove </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Knife </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Bowl</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Serving plate</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Serving spoon </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Napkin</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Plastic Bucket</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Matches</w:t>
      </w:r>
    </w:p>
    <w:p w:rsidR="00DE4928" w:rsidRDefault="00DE4928" w:rsidP="009822F8">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Detergent</w:t>
      </w:r>
    </w:p>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3.2 INGREDENTS AND COOKING</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Preparation of Ebolo Vegetable</w:t>
      </w:r>
    </w:p>
    <w:tbl>
      <w:tblPr>
        <w:tblStyle w:val="TableGrid"/>
        <w:tblW w:w="0" w:type="auto"/>
        <w:tblLook w:val="04A0"/>
      </w:tblPr>
      <w:tblGrid>
        <w:gridCol w:w="4675"/>
        <w:gridCol w:w="4675"/>
      </w:tblGrid>
      <w:tr w:rsidR="00DE4928" w:rsidTr="003F0E71">
        <w:tc>
          <w:tcPr>
            <w:tcW w:w="4675" w:type="dxa"/>
          </w:tcPr>
          <w:p w:rsidR="00DE4928" w:rsidRPr="002B25D2"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Ingredients</w:t>
            </w:r>
          </w:p>
        </w:tc>
        <w:tc>
          <w:tcPr>
            <w:tcW w:w="4675" w:type="dxa"/>
          </w:tcPr>
          <w:p w:rsidR="00DE4928" w:rsidRPr="002B25D2" w:rsidRDefault="00DE4928" w:rsidP="009822F8">
            <w:pPr>
              <w:spacing w:line="480" w:lineRule="auto"/>
              <w:jc w:val="both"/>
              <w:rPr>
                <w:rFonts w:ascii="Times New Roman" w:hAnsi="Times New Roman" w:cs="Times New Roman"/>
                <w:b/>
                <w:sz w:val="24"/>
              </w:rPr>
            </w:pPr>
            <w:r w:rsidRPr="002B25D2">
              <w:rPr>
                <w:rFonts w:ascii="Times New Roman" w:hAnsi="Times New Roman" w:cs="Times New Roman"/>
                <w:b/>
                <w:sz w:val="24"/>
              </w:rPr>
              <w:t>Quantity</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Ebolo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4 pounds</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Salt</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To taste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DE4928" w:rsidTr="00302701">
        <w:trPr>
          <w:trHeight w:val="450"/>
        </w:trPr>
        <w:tc>
          <w:tcPr>
            <w:tcW w:w="4675" w:type="dxa"/>
          </w:tcPr>
          <w:p w:rsidR="00DE4928"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 xml:space="preserve">  </w:t>
            </w:r>
            <w:r w:rsidR="00DE4928">
              <w:rPr>
                <w:rFonts w:ascii="Times New Roman" w:hAnsi="Times New Roman" w:cs="Times New Roman"/>
                <w:sz w:val="24"/>
              </w:rPr>
              <w:t>Pepper (Rodo)</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302701" w:rsidTr="00302701">
        <w:trPr>
          <w:trHeight w:val="350"/>
        </w:trPr>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 xml:space="preserve">Onion </w:t>
            </w:r>
          </w:p>
        </w:tc>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Fish (titus)</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302701" w:rsidTr="003F0E71">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METHODS OF PREPARATION</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Pluck the vegetable {ebolo} and rinse with salt and water very well</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Stem the vegetables to retain the nutrient and to kill the present bacteria or gram in the vegetable.</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palm oil to the pot on the fire for a little time.</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chops onion and locust beans to the hot palm oil on the fire.</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Add the blended pepper to the palm oil with salt to taste boiled fish {titus} </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Then cooked for a medium heat for about 20 minutes.</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mix from burning. </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the sheared of chop vegetable {ebolo} to it.</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The ebolo may look too much, but allow to steam in the pot for about 2 minutes.</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Gently stir the soup after some minutes and add salt to taste if necessary at this point.</w:t>
      </w:r>
    </w:p>
    <w:p w:rsidR="00DE4928" w:rsidRDefault="00DE4928" w:rsidP="009822F8">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DE4928" w:rsidRPr="007C74B4" w:rsidRDefault="00E03D0B" w:rsidP="009822F8">
      <w:pPr>
        <w:spacing w:line="480" w:lineRule="auto"/>
        <w:jc w:val="both"/>
        <w:rPr>
          <w:rFonts w:ascii="Times New Roman" w:hAnsi="Times New Roman" w:cs="Times New Roman"/>
          <w:b/>
          <w:sz w:val="24"/>
        </w:rPr>
      </w:pPr>
      <w:r>
        <w:rPr>
          <w:rFonts w:ascii="Times New Roman" w:hAnsi="Times New Roman" w:cs="Times New Roman"/>
          <w:b/>
          <w:sz w:val="24"/>
        </w:rPr>
        <w:t>PREPARATION OF EBOLO VEGE</w:t>
      </w:r>
      <w:r w:rsidR="00DE4928">
        <w:rPr>
          <w:rFonts w:ascii="Times New Roman" w:hAnsi="Times New Roman" w:cs="Times New Roman"/>
          <w:b/>
          <w:sz w:val="24"/>
        </w:rPr>
        <w:t>TABLES WITH MELON</w:t>
      </w:r>
    </w:p>
    <w:tbl>
      <w:tblPr>
        <w:tblStyle w:val="TableGrid"/>
        <w:tblW w:w="0" w:type="auto"/>
        <w:tblLook w:val="04A0"/>
      </w:tblPr>
      <w:tblGrid>
        <w:gridCol w:w="4675"/>
        <w:gridCol w:w="4675"/>
      </w:tblGrid>
      <w:tr w:rsidR="00DE4928" w:rsidTr="003F0E71">
        <w:tc>
          <w:tcPr>
            <w:tcW w:w="4675" w:type="dxa"/>
          </w:tcPr>
          <w:p w:rsidR="00DE4928" w:rsidRPr="00497DB4"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 xml:space="preserve">Ingredients </w:t>
            </w:r>
          </w:p>
        </w:tc>
        <w:tc>
          <w:tcPr>
            <w:tcW w:w="4675" w:type="dxa"/>
          </w:tcPr>
          <w:p w:rsidR="00DE4928" w:rsidRPr="00497DB4" w:rsidRDefault="00DE4928" w:rsidP="009822F8">
            <w:pPr>
              <w:spacing w:line="480" w:lineRule="auto"/>
              <w:jc w:val="both"/>
              <w:rPr>
                <w:rFonts w:ascii="Times New Roman" w:hAnsi="Times New Roman" w:cs="Times New Roman"/>
                <w:b/>
                <w:sz w:val="24"/>
              </w:rPr>
            </w:pPr>
            <w:r w:rsidRPr="00497DB4">
              <w:rPr>
                <w:rFonts w:ascii="Times New Roman" w:hAnsi="Times New Roman" w:cs="Times New Roman"/>
                <w:b/>
                <w:sz w:val="24"/>
              </w:rPr>
              <w:t>Quantity</w:t>
            </w:r>
          </w:p>
        </w:tc>
      </w:tr>
      <w:tr w:rsidR="00DE4928" w:rsidTr="00DD14D7">
        <w:trPr>
          <w:trHeight w:val="341"/>
        </w:trPr>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Ebolo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2 pounds </w:t>
            </w:r>
          </w:p>
        </w:tc>
      </w:tr>
      <w:tr w:rsidR="00DE4928" w:rsidTr="00DD14D7">
        <w:trPr>
          <w:trHeight w:val="323"/>
        </w:trPr>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Melon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2 tin of milk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Salt to taste</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to taste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Onion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Pepper (Rodo)</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Fish (titus)</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DE4928" w:rsidRPr="003C1885"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 xml:space="preserve">Method of preparing of ebolo with melon </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sidRPr="003C1885">
        <w:rPr>
          <w:rFonts w:ascii="Times New Roman" w:hAnsi="Times New Roman" w:cs="Times New Roman"/>
          <w:sz w:val="24"/>
        </w:rPr>
        <w:t>Pluck the vegetable {ebolo} and rinse with salt and water very well</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Add water to the pot </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Add palm oil, locust beans, salt, grinded pepper, fish and cow skin</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Then add chopped vegetable to the pot for some minutes </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burning </w:t>
      </w:r>
    </w:p>
    <w:p w:rsidR="00DE4928" w:rsidRDefault="00DE4928" w:rsidP="009822F8">
      <w:pPr>
        <w:pStyle w:val="ListParagraph"/>
        <w:numPr>
          <w:ilvl w:val="0"/>
          <w:numId w:val="4"/>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DE4928" w:rsidRPr="00DE4928" w:rsidRDefault="00DE4928" w:rsidP="009822F8">
      <w:pPr>
        <w:spacing w:line="480" w:lineRule="auto"/>
        <w:jc w:val="both"/>
        <w:rPr>
          <w:rFonts w:ascii="Times New Roman" w:hAnsi="Times New Roman" w:cs="Times New Roman"/>
          <w:sz w:val="24"/>
        </w:rPr>
      </w:pPr>
      <w:r w:rsidRPr="00DE4928">
        <w:rPr>
          <w:rFonts w:ascii="Times New Roman" w:hAnsi="Times New Roman" w:cs="Times New Roman"/>
          <w:b/>
          <w:sz w:val="24"/>
        </w:rPr>
        <w:t>3.3 Methodology for Sensory Evaluations</w:t>
      </w:r>
    </w:p>
    <w:p w:rsidR="00DE4928" w:rsidRDefault="00DE4928" w:rsidP="009822F8">
      <w:pPr>
        <w:spacing w:line="480" w:lineRule="auto"/>
        <w:jc w:val="both"/>
        <w:rPr>
          <w:rFonts w:ascii="Times New Roman" w:hAnsi="Times New Roman" w:cs="Times New Roman"/>
          <w:sz w:val="24"/>
        </w:rPr>
      </w:pPr>
      <w:r w:rsidRPr="002E76EE">
        <w:rPr>
          <w:rFonts w:ascii="Times New Roman" w:hAnsi="Times New Roman" w:cs="Times New Roman"/>
          <w:sz w:val="24"/>
        </w:rPr>
        <w:t xml:space="preserve">Sensory </w:t>
      </w:r>
      <w:r>
        <w:rPr>
          <w:rFonts w:ascii="Times New Roman" w:hAnsi="Times New Roman" w:cs="Times New Roman"/>
          <w:sz w:val="24"/>
        </w:rPr>
        <w:t>evaluation for the ebolo vegetable recipe are done using effective testing through the design of a structured questionnaire to carefully selected panels of personal recruited of this type  of testing after consumption of the vegetable served with one of the Nigerians standard side dishes like pounded yam, semo serve, with ebolo vegetable.</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The questionnaire consist of the following structured sensory evaluation firm as shown below.</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Direction; click one rating for each of the following; appearance, taste / flavor, texture / consistency, aroma / smell and overall acceptably.</w:t>
      </w:r>
    </w:p>
    <w:tbl>
      <w:tblPr>
        <w:tblStyle w:val="TableGrid"/>
        <w:tblW w:w="0" w:type="auto"/>
        <w:tblLook w:val="04A0"/>
      </w:tblPr>
      <w:tblGrid>
        <w:gridCol w:w="336"/>
        <w:gridCol w:w="2133"/>
        <w:gridCol w:w="1362"/>
        <w:gridCol w:w="1496"/>
        <w:gridCol w:w="1336"/>
        <w:gridCol w:w="1470"/>
        <w:gridCol w:w="1443"/>
      </w:tblGrid>
      <w:tr w:rsidR="00DE4928" w:rsidTr="00DD14D7">
        <w:trPr>
          <w:trHeight w:val="1241"/>
        </w:trPr>
        <w:tc>
          <w:tcPr>
            <w:tcW w:w="264" w:type="dxa"/>
          </w:tcPr>
          <w:p w:rsidR="00DE4928" w:rsidRDefault="00DE4928" w:rsidP="009822F8">
            <w:pPr>
              <w:spacing w:line="360" w:lineRule="auto"/>
              <w:jc w:val="both"/>
              <w:rPr>
                <w:rFonts w:ascii="Times New Roman" w:hAnsi="Times New Roman" w:cs="Times New Roman"/>
                <w:sz w:val="24"/>
              </w:rPr>
            </w:pPr>
          </w:p>
          <w:p w:rsidR="00DE4928" w:rsidRDefault="00DE4928" w:rsidP="009822F8">
            <w:pPr>
              <w:spacing w:line="360" w:lineRule="auto"/>
              <w:jc w:val="both"/>
              <w:rPr>
                <w:rFonts w:ascii="Times New Roman" w:hAnsi="Times New Roman" w:cs="Times New Roman"/>
                <w:sz w:val="24"/>
              </w:rPr>
            </w:pP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Rating scale </w:t>
            </w:r>
          </w:p>
        </w:tc>
        <w:tc>
          <w:tcPr>
            <w:tcW w:w="1362"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Appearance </w:t>
            </w:r>
          </w:p>
        </w:tc>
        <w:tc>
          <w:tcPr>
            <w:tcW w:w="1462"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Taste/flavour  </w:t>
            </w:r>
          </w:p>
        </w:tc>
        <w:tc>
          <w:tcPr>
            <w:tcW w:w="1203"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Texture / consistency</w:t>
            </w:r>
          </w:p>
        </w:tc>
        <w:tc>
          <w:tcPr>
            <w:tcW w:w="1331"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Aroma/smell</w:t>
            </w:r>
          </w:p>
        </w:tc>
        <w:tc>
          <w:tcPr>
            <w:tcW w:w="1331"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Overall acceptability</w:t>
            </w:r>
          </w:p>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9</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extremely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8</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very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much</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7</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moderately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6</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slightly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5</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Neither like/dislike</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4</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slightly</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3</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moderately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2</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very much</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1</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Dislike extremely</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bl>
    <w:p w:rsidR="00DE4928" w:rsidRDefault="00DE4928" w:rsidP="009822F8">
      <w:pPr>
        <w:spacing w:line="360" w:lineRule="auto"/>
        <w:jc w:val="both"/>
        <w:rPr>
          <w:rFonts w:ascii="Times New Roman" w:hAnsi="Times New Roman" w:cs="Times New Roman"/>
          <w:sz w:val="24"/>
        </w:rPr>
      </w:pPr>
    </w:p>
    <w:p w:rsidR="006B154A" w:rsidRPr="00AD2F43" w:rsidRDefault="006B154A" w:rsidP="006B154A">
      <w:pPr>
        <w:spacing w:line="480" w:lineRule="auto"/>
        <w:jc w:val="center"/>
        <w:rPr>
          <w:rFonts w:ascii="Times New Roman" w:hAnsi="Times New Roman" w:cs="Times New Roman"/>
          <w:b/>
          <w:sz w:val="24"/>
          <w:szCs w:val="24"/>
        </w:rPr>
      </w:pPr>
      <w:r w:rsidRPr="00AD2F43">
        <w:rPr>
          <w:rFonts w:ascii="Times New Roman" w:hAnsi="Times New Roman" w:cs="Times New Roman"/>
          <w:b/>
          <w:sz w:val="24"/>
          <w:szCs w:val="24"/>
        </w:rPr>
        <w:t>CHAPTER FOUR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DATA PRESENTATION AND ANALYSIS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4.1</w:t>
      </w:r>
      <w:r w:rsidRPr="00AD2F43">
        <w:rPr>
          <w:rFonts w:ascii="Times New Roman" w:hAnsi="Times New Roman" w:cs="Times New Roman"/>
          <w:b/>
          <w:sz w:val="24"/>
          <w:szCs w:val="24"/>
        </w:rPr>
        <w:tab/>
        <w:t>INTRODUCTION</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r>
      <w:r w:rsidRPr="00AD2F43">
        <w:rPr>
          <w:rFonts w:ascii="Times New Roman" w:hAnsi="Times New Roman" w:cs="Times New Roman"/>
          <w:sz w:val="24"/>
          <w:szCs w:val="24"/>
        </w:rPr>
        <w:tab/>
        <w:t>The research Sensory Evaluation questionnaire were distributed to some random to some randomly selected staff and student of the hospitality department in Kwara State Polytechnic, Ilorin. A total of twenty (20) questionnaire were fully answered and return back to the respondents after affective testing of Ebolo Vegetable Soup.</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4.2 DATA ANALYSIS AND RESULT</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ab/>
      </w:r>
      <w:r w:rsidRPr="00AD2F43">
        <w:rPr>
          <w:rFonts w:ascii="Times New Roman" w:hAnsi="Times New Roman" w:cs="Times New Roman"/>
          <w:sz w:val="24"/>
          <w:szCs w:val="24"/>
        </w:rPr>
        <w:t>The following data were presented and analyzed. Data presentation were made under two sub-headings, section A and Section B. Section A consist of demographic characteristics of respondents while section B consist of main Sensory evaluation data analysis.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SECTION</w:t>
      </w:r>
      <w:r w:rsidRPr="00AD2F43">
        <w:rPr>
          <w:rFonts w:ascii="Times New Roman" w:hAnsi="Times New Roman" w:cs="Times New Roman"/>
          <w:b/>
          <w:sz w:val="24"/>
          <w:szCs w:val="24"/>
        </w:rPr>
        <w:tab/>
      </w:r>
      <w:r w:rsidRPr="00AD2F43">
        <w:rPr>
          <w:rFonts w:ascii="Times New Roman" w:hAnsi="Times New Roman" w:cs="Times New Roman"/>
          <w:b/>
          <w:sz w:val="24"/>
          <w:szCs w:val="24"/>
        </w:rPr>
        <w:tab/>
        <w:t>A:</w:t>
      </w:r>
      <w:r w:rsidRPr="00AD2F43">
        <w:rPr>
          <w:rFonts w:ascii="Times New Roman" w:hAnsi="Times New Roman" w:cs="Times New Roman"/>
          <w:b/>
          <w:sz w:val="24"/>
          <w:szCs w:val="24"/>
        </w:rPr>
        <w:tab/>
        <w:t>DEMOGRAHIC</w:t>
      </w:r>
      <w:r w:rsidRPr="00AD2F43">
        <w:rPr>
          <w:rFonts w:ascii="Times New Roman" w:hAnsi="Times New Roman" w:cs="Times New Roman"/>
          <w:b/>
          <w:sz w:val="24"/>
          <w:szCs w:val="24"/>
        </w:rPr>
        <w:tab/>
      </w:r>
      <w:r w:rsidRPr="00AD2F43">
        <w:rPr>
          <w:rFonts w:ascii="Times New Roman" w:hAnsi="Times New Roman" w:cs="Times New Roman"/>
          <w:b/>
          <w:sz w:val="24"/>
          <w:szCs w:val="24"/>
        </w:rPr>
        <w:tab/>
        <w:t>CHARACTERISTICS</w:t>
      </w:r>
      <w:r w:rsidRPr="00AD2F43">
        <w:rPr>
          <w:rFonts w:ascii="Times New Roman" w:hAnsi="Times New Roman" w:cs="Times New Roman"/>
          <w:b/>
          <w:sz w:val="24"/>
          <w:szCs w:val="24"/>
        </w:rPr>
        <w:tab/>
        <w:t xml:space="preserve"> OF</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RESPONDENTS</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following demographic data are analyzed in this research project based on the response received from the administered questionnaire:</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sz w:val="24"/>
          <w:szCs w:val="24"/>
        </w:rPr>
        <w:tab/>
      </w:r>
      <w:r w:rsidRPr="00AD2F43">
        <w:rPr>
          <w:rFonts w:ascii="Times New Roman" w:hAnsi="Times New Roman" w:cs="Times New Roman"/>
          <w:b/>
          <w:sz w:val="24"/>
          <w:szCs w:val="24"/>
        </w:rPr>
        <w:t>TABLE 4.1: SEX OF RESPONDENTS</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FEMALE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70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MALE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the show that 14 respondents representing 70% of the respondents are Female while the remaining 6 respondents representing 30% are Male.</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TABLE 4.2: AGE OF RESPONDENTS</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Under 25year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26-39</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40-59</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60 and above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 that 6 respondents representing 30% are under 25years. 11 respondents representing 15% are 40-59 years while no respondent is 60 years and above</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TABLE 4.3: EDUCATION QUALIFICATION</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O’LEVEL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OND/NCE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HND/BSC</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MSC</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PHP</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Others</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above show that O’ level are2 respondents i.e 10%, OND/NCE are 12 respondents i.e 60%, HND/BSC are 4 respondents i.e 20% while MSC are 2 respondents i.e 10% No holder of PHD or others qualifications.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4.4: MARITAL STATUS</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STATUS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Single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Married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show that respondents that are single are16 respondentsi.e80% and those that are married are 4 respondents i.e 20%.</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SECTION B: SENSORY EVALUATION DATA ANALYSIS</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following statistical results are obtained from the analysis of the sensory evaluation data analysis questions as structured in the administered questionnaire:</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4.5: APPEARANCE OF EBOLO VEGETABLE FOOD</w:t>
      </w:r>
    </w:p>
    <w:tbl>
      <w:tblPr>
        <w:tblStyle w:val="TableGrid"/>
        <w:tblW w:w="0" w:type="auto"/>
        <w:tblLook w:val="04A0"/>
      </w:tblPr>
      <w:tblGrid>
        <w:gridCol w:w="3116"/>
        <w:gridCol w:w="3117"/>
        <w:gridCol w:w="3117"/>
      </w:tblGrid>
      <w:tr w:rsidR="006B154A" w:rsidRPr="00AD2F43" w:rsidTr="003F0E71">
        <w:trPr>
          <w:trHeight w:val="431"/>
        </w:trPr>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Number                    of</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Excellent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simply shows that No respondent rated the appearance of experimental Ebolo Vegetable soup excellent. However, 16 respondents representing 80% of the total sensory evaluators rated the appearance of experimental soup or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4.6: TASTE/FLAVOUR OF EBOLO VEGETABLE FOOD</w:t>
      </w:r>
    </w:p>
    <w:tbl>
      <w:tblPr>
        <w:tblStyle w:val="TableGrid"/>
        <w:tblW w:w="0" w:type="auto"/>
        <w:tblLook w:val="04A0"/>
      </w:tblPr>
      <w:tblGrid>
        <w:gridCol w:w="3055"/>
        <w:gridCol w:w="3178"/>
        <w:gridCol w:w="3117"/>
      </w:tblGrid>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Number of 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Excellent</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50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Good </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30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Fair</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Poor</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2 respondents representing 10% of the total sensory evaluators rated the Taste//Flavor of experimental Ebolo Vegetable soup excellent. However, 10 respondents representing 50% of the total sensory evaluators rated the soup very Good while 6 respondents representing 30% of the total sensory evaluator rated the soup Good. Also, 2 respondents representing 10% of the total sensory evaluators rated the soup fair while No respondent rated the Taste/Flavor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4.7: CONSISTENCY OF EBOLO VEGETABLE FOOD</w:t>
      </w:r>
    </w:p>
    <w:tbl>
      <w:tblPr>
        <w:tblStyle w:val="TableGrid"/>
        <w:tblW w:w="0" w:type="auto"/>
        <w:tblLook w:val="04A0"/>
      </w:tblPr>
      <w:tblGrid>
        <w:gridCol w:w="3116"/>
        <w:gridCol w:w="3117"/>
        <w:gridCol w:w="3117"/>
      </w:tblGrid>
      <w:tr w:rsidR="006B154A" w:rsidRPr="00AD2F43" w:rsidTr="00252E40">
        <w:trPr>
          <w:trHeight w:val="593"/>
        </w:trPr>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17" w:type="dxa"/>
          </w:tcPr>
          <w:p w:rsidR="006B154A" w:rsidRPr="00AD2F43" w:rsidRDefault="00975EB1" w:rsidP="00975EB1">
            <w:pPr>
              <w:spacing w:line="480" w:lineRule="auto"/>
              <w:rPr>
                <w:rFonts w:ascii="Times New Roman" w:hAnsi="Times New Roman" w:cs="Times New Roman"/>
                <w:b/>
                <w:sz w:val="24"/>
                <w:szCs w:val="24"/>
              </w:rPr>
            </w:pPr>
            <w:r>
              <w:rPr>
                <w:rFonts w:ascii="Times New Roman" w:hAnsi="Times New Roman" w:cs="Times New Roman"/>
                <w:b/>
                <w:sz w:val="24"/>
                <w:szCs w:val="24"/>
              </w:rPr>
              <w:t>Number</w:t>
            </w:r>
            <w:r w:rsidR="006B154A" w:rsidRPr="00AD2F43">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6B154A" w:rsidRPr="00AD2F43">
              <w:rPr>
                <w:rFonts w:ascii="Times New Roman" w:hAnsi="Times New Roman" w:cs="Times New Roman"/>
                <w:b/>
                <w:sz w:val="24"/>
                <w:szCs w:val="24"/>
              </w:rPr>
              <w:t>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p w:rsidR="006B154A" w:rsidRPr="00AD2F43" w:rsidRDefault="006B154A" w:rsidP="003F0E71">
            <w:pPr>
              <w:spacing w:line="480" w:lineRule="auto"/>
              <w:jc w:val="both"/>
              <w:rPr>
                <w:rFonts w:ascii="Times New Roman" w:hAnsi="Times New Roman" w:cs="Times New Roman"/>
                <w:b/>
                <w:sz w:val="24"/>
                <w:szCs w:val="24"/>
              </w:rPr>
            </w:pP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ab/>
        <w:t>Source: Field Surely,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1 respondents respecting 5% of thetotal sensory evaluator related the consistency of experimental Ebolo vegetable soup excellent. However, 6 respondents representing 30% of the total sensory evaluators rated the soup Very Good while 10 respondents representing 50% of the total sensory evaluatorsratedthe soup Good. Also, 3 respondents representing 15% of the total sensory evaluators rated the soup fair while No respondent rated the Taste/Flavour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TABLE4.8: SMELL/AROMA OF EBOLO VEGETABLE FOOD </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Surely,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1 respondents respecting 5% of the total sensory evaluator rated the Smell/Aroma of the experimental Ebolo vegetable soup excellent. However, 6 respondents representing 30% of the total sensory evaluators rated the soup Very Good while 10 respondents representing 50% of the total sensory evaluators rated the soup Good. Also, 3 respondents representing 15% of the total sensory evaluators rated the soup fair while No respondent rated the Smell/ Aroma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4.9: ACCEPTABILITY OF EBOLO VEGETABLE FOOD</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 xml:space="preserve">Source: Field Survey, 2018 </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4.10: RECOMMENDATION OF EBOLO VEGETABLE FOOD</w:t>
      </w:r>
    </w:p>
    <w:tbl>
      <w:tblPr>
        <w:tblStyle w:val="TableGrid"/>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 xml:space="preserve">Source: Field Survey, 2018 </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THE table above shows that 2 respondents representing 10% of the total sensory evaluators rated the Recommendation of experimental Ebolo vegetable soup excellent.However, 10 respondents representing 30% of the total sensory evaluators rated the soup Very Good while 10 respondents representing 50% of the total sensory evaluators rated the soup Good. Also, 2 respondents representing 10% of the total sensory evaluators rated the soup fair while No respondent rated the recommendationof the experimental soup poor.</w:t>
      </w:r>
    </w:p>
    <w:p w:rsidR="006B154A" w:rsidRPr="00AD2F43" w:rsidRDefault="006B154A" w:rsidP="006B154A">
      <w:pPr>
        <w:spacing w:line="480" w:lineRule="auto"/>
        <w:jc w:val="both"/>
        <w:rPr>
          <w:rFonts w:ascii="Times New Roman" w:hAnsi="Times New Roman" w:cs="Times New Roman"/>
          <w:sz w:val="24"/>
          <w:szCs w:val="24"/>
        </w:rPr>
      </w:pPr>
    </w:p>
    <w:p w:rsidR="00DE4928" w:rsidRPr="002E76EE" w:rsidRDefault="00DE4928" w:rsidP="009822F8">
      <w:pPr>
        <w:spacing w:line="360" w:lineRule="auto"/>
        <w:jc w:val="both"/>
        <w:rPr>
          <w:rFonts w:ascii="Times New Roman" w:hAnsi="Times New Roman" w:cs="Times New Roman"/>
          <w:sz w:val="24"/>
        </w:rPr>
      </w:pPr>
    </w:p>
    <w:p w:rsidR="00DE4928" w:rsidRPr="00E34B53" w:rsidRDefault="00DE4928" w:rsidP="009822F8">
      <w:pPr>
        <w:spacing w:line="360" w:lineRule="auto"/>
        <w:jc w:val="both"/>
        <w:rPr>
          <w:rFonts w:ascii="Times New Roman" w:hAnsi="Times New Roman" w:cs="Times New Roman"/>
          <w:sz w:val="24"/>
        </w:rPr>
      </w:pPr>
    </w:p>
    <w:p w:rsidR="00DE4928" w:rsidRDefault="00DE4928" w:rsidP="009822F8">
      <w:pPr>
        <w:spacing w:line="360" w:lineRule="auto"/>
        <w:jc w:val="both"/>
        <w:rPr>
          <w:rFonts w:ascii="Times New Roman" w:hAnsi="Times New Roman" w:cs="Times New Roman"/>
          <w:sz w:val="24"/>
        </w:rPr>
      </w:pP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CHAPTER FIVE</w:t>
      </w: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SUMMARY CONCLUSION AND RECOMMENDATIONS</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5.0 INTRODUCTION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ab/>
      </w:r>
      <w:r w:rsidRPr="00C4226C">
        <w:rPr>
          <w:rFonts w:ascii="Times New Roman" w:hAnsi="Times New Roman" w:cs="Times New Roman"/>
          <w:sz w:val="24"/>
          <w:szCs w:val="24"/>
        </w:rPr>
        <w:t>This chapter gives a summary of the major findings, conclusion and what the researches recommends. The recommendations of the study were derived from the questionnaires that were distributed to the consumer of Ebolo.</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5.1 SUMMARY OF FINDINGS.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The topic of the study is the nutritional value of Ebolo to human health</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  </w:t>
      </w:r>
      <w:r w:rsidRPr="00C4226C">
        <w:rPr>
          <w:rFonts w:ascii="Times New Roman" w:hAnsi="Times New Roman" w:cs="Times New Roman"/>
          <w:sz w:val="24"/>
          <w:szCs w:val="24"/>
        </w:rPr>
        <w:tab/>
        <w:t>The value of Ebolo vegetable is Nigeria nutrition is very important cause of its uses which include the purification of the kidney, also as an antidote against any form of poisoning and gives blood and vitamin. The study examined a number of objectives which included; to know how Ebolo vegetable is being prepared, to know the ingredient and cooking methods of Ebolo vegetable, also to know the importance of Ebolo vegetable in human nutrition.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5.2 CONCLUSION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From the research study, nutritional value of Ebolo to human health, it is seen as a medicine for cleaning of the kidney. Also, as an antidote for any kind of poison and gives blood and vitamin to Human body.</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5.3 RECOMMENDATIONS OF THE STUDY.</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The Recommendations regarding nutritional value of Ebolo to human health;</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All consumers should be motivated and encourage others to consume Ebolo Vegetable cause of its importance in Human health.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The Ebolo planter (farmer) should plant more Ebolo vegetable in order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To circulate to the general public.</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Government should also encourage farmers by given them the seed of th Ebolo vegetable and equipments, also support them financially for the production of Ebolo vegetable.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Lastly, agricultural sector in Nigeria Government should organize seminars and lectures to enlighten the farmer on modern ways of planting vegetable.</w:t>
      </w:r>
    </w:p>
    <w:p w:rsidR="007A6DEF" w:rsidRDefault="007A6DEF" w:rsidP="007A6DEF">
      <w:pPr>
        <w:spacing w:line="480" w:lineRule="auto"/>
        <w:jc w:val="both"/>
        <w:rPr>
          <w:rFonts w:ascii="Times New Roman" w:hAnsi="Times New Roman" w:cs="Times New Roman"/>
          <w:sz w:val="24"/>
          <w:szCs w:val="24"/>
        </w:rPr>
      </w:pPr>
    </w:p>
    <w:p w:rsidR="007A6DEF" w:rsidRDefault="007A6DEF" w:rsidP="007A6DEF">
      <w:pPr>
        <w:spacing w:line="480" w:lineRule="auto"/>
        <w:jc w:val="both"/>
        <w:rPr>
          <w:rFonts w:ascii="Times New Roman" w:hAnsi="Times New Roman" w:cs="Times New Roman"/>
          <w:sz w:val="24"/>
          <w:szCs w:val="24"/>
        </w:rPr>
      </w:pPr>
    </w:p>
    <w:p w:rsidR="007A6DEF" w:rsidRDefault="007A6DEF" w:rsidP="007A6DEF">
      <w:pPr>
        <w:spacing w:line="480" w:lineRule="auto"/>
        <w:rPr>
          <w:rFonts w:ascii="Times New Roman" w:hAnsi="Times New Roman" w:cs="Times New Roman"/>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REFRENCES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 Ahah, 1996, Viana et. Al, (2013;et, al, 2004; ohpara et. Al 2006):the high edible mucilaginous fibre.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Aletor and Adeogun (1995): Economic study of tropical leafy vegetables in South – East of Nigeria</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Brickell (2012): Total Antioxidant activity and phenolic content of Selected Vegetables.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Fowomola and Akindahunsi (2005): the quality of Amino Acid content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Fasuyi (2005): Micronutrient and traditional food systems of indigenous peoples. Food Nutrition and Agriculture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Fasuyi and Aletor (2005): several culinary and medicinal herbs are important sources of dietary antioxidants Nutrition.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Fatunso and Basir, (1977, Oguntona et. Al 1989): Statistic in Vegetable Consumption.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Garg, (2000): he antioxidant activity and polyphenolic content of different plants seeds extracts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Grubben (2004): Nutrition  and the environment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Grubben and Denton, (2004) fresh vegetable as a medicine for several ailment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Nwokolo and Bragg (2007): Moore consumed as vegetable in Benin Sinha et. al (2010): The diversity of cultivated African leafy vegetables in Three communities in Western Nigeria.</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Tomimori et.al (2012): Antioxidant potential of African medicinal Plants.   </w:t>
      </w: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Pr="002B25D2" w:rsidRDefault="00DE4928" w:rsidP="007A6DEF">
      <w:pPr>
        <w:spacing w:line="480" w:lineRule="auto"/>
        <w:jc w:val="both"/>
        <w:rPr>
          <w:rFonts w:ascii="Times New Roman" w:hAnsi="Times New Roman" w:cs="Times New Roman"/>
          <w:sz w:val="24"/>
        </w:rPr>
      </w:pPr>
    </w:p>
    <w:p w:rsidR="007366D6" w:rsidRPr="00E0459B" w:rsidRDefault="007366D6" w:rsidP="00F8363C">
      <w:pPr>
        <w:spacing w:line="480" w:lineRule="auto"/>
        <w:jc w:val="both"/>
        <w:rPr>
          <w:rFonts w:ascii="Tahoma" w:hAnsi="Tahoma" w:cs="Tahoma"/>
          <w:i/>
          <w:sz w:val="24"/>
          <w:szCs w:val="24"/>
        </w:rPr>
      </w:pPr>
      <w:r w:rsidRPr="00E0459B">
        <w:rPr>
          <w:rFonts w:ascii="Times New Roman" w:hAnsi="Times New Roman" w:cs="Times New Roman"/>
          <w:b/>
          <w:i/>
          <w:sz w:val="24"/>
          <w:szCs w:val="24"/>
        </w:rPr>
        <w:tab/>
      </w:r>
    </w:p>
    <w:sectPr w:rsidR="007366D6" w:rsidRPr="00E0459B" w:rsidSect="00F8363C">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6EC7"/>
    <w:multiLevelType w:val="hybridMultilevel"/>
    <w:tmpl w:val="2FE867CA"/>
    <w:lvl w:ilvl="0" w:tplc="04090009">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nsid w:val="288D72ED"/>
    <w:multiLevelType w:val="hybridMultilevel"/>
    <w:tmpl w:val="E8244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D77504"/>
    <w:multiLevelType w:val="hybridMultilevel"/>
    <w:tmpl w:val="CF6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5D69DB"/>
    <w:multiLevelType w:val="hybridMultilevel"/>
    <w:tmpl w:val="A626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7366D6"/>
    <w:rsid w:val="00033490"/>
    <w:rsid w:val="00033C4C"/>
    <w:rsid w:val="000445A1"/>
    <w:rsid w:val="00062C4E"/>
    <w:rsid w:val="00071870"/>
    <w:rsid w:val="000816BE"/>
    <w:rsid w:val="000C4849"/>
    <w:rsid w:val="000C6B4F"/>
    <w:rsid w:val="000D7A20"/>
    <w:rsid w:val="000F1E71"/>
    <w:rsid w:val="001155A2"/>
    <w:rsid w:val="001326D2"/>
    <w:rsid w:val="00135AC6"/>
    <w:rsid w:val="00181FED"/>
    <w:rsid w:val="00190732"/>
    <w:rsid w:val="00194254"/>
    <w:rsid w:val="001C26FC"/>
    <w:rsid w:val="00245A54"/>
    <w:rsid w:val="00252E40"/>
    <w:rsid w:val="00260BE9"/>
    <w:rsid w:val="002C1171"/>
    <w:rsid w:val="002C12FF"/>
    <w:rsid w:val="002D6FA7"/>
    <w:rsid w:val="002E7941"/>
    <w:rsid w:val="00302701"/>
    <w:rsid w:val="003053C1"/>
    <w:rsid w:val="00342E00"/>
    <w:rsid w:val="00391B6E"/>
    <w:rsid w:val="003F3718"/>
    <w:rsid w:val="003F6BFC"/>
    <w:rsid w:val="00403FCB"/>
    <w:rsid w:val="00510CA6"/>
    <w:rsid w:val="00533B29"/>
    <w:rsid w:val="00587384"/>
    <w:rsid w:val="005C7811"/>
    <w:rsid w:val="006115CB"/>
    <w:rsid w:val="00623E9D"/>
    <w:rsid w:val="00631BA3"/>
    <w:rsid w:val="006426AE"/>
    <w:rsid w:val="006A17AB"/>
    <w:rsid w:val="006B154A"/>
    <w:rsid w:val="006C71B6"/>
    <w:rsid w:val="00702279"/>
    <w:rsid w:val="007050FC"/>
    <w:rsid w:val="007366D6"/>
    <w:rsid w:val="0073679F"/>
    <w:rsid w:val="00761D86"/>
    <w:rsid w:val="007915F1"/>
    <w:rsid w:val="007A6DEF"/>
    <w:rsid w:val="0080020F"/>
    <w:rsid w:val="00820A3E"/>
    <w:rsid w:val="008278EC"/>
    <w:rsid w:val="00844105"/>
    <w:rsid w:val="008577B6"/>
    <w:rsid w:val="008A175A"/>
    <w:rsid w:val="0091280A"/>
    <w:rsid w:val="009310E1"/>
    <w:rsid w:val="0094472F"/>
    <w:rsid w:val="009622F8"/>
    <w:rsid w:val="00975EB1"/>
    <w:rsid w:val="009822F8"/>
    <w:rsid w:val="009A4361"/>
    <w:rsid w:val="009B6899"/>
    <w:rsid w:val="009C42C0"/>
    <w:rsid w:val="009C4B95"/>
    <w:rsid w:val="00A33C4A"/>
    <w:rsid w:val="00A378DB"/>
    <w:rsid w:val="00A569B1"/>
    <w:rsid w:val="00A77608"/>
    <w:rsid w:val="00AF0646"/>
    <w:rsid w:val="00B15921"/>
    <w:rsid w:val="00B16E6B"/>
    <w:rsid w:val="00B97025"/>
    <w:rsid w:val="00BC65E6"/>
    <w:rsid w:val="00BE3CEA"/>
    <w:rsid w:val="00C3065D"/>
    <w:rsid w:val="00C60754"/>
    <w:rsid w:val="00C73F39"/>
    <w:rsid w:val="00CA62E7"/>
    <w:rsid w:val="00CC78E2"/>
    <w:rsid w:val="00CE5A31"/>
    <w:rsid w:val="00CE7601"/>
    <w:rsid w:val="00D40C7C"/>
    <w:rsid w:val="00DB1877"/>
    <w:rsid w:val="00DC1C95"/>
    <w:rsid w:val="00DC3BB6"/>
    <w:rsid w:val="00DD0450"/>
    <w:rsid w:val="00DD14D7"/>
    <w:rsid w:val="00DE3A0B"/>
    <w:rsid w:val="00DE4928"/>
    <w:rsid w:val="00E037C6"/>
    <w:rsid w:val="00E03D0B"/>
    <w:rsid w:val="00E0459B"/>
    <w:rsid w:val="00E15443"/>
    <w:rsid w:val="00E16F35"/>
    <w:rsid w:val="00E41AA4"/>
    <w:rsid w:val="00E52673"/>
    <w:rsid w:val="00E900BD"/>
    <w:rsid w:val="00EE320C"/>
    <w:rsid w:val="00F04455"/>
    <w:rsid w:val="00F6183C"/>
    <w:rsid w:val="00F8363C"/>
    <w:rsid w:val="00F9430F"/>
    <w:rsid w:val="00F94FFF"/>
    <w:rsid w:val="00FD11D1"/>
    <w:rsid w:val="00FD6EF3"/>
    <w:rsid w:val="00FE2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921"/>
    <w:pPr>
      <w:spacing w:after="160" w:line="259" w:lineRule="auto"/>
      <w:ind w:left="720"/>
      <w:contextualSpacing/>
    </w:pPr>
  </w:style>
  <w:style w:type="table" w:styleId="TableGrid">
    <w:name w:val="Table Grid"/>
    <w:basedOn w:val="TableNormal"/>
    <w:uiPriority w:val="39"/>
    <w:rsid w:val="00B159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1AFDC-4594-45AC-ABBF-B35F0E04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29</Pages>
  <Words>5818</Words>
  <Characters>33164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TOPE COMPUTER</dc:creator>
  <cp:lastModifiedBy>TOPE COMPUTER</cp:lastModifiedBy>
  <cp:revision>129</cp:revision>
  <dcterms:created xsi:type="dcterms:W3CDTF">2025-04-14T16:11:00Z</dcterms:created>
  <dcterms:modified xsi:type="dcterms:W3CDTF">2025-04-14T23:58:00Z</dcterms:modified>
</cp:coreProperties>
</file>