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D031" w14:textId="77777777" w:rsidR="001304EE" w:rsidRDefault="001304EE" w:rsidP="001304EE">
      <w:pPr>
        <w:pStyle w:val="Heading1"/>
        <w:rPr>
          <w:rStyle w:val="Strong"/>
          <w:b w:val="0"/>
          <w:bCs w:val="0"/>
          <w:color w:val="auto"/>
          <w:szCs w:val="24"/>
        </w:rPr>
      </w:pPr>
      <w:bookmarkStart w:id="0" w:name="_Toc205874871"/>
      <w:r>
        <w:rPr>
          <w:rStyle w:val="Strong"/>
          <w:b w:val="0"/>
          <w:color w:val="auto"/>
          <w:szCs w:val="24"/>
        </w:rPr>
        <w:t>CHAPTER THREE</w:t>
      </w:r>
      <w:bookmarkEnd w:id="0"/>
    </w:p>
    <w:p w14:paraId="4343A8C4" w14:textId="77777777" w:rsidR="001304EE" w:rsidRDefault="001304EE" w:rsidP="001304EE">
      <w:pPr>
        <w:pStyle w:val="Heading2"/>
      </w:pPr>
      <w:bookmarkStart w:id="1" w:name="_Toc205874872"/>
      <w:r>
        <w:rPr>
          <w:rStyle w:val="Strong"/>
          <w:b w:val="0"/>
          <w:szCs w:val="24"/>
        </w:rPr>
        <w:t xml:space="preserve">3.0 </w:t>
      </w:r>
      <w:r>
        <w:rPr>
          <w:rStyle w:val="Strong"/>
          <w:b w:val="0"/>
          <w:color w:val="auto"/>
          <w:szCs w:val="24"/>
        </w:rPr>
        <w:t>SYSTEM DESIGN AND METHODOLOGY</w:t>
      </w:r>
      <w:bookmarkEnd w:id="1"/>
    </w:p>
    <w:p w14:paraId="15AE2D30" w14:textId="77777777" w:rsidR="001304EE" w:rsidRDefault="001304EE" w:rsidP="001304EE">
      <w:pPr>
        <w:pStyle w:val="Heading3"/>
      </w:pPr>
      <w:bookmarkStart w:id="2" w:name="_Toc205874873"/>
      <w:r>
        <w:rPr>
          <w:rStyle w:val="Strong"/>
          <w:rFonts w:cs="Times New Roman"/>
          <w:b w:val="0"/>
          <w:bCs w:val="0"/>
          <w:szCs w:val="24"/>
        </w:rPr>
        <w:t xml:space="preserve">3.1 </w:t>
      </w:r>
      <w:r>
        <w:rPr>
          <w:rStyle w:val="Strong"/>
          <w:rFonts w:cs="Times New Roman"/>
          <w:b w:val="0"/>
          <w:bCs w:val="0"/>
          <w:szCs w:val="24"/>
        </w:rPr>
        <w:tab/>
        <w:t>Design Requirements and Specifications</w:t>
      </w:r>
      <w:bookmarkEnd w:id="2"/>
    </w:p>
    <w:p w14:paraId="560856F0" w14:textId="77777777" w:rsidR="001304EE" w:rsidRDefault="001304EE" w:rsidP="001304EE">
      <w:pPr>
        <w:pStyle w:val="NormalWeb"/>
        <w:spacing w:line="360" w:lineRule="auto"/>
        <w:jc w:val="both"/>
      </w:pPr>
      <w:r>
        <w:tab/>
        <w:t>The design of the anti-theft security gadget is driven by the need to create a compact, efficient, and reliable system capable of detecting unauthorized access or theft attempts and promptly notifying the user. The system integrates mechanical, electronic, and software components in a typical framework. Below are the detailed design requirements and specifications.</w:t>
      </w:r>
    </w:p>
    <w:p w14:paraId="18FC207D" w14:textId="77777777" w:rsidR="001304EE" w:rsidRDefault="001304EE" w:rsidP="001304EE">
      <w:pPr>
        <w:pStyle w:val="Heading4"/>
        <w:spacing w:after="0" w:line="360" w:lineRule="auto"/>
        <w:rPr>
          <w:rStyle w:val="Strong"/>
          <w:b w:val="0"/>
          <w:bCs w:val="0"/>
          <w:i w:val="0"/>
          <w:iCs w:val="0"/>
          <w:color w:val="auto"/>
          <w:szCs w:val="24"/>
        </w:rPr>
      </w:pPr>
      <w:r>
        <w:rPr>
          <w:rStyle w:val="Strong"/>
          <w:b w:val="0"/>
          <w:i w:val="0"/>
          <w:iCs w:val="0"/>
          <w:color w:val="auto"/>
          <w:szCs w:val="24"/>
        </w:rPr>
        <w:t xml:space="preserve">3.1.1 </w:t>
      </w:r>
      <w:r>
        <w:rPr>
          <w:rStyle w:val="Strong"/>
          <w:b w:val="0"/>
          <w:i w:val="0"/>
          <w:iCs w:val="0"/>
          <w:color w:val="auto"/>
          <w:szCs w:val="24"/>
        </w:rPr>
        <w:tab/>
        <w:t>Functional Requirements</w:t>
      </w:r>
    </w:p>
    <w:p w14:paraId="1B771316" w14:textId="77777777" w:rsidR="001304EE" w:rsidRDefault="001304EE" w:rsidP="001304EE">
      <w:pPr>
        <w:pStyle w:val="Heading4"/>
        <w:spacing w:after="0" w:line="360" w:lineRule="auto"/>
        <w:ind w:left="14" w:hanging="14"/>
        <w:rPr>
          <w:b/>
          <w:bCs/>
          <w:i w:val="0"/>
          <w:iCs w:val="0"/>
          <w:color w:val="auto"/>
          <w:szCs w:val="24"/>
        </w:rPr>
      </w:pPr>
      <w:r>
        <w:rPr>
          <w:rStyle w:val="Strong"/>
          <w:i w:val="0"/>
          <w:iCs w:val="0"/>
          <w:color w:val="auto"/>
          <w:szCs w:val="24"/>
        </w:rPr>
        <w:tab/>
        <w:t>Motion Detection</w:t>
      </w:r>
      <w:r>
        <w:rPr>
          <w:color w:val="auto"/>
          <w:szCs w:val="24"/>
        </w:rPr>
        <w:t xml:space="preserve">: </w:t>
      </w:r>
      <w:r>
        <w:rPr>
          <w:bCs/>
          <w:color w:val="auto"/>
          <w:szCs w:val="24"/>
        </w:rPr>
        <w:t>The gadget must detect motion within a specified range using sensors such as PIR (Passive Infrared) or ultrasonic sensors.</w:t>
      </w:r>
    </w:p>
    <w:p w14:paraId="4223E4E5" w14:textId="77777777" w:rsidR="001304EE" w:rsidRDefault="001304EE" w:rsidP="001304EE">
      <w:pPr>
        <w:pStyle w:val="Heading4"/>
        <w:spacing w:after="0" w:line="360" w:lineRule="auto"/>
        <w:ind w:left="14" w:hanging="14"/>
        <w:rPr>
          <w:b/>
          <w:bCs/>
          <w:i w:val="0"/>
          <w:iCs w:val="0"/>
          <w:color w:val="auto"/>
          <w:szCs w:val="24"/>
        </w:rPr>
      </w:pPr>
      <w:r>
        <w:rPr>
          <w:rStyle w:val="Strong"/>
          <w:i w:val="0"/>
          <w:iCs w:val="0"/>
          <w:color w:val="auto"/>
          <w:szCs w:val="24"/>
        </w:rPr>
        <w:t>Intrusion Detection</w:t>
      </w:r>
      <w:r>
        <w:rPr>
          <w:color w:val="auto"/>
          <w:szCs w:val="24"/>
        </w:rPr>
        <w:t xml:space="preserve">: </w:t>
      </w:r>
      <w:r>
        <w:rPr>
          <w:bCs/>
          <w:color w:val="auto"/>
          <w:szCs w:val="24"/>
        </w:rPr>
        <w:t>The system must identify unauthorized access or tampering through vibration or door contact sensors.</w:t>
      </w:r>
    </w:p>
    <w:p w14:paraId="7610FDFA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Real-Time Monitoring</w:t>
      </w:r>
      <w:r>
        <w:rPr>
          <w:b/>
          <w:bCs/>
        </w:rPr>
        <w:t>:</w:t>
      </w:r>
      <w:r>
        <w:t xml:space="preserve"> The device must support real-time monitoring for immediate notification acquisition through a user interface.</w:t>
      </w:r>
    </w:p>
    <w:p w14:paraId="04EC6965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Alert System</w:t>
      </w:r>
      <w:r>
        <w:rPr>
          <w:b/>
          <w:bCs/>
        </w:rPr>
        <w:t>:</w:t>
      </w:r>
      <w:r>
        <w:t xml:space="preserve"> Upon detecting an intrusion, the system should send instant alerts via second alarm.</w:t>
      </w:r>
    </w:p>
    <w:p w14:paraId="7C93E7AF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Power Supply</w:t>
      </w:r>
      <w:r>
        <w:rPr>
          <w:b/>
          <w:bCs/>
        </w:rPr>
        <w:t>:</w:t>
      </w:r>
      <w:r>
        <w:t xml:space="preserve"> The system should operate on a rechargeable battery with solar charging options and include a power-saving mode.</w:t>
      </w:r>
    </w:p>
    <w:p w14:paraId="512C13EB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Sound Alarm</w:t>
      </w:r>
      <w:r>
        <w:rPr>
          <w:b/>
          <w:bCs/>
        </w:rPr>
        <w:t>:</w:t>
      </w:r>
      <w:r>
        <w:t xml:space="preserve"> A loud buzzer or siren must be activated during intrusion events to deter theft attempts.</w:t>
      </w:r>
    </w:p>
    <w:p w14:paraId="2304F537" w14:textId="77777777" w:rsidR="001304EE" w:rsidRDefault="001304EE" w:rsidP="001304EE">
      <w:pPr>
        <w:pStyle w:val="Heading4"/>
        <w:spacing w:after="0" w:line="360" w:lineRule="auto"/>
        <w:ind w:left="14" w:hanging="14"/>
        <w:rPr>
          <w:i w:val="0"/>
          <w:iCs w:val="0"/>
          <w:color w:val="auto"/>
          <w:szCs w:val="24"/>
        </w:rPr>
      </w:pPr>
      <w:r>
        <w:rPr>
          <w:rStyle w:val="Strong"/>
          <w:b w:val="0"/>
          <w:i w:val="0"/>
          <w:iCs w:val="0"/>
          <w:color w:val="auto"/>
          <w:szCs w:val="24"/>
        </w:rPr>
        <w:t xml:space="preserve">3.1.2 </w:t>
      </w:r>
      <w:r>
        <w:rPr>
          <w:rStyle w:val="Strong"/>
          <w:b w:val="0"/>
          <w:i w:val="0"/>
          <w:iCs w:val="0"/>
          <w:color w:val="auto"/>
          <w:szCs w:val="24"/>
        </w:rPr>
        <w:tab/>
        <w:t>Non-Functional Requirements</w:t>
      </w:r>
    </w:p>
    <w:p w14:paraId="10400677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Portability</w:t>
      </w:r>
      <w:r>
        <w:rPr>
          <w:b/>
          <w:bCs/>
        </w:rPr>
        <w:t>:</w:t>
      </w:r>
      <w:r>
        <w:t xml:space="preserve"> The device must be compact, lightweight, and easy to install on various objects or locations on the fence/a mounted pole.</w:t>
      </w:r>
    </w:p>
    <w:p w14:paraId="0344C1A6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lastRenderedPageBreak/>
        <w:t>Durability</w:t>
      </w:r>
      <w:r>
        <w:rPr>
          <w:b/>
          <w:bCs/>
        </w:rPr>
        <w:t>:</w:t>
      </w:r>
      <w:r>
        <w:t xml:space="preserve"> The housing should be resistant to environmental conditions like dust, moisture, and temperature fluctuations.</w:t>
      </w:r>
    </w:p>
    <w:p w14:paraId="7FC5BC8A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Low Power Consumption</w:t>
      </w:r>
      <w:r>
        <w:rPr>
          <w:b/>
          <w:bCs/>
        </w:rPr>
        <w:t>:</w:t>
      </w:r>
      <w:r>
        <w:t xml:space="preserve"> Energy efficiency is crucial to ensure long-term operation on battery power.</w:t>
      </w:r>
    </w:p>
    <w:p w14:paraId="5FDF0606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User-Friendly Interface</w:t>
      </w:r>
      <w:r>
        <w:t>: The control and monitoring interface should be intuitive for end-users, whether it is a mobile app, LCD screen, or web interface.</w:t>
      </w:r>
    </w:p>
    <w:p w14:paraId="09F709BF" w14:textId="77777777" w:rsidR="001304EE" w:rsidRDefault="001304EE" w:rsidP="001304EE">
      <w:pPr>
        <w:pStyle w:val="NormalWeb"/>
        <w:spacing w:line="360" w:lineRule="auto"/>
        <w:ind w:left="720"/>
      </w:pPr>
      <w:r>
        <w:rPr>
          <w:rStyle w:val="Strong"/>
          <w:rFonts w:eastAsiaTheme="majorEastAsia"/>
        </w:rPr>
        <w:t>Cost-Effective</w:t>
      </w:r>
      <w:r>
        <w:t>: The components should be affordable to ensure mass production and scalability for consumer markets.</w:t>
      </w:r>
    </w:p>
    <w:p w14:paraId="653D97A3" w14:textId="77777777" w:rsidR="001304EE" w:rsidRDefault="001304EE" w:rsidP="001304EE">
      <w:pPr>
        <w:spacing w:after="0" w:line="360" w:lineRule="auto"/>
        <w:ind w:left="14" w:hanging="14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3.1.3 System Specifications</w:t>
      </w:r>
    </w:p>
    <w:p w14:paraId="06EF2B59" w14:textId="77777777" w:rsidR="001304EE" w:rsidRDefault="001304EE" w:rsidP="001304EE">
      <w:pPr>
        <w:spacing w:after="0" w:line="360" w:lineRule="auto"/>
        <w:ind w:left="14" w:hanging="14"/>
        <w:rPr>
          <w:rStyle w:val="Strong"/>
          <w:rFonts w:eastAsiaTheme="majorEastAsia"/>
          <w:color w:val="auto"/>
          <w:szCs w:val="24"/>
        </w:rPr>
      </w:pPr>
      <w:r>
        <w:rPr>
          <w:rStyle w:val="Strong"/>
          <w:rFonts w:eastAsiaTheme="majorEastAsia"/>
          <w:color w:val="auto"/>
          <w:szCs w:val="24"/>
        </w:rPr>
        <w:t xml:space="preserve">Table 3: Showing the component parts of the system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4"/>
        <w:gridCol w:w="5832"/>
      </w:tblGrid>
      <w:tr w:rsidR="001304EE" w14:paraId="1DF4AF05" w14:textId="77777777" w:rsidTr="00ED37B6">
        <w:tc>
          <w:tcPr>
            <w:tcW w:w="3384" w:type="dxa"/>
            <w:vAlign w:val="center"/>
          </w:tcPr>
          <w:p w14:paraId="205EB4B9" w14:textId="77777777" w:rsidR="001304EE" w:rsidRDefault="001304EE" w:rsidP="00ED37B6">
            <w:pPr>
              <w:spacing w:after="100" w:line="360" w:lineRule="auto"/>
              <w:ind w:left="14" w:hanging="14"/>
              <w:rPr>
                <w:b/>
                <w:bCs/>
                <w:color w:val="auto"/>
                <w:szCs w:val="24"/>
              </w:rPr>
            </w:pPr>
            <w:r>
              <w:rPr>
                <w:rStyle w:val="Strong"/>
                <w:rFonts w:eastAsiaTheme="majorEastAsia"/>
                <w:color w:val="auto"/>
                <w:szCs w:val="24"/>
              </w:rPr>
              <w:t>Parameter</w:t>
            </w:r>
          </w:p>
        </w:tc>
        <w:tc>
          <w:tcPr>
            <w:tcW w:w="5832" w:type="dxa"/>
            <w:vAlign w:val="center"/>
          </w:tcPr>
          <w:p w14:paraId="6C47EA4E" w14:textId="77777777" w:rsidR="001304EE" w:rsidRDefault="001304EE" w:rsidP="00ED37B6">
            <w:pPr>
              <w:spacing w:after="100" w:line="360" w:lineRule="auto"/>
              <w:ind w:left="14" w:hanging="14"/>
              <w:rPr>
                <w:b/>
                <w:bCs/>
                <w:color w:val="auto"/>
                <w:szCs w:val="24"/>
              </w:rPr>
            </w:pPr>
            <w:r>
              <w:rPr>
                <w:rStyle w:val="Strong"/>
                <w:rFonts w:eastAsiaTheme="majorEastAsia"/>
                <w:color w:val="auto"/>
                <w:szCs w:val="24"/>
              </w:rPr>
              <w:t>Specification</w:t>
            </w:r>
          </w:p>
        </w:tc>
      </w:tr>
      <w:tr w:rsidR="001304EE" w14:paraId="1C2BCEC5" w14:textId="77777777" w:rsidTr="00ED37B6">
        <w:tc>
          <w:tcPr>
            <w:tcW w:w="3384" w:type="dxa"/>
            <w:vAlign w:val="center"/>
          </w:tcPr>
          <w:p w14:paraId="4EEB0FE2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Power Supply</w:t>
            </w:r>
          </w:p>
        </w:tc>
        <w:tc>
          <w:tcPr>
            <w:tcW w:w="5832" w:type="dxa"/>
            <w:vAlign w:val="center"/>
          </w:tcPr>
          <w:p w14:paraId="2ACD2C5E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5V–12V DC, rechargeable Li-ion battery supported</w:t>
            </w:r>
          </w:p>
        </w:tc>
      </w:tr>
      <w:tr w:rsidR="001304EE" w14:paraId="0AAB5077" w14:textId="77777777" w:rsidTr="00ED37B6">
        <w:tc>
          <w:tcPr>
            <w:tcW w:w="3384" w:type="dxa"/>
            <w:vAlign w:val="center"/>
          </w:tcPr>
          <w:p w14:paraId="57A80D05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Motion Sensor</w:t>
            </w:r>
          </w:p>
        </w:tc>
        <w:tc>
          <w:tcPr>
            <w:tcW w:w="5832" w:type="dxa"/>
            <w:vAlign w:val="center"/>
          </w:tcPr>
          <w:p w14:paraId="65084E28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PIR Sensor, Range: 5–7 meters</w:t>
            </w:r>
          </w:p>
        </w:tc>
      </w:tr>
      <w:tr w:rsidR="001304EE" w14:paraId="50AEE7B7" w14:textId="77777777" w:rsidTr="00ED37B6">
        <w:tc>
          <w:tcPr>
            <w:tcW w:w="3384" w:type="dxa"/>
            <w:vAlign w:val="center"/>
          </w:tcPr>
          <w:p w14:paraId="693AA957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Vibration Sensor</w:t>
            </w:r>
          </w:p>
        </w:tc>
        <w:tc>
          <w:tcPr>
            <w:tcW w:w="5832" w:type="dxa"/>
            <w:vAlign w:val="center"/>
          </w:tcPr>
          <w:p w14:paraId="0A7F4CB8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Piezoelectric or SW-420 vibration module</w:t>
            </w:r>
          </w:p>
        </w:tc>
      </w:tr>
      <w:tr w:rsidR="001304EE" w14:paraId="597445CD" w14:textId="77777777" w:rsidTr="00ED37B6">
        <w:tc>
          <w:tcPr>
            <w:tcW w:w="3384" w:type="dxa"/>
            <w:vAlign w:val="center"/>
          </w:tcPr>
          <w:p w14:paraId="60FC2C26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Microcontroller</w:t>
            </w:r>
          </w:p>
        </w:tc>
        <w:tc>
          <w:tcPr>
            <w:tcW w:w="5832" w:type="dxa"/>
            <w:vAlign w:val="center"/>
          </w:tcPr>
          <w:p w14:paraId="45369162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Arduino Uno / ESP32 / Raspberry Pi (as applicable)</w:t>
            </w:r>
          </w:p>
        </w:tc>
      </w:tr>
      <w:tr w:rsidR="001304EE" w14:paraId="2F39CD60" w14:textId="77777777" w:rsidTr="00ED37B6">
        <w:tc>
          <w:tcPr>
            <w:tcW w:w="3384" w:type="dxa"/>
            <w:vAlign w:val="center"/>
          </w:tcPr>
          <w:p w14:paraId="5CA6A436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Communication Module</w:t>
            </w:r>
          </w:p>
        </w:tc>
        <w:tc>
          <w:tcPr>
            <w:tcW w:w="5832" w:type="dxa"/>
            <w:vAlign w:val="center"/>
          </w:tcPr>
          <w:p w14:paraId="7FF6842E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GSM Module (SIM800L) or Wi-Fi (ESP8266/ESP32)</w:t>
            </w:r>
          </w:p>
        </w:tc>
      </w:tr>
      <w:tr w:rsidR="001304EE" w14:paraId="270172D6" w14:textId="77777777" w:rsidTr="00ED37B6">
        <w:tc>
          <w:tcPr>
            <w:tcW w:w="3384" w:type="dxa"/>
            <w:vAlign w:val="center"/>
          </w:tcPr>
          <w:p w14:paraId="5788AEAB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Alert Mode</w:t>
            </w:r>
          </w:p>
        </w:tc>
        <w:tc>
          <w:tcPr>
            <w:tcW w:w="5832" w:type="dxa"/>
            <w:vAlign w:val="center"/>
          </w:tcPr>
          <w:p w14:paraId="31A1CB4F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SMS, Call, App Notification, Buzzer</w:t>
            </w:r>
          </w:p>
        </w:tc>
      </w:tr>
      <w:tr w:rsidR="001304EE" w14:paraId="3034024B" w14:textId="77777777" w:rsidTr="00ED37B6">
        <w:tc>
          <w:tcPr>
            <w:tcW w:w="3384" w:type="dxa"/>
            <w:vAlign w:val="center"/>
          </w:tcPr>
          <w:p w14:paraId="7D9F4D1C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SUser Interface</w:t>
            </w:r>
          </w:p>
        </w:tc>
        <w:tc>
          <w:tcPr>
            <w:tcW w:w="5832" w:type="dxa"/>
            <w:vAlign w:val="center"/>
          </w:tcPr>
          <w:p w14:paraId="635E356A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Mobile App / Web Interface / LCD (16x2)</w:t>
            </w:r>
          </w:p>
        </w:tc>
      </w:tr>
      <w:tr w:rsidR="001304EE" w14:paraId="3B2663B9" w14:textId="77777777" w:rsidTr="00ED37B6">
        <w:tc>
          <w:tcPr>
            <w:tcW w:w="3384" w:type="dxa"/>
            <w:vAlign w:val="center"/>
          </w:tcPr>
          <w:p w14:paraId="5648C878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Alarm Sound Output</w:t>
            </w:r>
          </w:p>
        </w:tc>
        <w:tc>
          <w:tcPr>
            <w:tcW w:w="5832" w:type="dxa"/>
            <w:vAlign w:val="center"/>
          </w:tcPr>
          <w:p w14:paraId="413F7989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≥ 85 dB Buzzer/Siren</w:t>
            </w:r>
          </w:p>
        </w:tc>
      </w:tr>
      <w:tr w:rsidR="001304EE" w14:paraId="6555A021" w14:textId="77777777" w:rsidTr="00ED37B6">
        <w:tc>
          <w:tcPr>
            <w:tcW w:w="3384" w:type="dxa"/>
            <w:vAlign w:val="center"/>
          </w:tcPr>
          <w:p w14:paraId="4ACC79B6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Enclosure Material</w:t>
            </w:r>
          </w:p>
        </w:tc>
        <w:tc>
          <w:tcPr>
            <w:tcW w:w="5832" w:type="dxa"/>
            <w:vAlign w:val="center"/>
          </w:tcPr>
          <w:p w14:paraId="21661C3A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ABS Plastic or Aluminum Casing</w:t>
            </w:r>
          </w:p>
        </w:tc>
      </w:tr>
      <w:tr w:rsidR="001304EE" w14:paraId="0B2B9883" w14:textId="77777777" w:rsidTr="00ED37B6">
        <w:tc>
          <w:tcPr>
            <w:tcW w:w="3384" w:type="dxa"/>
            <w:vAlign w:val="center"/>
          </w:tcPr>
          <w:p w14:paraId="20ED01A2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Operating Temperature Range</w:t>
            </w:r>
          </w:p>
        </w:tc>
        <w:tc>
          <w:tcPr>
            <w:tcW w:w="5832" w:type="dxa"/>
            <w:vAlign w:val="center"/>
          </w:tcPr>
          <w:p w14:paraId="3F64700E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-10°C to 50°C</w:t>
            </w:r>
          </w:p>
        </w:tc>
      </w:tr>
      <w:tr w:rsidR="001304EE" w14:paraId="4038060B" w14:textId="77777777" w:rsidTr="00ED37B6">
        <w:tc>
          <w:tcPr>
            <w:tcW w:w="3384" w:type="dxa"/>
            <w:vAlign w:val="center"/>
          </w:tcPr>
          <w:p w14:paraId="2286A1BF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System Response Time</w:t>
            </w:r>
          </w:p>
        </w:tc>
        <w:tc>
          <w:tcPr>
            <w:tcW w:w="5832" w:type="dxa"/>
            <w:vAlign w:val="center"/>
          </w:tcPr>
          <w:p w14:paraId="21F7F328" w14:textId="77777777" w:rsidR="001304EE" w:rsidRDefault="001304EE" w:rsidP="00ED37B6">
            <w:pPr>
              <w:spacing w:after="100" w:line="360" w:lineRule="auto"/>
              <w:ind w:left="14" w:hanging="1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≤ 1 second</w:t>
            </w:r>
          </w:p>
        </w:tc>
      </w:tr>
    </w:tbl>
    <w:p w14:paraId="404CBCE5" w14:textId="77777777" w:rsidR="001304EE" w:rsidRDefault="001304EE" w:rsidP="001304EE">
      <w:pPr>
        <w:pStyle w:val="Heading4"/>
        <w:snapToGrid w:val="0"/>
        <w:spacing w:after="0" w:line="360" w:lineRule="auto"/>
        <w:ind w:left="14" w:hanging="14"/>
        <w:rPr>
          <w:i w:val="0"/>
          <w:iCs w:val="0"/>
          <w:color w:val="auto"/>
          <w:szCs w:val="24"/>
        </w:rPr>
      </w:pPr>
      <w:r>
        <w:rPr>
          <w:rStyle w:val="Strong"/>
          <w:b w:val="0"/>
          <w:i w:val="0"/>
          <w:iCs w:val="0"/>
          <w:color w:val="auto"/>
          <w:szCs w:val="24"/>
        </w:rPr>
        <w:t>3.1.4 Compliance and Safety</w:t>
      </w:r>
    </w:p>
    <w:p w14:paraId="5AF7826B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EMC Compliance</w:t>
      </w:r>
      <w:r>
        <w:rPr>
          <w:b/>
          <w:bCs/>
        </w:rPr>
        <w:t>:</w:t>
      </w:r>
      <w:r>
        <w:t xml:space="preserve"> Ensure electromagnetic compatibility to avoid interference with nearby devices.</w:t>
      </w:r>
    </w:p>
    <w:p w14:paraId="64532BEB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Electrical Safety</w:t>
      </w:r>
      <w:r>
        <w:rPr>
          <w:b/>
          <w:bCs/>
        </w:rPr>
        <w:t xml:space="preserve">: </w:t>
      </w:r>
      <w:r>
        <w:t>Protect circuits with fuses and ensure insulation of high-current paths.</w:t>
      </w:r>
    </w:p>
    <w:p w14:paraId="65C8C989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lastRenderedPageBreak/>
        <w:t>User Safety</w:t>
      </w:r>
      <w:r>
        <w:rPr>
          <w:b/>
          <w:bCs/>
        </w:rPr>
        <w:t>:</w:t>
      </w:r>
      <w:r>
        <w:t xml:space="preserve"> No exposed conductive parts or sharp edges; warning labels for battery charging.</w:t>
      </w:r>
    </w:p>
    <w:p w14:paraId="62E86D93" w14:textId="77777777" w:rsidR="001304EE" w:rsidRDefault="001304EE" w:rsidP="001304EE">
      <w:pPr>
        <w:pStyle w:val="Heading3"/>
        <w:spacing w:line="360" w:lineRule="auto"/>
        <w:rPr>
          <w:rFonts w:cs="Times New Roman"/>
          <w:szCs w:val="24"/>
        </w:rPr>
      </w:pPr>
      <w:bookmarkStart w:id="3" w:name="_Toc205874874"/>
      <w:r>
        <w:rPr>
          <w:rStyle w:val="Strong"/>
          <w:rFonts w:cs="Times New Roman"/>
          <w:b w:val="0"/>
          <w:bCs w:val="0"/>
          <w:szCs w:val="24"/>
        </w:rPr>
        <w:t>3.2 Block Diagram of the System</w:t>
      </w:r>
      <w:bookmarkEnd w:id="3"/>
    </w:p>
    <w:p w14:paraId="09C09452" w14:textId="77777777" w:rsidR="001304EE" w:rsidRDefault="001304EE" w:rsidP="001304EE">
      <w:pPr>
        <w:pStyle w:val="NormalWeb"/>
        <w:spacing w:line="360" w:lineRule="auto"/>
        <w:jc w:val="both"/>
      </w:pPr>
      <w:r>
        <w:t>The block diagram represents the structural layout and functional relationship between the key components of the anti-theft security gadget. The system integrates sensing, processing, communication, power, and alert modules into a unified framework, typical of a mechatronic design.</w:t>
      </w:r>
    </w:p>
    <w:p w14:paraId="3C06C131" w14:textId="77777777" w:rsidR="001304EE" w:rsidRPr="00DC0A0A" w:rsidRDefault="001304EE" w:rsidP="001304EE">
      <w:pPr>
        <w:pStyle w:val="Heading4"/>
        <w:spacing w:after="0" w:line="240" w:lineRule="auto"/>
        <w:rPr>
          <w:color w:val="auto"/>
          <w:szCs w:val="24"/>
        </w:rPr>
      </w:pPr>
      <w:r w:rsidRPr="00DC0A0A">
        <w:rPr>
          <w:rStyle w:val="Strong"/>
          <w:b w:val="0"/>
          <w:color w:val="auto"/>
          <w:szCs w:val="24"/>
        </w:rPr>
        <w:t>3.2.1 System Overview</w:t>
      </w:r>
    </w:p>
    <w:p w14:paraId="6A2E3F81" w14:textId="77777777" w:rsidR="001304EE" w:rsidRDefault="001304EE" w:rsidP="001304EE">
      <w:pPr>
        <w:pStyle w:val="NormalWeb"/>
        <w:spacing w:after="0" w:afterAutospacing="0" w:line="360" w:lineRule="auto"/>
        <w:jc w:val="both"/>
      </w:pPr>
      <w:r>
        <w:t>The system is composed of the following main subsystems:</w:t>
      </w:r>
    </w:p>
    <w:p w14:paraId="0B471561" w14:textId="77777777" w:rsidR="001304EE" w:rsidRDefault="001304EE" w:rsidP="001304EE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  <w:rFonts w:eastAsiaTheme="majorEastAsia"/>
        </w:rPr>
        <w:t>Sensor Module</w:t>
      </w:r>
      <w:r>
        <w:t>: Detects motion, vibration, or intrusion.</w:t>
      </w:r>
    </w:p>
    <w:p w14:paraId="410BD1BA" w14:textId="77777777" w:rsidR="001304EE" w:rsidRDefault="001304EE" w:rsidP="001304EE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  <w:rFonts w:eastAsiaTheme="majorEastAsia"/>
        </w:rPr>
        <w:t>Control Unit (Microcontroller)</w:t>
      </w:r>
      <w:r>
        <w:rPr>
          <w:b/>
          <w:bCs/>
        </w:rPr>
        <w:t>:</w:t>
      </w:r>
      <w:r>
        <w:t xml:space="preserve"> Processes sensor data and makes decisions.</w:t>
      </w:r>
    </w:p>
    <w:p w14:paraId="7D799BD7" w14:textId="77777777" w:rsidR="001304EE" w:rsidRDefault="001304EE" w:rsidP="001304EE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  <w:rFonts w:eastAsiaTheme="majorEastAsia"/>
        </w:rPr>
        <w:t>Communication Module</w:t>
      </w:r>
      <w:r>
        <w:rPr>
          <w:b/>
          <w:bCs/>
        </w:rPr>
        <w:t>:</w:t>
      </w:r>
      <w:r>
        <w:t xml:space="preserve"> Sends notifications.</w:t>
      </w:r>
    </w:p>
    <w:p w14:paraId="3D5C8E0D" w14:textId="77777777" w:rsidR="001304EE" w:rsidRDefault="001304EE" w:rsidP="001304EE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  <w:rFonts w:eastAsiaTheme="majorEastAsia"/>
        </w:rPr>
        <w:t>Alarm Module</w:t>
      </w:r>
      <w:r>
        <w:rPr>
          <w:b/>
          <w:bCs/>
        </w:rPr>
        <w:t>:</w:t>
      </w:r>
      <w:r>
        <w:t xml:space="preserve"> Activates buzzer or siren on threat detection.</w:t>
      </w:r>
    </w:p>
    <w:p w14:paraId="22C267CF" w14:textId="77777777" w:rsidR="001304EE" w:rsidRDefault="001304EE" w:rsidP="001304EE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  <w:rFonts w:eastAsiaTheme="majorEastAsia"/>
        </w:rPr>
        <w:t>Power Supply Unit</w:t>
      </w:r>
      <w:r>
        <w:t>: Powers the entire system.</w:t>
      </w:r>
    </w:p>
    <w:p w14:paraId="171536EF" w14:textId="77777777" w:rsidR="001304EE" w:rsidRDefault="001304EE" w:rsidP="001304EE">
      <w:pPr>
        <w:spacing w:beforeAutospacing="1" w:after="0" w:afterAutospacing="1" w:line="240" w:lineRule="auto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3.2.2 Block Diagram</w:t>
      </w:r>
    </w:p>
    <w:p w14:paraId="23E93449" w14:textId="77777777" w:rsidR="001304EE" w:rsidRDefault="001304EE" w:rsidP="001304EE">
      <w:pPr>
        <w:spacing w:beforeAutospacing="1" w:after="0" w:afterAutospacing="1" w:line="240" w:lineRule="auto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Figure 1: Showing the flow of system components</w:t>
      </w:r>
    </w:p>
    <w:p w14:paraId="4487969B" w14:textId="77777777" w:rsidR="001304EE" w:rsidRDefault="001304EE" w:rsidP="001304EE">
      <w:pPr>
        <w:spacing w:beforeAutospacing="1" w:after="0" w:afterAutospacing="1" w:line="360" w:lineRule="auto"/>
        <w:ind w:left="720"/>
        <w:rPr>
          <w:color w:val="auto"/>
          <w:szCs w:val="24"/>
        </w:rPr>
      </w:pPr>
      <w:r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5F3A7" wp14:editId="71812E06">
                <wp:simplePos x="0" y="0"/>
                <wp:positionH relativeFrom="column">
                  <wp:posOffset>645160</wp:posOffset>
                </wp:positionH>
                <wp:positionV relativeFrom="paragraph">
                  <wp:posOffset>25400</wp:posOffset>
                </wp:positionV>
                <wp:extent cx="2280920" cy="548640"/>
                <wp:effectExtent l="6985" t="8890" r="7620" b="13970"/>
                <wp:wrapNone/>
                <wp:docPr id="12436757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9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57EA16" w14:textId="77777777" w:rsidR="001304EE" w:rsidRDefault="001304EE" w:rsidP="001304E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</w:rPr>
                              <w:t>Power Supply</w:t>
                            </w:r>
                            <w:r>
                              <w:rPr>
                                <w:rFonts w:asciiTheme="majorBidi" w:hAnsiTheme="majorBidi" w:cstheme="majorBidi"/>
                                <w:szCs w:val="24"/>
                              </w:rPr>
                              <w:t xml:space="preserve"> (Battery/Solar/Gridi)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5F3A7" id="Rectangle 2" o:spid="_x0000_s1026" style="position:absolute;left:0;text-align:left;margin-left:50.8pt;margin-top:2pt;width:179.6pt;height: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">
                <v:textbox>
                  <w:txbxContent>
                    <w:p w14:paraId="5257EA16" w14:textId="77777777" w:rsidR="001304EE" w:rsidRDefault="001304EE" w:rsidP="001304EE">
                      <w:pPr>
                        <w:jc w:val="center"/>
                        <w:rPr>
                          <w:rFonts w:asciiTheme="majorBidi" w:hAnsiTheme="majorBidi" w:cstheme="majorBidi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</w:rPr>
                        <w:t>Power Supply</w:t>
                      </w:r>
                      <w:r>
                        <w:rPr>
                          <w:rFonts w:asciiTheme="majorBidi" w:hAnsiTheme="majorBidi" w:cstheme="majorBidi"/>
                          <w:szCs w:val="24"/>
                        </w:rPr>
                        <w:t xml:space="preserve"> (Battery/Solar/Gridi)</w:t>
                      </w:r>
                    </w:p>
                  </w:txbxContent>
                </v:textbox>
              </v:rect>
            </w:pict>
          </mc:Fallback>
        </mc:AlternateContent>
      </w:r>
    </w:p>
    <w:p w14:paraId="20A99A18" w14:textId="77777777" w:rsidR="001304EE" w:rsidRPr="002154EB" w:rsidRDefault="001304EE" w:rsidP="001304EE">
      <w:pPr>
        <w:ind w:left="0" w:firstLine="0"/>
        <w:rPr>
          <w:rStyle w:val="Strong"/>
          <w:rFonts w:eastAsiaTheme="majorEastAsia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F8CA7" wp14:editId="4C538882">
                <wp:simplePos x="0" y="0"/>
                <wp:positionH relativeFrom="column">
                  <wp:posOffset>1795780</wp:posOffset>
                </wp:positionH>
                <wp:positionV relativeFrom="paragraph">
                  <wp:posOffset>190500</wp:posOffset>
                </wp:positionV>
                <wp:extent cx="0" cy="317500"/>
                <wp:effectExtent l="56515" t="5080" r="57785" b="20320"/>
                <wp:wrapNone/>
                <wp:docPr id="15452501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0BE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1.4pt;margin-top:15pt;width:0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">
                <v:stroke endarrow="block"/>
              </v:shape>
            </w:pict>
          </mc:Fallback>
        </mc:AlternateContent>
      </w:r>
    </w:p>
    <w:p w14:paraId="25893FC5" w14:textId="77777777" w:rsidR="001304EE" w:rsidRDefault="001304EE" w:rsidP="001304EE">
      <w:pPr>
        <w:spacing w:line="360" w:lineRule="auto"/>
        <w:rPr>
          <w:color w:val="auto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A8B2A7" wp14:editId="51DA78D3">
                <wp:simplePos x="0" y="0"/>
                <wp:positionH relativeFrom="column">
                  <wp:posOffset>617220</wp:posOffset>
                </wp:positionH>
                <wp:positionV relativeFrom="paragraph">
                  <wp:posOffset>37465</wp:posOffset>
                </wp:positionV>
                <wp:extent cx="4916805" cy="3258820"/>
                <wp:effectExtent l="0" t="0" r="17145" b="177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6805" cy="3258820"/>
                          <a:chOff x="4581" y="555291"/>
                          <a:chExt cx="7743" cy="5132"/>
                        </a:xfrm>
                      </wpg:grpSpPr>
                      <wps:wsp>
                        <wps:cNvPr id="57081047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627" y="555291"/>
                            <a:ext cx="3638" cy="1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9C12E84" w14:textId="77777777" w:rsidR="001304EE" w:rsidRDefault="001304EE" w:rsidP="001304E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  <w:t>Sensor Module</w:t>
                              </w:r>
                            </w:p>
                            <w:p w14:paraId="03226595" w14:textId="77777777" w:rsidR="001304EE" w:rsidRDefault="001304EE" w:rsidP="001304E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>- PIR Sensor</w:t>
                              </w:r>
                            </w:p>
                            <w:p w14:paraId="599FC0B2" w14:textId="77777777" w:rsidR="001304EE" w:rsidRDefault="001304EE" w:rsidP="001304EE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ab/>
                                <w:t xml:space="preserve">     - Vibration Sensor</w:t>
                              </w:r>
                            </w:p>
                            <w:p w14:paraId="60B05604" w14:textId="77777777" w:rsidR="001304EE" w:rsidRDefault="001304EE" w:rsidP="001304EE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ab/>
                                <w:t xml:space="preserve">     - Magnetic Switch</w:t>
                              </w:r>
                            </w:p>
                            <w:p w14:paraId="67E0B0C4" w14:textId="77777777" w:rsidR="001304EE" w:rsidRDefault="001304EE" w:rsidP="001304EE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</w:p>
                            <w:p w14:paraId="31EA3CD3" w14:textId="77777777" w:rsidR="001304EE" w:rsidRDefault="001304EE" w:rsidP="001304EE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64594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627" y="557518"/>
                            <a:ext cx="3638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5CE18A5" w14:textId="77777777" w:rsidR="001304EE" w:rsidRDefault="001304EE" w:rsidP="001304EE">
                              <w:pPr>
                                <w:spacing w:after="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  <w:t>Microcontroller</w:t>
                              </w:r>
                            </w:p>
                            <w:p w14:paraId="7E945658" w14:textId="77777777" w:rsidR="001304EE" w:rsidRDefault="001304EE" w:rsidP="001304EE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 xml:space="preserve">    (e.g Arduino)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1440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581" y="559377"/>
                            <a:ext cx="3638" cy="1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6AC5FBB" w14:textId="77777777" w:rsidR="001304EE" w:rsidRDefault="001304EE" w:rsidP="001304EE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  <w:t>User Interface</w:t>
                              </w:r>
                            </w:p>
                            <w:p w14:paraId="7DE1694A" w14:textId="77777777" w:rsidR="001304EE" w:rsidRDefault="001304EE" w:rsidP="001304EE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  <w:t>(App/web/LCD)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35495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86" y="557482"/>
                            <a:ext cx="3638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B5F44E6" w14:textId="77777777" w:rsidR="001304EE" w:rsidRDefault="001304EE" w:rsidP="001304EE">
                              <w:pPr>
                                <w:spacing w:after="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  <w:t>Communicator Module</w:t>
                              </w:r>
                            </w:p>
                            <w:p w14:paraId="30E2FAFB" w14:textId="77777777" w:rsidR="001304EE" w:rsidRDefault="001304EE" w:rsidP="001304EE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 xml:space="preserve">   (GSM/WI-FI)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2759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686" y="559377"/>
                            <a:ext cx="3638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22EDB5F" w14:textId="77777777" w:rsidR="001304EE" w:rsidRDefault="001304EE" w:rsidP="001304EE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  <w:t>Alarm Module</w:t>
                              </w:r>
                            </w:p>
                            <w:p w14:paraId="0AA2B264" w14:textId="77777777" w:rsidR="001304EE" w:rsidRDefault="001304EE" w:rsidP="001304EE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  <w:t>(Buzzer/Siren)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48327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0478" y="558423"/>
                            <a:ext cx="0" cy="6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48640093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264" y="557908"/>
                            <a:ext cx="42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267769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6414" y="556914"/>
                            <a:ext cx="1" cy="3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764502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6412" y="558519"/>
                            <a:ext cx="2" cy="6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8B2A7" id="Group 5" o:spid="_x0000_s1027" style="position:absolute;left:0;text-align:left;margin-left:48.6pt;margin-top:2.95pt;width:387.15pt;height:256.6pt;z-index:251662336" coordorigin="45,5552" coordsize="77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">
                <v:rect id="Rectangle 4" o:spid="_x0000_s1028" style="position:absolute;left:46;top:5552;width:3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">
                  <v:textbox>
                    <w:txbxContent>
                      <w:p w14:paraId="79C12E84" w14:textId="77777777" w:rsidR="001304EE" w:rsidRDefault="001304EE" w:rsidP="001304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  <w:t>Sensor Module</w:t>
                        </w:r>
                      </w:p>
                      <w:p w14:paraId="03226595" w14:textId="77777777" w:rsidR="001304EE" w:rsidRDefault="001304EE" w:rsidP="001304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Cs w:val="24"/>
                          </w:rPr>
                          <w:t>- PIR Sensor</w:t>
                        </w:r>
                      </w:p>
                      <w:p w14:paraId="599FC0B2" w14:textId="77777777" w:rsidR="001304EE" w:rsidRDefault="001304EE" w:rsidP="001304EE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Cs w:val="24"/>
                          </w:rPr>
                          <w:tab/>
                          <w:t xml:space="preserve">     - Vibration Sensor</w:t>
                        </w:r>
                      </w:p>
                      <w:p w14:paraId="60B05604" w14:textId="77777777" w:rsidR="001304EE" w:rsidRDefault="001304EE" w:rsidP="001304EE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Cs w:val="24"/>
                          </w:rPr>
                          <w:tab/>
                          <w:t xml:space="preserve">     - Magnetic Switch</w:t>
                        </w:r>
                      </w:p>
                      <w:p w14:paraId="67E0B0C4" w14:textId="77777777" w:rsidR="001304EE" w:rsidRDefault="001304EE" w:rsidP="001304EE">
                        <w:pPr>
                          <w:spacing w:after="0"/>
                          <w:rPr>
                            <w:rFonts w:asciiTheme="majorBidi" w:hAnsiTheme="majorBidi" w:cstheme="majorBidi"/>
                            <w:szCs w:val="24"/>
                          </w:rPr>
                        </w:pPr>
                      </w:p>
                      <w:p w14:paraId="31EA3CD3" w14:textId="77777777" w:rsidR="001304EE" w:rsidRDefault="001304EE" w:rsidP="001304EE">
                        <w:pPr>
                          <w:pStyle w:val="ListParagraph"/>
                          <w:rPr>
                            <w:rFonts w:asciiTheme="majorBidi" w:hAnsiTheme="majorBidi" w:cstheme="majorBidi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Cs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" o:spid="_x0000_s1029" style="position:absolute;left:46;top:5575;width:3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">
                  <v:textbox>
                    <w:txbxContent>
                      <w:p w14:paraId="75CE18A5" w14:textId="77777777" w:rsidR="001304EE" w:rsidRDefault="001304EE" w:rsidP="001304EE">
                        <w:pPr>
                          <w:spacing w:after="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  <w:t>Microcontroller</w:t>
                        </w:r>
                      </w:p>
                      <w:p w14:paraId="7E945658" w14:textId="77777777" w:rsidR="001304EE" w:rsidRDefault="001304EE" w:rsidP="001304EE">
                        <w:pPr>
                          <w:pStyle w:val="ListParagraph"/>
                          <w:rPr>
                            <w:rFonts w:asciiTheme="majorBidi" w:hAnsiTheme="majorBidi" w:cstheme="majorBidi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Cs w:val="24"/>
                          </w:rPr>
                          <w:t xml:space="preserve">    (e.g Arduino)</w:t>
                        </w:r>
                      </w:p>
                    </w:txbxContent>
                  </v:textbox>
                </v:rect>
                <v:rect id="Rectangle 6" o:spid="_x0000_s1030" style="position:absolute;left:45;top:5593;width:3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">
                  <v:textbox>
                    <w:txbxContent>
                      <w:p w14:paraId="66AC5FBB" w14:textId="77777777" w:rsidR="001304EE" w:rsidRDefault="001304EE" w:rsidP="001304EE">
                        <w:pPr>
                          <w:pStyle w:val="ListParagraph"/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  <w:t>User Interface</w:t>
                        </w:r>
                      </w:p>
                      <w:p w14:paraId="7DE1694A" w14:textId="77777777" w:rsidR="001304EE" w:rsidRDefault="001304EE" w:rsidP="001304EE">
                        <w:pPr>
                          <w:pStyle w:val="ListParagraph"/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  <w:t>(App/web/LCD)</w:t>
                        </w:r>
                      </w:p>
                    </w:txbxContent>
                  </v:textbox>
                </v:rect>
                <v:rect id="Rectangle 7" o:spid="_x0000_s1031" style="position:absolute;left:86;top:5574;width:3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">
                  <v:textbox>
                    <w:txbxContent>
                      <w:p w14:paraId="1B5F44E6" w14:textId="77777777" w:rsidR="001304EE" w:rsidRDefault="001304EE" w:rsidP="001304EE">
                        <w:pPr>
                          <w:spacing w:after="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  <w:t>Communicator Module</w:t>
                        </w:r>
                      </w:p>
                      <w:p w14:paraId="30E2FAFB" w14:textId="77777777" w:rsidR="001304EE" w:rsidRDefault="001304EE" w:rsidP="001304EE">
                        <w:pPr>
                          <w:pStyle w:val="ListParagraph"/>
                          <w:rPr>
                            <w:rFonts w:asciiTheme="majorBidi" w:hAnsiTheme="majorBidi" w:cstheme="majorBidi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Cs w:val="24"/>
                          </w:rPr>
                          <w:t xml:space="preserve">   (GSM/WI-FI)</w:t>
                        </w:r>
                      </w:p>
                    </w:txbxContent>
                  </v:textbox>
                </v:rect>
                <v:rect id="Rectangle 8" o:spid="_x0000_s1032" style="position:absolute;left:86;top:5593;width:3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">
                  <v:textbox>
                    <w:txbxContent>
                      <w:p w14:paraId="722EDB5F" w14:textId="77777777" w:rsidR="001304EE" w:rsidRDefault="001304EE" w:rsidP="001304EE">
                        <w:pPr>
                          <w:pStyle w:val="ListParagraph"/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  <w:t>Alarm Module</w:t>
                        </w:r>
                      </w:p>
                      <w:p w14:paraId="0AA2B264" w14:textId="77777777" w:rsidR="001304EE" w:rsidRDefault="001304EE" w:rsidP="001304EE">
                        <w:pPr>
                          <w:pStyle w:val="ListParagraph"/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  <w:t>(Buzzer/Siren)</w:t>
                        </w:r>
                      </w:p>
                    </w:txbxContent>
                  </v:textbox>
                </v:rect>
                <v:shape id="AutoShape 9" o:spid="_x0000_s1033" type="#_x0000_t32" style="position:absolute;left:104;top:5584;width: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">
                  <v:stroke endarrow="block"/>
                </v:shape>
                <v:shape id="AutoShape 10" o:spid="_x0000_s1034" type="#_x0000_t32" style="position:absolute;left:82;top:5579;width: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">
                  <v:stroke endarrow="block"/>
                </v:shape>
                <v:shape id="AutoShape 24" o:spid="_x0000_s1035" type="#_x0000_t32" style="position:absolute;left:64;top:5569;width:0;height: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">
                  <v:stroke endarrow="block"/>
                </v:shape>
                <v:shape id="AutoShape 25" o:spid="_x0000_s1036" type="#_x0000_t32" style="position:absolute;left:64;top:5585;width: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">
                  <v:stroke endarrow="block"/>
                </v:shape>
              </v:group>
            </w:pict>
          </mc:Fallback>
        </mc:AlternateContent>
      </w:r>
    </w:p>
    <w:p w14:paraId="1D60331F" w14:textId="77777777" w:rsidR="001304EE" w:rsidRDefault="001304EE" w:rsidP="001304EE">
      <w:pPr>
        <w:spacing w:line="360" w:lineRule="auto"/>
        <w:rPr>
          <w:color w:val="auto"/>
          <w:szCs w:val="24"/>
        </w:rPr>
      </w:pPr>
    </w:p>
    <w:p w14:paraId="0E95FBD7" w14:textId="77777777" w:rsidR="001304EE" w:rsidRDefault="001304EE" w:rsidP="001304EE">
      <w:pPr>
        <w:spacing w:line="360" w:lineRule="auto"/>
        <w:rPr>
          <w:color w:val="auto"/>
          <w:szCs w:val="24"/>
        </w:rPr>
      </w:pPr>
    </w:p>
    <w:p w14:paraId="2AEB16D6" w14:textId="77777777" w:rsidR="001304EE" w:rsidRDefault="001304EE" w:rsidP="001304EE">
      <w:pPr>
        <w:spacing w:line="360" w:lineRule="auto"/>
        <w:rPr>
          <w:color w:val="auto"/>
          <w:szCs w:val="24"/>
        </w:rPr>
      </w:pPr>
    </w:p>
    <w:p w14:paraId="17D7DE45" w14:textId="77777777" w:rsidR="001304EE" w:rsidRDefault="001304EE" w:rsidP="001304EE">
      <w:pPr>
        <w:spacing w:line="360" w:lineRule="auto"/>
        <w:rPr>
          <w:color w:val="auto"/>
          <w:szCs w:val="24"/>
        </w:rPr>
      </w:pPr>
    </w:p>
    <w:p w14:paraId="4F76BE54" w14:textId="77777777" w:rsidR="001304EE" w:rsidRDefault="001304EE" w:rsidP="001304EE">
      <w:pPr>
        <w:spacing w:line="360" w:lineRule="auto"/>
        <w:rPr>
          <w:color w:val="auto"/>
          <w:szCs w:val="24"/>
        </w:rPr>
      </w:pPr>
    </w:p>
    <w:p w14:paraId="19707E60" w14:textId="77777777" w:rsidR="001304EE" w:rsidRPr="003153C3" w:rsidRDefault="001304EE" w:rsidP="001304EE">
      <w:pPr>
        <w:pStyle w:val="Heading4"/>
        <w:spacing w:line="360" w:lineRule="auto"/>
        <w:rPr>
          <w:color w:val="auto"/>
          <w:szCs w:val="24"/>
        </w:rPr>
      </w:pPr>
      <w:r w:rsidRPr="003153C3">
        <w:rPr>
          <w:rStyle w:val="Strong"/>
          <w:b w:val="0"/>
          <w:color w:val="auto"/>
          <w:szCs w:val="24"/>
        </w:rPr>
        <w:t>3.2.3 Description of Key Blocks</w:t>
      </w:r>
    </w:p>
    <w:p w14:paraId="0BACE4E5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Sensor Module</w:t>
      </w:r>
      <w:r>
        <w:t>: Detects unusual activities such as motion or forced entry.</w:t>
      </w:r>
    </w:p>
    <w:p w14:paraId="02D5EBA1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Microcontroller Unit (MCU)</w:t>
      </w:r>
      <w:r>
        <w:t>: Acts as the brain of the system, making decisions based on sensor input.</w:t>
      </w:r>
    </w:p>
    <w:p w14:paraId="63BD2912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Communication Module</w:t>
      </w:r>
      <w:r>
        <w:t>: Sends alerts.</w:t>
      </w:r>
    </w:p>
    <w:p w14:paraId="6ADD9079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Alarm Module</w:t>
      </w:r>
      <w:r>
        <w:t>: Provides an audible warning to deter intruders.</w:t>
      </w:r>
    </w:p>
    <w:p w14:paraId="50FC693E" w14:textId="77777777" w:rsidR="001304EE" w:rsidRDefault="001304EE" w:rsidP="001304EE">
      <w:pPr>
        <w:pStyle w:val="NormalWeb"/>
        <w:spacing w:line="360" w:lineRule="auto"/>
        <w:ind w:left="720"/>
        <w:jc w:val="both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</w:rPr>
        <w:t>Power Supply</w:t>
      </w:r>
      <w:r>
        <w:t>: Powers the circuit using rechargeable batteries, with solar or DC input.</w:t>
      </w:r>
    </w:p>
    <w:p w14:paraId="7E5E4FF4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 xml:space="preserve">3.3 </w:t>
      </w:r>
      <w:r>
        <w:rPr>
          <w:rStyle w:val="Strong"/>
          <w:rFonts w:eastAsiaTheme="majorEastAsia"/>
        </w:rPr>
        <w:tab/>
        <w:t>Hardware Components and Selection Criteria</w:t>
      </w:r>
    </w:p>
    <w:p w14:paraId="032E3B15" w14:textId="77777777" w:rsidR="001304EE" w:rsidRDefault="001304EE" w:rsidP="001304EE">
      <w:pPr>
        <w:pStyle w:val="NormalWeb"/>
        <w:spacing w:line="360" w:lineRule="auto"/>
      </w:pPr>
      <w:r>
        <w:tab/>
        <w:t>The hardware components used in this project were selected based on performance, availability, cost-effectiveness, and suitability for the intended security application. Each component plays a critical role in ensuring the effectiveness of the anti-theft security gadget.</w:t>
      </w:r>
    </w:p>
    <w:p w14:paraId="1F9D366D" w14:textId="77777777" w:rsidR="001304EE" w:rsidRPr="003153C3" w:rsidRDefault="001304EE" w:rsidP="001304EE">
      <w:pPr>
        <w:pStyle w:val="Heading4"/>
        <w:spacing w:after="0" w:line="360" w:lineRule="auto"/>
        <w:ind w:left="14" w:hanging="14"/>
        <w:rPr>
          <w:color w:val="auto"/>
          <w:szCs w:val="24"/>
        </w:rPr>
      </w:pPr>
      <w:r w:rsidRPr="003153C3">
        <w:rPr>
          <w:rStyle w:val="Strong"/>
          <w:b w:val="0"/>
          <w:color w:val="auto"/>
          <w:szCs w:val="24"/>
        </w:rPr>
        <w:t>3.3.1 Microcontroller (e.g., Arduino Uno / ESP32)</w:t>
      </w:r>
    </w:p>
    <w:p w14:paraId="6D3DA400" w14:textId="77777777" w:rsidR="001304EE" w:rsidRPr="003153C3" w:rsidRDefault="001304EE" w:rsidP="001304EE">
      <w:pPr>
        <w:pStyle w:val="NormalWeb"/>
        <w:spacing w:line="360" w:lineRule="auto"/>
        <w:ind w:left="720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</w:rPr>
        <w:t>Function</w:t>
      </w:r>
      <w:r>
        <w:t>: Acts as the brain of the system, processes sensor data, controls outputs, and manages communication.</w:t>
      </w:r>
    </w:p>
    <w:p w14:paraId="70C991E0" w14:textId="77777777" w:rsidR="001304EE" w:rsidRDefault="001304EE" w:rsidP="001304EE">
      <w:pPr>
        <w:pStyle w:val="NormalWeb"/>
        <w:spacing w:line="360" w:lineRule="auto"/>
      </w:pPr>
      <w:r>
        <w:rPr>
          <w:rStyle w:val="Strong"/>
          <w:rFonts w:eastAsiaTheme="majorEastAsia"/>
        </w:rPr>
        <w:t>Selection Criteria</w:t>
      </w:r>
      <w:r>
        <w:t>:</w:t>
      </w:r>
    </w:p>
    <w:p w14:paraId="7FEE4491" w14:textId="77777777" w:rsidR="001304EE" w:rsidRDefault="001304EE" w:rsidP="001304EE">
      <w:pPr>
        <w:pStyle w:val="NormalWeb"/>
        <w:numPr>
          <w:ilvl w:val="0"/>
          <w:numId w:val="3"/>
        </w:numPr>
        <w:spacing w:line="360" w:lineRule="auto"/>
      </w:pPr>
      <w:r>
        <w:t>Adequate number of I/O pins</w:t>
      </w:r>
    </w:p>
    <w:p w14:paraId="72C97B2A" w14:textId="77777777" w:rsidR="001304EE" w:rsidRDefault="001304EE" w:rsidP="001304EE">
      <w:pPr>
        <w:pStyle w:val="NormalWeb"/>
        <w:numPr>
          <w:ilvl w:val="0"/>
          <w:numId w:val="3"/>
        </w:numPr>
        <w:spacing w:line="360" w:lineRule="auto"/>
      </w:pPr>
      <w:r>
        <w:t>Low power consumption</w:t>
      </w:r>
    </w:p>
    <w:p w14:paraId="3686EA47" w14:textId="77777777" w:rsidR="001304EE" w:rsidRDefault="001304EE" w:rsidP="001304EE">
      <w:pPr>
        <w:pStyle w:val="NormalWeb"/>
        <w:numPr>
          <w:ilvl w:val="0"/>
          <w:numId w:val="3"/>
        </w:numPr>
        <w:spacing w:line="360" w:lineRule="auto"/>
      </w:pPr>
      <w:r>
        <w:t>Compatibility with sensors and modules</w:t>
      </w:r>
    </w:p>
    <w:p w14:paraId="70D66E8C" w14:textId="77777777" w:rsidR="001304EE" w:rsidRPr="003153C3" w:rsidRDefault="001304EE" w:rsidP="001304EE">
      <w:pPr>
        <w:pStyle w:val="NormalWeb"/>
        <w:numPr>
          <w:ilvl w:val="0"/>
          <w:numId w:val="3"/>
        </w:numPr>
        <w:spacing w:line="360" w:lineRule="auto"/>
        <w:rPr>
          <w:rStyle w:val="Strong"/>
          <w:rFonts w:eastAsiaTheme="majorEastAsia"/>
          <w:b w:val="0"/>
          <w:bCs w:val="0"/>
        </w:rPr>
      </w:pPr>
      <w:r>
        <w:t>Availability of onboard Wi-Fi (ESP32)</w:t>
      </w:r>
    </w:p>
    <w:p w14:paraId="6D5BD902" w14:textId="77777777" w:rsidR="001304EE" w:rsidRPr="003153C3" w:rsidRDefault="001304EE" w:rsidP="001304EE">
      <w:pPr>
        <w:pStyle w:val="Heading4"/>
        <w:spacing w:after="0" w:line="360" w:lineRule="auto"/>
        <w:ind w:left="14" w:hanging="14"/>
        <w:rPr>
          <w:color w:val="auto"/>
          <w:szCs w:val="24"/>
        </w:rPr>
      </w:pPr>
      <w:r w:rsidRPr="003153C3">
        <w:rPr>
          <w:rStyle w:val="Strong"/>
          <w:b w:val="0"/>
          <w:color w:val="auto"/>
          <w:szCs w:val="24"/>
        </w:rPr>
        <w:lastRenderedPageBreak/>
        <w:t>3.3.2 PIR Motion Sensor</w:t>
      </w:r>
    </w:p>
    <w:p w14:paraId="77A10E25" w14:textId="77777777" w:rsidR="001304EE" w:rsidRDefault="001304EE" w:rsidP="001304EE">
      <w:pPr>
        <w:pStyle w:val="NormalWeb"/>
        <w:spacing w:line="360" w:lineRule="auto"/>
        <w:ind w:left="720"/>
      </w:pPr>
      <w:r>
        <w:rPr>
          <w:rStyle w:val="Strong"/>
          <w:rFonts w:eastAsiaTheme="majorEastAsia"/>
        </w:rPr>
        <w:t>Function</w:t>
      </w:r>
      <w:r>
        <w:t>: Detects movement by sensing infrared radiation changes.</w:t>
      </w:r>
    </w:p>
    <w:p w14:paraId="78A89B59" w14:textId="77777777" w:rsidR="001304EE" w:rsidRDefault="001304EE" w:rsidP="001304EE">
      <w:pPr>
        <w:pStyle w:val="NormalWeb"/>
        <w:spacing w:line="360" w:lineRule="auto"/>
        <w:ind w:left="720"/>
      </w:pPr>
      <w:r>
        <w:rPr>
          <w:rStyle w:val="Strong"/>
          <w:rFonts w:eastAsiaTheme="majorEastAsia"/>
        </w:rPr>
        <w:t>Selection Criteria</w:t>
      </w:r>
    </w:p>
    <w:p w14:paraId="775C938C" w14:textId="77777777" w:rsidR="001304EE" w:rsidRDefault="001304EE" w:rsidP="001304EE">
      <w:pPr>
        <w:pStyle w:val="NormalWeb"/>
        <w:spacing w:line="360" w:lineRule="auto"/>
        <w:ind w:left="720"/>
      </w:pPr>
      <w:r>
        <w:t>Sensing range (typically 5–7 Area (m</w:t>
      </w:r>
      <w:r>
        <w:rPr>
          <w:vertAlign w:val="superscript"/>
        </w:rPr>
        <w:t>2</w:t>
      </w:r>
      <w:r>
        <w:t>)</w:t>
      </w:r>
    </w:p>
    <w:p w14:paraId="3595698E" w14:textId="77777777" w:rsidR="001304EE" w:rsidRDefault="001304EE" w:rsidP="001304EE">
      <w:pPr>
        <w:pStyle w:val="NormalWeb"/>
        <w:spacing w:line="360" w:lineRule="auto"/>
        <w:ind w:left="720"/>
      </w:pPr>
      <w:r>
        <w:t>Low power consumption</w:t>
      </w:r>
    </w:p>
    <w:p w14:paraId="3FFF44A1" w14:textId="77777777" w:rsidR="001304EE" w:rsidRDefault="001304EE" w:rsidP="001304EE">
      <w:pPr>
        <w:pStyle w:val="NormalWeb"/>
        <w:spacing w:line="360" w:lineRule="auto"/>
        <w:ind w:left="720"/>
      </w:pPr>
      <w:r>
        <w:t>Easy digital output interface</w:t>
      </w:r>
    </w:p>
    <w:p w14:paraId="3EF89860" w14:textId="77777777" w:rsidR="001304EE" w:rsidRPr="003153C3" w:rsidRDefault="001304EE" w:rsidP="001304EE">
      <w:pPr>
        <w:pStyle w:val="Heading4"/>
        <w:spacing w:after="0" w:line="360" w:lineRule="auto"/>
        <w:ind w:left="14" w:hanging="14"/>
        <w:rPr>
          <w:color w:val="auto"/>
          <w:szCs w:val="24"/>
        </w:rPr>
      </w:pPr>
      <w:r w:rsidRPr="003153C3">
        <w:rPr>
          <w:rStyle w:val="Strong"/>
          <w:b w:val="0"/>
          <w:color w:val="auto"/>
          <w:szCs w:val="24"/>
        </w:rPr>
        <w:t>3.3.3</w:t>
      </w:r>
      <w:r w:rsidRPr="003153C3">
        <w:rPr>
          <w:rStyle w:val="Strong"/>
          <w:b w:val="0"/>
          <w:color w:val="auto"/>
          <w:szCs w:val="24"/>
        </w:rPr>
        <w:tab/>
        <w:t xml:space="preserve"> Buzzer or Siren</w:t>
      </w:r>
    </w:p>
    <w:p w14:paraId="61FA6414" w14:textId="77777777" w:rsidR="001304EE" w:rsidRDefault="001304EE" w:rsidP="001304EE">
      <w:pPr>
        <w:pStyle w:val="NormalWeb"/>
        <w:spacing w:line="360" w:lineRule="auto"/>
        <w:ind w:left="720"/>
      </w:pPr>
      <w:r>
        <w:rPr>
          <w:rStyle w:val="Strong"/>
          <w:rFonts w:eastAsiaTheme="majorEastAsia"/>
        </w:rPr>
        <w:t>Function</w:t>
      </w:r>
      <w:r>
        <w:t>: Emits loud sound to alert surrounding area during intrusion.</w:t>
      </w:r>
    </w:p>
    <w:p w14:paraId="5DDE3EDC" w14:textId="77777777" w:rsidR="001304EE" w:rsidRDefault="001304EE" w:rsidP="001304EE">
      <w:pPr>
        <w:pStyle w:val="NormalWeb"/>
        <w:spacing w:line="360" w:lineRule="auto"/>
        <w:ind w:left="720"/>
      </w:pPr>
      <w:r>
        <w:rPr>
          <w:rStyle w:val="Strong"/>
          <w:rFonts w:eastAsiaTheme="majorEastAsia"/>
        </w:rPr>
        <w:t>Selection Criteria</w:t>
      </w:r>
    </w:p>
    <w:p w14:paraId="321E77D5" w14:textId="77777777" w:rsidR="001304EE" w:rsidRDefault="001304EE" w:rsidP="001304EE">
      <w:pPr>
        <w:pStyle w:val="NormalWeb"/>
        <w:spacing w:line="360" w:lineRule="auto"/>
        <w:ind w:left="720"/>
      </w:pPr>
      <w:r>
        <w:t>Sound output ≥ 85 dB</w:t>
      </w:r>
    </w:p>
    <w:p w14:paraId="55E7EE29" w14:textId="77777777" w:rsidR="001304EE" w:rsidRDefault="001304EE" w:rsidP="001304EE">
      <w:pPr>
        <w:pStyle w:val="NormalWeb"/>
        <w:spacing w:line="360" w:lineRule="auto"/>
        <w:ind w:left="720"/>
      </w:pPr>
      <w:r>
        <w:t>Low current consumption</w:t>
      </w:r>
    </w:p>
    <w:p w14:paraId="3DA8752F" w14:textId="77777777" w:rsidR="001304EE" w:rsidRDefault="001304EE" w:rsidP="001304EE">
      <w:pPr>
        <w:pStyle w:val="NormalWeb"/>
        <w:spacing w:line="360" w:lineRule="auto"/>
        <w:ind w:left="720"/>
      </w:pPr>
      <w:r>
        <w:t>Compact design</w:t>
      </w:r>
    </w:p>
    <w:p w14:paraId="02A46132" w14:textId="77777777" w:rsidR="001304EE" w:rsidRPr="003153C3" w:rsidRDefault="001304EE" w:rsidP="001304EE">
      <w:pPr>
        <w:pStyle w:val="Heading4"/>
        <w:spacing w:after="0" w:line="360" w:lineRule="auto"/>
        <w:ind w:left="14" w:hanging="14"/>
        <w:rPr>
          <w:color w:val="auto"/>
          <w:szCs w:val="24"/>
        </w:rPr>
      </w:pPr>
      <w:r w:rsidRPr="003153C3">
        <w:rPr>
          <w:rStyle w:val="Strong"/>
          <w:b w:val="0"/>
          <w:color w:val="auto"/>
          <w:szCs w:val="24"/>
        </w:rPr>
        <w:t>3.3.4</w:t>
      </w:r>
      <w:r w:rsidRPr="003153C3">
        <w:rPr>
          <w:rStyle w:val="Strong"/>
          <w:b w:val="0"/>
          <w:color w:val="auto"/>
          <w:szCs w:val="24"/>
        </w:rPr>
        <w:tab/>
        <w:t xml:space="preserve"> Power Supply Unit</w:t>
      </w:r>
    </w:p>
    <w:p w14:paraId="77317BD3" w14:textId="77777777" w:rsidR="001304EE" w:rsidRDefault="001304EE" w:rsidP="001304EE">
      <w:pPr>
        <w:pStyle w:val="NormalWeb"/>
        <w:spacing w:line="360" w:lineRule="auto"/>
        <w:ind w:left="720"/>
      </w:pPr>
      <w:r>
        <w:rPr>
          <w:rStyle w:val="Strong"/>
          <w:rFonts w:eastAsiaTheme="majorEastAsia"/>
        </w:rPr>
        <w:t>Function</w:t>
      </w:r>
      <w:r>
        <w:t>: Supplies regulated power to all components.</w:t>
      </w:r>
    </w:p>
    <w:p w14:paraId="4068447E" w14:textId="77777777" w:rsidR="001304EE" w:rsidRDefault="001304EE" w:rsidP="001304EE">
      <w:pPr>
        <w:pStyle w:val="NormalWeb"/>
        <w:spacing w:line="360" w:lineRule="auto"/>
        <w:ind w:left="720"/>
      </w:pPr>
      <w:r>
        <w:rPr>
          <w:rStyle w:val="Strong"/>
          <w:rFonts w:eastAsiaTheme="majorEastAsia"/>
        </w:rPr>
        <w:t>Selection Criteria</w:t>
      </w:r>
    </w:p>
    <w:p w14:paraId="7B186379" w14:textId="77777777" w:rsidR="001304EE" w:rsidRDefault="001304EE" w:rsidP="001304EE">
      <w:pPr>
        <w:pStyle w:val="NormalWeb"/>
        <w:spacing w:line="360" w:lineRule="auto"/>
        <w:ind w:left="720"/>
      </w:pPr>
      <w:r>
        <w:t>Rechargeable Li-ion battery support</w:t>
      </w:r>
    </w:p>
    <w:p w14:paraId="71AD00A8" w14:textId="77777777" w:rsidR="001304EE" w:rsidRDefault="001304EE" w:rsidP="001304EE">
      <w:pPr>
        <w:pStyle w:val="NormalWeb"/>
        <w:spacing w:line="360" w:lineRule="auto"/>
        <w:ind w:left="720"/>
      </w:pPr>
      <w:r>
        <w:t>Optional solar input for off-grid operation</w:t>
      </w:r>
    </w:p>
    <w:p w14:paraId="14FF15DC" w14:textId="77777777" w:rsidR="001304EE" w:rsidRDefault="001304EE" w:rsidP="001304EE">
      <w:pPr>
        <w:pStyle w:val="NormalWeb"/>
        <w:spacing w:line="360" w:lineRule="auto"/>
        <w:ind w:left="720"/>
      </w:pPr>
      <w:r>
        <w:t>Voltage regulators (e.g., 7805)</w:t>
      </w:r>
    </w:p>
    <w:p w14:paraId="18F650E5" w14:textId="77777777" w:rsidR="001304EE" w:rsidRDefault="001304EE" w:rsidP="001304EE">
      <w:pPr>
        <w:pStyle w:val="Heading3"/>
      </w:pPr>
      <w:bookmarkStart w:id="4" w:name="_Toc205874875"/>
      <w:r>
        <w:rPr>
          <w:rStyle w:val="Strong"/>
          <w:rFonts w:cs="Times New Roman"/>
          <w:b w:val="0"/>
          <w:bCs w:val="0"/>
          <w:szCs w:val="24"/>
        </w:rPr>
        <w:lastRenderedPageBreak/>
        <w:t xml:space="preserve">3.4 </w:t>
      </w:r>
      <w:r>
        <w:rPr>
          <w:rStyle w:val="Strong"/>
          <w:rFonts w:cs="Times New Roman"/>
          <w:b w:val="0"/>
          <w:bCs w:val="0"/>
          <w:szCs w:val="24"/>
        </w:rPr>
        <w:tab/>
        <w:t>Software Design and Flowcharts</w:t>
      </w:r>
      <w:bookmarkEnd w:id="4"/>
    </w:p>
    <w:p w14:paraId="3C8A2EF8" w14:textId="77777777" w:rsidR="001304EE" w:rsidRDefault="001304EE" w:rsidP="001304EE">
      <w:pPr>
        <w:pStyle w:val="NormalWeb"/>
        <w:spacing w:line="360" w:lineRule="auto"/>
      </w:pPr>
      <w:r>
        <w:tab/>
        <w:t xml:space="preserve">The software logic governs how the hardware components interact, interpret sensor data, and respond to potential threats. It is developed using the Arduino IDE (or </w:t>
      </w:r>
      <w:proofErr w:type="spellStart"/>
      <w:r>
        <w:t>PlatformIO</w:t>
      </w:r>
      <w:proofErr w:type="spellEnd"/>
      <w:r>
        <w:t>) and programmed in C/C++.</w:t>
      </w:r>
    </w:p>
    <w:p w14:paraId="1C38A867" w14:textId="77777777" w:rsidR="001304EE" w:rsidRPr="003153C3" w:rsidRDefault="001304EE" w:rsidP="001304EE">
      <w:pPr>
        <w:pStyle w:val="Heading4"/>
        <w:spacing w:after="0" w:line="360" w:lineRule="auto"/>
        <w:ind w:left="14" w:hanging="14"/>
        <w:rPr>
          <w:color w:val="auto"/>
          <w:szCs w:val="24"/>
        </w:rPr>
      </w:pPr>
      <w:r w:rsidRPr="003153C3">
        <w:rPr>
          <w:rStyle w:val="Strong"/>
          <w:b w:val="0"/>
          <w:color w:val="auto"/>
          <w:szCs w:val="24"/>
        </w:rPr>
        <w:t xml:space="preserve">3.4.1 </w:t>
      </w:r>
      <w:r w:rsidRPr="003153C3">
        <w:rPr>
          <w:rStyle w:val="Strong"/>
          <w:b w:val="0"/>
          <w:color w:val="auto"/>
          <w:szCs w:val="24"/>
        </w:rPr>
        <w:tab/>
        <w:t>Functional Overview</w:t>
      </w:r>
    </w:p>
    <w:p w14:paraId="44A135C2" w14:textId="77777777" w:rsidR="001304EE" w:rsidRDefault="001304EE" w:rsidP="001304EE">
      <w:pPr>
        <w:pStyle w:val="NormalWeb"/>
        <w:spacing w:line="360" w:lineRule="auto"/>
        <w:ind w:left="720"/>
      </w:pPr>
      <w:r>
        <w:t>Initialize all modules</w:t>
      </w:r>
    </w:p>
    <w:p w14:paraId="7798321C" w14:textId="77777777" w:rsidR="001304EE" w:rsidRDefault="001304EE" w:rsidP="001304EE">
      <w:pPr>
        <w:pStyle w:val="NormalWeb"/>
        <w:spacing w:line="360" w:lineRule="auto"/>
        <w:ind w:left="720"/>
      </w:pPr>
      <w:r>
        <w:t>Monitor sensors continuously</w:t>
      </w:r>
    </w:p>
    <w:p w14:paraId="24C745D3" w14:textId="77777777" w:rsidR="001304EE" w:rsidRDefault="001304EE" w:rsidP="001304EE">
      <w:pPr>
        <w:pStyle w:val="NormalWeb"/>
        <w:spacing w:line="360" w:lineRule="auto"/>
        <w:ind w:left="720"/>
      </w:pPr>
      <w:r>
        <w:t>Trigger alarm and send notification if intrusion is detected</w:t>
      </w:r>
    </w:p>
    <w:p w14:paraId="0BCE67A1" w14:textId="77777777" w:rsidR="001304EE" w:rsidRDefault="001304EE" w:rsidP="001304EE">
      <w:pPr>
        <w:pStyle w:val="NormalWeb"/>
        <w:spacing w:line="360" w:lineRule="auto"/>
        <w:ind w:left="720"/>
      </w:pPr>
      <w:r>
        <w:t>Display status on interface (LCD or App)</w:t>
      </w:r>
    </w:p>
    <w:p w14:paraId="086A32E7" w14:textId="77777777" w:rsidR="001304EE" w:rsidRDefault="001304EE" w:rsidP="001304EE">
      <w:pPr>
        <w:pStyle w:val="NormalWeb"/>
        <w:spacing w:line="360" w:lineRule="auto"/>
        <w:ind w:left="720"/>
      </w:pPr>
      <w:r>
        <w:t>Log events for future analysis</w:t>
      </w:r>
    </w:p>
    <w:p w14:paraId="6D2F9039" w14:textId="77777777" w:rsidR="001304EE" w:rsidRPr="00925240" w:rsidRDefault="001304EE" w:rsidP="001304EE">
      <w:pPr>
        <w:pStyle w:val="Heading4"/>
        <w:spacing w:after="0" w:line="360" w:lineRule="auto"/>
        <w:ind w:left="14" w:hanging="14"/>
        <w:rPr>
          <w:color w:val="auto"/>
          <w:szCs w:val="24"/>
        </w:rPr>
      </w:pPr>
      <w:r w:rsidRPr="00925240">
        <w:rPr>
          <w:rStyle w:val="Strong"/>
          <w:b w:val="0"/>
          <w:color w:val="auto"/>
          <w:szCs w:val="24"/>
        </w:rPr>
        <w:t>3.4.2 Software Tools Used</w:t>
      </w:r>
    </w:p>
    <w:p w14:paraId="54BCBF69" w14:textId="77777777" w:rsidR="001304EE" w:rsidRDefault="001304EE" w:rsidP="001304EE">
      <w:pPr>
        <w:pStyle w:val="NormalWeb"/>
        <w:spacing w:line="360" w:lineRule="auto"/>
        <w:ind w:left="720"/>
      </w:pPr>
      <w:r>
        <w:t>Arduino IDE</w:t>
      </w:r>
    </w:p>
    <w:p w14:paraId="6807FDC7" w14:textId="77777777" w:rsidR="001304EE" w:rsidRDefault="001304EE" w:rsidP="001304EE">
      <w:pPr>
        <w:pStyle w:val="NormalWeb"/>
        <w:spacing w:line="360" w:lineRule="auto"/>
        <w:ind w:left="720"/>
      </w:pPr>
      <w:r>
        <w:t>Embedded C/C++</w:t>
      </w:r>
    </w:p>
    <w:p w14:paraId="159FA4F2" w14:textId="77777777" w:rsidR="001304EE" w:rsidRDefault="001304EE" w:rsidP="001304EE">
      <w:pPr>
        <w:pStyle w:val="NormalWeb"/>
        <w:spacing w:line="360" w:lineRule="auto"/>
        <w:ind w:left="720"/>
      </w:pPr>
      <w:r>
        <w:t>Fritzing (for circuit simulation)</w:t>
      </w:r>
    </w:p>
    <w:p w14:paraId="28878FBD" w14:textId="77777777" w:rsidR="001304EE" w:rsidRDefault="001304EE" w:rsidP="001304EE">
      <w:pPr>
        <w:spacing w:line="360" w:lineRule="auto"/>
        <w:rPr>
          <w:b/>
          <w:bCs/>
          <w:color w:val="auto"/>
          <w:szCs w:val="24"/>
        </w:rPr>
      </w:pPr>
      <w:r>
        <w:rPr>
          <w:b/>
          <w:bCs/>
          <w:noProof/>
          <w:color w:val="auto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5A0D6B" wp14:editId="2AC1A8C0">
                <wp:simplePos x="0" y="0"/>
                <wp:positionH relativeFrom="column">
                  <wp:posOffset>1657350</wp:posOffset>
                </wp:positionH>
                <wp:positionV relativeFrom="paragraph">
                  <wp:posOffset>356870</wp:posOffset>
                </wp:positionV>
                <wp:extent cx="2213999" cy="3687949"/>
                <wp:effectExtent l="0" t="0" r="15240" b="27305"/>
                <wp:wrapNone/>
                <wp:docPr id="55353833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3999" cy="3687949"/>
                          <a:chOff x="4108" y="687"/>
                          <a:chExt cx="3839" cy="8189"/>
                        </a:xfrm>
                      </wpg:grpSpPr>
                      <wps:wsp>
                        <wps:cNvPr id="186204260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18" y="7180"/>
                            <a:ext cx="3773" cy="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7A0AB62" w14:textId="77777777" w:rsidR="001304EE" w:rsidRDefault="001304EE" w:rsidP="001304E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  <w:t xml:space="preserve">Activate Alarm / Buzzer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7465270" name="Group 27"/>
                        <wpg:cNvGrpSpPr/>
                        <wpg:grpSpPr>
                          <a:xfrm>
                            <a:off x="4108" y="687"/>
                            <a:ext cx="3839" cy="6513"/>
                            <a:chOff x="4108" y="687"/>
                            <a:chExt cx="3839" cy="6513"/>
                          </a:xfrm>
                        </wpg:grpSpPr>
                        <wps:wsp>
                          <wps:cNvPr id="2028982226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3" y="687"/>
                              <a:ext cx="2865" cy="7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0C833596" w14:textId="77777777" w:rsidR="001304EE" w:rsidRDefault="001304EE" w:rsidP="001304EE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  <w:t>Start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91101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8" y="2031"/>
                              <a:ext cx="3773" cy="5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6C512BD0" w14:textId="77777777" w:rsidR="001304EE" w:rsidRDefault="001304EE" w:rsidP="001304EE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  <w:t>Initialize Components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9197090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37" y="1447"/>
                              <a:ext cx="1" cy="58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32314363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4" y="2960"/>
                              <a:ext cx="3773" cy="5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16568FD9" w14:textId="77777777" w:rsidR="001304EE" w:rsidRDefault="001304EE" w:rsidP="001304EE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  <w:t>Monitor Sensors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3946157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34" y="2576"/>
                              <a:ext cx="0" cy="38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26354637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4" y="4228"/>
                              <a:ext cx="2960" cy="1217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56C64BB0" w14:textId="77777777" w:rsidR="001304EE" w:rsidRDefault="001304EE" w:rsidP="001304E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  <w:t>Intrusion</w:t>
                                </w:r>
                              </w:p>
                              <w:p w14:paraId="105271EC" w14:textId="77777777" w:rsidR="001304EE" w:rsidRDefault="001304EE" w:rsidP="001304E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  <w:t>Detected</w:t>
                                </w:r>
                              </w:p>
                              <w:p w14:paraId="45E937C3" w14:textId="77777777" w:rsidR="001304EE" w:rsidRDefault="001304EE" w:rsidP="001304EE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8555704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7" y="3511"/>
                              <a:ext cx="1" cy="6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36959587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8" y="6105"/>
                              <a:ext cx="3773" cy="5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51402FFD" w14:textId="77777777" w:rsidR="001304EE" w:rsidRDefault="001304EE" w:rsidP="001304EE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Cs w:val="24"/>
                                  </w:rPr>
                                  <w:t xml:space="preserve">Send Alert (SMS/Call/Notify)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474413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8" y="5387"/>
                              <a:ext cx="0" cy="7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675333395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6" y="6661"/>
                              <a:ext cx="16" cy="53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15187888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128" y="8260"/>
                            <a:ext cx="3773" cy="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4CC939C" w14:textId="77777777" w:rsidR="001304EE" w:rsidRDefault="001304EE" w:rsidP="001304E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</w:rPr>
                                <w:t xml:space="preserve">Display Status / Log Event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47449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6062" y="7739"/>
                            <a:ext cx="1" cy="5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A0D6B" id="Group 28" o:spid="_x0000_s1037" style="position:absolute;left:0;text-align:left;margin-left:130.5pt;margin-top:28.1pt;width:174.35pt;height:290.4pt;z-index:251661312;mso-width-relative:margin;mso-height-relative:margin" coordorigin="4108,687" coordsize="3839,8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">
                <v:rect id="Rectangle 20" o:spid="_x0000_s1038" style="position:absolute;left:4118;top:7180;width:3773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">
                  <v:textbox>
                    <w:txbxContent>
                      <w:p w14:paraId="57A0AB62" w14:textId="77777777" w:rsidR="001304EE" w:rsidRDefault="001304EE" w:rsidP="001304E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  <w:t xml:space="preserve">Activate Alarm / Buzzer </w:t>
                        </w:r>
                      </w:p>
                    </w:txbxContent>
                  </v:textbox>
                </v:rect>
                <v:group id="Group 27" o:spid="_x0000_s1039" style="position:absolute;left:4108;top:687;width:3839;height:6513" coordorigin="4108,687" coordsize="3839,6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">
                  <v:oval id="Oval 11" o:spid="_x0000_s1040" style="position:absolute;left:4643;top:687;width:2865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">
                    <v:textbox>
                      <w:txbxContent>
                        <w:p w14:paraId="0C833596" w14:textId="77777777" w:rsidR="001304EE" w:rsidRDefault="001304EE" w:rsidP="001304E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  <w:t>Start</w:t>
                          </w:r>
                        </w:p>
                      </w:txbxContent>
                    </v:textbox>
                  </v:oval>
                  <v:rect id="Rectangle 12" o:spid="_x0000_s1041" style="position:absolute;left:4108;top:2031;width:3773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">
                    <v:textbox>
                      <w:txbxContent>
                        <w:p w14:paraId="6C512BD0" w14:textId="77777777" w:rsidR="001304EE" w:rsidRDefault="001304EE" w:rsidP="001304E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  <w:t>Initialize Components</w:t>
                          </w:r>
                        </w:p>
                      </w:txbxContent>
                    </v:textbox>
                  </v:rect>
                  <v:shape id="AutoShape 13" o:spid="_x0000_s1042" type="#_x0000_t32" style="position:absolute;left:6037;top:1447;width:1;height: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">
                    <v:stroke endarrow="block"/>
                  </v:shape>
                  <v:rect id="Rectangle 14" o:spid="_x0000_s1043" style="position:absolute;left:4174;top:2960;width:3773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">
                    <v:textbox>
                      <w:txbxContent>
                        <w:p w14:paraId="16568FD9" w14:textId="77777777" w:rsidR="001304EE" w:rsidRDefault="001304EE" w:rsidP="001304E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  <w:t>Monitor Sensors</w:t>
                          </w:r>
                        </w:p>
                      </w:txbxContent>
                    </v:textbox>
                  </v:rect>
                  <v:shape id="AutoShape 15" o:spid="_x0000_s1044" type="#_x0000_t32" style="position:absolute;left:6034;top:2576;width:0;height:3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">
                    <v:stroke endarrow="block"/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6" o:spid="_x0000_s1045" type="#_x0000_t4" style="position:absolute;left:4584;top:4228;width:2960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">
                    <v:textbox>
                      <w:txbxContent>
                        <w:p w14:paraId="56C64BB0" w14:textId="77777777" w:rsidR="001304EE" w:rsidRDefault="001304EE" w:rsidP="001304EE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  <w:t>Intrusion</w:t>
                          </w:r>
                        </w:p>
                        <w:p w14:paraId="105271EC" w14:textId="77777777" w:rsidR="001304EE" w:rsidRDefault="001304EE" w:rsidP="001304EE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  <w:t>Detected</w:t>
                          </w:r>
                        </w:p>
                        <w:p w14:paraId="45E937C3" w14:textId="77777777" w:rsidR="001304EE" w:rsidRDefault="001304EE" w:rsidP="001304EE">
                          <w:pPr>
                            <w:spacing w:after="0"/>
                          </w:pPr>
                        </w:p>
                      </w:txbxContent>
                    </v:textbox>
                  </v:shape>
                  <v:shape id="AutoShape 17" o:spid="_x0000_s1046" type="#_x0000_t32" style="position:absolute;left:6047;top:3511;width:1;height: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">
                    <v:stroke endarrow="block"/>
                  </v:shape>
                  <v:rect id="Rectangle 18" o:spid="_x0000_s1047" style="position:absolute;left:4118;top:6105;width:3773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">
                    <v:textbox>
                      <w:txbxContent>
                        <w:p w14:paraId="51402FFD" w14:textId="77777777" w:rsidR="001304EE" w:rsidRDefault="001304EE" w:rsidP="001304E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Cs w:val="24"/>
                            </w:rPr>
                            <w:t xml:space="preserve">Send Alert (SMS/Call/Notify) </w:t>
                          </w:r>
                        </w:p>
                      </w:txbxContent>
                    </v:textbox>
                  </v:rect>
                  <v:shape id="AutoShape 19" o:spid="_x0000_s1048" type="#_x0000_t32" style="position:absolute;left:6058;top:5387;width:0;height:7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">
                    <v:stroke endarrow="block"/>
                  </v:shape>
                  <v:shape id="AutoShape 21" o:spid="_x0000_s1049" type="#_x0000_t32" style="position:absolute;left:6056;top:6661;width:16;height:5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">
                    <v:stroke endarrow="block"/>
                  </v:shape>
                </v:group>
                <v:rect id="Rectangle 22" o:spid="_x0000_s1050" style="position:absolute;left:4128;top:8260;width:3773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">
                  <v:textbox>
                    <w:txbxContent>
                      <w:p w14:paraId="44CC939C" w14:textId="77777777" w:rsidR="001304EE" w:rsidRDefault="001304EE" w:rsidP="001304E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Cs w:val="24"/>
                          </w:rPr>
                          <w:t xml:space="preserve">Display Status / Log Event </w:t>
                        </w:r>
                      </w:p>
                    </w:txbxContent>
                  </v:textbox>
                </v:rect>
                <v:shape id="AutoShape 23" o:spid="_x0000_s1051" type="#_x0000_t32" style="position:absolute;left:6062;top:7739;width:1;height:5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">
                  <v:stroke endarrow="block"/>
                </v:shape>
              </v:group>
            </w:pict>
          </mc:Fallback>
        </mc:AlternateContent>
      </w:r>
      <w:r>
        <w:rPr>
          <w:b/>
          <w:bCs/>
          <w:color w:val="auto"/>
          <w:szCs w:val="24"/>
        </w:rPr>
        <w:t xml:space="preserve">3.4.3 </w:t>
      </w:r>
      <w:r>
        <w:rPr>
          <w:b/>
          <w:bCs/>
          <w:color w:val="auto"/>
          <w:szCs w:val="24"/>
        </w:rPr>
        <w:tab/>
        <w:t>Flowchart of System Operation</w:t>
      </w:r>
    </w:p>
    <w:p w14:paraId="73A2057F" w14:textId="77777777" w:rsidR="001304EE" w:rsidRDefault="001304EE" w:rsidP="001304EE">
      <w:pPr>
        <w:spacing w:line="360" w:lineRule="auto"/>
        <w:rPr>
          <w:rStyle w:val="Strong"/>
          <w:rFonts w:eastAsiaTheme="majorEastAsia"/>
          <w:b w:val="0"/>
          <w:bCs w:val="0"/>
          <w:color w:val="auto"/>
          <w:szCs w:val="24"/>
        </w:rPr>
      </w:pPr>
    </w:p>
    <w:p w14:paraId="29B9D00D" w14:textId="77777777" w:rsidR="001304EE" w:rsidRDefault="001304EE" w:rsidP="001304EE">
      <w:pPr>
        <w:spacing w:line="360" w:lineRule="auto"/>
        <w:rPr>
          <w:rStyle w:val="Strong"/>
          <w:rFonts w:eastAsiaTheme="majorEastAsia"/>
          <w:b w:val="0"/>
          <w:bCs w:val="0"/>
          <w:color w:val="auto"/>
          <w:szCs w:val="24"/>
        </w:rPr>
      </w:pPr>
    </w:p>
    <w:p w14:paraId="586F4063" w14:textId="77777777" w:rsidR="001304EE" w:rsidRDefault="001304EE" w:rsidP="001304EE">
      <w:pPr>
        <w:spacing w:line="360" w:lineRule="auto"/>
        <w:rPr>
          <w:rStyle w:val="Strong"/>
          <w:rFonts w:eastAsiaTheme="majorEastAsia"/>
          <w:b w:val="0"/>
          <w:bCs w:val="0"/>
          <w:color w:val="auto"/>
          <w:szCs w:val="24"/>
        </w:rPr>
      </w:pPr>
    </w:p>
    <w:p w14:paraId="3F06029C" w14:textId="77777777" w:rsidR="001304EE" w:rsidRDefault="001304EE" w:rsidP="001304EE">
      <w:pPr>
        <w:spacing w:line="360" w:lineRule="auto"/>
        <w:rPr>
          <w:rStyle w:val="Strong"/>
          <w:rFonts w:eastAsiaTheme="majorEastAsia"/>
          <w:b w:val="0"/>
          <w:bCs w:val="0"/>
          <w:color w:val="auto"/>
          <w:szCs w:val="24"/>
        </w:rPr>
      </w:pPr>
    </w:p>
    <w:p w14:paraId="649F030C" w14:textId="77777777" w:rsidR="001304EE" w:rsidRDefault="001304EE" w:rsidP="001304EE">
      <w:pPr>
        <w:spacing w:line="360" w:lineRule="auto"/>
        <w:rPr>
          <w:rStyle w:val="Strong"/>
          <w:rFonts w:eastAsiaTheme="majorEastAsia"/>
          <w:b w:val="0"/>
          <w:bCs w:val="0"/>
          <w:color w:val="auto"/>
          <w:szCs w:val="24"/>
        </w:rPr>
      </w:pPr>
    </w:p>
    <w:p w14:paraId="4344BE2C" w14:textId="77777777" w:rsidR="001304EE" w:rsidRDefault="001304EE" w:rsidP="001304EE">
      <w:pPr>
        <w:spacing w:line="360" w:lineRule="auto"/>
        <w:rPr>
          <w:rStyle w:val="Strong"/>
          <w:rFonts w:eastAsiaTheme="majorEastAsia"/>
          <w:b w:val="0"/>
          <w:bCs w:val="0"/>
          <w:color w:val="auto"/>
          <w:szCs w:val="24"/>
        </w:rPr>
      </w:pPr>
    </w:p>
    <w:p w14:paraId="3F407D85" w14:textId="77777777" w:rsidR="001304EE" w:rsidRDefault="001304EE" w:rsidP="001304EE">
      <w:pPr>
        <w:spacing w:line="360" w:lineRule="auto"/>
        <w:rPr>
          <w:rStyle w:val="Strong"/>
          <w:rFonts w:eastAsiaTheme="majorEastAsia"/>
          <w:b w:val="0"/>
          <w:bCs w:val="0"/>
          <w:color w:val="auto"/>
          <w:szCs w:val="24"/>
        </w:rPr>
      </w:pPr>
    </w:p>
    <w:p w14:paraId="281C217F" w14:textId="77777777" w:rsidR="001304EE" w:rsidRDefault="001304EE" w:rsidP="001304EE">
      <w:pPr>
        <w:spacing w:line="360" w:lineRule="auto"/>
        <w:ind w:left="0" w:firstLine="0"/>
        <w:jc w:val="center"/>
        <w:rPr>
          <w:color w:val="auto"/>
          <w:szCs w:val="24"/>
        </w:rPr>
      </w:pPr>
      <w:r>
        <w:rPr>
          <w:b/>
          <w:bCs/>
          <w:color w:val="auto"/>
          <w:szCs w:val="24"/>
        </w:rPr>
        <w:t>Figure 2: Showing the flowchart of the system operation</w:t>
      </w:r>
    </w:p>
    <w:p w14:paraId="5A3DD83B" w14:textId="77777777" w:rsidR="001304EE" w:rsidRDefault="001304EE" w:rsidP="001304EE">
      <w:pPr>
        <w:spacing w:after="0" w:line="240" w:lineRule="auto"/>
        <w:ind w:left="0" w:firstLine="0"/>
        <w:jc w:val="left"/>
        <w:rPr>
          <w:color w:val="auto"/>
          <w:szCs w:val="24"/>
        </w:rPr>
      </w:pPr>
      <w:r>
        <w:rPr>
          <w:rStyle w:val="Strong"/>
          <w:rFonts w:eastAsiaTheme="majorEastAsia"/>
          <w:color w:val="auto"/>
          <w:szCs w:val="24"/>
        </w:rPr>
        <w:t xml:space="preserve">3.5 </w:t>
      </w:r>
      <w:r>
        <w:rPr>
          <w:rStyle w:val="Strong"/>
          <w:rFonts w:eastAsiaTheme="majorEastAsia"/>
          <w:color w:val="auto"/>
          <w:szCs w:val="24"/>
        </w:rPr>
        <w:tab/>
        <w:t>System Architecture</w:t>
      </w:r>
    </w:p>
    <w:p w14:paraId="119D3A22" w14:textId="77777777" w:rsidR="001304EE" w:rsidRDefault="001304EE" w:rsidP="001304EE">
      <w:pPr>
        <w:pStyle w:val="NormalWeb"/>
        <w:spacing w:line="360" w:lineRule="auto"/>
        <w:jc w:val="both"/>
        <w:rPr>
          <w:rStyle w:val="Strong"/>
          <w:rFonts w:eastAsiaTheme="majorEastAsia"/>
          <w:b w:val="0"/>
          <w:bCs w:val="0"/>
        </w:rPr>
      </w:pPr>
      <w:r>
        <w:tab/>
        <w:t>The system architecture of the anti-theft security gadget integrates hardware and software components in a layered and functional design. It follows a modular architecture comprising sensing, processing, communication, actuation, power management, and user interaction. This structure allows for efficient threat detection, timely response, and ease of maintenance or upgrade.</w:t>
      </w:r>
    </w:p>
    <w:p w14:paraId="57CBF701" w14:textId="77777777" w:rsidR="001304EE" w:rsidRPr="00C00DE9" w:rsidRDefault="001304EE" w:rsidP="001304EE">
      <w:pPr>
        <w:pStyle w:val="Heading3"/>
      </w:pPr>
      <w:bookmarkStart w:id="5" w:name="_Toc205874876"/>
      <w:r w:rsidRPr="00C00DE9">
        <w:rPr>
          <w:rStyle w:val="Strong"/>
          <w:b w:val="0"/>
          <w:szCs w:val="24"/>
        </w:rPr>
        <w:t xml:space="preserve">3.5.1 </w:t>
      </w:r>
      <w:r w:rsidRPr="00C00DE9">
        <w:rPr>
          <w:rStyle w:val="Strong"/>
          <w:b w:val="0"/>
          <w:szCs w:val="24"/>
        </w:rPr>
        <w:tab/>
        <w:t>Architectural Layers</w:t>
      </w:r>
      <w:bookmarkEnd w:id="5"/>
    </w:p>
    <w:p w14:paraId="46CFB43C" w14:textId="77777777" w:rsidR="001304EE" w:rsidRDefault="001304EE" w:rsidP="001304EE">
      <w:pPr>
        <w:pStyle w:val="NormalWeb"/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/>
        <w:jc w:val="both"/>
      </w:pPr>
      <w:r>
        <w:rPr>
          <w:rStyle w:val="Strong"/>
          <w:rFonts w:eastAsiaTheme="majorEastAsia"/>
        </w:rPr>
        <w:t>Sensor Layer</w:t>
      </w:r>
    </w:p>
    <w:p w14:paraId="29423797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Components</w:t>
      </w:r>
      <w:r>
        <w:t>: PIR motion sensor.</w:t>
      </w:r>
    </w:p>
    <w:p w14:paraId="6C5B74DE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Function</w:t>
      </w:r>
      <w:r>
        <w:t>: Detects physical changes (motion, unauthorized entry).</w:t>
      </w:r>
    </w:p>
    <w:p w14:paraId="0B9F60C3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Output</w:t>
      </w:r>
      <w:r>
        <w:t>: Sends analog/digital signals to the processing unit.</w:t>
      </w:r>
    </w:p>
    <w:p w14:paraId="7C4FD2E8" w14:textId="77777777" w:rsidR="001304EE" w:rsidRDefault="001304EE" w:rsidP="001304EE">
      <w:pPr>
        <w:pStyle w:val="NormalWeb"/>
        <w:numPr>
          <w:ilvl w:val="0"/>
          <w:numId w:val="2"/>
        </w:numPr>
        <w:spacing w:line="360" w:lineRule="auto"/>
        <w:ind w:left="0"/>
        <w:jc w:val="both"/>
      </w:pPr>
      <w:r>
        <w:rPr>
          <w:rStyle w:val="Strong"/>
          <w:rFonts w:eastAsiaTheme="majorEastAsia"/>
        </w:rPr>
        <w:t>Processing Layer</w:t>
      </w:r>
    </w:p>
    <w:p w14:paraId="1D5B05B8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Component</w:t>
      </w:r>
      <w:r>
        <w:t>: Microcontroller (e.g., Arduino, ESP32).</w:t>
      </w:r>
    </w:p>
    <w:p w14:paraId="47F72C00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Function</w:t>
      </w:r>
      <w:r>
        <w:t>:</w:t>
      </w:r>
    </w:p>
    <w:p w14:paraId="705FD2C4" w14:textId="77777777" w:rsidR="001304EE" w:rsidRDefault="001304EE" w:rsidP="001304EE">
      <w:pPr>
        <w:pStyle w:val="NormalWeb"/>
        <w:spacing w:line="360" w:lineRule="auto"/>
        <w:jc w:val="both"/>
      </w:pPr>
      <w:r>
        <w:t>Receives data from sensors.</w:t>
      </w:r>
    </w:p>
    <w:p w14:paraId="27259015" w14:textId="77777777" w:rsidR="001304EE" w:rsidRDefault="001304EE" w:rsidP="001304EE">
      <w:pPr>
        <w:pStyle w:val="NormalWeb"/>
        <w:spacing w:line="360" w:lineRule="auto"/>
        <w:jc w:val="both"/>
      </w:pPr>
      <w:r>
        <w:t>Analyzes input using programmed logic.</w:t>
      </w:r>
    </w:p>
    <w:p w14:paraId="6715383D" w14:textId="77777777" w:rsidR="001304EE" w:rsidRDefault="001304EE" w:rsidP="001304EE">
      <w:pPr>
        <w:pStyle w:val="NormalWeb"/>
        <w:spacing w:line="360" w:lineRule="auto"/>
        <w:jc w:val="both"/>
      </w:pPr>
      <w:r>
        <w:lastRenderedPageBreak/>
        <w:t>Makes decisions based on predefined thresholds.</w:t>
      </w:r>
    </w:p>
    <w:p w14:paraId="341B685C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Communication with other layers</w:t>
      </w:r>
      <w:r>
        <w:t>: Sends instructions to the communication and actuation layers.</w:t>
      </w:r>
    </w:p>
    <w:p w14:paraId="1A7F4FFD" w14:textId="77777777" w:rsidR="001304EE" w:rsidRDefault="001304EE" w:rsidP="001304EE">
      <w:pPr>
        <w:pStyle w:val="NormalWeb"/>
        <w:tabs>
          <w:tab w:val="left" w:pos="90"/>
        </w:tabs>
        <w:spacing w:line="360" w:lineRule="auto"/>
        <w:ind w:left="720" w:hanging="720"/>
        <w:jc w:val="both"/>
      </w:pPr>
      <w:r>
        <w:rPr>
          <w:rStyle w:val="Strong"/>
          <w:rFonts w:eastAsiaTheme="majorEastAsia"/>
        </w:rPr>
        <w:t>3   Actuation Layer</w:t>
      </w:r>
    </w:p>
    <w:p w14:paraId="212C6A17" w14:textId="77777777" w:rsidR="001304EE" w:rsidRDefault="001304EE" w:rsidP="001304EE">
      <w:pPr>
        <w:pStyle w:val="NormalWeb"/>
        <w:spacing w:line="360" w:lineRule="auto"/>
        <w:ind w:left="1440" w:hanging="720"/>
        <w:jc w:val="both"/>
      </w:pPr>
      <w:r>
        <w:rPr>
          <w:rStyle w:val="Strong"/>
          <w:rFonts w:eastAsiaTheme="majorEastAsia"/>
        </w:rPr>
        <w:t>Components</w:t>
      </w:r>
      <w:r>
        <w:t>: Buzzer or siren, LED indicators.</w:t>
      </w:r>
    </w:p>
    <w:p w14:paraId="3FEEAB47" w14:textId="77777777" w:rsidR="001304EE" w:rsidRDefault="001304EE" w:rsidP="001304EE">
      <w:pPr>
        <w:pStyle w:val="NormalWeb"/>
        <w:spacing w:line="360" w:lineRule="auto"/>
        <w:ind w:left="1440" w:hanging="720"/>
        <w:jc w:val="both"/>
      </w:pPr>
      <w:r>
        <w:rPr>
          <w:rStyle w:val="Strong"/>
          <w:rFonts w:eastAsiaTheme="majorEastAsia"/>
        </w:rPr>
        <w:t>Function</w:t>
      </w:r>
      <w:r>
        <w:t>: Activates alarms and visual warnings upon intrusion detection.</w:t>
      </w:r>
    </w:p>
    <w:p w14:paraId="422DA21A" w14:textId="77777777" w:rsidR="001304EE" w:rsidRDefault="001304EE" w:rsidP="001304EE">
      <w:pPr>
        <w:pStyle w:val="NormalWeb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hanging="720"/>
        <w:jc w:val="both"/>
      </w:pPr>
      <w:r>
        <w:rPr>
          <w:rStyle w:val="Strong"/>
          <w:rFonts w:eastAsiaTheme="majorEastAsia"/>
        </w:rPr>
        <w:t>Power Management Layer</w:t>
      </w:r>
    </w:p>
    <w:p w14:paraId="6BB09B15" w14:textId="77777777" w:rsidR="001304EE" w:rsidRDefault="001304EE" w:rsidP="001304EE">
      <w:pPr>
        <w:pStyle w:val="NormalWeb"/>
        <w:spacing w:line="360" w:lineRule="auto"/>
        <w:ind w:left="1440" w:hanging="720"/>
        <w:jc w:val="both"/>
      </w:pPr>
      <w:r>
        <w:rPr>
          <w:rStyle w:val="Strong"/>
          <w:rFonts w:eastAsiaTheme="majorEastAsia"/>
        </w:rPr>
        <w:t>Components</w:t>
      </w:r>
      <w:r>
        <w:t>: Battery, voltage regulators, optional solar panel.</w:t>
      </w:r>
    </w:p>
    <w:p w14:paraId="713A5416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Function</w:t>
      </w:r>
      <w:r>
        <w:t>: Supplies stable and continuous power to the system.</w:t>
      </w:r>
    </w:p>
    <w:p w14:paraId="65B8B9B7" w14:textId="77777777" w:rsidR="001304EE" w:rsidRDefault="001304EE" w:rsidP="001304EE">
      <w:pPr>
        <w:pStyle w:val="NormalWeb"/>
        <w:spacing w:line="360" w:lineRule="auto"/>
        <w:ind w:left="630"/>
        <w:jc w:val="both"/>
      </w:pPr>
      <w:r>
        <w:rPr>
          <w:rStyle w:val="Strong"/>
          <w:rFonts w:eastAsiaTheme="majorEastAsia"/>
        </w:rPr>
        <w:t>Feature</w:t>
      </w:r>
      <w:r>
        <w:t>: Option for battery backup in case of power failure.</w:t>
      </w:r>
    </w:p>
    <w:p w14:paraId="7AB986B5" w14:textId="77777777" w:rsidR="001304EE" w:rsidRPr="005C564C" w:rsidRDefault="001304EE" w:rsidP="001304EE">
      <w:pPr>
        <w:pStyle w:val="Heading4"/>
      </w:pPr>
      <w:r w:rsidRPr="005C564C">
        <w:rPr>
          <w:rStyle w:val="Strong"/>
          <w:b w:val="0"/>
          <w:color w:val="auto"/>
          <w:szCs w:val="24"/>
        </w:rPr>
        <w:t xml:space="preserve">3.5.2 </w:t>
      </w:r>
      <w:r w:rsidRPr="005C564C">
        <w:rPr>
          <w:rStyle w:val="Strong"/>
          <w:b w:val="0"/>
          <w:color w:val="auto"/>
          <w:szCs w:val="24"/>
        </w:rPr>
        <w:tab/>
        <w:t>Operational Flow Summary</w:t>
      </w:r>
    </w:p>
    <w:p w14:paraId="3A71B6CE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Sensors continuously monitor for unusual activity.</w:t>
      </w:r>
    </w:p>
    <w:p w14:paraId="377EC9CA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Microcontroller interprets sensor inputs and identifies valid threats.</w:t>
      </w:r>
    </w:p>
    <w:p w14:paraId="161012C4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If an intrusion is detected:</w:t>
      </w:r>
    </w:p>
    <w:p w14:paraId="01ACAE84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An alarm is activated.</w:t>
      </w:r>
    </w:p>
    <w:p w14:paraId="58AFB21A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The system resets and resumes monitoring.</w:t>
      </w:r>
    </w:p>
    <w:p w14:paraId="67507978" w14:textId="77777777" w:rsidR="001304EE" w:rsidRPr="003153C3" w:rsidRDefault="001304EE" w:rsidP="001304EE">
      <w:pPr>
        <w:pStyle w:val="Heading4"/>
      </w:pPr>
      <w:r w:rsidRPr="003153C3">
        <w:rPr>
          <w:rStyle w:val="Strong"/>
          <w:b w:val="0"/>
          <w:color w:val="auto"/>
          <w:szCs w:val="24"/>
        </w:rPr>
        <w:t xml:space="preserve">3.5.3 </w:t>
      </w:r>
      <w:r w:rsidRPr="003153C3">
        <w:rPr>
          <w:rStyle w:val="Strong"/>
          <w:b w:val="0"/>
          <w:color w:val="auto"/>
          <w:szCs w:val="24"/>
        </w:rPr>
        <w:tab/>
        <w:t>Design Principles</w:t>
      </w:r>
    </w:p>
    <w:p w14:paraId="1550E243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Modularity</w:t>
      </w:r>
      <w:r>
        <w:t>: Each function is compartmentalized for easy debugging or enhancement.</w:t>
      </w:r>
    </w:p>
    <w:p w14:paraId="5B04ECDE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Scalability</w:t>
      </w:r>
      <w:r>
        <w:t>: New sensors or communication protocols can be added without redesigning the entire system.</w:t>
      </w:r>
    </w:p>
    <w:p w14:paraId="66FFFA41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lastRenderedPageBreak/>
        <w:t>Reliability</w:t>
      </w:r>
      <w:r>
        <w:t>: Redundant power and error-handling mechanisms ensure robust operation.</w:t>
      </w:r>
    </w:p>
    <w:p w14:paraId="05308840" w14:textId="77777777" w:rsidR="001304EE" w:rsidRDefault="001304EE" w:rsidP="001304EE">
      <w:pPr>
        <w:spacing w:after="0" w:line="240" w:lineRule="auto"/>
        <w:ind w:left="0" w:firstLine="0"/>
        <w:jc w:val="left"/>
        <w:rPr>
          <w:rStyle w:val="Strong"/>
          <w:rFonts w:eastAsiaTheme="majorEastAsia"/>
          <w:color w:val="auto"/>
          <w:szCs w:val="24"/>
          <w:lang w:bidi="ar-SA"/>
        </w:rPr>
      </w:pPr>
      <w:r>
        <w:rPr>
          <w:rStyle w:val="Strong"/>
          <w:rFonts w:eastAsiaTheme="majorEastAsia"/>
        </w:rPr>
        <w:br w:type="page"/>
      </w:r>
    </w:p>
    <w:p w14:paraId="31E7C3A9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lastRenderedPageBreak/>
        <w:t xml:space="preserve">3.6 </w:t>
      </w:r>
      <w:r>
        <w:rPr>
          <w:rStyle w:val="Strong"/>
          <w:rFonts w:eastAsiaTheme="majorEastAsia"/>
        </w:rPr>
        <w:tab/>
        <w:t>Operational Principle</w:t>
      </w:r>
    </w:p>
    <w:p w14:paraId="2349FE04" w14:textId="77777777" w:rsidR="001304EE" w:rsidRDefault="001304EE" w:rsidP="001304EE">
      <w:pPr>
        <w:pStyle w:val="NormalWeb"/>
        <w:spacing w:line="360" w:lineRule="auto"/>
        <w:jc w:val="both"/>
      </w:pPr>
      <w:r>
        <w:tab/>
        <w:t>The operational principle of the anti-theft security gadget revolves around real-time surveillance, intrusion detection, and immediate alert generation. The system follows a structured sensing–processing–action loop typical of mechatronic systems.</w:t>
      </w:r>
    </w:p>
    <w:p w14:paraId="68A2AE33" w14:textId="77777777" w:rsidR="001304EE" w:rsidRPr="001C3CAE" w:rsidRDefault="001304EE" w:rsidP="001304EE">
      <w:pPr>
        <w:pStyle w:val="Heading3"/>
      </w:pPr>
      <w:bookmarkStart w:id="6" w:name="_Toc205874877"/>
      <w:r w:rsidRPr="001C3CAE">
        <w:rPr>
          <w:rStyle w:val="Strong"/>
          <w:b w:val="0"/>
          <w:bCs w:val="0"/>
          <w:szCs w:val="24"/>
        </w:rPr>
        <w:t>3.6</w:t>
      </w:r>
      <w:r>
        <w:rPr>
          <w:rStyle w:val="Strong"/>
          <w:b w:val="0"/>
          <w:bCs w:val="0"/>
          <w:szCs w:val="24"/>
        </w:rPr>
        <w:t>.1</w:t>
      </w:r>
      <w:r w:rsidRPr="001C3CAE">
        <w:rPr>
          <w:rStyle w:val="Strong"/>
          <w:b w:val="0"/>
          <w:bCs w:val="0"/>
          <w:szCs w:val="24"/>
        </w:rPr>
        <w:t xml:space="preserve"> </w:t>
      </w:r>
      <w:r>
        <w:rPr>
          <w:rStyle w:val="Strong"/>
          <w:b w:val="0"/>
          <w:bCs w:val="0"/>
          <w:szCs w:val="24"/>
        </w:rPr>
        <w:tab/>
      </w:r>
      <w:r w:rsidRPr="001C3CAE">
        <w:rPr>
          <w:rStyle w:val="Strong"/>
          <w:b w:val="0"/>
          <w:szCs w:val="24"/>
        </w:rPr>
        <w:t>Step-by-Step Operation:</w:t>
      </w:r>
      <w:bookmarkEnd w:id="6"/>
    </w:p>
    <w:p w14:paraId="4401D70F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System Initialization:</w:t>
      </w:r>
      <w:r>
        <w:tab/>
      </w:r>
    </w:p>
    <w:p w14:paraId="15A42FF2" w14:textId="77777777" w:rsidR="001304EE" w:rsidRDefault="001304EE" w:rsidP="001304EE">
      <w:pPr>
        <w:pStyle w:val="NormalWeb"/>
        <w:spacing w:line="360" w:lineRule="auto"/>
        <w:jc w:val="both"/>
      </w:pPr>
      <w:r>
        <w:t>Upon power-up, the microcontroller initializes all connected components, including sensors, communication modules, and alarm units.</w:t>
      </w:r>
    </w:p>
    <w:p w14:paraId="56D0140E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Sensor Monitoring</w:t>
      </w:r>
    </w:p>
    <w:p w14:paraId="079E3F52" w14:textId="77777777" w:rsidR="001304EE" w:rsidRDefault="001304EE" w:rsidP="001304EE">
      <w:pPr>
        <w:pStyle w:val="NormalWeb"/>
        <w:spacing w:line="360" w:lineRule="auto"/>
        <w:jc w:val="both"/>
      </w:pPr>
      <w:r>
        <w:t>The motion sensor continuously scans for movement.</w:t>
      </w:r>
    </w:p>
    <w:p w14:paraId="5CEFE549" w14:textId="77777777" w:rsidR="001304EE" w:rsidRDefault="001304EE" w:rsidP="001304EE">
      <w:pPr>
        <w:pStyle w:val="NormalWeb"/>
        <w:spacing w:line="360" w:lineRule="auto"/>
        <w:jc w:val="both"/>
      </w:pPr>
      <w:r>
        <w:t>The vibration sensor detects any shocks or tampering.</w:t>
      </w:r>
    </w:p>
    <w:p w14:paraId="7A3BF9B5" w14:textId="77777777" w:rsidR="001304EE" w:rsidRDefault="001304EE" w:rsidP="001304EE">
      <w:pPr>
        <w:pStyle w:val="NormalWeb"/>
        <w:spacing w:line="360" w:lineRule="auto"/>
        <w:jc w:val="both"/>
      </w:pPr>
      <w:r>
        <w:t>The magnetic switch checks for unauthorized opening of doors/windows.</w:t>
      </w:r>
    </w:p>
    <w:p w14:paraId="69E78CF0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Signal Processing</w:t>
      </w:r>
    </w:p>
    <w:p w14:paraId="7316BA83" w14:textId="77777777" w:rsidR="001304EE" w:rsidRDefault="001304EE" w:rsidP="001304EE">
      <w:pPr>
        <w:pStyle w:val="NormalWeb"/>
        <w:spacing w:line="360" w:lineRule="auto"/>
        <w:jc w:val="both"/>
      </w:pPr>
      <w:r>
        <w:t>Sensor inputs are interpreted by the microcontroller.</w:t>
      </w:r>
    </w:p>
    <w:p w14:paraId="49FE1FF0" w14:textId="77777777" w:rsidR="001304EE" w:rsidRDefault="001304EE" w:rsidP="001304EE">
      <w:pPr>
        <w:pStyle w:val="NormalWeb"/>
        <w:spacing w:line="360" w:lineRule="auto"/>
        <w:jc w:val="both"/>
      </w:pPr>
      <w:r>
        <w:t>If an intrusion condition is met (based on thresholds or signal triggers), the system classifies it as a security breach.</w:t>
      </w:r>
    </w:p>
    <w:p w14:paraId="351C06D7" w14:textId="77777777" w:rsidR="001304EE" w:rsidRDefault="001304EE" w:rsidP="001304EE">
      <w:pPr>
        <w:spacing w:after="0" w:line="240" w:lineRule="auto"/>
        <w:ind w:left="0" w:firstLine="0"/>
        <w:jc w:val="left"/>
        <w:rPr>
          <w:rStyle w:val="Strong"/>
          <w:rFonts w:eastAsiaTheme="majorEastAsia"/>
          <w:color w:val="auto"/>
          <w:szCs w:val="24"/>
          <w:lang w:bidi="ar-SA"/>
        </w:rPr>
      </w:pPr>
      <w:r>
        <w:rPr>
          <w:rStyle w:val="Strong"/>
          <w:rFonts w:eastAsiaTheme="majorEastAsia"/>
        </w:rPr>
        <w:br w:type="page"/>
      </w:r>
    </w:p>
    <w:p w14:paraId="0F3F38FB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lastRenderedPageBreak/>
        <w:t>Alert Generation</w:t>
      </w:r>
    </w:p>
    <w:p w14:paraId="0779A49E" w14:textId="77777777" w:rsidR="001304EE" w:rsidRDefault="001304EE" w:rsidP="001304EE">
      <w:pPr>
        <w:pStyle w:val="NormalWeb"/>
        <w:spacing w:line="360" w:lineRule="auto"/>
        <w:jc w:val="both"/>
      </w:pPr>
      <w:r>
        <w:t>The system activates a buzzer or siren to deter the intruder.</w:t>
      </w:r>
    </w:p>
    <w:p w14:paraId="60ACF40C" w14:textId="77777777" w:rsidR="001304EE" w:rsidRDefault="001304EE" w:rsidP="001304EE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System Reset</w:t>
      </w:r>
    </w:p>
    <w:p w14:paraId="661B6878" w14:textId="77777777" w:rsidR="001304EE" w:rsidRDefault="001304EE" w:rsidP="001304EE">
      <w:pPr>
        <w:pStyle w:val="NormalWeb"/>
        <w:spacing w:line="360" w:lineRule="auto"/>
        <w:jc w:val="both"/>
        <w:rPr>
          <w:rStyle w:val="Strong"/>
          <w:rFonts w:eastAsiaTheme="majorEastAsia"/>
          <w:b w:val="0"/>
          <w:bCs w:val="0"/>
        </w:rPr>
      </w:pPr>
      <w:r>
        <w:t>After the alert is handled, the system resets automatically or awaits manual input to resume monitoring.</w:t>
      </w:r>
    </w:p>
    <w:p w14:paraId="4483A3F4" w14:textId="77777777" w:rsidR="001304EE" w:rsidRDefault="001304EE" w:rsidP="001304EE">
      <w:pPr>
        <w:pStyle w:val="Heading4"/>
      </w:pPr>
      <w:r>
        <w:rPr>
          <w:rStyle w:val="Strong"/>
          <w:b w:val="0"/>
          <w:color w:val="auto"/>
          <w:szCs w:val="24"/>
        </w:rPr>
        <w:t xml:space="preserve">3.7 </w:t>
      </w:r>
      <w:r>
        <w:rPr>
          <w:rStyle w:val="Strong"/>
          <w:b w:val="0"/>
          <w:color w:val="auto"/>
          <w:szCs w:val="24"/>
        </w:rPr>
        <w:tab/>
        <w:t>Safety and Security Considerations</w:t>
      </w:r>
    </w:p>
    <w:p w14:paraId="093591C0" w14:textId="77777777" w:rsidR="001304EE" w:rsidRDefault="001304EE" w:rsidP="001304EE">
      <w:pPr>
        <w:pStyle w:val="NormalWeb"/>
        <w:spacing w:line="360" w:lineRule="auto"/>
        <w:jc w:val="both"/>
      </w:pPr>
      <w:r>
        <w:tab/>
        <w:t>Ensuring user safety and system security is essential for the reliability of the anti-theft security gadget. The design incorporates multiple measures to mitigate risks and improve operational integrity.</w:t>
      </w:r>
    </w:p>
    <w:p w14:paraId="67251883" w14:textId="77777777" w:rsidR="001304EE" w:rsidRPr="003153C3" w:rsidRDefault="001304EE" w:rsidP="001304EE">
      <w:pPr>
        <w:pStyle w:val="Heading4"/>
        <w:spacing w:after="0" w:line="360" w:lineRule="auto"/>
        <w:rPr>
          <w:color w:val="auto"/>
          <w:szCs w:val="24"/>
        </w:rPr>
      </w:pPr>
      <w:r w:rsidRPr="003153C3">
        <w:rPr>
          <w:rStyle w:val="Strong"/>
          <w:b w:val="0"/>
          <w:color w:val="auto"/>
          <w:szCs w:val="24"/>
        </w:rPr>
        <w:t xml:space="preserve">3.7.1 </w:t>
      </w:r>
      <w:r w:rsidRPr="003153C3">
        <w:rPr>
          <w:rStyle w:val="Strong"/>
          <w:b w:val="0"/>
          <w:color w:val="auto"/>
          <w:szCs w:val="24"/>
        </w:rPr>
        <w:tab/>
        <w:t>Electrical Safety</w:t>
      </w:r>
    </w:p>
    <w:p w14:paraId="152A4869" w14:textId="77777777" w:rsidR="001304EE" w:rsidRDefault="001304EE" w:rsidP="001304EE">
      <w:pPr>
        <w:pStyle w:val="NormalWeb"/>
        <w:spacing w:after="0" w:afterAutospacing="0" w:line="360" w:lineRule="auto"/>
        <w:ind w:left="720"/>
        <w:jc w:val="both"/>
      </w:pPr>
      <w:r>
        <w:t>The device operates on low voltage (≤12V DC) to prevent shock hazards.</w:t>
      </w:r>
    </w:p>
    <w:p w14:paraId="1228B06D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Proper insulation and enclosures are used to protect internal circuits.</w:t>
      </w:r>
    </w:p>
    <w:p w14:paraId="3E04F5A1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Fuses and voltage regulators are installed to guard against short circuits or voltage spikes.</w:t>
      </w:r>
    </w:p>
    <w:p w14:paraId="5F4FE586" w14:textId="77777777" w:rsidR="001304EE" w:rsidRPr="003153C3" w:rsidRDefault="001304EE" w:rsidP="001304EE">
      <w:pPr>
        <w:pStyle w:val="Heading4"/>
        <w:spacing w:after="0" w:line="360" w:lineRule="auto"/>
        <w:ind w:left="14" w:hanging="14"/>
        <w:rPr>
          <w:color w:val="auto"/>
          <w:szCs w:val="24"/>
        </w:rPr>
      </w:pPr>
      <w:r w:rsidRPr="003153C3">
        <w:rPr>
          <w:rStyle w:val="Strong"/>
          <w:b w:val="0"/>
          <w:color w:val="auto"/>
          <w:szCs w:val="24"/>
        </w:rPr>
        <w:t xml:space="preserve">3.7.2 </w:t>
      </w:r>
      <w:r w:rsidRPr="003153C3">
        <w:rPr>
          <w:rStyle w:val="Strong"/>
          <w:b w:val="0"/>
          <w:color w:val="auto"/>
          <w:szCs w:val="24"/>
        </w:rPr>
        <w:tab/>
        <w:t>Intrusion Resistance</w:t>
      </w:r>
    </w:p>
    <w:p w14:paraId="17251CD3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The device is enclosed in a tamper-proof casing to prevent unauthorized access to internal components.</w:t>
      </w:r>
    </w:p>
    <w:p w14:paraId="05CF87A6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Alerts are sent in real-time to notify users of physical tampering attempts.</w:t>
      </w:r>
    </w:p>
    <w:p w14:paraId="0593993D" w14:textId="77777777" w:rsidR="001304EE" w:rsidRPr="003153C3" w:rsidRDefault="001304EE" w:rsidP="001304EE">
      <w:pPr>
        <w:pStyle w:val="Heading4"/>
        <w:spacing w:after="0" w:line="360" w:lineRule="auto"/>
        <w:ind w:left="14" w:hanging="14"/>
        <w:rPr>
          <w:color w:val="auto"/>
          <w:szCs w:val="24"/>
        </w:rPr>
      </w:pPr>
      <w:r w:rsidRPr="003153C3">
        <w:rPr>
          <w:rStyle w:val="Strong"/>
          <w:b w:val="0"/>
          <w:color w:val="auto"/>
          <w:szCs w:val="24"/>
        </w:rPr>
        <w:t xml:space="preserve">3.7.3 </w:t>
      </w:r>
      <w:r w:rsidRPr="003153C3">
        <w:rPr>
          <w:rStyle w:val="Strong"/>
          <w:b w:val="0"/>
          <w:color w:val="auto"/>
          <w:szCs w:val="24"/>
        </w:rPr>
        <w:tab/>
        <w:t>Data Security</w:t>
      </w:r>
    </w:p>
    <w:p w14:paraId="0A6A79E7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Communication protocols are secured with basic authentication or encryption (if Wi-Fi is used).</w:t>
      </w:r>
    </w:p>
    <w:p w14:paraId="31D343FF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Logs of detected events can be stored or sent to a cloud server (optional) for traceability.</w:t>
      </w:r>
    </w:p>
    <w:p w14:paraId="10E46681" w14:textId="77777777" w:rsidR="001304EE" w:rsidRPr="003153C3" w:rsidRDefault="001304EE" w:rsidP="001304EE">
      <w:pPr>
        <w:pStyle w:val="Heading4"/>
        <w:spacing w:after="0" w:line="360" w:lineRule="auto"/>
        <w:ind w:left="14" w:hanging="14"/>
        <w:rPr>
          <w:color w:val="auto"/>
          <w:szCs w:val="24"/>
        </w:rPr>
      </w:pPr>
      <w:r w:rsidRPr="003153C3">
        <w:rPr>
          <w:rStyle w:val="Strong"/>
          <w:b w:val="0"/>
          <w:color w:val="auto"/>
          <w:szCs w:val="24"/>
        </w:rPr>
        <w:lastRenderedPageBreak/>
        <w:t xml:space="preserve">3.7.4 </w:t>
      </w:r>
      <w:r w:rsidRPr="003153C3">
        <w:rPr>
          <w:rStyle w:val="Strong"/>
          <w:b w:val="0"/>
          <w:color w:val="auto"/>
          <w:szCs w:val="24"/>
        </w:rPr>
        <w:tab/>
        <w:t>System Reliability</w:t>
      </w:r>
    </w:p>
    <w:p w14:paraId="253D26AD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The system includes a watchdog timer or reset logic to recover from faults.</w:t>
      </w:r>
    </w:p>
    <w:p w14:paraId="36017D16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Battery backup ensures functionality during power outages.</w:t>
      </w:r>
    </w:p>
    <w:p w14:paraId="72287E58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Components are selected for durability under varying environmental conditions.</w:t>
      </w:r>
    </w:p>
    <w:p w14:paraId="1683EF81" w14:textId="77777777" w:rsidR="001304EE" w:rsidRPr="003153C3" w:rsidRDefault="001304EE" w:rsidP="001304EE">
      <w:pPr>
        <w:pStyle w:val="Heading4"/>
        <w:spacing w:after="0" w:line="360" w:lineRule="auto"/>
        <w:ind w:left="14" w:hanging="14"/>
        <w:rPr>
          <w:color w:val="auto"/>
          <w:szCs w:val="24"/>
        </w:rPr>
      </w:pPr>
      <w:r w:rsidRPr="003153C3">
        <w:rPr>
          <w:rStyle w:val="Strong"/>
          <w:b w:val="0"/>
          <w:color w:val="auto"/>
          <w:szCs w:val="24"/>
        </w:rPr>
        <w:t xml:space="preserve">3.7.5 </w:t>
      </w:r>
      <w:r w:rsidRPr="003153C3">
        <w:rPr>
          <w:rStyle w:val="Strong"/>
          <w:b w:val="0"/>
          <w:color w:val="auto"/>
          <w:szCs w:val="24"/>
        </w:rPr>
        <w:tab/>
        <w:t>User Safety</w:t>
      </w:r>
    </w:p>
    <w:p w14:paraId="5E87F351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Alarms are designed not to exceed harmful decibel levels.</w:t>
      </w:r>
    </w:p>
    <w:p w14:paraId="208E40E5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Indicators and status updates prevent confusion during use.</w:t>
      </w:r>
    </w:p>
    <w:p w14:paraId="0C5C5C33" w14:textId="77777777" w:rsidR="001304EE" w:rsidRDefault="001304EE" w:rsidP="001304EE">
      <w:pPr>
        <w:pStyle w:val="NormalWeb"/>
        <w:spacing w:line="360" w:lineRule="auto"/>
        <w:ind w:left="720"/>
        <w:jc w:val="both"/>
      </w:pPr>
      <w:r>
        <w:t>Mobile or physical interface allows the user to disarm the system when necessary.</w:t>
      </w:r>
    </w:p>
    <w:p w14:paraId="4E49BD2F" w14:textId="77777777" w:rsidR="001304EE" w:rsidRDefault="001304EE" w:rsidP="001304EE">
      <w:pPr>
        <w:spacing w:before="100" w:beforeAutospacing="1" w:after="100" w:afterAutospacing="1" w:line="360" w:lineRule="auto"/>
        <w:rPr>
          <w:color w:val="auto"/>
          <w:szCs w:val="24"/>
        </w:rPr>
      </w:pPr>
      <w:r>
        <w:rPr>
          <w:b/>
          <w:bCs/>
          <w:color w:val="auto"/>
          <w:szCs w:val="24"/>
        </w:rPr>
        <w:t>Sensor motion detection</w:t>
      </w:r>
    </w:p>
    <w:p w14:paraId="7DEB97CD" w14:textId="77777777" w:rsidR="001304EE" w:rsidRDefault="001304EE" w:rsidP="001304EE">
      <w:pPr>
        <w:spacing w:before="100" w:beforeAutospacing="1" w:after="100" w:afterAutospacing="1" w:line="360" w:lineRule="auto"/>
        <w:ind w:left="720"/>
        <w:jc w:val="left"/>
        <w:rPr>
          <w:color w:val="auto"/>
          <w:szCs w:val="24"/>
        </w:rPr>
      </w:pPr>
      <w:r>
        <w:rPr>
          <w:b/>
          <w:bCs/>
          <w:color w:val="auto"/>
          <w:szCs w:val="24"/>
        </w:rPr>
        <w:t>Accelerometer</w:t>
      </w:r>
      <w:r>
        <w:rPr>
          <w:color w:val="auto"/>
          <w:szCs w:val="24"/>
        </w:rPr>
        <w:t>, which measures movement</w:t>
      </w:r>
      <w:r>
        <w:rPr>
          <w:color w:val="auto"/>
          <w:szCs w:val="24"/>
        </w:rPr>
        <w:br/>
        <w:t>Accelerometer</w:t>
      </w:r>
      <w:r>
        <w:rPr>
          <w:b/>
          <w:bCs/>
          <w:color w:val="auto"/>
          <w:szCs w:val="24"/>
        </w:rPr>
        <w:t xml:space="preserve"> </w:t>
      </w:r>
      <m:oMath>
        <m:r>
          <m:rPr>
            <m:nor/>
          </m:rPr>
          <w:rPr>
            <w:rFonts w:ascii="Cambria Math" w:hAnsi="Cambria Math"/>
            <w:color w:val="auto"/>
            <w:szCs w:val="24"/>
          </w:rPr>
          <m:t>=</m:t>
        </m:r>
        <m:f>
          <m:fPr>
            <m:ctrlPr>
              <w:rPr>
                <w:rFonts w:ascii="Cambria Math" w:hAnsi="Cambria Math"/>
                <w:color w:val="auto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>change in velocity</m:t>
            </m:r>
          </m:num>
          <m:den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C</m:t>
            </m:r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>h</m:t>
            </m:r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ange</m:t>
            </m:r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in</m:t>
            </m:r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Time</m:t>
            </m:r>
          </m:den>
        </m:f>
      </m:oMath>
      <w:r>
        <w:rPr>
          <w:color w:val="auto"/>
          <w:szCs w:val="24"/>
        </w:rPr>
        <w:t> (m/s</w:t>
      </w:r>
      <w:r>
        <w:rPr>
          <w:color w:val="auto"/>
          <w:szCs w:val="24"/>
          <w:vertAlign w:val="superscript"/>
        </w:rPr>
        <w:t>2</w:t>
      </w:r>
      <w:r>
        <w:rPr>
          <w:color w:val="auto"/>
          <w:szCs w:val="24"/>
        </w:rPr>
        <w:t xml:space="preserve">) </w:t>
      </w:r>
      <w:r>
        <w:rPr>
          <w:color w:val="auto"/>
          <w:szCs w:val="24"/>
        </w:rPr>
        <w:tab/>
      </w:r>
    </w:p>
    <w:p w14:paraId="522B8A9C" w14:textId="77777777" w:rsidR="001304EE" w:rsidRDefault="001304EE" w:rsidP="001304EE">
      <w:pPr>
        <w:spacing w:before="100" w:beforeAutospacing="1" w:after="100" w:afterAutospacing="1" w:line="360" w:lineRule="auto"/>
        <w:ind w:left="720"/>
        <w:jc w:val="left"/>
        <w:rPr>
          <w:color w:val="auto"/>
          <w:szCs w:val="24"/>
        </w:rPr>
      </w:pPr>
      <m:oMath>
        <m:r>
          <m:rPr>
            <m:nor/>
          </m:rPr>
          <w:rPr>
            <w:rFonts w:ascii="Cambria Math" w:hAnsi="Cambria Math"/>
            <w:i/>
            <w:color w:val="auto"/>
            <w:szCs w:val="24"/>
          </w:rPr>
          <m:t>A</m:t>
        </m:r>
        <m:r>
          <m:rPr>
            <m:nor/>
          </m:rPr>
          <w:rPr>
            <w:rFonts w:ascii="Cambria Math" w:hAnsi="Cambria Math"/>
            <w:color w:val="auto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>∆</m:t>
            </m:r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v</m:t>
            </m:r>
          </m:num>
          <m:den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>∆</m:t>
            </m:r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t</m:t>
            </m:r>
          </m:den>
        </m:f>
      </m:oMath>
      <w:r>
        <w:rPr>
          <w:color w:val="auto"/>
          <w:szCs w:val="24"/>
        </w:rPr>
        <w:t xml:space="preserve"> (m/s</w:t>
      </w:r>
      <w:r>
        <w:rPr>
          <w:color w:val="auto"/>
          <w:szCs w:val="24"/>
          <w:vertAlign w:val="superscript"/>
        </w:rPr>
        <w:t>2</w:t>
      </w:r>
      <w:r>
        <w:rPr>
          <w:color w:val="auto"/>
          <w:szCs w:val="24"/>
        </w:rPr>
        <w:t>) 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(1)</w:t>
      </w:r>
    </w:p>
    <w:p w14:paraId="6B715551" w14:textId="77777777" w:rsidR="001304EE" w:rsidRDefault="001304EE" w:rsidP="001304EE">
      <w:pPr>
        <w:spacing w:before="100" w:beforeAutospacing="1" w:after="100" w:afterAutospacing="1" w:line="360" w:lineRule="auto"/>
        <w:ind w:left="72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Where   v = velocity (m/s), </w:t>
      </w:r>
      <w:r>
        <w:rPr>
          <w:color w:val="auto"/>
          <w:szCs w:val="24"/>
        </w:rPr>
        <w:tab/>
        <w:t xml:space="preserve">   t = time (s)</w:t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 xml:space="preserve">    </w:t>
      </w:r>
    </w:p>
    <w:p w14:paraId="75E2EBAD" w14:textId="77777777" w:rsidR="001304EE" w:rsidRDefault="001304EE" w:rsidP="001304EE">
      <w:pPr>
        <w:spacing w:before="100" w:beforeAutospacing="1" w:after="100" w:afterAutospacing="1" w:line="360" w:lineRule="auto"/>
        <w:jc w:val="left"/>
        <w:rPr>
          <w:color w:val="auto"/>
          <w:szCs w:val="24"/>
        </w:rPr>
      </w:pPr>
      <w:r>
        <w:rPr>
          <w:b/>
          <w:bCs/>
          <w:color w:val="auto"/>
          <w:szCs w:val="24"/>
        </w:rPr>
        <w:t>Actuator Control (solenoid &amp; motor)</w:t>
      </w:r>
      <w:r>
        <w:rPr>
          <w:b/>
          <w:bCs/>
          <w:color w:val="auto"/>
          <w:szCs w:val="24"/>
        </w:rPr>
        <w:tab/>
      </w:r>
    </w:p>
    <w:p w14:paraId="1D783161" w14:textId="77777777" w:rsidR="001304EE" w:rsidRDefault="001304EE" w:rsidP="001304EE">
      <w:pPr>
        <w:spacing w:before="100" w:beforeAutospacing="1" w:after="100" w:afterAutospacing="1" w:line="360" w:lineRule="auto"/>
        <w:ind w:left="720"/>
        <w:jc w:val="left"/>
        <w:rPr>
          <w:color w:val="auto"/>
          <w:szCs w:val="24"/>
        </w:rPr>
      </w:pPr>
      <w:r>
        <w:rPr>
          <w:b/>
          <w:bCs/>
          <w:color w:val="auto"/>
          <w:szCs w:val="24"/>
        </w:rPr>
        <w:t>Solenoid</w:t>
      </w:r>
      <w:r>
        <w:rPr>
          <w:color w:val="auto"/>
          <w:szCs w:val="24"/>
        </w:rPr>
        <w:t>: Electromechanical device for locking/unlocking actions</w:t>
      </w:r>
    </w:p>
    <w:p w14:paraId="270B0E83" w14:textId="77777777" w:rsidR="001304EE" w:rsidRDefault="001304EE" w:rsidP="001304EE">
      <w:pPr>
        <w:spacing w:before="100" w:beforeAutospacing="1" w:after="100" w:afterAutospacing="1" w:line="360" w:lineRule="auto"/>
        <w:ind w:left="720"/>
        <w:jc w:val="left"/>
        <w:rPr>
          <w:color w:val="auto"/>
          <w:szCs w:val="24"/>
        </w:rPr>
      </w:pPr>
      <m:oMath>
        <m:r>
          <m:rPr>
            <m:nor/>
          </m:rPr>
          <w:rPr>
            <w:rFonts w:ascii="Cambria Math" w:hAnsi="Cambria Math"/>
            <w:i/>
            <w:color w:val="auto"/>
            <w:szCs w:val="24"/>
          </w:rPr>
          <m:t>F</m:t>
        </m:r>
        <m:r>
          <m:rPr>
            <m:nor/>
          </m:rPr>
          <w:rPr>
            <w:rFonts w:ascii="Cambria Math" w:hAnsi="Cambria Math"/>
            <w:color w:val="auto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auto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N</m:t>
            </m:r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x</m:t>
            </m:r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I</m:t>
            </m:r>
          </m:num>
          <m:den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U</m:t>
            </m:r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x</m:t>
            </m:r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g</m:t>
            </m:r>
          </m:den>
        </m:f>
      </m:oMath>
      <w:r>
        <w:rPr>
          <w:color w:val="auto"/>
          <w:szCs w:val="24"/>
        </w:rPr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(2)</w:t>
      </w:r>
    </w:p>
    <w:p w14:paraId="6E387ADF" w14:textId="77777777" w:rsidR="001304EE" w:rsidRDefault="001304EE" w:rsidP="001304EE">
      <w:pPr>
        <w:spacing w:before="100" w:beforeAutospacing="1" w:after="100" w:afterAutospacing="1" w:line="360" w:lineRule="auto"/>
        <w:ind w:left="720"/>
        <w:jc w:val="left"/>
        <w:rPr>
          <w:color w:val="auto"/>
          <w:szCs w:val="24"/>
        </w:rPr>
      </w:pPr>
      <w:r>
        <w:rPr>
          <w:color w:val="auto"/>
          <w:szCs w:val="24"/>
        </w:rPr>
        <w:t>F = Force (N),</w:t>
      </w:r>
      <w:r>
        <w:rPr>
          <w:color w:val="auto"/>
          <w:szCs w:val="24"/>
        </w:rPr>
        <w:tab/>
        <w:t xml:space="preserve">I = Current (A), N = no. of turns, </w:t>
      </w:r>
      <m:oMath>
        <m:r>
          <m:rPr>
            <m:nor/>
          </m:rPr>
          <w:rPr>
            <w:rFonts w:ascii="Cambria Math" w:hAnsi="Cambria Math"/>
            <w:i/>
            <w:color w:val="auto"/>
            <w:szCs w:val="24"/>
          </w:rPr>
          <m:t>U</m:t>
        </m:r>
      </m:oMath>
      <w:r>
        <w:rPr>
          <w:color w:val="auto"/>
          <w:szCs w:val="24"/>
        </w:rPr>
        <w:t>= permeability</w:t>
      </w:r>
      <w:r>
        <w:rPr>
          <w:color w:val="auto"/>
          <w:szCs w:val="24"/>
        </w:rPr>
        <w:br/>
      </w:r>
      <m:oMath>
        <m:r>
          <m:rPr>
            <m:nor/>
          </m:rPr>
          <w:rPr>
            <w:rFonts w:ascii="Cambria Math" w:hAnsi="Cambria Math"/>
            <w:i/>
            <w:color w:val="auto"/>
            <w:szCs w:val="24"/>
          </w:rPr>
          <m:t>g</m:t>
        </m:r>
      </m:oMath>
      <w:r>
        <w:rPr>
          <w:color w:val="auto"/>
          <w:szCs w:val="24"/>
        </w:rPr>
        <w:t xml:space="preserve"> = Acceleration due to gravity </w:t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</w:p>
    <w:p w14:paraId="07CEC190" w14:textId="77777777" w:rsidR="001304EE" w:rsidRDefault="001304EE" w:rsidP="001304EE">
      <w:pPr>
        <w:spacing w:before="100" w:beforeAutospacing="1" w:after="100" w:afterAutospacing="1" w:line="360" w:lineRule="auto"/>
        <w:jc w:val="left"/>
        <w:rPr>
          <w:color w:val="auto"/>
          <w:szCs w:val="24"/>
        </w:rPr>
      </w:pPr>
      <w:r>
        <w:rPr>
          <w:b/>
          <w:bCs/>
          <w:color w:val="auto"/>
          <w:szCs w:val="24"/>
        </w:rPr>
        <w:lastRenderedPageBreak/>
        <w:t>DC motor/stepper motor</w:t>
      </w:r>
      <w:r>
        <w:rPr>
          <w:color w:val="auto"/>
          <w:szCs w:val="24"/>
        </w:rPr>
        <w:t xml:space="preserve"> for actuating security features </w:t>
      </w:r>
      <w:r>
        <w:rPr>
          <w:color w:val="auto"/>
          <w:szCs w:val="24"/>
        </w:rPr>
        <w:tab/>
      </w:r>
      <w:r>
        <w:rPr>
          <w:color w:val="auto"/>
          <w:szCs w:val="24"/>
        </w:rPr>
        <w:br/>
      </w:r>
      <w:r>
        <w:rPr>
          <w:color w:val="auto"/>
          <w:szCs w:val="24"/>
        </w:rPr>
        <w:tab/>
      </w:r>
      <m:oMath>
        <m:r>
          <m:rPr>
            <m:nor/>
          </m:rPr>
          <w:rPr>
            <w:rFonts w:ascii="Cambria Math" w:hAnsi="Cambria Math"/>
            <w:i/>
            <w:color w:val="auto"/>
            <w:szCs w:val="24"/>
          </w:rPr>
          <m:t>T</m:t>
        </m:r>
        <m:r>
          <m:rPr>
            <m:nor/>
          </m:rPr>
          <w:rPr>
            <w:rFonts w:ascii="Cambria Math" w:hAnsi="Cambria Math"/>
            <w:color w:val="auto"/>
            <w:szCs w:val="24"/>
          </w:rPr>
          <m:t>=</m:t>
        </m:r>
        <m:r>
          <m:rPr>
            <m:nor/>
          </m:rPr>
          <w:rPr>
            <w:rFonts w:ascii="Cambria Math" w:hAnsi="Cambria Math"/>
            <w:i/>
            <w:color w:val="auto"/>
            <w:szCs w:val="24"/>
          </w:rPr>
          <m:t>K</m:t>
        </m:r>
        <m:r>
          <m:rPr>
            <m:nor/>
          </m:rPr>
          <w:rPr>
            <w:rFonts w:ascii="Cambria Math" w:hAnsi="Cambria Math"/>
            <w:color w:val="auto"/>
            <w:szCs w:val="24"/>
          </w:rPr>
          <m:t xml:space="preserve"> </m:t>
        </m:r>
        <m:r>
          <m:rPr>
            <m:nor/>
          </m:rPr>
          <w:rPr>
            <w:rFonts w:ascii="Cambria Math" w:hAnsi="Cambria Math"/>
            <w:i/>
            <w:color w:val="auto"/>
            <w:szCs w:val="24"/>
          </w:rPr>
          <m:t>x</m:t>
        </m:r>
        <m:r>
          <m:rPr>
            <m:nor/>
          </m:rPr>
          <w:rPr>
            <w:rFonts w:ascii="Cambria Math" w:hAnsi="Cambria Math"/>
            <w:color w:val="auto"/>
            <w:szCs w:val="24"/>
          </w:rPr>
          <m:t xml:space="preserve"> </m:t>
        </m:r>
        <m:r>
          <m:rPr>
            <m:nor/>
          </m:rPr>
          <w:rPr>
            <w:rFonts w:ascii="Cambria Math" w:hAnsi="Cambria Math"/>
            <w:i/>
            <w:color w:val="auto"/>
            <w:szCs w:val="24"/>
          </w:rPr>
          <m:t>I</m:t>
        </m:r>
      </m:oMath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(3)</w:t>
      </w:r>
    </w:p>
    <w:p w14:paraId="21E4713A" w14:textId="77777777" w:rsidR="001304EE" w:rsidRDefault="001304EE" w:rsidP="001304EE">
      <w:pPr>
        <w:spacing w:before="100" w:beforeAutospacing="1" w:after="100" w:afterAutospacing="1" w:line="36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Where </w:t>
      </w:r>
      <w:r w:rsidRPr="000714DC">
        <w:rPr>
          <w:i/>
          <w:iCs/>
          <w:color w:val="auto"/>
          <w:szCs w:val="24"/>
        </w:rPr>
        <w:t>T</w:t>
      </w:r>
      <m:oMath>
        <m:r>
          <m:rPr>
            <m:nor/>
          </m:rPr>
          <w:rPr>
            <w:rFonts w:ascii="Cambria Math" w:hAnsi="Cambria Math"/>
            <w:color w:val="auto"/>
            <w:szCs w:val="24"/>
          </w:rPr>
          <m:t xml:space="preserve">= </m:t>
        </m:r>
      </m:oMath>
      <w:proofErr w:type="gramStart"/>
      <w:r>
        <w:rPr>
          <w:color w:val="auto"/>
          <w:szCs w:val="24"/>
        </w:rPr>
        <w:t xml:space="preserve">Torque,  </w:t>
      </w:r>
      <m:oMath>
        <m:r>
          <m:rPr>
            <m:nor/>
          </m:rPr>
          <w:rPr>
            <w:rFonts w:ascii="Cambria Math" w:hAnsi="Cambria Math"/>
            <w:i/>
            <w:color w:val="auto"/>
            <w:szCs w:val="24"/>
          </w:rPr>
          <m:t>K</m:t>
        </m:r>
        <w:proofErr w:type="gramEnd"/>
        <m:r>
          <m:rPr>
            <m:nor/>
          </m:rPr>
          <w:rPr>
            <w:rFonts w:ascii="Cambria Math" w:hAnsi="Cambria Math"/>
            <w:color w:val="auto"/>
            <w:szCs w:val="24"/>
          </w:rPr>
          <m:t xml:space="preserve"> </m:t>
        </m:r>
      </m:oMath>
      <w:r>
        <w:rPr>
          <w:color w:val="auto"/>
          <w:szCs w:val="24"/>
        </w:rPr>
        <w:t xml:space="preserve">= Motor Constant, </w:t>
      </w:r>
      <w:r>
        <w:rPr>
          <w:i/>
          <w:color w:val="auto"/>
          <w:szCs w:val="24"/>
        </w:rPr>
        <w:t xml:space="preserve"> </w:t>
      </w:r>
      <m:oMath>
        <m:r>
          <m:rPr>
            <m:nor/>
          </m:rPr>
          <w:rPr>
            <w:rFonts w:ascii="Cambria Math" w:hAnsi="Cambria Math"/>
            <w:i/>
            <w:color w:val="auto"/>
            <w:szCs w:val="24"/>
          </w:rPr>
          <m:t>I</m:t>
        </m:r>
      </m:oMath>
      <w:r>
        <w:rPr>
          <w:color w:val="auto"/>
          <w:szCs w:val="24"/>
        </w:rPr>
        <w:t xml:space="preserve"> = Current (A) </w:t>
      </w:r>
    </w:p>
    <w:p w14:paraId="53D89596" w14:textId="77777777" w:rsidR="001304EE" w:rsidRDefault="001304EE" w:rsidP="001304EE">
      <w:pPr>
        <w:spacing w:before="100" w:beforeAutospacing="1" w:after="100" w:afterAutospacing="1" w:line="360" w:lineRule="auto"/>
        <w:jc w:val="left"/>
        <w:rPr>
          <w:color w:val="auto"/>
          <w:szCs w:val="24"/>
        </w:rPr>
      </w:pPr>
      <w:r>
        <w:rPr>
          <w:b/>
          <w:bCs/>
          <w:color w:val="auto"/>
          <w:szCs w:val="24"/>
        </w:rPr>
        <w:t>Control System Equations</w:t>
      </w:r>
    </w:p>
    <w:p w14:paraId="36EF7B54" w14:textId="77777777" w:rsidR="001304EE" w:rsidRDefault="001304EE" w:rsidP="001304EE">
      <w:pPr>
        <w:spacing w:before="100" w:beforeAutospacing="1" w:after="100" w:afterAutospacing="1" w:line="360" w:lineRule="auto"/>
        <w:jc w:val="left"/>
        <w:rPr>
          <w:color w:val="auto"/>
          <w:szCs w:val="24"/>
        </w:rPr>
      </w:pPr>
      <w:r>
        <w:rPr>
          <w:b/>
          <w:bCs/>
          <w:color w:val="auto"/>
          <w:szCs w:val="24"/>
        </w:rPr>
        <w:t>PID controller</w:t>
      </w:r>
      <w:r>
        <w:rPr>
          <w:color w:val="auto"/>
          <w:szCs w:val="24"/>
        </w:rPr>
        <w:t>: This regulates system response to sensor inputs</w:t>
      </w:r>
    </w:p>
    <w:p w14:paraId="1C5B0535" w14:textId="77777777" w:rsidR="001304EE" w:rsidRDefault="001304EE" w:rsidP="001304EE">
      <w:pPr>
        <w:spacing w:before="100" w:beforeAutospacing="1" w:after="100" w:afterAutospacing="1" w:line="360" w:lineRule="auto"/>
        <w:jc w:val="left"/>
        <w:rPr>
          <w:color w:val="auto"/>
          <w:szCs w:val="24"/>
        </w:rPr>
      </w:pPr>
      <m:oMath>
        <m:r>
          <m:rPr>
            <m:nor/>
          </m:rPr>
          <w:rPr>
            <w:rFonts w:ascii="Cambria Math" w:hAnsi="Cambria Math"/>
            <w:i/>
            <w:color w:val="auto"/>
            <w:szCs w:val="24"/>
          </w:rPr>
          <m:t>u</m:t>
        </m:r>
        <m:d>
          <m:dPr>
            <m:ctrlPr>
              <w:rPr>
                <w:rFonts w:ascii="Cambria Math" w:hAnsi="Cambria Math"/>
                <w:bCs/>
                <w:i/>
                <w:color w:val="auto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t</m:t>
            </m:r>
          </m:e>
        </m:d>
        <m:r>
          <m:rPr>
            <m:nor/>
          </m:rPr>
          <w:rPr>
            <w:rFonts w:ascii="Cambria Math" w:hAnsi="Cambria Math"/>
            <w:color w:val="auto"/>
            <w:szCs w:val="24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color w:val="auto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pe</m:t>
            </m:r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 xml:space="preserve"> 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color w:val="auto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t</m:t>
            </m:r>
          </m:e>
        </m:d>
        <m:r>
          <m:rPr>
            <m:nor/>
          </m:rPr>
          <w:rPr>
            <w:rFonts w:ascii="Cambria Math" w:hAnsi="Cambria Math"/>
            <w:color w:val="auto"/>
            <w:szCs w:val="24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color w:val="auto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k</m:t>
            </m:r>
          </m:e>
          <m:sub>
            <w:proofErr w:type="spellStart"/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i</m:t>
            </m:r>
            <w:proofErr w:type="spellEnd"/>
          </m:sub>
        </m:sSub>
        <m:r>
          <m:rPr>
            <m:nor/>
          </m:rPr>
          <w:rPr>
            <w:rFonts w:ascii="Cambria Math" w:hAnsi="Cambria Math"/>
            <w:color w:val="auto"/>
            <w:szCs w:val="24"/>
          </w:rPr>
          <m:t xml:space="preserve"> </m:t>
        </m:r>
        <m:r>
          <m:rPr>
            <m:nor/>
          </m:rPr>
          <w:rPr>
            <w:rFonts w:ascii="Cambria Math" w:hAnsi="Cambria Math"/>
            <w:i/>
            <w:color w:val="auto"/>
            <w:szCs w:val="24"/>
          </w:rPr>
          <m:t>x</m:t>
        </m:r>
        <m:r>
          <m:rPr>
            <m:nor/>
          </m:rPr>
          <w:rPr>
            <w:rFonts w:ascii="Cambria Math" w:hAnsi="Cambria Math"/>
            <w:color w:val="auto"/>
            <w:szCs w:val="24"/>
          </w:rPr>
          <m:t xml:space="preserve"> 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bCs/>
                <w:i/>
                <w:color w:val="auto"/>
                <w:szCs w:val="24"/>
              </w:rPr>
            </m:ctrlPr>
          </m:naryPr>
          <m:sub/>
          <m:sup/>
          <m:e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e</m:t>
            </m:r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color w:val="auto"/>
                    <w:szCs w:val="24"/>
                  </w:rPr>
                  <m:t>t</m:t>
                </m:r>
              </m:e>
            </m:d>
            <w:proofErr w:type="spellStart"/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dt</m:t>
            </m:r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>+</m:t>
            </m:r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kde</m:t>
            </m:r>
            <w:proofErr w:type="spellEnd"/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>(</m:t>
            </m:r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t</m:t>
            </m:r>
            <m:r>
              <m:rPr>
                <m:nor/>
              </m:rPr>
              <w:rPr>
                <w:rFonts w:ascii="Cambria Math" w:hAnsi="Cambria Math"/>
                <w:color w:val="auto"/>
                <w:szCs w:val="24"/>
              </w:rPr>
              <m:t>)/</m:t>
            </m:r>
            <m:r>
              <m:rPr>
                <m:nor/>
              </m:rPr>
              <w:rPr>
                <w:rFonts w:ascii="Cambria Math" w:hAnsi="Cambria Math"/>
                <w:i/>
                <w:color w:val="auto"/>
                <w:szCs w:val="24"/>
              </w:rPr>
              <m:t>dt</m:t>
            </m:r>
          </m:e>
        </m:nary>
      </m:oMath>
      <w:r>
        <w:rPr>
          <w:color w:val="auto"/>
          <w:szCs w:val="24"/>
        </w:rPr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-</w:t>
      </w:r>
      <w:r>
        <w:rPr>
          <w:color w:val="auto"/>
          <w:szCs w:val="24"/>
        </w:rPr>
        <w:tab/>
        <w:t>(4)</w:t>
      </w:r>
    </w:p>
    <w:p w14:paraId="6AE384DD" w14:textId="77777777" w:rsidR="001304EE" w:rsidRDefault="001304EE" w:rsidP="001304EE">
      <w:pPr>
        <w:spacing w:before="100" w:beforeAutospacing="1" w:after="100" w:afterAutospacing="1" w:line="360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b/>
          <w:bCs/>
          <w:color w:val="auto"/>
          <w:szCs w:val="24"/>
        </w:rPr>
        <w:t>State machine</w:t>
      </w:r>
      <w:r>
        <w:rPr>
          <w:color w:val="auto"/>
          <w:szCs w:val="24"/>
        </w:rPr>
        <w:t>: This manages system states like armed, disarmed, alarm</w:t>
      </w:r>
    </w:p>
    <w:p w14:paraId="356CFE7C" w14:textId="77777777" w:rsidR="001304EE" w:rsidRDefault="001304EE" w:rsidP="001304EE">
      <w:pPr>
        <w:spacing w:before="100" w:beforeAutospacing="1" w:after="100" w:afterAutospacing="1" w:line="360" w:lineRule="auto"/>
        <w:jc w:val="left"/>
        <w:rPr>
          <w:color w:val="auto"/>
          <w:szCs w:val="24"/>
        </w:rPr>
      </w:pPr>
      <w:r>
        <w:rPr>
          <w:b/>
          <w:bCs/>
          <w:color w:val="auto"/>
          <w:szCs w:val="24"/>
        </w:rPr>
        <w:t>Power Supply Equations</w:t>
      </w:r>
    </w:p>
    <w:p w14:paraId="316B999D" w14:textId="77777777" w:rsidR="001304EE" w:rsidRDefault="001304EE" w:rsidP="001304EE">
      <w:pPr>
        <w:spacing w:before="100" w:beforeAutospacing="1" w:after="100" w:afterAutospacing="1" w:line="360" w:lineRule="auto"/>
        <w:ind w:left="720"/>
        <w:jc w:val="left"/>
        <w:rPr>
          <w:color w:val="auto"/>
          <w:szCs w:val="24"/>
        </w:rPr>
      </w:pPr>
      <w:r>
        <w:rPr>
          <w:b/>
          <w:bCs/>
          <w:color w:val="auto"/>
          <w:szCs w:val="24"/>
        </w:rPr>
        <w:t>Battery life</w:t>
      </w:r>
      <w:r>
        <w:rPr>
          <w:color w:val="auto"/>
          <w:szCs w:val="24"/>
        </w:rPr>
        <w:t>: The calculation of battery life based on power consumption</w:t>
      </w:r>
      <w:r>
        <w:rPr>
          <w:color w:val="auto"/>
          <w:szCs w:val="24"/>
        </w:rPr>
        <w:br/>
        <w:t>Battery life = Battery Capacity / Average Current Consumption ​</w:t>
      </w:r>
    </w:p>
    <w:p w14:paraId="07F0E937" w14:textId="77777777" w:rsidR="001304EE" w:rsidRDefault="001304EE" w:rsidP="001304EE">
      <w:pPr>
        <w:spacing w:after="0" w:line="240" w:lineRule="auto"/>
        <w:ind w:left="0" w:firstLine="0"/>
        <w:jc w:val="left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br w:type="page"/>
      </w:r>
    </w:p>
    <w:p w14:paraId="402F99E7" w14:textId="77777777" w:rsidR="001304EE" w:rsidRDefault="001304EE" w:rsidP="001304EE">
      <w:pPr>
        <w:spacing w:before="100" w:beforeAutospacing="1" w:after="100" w:afterAutospacing="1" w:line="360" w:lineRule="auto"/>
        <w:jc w:val="left"/>
        <w:rPr>
          <w:color w:val="auto"/>
          <w:szCs w:val="24"/>
        </w:rPr>
      </w:pPr>
      <w:r>
        <w:rPr>
          <w:b/>
          <w:bCs/>
          <w:color w:val="auto"/>
          <w:szCs w:val="24"/>
        </w:rPr>
        <w:lastRenderedPageBreak/>
        <w:t>Security Feature Equation</w:t>
      </w:r>
      <w:r>
        <w:rPr>
          <w:b/>
          <w:bCs/>
          <w:color w:val="auto"/>
          <w:szCs w:val="24"/>
        </w:rPr>
        <w:tab/>
      </w:r>
      <w:r>
        <w:rPr>
          <w:b/>
          <w:bCs/>
          <w:color w:val="auto"/>
          <w:szCs w:val="24"/>
        </w:rPr>
        <w:tab/>
      </w:r>
      <w:r>
        <w:rPr>
          <w:b/>
          <w:bCs/>
          <w:color w:val="auto"/>
          <w:szCs w:val="24"/>
        </w:rPr>
        <w:tab/>
      </w:r>
      <w:r>
        <w:rPr>
          <w:b/>
          <w:bCs/>
          <w:color w:val="auto"/>
          <w:szCs w:val="24"/>
        </w:rPr>
        <w:tab/>
      </w:r>
      <w:r>
        <w:rPr>
          <w:b/>
          <w:bCs/>
          <w:color w:val="auto"/>
          <w:szCs w:val="24"/>
        </w:rPr>
        <w:tab/>
      </w:r>
    </w:p>
    <w:p w14:paraId="7D301239" w14:textId="77777777" w:rsidR="001304EE" w:rsidRDefault="001304EE" w:rsidP="001304EE">
      <w:pPr>
        <w:spacing w:before="100" w:beforeAutospacing="1" w:after="100" w:afterAutospacing="1" w:line="360" w:lineRule="auto"/>
        <w:ind w:left="720"/>
        <w:jc w:val="left"/>
        <w:rPr>
          <w:color w:val="auto"/>
          <w:szCs w:val="24"/>
        </w:rPr>
      </w:pPr>
      <w:r>
        <w:rPr>
          <w:b/>
          <w:bCs/>
          <w:color w:val="auto"/>
          <w:szCs w:val="24"/>
        </w:rPr>
        <w:t>Alarm Trigger</w:t>
      </w:r>
      <w:r>
        <w:rPr>
          <w:color w:val="auto"/>
          <w:szCs w:val="24"/>
        </w:rPr>
        <w:t>: Logic for triggering alarm based on sensor inputs</w:t>
      </w:r>
    </w:p>
    <w:p w14:paraId="383816B5" w14:textId="77777777" w:rsidR="001304EE" w:rsidRDefault="001304EE" w:rsidP="001304EE">
      <w:pPr>
        <w:spacing w:before="100" w:beforeAutospacing="1" w:after="100" w:afterAutospacing="1" w:line="360" w:lineRule="auto"/>
        <w:ind w:left="72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Alarm =f (Sensor Inputs, Threshold Value) </w:t>
      </w:r>
    </w:p>
    <w:p w14:paraId="5ACBFD49" w14:textId="77777777" w:rsidR="001304EE" w:rsidRDefault="001304EE" w:rsidP="001304EE">
      <w:pPr>
        <w:spacing w:line="360" w:lineRule="auto"/>
        <w:ind w:left="1440" w:hanging="720"/>
        <w:rPr>
          <w:color w:val="auto"/>
          <w:szCs w:val="24"/>
        </w:rPr>
      </w:pPr>
    </w:p>
    <w:p w14:paraId="5EC0CA0F" w14:textId="77777777" w:rsidR="001304EE" w:rsidRDefault="001304EE" w:rsidP="001304EE">
      <w:pPr>
        <w:spacing w:line="360" w:lineRule="auto"/>
        <w:ind w:left="1440" w:hanging="720"/>
        <w:rPr>
          <w:color w:val="auto"/>
          <w:szCs w:val="24"/>
        </w:rPr>
      </w:pPr>
    </w:p>
    <w:p w14:paraId="25149AE9" w14:textId="77777777" w:rsidR="001304EE" w:rsidRDefault="001304EE" w:rsidP="001304EE">
      <w:pPr>
        <w:spacing w:line="360" w:lineRule="auto"/>
        <w:ind w:left="1440" w:hanging="720"/>
        <w:rPr>
          <w:color w:val="auto"/>
          <w:szCs w:val="24"/>
        </w:rPr>
      </w:pPr>
    </w:p>
    <w:p w14:paraId="2287A0FB" w14:textId="77777777" w:rsidR="001304EE" w:rsidRDefault="001304EE" w:rsidP="001304EE">
      <w:pPr>
        <w:spacing w:line="360" w:lineRule="auto"/>
        <w:ind w:left="1440" w:hanging="720"/>
        <w:rPr>
          <w:color w:val="auto"/>
          <w:szCs w:val="24"/>
        </w:rPr>
      </w:pPr>
    </w:p>
    <w:p w14:paraId="483789D6" w14:textId="77777777" w:rsidR="001304EE" w:rsidRDefault="001304EE" w:rsidP="001304EE">
      <w:pPr>
        <w:spacing w:line="360" w:lineRule="auto"/>
        <w:ind w:left="1440" w:hanging="720"/>
        <w:rPr>
          <w:color w:val="auto"/>
          <w:szCs w:val="24"/>
        </w:rPr>
      </w:pPr>
    </w:p>
    <w:p w14:paraId="15AFA99E" w14:textId="77777777" w:rsidR="001304EE" w:rsidRDefault="001304EE" w:rsidP="001304EE">
      <w:pPr>
        <w:spacing w:line="360" w:lineRule="auto"/>
        <w:ind w:left="1440" w:hanging="720"/>
        <w:rPr>
          <w:color w:val="auto"/>
          <w:szCs w:val="24"/>
        </w:rPr>
      </w:pPr>
    </w:p>
    <w:p w14:paraId="0F0AC1D5" w14:textId="77777777" w:rsidR="001304EE" w:rsidRDefault="001304EE" w:rsidP="001304EE">
      <w:pPr>
        <w:spacing w:line="360" w:lineRule="auto"/>
        <w:ind w:left="1440" w:hanging="720"/>
        <w:rPr>
          <w:color w:val="auto"/>
          <w:szCs w:val="24"/>
        </w:rPr>
      </w:pPr>
    </w:p>
    <w:p w14:paraId="2ABABB08" w14:textId="77777777" w:rsidR="001304EE" w:rsidRDefault="001304EE" w:rsidP="001304EE">
      <w:pPr>
        <w:spacing w:after="0" w:line="240" w:lineRule="auto"/>
        <w:ind w:left="0" w:firstLine="0"/>
        <w:jc w:val="left"/>
        <w:rPr>
          <w:rStyle w:val="Strong"/>
          <w:rFonts w:eastAsiaTheme="majorEastAsia"/>
          <w:bCs w:val="0"/>
          <w:color w:val="auto"/>
          <w:sz w:val="28"/>
          <w:szCs w:val="24"/>
          <w:lang w:bidi="ar-SA"/>
        </w:rPr>
      </w:pPr>
      <w:r>
        <w:rPr>
          <w:rStyle w:val="Strong"/>
          <w:rFonts w:eastAsiaTheme="majorEastAsia"/>
          <w:color w:val="auto"/>
          <w:szCs w:val="24"/>
        </w:rPr>
        <w:br w:type="page"/>
      </w:r>
    </w:p>
    <w:p w14:paraId="4C94944D" w14:textId="77777777" w:rsidR="00310473" w:rsidRDefault="00310473"/>
    <w:sectPr w:rsidR="00310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314B6"/>
    <w:multiLevelType w:val="multilevel"/>
    <w:tmpl w:val="4C2314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85CD9"/>
    <w:multiLevelType w:val="multilevel"/>
    <w:tmpl w:val="60585CD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ED46703"/>
    <w:multiLevelType w:val="hybridMultilevel"/>
    <w:tmpl w:val="6CECF2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2452079">
    <w:abstractNumId w:val="0"/>
  </w:num>
  <w:num w:numId="2" w16cid:durableId="715931512">
    <w:abstractNumId w:val="1"/>
  </w:num>
  <w:num w:numId="3" w16cid:durableId="132724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E"/>
    <w:rsid w:val="001304EE"/>
    <w:rsid w:val="00310473"/>
    <w:rsid w:val="0087203F"/>
    <w:rsid w:val="009F54DD"/>
    <w:rsid w:val="00A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5388"/>
  <w15:chartTrackingRefBased/>
  <w15:docId w15:val="{B4EF0F1A-A612-4828-8B5A-AEE1F78F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EE"/>
    <w:pPr>
      <w:spacing w:after="445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30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0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130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30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0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30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4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304E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1304EE"/>
    <w:rPr>
      <w:b/>
      <w:bCs/>
    </w:rPr>
  </w:style>
  <w:style w:type="table" w:styleId="TableGrid">
    <w:name w:val="Table Grid"/>
    <w:basedOn w:val="TableNormal"/>
    <w:uiPriority w:val="59"/>
    <w:rsid w:val="001304EE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1673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 SHERIFDEEN</dc:creator>
  <cp:keywords/>
  <dc:description/>
  <cp:lastModifiedBy>USMAN SHERIFDEEN</cp:lastModifiedBy>
  <cp:revision>1</cp:revision>
  <dcterms:created xsi:type="dcterms:W3CDTF">2025-08-20T18:56:00Z</dcterms:created>
  <dcterms:modified xsi:type="dcterms:W3CDTF">2025-08-20T18:57:00Z</dcterms:modified>
</cp:coreProperties>
</file>