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A9" w:rsidRDefault="00004170">
      <w:pPr>
        <w:pStyle w:val="ListParagraph"/>
        <w:spacing w:line="360" w:lineRule="auto"/>
        <w:ind w:left="0" w:firstLine="540"/>
        <w:jc w:val="center"/>
        <w:rPr>
          <w:rFonts w:ascii="Times New Roman" w:hAnsi="Times New Roman" w:cs="Times New Roman"/>
          <w:b/>
          <w:sz w:val="26"/>
          <w:szCs w:val="26"/>
        </w:rPr>
      </w:pPr>
      <w:r>
        <w:rPr>
          <w:rFonts w:ascii="Times New Roman" w:hAnsi="Times New Roman" w:cs="Times New Roman"/>
          <w:b/>
          <w:sz w:val="26"/>
          <w:szCs w:val="26"/>
        </w:rPr>
        <w:t>CHAPTER THREE</w:t>
      </w:r>
    </w:p>
    <w:p w:rsidR="00AE54A9" w:rsidRDefault="00004170">
      <w:pPr>
        <w:spacing w:line="360" w:lineRule="auto"/>
        <w:jc w:val="both"/>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t>THEORITICAL BACKGROUND</w:t>
      </w:r>
    </w:p>
    <w:p w:rsidR="00AE54A9" w:rsidRDefault="00004170">
      <w:pPr>
        <w:spacing w:line="240" w:lineRule="auto"/>
        <w:rPr>
          <w:rFonts w:ascii="Times New Roman" w:eastAsia="Times New Roman" w:hAnsi="Times New Roman" w:cs="Times New Roman"/>
          <w:b/>
          <w:color w:val="000000"/>
          <w:sz w:val="26"/>
          <w:szCs w:val="24"/>
        </w:rPr>
      </w:pPr>
      <w:r>
        <w:rPr>
          <w:rStyle w:val="Bodytext9pt3"/>
          <w:rFonts w:ascii="Times New Roman" w:hAnsi="Times New Roman" w:cs="Times New Roman"/>
          <w:b/>
          <w:bCs/>
          <w:i w:val="0"/>
          <w:sz w:val="26"/>
          <w:szCs w:val="26"/>
        </w:rPr>
        <w:t>3.1</w:t>
      </w:r>
      <w:r>
        <w:rPr>
          <w:rStyle w:val="Bodytext9pt3"/>
          <w:rFonts w:ascii="Times New Roman" w:hAnsi="Times New Roman" w:cs="Times New Roman"/>
          <w:b/>
          <w:bCs/>
          <w:sz w:val="26"/>
          <w:szCs w:val="26"/>
        </w:rPr>
        <w:tab/>
      </w:r>
      <w:r>
        <w:rPr>
          <w:rFonts w:ascii="Times New Roman" w:eastAsia="Times New Roman" w:hAnsi="Times New Roman" w:cs="Times New Roman"/>
          <w:b/>
          <w:color w:val="000000"/>
          <w:sz w:val="26"/>
          <w:szCs w:val="24"/>
        </w:rPr>
        <w:t>VISIBLE LIGHT</w:t>
      </w:r>
    </w:p>
    <w:p w:rsidR="00AE54A9" w:rsidRDefault="00004170">
      <w:pPr>
        <w:shd w:val="clear" w:color="auto" w:fill="FBFBFB"/>
        <w:tabs>
          <w:tab w:val="left" w:pos="5850"/>
        </w:tabs>
        <w:spacing w:before="100" w:beforeAutospacing="1" w:after="100" w:afterAutospacing="1" w:line="360" w:lineRule="auto"/>
        <w:jc w:val="both"/>
        <w:rPr>
          <w:rFonts w:ascii="Times New Roman" w:eastAsia="Times New Roman" w:hAnsi="Times New Roman" w:cs="Times New Roman"/>
          <w:color w:val="000000"/>
          <w:sz w:val="26"/>
          <w:szCs w:val="24"/>
        </w:rPr>
      </w:pPr>
      <w:r>
        <w:rPr>
          <w:rFonts w:ascii="Times New Roman" w:eastAsia="Times New Roman" w:hAnsi="Times New Roman" w:cs="Times New Roman"/>
          <w:color w:val="000000"/>
          <w:sz w:val="26"/>
          <w:szCs w:val="24"/>
        </w:rPr>
        <w:t xml:space="preserve">Light is a type </w:t>
      </w:r>
      <w:r>
        <w:rPr>
          <w:rFonts w:ascii="Times New Roman" w:eastAsia="Times New Roman" w:hAnsi="Times New Roman" w:cs="Times New Roman"/>
          <w:color w:val="000000"/>
          <w:sz w:val="26"/>
          <w:szCs w:val="24"/>
        </w:rPr>
        <w:t xml:space="preserve">of energy made of electromagnetic waves, a blend of magnetism and electricity. Visible light is only one kind of light or electromagnetic radiation. Certain animals like bees can see other forms of light, such as ultraviolet light. Radio waves are another </w:t>
      </w:r>
      <w:r>
        <w:rPr>
          <w:rFonts w:ascii="Times New Roman" w:eastAsia="Times New Roman" w:hAnsi="Times New Roman" w:cs="Times New Roman"/>
          <w:color w:val="000000"/>
          <w:sz w:val="26"/>
          <w:szCs w:val="24"/>
        </w:rPr>
        <w:t>type of light, as is infrared light. Humans can only see a small section of electromagnetic radiation, and this band is called the visible light spectrum. Visible light is made both of waves and of particles. This idea is called “wave-particle duality” and</w:t>
      </w:r>
      <w:r>
        <w:rPr>
          <w:rFonts w:ascii="Times New Roman" w:eastAsia="Times New Roman" w:hAnsi="Times New Roman" w:cs="Times New Roman"/>
          <w:color w:val="000000"/>
          <w:sz w:val="26"/>
          <w:szCs w:val="24"/>
        </w:rPr>
        <w:t xml:space="preserve"> is one of the basic tenets of the revolutionary physics discoveries in quantum theory (Dianne, 2018).When atoms are excited, they can emit a photon particle if another photon with the same energy passes by it.</w:t>
      </w:r>
    </w:p>
    <w:p w:rsidR="00AE54A9" w:rsidRDefault="00004170">
      <w:pPr>
        <w:shd w:val="clear" w:color="auto" w:fill="FBFBFB"/>
        <w:tabs>
          <w:tab w:val="left" w:pos="5850"/>
        </w:tabs>
        <w:spacing w:before="100" w:beforeAutospacing="1" w:after="100" w:afterAutospacing="1" w:line="360" w:lineRule="auto"/>
        <w:jc w:val="both"/>
        <w:rPr>
          <w:rFonts w:ascii="Times New Roman" w:eastAsia="Times New Roman" w:hAnsi="Times New Roman" w:cs="Times New Roman"/>
          <w:color w:val="000000"/>
          <w:sz w:val="26"/>
          <w:szCs w:val="24"/>
        </w:rPr>
      </w:pPr>
      <w:r>
        <w:rPr>
          <w:rFonts w:ascii="Times New Roman" w:eastAsia="Times New Roman" w:hAnsi="Times New Roman" w:cs="Times New Roman"/>
          <w:color w:val="000000"/>
          <w:sz w:val="26"/>
          <w:szCs w:val="24"/>
        </w:rPr>
        <w:t>Visible light is the light humans see with th</w:t>
      </w:r>
      <w:r>
        <w:rPr>
          <w:rFonts w:ascii="Times New Roman" w:eastAsia="Times New Roman" w:hAnsi="Times New Roman" w:cs="Times New Roman"/>
          <w:color w:val="000000"/>
          <w:sz w:val="26"/>
          <w:szCs w:val="24"/>
        </w:rPr>
        <w:t>eir eyes. Visible light comes primarily from the sun, but also from other natural and manmade light sources. The visible light spectrum is the range of wavelengths that make up visible light (Dianne, 2018).</w:t>
      </w:r>
    </w:p>
    <w:p w:rsidR="00AE54A9" w:rsidRDefault="00004170">
      <w:pPr>
        <w:shd w:val="clear" w:color="auto" w:fill="FBFBFB"/>
        <w:tabs>
          <w:tab w:val="left" w:pos="5850"/>
        </w:tabs>
        <w:spacing w:after="272" w:line="360" w:lineRule="auto"/>
        <w:jc w:val="both"/>
        <w:outlineLvl w:val="1"/>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3.1.1    PROPERTIES OF VISIBLE LIGHT</w:t>
      </w:r>
    </w:p>
    <w:p w:rsidR="00AE54A9" w:rsidRDefault="00004170">
      <w:pPr>
        <w:shd w:val="clear" w:color="auto" w:fill="FBFBFB"/>
        <w:tabs>
          <w:tab w:val="left" w:pos="5850"/>
        </w:tabs>
        <w:spacing w:before="100" w:beforeAutospacing="1" w:after="100" w:afterAutospacing="1" w:line="360" w:lineRule="auto"/>
        <w:ind w:firstLine="45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The light </w:t>
      </w:r>
      <w:r>
        <w:rPr>
          <w:rFonts w:ascii="Times New Roman" w:eastAsia="Times New Roman" w:hAnsi="Times New Roman" w:cs="Times New Roman"/>
          <w:sz w:val="26"/>
          <w:szCs w:val="24"/>
        </w:rPr>
        <w:t>that humans see with eyes is called visible light. Visible light contains every color that humans can see. There are distinct properties of visible light that set it apart from other types of electromagnetic radiation (</w:t>
      </w:r>
      <w:r>
        <w:rPr>
          <w:rFonts w:ascii="Times New Roman" w:hAnsi="Times New Roman" w:cs="Times New Roman"/>
          <w:color w:val="202122"/>
          <w:sz w:val="26"/>
          <w:szCs w:val="26"/>
          <w:shd w:val="clear" w:color="auto" w:fill="FFFFFF"/>
        </w:rPr>
        <w:t xml:space="preserve">Ohannesian </w:t>
      </w:r>
      <w:r>
        <w:rPr>
          <w:rFonts w:ascii="Times New Roman" w:hAnsi="Times New Roman" w:cs="Times New Roman"/>
          <w:i/>
          <w:color w:val="202122"/>
          <w:sz w:val="26"/>
          <w:szCs w:val="26"/>
          <w:shd w:val="clear" w:color="auto" w:fill="FFFFFF"/>
        </w:rPr>
        <w:t xml:space="preserve">et al., </w:t>
      </w:r>
      <w:r>
        <w:rPr>
          <w:rFonts w:ascii="Times New Roman" w:hAnsi="Times New Roman" w:cs="Times New Roman"/>
          <w:color w:val="202122"/>
          <w:sz w:val="26"/>
          <w:szCs w:val="26"/>
          <w:shd w:val="clear" w:color="auto" w:fill="FFFFFF"/>
        </w:rPr>
        <w:t>2013</w:t>
      </w:r>
      <w:r>
        <w:rPr>
          <w:rFonts w:ascii="Times New Roman" w:eastAsia="Times New Roman" w:hAnsi="Times New Roman" w:cs="Times New Roman"/>
          <w:sz w:val="26"/>
          <w:szCs w:val="24"/>
        </w:rPr>
        <w:t>).</w:t>
      </w:r>
    </w:p>
    <w:p w:rsidR="00AE54A9" w:rsidRDefault="00004170">
      <w:pPr>
        <w:shd w:val="clear" w:color="auto" w:fill="FBFBFB"/>
        <w:tabs>
          <w:tab w:val="left" w:pos="5850"/>
        </w:tabs>
        <w:spacing w:before="100" w:beforeAutospacing="1" w:after="100" w:afterAutospacing="1" w:line="360" w:lineRule="auto"/>
        <w:ind w:firstLine="45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If the visible light spectrum passes through a prism, the resulting rainbow reveals all the colors in the spectrum. These range from red, with a wavelength of 700 nanometers (which is incredibly small), through orange, yellow, green, blue and </w:t>
      </w:r>
      <w:r>
        <w:rPr>
          <w:rFonts w:ascii="Times New Roman" w:eastAsia="Times New Roman" w:hAnsi="Times New Roman" w:cs="Times New Roman"/>
          <w:sz w:val="26"/>
          <w:szCs w:val="24"/>
        </w:rPr>
        <w:lastRenderedPageBreak/>
        <w:t>finally viole</w:t>
      </w:r>
      <w:r>
        <w:rPr>
          <w:rFonts w:ascii="Times New Roman" w:eastAsia="Times New Roman" w:hAnsi="Times New Roman" w:cs="Times New Roman"/>
          <w:sz w:val="26"/>
          <w:szCs w:val="24"/>
        </w:rPr>
        <w:t>t, with a wavelength of 380 nanometers (which is even smaller!). Radio wavelengths, in contrast, are quite long, greater than a meter. Gamma ray wavelengths are even smaller than visible light wavelengths, at the picometer level (</w:t>
      </w:r>
      <w:r>
        <w:rPr>
          <w:rFonts w:ascii="Times New Roman" w:hAnsi="Times New Roman" w:cs="Times New Roman"/>
          <w:color w:val="202122"/>
          <w:sz w:val="26"/>
          <w:szCs w:val="26"/>
          <w:shd w:val="clear" w:color="auto" w:fill="FFFFFF"/>
        </w:rPr>
        <w:t>Oldford and MacKay, 2000</w:t>
      </w:r>
      <w:r>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w:t>
      </w:r>
    </w:p>
    <w:p w:rsidR="00AE54A9" w:rsidRDefault="00004170">
      <w:pPr>
        <w:shd w:val="clear" w:color="auto" w:fill="FBFBFB"/>
        <w:tabs>
          <w:tab w:val="left" w:pos="5850"/>
        </w:tabs>
        <w:spacing w:before="100" w:beforeAutospacing="1" w:after="100" w:afterAutospacing="1" w:line="360" w:lineRule="auto"/>
        <w:ind w:firstLine="45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One of the properties of visible light is the presence of dark absorption lines in the visible light spectrum. These lines serve as markers for missing wavelengths. Scientists use these patterns to study the makeup of stars, as missing wavelengths corre</w:t>
      </w:r>
      <w:r>
        <w:rPr>
          <w:rFonts w:ascii="Times New Roman" w:eastAsia="Times New Roman" w:hAnsi="Times New Roman" w:cs="Times New Roman"/>
          <w:sz w:val="26"/>
          <w:szCs w:val="24"/>
        </w:rPr>
        <w:t>spond to certain elements.</w:t>
      </w:r>
    </w:p>
    <w:p w:rsidR="00AE54A9" w:rsidRDefault="00004170">
      <w:pPr>
        <w:shd w:val="clear" w:color="auto" w:fill="FBFBFB"/>
        <w:tabs>
          <w:tab w:val="left" w:pos="5850"/>
        </w:tabs>
        <w:spacing w:before="100" w:beforeAutospacing="1" w:after="100" w:afterAutospacing="1" w:line="360" w:lineRule="auto"/>
        <w:ind w:firstLine="45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An interesting characteristic of visible light is that exists as both a wave and a particle. This may sound strange, but consider first the wave aspect of visible light. Like any other wave, including waves in the ocean, light wa</w:t>
      </w:r>
      <w:r>
        <w:rPr>
          <w:rFonts w:ascii="Times New Roman" w:eastAsia="Times New Roman" w:hAnsi="Times New Roman" w:cs="Times New Roman"/>
          <w:sz w:val="26"/>
          <w:szCs w:val="24"/>
        </w:rPr>
        <w:t>ves can travel in every direction, interact with other waves and even bend (</w:t>
      </w:r>
      <w:r>
        <w:rPr>
          <w:rFonts w:ascii="Times New Roman" w:hAnsi="Times New Roman" w:cs="Times New Roman"/>
          <w:color w:val="202122"/>
          <w:sz w:val="26"/>
          <w:szCs w:val="26"/>
          <w:shd w:val="clear" w:color="auto" w:fill="FFFFFF"/>
        </w:rPr>
        <w:t>Oldford and MacKay, 2000</w:t>
      </w:r>
      <w:r>
        <w:rPr>
          <w:rFonts w:ascii="Times New Roman" w:eastAsia="Times New Roman" w:hAnsi="Times New Roman" w:cs="Times New Roman"/>
          <w:sz w:val="26"/>
          <w:szCs w:val="24"/>
        </w:rPr>
        <w:t>).</w:t>
      </w:r>
    </w:p>
    <w:p w:rsidR="00AE54A9" w:rsidRDefault="00004170">
      <w:pPr>
        <w:shd w:val="clear" w:color="auto" w:fill="FBFBFB"/>
        <w:tabs>
          <w:tab w:val="left" w:pos="5850"/>
        </w:tabs>
        <w:spacing w:before="100" w:beforeAutospacing="1" w:after="100" w:afterAutospacing="1"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These waves travel at 186,000 miles per second in a vacuum, which is referred to as one light second. Visible light does slow down when passing through d</w:t>
      </w:r>
      <w:r>
        <w:rPr>
          <w:rFonts w:ascii="Times New Roman" w:eastAsia="Times New Roman" w:hAnsi="Times New Roman" w:cs="Times New Roman"/>
          <w:sz w:val="26"/>
          <w:szCs w:val="24"/>
        </w:rPr>
        <w:t>enser material such as air or human eyes.</w:t>
      </w:r>
    </w:p>
    <w:p w:rsidR="00AE54A9" w:rsidRDefault="00004170">
      <w:pPr>
        <w:shd w:val="clear" w:color="auto" w:fill="FBFBFB"/>
        <w:tabs>
          <w:tab w:val="left" w:pos="5850"/>
        </w:tabs>
        <w:spacing w:before="100" w:beforeAutospacing="1" w:after="100" w:afterAutospacing="1"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Visible light cannot pass through any opaque walls, like radio waves can(Dianne, 2018).</w:t>
      </w:r>
    </w:p>
    <w:p w:rsidR="00AE54A9" w:rsidRDefault="00004170">
      <w:pPr>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br w:type="page"/>
      </w:r>
    </w:p>
    <w:p w:rsidR="00AE54A9" w:rsidRDefault="00004170">
      <w:pPr>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lastRenderedPageBreak/>
        <w:t>3.1.2</w:t>
      </w:r>
      <w:r>
        <w:rPr>
          <w:rFonts w:ascii="Times New Roman" w:eastAsia="Times New Roman" w:hAnsi="Times New Roman" w:cs="Times New Roman"/>
          <w:b/>
          <w:bCs/>
          <w:sz w:val="26"/>
          <w:szCs w:val="24"/>
        </w:rPr>
        <w:tab/>
        <w:t>USES OF LIGHT ON EARTH</w:t>
      </w:r>
    </w:p>
    <w:p w:rsidR="00AE54A9" w:rsidRDefault="00004170">
      <w:pPr>
        <w:spacing w:line="360" w:lineRule="auto"/>
        <w:ind w:firstLine="720"/>
        <w:jc w:val="both"/>
        <w:rPr>
          <w:rFonts w:ascii="Times New Roman" w:eastAsia="Times New Roman" w:hAnsi="Times New Roman" w:cs="Times New Roman"/>
          <w:b/>
          <w:bCs/>
          <w:sz w:val="26"/>
          <w:szCs w:val="26"/>
        </w:rPr>
      </w:pPr>
      <w:hyperlink r:id="rId7" w:tooltip="Sunlight" w:history="1">
        <w:r>
          <w:rPr>
            <w:rStyle w:val="Hyperlink"/>
            <w:rFonts w:ascii="Times New Roman" w:hAnsi="Times New Roman" w:cs="Times New Roman"/>
            <w:color w:val="auto"/>
            <w:sz w:val="26"/>
            <w:szCs w:val="26"/>
            <w:u w:val="none"/>
            <w:shd w:val="clear" w:color="auto" w:fill="FFFFFF"/>
          </w:rPr>
          <w:t>Sunlight</w:t>
        </w:r>
      </w:hyperlink>
      <w:r>
        <w:rPr>
          <w:rFonts w:ascii="Times New Roman" w:hAnsi="Times New Roman" w:cs="Times New Roman"/>
          <w:sz w:val="26"/>
          <w:szCs w:val="26"/>
          <w:shd w:val="clear" w:color="auto" w:fill="FFFFFF"/>
        </w:rPr>
        <w:t> provides the </w:t>
      </w:r>
      <w:hyperlink r:id="rId8" w:tooltip="Energy" w:history="1">
        <w:r>
          <w:rPr>
            <w:rStyle w:val="Hyperlink"/>
            <w:rFonts w:ascii="Times New Roman" w:hAnsi="Times New Roman" w:cs="Times New Roman"/>
            <w:color w:val="auto"/>
            <w:sz w:val="26"/>
            <w:szCs w:val="26"/>
            <w:u w:val="none"/>
            <w:shd w:val="clear" w:color="auto" w:fill="FFFFFF"/>
          </w:rPr>
          <w:t>energy</w:t>
        </w:r>
      </w:hyperlink>
      <w:r>
        <w:rPr>
          <w:rFonts w:ascii="Times New Roman" w:hAnsi="Times New Roman" w:cs="Times New Roman"/>
          <w:sz w:val="26"/>
          <w:szCs w:val="26"/>
          <w:shd w:val="clear" w:color="auto" w:fill="FFFFFF"/>
        </w:rPr>
        <w:t> that </w:t>
      </w:r>
      <w:hyperlink r:id="rId9" w:tooltip="Green plants" w:history="1">
        <w:r>
          <w:rPr>
            <w:rStyle w:val="Hyperlink"/>
            <w:rFonts w:ascii="Times New Roman" w:hAnsi="Times New Roman" w:cs="Times New Roman"/>
            <w:color w:val="auto"/>
            <w:sz w:val="26"/>
            <w:szCs w:val="26"/>
            <w:u w:val="none"/>
            <w:shd w:val="clear" w:color="auto" w:fill="FFFFFF"/>
          </w:rPr>
          <w:t>green plants</w:t>
        </w:r>
      </w:hyperlink>
      <w:r>
        <w:rPr>
          <w:rFonts w:ascii="Times New Roman" w:hAnsi="Times New Roman" w:cs="Times New Roman"/>
          <w:sz w:val="26"/>
          <w:szCs w:val="26"/>
          <w:shd w:val="clear" w:color="auto" w:fill="FFFFFF"/>
        </w:rPr>
        <w:t> use to create </w:t>
      </w:r>
      <w:hyperlink r:id="rId10" w:tooltip="Sugars" w:history="1">
        <w:r>
          <w:rPr>
            <w:rStyle w:val="Hyperlink"/>
            <w:rFonts w:ascii="Times New Roman" w:hAnsi="Times New Roman" w:cs="Times New Roman"/>
            <w:color w:val="auto"/>
            <w:sz w:val="26"/>
            <w:szCs w:val="26"/>
            <w:u w:val="none"/>
            <w:shd w:val="clear" w:color="auto" w:fill="FFFFFF"/>
          </w:rPr>
          <w:t>sugars</w:t>
        </w:r>
      </w:hyperlink>
      <w:r>
        <w:rPr>
          <w:rFonts w:ascii="Times New Roman" w:hAnsi="Times New Roman" w:cs="Times New Roman"/>
          <w:sz w:val="26"/>
          <w:szCs w:val="26"/>
          <w:shd w:val="clear" w:color="auto" w:fill="FFFFFF"/>
        </w:rPr>
        <w:t xml:space="preserve"> mostly </w:t>
      </w:r>
      <w:r>
        <w:rPr>
          <w:rFonts w:ascii="Times New Roman" w:hAnsi="Times New Roman" w:cs="Times New Roman"/>
          <w:sz w:val="26"/>
          <w:szCs w:val="26"/>
          <w:shd w:val="clear" w:color="auto" w:fill="FFFFFF"/>
        </w:rPr>
        <w:t>in the form of </w:t>
      </w:r>
      <w:hyperlink r:id="rId11" w:tooltip="Starch" w:history="1">
        <w:r>
          <w:rPr>
            <w:rStyle w:val="Hyperlink"/>
            <w:rFonts w:ascii="Times New Roman" w:hAnsi="Times New Roman" w:cs="Times New Roman"/>
            <w:color w:val="auto"/>
            <w:sz w:val="26"/>
            <w:szCs w:val="26"/>
            <w:u w:val="none"/>
            <w:shd w:val="clear" w:color="auto" w:fill="FFFFFF"/>
          </w:rPr>
          <w:t>starches</w:t>
        </w:r>
      </w:hyperlink>
      <w:r>
        <w:rPr>
          <w:rFonts w:ascii="Times New Roman" w:hAnsi="Times New Roman" w:cs="Times New Roman"/>
          <w:sz w:val="26"/>
          <w:szCs w:val="26"/>
          <w:shd w:val="clear" w:color="auto" w:fill="FFFFFF"/>
        </w:rPr>
        <w:t>, which release energy into the living things that digest them. This process of </w:t>
      </w:r>
      <w:hyperlink r:id="rId12" w:tooltip="Photosynthesis" w:history="1">
        <w:r>
          <w:rPr>
            <w:rStyle w:val="Hyperlink"/>
            <w:rFonts w:ascii="Times New Roman" w:hAnsi="Times New Roman" w:cs="Times New Roman"/>
            <w:color w:val="auto"/>
            <w:sz w:val="26"/>
            <w:szCs w:val="26"/>
            <w:u w:val="none"/>
            <w:shd w:val="clear" w:color="auto" w:fill="FFFFFF"/>
          </w:rPr>
          <w:t>photosynth</w:t>
        </w:r>
        <w:r>
          <w:rPr>
            <w:rStyle w:val="Hyperlink"/>
            <w:rFonts w:ascii="Times New Roman" w:hAnsi="Times New Roman" w:cs="Times New Roman"/>
            <w:color w:val="auto"/>
            <w:sz w:val="26"/>
            <w:szCs w:val="26"/>
            <w:u w:val="none"/>
            <w:shd w:val="clear" w:color="auto" w:fill="FFFFFF"/>
          </w:rPr>
          <w:t>esis</w:t>
        </w:r>
      </w:hyperlink>
      <w:r>
        <w:rPr>
          <w:rFonts w:ascii="Times New Roman" w:hAnsi="Times New Roman" w:cs="Times New Roman"/>
          <w:sz w:val="26"/>
          <w:szCs w:val="26"/>
          <w:shd w:val="clear" w:color="auto" w:fill="FFFFFF"/>
        </w:rPr>
        <w:t> provides virtually all the energy used by living things. Some species of animals generate their own light, a process called </w:t>
      </w:r>
      <w:hyperlink r:id="rId13" w:tooltip="Bioluminescence" w:history="1">
        <w:r>
          <w:rPr>
            <w:rStyle w:val="Hyperlink"/>
            <w:rFonts w:ascii="Times New Roman" w:hAnsi="Times New Roman" w:cs="Times New Roman"/>
            <w:color w:val="auto"/>
            <w:sz w:val="26"/>
            <w:szCs w:val="26"/>
            <w:u w:val="none"/>
            <w:shd w:val="clear" w:color="auto" w:fill="FFFFFF"/>
          </w:rPr>
          <w:t>bioluminescence</w:t>
        </w:r>
      </w:hyperlink>
      <w:r>
        <w:rPr>
          <w:rFonts w:ascii="Times New Roman" w:hAnsi="Times New Roman" w:cs="Times New Roman"/>
          <w:sz w:val="26"/>
          <w:szCs w:val="26"/>
          <w:shd w:val="clear" w:color="auto" w:fill="FFFFFF"/>
        </w:rPr>
        <w:t>. For example, </w:t>
      </w:r>
      <w:hyperlink r:id="rId14" w:tooltip="Fireflies" w:history="1">
        <w:r>
          <w:rPr>
            <w:rStyle w:val="Hyperlink"/>
            <w:rFonts w:ascii="Times New Roman" w:hAnsi="Times New Roman" w:cs="Times New Roman"/>
            <w:color w:val="auto"/>
            <w:sz w:val="26"/>
            <w:szCs w:val="26"/>
            <w:u w:val="none"/>
            <w:shd w:val="clear" w:color="auto" w:fill="FFFFFF"/>
          </w:rPr>
          <w:t>fireflies</w:t>
        </w:r>
      </w:hyperlink>
      <w:r>
        <w:rPr>
          <w:rFonts w:ascii="Times New Roman" w:hAnsi="Times New Roman" w:cs="Times New Roman"/>
          <w:sz w:val="26"/>
          <w:szCs w:val="26"/>
          <w:shd w:val="clear" w:color="auto" w:fill="FFFFFF"/>
        </w:rPr>
        <w:t> use light to locate mates and </w:t>
      </w:r>
      <w:hyperlink r:id="rId15" w:tooltip="Vampire squid" w:history="1">
        <w:r>
          <w:rPr>
            <w:rStyle w:val="Hyperlink"/>
            <w:rFonts w:ascii="Times New Roman" w:hAnsi="Times New Roman" w:cs="Times New Roman"/>
            <w:color w:val="auto"/>
            <w:sz w:val="26"/>
            <w:szCs w:val="26"/>
            <w:u w:val="none"/>
            <w:shd w:val="clear" w:color="auto" w:fill="FFFFFF"/>
          </w:rPr>
          <w:t>vampire squid</w:t>
        </w:r>
      </w:hyperlink>
      <w:r>
        <w:rPr>
          <w:rFonts w:ascii="Times New Roman" w:hAnsi="Times New Roman" w:cs="Times New Roman"/>
          <w:sz w:val="26"/>
          <w:szCs w:val="26"/>
          <w:shd w:val="clear" w:color="auto" w:fill="FFFFFF"/>
        </w:rPr>
        <w:t> use it to hide themselves from prey (wikipedia.com).</w:t>
      </w:r>
    </w:p>
    <w:p w:rsidR="00AE54A9" w:rsidRDefault="00004170">
      <w:pPr>
        <w:spacing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4"/>
        </w:rPr>
        <w:t>3.1.3</w:t>
      </w:r>
      <w:r>
        <w:rPr>
          <w:rFonts w:ascii="Times New Roman" w:eastAsia="Times New Roman" w:hAnsi="Times New Roman" w:cs="Times New Roman"/>
          <w:b/>
          <w:bCs/>
          <w:sz w:val="26"/>
          <w:szCs w:val="24"/>
        </w:rPr>
        <w:tab/>
        <w:t>SOUR</w:t>
      </w:r>
      <w:r>
        <w:rPr>
          <w:rFonts w:ascii="Times New Roman" w:eastAsia="Times New Roman" w:hAnsi="Times New Roman" w:cs="Times New Roman"/>
          <w:b/>
          <w:bCs/>
          <w:sz w:val="26"/>
          <w:szCs w:val="24"/>
        </w:rPr>
        <w:t>CES OF VISIBLE LIGHT</w:t>
      </w:r>
    </w:p>
    <w:p w:rsidR="00AE54A9" w:rsidRDefault="00004170">
      <w:pPr>
        <w:shd w:val="clear" w:color="auto" w:fill="FBFBFB"/>
        <w:tabs>
          <w:tab w:val="left" w:pos="5850"/>
        </w:tabs>
        <w:spacing w:before="100" w:beforeAutospacing="1" w:after="100" w:afterAutospacing="1"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Visible light can be emitted from a number of sources. The most influential visible light source on Earth is the sun. Other sources of visible light include stars, planets and moons (which display light reflected from the sun), auroras</w:t>
      </w:r>
      <w:r>
        <w:rPr>
          <w:rFonts w:ascii="Times New Roman" w:eastAsia="Times New Roman" w:hAnsi="Times New Roman" w:cs="Times New Roman"/>
          <w:sz w:val="26"/>
          <w:szCs w:val="24"/>
        </w:rPr>
        <w:t>, meteors, volcanoes, lightning, fire and bioluminescent organisms such as fireflies, certain jellyfish, fish and even certain microbes (wikipedia.com).</w:t>
      </w:r>
    </w:p>
    <w:p w:rsidR="00AE54A9" w:rsidRDefault="00004170">
      <w:pPr>
        <w:shd w:val="clear" w:color="auto" w:fill="FBFBFB"/>
        <w:tabs>
          <w:tab w:val="left" w:pos="5850"/>
        </w:tabs>
        <w:spacing w:before="100" w:beforeAutospacing="1" w:after="100" w:afterAutospacing="1" w:line="36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Can you imagine living in an era without light bulbs or lamps? The technology of human light sources ha</w:t>
      </w:r>
      <w:r>
        <w:rPr>
          <w:rFonts w:ascii="Times New Roman" w:eastAsia="Times New Roman" w:hAnsi="Times New Roman" w:cs="Times New Roman"/>
          <w:sz w:val="26"/>
          <w:szCs w:val="24"/>
        </w:rPr>
        <w:t xml:space="preserve">s evolved a great deal since early humans had to rely only on the light in their environment. Artificial sources of visible light include candles, oil lamps, gas lighting and light bulbs. Today, a broad range of light bulbs and lamps exist, from the early </w:t>
      </w:r>
      <w:r>
        <w:rPr>
          <w:rFonts w:ascii="Times New Roman" w:eastAsia="Times New Roman" w:hAnsi="Times New Roman" w:cs="Times New Roman"/>
          <w:sz w:val="26"/>
          <w:szCs w:val="24"/>
        </w:rPr>
        <w:t>types of incandescent light bulbs to fluorescent lights, to light-emitting diode (LED) lights. More energy-efficient light bulbs are being made every year (</w:t>
      </w:r>
      <w:r>
        <w:rPr>
          <w:rFonts w:ascii="Times New Roman" w:hAnsi="Times New Roman" w:cs="Times New Roman"/>
          <w:color w:val="202122"/>
          <w:sz w:val="26"/>
          <w:szCs w:val="26"/>
          <w:shd w:val="clear" w:color="auto" w:fill="FFFFFF"/>
        </w:rPr>
        <w:t>Oldford and MacKay, 2000</w:t>
      </w:r>
      <w:r>
        <w:rPr>
          <w:rFonts w:ascii="Times New Roman" w:eastAsia="Times New Roman" w:hAnsi="Times New Roman" w:cs="Times New Roman"/>
          <w:sz w:val="26"/>
          <w:szCs w:val="24"/>
        </w:rPr>
        <w:t>).</w:t>
      </w:r>
    </w:p>
    <w:p w:rsidR="00AE54A9" w:rsidRDefault="00004170">
      <w:pPr>
        <w:shd w:val="clear" w:color="auto" w:fill="FCFCFC"/>
        <w:tabs>
          <w:tab w:val="left" w:pos="5850"/>
        </w:tabs>
        <w:spacing w:after="136" w:line="360" w:lineRule="auto"/>
        <w:jc w:val="both"/>
        <w:rPr>
          <w:rFonts w:ascii="Times New Roman" w:hAnsi="Times New Roman" w:cs="Times New Roman"/>
          <w:b/>
          <w:bCs/>
          <w:caps/>
          <w:sz w:val="26"/>
          <w:szCs w:val="24"/>
          <w:lang w:eastAsia="zh-CN"/>
        </w:rPr>
      </w:pPr>
      <w:r>
        <w:rPr>
          <w:rFonts w:ascii="Times New Roman" w:eastAsia="Times New Roman" w:hAnsi="Times New Roman" w:cs="Times New Roman"/>
          <w:sz w:val="26"/>
          <w:szCs w:val="24"/>
        </w:rPr>
        <w:t xml:space="preserve">Another powerful source of light is the LASER, or Light Amplification by </w:t>
      </w:r>
      <w:r>
        <w:rPr>
          <w:rFonts w:ascii="Times New Roman" w:eastAsia="Times New Roman" w:hAnsi="Times New Roman" w:cs="Times New Roman"/>
          <w:sz w:val="26"/>
          <w:szCs w:val="24"/>
        </w:rPr>
        <w:t xml:space="preserve">the Stimulated Emission of Radiation. At this point in time, lasers do not resemble the weapons seen in science fiction movies and television shows. But they are still very </w:t>
      </w:r>
      <w:r>
        <w:rPr>
          <w:rFonts w:ascii="Times New Roman" w:eastAsia="Times New Roman" w:hAnsi="Times New Roman" w:cs="Times New Roman"/>
          <w:sz w:val="26"/>
          <w:szCs w:val="24"/>
        </w:rPr>
        <w:lastRenderedPageBreak/>
        <w:t xml:space="preserve">useful. Laser beams are single-wavelength light beams that are used in many modern </w:t>
      </w:r>
      <w:r>
        <w:rPr>
          <w:rFonts w:ascii="Times New Roman" w:eastAsia="Times New Roman" w:hAnsi="Times New Roman" w:cs="Times New Roman"/>
          <w:sz w:val="26"/>
          <w:szCs w:val="24"/>
        </w:rPr>
        <w:t>technologies, from bar codes and music storage to surgery and microscopy. Laser altimeters are also being used by satellites used to study the Earth’s polar ice sheets, to see how much water they store. Light is constantly being used in new, efficient ways</w:t>
      </w:r>
      <w:r>
        <w:rPr>
          <w:rFonts w:ascii="Times New Roman" w:eastAsia="Times New Roman" w:hAnsi="Times New Roman" w:cs="Times New Roman"/>
          <w:sz w:val="26"/>
          <w:szCs w:val="24"/>
        </w:rPr>
        <w:t xml:space="preserve"> to help humanity, and indeed the entire world (NASA, 1958).</w:t>
      </w:r>
    </w:p>
    <w:p w:rsidR="00AE54A9" w:rsidRDefault="00004170">
      <w:pPr>
        <w:pStyle w:val="Heading2"/>
        <w:shd w:val="clear" w:color="auto" w:fill="FFFFFF"/>
        <w:spacing w:before="0" w:after="150" w:line="360" w:lineRule="auto"/>
        <w:jc w:val="both"/>
        <w:rPr>
          <w:rFonts w:ascii="Times New Roman" w:hAnsi="Times New Roman" w:cs="Times New Roman"/>
          <w:bCs w:val="0"/>
          <w:color w:val="auto"/>
        </w:rPr>
      </w:pPr>
      <w:r>
        <w:rPr>
          <w:rFonts w:ascii="Times New Roman" w:hAnsi="Times New Roman" w:cs="Times New Roman"/>
          <w:bCs w:val="0"/>
          <w:color w:val="auto"/>
        </w:rPr>
        <w:t>LIGHT AND THE EYE</w:t>
      </w:r>
    </w:p>
    <w:p w:rsidR="00AE54A9" w:rsidRDefault="00004170">
      <w:pPr>
        <w:pStyle w:val="NormalWeb"/>
        <w:shd w:val="clear" w:color="auto" w:fill="FFFFFF"/>
        <w:spacing w:before="0" w:beforeAutospacing="0" w:after="300" w:afterAutospacing="0" w:line="360" w:lineRule="auto"/>
        <w:jc w:val="both"/>
        <w:rPr>
          <w:sz w:val="26"/>
          <w:szCs w:val="26"/>
        </w:rPr>
      </w:pPr>
      <w:r>
        <w:rPr>
          <w:sz w:val="26"/>
          <w:szCs w:val="26"/>
        </w:rPr>
        <w:t xml:space="preserve">The wavelengths of light penetrate as far as the retina in the eye and the dermis in the skin. Most people can perceive wavelengths of between about 400 nanometres (nm) and </w:t>
      </w:r>
      <w:r>
        <w:rPr>
          <w:sz w:val="26"/>
          <w:szCs w:val="26"/>
        </w:rPr>
        <w:t>780 nm visually. Rather than being clear cut, the boundaries of the visible region of the spectrum for humans exhibit fluid transitions. Moreover, a person's eyesight and sensitivity to light vary over their lifetime due to ageing processes in the eye. Esp</w:t>
      </w:r>
      <w:r>
        <w:rPr>
          <w:sz w:val="26"/>
          <w:szCs w:val="26"/>
        </w:rPr>
        <w:t>ecially for the short-wavelength section of the visible spectrum (blue light), the transparency of the lens decreases with age.</w:t>
      </w:r>
    </w:p>
    <w:p w:rsidR="00AE54A9" w:rsidRDefault="00004170">
      <w:pPr>
        <w:pStyle w:val="Heading2"/>
        <w:shd w:val="clear" w:color="auto" w:fill="FFFFFF"/>
        <w:spacing w:before="0" w:after="150" w:line="360" w:lineRule="auto"/>
        <w:jc w:val="both"/>
        <w:rPr>
          <w:rFonts w:ascii="Times New Roman" w:hAnsi="Times New Roman" w:cs="Times New Roman"/>
          <w:bCs w:val="0"/>
          <w:color w:val="auto"/>
        </w:rPr>
      </w:pPr>
      <w:r>
        <w:rPr>
          <w:rFonts w:ascii="Times New Roman" w:hAnsi="Times New Roman" w:cs="Times New Roman"/>
          <w:bCs w:val="0"/>
          <w:color w:val="auto"/>
        </w:rPr>
        <w:t>THE SIGNIFICANCE OF LIGHT</w:t>
      </w:r>
    </w:p>
    <w:p w:rsidR="00AE54A9" w:rsidRDefault="00004170">
      <w:pPr>
        <w:pStyle w:val="NormalWeb"/>
        <w:shd w:val="clear" w:color="auto" w:fill="FFFFFF"/>
        <w:spacing w:before="0" w:beforeAutospacing="0" w:after="300" w:afterAutospacing="0" w:line="360" w:lineRule="auto"/>
        <w:ind w:firstLine="720"/>
        <w:jc w:val="both"/>
        <w:rPr>
          <w:sz w:val="26"/>
          <w:szCs w:val="26"/>
        </w:rPr>
      </w:pPr>
      <w:r>
        <w:rPr>
          <w:sz w:val="26"/>
          <w:szCs w:val="26"/>
        </w:rPr>
        <w:t>Light is not only responsible for allowing us to see our surroundings but also has other </w:t>
      </w:r>
      <w:hyperlink r:id="rId16" w:tgtFrame="_blank" w:tooltip="Biological effects (Opens new window)" w:history="1">
        <w:r>
          <w:rPr>
            <w:rStyle w:val="Hyperlink"/>
            <w:color w:val="auto"/>
            <w:sz w:val="26"/>
            <w:szCs w:val="26"/>
            <w:u w:val="none"/>
          </w:rPr>
          <w:t>biological effects</w:t>
        </w:r>
      </w:hyperlink>
      <w:r>
        <w:rPr>
          <w:sz w:val="26"/>
          <w:szCs w:val="26"/>
        </w:rPr>
        <w:t> and influences the sleep/wake cycl</w:t>
      </w:r>
      <w:r>
        <w:rPr>
          <w:sz w:val="26"/>
          <w:szCs w:val="26"/>
        </w:rPr>
        <w:t xml:space="preserve">e, among other things. Light has long been used for medical and cosmetic purposes. Many lasers and IPL devices ("flash lamps") operate with different wavelengths of light. For example, light with a relatively high proportion of blue light is used in light </w:t>
      </w:r>
      <w:r>
        <w:rPr>
          <w:sz w:val="26"/>
          <w:szCs w:val="26"/>
        </w:rPr>
        <w:t>therapy devices or daylight lamps to treat "winter depression" or to set the "body clock" when everyday life involves little natural light.</w:t>
      </w:r>
    </w:p>
    <w:p w:rsidR="00AE54A9" w:rsidRDefault="00004170">
      <w:pPr>
        <w:pStyle w:val="Heading2"/>
        <w:shd w:val="clear" w:color="auto" w:fill="FFFFFF"/>
        <w:spacing w:line="360" w:lineRule="auto"/>
        <w:jc w:val="both"/>
        <w:rPr>
          <w:rFonts w:ascii="Times New Roman" w:hAnsi="Times New Roman" w:cs="Times New Roman"/>
          <w:bCs w:val="0"/>
          <w:color w:val="000000"/>
          <w:spacing w:val="1"/>
        </w:rPr>
      </w:pPr>
      <w:r>
        <w:rPr>
          <w:rFonts w:ascii="Times New Roman" w:hAnsi="Times New Roman" w:cs="Times New Roman"/>
          <w:bCs w:val="0"/>
          <w:color w:val="000000"/>
          <w:spacing w:val="1"/>
        </w:rPr>
        <w:lastRenderedPageBreak/>
        <w:t>THE ELECTROMAGNETIC SPECTRUM</w:t>
      </w:r>
    </w:p>
    <w:p w:rsidR="00AE54A9" w:rsidRDefault="00004170">
      <w:pPr>
        <w:pStyle w:val="NormalWeb"/>
        <w:shd w:val="clear" w:color="auto" w:fill="FFFFFF"/>
        <w:spacing w:line="360" w:lineRule="auto"/>
        <w:ind w:firstLine="720"/>
        <w:jc w:val="both"/>
        <w:rPr>
          <w:color w:val="000000"/>
          <w:spacing w:val="2"/>
          <w:sz w:val="26"/>
          <w:szCs w:val="26"/>
        </w:rPr>
      </w:pPr>
      <w:r>
        <w:rPr>
          <w:color w:val="000000"/>
          <w:spacing w:val="2"/>
          <w:sz w:val="26"/>
          <w:szCs w:val="26"/>
        </w:rPr>
        <w:t>If all light, visible or not, is technically the same thing electromagnetic radiation w</w:t>
      </w:r>
      <w:r>
        <w:rPr>
          <w:color w:val="000000"/>
          <w:spacing w:val="2"/>
          <w:sz w:val="26"/>
          <w:szCs w:val="26"/>
        </w:rPr>
        <w:t>hat distinguishes one type from another, its wave properties.</w:t>
      </w:r>
    </w:p>
    <w:p w:rsidR="00AE54A9" w:rsidRDefault="00004170">
      <w:pPr>
        <w:pStyle w:val="NormalWeb"/>
        <w:shd w:val="clear" w:color="auto" w:fill="FFFFFF"/>
        <w:spacing w:line="360" w:lineRule="auto"/>
        <w:ind w:firstLine="720"/>
        <w:jc w:val="both"/>
        <w:rPr>
          <w:color w:val="000000"/>
          <w:spacing w:val="2"/>
          <w:sz w:val="26"/>
          <w:szCs w:val="26"/>
        </w:rPr>
      </w:pPr>
      <w:r>
        <w:rPr>
          <w:color w:val="000000"/>
          <w:spacing w:val="2"/>
          <w:sz w:val="26"/>
          <w:szCs w:val="26"/>
        </w:rPr>
        <w:t>Electromagnetic waves exist in a spectrum of different wavelengths and frequencies. As a wave, light's speed follows the wave speed equation, where the speed is equal to the product of wavelengt</w:t>
      </w:r>
      <w:r>
        <w:rPr>
          <w:color w:val="000000"/>
          <w:spacing w:val="2"/>
          <w:sz w:val="26"/>
          <w:szCs w:val="26"/>
        </w:rPr>
        <w:t>h and frequency.</w:t>
      </w:r>
    </w:p>
    <w:p w:rsidR="00AE54A9" w:rsidRDefault="00004170">
      <w:pPr>
        <w:pStyle w:val="NormalWeb"/>
        <w:shd w:val="clear" w:color="auto" w:fill="FFFFFF"/>
        <w:spacing w:line="360" w:lineRule="auto"/>
        <w:ind w:firstLine="720"/>
        <w:jc w:val="both"/>
        <w:rPr>
          <w:color w:val="000000"/>
          <w:spacing w:val="2"/>
          <w:sz w:val="26"/>
          <w:szCs w:val="26"/>
        </w:rPr>
      </w:pPr>
      <w:r>
        <w:rPr>
          <w:color w:val="000000"/>
          <w:spacing w:val="2"/>
          <w:sz w:val="26"/>
          <w:szCs w:val="26"/>
        </w:rPr>
        <w:t>In this equation,​</w:t>
      </w:r>
      <w:r>
        <w:rPr>
          <w:rStyle w:val="Emphasis"/>
          <w:color w:val="000000"/>
          <w:spacing w:val="2"/>
          <w:sz w:val="26"/>
          <w:szCs w:val="26"/>
        </w:rPr>
        <w:t>v</w:t>
      </w:r>
      <w:r>
        <w:rPr>
          <w:color w:val="000000"/>
          <w:spacing w:val="2"/>
          <w:sz w:val="26"/>
          <w:szCs w:val="26"/>
        </w:rPr>
        <w:t>​is wave velocity in meters per second (m/s), ​</w:t>
      </w:r>
      <w:r>
        <w:rPr>
          <w:rStyle w:val="Emphasis"/>
          <w:color w:val="000000"/>
          <w:spacing w:val="2"/>
          <w:sz w:val="26"/>
          <w:szCs w:val="26"/>
        </w:rPr>
        <w:t>λ</w:t>
      </w:r>
      <w:r>
        <w:rPr>
          <w:color w:val="000000"/>
          <w:spacing w:val="2"/>
          <w:sz w:val="26"/>
          <w:szCs w:val="26"/>
        </w:rPr>
        <w:t>​ is wavelength in meters (m) and ​</w:t>
      </w:r>
      <w:r>
        <w:rPr>
          <w:rStyle w:val="Emphasis"/>
          <w:color w:val="000000"/>
          <w:spacing w:val="2"/>
          <w:sz w:val="26"/>
          <w:szCs w:val="26"/>
        </w:rPr>
        <w:t>f</w:t>
      </w:r>
      <w:r>
        <w:rPr>
          <w:color w:val="000000"/>
          <w:spacing w:val="2"/>
          <w:sz w:val="26"/>
          <w:szCs w:val="26"/>
        </w:rPr>
        <w:t>​ is frequency in hertz (Hz).</w:t>
      </w:r>
    </w:p>
    <w:p w:rsidR="00AE54A9" w:rsidRDefault="00004170">
      <w:pPr>
        <w:pStyle w:val="NormalWeb"/>
        <w:shd w:val="clear" w:color="auto" w:fill="FFFFFF"/>
        <w:spacing w:line="360" w:lineRule="auto"/>
        <w:ind w:firstLine="720"/>
        <w:jc w:val="both"/>
        <w:rPr>
          <w:color w:val="000000"/>
          <w:spacing w:val="2"/>
          <w:sz w:val="26"/>
          <w:szCs w:val="26"/>
        </w:rPr>
      </w:pPr>
      <w:r>
        <w:rPr>
          <w:color w:val="000000"/>
          <w:spacing w:val="2"/>
          <w:sz w:val="26"/>
          <w:szCs w:val="26"/>
        </w:rPr>
        <w:t>In the case of light, this can be rewritten with the variable ​</w:t>
      </w:r>
      <w:r>
        <w:rPr>
          <w:rStyle w:val="Emphasis"/>
          <w:color w:val="000000"/>
          <w:spacing w:val="2"/>
          <w:sz w:val="26"/>
          <w:szCs w:val="26"/>
        </w:rPr>
        <w:t>C</w:t>
      </w:r>
      <w:r>
        <w:rPr>
          <w:color w:val="000000"/>
          <w:spacing w:val="2"/>
          <w:sz w:val="26"/>
          <w:szCs w:val="26"/>
        </w:rPr>
        <w:t>​ for the speed of light in a vacuum.</w:t>
      </w:r>
    </w:p>
    <w:p w:rsidR="00AE54A9" w:rsidRDefault="00004170">
      <w:pPr>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Pr>
          <w:rFonts w:ascii="Times New Roman" w:hAnsi="Times New Roman" w:cs="Times New Roman"/>
          <w:b/>
          <w:sz w:val="26"/>
          <w:szCs w:val="26"/>
        </w:rPr>
        <w:t>OUTDOOR TEMPERATURE</w:t>
      </w:r>
    </w:p>
    <w:p w:rsidR="00AE54A9" w:rsidRDefault="00004170">
      <w:pPr>
        <w:pStyle w:val="NormalWeb"/>
        <w:shd w:val="clear" w:color="auto" w:fill="FFFFFF"/>
        <w:spacing w:before="0" w:beforeAutospacing="0" w:line="360" w:lineRule="auto"/>
        <w:ind w:firstLine="720"/>
        <w:jc w:val="both"/>
        <w:rPr>
          <w:spacing w:val="2"/>
          <w:sz w:val="26"/>
          <w:szCs w:val="26"/>
        </w:rPr>
      </w:pPr>
      <w:r>
        <w:rPr>
          <w:sz w:val="26"/>
          <w:szCs w:val="26"/>
        </w:rPr>
        <w:t>The </w:t>
      </w:r>
      <w:r>
        <w:rPr>
          <w:rStyle w:val="topic-highlight"/>
          <w:sz w:val="26"/>
          <w:szCs w:val="26"/>
        </w:rPr>
        <w:t>outdoor temperature</w:t>
      </w:r>
      <w:r>
        <w:rPr>
          <w:sz w:val="26"/>
          <w:szCs w:val="26"/>
        </w:rPr>
        <w:t> is usually not the same as the one desired indoors, and hence, it is necessary to heat or cool—by one technique or another—in order to create a comfortable climate inside a building. Good </w:t>
      </w:r>
      <w:hyperlink r:id="rId17" w:tooltip="Learn more about Thermal Insulation from ScienceDirect's AI-generated Topic Pages" w:history="1">
        <w:r>
          <w:rPr>
            <w:rStyle w:val="Hyperlink"/>
            <w:color w:val="auto"/>
            <w:sz w:val="26"/>
            <w:szCs w:val="26"/>
            <w:u w:val="none"/>
          </w:rPr>
          <w:t>thermal insulation</w:t>
        </w:r>
      </w:hyperlink>
      <w:r>
        <w:rPr>
          <w:sz w:val="26"/>
          <w:szCs w:val="26"/>
        </w:rPr>
        <w:t> is demanded so that excessive amounts of </w:t>
      </w:r>
      <w:hyperlink r:id="rId18" w:tooltip="Learn more about Energy Engineering from ScienceDirect's AI-generated Topic Pages" w:history="1">
        <w:r>
          <w:rPr>
            <w:rStyle w:val="Hyperlink"/>
            <w:color w:val="auto"/>
            <w:sz w:val="26"/>
            <w:szCs w:val="26"/>
            <w:u w:val="none"/>
          </w:rPr>
          <w:t>energy</w:t>
        </w:r>
      </w:hyperlink>
      <w:r>
        <w:rPr>
          <w:sz w:val="26"/>
          <w:szCs w:val="26"/>
        </w:rPr>
        <w:t> are not wasted for this heating and cooling. Therefore, we now contemplate the thermal properties of gl</w:t>
      </w:r>
      <w:r>
        <w:rPr>
          <w:sz w:val="26"/>
          <w:szCs w:val="26"/>
        </w:rPr>
        <w:t>azings (</w:t>
      </w:r>
      <w:r>
        <w:rPr>
          <w:color w:val="202122"/>
          <w:sz w:val="26"/>
          <w:szCs w:val="26"/>
          <w:shd w:val="clear" w:color="auto" w:fill="FFFFFF"/>
        </w:rPr>
        <w:t>Cassidy, 2002)</w:t>
      </w:r>
      <w:r>
        <w:rPr>
          <w:sz w:val="26"/>
          <w:szCs w:val="26"/>
        </w:rPr>
        <w:t>.</w:t>
      </w:r>
    </w:p>
    <w:p w:rsidR="00AE54A9" w:rsidRDefault="00004170">
      <w:pPr>
        <w:pStyle w:val="NormalWeb"/>
        <w:shd w:val="clear" w:color="auto" w:fill="FFFFFF"/>
        <w:spacing w:line="360" w:lineRule="auto"/>
        <w:ind w:firstLine="720"/>
        <w:jc w:val="both"/>
        <w:rPr>
          <w:spacing w:val="2"/>
          <w:sz w:val="26"/>
          <w:szCs w:val="26"/>
        </w:rPr>
      </w:pPr>
      <w:r>
        <w:rPr>
          <w:spacing w:val="2"/>
          <w:sz w:val="26"/>
          <w:szCs w:val="26"/>
        </w:rPr>
        <w:t xml:space="preserve">Measuring the temperature outdoors is one of the most basic aspects of weather observation. The outdoor temperature can affect many things about your day; it can even determine whether you'll spend your day indoors or out. Having a </w:t>
      </w:r>
      <w:r>
        <w:rPr>
          <w:spacing w:val="2"/>
          <w:sz w:val="26"/>
          <w:szCs w:val="26"/>
        </w:rPr>
        <w:t xml:space="preserve">thermometer outside can also help determine when plants should be covered or brought inside in the winter. Thermometers are simple to use and come in a wide </w:t>
      </w:r>
      <w:r>
        <w:rPr>
          <w:spacing w:val="2"/>
          <w:sz w:val="26"/>
          <w:szCs w:val="26"/>
        </w:rPr>
        <w:lastRenderedPageBreak/>
        <w:t>range of prices, with the more expensive ones offering more functions than simple temperature readi</w:t>
      </w:r>
      <w:r>
        <w:rPr>
          <w:spacing w:val="2"/>
          <w:sz w:val="26"/>
          <w:szCs w:val="26"/>
        </w:rPr>
        <w:t>ng (</w:t>
      </w:r>
      <w:r>
        <w:rPr>
          <w:color w:val="202122"/>
          <w:sz w:val="26"/>
          <w:szCs w:val="26"/>
          <w:shd w:val="clear" w:color="auto" w:fill="FFFFFF"/>
        </w:rPr>
        <w:t>Cassidy, 2002)</w:t>
      </w:r>
      <w:r>
        <w:rPr>
          <w:spacing w:val="2"/>
          <w:sz w:val="26"/>
          <w:szCs w:val="26"/>
        </w:rPr>
        <w:t>.</w:t>
      </w:r>
    </w:p>
    <w:p w:rsidR="00AE54A9" w:rsidRDefault="00004170">
      <w:pPr>
        <w:spacing w:after="0" w:line="360" w:lineRule="auto"/>
        <w:ind w:firstLine="720"/>
        <w:jc w:val="both"/>
        <w:rPr>
          <w:rFonts w:ascii="Times New Roman" w:hAnsi="Times New Roman" w:cs="Times New Roman"/>
          <w:b/>
          <w:sz w:val="26"/>
          <w:szCs w:val="24"/>
        </w:rPr>
      </w:pPr>
      <w:r>
        <w:rPr>
          <w:rFonts w:ascii="Times New Roman" w:hAnsi="Times New Roman" w:cs="Times New Roman"/>
          <w:spacing w:val="2"/>
          <w:sz w:val="26"/>
          <w:szCs w:val="26"/>
        </w:rPr>
        <w:t>Purchase a thermometer. Depending on the price you want to spend, you can get a simple thermometer or a "weather station" that will tell you various other aspects of the weather (such as wind speed, rainfall amount, and humidity and bar</w:t>
      </w:r>
      <w:r>
        <w:rPr>
          <w:rFonts w:ascii="Times New Roman" w:hAnsi="Times New Roman" w:cs="Times New Roman"/>
          <w:spacing w:val="2"/>
          <w:sz w:val="26"/>
          <w:szCs w:val="26"/>
        </w:rPr>
        <w:t>ometer readings). Some digital thermometers have a remote display that allows you to read the outside temperature from the comfort of inside your home.</w:t>
      </w:r>
    </w:p>
    <w:p w:rsidR="00AE54A9" w:rsidRDefault="00004170">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UNITS OF TEMPERATURE</w:t>
      </w:r>
    </w:p>
    <w:p w:rsidR="00AE54A9" w:rsidRDefault="00004170">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temperature is usually given in degrees Celsius (°C) or degrees Fahrenheit (°F</w:t>
      </w:r>
      <w:r>
        <w:rPr>
          <w:rFonts w:ascii="Times New Roman" w:hAnsi="Times New Roman" w:cs="Times New Roman"/>
          <w:sz w:val="26"/>
          <w:szCs w:val="26"/>
        </w:rPr>
        <w:t>).The SI unit of temperature is Kelvin (K) (wikipedia.com).</w:t>
      </w:r>
    </w:p>
    <w:p w:rsidR="00AE54A9" w:rsidRDefault="00004170">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MEASUREMENT OF AIR TEMPERATURE</w:t>
      </w:r>
    </w:p>
    <w:p w:rsidR="00AE54A9" w:rsidRDefault="0000417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Liquid-in-glass thermometers are commonly used for routine observations of air temperature, including maximum, minimum, dry bulb and wet-bulb temperatures. The liqui</w:t>
      </w:r>
      <w:r>
        <w:rPr>
          <w:rFonts w:ascii="Times New Roman" w:hAnsi="Times New Roman" w:cs="Times New Roman"/>
          <w:sz w:val="26"/>
          <w:szCs w:val="26"/>
        </w:rPr>
        <w:t>d used in a thermometer depends on the required temperature range; mercury is generally used for temperatures above its freezing point (−38.3 °C), while ethyl alcohol or other pure organic liquids are used for lower temperatures (wikipedia.com).</w:t>
      </w:r>
    </w:p>
    <w:p w:rsidR="00AE54A9" w:rsidRDefault="00AE54A9">
      <w:pPr>
        <w:spacing w:after="0" w:line="360" w:lineRule="auto"/>
        <w:ind w:firstLine="720"/>
        <w:jc w:val="both"/>
        <w:rPr>
          <w:rFonts w:ascii="Times New Roman" w:hAnsi="Times New Roman" w:cs="Times New Roman"/>
          <w:sz w:val="26"/>
          <w:szCs w:val="26"/>
        </w:rPr>
      </w:pPr>
    </w:p>
    <w:p w:rsidR="00AE54A9" w:rsidRDefault="00AE54A9">
      <w:pPr>
        <w:spacing w:after="0" w:line="360" w:lineRule="auto"/>
        <w:ind w:firstLine="720"/>
        <w:jc w:val="both"/>
        <w:rPr>
          <w:rFonts w:ascii="Times New Roman" w:hAnsi="Times New Roman" w:cs="Times New Roman"/>
          <w:sz w:val="26"/>
          <w:szCs w:val="26"/>
        </w:rPr>
      </w:pPr>
    </w:p>
    <w:p w:rsidR="00AE54A9" w:rsidRDefault="00AE54A9">
      <w:pPr>
        <w:spacing w:after="0" w:line="360" w:lineRule="auto"/>
        <w:ind w:firstLine="720"/>
        <w:jc w:val="both"/>
        <w:rPr>
          <w:rFonts w:ascii="Times New Roman" w:hAnsi="Times New Roman" w:cs="Times New Roman"/>
          <w:sz w:val="26"/>
          <w:szCs w:val="26"/>
        </w:rPr>
      </w:pPr>
    </w:p>
    <w:p w:rsidR="00AE54A9" w:rsidRDefault="00AE54A9">
      <w:pPr>
        <w:spacing w:after="0" w:line="360" w:lineRule="auto"/>
        <w:ind w:firstLine="720"/>
        <w:jc w:val="both"/>
        <w:rPr>
          <w:rFonts w:ascii="Times New Roman" w:hAnsi="Times New Roman" w:cs="Times New Roman"/>
          <w:sz w:val="26"/>
          <w:szCs w:val="26"/>
        </w:rPr>
      </w:pPr>
    </w:p>
    <w:p w:rsidR="00AE54A9" w:rsidRDefault="00AE54A9">
      <w:pPr>
        <w:spacing w:after="0" w:line="360" w:lineRule="auto"/>
        <w:ind w:firstLine="720"/>
        <w:jc w:val="both"/>
        <w:rPr>
          <w:rFonts w:ascii="Times New Roman" w:hAnsi="Times New Roman" w:cs="Times New Roman"/>
          <w:sz w:val="26"/>
          <w:szCs w:val="26"/>
        </w:rPr>
      </w:pPr>
    </w:p>
    <w:p w:rsidR="00AE54A9" w:rsidRDefault="00AE54A9" w:rsidP="004A6DE1">
      <w:pPr>
        <w:spacing w:after="0" w:line="360" w:lineRule="auto"/>
        <w:jc w:val="both"/>
        <w:rPr>
          <w:rFonts w:ascii="Times New Roman" w:hAnsi="Times New Roman" w:cs="Times New Roman"/>
          <w:sz w:val="26"/>
          <w:szCs w:val="26"/>
        </w:rPr>
      </w:pPr>
      <w:bookmarkStart w:id="0" w:name="_GoBack"/>
      <w:bookmarkEnd w:id="0"/>
    </w:p>
    <w:sectPr w:rsidR="00AE54A9">
      <w:footerReference w:type="default" r:id="rId1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170" w:rsidRDefault="00004170">
      <w:pPr>
        <w:spacing w:after="0" w:line="240" w:lineRule="auto"/>
      </w:pPr>
      <w:r>
        <w:separator/>
      </w:r>
    </w:p>
  </w:endnote>
  <w:endnote w:type="continuationSeparator" w:id="0">
    <w:p w:rsidR="00004170" w:rsidRDefault="0000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9" w:rsidRDefault="00004170">
    <w:pPr>
      <w:pStyle w:val="Footer"/>
      <w:jc w:val="center"/>
    </w:pPr>
    <w:r>
      <w:fldChar w:fldCharType="begin"/>
    </w:r>
    <w:r>
      <w:instrText xml:space="preserve"> PAGE   \* MERGEFORMAT </w:instrText>
    </w:r>
    <w:r>
      <w:fldChar w:fldCharType="separate"/>
    </w:r>
    <w:r w:rsidR="004A6DE1">
      <w:rPr>
        <w:noProof/>
      </w:rPr>
      <w:t>1</w:t>
    </w:r>
    <w:r>
      <w:fldChar w:fldCharType="end"/>
    </w:r>
  </w:p>
  <w:p w:rsidR="00AE54A9" w:rsidRDefault="00AE5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170" w:rsidRDefault="00004170">
      <w:pPr>
        <w:spacing w:after="0" w:line="240" w:lineRule="auto"/>
      </w:pPr>
      <w:r>
        <w:separator/>
      </w:r>
    </w:p>
  </w:footnote>
  <w:footnote w:type="continuationSeparator" w:id="0">
    <w:p w:rsidR="00004170" w:rsidRDefault="00004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1264E36A"/>
    <w:lvl w:ilvl="0" w:tplc="ACFE1B56">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000001"/>
    <w:multiLevelType w:val="hybridMultilevel"/>
    <w:tmpl w:val="B35669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multilevel"/>
    <w:tmpl w:val="62B638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3"/>
    <w:multiLevelType w:val="multilevel"/>
    <w:tmpl w:val="E45A08F2"/>
    <w:lvl w:ilvl="0">
      <w:start w:val="1"/>
      <w:numFmt w:val="decimal"/>
      <w:lvlText w:val="%1."/>
      <w:lvlJc w:val="left"/>
      <w:pPr>
        <w:ind w:left="1980" w:hanging="360"/>
      </w:pPr>
      <w:rPr>
        <w:rFonts w:hint="default"/>
      </w:rPr>
    </w:lvl>
    <w:lvl w:ilvl="1">
      <w:start w:val="2"/>
      <w:numFmt w:val="decimal"/>
      <w:isLgl/>
      <w:lvlText w:val="%1.%2"/>
      <w:lvlJc w:val="left"/>
      <w:pPr>
        <w:ind w:left="198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42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A9"/>
    <w:rsid w:val="00004170"/>
    <w:rsid w:val="0031268D"/>
    <w:rsid w:val="004A6DE1"/>
    <w:rsid w:val="00666244"/>
    <w:rsid w:val="00782C2B"/>
    <w:rsid w:val="00AE5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29A98"/>
  <w15:docId w15:val="{27456AA5-7DA0-4697-9069-61621286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kern w:val="0"/>
      <w14:ligatures w14:val="none"/>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eastAsia="SimSun" w:hAnsi="Cambria" w:cs="SimSun"/>
      <w:b/>
      <w:bCs/>
      <w:color w:val="4F81BD"/>
      <w:kern w:val="0"/>
      <w:sz w:val="26"/>
      <w:szCs w:val="26"/>
      <w14:ligatures w14: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highlight">
    <w:name w:val="topic-highlight"/>
    <w:basedOn w:val="DefaultParagraphFont"/>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spacing w:line="480" w:lineRule="auto"/>
      <w:ind w:left="720"/>
      <w:contextualSpacing/>
      <w:jc w:val="both"/>
    </w:pPr>
  </w:style>
  <w:style w:type="character" w:styleId="Emphasis">
    <w:name w:val="Emphasis"/>
    <w:basedOn w:val="DefaultParagraphFont"/>
    <w:uiPriority w:val="20"/>
    <w:qFormat/>
    <w:rPr>
      <w:i/>
      <w:iCs/>
    </w:rPr>
  </w:style>
  <w:style w:type="paragraph" w:styleId="BodyText">
    <w:name w:val="Body Text"/>
    <w:basedOn w:val="Normal"/>
    <w:link w:val="BodyTextChar"/>
    <w:uiPriority w:val="99"/>
    <w:qFormat/>
    <w:pPr>
      <w:shd w:val="clear" w:color="auto" w:fill="FFFFFF"/>
      <w:spacing w:after="300" w:line="240" w:lineRule="atLeast"/>
    </w:pPr>
    <w:rPr>
      <w:rFonts w:ascii="Arial" w:eastAsia="Arial Unicode MS" w:hAnsi="Arial" w:cs="Arial"/>
    </w:rPr>
  </w:style>
  <w:style w:type="character" w:customStyle="1" w:styleId="BodyTextChar">
    <w:name w:val="Body Text Char"/>
    <w:basedOn w:val="DefaultParagraphFont"/>
    <w:link w:val="BodyText"/>
    <w:uiPriority w:val="99"/>
    <w:qFormat/>
    <w:rPr>
      <w:rFonts w:ascii="Arial" w:eastAsia="Arial Unicode MS" w:hAnsi="Arial" w:cs="Arial"/>
      <w:kern w:val="0"/>
      <w:shd w:val="clear" w:color="auto" w:fill="FFFFFF"/>
      <w14:ligatures w14:val="none"/>
    </w:rPr>
  </w:style>
  <w:style w:type="table" w:styleId="TableGrid">
    <w:name w:val="Table Grid"/>
    <w:basedOn w:val="TableNormal"/>
    <w:uiPriority w:val="59"/>
    <w:pPr>
      <w:spacing w:after="0" w:line="240" w:lineRule="auto"/>
      <w:jc w:val="both"/>
    </w:pPr>
    <w:rPr>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
    <w:name w:val="Heading #1_"/>
    <w:basedOn w:val="DefaultParagraphFont"/>
    <w:link w:val="Heading10"/>
    <w:uiPriority w:val="99"/>
    <w:rPr>
      <w:rFonts w:ascii="Arial" w:hAnsi="Arial" w:cs="Arial"/>
      <w:b/>
      <w:bCs/>
      <w:shd w:val="clear" w:color="auto" w:fill="FFFFFF"/>
    </w:rPr>
  </w:style>
  <w:style w:type="paragraph" w:customStyle="1" w:styleId="Heading10">
    <w:name w:val="Heading #1"/>
    <w:basedOn w:val="Normal"/>
    <w:link w:val="Heading1"/>
    <w:uiPriority w:val="99"/>
    <w:pPr>
      <w:shd w:val="clear" w:color="auto" w:fill="FFFFFF"/>
      <w:spacing w:after="0" w:line="749" w:lineRule="exact"/>
      <w:outlineLvl w:val="0"/>
    </w:pPr>
    <w:rPr>
      <w:rFonts w:ascii="Arial" w:hAnsi="Arial" w:cs="Arial"/>
      <w:b/>
      <w:bCs/>
      <w:kern w:val="2"/>
      <w14:ligatures w14:val="standardContextual"/>
    </w:rPr>
  </w:style>
  <w:style w:type="character" w:customStyle="1" w:styleId="BodytextItalic">
    <w:name w:val="Body text + Italic"/>
    <w:uiPriority w:val="99"/>
    <w:rPr>
      <w:rFonts w:ascii="Arial" w:hAnsi="Arial" w:cs="Arial"/>
      <w:i/>
      <w:iCs/>
      <w:spacing w:val="0"/>
      <w:sz w:val="22"/>
      <w:szCs w:val="22"/>
    </w:rPr>
  </w:style>
  <w:style w:type="character" w:customStyle="1" w:styleId="BodytextBold">
    <w:name w:val="Body text + Bold"/>
    <w:uiPriority w:val="99"/>
    <w:rPr>
      <w:rFonts w:ascii="Arial" w:hAnsi="Arial" w:cs="Arial"/>
      <w:b/>
      <w:bCs/>
      <w:spacing w:val="0"/>
      <w:sz w:val="22"/>
      <w:szCs w:val="22"/>
    </w:rPr>
  </w:style>
  <w:style w:type="character" w:customStyle="1" w:styleId="BodytextItalic2">
    <w:name w:val="Body text + Italic2"/>
    <w:uiPriority w:val="99"/>
    <w:rPr>
      <w:rFonts w:ascii="Arial" w:hAnsi="Arial" w:cs="Arial"/>
      <w:i/>
      <w:iCs/>
      <w:spacing w:val="-10"/>
      <w:sz w:val="22"/>
      <w:szCs w:val="22"/>
    </w:rPr>
  </w:style>
  <w:style w:type="character" w:customStyle="1" w:styleId="Bodytext9pt3">
    <w:name w:val="Body text + 9 pt3"/>
    <w:uiPriority w:val="99"/>
    <w:rPr>
      <w:rFonts w:ascii="Arial" w:hAnsi="Arial" w:cs="Arial"/>
      <w:i/>
      <w:iCs/>
      <w:spacing w:val="20"/>
      <w:sz w:val="18"/>
      <w:szCs w:val="1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kern w:val="0"/>
      <w:sz w:val="16"/>
      <w:szCs w:val="16"/>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kern w:val="0"/>
      <w14:ligatures w14:val="none"/>
    </w:rPr>
  </w:style>
  <w:style w:type="paragraph" w:customStyle="1" w:styleId="BodyText1">
    <w:name w:val="Body Text1"/>
    <w:basedOn w:val="Normal"/>
    <w:uiPriority w:val="99"/>
    <w:pPr>
      <w:shd w:val="clear" w:color="auto" w:fill="FFFFFF"/>
      <w:spacing w:after="300" w:line="240" w:lineRule="atLeas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wikipedia.org/wiki/Energy" TargetMode="External"/><Relationship Id="rId13" Type="http://schemas.openxmlformats.org/officeDocument/2006/relationships/hyperlink" Target="https://en.wikipedia.org/wiki/Bioluminescence" TargetMode="External"/><Relationship Id="rId18" Type="http://schemas.openxmlformats.org/officeDocument/2006/relationships/hyperlink" Target="https://www.sciencedirect.com/topics/engineering/energy-engineer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Sunlight" TargetMode="External"/><Relationship Id="rId12" Type="http://schemas.openxmlformats.org/officeDocument/2006/relationships/hyperlink" Target="https://en.wikipedia.org/wiki/Photosynthesis" TargetMode="External"/><Relationship Id="rId17" Type="http://schemas.openxmlformats.org/officeDocument/2006/relationships/hyperlink" Target="https://www.sciencedirect.com/topics/engineering/thermal-insulation" TargetMode="External"/><Relationship Id="rId2" Type="http://schemas.openxmlformats.org/officeDocument/2006/relationships/styles" Target="styles.xml"/><Relationship Id="rId16" Type="http://schemas.openxmlformats.org/officeDocument/2006/relationships/hyperlink" Target="https://www.bfs.de/SharedDocs/Glossareintraege/EN/B/biological-effects.html;jsessionid=1E9A5BC2E6DB5B1C2E7E95880634281F.2_cid365?view=renderHel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arch" TargetMode="External"/><Relationship Id="rId5" Type="http://schemas.openxmlformats.org/officeDocument/2006/relationships/footnotes" Target="footnotes.xml"/><Relationship Id="rId15" Type="http://schemas.openxmlformats.org/officeDocument/2006/relationships/hyperlink" Target="https://en.wikipedia.org/wiki/Vampire_squid" TargetMode="External"/><Relationship Id="rId10" Type="http://schemas.openxmlformats.org/officeDocument/2006/relationships/hyperlink" Target="https://en.wikipedia.org/wiki/Suga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Green_plants" TargetMode="External"/><Relationship Id="rId14" Type="http://schemas.openxmlformats.org/officeDocument/2006/relationships/hyperlink" Target="https://en.wikipedia.org/wiki/Firef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2025-08-13T07:49:00Z</dcterms:created>
  <dcterms:modified xsi:type="dcterms:W3CDTF">2025-08-13T07:49:00Z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8fe9aca2-7314-4678-84f5-54c7a0fae32d</vt:lpwstr>
  </property>
  <property fmtid="{D5CDD505-2E9C-101B-9397-08002B2CF9AE}" pid="3" name="ICV">
    <vt:lpwstr>c251abe9846b4048a1d100649b147975</vt:lpwstr>
  </property>
</Properties>
</file>