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C6" w:rsidRPr="00064D68" w:rsidRDefault="004C12C6" w:rsidP="004C12C6">
      <w:pPr>
        <w:jc w:val="center"/>
        <w:rPr>
          <w:rFonts w:ascii="Times New Roman" w:hAnsi="Times New Roman"/>
          <w:b/>
          <w:sz w:val="26"/>
        </w:rPr>
      </w:pPr>
      <w:bookmarkStart w:id="0" w:name="_GoBack"/>
      <w:bookmarkEnd w:id="0"/>
      <w:r w:rsidRPr="00064D68">
        <w:rPr>
          <w:rFonts w:ascii="Times New Roman" w:hAnsi="Times New Roman"/>
          <w:b/>
          <w:sz w:val="26"/>
        </w:rPr>
        <w:t>CHAPTER FOUR</w:t>
      </w:r>
    </w:p>
    <w:p w:rsidR="004C12C6" w:rsidRPr="00064D68" w:rsidRDefault="004C12C6" w:rsidP="004C12C6">
      <w:pPr>
        <w:jc w:val="center"/>
        <w:rPr>
          <w:rFonts w:ascii="Times New Roman" w:hAnsi="Times New Roman"/>
          <w:b/>
          <w:sz w:val="26"/>
        </w:rPr>
      </w:pPr>
      <w:r w:rsidRPr="00064D68">
        <w:rPr>
          <w:rFonts w:ascii="Times New Roman" w:hAnsi="Times New Roman"/>
          <w:b/>
          <w:sz w:val="26"/>
        </w:rPr>
        <w:t>TESTING OF THE CREEP MEASUREMENT APPARATUS</w:t>
      </w:r>
    </w:p>
    <w:p w:rsidR="004C12C6" w:rsidRPr="00064D68" w:rsidRDefault="004C12C6" w:rsidP="004C12C6">
      <w:pPr>
        <w:spacing w:after="0" w:line="480" w:lineRule="auto"/>
        <w:ind w:firstLine="720"/>
        <w:jc w:val="both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The aim for constructing the creep measurement apparatus is to determine and show the creep time curve of an </w:t>
      </w:r>
      <w:proofErr w:type="spellStart"/>
      <w:r w:rsidRPr="00064D68">
        <w:rPr>
          <w:rFonts w:ascii="Times New Roman" w:hAnsi="Times New Roman"/>
          <w:sz w:val="26"/>
        </w:rPr>
        <w:t>aluminium</w:t>
      </w:r>
      <w:proofErr w:type="spellEnd"/>
      <w:r w:rsidRPr="00064D68">
        <w:rPr>
          <w:rFonts w:ascii="Times New Roman" w:hAnsi="Times New Roman"/>
          <w:sz w:val="26"/>
        </w:rPr>
        <w:t xml:space="preserve"> specimen for the purpose of knowing it mechanical property and how it will operate to an agreement level of performance under the condition specified for it use.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b/>
          <w:sz w:val="26"/>
        </w:rPr>
      </w:pPr>
      <w:r w:rsidRPr="00064D68">
        <w:rPr>
          <w:rFonts w:ascii="Times New Roman" w:hAnsi="Times New Roman"/>
          <w:b/>
          <w:sz w:val="26"/>
        </w:rPr>
        <w:t xml:space="preserve">4.1 </w:t>
      </w:r>
      <w:r w:rsidRPr="00064D68">
        <w:rPr>
          <w:rFonts w:ascii="Times New Roman" w:hAnsi="Times New Roman"/>
          <w:b/>
          <w:sz w:val="26"/>
        </w:rPr>
        <w:tab/>
        <w:t>PROCEDURES FOR OPERATING THE APPARATUS</w:t>
      </w:r>
    </w:p>
    <w:p w:rsidR="004C12C6" w:rsidRPr="00064D68" w:rsidRDefault="004C12C6" w:rsidP="004C12C6">
      <w:pPr>
        <w:spacing w:after="0" w:line="480" w:lineRule="auto"/>
        <w:ind w:left="720" w:hanging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1. </w:t>
      </w:r>
      <w:r w:rsidRPr="00064D68">
        <w:rPr>
          <w:rFonts w:ascii="Times New Roman" w:hAnsi="Times New Roman"/>
          <w:sz w:val="26"/>
        </w:rPr>
        <w:tab/>
        <w:t>The specimen is placed between the stirrups through a hole at the top and bottom end of the heating chamber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2. </w:t>
      </w:r>
      <w:r w:rsidRPr="00064D68">
        <w:rPr>
          <w:rFonts w:ascii="Times New Roman" w:hAnsi="Times New Roman"/>
          <w:sz w:val="26"/>
        </w:rPr>
        <w:tab/>
        <w:t>The dial indicator is set to zero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3. </w:t>
      </w:r>
      <w:r w:rsidRPr="00064D68">
        <w:rPr>
          <w:rFonts w:ascii="Times New Roman" w:hAnsi="Times New Roman"/>
          <w:sz w:val="26"/>
        </w:rPr>
        <w:tab/>
        <w:t>The thermostat is set to the elevated temperature required.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4. </w:t>
      </w:r>
      <w:r w:rsidRPr="00064D68">
        <w:rPr>
          <w:rFonts w:ascii="Times New Roman" w:hAnsi="Times New Roman"/>
          <w:sz w:val="26"/>
        </w:rPr>
        <w:tab/>
        <w:t>The stop watch is also set to zero.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5. </w:t>
      </w:r>
      <w:r w:rsidRPr="00064D68">
        <w:rPr>
          <w:rFonts w:ascii="Times New Roman" w:hAnsi="Times New Roman"/>
          <w:sz w:val="26"/>
        </w:rPr>
        <w:tab/>
        <w:t>The apparatus is plug to the power supply with the switch off.</w:t>
      </w:r>
    </w:p>
    <w:p w:rsidR="004C12C6" w:rsidRPr="00064D68" w:rsidRDefault="004C12C6" w:rsidP="004C12C6">
      <w:pPr>
        <w:spacing w:after="0" w:line="480" w:lineRule="auto"/>
        <w:ind w:left="720" w:hanging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6. </w:t>
      </w:r>
      <w:r w:rsidRPr="00064D68">
        <w:rPr>
          <w:rFonts w:ascii="Times New Roman" w:hAnsi="Times New Roman"/>
          <w:sz w:val="26"/>
        </w:rPr>
        <w:tab/>
        <w:t>The power supply is switch on and the test specimen loaded in tension by suspending the load from the weight hanger.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7. </w:t>
      </w:r>
      <w:r w:rsidRPr="00064D68">
        <w:rPr>
          <w:rFonts w:ascii="Times New Roman" w:hAnsi="Times New Roman"/>
          <w:sz w:val="26"/>
        </w:rPr>
        <w:tab/>
        <w:t>The lever arm is gently lowered until the specimen takes up the full load.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8. </w:t>
      </w:r>
      <w:r w:rsidRPr="00064D68">
        <w:rPr>
          <w:rFonts w:ascii="Times New Roman" w:hAnsi="Times New Roman"/>
          <w:sz w:val="26"/>
        </w:rPr>
        <w:tab/>
        <w:t>The stop watch is start.</w:t>
      </w:r>
    </w:p>
    <w:p w:rsidR="004C12C6" w:rsidRPr="00064D68" w:rsidRDefault="004C12C6" w:rsidP="004C12C6">
      <w:pPr>
        <w:spacing w:after="0" w:line="480" w:lineRule="auto"/>
        <w:ind w:left="720" w:hanging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9. </w:t>
      </w:r>
      <w:r w:rsidRPr="00064D68">
        <w:rPr>
          <w:rFonts w:ascii="Times New Roman" w:hAnsi="Times New Roman"/>
          <w:sz w:val="26"/>
        </w:rPr>
        <w:tab/>
        <w:t>The extension of the specimen during heating is recoded at suitable interval of time say 30 seconds.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10. </w:t>
      </w:r>
      <w:r w:rsidRPr="00064D68">
        <w:rPr>
          <w:rFonts w:ascii="Times New Roman" w:hAnsi="Times New Roman"/>
          <w:sz w:val="26"/>
        </w:rPr>
        <w:tab/>
        <w:t>The time for heating is taken and recorded using the timer.</w:t>
      </w:r>
    </w:p>
    <w:p w:rsidR="004C12C6" w:rsidRPr="00064D68" w:rsidRDefault="004C12C6" w:rsidP="004C12C6">
      <w:pPr>
        <w:spacing w:after="0" w:line="480" w:lineRule="auto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11. </w:t>
      </w:r>
      <w:r w:rsidRPr="00064D68">
        <w:rPr>
          <w:rFonts w:ascii="Times New Roman" w:hAnsi="Times New Roman"/>
          <w:sz w:val="26"/>
        </w:rPr>
        <w:tab/>
        <w:t>The steps are repeated for another temperature value.</w:t>
      </w:r>
    </w:p>
    <w:p w:rsidR="004C12C6" w:rsidRPr="00064D68" w:rsidRDefault="004C12C6" w:rsidP="004C12C6">
      <w:pPr>
        <w:spacing w:after="0" w:line="480" w:lineRule="auto"/>
        <w:ind w:left="720" w:hanging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lastRenderedPageBreak/>
        <w:t xml:space="preserve">12. </w:t>
      </w:r>
      <w:r w:rsidRPr="00064D68">
        <w:rPr>
          <w:rFonts w:ascii="Times New Roman" w:hAnsi="Times New Roman"/>
          <w:sz w:val="26"/>
        </w:rPr>
        <w:tab/>
        <w:t xml:space="preserve">The extension of the specimen during heating at the same interval of time </w:t>
      </w:r>
      <w:proofErr w:type="gramStart"/>
      <w:r w:rsidRPr="00064D68">
        <w:rPr>
          <w:rFonts w:ascii="Times New Roman" w:hAnsi="Times New Roman"/>
          <w:sz w:val="26"/>
        </w:rPr>
        <w:t>are</w:t>
      </w:r>
      <w:proofErr w:type="gramEnd"/>
      <w:r w:rsidRPr="00064D68">
        <w:rPr>
          <w:rFonts w:ascii="Times New Roman" w:hAnsi="Times New Roman"/>
          <w:sz w:val="26"/>
        </w:rPr>
        <w:t xml:space="preserve"> also recorded.</w:t>
      </w:r>
    </w:p>
    <w:p w:rsidR="004C12C6" w:rsidRPr="00064D68" w:rsidRDefault="004C12C6" w:rsidP="004C12C6">
      <w:pPr>
        <w:spacing w:after="0" w:line="360" w:lineRule="auto"/>
        <w:rPr>
          <w:rFonts w:ascii="Times New Roman" w:hAnsi="Times New Roman"/>
          <w:b/>
          <w:sz w:val="26"/>
        </w:rPr>
      </w:pPr>
      <w:r w:rsidRPr="00064D68">
        <w:rPr>
          <w:rFonts w:ascii="Times New Roman" w:hAnsi="Times New Roman"/>
          <w:b/>
          <w:sz w:val="26"/>
        </w:rPr>
        <w:t xml:space="preserve">4.2 </w:t>
      </w:r>
      <w:r w:rsidRPr="00064D68">
        <w:rPr>
          <w:rFonts w:ascii="Times New Roman" w:hAnsi="Times New Roman"/>
          <w:b/>
          <w:sz w:val="26"/>
        </w:rPr>
        <w:tab/>
        <w:t>RESULTS AND DISCUSSION</w:t>
      </w:r>
    </w:p>
    <w:p w:rsidR="004C12C6" w:rsidRPr="00064D68" w:rsidRDefault="004C12C6" w:rsidP="004C12C6">
      <w:pPr>
        <w:spacing w:line="240" w:lineRule="auto"/>
        <w:ind w:firstLine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>The apparatus tested and the reading is tabulated as shown below.</w:t>
      </w:r>
    </w:p>
    <w:p w:rsidR="004C12C6" w:rsidRPr="00064D68" w:rsidRDefault="004C12C6" w:rsidP="004C12C6">
      <w:pPr>
        <w:spacing w:line="480" w:lineRule="auto"/>
        <w:ind w:firstLine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The graph of strain against time at the two </w:t>
      </w:r>
      <w:proofErr w:type="gramStart"/>
      <w:r w:rsidRPr="00064D68">
        <w:rPr>
          <w:rFonts w:ascii="Times New Roman" w:hAnsi="Times New Roman"/>
          <w:sz w:val="26"/>
        </w:rPr>
        <w:t>temperature</w:t>
      </w:r>
      <w:proofErr w:type="gramEnd"/>
      <w:r w:rsidRPr="00064D68">
        <w:rPr>
          <w:rFonts w:ascii="Times New Roman" w:hAnsi="Times New Roman"/>
          <w:sz w:val="26"/>
        </w:rPr>
        <w:t xml:space="preserve"> was plotted and shown below.</w:t>
      </w:r>
    </w:p>
    <w:p w:rsidR="004C12C6" w:rsidRPr="00064D68" w:rsidRDefault="004C12C6" w:rsidP="004C12C6">
      <w:pPr>
        <w:spacing w:line="360" w:lineRule="auto"/>
        <w:jc w:val="both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b/>
          <w:sz w:val="26"/>
        </w:rPr>
        <w:t>Table 4.1</w:t>
      </w:r>
      <w:r w:rsidRPr="00064D68">
        <w:rPr>
          <w:rFonts w:ascii="Times New Roman" w:hAnsi="Times New Roman"/>
          <w:sz w:val="26"/>
        </w:rPr>
        <w:t xml:space="preserve"> Table of extension and time at a temperature of 200°C </w:t>
      </w:r>
      <w:r>
        <w:rPr>
          <w:rFonts w:ascii="Times New Roman" w:hAnsi="Times New Roman"/>
          <w:sz w:val="26"/>
        </w:rPr>
        <w:t xml:space="preserve">and constant of </w:t>
      </w:r>
      <w:r w:rsidRPr="00064D68">
        <w:rPr>
          <w:rFonts w:ascii="Times New Roman" w:hAnsi="Times New Roman"/>
          <w:sz w:val="26"/>
        </w:rPr>
        <w:t>20N</w:t>
      </w:r>
    </w:p>
    <w:p w:rsidR="004C12C6" w:rsidRPr="00064D68" w:rsidRDefault="004C12C6" w:rsidP="004C12C6">
      <w:pPr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>Extension during loading = 0.30mm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184"/>
        <w:gridCol w:w="2496"/>
        <w:gridCol w:w="2970"/>
      </w:tblGrid>
      <w:tr w:rsidR="004C12C6" w:rsidRPr="00064D68" w:rsidTr="00E42FBC">
        <w:trPr>
          <w:trHeight w:val="170"/>
        </w:trPr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Load (N)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Extension (mm)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Time (</w:t>
            </w:r>
            <w:proofErr w:type="spellStart"/>
            <w:r w:rsidRPr="00064D68">
              <w:rPr>
                <w:rFonts w:ascii="Times New Roman" w:hAnsi="Times New Roman"/>
                <w:b/>
                <w:sz w:val="26"/>
              </w:rPr>
              <w:t>Secs</w:t>
            </w:r>
            <w:proofErr w:type="spellEnd"/>
            <w:r w:rsidRPr="00064D68">
              <w:rPr>
                <w:rFonts w:ascii="Times New Roman" w:hAnsi="Times New Roman"/>
                <w:b/>
                <w:sz w:val="26"/>
              </w:rPr>
              <w:t>)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0.30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0.35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30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0.37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60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0.39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90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0.42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120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0.44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150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0.47</w:t>
            </w:r>
          </w:p>
        </w:tc>
        <w:tc>
          <w:tcPr>
            <w:tcW w:w="297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180</w:t>
            </w:r>
          </w:p>
        </w:tc>
      </w:tr>
    </w:tbl>
    <w:p w:rsidR="004C12C6" w:rsidRDefault="004C12C6" w:rsidP="004C12C6">
      <w:pPr>
        <w:spacing w:after="0" w:line="360" w:lineRule="auto"/>
        <w:rPr>
          <w:rFonts w:ascii="Times New Roman" w:hAnsi="Times New Roman"/>
          <w:sz w:val="26"/>
        </w:rPr>
      </w:pPr>
    </w:p>
    <w:p w:rsidR="004C12C6" w:rsidRPr="00064D68" w:rsidRDefault="004C12C6" w:rsidP="004C12C6">
      <w:pPr>
        <w:spacing w:after="0" w:line="360" w:lineRule="auto"/>
        <w:rPr>
          <w:rFonts w:ascii="Times New Roman" w:hAnsi="Times New Roman"/>
          <w:sz w:val="26"/>
        </w:rPr>
      </w:pPr>
      <w:proofErr w:type="gramStart"/>
      <w:r w:rsidRPr="00064D68">
        <w:rPr>
          <w:rFonts w:ascii="Times New Roman" w:hAnsi="Times New Roman"/>
          <w:sz w:val="26"/>
        </w:rPr>
        <w:t>Table 4.2 Table of extension and time at a temperature of 250°C and constant load of 20N.</w:t>
      </w:r>
      <w:proofErr w:type="gramEnd"/>
    </w:p>
    <w:p w:rsidR="004C12C6" w:rsidRPr="00064D68" w:rsidRDefault="004C12C6" w:rsidP="004C12C6">
      <w:pPr>
        <w:spacing w:after="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>Extension during loading = 0.35mm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2184"/>
        <w:gridCol w:w="2496"/>
        <w:gridCol w:w="2880"/>
      </w:tblGrid>
      <w:tr w:rsidR="004C12C6" w:rsidRPr="00064D68" w:rsidTr="00E42FBC">
        <w:trPr>
          <w:trHeight w:val="170"/>
        </w:trPr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Load (N)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Extension (mm)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Time (</w:t>
            </w:r>
            <w:proofErr w:type="spellStart"/>
            <w:r w:rsidRPr="00064D68">
              <w:rPr>
                <w:rFonts w:ascii="Times New Roman" w:hAnsi="Times New Roman"/>
                <w:b/>
                <w:sz w:val="26"/>
              </w:rPr>
              <w:t>Secs</w:t>
            </w:r>
            <w:proofErr w:type="spellEnd"/>
            <w:r w:rsidRPr="00064D68">
              <w:rPr>
                <w:rFonts w:ascii="Times New Roman" w:hAnsi="Times New Roman"/>
                <w:b/>
                <w:sz w:val="26"/>
              </w:rPr>
              <w:t>)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0.35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0.42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30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0.45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60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0.48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90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0.52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120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lastRenderedPageBreak/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0.54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150</w:t>
            </w:r>
          </w:p>
        </w:tc>
      </w:tr>
      <w:tr w:rsidR="004C12C6" w:rsidRPr="00064D68" w:rsidTr="00E42FBC">
        <w:tc>
          <w:tcPr>
            <w:tcW w:w="2184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2496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0.56</w:t>
            </w:r>
          </w:p>
        </w:tc>
        <w:tc>
          <w:tcPr>
            <w:tcW w:w="2880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180</w:t>
            </w:r>
          </w:p>
        </w:tc>
      </w:tr>
    </w:tbl>
    <w:p w:rsidR="004C12C6" w:rsidRPr="00064D68" w:rsidRDefault="004C12C6" w:rsidP="004C12C6">
      <w:pPr>
        <w:ind w:firstLine="720"/>
        <w:rPr>
          <w:rFonts w:ascii="Times New Roman" w:hAnsi="Times New Roman"/>
          <w:sz w:val="26"/>
        </w:rPr>
      </w:pPr>
      <w:r w:rsidRPr="00064D68">
        <w:rPr>
          <w:rFonts w:ascii="Times New Roman" w:hAnsi="Times New Roman"/>
          <w:sz w:val="26"/>
        </w:rPr>
        <w:t xml:space="preserve">To determine the creep rate  </w:t>
      </w:r>
    </w:p>
    <w:p w:rsidR="004C12C6" w:rsidRPr="00064D68" w:rsidRDefault="004C12C6" w:rsidP="004C12C6">
      <w:pPr>
        <w:jc w:val="both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 xml:space="preserve">Creep rate = </m:t>
          </m:r>
          <m:f>
            <m:fPr>
              <m:ctrlPr>
                <w:rPr>
                  <w:rFonts w:ascii="Cambria Math" w:hAnsi="Cambria Math"/>
                  <w:i/>
                  <w:sz w:val="26"/>
                </w:rPr>
              </m:ctrlPr>
            </m:fPr>
            <m:num>
              <m:r>
                <w:rPr>
                  <w:rFonts w:ascii="Cambria Math" w:hAnsi="Cambria Math"/>
                  <w:sz w:val="26"/>
                </w:rPr>
                <m:t>change in strain</m:t>
              </m:r>
            </m:num>
            <m:den>
              <m:r>
                <w:rPr>
                  <w:rFonts w:ascii="Cambria Math" w:hAnsi="Cambria Math"/>
                  <w:sz w:val="26"/>
                </w:rPr>
                <m:t>Change in time</m:t>
              </m:r>
            </m:den>
          </m:f>
        </m:oMath>
      </m:oMathPara>
    </w:p>
    <w:p w:rsidR="004C12C6" w:rsidRPr="00064D68" w:rsidRDefault="004C12C6" w:rsidP="004C12C6">
      <w:pPr>
        <w:jc w:val="both"/>
        <w:rPr>
          <w:rFonts w:ascii="Times New Roman" w:hAnsi="Times New Roman"/>
          <w:sz w:val="26"/>
        </w:rPr>
      </w:pPr>
    </w:p>
    <w:p w:rsidR="004C12C6" w:rsidRPr="00064D68" w:rsidRDefault="004C12C6" w:rsidP="004C12C6">
      <w:pPr>
        <w:jc w:val="both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Strain=</m:t>
          </m:r>
          <m:f>
            <m:fPr>
              <m:ctrlPr>
                <w:rPr>
                  <w:rFonts w:ascii="Cambria Math" w:hAnsi="Cambria Math"/>
                  <w:i/>
                  <w:sz w:val="26"/>
                </w:rPr>
              </m:ctrlPr>
            </m:fPr>
            <m:num>
              <m:r>
                <w:rPr>
                  <w:rFonts w:ascii="Cambria Math" w:hAnsi="Cambria Math"/>
                  <w:sz w:val="26"/>
                </w:rPr>
                <m:t xml:space="preserve">Extension </m:t>
              </m:r>
            </m:num>
            <m:den>
              <m:r>
                <w:rPr>
                  <w:rFonts w:ascii="Cambria Math" w:hAnsi="Cambria Math"/>
                  <w:sz w:val="26"/>
                </w:rPr>
                <m:t>Oiginal length</m:t>
              </m:r>
            </m:den>
          </m:f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And the original length of the specimen = 110mm.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and creep at 200°C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0 sec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Stain = 0.30/110         =0.0027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0.0027/0        = 0/ 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60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0.37/110        = 0.0033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0.0033/60       = 0.00005/ sec.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90 s</m:t>
          </m:r>
          <m:r>
            <m:rPr>
              <m:sty m:val="bi"/>
            </m:rPr>
            <w:rPr>
              <w:rFonts w:ascii="Cambria Math" w:hAnsi="Cambria Math"/>
              <w:sz w:val="26"/>
            </w:rPr>
            <m:t>ec</m:t>
          </m:r>
        </m:oMath>
      </m:oMathPara>
    </w:p>
    <w:p w:rsidR="004C12C6" w:rsidRPr="00064D68" w:rsidRDefault="004C12C6" w:rsidP="004C12C6">
      <w:pPr>
        <w:ind w:left="720"/>
        <w:rPr>
          <w:rFonts w:ascii="Cambria Math" w:hAnsi="Cambria Math"/>
          <w:sz w:val="26"/>
          <w:oMath/>
        </w:rPr>
      </w:pPr>
      <m:oMath>
        <m:r>
          <w:rPr>
            <w:rFonts w:ascii="Cambria Math" w:hAnsi="Cambria Math"/>
            <w:sz w:val="26"/>
          </w:rPr>
          <m:t>Stain = 0.39/110        =0.0035</m:t>
        </m:r>
      </m:oMath>
      <w:r w:rsidRPr="00064D68">
        <w:rPr>
          <w:rFonts w:ascii="Times New Roman" w:hAnsi="Times New Roman"/>
          <w:sz w:val="26"/>
        </w:rPr>
        <w:t xml:space="preserve">         </w:t>
      </w:r>
    </w:p>
    <w:p w:rsidR="004C12C6" w:rsidRPr="00064D68" w:rsidRDefault="004C12C6" w:rsidP="004C12C6">
      <w:pPr>
        <w:ind w:left="72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0.0035/90    =0.000038/sec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120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 xml:space="preserve">Strain = 0.42/110      = 0.0038 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 = 0.0038/120 = 0.000032 / sec.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150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>
        <m:r>
          <w:rPr>
            <w:rFonts w:ascii="Cambria Math" w:hAnsi="Cambria Math"/>
            <w:sz w:val="26"/>
          </w:rPr>
          <m:t>Strain = 0.44/110</m:t>
        </m:r>
      </m:oMath>
      <w:r w:rsidRPr="00064D68">
        <w:rPr>
          <w:rFonts w:ascii="Times New Roman" w:hAnsi="Times New Roman"/>
          <w:sz w:val="26"/>
        </w:rPr>
        <w:t xml:space="preserve">   </w:t>
      </w:r>
      <m:oMath>
        <m:r>
          <w:rPr>
            <w:rFonts w:ascii="Cambria Math" w:hAnsi="Cambria Math"/>
            <w:sz w:val="26"/>
          </w:rPr>
          <m:t xml:space="preserve">    = 0.0040</m:t>
        </m:r>
      </m:oMath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 = 0.0040/130 = 0.000027 / sec.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w:lastRenderedPageBreak/>
            <m:t>At 180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>
        <m:r>
          <w:rPr>
            <w:rFonts w:ascii="Cambria Math" w:hAnsi="Cambria Math"/>
            <w:sz w:val="26"/>
          </w:rPr>
          <m:t>Strain = 0.47 / 110</m:t>
        </m:r>
      </m:oMath>
      <w:r w:rsidRPr="00064D68">
        <w:rPr>
          <w:rFonts w:ascii="Times New Roman" w:hAnsi="Times New Roman"/>
          <w:sz w:val="26"/>
        </w:rPr>
        <w:t xml:space="preserve">   </w:t>
      </w:r>
      <m:oMath>
        <m:r>
          <w:rPr>
            <w:rFonts w:ascii="Cambria Math" w:hAnsi="Cambria Math"/>
            <w:sz w:val="26"/>
          </w:rPr>
          <m:t>= 0.0043</m:t>
        </m:r>
      </m:oMath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0.0043/180 = 0.000023/ sec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and creep at 250°C.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extension/ original length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0.35/110  = 0.0032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Strain/time 0.0032/0  = 0.sec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30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extension/ original length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0.42/110  = 0.0038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0.0038/30 = 0.00013/ 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60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>
        <m:r>
          <w:rPr>
            <w:rFonts w:ascii="Cambria Math" w:hAnsi="Cambria Math"/>
            <w:sz w:val="26"/>
          </w:rPr>
          <m:t xml:space="preserve">Strain = 0.45/110 </m:t>
        </m:r>
      </m:oMath>
      <w:r w:rsidRPr="00064D68">
        <w:rPr>
          <w:rFonts w:ascii="Times New Roman" w:hAnsi="Times New Roman"/>
          <w:sz w:val="26"/>
        </w:rPr>
        <w:t xml:space="preserve"> </w:t>
      </w:r>
      <m:oMath>
        <m:r>
          <w:rPr>
            <w:rFonts w:ascii="Cambria Math" w:hAnsi="Cambria Math"/>
            <w:sz w:val="26"/>
          </w:rPr>
          <m:t>= 0.0041</m:t>
        </m:r>
      </m:oMath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0.0041/60 = 0.000068/ 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90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>
        <m:r>
          <w:rPr>
            <w:rFonts w:ascii="Cambria Math" w:hAnsi="Cambria Math"/>
            <w:sz w:val="26"/>
          </w:rPr>
          <m:t>Strain = 0.48/110</m:t>
        </m:r>
      </m:oMath>
      <w:r w:rsidRPr="00064D68">
        <w:rPr>
          <w:rFonts w:ascii="Times New Roman" w:hAnsi="Times New Roman"/>
          <w:sz w:val="26"/>
        </w:rPr>
        <w:t xml:space="preserve">  </w:t>
      </w:r>
      <m:oMath>
        <m:r>
          <w:rPr>
            <w:rFonts w:ascii="Cambria Math" w:hAnsi="Cambria Math"/>
            <w:sz w:val="26"/>
          </w:rPr>
          <m:t>= 0.0044</m:t>
        </m:r>
      </m:oMath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0.0044/90 = 0.000049/ sec.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120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0.52/110 = 0.0047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= 0.0047/120 = 0.000039/ 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150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0.54/110      = 0.0049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w:lastRenderedPageBreak/>
            <m:t>Creep  = 0.0049/150 = 0.000033/ sec</m:t>
          </m:r>
        </m:oMath>
      </m:oMathPara>
    </w:p>
    <w:p w:rsidR="004C12C6" w:rsidRPr="00064D68" w:rsidRDefault="004C12C6" w:rsidP="004C12C6">
      <w:pPr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6"/>
            </w:rPr>
            <m:t>At 180 sec.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Strain = 0.56/110      = 0.0051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Creep  = 0.0051/180 = 0.000028/ sec</m:t>
          </m:r>
        </m:oMath>
      </m:oMathPara>
    </w:p>
    <w:p w:rsidR="004C12C6" w:rsidRPr="00064D68" w:rsidRDefault="004C12C6" w:rsidP="004C12C6">
      <w:pPr>
        <w:ind w:left="630"/>
        <w:rPr>
          <w:rFonts w:ascii="Cambria Math" w:hAnsi="Cambria Math"/>
          <w:sz w:val="26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</w:rPr>
            <m:t>Stre</m:t>
          </m:r>
          <m:r>
            <w:rPr>
              <w:rFonts w:ascii="Cambria Math" w:hAnsi="Cambria Math"/>
              <w:sz w:val="26"/>
            </w:rPr>
            <m:t>ss = Force/Area. Force = 20N, Area = Area of Specimen =   110 x 10 = 1100mm2, stress = 20/1100 = 1.8 MN/m2</m:t>
          </m:r>
        </m:oMath>
      </m:oMathPara>
    </w:p>
    <w:p w:rsidR="004C12C6" w:rsidRDefault="004C12C6" w:rsidP="004C12C6">
      <w:pPr>
        <w:spacing w:line="240" w:lineRule="auto"/>
        <w:jc w:val="center"/>
        <w:rPr>
          <w:rFonts w:ascii="Times New Roman" w:hAnsi="Times New Roman"/>
          <w:b/>
          <w:sz w:val="26"/>
        </w:rPr>
      </w:pPr>
    </w:p>
    <w:p w:rsidR="004C12C6" w:rsidRDefault="004C12C6" w:rsidP="004C12C6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br w:type="page"/>
      </w:r>
    </w:p>
    <w:p w:rsidR="004C12C6" w:rsidRPr="00064D68" w:rsidRDefault="004C12C6" w:rsidP="004C12C6">
      <w:pPr>
        <w:spacing w:line="480" w:lineRule="auto"/>
        <w:jc w:val="center"/>
        <w:rPr>
          <w:rFonts w:ascii="Times New Roman" w:hAnsi="Times New Roman"/>
          <w:b/>
          <w:sz w:val="26"/>
        </w:rPr>
      </w:pPr>
      <w:r w:rsidRPr="00064D68">
        <w:rPr>
          <w:rFonts w:ascii="Times New Roman" w:hAnsi="Times New Roman"/>
          <w:b/>
          <w:sz w:val="26"/>
        </w:rPr>
        <w:lastRenderedPageBreak/>
        <w:t>Table 4.3 Table of Strain and Time at 200</w:t>
      </w:r>
      <w:r w:rsidRPr="00064D68">
        <w:rPr>
          <w:rFonts w:ascii="Times New Roman" w:hAnsi="Times New Roman"/>
          <w:b/>
          <w:sz w:val="26"/>
          <w:vertAlign w:val="superscript"/>
        </w:rPr>
        <w:t>0</w:t>
      </w:r>
      <w:r w:rsidRPr="00064D68">
        <w:rPr>
          <w:rFonts w:ascii="Times New Roman" w:hAnsi="Times New Roman"/>
          <w:b/>
          <w:sz w:val="26"/>
        </w:rPr>
        <w:t>c</w:t>
      </w:r>
    </w:p>
    <w:tbl>
      <w:tblPr>
        <w:tblStyle w:val="TableGrid"/>
        <w:tblW w:w="6390" w:type="dxa"/>
        <w:tblInd w:w="1818" w:type="dxa"/>
        <w:tblLook w:val="04A0" w:firstRow="1" w:lastRow="0" w:firstColumn="1" w:lastColumn="0" w:noHBand="0" w:noVBand="1"/>
      </w:tblPr>
      <w:tblGrid>
        <w:gridCol w:w="3377"/>
        <w:gridCol w:w="3013"/>
      </w:tblGrid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TIME (SECS)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STRAIN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0.0027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30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0.0031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60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0.0033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90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0.0035</w:t>
            </w:r>
            <w:r>
              <w:rPr>
                <w:rFonts w:ascii="Times New Roman" w:hAnsi="Times New Roman"/>
                <w:sz w:val="26"/>
              </w:rPr>
              <w:t xml:space="preserve">    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120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0.0038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150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0.0040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180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0.0043</w:t>
            </w:r>
          </w:p>
        </w:tc>
      </w:tr>
    </w:tbl>
    <w:p w:rsidR="004C12C6" w:rsidRDefault="004C12C6" w:rsidP="004C12C6">
      <w:pPr>
        <w:spacing w:line="480" w:lineRule="auto"/>
        <w:jc w:val="center"/>
        <w:rPr>
          <w:rFonts w:ascii="Times New Roman" w:hAnsi="Times New Roman"/>
          <w:b/>
          <w:sz w:val="26"/>
        </w:rPr>
      </w:pPr>
    </w:p>
    <w:p w:rsidR="004C12C6" w:rsidRPr="00064D68" w:rsidRDefault="004C12C6" w:rsidP="004C12C6">
      <w:pPr>
        <w:spacing w:line="480" w:lineRule="auto"/>
        <w:jc w:val="center"/>
        <w:rPr>
          <w:rFonts w:ascii="Times New Roman" w:hAnsi="Times New Roman"/>
          <w:b/>
          <w:sz w:val="26"/>
        </w:rPr>
      </w:pPr>
      <w:r w:rsidRPr="00064D68">
        <w:rPr>
          <w:rFonts w:ascii="Times New Roman" w:hAnsi="Times New Roman"/>
          <w:b/>
          <w:sz w:val="26"/>
        </w:rPr>
        <w:t>Table 4.4 Table Strain and Time at 250</w:t>
      </w:r>
      <w:r w:rsidRPr="00064D68">
        <w:rPr>
          <w:rFonts w:ascii="Times New Roman" w:hAnsi="Times New Roman"/>
          <w:b/>
          <w:sz w:val="26"/>
          <w:vertAlign w:val="superscript"/>
        </w:rPr>
        <w:t>0</w:t>
      </w:r>
      <w:r w:rsidRPr="00064D68">
        <w:rPr>
          <w:rFonts w:ascii="Times New Roman" w:hAnsi="Times New Roman"/>
          <w:b/>
          <w:sz w:val="26"/>
        </w:rPr>
        <w:t>c</w:t>
      </w:r>
    </w:p>
    <w:tbl>
      <w:tblPr>
        <w:tblStyle w:val="TableGrid"/>
        <w:tblW w:w="6390" w:type="dxa"/>
        <w:tblInd w:w="1818" w:type="dxa"/>
        <w:tblLook w:val="04A0" w:firstRow="1" w:lastRow="0" w:firstColumn="1" w:lastColumn="0" w:noHBand="0" w:noVBand="1"/>
      </w:tblPr>
      <w:tblGrid>
        <w:gridCol w:w="3377"/>
        <w:gridCol w:w="3013"/>
      </w:tblGrid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TIME (SECS)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b/>
                <w:sz w:val="26"/>
              </w:rPr>
            </w:pPr>
            <w:r w:rsidRPr="00064D68">
              <w:rPr>
                <w:rFonts w:ascii="Times New Roman" w:hAnsi="Times New Roman"/>
                <w:b/>
                <w:sz w:val="26"/>
              </w:rPr>
              <w:t>STRAIN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0.0032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30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0.0038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60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0.0041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90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0.0044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120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0.0047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150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0.0049</w:t>
            </w:r>
          </w:p>
        </w:tc>
      </w:tr>
      <w:tr w:rsidR="004C12C6" w:rsidRPr="00064D68" w:rsidTr="00E42FBC">
        <w:tc>
          <w:tcPr>
            <w:tcW w:w="3377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180</w:t>
            </w:r>
          </w:p>
        </w:tc>
        <w:tc>
          <w:tcPr>
            <w:tcW w:w="3013" w:type="dxa"/>
          </w:tcPr>
          <w:p w:rsidR="004C12C6" w:rsidRPr="00064D68" w:rsidRDefault="004C12C6" w:rsidP="00E42FBC">
            <w:pPr>
              <w:spacing w:line="360" w:lineRule="auto"/>
              <w:rPr>
                <w:rFonts w:ascii="Times New Roman" w:hAnsi="Times New Roman"/>
                <w:sz w:val="26"/>
              </w:rPr>
            </w:pPr>
            <w:r w:rsidRPr="00064D68">
              <w:rPr>
                <w:rFonts w:ascii="Times New Roman" w:hAnsi="Times New Roman"/>
                <w:sz w:val="26"/>
              </w:rPr>
              <w:t>0.0051</w:t>
            </w:r>
          </w:p>
        </w:tc>
      </w:tr>
    </w:tbl>
    <w:p w:rsidR="004C12C6" w:rsidRDefault="004C12C6" w:rsidP="004C12C6">
      <w:pPr>
        <w:jc w:val="center"/>
        <w:rPr>
          <w:rFonts w:ascii="Times New Roman" w:hAnsi="Times New Roman"/>
          <w:b/>
          <w:sz w:val="26"/>
        </w:rPr>
      </w:pPr>
    </w:p>
    <w:p w:rsidR="004C12C6" w:rsidRDefault="004C12C6" w:rsidP="004C12C6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br w:type="page"/>
      </w:r>
    </w:p>
    <w:p w:rsidR="004C12C6" w:rsidRDefault="004C12C6" w:rsidP="004C12C6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noProof/>
          <w:sz w:val="2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207010</wp:posOffset>
            </wp:positionV>
            <wp:extent cx="5905500" cy="5201920"/>
            <wp:effectExtent l="0" t="342900" r="0" b="341630"/>
            <wp:wrapNone/>
            <wp:docPr id="1" name="Picture 1" descr="C:\Users\acer\AppData\Local\Microsoft\Windows\INetCache\Content.Word\CamScanner 06-03-2025 12.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CamScanner 06-03-2025 12.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35" t="1054" r="1475" b="1093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05500" cy="520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2C6" w:rsidRDefault="004C12C6" w:rsidP="004C12C6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br w:type="page"/>
      </w:r>
    </w:p>
    <w:p w:rsidR="00BC2E0A" w:rsidRDefault="00B75F7C" w:rsidP="004C12C6"/>
    <w:sectPr w:rsidR="00BC2E0A" w:rsidSect="007D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C6"/>
    <w:rsid w:val="00376800"/>
    <w:rsid w:val="004C12C6"/>
    <w:rsid w:val="005F4311"/>
    <w:rsid w:val="007D5560"/>
    <w:rsid w:val="00B75F7C"/>
    <w:rsid w:val="00C75D54"/>
    <w:rsid w:val="00D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2C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C6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2C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C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2</cp:revision>
  <dcterms:created xsi:type="dcterms:W3CDTF">2025-08-12T13:53:00Z</dcterms:created>
  <dcterms:modified xsi:type="dcterms:W3CDTF">2025-08-12T13:53:00Z</dcterms:modified>
</cp:coreProperties>
</file>