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42" w:rsidRPr="00714268" w:rsidRDefault="00406B42" w:rsidP="00406B42">
      <w:pPr>
        <w:jc w:val="center"/>
        <w:rPr>
          <w:rFonts w:ascii="Times New Roman" w:hAnsi="Times New Roman" w:cs="Times New Roman"/>
          <w:b/>
          <w:sz w:val="26"/>
          <w:szCs w:val="26"/>
        </w:rPr>
      </w:pPr>
      <w:r w:rsidRPr="00714268">
        <w:rPr>
          <w:rFonts w:ascii="Times New Roman" w:hAnsi="Times New Roman" w:cs="Times New Roman"/>
          <w:b/>
          <w:sz w:val="26"/>
          <w:szCs w:val="26"/>
        </w:rPr>
        <w:t>CHAPTER TWO</w:t>
      </w:r>
    </w:p>
    <w:p w:rsidR="00406B42" w:rsidRPr="000A5144"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2.0 LITERATURE REVIEW</w:t>
      </w:r>
    </w:p>
    <w:p w:rsidR="00406B42" w:rsidRPr="000A5144"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2.1 HISTORICAL BACKGROUND</w:t>
      </w:r>
    </w:p>
    <w:p w:rsidR="00406B42" w:rsidRPr="000A5144"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 xml:space="preserve">      Menu maintains its dominant position in restaurant firms, since it is the core of food and beverage operations. Specifically, menu is an instructor that clearly dictates. </w:t>
      </w:r>
      <w:proofErr w:type="gramStart"/>
      <w:r w:rsidRPr="000A5144">
        <w:rPr>
          <w:rFonts w:ascii="Times New Roman" w:hAnsi="Times New Roman" w:cs="Times New Roman"/>
          <w:sz w:val="26"/>
          <w:szCs w:val="26"/>
        </w:rPr>
        <w:t>what</w:t>
      </w:r>
      <w:proofErr w:type="gramEnd"/>
      <w:r w:rsidRPr="000A5144">
        <w:rPr>
          <w:rFonts w:ascii="Times New Roman" w:hAnsi="Times New Roman" w:cs="Times New Roman"/>
          <w:sz w:val="26"/>
          <w:szCs w:val="26"/>
        </w:rPr>
        <w:t xml:space="preserve"> will be produced, what type of equipment and ingredients are needed, and which qualifications employees should have. Menu also functions as a communicating and selling tool (Kincaid and </w:t>
      </w:r>
      <w:proofErr w:type="spellStart"/>
      <w:r w:rsidRPr="000A5144">
        <w:rPr>
          <w:rFonts w:ascii="Times New Roman" w:hAnsi="Times New Roman" w:cs="Times New Roman"/>
          <w:sz w:val="26"/>
          <w:szCs w:val="26"/>
        </w:rPr>
        <w:t>Corsun</w:t>
      </w:r>
      <w:proofErr w:type="spellEnd"/>
      <w:r w:rsidRPr="000A5144">
        <w:rPr>
          <w:rFonts w:ascii="Times New Roman" w:hAnsi="Times New Roman" w:cs="Times New Roman"/>
          <w:sz w:val="26"/>
          <w:szCs w:val="26"/>
        </w:rPr>
        <w:t xml:space="preserve">, 2003). More specifically, it communicates not only the food and beverage offerings, but also the image of the firm. Furthermore, menu is a base on which the customers make their food choices and a </w:t>
      </w:r>
      <w:proofErr w:type="spellStart"/>
      <w:r w:rsidRPr="000A5144">
        <w:rPr>
          <w:rFonts w:ascii="Times New Roman" w:hAnsi="Times New Roman" w:cs="Times New Roman"/>
          <w:sz w:val="26"/>
          <w:szCs w:val="26"/>
        </w:rPr>
        <w:t>well designed</w:t>
      </w:r>
      <w:proofErr w:type="spellEnd"/>
      <w:r w:rsidRPr="000A5144">
        <w:rPr>
          <w:rFonts w:ascii="Times New Roman" w:hAnsi="Times New Roman" w:cs="Times New Roman"/>
          <w:sz w:val="26"/>
          <w:szCs w:val="26"/>
        </w:rPr>
        <w:t xml:space="preserve"> menu can direct customers' attention to the items the firm wants to sell more (</w:t>
      </w:r>
      <w:proofErr w:type="spellStart"/>
      <w:r w:rsidRPr="000A5144">
        <w:rPr>
          <w:rFonts w:ascii="Times New Roman" w:hAnsi="Times New Roman" w:cs="Times New Roman"/>
          <w:sz w:val="26"/>
          <w:szCs w:val="26"/>
        </w:rPr>
        <w:t>Antun</w:t>
      </w:r>
      <w:proofErr w:type="spellEnd"/>
      <w:r w:rsidRPr="000A5144">
        <w:rPr>
          <w:rFonts w:ascii="Times New Roman" w:hAnsi="Times New Roman" w:cs="Times New Roman"/>
          <w:sz w:val="26"/>
          <w:szCs w:val="26"/>
        </w:rPr>
        <w:t xml:space="preserve"> and Gustafson, 2005).</w:t>
      </w:r>
    </w:p>
    <w:p w:rsidR="00406B42" w:rsidRPr="000A5144"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The critical qualifications attributed to menu describe its importance to restaurant operations and customer experiences. In fact, in contemporary understandings of menu, it has material and immaterial meanings. Materially, menu is a list or a card which documents the food and beverage options being offered by a restaurant. Immaterial meanings of menu highlight that it is a medium that affects customers' perceptions of restaurant experience (</w:t>
      </w:r>
      <w:proofErr w:type="spellStart"/>
      <w:r w:rsidRPr="000A5144">
        <w:rPr>
          <w:rFonts w:ascii="Times New Roman" w:hAnsi="Times New Roman" w:cs="Times New Roman"/>
          <w:sz w:val="26"/>
          <w:szCs w:val="26"/>
        </w:rPr>
        <w:t>Wansink</w:t>
      </w:r>
      <w:proofErr w:type="spellEnd"/>
      <w:r w:rsidRPr="000A5144">
        <w:rPr>
          <w:rFonts w:ascii="Times New Roman" w:hAnsi="Times New Roman" w:cs="Times New Roman"/>
          <w:sz w:val="26"/>
          <w:szCs w:val="26"/>
        </w:rPr>
        <w:t xml:space="preserve"> et al., 2005), and it is also an element of restaurant management that requires conducting critical managerial activities such as planning, pricing, designing and analyzing (Jones and </w:t>
      </w:r>
      <w:proofErr w:type="spellStart"/>
      <w:r w:rsidRPr="000A5144">
        <w:rPr>
          <w:rFonts w:ascii="Times New Roman" w:hAnsi="Times New Roman" w:cs="Times New Roman"/>
          <w:sz w:val="26"/>
          <w:szCs w:val="26"/>
        </w:rPr>
        <w:t>Mifli</w:t>
      </w:r>
      <w:proofErr w:type="spellEnd"/>
      <w:r w:rsidRPr="000A5144">
        <w:rPr>
          <w:rFonts w:ascii="Times New Roman" w:hAnsi="Times New Roman" w:cs="Times New Roman"/>
          <w:sz w:val="26"/>
          <w:szCs w:val="26"/>
        </w:rPr>
        <w:t xml:space="preserve">, 2001). It also differs from the main product of a restaurant. Prior research (Johns and </w:t>
      </w:r>
      <w:proofErr w:type="spellStart"/>
      <w:r w:rsidRPr="000A5144">
        <w:rPr>
          <w:rFonts w:ascii="Times New Roman" w:hAnsi="Times New Roman" w:cs="Times New Roman"/>
          <w:sz w:val="26"/>
          <w:szCs w:val="26"/>
        </w:rPr>
        <w:t>Kivela</w:t>
      </w:r>
      <w:proofErr w:type="spellEnd"/>
      <w:r w:rsidRPr="000A5144">
        <w:rPr>
          <w:rFonts w:ascii="Times New Roman" w:hAnsi="Times New Roman" w:cs="Times New Roman"/>
          <w:sz w:val="26"/>
          <w:szCs w:val="26"/>
        </w:rPr>
        <w:t xml:space="preserve">, 2001, </w:t>
      </w:r>
      <w:proofErr w:type="spellStart"/>
      <w:r w:rsidRPr="000A5144">
        <w:rPr>
          <w:rFonts w:ascii="Times New Roman" w:hAnsi="Times New Roman" w:cs="Times New Roman"/>
          <w:sz w:val="26"/>
          <w:szCs w:val="26"/>
        </w:rPr>
        <w:t>Gustafsson</w:t>
      </w:r>
      <w:proofErr w:type="spellEnd"/>
      <w:r w:rsidRPr="000A5144">
        <w:rPr>
          <w:rFonts w:ascii="Times New Roman" w:hAnsi="Times New Roman" w:cs="Times New Roman"/>
          <w:sz w:val="26"/>
          <w:szCs w:val="26"/>
        </w:rPr>
        <w:t>, 2004, Hansen et al., 2005) claim that the primary product of restaurants is meal experience and it is constituted by many components such as food and beverages, atmosphere, social factors and management. What customers receive from consumption in restaurants is their memories and overall perceptions of meal experience, and menu is part of that experience and has associations with customers' perceptions. Consequently, menu cannot be considered as the overall product of a restaurant but it is an important component complementing atmosphere, interactions with servers and other customers, and managerial systems which are jointly available in a restaurant where a good, memorable meal experience is the main product.</w:t>
      </w:r>
    </w:p>
    <w:p w:rsidR="00406B42" w:rsidRPr="000A5144"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 xml:space="preserve">Since it is a key factor in attracting and satisfying customers and effecting performance of restaurant firms, menu has been gaining a considerable academic attention from researchers. The previous studies on menu constitute a substantial body of literature and they primarily examined the issues including menu planning, menu pricing, menu designing, and menu analysis. For instance, </w:t>
      </w:r>
      <w:proofErr w:type="spellStart"/>
      <w:r w:rsidRPr="000A5144">
        <w:rPr>
          <w:rFonts w:ascii="Times New Roman" w:hAnsi="Times New Roman" w:cs="Times New Roman"/>
          <w:sz w:val="26"/>
          <w:szCs w:val="26"/>
        </w:rPr>
        <w:t>Kivela</w:t>
      </w:r>
      <w:proofErr w:type="spellEnd"/>
      <w:r w:rsidRPr="000A5144">
        <w:rPr>
          <w:rFonts w:ascii="Times New Roman" w:hAnsi="Times New Roman" w:cs="Times New Roman"/>
          <w:sz w:val="26"/>
          <w:szCs w:val="26"/>
        </w:rPr>
        <w:t xml:space="preserve"> (2003) investigated menu planning through employing an experimental research design and proposed a menu item selection framework. Menu pricing was examined by several authors from a range of perspectives </w:t>
      </w:r>
      <w:r w:rsidRPr="000A5144">
        <w:rPr>
          <w:rFonts w:ascii="Times New Roman" w:hAnsi="Times New Roman" w:cs="Times New Roman"/>
          <w:sz w:val="26"/>
          <w:szCs w:val="26"/>
        </w:rPr>
        <w:lastRenderedPageBreak/>
        <w:t xml:space="preserve">including the price perceptions of customers (Shoemaker, 1994, Iglesias and Guillen, 2002), price sensitivity, pricing methods (Kelly et al., 1994, </w:t>
      </w:r>
      <w:proofErr w:type="spellStart"/>
      <w:r w:rsidRPr="000A5144">
        <w:rPr>
          <w:rFonts w:ascii="Times New Roman" w:hAnsi="Times New Roman" w:cs="Times New Roman"/>
          <w:sz w:val="26"/>
          <w:szCs w:val="26"/>
        </w:rPr>
        <w:t>Raab</w:t>
      </w:r>
      <w:proofErr w:type="spellEnd"/>
      <w:r w:rsidRPr="000A5144">
        <w:rPr>
          <w:rFonts w:ascii="Times New Roman" w:hAnsi="Times New Roman" w:cs="Times New Roman"/>
          <w:sz w:val="26"/>
          <w:szCs w:val="26"/>
        </w:rPr>
        <w:t xml:space="preserve"> et al., 2009, Kelly et al., 2009), and psychological pricing (</w:t>
      </w:r>
      <w:proofErr w:type="spellStart"/>
      <w:r w:rsidRPr="000A5144">
        <w:rPr>
          <w:rFonts w:ascii="Times New Roman" w:hAnsi="Times New Roman" w:cs="Times New Roman"/>
          <w:sz w:val="26"/>
          <w:szCs w:val="26"/>
        </w:rPr>
        <w:t>Carmin</w:t>
      </w:r>
      <w:proofErr w:type="spellEnd"/>
      <w:r w:rsidRPr="000A5144">
        <w:rPr>
          <w:rFonts w:ascii="Times New Roman" w:hAnsi="Times New Roman" w:cs="Times New Roman"/>
          <w:sz w:val="26"/>
          <w:szCs w:val="26"/>
        </w:rPr>
        <w:t xml:space="preserve"> and </w:t>
      </w:r>
      <w:proofErr w:type="spellStart"/>
      <w:r w:rsidRPr="000A5144">
        <w:rPr>
          <w:rFonts w:ascii="Times New Roman" w:hAnsi="Times New Roman" w:cs="Times New Roman"/>
          <w:sz w:val="26"/>
          <w:szCs w:val="26"/>
        </w:rPr>
        <w:t>Norkus</w:t>
      </w:r>
      <w:proofErr w:type="spellEnd"/>
      <w:r w:rsidRPr="000A5144">
        <w:rPr>
          <w:rFonts w:ascii="Times New Roman" w:hAnsi="Times New Roman" w:cs="Times New Roman"/>
          <w:sz w:val="26"/>
          <w:szCs w:val="26"/>
        </w:rPr>
        <w:t xml:space="preserve">, 1990, Naipaul and </w:t>
      </w:r>
      <w:proofErr w:type="spellStart"/>
      <w:r w:rsidRPr="000A5144">
        <w:rPr>
          <w:rFonts w:ascii="Times New Roman" w:hAnsi="Times New Roman" w:cs="Times New Roman"/>
          <w:sz w:val="26"/>
          <w:szCs w:val="26"/>
        </w:rPr>
        <w:t>Parsa</w:t>
      </w:r>
      <w:proofErr w:type="spellEnd"/>
      <w:r w:rsidRPr="000A5144">
        <w:rPr>
          <w:rFonts w:ascii="Times New Roman" w:hAnsi="Times New Roman" w:cs="Times New Roman"/>
          <w:sz w:val="26"/>
          <w:szCs w:val="26"/>
        </w:rPr>
        <w:t xml:space="preserve">, 2001, </w:t>
      </w:r>
      <w:proofErr w:type="spellStart"/>
      <w:r w:rsidRPr="000A5144">
        <w:rPr>
          <w:rFonts w:ascii="Times New Roman" w:hAnsi="Times New Roman" w:cs="Times New Roman"/>
          <w:sz w:val="26"/>
          <w:szCs w:val="26"/>
        </w:rPr>
        <w:t>Parsa</w:t>
      </w:r>
      <w:proofErr w:type="spellEnd"/>
      <w:r w:rsidRPr="000A5144">
        <w:rPr>
          <w:rFonts w:ascii="Times New Roman" w:hAnsi="Times New Roman" w:cs="Times New Roman"/>
          <w:sz w:val="26"/>
          <w:szCs w:val="26"/>
        </w:rPr>
        <w:t xml:space="preserve"> and Hu, 2004). Menu designing has also gained a particular attention from menu researchers who have particularly focused on positioning the menu item on the menu card (Bowen and Morris, 1995, Kincaid and </w:t>
      </w:r>
      <w:proofErr w:type="spellStart"/>
      <w:r w:rsidRPr="000A5144">
        <w:rPr>
          <w:rFonts w:ascii="Times New Roman" w:hAnsi="Times New Roman" w:cs="Times New Roman"/>
          <w:sz w:val="26"/>
          <w:szCs w:val="26"/>
        </w:rPr>
        <w:t>Corsun</w:t>
      </w:r>
      <w:proofErr w:type="spellEnd"/>
      <w:r w:rsidRPr="000A5144">
        <w:rPr>
          <w:rFonts w:ascii="Times New Roman" w:hAnsi="Times New Roman" w:cs="Times New Roman"/>
          <w:sz w:val="26"/>
          <w:szCs w:val="26"/>
        </w:rPr>
        <w:t>, 2003, Reynolds et al., 2005), labeling (</w:t>
      </w:r>
      <w:proofErr w:type="spellStart"/>
      <w:r w:rsidRPr="000A5144">
        <w:rPr>
          <w:rFonts w:ascii="Times New Roman" w:hAnsi="Times New Roman" w:cs="Times New Roman"/>
          <w:sz w:val="26"/>
          <w:szCs w:val="26"/>
        </w:rPr>
        <w:t>Lockyer</w:t>
      </w:r>
      <w:proofErr w:type="spellEnd"/>
      <w:r w:rsidRPr="000A5144">
        <w:rPr>
          <w:rFonts w:ascii="Times New Roman" w:hAnsi="Times New Roman" w:cs="Times New Roman"/>
          <w:sz w:val="26"/>
          <w:szCs w:val="26"/>
        </w:rPr>
        <w:t xml:space="preserve">, 2006, </w:t>
      </w:r>
      <w:proofErr w:type="spellStart"/>
      <w:r w:rsidRPr="000A5144">
        <w:rPr>
          <w:rFonts w:ascii="Times New Roman" w:hAnsi="Times New Roman" w:cs="Times New Roman"/>
          <w:sz w:val="26"/>
          <w:szCs w:val="26"/>
        </w:rPr>
        <w:t>Wansink</w:t>
      </w:r>
      <w:proofErr w:type="spellEnd"/>
      <w:r w:rsidRPr="000A5144">
        <w:rPr>
          <w:rFonts w:ascii="Times New Roman" w:hAnsi="Times New Roman" w:cs="Times New Roman"/>
          <w:sz w:val="26"/>
          <w:szCs w:val="26"/>
        </w:rPr>
        <w:t xml:space="preserve"> et al., 2001) and describing menu items (McCall and Lynn, 2008, Hwang and </w:t>
      </w:r>
      <w:proofErr w:type="spellStart"/>
      <w:r w:rsidRPr="000A5144">
        <w:rPr>
          <w:rFonts w:ascii="Times New Roman" w:hAnsi="Times New Roman" w:cs="Times New Roman"/>
          <w:sz w:val="26"/>
          <w:szCs w:val="26"/>
        </w:rPr>
        <w:t>Lorenzon</w:t>
      </w:r>
      <w:proofErr w:type="spellEnd"/>
      <w:r w:rsidRPr="000A5144">
        <w:rPr>
          <w:rFonts w:ascii="Times New Roman" w:hAnsi="Times New Roman" w:cs="Times New Roman"/>
          <w:sz w:val="26"/>
          <w:szCs w:val="26"/>
        </w:rPr>
        <w:t>, 2008). In the field of menu analysis, researchers have offered several models such as menu engineering (</w:t>
      </w:r>
      <w:proofErr w:type="spellStart"/>
      <w:r w:rsidRPr="000A5144">
        <w:rPr>
          <w:rFonts w:ascii="Times New Roman" w:hAnsi="Times New Roman" w:cs="Times New Roman"/>
          <w:sz w:val="26"/>
          <w:szCs w:val="26"/>
        </w:rPr>
        <w:t>Kasavana</w:t>
      </w:r>
      <w:proofErr w:type="spellEnd"/>
      <w:r w:rsidRPr="000A5144">
        <w:rPr>
          <w:rFonts w:ascii="Times New Roman" w:hAnsi="Times New Roman" w:cs="Times New Roman"/>
          <w:sz w:val="26"/>
          <w:szCs w:val="26"/>
        </w:rPr>
        <w:t xml:space="preserve"> and Smith, 1982), analysis of menu items' profitability (Hayes and Huffman, 1985), and more recently multi-dimensional analysis of menu items (Taylor and Brown, 2007). From a practical perspective, menu is directly related to many functions of food and beverage operations and also absorbs a wide range of interrelated managerial decisions in the areas of planning, pricing, designing, </w:t>
      </w:r>
      <w:r>
        <w:rPr>
          <w:rFonts w:ascii="Times New Roman" w:hAnsi="Times New Roman" w:cs="Times New Roman"/>
          <w:sz w:val="26"/>
          <w:szCs w:val="26"/>
        </w:rPr>
        <w:t>operating, and developing menu.</w:t>
      </w:r>
    </w:p>
    <w:p w:rsidR="00406B42" w:rsidRDefault="00406B42" w:rsidP="00406B42">
      <w:pPr>
        <w:rPr>
          <w:rFonts w:ascii="Times New Roman" w:hAnsi="Times New Roman" w:cs="Times New Roman"/>
          <w:sz w:val="26"/>
          <w:szCs w:val="26"/>
        </w:rPr>
      </w:pPr>
      <w:r w:rsidRPr="000A5144">
        <w:rPr>
          <w:rFonts w:ascii="Times New Roman" w:hAnsi="Times New Roman" w:cs="Times New Roman"/>
          <w:sz w:val="26"/>
          <w:szCs w:val="26"/>
        </w:rPr>
        <w:t xml:space="preserve"> The system adopts that consumers will be utilizing smartphones to place their orders. Once the consumer lands at the outlet, they can prove their preserved order completely by affecting their smartphone screen. The list of pre-picked articles will open or fan out on the room for cooking food screen, and upon ratification, an order slip will be impressed for further deal with. This answer facilitates the pre- order process for clients, making it a more nearby alternative.</w:t>
      </w:r>
    </w:p>
    <w:p w:rsidR="00406B42" w:rsidRPr="003B7825" w:rsidRDefault="00406B42" w:rsidP="00406B42">
      <w:pPr>
        <w:rPr>
          <w:rFonts w:ascii="Times New Roman" w:hAnsi="Times New Roman" w:cs="Times New Roman"/>
          <w:sz w:val="26"/>
          <w:szCs w:val="26"/>
        </w:rPr>
      </w:pPr>
      <w:r w:rsidRPr="003B7825">
        <w:rPr>
          <w:rFonts w:ascii="Times New Roman" w:hAnsi="Times New Roman" w:cs="Times New Roman"/>
          <w:sz w:val="26"/>
          <w:szCs w:val="26"/>
        </w:rPr>
        <w:t xml:space="preserve">The most illustrious of all 19th-century Paris restaurants was the Café </w:t>
      </w:r>
      <w:proofErr w:type="spellStart"/>
      <w:r w:rsidRPr="003B7825">
        <w:rPr>
          <w:rFonts w:ascii="Times New Roman" w:hAnsi="Times New Roman" w:cs="Times New Roman"/>
          <w:sz w:val="26"/>
          <w:szCs w:val="26"/>
        </w:rPr>
        <w:t>Anglais</w:t>
      </w:r>
      <w:proofErr w:type="spellEnd"/>
      <w:r w:rsidRPr="003B7825">
        <w:rPr>
          <w:rFonts w:ascii="Times New Roman" w:hAnsi="Times New Roman" w:cs="Times New Roman"/>
          <w:sz w:val="26"/>
          <w:szCs w:val="26"/>
        </w:rPr>
        <w:t xml:space="preserve">, on the Boulevard des </w:t>
      </w:r>
      <w:proofErr w:type="spellStart"/>
      <w:r w:rsidRPr="003B7825">
        <w:rPr>
          <w:rFonts w:ascii="Times New Roman" w:hAnsi="Times New Roman" w:cs="Times New Roman"/>
          <w:sz w:val="26"/>
          <w:szCs w:val="26"/>
        </w:rPr>
        <w:t>Italiens</w:t>
      </w:r>
      <w:proofErr w:type="spellEnd"/>
      <w:r w:rsidRPr="003B7825">
        <w:rPr>
          <w:rFonts w:ascii="Times New Roman" w:hAnsi="Times New Roman" w:cs="Times New Roman"/>
          <w:sz w:val="26"/>
          <w:szCs w:val="26"/>
        </w:rPr>
        <w:t xml:space="preserve"> at the corner of the rue Marivaux, where the chef, </w:t>
      </w:r>
      <w:proofErr w:type="spellStart"/>
      <w:r w:rsidRPr="003B7825">
        <w:rPr>
          <w:rFonts w:ascii="Times New Roman" w:hAnsi="Times New Roman" w:cs="Times New Roman"/>
          <w:sz w:val="26"/>
          <w:szCs w:val="26"/>
        </w:rPr>
        <w:t>Adolphe</w:t>
      </w:r>
      <w:proofErr w:type="spellEnd"/>
      <w:r w:rsidRPr="003B7825">
        <w:rPr>
          <w:rFonts w:ascii="Times New Roman" w:hAnsi="Times New Roman" w:cs="Times New Roman"/>
          <w:sz w:val="26"/>
          <w:szCs w:val="26"/>
        </w:rPr>
        <w:t xml:space="preserve"> </w:t>
      </w:r>
      <w:proofErr w:type="spellStart"/>
      <w:r w:rsidRPr="003B7825">
        <w:rPr>
          <w:rFonts w:ascii="Times New Roman" w:hAnsi="Times New Roman" w:cs="Times New Roman"/>
          <w:sz w:val="26"/>
          <w:szCs w:val="26"/>
        </w:rPr>
        <w:t>Dugléré</w:t>
      </w:r>
      <w:proofErr w:type="spellEnd"/>
      <w:r w:rsidRPr="003B7825">
        <w:rPr>
          <w:rFonts w:ascii="Times New Roman" w:hAnsi="Times New Roman" w:cs="Times New Roman"/>
          <w:sz w:val="26"/>
          <w:szCs w:val="26"/>
        </w:rPr>
        <w:t xml:space="preserve">, created classic dishes such as sole </w:t>
      </w:r>
      <w:proofErr w:type="spellStart"/>
      <w:r w:rsidRPr="003B7825">
        <w:rPr>
          <w:rFonts w:ascii="Times New Roman" w:hAnsi="Times New Roman" w:cs="Times New Roman"/>
          <w:sz w:val="26"/>
          <w:szCs w:val="26"/>
        </w:rPr>
        <w:t>Dugléré</w:t>
      </w:r>
      <w:proofErr w:type="spellEnd"/>
      <w:r w:rsidRPr="003B7825">
        <w:rPr>
          <w:rFonts w:ascii="Times New Roman" w:hAnsi="Times New Roman" w:cs="Times New Roman"/>
          <w:sz w:val="26"/>
          <w:szCs w:val="26"/>
        </w:rPr>
        <w:t xml:space="preserve"> (filets poached with tomatoes and served with a cream sauce having a fish stock base) and the famous sorrel soup potage </w:t>
      </w:r>
      <w:proofErr w:type="spellStart"/>
      <w:r w:rsidRPr="003B7825">
        <w:rPr>
          <w:rFonts w:ascii="Times New Roman" w:hAnsi="Times New Roman" w:cs="Times New Roman"/>
          <w:sz w:val="26"/>
          <w:szCs w:val="26"/>
        </w:rPr>
        <w:t>Germiny</w:t>
      </w:r>
      <w:proofErr w:type="spellEnd"/>
      <w:r w:rsidRPr="003B7825">
        <w:rPr>
          <w:rFonts w:ascii="Times New Roman" w:hAnsi="Times New Roman" w:cs="Times New Roman"/>
          <w:sz w:val="26"/>
          <w:szCs w:val="26"/>
        </w:rPr>
        <w:t xml:space="preserve">. On June 7, 1867, the Café </w:t>
      </w:r>
      <w:proofErr w:type="spellStart"/>
      <w:r w:rsidRPr="003B7825">
        <w:rPr>
          <w:rFonts w:ascii="Times New Roman" w:hAnsi="Times New Roman" w:cs="Times New Roman"/>
          <w:sz w:val="26"/>
          <w:szCs w:val="26"/>
        </w:rPr>
        <w:t>Anglais</w:t>
      </w:r>
      <w:proofErr w:type="spellEnd"/>
      <w:r w:rsidRPr="003B7825">
        <w:rPr>
          <w:rFonts w:ascii="Times New Roman" w:hAnsi="Times New Roman" w:cs="Times New Roman"/>
          <w:sz w:val="26"/>
          <w:szCs w:val="26"/>
        </w:rPr>
        <w:t xml:space="preserve"> served the now-famous “Three Emperors Dinner” for three royal guests visiting Paris to attend the Universal Exposition. The diners included Tsar Alexander II of Russia; his son the </w:t>
      </w:r>
      <w:proofErr w:type="spellStart"/>
      <w:r w:rsidRPr="003B7825">
        <w:rPr>
          <w:rFonts w:ascii="Times New Roman" w:hAnsi="Times New Roman" w:cs="Times New Roman"/>
          <w:sz w:val="26"/>
          <w:szCs w:val="26"/>
        </w:rPr>
        <w:t>tsarevich</w:t>
      </w:r>
      <w:proofErr w:type="spellEnd"/>
      <w:r w:rsidRPr="003B7825">
        <w:rPr>
          <w:rFonts w:ascii="Times New Roman" w:hAnsi="Times New Roman" w:cs="Times New Roman"/>
          <w:sz w:val="26"/>
          <w:szCs w:val="26"/>
        </w:rPr>
        <w:t xml:space="preserve"> (later the tsar Alexander III); and King William I of Prussia, later the first emperor of Germany. The meal included soufflés with creamed chicken (à la </w:t>
      </w:r>
      <w:proofErr w:type="spellStart"/>
      <w:r w:rsidRPr="003B7825">
        <w:rPr>
          <w:rFonts w:ascii="Times New Roman" w:hAnsi="Times New Roman" w:cs="Times New Roman"/>
          <w:sz w:val="26"/>
          <w:szCs w:val="26"/>
        </w:rPr>
        <w:t>reine</w:t>
      </w:r>
      <w:proofErr w:type="spellEnd"/>
      <w:r w:rsidRPr="003B7825">
        <w:rPr>
          <w:rFonts w:ascii="Times New Roman" w:hAnsi="Times New Roman" w:cs="Times New Roman"/>
          <w:sz w:val="26"/>
          <w:szCs w:val="26"/>
        </w:rPr>
        <w:t xml:space="preserve">), fillets of sole, escalloped turbot, chicken à la </w:t>
      </w:r>
      <w:proofErr w:type="spellStart"/>
      <w:r w:rsidRPr="003B7825">
        <w:rPr>
          <w:rFonts w:ascii="Times New Roman" w:hAnsi="Times New Roman" w:cs="Times New Roman"/>
          <w:sz w:val="26"/>
          <w:szCs w:val="26"/>
        </w:rPr>
        <w:t>portugaise</w:t>
      </w:r>
      <w:proofErr w:type="spellEnd"/>
      <w:r w:rsidRPr="003B7825">
        <w:rPr>
          <w:rFonts w:ascii="Times New Roman" w:hAnsi="Times New Roman" w:cs="Times New Roman"/>
          <w:sz w:val="26"/>
          <w:szCs w:val="26"/>
        </w:rPr>
        <w:t xml:space="preserve"> (cooked with tomatoes, onions, and garlic), lobster à la </w:t>
      </w:r>
      <w:proofErr w:type="spellStart"/>
      <w:r w:rsidRPr="003B7825">
        <w:rPr>
          <w:rFonts w:ascii="Times New Roman" w:hAnsi="Times New Roman" w:cs="Times New Roman"/>
          <w:sz w:val="26"/>
          <w:szCs w:val="26"/>
        </w:rPr>
        <w:t>parisienne</w:t>
      </w:r>
      <w:proofErr w:type="spellEnd"/>
      <w:r w:rsidRPr="003B7825">
        <w:rPr>
          <w:rFonts w:ascii="Times New Roman" w:hAnsi="Times New Roman" w:cs="Times New Roman"/>
          <w:sz w:val="26"/>
          <w:szCs w:val="26"/>
        </w:rPr>
        <w:t xml:space="preserve"> (round, flat medallions glazed with a gelatin-mayonnaise mixture and elaborately decorated), ducklings à la </w:t>
      </w:r>
      <w:proofErr w:type="spellStart"/>
      <w:r w:rsidRPr="003B7825">
        <w:rPr>
          <w:rFonts w:ascii="Times New Roman" w:hAnsi="Times New Roman" w:cs="Times New Roman"/>
          <w:sz w:val="26"/>
          <w:szCs w:val="26"/>
        </w:rPr>
        <w:t>rouennaise</w:t>
      </w:r>
      <w:proofErr w:type="spellEnd"/>
      <w:r w:rsidRPr="003B7825">
        <w:rPr>
          <w:rFonts w:ascii="Times New Roman" w:hAnsi="Times New Roman" w:cs="Times New Roman"/>
          <w:sz w:val="26"/>
          <w:szCs w:val="26"/>
        </w:rPr>
        <w:t xml:space="preserve"> (the carcasses stuffed with liver and pressed, presented on a platter with boned slices of the breast and the grilled legs, and served with a red wine sauce containing pureed liver), </w:t>
      </w:r>
      <w:proofErr w:type="spellStart"/>
      <w:r w:rsidRPr="003B7825">
        <w:rPr>
          <w:rFonts w:ascii="Times New Roman" w:hAnsi="Times New Roman" w:cs="Times New Roman"/>
          <w:sz w:val="26"/>
          <w:szCs w:val="26"/>
        </w:rPr>
        <w:t>ortolans</w:t>
      </w:r>
      <w:proofErr w:type="spellEnd"/>
      <w:r w:rsidRPr="003B7825">
        <w:rPr>
          <w:rFonts w:ascii="Times New Roman" w:hAnsi="Times New Roman" w:cs="Times New Roman"/>
          <w:sz w:val="26"/>
          <w:szCs w:val="26"/>
        </w:rPr>
        <w:t xml:space="preserve"> (small game birds) on toas</w:t>
      </w:r>
      <w:r>
        <w:rPr>
          <w:rFonts w:ascii="Times New Roman" w:hAnsi="Times New Roman" w:cs="Times New Roman"/>
          <w:sz w:val="26"/>
          <w:szCs w:val="26"/>
        </w:rPr>
        <w:t>t, and eight different wines, a</w:t>
      </w:r>
      <w:r w:rsidRPr="003B7825">
        <w:rPr>
          <w:rFonts w:ascii="Times New Roman" w:hAnsi="Times New Roman" w:cs="Times New Roman"/>
          <w:sz w:val="26"/>
          <w:szCs w:val="26"/>
        </w:rPr>
        <w:t xml:space="preserve">lthough the Café </w:t>
      </w:r>
      <w:proofErr w:type="spellStart"/>
      <w:r w:rsidRPr="003B7825">
        <w:rPr>
          <w:rFonts w:ascii="Times New Roman" w:hAnsi="Times New Roman" w:cs="Times New Roman"/>
          <w:sz w:val="26"/>
          <w:szCs w:val="26"/>
        </w:rPr>
        <w:t>Anglais</w:t>
      </w:r>
      <w:proofErr w:type="spellEnd"/>
      <w:r w:rsidRPr="003B7825">
        <w:rPr>
          <w:rFonts w:ascii="Times New Roman" w:hAnsi="Times New Roman" w:cs="Times New Roman"/>
          <w:sz w:val="26"/>
          <w:szCs w:val="26"/>
        </w:rPr>
        <w:t xml:space="preserve"> closed in 1913, when the building was demolished, the table setting for this dinner is now displayed at La Tour </w:t>
      </w:r>
      <w:proofErr w:type="spellStart"/>
      <w:r w:rsidRPr="003B7825">
        <w:rPr>
          <w:rFonts w:ascii="Times New Roman" w:hAnsi="Times New Roman" w:cs="Times New Roman"/>
          <w:sz w:val="26"/>
          <w:szCs w:val="26"/>
        </w:rPr>
        <w:t>d’Argent</w:t>
      </w:r>
      <w:proofErr w:type="spellEnd"/>
      <w:r w:rsidRPr="003B7825">
        <w:rPr>
          <w:rFonts w:ascii="Times New Roman" w:hAnsi="Times New Roman" w:cs="Times New Roman"/>
          <w:sz w:val="26"/>
          <w:szCs w:val="26"/>
        </w:rPr>
        <w:t>, the oldest</w:t>
      </w:r>
      <w:r>
        <w:rPr>
          <w:rFonts w:ascii="Times New Roman" w:hAnsi="Times New Roman" w:cs="Times New Roman"/>
          <w:sz w:val="26"/>
          <w:szCs w:val="26"/>
        </w:rPr>
        <w:t xml:space="preserve"> surviving restaurant in Paris.</w:t>
      </w:r>
    </w:p>
    <w:p w:rsidR="00406B42" w:rsidRPr="003B7825" w:rsidRDefault="00406B42" w:rsidP="00406B42">
      <w:pPr>
        <w:rPr>
          <w:rFonts w:ascii="Times New Roman" w:hAnsi="Times New Roman" w:cs="Times New Roman"/>
          <w:sz w:val="26"/>
          <w:szCs w:val="26"/>
        </w:rPr>
      </w:pPr>
      <w:r w:rsidRPr="003B7825">
        <w:rPr>
          <w:rFonts w:ascii="Times New Roman" w:hAnsi="Times New Roman" w:cs="Times New Roman"/>
          <w:sz w:val="26"/>
          <w:szCs w:val="26"/>
        </w:rPr>
        <w:lastRenderedPageBreak/>
        <w:t xml:space="preserve">Toward the end of the 19th century, in the gaudy and extravagant era known as la belle époque, the luxurious Maxim’s, on the rue Royale, became the social and culinary </w:t>
      </w:r>
      <w:proofErr w:type="spellStart"/>
      <w:r w:rsidRPr="003B7825">
        <w:rPr>
          <w:rFonts w:ascii="Times New Roman" w:hAnsi="Times New Roman" w:cs="Times New Roman"/>
          <w:sz w:val="26"/>
          <w:szCs w:val="26"/>
        </w:rPr>
        <w:t>centre</w:t>
      </w:r>
      <w:proofErr w:type="spellEnd"/>
      <w:r w:rsidRPr="003B7825">
        <w:rPr>
          <w:rFonts w:ascii="Times New Roman" w:hAnsi="Times New Roman" w:cs="Times New Roman"/>
          <w:sz w:val="26"/>
          <w:szCs w:val="26"/>
        </w:rPr>
        <w:t xml:space="preserve"> of Paris. The restaurant temporarily declined after World War I but recovered under new management, to become an ou</w:t>
      </w:r>
      <w:r>
        <w:rPr>
          <w:rFonts w:ascii="Times New Roman" w:hAnsi="Times New Roman" w:cs="Times New Roman"/>
          <w:sz w:val="26"/>
          <w:szCs w:val="26"/>
        </w:rPr>
        <w:t>tstanding gastronomic shrine.</w:t>
      </w:r>
    </w:p>
    <w:p w:rsidR="00406B42" w:rsidRDefault="00406B42" w:rsidP="00406B42">
      <w:pPr>
        <w:rPr>
          <w:rFonts w:ascii="Times New Roman" w:hAnsi="Times New Roman" w:cs="Times New Roman"/>
          <w:sz w:val="26"/>
          <w:szCs w:val="26"/>
        </w:rPr>
      </w:pPr>
      <w:r w:rsidRPr="003B7825">
        <w:rPr>
          <w:rFonts w:ascii="Times New Roman" w:hAnsi="Times New Roman" w:cs="Times New Roman"/>
          <w:sz w:val="26"/>
          <w:szCs w:val="26"/>
        </w:rPr>
        <w:t>France produced many of the world’s finest chefs, including Georges-</w:t>
      </w:r>
      <w:proofErr w:type="spellStart"/>
      <w:r w:rsidRPr="003B7825">
        <w:rPr>
          <w:rFonts w:ascii="Times New Roman" w:hAnsi="Times New Roman" w:cs="Times New Roman"/>
          <w:sz w:val="26"/>
          <w:szCs w:val="26"/>
        </w:rPr>
        <w:t>Auguste</w:t>
      </w:r>
      <w:proofErr w:type="spellEnd"/>
      <w:r w:rsidRPr="003B7825">
        <w:rPr>
          <w:rFonts w:ascii="Times New Roman" w:hAnsi="Times New Roman" w:cs="Times New Roman"/>
          <w:sz w:val="26"/>
          <w:szCs w:val="26"/>
        </w:rPr>
        <w:t xml:space="preserve"> Escoffier, who organized the kitchens for the luxury hotels owned by César Ritz, developing the so-called brigade de cuisine, or kitchen team, consisting of highly trained experts each with clearly defined duties. These teams included a chef, or </w:t>
      </w:r>
      <w:proofErr w:type="spellStart"/>
      <w:r w:rsidRPr="003B7825">
        <w:rPr>
          <w:rFonts w:ascii="Times New Roman" w:hAnsi="Times New Roman" w:cs="Times New Roman"/>
          <w:sz w:val="26"/>
          <w:szCs w:val="26"/>
        </w:rPr>
        <w:t>gros</w:t>
      </w:r>
      <w:proofErr w:type="spellEnd"/>
      <w:r w:rsidRPr="003B7825">
        <w:rPr>
          <w:rFonts w:ascii="Times New Roman" w:hAnsi="Times New Roman" w:cs="Times New Roman"/>
          <w:sz w:val="26"/>
          <w:szCs w:val="26"/>
        </w:rPr>
        <w:t xml:space="preserve"> bonnet, in charge of the kitchen; a sauce chef, or deputy; an </w:t>
      </w:r>
      <w:proofErr w:type="spellStart"/>
      <w:r w:rsidRPr="003B7825">
        <w:rPr>
          <w:rFonts w:ascii="Times New Roman" w:hAnsi="Times New Roman" w:cs="Times New Roman"/>
          <w:sz w:val="26"/>
          <w:szCs w:val="26"/>
        </w:rPr>
        <w:t>entremettier</w:t>
      </w:r>
      <w:proofErr w:type="spellEnd"/>
      <w:r w:rsidRPr="003B7825">
        <w:rPr>
          <w:rFonts w:ascii="Times New Roman" w:hAnsi="Times New Roman" w:cs="Times New Roman"/>
          <w:sz w:val="26"/>
          <w:szCs w:val="26"/>
        </w:rPr>
        <w:t xml:space="preserve">, in charge of preparation of soups, vegetables, and sweet courses; a </w:t>
      </w:r>
      <w:proofErr w:type="spellStart"/>
      <w:r w:rsidRPr="003B7825">
        <w:rPr>
          <w:rFonts w:ascii="Times New Roman" w:hAnsi="Times New Roman" w:cs="Times New Roman"/>
          <w:sz w:val="26"/>
          <w:szCs w:val="26"/>
        </w:rPr>
        <w:t>rôtisseur</w:t>
      </w:r>
      <w:proofErr w:type="spellEnd"/>
      <w:r w:rsidRPr="003B7825">
        <w:rPr>
          <w:rFonts w:ascii="Times New Roman" w:hAnsi="Times New Roman" w:cs="Times New Roman"/>
          <w:sz w:val="26"/>
          <w:szCs w:val="26"/>
        </w:rPr>
        <w:t xml:space="preserve"> to prepare roasts and fried or grilled meats; and the </w:t>
      </w:r>
      <w:proofErr w:type="spellStart"/>
      <w:r w:rsidRPr="003B7825">
        <w:rPr>
          <w:rFonts w:ascii="Times New Roman" w:hAnsi="Times New Roman" w:cs="Times New Roman"/>
          <w:sz w:val="26"/>
          <w:szCs w:val="26"/>
        </w:rPr>
        <w:t>garde</w:t>
      </w:r>
      <w:proofErr w:type="spellEnd"/>
      <w:r w:rsidRPr="003B7825">
        <w:rPr>
          <w:rFonts w:ascii="Times New Roman" w:hAnsi="Times New Roman" w:cs="Times New Roman"/>
          <w:sz w:val="26"/>
          <w:szCs w:val="26"/>
        </w:rPr>
        <w:t xml:space="preserve"> manger, in charge of all supplies and cold dishes. In Escoffier’s time, the duties and responsibilities of each functionary were sharply defined, but in modern times, rising </w:t>
      </w:r>
      <w:proofErr w:type="spellStart"/>
      <w:r w:rsidRPr="003B7825">
        <w:rPr>
          <w:rFonts w:ascii="Times New Roman" w:hAnsi="Times New Roman" w:cs="Times New Roman"/>
          <w:sz w:val="26"/>
          <w:szCs w:val="26"/>
        </w:rPr>
        <w:t>labour</w:t>
      </w:r>
      <w:proofErr w:type="spellEnd"/>
      <w:r w:rsidRPr="003B7825">
        <w:rPr>
          <w:rFonts w:ascii="Times New Roman" w:hAnsi="Times New Roman" w:cs="Times New Roman"/>
          <w:sz w:val="26"/>
          <w:szCs w:val="26"/>
        </w:rPr>
        <w:t xml:space="preserve"> costs and the need for faster service have broken down such rigidly defined duties. In the kitchens of even the leading modern restaurants, duties at the peak of the dinner-hour preparations are likely to overlap widely, with efficiency maintained amid seeming chaos and confusion.</w:t>
      </w:r>
    </w:p>
    <w:p w:rsidR="00406B42" w:rsidRPr="003B7825" w:rsidRDefault="00406B42" w:rsidP="00406B42">
      <w:pPr>
        <w:rPr>
          <w:rFonts w:ascii="Times New Roman" w:hAnsi="Times New Roman" w:cs="Times New Roman"/>
          <w:sz w:val="26"/>
          <w:szCs w:val="26"/>
        </w:rPr>
      </w:pPr>
      <w:r w:rsidRPr="003B7825">
        <w:rPr>
          <w:rFonts w:ascii="Times New Roman" w:hAnsi="Times New Roman" w:cs="Times New Roman"/>
          <w:sz w:val="26"/>
          <w:szCs w:val="26"/>
        </w:rPr>
        <w:t>French restaurants in the 20th century</w:t>
      </w:r>
      <w:r>
        <w:rPr>
          <w:rFonts w:ascii="Times New Roman" w:hAnsi="Times New Roman" w:cs="Times New Roman"/>
          <w:sz w:val="26"/>
          <w:szCs w:val="26"/>
        </w:rPr>
        <w:t>.</w:t>
      </w:r>
    </w:p>
    <w:p w:rsidR="00406B42" w:rsidRDefault="00406B42" w:rsidP="00406B42">
      <w:pPr>
        <w:rPr>
          <w:rFonts w:ascii="Times New Roman" w:hAnsi="Times New Roman" w:cs="Times New Roman"/>
          <w:sz w:val="26"/>
          <w:szCs w:val="26"/>
        </w:rPr>
      </w:pPr>
      <w:r w:rsidRPr="003B7825">
        <w:rPr>
          <w:rFonts w:ascii="Times New Roman" w:hAnsi="Times New Roman" w:cs="Times New Roman"/>
          <w:sz w:val="26"/>
          <w:szCs w:val="26"/>
        </w:rPr>
        <w:t xml:space="preserve">In the 20th century, with the development of the automobile, country dining became popular in France, and a number of fine provincial restaurants were established. The Restaurant de la </w:t>
      </w:r>
      <w:proofErr w:type="spellStart"/>
      <w:r w:rsidRPr="003B7825">
        <w:rPr>
          <w:rFonts w:ascii="Times New Roman" w:hAnsi="Times New Roman" w:cs="Times New Roman"/>
          <w:sz w:val="26"/>
          <w:szCs w:val="26"/>
        </w:rPr>
        <w:t>Pyramide</w:t>
      </w:r>
      <w:proofErr w:type="spellEnd"/>
      <w:r w:rsidRPr="003B7825">
        <w:rPr>
          <w:rFonts w:ascii="Times New Roman" w:hAnsi="Times New Roman" w:cs="Times New Roman"/>
          <w:sz w:val="26"/>
          <w:szCs w:val="26"/>
        </w:rPr>
        <w:t xml:space="preserve">, in Vienne, regarded by many as the world’s finest restaurant, was founded by </w:t>
      </w:r>
      <w:proofErr w:type="spellStart"/>
      <w:r w:rsidRPr="003B7825">
        <w:rPr>
          <w:rFonts w:ascii="Times New Roman" w:hAnsi="Times New Roman" w:cs="Times New Roman"/>
          <w:sz w:val="26"/>
          <w:szCs w:val="26"/>
        </w:rPr>
        <w:t>Fernand</w:t>
      </w:r>
      <w:proofErr w:type="spellEnd"/>
      <w:r w:rsidRPr="003B7825">
        <w:rPr>
          <w:rFonts w:ascii="Times New Roman" w:hAnsi="Times New Roman" w:cs="Times New Roman"/>
          <w:sz w:val="26"/>
          <w:szCs w:val="26"/>
        </w:rPr>
        <w:t xml:space="preserve"> Point and after his death, in 1955, retained its high standing under the direction of his widow, Madame (“</w:t>
      </w:r>
      <w:proofErr w:type="spellStart"/>
      <w:r w:rsidRPr="003B7825">
        <w:rPr>
          <w:rFonts w:ascii="Times New Roman" w:hAnsi="Times New Roman" w:cs="Times New Roman"/>
          <w:sz w:val="26"/>
          <w:szCs w:val="26"/>
        </w:rPr>
        <w:t>Mado</w:t>
      </w:r>
      <w:proofErr w:type="spellEnd"/>
      <w:r w:rsidRPr="003B7825">
        <w:rPr>
          <w:rFonts w:ascii="Times New Roman" w:hAnsi="Times New Roman" w:cs="Times New Roman"/>
          <w:sz w:val="26"/>
          <w:szCs w:val="26"/>
        </w:rPr>
        <w:t xml:space="preserve">”) Point. Other leading French provincial restaurants have included the </w:t>
      </w:r>
      <w:proofErr w:type="spellStart"/>
      <w:r w:rsidRPr="003B7825">
        <w:rPr>
          <w:rFonts w:ascii="Times New Roman" w:hAnsi="Times New Roman" w:cs="Times New Roman"/>
          <w:sz w:val="26"/>
          <w:szCs w:val="26"/>
        </w:rPr>
        <w:t>Troisgros</w:t>
      </w:r>
      <w:proofErr w:type="spellEnd"/>
      <w:r w:rsidRPr="003B7825">
        <w:rPr>
          <w:rFonts w:ascii="Times New Roman" w:hAnsi="Times New Roman" w:cs="Times New Roman"/>
          <w:sz w:val="26"/>
          <w:szCs w:val="26"/>
        </w:rPr>
        <w:t xml:space="preserve"> in </w:t>
      </w:r>
      <w:proofErr w:type="spellStart"/>
      <w:r w:rsidRPr="003B7825">
        <w:rPr>
          <w:rFonts w:ascii="Times New Roman" w:hAnsi="Times New Roman" w:cs="Times New Roman"/>
          <w:sz w:val="26"/>
          <w:szCs w:val="26"/>
        </w:rPr>
        <w:t>Roanne</w:t>
      </w:r>
      <w:proofErr w:type="spellEnd"/>
      <w:r w:rsidRPr="003B7825">
        <w:rPr>
          <w:rFonts w:ascii="Times New Roman" w:hAnsi="Times New Roman" w:cs="Times New Roman"/>
          <w:sz w:val="26"/>
          <w:szCs w:val="26"/>
        </w:rPr>
        <w:t xml:space="preserve">; the Paul </w:t>
      </w:r>
      <w:proofErr w:type="spellStart"/>
      <w:r w:rsidRPr="003B7825">
        <w:rPr>
          <w:rFonts w:ascii="Times New Roman" w:hAnsi="Times New Roman" w:cs="Times New Roman"/>
          <w:sz w:val="26"/>
          <w:szCs w:val="26"/>
        </w:rPr>
        <w:t>Bocuse</w:t>
      </w:r>
      <w:proofErr w:type="spellEnd"/>
      <w:r w:rsidRPr="003B7825">
        <w:rPr>
          <w:rFonts w:ascii="Times New Roman" w:hAnsi="Times New Roman" w:cs="Times New Roman"/>
          <w:sz w:val="26"/>
          <w:szCs w:val="26"/>
        </w:rPr>
        <w:t xml:space="preserve"> Restaurant near Lyon; the </w:t>
      </w:r>
      <w:proofErr w:type="spellStart"/>
      <w:r w:rsidRPr="003B7825">
        <w:rPr>
          <w:rFonts w:ascii="Times New Roman" w:hAnsi="Times New Roman" w:cs="Times New Roman"/>
          <w:sz w:val="26"/>
          <w:szCs w:val="26"/>
        </w:rPr>
        <w:t>Auberge</w:t>
      </w:r>
      <w:proofErr w:type="spellEnd"/>
      <w:r w:rsidRPr="003B7825">
        <w:rPr>
          <w:rFonts w:ascii="Times New Roman" w:hAnsi="Times New Roman" w:cs="Times New Roman"/>
          <w:sz w:val="26"/>
          <w:szCs w:val="26"/>
        </w:rPr>
        <w:t xml:space="preserve"> de </w:t>
      </w:r>
      <w:proofErr w:type="spellStart"/>
      <w:r w:rsidRPr="003B7825">
        <w:rPr>
          <w:rFonts w:ascii="Times New Roman" w:hAnsi="Times New Roman" w:cs="Times New Roman"/>
          <w:sz w:val="26"/>
          <w:szCs w:val="26"/>
        </w:rPr>
        <w:t>l’Ill</w:t>
      </w:r>
      <w:proofErr w:type="spellEnd"/>
      <w:r w:rsidRPr="003B7825">
        <w:rPr>
          <w:rFonts w:ascii="Times New Roman" w:hAnsi="Times New Roman" w:cs="Times New Roman"/>
          <w:sz w:val="26"/>
          <w:szCs w:val="26"/>
        </w:rPr>
        <w:t xml:space="preserve"> in </w:t>
      </w:r>
      <w:proofErr w:type="spellStart"/>
      <w:r w:rsidRPr="003B7825">
        <w:rPr>
          <w:rFonts w:ascii="Times New Roman" w:hAnsi="Times New Roman" w:cs="Times New Roman"/>
          <w:sz w:val="26"/>
          <w:szCs w:val="26"/>
        </w:rPr>
        <w:t>Illhaeusern</w:t>
      </w:r>
      <w:proofErr w:type="spellEnd"/>
      <w:r w:rsidRPr="003B7825">
        <w:rPr>
          <w:rFonts w:ascii="Times New Roman" w:hAnsi="Times New Roman" w:cs="Times New Roman"/>
          <w:sz w:val="26"/>
          <w:szCs w:val="26"/>
        </w:rPr>
        <w:t xml:space="preserve">, Alsace; and the hotel Côte d’Or, at </w:t>
      </w:r>
      <w:proofErr w:type="spellStart"/>
      <w:r w:rsidRPr="003B7825">
        <w:rPr>
          <w:rFonts w:ascii="Times New Roman" w:hAnsi="Times New Roman" w:cs="Times New Roman"/>
          <w:sz w:val="26"/>
          <w:szCs w:val="26"/>
        </w:rPr>
        <w:t>Saulieu</w:t>
      </w:r>
      <w:proofErr w:type="spellEnd"/>
      <w:r w:rsidRPr="003B7825">
        <w:rPr>
          <w:rFonts w:ascii="Times New Roman" w:hAnsi="Times New Roman" w:cs="Times New Roman"/>
          <w:sz w:val="26"/>
          <w:szCs w:val="26"/>
        </w:rPr>
        <w:t>.</w:t>
      </w:r>
    </w:p>
    <w:p w:rsidR="00406B42" w:rsidRDefault="00406B42" w:rsidP="00406B42">
      <w:pPr>
        <w:rPr>
          <w:rFonts w:ascii="Times New Roman" w:hAnsi="Times New Roman" w:cs="Times New Roman"/>
          <w:sz w:val="26"/>
          <w:szCs w:val="26"/>
        </w:rPr>
      </w:pPr>
      <w:r w:rsidRPr="003B7825">
        <w:rPr>
          <w:rFonts w:ascii="Times New Roman" w:hAnsi="Times New Roman" w:cs="Times New Roman"/>
          <w:sz w:val="26"/>
          <w:szCs w:val="26"/>
        </w:rPr>
        <w:t>Selected restaurants throughout France are evaluated annually by the Guide Michelin, a publication devoted to surveying eating establishments and hotels in more than 3,400 towns and cities and awarding one, two, or three stars, based upon quality.</w:t>
      </w:r>
    </w:p>
    <w:p w:rsidR="00406B42" w:rsidRPr="003B7825" w:rsidRDefault="00406B42" w:rsidP="00406B42">
      <w:pPr>
        <w:rPr>
          <w:rFonts w:ascii="Times New Roman" w:hAnsi="Times New Roman" w:cs="Times New Roman"/>
          <w:sz w:val="26"/>
          <w:szCs w:val="26"/>
        </w:rPr>
      </w:pPr>
    </w:p>
    <w:p w:rsidR="00406B42" w:rsidRDefault="00406B42" w:rsidP="00406B42">
      <w:pPr>
        <w:rPr>
          <w:rFonts w:ascii="Times New Roman" w:hAnsi="Times New Roman" w:cs="Times New Roman"/>
          <w:sz w:val="26"/>
          <w:szCs w:val="26"/>
        </w:rPr>
      </w:pPr>
    </w:p>
    <w:p w:rsidR="00406B42" w:rsidRDefault="00406B42" w:rsidP="00406B42">
      <w:pPr>
        <w:rPr>
          <w:rFonts w:ascii="Times New Roman" w:hAnsi="Times New Roman" w:cs="Times New Roman"/>
          <w:sz w:val="26"/>
          <w:szCs w:val="26"/>
        </w:rPr>
      </w:pPr>
    </w:p>
    <w:p w:rsidR="00406B42" w:rsidRPr="000A5144" w:rsidRDefault="00406B42" w:rsidP="00406B42">
      <w:pPr>
        <w:rPr>
          <w:rFonts w:ascii="Times New Roman" w:hAnsi="Times New Roman" w:cs="Times New Roman"/>
          <w:sz w:val="26"/>
          <w:szCs w:val="26"/>
        </w:rPr>
      </w:pPr>
    </w:p>
    <w:p w:rsidR="00406B42" w:rsidRPr="000A5144" w:rsidRDefault="00406B42" w:rsidP="00406B42">
      <w:pPr>
        <w:rPr>
          <w:rFonts w:ascii="Times New Roman" w:hAnsi="Times New Roman" w:cs="Times New Roman"/>
          <w:sz w:val="26"/>
          <w:szCs w:val="26"/>
        </w:rPr>
      </w:pPr>
    </w:p>
    <w:p w:rsidR="00A33467" w:rsidRPr="00406B42" w:rsidRDefault="00A33467" w:rsidP="00406B42">
      <w:bookmarkStart w:id="0" w:name="_GoBack"/>
      <w:bookmarkEnd w:id="0"/>
    </w:p>
    <w:sectPr w:rsidR="00A33467" w:rsidRPr="00406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406B42"/>
    <w:rsid w:val="006D581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2025-08-07T14:44:00Z</dcterms:created>
  <dcterms:modified xsi:type="dcterms:W3CDTF">2025-08-07T14:44:00Z</dcterms:modified>
</cp:coreProperties>
</file>