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C6AA" w14:textId="77777777" w:rsidR="007F2FC0" w:rsidRPr="0035745D" w:rsidRDefault="007F2FC0" w:rsidP="003C4B9E">
      <w:pPr>
        <w:pStyle w:val="Heading1"/>
        <w:jc w:val="center"/>
        <w:rPr>
          <w:rFonts w:ascii="Times New Roman" w:hAnsi="Times New Roman" w:cs="Times New Roman"/>
          <w:sz w:val="26"/>
          <w:szCs w:val="26"/>
        </w:rPr>
      </w:pPr>
      <w:r w:rsidRPr="0035745D">
        <w:rPr>
          <w:rFonts w:ascii="Times New Roman" w:hAnsi="Times New Roman" w:cs="Times New Roman"/>
          <w:sz w:val="26"/>
          <w:szCs w:val="26"/>
        </w:rPr>
        <w:t>CHAPTER ONE</w:t>
      </w:r>
    </w:p>
    <w:p w14:paraId="41447034" w14:textId="77777777" w:rsidR="009A62C8" w:rsidRPr="0035745D" w:rsidRDefault="007F2FC0" w:rsidP="003C4B9E">
      <w:pPr>
        <w:pStyle w:val="Heading1"/>
        <w:jc w:val="center"/>
        <w:rPr>
          <w:rFonts w:ascii="Times New Roman" w:hAnsi="Times New Roman" w:cs="Times New Roman"/>
          <w:sz w:val="26"/>
          <w:szCs w:val="26"/>
        </w:rPr>
      </w:pPr>
      <w:r w:rsidRPr="0035745D">
        <w:rPr>
          <w:rFonts w:ascii="Times New Roman" w:hAnsi="Times New Roman" w:cs="Times New Roman"/>
          <w:sz w:val="26"/>
          <w:szCs w:val="26"/>
        </w:rPr>
        <w:t>INTRODUCTION</w:t>
      </w:r>
    </w:p>
    <w:p w14:paraId="79914BE3" w14:textId="77777777" w:rsidR="007F2FC0" w:rsidRPr="0035745D" w:rsidRDefault="00F06980" w:rsidP="00A40134">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1.1</w:t>
      </w:r>
      <w:r w:rsidRPr="0035745D">
        <w:rPr>
          <w:rFonts w:ascii="Times New Roman" w:hAnsi="Times New Roman" w:cs="Times New Roman"/>
          <w:i w:val="0"/>
          <w:sz w:val="26"/>
          <w:szCs w:val="26"/>
        </w:rPr>
        <w:tab/>
        <w:t>Background to</w:t>
      </w:r>
      <w:r w:rsidR="007F2FC0" w:rsidRPr="0035745D">
        <w:rPr>
          <w:rFonts w:ascii="Times New Roman" w:hAnsi="Times New Roman" w:cs="Times New Roman"/>
          <w:i w:val="0"/>
          <w:sz w:val="26"/>
          <w:szCs w:val="26"/>
        </w:rPr>
        <w:t xml:space="preserve"> the Study </w:t>
      </w:r>
    </w:p>
    <w:p w14:paraId="56192ADD" w14:textId="77777777" w:rsidR="009A62C8" w:rsidRPr="0035745D"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Railway level crossings, where roads intersect with railway tracks at the same level, have always posed significant safety hazards. In many countries, especially in rural or semi-urban areas, level crossings are still manually operated or semi-automatic, often leading to accidents due to human error, negligence, or delay in gate closure. The need for a smart, automated system that detects train presence and controls gates without human intervention has become vital for bot</w:t>
      </w:r>
      <w:r w:rsidR="00CD33D7">
        <w:rPr>
          <w:rFonts w:ascii="Times New Roman" w:hAnsi="Times New Roman"/>
          <w:sz w:val="26"/>
          <w:szCs w:val="26"/>
        </w:rPr>
        <w:t xml:space="preserve">h safety and efficiency. (Alam, et al </w:t>
      </w:r>
      <w:r w:rsidRPr="0035745D">
        <w:rPr>
          <w:rFonts w:ascii="Times New Roman" w:hAnsi="Times New Roman"/>
          <w:sz w:val="26"/>
          <w:szCs w:val="26"/>
        </w:rPr>
        <w:t xml:space="preserve">2018). </w:t>
      </w:r>
    </w:p>
    <w:p w14:paraId="1E8E539A" w14:textId="77777777" w:rsidR="009A62C8" w:rsidRPr="0035745D"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The Automated Railway Level Crossing System project aims to create a functional prototype that ensures the gates are closed when a train is approaching and open immediately after it has passed. This system uses sensors to detect trains and microcontrollers to control the entire mechanism, including gates, alarms, and visual indicators.</w:t>
      </w:r>
      <w:r w:rsidR="007F2FC0" w:rsidRPr="0035745D">
        <w:rPr>
          <w:rFonts w:ascii="Times New Roman" w:hAnsi="Times New Roman"/>
          <w:sz w:val="26"/>
          <w:szCs w:val="26"/>
        </w:rPr>
        <w:t xml:space="preserve"> (</w:t>
      </w:r>
      <w:proofErr w:type="spellStart"/>
      <w:r w:rsidRPr="0035745D">
        <w:rPr>
          <w:rFonts w:ascii="Times New Roman" w:hAnsi="Times New Roman"/>
          <w:sz w:val="26"/>
          <w:szCs w:val="26"/>
        </w:rPr>
        <w:t>Ugalmugale</w:t>
      </w:r>
      <w:proofErr w:type="spellEnd"/>
      <w:r w:rsidRPr="0035745D">
        <w:rPr>
          <w:rFonts w:ascii="Times New Roman" w:hAnsi="Times New Roman"/>
          <w:sz w:val="26"/>
          <w:szCs w:val="26"/>
        </w:rPr>
        <w:t>, 2025).</w:t>
      </w:r>
    </w:p>
    <w:p w14:paraId="552A0353" w14:textId="77777777" w:rsidR="009A62C8" w:rsidRPr="0035745D"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An automated railway level crossing system is a safety mechanism designed to manage the intersection between a railway line and a road using automated technology. Traditionally, many level crossings depend on manual operation, which often leads to human errors, delays, and potential accidents. With the increasing demand for railway and road transport, ensuring safe and efficient crossing systems has become critical. The integration of automated systems can reduce accide</w:t>
      </w:r>
      <w:r w:rsidR="007F2FC0" w:rsidRPr="0035745D">
        <w:rPr>
          <w:rFonts w:ascii="Times New Roman" w:hAnsi="Times New Roman"/>
          <w:sz w:val="26"/>
          <w:szCs w:val="26"/>
        </w:rPr>
        <w:t xml:space="preserve">nts, optimize traffic flow, and </w:t>
      </w:r>
      <w:r w:rsidRPr="0035745D">
        <w:rPr>
          <w:rFonts w:ascii="Times New Roman" w:hAnsi="Times New Roman"/>
          <w:sz w:val="26"/>
          <w:szCs w:val="26"/>
        </w:rPr>
        <w:t>enhance operational efficiency by utilizing sensors, microcontrollers, and real-time monitoring mechanisms. (Network Rail, 2020).</w:t>
      </w:r>
    </w:p>
    <w:p w14:paraId="47CE72D3" w14:textId="77777777" w:rsidR="009A62C8" w:rsidRPr="0035745D"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Historically, the management of railway level crossings has relied heavily on manual operations, with gatekeepers responsible for opening and closing gates based on train schedules. However, this system is susceptible to human error, leading to accidents and inefficiencies. The advent of microcontroller technology and sensor systems has paved the way for automated solutions.</w:t>
      </w:r>
      <w:r>
        <w:rPr>
          <w:rFonts w:ascii="Times New Roman" w:hAnsi="Times New Roman"/>
          <w:sz w:val="26"/>
          <w:szCs w:val="26"/>
        </w:rPr>
        <w:t xml:space="preserve"> For instance, a study by (Alam, </w:t>
      </w:r>
      <w:r w:rsidRPr="0035745D">
        <w:rPr>
          <w:rFonts w:ascii="Times New Roman" w:hAnsi="Times New Roman"/>
          <w:sz w:val="26"/>
          <w:szCs w:val="26"/>
        </w:rPr>
        <w:t>et al. 2018) demonstrated the use of Arduino microcontrollers and infrared sensors to automate gate operations, significantly</w:t>
      </w:r>
      <w:r w:rsidR="003C4B9E">
        <w:rPr>
          <w:rFonts w:ascii="Times New Roman" w:hAnsi="Times New Roman"/>
          <w:sz w:val="26"/>
          <w:szCs w:val="26"/>
        </w:rPr>
        <w:t xml:space="preserve"> reducing the risk of accidents.</w:t>
      </w:r>
    </w:p>
    <w:p w14:paraId="5617E32A" w14:textId="77777777" w:rsidR="009A62C8" w:rsidRPr="0035745D"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 xml:space="preserve">Railway level crossings are potential collision points between train and road traffic, and improper management can result in severe consequences including loss of life and damage to infrastructure. Historically, gatekeepers or semi-automatic systems have been used to control access, but these are often inefficient or unreliable. Technological advancements in embedded systems, sensor technology, and automation now allow for the development of intelligent systems that can detect train proximity, control gates automatically, and provide alerts to both road users and train operators. This study seeks </w:t>
      </w:r>
      <w:r w:rsidRPr="0035745D">
        <w:rPr>
          <w:rFonts w:ascii="Times New Roman" w:hAnsi="Times New Roman"/>
          <w:sz w:val="26"/>
          <w:szCs w:val="26"/>
        </w:rPr>
        <w:lastRenderedPageBreak/>
        <w:t>to leverage such advancements to create a cost-effective and reliable automated railway level crossing system. (Al Amin,</w:t>
      </w:r>
      <w:r w:rsidR="003C4B9E">
        <w:rPr>
          <w:rFonts w:ascii="Times New Roman" w:hAnsi="Times New Roman"/>
          <w:sz w:val="26"/>
          <w:szCs w:val="26"/>
        </w:rPr>
        <w:t xml:space="preserve"> et al</w:t>
      </w:r>
      <w:r w:rsidR="007F2FC0" w:rsidRPr="0035745D">
        <w:rPr>
          <w:rFonts w:ascii="Times New Roman" w:hAnsi="Times New Roman"/>
          <w:sz w:val="26"/>
          <w:szCs w:val="26"/>
        </w:rPr>
        <w:t xml:space="preserve"> </w:t>
      </w:r>
      <w:r w:rsidRPr="0035745D">
        <w:rPr>
          <w:rFonts w:ascii="Times New Roman" w:hAnsi="Times New Roman"/>
          <w:sz w:val="26"/>
          <w:szCs w:val="26"/>
        </w:rPr>
        <w:t>2024)</w:t>
      </w:r>
    </w:p>
    <w:p w14:paraId="6D72AC47" w14:textId="77777777" w:rsidR="009A62C8" w:rsidRPr="0035745D"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The concept of railway safety has evolved over the years. Historically, gates at crossings were operated manually by railway personnel using signals from train stations. This method is time-consuming, dependent on human efficiency, and not suitable for increasing train and road traffic.</w:t>
      </w:r>
    </w:p>
    <w:p w14:paraId="634820D1" w14:textId="77777777" w:rsidR="009A62C8"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With the development of electronics, automated systems have become more reliable and cost-effective. Projects in countries like Japan and Germany have led the way in automation using advanced sensors, GPS, and control</w:t>
      </w:r>
      <w:r w:rsidR="007F2FC0" w:rsidRPr="0035745D">
        <w:rPr>
          <w:rFonts w:ascii="Times New Roman" w:hAnsi="Times New Roman"/>
          <w:sz w:val="26"/>
          <w:szCs w:val="26"/>
        </w:rPr>
        <w:t xml:space="preserve"> </w:t>
      </w:r>
      <w:r w:rsidRPr="0035745D">
        <w:rPr>
          <w:rFonts w:ascii="Times New Roman" w:hAnsi="Times New Roman"/>
          <w:sz w:val="26"/>
          <w:szCs w:val="26"/>
        </w:rPr>
        <w:t>systems. Developing regions, however, often face budgetary and technological constraints. Hence, this project focuses on a low-cost, sensor-based automatic system that can work reliably even in less-developed</w:t>
      </w:r>
      <w:r w:rsidR="007F2FC0" w:rsidRPr="0035745D">
        <w:rPr>
          <w:rFonts w:ascii="Times New Roman" w:hAnsi="Times New Roman"/>
          <w:sz w:val="26"/>
          <w:szCs w:val="26"/>
        </w:rPr>
        <w:t xml:space="preserve"> areas. (</w:t>
      </w:r>
      <w:r w:rsidRPr="0035745D">
        <w:rPr>
          <w:rFonts w:ascii="Times New Roman" w:hAnsi="Times New Roman"/>
          <w:sz w:val="26"/>
          <w:szCs w:val="26"/>
        </w:rPr>
        <w:t>Federal Railroad Administration (FRA), USA 2006).</w:t>
      </w:r>
    </w:p>
    <w:p w14:paraId="611FEA09" w14:textId="77777777" w:rsidR="00A40134" w:rsidRPr="0035745D" w:rsidRDefault="00A40134" w:rsidP="00A40134">
      <w:pPr>
        <w:spacing w:after="0"/>
        <w:jc w:val="both"/>
        <w:rPr>
          <w:rFonts w:ascii="Times New Roman" w:hAnsi="Times New Roman"/>
          <w:sz w:val="26"/>
          <w:szCs w:val="26"/>
        </w:rPr>
      </w:pPr>
    </w:p>
    <w:p w14:paraId="20623BA1" w14:textId="77777777" w:rsidR="009A62C8" w:rsidRPr="0035745D" w:rsidRDefault="00A5585B" w:rsidP="00A40134">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1.2</w:t>
      </w:r>
      <w:r w:rsidRPr="0035745D">
        <w:rPr>
          <w:rFonts w:ascii="Times New Roman" w:hAnsi="Times New Roman" w:cs="Times New Roman"/>
          <w:i w:val="0"/>
          <w:sz w:val="26"/>
          <w:szCs w:val="26"/>
        </w:rPr>
        <w:tab/>
      </w:r>
      <w:r w:rsidR="006D7D64" w:rsidRPr="0035745D">
        <w:rPr>
          <w:rFonts w:ascii="Times New Roman" w:hAnsi="Times New Roman" w:cs="Times New Roman"/>
          <w:i w:val="0"/>
          <w:sz w:val="26"/>
          <w:szCs w:val="26"/>
        </w:rPr>
        <w:t xml:space="preserve">Aim and Objectives </w:t>
      </w:r>
    </w:p>
    <w:p w14:paraId="73965997" w14:textId="77777777" w:rsidR="00D50E9B"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The aim is to develop an automated railway level crossing system using basic electronics and micro-controller programming to provide a more reliable and saf</w:t>
      </w:r>
      <w:r w:rsidR="00A5585B" w:rsidRPr="0035745D">
        <w:rPr>
          <w:rFonts w:ascii="Times New Roman" w:hAnsi="Times New Roman"/>
          <w:sz w:val="26"/>
          <w:szCs w:val="26"/>
        </w:rPr>
        <w:t xml:space="preserve">er method of managing rail-road </w:t>
      </w:r>
      <w:r w:rsidRPr="0035745D">
        <w:rPr>
          <w:rFonts w:ascii="Times New Roman" w:hAnsi="Times New Roman"/>
          <w:sz w:val="26"/>
          <w:szCs w:val="26"/>
        </w:rPr>
        <w:t>inte</w:t>
      </w:r>
      <w:r w:rsidR="00A5585B" w:rsidRPr="0035745D">
        <w:rPr>
          <w:rFonts w:ascii="Times New Roman" w:hAnsi="Times New Roman"/>
          <w:sz w:val="26"/>
          <w:szCs w:val="26"/>
        </w:rPr>
        <w:t>rsections</w:t>
      </w:r>
      <w:r w:rsidRPr="0035745D">
        <w:rPr>
          <w:rFonts w:ascii="Times New Roman" w:hAnsi="Times New Roman"/>
          <w:sz w:val="26"/>
          <w:szCs w:val="26"/>
        </w:rPr>
        <w:t xml:space="preserve">. </w:t>
      </w:r>
    </w:p>
    <w:p w14:paraId="69F7E858" w14:textId="398FDE71" w:rsidR="009A62C8" w:rsidRPr="0035745D" w:rsidRDefault="00AF009D" w:rsidP="00D50E9B">
      <w:pPr>
        <w:spacing w:after="0"/>
        <w:jc w:val="both"/>
        <w:rPr>
          <w:rFonts w:ascii="Times New Roman" w:hAnsi="Times New Roman"/>
          <w:sz w:val="26"/>
          <w:szCs w:val="26"/>
        </w:rPr>
      </w:pPr>
      <w:r>
        <w:rPr>
          <w:rFonts w:ascii="Times New Roman" w:hAnsi="Times New Roman"/>
          <w:sz w:val="26"/>
          <w:szCs w:val="26"/>
        </w:rPr>
        <w:t xml:space="preserve">The study of </w:t>
      </w:r>
      <w:proofErr w:type="gramStart"/>
      <w:r>
        <w:rPr>
          <w:rFonts w:ascii="Times New Roman" w:hAnsi="Times New Roman"/>
          <w:sz w:val="26"/>
          <w:szCs w:val="26"/>
        </w:rPr>
        <w:t>this o</w:t>
      </w:r>
      <w:r w:rsidR="006D7D64" w:rsidRPr="0035745D">
        <w:rPr>
          <w:rFonts w:ascii="Times New Roman" w:hAnsi="Times New Roman"/>
          <w:sz w:val="26"/>
          <w:szCs w:val="26"/>
        </w:rPr>
        <w:t>bjectives</w:t>
      </w:r>
      <w:proofErr w:type="gramEnd"/>
      <w:r w:rsidR="006D7D64" w:rsidRPr="0035745D">
        <w:rPr>
          <w:rFonts w:ascii="Times New Roman" w:hAnsi="Times New Roman"/>
          <w:sz w:val="26"/>
          <w:szCs w:val="26"/>
        </w:rPr>
        <w:t xml:space="preserve"> </w:t>
      </w:r>
      <w:proofErr w:type="gramStart"/>
      <w:r w:rsidR="006D7D64" w:rsidRPr="0035745D">
        <w:rPr>
          <w:rFonts w:ascii="Times New Roman" w:hAnsi="Times New Roman"/>
          <w:sz w:val="26"/>
          <w:szCs w:val="26"/>
        </w:rPr>
        <w:t>are:-</w:t>
      </w:r>
      <w:proofErr w:type="gramEnd"/>
      <w:r w:rsidR="006D7D64" w:rsidRPr="0035745D">
        <w:rPr>
          <w:rFonts w:ascii="Times New Roman" w:hAnsi="Times New Roman"/>
          <w:sz w:val="26"/>
          <w:szCs w:val="26"/>
        </w:rPr>
        <w:t xml:space="preserve"> </w:t>
      </w:r>
    </w:p>
    <w:p w14:paraId="669966C9" w14:textId="77777777" w:rsidR="009A62C8" w:rsidRPr="0035745D" w:rsidRDefault="006D7D64" w:rsidP="00A40134">
      <w:pPr>
        <w:spacing w:after="0"/>
        <w:jc w:val="both"/>
        <w:rPr>
          <w:rFonts w:ascii="Times New Roman" w:hAnsi="Times New Roman"/>
          <w:sz w:val="26"/>
          <w:szCs w:val="26"/>
        </w:rPr>
      </w:pPr>
      <w:proofErr w:type="spellStart"/>
      <w:r w:rsidRPr="0035745D">
        <w:rPr>
          <w:rFonts w:ascii="Times New Roman" w:hAnsi="Times New Roman"/>
          <w:sz w:val="26"/>
          <w:szCs w:val="26"/>
        </w:rPr>
        <w:t>i</w:t>
      </w:r>
      <w:proofErr w:type="spellEnd"/>
      <w:r w:rsidRPr="0035745D">
        <w:rPr>
          <w:rFonts w:ascii="Times New Roman" w:hAnsi="Times New Roman"/>
          <w:sz w:val="26"/>
          <w:szCs w:val="26"/>
        </w:rPr>
        <w:t xml:space="preserve">. Stimulate an automated level crossing barrier system using Arduino </w:t>
      </w:r>
    </w:p>
    <w:p w14:paraId="26091FA9"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 xml:space="preserve">ii. Detect approaching and departing train using ultrasonic sensors </w:t>
      </w:r>
    </w:p>
    <w:p w14:paraId="47106CC9"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 xml:space="preserve">iii. Automatically operate barrier gates and traffic signals </w:t>
      </w:r>
    </w:p>
    <w:p w14:paraId="5C2A456B" w14:textId="77777777" w:rsidR="009A62C8" w:rsidRDefault="006D7D64" w:rsidP="00A40134">
      <w:pPr>
        <w:spacing w:after="0"/>
        <w:jc w:val="both"/>
        <w:rPr>
          <w:rFonts w:ascii="Times New Roman" w:hAnsi="Times New Roman"/>
          <w:sz w:val="26"/>
          <w:szCs w:val="26"/>
        </w:rPr>
      </w:pPr>
      <w:r w:rsidRPr="0035745D">
        <w:rPr>
          <w:rFonts w:ascii="Times New Roman" w:hAnsi="Times New Roman"/>
          <w:sz w:val="26"/>
          <w:szCs w:val="26"/>
        </w:rPr>
        <w:t xml:space="preserve">iv. Improve railway crossing safety and reduce human error </w:t>
      </w:r>
    </w:p>
    <w:p w14:paraId="5CB5F103" w14:textId="77777777" w:rsidR="00A40134" w:rsidRPr="0035745D" w:rsidRDefault="00A40134" w:rsidP="00A40134">
      <w:pPr>
        <w:spacing w:after="0"/>
        <w:jc w:val="both"/>
        <w:rPr>
          <w:rFonts w:ascii="Times New Roman" w:hAnsi="Times New Roman"/>
          <w:sz w:val="26"/>
          <w:szCs w:val="26"/>
        </w:rPr>
      </w:pPr>
    </w:p>
    <w:p w14:paraId="4AEBE372" w14:textId="77777777" w:rsidR="009A62C8" w:rsidRPr="0035745D" w:rsidRDefault="00F06980" w:rsidP="00A40134">
      <w:pPr>
        <w:pStyle w:val="Heading2"/>
        <w:spacing w:before="0" w:after="0"/>
        <w:jc w:val="both"/>
        <w:rPr>
          <w:rFonts w:ascii="Times New Roman" w:hAnsi="Times New Roman" w:cs="Times New Roman"/>
          <w:b w:val="0"/>
          <w:sz w:val="26"/>
          <w:szCs w:val="26"/>
        </w:rPr>
      </w:pPr>
      <w:r w:rsidRPr="0035745D">
        <w:rPr>
          <w:rStyle w:val="Heading2Char"/>
          <w:rFonts w:ascii="Times New Roman" w:hAnsi="Times New Roman" w:cs="Times New Roman"/>
          <w:b/>
          <w:sz w:val="26"/>
          <w:szCs w:val="26"/>
        </w:rPr>
        <w:t>1.3</w:t>
      </w:r>
      <w:r w:rsidRPr="0035745D">
        <w:rPr>
          <w:rStyle w:val="Heading2Char"/>
          <w:rFonts w:ascii="Times New Roman" w:hAnsi="Times New Roman" w:cs="Times New Roman"/>
          <w:b/>
          <w:sz w:val="26"/>
          <w:szCs w:val="26"/>
        </w:rPr>
        <w:tab/>
        <w:t>Statement of the Problem</w:t>
      </w:r>
      <w:r w:rsidR="006D7D64" w:rsidRPr="0035745D">
        <w:rPr>
          <w:rFonts w:ascii="Times New Roman" w:hAnsi="Times New Roman" w:cs="Times New Roman"/>
          <w:b w:val="0"/>
          <w:sz w:val="26"/>
          <w:szCs w:val="26"/>
        </w:rPr>
        <w:t xml:space="preserve"> </w:t>
      </w:r>
    </w:p>
    <w:p w14:paraId="568160B5" w14:textId="77777777" w:rsidR="009A62C8" w:rsidRPr="0035745D"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Conventional railway level crossing systems often rely on human operation, leading to inefficiencies such as late gate closure, miscommunication, and fatigue-induced errors. These can cause traffic congestion, property damage, or fatal accidents. The absence of real-time monitoring and automation results in reduced safety standards, especially in rural or under-supervised areas. Therefore, a need exists for a fully automated, reliable, and cost-effective system that can manage railway-ro</w:t>
      </w:r>
      <w:r w:rsidR="007F2FC0" w:rsidRPr="0035745D">
        <w:rPr>
          <w:rFonts w:ascii="Times New Roman" w:hAnsi="Times New Roman"/>
          <w:sz w:val="26"/>
          <w:szCs w:val="26"/>
        </w:rPr>
        <w:t>ad intersections efficiently. (</w:t>
      </w:r>
      <w:r w:rsidRPr="0035745D">
        <w:rPr>
          <w:rFonts w:ascii="Times New Roman" w:hAnsi="Times New Roman"/>
          <w:sz w:val="26"/>
          <w:szCs w:val="26"/>
        </w:rPr>
        <w:t xml:space="preserve">Naik and </w:t>
      </w:r>
      <w:proofErr w:type="spellStart"/>
      <w:r w:rsidRPr="0035745D">
        <w:rPr>
          <w:rFonts w:ascii="Times New Roman" w:hAnsi="Times New Roman"/>
          <w:sz w:val="26"/>
          <w:szCs w:val="26"/>
        </w:rPr>
        <w:t>Nandimath</w:t>
      </w:r>
      <w:proofErr w:type="spellEnd"/>
      <w:r w:rsidRPr="0035745D">
        <w:rPr>
          <w:rFonts w:ascii="Times New Roman" w:hAnsi="Times New Roman"/>
          <w:sz w:val="26"/>
          <w:szCs w:val="26"/>
        </w:rPr>
        <w:t>, 2013).</w:t>
      </w:r>
    </w:p>
    <w:p w14:paraId="3C67E6DB"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Manual level crossings often result in:</w:t>
      </w:r>
    </w:p>
    <w:p w14:paraId="791036FF"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Delayed Gate Operation: Inconsistent communication can delay the closure/opening of gates.</w:t>
      </w:r>
    </w:p>
    <w:p w14:paraId="7E1AD3DD"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Human Errors: Misjudgment or negligence can lead to accidents.</w:t>
      </w:r>
    </w:p>
    <w:p w14:paraId="663EAF9B"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Traffic Congestion: Inefficient operation can cause long vehicle queues.</w:t>
      </w:r>
    </w:p>
    <w:p w14:paraId="0DE3C3EC"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lastRenderedPageBreak/>
        <w:t>Fatal Accidents: Vehicles or pedestrians caught at crossings during train passage have led to deaths and injuries.</w:t>
      </w:r>
    </w:p>
    <w:p w14:paraId="75DFFCD0" w14:textId="77777777" w:rsidR="009A62C8" w:rsidRDefault="006D7D64" w:rsidP="00A40134">
      <w:pPr>
        <w:spacing w:after="0"/>
        <w:jc w:val="both"/>
        <w:rPr>
          <w:rFonts w:ascii="Times New Roman" w:hAnsi="Times New Roman"/>
          <w:sz w:val="26"/>
          <w:szCs w:val="26"/>
        </w:rPr>
      </w:pPr>
      <w:r w:rsidRPr="0035745D">
        <w:rPr>
          <w:rFonts w:ascii="Times New Roman" w:hAnsi="Times New Roman"/>
          <w:sz w:val="26"/>
          <w:szCs w:val="26"/>
        </w:rPr>
        <w:t>There is a need for a system that can accurately and autonomously manage railway crossings without relying on manual input.</w:t>
      </w:r>
    </w:p>
    <w:p w14:paraId="2CF2ADBA" w14:textId="77777777" w:rsidR="00A40134" w:rsidRPr="0035745D" w:rsidRDefault="00A40134" w:rsidP="00A40134">
      <w:pPr>
        <w:spacing w:after="0"/>
        <w:jc w:val="both"/>
        <w:rPr>
          <w:rFonts w:ascii="Times New Roman" w:hAnsi="Times New Roman"/>
          <w:sz w:val="26"/>
          <w:szCs w:val="26"/>
        </w:rPr>
      </w:pPr>
    </w:p>
    <w:p w14:paraId="74FF7D47" w14:textId="77777777" w:rsidR="009A62C8" w:rsidRPr="0035745D" w:rsidRDefault="00F06980" w:rsidP="00A40134">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1.4</w:t>
      </w:r>
      <w:r w:rsidRPr="0035745D">
        <w:rPr>
          <w:rFonts w:ascii="Times New Roman" w:hAnsi="Times New Roman" w:cs="Times New Roman"/>
          <w:i w:val="0"/>
          <w:sz w:val="26"/>
          <w:szCs w:val="26"/>
        </w:rPr>
        <w:tab/>
      </w:r>
      <w:r w:rsidR="00F8366B" w:rsidRPr="0035745D">
        <w:rPr>
          <w:rFonts w:ascii="Times New Roman" w:hAnsi="Times New Roman" w:cs="Times New Roman"/>
          <w:i w:val="0"/>
          <w:sz w:val="26"/>
          <w:szCs w:val="26"/>
        </w:rPr>
        <w:t xml:space="preserve">Justification on Automated Railway </w:t>
      </w:r>
      <w:r w:rsidR="001C2AF8">
        <w:rPr>
          <w:rFonts w:ascii="Times New Roman" w:hAnsi="Times New Roman" w:cs="Times New Roman"/>
          <w:i w:val="0"/>
          <w:sz w:val="26"/>
          <w:szCs w:val="26"/>
        </w:rPr>
        <w:t xml:space="preserve">Level </w:t>
      </w:r>
      <w:r w:rsidR="00F8366B" w:rsidRPr="0035745D">
        <w:rPr>
          <w:rFonts w:ascii="Times New Roman" w:hAnsi="Times New Roman" w:cs="Times New Roman"/>
          <w:i w:val="0"/>
          <w:sz w:val="26"/>
          <w:szCs w:val="26"/>
        </w:rPr>
        <w:t>Crossing</w:t>
      </w:r>
      <w:r w:rsidR="001C2AF8">
        <w:rPr>
          <w:rFonts w:ascii="Times New Roman" w:hAnsi="Times New Roman" w:cs="Times New Roman"/>
          <w:i w:val="0"/>
          <w:sz w:val="26"/>
          <w:szCs w:val="26"/>
        </w:rPr>
        <w:t xml:space="preserve"> System</w:t>
      </w:r>
    </w:p>
    <w:p w14:paraId="0875FC4A" w14:textId="77777777" w:rsidR="009A62C8" w:rsidRPr="0035745D" w:rsidRDefault="006D7D64" w:rsidP="00D50E9B">
      <w:pPr>
        <w:spacing w:after="0"/>
        <w:ind w:firstLine="720"/>
        <w:jc w:val="both"/>
        <w:rPr>
          <w:rFonts w:ascii="Times New Roman" w:hAnsi="Times New Roman"/>
          <w:sz w:val="26"/>
          <w:szCs w:val="26"/>
        </w:rPr>
      </w:pPr>
      <w:r w:rsidRPr="0035745D">
        <w:rPr>
          <w:rFonts w:ascii="Times New Roman" w:hAnsi="Times New Roman"/>
          <w:sz w:val="26"/>
          <w:szCs w:val="26"/>
        </w:rPr>
        <w:t>The justification for this project lies in the urgent need to reduce the high rate of railway crossing accidents. By implementing an automated system, human error can be minimized, and response time to an approaching train can be improved. This system will not only reduce fatalities but also help manage road traffic more effectively, especially in high-density urban or suburban areas. Furthermore, the project provides a platform for integrating modern technologies into legacy infrastructure, improving the ove</w:t>
      </w:r>
      <w:r w:rsidR="007F2FC0" w:rsidRPr="0035745D">
        <w:rPr>
          <w:rFonts w:ascii="Times New Roman" w:hAnsi="Times New Roman"/>
          <w:sz w:val="26"/>
          <w:szCs w:val="26"/>
        </w:rPr>
        <w:t>rall transportation ecosystem. (</w:t>
      </w:r>
      <w:r w:rsidR="00A5585B" w:rsidRPr="0035745D">
        <w:rPr>
          <w:rFonts w:ascii="Times New Roman" w:hAnsi="Times New Roman"/>
          <w:sz w:val="26"/>
          <w:szCs w:val="26"/>
        </w:rPr>
        <w:t xml:space="preserve">Naik </w:t>
      </w:r>
      <w:r w:rsidR="00F06980" w:rsidRPr="0035745D">
        <w:rPr>
          <w:rFonts w:ascii="Times New Roman" w:hAnsi="Times New Roman"/>
          <w:sz w:val="26"/>
          <w:szCs w:val="26"/>
        </w:rPr>
        <w:t xml:space="preserve">and </w:t>
      </w:r>
      <w:proofErr w:type="spellStart"/>
      <w:r w:rsidR="00F06980" w:rsidRPr="0035745D">
        <w:rPr>
          <w:rFonts w:ascii="Times New Roman" w:hAnsi="Times New Roman"/>
          <w:sz w:val="26"/>
          <w:szCs w:val="26"/>
        </w:rPr>
        <w:t>Nandimath</w:t>
      </w:r>
      <w:proofErr w:type="spellEnd"/>
      <w:r w:rsidR="00F06980" w:rsidRPr="0035745D">
        <w:rPr>
          <w:rFonts w:ascii="Times New Roman" w:hAnsi="Times New Roman"/>
          <w:sz w:val="26"/>
          <w:szCs w:val="26"/>
        </w:rPr>
        <w:t>,</w:t>
      </w:r>
      <w:r w:rsidRPr="0035745D">
        <w:rPr>
          <w:rFonts w:ascii="Times New Roman" w:hAnsi="Times New Roman"/>
          <w:sz w:val="26"/>
          <w:szCs w:val="26"/>
        </w:rPr>
        <w:t xml:space="preserve"> 2013).</w:t>
      </w:r>
    </w:p>
    <w:p w14:paraId="315C6126"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The benefits of automating level crossings include:</w:t>
      </w:r>
    </w:p>
    <w:p w14:paraId="4007C679"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Enhanced Public Safety: Prevents accidents by ensuring timely gate operation.</w:t>
      </w:r>
    </w:p>
    <w:p w14:paraId="0555D75E"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Reduced Operational Costs: Eliminates the need for gatekeepers or staff at each crossing.</w:t>
      </w:r>
    </w:p>
    <w:p w14:paraId="4933E898"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Real-Time Operation: Provides instant response to train movement.</w:t>
      </w:r>
    </w:p>
    <w:p w14:paraId="676EF8F1"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Scalability: Can be deployed in both urban and rural settings.</w:t>
      </w:r>
    </w:p>
    <w:p w14:paraId="27511AB5"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Low Maintenance: Once implemented, the system requires minimal maintenance.</w:t>
      </w:r>
    </w:p>
    <w:p w14:paraId="6D7A4D78" w14:textId="77777777" w:rsidR="009A62C8" w:rsidRPr="0035745D" w:rsidRDefault="00A40134" w:rsidP="00A40134">
      <w:pPr>
        <w:spacing w:after="0"/>
        <w:jc w:val="both"/>
        <w:rPr>
          <w:rFonts w:ascii="Times New Roman" w:hAnsi="Times New Roman"/>
          <w:sz w:val="26"/>
          <w:szCs w:val="26"/>
        </w:rPr>
      </w:pPr>
      <w:r>
        <w:rPr>
          <w:rFonts w:ascii="Times New Roman" w:hAnsi="Times New Roman"/>
          <w:sz w:val="26"/>
          <w:szCs w:val="26"/>
        </w:rPr>
        <w:t>Efficiency: Synchroniz</w:t>
      </w:r>
      <w:r w:rsidR="006D7D64" w:rsidRPr="0035745D">
        <w:rPr>
          <w:rFonts w:ascii="Times New Roman" w:hAnsi="Times New Roman"/>
          <w:sz w:val="26"/>
          <w:szCs w:val="26"/>
        </w:rPr>
        <w:t xml:space="preserve">ation with train movements ensures timely gate operations </w:t>
      </w:r>
    </w:p>
    <w:p w14:paraId="07FAEBE2" w14:textId="77777777" w:rsidR="009A62C8" w:rsidRDefault="006D7D64" w:rsidP="00A40134">
      <w:pPr>
        <w:spacing w:after="0"/>
        <w:jc w:val="both"/>
        <w:rPr>
          <w:rFonts w:ascii="Times New Roman" w:hAnsi="Times New Roman"/>
          <w:sz w:val="26"/>
          <w:szCs w:val="26"/>
        </w:rPr>
      </w:pPr>
      <w:r w:rsidRPr="0035745D">
        <w:rPr>
          <w:rFonts w:ascii="Times New Roman" w:hAnsi="Times New Roman"/>
          <w:sz w:val="26"/>
          <w:szCs w:val="26"/>
        </w:rPr>
        <w:t xml:space="preserve">Cost Effectiveness: Reduces the need for manual labour and associated costs </w:t>
      </w:r>
    </w:p>
    <w:p w14:paraId="4037F72C" w14:textId="77777777" w:rsidR="00A40134" w:rsidRPr="0035745D" w:rsidRDefault="00A40134" w:rsidP="00A40134">
      <w:pPr>
        <w:spacing w:after="0"/>
        <w:jc w:val="both"/>
        <w:rPr>
          <w:rFonts w:ascii="Times New Roman" w:hAnsi="Times New Roman"/>
          <w:sz w:val="26"/>
          <w:szCs w:val="26"/>
        </w:rPr>
      </w:pPr>
    </w:p>
    <w:p w14:paraId="3E12240F" w14:textId="77777777" w:rsidR="00A40134" w:rsidRPr="00A40134" w:rsidRDefault="001C2AF8" w:rsidP="00A40134">
      <w:pPr>
        <w:pStyle w:val="Heading2"/>
        <w:spacing w:before="0" w:after="0"/>
        <w:rPr>
          <w:rFonts w:ascii="Times New Roman" w:hAnsi="Times New Roman" w:cs="Times New Roman"/>
          <w:i w:val="0"/>
          <w:sz w:val="26"/>
          <w:szCs w:val="26"/>
        </w:rPr>
      </w:pPr>
      <w:r w:rsidRPr="001C2AF8">
        <w:rPr>
          <w:rFonts w:ascii="Times New Roman" w:hAnsi="Times New Roman" w:cs="Times New Roman"/>
          <w:i w:val="0"/>
          <w:sz w:val="26"/>
          <w:szCs w:val="26"/>
        </w:rPr>
        <w:t>1.5</w:t>
      </w:r>
      <w:r w:rsidRPr="001C2AF8">
        <w:rPr>
          <w:rFonts w:ascii="Times New Roman" w:hAnsi="Times New Roman" w:cs="Times New Roman"/>
          <w:i w:val="0"/>
          <w:sz w:val="26"/>
          <w:szCs w:val="26"/>
        </w:rPr>
        <w:tab/>
      </w:r>
      <w:r w:rsidR="006D7D64" w:rsidRPr="001C2AF8">
        <w:rPr>
          <w:rFonts w:ascii="Times New Roman" w:hAnsi="Times New Roman" w:cs="Times New Roman"/>
          <w:i w:val="0"/>
          <w:sz w:val="26"/>
          <w:szCs w:val="26"/>
        </w:rPr>
        <w:t xml:space="preserve">Scope of Work </w:t>
      </w:r>
    </w:p>
    <w:p w14:paraId="58FE1B74" w14:textId="77777777" w:rsidR="009A62C8" w:rsidRPr="0035745D" w:rsidRDefault="006D7D64" w:rsidP="00A40134">
      <w:pPr>
        <w:spacing w:after="0"/>
        <w:jc w:val="both"/>
        <w:rPr>
          <w:rFonts w:ascii="Times New Roman" w:hAnsi="Times New Roman"/>
          <w:sz w:val="26"/>
          <w:szCs w:val="26"/>
        </w:rPr>
      </w:pPr>
      <w:r w:rsidRPr="0035745D">
        <w:rPr>
          <w:rFonts w:ascii="Times New Roman" w:hAnsi="Times New Roman"/>
          <w:sz w:val="26"/>
          <w:szCs w:val="26"/>
        </w:rPr>
        <w:t>The project involves:</w:t>
      </w:r>
    </w:p>
    <w:p w14:paraId="27702056"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Designing and building a prototype using basic components such as Arduino, sensors, and motors.</w:t>
      </w:r>
    </w:p>
    <w:p w14:paraId="13954C00"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Programming the control logic to handle train detection and gate automation.</w:t>
      </w:r>
    </w:p>
    <w:p w14:paraId="61915DC9"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Simulating real-world train and vehicle movements.</w:t>
      </w:r>
    </w:p>
    <w:p w14:paraId="20C7D44B"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Testing the sy</w:t>
      </w:r>
      <w:r w:rsidR="00A40134">
        <w:rPr>
          <w:rFonts w:ascii="Times New Roman" w:hAnsi="Times New Roman"/>
          <w:sz w:val="26"/>
          <w:szCs w:val="26"/>
        </w:rPr>
        <w:t xml:space="preserve">stem under different scenarios </w:t>
      </w:r>
      <w:r w:rsidRPr="0035745D">
        <w:rPr>
          <w:rFonts w:ascii="Times New Roman" w:hAnsi="Times New Roman"/>
          <w:sz w:val="26"/>
          <w:szCs w:val="26"/>
        </w:rPr>
        <w:t>for accuracy and reliability.</w:t>
      </w:r>
    </w:p>
    <w:p w14:paraId="2D2806C8"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Exploring power alternatives (e.g., solar) for remote deployment.</w:t>
      </w:r>
    </w:p>
    <w:p w14:paraId="7398EFB5"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Designing a sensor-based detection system for train movement.</w:t>
      </w:r>
    </w:p>
    <w:p w14:paraId="4D30F6C7"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Automating gate operations through a servo or motor mechanism.</w:t>
      </w:r>
    </w:p>
    <w:p w14:paraId="6A780C3A"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Developing microcontroller-based logic for system control.</w:t>
      </w:r>
    </w:p>
    <w:p w14:paraId="1A7A0868"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Implementing visual and audio indicators for user alert.</w:t>
      </w:r>
    </w:p>
    <w:p w14:paraId="56A13082" w14:textId="77777777" w:rsidR="009A62C8" w:rsidRPr="0035745D" w:rsidRDefault="006D7D64" w:rsidP="0064302E">
      <w:pPr>
        <w:numPr>
          <w:ilvl w:val="0"/>
          <w:numId w:val="3"/>
        </w:numPr>
        <w:spacing w:after="0"/>
        <w:jc w:val="both"/>
        <w:rPr>
          <w:rFonts w:ascii="Times New Roman" w:hAnsi="Times New Roman"/>
          <w:sz w:val="26"/>
          <w:szCs w:val="26"/>
        </w:rPr>
      </w:pPr>
      <w:r w:rsidRPr="0035745D">
        <w:rPr>
          <w:rFonts w:ascii="Times New Roman" w:hAnsi="Times New Roman"/>
          <w:sz w:val="26"/>
          <w:szCs w:val="26"/>
        </w:rPr>
        <w:t xml:space="preserve">Testing the system on a model scale to evaluate effectiveness. </w:t>
      </w:r>
    </w:p>
    <w:p w14:paraId="45E7C13D" w14:textId="15FCAEE5" w:rsidR="001C2AF8" w:rsidRPr="0035745D" w:rsidRDefault="006D7D64" w:rsidP="00AF009D">
      <w:pPr>
        <w:spacing w:after="0"/>
        <w:jc w:val="both"/>
        <w:rPr>
          <w:rFonts w:ascii="Times New Roman" w:hAnsi="Times New Roman"/>
          <w:sz w:val="26"/>
          <w:szCs w:val="26"/>
        </w:rPr>
      </w:pPr>
      <w:r w:rsidRPr="0035745D">
        <w:rPr>
          <w:rFonts w:ascii="Times New Roman" w:hAnsi="Times New Roman"/>
          <w:sz w:val="26"/>
          <w:szCs w:val="26"/>
        </w:rPr>
        <w:t>Source: International Journa</w:t>
      </w:r>
      <w:r w:rsidR="0064302E">
        <w:rPr>
          <w:rFonts w:ascii="Times New Roman" w:hAnsi="Times New Roman"/>
          <w:sz w:val="26"/>
          <w:szCs w:val="26"/>
        </w:rPr>
        <w:t xml:space="preserve">l of Electrical and Electronics </w:t>
      </w:r>
      <w:r w:rsidRPr="0035745D">
        <w:rPr>
          <w:rFonts w:ascii="Times New Roman" w:hAnsi="Times New Roman"/>
          <w:sz w:val="26"/>
          <w:szCs w:val="26"/>
        </w:rPr>
        <w:t>Engineering Res</w:t>
      </w:r>
      <w:r w:rsidR="00F8366B" w:rsidRPr="0035745D">
        <w:rPr>
          <w:rFonts w:ascii="Times New Roman" w:hAnsi="Times New Roman"/>
          <w:sz w:val="26"/>
          <w:szCs w:val="26"/>
        </w:rPr>
        <w:t xml:space="preserve">earch (IJEEER), Vol. 3, Issue </w:t>
      </w:r>
    </w:p>
    <w:p w14:paraId="66ED27BC" w14:textId="77777777" w:rsidR="007F2FC0" w:rsidRPr="0035745D" w:rsidRDefault="007F2FC0" w:rsidP="001C2AF8">
      <w:pPr>
        <w:pStyle w:val="Heading1"/>
        <w:jc w:val="center"/>
        <w:rPr>
          <w:rFonts w:ascii="Times New Roman" w:hAnsi="Times New Roman" w:cs="Times New Roman"/>
          <w:sz w:val="26"/>
          <w:szCs w:val="26"/>
        </w:rPr>
      </w:pPr>
      <w:r w:rsidRPr="0035745D">
        <w:rPr>
          <w:rFonts w:ascii="Times New Roman" w:hAnsi="Times New Roman" w:cs="Times New Roman"/>
          <w:sz w:val="26"/>
          <w:szCs w:val="26"/>
        </w:rPr>
        <w:lastRenderedPageBreak/>
        <w:t>CHAPTER TWO</w:t>
      </w:r>
    </w:p>
    <w:p w14:paraId="331A4AB0" w14:textId="77777777" w:rsidR="007F2FC0" w:rsidRPr="001C2AF8" w:rsidRDefault="007F2FC0" w:rsidP="001C2AF8">
      <w:pPr>
        <w:pStyle w:val="Heading1"/>
        <w:jc w:val="center"/>
        <w:rPr>
          <w:rFonts w:ascii="Times New Roman" w:hAnsi="Times New Roman" w:cs="Times New Roman"/>
          <w:sz w:val="26"/>
          <w:szCs w:val="26"/>
        </w:rPr>
      </w:pPr>
      <w:r w:rsidRPr="0035745D">
        <w:rPr>
          <w:rFonts w:ascii="Times New Roman" w:hAnsi="Times New Roman" w:cs="Times New Roman"/>
          <w:sz w:val="26"/>
          <w:szCs w:val="26"/>
        </w:rPr>
        <w:t>LITERATURE REVIEW</w:t>
      </w:r>
    </w:p>
    <w:p w14:paraId="12B0114A" w14:textId="77777777" w:rsidR="007F2FC0" w:rsidRPr="0035745D" w:rsidRDefault="007F2FC0" w:rsidP="00A40134">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2.1</w:t>
      </w:r>
      <w:r w:rsidRPr="0035745D">
        <w:rPr>
          <w:rFonts w:ascii="Times New Roman" w:hAnsi="Times New Roman" w:cs="Times New Roman"/>
          <w:i w:val="0"/>
          <w:sz w:val="26"/>
          <w:szCs w:val="26"/>
        </w:rPr>
        <w:tab/>
        <w:t>Overview of Railway Level Crossing System</w:t>
      </w:r>
    </w:p>
    <w:p w14:paraId="07940513" w14:textId="77777777" w:rsidR="007F2FC0" w:rsidRDefault="007F2FC0" w:rsidP="00D50E9B">
      <w:pPr>
        <w:spacing w:after="0"/>
        <w:ind w:firstLine="720"/>
        <w:jc w:val="both"/>
        <w:rPr>
          <w:rFonts w:ascii="Times New Roman" w:hAnsi="Times New Roman"/>
          <w:sz w:val="26"/>
          <w:szCs w:val="26"/>
        </w:rPr>
      </w:pPr>
      <w:r w:rsidRPr="0035745D">
        <w:rPr>
          <w:rFonts w:ascii="Times New Roman" w:hAnsi="Times New Roman"/>
          <w:sz w:val="26"/>
          <w:szCs w:val="26"/>
        </w:rPr>
        <w:t>A railway level crossing is an intersection where a railway line crosses a road or path at the same level. Traditionally, these crossings are controlled manually, involving gatekeepers who operate the barriers to stop road traffic when a train is approaching. However, manual operation is prone to human error, delays, and inefficiencies, leading to accidents and traffic congestion (Garg et al., 2014). The increasing demand for safe and efficient transport systems necessitates the automation of ra</w:t>
      </w:r>
      <w:r w:rsidR="0064302E">
        <w:rPr>
          <w:rFonts w:ascii="Times New Roman" w:hAnsi="Times New Roman"/>
          <w:sz w:val="26"/>
          <w:szCs w:val="26"/>
        </w:rPr>
        <w:t>ilway level crossings to minimiz</w:t>
      </w:r>
      <w:r w:rsidRPr="0035745D">
        <w:rPr>
          <w:rFonts w:ascii="Times New Roman" w:hAnsi="Times New Roman"/>
          <w:sz w:val="26"/>
          <w:szCs w:val="26"/>
        </w:rPr>
        <w:t>e human intervention, enhance safety, and improve traffic flow.</w:t>
      </w:r>
    </w:p>
    <w:p w14:paraId="54935E6D" w14:textId="77777777" w:rsidR="00A40134" w:rsidRPr="0035745D" w:rsidRDefault="00A40134" w:rsidP="00A40134">
      <w:pPr>
        <w:spacing w:after="0"/>
        <w:jc w:val="both"/>
        <w:rPr>
          <w:rFonts w:ascii="Times New Roman" w:hAnsi="Times New Roman"/>
          <w:sz w:val="26"/>
          <w:szCs w:val="26"/>
        </w:rPr>
      </w:pPr>
    </w:p>
    <w:p w14:paraId="349A621A" w14:textId="77777777" w:rsidR="007F2FC0" w:rsidRPr="0035745D" w:rsidRDefault="007F2FC0" w:rsidP="00A40134">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2.2</w:t>
      </w:r>
      <w:r w:rsidRPr="0035745D">
        <w:rPr>
          <w:rFonts w:ascii="Times New Roman" w:hAnsi="Times New Roman" w:cs="Times New Roman"/>
          <w:i w:val="0"/>
          <w:sz w:val="26"/>
          <w:szCs w:val="26"/>
        </w:rPr>
        <w:tab/>
        <w:t>Automation and Sensor-Based Control System</w:t>
      </w:r>
    </w:p>
    <w:p w14:paraId="21B24581" w14:textId="77777777" w:rsidR="007F2FC0" w:rsidRDefault="007F2FC0" w:rsidP="00D50E9B">
      <w:pPr>
        <w:spacing w:after="0"/>
        <w:ind w:firstLine="720"/>
        <w:jc w:val="both"/>
        <w:rPr>
          <w:rFonts w:ascii="Times New Roman" w:hAnsi="Times New Roman"/>
          <w:sz w:val="26"/>
          <w:szCs w:val="26"/>
        </w:rPr>
      </w:pPr>
      <w:r w:rsidRPr="0035745D">
        <w:rPr>
          <w:rFonts w:ascii="Times New Roman" w:hAnsi="Times New Roman"/>
          <w:sz w:val="26"/>
          <w:szCs w:val="26"/>
        </w:rPr>
        <w:t>Automation involves the use of sensors, actuators, and control systems to operate railway level crossings without human intervention. Sensors such as infrared (IR), ultrasonic, and radio frequency identification (RFID) detect the presence and movement of trains approaching or leaving the crossing. When a train is detected at a predefined distance, signals are sent to the control unit to initiate gate closure and activate warning systems (Singh &amp; Sharma, 2017). Automation reduces operational time, eliminates human error, and enhances the overall safety of road and railway users (Ali et al., 2019).</w:t>
      </w:r>
    </w:p>
    <w:p w14:paraId="4F213955" w14:textId="77777777" w:rsidR="00A40134" w:rsidRPr="0035745D" w:rsidRDefault="00A40134" w:rsidP="00A40134">
      <w:pPr>
        <w:spacing w:after="0"/>
        <w:jc w:val="both"/>
        <w:rPr>
          <w:rFonts w:ascii="Times New Roman" w:hAnsi="Times New Roman"/>
          <w:sz w:val="26"/>
          <w:szCs w:val="26"/>
        </w:rPr>
      </w:pPr>
    </w:p>
    <w:p w14:paraId="48A1590E" w14:textId="77777777" w:rsidR="007F2FC0" w:rsidRPr="0035745D" w:rsidRDefault="004F5E5A" w:rsidP="00A40134">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2.3</w:t>
      </w:r>
      <w:r w:rsidRPr="0035745D">
        <w:rPr>
          <w:rFonts w:ascii="Times New Roman" w:hAnsi="Times New Roman" w:cs="Times New Roman"/>
          <w:i w:val="0"/>
          <w:sz w:val="26"/>
          <w:szCs w:val="26"/>
        </w:rPr>
        <w:tab/>
      </w:r>
      <w:r w:rsidR="007F2FC0" w:rsidRPr="0035745D">
        <w:rPr>
          <w:rFonts w:ascii="Times New Roman" w:hAnsi="Times New Roman" w:cs="Times New Roman"/>
          <w:i w:val="0"/>
          <w:sz w:val="26"/>
          <w:szCs w:val="26"/>
        </w:rPr>
        <w:t>Microcontroller-Based Control System</w:t>
      </w:r>
    </w:p>
    <w:p w14:paraId="70E24C7E" w14:textId="77777777" w:rsidR="007F2FC0" w:rsidRPr="0035745D" w:rsidRDefault="007F2FC0" w:rsidP="00D50E9B">
      <w:pPr>
        <w:spacing w:after="0"/>
        <w:ind w:firstLine="720"/>
        <w:jc w:val="both"/>
        <w:rPr>
          <w:rFonts w:ascii="Times New Roman" w:hAnsi="Times New Roman"/>
          <w:sz w:val="26"/>
          <w:szCs w:val="26"/>
        </w:rPr>
      </w:pPr>
      <w:r w:rsidRPr="0035745D">
        <w:rPr>
          <w:rFonts w:ascii="Times New Roman" w:hAnsi="Times New Roman"/>
          <w:sz w:val="26"/>
          <w:szCs w:val="26"/>
        </w:rPr>
        <w:t>Microcontrollers play a crucial role in modern automated railway level crossing systems by processing sensor data and controlling outputs. Systems using Arduino, PIC, or 8051 micr</w:t>
      </w:r>
      <w:r w:rsidR="004F5E5A" w:rsidRPr="0035745D">
        <w:rPr>
          <w:rFonts w:ascii="Times New Roman" w:hAnsi="Times New Roman"/>
          <w:sz w:val="26"/>
          <w:szCs w:val="26"/>
        </w:rPr>
        <w:t>ocontrollers are programmed to:</w:t>
      </w:r>
    </w:p>
    <w:p w14:paraId="349D78E2"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Receive signals from</w:t>
      </w:r>
      <w:r w:rsidR="004F5E5A" w:rsidRPr="0035745D">
        <w:rPr>
          <w:rFonts w:ascii="Times New Roman" w:hAnsi="Times New Roman"/>
          <w:sz w:val="26"/>
          <w:szCs w:val="26"/>
        </w:rPr>
        <w:t xml:space="preserve"> sensors detecting trains.</w:t>
      </w:r>
    </w:p>
    <w:p w14:paraId="18333A5D"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Activate alarms and traffic lights to</w:t>
      </w:r>
      <w:r w:rsidR="004F5E5A" w:rsidRPr="0035745D">
        <w:rPr>
          <w:rFonts w:ascii="Times New Roman" w:hAnsi="Times New Roman"/>
          <w:sz w:val="26"/>
          <w:szCs w:val="26"/>
        </w:rPr>
        <w:t xml:space="preserve"> warn vehicles and pedestrians.</w:t>
      </w:r>
    </w:p>
    <w:p w14:paraId="0052C779"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Close the</w:t>
      </w:r>
      <w:r w:rsidR="004F5E5A" w:rsidRPr="0035745D">
        <w:rPr>
          <w:rFonts w:ascii="Times New Roman" w:hAnsi="Times New Roman"/>
          <w:sz w:val="26"/>
          <w:szCs w:val="26"/>
        </w:rPr>
        <w:t xml:space="preserve"> gate before the train arrives.</w:t>
      </w:r>
    </w:p>
    <w:p w14:paraId="02BB1D97"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Open the gate after the train has safe</w:t>
      </w:r>
      <w:r w:rsidR="004F5E5A" w:rsidRPr="0035745D">
        <w:rPr>
          <w:rFonts w:ascii="Times New Roman" w:hAnsi="Times New Roman"/>
          <w:sz w:val="26"/>
          <w:szCs w:val="26"/>
        </w:rPr>
        <w:t>ly passed (Raj &amp; Suresh, 2018).</w:t>
      </w:r>
    </w:p>
    <w:p w14:paraId="5F6AD8E9" w14:textId="77777777" w:rsidR="007F2FC0" w:rsidRDefault="007F2FC0" w:rsidP="00A40134">
      <w:pPr>
        <w:spacing w:after="0"/>
        <w:jc w:val="both"/>
        <w:rPr>
          <w:rFonts w:ascii="Times New Roman" w:hAnsi="Times New Roman"/>
          <w:sz w:val="26"/>
          <w:szCs w:val="26"/>
        </w:rPr>
      </w:pPr>
      <w:r w:rsidRPr="0035745D">
        <w:rPr>
          <w:rFonts w:ascii="Times New Roman" w:hAnsi="Times New Roman"/>
          <w:sz w:val="26"/>
          <w:szCs w:val="26"/>
        </w:rPr>
        <w:t>Microcontroller-based systems are cost-effective, reliable, and can be reprogrammed for advanced feature</w:t>
      </w:r>
      <w:r w:rsidR="004F5E5A" w:rsidRPr="0035745D">
        <w:rPr>
          <w:rFonts w:ascii="Times New Roman" w:hAnsi="Times New Roman"/>
          <w:sz w:val="26"/>
          <w:szCs w:val="26"/>
        </w:rPr>
        <w:t>s such as Internet of Things (IO</w:t>
      </w:r>
      <w:r w:rsidRPr="0035745D">
        <w:rPr>
          <w:rFonts w:ascii="Times New Roman" w:hAnsi="Times New Roman"/>
          <w:sz w:val="26"/>
          <w:szCs w:val="26"/>
        </w:rPr>
        <w:t>T) integration for remote monitoring an</w:t>
      </w:r>
      <w:r w:rsidR="004F5E5A" w:rsidRPr="0035745D">
        <w:rPr>
          <w:rFonts w:ascii="Times New Roman" w:hAnsi="Times New Roman"/>
          <w:sz w:val="26"/>
          <w:szCs w:val="26"/>
        </w:rPr>
        <w:t>d control (Kumar et al., 2020).</w:t>
      </w:r>
    </w:p>
    <w:p w14:paraId="21104D8F" w14:textId="77777777" w:rsidR="00A40134" w:rsidRPr="0035745D" w:rsidRDefault="00A40134" w:rsidP="00A40134">
      <w:pPr>
        <w:spacing w:after="0"/>
        <w:jc w:val="both"/>
        <w:rPr>
          <w:rFonts w:ascii="Times New Roman" w:hAnsi="Times New Roman"/>
          <w:sz w:val="26"/>
          <w:szCs w:val="26"/>
        </w:rPr>
      </w:pPr>
    </w:p>
    <w:p w14:paraId="097C2239" w14:textId="77777777" w:rsidR="007F2FC0" w:rsidRPr="0035745D" w:rsidRDefault="004F5E5A" w:rsidP="00A40134">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2.4</w:t>
      </w:r>
      <w:r w:rsidRPr="0035745D">
        <w:rPr>
          <w:rFonts w:ascii="Times New Roman" w:hAnsi="Times New Roman" w:cs="Times New Roman"/>
          <w:i w:val="0"/>
          <w:sz w:val="26"/>
          <w:szCs w:val="26"/>
        </w:rPr>
        <w:tab/>
      </w:r>
      <w:r w:rsidR="007F2FC0" w:rsidRPr="0035745D">
        <w:rPr>
          <w:rFonts w:ascii="Times New Roman" w:hAnsi="Times New Roman" w:cs="Times New Roman"/>
          <w:i w:val="0"/>
          <w:sz w:val="26"/>
          <w:szCs w:val="26"/>
        </w:rPr>
        <w:t>Integration of Traffic Signals and Saf</w:t>
      </w:r>
      <w:r w:rsidRPr="0035745D">
        <w:rPr>
          <w:rFonts w:ascii="Times New Roman" w:hAnsi="Times New Roman" w:cs="Times New Roman"/>
          <w:i w:val="0"/>
          <w:sz w:val="26"/>
          <w:szCs w:val="26"/>
        </w:rPr>
        <w:t>ety Features</w:t>
      </w:r>
    </w:p>
    <w:p w14:paraId="7A398BD1" w14:textId="77777777" w:rsidR="007F2FC0" w:rsidRPr="0035745D" w:rsidRDefault="007F2FC0" w:rsidP="00D50E9B">
      <w:pPr>
        <w:spacing w:after="0"/>
        <w:ind w:firstLine="720"/>
        <w:jc w:val="both"/>
        <w:rPr>
          <w:rFonts w:ascii="Times New Roman" w:hAnsi="Times New Roman"/>
          <w:sz w:val="26"/>
          <w:szCs w:val="26"/>
        </w:rPr>
      </w:pPr>
      <w:r w:rsidRPr="0035745D">
        <w:rPr>
          <w:rFonts w:ascii="Times New Roman" w:hAnsi="Times New Roman"/>
          <w:sz w:val="26"/>
          <w:szCs w:val="26"/>
        </w:rPr>
        <w:t>Integrating traffic signals with railway crossing gates enhances safety by managing vehicular movement effectively. Key features include:</w:t>
      </w:r>
    </w:p>
    <w:p w14:paraId="0CB5CA17"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lastRenderedPageBreak/>
        <w:t>Traffic lights: Red lights to stop vehicles when gates close, green l</w:t>
      </w:r>
      <w:r w:rsidR="004F5E5A" w:rsidRPr="0035745D">
        <w:rPr>
          <w:rFonts w:ascii="Times New Roman" w:hAnsi="Times New Roman"/>
          <w:sz w:val="26"/>
          <w:szCs w:val="26"/>
        </w:rPr>
        <w:t>ights to indicate safe passage.</w:t>
      </w:r>
    </w:p>
    <w:p w14:paraId="35167CE5"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Audio alarms: Buzzers or sirens alerting road</w:t>
      </w:r>
      <w:r w:rsidR="004F5E5A" w:rsidRPr="0035745D">
        <w:rPr>
          <w:rFonts w:ascii="Times New Roman" w:hAnsi="Times New Roman"/>
          <w:sz w:val="26"/>
          <w:szCs w:val="26"/>
        </w:rPr>
        <w:t xml:space="preserve"> users of an approaching train.</w:t>
      </w:r>
    </w:p>
    <w:p w14:paraId="3AC21AEF"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 xml:space="preserve">Visual warnings: Flashing LEDs and signage for clear </w:t>
      </w:r>
      <w:r w:rsidR="004F5E5A" w:rsidRPr="0035745D">
        <w:rPr>
          <w:rFonts w:ascii="Times New Roman" w:hAnsi="Times New Roman"/>
          <w:sz w:val="26"/>
          <w:szCs w:val="26"/>
        </w:rPr>
        <w:t>visibility during day or night.</w:t>
      </w:r>
    </w:p>
    <w:p w14:paraId="43901013"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Obstacle detection systems: Infrared or ultrasonic sensors detect vehicles or pedestrians trapped on tracks, preventing gate closure or sending alerts to del</w:t>
      </w:r>
      <w:r w:rsidR="004F5E5A" w:rsidRPr="0035745D">
        <w:rPr>
          <w:rFonts w:ascii="Times New Roman" w:hAnsi="Times New Roman"/>
          <w:sz w:val="26"/>
          <w:szCs w:val="26"/>
        </w:rPr>
        <w:t>ay trains (Patel et al., 2021).</w:t>
      </w:r>
    </w:p>
    <w:p w14:paraId="08C58D29" w14:textId="77777777" w:rsidR="007F2FC0" w:rsidRPr="0035745D" w:rsidRDefault="004F5E5A" w:rsidP="00A40134">
      <w:pPr>
        <w:spacing w:after="0"/>
        <w:jc w:val="both"/>
        <w:rPr>
          <w:rFonts w:ascii="Times New Roman" w:hAnsi="Times New Roman"/>
          <w:sz w:val="26"/>
          <w:szCs w:val="26"/>
        </w:rPr>
      </w:pPr>
      <w:r w:rsidRPr="0035745D">
        <w:rPr>
          <w:rFonts w:ascii="Times New Roman" w:hAnsi="Times New Roman"/>
          <w:sz w:val="26"/>
          <w:szCs w:val="26"/>
        </w:rPr>
        <w:t>Communication modules: GSM or IO</w:t>
      </w:r>
      <w:r w:rsidR="007F2FC0" w:rsidRPr="0035745D">
        <w:rPr>
          <w:rFonts w:ascii="Times New Roman" w:hAnsi="Times New Roman"/>
          <w:sz w:val="26"/>
          <w:szCs w:val="26"/>
        </w:rPr>
        <w:t>T modules for real-time updates to railway stations or central contro</w:t>
      </w:r>
      <w:r w:rsidRPr="0035745D">
        <w:rPr>
          <w:rFonts w:ascii="Times New Roman" w:hAnsi="Times New Roman"/>
          <w:sz w:val="26"/>
          <w:szCs w:val="26"/>
        </w:rPr>
        <w:t>l rooms (Ahmed &amp; Rahman, 2020).</w:t>
      </w:r>
    </w:p>
    <w:p w14:paraId="1DC512B9" w14:textId="77777777" w:rsidR="007F2FC0" w:rsidRDefault="007F2FC0" w:rsidP="00A40134">
      <w:pPr>
        <w:spacing w:after="0"/>
        <w:jc w:val="both"/>
        <w:rPr>
          <w:rFonts w:ascii="Times New Roman" w:hAnsi="Times New Roman"/>
          <w:sz w:val="26"/>
          <w:szCs w:val="26"/>
        </w:rPr>
      </w:pPr>
      <w:r w:rsidRPr="0035745D">
        <w:rPr>
          <w:rFonts w:ascii="Times New Roman" w:hAnsi="Times New Roman"/>
          <w:sz w:val="26"/>
          <w:szCs w:val="26"/>
        </w:rPr>
        <w:t>These integrations significantly reduce accidents and improve traffic m</w:t>
      </w:r>
      <w:r w:rsidR="004F5E5A" w:rsidRPr="0035745D">
        <w:rPr>
          <w:rFonts w:ascii="Times New Roman" w:hAnsi="Times New Roman"/>
          <w:sz w:val="26"/>
          <w:szCs w:val="26"/>
        </w:rPr>
        <w:t>anagement at railway crossings.</w:t>
      </w:r>
    </w:p>
    <w:p w14:paraId="2C6BF8DB" w14:textId="77777777" w:rsidR="00A40134" w:rsidRPr="0035745D" w:rsidRDefault="00A40134" w:rsidP="00A40134">
      <w:pPr>
        <w:spacing w:after="0"/>
        <w:jc w:val="both"/>
        <w:rPr>
          <w:rFonts w:ascii="Times New Roman" w:hAnsi="Times New Roman"/>
          <w:sz w:val="26"/>
          <w:szCs w:val="26"/>
        </w:rPr>
      </w:pPr>
    </w:p>
    <w:p w14:paraId="4536C57F" w14:textId="77777777" w:rsidR="007F2FC0" w:rsidRPr="0035745D" w:rsidRDefault="004F5E5A" w:rsidP="00A40134">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2.5</w:t>
      </w:r>
      <w:r w:rsidRPr="0035745D">
        <w:rPr>
          <w:rFonts w:ascii="Times New Roman" w:hAnsi="Times New Roman" w:cs="Times New Roman"/>
          <w:i w:val="0"/>
          <w:sz w:val="26"/>
          <w:szCs w:val="26"/>
        </w:rPr>
        <w:tab/>
        <w:t>Gaps in Existing Research</w:t>
      </w:r>
    </w:p>
    <w:p w14:paraId="61436E1B" w14:textId="77777777" w:rsidR="007F2FC0" w:rsidRPr="0035745D" w:rsidRDefault="007F2FC0" w:rsidP="00D50E9B">
      <w:pPr>
        <w:spacing w:after="0"/>
        <w:ind w:firstLine="720"/>
        <w:jc w:val="both"/>
        <w:rPr>
          <w:rFonts w:ascii="Times New Roman" w:hAnsi="Times New Roman"/>
          <w:sz w:val="26"/>
          <w:szCs w:val="26"/>
        </w:rPr>
      </w:pPr>
      <w:r w:rsidRPr="0035745D">
        <w:rPr>
          <w:rFonts w:ascii="Times New Roman" w:hAnsi="Times New Roman"/>
          <w:sz w:val="26"/>
          <w:szCs w:val="26"/>
        </w:rPr>
        <w:t>Despite advances in automated railway level crossing syste</w:t>
      </w:r>
      <w:r w:rsidR="004F5E5A" w:rsidRPr="0035745D">
        <w:rPr>
          <w:rFonts w:ascii="Times New Roman" w:hAnsi="Times New Roman"/>
          <w:sz w:val="26"/>
          <w:szCs w:val="26"/>
        </w:rPr>
        <w:t>ms, the following gaps persist:</w:t>
      </w:r>
    </w:p>
    <w:p w14:paraId="72E3DAE5"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 xml:space="preserve">Limited deployment in developing countries due to high initial costs </w:t>
      </w:r>
      <w:r w:rsidR="004F5E5A" w:rsidRPr="0035745D">
        <w:rPr>
          <w:rFonts w:ascii="Times New Roman" w:hAnsi="Times New Roman"/>
          <w:sz w:val="26"/>
          <w:szCs w:val="26"/>
        </w:rPr>
        <w:t>and infrastructural challenges.</w:t>
      </w:r>
    </w:p>
    <w:p w14:paraId="2A518245"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Lack of AI-base</w:t>
      </w:r>
      <w:r w:rsidR="001C2AF8">
        <w:rPr>
          <w:rFonts w:ascii="Times New Roman" w:hAnsi="Times New Roman"/>
          <w:sz w:val="26"/>
          <w:szCs w:val="26"/>
        </w:rPr>
        <w:t>d predictive systems for optimiz</w:t>
      </w:r>
      <w:r w:rsidRPr="0035745D">
        <w:rPr>
          <w:rFonts w:ascii="Times New Roman" w:hAnsi="Times New Roman"/>
          <w:sz w:val="26"/>
          <w:szCs w:val="26"/>
        </w:rPr>
        <w:t>ing gate operation based on re</w:t>
      </w:r>
      <w:r w:rsidR="004F5E5A" w:rsidRPr="0035745D">
        <w:rPr>
          <w:rFonts w:ascii="Times New Roman" w:hAnsi="Times New Roman"/>
          <w:sz w:val="26"/>
          <w:szCs w:val="26"/>
        </w:rPr>
        <w:t>al-time train and traffic data.</w:t>
      </w:r>
    </w:p>
    <w:p w14:paraId="13FF6D4E"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Minimal integration of renewable energy sources such as solar po</w:t>
      </w:r>
      <w:r w:rsidR="004F5E5A" w:rsidRPr="0035745D">
        <w:rPr>
          <w:rFonts w:ascii="Times New Roman" w:hAnsi="Times New Roman"/>
          <w:sz w:val="26"/>
          <w:szCs w:val="26"/>
        </w:rPr>
        <w:t>wer for sustainable operations.</w:t>
      </w:r>
    </w:p>
    <w:p w14:paraId="491113D0" w14:textId="77777777" w:rsidR="007F2FC0" w:rsidRPr="0035745D" w:rsidRDefault="007F2FC0" w:rsidP="00A40134">
      <w:pPr>
        <w:spacing w:after="0"/>
        <w:jc w:val="both"/>
        <w:rPr>
          <w:rFonts w:ascii="Times New Roman" w:hAnsi="Times New Roman"/>
          <w:sz w:val="26"/>
          <w:szCs w:val="26"/>
        </w:rPr>
      </w:pPr>
      <w:r w:rsidRPr="0035745D">
        <w:rPr>
          <w:rFonts w:ascii="Times New Roman" w:hAnsi="Times New Roman"/>
          <w:sz w:val="26"/>
          <w:szCs w:val="26"/>
        </w:rPr>
        <w:t>Inadequate obstacle detection systems capable of identifying smal</w:t>
      </w:r>
      <w:r w:rsidR="004F5E5A" w:rsidRPr="0035745D">
        <w:rPr>
          <w:rFonts w:ascii="Times New Roman" w:hAnsi="Times New Roman"/>
          <w:sz w:val="26"/>
          <w:szCs w:val="26"/>
        </w:rPr>
        <w:t>l objects or animals on tracks.</w:t>
      </w:r>
    </w:p>
    <w:p w14:paraId="2F320188" w14:textId="77777777" w:rsidR="007F2FC0" w:rsidRPr="0035745D" w:rsidRDefault="004F5E5A" w:rsidP="00A40134">
      <w:pPr>
        <w:spacing w:after="0"/>
        <w:jc w:val="both"/>
        <w:rPr>
          <w:rFonts w:ascii="Times New Roman" w:hAnsi="Times New Roman"/>
          <w:sz w:val="26"/>
          <w:szCs w:val="26"/>
        </w:rPr>
      </w:pPr>
      <w:r w:rsidRPr="0035745D">
        <w:rPr>
          <w:rFonts w:ascii="Times New Roman" w:hAnsi="Times New Roman"/>
          <w:sz w:val="26"/>
          <w:szCs w:val="26"/>
        </w:rPr>
        <w:t>Limited cloud-based or IOT</w:t>
      </w:r>
      <w:r w:rsidR="007F2FC0" w:rsidRPr="0035745D">
        <w:rPr>
          <w:rFonts w:ascii="Times New Roman" w:hAnsi="Times New Roman"/>
          <w:sz w:val="26"/>
          <w:szCs w:val="26"/>
        </w:rPr>
        <w:t xml:space="preserve">-enabled remote monitoring and maintenance for real-time diagnostics and fault </w:t>
      </w:r>
      <w:r w:rsidRPr="0035745D">
        <w:rPr>
          <w:rFonts w:ascii="Times New Roman" w:hAnsi="Times New Roman"/>
          <w:sz w:val="26"/>
          <w:szCs w:val="26"/>
        </w:rPr>
        <w:t>detection (Kaur &amp; Gupta, 2022).</w:t>
      </w:r>
    </w:p>
    <w:p w14:paraId="2C71989F" w14:textId="77777777" w:rsidR="007F2FC0" w:rsidRDefault="007F2FC0" w:rsidP="00A40134">
      <w:pPr>
        <w:spacing w:after="0"/>
        <w:jc w:val="both"/>
        <w:rPr>
          <w:rFonts w:ascii="Times New Roman" w:hAnsi="Times New Roman"/>
          <w:sz w:val="26"/>
          <w:szCs w:val="26"/>
        </w:rPr>
      </w:pPr>
      <w:r w:rsidRPr="0035745D">
        <w:rPr>
          <w:rFonts w:ascii="Times New Roman" w:hAnsi="Times New Roman"/>
          <w:sz w:val="26"/>
          <w:szCs w:val="26"/>
        </w:rPr>
        <w:t>These gaps present opportunities for future research to improve safety, sustaina</w:t>
      </w:r>
      <w:r w:rsidR="004F5E5A" w:rsidRPr="0035745D">
        <w:rPr>
          <w:rFonts w:ascii="Times New Roman" w:hAnsi="Times New Roman"/>
          <w:sz w:val="26"/>
          <w:szCs w:val="26"/>
        </w:rPr>
        <w:t>bility, and system reliability.</w:t>
      </w:r>
    </w:p>
    <w:p w14:paraId="1CF8D9EA" w14:textId="77777777" w:rsidR="00A40134" w:rsidRPr="0035745D" w:rsidRDefault="00A40134" w:rsidP="00A40134">
      <w:pPr>
        <w:spacing w:after="0"/>
        <w:jc w:val="both"/>
        <w:rPr>
          <w:rFonts w:ascii="Times New Roman" w:hAnsi="Times New Roman"/>
          <w:sz w:val="26"/>
          <w:szCs w:val="26"/>
        </w:rPr>
      </w:pPr>
    </w:p>
    <w:p w14:paraId="11CCAACC" w14:textId="77777777" w:rsidR="00CF4AB7" w:rsidRPr="00CF4AB7" w:rsidRDefault="007F2FC0" w:rsidP="00CF4AB7">
      <w:pPr>
        <w:pStyle w:val="Heading2"/>
        <w:spacing w:before="0" w:after="0"/>
        <w:jc w:val="both"/>
        <w:rPr>
          <w:rFonts w:ascii="Times New Roman" w:hAnsi="Times New Roman" w:cs="Times New Roman"/>
          <w:i w:val="0"/>
          <w:sz w:val="26"/>
          <w:szCs w:val="26"/>
        </w:rPr>
      </w:pPr>
      <w:r w:rsidRPr="0035745D">
        <w:rPr>
          <w:rFonts w:ascii="Times New Roman" w:hAnsi="Times New Roman" w:cs="Times New Roman"/>
          <w:i w:val="0"/>
          <w:sz w:val="26"/>
          <w:szCs w:val="26"/>
        </w:rPr>
        <w:t>2.6</w:t>
      </w:r>
      <w:r w:rsidR="004F5E5A" w:rsidRPr="0035745D">
        <w:rPr>
          <w:rFonts w:ascii="Times New Roman" w:hAnsi="Times New Roman" w:cs="Times New Roman"/>
          <w:i w:val="0"/>
          <w:sz w:val="26"/>
          <w:szCs w:val="26"/>
        </w:rPr>
        <w:tab/>
        <w:t>Summary of Literature Insights</w:t>
      </w:r>
    </w:p>
    <w:tbl>
      <w:tblPr>
        <w:tblStyle w:val="TableGrid"/>
        <w:tblW w:w="0" w:type="auto"/>
        <w:tblLook w:val="04A0" w:firstRow="1" w:lastRow="0" w:firstColumn="1" w:lastColumn="0" w:noHBand="0" w:noVBand="1"/>
      </w:tblPr>
      <w:tblGrid>
        <w:gridCol w:w="620"/>
        <w:gridCol w:w="1529"/>
        <w:gridCol w:w="1948"/>
        <w:gridCol w:w="1833"/>
        <w:gridCol w:w="1573"/>
        <w:gridCol w:w="1847"/>
      </w:tblGrid>
      <w:tr w:rsidR="000F408F" w14:paraId="483B28D1" w14:textId="77777777" w:rsidTr="00CF4AB7">
        <w:tc>
          <w:tcPr>
            <w:tcW w:w="715" w:type="dxa"/>
          </w:tcPr>
          <w:p w14:paraId="73C0FDD7"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S/N</w:t>
            </w:r>
          </w:p>
        </w:tc>
        <w:tc>
          <w:tcPr>
            <w:tcW w:w="2401" w:type="dxa"/>
          </w:tcPr>
          <w:p w14:paraId="4DD727FA"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Author/Year</w:t>
            </w:r>
          </w:p>
        </w:tc>
        <w:tc>
          <w:tcPr>
            <w:tcW w:w="1558" w:type="dxa"/>
          </w:tcPr>
          <w:p w14:paraId="522579DC"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Focus of Study</w:t>
            </w:r>
          </w:p>
        </w:tc>
        <w:tc>
          <w:tcPr>
            <w:tcW w:w="1558" w:type="dxa"/>
          </w:tcPr>
          <w:p w14:paraId="02C0D72D"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Methodology</w:t>
            </w:r>
          </w:p>
        </w:tc>
        <w:tc>
          <w:tcPr>
            <w:tcW w:w="1559" w:type="dxa"/>
          </w:tcPr>
          <w:p w14:paraId="3B0B7C31" w14:textId="77777777" w:rsidR="00CF4AB7" w:rsidRPr="007D2C8A" w:rsidRDefault="00D50E9B" w:rsidP="001F7EAF">
            <w:pPr>
              <w:spacing w:after="0"/>
              <w:rPr>
                <w:rFonts w:ascii="Times New Roman" w:hAnsi="Times New Roman"/>
                <w:sz w:val="26"/>
                <w:szCs w:val="26"/>
              </w:rPr>
            </w:pPr>
            <w:r w:rsidRPr="007D2C8A">
              <w:rPr>
                <w:rFonts w:ascii="Times New Roman" w:hAnsi="Times New Roman"/>
                <w:sz w:val="26"/>
                <w:szCs w:val="26"/>
              </w:rPr>
              <w:t>Key Findi</w:t>
            </w:r>
            <w:r w:rsidR="0063018B" w:rsidRPr="007D2C8A">
              <w:rPr>
                <w:rFonts w:ascii="Times New Roman" w:hAnsi="Times New Roman"/>
                <w:sz w:val="26"/>
                <w:szCs w:val="26"/>
              </w:rPr>
              <w:t>ngs</w:t>
            </w:r>
          </w:p>
        </w:tc>
        <w:tc>
          <w:tcPr>
            <w:tcW w:w="1559" w:type="dxa"/>
          </w:tcPr>
          <w:p w14:paraId="42A82909"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Research Gap</w:t>
            </w:r>
          </w:p>
        </w:tc>
      </w:tr>
      <w:tr w:rsidR="000F408F" w:rsidRPr="00A50D2F" w14:paraId="4C6E4156" w14:textId="77777777" w:rsidTr="00CF4AB7">
        <w:tc>
          <w:tcPr>
            <w:tcW w:w="715" w:type="dxa"/>
          </w:tcPr>
          <w:p w14:paraId="2099BF02" w14:textId="77777777" w:rsidR="00CF4AB7" w:rsidRPr="00A50D2F" w:rsidRDefault="00CF4AB7" w:rsidP="00A50D2F">
            <w:pPr>
              <w:spacing w:after="0"/>
              <w:rPr>
                <w:rFonts w:ascii="Times New Roman" w:hAnsi="Times New Roman"/>
                <w:sz w:val="24"/>
                <w:szCs w:val="24"/>
              </w:rPr>
            </w:pPr>
            <w:r w:rsidRPr="00A50D2F">
              <w:rPr>
                <w:rFonts w:ascii="Times New Roman" w:hAnsi="Times New Roman"/>
                <w:sz w:val="24"/>
                <w:szCs w:val="24"/>
              </w:rPr>
              <w:t>1</w:t>
            </w:r>
          </w:p>
        </w:tc>
        <w:tc>
          <w:tcPr>
            <w:tcW w:w="2401" w:type="dxa"/>
          </w:tcPr>
          <w:p w14:paraId="4541647A" w14:textId="77777777" w:rsidR="00CF4AB7" w:rsidRPr="00A50D2F" w:rsidRDefault="00CF4AB7" w:rsidP="00A50D2F">
            <w:pPr>
              <w:spacing w:after="0"/>
              <w:rPr>
                <w:rFonts w:ascii="Times New Roman" w:hAnsi="Times New Roman"/>
                <w:sz w:val="24"/>
                <w:szCs w:val="24"/>
              </w:rPr>
            </w:pPr>
            <w:r w:rsidRPr="00A50D2F">
              <w:rPr>
                <w:rFonts w:ascii="Times New Roman" w:hAnsi="Times New Roman"/>
                <w:sz w:val="24"/>
                <w:szCs w:val="24"/>
              </w:rPr>
              <w:t>Garg et al. (2014)</w:t>
            </w:r>
          </w:p>
        </w:tc>
        <w:tc>
          <w:tcPr>
            <w:tcW w:w="1558" w:type="dxa"/>
          </w:tcPr>
          <w:p w14:paraId="78B8715C" w14:textId="77777777" w:rsidR="00CF4AB7" w:rsidRPr="00A50D2F" w:rsidRDefault="0063018B" w:rsidP="00A50D2F">
            <w:pPr>
              <w:spacing w:after="0"/>
              <w:rPr>
                <w:rFonts w:ascii="Times New Roman" w:hAnsi="Times New Roman"/>
                <w:sz w:val="24"/>
                <w:szCs w:val="24"/>
              </w:rPr>
            </w:pPr>
            <w:r w:rsidRPr="00A50D2F">
              <w:rPr>
                <w:rFonts w:ascii="Times New Roman" w:hAnsi="Times New Roman"/>
                <w:sz w:val="24"/>
                <w:szCs w:val="24"/>
              </w:rPr>
              <w:t>Automated railway gate control</w:t>
            </w:r>
          </w:p>
        </w:tc>
        <w:tc>
          <w:tcPr>
            <w:tcW w:w="1558" w:type="dxa"/>
          </w:tcPr>
          <w:p w14:paraId="56E1DCD8" w14:textId="77777777" w:rsidR="00CF4AB7" w:rsidRPr="00A50D2F" w:rsidRDefault="0063018B" w:rsidP="00A50D2F">
            <w:pPr>
              <w:spacing w:after="0"/>
              <w:rPr>
                <w:rFonts w:ascii="Times New Roman" w:hAnsi="Times New Roman"/>
                <w:sz w:val="24"/>
                <w:szCs w:val="24"/>
              </w:rPr>
            </w:pPr>
            <w:r w:rsidRPr="00A50D2F">
              <w:rPr>
                <w:rFonts w:ascii="Times New Roman" w:hAnsi="Times New Roman"/>
                <w:sz w:val="24"/>
                <w:szCs w:val="24"/>
              </w:rPr>
              <w:t>IR sensors + microcontroller</w:t>
            </w:r>
          </w:p>
        </w:tc>
        <w:tc>
          <w:tcPr>
            <w:tcW w:w="1559" w:type="dxa"/>
          </w:tcPr>
          <w:p w14:paraId="31E21F37" w14:textId="77777777" w:rsidR="00CF4AB7" w:rsidRPr="00A50D2F" w:rsidRDefault="00BF3339" w:rsidP="00A50D2F">
            <w:pPr>
              <w:spacing w:after="0"/>
              <w:rPr>
                <w:rFonts w:ascii="Times New Roman" w:hAnsi="Times New Roman"/>
                <w:sz w:val="24"/>
                <w:szCs w:val="24"/>
              </w:rPr>
            </w:pPr>
            <w:r w:rsidRPr="00A50D2F">
              <w:rPr>
                <w:rFonts w:ascii="Times New Roman" w:hAnsi="Times New Roman"/>
                <w:sz w:val="24"/>
                <w:szCs w:val="24"/>
              </w:rPr>
              <w:t>Reduced manual error and accidents</w:t>
            </w:r>
          </w:p>
        </w:tc>
        <w:tc>
          <w:tcPr>
            <w:tcW w:w="1559" w:type="dxa"/>
          </w:tcPr>
          <w:p w14:paraId="4AD4452A" w14:textId="77777777" w:rsidR="00CF4AB7" w:rsidRPr="00A50D2F" w:rsidRDefault="00EB3F72" w:rsidP="00A50D2F">
            <w:pPr>
              <w:spacing w:after="0"/>
              <w:rPr>
                <w:rFonts w:ascii="Times New Roman" w:hAnsi="Times New Roman"/>
                <w:sz w:val="24"/>
                <w:szCs w:val="24"/>
              </w:rPr>
            </w:pPr>
            <w:r w:rsidRPr="00A50D2F">
              <w:rPr>
                <w:rFonts w:ascii="Times New Roman" w:hAnsi="Times New Roman"/>
                <w:sz w:val="24"/>
                <w:szCs w:val="24"/>
              </w:rPr>
              <w:t>No obstacle detection system included</w:t>
            </w:r>
          </w:p>
        </w:tc>
      </w:tr>
      <w:tr w:rsidR="000F408F" w14:paraId="2A5BA6EC" w14:textId="77777777" w:rsidTr="00CF4AB7">
        <w:tc>
          <w:tcPr>
            <w:tcW w:w="715" w:type="dxa"/>
          </w:tcPr>
          <w:p w14:paraId="3CCD5B5B"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2</w:t>
            </w:r>
          </w:p>
        </w:tc>
        <w:tc>
          <w:tcPr>
            <w:tcW w:w="2401" w:type="dxa"/>
          </w:tcPr>
          <w:p w14:paraId="2D36871B"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Singh &amp; Sharma (2017)</w:t>
            </w:r>
          </w:p>
        </w:tc>
        <w:tc>
          <w:tcPr>
            <w:tcW w:w="1558" w:type="dxa"/>
          </w:tcPr>
          <w:p w14:paraId="1FE9D081"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Automated railway crossing</w:t>
            </w:r>
          </w:p>
        </w:tc>
        <w:tc>
          <w:tcPr>
            <w:tcW w:w="1558" w:type="dxa"/>
          </w:tcPr>
          <w:p w14:paraId="67F0B975"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Ultrasonic sensors + Arduino</w:t>
            </w:r>
          </w:p>
        </w:tc>
        <w:tc>
          <w:tcPr>
            <w:tcW w:w="1559" w:type="dxa"/>
          </w:tcPr>
          <w:p w14:paraId="19079A1E" w14:textId="77777777" w:rsidR="00CF4AB7" w:rsidRPr="007D2C8A" w:rsidRDefault="00BF3339" w:rsidP="001F7EAF">
            <w:pPr>
              <w:spacing w:after="0"/>
              <w:rPr>
                <w:rFonts w:ascii="Times New Roman" w:hAnsi="Times New Roman"/>
                <w:sz w:val="26"/>
                <w:szCs w:val="26"/>
              </w:rPr>
            </w:pPr>
            <w:r w:rsidRPr="007D2C8A">
              <w:rPr>
                <w:rFonts w:ascii="Times New Roman" w:hAnsi="Times New Roman"/>
                <w:sz w:val="26"/>
                <w:szCs w:val="26"/>
              </w:rPr>
              <w:t>Enhanced safety with automation</w:t>
            </w:r>
          </w:p>
        </w:tc>
        <w:tc>
          <w:tcPr>
            <w:tcW w:w="1559" w:type="dxa"/>
          </w:tcPr>
          <w:p w14:paraId="53B037DB" w14:textId="77777777" w:rsidR="00CF4AB7" w:rsidRPr="007D2C8A" w:rsidRDefault="007D2C8A" w:rsidP="001F7EAF">
            <w:pPr>
              <w:spacing w:after="0"/>
              <w:rPr>
                <w:rFonts w:ascii="Times New Roman" w:hAnsi="Times New Roman"/>
                <w:sz w:val="26"/>
                <w:szCs w:val="26"/>
              </w:rPr>
            </w:pPr>
            <w:r w:rsidRPr="007D2C8A">
              <w:rPr>
                <w:rFonts w:ascii="Times New Roman" w:hAnsi="Times New Roman"/>
                <w:sz w:val="26"/>
                <w:szCs w:val="26"/>
              </w:rPr>
              <w:t xml:space="preserve">No </w:t>
            </w:r>
            <w:r w:rsidR="00EB3F72" w:rsidRPr="007D2C8A">
              <w:rPr>
                <w:rFonts w:ascii="Times New Roman" w:hAnsi="Times New Roman"/>
                <w:sz w:val="26"/>
                <w:szCs w:val="26"/>
              </w:rPr>
              <w:t>IOT-based monitoring</w:t>
            </w:r>
          </w:p>
        </w:tc>
      </w:tr>
      <w:tr w:rsidR="000F408F" w14:paraId="323C083C" w14:textId="77777777" w:rsidTr="00CF4AB7">
        <w:tc>
          <w:tcPr>
            <w:tcW w:w="715" w:type="dxa"/>
          </w:tcPr>
          <w:p w14:paraId="191F87D3"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lastRenderedPageBreak/>
              <w:t>3</w:t>
            </w:r>
          </w:p>
        </w:tc>
        <w:tc>
          <w:tcPr>
            <w:tcW w:w="2401" w:type="dxa"/>
          </w:tcPr>
          <w:p w14:paraId="69AA6631"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Raj &amp; Suresh (2018)</w:t>
            </w:r>
          </w:p>
        </w:tc>
        <w:tc>
          <w:tcPr>
            <w:tcW w:w="1558" w:type="dxa"/>
          </w:tcPr>
          <w:p w14:paraId="491F5D03"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Microcontroller-based crossing system</w:t>
            </w:r>
          </w:p>
        </w:tc>
        <w:tc>
          <w:tcPr>
            <w:tcW w:w="1558" w:type="dxa"/>
          </w:tcPr>
          <w:p w14:paraId="5340158E"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IR sensors + PIC microcontroller</w:t>
            </w:r>
          </w:p>
        </w:tc>
        <w:tc>
          <w:tcPr>
            <w:tcW w:w="1559" w:type="dxa"/>
          </w:tcPr>
          <w:p w14:paraId="5C87BDC7" w14:textId="77777777" w:rsidR="00CF4AB7" w:rsidRPr="007D2C8A" w:rsidRDefault="000F408F" w:rsidP="001F7EAF">
            <w:pPr>
              <w:spacing w:after="0"/>
              <w:rPr>
                <w:rFonts w:ascii="Times New Roman" w:hAnsi="Times New Roman"/>
                <w:sz w:val="26"/>
                <w:szCs w:val="26"/>
              </w:rPr>
            </w:pPr>
            <w:r w:rsidRPr="007D2C8A">
              <w:rPr>
                <w:rFonts w:ascii="Times New Roman" w:hAnsi="Times New Roman"/>
                <w:sz w:val="26"/>
                <w:szCs w:val="26"/>
              </w:rPr>
              <w:t>Cost-effective and reliable gate control</w:t>
            </w:r>
          </w:p>
        </w:tc>
        <w:tc>
          <w:tcPr>
            <w:tcW w:w="1559" w:type="dxa"/>
          </w:tcPr>
          <w:p w14:paraId="5E886949" w14:textId="77777777" w:rsidR="00CF4AB7" w:rsidRPr="007D2C8A" w:rsidRDefault="00EB3F72" w:rsidP="001F7EAF">
            <w:pPr>
              <w:spacing w:after="0"/>
              <w:rPr>
                <w:rFonts w:ascii="Times New Roman" w:hAnsi="Times New Roman"/>
                <w:sz w:val="26"/>
                <w:szCs w:val="26"/>
              </w:rPr>
            </w:pPr>
            <w:r w:rsidRPr="007D2C8A">
              <w:rPr>
                <w:rFonts w:ascii="Times New Roman" w:hAnsi="Times New Roman"/>
                <w:sz w:val="26"/>
                <w:szCs w:val="26"/>
              </w:rPr>
              <w:t>Lack of AI integration</w:t>
            </w:r>
          </w:p>
        </w:tc>
      </w:tr>
      <w:tr w:rsidR="000F408F" w14:paraId="3A0C766C" w14:textId="77777777" w:rsidTr="00CF4AB7">
        <w:tc>
          <w:tcPr>
            <w:tcW w:w="715" w:type="dxa"/>
          </w:tcPr>
          <w:p w14:paraId="4414C328"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4</w:t>
            </w:r>
          </w:p>
        </w:tc>
        <w:tc>
          <w:tcPr>
            <w:tcW w:w="2401" w:type="dxa"/>
          </w:tcPr>
          <w:p w14:paraId="6B8FBBCE"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Ali et al. (2019)</w:t>
            </w:r>
          </w:p>
        </w:tc>
        <w:tc>
          <w:tcPr>
            <w:tcW w:w="1558" w:type="dxa"/>
          </w:tcPr>
          <w:p w14:paraId="0424CBB8"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Sensor-based railway gate system</w:t>
            </w:r>
          </w:p>
        </w:tc>
        <w:tc>
          <w:tcPr>
            <w:tcW w:w="1558" w:type="dxa"/>
          </w:tcPr>
          <w:p w14:paraId="12A80B51"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RFID + IR sensors + Arduino</w:t>
            </w:r>
          </w:p>
        </w:tc>
        <w:tc>
          <w:tcPr>
            <w:tcW w:w="1559" w:type="dxa"/>
          </w:tcPr>
          <w:p w14:paraId="53C6E21D" w14:textId="77777777" w:rsidR="00CF4AB7" w:rsidRPr="007D2C8A" w:rsidRDefault="000F408F" w:rsidP="001F7EAF">
            <w:pPr>
              <w:spacing w:after="0"/>
              <w:rPr>
                <w:rFonts w:ascii="Times New Roman" w:hAnsi="Times New Roman"/>
                <w:sz w:val="26"/>
                <w:szCs w:val="26"/>
              </w:rPr>
            </w:pPr>
            <w:r w:rsidRPr="007D2C8A">
              <w:rPr>
                <w:rFonts w:ascii="Times New Roman" w:hAnsi="Times New Roman"/>
                <w:sz w:val="26"/>
                <w:szCs w:val="26"/>
              </w:rPr>
              <w:t>Improved detection and safety</w:t>
            </w:r>
          </w:p>
        </w:tc>
        <w:tc>
          <w:tcPr>
            <w:tcW w:w="1559" w:type="dxa"/>
          </w:tcPr>
          <w:p w14:paraId="0FDD5B83" w14:textId="77777777" w:rsidR="00CF4AB7" w:rsidRPr="007D2C8A" w:rsidRDefault="00EB3F72" w:rsidP="001F7EAF">
            <w:pPr>
              <w:spacing w:after="0"/>
              <w:rPr>
                <w:rFonts w:ascii="Times New Roman" w:hAnsi="Times New Roman"/>
                <w:sz w:val="26"/>
                <w:szCs w:val="26"/>
              </w:rPr>
            </w:pPr>
            <w:r w:rsidRPr="007D2C8A">
              <w:rPr>
                <w:rFonts w:ascii="Times New Roman" w:hAnsi="Times New Roman"/>
                <w:sz w:val="26"/>
                <w:szCs w:val="26"/>
              </w:rPr>
              <w:t>Limited traffic signal integration</w:t>
            </w:r>
          </w:p>
        </w:tc>
      </w:tr>
      <w:tr w:rsidR="000F408F" w14:paraId="0758FFD6" w14:textId="77777777" w:rsidTr="00CF4AB7">
        <w:tc>
          <w:tcPr>
            <w:tcW w:w="715" w:type="dxa"/>
          </w:tcPr>
          <w:p w14:paraId="0B27F22B"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5</w:t>
            </w:r>
          </w:p>
        </w:tc>
        <w:tc>
          <w:tcPr>
            <w:tcW w:w="2401" w:type="dxa"/>
          </w:tcPr>
          <w:p w14:paraId="16820270"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Ahmed &amp; Rahman (2020)</w:t>
            </w:r>
          </w:p>
        </w:tc>
        <w:tc>
          <w:tcPr>
            <w:tcW w:w="1558" w:type="dxa"/>
          </w:tcPr>
          <w:p w14:paraId="14A4399D"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GSM-based gate control</w:t>
            </w:r>
          </w:p>
        </w:tc>
        <w:tc>
          <w:tcPr>
            <w:tcW w:w="1558" w:type="dxa"/>
          </w:tcPr>
          <w:p w14:paraId="7B42F4FA"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 xml:space="preserve">GSM module + sensors </w:t>
            </w:r>
          </w:p>
        </w:tc>
        <w:tc>
          <w:tcPr>
            <w:tcW w:w="1559" w:type="dxa"/>
          </w:tcPr>
          <w:p w14:paraId="52BD1CD2" w14:textId="77777777" w:rsidR="00CF4AB7" w:rsidRPr="007D2C8A" w:rsidRDefault="000F408F" w:rsidP="001F7EAF">
            <w:pPr>
              <w:spacing w:after="0"/>
              <w:rPr>
                <w:rFonts w:ascii="Times New Roman" w:hAnsi="Times New Roman"/>
                <w:sz w:val="26"/>
                <w:szCs w:val="26"/>
              </w:rPr>
            </w:pPr>
            <w:r w:rsidRPr="007D2C8A">
              <w:rPr>
                <w:rFonts w:ascii="Times New Roman" w:hAnsi="Times New Roman"/>
                <w:sz w:val="26"/>
                <w:szCs w:val="26"/>
              </w:rPr>
              <w:t>remote monitoring and alerts implemented</w:t>
            </w:r>
          </w:p>
        </w:tc>
        <w:tc>
          <w:tcPr>
            <w:tcW w:w="1559" w:type="dxa"/>
          </w:tcPr>
          <w:p w14:paraId="3C0783D3" w14:textId="77777777" w:rsidR="00CF4AB7" w:rsidRPr="007D2C8A" w:rsidRDefault="007E2FEC" w:rsidP="001F7EAF">
            <w:pPr>
              <w:spacing w:after="0"/>
              <w:rPr>
                <w:rFonts w:ascii="Times New Roman" w:hAnsi="Times New Roman"/>
                <w:sz w:val="26"/>
                <w:szCs w:val="26"/>
              </w:rPr>
            </w:pPr>
            <w:r w:rsidRPr="007D2C8A">
              <w:rPr>
                <w:rFonts w:ascii="Times New Roman" w:hAnsi="Times New Roman"/>
                <w:sz w:val="26"/>
                <w:szCs w:val="26"/>
              </w:rPr>
              <w:t>No AI-based decision-making included</w:t>
            </w:r>
          </w:p>
        </w:tc>
      </w:tr>
      <w:tr w:rsidR="000F408F" w14:paraId="153A27D1" w14:textId="77777777" w:rsidTr="00CF4AB7">
        <w:tc>
          <w:tcPr>
            <w:tcW w:w="715" w:type="dxa"/>
          </w:tcPr>
          <w:p w14:paraId="7C5B6179"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6</w:t>
            </w:r>
          </w:p>
        </w:tc>
        <w:tc>
          <w:tcPr>
            <w:tcW w:w="2401" w:type="dxa"/>
          </w:tcPr>
          <w:p w14:paraId="58B749A7"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Patel et al. (2021)</w:t>
            </w:r>
          </w:p>
        </w:tc>
        <w:tc>
          <w:tcPr>
            <w:tcW w:w="1558" w:type="dxa"/>
          </w:tcPr>
          <w:p w14:paraId="0A917EB0"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Traffic signal integration</w:t>
            </w:r>
          </w:p>
        </w:tc>
        <w:tc>
          <w:tcPr>
            <w:tcW w:w="1558" w:type="dxa"/>
          </w:tcPr>
          <w:p w14:paraId="0AB5D273"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IR sensors + microcontroller</w:t>
            </w:r>
          </w:p>
        </w:tc>
        <w:tc>
          <w:tcPr>
            <w:tcW w:w="1559" w:type="dxa"/>
          </w:tcPr>
          <w:p w14:paraId="7C573534" w14:textId="77777777" w:rsidR="00CF4AB7" w:rsidRPr="007D2C8A" w:rsidRDefault="000F408F" w:rsidP="001F7EAF">
            <w:pPr>
              <w:spacing w:after="0"/>
              <w:rPr>
                <w:rFonts w:ascii="Times New Roman" w:hAnsi="Times New Roman"/>
                <w:sz w:val="26"/>
                <w:szCs w:val="26"/>
              </w:rPr>
            </w:pPr>
            <w:r w:rsidRPr="007D2C8A">
              <w:rPr>
                <w:rFonts w:ascii="Times New Roman" w:hAnsi="Times New Roman"/>
                <w:sz w:val="26"/>
                <w:szCs w:val="26"/>
              </w:rPr>
              <w:t>Reduced accidents at crossings</w:t>
            </w:r>
          </w:p>
        </w:tc>
        <w:tc>
          <w:tcPr>
            <w:tcW w:w="1559" w:type="dxa"/>
          </w:tcPr>
          <w:p w14:paraId="38A10B45" w14:textId="77777777" w:rsidR="00CF4AB7" w:rsidRPr="007D2C8A" w:rsidRDefault="000F408F" w:rsidP="001F7EAF">
            <w:pPr>
              <w:spacing w:after="0"/>
              <w:rPr>
                <w:rFonts w:ascii="Times New Roman" w:hAnsi="Times New Roman"/>
                <w:sz w:val="26"/>
                <w:szCs w:val="26"/>
              </w:rPr>
            </w:pPr>
            <w:r w:rsidRPr="007D2C8A">
              <w:rPr>
                <w:rFonts w:ascii="Times New Roman" w:hAnsi="Times New Roman"/>
                <w:sz w:val="26"/>
                <w:szCs w:val="26"/>
              </w:rPr>
              <w:t>No renewable energy integration</w:t>
            </w:r>
          </w:p>
        </w:tc>
      </w:tr>
      <w:tr w:rsidR="000F408F" w14:paraId="0482971D" w14:textId="77777777" w:rsidTr="00CF4AB7">
        <w:tc>
          <w:tcPr>
            <w:tcW w:w="715" w:type="dxa"/>
          </w:tcPr>
          <w:p w14:paraId="731636EB"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7</w:t>
            </w:r>
          </w:p>
        </w:tc>
        <w:tc>
          <w:tcPr>
            <w:tcW w:w="2401" w:type="dxa"/>
          </w:tcPr>
          <w:p w14:paraId="3645C5D7"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Kumar et al (2020)</w:t>
            </w:r>
          </w:p>
        </w:tc>
        <w:tc>
          <w:tcPr>
            <w:tcW w:w="1558" w:type="dxa"/>
          </w:tcPr>
          <w:p w14:paraId="2DC3954F"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IOT-enabled railway crossing system</w:t>
            </w:r>
          </w:p>
        </w:tc>
        <w:tc>
          <w:tcPr>
            <w:tcW w:w="1558" w:type="dxa"/>
          </w:tcPr>
          <w:p w14:paraId="4343C720"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IOT + Arduino + sensors</w:t>
            </w:r>
          </w:p>
        </w:tc>
        <w:tc>
          <w:tcPr>
            <w:tcW w:w="1559" w:type="dxa"/>
          </w:tcPr>
          <w:p w14:paraId="1A3ADEC9" w14:textId="77777777" w:rsidR="00CF4AB7" w:rsidRPr="007D2C8A" w:rsidRDefault="000F408F" w:rsidP="001F7EAF">
            <w:pPr>
              <w:spacing w:after="0"/>
              <w:rPr>
                <w:rFonts w:ascii="Times New Roman" w:hAnsi="Times New Roman"/>
                <w:sz w:val="26"/>
                <w:szCs w:val="26"/>
              </w:rPr>
            </w:pPr>
            <w:r w:rsidRPr="007D2C8A">
              <w:rPr>
                <w:rFonts w:ascii="Times New Roman" w:hAnsi="Times New Roman"/>
                <w:sz w:val="26"/>
                <w:szCs w:val="26"/>
              </w:rPr>
              <w:t>Real-time data monitoring</w:t>
            </w:r>
          </w:p>
        </w:tc>
        <w:tc>
          <w:tcPr>
            <w:tcW w:w="1559" w:type="dxa"/>
          </w:tcPr>
          <w:p w14:paraId="5F81756C" w14:textId="77777777" w:rsidR="00CF4AB7" w:rsidRPr="007D2C8A" w:rsidRDefault="000F408F" w:rsidP="001F7EAF">
            <w:pPr>
              <w:spacing w:after="0"/>
              <w:rPr>
                <w:rFonts w:ascii="Times New Roman" w:hAnsi="Times New Roman"/>
                <w:sz w:val="26"/>
                <w:szCs w:val="26"/>
              </w:rPr>
            </w:pPr>
            <w:r w:rsidRPr="007D2C8A">
              <w:rPr>
                <w:rFonts w:ascii="Times New Roman" w:hAnsi="Times New Roman"/>
                <w:sz w:val="26"/>
                <w:szCs w:val="26"/>
              </w:rPr>
              <w:t>High cost for rural implementation</w:t>
            </w:r>
          </w:p>
        </w:tc>
      </w:tr>
      <w:tr w:rsidR="00CF4AB7" w14:paraId="4562D332" w14:textId="77777777" w:rsidTr="00CF4AB7">
        <w:tc>
          <w:tcPr>
            <w:tcW w:w="715" w:type="dxa"/>
          </w:tcPr>
          <w:p w14:paraId="20EBF613"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8</w:t>
            </w:r>
          </w:p>
        </w:tc>
        <w:tc>
          <w:tcPr>
            <w:tcW w:w="2401" w:type="dxa"/>
          </w:tcPr>
          <w:p w14:paraId="174BF5C5" w14:textId="77777777" w:rsidR="00CF4AB7" w:rsidRPr="007D2C8A" w:rsidRDefault="00CF4AB7" w:rsidP="001F7EAF">
            <w:pPr>
              <w:spacing w:after="0"/>
              <w:rPr>
                <w:rFonts w:ascii="Times New Roman" w:hAnsi="Times New Roman"/>
                <w:sz w:val="26"/>
                <w:szCs w:val="26"/>
              </w:rPr>
            </w:pPr>
            <w:r w:rsidRPr="007D2C8A">
              <w:rPr>
                <w:rFonts w:ascii="Times New Roman" w:hAnsi="Times New Roman"/>
                <w:sz w:val="26"/>
                <w:szCs w:val="26"/>
              </w:rPr>
              <w:t>Kaur &amp; Gupta (2022)</w:t>
            </w:r>
          </w:p>
        </w:tc>
        <w:tc>
          <w:tcPr>
            <w:tcW w:w="1558" w:type="dxa"/>
          </w:tcPr>
          <w:p w14:paraId="58204940"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AI and IOT-based railway crossing</w:t>
            </w:r>
          </w:p>
        </w:tc>
        <w:tc>
          <w:tcPr>
            <w:tcW w:w="1558" w:type="dxa"/>
          </w:tcPr>
          <w:p w14:paraId="69A70F6A" w14:textId="77777777" w:rsidR="00CF4AB7" w:rsidRPr="007D2C8A" w:rsidRDefault="0063018B" w:rsidP="001F7EAF">
            <w:pPr>
              <w:spacing w:after="0"/>
              <w:rPr>
                <w:rFonts w:ascii="Times New Roman" w:hAnsi="Times New Roman"/>
                <w:sz w:val="26"/>
                <w:szCs w:val="26"/>
              </w:rPr>
            </w:pPr>
            <w:r w:rsidRPr="007D2C8A">
              <w:rPr>
                <w:rFonts w:ascii="Times New Roman" w:hAnsi="Times New Roman"/>
                <w:sz w:val="26"/>
                <w:szCs w:val="26"/>
              </w:rPr>
              <w:t>AI algorithms + IOT modules</w:t>
            </w:r>
          </w:p>
        </w:tc>
        <w:tc>
          <w:tcPr>
            <w:tcW w:w="1559" w:type="dxa"/>
          </w:tcPr>
          <w:p w14:paraId="49073651" w14:textId="77777777" w:rsidR="00CF4AB7" w:rsidRPr="007D2C8A" w:rsidRDefault="000F408F" w:rsidP="001F7EAF">
            <w:pPr>
              <w:spacing w:after="0"/>
              <w:rPr>
                <w:rFonts w:ascii="Times New Roman" w:hAnsi="Times New Roman"/>
                <w:sz w:val="26"/>
                <w:szCs w:val="26"/>
              </w:rPr>
            </w:pPr>
            <w:r w:rsidRPr="007D2C8A">
              <w:rPr>
                <w:rFonts w:ascii="Times New Roman" w:hAnsi="Times New Roman"/>
                <w:sz w:val="26"/>
                <w:szCs w:val="26"/>
              </w:rPr>
              <w:t>Intelligent predictive control achieved</w:t>
            </w:r>
          </w:p>
        </w:tc>
        <w:tc>
          <w:tcPr>
            <w:tcW w:w="1559" w:type="dxa"/>
          </w:tcPr>
          <w:p w14:paraId="34BB8EFA" w14:textId="77777777" w:rsidR="000F408F" w:rsidRPr="007D2C8A" w:rsidRDefault="000F408F" w:rsidP="001F7EAF">
            <w:pPr>
              <w:spacing w:after="0"/>
              <w:rPr>
                <w:rFonts w:ascii="Times New Roman" w:hAnsi="Times New Roman"/>
                <w:sz w:val="26"/>
                <w:szCs w:val="26"/>
              </w:rPr>
            </w:pPr>
            <w:r w:rsidRPr="007D2C8A">
              <w:rPr>
                <w:rFonts w:ascii="Times New Roman" w:hAnsi="Times New Roman"/>
                <w:sz w:val="26"/>
                <w:szCs w:val="26"/>
              </w:rPr>
              <w:t>Complex implementation requiring skilled maintenance</w:t>
            </w:r>
          </w:p>
          <w:p w14:paraId="1A68E696" w14:textId="77777777" w:rsidR="00CF4AB7" w:rsidRPr="007D2C8A" w:rsidRDefault="00CF4AB7" w:rsidP="001F7EAF">
            <w:pPr>
              <w:spacing w:after="0"/>
              <w:rPr>
                <w:rFonts w:ascii="Times New Roman" w:hAnsi="Times New Roman"/>
                <w:sz w:val="26"/>
                <w:szCs w:val="26"/>
              </w:rPr>
            </w:pPr>
          </w:p>
        </w:tc>
      </w:tr>
    </w:tbl>
    <w:p w14:paraId="6395D37B" w14:textId="77777777" w:rsidR="00F8366B" w:rsidRPr="0035745D" w:rsidRDefault="00F8366B" w:rsidP="0035745D">
      <w:pPr>
        <w:jc w:val="both"/>
        <w:rPr>
          <w:rFonts w:ascii="Times New Roman" w:hAnsi="Times New Roman"/>
          <w:sz w:val="26"/>
          <w:szCs w:val="26"/>
        </w:rPr>
      </w:pPr>
    </w:p>
    <w:sectPr w:rsidR="00F8366B" w:rsidRPr="003574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AB97" w14:textId="77777777" w:rsidR="00DE50D7" w:rsidRDefault="00DE50D7" w:rsidP="0064302E">
      <w:pPr>
        <w:spacing w:after="0" w:line="240" w:lineRule="auto"/>
      </w:pPr>
      <w:r>
        <w:separator/>
      </w:r>
    </w:p>
  </w:endnote>
  <w:endnote w:type="continuationSeparator" w:id="0">
    <w:p w14:paraId="03766D85" w14:textId="77777777" w:rsidR="00DE50D7" w:rsidRDefault="00DE50D7" w:rsidP="0064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691E" w14:textId="77777777" w:rsidR="00DE50D7" w:rsidRDefault="00DE50D7" w:rsidP="0064302E">
      <w:pPr>
        <w:spacing w:after="0" w:line="240" w:lineRule="auto"/>
      </w:pPr>
      <w:r>
        <w:separator/>
      </w:r>
    </w:p>
  </w:footnote>
  <w:footnote w:type="continuationSeparator" w:id="0">
    <w:p w14:paraId="5740BCDE" w14:textId="77777777" w:rsidR="00DE50D7" w:rsidRDefault="00DE50D7" w:rsidP="00643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C61"/>
    <w:multiLevelType w:val="hybridMultilevel"/>
    <w:tmpl w:val="CB7A8C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7124"/>
    <w:multiLevelType w:val="hybridMultilevel"/>
    <w:tmpl w:val="50E0FDDC"/>
    <w:lvl w:ilvl="0" w:tplc="B25C08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06802"/>
    <w:multiLevelType w:val="hybridMultilevel"/>
    <w:tmpl w:val="B9C44B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61861"/>
    <w:multiLevelType w:val="hybridMultilevel"/>
    <w:tmpl w:val="4F84E118"/>
    <w:lvl w:ilvl="0" w:tplc="6E10D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86F5E"/>
    <w:multiLevelType w:val="hybridMultilevel"/>
    <w:tmpl w:val="2CCC0F94"/>
    <w:lvl w:ilvl="0" w:tplc="75B401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F29C7"/>
    <w:multiLevelType w:val="hybridMultilevel"/>
    <w:tmpl w:val="95E63BF2"/>
    <w:lvl w:ilvl="0" w:tplc="32486A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BF6652"/>
    <w:multiLevelType w:val="hybridMultilevel"/>
    <w:tmpl w:val="C14AA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17734"/>
    <w:multiLevelType w:val="hybridMultilevel"/>
    <w:tmpl w:val="39F0F672"/>
    <w:lvl w:ilvl="0" w:tplc="9420F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358E3"/>
    <w:multiLevelType w:val="hybridMultilevel"/>
    <w:tmpl w:val="A58C7B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710059">
    <w:abstractNumId w:val="0"/>
  </w:num>
  <w:num w:numId="2" w16cid:durableId="1073428771">
    <w:abstractNumId w:val="8"/>
  </w:num>
  <w:num w:numId="3" w16cid:durableId="1717776285">
    <w:abstractNumId w:val="6"/>
  </w:num>
  <w:num w:numId="4" w16cid:durableId="2000383844">
    <w:abstractNumId w:val="2"/>
  </w:num>
  <w:num w:numId="5" w16cid:durableId="156461108">
    <w:abstractNumId w:val="4"/>
  </w:num>
  <w:num w:numId="6" w16cid:durableId="626279155">
    <w:abstractNumId w:val="7"/>
  </w:num>
  <w:num w:numId="7" w16cid:durableId="354886941">
    <w:abstractNumId w:val="3"/>
  </w:num>
  <w:num w:numId="8" w16cid:durableId="164638340">
    <w:abstractNumId w:val="1"/>
  </w:num>
  <w:num w:numId="9" w16cid:durableId="591473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C8"/>
    <w:rsid w:val="000F408F"/>
    <w:rsid w:val="001451CB"/>
    <w:rsid w:val="001C2AF8"/>
    <w:rsid w:val="001D001B"/>
    <w:rsid w:val="001F7EAF"/>
    <w:rsid w:val="00346060"/>
    <w:rsid w:val="0035745D"/>
    <w:rsid w:val="003C4B9E"/>
    <w:rsid w:val="00403BF8"/>
    <w:rsid w:val="004F5E5A"/>
    <w:rsid w:val="005628A9"/>
    <w:rsid w:val="005D0EE9"/>
    <w:rsid w:val="0063018B"/>
    <w:rsid w:val="0064302E"/>
    <w:rsid w:val="006D7D64"/>
    <w:rsid w:val="006E0D5F"/>
    <w:rsid w:val="00724301"/>
    <w:rsid w:val="0073350D"/>
    <w:rsid w:val="007D2C8A"/>
    <w:rsid w:val="007E2FEC"/>
    <w:rsid w:val="007F2FC0"/>
    <w:rsid w:val="008948C6"/>
    <w:rsid w:val="009A62C8"/>
    <w:rsid w:val="00A40134"/>
    <w:rsid w:val="00A50D2F"/>
    <w:rsid w:val="00A5585B"/>
    <w:rsid w:val="00AF009D"/>
    <w:rsid w:val="00BA6401"/>
    <w:rsid w:val="00BE3682"/>
    <w:rsid w:val="00BF3339"/>
    <w:rsid w:val="00C219A8"/>
    <w:rsid w:val="00C675FB"/>
    <w:rsid w:val="00CD33D7"/>
    <w:rsid w:val="00CE127F"/>
    <w:rsid w:val="00CF4AB7"/>
    <w:rsid w:val="00D1452F"/>
    <w:rsid w:val="00D50E9B"/>
    <w:rsid w:val="00D80CA7"/>
    <w:rsid w:val="00DB2C2D"/>
    <w:rsid w:val="00DE50D7"/>
    <w:rsid w:val="00E3334C"/>
    <w:rsid w:val="00E873BC"/>
    <w:rsid w:val="00EB3F72"/>
    <w:rsid w:val="00F06980"/>
    <w:rsid w:val="00F8366B"/>
    <w:rsid w:val="00FA16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7605F"/>
  <w15:docId w15:val="{224E4D8A-E003-47CE-B279-C66A8969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F2FC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7F2FC0"/>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FC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7F2FC0"/>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F8366B"/>
    <w:pPr>
      <w:ind w:left="720"/>
      <w:contextualSpacing/>
    </w:pPr>
    <w:rPr>
      <w:rFonts w:ascii="Cambria" w:eastAsia="MS Mincho" w:hAnsi="Cambria"/>
      <w:lang w:eastAsia="en-US"/>
    </w:rPr>
  </w:style>
  <w:style w:type="character" w:styleId="Hyperlink">
    <w:name w:val="Hyperlink"/>
    <w:basedOn w:val="DefaultParagraphFont"/>
    <w:uiPriority w:val="99"/>
    <w:unhideWhenUsed/>
    <w:rsid w:val="001C2AF8"/>
    <w:rPr>
      <w:color w:val="0000FF" w:themeColor="hyperlink"/>
      <w:u w:val="single"/>
    </w:rPr>
  </w:style>
  <w:style w:type="paragraph" w:styleId="Header">
    <w:name w:val="header"/>
    <w:basedOn w:val="Normal"/>
    <w:link w:val="HeaderChar"/>
    <w:uiPriority w:val="99"/>
    <w:unhideWhenUsed/>
    <w:rsid w:val="0064302E"/>
    <w:pPr>
      <w:tabs>
        <w:tab w:val="center" w:pos="4680"/>
        <w:tab w:val="right" w:pos="9360"/>
      </w:tabs>
    </w:pPr>
  </w:style>
  <w:style w:type="character" w:customStyle="1" w:styleId="HeaderChar">
    <w:name w:val="Header Char"/>
    <w:basedOn w:val="DefaultParagraphFont"/>
    <w:link w:val="Header"/>
    <w:uiPriority w:val="99"/>
    <w:rsid w:val="0064302E"/>
    <w:rPr>
      <w:sz w:val="22"/>
      <w:szCs w:val="22"/>
    </w:rPr>
  </w:style>
  <w:style w:type="paragraph" w:styleId="Footer">
    <w:name w:val="footer"/>
    <w:basedOn w:val="Normal"/>
    <w:link w:val="FooterChar"/>
    <w:uiPriority w:val="99"/>
    <w:unhideWhenUsed/>
    <w:rsid w:val="0064302E"/>
    <w:pPr>
      <w:tabs>
        <w:tab w:val="center" w:pos="4680"/>
        <w:tab w:val="right" w:pos="9360"/>
      </w:tabs>
    </w:pPr>
  </w:style>
  <w:style w:type="character" w:customStyle="1" w:styleId="FooterChar">
    <w:name w:val="Footer Char"/>
    <w:basedOn w:val="DefaultParagraphFont"/>
    <w:link w:val="Footer"/>
    <w:uiPriority w:val="99"/>
    <w:rsid w:val="0064302E"/>
    <w:rPr>
      <w:sz w:val="22"/>
      <w:szCs w:val="22"/>
    </w:rPr>
  </w:style>
  <w:style w:type="paragraph" w:styleId="BalloonText">
    <w:name w:val="Balloon Text"/>
    <w:basedOn w:val="Normal"/>
    <w:link w:val="BalloonTextChar"/>
    <w:uiPriority w:val="99"/>
    <w:semiHidden/>
    <w:unhideWhenUsed/>
    <w:rsid w:val="00C67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FB"/>
    <w:rPr>
      <w:rFonts w:ascii="Segoe UI" w:hAnsi="Segoe UI" w:cs="Segoe UI"/>
      <w:sz w:val="18"/>
      <w:szCs w:val="18"/>
    </w:rPr>
  </w:style>
  <w:style w:type="table" w:styleId="TableGrid">
    <w:name w:val="Table Grid"/>
    <w:basedOn w:val="TableNormal"/>
    <w:uiPriority w:val="39"/>
    <w:rsid w:val="00CF4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0E9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1832</Words>
  <Characters>10449</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30</vt:i4>
      </vt:variant>
    </vt:vector>
  </HeadingPairs>
  <TitlesOfParts>
    <vt:vector size="31" baseType="lpstr">
      <vt:lpstr/>
      <vt:lpstr>CHAPTER ONE</vt:lpstr>
      <vt:lpstr>INTRODUCTION</vt:lpstr>
      <vt:lpstr>    1.1	Background to the Study </vt:lpstr>
      <vt:lpstr>    1.2	Aim and Objectives </vt:lpstr>
      <vt:lpstr>    1.3	Statement of the Problem </vt:lpstr>
      <vt:lpstr>    1.4	Justification on Automated Railway Level Crossing System</vt:lpstr>
      <vt:lpstr>    1.5	Scope of Work </vt:lpstr>
      <vt:lpstr>    References </vt:lpstr>
      <vt:lpstr>CHAPTER TWO</vt:lpstr>
      <vt:lpstr>LITERATURE REVIEW</vt:lpstr>
      <vt:lpstr>    2.1	Overview of Railway Level Crossing System</vt:lpstr>
      <vt:lpstr>    2.2	Automation and Sensor-Based Control System</vt:lpstr>
      <vt:lpstr>    2.3	Microcontroller-Based Control System</vt:lpstr>
      <vt:lpstr>    2.4	Integration of Traffic Signals and Safety Features</vt:lpstr>
      <vt:lpstr>    2.5	Gaps in Existing Research</vt:lpstr>
      <vt:lpstr>    2.6	Summary of Literature Insights</vt:lpstr>
      <vt:lpstr>    REFERENCES</vt:lpstr>
      <vt:lpstr/>
      <vt:lpstr>CHAPTER THREE</vt:lpstr>
      <vt:lpstr>    METHODOLOGY</vt:lpstr>
      <vt:lpstr>    3.1 Preamble</vt:lpstr>
      <vt:lpstr>    3.2 Materials and Their Sources </vt:lpstr>
      <vt:lpstr>    3.3 Research Procedure</vt:lpstr>
      <vt:lpstr>CHAPTER FOUR</vt:lpstr>
      <vt:lpstr>DATA PRESENTATION, ANALYSIS AND DISCUSSION OF FINDINGS</vt:lpstr>
      <vt:lpstr>    4.1	Summary of Key Functional Results</vt:lpstr>
      <vt:lpstr>    4.2	System Operation Breakdown</vt:lpstr>
      <vt:lpstr>    4.3	Achievement of Objectives</vt:lpstr>
      <vt:lpstr>    4.4	Observations and Limitations</vt:lpstr>
      <vt:lpstr>    4.5	Recommendations for Enhancement</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Jay Kay</cp:lastModifiedBy>
  <cp:revision>2</cp:revision>
  <cp:lastPrinted>2025-07-22T19:26:00Z</cp:lastPrinted>
  <dcterms:created xsi:type="dcterms:W3CDTF">2025-07-25T16:41:00Z</dcterms:created>
  <dcterms:modified xsi:type="dcterms:W3CDTF">2025-07-25T16:41:00Z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5e910d1a99dc451680ce3a9b5a2f6308</vt:lpwstr>
  </property>
</Properties>
</file>