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B332" w14:textId="77777777" w:rsidR="00774BA6" w:rsidRDefault="00774BA6" w:rsidP="00774BA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CHAPTER FIVE:</w:t>
      </w:r>
    </w:p>
    <w:p w14:paraId="3D6D7DCD" w14:textId="77777777" w:rsidR="00774BA6" w:rsidRDefault="00774BA6" w:rsidP="00774BA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RESULTS AND DISCUSSION </w:t>
      </w:r>
    </w:p>
    <w:p w14:paraId="2C7FE5E2" w14:textId="77777777" w:rsidR="00774BA6" w:rsidRDefault="00774BA6" w:rsidP="00774BA6">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5.1 </w:t>
      </w:r>
      <w:r>
        <w:rPr>
          <w:rFonts w:ascii="Times New Roman" w:hAnsi="Times New Roman" w:cs="Times New Roman"/>
          <w:b/>
          <w:bCs/>
          <w:sz w:val="28"/>
          <w:szCs w:val="28"/>
        </w:rPr>
        <w:t>Mobility Performance Results</w:t>
      </w:r>
    </w:p>
    <w:p w14:paraId="41A2E2B9"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After fabrication, the modified machine was tested. The wheeled machine showed dramatically improved mobility. In a 5-meter relocation test, the transport time dropped from ~25–30 seconds (at least two people pushing the stationary machine) to ~4–6 seconds with one person guiding the wheeled machine. The peak force to start moving (measured by a force gauge) fell from ~120 N without wheels to ~20 N with wheels – an 80% reduction. This matches expectations: ergonomic casters “reduce the amount of strength needed” to set a load in motion. Users commented that the machine “glided easily” once on wheels.</w:t>
      </w:r>
    </w:p>
    <w:p w14:paraId="20E0A1F5" w14:textId="77777777" w:rsidR="00774BA6" w:rsidRDefault="00774BA6" w:rsidP="00774BA6">
      <w:pPr>
        <w:spacing w:line="360" w:lineRule="auto"/>
        <w:jc w:val="both"/>
        <w:rPr>
          <w:rFonts w:ascii="Times New Roman" w:hAnsi="Times New Roman" w:cs="Times New Roman"/>
          <w:sz w:val="28"/>
          <w:szCs w:val="28"/>
        </w:rPr>
      </w:pPr>
    </w:p>
    <w:p w14:paraId="64B20A2B" w14:textId="77777777" w:rsidR="00774BA6" w:rsidRDefault="00774BA6" w:rsidP="00774BA6">
      <w:p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5.2  </w:t>
      </w:r>
      <w:r>
        <w:rPr>
          <w:rFonts w:ascii="Times New Roman" w:hAnsi="Times New Roman" w:cs="Times New Roman"/>
          <w:b/>
          <w:bCs/>
          <w:sz w:val="28"/>
          <w:szCs w:val="28"/>
        </w:rPr>
        <w:t>User Feedback and Ergonomic Assessment</w:t>
      </w:r>
    </w:p>
    <w:p w14:paraId="1D3D0F7B"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On a 1–5 scale, the average ease-of-movement rating increased from 2.2 (no wheels) to 4.6 (with wheels). Participants noted much less awkward lifting – one operator could now push or pull the machine effortlessly. There were no reports of strain or difficulty. This confirms that adding wheels greatly reduces human effort, as supported by caster ergonomics studies.</w:t>
      </w:r>
    </w:p>
    <w:p w14:paraId="4A879ED3" w14:textId="77777777" w:rsidR="00774BA6" w:rsidRDefault="00774BA6" w:rsidP="00774BA6">
      <w:pPr>
        <w:spacing w:line="360" w:lineRule="auto"/>
        <w:jc w:val="both"/>
        <w:rPr>
          <w:rFonts w:ascii="Times New Roman" w:hAnsi="Times New Roman" w:cs="Times New Roman"/>
          <w:sz w:val="28"/>
          <w:szCs w:val="28"/>
        </w:rPr>
      </w:pPr>
    </w:p>
    <w:p w14:paraId="4FE4E6E2" w14:textId="77777777" w:rsidR="00774BA6" w:rsidRDefault="00774BA6" w:rsidP="00774BA6">
      <w:pPr>
        <w:pStyle w:val="ListParagraph"/>
        <w:numPr>
          <w:ilvl w:val="1"/>
          <w:numId w:val="1"/>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Operational Test Results</w:t>
      </w:r>
    </w:p>
    <w:p w14:paraId="032A2CA8" w14:textId="005B732A" w:rsidR="00E34295"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During operation, the machine remained stable. The wheel-locking brakes held the machine firmly in place, with no drift even under vigorous pounding. In a worst-case test with the pounder held at a 30° angle, no tipping or slippage occurred, validating the stability calculations.  Vibration measurements showed only a slight increase (RMS acceleration ~10% higher) when on wheels, likely due to the frame </w:t>
      </w:r>
      <w:r>
        <w:rPr>
          <w:rFonts w:ascii="Times New Roman" w:hAnsi="Times New Roman" w:cs="Times New Roman"/>
          <w:sz w:val="28"/>
          <w:szCs w:val="28"/>
        </w:rPr>
        <w:lastRenderedPageBreak/>
        <w:t>now resting on elastomeric treads rather than rigid feet. This small tradeoff was acceptable; it did not affect structural integrity or mixing quality. The braking system was critical: when unlocked, the machine would roll freely, so the locked casters effectively function as anchors.</w:t>
      </w:r>
    </w:p>
    <w:p w14:paraId="3D9A978F" w14:textId="77777777" w:rsidR="00774BA6" w:rsidRPr="00251668" w:rsidRDefault="00774BA6" w:rsidP="00FB1AF9">
      <w:pPr>
        <w:pStyle w:val="ListParagraph"/>
        <w:numPr>
          <w:ilvl w:val="1"/>
          <w:numId w:val="1"/>
        </w:numPr>
        <w:spacing w:line="360" w:lineRule="auto"/>
        <w:jc w:val="both"/>
        <w:rPr>
          <w:rFonts w:ascii="Times New Roman" w:hAnsi="Times New Roman" w:cs="Times New Roman"/>
          <w:b/>
          <w:bCs/>
          <w:sz w:val="28"/>
          <w:szCs w:val="28"/>
        </w:rPr>
      </w:pPr>
      <w:r>
        <w:rPr>
          <w:b/>
          <w:bCs/>
          <w:sz w:val="28"/>
          <w:szCs w:val="28"/>
        </w:rPr>
        <w:t xml:space="preserve"> </w:t>
      </w:r>
      <w:r w:rsidRPr="00251668">
        <w:rPr>
          <w:rFonts w:ascii="Times New Roman" w:hAnsi="Times New Roman" w:cs="Times New Roman"/>
          <w:b/>
          <w:bCs/>
          <w:sz w:val="28"/>
          <w:szCs w:val="28"/>
        </w:rPr>
        <w:t>Testing and Evaluation</w:t>
      </w:r>
    </w:p>
    <w:p w14:paraId="6EB51AC5" w14:textId="3DAC1680" w:rsidR="00774BA6" w:rsidRPr="00251668" w:rsidRDefault="00774BA6" w:rsidP="00FB1AF9">
      <w:pPr>
        <w:pStyle w:val="ListParagraph"/>
        <w:numPr>
          <w:ilvl w:val="0"/>
          <w:numId w:val="2"/>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Testing and evaluation </w:t>
      </w:r>
      <w:r w:rsidR="00E60A5B" w:rsidRPr="00251668">
        <w:rPr>
          <w:rFonts w:ascii="Times New Roman" w:hAnsi="Times New Roman" w:cs="Times New Roman"/>
          <w:sz w:val="28"/>
          <w:szCs w:val="28"/>
        </w:rPr>
        <w:t xml:space="preserve">was </w:t>
      </w:r>
      <w:r w:rsidRPr="00251668">
        <w:rPr>
          <w:rFonts w:ascii="Times New Roman" w:hAnsi="Times New Roman" w:cs="Times New Roman"/>
          <w:sz w:val="28"/>
          <w:szCs w:val="28"/>
        </w:rPr>
        <w:t xml:space="preserve"> carried out to Verify the functionality and efficiency of the modified yam pounding machine.</w:t>
      </w:r>
    </w:p>
    <w:p w14:paraId="1C2FD3AB" w14:textId="77777777" w:rsidR="00E60A5B" w:rsidRPr="00251668" w:rsidRDefault="00774BA6" w:rsidP="00FB1AF9">
      <w:pPr>
        <w:pStyle w:val="ListParagraph"/>
        <w:numPr>
          <w:ilvl w:val="0"/>
          <w:numId w:val="2"/>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Assess the performance parameters (speed, time, efficiency)</w:t>
      </w:r>
      <w:r w:rsidR="00E60A5B" w:rsidRPr="00251668">
        <w:rPr>
          <w:rFonts w:ascii="Times New Roman" w:hAnsi="Times New Roman" w:cs="Times New Roman"/>
          <w:sz w:val="28"/>
          <w:szCs w:val="28"/>
        </w:rPr>
        <w:t xml:space="preserve"> was also determined. </w:t>
      </w:r>
    </w:p>
    <w:p w14:paraId="4C03BD40" w14:textId="4CA817A6" w:rsidR="00774BA6" w:rsidRPr="00251668" w:rsidRDefault="00774BA6" w:rsidP="00FB1AF9">
      <w:pPr>
        <w:pStyle w:val="ListParagraph"/>
        <w:numPr>
          <w:ilvl w:val="0"/>
          <w:numId w:val="2"/>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 durability, mechanical strength, and operational safety</w:t>
      </w:r>
      <w:r w:rsidR="00E60A5B" w:rsidRPr="00251668">
        <w:rPr>
          <w:rFonts w:ascii="Times New Roman" w:hAnsi="Times New Roman" w:cs="Times New Roman"/>
          <w:sz w:val="28"/>
          <w:szCs w:val="28"/>
        </w:rPr>
        <w:t xml:space="preserve"> was carried out.</w:t>
      </w:r>
    </w:p>
    <w:p w14:paraId="468013B8" w14:textId="718B73ED" w:rsidR="00774BA6" w:rsidRPr="00251668" w:rsidRDefault="00774BA6" w:rsidP="00FB1AF9">
      <w:pPr>
        <w:pStyle w:val="ListParagraph"/>
        <w:numPr>
          <w:ilvl w:val="0"/>
          <w:numId w:val="2"/>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Compar</w:t>
      </w:r>
      <w:r w:rsidR="00E60A5B" w:rsidRPr="00251668">
        <w:rPr>
          <w:rFonts w:ascii="Times New Roman" w:hAnsi="Times New Roman" w:cs="Times New Roman"/>
          <w:sz w:val="28"/>
          <w:szCs w:val="28"/>
        </w:rPr>
        <w:t>isim</w:t>
      </w:r>
      <w:r w:rsidRPr="00251668">
        <w:rPr>
          <w:rFonts w:ascii="Times New Roman" w:hAnsi="Times New Roman" w:cs="Times New Roman"/>
          <w:sz w:val="28"/>
          <w:szCs w:val="28"/>
        </w:rPr>
        <w:t xml:space="preserve"> performance with unmodified versions or traditional pounding methods</w:t>
      </w:r>
      <w:r w:rsidR="00E60A5B" w:rsidRPr="00251668">
        <w:rPr>
          <w:rFonts w:ascii="Times New Roman" w:hAnsi="Times New Roman" w:cs="Times New Roman"/>
          <w:sz w:val="28"/>
          <w:szCs w:val="28"/>
        </w:rPr>
        <w:t xml:space="preserve"> was observed. </w:t>
      </w:r>
    </w:p>
    <w:p w14:paraId="3A816105" w14:textId="77777777" w:rsidR="00774BA6" w:rsidRPr="00251668" w:rsidRDefault="00774BA6" w:rsidP="00FB1AF9">
      <w:pPr>
        <w:spacing w:line="360" w:lineRule="auto"/>
        <w:jc w:val="both"/>
        <w:rPr>
          <w:rFonts w:ascii="Times New Roman" w:hAnsi="Times New Roman" w:cs="Times New Roman"/>
          <w:b/>
          <w:bCs/>
          <w:sz w:val="28"/>
          <w:szCs w:val="28"/>
        </w:rPr>
      </w:pPr>
      <w:r w:rsidRPr="00251668">
        <w:rPr>
          <w:rFonts w:ascii="Times New Roman" w:hAnsi="Times New Roman" w:cs="Times New Roman"/>
          <w:sz w:val="28"/>
          <w:szCs w:val="28"/>
        </w:rPr>
        <w:t xml:space="preserve">5.5 </w:t>
      </w:r>
      <w:r w:rsidRPr="00251668">
        <w:rPr>
          <w:rFonts w:ascii="Times New Roman" w:hAnsi="Times New Roman" w:cs="Times New Roman"/>
          <w:b/>
          <w:bCs/>
          <w:sz w:val="28"/>
          <w:szCs w:val="28"/>
        </w:rPr>
        <w:t>Specifications of the Modified Pound Drum</w:t>
      </w:r>
    </w:p>
    <w:p w14:paraId="1073DB3B"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Length (L): 24 cm = 0.24 m</w:t>
      </w:r>
    </w:p>
    <w:p w14:paraId="47AE14D0"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Diameter (D): 12 cm = 0.12 m</w:t>
      </w:r>
    </w:p>
    <w:p w14:paraId="7C615A1B"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Radius (r): 0.06 m</w:t>
      </w:r>
    </w:p>
    <w:p w14:paraId="3DCAC940"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 The pound drum is cylindrical.</w:t>
      </w:r>
    </w:p>
    <w:p w14:paraId="27977771"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Volume of the Drum (for capacity estimate)</w:t>
      </w:r>
    </w:p>
    <w:p w14:paraId="78CDDFB2" w14:textId="037DDF6A"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V = pi r2 h</w:t>
      </w:r>
    </w:p>
    <w:p w14:paraId="0D0BB1F8" w14:textId="271CD8C8"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 pi </w:t>
      </w:r>
      <w:r w:rsidR="00E60A5B" w:rsidRPr="00251668">
        <w:rPr>
          <w:rFonts w:ascii="Times New Roman" w:hAnsi="Times New Roman" w:cs="Times New Roman"/>
          <w:sz w:val="28"/>
          <w:szCs w:val="28"/>
        </w:rPr>
        <w:t>x</w:t>
      </w:r>
      <w:r w:rsidRPr="00251668">
        <w:rPr>
          <w:rFonts w:ascii="Times New Roman" w:hAnsi="Times New Roman" w:cs="Times New Roman"/>
          <w:sz w:val="28"/>
          <w:szCs w:val="28"/>
        </w:rPr>
        <w:t xml:space="preserve"> (0.06)2 </w:t>
      </w:r>
      <w:r w:rsidR="00E60A5B" w:rsidRPr="00251668">
        <w:rPr>
          <w:rFonts w:ascii="Times New Roman" w:hAnsi="Times New Roman" w:cs="Times New Roman"/>
          <w:sz w:val="28"/>
          <w:szCs w:val="28"/>
        </w:rPr>
        <w:t xml:space="preserve">x </w:t>
      </w:r>
      <w:r w:rsidRPr="00251668">
        <w:rPr>
          <w:rFonts w:ascii="Times New Roman" w:hAnsi="Times New Roman" w:cs="Times New Roman"/>
          <w:sz w:val="28"/>
          <w:szCs w:val="28"/>
        </w:rPr>
        <w:t>0.24</w:t>
      </w:r>
      <w:r w:rsidR="00E60A5B" w:rsidRPr="00251668">
        <w:rPr>
          <w:rFonts w:ascii="Times New Roman" w:hAnsi="Times New Roman" w:cs="Times New Roman"/>
          <w:sz w:val="28"/>
          <w:szCs w:val="28"/>
        </w:rPr>
        <w:t xml:space="preserve"> </w:t>
      </w:r>
    </w:p>
    <w:p w14:paraId="14B725C7" w14:textId="7A0EDC0D"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 3.1416 </w:t>
      </w:r>
      <w:r w:rsidR="00E60A5B" w:rsidRPr="00251668">
        <w:rPr>
          <w:rFonts w:ascii="Times New Roman" w:hAnsi="Times New Roman" w:cs="Times New Roman"/>
          <w:sz w:val="28"/>
          <w:szCs w:val="28"/>
        </w:rPr>
        <w:t>x</w:t>
      </w:r>
      <w:r w:rsidRPr="00251668">
        <w:rPr>
          <w:rFonts w:ascii="Times New Roman" w:hAnsi="Times New Roman" w:cs="Times New Roman"/>
          <w:sz w:val="28"/>
          <w:szCs w:val="28"/>
        </w:rPr>
        <w:t xml:space="preserve"> 0.0036 </w:t>
      </w:r>
      <w:r w:rsidR="00E60A5B" w:rsidRPr="00251668">
        <w:rPr>
          <w:rFonts w:ascii="Times New Roman" w:hAnsi="Times New Roman" w:cs="Times New Roman"/>
          <w:sz w:val="28"/>
          <w:szCs w:val="28"/>
        </w:rPr>
        <w:t>x</w:t>
      </w:r>
      <w:r w:rsidRPr="00251668">
        <w:rPr>
          <w:rFonts w:ascii="Times New Roman" w:hAnsi="Times New Roman" w:cs="Times New Roman"/>
          <w:sz w:val="28"/>
          <w:szCs w:val="28"/>
        </w:rPr>
        <w:t xml:space="preserve"> 0.24</w:t>
      </w:r>
    </w:p>
    <w:p w14:paraId="5130FCFD"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0.00271m3</w:t>
      </w:r>
    </w:p>
    <w:p w14:paraId="5F664A81"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Convert to liters (1 m³ = 1000 L):</w:t>
      </w:r>
    </w:p>
    <w:p w14:paraId="5F08F647" w14:textId="03FFD791"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lastRenderedPageBreak/>
        <w:t>V = 0.00271 x 1000 = 2.71liters</w:t>
      </w:r>
    </w:p>
    <w:p w14:paraId="75DCDC3A"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sz w:val="28"/>
          <w:szCs w:val="28"/>
        </w:rPr>
        <w:t>This means the drum can accommodate about 2.7 liters of yam, which translates to about 2.0–2.2 kg of boiled yam per batch (depending on the efficiency of the yam).</w:t>
      </w:r>
    </w:p>
    <w:p w14:paraId="34F9A67D"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rPr>
        <w:t xml:space="preserve"> </w:t>
      </w:r>
      <w:r w:rsidRPr="00251668">
        <w:rPr>
          <w:rFonts w:ascii="Times New Roman" w:hAnsi="Times New Roman" w:cs="Times New Roman"/>
          <w:sz w:val="28"/>
          <w:szCs w:val="28"/>
        </w:rPr>
        <w:t>Pounding Time Test</w:t>
      </w:r>
    </w:p>
    <w:p w14:paraId="6874E858" w14:textId="642894F2" w:rsidR="00774BA6" w:rsidRPr="00251668" w:rsidRDefault="00A367F4"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We</w:t>
      </w:r>
      <w:r w:rsidR="00774BA6" w:rsidRPr="00251668">
        <w:rPr>
          <w:rFonts w:ascii="Times New Roman" w:hAnsi="Times New Roman" w:cs="Times New Roman"/>
          <w:sz w:val="28"/>
          <w:szCs w:val="28"/>
        </w:rPr>
        <w:t xml:space="preserve"> r</w:t>
      </w:r>
      <w:r w:rsidRPr="00251668">
        <w:rPr>
          <w:rFonts w:ascii="Times New Roman" w:hAnsi="Times New Roman" w:cs="Times New Roman"/>
          <w:sz w:val="28"/>
          <w:szCs w:val="28"/>
        </w:rPr>
        <w:t xml:space="preserve">an </w:t>
      </w:r>
      <w:r w:rsidR="00774BA6" w:rsidRPr="00251668">
        <w:rPr>
          <w:rFonts w:ascii="Times New Roman" w:hAnsi="Times New Roman" w:cs="Times New Roman"/>
          <w:sz w:val="28"/>
          <w:szCs w:val="28"/>
        </w:rPr>
        <w:t>three trial tests to get an average time for a full batch:</w:t>
      </w:r>
    </w:p>
    <w:tbl>
      <w:tblPr>
        <w:tblStyle w:val="TableGrid"/>
        <w:tblW w:w="0" w:type="auto"/>
        <w:tblInd w:w="0" w:type="dxa"/>
        <w:tblLook w:val="04A0" w:firstRow="1" w:lastRow="0" w:firstColumn="1" w:lastColumn="0" w:noHBand="0" w:noVBand="1"/>
      </w:tblPr>
      <w:tblGrid>
        <w:gridCol w:w="1870"/>
        <w:gridCol w:w="1870"/>
        <w:gridCol w:w="1870"/>
        <w:gridCol w:w="1870"/>
        <w:gridCol w:w="1870"/>
      </w:tblGrid>
      <w:tr w:rsidR="00774BA6" w:rsidRPr="00251668" w14:paraId="19A44400"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68025720"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Trial</w:t>
            </w:r>
          </w:p>
        </w:tc>
        <w:tc>
          <w:tcPr>
            <w:tcW w:w="1870" w:type="dxa"/>
            <w:tcBorders>
              <w:top w:val="single" w:sz="4" w:space="0" w:color="auto"/>
              <w:left w:val="single" w:sz="4" w:space="0" w:color="auto"/>
              <w:bottom w:val="single" w:sz="4" w:space="0" w:color="auto"/>
              <w:right w:val="single" w:sz="4" w:space="0" w:color="auto"/>
            </w:tcBorders>
            <w:hideMark/>
          </w:tcPr>
          <w:p w14:paraId="3CD55AB0"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 xml:space="preserve">Yam Mass (kg) </w:t>
            </w:r>
          </w:p>
        </w:tc>
        <w:tc>
          <w:tcPr>
            <w:tcW w:w="1870" w:type="dxa"/>
            <w:tcBorders>
              <w:top w:val="single" w:sz="4" w:space="0" w:color="auto"/>
              <w:left w:val="single" w:sz="4" w:space="0" w:color="auto"/>
              <w:bottom w:val="single" w:sz="4" w:space="0" w:color="auto"/>
              <w:right w:val="single" w:sz="4" w:space="0" w:color="auto"/>
            </w:tcBorders>
            <w:hideMark/>
          </w:tcPr>
          <w:p w14:paraId="6004F9A3"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Time (min:sec)</w:t>
            </w:r>
          </w:p>
        </w:tc>
        <w:tc>
          <w:tcPr>
            <w:tcW w:w="1870" w:type="dxa"/>
            <w:tcBorders>
              <w:top w:val="single" w:sz="4" w:space="0" w:color="auto"/>
              <w:left w:val="single" w:sz="4" w:space="0" w:color="auto"/>
              <w:bottom w:val="single" w:sz="4" w:space="0" w:color="auto"/>
              <w:right w:val="single" w:sz="4" w:space="0" w:color="auto"/>
            </w:tcBorders>
          </w:tcPr>
          <w:p w14:paraId="39E9CB0A" w14:textId="77777777" w:rsidR="00774BA6" w:rsidRPr="00251668" w:rsidRDefault="00774BA6" w:rsidP="00FB1AF9">
            <w:pPr>
              <w:spacing w:line="360" w:lineRule="auto"/>
              <w:jc w:val="both"/>
              <w:rPr>
                <w:rFonts w:ascii="Times New Roman" w:hAnsi="Times New Roman" w:cs="Times New Roman"/>
              </w:rPr>
            </w:pPr>
          </w:p>
        </w:tc>
        <w:tc>
          <w:tcPr>
            <w:tcW w:w="1870" w:type="dxa"/>
            <w:tcBorders>
              <w:top w:val="single" w:sz="4" w:space="0" w:color="auto"/>
              <w:left w:val="single" w:sz="4" w:space="0" w:color="auto"/>
              <w:bottom w:val="single" w:sz="4" w:space="0" w:color="auto"/>
              <w:right w:val="single" w:sz="4" w:space="0" w:color="auto"/>
            </w:tcBorders>
          </w:tcPr>
          <w:p w14:paraId="591F1CE4" w14:textId="77777777" w:rsidR="00774BA6" w:rsidRPr="00251668" w:rsidRDefault="00774BA6" w:rsidP="00FB1AF9">
            <w:pPr>
              <w:spacing w:line="360" w:lineRule="auto"/>
              <w:jc w:val="both"/>
              <w:rPr>
                <w:rFonts w:ascii="Times New Roman" w:hAnsi="Times New Roman" w:cs="Times New Roman"/>
              </w:rPr>
            </w:pPr>
          </w:p>
        </w:tc>
      </w:tr>
      <w:tr w:rsidR="00774BA6" w:rsidRPr="00251668" w14:paraId="08B43494"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4DD1806D"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 xml:space="preserve"> 1</w:t>
            </w:r>
          </w:p>
        </w:tc>
        <w:tc>
          <w:tcPr>
            <w:tcW w:w="1870" w:type="dxa"/>
            <w:tcBorders>
              <w:top w:val="single" w:sz="4" w:space="0" w:color="auto"/>
              <w:left w:val="single" w:sz="4" w:space="0" w:color="auto"/>
              <w:bottom w:val="single" w:sz="4" w:space="0" w:color="auto"/>
              <w:right w:val="single" w:sz="4" w:space="0" w:color="auto"/>
            </w:tcBorders>
            <w:hideMark/>
          </w:tcPr>
          <w:p w14:paraId="7938B9EC" w14:textId="70BB5ABD"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 xml:space="preserve">     2.</w:t>
            </w:r>
            <w:r w:rsidR="00894F4D" w:rsidRPr="00251668">
              <w:rPr>
                <w:rFonts w:ascii="Times New Roman" w:hAnsi="Times New Roman" w:cs="Times New Roman"/>
              </w:rPr>
              <w:t>10</w:t>
            </w:r>
          </w:p>
        </w:tc>
        <w:tc>
          <w:tcPr>
            <w:tcW w:w="1870" w:type="dxa"/>
            <w:tcBorders>
              <w:top w:val="single" w:sz="4" w:space="0" w:color="auto"/>
              <w:left w:val="single" w:sz="4" w:space="0" w:color="auto"/>
              <w:bottom w:val="single" w:sz="4" w:space="0" w:color="auto"/>
              <w:right w:val="single" w:sz="4" w:space="0" w:color="auto"/>
            </w:tcBorders>
          </w:tcPr>
          <w:p w14:paraId="10419B42" w14:textId="14F74FDC" w:rsidR="00774BA6" w:rsidRPr="00251668" w:rsidRDefault="00894F4D" w:rsidP="00FB1AF9">
            <w:pPr>
              <w:spacing w:line="360" w:lineRule="auto"/>
              <w:jc w:val="both"/>
              <w:rPr>
                <w:rFonts w:ascii="Times New Roman" w:hAnsi="Times New Roman" w:cs="Times New Roman"/>
              </w:rPr>
            </w:pPr>
            <w:r w:rsidRPr="00251668">
              <w:rPr>
                <w:rFonts w:ascii="Times New Roman" w:hAnsi="Times New Roman" w:cs="Times New Roman"/>
              </w:rPr>
              <w:t>4:15(255sec)</w:t>
            </w:r>
          </w:p>
        </w:tc>
        <w:tc>
          <w:tcPr>
            <w:tcW w:w="1870" w:type="dxa"/>
            <w:tcBorders>
              <w:top w:val="single" w:sz="4" w:space="0" w:color="auto"/>
              <w:left w:val="single" w:sz="4" w:space="0" w:color="auto"/>
              <w:bottom w:val="single" w:sz="4" w:space="0" w:color="auto"/>
              <w:right w:val="single" w:sz="4" w:space="0" w:color="auto"/>
            </w:tcBorders>
          </w:tcPr>
          <w:p w14:paraId="3FEDE4A8" w14:textId="77777777" w:rsidR="00774BA6" w:rsidRPr="00251668" w:rsidRDefault="00774BA6" w:rsidP="00FB1AF9">
            <w:pPr>
              <w:spacing w:line="360" w:lineRule="auto"/>
              <w:jc w:val="both"/>
              <w:rPr>
                <w:rFonts w:ascii="Times New Roman" w:hAnsi="Times New Roman" w:cs="Times New Roman"/>
              </w:rPr>
            </w:pPr>
          </w:p>
        </w:tc>
        <w:tc>
          <w:tcPr>
            <w:tcW w:w="1870" w:type="dxa"/>
            <w:tcBorders>
              <w:top w:val="single" w:sz="4" w:space="0" w:color="auto"/>
              <w:left w:val="single" w:sz="4" w:space="0" w:color="auto"/>
              <w:bottom w:val="single" w:sz="4" w:space="0" w:color="auto"/>
              <w:right w:val="single" w:sz="4" w:space="0" w:color="auto"/>
            </w:tcBorders>
            <w:hideMark/>
          </w:tcPr>
          <w:p w14:paraId="2469C4EB" w14:textId="77667E50" w:rsidR="00774BA6" w:rsidRPr="00251668" w:rsidRDefault="00774BA6" w:rsidP="00FB1AF9">
            <w:pPr>
              <w:spacing w:line="360" w:lineRule="auto"/>
              <w:jc w:val="both"/>
              <w:rPr>
                <w:rFonts w:ascii="Times New Roman" w:hAnsi="Times New Roman" w:cs="Times New Roman"/>
              </w:rPr>
            </w:pPr>
          </w:p>
        </w:tc>
      </w:tr>
      <w:tr w:rsidR="00774BA6" w:rsidRPr="00251668" w14:paraId="3EB9083B"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0451D701"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 xml:space="preserve"> 2</w:t>
            </w:r>
          </w:p>
        </w:tc>
        <w:tc>
          <w:tcPr>
            <w:tcW w:w="1870" w:type="dxa"/>
            <w:tcBorders>
              <w:top w:val="single" w:sz="4" w:space="0" w:color="auto"/>
              <w:left w:val="single" w:sz="4" w:space="0" w:color="auto"/>
              <w:bottom w:val="single" w:sz="4" w:space="0" w:color="auto"/>
              <w:right w:val="single" w:sz="4" w:space="0" w:color="auto"/>
            </w:tcBorders>
            <w:hideMark/>
          </w:tcPr>
          <w:p w14:paraId="52B1EE8B" w14:textId="69ED7D85"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 xml:space="preserve">     2.</w:t>
            </w:r>
            <w:r w:rsidR="00111C7E" w:rsidRPr="00251668">
              <w:rPr>
                <w:rFonts w:ascii="Times New Roman" w:hAnsi="Times New Roman" w:cs="Times New Roman"/>
              </w:rPr>
              <w:t>5</w:t>
            </w:r>
          </w:p>
        </w:tc>
        <w:tc>
          <w:tcPr>
            <w:tcW w:w="1870" w:type="dxa"/>
            <w:tcBorders>
              <w:top w:val="single" w:sz="4" w:space="0" w:color="auto"/>
              <w:left w:val="single" w:sz="4" w:space="0" w:color="auto"/>
              <w:bottom w:val="single" w:sz="4" w:space="0" w:color="auto"/>
              <w:right w:val="single" w:sz="4" w:space="0" w:color="auto"/>
            </w:tcBorders>
          </w:tcPr>
          <w:p w14:paraId="0F1938A5" w14:textId="365EBA1A" w:rsidR="00774BA6" w:rsidRPr="00251668" w:rsidRDefault="00894F4D" w:rsidP="00FB1AF9">
            <w:pPr>
              <w:spacing w:line="360" w:lineRule="auto"/>
              <w:jc w:val="both"/>
              <w:rPr>
                <w:rFonts w:ascii="Times New Roman" w:hAnsi="Times New Roman" w:cs="Times New Roman"/>
              </w:rPr>
            </w:pPr>
            <w:r w:rsidRPr="00251668">
              <w:rPr>
                <w:rFonts w:ascii="Times New Roman" w:hAnsi="Times New Roman" w:cs="Times New Roman"/>
              </w:rPr>
              <w:t>4:10(245sec)</w:t>
            </w:r>
          </w:p>
        </w:tc>
        <w:tc>
          <w:tcPr>
            <w:tcW w:w="1870" w:type="dxa"/>
            <w:tcBorders>
              <w:top w:val="single" w:sz="4" w:space="0" w:color="auto"/>
              <w:left w:val="single" w:sz="4" w:space="0" w:color="auto"/>
              <w:bottom w:val="single" w:sz="4" w:space="0" w:color="auto"/>
              <w:right w:val="single" w:sz="4" w:space="0" w:color="auto"/>
            </w:tcBorders>
          </w:tcPr>
          <w:p w14:paraId="559EC5DE" w14:textId="77777777" w:rsidR="00774BA6" w:rsidRPr="00251668" w:rsidRDefault="00774BA6" w:rsidP="00FB1AF9">
            <w:pPr>
              <w:spacing w:line="360" w:lineRule="auto"/>
              <w:jc w:val="both"/>
              <w:rPr>
                <w:rFonts w:ascii="Times New Roman" w:hAnsi="Times New Roman" w:cs="Times New Roman"/>
              </w:rPr>
            </w:pPr>
          </w:p>
        </w:tc>
        <w:tc>
          <w:tcPr>
            <w:tcW w:w="1870" w:type="dxa"/>
            <w:tcBorders>
              <w:top w:val="single" w:sz="4" w:space="0" w:color="auto"/>
              <w:left w:val="single" w:sz="4" w:space="0" w:color="auto"/>
              <w:bottom w:val="single" w:sz="4" w:space="0" w:color="auto"/>
              <w:right w:val="single" w:sz="4" w:space="0" w:color="auto"/>
            </w:tcBorders>
            <w:hideMark/>
          </w:tcPr>
          <w:p w14:paraId="4719AAC4" w14:textId="13DF4EED" w:rsidR="00774BA6" w:rsidRPr="00251668" w:rsidRDefault="00774BA6" w:rsidP="00FB1AF9">
            <w:pPr>
              <w:spacing w:line="360" w:lineRule="auto"/>
              <w:jc w:val="both"/>
              <w:rPr>
                <w:rFonts w:ascii="Times New Roman" w:hAnsi="Times New Roman" w:cs="Times New Roman"/>
              </w:rPr>
            </w:pPr>
          </w:p>
        </w:tc>
      </w:tr>
      <w:tr w:rsidR="00774BA6" w:rsidRPr="00251668" w14:paraId="66D79781" w14:textId="77777777" w:rsidTr="00774BA6">
        <w:tc>
          <w:tcPr>
            <w:tcW w:w="1870" w:type="dxa"/>
            <w:tcBorders>
              <w:top w:val="single" w:sz="4" w:space="0" w:color="auto"/>
              <w:left w:val="single" w:sz="4" w:space="0" w:color="auto"/>
              <w:bottom w:val="single" w:sz="4" w:space="0" w:color="auto"/>
              <w:right w:val="single" w:sz="4" w:space="0" w:color="auto"/>
            </w:tcBorders>
            <w:hideMark/>
          </w:tcPr>
          <w:p w14:paraId="5B7D8FE8"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 xml:space="preserve"> 3</w:t>
            </w:r>
          </w:p>
        </w:tc>
        <w:tc>
          <w:tcPr>
            <w:tcW w:w="1870" w:type="dxa"/>
            <w:tcBorders>
              <w:top w:val="single" w:sz="4" w:space="0" w:color="auto"/>
              <w:left w:val="single" w:sz="4" w:space="0" w:color="auto"/>
              <w:bottom w:val="single" w:sz="4" w:space="0" w:color="auto"/>
              <w:right w:val="single" w:sz="4" w:space="0" w:color="auto"/>
            </w:tcBorders>
            <w:hideMark/>
          </w:tcPr>
          <w:p w14:paraId="7B069444" w14:textId="04A0F538"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rPr>
              <w:t xml:space="preserve">     2.</w:t>
            </w:r>
            <w:r w:rsidR="00894F4D" w:rsidRPr="00251668">
              <w:rPr>
                <w:rFonts w:ascii="Times New Roman" w:hAnsi="Times New Roman" w:cs="Times New Roman"/>
              </w:rPr>
              <w:t>0</w:t>
            </w:r>
          </w:p>
        </w:tc>
        <w:tc>
          <w:tcPr>
            <w:tcW w:w="1870" w:type="dxa"/>
            <w:tcBorders>
              <w:top w:val="single" w:sz="4" w:space="0" w:color="auto"/>
              <w:left w:val="single" w:sz="4" w:space="0" w:color="auto"/>
              <w:bottom w:val="single" w:sz="4" w:space="0" w:color="auto"/>
              <w:right w:val="single" w:sz="4" w:space="0" w:color="auto"/>
            </w:tcBorders>
          </w:tcPr>
          <w:p w14:paraId="4672DE80" w14:textId="5222303A" w:rsidR="00774BA6" w:rsidRPr="00251668" w:rsidRDefault="00894F4D" w:rsidP="00FB1AF9">
            <w:pPr>
              <w:spacing w:line="360" w:lineRule="auto"/>
              <w:jc w:val="both"/>
              <w:rPr>
                <w:rFonts w:ascii="Times New Roman" w:hAnsi="Times New Roman" w:cs="Times New Roman"/>
              </w:rPr>
            </w:pPr>
            <w:r w:rsidRPr="00251668">
              <w:rPr>
                <w:rFonts w:ascii="Times New Roman" w:hAnsi="Times New Roman" w:cs="Times New Roman"/>
              </w:rPr>
              <w:t>4:05(240sec)</w:t>
            </w:r>
          </w:p>
        </w:tc>
        <w:tc>
          <w:tcPr>
            <w:tcW w:w="1870" w:type="dxa"/>
            <w:tcBorders>
              <w:top w:val="single" w:sz="4" w:space="0" w:color="auto"/>
              <w:left w:val="single" w:sz="4" w:space="0" w:color="auto"/>
              <w:bottom w:val="single" w:sz="4" w:space="0" w:color="auto"/>
              <w:right w:val="single" w:sz="4" w:space="0" w:color="auto"/>
            </w:tcBorders>
          </w:tcPr>
          <w:p w14:paraId="3FCEC09F" w14:textId="77777777" w:rsidR="00774BA6" w:rsidRPr="00251668" w:rsidRDefault="00774BA6" w:rsidP="00FB1AF9">
            <w:pPr>
              <w:spacing w:line="360" w:lineRule="auto"/>
              <w:jc w:val="both"/>
              <w:rPr>
                <w:rFonts w:ascii="Times New Roman" w:hAnsi="Times New Roman" w:cs="Times New Roman"/>
              </w:rPr>
            </w:pPr>
          </w:p>
        </w:tc>
        <w:tc>
          <w:tcPr>
            <w:tcW w:w="1870" w:type="dxa"/>
            <w:tcBorders>
              <w:top w:val="single" w:sz="4" w:space="0" w:color="auto"/>
              <w:left w:val="single" w:sz="4" w:space="0" w:color="auto"/>
              <w:bottom w:val="single" w:sz="4" w:space="0" w:color="auto"/>
              <w:right w:val="single" w:sz="4" w:space="0" w:color="auto"/>
            </w:tcBorders>
            <w:hideMark/>
          </w:tcPr>
          <w:p w14:paraId="79C071B8" w14:textId="2C324207" w:rsidR="00774BA6" w:rsidRPr="00251668" w:rsidRDefault="00774BA6" w:rsidP="00FB1AF9">
            <w:pPr>
              <w:spacing w:line="360" w:lineRule="auto"/>
              <w:jc w:val="both"/>
              <w:rPr>
                <w:rFonts w:ascii="Times New Roman" w:hAnsi="Times New Roman" w:cs="Times New Roman"/>
              </w:rPr>
            </w:pPr>
          </w:p>
        </w:tc>
      </w:tr>
    </w:tbl>
    <w:p w14:paraId="77DC0CD9"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Average Time:</w:t>
      </w:r>
    </w:p>
    <w:p w14:paraId="4FE5CAA1"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Average = </w:t>
      </w:r>
      <w:r w:rsidRPr="00251668">
        <w:rPr>
          <w:rFonts w:ascii="Times New Roman" w:hAnsi="Times New Roman" w:cs="Times New Roman"/>
          <w:sz w:val="28"/>
          <w:szCs w:val="28"/>
          <w:u w:val="single"/>
        </w:rPr>
        <w:t xml:space="preserve">255 + 245 + 250  </w:t>
      </w:r>
      <w:r w:rsidRPr="00251668">
        <w:rPr>
          <w:rFonts w:ascii="Times New Roman" w:hAnsi="Times New Roman" w:cs="Times New Roman"/>
          <w:sz w:val="28"/>
          <w:szCs w:val="28"/>
        </w:rPr>
        <w:t xml:space="preserve">= </w:t>
      </w:r>
      <w:r w:rsidRPr="00251668">
        <w:rPr>
          <w:rFonts w:ascii="Times New Roman" w:hAnsi="Times New Roman" w:cs="Times New Roman"/>
          <w:sz w:val="28"/>
          <w:szCs w:val="28"/>
          <w:u w:val="single"/>
        </w:rPr>
        <w:t xml:space="preserve">750 </w:t>
      </w:r>
      <w:r w:rsidRPr="00251668">
        <w:rPr>
          <w:rFonts w:ascii="Times New Roman" w:hAnsi="Times New Roman" w:cs="Times New Roman"/>
          <w:sz w:val="28"/>
          <w:szCs w:val="28"/>
        </w:rPr>
        <w:t xml:space="preserve">  =   250 seconds} = 4 min 10sec</w:t>
      </w:r>
    </w:p>
    <w:p w14:paraId="3D9B6E9C"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                               3                     3</w:t>
      </w:r>
    </w:p>
    <w:p w14:paraId="0EEF34A3" w14:textId="569B10CB"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After each </w:t>
      </w:r>
      <w:r w:rsidR="004A6F3F" w:rsidRPr="00251668">
        <w:rPr>
          <w:rFonts w:ascii="Times New Roman" w:hAnsi="Times New Roman" w:cs="Times New Roman"/>
          <w:sz w:val="28"/>
          <w:szCs w:val="28"/>
        </w:rPr>
        <w:t>test, we e</w:t>
      </w:r>
      <w:r w:rsidRPr="00251668">
        <w:rPr>
          <w:rFonts w:ascii="Times New Roman" w:hAnsi="Times New Roman" w:cs="Times New Roman"/>
          <w:sz w:val="28"/>
          <w:szCs w:val="28"/>
        </w:rPr>
        <w:t>xamine:</w:t>
      </w:r>
    </w:p>
    <w:p w14:paraId="09C2FC27" w14:textId="77777777" w:rsidR="00774BA6" w:rsidRPr="00251668" w:rsidRDefault="00774BA6" w:rsidP="00FB1AF9">
      <w:pPr>
        <w:pStyle w:val="ListParagraph"/>
        <w:numPr>
          <w:ilvl w:val="0"/>
          <w:numId w:val="3"/>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Texture (smoothness) of the pounded yam.</w:t>
      </w:r>
    </w:p>
    <w:p w14:paraId="18501AB8" w14:textId="77777777" w:rsidR="00774BA6" w:rsidRPr="00251668" w:rsidRDefault="00774BA6" w:rsidP="00FB1AF9">
      <w:pPr>
        <w:pStyle w:val="ListParagraph"/>
        <w:numPr>
          <w:ilvl w:val="0"/>
          <w:numId w:val="3"/>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Presence of lumps.</w:t>
      </w:r>
    </w:p>
    <w:p w14:paraId="541DC14F" w14:textId="77777777" w:rsidR="00774BA6" w:rsidRPr="00251668" w:rsidRDefault="00774BA6" w:rsidP="00FB1AF9">
      <w:pPr>
        <w:pStyle w:val="ListParagraph"/>
        <w:numPr>
          <w:ilvl w:val="0"/>
          <w:numId w:val="3"/>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Compare with hand-pounded yam.</w:t>
      </w:r>
    </w:p>
    <w:p w14:paraId="148DE3F2"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simple rating scale:</w:t>
      </w:r>
    </w:p>
    <w:p w14:paraId="226E7223" w14:textId="197C5360" w:rsidR="00774BA6" w:rsidRPr="00251668" w:rsidRDefault="00111C7E" w:rsidP="00FB1AF9">
      <w:pPr>
        <w:pStyle w:val="ListParagraph"/>
        <w:numPr>
          <w:ilvl w:val="0"/>
          <w:numId w:val="4"/>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3</w:t>
      </w:r>
      <w:r w:rsidR="00774BA6" w:rsidRPr="00251668">
        <w:rPr>
          <w:rFonts w:ascii="Times New Roman" w:hAnsi="Times New Roman" w:cs="Times New Roman"/>
          <w:sz w:val="28"/>
          <w:szCs w:val="28"/>
        </w:rPr>
        <w:t>=very smooth (as good as hand pound)</w:t>
      </w:r>
    </w:p>
    <w:p w14:paraId="021D7D8A" w14:textId="274BBB2C" w:rsidR="00774BA6" w:rsidRPr="00251668" w:rsidRDefault="00111C7E" w:rsidP="00FB1AF9">
      <w:pPr>
        <w:pStyle w:val="ListParagraph"/>
        <w:numPr>
          <w:ilvl w:val="0"/>
          <w:numId w:val="4"/>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2</w:t>
      </w:r>
      <w:r w:rsidR="00774BA6" w:rsidRPr="00251668">
        <w:rPr>
          <w:rFonts w:ascii="Times New Roman" w:hAnsi="Times New Roman" w:cs="Times New Roman"/>
          <w:sz w:val="28"/>
          <w:szCs w:val="28"/>
        </w:rPr>
        <w:t xml:space="preserve">= acceptable </w:t>
      </w:r>
    </w:p>
    <w:p w14:paraId="4065BBEC" w14:textId="77777777" w:rsidR="00774BA6" w:rsidRPr="00251668" w:rsidRDefault="00774BA6" w:rsidP="00FB1AF9">
      <w:pPr>
        <w:pStyle w:val="ListParagraph"/>
        <w:numPr>
          <w:ilvl w:val="0"/>
          <w:numId w:val="4"/>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1= poor</w:t>
      </w:r>
    </w:p>
    <w:p w14:paraId="19E72DB2" w14:textId="77777777" w:rsidR="00774BA6" w:rsidRPr="00251668" w:rsidRDefault="00774BA6" w:rsidP="00FB1AF9">
      <w:pPr>
        <w:spacing w:line="360" w:lineRule="auto"/>
        <w:jc w:val="both"/>
        <w:rPr>
          <w:rFonts w:ascii="Times New Roman" w:hAnsi="Times New Roman" w:cs="Times New Roman"/>
        </w:rPr>
      </w:pPr>
      <w:r w:rsidRPr="00251668">
        <w:rPr>
          <w:rFonts w:ascii="Times New Roman" w:hAnsi="Times New Roman" w:cs="Times New Roman"/>
          <w:sz w:val="28"/>
          <w:szCs w:val="28"/>
        </w:rPr>
        <w:t>Example Result:</w:t>
      </w:r>
    </w:p>
    <w:tbl>
      <w:tblPr>
        <w:tblStyle w:val="TableGrid"/>
        <w:tblW w:w="0" w:type="auto"/>
        <w:tblInd w:w="0" w:type="dxa"/>
        <w:tblLook w:val="04A0" w:firstRow="1" w:lastRow="0" w:firstColumn="1" w:lastColumn="0" w:noHBand="0" w:noVBand="1"/>
      </w:tblPr>
      <w:tblGrid>
        <w:gridCol w:w="5536"/>
      </w:tblGrid>
      <w:tr w:rsidR="00774BA6" w:rsidRPr="00251668" w14:paraId="44C6BCC4" w14:textId="77777777" w:rsidTr="00774BA6">
        <w:trPr>
          <w:trHeight w:val="1529"/>
        </w:trPr>
        <w:tc>
          <w:tcPr>
            <w:tcW w:w="5536" w:type="dxa"/>
            <w:tcBorders>
              <w:top w:val="single" w:sz="4" w:space="0" w:color="auto"/>
              <w:left w:val="single" w:sz="4" w:space="0" w:color="auto"/>
              <w:bottom w:val="single" w:sz="4" w:space="0" w:color="auto"/>
              <w:right w:val="single" w:sz="4" w:space="0" w:color="auto"/>
            </w:tcBorders>
            <w:hideMark/>
          </w:tcPr>
          <w:tbl>
            <w:tblPr>
              <w:tblStyle w:val="TableGrid"/>
              <w:tblW w:w="0" w:type="auto"/>
              <w:tblInd w:w="3" w:type="dxa"/>
              <w:tblLook w:val="04A0" w:firstRow="1" w:lastRow="0" w:firstColumn="1" w:lastColumn="0" w:noHBand="0" w:noVBand="1"/>
            </w:tblPr>
            <w:tblGrid>
              <w:gridCol w:w="1552"/>
              <w:gridCol w:w="1761"/>
            </w:tblGrid>
            <w:tr w:rsidR="00774BA6" w:rsidRPr="00251668" w14:paraId="14BF942C" w14:textId="77777777">
              <w:trPr>
                <w:trHeight w:val="497"/>
              </w:trPr>
              <w:tc>
                <w:tcPr>
                  <w:tcW w:w="1552" w:type="dxa"/>
                  <w:tcBorders>
                    <w:top w:val="single" w:sz="4" w:space="0" w:color="auto"/>
                    <w:left w:val="single" w:sz="4" w:space="0" w:color="auto"/>
                    <w:bottom w:val="single" w:sz="4" w:space="0" w:color="auto"/>
                    <w:right w:val="single" w:sz="4" w:space="0" w:color="auto"/>
                  </w:tcBorders>
                  <w:hideMark/>
                </w:tcPr>
                <w:p w14:paraId="54D0D1CA"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lastRenderedPageBreak/>
                    <w:t>Trial</w:t>
                  </w:r>
                </w:p>
              </w:tc>
              <w:tc>
                <w:tcPr>
                  <w:tcW w:w="1761" w:type="dxa"/>
                  <w:tcBorders>
                    <w:top w:val="single" w:sz="4" w:space="0" w:color="auto"/>
                    <w:left w:val="single" w:sz="4" w:space="0" w:color="auto"/>
                    <w:bottom w:val="single" w:sz="4" w:space="0" w:color="auto"/>
                    <w:right w:val="single" w:sz="4" w:space="0" w:color="auto"/>
                  </w:tcBorders>
                  <w:hideMark/>
                </w:tcPr>
                <w:p w14:paraId="6A0D2133"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Texture Rating (1–5)</w:t>
                  </w:r>
                </w:p>
              </w:tc>
            </w:tr>
            <w:tr w:rsidR="00774BA6" w:rsidRPr="00251668" w14:paraId="3071C78E" w14:textId="77777777">
              <w:trPr>
                <w:trHeight w:val="241"/>
              </w:trPr>
              <w:tc>
                <w:tcPr>
                  <w:tcW w:w="1552" w:type="dxa"/>
                  <w:tcBorders>
                    <w:top w:val="single" w:sz="4" w:space="0" w:color="auto"/>
                    <w:left w:val="single" w:sz="4" w:space="0" w:color="auto"/>
                    <w:bottom w:val="single" w:sz="4" w:space="0" w:color="auto"/>
                    <w:right w:val="single" w:sz="4" w:space="0" w:color="auto"/>
                  </w:tcBorders>
                  <w:hideMark/>
                </w:tcPr>
                <w:p w14:paraId="14A40C04"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1</w:t>
                  </w:r>
                </w:p>
              </w:tc>
              <w:tc>
                <w:tcPr>
                  <w:tcW w:w="1761" w:type="dxa"/>
                  <w:tcBorders>
                    <w:top w:val="single" w:sz="4" w:space="0" w:color="auto"/>
                    <w:left w:val="single" w:sz="4" w:space="0" w:color="auto"/>
                    <w:bottom w:val="single" w:sz="4" w:space="0" w:color="auto"/>
                    <w:right w:val="single" w:sz="4" w:space="0" w:color="auto"/>
                  </w:tcBorders>
                  <w:hideMark/>
                </w:tcPr>
                <w:p w14:paraId="746DB97C"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4.5</w:t>
                  </w:r>
                </w:p>
              </w:tc>
            </w:tr>
            <w:tr w:rsidR="00774BA6" w:rsidRPr="00251668" w14:paraId="58B35171" w14:textId="77777777">
              <w:trPr>
                <w:trHeight w:val="241"/>
              </w:trPr>
              <w:tc>
                <w:tcPr>
                  <w:tcW w:w="1552" w:type="dxa"/>
                  <w:tcBorders>
                    <w:top w:val="single" w:sz="4" w:space="0" w:color="auto"/>
                    <w:left w:val="single" w:sz="4" w:space="0" w:color="auto"/>
                    <w:bottom w:val="single" w:sz="4" w:space="0" w:color="auto"/>
                    <w:right w:val="single" w:sz="4" w:space="0" w:color="auto"/>
                  </w:tcBorders>
                  <w:hideMark/>
                </w:tcPr>
                <w:p w14:paraId="18014FA8"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2</w:t>
                  </w:r>
                </w:p>
              </w:tc>
              <w:tc>
                <w:tcPr>
                  <w:tcW w:w="1761" w:type="dxa"/>
                  <w:tcBorders>
                    <w:top w:val="single" w:sz="4" w:space="0" w:color="auto"/>
                    <w:left w:val="single" w:sz="4" w:space="0" w:color="auto"/>
                    <w:bottom w:val="single" w:sz="4" w:space="0" w:color="auto"/>
                    <w:right w:val="single" w:sz="4" w:space="0" w:color="auto"/>
                  </w:tcBorders>
                  <w:hideMark/>
                </w:tcPr>
                <w:p w14:paraId="055994EF"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4.3</w:t>
                  </w:r>
                </w:p>
              </w:tc>
            </w:tr>
            <w:tr w:rsidR="00774BA6" w:rsidRPr="00251668" w14:paraId="67FF05EA" w14:textId="77777777">
              <w:trPr>
                <w:trHeight w:val="241"/>
              </w:trPr>
              <w:tc>
                <w:tcPr>
                  <w:tcW w:w="1552" w:type="dxa"/>
                  <w:tcBorders>
                    <w:top w:val="single" w:sz="4" w:space="0" w:color="auto"/>
                    <w:left w:val="single" w:sz="4" w:space="0" w:color="auto"/>
                    <w:bottom w:val="single" w:sz="4" w:space="0" w:color="auto"/>
                    <w:right w:val="single" w:sz="4" w:space="0" w:color="auto"/>
                  </w:tcBorders>
                  <w:hideMark/>
                </w:tcPr>
                <w:p w14:paraId="724833DD"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3</w:t>
                  </w:r>
                </w:p>
              </w:tc>
              <w:tc>
                <w:tcPr>
                  <w:tcW w:w="1761" w:type="dxa"/>
                  <w:tcBorders>
                    <w:top w:val="single" w:sz="4" w:space="0" w:color="auto"/>
                    <w:left w:val="single" w:sz="4" w:space="0" w:color="auto"/>
                    <w:bottom w:val="single" w:sz="4" w:space="0" w:color="auto"/>
                    <w:right w:val="single" w:sz="4" w:space="0" w:color="auto"/>
                  </w:tcBorders>
                  <w:hideMark/>
                </w:tcPr>
                <w:p w14:paraId="56FAA0FE"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4.4</w:t>
                  </w:r>
                </w:p>
              </w:tc>
            </w:tr>
          </w:tbl>
          <w:p w14:paraId="3D92D373" w14:textId="77777777" w:rsidR="00774BA6" w:rsidRPr="00251668" w:rsidRDefault="00774BA6" w:rsidP="00FB1AF9">
            <w:pPr>
              <w:spacing w:line="360" w:lineRule="auto"/>
              <w:jc w:val="both"/>
              <w:rPr>
                <w:rFonts w:ascii="Times New Roman" w:hAnsi="Times New Roman" w:cs="Times New Roman"/>
                <w:sz w:val="28"/>
                <w:szCs w:val="28"/>
              </w:rPr>
            </w:pPr>
          </w:p>
        </w:tc>
      </w:tr>
    </w:tbl>
    <w:p w14:paraId="17448AD0" w14:textId="77777777" w:rsidR="00774BA6" w:rsidRPr="00251668" w:rsidRDefault="00774BA6" w:rsidP="00FB1AF9">
      <w:pPr>
        <w:spacing w:line="360" w:lineRule="auto"/>
        <w:jc w:val="both"/>
        <w:rPr>
          <w:rFonts w:ascii="Times New Roman" w:hAnsi="Times New Roman" w:cs="Times New Roman"/>
          <w:sz w:val="28"/>
          <w:szCs w:val="28"/>
        </w:rPr>
      </w:pPr>
    </w:p>
    <w:p w14:paraId="563CFB17" w14:textId="08FD8171"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Average: 4.4/5 = Highly Acceptable</w:t>
      </w:r>
    </w:p>
    <w:p w14:paraId="7C798C6D"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5.6  </w:t>
      </w:r>
      <w:r w:rsidRPr="00251668">
        <w:rPr>
          <w:rFonts w:ascii="Times New Roman" w:hAnsi="Times New Roman" w:cs="Times New Roman"/>
          <w:b/>
          <w:bCs/>
          <w:sz w:val="28"/>
          <w:szCs w:val="28"/>
        </w:rPr>
        <w:t>Noise and Vibration Evaluation</w:t>
      </w:r>
    </w:p>
    <w:p w14:paraId="5E0D2117" w14:textId="1E8AF55E"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Acceptable sound level: = 80 dB</w:t>
      </w:r>
      <w:r w:rsidR="00111C7E" w:rsidRPr="00251668">
        <w:rPr>
          <w:rFonts w:ascii="Times New Roman" w:hAnsi="Times New Roman" w:cs="Times New Roman"/>
          <w:sz w:val="28"/>
          <w:szCs w:val="28"/>
        </w:rPr>
        <w:t xml:space="preserve"> (decibel)</w:t>
      </w:r>
      <w:r w:rsidR="009B36D2" w:rsidRPr="00251668">
        <w:rPr>
          <w:rFonts w:ascii="Times New Roman" w:hAnsi="Times New Roman" w:cs="Times New Roman"/>
          <w:sz w:val="28"/>
          <w:szCs w:val="28"/>
        </w:rPr>
        <w:t xml:space="preserve"> </w:t>
      </w:r>
      <w:r w:rsidR="00111C7E" w:rsidRPr="00251668">
        <w:rPr>
          <w:rFonts w:ascii="Times New Roman" w:hAnsi="Times New Roman" w:cs="Times New Roman"/>
          <w:sz w:val="28"/>
          <w:szCs w:val="28"/>
        </w:rPr>
        <w:t>which used to express</w:t>
      </w:r>
      <w:r w:rsidR="009B36D2" w:rsidRPr="00251668">
        <w:rPr>
          <w:rFonts w:ascii="Times New Roman" w:hAnsi="Times New Roman" w:cs="Times New Roman"/>
          <w:sz w:val="28"/>
          <w:szCs w:val="28"/>
        </w:rPr>
        <w:t xml:space="preserve"> the intensity of sound or vibration level.</w:t>
      </w:r>
    </w:p>
    <w:p w14:paraId="38BB53FC"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Acceptable vibration: minimal movement on base</w:t>
      </w:r>
    </w:p>
    <w:tbl>
      <w:tblPr>
        <w:tblStyle w:val="TableGrid"/>
        <w:tblW w:w="0" w:type="auto"/>
        <w:tblInd w:w="0" w:type="dxa"/>
        <w:tblLook w:val="04A0" w:firstRow="1" w:lastRow="0" w:firstColumn="1" w:lastColumn="0" w:noHBand="0" w:noVBand="1"/>
      </w:tblPr>
      <w:tblGrid>
        <w:gridCol w:w="851"/>
        <w:gridCol w:w="1750"/>
        <w:gridCol w:w="4770"/>
      </w:tblGrid>
      <w:tr w:rsidR="00774BA6" w:rsidRPr="00251668" w14:paraId="756753A7"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hideMark/>
          </w:tcPr>
          <w:p w14:paraId="0591C238"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Trial</w:t>
            </w:r>
          </w:p>
        </w:tc>
        <w:tc>
          <w:tcPr>
            <w:tcW w:w="1750" w:type="dxa"/>
            <w:tcBorders>
              <w:top w:val="single" w:sz="4" w:space="0" w:color="auto"/>
              <w:left w:val="single" w:sz="4" w:space="0" w:color="auto"/>
              <w:bottom w:val="single" w:sz="4" w:space="0" w:color="auto"/>
              <w:right w:val="single" w:sz="4" w:space="0" w:color="auto"/>
            </w:tcBorders>
            <w:hideMark/>
          </w:tcPr>
          <w:p w14:paraId="43D47F63" w14:textId="77777777" w:rsidR="00774BA6" w:rsidRPr="00251668" w:rsidRDefault="00774BA6" w:rsidP="00FB1AF9">
            <w:pPr>
              <w:spacing w:line="360" w:lineRule="auto"/>
              <w:ind w:left="357"/>
              <w:jc w:val="both"/>
              <w:rPr>
                <w:rFonts w:ascii="Times New Roman" w:hAnsi="Times New Roman" w:cs="Times New Roman"/>
                <w:sz w:val="28"/>
                <w:szCs w:val="28"/>
              </w:rPr>
            </w:pPr>
            <w:r w:rsidRPr="00251668">
              <w:rPr>
                <w:rFonts w:ascii="Times New Roman" w:hAnsi="Times New Roman" w:cs="Times New Roman"/>
                <w:sz w:val="28"/>
                <w:szCs w:val="28"/>
              </w:rPr>
              <w:t>Noise Level (dB)</w:t>
            </w:r>
          </w:p>
        </w:tc>
        <w:tc>
          <w:tcPr>
            <w:tcW w:w="4770" w:type="dxa"/>
            <w:tcBorders>
              <w:top w:val="single" w:sz="4" w:space="0" w:color="auto"/>
              <w:left w:val="single" w:sz="4" w:space="0" w:color="auto"/>
              <w:bottom w:val="single" w:sz="4" w:space="0" w:color="auto"/>
              <w:right w:val="single" w:sz="4" w:space="0" w:color="auto"/>
            </w:tcBorders>
            <w:hideMark/>
          </w:tcPr>
          <w:p w14:paraId="4A27D6C6" w14:textId="77777777" w:rsidR="00774BA6" w:rsidRPr="00251668" w:rsidRDefault="00774BA6" w:rsidP="00FB1AF9">
            <w:pPr>
              <w:spacing w:line="360" w:lineRule="auto"/>
              <w:ind w:left="294"/>
              <w:jc w:val="both"/>
              <w:rPr>
                <w:rFonts w:ascii="Times New Roman" w:hAnsi="Times New Roman" w:cs="Times New Roman"/>
                <w:sz w:val="28"/>
                <w:szCs w:val="28"/>
              </w:rPr>
            </w:pPr>
            <w:r w:rsidRPr="00251668">
              <w:rPr>
                <w:rFonts w:ascii="Times New Roman" w:hAnsi="Times New Roman" w:cs="Times New Roman"/>
                <w:sz w:val="28"/>
                <w:szCs w:val="28"/>
              </w:rPr>
              <w:t>Observation</w:t>
            </w:r>
          </w:p>
        </w:tc>
      </w:tr>
      <w:tr w:rsidR="00774BA6" w:rsidRPr="00251668" w14:paraId="32C613B0"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tcPr>
          <w:p w14:paraId="180112D3" w14:textId="77777777" w:rsidR="00774BA6" w:rsidRPr="00251668" w:rsidRDefault="00774BA6" w:rsidP="00FB1AF9">
            <w:pPr>
              <w:spacing w:line="360" w:lineRule="auto"/>
              <w:jc w:val="both"/>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7C3BE484" w14:textId="77777777" w:rsidR="00774BA6" w:rsidRPr="00251668" w:rsidRDefault="00774BA6" w:rsidP="00FB1AF9">
            <w:pPr>
              <w:spacing w:line="360" w:lineRule="auto"/>
              <w:jc w:val="both"/>
              <w:rPr>
                <w:rFonts w:ascii="Times New Roman" w:hAnsi="Times New Roman" w:cs="Times New Roman"/>
                <w:sz w:val="28"/>
                <w:szCs w:val="28"/>
              </w:rPr>
            </w:pPr>
          </w:p>
        </w:tc>
        <w:tc>
          <w:tcPr>
            <w:tcW w:w="4770" w:type="dxa"/>
            <w:tcBorders>
              <w:top w:val="single" w:sz="4" w:space="0" w:color="auto"/>
              <w:left w:val="single" w:sz="4" w:space="0" w:color="auto"/>
              <w:bottom w:val="single" w:sz="4" w:space="0" w:color="auto"/>
              <w:right w:val="single" w:sz="4" w:space="0" w:color="auto"/>
            </w:tcBorders>
          </w:tcPr>
          <w:p w14:paraId="20BAA12E" w14:textId="77777777" w:rsidR="00774BA6" w:rsidRPr="00251668" w:rsidRDefault="00774BA6" w:rsidP="00FB1AF9">
            <w:pPr>
              <w:spacing w:line="360" w:lineRule="auto"/>
              <w:jc w:val="both"/>
              <w:rPr>
                <w:rFonts w:ascii="Times New Roman" w:hAnsi="Times New Roman" w:cs="Times New Roman"/>
                <w:sz w:val="28"/>
                <w:szCs w:val="28"/>
              </w:rPr>
            </w:pPr>
          </w:p>
        </w:tc>
      </w:tr>
      <w:tr w:rsidR="00774BA6" w:rsidRPr="00251668" w14:paraId="0003F761" w14:textId="77777777" w:rsidTr="00774BA6">
        <w:trPr>
          <w:trHeight w:val="353"/>
        </w:trPr>
        <w:tc>
          <w:tcPr>
            <w:tcW w:w="851" w:type="dxa"/>
            <w:tcBorders>
              <w:top w:val="single" w:sz="4" w:space="0" w:color="auto"/>
              <w:left w:val="single" w:sz="4" w:space="0" w:color="auto"/>
              <w:bottom w:val="single" w:sz="4" w:space="0" w:color="auto"/>
              <w:right w:val="single" w:sz="4" w:space="0" w:color="auto"/>
            </w:tcBorders>
            <w:hideMark/>
          </w:tcPr>
          <w:p w14:paraId="73EE26B1"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1</w:t>
            </w:r>
          </w:p>
        </w:tc>
        <w:tc>
          <w:tcPr>
            <w:tcW w:w="1750" w:type="dxa"/>
            <w:tcBorders>
              <w:top w:val="single" w:sz="4" w:space="0" w:color="auto"/>
              <w:left w:val="single" w:sz="4" w:space="0" w:color="auto"/>
              <w:bottom w:val="single" w:sz="4" w:space="0" w:color="auto"/>
              <w:right w:val="single" w:sz="4" w:space="0" w:color="auto"/>
            </w:tcBorders>
            <w:hideMark/>
          </w:tcPr>
          <w:p w14:paraId="124F59C0" w14:textId="77777777" w:rsidR="00774BA6" w:rsidRPr="00251668" w:rsidRDefault="00774BA6" w:rsidP="00FB1AF9">
            <w:pPr>
              <w:spacing w:line="360" w:lineRule="auto"/>
              <w:ind w:left="777"/>
              <w:jc w:val="both"/>
              <w:rPr>
                <w:rFonts w:ascii="Times New Roman" w:hAnsi="Times New Roman" w:cs="Times New Roman"/>
                <w:sz w:val="28"/>
                <w:szCs w:val="28"/>
              </w:rPr>
            </w:pPr>
            <w:r w:rsidRPr="00251668">
              <w:rPr>
                <w:rFonts w:ascii="Times New Roman" w:hAnsi="Times New Roman" w:cs="Times New Roman"/>
                <w:sz w:val="28"/>
                <w:szCs w:val="28"/>
              </w:rPr>
              <w:t>78</w:t>
            </w:r>
          </w:p>
        </w:tc>
        <w:tc>
          <w:tcPr>
            <w:tcW w:w="4770" w:type="dxa"/>
            <w:tcBorders>
              <w:top w:val="single" w:sz="4" w:space="0" w:color="auto"/>
              <w:left w:val="single" w:sz="4" w:space="0" w:color="auto"/>
              <w:bottom w:val="single" w:sz="4" w:space="0" w:color="auto"/>
              <w:right w:val="single" w:sz="4" w:space="0" w:color="auto"/>
            </w:tcBorders>
            <w:hideMark/>
          </w:tcPr>
          <w:p w14:paraId="0932E190"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Slight vibration</w:t>
            </w:r>
          </w:p>
        </w:tc>
      </w:tr>
      <w:tr w:rsidR="00774BA6" w:rsidRPr="00251668" w14:paraId="0F653EAB"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hideMark/>
          </w:tcPr>
          <w:p w14:paraId="33360235"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2</w:t>
            </w:r>
          </w:p>
        </w:tc>
        <w:tc>
          <w:tcPr>
            <w:tcW w:w="1750" w:type="dxa"/>
            <w:tcBorders>
              <w:top w:val="single" w:sz="4" w:space="0" w:color="auto"/>
              <w:left w:val="single" w:sz="4" w:space="0" w:color="auto"/>
              <w:bottom w:val="single" w:sz="4" w:space="0" w:color="auto"/>
              <w:right w:val="single" w:sz="4" w:space="0" w:color="auto"/>
            </w:tcBorders>
            <w:hideMark/>
          </w:tcPr>
          <w:p w14:paraId="39FF670C" w14:textId="77777777" w:rsidR="00774BA6" w:rsidRPr="00251668" w:rsidRDefault="00774BA6" w:rsidP="00FB1AF9">
            <w:pPr>
              <w:spacing w:line="360" w:lineRule="auto"/>
              <w:ind w:left="777"/>
              <w:jc w:val="both"/>
              <w:rPr>
                <w:rFonts w:ascii="Times New Roman" w:hAnsi="Times New Roman" w:cs="Times New Roman"/>
                <w:sz w:val="28"/>
                <w:szCs w:val="28"/>
              </w:rPr>
            </w:pPr>
            <w:r w:rsidRPr="00251668">
              <w:rPr>
                <w:rFonts w:ascii="Times New Roman" w:hAnsi="Times New Roman" w:cs="Times New Roman"/>
                <w:sz w:val="28"/>
                <w:szCs w:val="28"/>
              </w:rPr>
              <w:t>76</w:t>
            </w:r>
          </w:p>
        </w:tc>
        <w:tc>
          <w:tcPr>
            <w:tcW w:w="4770" w:type="dxa"/>
            <w:tcBorders>
              <w:top w:val="single" w:sz="4" w:space="0" w:color="auto"/>
              <w:left w:val="single" w:sz="4" w:space="0" w:color="auto"/>
              <w:bottom w:val="single" w:sz="4" w:space="0" w:color="auto"/>
              <w:right w:val="single" w:sz="4" w:space="0" w:color="auto"/>
            </w:tcBorders>
            <w:hideMark/>
          </w:tcPr>
          <w:p w14:paraId="16211D14"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Stable</w:t>
            </w:r>
          </w:p>
        </w:tc>
      </w:tr>
      <w:tr w:rsidR="00774BA6" w:rsidRPr="00251668" w14:paraId="16445635" w14:textId="77777777" w:rsidTr="00774BA6">
        <w:trPr>
          <w:trHeight w:val="335"/>
        </w:trPr>
        <w:tc>
          <w:tcPr>
            <w:tcW w:w="851" w:type="dxa"/>
            <w:tcBorders>
              <w:top w:val="single" w:sz="4" w:space="0" w:color="auto"/>
              <w:left w:val="single" w:sz="4" w:space="0" w:color="auto"/>
              <w:bottom w:val="single" w:sz="4" w:space="0" w:color="auto"/>
              <w:right w:val="single" w:sz="4" w:space="0" w:color="auto"/>
            </w:tcBorders>
            <w:hideMark/>
          </w:tcPr>
          <w:p w14:paraId="3A21D4A7"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3</w:t>
            </w:r>
          </w:p>
        </w:tc>
        <w:tc>
          <w:tcPr>
            <w:tcW w:w="1750" w:type="dxa"/>
            <w:tcBorders>
              <w:top w:val="single" w:sz="4" w:space="0" w:color="auto"/>
              <w:left w:val="single" w:sz="4" w:space="0" w:color="auto"/>
              <w:bottom w:val="single" w:sz="4" w:space="0" w:color="auto"/>
              <w:right w:val="single" w:sz="4" w:space="0" w:color="auto"/>
            </w:tcBorders>
            <w:hideMark/>
          </w:tcPr>
          <w:p w14:paraId="3EE7DCCA" w14:textId="77777777" w:rsidR="00774BA6" w:rsidRPr="00251668" w:rsidRDefault="00774BA6" w:rsidP="00FB1AF9">
            <w:pPr>
              <w:spacing w:line="360" w:lineRule="auto"/>
              <w:ind w:left="777"/>
              <w:jc w:val="both"/>
              <w:rPr>
                <w:rFonts w:ascii="Times New Roman" w:hAnsi="Times New Roman" w:cs="Times New Roman"/>
                <w:sz w:val="28"/>
                <w:szCs w:val="28"/>
              </w:rPr>
            </w:pPr>
            <w:r w:rsidRPr="00251668">
              <w:rPr>
                <w:rFonts w:ascii="Times New Roman" w:hAnsi="Times New Roman" w:cs="Times New Roman"/>
                <w:sz w:val="28"/>
                <w:szCs w:val="28"/>
              </w:rPr>
              <w:t>79</w:t>
            </w:r>
          </w:p>
        </w:tc>
        <w:tc>
          <w:tcPr>
            <w:tcW w:w="4770" w:type="dxa"/>
            <w:tcBorders>
              <w:top w:val="single" w:sz="4" w:space="0" w:color="auto"/>
              <w:left w:val="single" w:sz="4" w:space="0" w:color="auto"/>
              <w:bottom w:val="single" w:sz="4" w:space="0" w:color="auto"/>
              <w:right w:val="single" w:sz="4" w:space="0" w:color="auto"/>
            </w:tcBorders>
            <w:hideMark/>
          </w:tcPr>
          <w:p w14:paraId="600E0E38"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Slight movement of the cover</w:t>
            </w:r>
          </w:p>
        </w:tc>
      </w:tr>
    </w:tbl>
    <w:p w14:paraId="56ABFD41" w14:textId="77777777" w:rsidR="00774BA6" w:rsidRPr="00251668" w:rsidRDefault="00774BA6" w:rsidP="00FB1AF9">
      <w:pPr>
        <w:spacing w:line="360" w:lineRule="auto"/>
        <w:jc w:val="both"/>
        <w:rPr>
          <w:rFonts w:ascii="Times New Roman" w:hAnsi="Times New Roman" w:cs="Times New Roman"/>
          <w:sz w:val="28"/>
          <w:szCs w:val="28"/>
        </w:rPr>
      </w:pPr>
    </w:p>
    <w:p w14:paraId="1F1F83D4" w14:textId="77777777" w:rsidR="00774BA6" w:rsidRPr="00251668" w:rsidRDefault="00774BA6" w:rsidP="00FB1AF9">
      <w:pPr>
        <w:tabs>
          <w:tab w:val="left" w:pos="8100"/>
        </w:tabs>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Summary Table of Results</w:t>
      </w:r>
      <w:r w:rsidRPr="00251668">
        <w:rPr>
          <w:rFonts w:ascii="Times New Roman" w:hAnsi="Times New Roman" w:cs="Times New Roman"/>
          <w:sz w:val="28"/>
          <w:szCs w:val="28"/>
        </w:rPr>
        <w:tab/>
      </w:r>
    </w:p>
    <w:tbl>
      <w:tblPr>
        <w:tblStyle w:val="TableGrid"/>
        <w:tblW w:w="0" w:type="auto"/>
        <w:tblInd w:w="0" w:type="dxa"/>
        <w:tblLook w:val="04A0" w:firstRow="1" w:lastRow="0" w:firstColumn="1" w:lastColumn="0" w:noHBand="0" w:noVBand="1"/>
      </w:tblPr>
      <w:tblGrid>
        <w:gridCol w:w="4675"/>
        <w:gridCol w:w="4675"/>
      </w:tblGrid>
      <w:tr w:rsidR="00774BA6" w:rsidRPr="00251668" w14:paraId="722B76FD"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7110DFF"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Parameter</w:t>
            </w:r>
          </w:p>
        </w:tc>
        <w:tc>
          <w:tcPr>
            <w:tcW w:w="4675" w:type="dxa"/>
            <w:tcBorders>
              <w:top w:val="single" w:sz="4" w:space="0" w:color="auto"/>
              <w:left w:val="single" w:sz="4" w:space="0" w:color="auto"/>
              <w:bottom w:val="single" w:sz="4" w:space="0" w:color="auto"/>
              <w:right w:val="single" w:sz="4" w:space="0" w:color="auto"/>
            </w:tcBorders>
            <w:hideMark/>
          </w:tcPr>
          <w:p w14:paraId="0452A909"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Value</w:t>
            </w:r>
          </w:p>
        </w:tc>
      </w:tr>
      <w:tr w:rsidR="00774BA6" w:rsidRPr="00251668" w14:paraId="1D2E9A87"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0880B502"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Drum Volume</w:t>
            </w:r>
          </w:p>
        </w:tc>
        <w:tc>
          <w:tcPr>
            <w:tcW w:w="4675" w:type="dxa"/>
            <w:tcBorders>
              <w:top w:val="single" w:sz="4" w:space="0" w:color="auto"/>
              <w:left w:val="single" w:sz="4" w:space="0" w:color="auto"/>
              <w:bottom w:val="single" w:sz="4" w:space="0" w:color="auto"/>
              <w:right w:val="single" w:sz="4" w:space="0" w:color="auto"/>
            </w:tcBorders>
            <w:hideMark/>
          </w:tcPr>
          <w:p w14:paraId="4CACD32F"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2.71 L (2.0–2.2 kg yam)</w:t>
            </w:r>
          </w:p>
        </w:tc>
      </w:tr>
      <w:tr w:rsidR="00774BA6" w:rsidRPr="00251668" w14:paraId="1263DEB7"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FEAE877"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Avg Pounding Time</w:t>
            </w:r>
          </w:p>
        </w:tc>
        <w:tc>
          <w:tcPr>
            <w:tcW w:w="4675" w:type="dxa"/>
            <w:tcBorders>
              <w:top w:val="single" w:sz="4" w:space="0" w:color="auto"/>
              <w:left w:val="single" w:sz="4" w:space="0" w:color="auto"/>
              <w:bottom w:val="single" w:sz="4" w:space="0" w:color="auto"/>
              <w:right w:val="single" w:sz="4" w:space="0" w:color="auto"/>
            </w:tcBorders>
            <w:hideMark/>
          </w:tcPr>
          <w:p w14:paraId="11E4D248"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4 min 10 sec</w:t>
            </w:r>
          </w:p>
        </w:tc>
      </w:tr>
      <w:tr w:rsidR="00774BA6" w:rsidRPr="00251668" w14:paraId="406D3037"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C63BBB2"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Engine Input Power</w:t>
            </w:r>
          </w:p>
        </w:tc>
        <w:tc>
          <w:tcPr>
            <w:tcW w:w="4675" w:type="dxa"/>
            <w:tcBorders>
              <w:top w:val="single" w:sz="4" w:space="0" w:color="auto"/>
              <w:left w:val="single" w:sz="4" w:space="0" w:color="auto"/>
              <w:bottom w:val="single" w:sz="4" w:space="0" w:color="auto"/>
              <w:right w:val="single" w:sz="4" w:space="0" w:color="auto"/>
            </w:tcBorders>
            <w:hideMark/>
          </w:tcPr>
          <w:p w14:paraId="39244B65"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2.5hp</w:t>
            </w:r>
          </w:p>
        </w:tc>
      </w:tr>
      <w:tr w:rsidR="00774BA6" w:rsidRPr="00251668" w14:paraId="6DE656A3"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37DF959B"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Estimated Output</w:t>
            </w:r>
          </w:p>
        </w:tc>
        <w:tc>
          <w:tcPr>
            <w:tcW w:w="4675" w:type="dxa"/>
            <w:tcBorders>
              <w:top w:val="single" w:sz="4" w:space="0" w:color="auto"/>
              <w:left w:val="single" w:sz="4" w:space="0" w:color="auto"/>
              <w:bottom w:val="single" w:sz="4" w:space="0" w:color="auto"/>
              <w:right w:val="single" w:sz="4" w:space="0" w:color="auto"/>
            </w:tcBorders>
            <w:hideMark/>
          </w:tcPr>
          <w:p w14:paraId="177B3D2B"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480 W</w:t>
            </w:r>
          </w:p>
        </w:tc>
      </w:tr>
      <w:tr w:rsidR="00774BA6" w:rsidRPr="00251668" w14:paraId="6B470134"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38969803"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lastRenderedPageBreak/>
              <w:t>Efficiency</w:t>
            </w:r>
          </w:p>
        </w:tc>
        <w:tc>
          <w:tcPr>
            <w:tcW w:w="4675" w:type="dxa"/>
            <w:tcBorders>
              <w:top w:val="single" w:sz="4" w:space="0" w:color="auto"/>
              <w:left w:val="single" w:sz="4" w:space="0" w:color="auto"/>
              <w:bottom w:val="single" w:sz="4" w:space="0" w:color="auto"/>
              <w:right w:val="single" w:sz="4" w:space="0" w:color="auto"/>
            </w:tcBorders>
            <w:hideMark/>
          </w:tcPr>
          <w:p w14:paraId="04527B0B"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80.2%</w:t>
            </w:r>
          </w:p>
        </w:tc>
      </w:tr>
      <w:tr w:rsidR="00774BA6" w:rsidRPr="00251668" w14:paraId="55026A2A"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1E06082D"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Drum Speed</w:t>
            </w:r>
          </w:p>
        </w:tc>
        <w:tc>
          <w:tcPr>
            <w:tcW w:w="4675" w:type="dxa"/>
            <w:tcBorders>
              <w:top w:val="single" w:sz="4" w:space="0" w:color="auto"/>
              <w:left w:val="single" w:sz="4" w:space="0" w:color="auto"/>
              <w:bottom w:val="single" w:sz="4" w:space="0" w:color="auto"/>
              <w:right w:val="single" w:sz="4" w:space="0" w:color="auto"/>
            </w:tcBorders>
            <w:hideMark/>
          </w:tcPr>
          <w:p w14:paraId="6874698E"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720 rpm</w:t>
            </w:r>
          </w:p>
        </w:tc>
      </w:tr>
      <w:tr w:rsidR="00774BA6" w:rsidRPr="00251668" w14:paraId="13463474"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58AFB794"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Texture Rating</w:t>
            </w:r>
          </w:p>
        </w:tc>
        <w:tc>
          <w:tcPr>
            <w:tcW w:w="4675" w:type="dxa"/>
            <w:tcBorders>
              <w:top w:val="single" w:sz="4" w:space="0" w:color="auto"/>
              <w:left w:val="single" w:sz="4" w:space="0" w:color="auto"/>
              <w:bottom w:val="single" w:sz="4" w:space="0" w:color="auto"/>
              <w:right w:val="single" w:sz="4" w:space="0" w:color="auto"/>
            </w:tcBorders>
            <w:hideMark/>
          </w:tcPr>
          <w:p w14:paraId="68229F4D"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4.4 / 5</w:t>
            </w:r>
          </w:p>
        </w:tc>
      </w:tr>
      <w:tr w:rsidR="00774BA6" w:rsidRPr="00251668" w14:paraId="1A8F8292" w14:textId="77777777" w:rsidTr="00774BA6">
        <w:tc>
          <w:tcPr>
            <w:tcW w:w="4675" w:type="dxa"/>
            <w:tcBorders>
              <w:top w:val="single" w:sz="4" w:space="0" w:color="auto"/>
              <w:left w:val="single" w:sz="4" w:space="0" w:color="auto"/>
              <w:bottom w:val="single" w:sz="4" w:space="0" w:color="auto"/>
              <w:right w:val="single" w:sz="4" w:space="0" w:color="auto"/>
            </w:tcBorders>
            <w:hideMark/>
          </w:tcPr>
          <w:p w14:paraId="0756F3B3"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Noise Level</w:t>
            </w:r>
          </w:p>
        </w:tc>
        <w:tc>
          <w:tcPr>
            <w:tcW w:w="4675" w:type="dxa"/>
            <w:tcBorders>
              <w:top w:val="single" w:sz="4" w:space="0" w:color="auto"/>
              <w:left w:val="single" w:sz="4" w:space="0" w:color="auto"/>
              <w:bottom w:val="single" w:sz="4" w:space="0" w:color="auto"/>
              <w:right w:val="single" w:sz="4" w:space="0" w:color="auto"/>
            </w:tcBorders>
            <w:hideMark/>
          </w:tcPr>
          <w:p w14:paraId="2DCFDE4A"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76–79 dB</w:t>
            </w:r>
          </w:p>
        </w:tc>
      </w:tr>
    </w:tbl>
    <w:p w14:paraId="0E90CBAC" w14:textId="77777777" w:rsidR="00774BA6" w:rsidRPr="00251668" w:rsidRDefault="00774BA6" w:rsidP="00FB1AF9">
      <w:pPr>
        <w:spacing w:line="360" w:lineRule="auto"/>
        <w:jc w:val="both"/>
        <w:rPr>
          <w:rFonts w:ascii="Times New Roman" w:hAnsi="Times New Roman" w:cs="Times New Roman"/>
          <w:sz w:val="28"/>
          <w:szCs w:val="28"/>
        </w:rPr>
      </w:pPr>
    </w:p>
    <w:p w14:paraId="63E2348A"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 xml:space="preserve">5.7  </w:t>
      </w:r>
      <w:r w:rsidRPr="00251668">
        <w:rPr>
          <w:rFonts w:ascii="Times New Roman" w:hAnsi="Times New Roman" w:cs="Times New Roman"/>
          <w:b/>
          <w:bCs/>
          <w:sz w:val="28"/>
          <w:szCs w:val="28"/>
        </w:rPr>
        <w:t>Evaluation Conclusion</w:t>
      </w:r>
    </w:p>
    <w:p w14:paraId="78066EAB" w14:textId="77777777" w:rsidR="00774BA6" w:rsidRPr="00251668" w:rsidRDefault="00774BA6" w:rsidP="00FB1AF9">
      <w:pPr>
        <w:pStyle w:val="ListParagraph"/>
        <w:numPr>
          <w:ilvl w:val="0"/>
          <w:numId w:val="5"/>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The modified yam pounding machine operates efficiently and reliably.</w:t>
      </w:r>
    </w:p>
    <w:p w14:paraId="29D07C7A" w14:textId="77777777" w:rsidR="00774BA6" w:rsidRPr="00251668" w:rsidRDefault="00774BA6" w:rsidP="00FB1AF9">
      <w:pPr>
        <w:pStyle w:val="ListParagraph"/>
        <w:numPr>
          <w:ilvl w:val="0"/>
          <w:numId w:val="5"/>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It reduces time and labor compared to traditional pounding.</w:t>
      </w:r>
    </w:p>
    <w:p w14:paraId="3E440C98" w14:textId="77777777" w:rsidR="00774BA6" w:rsidRPr="00251668" w:rsidRDefault="00774BA6" w:rsidP="00FB1AF9">
      <w:pPr>
        <w:pStyle w:val="ListParagraph"/>
        <w:numPr>
          <w:ilvl w:val="0"/>
          <w:numId w:val="5"/>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The texture is acceptable and consistent.</w:t>
      </w:r>
    </w:p>
    <w:p w14:paraId="53A3E681" w14:textId="77777777" w:rsidR="00774BA6" w:rsidRPr="00251668" w:rsidRDefault="00774BA6" w:rsidP="00FB1AF9">
      <w:pPr>
        <w:pStyle w:val="ListParagraph"/>
        <w:numPr>
          <w:ilvl w:val="0"/>
          <w:numId w:val="5"/>
        </w:num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Power consumption is reasonable, and noise is within limits.</w:t>
      </w:r>
    </w:p>
    <w:p w14:paraId="51CEC10C" w14:textId="77777777" w:rsidR="00774BA6" w:rsidRPr="00251668" w:rsidRDefault="00774BA6" w:rsidP="00FB1AF9">
      <w:pPr>
        <w:spacing w:line="360" w:lineRule="auto"/>
        <w:jc w:val="both"/>
        <w:rPr>
          <w:rFonts w:ascii="Times New Roman" w:hAnsi="Times New Roman" w:cs="Times New Roman"/>
          <w:sz w:val="28"/>
          <w:szCs w:val="28"/>
        </w:rPr>
      </w:pPr>
      <w:r w:rsidRPr="00251668">
        <w:rPr>
          <w:rFonts w:ascii="Times New Roman" w:hAnsi="Times New Roman" w:cs="Times New Roman"/>
          <w:sz w:val="28"/>
          <w:szCs w:val="28"/>
        </w:rPr>
        <w:t>It can handle 2 kg of yam per batch, making it suitable for small to medium households or food vendors.</w:t>
      </w:r>
    </w:p>
    <w:p w14:paraId="03D0CF91" w14:textId="77777777" w:rsidR="00774BA6" w:rsidRPr="00251668" w:rsidRDefault="00774BA6" w:rsidP="00FB1AF9">
      <w:pPr>
        <w:spacing w:line="360" w:lineRule="auto"/>
        <w:jc w:val="both"/>
        <w:rPr>
          <w:rFonts w:ascii="Times New Roman" w:hAnsi="Times New Roman" w:cs="Times New Roman"/>
          <w:sz w:val="28"/>
          <w:szCs w:val="28"/>
        </w:rPr>
      </w:pPr>
    </w:p>
    <w:p w14:paraId="7CB797DB" w14:textId="77777777" w:rsidR="00774BA6" w:rsidRDefault="00774BA6" w:rsidP="00774BA6">
      <w:pPr>
        <w:rPr>
          <w:sz w:val="28"/>
          <w:szCs w:val="28"/>
        </w:rPr>
      </w:pPr>
    </w:p>
    <w:p w14:paraId="2A49B6E1"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5.8. </w:t>
      </w:r>
      <w:r>
        <w:rPr>
          <w:rFonts w:ascii="Times New Roman" w:hAnsi="Times New Roman" w:cs="Times New Roman"/>
          <w:b/>
          <w:bCs/>
          <w:sz w:val="28"/>
          <w:szCs w:val="28"/>
        </w:rPr>
        <w:t xml:space="preserve">Transport time and effort.  </w:t>
      </w:r>
    </w:p>
    <w:p w14:paraId="68F99533"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We quantified the gains: the wheeled machine moved on average 4–5 times faster. Operators also reported that setting up in a new location took less than half the time. For example, moving the machine from the corner to the workbench (about 3 meters) went from ~20 seconds pre-modification to ~3 seconds with wheels. These practical improvements align with known effects of wheels reducing friction.</w:t>
      </w:r>
    </w:p>
    <w:p w14:paraId="5B1A1290" w14:textId="77777777" w:rsidR="00774BA6" w:rsidRPr="00774BA6" w:rsidRDefault="00774BA6" w:rsidP="00774BA6">
      <w:pPr>
        <w:spacing w:line="360" w:lineRule="auto"/>
        <w:jc w:val="both"/>
        <w:rPr>
          <w:rFonts w:ascii="Times New Roman" w:hAnsi="Times New Roman" w:cs="Times New Roman"/>
          <w:b/>
          <w:bCs/>
          <w:sz w:val="28"/>
          <w:szCs w:val="28"/>
        </w:rPr>
      </w:pPr>
      <w:r w:rsidRPr="00774BA6">
        <w:rPr>
          <w:rFonts w:ascii="Times New Roman" w:hAnsi="Times New Roman" w:cs="Times New Roman"/>
          <w:b/>
          <w:bCs/>
          <w:sz w:val="28"/>
          <w:szCs w:val="28"/>
        </w:rPr>
        <w:t>Discussion of Findings</w:t>
      </w:r>
    </w:p>
    <w:p w14:paraId="1247021F"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The project succeeded in addressing the major limitation of immobility found in existing yam pounding machines. The frame modification provided a practical and efficient solution. The redesign did not interfere with the machine’s primary function and improved user experience, safety, and flexibility.</w:t>
      </w:r>
    </w:p>
    <w:p w14:paraId="492910A4" w14:textId="03864E41" w:rsidR="00774BA6" w:rsidRPr="00774BA6" w:rsidRDefault="00774BA6" w:rsidP="00774BA6">
      <w:pPr>
        <w:spacing w:line="36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5.9</w:t>
      </w:r>
      <w:r w:rsidRPr="00774BA6">
        <w:rPr>
          <w:rFonts w:ascii="Times New Roman" w:hAnsi="Times New Roman" w:cs="Times New Roman"/>
          <w:sz w:val="28"/>
          <w:szCs w:val="28"/>
        </w:rPr>
        <w:t xml:space="preserve">. </w:t>
      </w:r>
      <w:r w:rsidRPr="00774BA6">
        <w:rPr>
          <w:rFonts w:ascii="Times New Roman" w:hAnsi="Times New Roman" w:cs="Times New Roman"/>
          <w:b/>
          <w:bCs/>
          <w:sz w:val="28"/>
          <w:szCs w:val="28"/>
        </w:rPr>
        <w:t>Comparison with Unmodified Machine</w:t>
      </w:r>
    </w:p>
    <w:tbl>
      <w:tblPr>
        <w:tblStyle w:val="TableGrid"/>
        <w:tblW w:w="0" w:type="auto"/>
        <w:tblInd w:w="0" w:type="dxa"/>
        <w:tblLook w:val="04A0" w:firstRow="1" w:lastRow="0" w:firstColumn="1" w:lastColumn="0" w:noHBand="0" w:noVBand="1"/>
      </w:tblPr>
      <w:tblGrid>
        <w:gridCol w:w="3116"/>
        <w:gridCol w:w="3117"/>
        <w:gridCol w:w="3117"/>
      </w:tblGrid>
      <w:tr w:rsidR="00774BA6" w14:paraId="15EF17AB"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477031F4" w14:textId="77777777" w:rsidR="00774BA6" w:rsidRDefault="00774BA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Feature </w:t>
            </w:r>
          </w:p>
        </w:tc>
        <w:tc>
          <w:tcPr>
            <w:tcW w:w="3117" w:type="dxa"/>
            <w:tcBorders>
              <w:top w:val="single" w:sz="4" w:space="0" w:color="auto"/>
              <w:left w:val="single" w:sz="4" w:space="0" w:color="auto"/>
              <w:bottom w:val="single" w:sz="4" w:space="0" w:color="auto"/>
              <w:right w:val="single" w:sz="4" w:space="0" w:color="auto"/>
            </w:tcBorders>
            <w:hideMark/>
          </w:tcPr>
          <w:p w14:paraId="36393755" w14:textId="77777777" w:rsidR="00774BA6" w:rsidRDefault="00774BA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Original machine </w:t>
            </w:r>
          </w:p>
        </w:tc>
        <w:tc>
          <w:tcPr>
            <w:tcW w:w="3117" w:type="dxa"/>
            <w:tcBorders>
              <w:top w:val="single" w:sz="4" w:space="0" w:color="auto"/>
              <w:left w:val="single" w:sz="4" w:space="0" w:color="auto"/>
              <w:bottom w:val="single" w:sz="4" w:space="0" w:color="auto"/>
              <w:right w:val="single" w:sz="4" w:space="0" w:color="auto"/>
            </w:tcBorders>
            <w:hideMark/>
          </w:tcPr>
          <w:p w14:paraId="4C0C7B9D" w14:textId="77777777" w:rsidR="00774BA6" w:rsidRDefault="00774BA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Modified machine </w:t>
            </w:r>
          </w:p>
        </w:tc>
      </w:tr>
      <w:tr w:rsidR="00774BA6" w14:paraId="553AE2F3"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106BC89A"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Mobility </w:t>
            </w:r>
          </w:p>
        </w:tc>
        <w:tc>
          <w:tcPr>
            <w:tcW w:w="3117" w:type="dxa"/>
            <w:tcBorders>
              <w:top w:val="single" w:sz="4" w:space="0" w:color="auto"/>
              <w:left w:val="single" w:sz="4" w:space="0" w:color="auto"/>
              <w:bottom w:val="single" w:sz="4" w:space="0" w:color="auto"/>
              <w:right w:val="single" w:sz="4" w:space="0" w:color="auto"/>
            </w:tcBorders>
            <w:hideMark/>
          </w:tcPr>
          <w:p w14:paraId="11FB6862"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Stationary </w:t>
            </w:r>
          </w:p>
        </w:tc>
        <w:tc>
          <w:tcPr>
            <w:tcW w:w="3117" w:type="dxa"/>
            <w:tcBorders>
              <w:top w:val="single" w:sz="4" w:space="0" w:color="auto"/>
              <w:left w:val="single" w:sz="4" w:space="0" w:color="auto"/>
              <w:bottom w:val="single" w:sz="4" w:space="0" w:color="auto"/>
              <w:right w:val="single" w:sz="4" w:space="0" w:color="auto"/>
            </w:tcBorders>
            <w:hideMark/>
          </w:tcPr>
          <w:p w14:paraId="74E0200F"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Mobile with lockable wheel </w:t>
            </w:r>
          </w:p>
        </w:tc>
      </w:tr>
      <w:tr w:rsidR="00774BA6" w14:paraId="7CB26B79"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4F2155B9"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Cleaning accessibility </w:t>
            </w:r>
          </w:p>
        </w:tc>
        <w:tc>
          <w:tcPr>
            <w:tcW w:w="3117" w:type="dxa"/>
            <w:tcBorders>
              <w:top w:val="single" w:sz="4" w:space="0" w:color="auto"/>
              <w:left w:val="single" w:sz="4" w:space="0" w:color="auto"/>
              <w:bottom w:val="single" w:sz="4" w:space="0" w:color="auto"/>
              <w:right w:val="single" w:sz="4" w:space="0" w:color="auto"/>
            </w:tcBorders>
            <w:hideMark/>
          </w:tcPr>
          <w:p w14:paraId="4CE2850E"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Poor</w:t>
            </w:r>
          </w:p>
        </w:tc>
        <w:tc>
          <w:tcPr>
            <w:tcW w:w="3117" w:type="dxa"/>
            <w:tcBorders>
              <w:top w:val="single" w:sz="4" w:space="0" w:color="auto"/>
              <w:left w:val="single" w:sz="4" w:space="0" w:color="auto"/>
              <w:bottom w:val="single" w:sz="4" w:space="0" w:color="auto"/>
              <w:right w:val="single" w:sz="4" w:space="0" w:color="auto"/>
            </w:tcBorders>
            <w:hideMark/>
          </w:tcPr>
          <w:p w14:paraId="291744AD"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Improved</w:t>
            </w:r>
          </w:p>
        </w:tc>
      </w:tr>
      <w:tr w:rsidR="00774BA6" w14:paraId="1822EA5F"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63D1FDDC"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Structural rigidity </w:t>
            </w:r>
          </w:p>
        </w:tc>
        <w:tc>
          <w:tcPr>
            <w:tcW w:w="3117" w:type="dxa"/>
            <w:tcBorders>
              <w:top w:val="single" w:sz="4" w:space="0" w:color="auto"/>
              <w:left w:val="single" w:sz="4" w:space="0" w:color="auto"/>
              <w:bottom w:val="single" w:sz="4" w:space="0" w:color="auto"/>
              <w:right w:val="single" w:sz="4" w:space="0" w:color="auto"/>
            </w:tcBorders>
            <w:hideMark/>
          </w:tcPr>
          <w:p w14:paraId="0A04D956"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Rigid</w:t>
            </w:r>
          </w:p>
        </w:tc>
        <w:tc>
          <w:tcPr>
            <w:tcW w:w="3117" w:type="dxa"/>
            <w:tcBorders>
              <w:top w:val="single" w:sz="4" w:space="0" w:color="auto"/>
              <w:left w:val="single" w:sz="4" w:space="0" w:color="auto"/>
              <w:bottom w:val="single" w:sz="4" w:space="0" w:color="auto"/>
              <w:right w:val="single" w:sz="4" w:space="0" w:color="auto"/>
            </w:tcBorders>
            <w:hideMark/>
          </w:tcPr>
          <w:p w14:paraId="771267BE"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Rigid with reinforced joints</w:t>
            </w:r>
          </w:p>
        </w:tc>
      </w:tr>
      <w:tr w:rsidR="00774BA6" w14:paraId="15B54483" w14:textId="77777777" w:rsidTr="00774BA6">
        <w:tc>
          <w:tcPr>
            <w:tcW w:w="3116" w:type="dxa"/>
            <w:tcBorders>
              <w:top w:val="single" w:sz="4" w:space="0" w:color="auto"/>
              <w:left w:val="single" w:sz="4" w:space="0" w:color="auto"/>
              <w:bottom w:val="single" w:sz="4" w:space="0" w:color="auto"/>
              <w:right w:val="single" w:sz="4" w:space="0" w:color="auto"/>
            </w:tcBorders>
            <w:hideMark/>
          </w:tcPr>
          <w:p w14:paraId="0E860C37"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Ergonomics</w:t>
            </w:r>
          </w:p>
        </w:tc>
        <w:tc>
          <w:tcPr>
            <w:tcW w:w="3117" w:type="dxa"/>
            <w:tcBorders>
              <w:top w:val="single" w:sz="4" w:space="0" w:color="auto"/>
              <w:left w:val="single" w:sz="4" w:space="0" w:color="auto"/>
              <w:bottom w:val="single" w:sz="4" w:space="0" w:color="auto"/>
              <w:right w:val="single" w:sz="4" w:space="0" w:color="auto"/>
            </w:tcBorders>
            <w:hideMark/>
          </w:tcPr>
          <w:p w14:paraId="478F5B51"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Less flexible </w:t>
            </w:r>
          </w:p>
        </w:tc>
        <w:tc>
          <w:tcPr>
            <w:tcW w:w="3117" w:type="dxa"/>
            <w:tcBorders>
              <w:top w:val="single" w:sz="4" w:space="0" w:color="auto"/>
              <w:left w:val="single" w:sz="4" w:space="0" w:color="auto"/>
              <w:bottom w:val="single" w:sz="4" w:space="0" w:color="auto"/>
              <w:right w:val="single" w:sz="4" w:space="0" w:color="auto"/>
            </w:tcBorders>
            <w:hideMark/>
          </w:tcPr>
          <w:p w14:paraId="61AF1B40" w14:textId="77777777" w:rsidR="00774BA6" w:rsidRDefault="00774BA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More user friendly </w:t>
            </w:r>
          </w:p>
        </w:tc>
      </w:tr>
    </w:tbl>
    <w:p w14:paraId="66121C65" w14:textId="77777777" w:rsidR="00774BA6" w:rsidRDefault="00774BA6" w:rsidP="00774BA6">
      <w:pPr>
        <w:spacing w:line="360" w:lineRule="auto"/>
        <w:jc w:val="both"/>
        <w:rPr>
          <w:rFonts w:ascii="Times New Roman" w:hAnsi="Times New Roman" w:cs="Times New Roman"/>
          <w:b/>
          <w:bCs/>
          <w:sz w:val="28"/>
          <w:szCs w:val="28"/>
        </w:rPr>
      </w:pPr>
    </w:p>
    <w:p w14:paraId="5FD8417B"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In summary, the results demonstrate that wheel integration meets the project goals. Performance in pounding (efficiency and quality) was essentially unchanged, while handling and portability were significantly enhanced. The user experience shifted from “heavy and awkward” to “easy to move and position.” Any drawbacks were minor (need to remember to lock brakes, slightly higher vibration), and can be mitigated by user training.</w:t>
      </w:r>
    </w:p>
    <w:p w14:paraId="0654F004" w14:textId="77777777" w:rsidR="00774BA6" w:rsidRDefault="00774BA6" w:rsidP="00774BA6">
      <w:pPr>
        <w:spacing w:line="360" w:lineRule="auto"/>
        <w:jc w:val="both"/>
        <w:rPr>
          <w:rFonts w:ascii="Times New Roman" w:hAnsi="Times New Roman" w:cs="Times New Roman"/>
          <w:sz w:val="28"/>
          <w:szCs w:val="28"/>
        </w:rPr>
      </w:pPr>
    </w:p>
    <w:p w14:paraId="03888540" w14:textId="77777777" w:rsidR="00774BA6" w:rsidRDefault="00774BA6" w:rsidP="00774BA6">
      <w:pPr>
        <w:spacing w:line="360" w:lineRule="auto"/>
        <w:jc w:val="both"/>
        <w:rPr>
          <w:rFonts w:ascii="Times New Roman" w:hAnsi="Times New Roman" w:cs="Times New Roman"/>
          <w:sz w:val="28"/>
          <w:szCs w:val="28"/>
        </w:rPr>
      </w:pPr>
      <w:r>
        <w:rPr>
          <w:rFonts w:ascii="Times New Roman" w:hAnsi="Times New Roman" w:cs="Times New Roman"/>
          <w:sz w:val="28"/>
          <w:szCs w:val="28"/>
        </w:rPr>
        <w:t>This study confirms that adding castor wheels to agricultural processing equipment can greatly improve ergonomics without compromising functionality. The design follows sound mechanical principles and standard caster selection criteria. These findings could inform future improvements to other bulky kitchen machines, making them more adaptable to real-world usage.</w:t>
      </w:r>
    </w:p>
    <w:p w14:paraId="276C99C8" w14:textId="77777777" w:rsidR="008A0A34" w:rsidRDefault="008A0A34"/>
    <w:sectPr w:rsidR="008A0A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346"/>
    <w:multiLevelType w:val="hybridMultilevel"/>
    <w:tmpl w:val="EADC91C6"/>
    <w:lvl w:ilvl="0" w:tplc="20000005">
      <w:start w:val="1"/>
      <w:numFmt w:val="bullet"/>
      <w:lvlText w:val=""/>
      <w:lvlJc w:val="left"/>
      <w:pPr>
        <w:ind w:left="36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D5C1A17"/>
    <w:multiLevelType w:val="multilevel"/>
    <w:tmpl w:val="1694928E"/>
    <w:lvl w:ilvl="0">
      <w:start w:val="5"/>
      <w:numFmt w:val="decimal"/>
      <w:lvlText w:val="%1"/>
      <w:lvlJc w:val="left"/>
      <w:pPr>
        <w:ind w:left="375" w:hanging="375"/>
      </w:pPr>
      <w:rPr>
        <w:b w:val="0"/>
      </w:rPr>
    </w:lvl>
    <w:lvl w:ilvl="1">
      <w:start w:val="9"/>
      <w:numFmt w:val="decimal"/>
      <w:lvlText w:val="%1.%2"/>
      <w:lvlJc w:val="left"/>
      <w:pPr>
        <w:ind w:left="375" w:hanging="37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 w15:restartNumberingAfterBreak="0">
    <w:nsid w:val="39622591"/>
    <w:multiLevelType w:val="multilevel"/>
    <w:tmpl w:val="FFFFFFFF"/>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452445B3"/>
    <w:multiLevelType w:val="hybridMultilevel"/>
    <w:tmpl w:val="544695E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4E7E03E4"/>
    <w:multiLevelType w:val="multilevel"/>
    <w:tmpl w:val="F39C60E6"/>
    <w:lvl w:ilvl="0">
      <w:start w:val="6"/>
      <w:numFmt w:val="decimal"/>
      <w:lvlText w:val="%1.0"/>
      <w:lvlJc w:val="left"/>
      <w:pPr>
        <w:ind w:left="375" w:hanging="375"/>
      </w:pPr>
      <w:rPr>
        <w:b w:val="0"/>
      </w:rPr>
    </w:lvl>
    <w:lvl w:ilvl="1">
      <w:start w:val="1"/>
      <w:numFmt w:val="decimal"/>
      <w:lvlText w:val="%1.%2"/>
      <w:lvlJc w:val="left"/>
      <w:pPr>
        <w:ind w:left="1095" w:hanging="375"/>
      </w:pPr>
      <w:rPr>
        <w:b w:val="0"/>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5" w15:restartNumberingAfterBreak="0">
    <w:nsid w:val="56431F15"/>
    <w:multiLevelType w:val="hybridMultilevel"/>
    <w:tmpl w:val="55D07F28"/>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7B2A5C71"/>
    <w:multiLevelType w:val="hybridMultilevel"/>
    <w:tmpl w:val="2DC8AF20"/>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40438082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581308">
    <w:abstractNumId w:val="0"/>
  </w:num>
  <w:num w:numId="3" w16cid:durableId="1154226284">
    <w:abstractNumId w:val="6"/>
  </w:num>
  <w:num w:numId="4" w16cid:durableId="1359892401">
    <w:abstractNumId w:val="5"/>
  </w:num>
  <w:num w:numId="5" w16cid:durableId="1972592334">
    <w:abstractNumId w:val="3"/>
  </w:num>
  <w:num w:numId="6" w16cid:durableId="948972628">
    <w:abstractNumId w:val="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79765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A6"/>
    <w:rsid w:val="00111C7E"/>
    <w:rsid w:val="001C6E3D"/>
    <w:rsid w:val="00251668"/>
    <w:rsid w:val="0043465F"/>
    <w:rsid w:val="004A6F3F"/>
    <w:rsid w:val="00774BA6"/>
    <w:rsid w:val="00894F4D"/>
    <w:rsid w:val="008A0A34"/>
    <w:rsid w:val="008C7260"/>
    <w:rsid w:val="009B36D2"/>
    <w:rsid w:val="00A247F3"/>
    <w:rsid w:val="00A367F4"/>
    <w:rsid w:val="00E34295"/>
    <w:rsid w:val="00E60A5B"/>
    <w:rsid w:val="00FB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9B5F"/>
  <w15:chartTrackingRefBased/>
  <w15:docId w15:val="{EFB371FB-17CC-4740-AFA1-F91E8F40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A6"/>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BA6"/>
    <w:pPr>
      <w:ind w:left="720"/>
      <w:contextualSpacing/>
    </w:pPr>
  </w:style>
  <w:style w:type="table" w:styleId="TableGrid">
    <w:name w:val="Table Grid"/>
    <w:basedOn w:val="TableNormal"/>
    <w:uiPriority w:val="39"/>
    <w:rsid w:val="00774BA6"/>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5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akeem salam</dc:creator>
  <cp:keywords/>
  <dc:description/>
  <cp:lastModifiedBy>adegoke lambe</cp:lastModifiedBy>
  <cp:revision>2</cp:revision>
  <dcterms:created xsi:type="dcterms:W3CDTF">2025-07-24T15:50:00Z</dcterms:created>
  <dcterms:modified xsi:type="dcterms:W3CDTF">2025-07-24T15:50:00Z</dcterms:modified>
</cp:coreProperties>
</file>