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933" w:rsidRPr="007B5FAA" w:rsidRDefault="00F46933" w:rsidP="00F46933">
      <w:pPr>
        <w:jc w:val="center"/>
        <w:rPr>
          <w:rFonts w:ascii="Times New Roman" w:hAnsi="Times New Roman"/>
          <w:b/>
          <w:sz w:val="24"/>
          <w:szCs w:val="24"/>
        </w:rPr>
      </w:pPr>
      <w:r w:rsidRPr="007B5FAA">
        <w:rPr>
          <w:rFonts w:ascii="Times New Roman" w:hAnsi="Times New Roman"/>
          <w:b/>
          <w:sz w:val="24"/>
          <w:szCs w:val="24"/>
        </w:rPr>
        <w:t>CHAPTER ONE</w:t>
      </w:r>
    </w:p>
    <w:p w:rsidR="00F46933" w:rsidRPr="007B5FAA" w:rsidRDefault="00F46933" w:rsidP="00F46933">
      <w:pPr>
        <w:jc w:val="center"/>
        <w:rPr>
          <w:rFonts w:ascii="Times New Roman" w:hAnsi="Times New Roman"/>
          <w:b/>
          <w:sz w:val="24"/>
          <w:szCs w:val="24"/>
        </w:rPr>
      </w:pPr>
      <w:r w:rsidRPr="007B5FAA">
        <w:rPr>
          <w:rFonts w:ascii="Times New Roman" w:hAnsi="Times New Roman"/>
          <w:b/>
          <w:sz w:val="24"/>
          <w:szCs w:val="24"/>
        </w:rPr>
        <w:t>Introduction</w:t>
      </w:r>
    </w:p>
    <w:p w:rsidR="00F46933" w:rsidRPr="007B5FAA" w:rsidRDefault="00F46933" w:rsidP="00F46933">
      <w:pPr>
        <w:jc w:val="both"/>
        <w:rPr>
          <w:rFonts w:ascii="Times New Roman" w:hAnsi="Times New Roman"/>
          <w:b/>
          <w:sz w:val="24"/>
          <w:szCs w:val="24"/>
        </w:rPr>
      </w:pPr>
      <w:r w:rsidRPr="007B5FAA">
        <w:rPr>
          <w:rFonts w:ascii="Times New Roman" w:hAnsi="Times New Roman"/>
          <w:b/>
          <w:sz w:val="24"/>
          <w:szCs w:val="24"/>
        </w:rPr>
        <w:t>1.1</w:t>
      </w:r>
      <w:r w:rsidRPr="007B5FAA">
        <w:rPr>
          <w:rFonts w:ascii="Times New Roman" w:hAnsi="Times New Roman"/>
          <w:b/>
          <w:sz w:val="24"/>
          <w:szCs w:val="24"/>
        </w:rPr>
        <w:tab/>
        <w:t>Background to the Study</w:t>
      </w:r>
    </w:p>
    <w:p w:rsidR="00F46933" w:rsidRPr="00FF5614" w:rsidRDefault="00F46933" w:rsidP="00F46933">
      <w:pPr>
        <w:jc w:val="both"/>
        <w:rPr>
          <w:rFonts w:ascii="Times New Roman" w:hAnsi="Times New Roman"/>
          <w:sz w:val="24"/>
          <w:szCs w:val="24"/>
        </w:rPr>
      </w:pPr>
      <w:r w:rsidRPr="00FF5614">
        <w:rPr>
          <w:rFonts w:ascii="Times New Roman" w:hAnsi="Times New Roman"/>
          <w:sz w:val="24"/>
          <w:szCs w:val="24"/>
        </w:rPr>
        <w:t xml:space="preserve">Railway transportation is a vital component of national infrastructure, connecting cities, towns, and rural areas while facilitating economic development. However, one of the most vulnerable points in the railway network is </w:t>
      </w:r>
      <w:r>
        <w:rPr>
          <w:rFonts w:ascii="Times New Roman" w:hAnsi="Times New Roman"/>
          <w:sz w:val="24"/>
          <w:szCs w:val="24"/>
        </w:rPr>
        <w:t xml:space="preserve">the level crossing </w:t>
      </w:r>
      <w:r w:rsidRPr="00FF5614">
        <w:rPr>
          <w:rFonts w:ascii="Times New Roman" w:hAnsi="Times New Roman"/>
          <w:sz w:val="24"/>
          <w:szCs w:val="24"/>
        </w:rPr>
        <w:t>where</w:t>
      </w:r>
      <w:r>
        <w:rPr>
          <w:rFonts w:ascii="Times New Roman" w:hAnsi="Times New Roman"/>
          <w:sz w:val="24"/>
          <w:szCs w:val="24"/>
        </w:rPr>
        <w:t xml:space="preserve"> </w:t>
      </w:r>
      <w:r w:rsidRPr="00FF5614">
        <w:rPr>
          <w:rFonts w:ascii="Times New Roman" w:hAnsi="Times New Roman"/>
          <w:sz w:val="24"/>
          <w:szCs w:val="24"/>
        </w:rPr>
        <w:t>railway tracks intersect roadways. Traditionally, many of these crossings have been operated manually, leading to numerous incidents resulting from human error, equipment failure, or lack of warning systems</w:t>
      </w:r>
      <w:proofErr w:type="gramStart"/>
      <w:r w:rsidRPr="00FF5614">
        <w:rPr>
          <w:rFonts w:ascii="Times New Roman" w:hAnsi="Times New Roman"/>
          <w:sz w:val="24"/>
          <w:szCs w:val="24"/>
        </w:rPr>
        <w:t>.(</w:t>
      </w:r>
      <w:proofErr w:type="gramEnd"/>
      <w:r w:rsidRPr="00FF5614">
        <w:rPr>
          <w:rFonts w:ascii="Times New Roman" w:hAnsi="Times New Roman"/>
          <w:sz w:val="24"/>
          <w:szCs w:val="24"/>
        </w:rPr>
        <w:t>Rahman, 2012).</w:t>
      </w:r>
    </w:p>
    <w:p w:rsidR="00F46933" w:rsidRPr="00FF5614" w:rsidRDefault="00F46933" w:rsidP="00F46933">
      <w:pPr>
        <w:jc w:val="both"/>
        <w:rPr>
          <w:rFonts w:ascii="Times New Roman" w:hAnsi="Times New Roman"/>
          <w:sz w:val="24"/>
          <w:szCs w:val="24"/>
        </w:rPr>
      </w:pPr>
      <w:r w:rsidRPr="00FF5614">
        <w:rPr>
          <w:rFonts w:ascii="Times New Roman" w:hAnsi="Times New Roman"/>
          <w:sz w:val="24"/>
          <w:szCs w:val="24"/>
        </w:rPr>
        <w:t>With the advent of embedded systems, automation, and sensor-based technologies, there has been a global push towards developing smarter and safer railway level crossing systems. The Automated Railway Level Crossing System project seeks to address the inefficiencies of manual systems by using microcontrollers, sensors (IR/ultrasonic), actuators, and commu</w:t>
      </w:r>
      <w:r>
        <w:rPr>
          <w:rFonts w:ascii="Times New Roman" w:hAnsi="Times New Roman"/>
          <w:sz w:val="24"/>
          <w:szCs w:val="24"/>
        </w:rPr>
        <w:t>nication modules (like GSM or IO</w:t>
      </w:r>
      <w:r w:rsidRPr="00FF5614">
        <w:rPr>
          <w:rFonts w:ascii="Times New Roman" w:hAnsi="Times New Roman"/>
          <w:sz w:val="24"/>
          <w:szCs w:val="24"/>
        </w:rPr>
        <w:t>T) to detect approaching trains, alert road users, and automatically control the opening and closing of gates.(Rashid, et al, 2012)</w:t>
      </w:r>
    </w:p>
    <w:p w:rsidR="00F46933" w:rsidRPr="00FF5614" w:rsidRDefault="00F46933" w:rsidP="00F46933">
      <w:pPr>
        <w:jc w:val="both"/>
        <w:rPr>
          <w:rFonts w:ascii="Times New Roman" w:hAnsi="Times New Roman"/>
          <w:sz w:val="24"/>
          <w:szCs w:val="24"/>
        </w:rPr>
      </w:pPr>
      <w:r w:rsidRPr="00FF5614">
        <w:rPr>
          <w:rFonts w:ascii="Times New Roman" w:hAnsi="Times New Roman"/>
          <w:sz w:val="24"/>
          <w:szCs w:val="24"/>
        </w:rPr>
        <w:t>Historically, level crossing safety has been a significant concern across many countries, especially in developing regions where many crossings are unmanned. According to the Indian Railways Safety Review (2005), over 30% of train-related fatalities occurred at level crossings. Manual operation of gates often results in delayed closures or premature openings, both of which can lead to accidents</w:t>
      </w:r>
      <w:proofErr w:type="gramStart"/>
      <w:r w:rsidRPr="00FF5614">
        <w:rPr>
          <w:rFonts w:ascii="Times New Roman" w:hAnsi="Times New Roman"/>
          <w:sz w:val="24"/>
          <w:szCs w:val="24"/>
        </w:rPr>
        <w:t>.(</w:t>
      </w:r>
      <w:proofErr w:type="gramEnd"/>
      <w:r w:rsidRPr="00FF5614">
        <w:rPr>
          <w:rFonts w:ascii="Times New Roman" w:hAnsi="Times New Roman"/>
          <w:sz w:val="24"/>
          <w:szCs w:val="24"/>
        </w:rPr>
        <w:t>Indian Railways Safety Review 2005)</w:t>
      </w:r>
    </w:p>
    <w:p w:rsidR="00F46933" w:rsidRPr="00FF5614" w:rsidRDefault="00F46933" w:rsidP="00F46933">
      <w:pPr>
        <w:jc w:val="both"/>
        <w:rPr>
          <w:rFonts w:ascii="Times New Roman" w:hAnsi="Times New Roman"/>
          <w:sz w:val="24"/>
          <w:szCs w:val="24"/>
        </w:rPr>
      </w:pPr>
      <w:r w:rsidRPr="00FF5614">
        <w:rPr>
          <w:rFonts w:ascii="Times New Roman" w:hAnsi="Times New Roman"/>
          <w:sz w:val="24"/>
          <w:szCs w:val="24"/>
        </w:rPr>
        <w:t xml:space="preserve">Since the early 2000s, there has been growing academic and industrial interest in automating these systems. The application of microcontrollers like </w:t>
      </w:r>
      <w:proofErr w:type="spellStart"/>
      <w:r w:rsidRPr="00FF5614">
        <w:rPr>
          <w:rFonts w:ascii="Times New Roman" w:hAnsi="Times New Roman"/>
          <w:sz w:val="24"/>
          <w:szCs w:val="24"/>
        </w:rPr>
        <w:t>Arduino</w:t>
      </w:r>
      <w:proofErr w:type="spellEnd"/>
      <w:r w:rsidRPr="00FF5614">
        <w:rPr>
          <w:rFonts w:ascii="Times New Roman" w:hAnsi="Times New Roman"/>
          <w:sz w:val="24"/>
          <w:szCs w:val="24"/>
        </w:rPr>
        <w:t xml:space="preserve"> and Raspberry Pi, along with sensor technologies, has enabled the development of low-cost, efficient systems. This project builds on that foundation, aiming to enhance safety and efficiency through automation</w:t>
      </w:r>
      <w:proofErr w:type="gramStart"/>
      <w:r w:rsidRPr="00FF5614">
        <w:rPr>
          <w:rFonts w:ascii="Times New Roman" w:hAnsi="Times New Roman"/>
          <w:sz w:val="24"/>
          <w:szCs w:val="24"/>
        </w:rPr>
        <w:t>.(</w:t>
      </w:r>
      <w:proofErr w:type="gramEnd"/>
      <w:r w:rsidRPr="00FF5614">
        <w:rPr>
          <w:rFonts w:ascii="Times New Roman" w:hAnsi="Times New Roman"/>
          <w:sz w:val="24"/>
          <w:szCs w:val="24"/>
        </w:rPr>
        <w:t>Rahman,. 2012).</w:t>
      </w:r>
    </w:p>
    <w:p w:rsidR="00F46933" w:rsidRDefault="00F46933" w:rsidP="00F46933">
      <w:pPr>
        <w:jc w:val="both"/>
        <w:rPr>
          <w:rFonts w:ascii="Times New Roman" w:hAnsi="Times New Roman"/>
          <w:b/>
          <w:sz w:val="24"/>
          <w:szCs w:val="24"/>
        </w:rPr>
      </w:pPr>
    </w:p>
    <w:p w:rsidR="00F46933" w:rsidRPr="007B5FAA" w:rsidRDefault="00F46933" w:rsidP="00F46933">
      <w:pPr>
        <w:jc w:val="both"/>
        <w:rPr>
          <w:rFonts w:ascii="Times New Roman" w:hAnsi="Times New Roman"/>
          <w:b/>
          <w:sz w:val="24"/>
          <w:szCs w:val="24"/>
        </w:rPr>
      </w:pPr>
      <w:r w:rsidRPr="007B5FAA">
        <w:rPr>
          <w:rFonts w:ascii="Times New Roman" w:hAnsi="Times New Roman"/>
          <w:b/>
          <w:sz w:val="24"/>
          <w:szCs w:val="24"/>
        </w:rPr>
        <w:t>1.2 Aim and Objectives</w:t>
      </w:r>
    </w:p>
    <w:p w:rsidR="00F46933" w:rsidRPr="00FF5614" w:rsidRDefault="00F46933" w:rsidP="00F46933">
      <w:pPr>
        <w:jc w:val="both"/>
        <w:rPr>
          <w:rFonts w:ascii="Times New Roman" w:hAnsi="Times New Roman"/>
          <w:sz w:val="24"/>
          <w:szCs w:val="24"/>
        </w:rPr>
      </w:pPr>
      <w:r w:rsidRPr="00FF5614">
        <w:rPr>
          <w:rFonts w:ascii="Times New Roman" w:hAnsi="Times New Roman"/>
          <w:sz w:val="24"/>
          <w:szCs w:val="24"/>
        </w:rPr>
        <w:t xml:space="preserve">The aim is to develop an automated railway level crossing system using basic electronics and micro-controller programming to provide a more reliable and safer method of managing rail-road </w:t>
      </w:r>
      <w:proofErr w:type="gramStart"/>
      <w:r w:rsidRPr="00FF5614">
        <w:rPr>
          <w:rFonts w:ascii="Times New Roman" w:hAnsi="Times New Roman"/>
          <w:sz w:val="24"/>
          <w:szCs w:val="24"/>
        </w:rPr>
        <w:t>intersections .</w:t>
      </w:r>
      <w:proofErr w:type="gramEnd"/>
      <w:r w:rsidRPr="00FF5614">
        <w:rPr>
          <w:rFonts w:ascii="Times New Roman" w:hAnsi="Times New Roman"/>
          <w:sz w:val="24"/>
          <w:szCs w:val="24"/>
        </w:rPr>
        <w:t xml:space="preserve"> While the objectives are:- </w:t>
      </w:r>
    </w:p>
    <w:p w:rsidR="00F46933" w:rsidRPr="00FF5614" w:rsidRDefault="00F46933" w:rsidP="00F46933">
      <w:pPr>
        <w:jc w:val="both"/>
        <w:rPr>
          <w:rFonts w:ascii="Times New Roman" w:hAnsi="Times New Roman"/>
          <w:sz w:val="24"/>
          <w:szCs w:val="24"/>
        </w:rPr>
      </w:pPr>
      <w:proofErr w:type="spellStart"/>
      <w:r w:rsidRPr="00FF5614">
        <w:rPr>
          <w:rFonts w:ascii="Times New Roman" w:hAnsi="Times New Roman"/>
          <w:sz w:val="24"/>
          <w:szCs w:val="24"/>
        </w:rPr>
        <w:t>i</w:t>
      </w:r>
      <w:proofErr w:type="spellEnd"/>
      <w:r w:rsidRPr="00FF5614">
        <w:rPr>
          <w:rFonts w:ascii="Times New Roman" w:hAnsi="Times New Roman"/>
          <w:sz w:val="24"/>
          <w:szCs w:val="24"/>
        </w:rPr>
        <w:t xml:space="preserve">. Stimulate an automated level crossing barrier system using </w:t>
      </w:r>
      <w:proofErr w:type="spellStart"/>
      <w:r w:rsidRPr="00FF5614">
        <w:rPr>
          <w:rFonts w:ascii="Times New Roman" w:hAnsi="Times New Roman"/>
          <w:sz w:val="24"/>
          <w:szCs w:val="24"/>
        </w:rPr>
        <w:t>Arduino</w:t>
      </w:r>
      <w:proofErr w:type="spellEnd"/>
      <w:r w:rsidRPr="00FF5614">
        <w:rPr>
          <w:rFonts w:ascii="Times New Roman" w:hAnsi="Times New Roman"/>
          <w:sz w:val="24"/>
          <w:szCs w:val="24"/>
        </w:rPr>
        <w:t xml:space="preserve"> </w:t>
      </w:r>
    </w:p>
    <w:p w:rsidR="00F46933" w:rsidRPr="00FF5614" w:rsidRDefault="00F46933" w:rsidP="00F46933">
      <w:pPr>
        <w:jc w:val="both"/>
        <w:rPr>
          <w:rFonts w:ascii="Times New Roman" w:hAnsi="Times New Roman"/>
          <w:sz w:val="24"/>
          <w:szCs w:val="24"/>
        </w:rPr>
      </w:pPr>
      <w:r w:rsidRPr="00FF5614">
        <w:rPr>
          <w:rFonts w:ascii="Times New Roman" w:hAnsi="Times New Roman"/>
          <w:sz w:val="24"/>
          <w:szCs w:val="24"/>
        </w:rPr>
        <w:t xml:space="preserve">ii. Detect approaching and departing train using ultrasonic sensors </w:t>
      </w:r>
    </w:p>
    <w:p w:rsidR="00F46933" w:rsidRDefault="00F46933" w:rsidP="00F46933">
      <w:pPr>
        <w:jc w:val="both"/>
        <w:rPr>
          <w:rFonts w:ascii="Times New Roman" w:hAnsi="Times New Roman"/>
          <w:sz w:val="24"/>
          <w:szCs w:val="24"/>
        </w:rPr>
      </w:pPr>
      <w:r w:rsidRPr="00FF5614">
        <w:rPr>
          <w:rFonts w:ascii="Times New Roman" w:hAnsi="Times New Roman"/>
          <w:sz w:val="24"/>
          <w:szCs w:val="24"/>
        </w:rPr>
        <w:t>iii. Automatically operate barrier gates and traffic signals</w:t>
      </w:r>
    </w:p>
    <w:p w:rsidR="00F46933" w:rsidRPr="00F647BC" w:rsidRDefault="00F46933" w:rsidP="00F46933">
      <w:pPr>
        <w:jc w:val="both"/>
        <w:rPr>
          <w:rFonts w:ascii="Times New Roman" w:hAnsi="Times New Roman"/>
          <w:sz w:val="24"/>
          <w:szCs w:val="24"/>
        </w:rPr>
      </w:pPr>
      <w:r w:rsidRPr="00F647BC">
        <w:rPr>
          <w:rFonts w:ascii="Times New Roman" w:hAnsi="Times New Roman"/>
          <w:sz w:val="24"/>
          <w:szCs w:val="24"/>
        </w:rPr>
        <w:lastRenderedPageBreak/>
        <w:t xml:space="preserve">iv. Improve railway crossing safety and reduce human error </w:t>
      </w:r>
    </w:p>
    <w:p w:rsidR="00F46933" w:rsidRPr="007B5FAA" w:rsidRDefault="00F46933" w:rsidP="00F46933">
      <w:pPr>
        <w:jc w:val="both"/>
        <w:rPr>
          <w:rFonts w:ascii="Times New Roman" w:hAnsi="Times New Roman"/>
          <w:b/>
          <w:sz w:val="24"/>
          <w:szCs w:val="24"/>
        </w:rPr>
      </w:pPr>
      <w:r w:rsidRPr="007B5FAA">
        <w:rPr>
          <w:rFonts w:ascii="Times New Roman" w:hAnsi="Times New Roman"/>
          <w:b/>
          <w:sz w:val="24"/>
          <w:szCs w:val="24"/>
        </w:rPr>
        <w:t>1.3 Problem Statement</w:t>
      </w:r>
    </w:p>
    <w:p w:rsidR="00F46933" w:rsidRPr="0060102C" w:rsidRDefault="00F46933" w:rsidP="00F46933">
      <w:pPr>
        <w:jc w:val="both"/>
        <w:rPr>
          <w:rFonts w:ascii="Times New Roman" w:hAnsi="Times New Roman"/>
          <w:sz w:val="24"/>
          <w:szCs w:val="24"/>
        </w:rPr>
      </w:pPr>
      <w:r w:rsidRPr="00F647BC">
        <w:rPr>
          <w:rFonts w:ascii="Times New Roman" w:hAnsi="Times New Roman"/>
          <w:sz w:val="24"/>
          <w:szCs w:val="24"/>
        </w:rPr>
        <w:t>Level crossings are among the most accident-prone areas in the railway system. The absence of reliable and automated systems leads to unnecessary loss of life and property. Therefore, an automated, real-time, sensor-based system is needed to control the level crossing gates and issue timely alerts to all concerned parties</w:t>
      </w:r>
      <w:proofErr w:type="gramStart"/>
      <w:r w:rsidRPr="00F647BC">
        <w:rPr>
          <w:rFonts w:ascii="Times New Roman" w:hAnsi="Times New Roman"/>
          <w:sz w:val="24"/>
          <w:szCs w:val="24"/>
        </w:rPr>
        <w:t>.(</w:t>
      </w:r>
      <w:proofErr w:type="gramEnd"/>
      <w:r w:rsidRPr="00F647BC">
        <w:rPr>
          <w:rFonts w:ascii="Times New Roman" w:hAnsi="Times New Roman"/>
          <w:sz w:val="24"/>
          <w:szCs w:val="24"/>
        </w:rPr>
        <w:t>Rashid, N., Abdullah, M. A., 2012)</w:t>
      </w:r>
    </w:p>
    <w:p w:rsidR="00F46933" w:rsidRPr="007B5FAA" w:rsidRDefault="00F46933" w:rsidP="00F46933">
      <w:pPr>
        <w:jc w:val="both"/>
        <w:rPr>
          <w:rFonts w:ascii="Times New Roman" w:hAnsi="Times New Roman"/>
          <w:b/>
          <w:sz w:val="24"/>
          <w:szCs w:val="24"/>
        </w:rPr>
      </w:pPr>
      <w:r w:rsidRPr="007B5FAA">
        <w:rPr>
          <w:rFonts w:ascii="Times New Roman" w:hAnsi="Times New Roman"/>
          <w:b/>
          <w:sz w:val="24"/>
          <w:szCs w:val="24"/>
        </w:rPr>
        <w:t>1.4 Justification</w:t>
      </w:r>
    </w:p>
    <w:p w:rsidR="00F46933" w:rsidRPr="00F647BC" w:rsidRDefault="00F46933" w:rsidP="00F46933">
      <w:pPr>
        <w:jc w:val="both"/>
        <w:rPr>
          <w:rFonts w:ascii="Times New Roman" w:hAnsi="Times New Roman"/>
          <w:sz w:val="24"/>
          <w:szCs w:val="24"/>
        </w:rPr>
      </w:pPr>
      <w:r w:rsidRPr="00F647BC">
        <w:rPr>
          <w:rFonts w:ascii="Times New Roman" w:hAnsi="Times New Roman"/>
          <w:sz w:val="24"/>
          <w:szCs w:val="24"/>
        </w:rPr>
        <w:t>The motivation for this project lies in the urgent need to improve railway crossing safety, particularly in developing nations. According to Singh and Sharma (2012), over 50% of level crossing accidents in India could have been prevented through automation. This project provides a cost-effective, scalable, and energy-efficient</w:t>
      </w:r>
      <w:r>
        <w:rPr>
          <w:rFonts w:ascii="Times New Roman" w:hAnsi="Times New Roman"/>
          <w:sz w:val="24"/>
          <w:szCs w:val="24"/>
        </w:rPr>
        <w:t xml:space="preserve"> </w:t>
      </w:r>
      <w:r w:rsidRPr="00F647BC">
        <w:rPr>
          <w:rFonts w:ascii="Times New Roman" w:hAnsi="Times New Roman"/>
          <w:sz w:val="24"/>
          <w:szCs w:val="24"/>
        </w:rPr>
        <w:t>solution using widely available components.</w:t>
      </w:r>
    </w:p>
    <w:p w:rsidR="00F46933" w:rsidRPr="00F647BC" w:rsidRDefault="00F46933" w:rsidP="00F46933">
      <w:pPr>
        <w:jc w:val="both"/>
        <w:rPr>
          <w:rFonts w:ascii="Times New Roman" w:hAnsi="Times New Roman"/>
          <w:sz w:val="24"/>
          <w:szCs w:val="24"/>
        </w:rPr>
      </w:pPr>
      <w:r w:rsidRPr="00F647BC">
        <w:rPr>
          <w:rFonts w:ascii="Times New Roman" w:hAnsi="Times New Roman"/>
          <w:sz w:val="24"/>
          <w:szCs w:val="24"/>
        </w:rPr>
        <w:t>The proposed system:</w:t>
      </w:r>
    </w:p>
    <w:p w:rsidR="00F46933" w:rsidRPr="00F647BC" w:rsidRDefault="00F46933" w:rsidP="00F46933">
      <w:pPr>
        <w:jc w:val="both"/>
        <w:rPr>
          <w:rFonts w:ascii="Times New Roman" w:hAnsi="Times New Roman"/>
          <w:sz w:val="24"/>
          <w:szCs w:val="24"/>
        </w:rPr>
      </w:pPr>
      <w:r w:rsidRPr="00F647BC">
        <w:rPr>
          <w:rFonts w:ascii="Times New Roman" w:hAnsi="Times New Roman"/>
          <w:sz w:val="24"/>
          <w:szCs w:val="24"/>
        </w:rPr>
        <w:t>Reduces human dependency, minimizing the risk of error.</w:t>
      </w:r>
    </w:p>
    <w:p w:rsidR="00F46933" w:rsidRPr="00F647BC" w:rsidRDefault="00F46933" w:rsidP="00F46933">
      <w:pPr>
        <w:jc w:val="both"/>
        <w:rPr>
          <w:rFonts w:ascii="Times New Roman" w:hAnsi="Times New Roman"/>
          <w:sz w:val="24"/>
          <w:szCs w:val="24"/>
        </w:rPr>
      </w:pPr>
      <w:r w:rsidRPr="00F647BC">
        <w:rPr>
          <w:rFonts w:ascii="Times New Roman" w:hAnsi="Times New Roman"/>
          <w:sz w:val="24"/>
          <w:szCs w:val="24"/>
        </w:rPr>
        <w:t>Increases safety for both railway and road users.</w:t>
      </w:r>
    </w:p>
    <w:p w:rsidR="00F46933" w:rsidRPr="00F647BC" w:rsidRDefault="00F46933" w:rsidP="00F46933">
      <w:pPr>
        <w:jc w:val="both"/>
        <w:rPr>
          <w:rFonts w:ascii="Times New Roman" w:hAnsi="Times New Roman"/>
          <w:sz w:val="24"/>
          <w:szCs w:val="24"/>
        </w:rPr>
      </w:pPr>
      <w:r w:rsidRPr="00F647BC">
        <w:rPr>
          <w:rFonts w:ascii="Times New Roman" w:hAnsi="Times New Roman"/>
          <w:sz w:val="24"/>
          <w:szCs w:val="24"/>
        </w:rPr>
        <w:t>Can be deployed in rural areas, where power and personnel are limited.</w:t>
      </w:r>
    </w:p>
    <w:p w:rsidR="00F46933" w:rsidRPr="00F647BC" w:rsidRDefault="00F46933" w:rsidP="00F46933">
      <w:pPr>
        <w:jc w:val="both"/>
        <w:rPr>
          <w:rFonts w:ascii="Times New Roman" w:hAnsi="Times New Roman"/>
          <w:sz w:val="24"/>
          <w:szCs w:val="24"/>
        </w:rPr>
      </w:pPr>
      <w:r>
        <w:rPr>
          <w:rFonts w:ascii="Times New Roman" w:hAnsi="Times New Roman"/>
          <w:sz w:val="24"/>
          <w:szCs w:val="24"/>
        </w:rPr>
        <w:t>Aligns with modern trends in IO</w:t>
      </w:r>
      <w:r w:rsidRPr="00F647BC">
        <w:rPr>
          <w:rFonts w:ascii="Times New Roman" w:hAnsi="Times New Roman"/>
          <w:sz w:val="24"/>
          <w:szCs w:val="24"/>
        </w:rPr>
        <w:t>T and smart transportation.</w:t>
      </w:r>
    </w:p>
    <w:p w:rsidR="00F46933" w:rsidRPr="0060102C" w:rsidRDefault="00F46933" w:rsidP="00F46933">
      <w:pPr>
        <w:jc w:val="both"/>
        <w:rPr>
          <w:rFonts w:ascii="Times New Roman" w:hAnsi="Times New Roman"/>
          <w:sz w:val="24"/>
          <w:szCs w:val="24"/>
        </w:rPr>
      </w:pPr>
      <w:r w:rsidRPr="00F647BC">
        <w:rPr>
          <w:rFonts w:ascii="Times New Roman" w:hAnsi="Times New Roman"/>
          <w:sz w:val="24"/>
          <w:szCs w:val="24"/>
        </w:rPr>
        <w:t xml:space="preserve">Thus, the system not only improves safety but also contributes to the modernization of transport infrastructure. </w:t>
      </w:r>
      <w:proofErr w:type="gramStart"/>
      <w:r w:rsidRPr="00F647BC">
        <w:rPr>
          <w:rFonts w:ascii="Times New Roman" w:hAnsi="Times New Roman"/>
          <w:sz w:val="24"/>
          <w:szCs w:val="24"/>
        </w:rPr>
        <w:t>( Singh</w:t>
      </w:r>
      <w:proofErr w:type="gramEnd"/>
      <w:r w:rsidRPr="00F647BC">
        <w:rPr>
          <w:rFonts w:ascii="Times New Roman" w:hAnsi="Times New Roman"/>
          <w:sz w:val="24"/>
          <w:szCs w:val="24"/>
        </w:rPr>
        <w:t xml:space="preserve"> and Sharma 2012)</w:t>
      </w:r>
    </w:p>
    <w:p w:rsidR="00F46933" w:rsidRPr="007B5FAA" w:rsidRDefault="00F46933" w:rsidP="00F46933">
      <w:pPr>
        <w:jc w:val="both"/>
        <w:rPr>
          <w:rFonts w:ascii="Times New Roman" w:hAnsi="Times New Roman"/>
          <w:b/>
          <w:sz w:val="24"/>
          <w:szCs w:val="24"/>
        </w:rPr>
      </w:pPr>
      <w:r w:rsidRPr="007B5FAA">
        <w:rPr>
          <w:rFonts w:ascii="Times New Roman" w:hAnsi="Times New Roman"/>
          <w:b/>
          <w:sz w:val="24"/>
          <w:szCs w:val="24"/>
        </w:rPr>
        <w:t>1.5 Scope of Work</w:t>
      </w:r>
    </w:p>
    <w:p w:rsidR="00F46933" w:rsidRPr="00F647BC" w:rsidRDefault="00F46933" w:rsidP="00F46933">
      <w:pPr>
        <w:jc w:val="both"/>
        <w:rPr>
          <w:rFonts w:ascii="Times New Roman" w:hAnsi="Times New Roman"/>
          <w:sz w:val="24"/>
          <w:szCs w:val="24"/>
        </w:rPr>
      </w:pPr>
      <w:r w:rsidRPr="00F647BC">
        <w:rPr>
          <w:rFonts w:ascii="Times New Roman" w:hAnsi="Times New Roman"/>
          <w:sz w:val="24"/>
          <w:szCs w:val="24"/>
        </w:rPr>
        <w:t>The scope of this project includes the design, simulation, and prototyping of an automated railway level crossing system. Specifically, it involves:</w:t>
      </w:r>
    </w:p>
    <w:p w:rsidR="00F46933" w:rsidRPr="00F647BC" w:rsidRDefault="00F46933" w:rsidP="00F46933">
      <w:pPr>
        <w:jc w:val="both"/>
        <w:rPr>
          <w:rFonts w:ascii="Times New Roman" w:hAnsi="Times New Roman"/>
          <w:sz w:val="24"/>
          <w:szCs w:val="24"/>
        </w:rPr>
      </w:pPr>
      <w:r w:rsidRPr="00F647BC">
        <w:rPr>
          <w:rFonts w:ascii="Times New Roman" w:hAnsi="Times New Roman"/>
          <w:sz w:val="24"/>
          <w:szCs w:val="24"/>
        </w:rPr>
        <w:t xml:space="preserve">Hardware: Use of </w:t>
      </w:r>
      <w:proofErr w:type="spellStart"/>
      <w:r w:rsidRPr="00F647BC">
        <w:rPr>
          <w:rFonts w:ascii="Times New Roman" w:hAnsi="Times New Roman"/>
          <w:sz w:val="24"/>
          <w:szCs w:val="24"/>
        </w:rPr>
        <w:t>Arduino</w:t>
      </w:r>
      <w:proofErr w:type="spellEnd"/>
      <w:r w:rsidRPr="00F647BC">
        <w:rPr>
          <w:rFonts w:ascii="Times New Roman" w:hAnsi="Times New Roman"/>
          <w:sz w:val="24"/>
          <w:szCs w:val="24"/>
        </w:rPr>
        <w:t xml:space="preserve"> microcontroller, sensors (IR, ultrasonic), servo motors, GSM module (optional), solar power unit, LCD display, LEDs, and buzzers.</w:t>
      </w:r>
    </w:p>
    <w:p w:rsidR="00F46933" w:rsidRPr="00F647BC" w:rsidRDefault="00F46933" w:rsidP="00F46933">
      <w:pPr>
        <w:jc w:val="both"/>
        <w:rPr>
          <w:rFonts w:ascii="Times New Roman" w:hAnsi="Times New Roman"/>
          <w:sz w:val="24"/>
          <w:szCs w:val="24"/>
        </w:rPr>
      </w:pPr>
      <w:r w:rsidRPr="00F647BC">
        <w:rPr>
          <w:rFonts w:ascii="Times New Roman" w:hAnsi="Times New Roman"/>
          <w:sz w:val="24"/>
          <w:szCs w:val="24"/>
        </w:rPr>
        <w:t>Software: Embedded C/C++ programming for control logic and system integration.</w:t>
      </w:r>
    </w:p>
    <w:p w:rsidR="00F46933" w:rsidRPr="00F647BC" w:rsidRDefault="00F46933" w:rsidP="00F46933">
      <w:pPr>
        <w:jc w:val="both"/>
        <w:rPr>
          <w:rFonts w:ascii="Times New Roman" w:hAnsi="Times New Roman"/>
          <w:sz w:val="24"/>
          <w:szCs w:val="24"/>
        </w:rPr>
      </w:pPr>
      <w:r w:rsidRPr="00F647BC">
        <w:rPr>
          <w:rFonts w:ascii="Times New Roman" w:hAnsi="Times New Roman"/>
          <w:sz w:val="24"/>
          <w:szCs w:val="24"/>
        </w:rPr>
        <w:t xml:space="preserve">Simulation: Testing in virtual environments such as </w:t>
      </w:r>
      <w:proofErr w:type="spellStart"/>
      <w:r w:rsidRPr="00F647BC">
        <w:rPr>
          <w:rFonts w:ascii="Times New Roman" w:hAnsi="Times New Roman"/>
          <w:sz w:val="24"/>
          <w:szCs w:val="24"/>
        </w:rPr>
        <w:t>Tinkercad</w:t>
      </w:r>
      <w:proofErr w:type="spellEnd"/>
      <w:r w:rsidRPr="00F647BC">
        <w:rPr>
          <w:rFonts w:ascii="Times New Roman" w:hAnsi="Times New Roman"/>
          <w:sz w:val="24"/>
          <w:szCs w:val="24"/>
        </w:rPr>
        <w:t xml:space="preserve"> or Proteus for performance verification.</w:t>
      </w:r>
    </w:p>
    <w:p w:rsidR="00F46933" w:rsidRPr="00F647BC" w:rsidRDefault="00F46933" w:rsidP="00F46933">
      <w:pPr>
        <w:jc w:val="both"/>
        <w:rPr>
          <w:rFonts w:ascii="Times New Roman" w:hAnsi="Times New Roman"/>
          <w:sz w:val="24"/>
          <w:szCs w:val="24"/>
        </w:rPr>
      </w:pPr>
      <w:r w:rsidRPr="00F647BC">
        <w:rPr>
          <w:rFonts w:ascii="Times New Roman" w:hAnsi="Times New Roman"/>
          <w:sz w:val="24"/>
          <w:szCs w:val="24"/>
        </w:rPr>
        <w:t>Prototype development: Building a scaled-down physical model to demonstrate functionality.</w:t>
      </w:r>
    </w:p>
    <w:p w:rsidR="00A70CB2" w:rsidRPr="00F46933" w:rsidRDefault="00F46933" w:rsidP="00F46933">
      <w:pPr>
        <w:jc w:val="both"/>
        <w:rPr>
          <w:rFonts w:ascii="Times New Roman" w:hAnsi="Times New Roman"/>
          <w:sz w:val="24"/>
          <w:szCs w:val="24"/>
        </w:rPr>
      </w:pPr>
      <w:r w:rsidRPr="00F647BC">
        <w:rPr>
          <w:rFonts w:ascii="Times New Roman" w:hAnsi="Times New Roman"/>
          <w:sz w:val="24"/>
          <w:szCs w:val="24"/>
        </w:rPr>
        <w:t xml:space="preserve">Performance evaluation: Testing sensor accuracy, system response time, and power reliability. </w:t>
      </w:r>
      <w:proofErr w:type="gramStart"/>
      <w:r w:rsidRPr="00F647BC">
        <w:rPr>
          <w:rFonts w:ascii="Times New Roman" w:hAnsi="Times New Roman"/>
          <w:sz w:val="24"/>
          <w:szCs w:val="24"/>
        </w:rPr>
        <w:t xml:space="preserve">( </w:t>
      </w:r>
      <w:proofErr w:type="spellStart"/>
      <w:r w:rsidRPr="00F647BC">
        <w:rPr>
          <w:rFonts w:ascii="Times New Roman" w:hAnsi="Times New Roman"/>
          <w:sz w:val="24"/>
          <w:szCs w:val="24"/>
        </w:rPr>
        <w:t>Banzi</w:t>
      </w:r>
      <w:proofErr w:type="spellEnd"/>
      <w:proofErr w:type="gramEnd"/>
      <w:r w:rsidRPr="00F647BC">
        <w:rPr>
          <w:rFonts w:ascii="Times New Roman" w:hAnsi="Times New Roman"/>
          <w:sz w:val="24"/>
          <w:szCs w:val="24"/>
        </w:rPr>
        <w:t xml:space="preserve"> and Shiloh 2014)</w:t>
      </w:r>
      <w:bookmarkStart w:id="0" w:name="_GoBack"/>
      <w:bookmarkEnd w:id="0"/>
    </w:p>
    <w:sectPr w:rsidR="00A70CB2" w:rsidRPr="00F46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33"/>
    <w:rsid w:val="00C339A0"/>
    <w:rsid w:val="00D531B9"/>
    <w:rsid w:val="00F4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60A3C-238A-47A2-90B9-0938B7F4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933"/>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2025-07-23T13:32:00Z</dcterms:created>
  <dcterms:modified xsi:type="dcterms:W3CDTF">2025-07-23T13:32:00Z</dcterms:modified>
</cp:coreProperties>
</file>