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611" w14:textId="50E4F25D" w:rsidR="004C223B" w:rsidRPr="00F168AB" w:rsidRDefault="004C223B" w:rsidP="00535A9C">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00535A9C" w:rsidRPr="00535A9C">
        <w:rPr>
          <w:rFonts w:ascii="Helvetica" w:hAnsi="Helvetica" w:cs="Times New Roman"/>
          <w:b/>
          <w:bCs/>
          <w:kern w:val="0"/>
          <w:sz w:val="22"/>
          <w:szCs w:val="22"/>
          <w14:ligatures w14:val="none"/>
        </w:rPr>
        <w:t>DISTRIBUTIONAL</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ANALYSIS OF PRIMARY AND</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SECONDARY</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SCHOOLS IN</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PART</w:t>
      </w:r>
    </w:p>
    <w:p w14:paraId="3E8FBC1A" w14:textId="293DED61" w:rsidR="004C223B" w:rsidRPr="00F168AB" w:rsidRDefault="00535A9C" w:rsidP="00535A9C">
      <w:pPr>
        <w:spacing w:after="0" w:line="240" w:lineRule="auto"/>
        <w:rPr>
          <w:rFonts w:ascii="Helvetica" w:hAnsi="Helvetica" w:cs="Times New Roman"/>
          <w:b/>
          <w:bCs/>
          <w:kern w:val="0"/>
          <w:sz w:val="22"/>
          <w:szCs w:val="22"/>
          <w14:ligatures w14:val="none"/>
        </w:rPr>
      </w:pPr>
      <w:r w:rsidRPr="00535A9C">
        <w:rPr>
          <w:rFonts w:ascii="Helvetica" w:hAnsi="Helvetica" w:cs="Times New Roman"/>
          <w:b/>
          <w:bCs/>
          <w:kern w:val="0"/>
          <w:sz w:val="22"/>
          <w:szCs w:val="22"/>
          <w14:ligatures w14:val="none"/>
        </w:rPr>
        <w:t xml:space="preserve"> </w:t>
      </w:r>
      <w:r w:rsidR="004C223B"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00FE2FDA"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0130C92" w14:textId="053D0A58" w:rsidR="00535A9C" w:rsidRPr="00535A9C" w:rsidRDefault="004C223B" w:rsidP="00535A9C">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KWARA</w:t>
      </w:r>
      <w:r w:rsidR="00DD1041"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STATE, USING GIS APPROACH</w:t>
      </w:r>
    </w:p>
    <w:p w14:paraId="5FD8555D" w14:textId="5CFEC20F" w:rsidR="00FB4BA3" w:rsidRPr="00F168AB" w:rsidRDefault="0064537A" w:rsidP="00EB3F8B">
      <w:pPr>
        <w:rPr>
          <w:b/>
          <w:bCs/>
          <w:sz w:val="22"/>
          <w:szCs w:val="22"/>
        </w:rPr>
      </w:pPr>
      <w:r w:rsidRPr="00F168AB">
        <w:rPr>
          <w:b/>
          <w:bCs/>
          <w:sz w:val="22"/>
          <w:szCs w:val="22"/>
        </w:rPr>
        <w:t xml:space="preserve">                                                          </w:t>
      </w:r>
    </w:p>
    <w:p w14:paraId="0D8C82B9" w14:textId="77777777" w:rsidR="0064537A" w:rsidRPr="00F168AB" w:rsidRDefault="0064537A" w:rsidP="00EB3F8B">
      <w:pPr>
        <w:rPr>
          <w:b/>
          <w:bCs/>
          <w:sz w:val="22"/>
          <w:szCs w:val="22"/>
        </w:rPr>
      </w:pPr>
    </w:p>
    <w:p w14:paraId="77A6525E" w14:textId="77777777" w:rsidR="00622A5F" w:rsidRDefault="00622A5F" w:rsidP="00EB3F8B">
      <w:pPr>
        <w:rPr>
          <w:sz w:val="22"/>
          <w:szCs w:val="22"/>
        </w:rPr>
      </w:pPr>
    </w:p>
    <w:p w14:paraId="6172C42B" w14:textId="77777777" w:rsidR="00622A5F" w:rsidRDefault="00622A5F" w:rsidP="00EB3F8B">
      <w:pPr>
        <w:rPr>
          <w:b/>
          <w:bCs/>
        </w:rPr>
      </w:pPr>
    </w:p>
    <w:p w14:paraId="5555A2D1" w14:textId="77777777" w:rsidR="0064537A" w:rsidRPr="00DD1D58" w:rsidRDefault="0064537A" w:rsidP="00EB3F8B"/>
    <w:p w14:paraId="1F120604" w14:textId="690F3E05" w:rsidR="0064537A" w:rsidRPr="00DD1D58" w:rsidRDefault="0064537A" w:rsidP="00EB3F8B">
      <w:r w:rsidRPr="00DD1D58">
        <w:t xml:space="preserve">          </w:t>
      </w:r>
      <w:r w:rsidR="00DD1D58" w:rsidRPr="00DD1D58">
        <w:t xml:space="preserve">                                                            By</w:t>
      </w:r>
    </w:p>
    <w:p w14:paraId="415D35A7" w14:textId="63459FA2" w:rsidR="00DD1D58" w:rsidRPr="00B17E76" w:rsidRDefault="00131C7F" w:rsidP="00EB3F8B">
      <w:pPr>
        <w:rPr>
          <w:b/>
          <w:bCs/>
        </w:rPr>
      </w:pPr>
      <w:r>
        <w:t xml:space="preserve">                                       </w:t>
      </w:r>
      <w:r w:rsidRPr="00B17E76">
        <w:rPr>
          <w:b/>
          <w:bCs/>
        </w:rPr>
        <w:t xml:space="preserve">OLATUNBOSUN ABOLADE CHRISTIANAH </w:t>
      </w:r>
    </w:p>
    <w:p w14:paraId="6A6ED92D" w14:textId="6C48189C" w:rsidR="0073736A" w:rsidRDefault="0073736A" w:rsidP="00EB3F8B">
      <w:pPr>
        <w:rPr>
          <w:b/>
          <w:bCs/>
        </w:rPr>
      </w:pPr>
      <w:r w:rsidRPr="00B17E76">
        <w:rPr>
          <w:b/>
          <w:bCs/>
        </w:rPr>
        <w:t xml:space="preserve">                                     </w:t>
      </w:r>
      <w:r w:rsidR="00A51A2D" w:rsidRPr="00B17E76">
        <w:rPr>
          <w:b/>
          <w:bCs/>
        </w:rPr>
        <w:t xml:space="preserve">        MATRIC NO :</w:t>
      </w:r>
      <w:r w:rsidRPr="00B17E76">
        <w:rPr>
          <w:b/>
          <w:bCs/>
        </w:rPr>
        <w:t>HND/23/</w:t>
      </w:r>
      <w:r w:rsidR="00A51A2D" w:rsidRPr="00B17E76">
        <w:rPr>
          <w:b/>
          <w:bCs/>
        </w:rPr>
        <w:t>SGI/FT/0001</w:t>
      </w:r>
    </w:p>
    <w:p w14:paraId="097DD26B" w14:textId="77777777" w:rsidR="002A4623" w:rsidRDefault="002A4623" w:rsidP="00EB3F8B">
      <w:pPr>
        <w:rPr>
          <w:b/>
          <w:bCs/>
        </w:rPr>
      </w:pPr>
    </w:p>
    <w:p w14:paraId="40C1996C" w14:textId="77777777" w:rsidR="002A4623" w:rsidRDefault="002A4623" w:rsidP="00EB3F8B">
      <w:pPr>
        <w:rPr>
          <w:b/>
          <w:bCs/>
        </w:rPr>
      </w:pPr>
    </w:p>
    <w:p w14:paraId="32552027" w14:textId="77777777" w:rsidR="002A4623" w:rsidRDefault="002A4623" w:rsidP="00EB3F8B">
      <w:pPr>
        <w:rPr>
          <w:b/>
          <w:bCs/>
        </w:rPr>
      </w:pPr>
    </w:p>
    <w:p w14:paraId="70F6F3B8" w14:textId="1D764D8F" w:rsidR="002A4623" w:rsidRDefault="002A4623" w:rsidP="00EB3F8B">
      <w:pPr>
        <w:rPr>
          <w:b/>
          <w:bCs/>
        </w:rPr>
      </w:pPr>
      <w:r>
        <w:rPr>
          <w:b/>
          <w:bCs/>
        </w:rPr>
        <w:t xml:space="preserve">                                                              To</w:t>
      </w:r>
    </w:p>
    <w:p w14:paraId="7280C0A3" w14:textId="1684BF29" w:rsidR="002A4623" w:rsidRDefault="00B176DF" w:rsidP="00EB3F8B">
      <w:pPr>
        <w:rPr>
          <w:b/>
          <w:bCs/>
        </w:rPr>
      </w:pPr>
      <w:r>
        <w:rPr>
          <w:b/>
          <w:bCs/>
        </w:rPr>
        <w:t xml:space="preserve">                     </w:t>
      </w:r>
      <w:r w:rsidR="00EF2D55">
        <w:rPr>
          <w:b/>
          <w:bCs/>
        </w:rPr>
        <w:t>DEPARTMENT OF SURVEY AND GEOINFORMATICS</w:t>
      </w:r>
      <w:r w:rsidR="00197C90">
        <w:rPr>
          <w:b/>
          <w:bCs/>
        </w:rPr>
        <w:t>,</w:t>
      </w:r>
    </w:p>
    <w:p w14:paraId="659C5038" w14:textId="151DB1E5" w:rsidR="00197C90" w:rsidRDefault="00197C90" w:rsidP="00EB3F8B">
      <w:pPr>
        <w:rPr>
          <w:b/>
          <w:bCs/>
        </w:rPr>
      </w:pPr>
      <w:r>
        <w:rPr>
          <w:b/>
          <w:bCs/>
        </w:rPr>
        <w:t xml:space="preserve">           </w:t>
      </w:r>
      <w:r w:rsidR="00B176DF">
        <w:rPr>
          <w:b/>
          <w:bCs/>
        </w:rPr>
        <w:t xml:space="preserve">     </w:t>
      </w:r>
      <w:r w:rsidR="00F15402">
        <w:rPr>
          <w:b/>
          <w:bCs/>
        </w:rPr>
        <w:t xml:space="preserve">              </w:t>
      </w:r>
      <w:r>
        <w:rPr>
          <w:b/>
          <w:bCs/>
        </w:rPr>
        <w:t>INSTITUTE OF ENVIRONMENTAL STUDIES,</w:t>
      </w:r>
    </w:p>
    <w:p w14:paraId="7872132D" w14:textId="202C24D1" w:rsidR="00197C90" w:rsidRPr="00B17E76" w:rsidRDefault="00197C90" w:rsidP="00EB3F8B">
      <w:pPr>
        <w:rPr>
          <w:b/>
          <w:bCs/>
        </w:rPr>
      </w:pPr>
      <w:r>
        <w:rPr>
          <w:b/>
          <w:bCs/>
        </w:rPr>
        <w:t xml:space="preserve">              </w:t>
      </w:r>
      <w:r w:rsidR="00F15402">
        <w:rPr>
          <w:b/>
          <w:bCs/>
        </w:rPr>
        <w:t xml:space="preserve">                     </w:t>
      </w:r>
      <w:r>
        <w:rPr>
          <w:b/>
          <w:bCs/>
        </w:rPr>
        <w:t xml:space="preserve">KWARA STATE </w:t>
      </w:r>
      <w:r w:rsidR="00545428">
        <w:rPr>
          <w:b/>
          <w:bCs/>
        </w:rPr>
        <w:t xml:space="preserve">POLYTECHNIC,ILORIN </w:t>
      </w:r>
    </w:p>
    <w:p w14:paraId="51909F71" w14:textId="77777777" w:rsidR="00FB4BA3" w:rsidRDefault="00FB4BA3" w:rsidP="00EB3F8B">
      <w:pPr>
        <w:rPr>
          <w:b/>
          <w:bCs/>
        </w:rPr>
      </w:pPr>
    </w:p>
    <w:p w14:paraId="62993EB2" w14:textId="77777777" w:rsidR="00B17E76" w:rsidRDefault="00B17E76" w:rsidP="00EB3F8B">
      <w:pPr>
        <w:rPr>
          <w:b/>
          <w:bCs/>
        </w:rPr>
      </w:pPr>
    </w:p>
    <w:p w14:paraId="64D5B68B" w14:textId="77777777" w:rsidR="00473DC4" w:rsidRDefault="00F15402" w:rsidP="00EB3F8B">
      <w:pPr>
        <w:rPr>
          <w:b/>
          <w:bCs/>
        </w:rPr>
      </w:pPr>
      <w:r>
        <w:rPr>
          <w:b/>
          <w:bCs/>
        </w:rPr>
        <w:t xml:space="preserve">                </w:t>
      </w:r>
      <w:r w:rsidR="004927F7">
        <w:rPr>
          <w:b/>
          <w:bCs/>
        </w:rPr>
        <w:t xml:space="preserve">INPARTIAL </w:t>
      </w:r>
      <w:r w:rsidR="00B66321">
        <w:rPr>
          <w:b/>
          <w:bCs/>
        </w:rPr>
        <w:t xml:space="preserve"> FULFILLMENT OF THE REQUIREMENTS FOR AWARD OF </w:t>
      </w:r>
    </w:p>
    <w:p w14:paraId="2806E50D" w14:textId="484D7C18" w:rsidR="00B17E76" w:rsidRDefault="00473DC4" w:rsidP="00EB3F8B">
      <w:pPr>
        <w:rPr>
          <w:b/>
          <w:bCs/>
        </w:rPr>
      </w:pPr>
      <w:r>
        <w:rPr>
          <w:b/>
          <w:bCs/>
        </w:rPr>
        <w:t xml:space="preserve">                       </w:t>
      </w:r>
      <w:r w:rsidR="00B66321">
        <w:rPr>
          <w:b/>
          <w:bCs/>
        </w:rPr>
        <w:t xml:space="preserve">HIGHER </w:t>
      </w:r>
      <w:r w:rsidR="006F6493">
        <w:rPr>
          <w:b/>
          <w:bCs/>
        </w:rPr>
        <w:t>DIPLOMA IN SURVEYING AND GEO INFORMATICS.</w:t>
      </w:r>
    </w:p>
    <w:p w14:paraId="7E5FB059" w14:textId="176D2D21" w:rsidR="00B17E76" w:rsidRDefault="00622A5F" w:rsidP="00EB3F8B">
      <w:pPr>
        <w:rPr>
          <w:b/>
          <w:bCs/>
        </w:rPr>
      </w:pPr>
      <w:r>
        <w:rPr>
          <w:b/>
          <w:bCs/>
        </w:rPr>
        <w:t xml:space="preserve">   </w:t>
      </w:r>
    </w:p>
    <w:p w14:paraId="39C5D230" w14:textId="77777777" w:rsidR="00473DC4" w:rsidRDefault="00473DC4" w:rsidP="00EB3F8B">
      <w:pPr>
        <w:rPr>
          <w:b/>
          <w:bCs/>
        </w:rPr>
      </w:pPr>
    </w:p>
    <w:p w14:paraId="08D2DB2D" w14:textId="44731DF6" w:rsidR="00B17E76" w:rsidRDefault="00622A5F" w:rsidP="00EB3F8B">
      <w:pPr>
        <w:rPr>
          <w:b/>
          <w:bCs/>
        </w:rPr>
      </w:pPr>
      <w:r>
        <w:rPr>
          <w:b/>
          <w:bCs/>
        </w:rPr>
        <w:t xml:space="preserve">                                                        Supervisor </w:t>
      </w:r>
    </w:p>
    <w:p w14:paraId="24C3A5D7" w14:textId="3FAC24C8" w:rsidR="00622A5F" w:rsidRDefault="00622A5F" w:rsidP="00EB3F8B">
      <w:pPr>
        <w:rPr>
          <w:b/>
          <w:bCs/>
        </w:rPr>
      </w:pPr>
      <w:r>
        <w:rPr>
          <w:b/>
          <w:bCs/>
        </w:rPr>
        <w:t xml:space="preserve">                                                  Surv. AG AREMU</w:t>
      </w:r>
    </w:p>
    <w:p w14:paraId="7F6EECB5" w14:textId="01EF7F9F" w:rsidR="00473DC4" w:rsidRDefault="00A1592E" w:rsidP="00EB3F8B">
      <w:pPr>
        <w:rPr>
          <w:b/>
          <w:bCs/>
        </w:rPr>
      </w:pPr>
      <w:r>
        <w:rPr>
          <w:b/>
          <w:bCs/>
        </w:rPr>
        <w:t>JU</w:t>
      </w:r>
      <w:r w:rsidR="00C766A2">
        <w:rPr>
          <w:b/>
          <w:bCs/>
        </w:rPr>
        <w:t>LY</w:t>
      </w:r>
      <w:r>
        <w:rPr>
          <w:b/>
          <w:bCs/>
        </w:rPr>
        <w:t>,2025.</w:t>
      </w:r>
    </w:p>
    <w:p w14:paraId="436B129D" w14:textId="77777777" w:rsidR="008D33EA" w:rsidRDefault="00A84582"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 xml:space="preserve">          </w:t>
      </w:r>
      <w:r w:rsidR="008D33EA">
        <w:rPr>
          <w:rFonts w:ascii="Times New Roman" w:eastAsia="Times New Roman" w:hAnsi="Times New Roman" w:cs="Times New Roman"/>
          <w:b/>
          <w:bCs/>
          <w:kern w:val="0"/>
          <w:sz w:val="36"/>
          <w:szCs w:val="36"/>
          <w14:ligatures w14:val="none"/>
        </w:rPr>
        <w:t xml:space="preserve">                CERTIFICATE</w:t>
      </w:r>
    </w:p>
    <w:p w14:paraId="5B2E0863" w14:textId="75CD4E0B" w:rsidR="00831F74" w:rsidRDefault="00336C2F"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b/>
          <w:bCs/>
          <w:kern w:val="0"/>
          <w:sz w:val="36"/>
          <w:szCs w:val="36"/>
          <w14:ligatures w14:val="none"/>
        </w:rPr>
        <w:t>I OLATUNBOSUN ABOLADE CHRISTIANAH</w:t>
      </w:r>
      <w:r w:rsidR="005465FA">
        <w:rPr>
          <w:rFonts w:ascii="Times New Roman" w:eastAsia="Times New Roman" w:hAnsi="Times New Roman" w:cs="Times New Roman"/>
          <w:b/>
          <w:bCs/>
          <w:kern w:val="0"/>
          <w:sz w:val="36"/>
          <w:szCs w:val="36"/>
          <w14:ligatures w14:val="none"/>
        </w:rPr>
        <w:t>, with the Matriculation number of HND/23/SGI/FT/0001</w:t>
      </w:r>
      <w:r w:rsidR="00E66F5F">
        <w:rPr>
          <w:rFonts w:ascii="Times New Roman" w:eastAsia="Times New Roman" w:hAnsi="Times New Roman" w:cs="Times New Roman"/>
          <w:b/>
          <w:bCs/>
          <w:kern w:val="0"/>
          <w:sz w:val="36"/>
          <w:szCs w:val="36"/>
          <w14:ligatures w14:val="none"/>
        </w:rPr>
        <w:t xml:space="preserve"> </w:t>
      </w:r>
      <w:r w:rsidR="00E66F5F">
        <w:rPr>
          <w:rFonts w:ascii="Times New Roman" w:eastAsia="Times New Roman" w:hAnsi="Times New Roman" w:cs="Times New Roman"/>
          <w:kern w:val="0"/>
          <w:sz w:val="36"/>
          <w:szCs w:val="36"/>
          <w14:ligatures w14:val="none"/>
        </w:rPr>
        <w:t xml:space="preserve">hereby certify that all information given </w:t>
      </w:r>
      <w:r w:rsidR="00626151">
        <w:rPr>
          <w:rFonts w:ascii="Times New Roman" w:eastAsia="Times New Roman" w:hAnsi="Times New Roman" w:cs="Times New Roman"/>
          <w:kern w:val="0"/>
          <w:sz w:val="36"/>
          <w:szCs w:val="36"/>
          <w14:ligatures w14:val="none"/>
        </w:rPr>
        <w:t xml:space="preserve">in this project work was carried out in accordance with the </w:t>
      </w:r>
      <w:r w:rsidR="00C207A4">
        <w:rPr>
          <w:rFonts w:ascii="Times New Roman" w:eastAsia="Times New Roman" w:hAnsi="Times New Roman" w:cs="Times New Roman"/>
          <w:kern w:val="0"/>
          <w:sz w:val="36"/>
          <w:szCs w:val="36"/>
          <w14:ligatures w14:val="none"/>
        </w:rPr>
        <w:t xml:space="preserve">survey laws,Regulations and departmental instructions, To be submitted to the </w:t>
      </w:r>
      <w:r w:rsidR="0039317F">
        <w:rPr>
          <w:rFonts w:ascii="Times New Roman" w:eastAsia="Times New Roman" w:hAnsi="Times New Roman" w:cs="Times New Roman"/>
          <w:kern w:val="0"/>
          <w:sz w:val="36"/>
          <w:szCs w:val="36"/>
          <w14:ligatures w14:val="none"/>
        </w:rPr>
        <w:t>Department of surveying and Geo informatics,Institute of Environmental Studies,Kwara State</w:t>
      </w:r>
      <w:r w:rsidR="00831314">
        <w:rPr>
          <w:rFonts w:ascii="Times New Roman" w:eastAsia="Times New Roman" w:hAnsi="Times New Roman" w:cs="Times New Roman"/>
          <w:kern w:val="0"/>
          <w:sz w:val="36"/>
          <w:szCs w:val="36"/>
          <w14:ligatures w14:val="none"/>
        </w:rPr>
        <w:t xml:space="preserve"> Polytechnic,Ilorin.</w:t>
      </w:r>
    </w:p>
    <w:p w14:paraId="5FC19777" w14:textId="48E16C26" w:rsidR="00831314" w:rsidRDefault="00831314"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 xml:space="preserve">In partial fulfillment of the requirements for award of higher </w:t>
      </w:r>
      <w:r w:rsidR="00060FAA">
        <w:rPr>
          <w:rFonts w:ascii="Times New Roman" w:eastAsia="Times New Roman" w:hAnsi="Times New Roman" w:cs="Times New Roman"/>
          <w:kern w:val="0"/>
          <w:sz w:val="36"/>
          <w:szCs w:val="36"/>
          <w14:ligatures w14:val="none"/>
        </w:rPr>
        <w:t xml:space="preserve">National Diploma in surveying and Geoinformatics </w:t>
      </w:r>
    </w:p>
    <w:p w14:paraId="698BCA24" w14:textId="77777777" w:rsidR="00060FAA" w:rsidRDefault="00060FAA"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701BBB34" w14:textId="77777777" w:rsidR="00060FAA" w:rsidRDefault="00060FAA"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08AC7DE4" w14:textId="782CCC4B" w:rsidR="00060FAA" w:rsidRDefault="00060FAA"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 xml:space="preserve">Candidate’s Name : </w:t>
      </w:r>
      <w:r w:rsidR="001B7D9B">
        <w:rPr>
          <w:rFonts w:ascii="Times New Roman" w:eastAsia="Times New Roman" w:hAnsi="Times New Roman" w:cs="Times New Roman"/>
          <w:kern w:val="0"/>
          <w:sz w:val="36"/>
          <w:szCs w:val="36"/>
          <w14:ligatures w14:val="none"/>
        </w:rPr>
        <w:t>Olatunbosun Ikeoluwa Aduragbemi,</w:t>
      </w:r>
    </w:p>
    <w:p w14:paraId="2B557E76" w14:textId="7D739424" w:rsidR="001B7D9B" w:rsidRDefault="001B7D9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Matric No : HND/23/SGI/FT/0001</w:t>
      </w:r>
    </w:p>
    <w:p w14:paraId="6A437249" w14:textId="756F51F6" w:rsidR="001B7D9B" w:rsidRDefault="001B7D9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Signature</w:t>
      </w:r>
      <w:r w:rsidR="007529DB">
        <w:rPr>
          <w:rFonts w:ascii="Times New Roman" w:eastAsia="Times New Roman" w:hAnsi="Times New Roman" w:cs="Times New Roman"/>
          <w:kern w:val="0"/>
          <w:sz w:val="36"/>
          <w:szCs w:val="36"/>
          <w14:ligatures w14:val="none"/>
        </w:rPr>
        <w:t xml:space="preserve"> …………………. And Date………….</w:t>
      </w:r>
    </w:p>
    <w:p w14:paraId="362D4A2F"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10C6DAF9"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0A8A92DF"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584C79AA"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39FE247E"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3054EE2A"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2CB29EF6" w14:textId="4DDBFAD8" w:rsidR="007529DB" w:rsidRPr="007529DB" w:rsidRDefault="007529DB"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kern w:val="0"/>
          <w:sz w:val="36"/>
          <w:szCs w:val="36"/>
          <w14:ligatures w14:val="none"/>
        </w:rPr>
        <w:lastRenderedPageBreak/>
        <w:t xml:space="preserve">                      </w:t>
      </w:r>
      <w:r w:rsidRPr="007529DB">
        <w:rPr>
          <w:rFonts w:ascii="Times New Roman" w:eastAsia="Times New Roman" w:hAnsi="Times New Roman" w:cs="Times New Roman"/>
          <w:b/>
          <w:bCs/>
          <w:kern w:val="0"/>
          <w:sz w:val="36"/>
          <w:szCs w:val="36"/>
          <w14:ligatures w14:val="none"/>
        </w:rPr>
        <w:t xml:space="preserve">CERTIFICATION </w:t>
      </w:r>
    </w:p>
    <w:p w14:paraId="0131314C" w14:textId="190F616C" w:rsidR="00923FA0" w:rsidRDefault="00923FA0"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p>
    <w:p w14:paraId="4FA10CC9" w14:textId="0C092214" w:rsidR="00636503" w:rsidRPr="00FA154A" w:rsidRDefault="00FA154A" w:rsidP="00F909F4">
      <w:pPr>
        <w:spacing w:before="100" w:beforeAutospacing="1" w:after="100" w:afterAutospacing="1" w:line="240" w:lineRule="auto"/>
        <w:jc w:val="both"/>
        <w:outlineLvl w:val="2"/>
        <w:rPr>
          <w:rFonts w:ascii="Times New Roman" w:eastAsia="Times New Roman" w:hAnsi="Times New Roman" w:cs="Times New Roman"/>
          <w:b/>
          <w:bCs/>
          <w:kern w:val="0"/>
          <w:sz w:val="36"/>
          <w:szCs w:val="36"/>
          <w:vertAlign w:val="superscript"/>
          <w14:ligatures w14:val="none"/>
        </w:rPr>
      </w:pPr>
      <w:r>
        <w:rPr>
          <w:rFonts w:ascii="Times New Roman" w:eastAsia="Times New Roman" w:hAnsi="Times New Roman" w:cs="Times New Roman"/>
          <w:b/>
          <w:bCs/>
          <w:kern w:val="0"/>
          <w:sz w:val="36"/>
          <w:szCs w:val="36"/>
          <w14:ligatures w14:val="none"/>
        </w:rPr>
        <w:t>……………………..</w:t>
      </w:r>
      <w:r w:rsidR="003E1F3A">
        <w:rPr>
          <w:rFonts w:ascii="Times New Roman" w:eastAsia="Times New Roman" w:hAnsi="Times New Roman" w:cs="Times New Roman"/>
          <w:b/>
          <w:bCs/>
          <w:kern w:val="0"/>
          <w:sz w:val="36"/>
          <w:szCs w:val="36"/>
          <w14:ligatures w14:val="none"/>
        </w:rPr>
        <w:t xml:space="preserve">                          ……………………..</w:t>
      </w:r>
    </w:p>
    <w:p w14:paraId="29A9957C" w14:textId="77FEA4EB" w:rsidR="00F027DC" w:rsidRDefault="006F46AD" w:rsidP="00EC24FE">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Surv, AG </w:t>
      </w:r>
      <w:r w:rsidR="003E1F3A">
        <w:rPr>
          <w:rFonts w:ascii="Times New Roman" w:eastAsia="Times New Roman" w:hAnsi="Times New Roman" w:cs="Times New Roman"/>
          <w:b/>
          <w:bCs/>
          <w:kern w:val="0"/>
          <w:sz w:val="36"/>
          <w:szCs w:val="36"/>
          <w14:ligatures w14:val="none"/>
        </w:rPr>
        <w:t>AREMU</w:t>
      </w:r>
      <w:r w:rsidR="00F027DC">
        <w:rPr>
          <w:rFonts w:ascii="Times New Roman" w:eastAsia="Times New Roman" w:hAnsi="Times New Roman" w:cs="Times New Roman"/>
          <w:b/>
          <w:bCs/>
          <w:kern w:val="0"/>
          <w:sz w:val="36"/>
          <w:szCs w:val="36"/>
          <w14:ligatures w14:val="none"/>
        </w:rPr>
        <w:t>.</w:t>
      </w:r>
      <w:r w:rsidR="00F027DC" w:rsidRPr="00F027DC">
        <w:rPr>
          <w:rFonts w:ascii="Times New Roman" w:eastAsia="Times New Roman" w:hAnsi="Times New Roman" w:cs="Times New Roman"/>
          <w:b/>
          <w:bCs/>
          <w:kern w:val="0"/>
          <w:sz w:val="36"/>
          <w:szCs w:val="36"/>
          <w14:ligatures w14:val="none"/>
        </w:rPr>
        <w:t xml:space="preserve"> </w:t>
      </w:r>
      <w:r w:rsidR="00F027DC">
        <w:rPr>
          <w:rFonts w:ascii="Times New Roman" w:eastAsia="Times New Roman" w:hAnsi="Times New Roman" w:cs="Times New Roman"/>
          <w:b/>
          <w:bCs/>
          <w:kern w:val="0"/>
          <w:sz w:val="36"/>
          <w:szCs w:val="36"/>
          <w14:ligatures w14:val="none"/>
        </w:rPr>
        <w:t xml:space="preserve">                             Signature &amp; Date </w:t>
      </w:r>
    </w:p>
    <w:p w14:paraId="1FEDBBF3" w14:textId="1130D9B7" w:rsidR="003E1F3A" w:rsidRDefault="00F027DC"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3E1F3A">
        <w:rPr>
          <w:rFonts w:ascii="Times New Roman" w:eastAsia="Times New Roman" w:hAnsi="Times New Roman" w:cs="Times New Roman"/>
          <w:b/>
          <w:bCs/>
          <w:kern w:val="0"/>
          <w:sz w:val="36"/>
          <w:szCs w:val="36"/>
          <w14:ligatures w14:val="none"/>
        </w:rPr>
        <w:t>SUPERVISOR</w:t>
      </w:r>
    </w:p>
    <w:p w14:paraId="38336141" w14:textId="431686B9" w:rsidR="00636503" w:rsidRDefault="0063650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72567020" w14:textId="6B519D88" w:rsidR="00ED157D" w:rsidRDefault="00ED157D"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w:t>
      </w:r>
      <w:r w:rsidR="00CF2CEF">
        <w:rPr>
          <w:rFonts w:ascii="Times New Roman" w:eastAsia="Times New Roman" w:hAnsi="Times New Roman" w:cs="Times New Roman"/>
          <w:b/>
          <w:bCs/>
          <w:kern w:val="0"/>
          <w:sz w:val="36"/>
          <w:szCs w:val="36"/>
          <w14:ligatures w14:val="none"/>
        </w:rPr>
        <w:t xml:space="preserve">                   </w:t>
      </w:r>
      <w:r w:rsidR="00D714F9">
        <w:rPr>
          <w:rFonts w:ascii="Times New Roman" w:eastAsia="Times New Roman" w:hAnsi="Times New Roman" w:cs="Times New Roman"/>
          <w:b/>
          <w:bCs/>
          <w:kern w:val="0"/>
          <w:sz w:val="36"/>
          <w:szCs w:val="36"/>
          <w14:ligatures w14:val="none"/>
        </w:rPr>
        <w:t xml:space="preserve">       ……………………..</w:t>
      </w:r>
    </w:p>
    <w:p w14:paraId="5FFE1521" w14:textId="752353B9" w:rsidR="00E968C3" w:rsidRDefault="0063650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Surv</w:t>
      </w:r>
      <w:r w:rsidR="00522D9F">
        <w:rPr>
          <w:rFonts w:ascii="Times New Roman" w:eastAsia="Times New Roman" w:hAnsi="Times New Roman" w:cs="Times New Roman"/>
          <w:b/>
          <w:bCs/>
          <w:kern w:val="0"/>
          <w:sz w:val="36"/>
          <w:szCs w:val="36"/>
          <w14:ligatures w14:val="none"/>
        </w:rPr>
        <w:t>. I.I Abimbola</w:t>
      </w:r>
      <w:r w:rsidR="00CF2CEF">
        <w:rPr>
          <w:rFonts w:ascii="Times New Roman" w:eastAsia="Times New Roman" w:hAnsi="Times New Roman" w:cs="Times New Roman"/>
          <w:b/>
          <w:bCs/>
          <w:kern w:val="0"/>
          <w:sz w:val="36"/>
          <w:szCs w:val="36"/>
          <w14:ligatures w14:val="none"/>
        </w:rPr>
        <w:t xml:space="preserve">.                           Signature &amp;Date.                 </w:t>
      </w:r>
      <w:r w:rsidR="00522D9F">
        <w:rPr>
          <w:rFonts w:ascii="Times New Roman" w:eastAsia="Times New Roman" w:hAnsi="Times New Roman" w:cs="Times New Roman"/>
          <w:b/>
          <w:bCs/>
          <w:kern w:val="0"/>
          <w:sz w:val="36"/>
          <w:szCs w:val="36"/>
          <w14:ligatures w14:val="none"/>
        </w:rPr>
        <w:t>Head of Surveying &amp;Geoinform</w:t>
      </w:r>
      <w:r w:rsidR="00E968C3">
        <w:rPr>
          <w:rFonts w:ascii="Times New Roman" w:eastAsia="Times New Roman" w:hAnsi="Times New Roman" w:cs="Times New Roman"/>
          <w:b/>
          <w:bCs/>
          <w:kern w:val="0"/>
          <w:sz w:val="36"/>
          <w:szCs w:val="36"/>
          <w14:ligatures w14:val="none"/>
        </w:rPr>
        <w:t xml:space="preserve">atics Department.  </w:t>
      </w:r>
    </w:p>
    <w:p w14:paraId="1E7EA37E" w14:textId="28A1A502" w:rsidR="00831F74" w:rsidRDefault="00242549"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745FF0">
        <w:rPr>
          <w:rFonts w:ascii="Times New Roman" w:eastAsia="Times New Roman" w:hAnsi="Times New Roman" w:cs="Times New Roman"/>
          <w:b/>
          <w:bCs/>
          <w:kern w:val="0"/>
          <w:sz w:val="36"/>
          <w:szCs w:val="36"/>
          <w14:ligatures w14:val="none"/>
        </w:rPr>
        <w:t xml:space="preserve">          </w:t>
      </w:r>
      <w:r w:rsidR="002668B3">
        <w:rPr>
          <w:rFonts w:ascii="Times New Roman" w:eastAsia="Times New Roman" w:hAnsi="Times New Roman" w:cs="Times New Roman"/>
          <w:b/>
          <w:bCs/>
          <w:kern w:val="0"/>
          <w:sz w:val="36"/>
          <w:szCs w:val="36"/>
          <w14:ligatures w14:val="none"/>
        </w:rPr>
        <w:t xml:space="preserve">         </w:t>
      </w:r>
    </w:p>
    <w:p w14:paraId="3560C32B"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3EDDDA5"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6A98D7A"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p>
    <w:p w14:paraId="4AFE1B3C"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3B50741"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637AFFC9"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AB8FBAF"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32EC1E8"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8FCF6E6"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4D97492"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47A6764" w14:textId="352F0BAC" w:rsidR="00831F74" w:rsidRDefault="002668B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451B5B">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36"/>
          <w:szCs w:val="36"/>
          <w14:ligatures w14:val="none"/>
        </w:rPr>
        <w:t xml:space="preserve">  DEDICATION </w:t>
      </w:r>
    </w:p>
    <w:p w14:paraId="2BAEDA3E" w14:textId="77777777" w:rsidR="002668B3" w:rsidRDefault="002668B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4F31AAED" w14:textId="75170891" w:rsidR="002668B3" w:rsidRDefault="002668B3" w:rsidP="0052763A">
      <w:pPr>
        <w:pStyle w:val="p1"/>
        <w:divId w:val="1460802947"/>
      </w:pPr>
      <w:r>
        <w:rPr>
          <w:rStyle w:val="s1"/>
        </w:rPr>
        <w:t>This project is dedicated to Almighty God, for His endless grace, wisdom, and strength throughout this academic journey.</w:t>
      </w:r>
    </w:p>
    <w:p w14:paraId="57B7EFDE" w14:textId="455A8CF8" w:rsidR="002668B3" w:rsidRDefault="002668B3" w:rsidP="0052763A">
      <w:pPr>
        <w:pStyle w:val="p1"/>
        <w:divId w:val="1460802947"/>
      </w:pPr>
      <w:r>
        <w:rPr>
          <w:rStyle w:val="s1"/>
        </w:rPr>
        <w:t>I also dedicate this work to my beloved parents and family, whose unwavering support, prayers, and encouragement have been a pillar of strength for me.</w:t>
      </w:r>
    </w:p>
    <w:p w14:paraId="5106A500" w14:textId="33389850" w:rsidR="002668B3" w:rsidRDefault="002668B3" w:rsidP="0052763A">
      <w:pPr>
        <w:pStyle w:val="p1"/>
        <w:divId w:val="1460802947"/>
      </w:pPr>
      <w:r>
        <w:rPr>
          <w:rStyle w:val="s1"/>
        </w:rPr>
        <w:t>To my supervisor and lecturers, thank you for your guidance, patience, and valuable input. Your mentorship has greatly contributed to the success of this project.</w:t>
      </w:r>
    </w:p>
    <w:p w14:paraId="06F4DD33" w14:textId="77777777" w:rsidR="002668B3" w:rsidRDefault="002668B3">
      <w:pPr>
        <w:pStyle w:val="p1"/>
        <w:divId w:val="1460802947"/>
      </w:pPr>
      <w:r>
        <w:rPr>
          <w:rStyle w:val="s1"/>
        </w:rPr>
        <w:t>Finally, to my friends and colleagues who shared this journey with me, your encouragement and support will always be remembered.</w:t>
      </w:r>
    </w:p>
    <w:p w14:paraId="443D6505" w14:textId="77777777" w:rsidR="002668B3" w:rsidRDefault="002668B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2FCCA91"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67EEBB81"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1D62C619"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1BFC4604"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F2FDE8A"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890D4E7" w14:textId="77777777" w:rsidR="00D22F53"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52763A">
        <w:rPr>
          <w:rFonts w:ascii="Times New Roman" w:eastAsia="Times New Roman" w:hAnsi="Times New Roman" w:cs="Times New Roman"/>
          <w:b/>
          <w:bCs/>
          <w:kern w:val="0"/>
          <w:sz w:val="36"/>
          <w:szCs w:val="36"/>
          <w14:ligatures w14:val="none"/>
        </w:rPr>
        <w:t xml:space="preserve"> </w:t>
      </w:r>
    </w:p>
    <w:p w14:paraId="55B79C67"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680145B4"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7B168052"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72830820"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30A8D38B"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3D03907E" w14:textId="46005ACD" w:rsidR="00A84582" w:rsidRPr="0052763A"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D714F9">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36"/>
          <w:szCs w:val="36"/>
          <w14:ligatures w14:val="none"/>
        </w:rPr>
        <w:t xml:space="preserve"> </w:t>
      </w:r>
      <w:r w:rsidR="00A84582">
        <w:rPr>
          <w:rFonts w:ascii="Times New Roman" w:eastAsia="Times New Roman" w:hAnsi="Times New Roman" w:cs="Times New Roman"/>
          <w:b/>
          <w:bCs/>
          <w:kern w:val="0"/>
          <w:sz w:val="36"/>
          <w:szCs w:val="36"/>
          <w14:ligatures w14:val="none"/>
        </w:rPr>
        <w:t xml:space="preserve">ACKNOWLEDGEMENT </w:t>
      </w:r>
    </w:p>
    <w:p w14:paraId="4CCB107B" w14:textId="0BA91099"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 xml:space="preserve">First and foremost, I express my heartfelt gratitude to the Almighty God for His grace, mercy, and faithfulness throughout this challenging journey toward obtaining my </w:t>
      </w:r>
      <w:r w:rsidR="00B56F69">
        <w:rPr>
          <w:rFonts w:ascii="Times New Roman" w:hAnsi="Times New Roman" w:cs="Times New Roman"/>
          <w:kern w:val="0"/>
          <w14:ligatures w14:val="none"/>
        </w:rPr>
        <w:t>HND</w:t>
      </w:r>
      <w:r w:rsidRPr="00C93391">
        <w:rPr>
          <w:rFonts w:ascii="Times New Roman" w:hAnsi="Times New Roman" w:cs="Times New Roman"/>
          <w:kern w:val="0"/>
          <w14:ligatures w14:val="none"/>
        </w:rPr>
        <w:t>. His guidance and favor have seen me through every step and granted me success in all my endeavors.</w:t>
      </w:r>
    </w:p>
    <w:p w14:paraId="25442F4E" w14:textId="3A8BC627"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 xml:space="preserve">I am deeply grateful to my supervisor, </w:t>
      </w:r>
      <w:r w:rsidR="00E9445E">
        <w:rPr>
          <w:rFonts w:ascii="Times New Roman" w:hAnsi="Times New Roman" w:cs="Times New Roman"/>
          <w:kern w:val="0"/>
          <w14:ligatures w14:val="none"/>
        </w:rPr>
        <w:t>SURV AG AREMU</w:t>
      </w:r>
      <w:r w:rsidRPr="00C93391">
        <w:rPr>
          <w:rFonts w:ascii="Times New Roman" w:hAnsi="Times New Roman" w:cs="Times New Roman"/>
          <w:kern w:val="0"/>
          <w14:ligatures w14:val="none"/>
        </w:rPr>
        <w:t>, for his consistent support, insightful guidance, and constructive feedback. His dedication in reviewing my work and offering meaningful corrections played a vital role in shaping the outcome of this research. May God continue to strengthen and bless you, sir.</w:t>
      </w:r>
    </w:p>
    <w:p w14:paraId="43D77709" w14:textId="2D57D66F"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My sincere appreciation goes to my parents, Mr.</w:t>
      </w:r>
      <w:r w:rsidR="00E84D4C">
        <w:rPr>
          <w:rFonts w:ascii="Times New Roman" w:hAnsi="Times New Roman" w:cs="Times New Roman"/>
          <w:kern w:val="0"/>
          <w14:ligatures w14:val="none"/>
        </w:rPr>
        <w:t xml:space="preserve">Joseph Olatunbosun </w:t>
      </w:r>
      <w:r w:rsidRPr="00C93391">
        <w:rPr>
          <w:rFonts w:ascii="Times New Roman" w:hAnsi="Times New Roman" w:cs="Times New Roman"/>
          <w:kern w:val="0"/>
          <w14:ligatures w14:val="none"/>
        </w:rPr>
        <w:t xml:space="preserve">, for their unwavering support—physically, financially, and emotionally. Thank you for your encouragement and for always believing in my potential. I also extend my thanks to my </w:t>
      </w:r>
      <w:r w:rsidR="00121224">
        <w:rPr>
          <w:rFonts w:ascii="Times New Roman" w:hAnsi="Times New Roman" w:cs="Times New Roman"/>
          <w:kern w:val="0"/>
          <w14:ligatures w14:val="none"/>
        </w:rPr>
        <w:t>HOD</w:t>
      </w:r>
      <w:r w:rsidRPr="00C93391">
        <w:rPr>
          <w:rFonts w:ascii="Times New Roman" w:hAnsi="Times New Roman" w:cs="Times New Roman"/>
          <w:kern w:val="0"/>
          <w14:ligatures w14:val="none"/>
        </w:rPr>
        <w:t>, Mr.</w:t>
      </w:r>
      <w:r w:rsidR="00121224">
        <w:rPr>
          <w:rFonts w:ascii="Times New Roman" w:hAnsi="Times New Roman" w:cs="Times New Roman"/>
          <w:kern w:val="0"/>
          <w14:ligatures w14:val="none"/>
        </w:rPr>
        <w:t xml:space="preserve">AI </w:t>
      </w:r>
      <w:r w:rsidR="00185590">
        <w:rPr>
          <w:rFonts w:ascii="Times New Roman" w:hAnsi="Times New Roman" w:cs="Times New Roman"/>
          <w:kern w:val="0"/>
          <w14:ligatures w14:val="none"/>
        </w:rPr>
        <w:t>ISSA</w:t>
      </w:r>
      <w:r w:rsidRPr="00C93391">
        <w:rPr>
          <w:rFonts w:ascii="Times New Roman" w:hAnsi="Times New Roman" w:cs="Times New Roman"/>
          <w:kern w:val="0"/>
          <w14:ligatures w14:val="none"/>
        </w:rPr>
        <w:t xml:space="preserve"> for being a constant source of motivation throughout this academic journey.</w:t>
      </w:r>
    </w:p>
    <w:p w14:paraId="3BFE7AD9" w14:textId="77777777"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To my siblings, friends, and extended family, your support and prayers did not go unnoticed. Thank you for walking this path with me.</w:t>
      </w:r>
    </w:p>
    <w:p w14:paraId="2CBBA3DC" w14:textId="5B3FE4FE"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 xml:space="preserve">I would also like to acknowledge my </w:t>
      </w:r>
      <w:r w:rsidR="00185590">
        <w:rPr>
          <w:rFonts w:ascii="Times New Roman" w:hAnsi="Times New Roman" w:cs="Times New Roman"/>
          <w:kern w:val="0"/>
          <w14:ligatures w14:val="none"/>
        </w:rPr>
        <w:t xml:space="preserve">friends </w:t>
      </w:r>
      <w:r w:rsidRPr="00C93391">
        <w:rPr>
          <w:rFonts w:ascii="Times New Roman" w:hAnsi="Times New Roman" w:cs="Times New Roman"/>
          <w:kern w:val="0"/>
          <w14:ligatures w14:val="none"/>
        </w:rPr>
        <w:t xml:space="preserve">, </w:t>
      </w:r>
      <w:r w:rsidR="005338E6">
        <w:rPr>
          <w:rFonts w:ascii="Times New Roman" w:hAnsi="Times New Roman" w:cs="Times New Roman"/>
          <w:kern w:val="0"/>
          <w14:ligatures w14:val="none"/>
        </w:rPr>
        <w:t xml:space="preserve">sis </w:t>
      </w:r>
      <w:r w:rsidR="007A7999">
        <w:rPr>
          <w:rFonts w:ascii="Times New Roman" w:hAnsi="Times New Roman" w:cs="Times New Roman"/>
          <w:kern w:val="0"/>
          <w14:ligatures w14:val="none"/>
        </w:rPr>
        <w:t>Boluwatife</w:t>
      </w:r>
      <w:r w:rsidR="0088161F">
        <w:rPr>
          <w:rFonts w:ascii="Times New Roman" w:hAnsi="Times New Roman" w:cs="Times New Roman"/>
          <w:kern w:val="0"/>
          <w14:ligatures w14:val="none"/>
        </w:rPr>
        <w:t>,Ikeoluwa</w:t>
      </w:r>
      <w:r w:rsidR="00C724FF">
        <w:rPr>
          <w:rFonts w:ascii="Times New Roman" w:hAnsi="Times New Roman" w:cs="Times New Roman"/>
          <w:kern w:val="0"/>
          <w14:ligatures w14:val="none"/>
        </w:rPr>
        <w:t>,</w:t>
      </w:r>
      <w:r w:rsidR="005338E6">
        <w:rPr>
          <w:rFonts w:ascii="Times New Roman" w:hAnsi="Times New Roman" w:cs="Times New Roman"/>
          <w:kern w:val="0"/>
          <w14:ligatures w14:val="none"/>
        </w:rPr>
        <w:t>Olanigan Kehinde,Deborah</w:t>
      </w:r>
      <w:r w:rsidR="00F864BF">
        <w:rPr>
          <w:rFonts w:ascii="Times New Roman" w:hAnsi="Times New Roman" w:cs="Times New Roman"/>
          <w:kern w:val="0"/>
          <w14:ligatures w14:val="none"/>
        </w:rPr>
        <w:t xml:space="preserve">, Barakat, </w:t>
      </w:r>
      <w:r w:rsidR="0052763A">
        <w:rPr>
          <w:rFonts w:ascii="Times New Roman" w:hAnsi="Times New Roman" w:cs="Times New Roman"/>
          <w:kern w:val="0"/>
          <w14:ligatures w14:val="none"/>
        </w:rPr>
        <w:t xml:space="preserve">Zainab </w:t>
      </w:r>
      <w:r w:rsidRPr="00C93391">
        <w:rPr>
          <w:rFonts w:ascii="Times New Roman" w:hAnsi="Times New Roman" w:cs="Times New Roman"/>
          <w:kern w:val="0"/>
          <w14:ligatures w14:val="none"/>
        </w:rPr>
        <w:t xml:space="preserve">for </w:t>
      </w:r>
      <w:r w:rsidR="007A7999">
        <w:rPr>
          <w:rFonts w:ascii="Times New Roman" w:hAnsi="Times New Roman" w:cs="Times New Roman"/>
          <w:kern w:val="0"/>
          <w14:ligatures w14:val="none"/>
        </w:rPr>
        <w:t xml:space="preserve">their </w:t>
      </w:r>
      <w:r w:rsidRPr="00C93391">
        <w:rPr>
          <w:rFonts w:ascii="Times New Roman" w:hAnsi="Times New Roman" w:cs="Times New Roman"/>
          <w:kern w:val="0"/>
          <w14:ligatures w14:val="none"/>
        </w:rPr>
        <w:t xml:space="preserve"> guidance and support during the course of this project. Your contributions were truly appreciated.</w:t>
      </w:r>
    </w:p>
    <w:p w14:paraId="3589FE46" w14:textId="5755B2FB"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Lastly, my appreciation goes to the staff and</w:t>
      </w:r>
      <w:r w:rsidR="00D031F0">
        <w:rPr>
          <w:rFonts w:ascii="Times New Roman" w:hAnsi="Times New Roman" w:cs="Times New Roman"/>
          <w:kern w:val="0"/>
          <w14:ligatures w14:val="none"/>
        </w:rPr>
        <w:t xml:space="preserve"> management of </w:t>
      </w:r>
      <w:r w:rsidR="00400665">
        <w:rPr>
          <w:rFonts w:ascii="Times New Roman" w:hAnsi="Times New Roman" w:cs="Times New Roman"/>
          <w:kern w:val="0"/>
          <w14:ligatures w14:val="none"/>
        </w:rPr>
        <w:t xml:space="preserve">Surveying and </w:t>
      </w:r>
      <w:r w:rsidR="0089755A">
        <w:rPr>
          <w:rFonts w:ascii="Times New Roman" w:hAnsi="Times New Roman" w:cs="Times New Roman"/>
          <w:kern w:val="0"/>
          <w14:ligatures w14:val="none"/>
        </w:rPr>
        <w:t xml:space="preserve">Geoinformatics </w:t>
      </w:r>
      <w:r w:rsidR="00FA0B1D">
        <w:rPr>
          <w:rFonts w:ascii="Times New Roman" w:hAnsi="Times New Roman" w:cs="Times New Roman"/>
          <w:kern w:val="0"/>
          <w14:ligatures w14:val="none"/>
        </w:rPr>
        <w:t xml:space="preserve">Kwarapoly . </w:t>
      </w:r>
      <w:r w:rsidRPr="00C93391">
        <w:rPr>
          <w:rFonts w:ascii="Times New Roman" w:hAnsi="Times New Roman" w:cs="Times New Roman"/>
          <w:kern w:val="0"/>
          <w14:ligatures w14:val="none"/>
        </w:rPr>
        <w:t>May God grant you continued wisdom and strength as you lead the institution forward.</w:t>
      </w:r>
    </w:p>
    <w:p w14:paraId="09EC849F" w14:textId="77777777" w:rsidR="00A84582" w:rsidRPr="00C93391" w:rsidRDefault="00A84582" w:rsidP="008F75C5">
      <w:pPr>
        <w:spacing w:after="0" w:line="240" w:lineRule="auto"/>
        <w:rPr>
          <w:rFonts w:ascii="Times New Roman" w:eastAsia="Times New Roman" w:hAnsi="Times New Roman" w:cs="Times New Roman"/>
          <w:kern w:val="0"/>
          <w14:ligatures w14:val="none"/>
        </w:rPr>
      </w:pPr>
    </w:p>
    <w:p w14:paraId="51A87C49" w14:textId="77777777" w:rsidR="00A84582" w:rsidRDefault="00A84582" w:rsidP="008F75C5">
      <w:pPr>
        <w:spacing w:after="0" w:line="240" w:lineRule="auto"/>
        <w:rPr>
          <w:rFonts w:ascii="Times New Roman" w:eastAsia="Times New Roman" w:hAnsi="Times New Roman" w:cs="Times New Roman"/>
          <w:kern w:val="0"/>
          <w14:ligatures w14:val="none"/>
        </w:rPr>
      </w:pPr>
    </w:p>
    <w:p w14:paraId="47B4E305" w14:textId="77777777" w:rsidR="00A84582" w:rsidRDefault="00A84582" w:rsidP="008F75C5">
      <w:pPr>
        <w:spacing w:after="0" w:line="240" w:lineRule="auto"/>
        <w:rPr>
          <w:rFonts w:ascii="Times New Roman" w:eastAsia="Times New Roman" w:hAnsi="Times New Roman" w:cs="Times New Roman"/>
          <w:kern w:val="0"/>
          <w14:ligatures w14:val="none"/>
        </w:rPr>
      </w:pPr>
    </w:p>
    <w:p w14:paraId="0176233E" w14:textId="77777777" w:rsidR="00A84582" w:rsidRDefault="00A84582" w:rsidP="008F75C5">
      <w:pPr>
        <w:spacing w:after="0" w:line="240" w:lineRule="auto"/>
        <w:rPr>
          <w:rFonts w:ascii="Times New Roman" w:eastAsia="Times New Roman" w:hAnsi="Times New Roman" w:cs="Times New Roman"/>
          <w:kern w:val="0"/>
          <w14:ligatures w14:val="none"/>
        </w:rPr>
      </w:pPr>
    </w:p>
    <w:p w14:paraId="2C32AEA2" w14:textId="77777777" w:rsidR="00A84582" w:rsidRDefault="00A84582" w:rsidP="008F75C5">
      <w:pPr>
        <w:spacing w:after="0" w:line="240" w:lineRule="auto"/>
        <w:rPr>
          <w:rFonts w:ascii="Times New Roman" w:eastAsia="Times New Roman" w:hAnsi="Times New Roman" w:cs="Times New Roman"/>
          <w:kern w:val="0"/>
          <w14:ligatures w14:val="none"/>
        </w:rPr>
      </w:pPr>
    </w:p>
    <w:p w14:paraId="76A9FB6C" w14:textId="77777777" w:rsidR="00B17E76" w:rsidRDefault="00B17E76" w:rsidP="00EB3F8B">
      <w:pPr>
        <w:rPr>
          <w:b/>
          <w:bCs/>
        </w:rPr>
      </w:pPr>
    </w:p>
    <w:p w14:paraId="53A01E5E" w14:textId="77777777" w:rsidR="00A84582" w:rsidRDefault="00A84582" w:rsidP="00EB3F8B">
      <w:pPr>
        <w:rPr>
          <w:b/>
          <w:bCs/>
        </w:rPr>
      </w:pPr>
    </w:p>
    <w:p w14:paraId="32BDCED1" w14:textId="77777777" w:rsidR="00A84582" w:rsidRDefault="00A84582" w:rsidP="00EB3F8B">
      <w:pPr>
        <w:rPr>
          <w:b/>
          <w:bCs/>
        </w:rPr>
      </w:pPr>
    </w:p>
    <w:p w14:paraId="337AE4F4" w14:textId="77777777" w:rsidR="00A84582" w:rsidRDefault="00A84582" w:rsidP="00EB3F8B">
      <w:pPr>
        <w:rPr>
          <w:b/>
          <w:bCs/>
        </w:rPr>
      </w:pPr>
    </w:p>
    <w:p w14:paraId="1130026C" w14:textId="77777777" w:rsidR="00A84582" w:rsidRDefault="00A84582" w:rsidP="00EB3F8B">
      <w:pPr>
        <w:rPr>
          <w:b/>
          <w:bCs/>
        </w:rPr>
      </w:pPr>
    </w:p>
    <w:p w14:paraId="0B90472C" w14:textId="77777777" w:rsidR="008D090E" w:rsidRDefault="008D090E" w:rsidP="00EB3F8B">
      <w:pPr>
        <w:rPr>
          <w:b/>
          <w:bCs/>
        </w:rPr>
      </w:pPr>
    </w:p>
    <w:p w14:paraId="61D8A44F" w14:textId="33FAAA5E" w:rsidR="0086134A" w:rsidRPr="00B17E76" w:rsidRDefault="008D090E" w:rsidP="00EB3F8B">
      <w:pPr>
        <w:rPr>
          <w:b/>
          <w:bCs/>
          <w:sz w:val="26"/>
          <w:szCs w:val="26"/>
        </w:rPr>
      </w:pPr>
      <w:r>
        <w:rPr>
          <w:b/>
          <w:bCs/>
        </w:rPr>
        <w:lastRenderedPageBreak/>
        <w:t xml:space="preserve">                                                            </w:t>
      </w:r>
      <w:r w:rsidR="00B17E76">
        <w:rPr>
          <w:b/>
          <w:bCs/>
        </w:rPr>
        <w:t xml:space="preserve">    </w:t>
      </w:r>
      <w:r w:rsidR="0086134A" w:rsidRPr="00B17E76">
        <w:rPr>
          <w:b/>
          <w:bCs/>
          <w:sz w:val="26"/>
          <w:szCs w:val="26"/>
        </w:rPr>
        <w:t xml:space="preserve">CHAPTER 1 </w:t>
      </w:r>
    </w:p>
    <w:p w14:paraId="4F2450FA" w14:textId="77777777" w:rsidR="0086134A" w:rsidRPr="00B17E76" w:rsidRDefault="0086134A" w:rsidP="00EB3F8B">
      <w:pPr>
        <w:pStyle w:val="ListParagraph"/>
        <w:numPr>
          <w:ilvl w:val="0"/>
          <w:numId w:val="1"/>
        </w:numPr>
        <w:rPr>
          <w:b/>
          <w:bCs/>
          <w:sz w:val="26"/>
          <w:szCs w:val="26"/>
        </w:rPr>
      </w:pPr>
      <w:r w:rsidRPr="00B17E76">
        <w:rPr>
          <w:b/>
          <w:bCs/>
          <w:sz w:val="26"/>
          <w:szCs w:val="26"/>
        </w:rPr>
        <w:t>INTRODUCTION</w:t>
      </w:r>
    </w:p>
    <w:p w14:paraId="06186448" w14:textId="7E272931" w:rsidR="001D5649" w:rsidRPr="001D5649" w:rsidRDefault="0086134A" w:rsidP="005013A3">
      <w:pPr>
        <w:rPr>
          <w:b/>
          <w:bCs/>
        </w:rPr>
      </w:pPr>
      <w:r>
        <w:t>1.</w:t>
      </w:r>
      <w:r w:rsidRPr="00DE56D8">
        <w:rPr>
          <w:b/>
          <w:bCs/>
        </w:rPr>
        <w:t xml:space="preserve">1BACKGROUND OF THE STUDY </w:t>
      </w:r>
    </w:p>
    <w:p w14:paraId="581BCFAB" w14:textId="7699BC21"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In the field of surveying, the accuracy and reliability of spatial data are paramount. Distribution analysis plays a critical role in assessing how data points—such as positional coordinates, elevations, or errors—are spread across a given area. It provides insights into the nature of the data collected, identifies potential anomalies, and aids in ensuring that measurements adhere to acceptable standards of precision.</w:t>
      </w:r>
    </w:p>
    <w:p w14:paraId="3DFAA6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Traditionally, surveying relied on manual instruments and observations, which were prone to human and instrumental errors. With the advent of modern technologies such as total stations, Global Navigation Satellite Systems (GNSS), and Geographic Information Systems (GIS), the volume and complexity of spatial data have increased significantly. This evolution has necessitated more robust analytical techniques, including distribution analysis, to process and interpret the data accurately.</w:t>
      </w:r>
    </w:p>
    <w:p w14:paraId="64EA7B5F" w14:textId="3F64312A"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Distribution analysis in surveying allows for the statistical examination of spatial data, such as evaluating the frequency, pattern, and dispersion of points. This is crucial in detecting systematic errors, outliers, or inconsistencies that may affect the final outcome of a survey. It also supports the optimization of data collection methods and enhances the quality control processes within surveying projects.</w:t>
      </w:r>
    </w:p>
    <w:p w14:paraId="1918C89C" w14:textId="01BEF58C"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Moreover, distribution analysis is integral in geodetic and cadastral surveys, topographic mapping, engineering surveys, and environmental assessments. By understanding the spatial distribution of features or measurement errors, surveyors can make more informed decisions that contribute to the effectiveness and sustainability of land development and management.</w:t>
      </w:r>
    </w:p>
    <w:p w14:paraId="0ABB8A0C" w14:textId="09C2712E" w:rsidR="001D5649" w:rsidRPr="001D5649" w:rsidRDefault="001D5649" w:rsidP="00386A7A">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Therefore, the study of distribution analysis is essential in modern surveying practices, not only for improving data quality but also for supporting the planning, design, and implementation of various spatially-related projects.</w:t>
      </w:r>
    </w:p>
    <w:p w14:paraId="64801E67" w14:textId="77777777" w:rsidR="0086134A" w:rsidRPr="00402A08" w:rsidRDefault="0086134A" w:rsidP="00EB3F8B">
      <w:pPr>
        <w:pStyle w:val="p3"/>
        <w:rPr>
          <w:b/>
          <w:bCs/>
        </w:rPr>
      </w:pPr>
      <w:r w:rsidRPr="00402A08">
        <w:rPr>
          <w:b/>
          <w:bCs/>
        </w:rPr>
        <w:t xml:space="preserve">1.2 RESEARCH QUESTIONS </w:t>
      </w:r>
    </w:p>
    <w:p w14:paraId="221B430A" w14:textId="77777777" w:rsidR="0086134A" w:rsidRDefault="0086134A" w:rsidP="00EB3F8B">
      <w:pPr>
        <w:pStyle w:val="p1"/>
      </w:pPr>
      <w:r>
        <w:rPr>
          <w:rStyle w:val="s1"/>
        </w:rPr>
        <w:t>Research Premise and Questions</w:t>
      </w:r>
    </w:p>
    <w:p w14:paraId="0AE7A683" w14:textId="77777777" w:rsidR="0086134A" w:rsidRDefault="0086134A" w:rsidP="00EB3F8B">
      <w:pPr>
        <w:pStyle w:val="p3"/>
      </w:pPr>
      <w:r>
        <w:rPr>
          <w:rStyle w:val="s2"/>
        </w:rPr>
        <w:t>This research seeks to analyze the spatial and infrastructural dynamics of the school environment to support better planning and resource allocation. The study is guided by the following key questions:</w:t>
      </w:r>
    </w:p>
    <w:p w14:paraId="73EB94D4" w14:textId="77777777" w:rsidR="0086134A" w:rsidRDefault="0086134A" w:rsidP="00EB3F8B">
      <w:pPr>
        <w:pStyle w:val="p4"/>
      </w:pPr>
      <w:r>
        <w:rPr>
          <w:rStyle w:val="s2"/>
        </w:rPr>
        <w:t>1.</w:t>
      </w:r>
      <w:r>
        <w:rPr>
          <w:rStyle w:val="apple-tab-span"/>
        </w:rPr>
        <w:t xml:space="preserve"> </w:t>
      </w:r>
      <w:r>
        <w:rPr>
          <w:rStyle w:val="s3"/>
        </w:rPr>
        <w:t>What is the spatial distribution of structures in the school?</w:t>
      </w:r>
    </w:p>
    <w:p w14:paraId="2FB96D6C" w14:textId="77777777" w:rsidR="0086134A" w:rsidRDefault="0086134A" w:rsidP="00EB3F8B">
      <w:pPr>
        <w:pStyle w:val="p5"/>
      </w:pPr>
      <w:r>
        <w:rPr>
          <w:rStyle w:val="s2"/>
        </w:rPr>
        <w:t>•</w:t>
      </w:r>
      <w:r>
        <w:rPr>
          <w:rStyle w:val="apple-tab-span"/>
        </w:rPr>
        <w:t xml:space="preserve"> </w:t>
      </w:r>
      <w:r>
        <w:rPr>
          <w:rStyle w:val="s2"/>
        </w:rPr>
        <w:t>Assessing the arrangement and positioning of buildings within the school premises.</w:t>
      </w:r>
    </w:p>
    <w:p w14:paraId="77A78AFE" w14:textId="77777777" w:rsidR="0086134A" w:rsidRDefault="0086134A" w:rsidP="00EB3F8B">
      <w:pPr>
        <w:pStyle w:val="p5"/>
      </w:pPr>
      <w:r>
        <w:rPr>
          <w:rStyle w:val="s2"/>
        </w:rPr>
        <w:lastRenderedPageBreak/>
        <w:t>•</w:t>
      </w:r>
      <w:r>
        <w:rPr>
          <w:rStyle w:val="apple-tab-span"/>
        </w:rPr>
        <w:t xml:space="preserve"> </w:t>
      </w:r>
      <w:r>
        <w:rPr>
          <w:rStyle w:val="s2"/>
        </w:rPr>
        <w:t>Identifying patterns in the distribution of classrooms, administrative blocks, dormitories, and other facilities.</w:t>
      </w:r>
    </w:p>
    <w:p w14:paraId="718C2C67" w14:textId="77777777" w:rsidR="0086134A" w:rsidRDefault="0086134A" w:rsidP="00EB3F8B">
      <w:pPr>
        <w:pStyle w:val="p4"/>
      </w:pPr>
      <w:r>
        <w:rPr>
          <w:rStyle w:val="s2"/>
        </w:rPr>
        <w:t>2.</w:t>
      </w:r>
      <w:r>
        <w:rPr>
          <w:rStyle w:val="apple-tab-span"/>
        </w:rPr>
        <w:t xml:space="preserve"> </w:t>
      </w:r>
      <w:r>
        <w:rPr>
          <w:rStyle w:val="s3"/>
        </w:rPr>
        <w:t>What are the capacities of classrooms in relation to their area in square meters?</w:t>
      </w:r>
    </w:p>
    <w:p w14:paraId="29906E78" w14:textId="77777777" w:rsidR="0086134A" w:rsidRDefault="0086134A" w:rsidP="00EB3F8B">
      <w:pPr>
        <w:pStyle w:val="p5"/>
      </w:pPr>
      <w:r>
        <w:rPr>
          <w:rStyle w:val="s2"/>
        </w:rPr>
        <w:t>•</w:t>
      </w:r>
      <w:r>
        <w:rPr>
          <w:rStyle w:val="apple-tab-span"/>
        </w:rPr>
        <w:t xml:space="preserve"> </w:t>
      </w:r>
      <w:r>
        <w:rPr>
          <w:rStyle w:val="s2"/>
        </w:rPr>
        <w:t>Measuring classroom sizes to determine their capacity for accommodating students.</w:t>
      </w:r>
    </w:p>
    <w:p w14:paraId="24EABF99" w14:textId="77777777" w:rsidR="0086134A" w:rsidRDefault="0086134A" w:rsidP="00EB3F8B">
      <w:pPr>
        <w:pStyle w:val="p5"/>
      </w:pPr>
      <w:r>
        <w:rPr>
          <w:rStyle w:val="s2"/>
        </w:rPr>
        <w:t>•</w:t>
      </w:r>
      <w:r>
        <w:rPr>
          <w:rStyle w:val="apple-tab-span"/>
        </w:rPr>
        <w:t xml:space="preserve"> </w:t>
      </w:r>
      <w:r>
        <w:rPr>
          <w:rStyle w:val="s2"/>
        </w:rPr>
        <w:t>Evaluating how well the available classroom space meets student needs.</w:t>
      </w:r>
    </w:p>
    <w:p w14:paraId="5CC5076E" w14:textId="77777777" w:rsidR="0086134A" w:rsidRDefault="0086134A" w:rsidP="00EB3F8B">
      <w:pPr>
        <w:pStyle w:val="p4"/>
      </w:pPr>
      <w:r>
        <w:rPr>
          <w:rStyle w:val="s2"/>
        </w:rPr>
        <w:t>3.</w:t>
      </w:r>
      <w:r>
        <w:rPr>
          <w:rStyle w:val="apple-tab-span"/>
        </w:rPr>
        <w:t xml:space="preserve"> </w:t>
      </w:r>
      <w:r>
        <w:rPr>
          <w:rStyle w:val="s3"/>
        </w:rPr>
        <w:t>What is the ratio of classrooms to students in a day and boarding school setting?</w:t>
      </w:r>
    </w:p>
    <w:p w14:paraId="0DBADF4E" w14:textId="77777777" w:rsidR="0086134A" w:rsidRDefault="0086134A" w:rsidP="00EB3F8B">
      <w:pPr>
        <w:pStyle w:val="p5"/>
      </w:pPr>
      <w:r>
        <w:rPr>
          <w:rStyle w:val="s2"/>
        </w:rPr>
        <w:t>•</w:t>
      </w:r>
      <w:r>
        <w:rPr>
          <w:rStyle w:val="apple-tab-span"/>
        </w:rPr>
        <w:t xml:space="preserve"> </w:t>
      </w:r>
      <w:r>
        <w:rPr>
          <w:rStyle w:val="s2"/>
        </w:rPr>
        <w:t>Comparing the number of classrooms to student enrollment.</w:t>
      </w:r>
    </w:p>
    <w:p w14:paraId="55156CBB" w14:textId="77777777" w:rsidR="0086134A" w:rsidRDefault="0086134A" w:rsidP="00EB3F8B">
      <w:pPr>
        <w:pStyle w:val="p5"/>
      </w:pPr>
      <w:r>
        <w:rPr>
          <w:rStyle w:val="s2"/>
        </w:rPr>
        <w:t>•</w:t>
      </w:r>
      <w:r>
        <w:rPr>
          <w:rStyle w:val="apple-tab-span"/>
        </w:rPr>
        <w:t xml:space="preserve"> </w:t>
      </w:r>
      <w:r>
        <w:rPr>
          <w:rStyle w:val="s2"/>
        </w:rPr>
        <w:t>Differentiating between day and boarding students to assess space utilization.</w:t>
      </w:r>
    </w:p>
    <w:p w14:paraId="31F92105" w14:textId="77777777" w:rsidR="0086134A" w:rsidRDefault="0086134A" w:rsidP="00EB3F8B">
      <w:pPr>
        <w:pStyle w:val="p4"/>
      </w:pPr>
      <w:r>
        <w:rPr>
          <w:rStyle w:val="s2"/>
        </w:rPr>
        <w:t>4.</w:t>
      </w:r>
      <w:r>
        <w:rPr>
          <w:rStyle w:val="apple-tab-span"/>
        </w:rPr>
        <w:t xml:space="preserve"> </w:t>
      </w:r>
      <w:r>
        <w:rPr>
          <w:rStyle w:val="s3"/>
        </w:rPr>
        <w:t>What is the configuration of the school, and how do erosion and other natural phenomena affect it?</w:t>
      </w:r>
    </w:p>
    <w:p w14:paraId="3D74838D" w14:textId="77777777" w:rsidR="0086134A" w:rsidRDefault="0086134A" w:rsidP="00EB3F8B">
      <w:pPr>
        <w:pStyle w:val="p5"/>
      </w:pPr>
      <w:r>
        <w:rPr>
          <w:rStyle w:val="s2"/>
        </w:rPr>
        <w:t>•</w:t>
      </w:r>
      <w:r>
        <w:rPr>
          <w:rStyle w:val="apple-tab-span"/>
        </w:rPr>
        <w:t xml:space="preserve"> </w:t>
      </w:r>
      <w:r>
        <w:rPr>
          <w:rStyle w:val="s2"/>
        </w:rPr>
        <w:t>Examining the layout, accessibility, and connectivity of school structures.</w:t>
      </w:r>
    </w:p>
    <w:p w14:paraId="39E77DAF" w14:textId="77777777" w:rsidR="0086134A" w:rsidRDefault="0086134A" w:rsidP="00EB3F8B">
      <w:pPr>
        <w:pStyle w:val="p5"/>
      </w:pPr>
      <w:r>
        <w:rPr>
          <w:rStyle w:val="s2"/>
        </w:rPr>
        <w:t>•</w:t>
      </w:r>
      <w:r>
        <w:rPr>
          <w:rStyle w:val="apple-tab-span"/>
        </w:rPr>
        <w:t xml:space="preserve"> </w:t>
      </w:r>
      <w:r>
        <w:rPr>
          <w:rStyle w:val="s2"/>
        </w:rPr>
        <w:t>Assessing the impact of erosion, flooding, and other environmental factors on school infrastructure.</w:t>
      </w:r>
    </w:p>
    <w:p w14:paraId="00CD64AA" w14:textId="77777777" w:rsidR="0086134A" w:rsidRDefault="0086134A" w:rsidP="00EB3F8B">
      <w:pPr>
        <w:pStyle w:val="p4"/>
      </w:pPr>
      <w:r>
        <w:rPr>
          <w:rStyle w:val="s2"/>
        </w:rPr>
        <w:t>5.</w:t>
      </w:r>
      <w:r>
        <w:rPr>
          <w:rStyle w:val="apple-tab-span"/>
        </w:rPr>
        <w:t xml:space="preserve"> </w:t>
      </w:r>
      <w:r>
        <w:rPr>
          <w:rStyle w:val="s3"/>
        </w:rPr>
        <w:t>How can the generated products support decision-making?</w:t>
      </w:r>
    </w:p>
    <w:p w14:paraId="629B892D" w14:textId="77777777" w:rsidR="0086134A" w:rsidRDefault="0086134A" w:rsidP="00EB3F8B">
      <w:pPr>
        <w:pStyle w:val="p5"/>
      </w:pPr>
      <w:r>
        <w:rPr>
          <w:rStyle w:val="s2"/>
        </w:rPr>
        <w:t>•</w:t>
      </w:r>
      <w:r>
        <w:rPr>
          <w:rStyle w:val="apple-tab-span"/>
        </w:rPr>
        <w:t xml:space="preserve"> </w:t>
      </w:r>
      <w:r>
        <w:rPr>
          <w:rStyle w:val="s2"/>
        </w:rPr>
        <w:t>Developing maps, models, and reports to guide school management.</w:t>
      </w:r>
    </w:p>
    <w:p w14:paraId="03EA5EC4" w14:textId="77777777" w:rsidR="0086134A" w:rsidRDefault="0086134A" w:rsidP="00EB3F8B">
      <w:pPr>
        <w:pStyle w:val="p5"/>
      </w:pPr>
      <w:r>
        <w:rPr>
          <w:rStyle w:val="s2"/>
        </w:rPr>
        <w:t>•</w:t>
      </w:r>
      <w:r>
        <w:rPr>
          <w:rStyle w:val="apple-tab-span"/>
        </w:rPr>
        <w:t xml:space="preserve"> </w:t>
      </w:r>
      <w:r>
        <w:rPr>
          <w:rStyle w:val="s2"/>
        </w:rPr>
        <w:t>Providing data-driven insights for optimizing space, improving infrastructure, and mitigating environmental risks.</w:t>
      </w:r>
    </w:p>
    <w:p w14:paraId="514234DB" w14:textId="77777777" w:rsidR="0086134A" w:rsidRDefault="0086134A" w:rsidP="00EB3F8B">
      <w:pPr>
        <w:pStyle w:val="p2"/>
      </w:pPr>
    </w:p>
    <w:p w14:paraId="73F2A37A" w14:textId="77777777" w:rsidR="0086134A" w:rsidRDefault="0086134A" w:rsidP="00EB3F8B">
      <w:pPr>
        <w:pStyle w:val="p3"/>
        <w:rPr>
          <w:rStyle w:val="s2"/>
        </w:rPr>
      </w:pPr>
      <w:r>
        <w:rPr>
          <w:rStyle w:val="s2"/>
        </w:rPr>
        <w:t>By addressing these questions, the research aims to enhance the planning, safety, and functionality of the school environment</w:t>
      </w:r>
    </w:p>
    <w:p w14:paraId="36548DFC" w14:textId="70C1C7C3" w:rsidR="00686882" w:rsidRPr="00686882" w:rsidRDefault="0086134A" w:rsidP="00457DFB">
      <w:pPr>
        <w:pStyle w:val="p3"/>
        <w:rPr>
          <w:b/>
          <w:bCs/>
        </w:rPr>
      </w:pPr>
      <w:r w:rsidRPr="00B801B6">
        <w:rPr>
          <w:rStyle w:val="s2"/>
          <w:b/>
          <w:bCs/>
        </w:rPr>
        <w:t xml:space="preserve">1.3 Statements of problem </w:t>
      </w:r>
    </w:p>
    <w:p w14:paraId="64D7C440" w14:textId="77777777"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In surveying, the precision and accuracy of spatial data are fundamental to the success of any mapping or land development project. However, challenges often arise due to the uneven distribution of data points, measurement errors, and varying field conditions that can compromise the integrity of survey results. Despite advancements in surveying technologies and data processing tools, there remains a significant gap in the consistent application of distribution analysis to identify and correct these spatial inconsistencies.</w:t>
      </w:r>
    </w:p>
    <w:p w14:paraId="4DA0933A" w14:textId="5E0781FE"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 xml:space="preserve">Many surveying projects suffer from inadequate evaluation of the spatial distribution of collected data, leading to the misrepresentation of physical features, poor decision-making, and increased </w:t>
      </w:r>
      <w:r w:rsidRPr="00686882">
        <w:rPr>
          <w:rFonts w:ascii="Times New Roman" w:hAnsi="Times New Roman" w:cs="Times New Roman"/>
          <w:kern w:val="0"/>
          <w14:ligatures w14:val="none"/>
        </w:rPr>
        <w:lastRenderedPageBreak/>
        <w:t>project costs. Errors that go undetected due to a lack of distribution analysis may result in the propagation of inaccuracies throughout mapping outputs, engineering designs, or cadastral records.</w:t>
      </w:r>
    </w:p>
    <w:p w14:paraId="2D9CDBCE" w14:textId="77777777" w:rsidR="0086134A" w:rsidRDefault="0086134A" w:rsidP="00EB3F8B">
      <w:pPr>
        <w:pStyle w:val="p1"/>
        <w:rPr>
          <w:b/>
          <w:bCs/>
        </w:rPr>
      </w:pPr>
      <w:r w:rsidRPr="00B41EC8">
        <w:rPr>
          <w:b/>
          <w:bCs/>
        </w:rPr>
        <w:t xml:space="preserve">1.4 Aim of the project </w:t>
      </w:r>
    </w:p>
    <w:p w14:paraId="75A940B4" w14:textId="77777777" w:rsidR="0086134A" w:rsidRDefault="0086134A" w:rsidP="00EB3F8B">
      <w:pPr>
        <w:pStyle w:val="p3"/>
        <w:rPr>
          <w:rStyle w:val="s2"/>
        </w:rPr>
      </w:pPr>
      <w:r>
        <w:rPr>
          <w:rStyle w:val="s2"/>
        </w:rPr>
        <w:t xml:space="preserve">The aim of this project is to conduct a </w:t>
      </w:r>
      <w:r>
        <w:rPr>
          <w:rStyle w:val="s3"/>
        </w:rPr>
        <w:t>distribution analysis</w:t>
      </w:r>
      <w:r>
        <w:rPr>
          <w:rStyle w:val="s2"/>
        </w:rPr>
        <w:t xml:space="preserve"> of primary and secondary schools in </w:t>
      </w:r>
      <w:r>
        <w:rPr>
          <w:rStyle w:val="s3"/>
        </w:rPr>
        <w:t>parts of Ilorin East Local Government, Kwara State</w:t>
      </w:r>
      <w:r>
        <w:rPr>
          <w:rStyle w:val="s2"/>
        </w:rPr>
        <w:t xml:space="preserve">, using </w:t>
      </w:r>
      <w:r>
        <w:rPr>
          <w:rStyle w:val="s3"/>
        </w:rPr>
        <w:t>surveying and GIS approaches</w:t>
      </w:r>
      <w:r>
        <w:rPr>
          <w:rStyle w:val="s2"/>
        </w:rPr>
        <w:t>. This study seeks to assess the spatial distribution, accessibility, and infrastructural adequacy of schools to support effective educational planning and decision-making.</w:t>
      </w:r>
    </w:p>
    <w:p w14:paraId="7924358B" w14:textId="77777777" w:rsidR="0086134A" w:rsidRDefault="0086134A" w:rsidP="00EB3F8B">
      <w:pPr>
        <w:pStyle w:val="p3"/>
        <w:rPr>
          <w:b/>
          <w:bCs/>
        </w:rPr>
      </w:pPr>
      <w:r w:rsidRPr="00AA4213">
        <w:rPr>
          <w:rStyle w:val="s2"/>
          <w:b/>
          <w:bCs/>
        </w:rPr>
        <w:t xml:space="preserve">1.5 Objectives of the project </w:t>
      </w:r>
    </w:p>
    <w:p w14:paraId="7D2714F2" w14:textId="77777777" w:rsidR="0086134A" w:rsidRPr="00516CEE" w:rsidRDefault="0086134A" w:rsidP="00EB3F8B">
      <w:pPr>
        <w:pStyle w:val="p3"/>
        <w:rPr>
          <w:b/>
          <w:bCs/>
        </w:rPr>
      </w:pPr>
      <w:r>
        <w:rPr>
          <w:rStyle w:val="s2"/>
        </w:rPr>
        <w:t>The project will involve key operations necessary for achieving accurate distribution analysis. These include:</w:t>
      </w:r>
    </w:p>
    <w:p w14:paraId="5F5B8711" w14:textId="77777777" w:rsidR="0086134A" w:rsidRDefault="0086134A" w:rsidP="00EB3F8B">
      <w:pPr>
        <w:pStyle w:val="p4"/>
      </w:pPr>
      <w:r>
        <w:rPr>
          <w:rStyle w:val="s2"/>
        </w:rPr>
        <w:t>1.</w:t>
      </w:r>
      <w:r>
        <w:rPr>
          <w:rStyle w:val="apple-tab-span"/>
        </w:rPr>
        <w:t xml:space="preserve"> </w:t>
      </w:r>
      <w:r>
        <w:rPr>
          <w:rStyle w:val="s3"/>
        </w:rPr>
        <w:t>Data Collection / Acquisition:</w:t>
      </w:r>
    </w:p>
    <w:p w14:paraId="55597A74" w14:textId="77777777" w:rsidR="0086134A" w:rsidRDefault="0086134A" w:rsidP="00EB3F8B">
      <w:pPr>
        <w:pStyle w:val="p5"/>
      </w:pPr>
      <w:r>
        <w:rPr>
          <w:rStyle w:val="s2"/>
        </w:rPr>
        <w:t>•</w:t>
      </w:r>
      <w:r>
        <w:rPr>
          <w:rStyle w:val="apple-tab-span"/>
        </w:rPr>
        <w:t xml:space="preserve"> </w:t>
      </w:r>
      <w:r>
        <w:rPr>
          <w:rStyle w:val="s2"/>
        </w:rPr>
        <w:t>Gathering spatial data on the location and distribution of primary and secondary schools in Ilorin East Local Government.</w:t>
      </w:r>
    </w:p>
    <w:p w14:paraId="64BBA7D4" w14:textId="1ADC8B61" w:rsidR="0086134A" w:rsidRDefault="0086134A" w:rsidP="00EB3F8B">
      <w:pPr>
        <w:pStyle w:val="p5"/>
      </w:pPr>
      <w:r>
        <w:rPr>
          <w:rStyle w:val="s2"/>
        </w:rPr>
        <w:t>•</w:t>
      </w:r>
      <w:r>
        <w:rPr>
          <w:rStyle w:val="apple-tab-span"/>
        </w:rPr>
        <w:t xml:space="preserve"> </w:t>
      </w:r>
      <w:r>
        <w:rPr>
          <w:rStyle w:val="s2"/>
        </w:rPr>
        <w:t>Using surveying techniques</w:t>
      </w:r>
    </w:p>
    <w:p w14:paraId="107C2F76" w14:textId="05C2E999" w:rsidR="0086134A" w:rsidRDefault="0086134A" w:rsidP="00EC15DA">
      <w:pPr>
        <w:pStyle w:val="p4"/>
      </w:pPr>
      <w:r>
        <w:rPr>
          <w:rStyle w:val="s2"/>
        </w:rPr>
        <w:t>2.</w:t>
      </w:r>
      <w:r>
        <w:rPr>
          <w:rStyle w:val="apple-tab-span"/>
        </w:rPr>
        <w:t xml:space="preserve"> </w:t>
      </w:r>
      <w:r>
        <w:rPr>
          <w:rStyle w:val="s3"/>
        </w:rPr>
        <w:t>Data Processing:</w:t>
      </w:r>
    </w:p>
    <w:p w14:paraId="28ACE519" w14:textId="4EC34C03" w:rsidR="0086134A" w:rsidRDefault="0086134A" w:rsidP="00777C70">
      <w:pPr>
        <w:pStyle w:val="p4"/>
      </w:pPr>
      <w:r>
        <w:rPr>
          <w:rStyle w:val="s2"/>
        </w:rPr>
        <w:t>3.</w:t>
      </w:r>
      <w:r>
        <w:rPr>
          <w:rStyle w:val="apple-tab-span"/>
        </w:rPr>
        <w:t xml:space="preserve"> </w:t>
      </w:r>
      <w:r>
        <w:rPr>
          <w:rStyle w:val="s3"/>
        </w:rPr>
        <w:t>Data / Information Presentation:</w:t>
      </w:r>
    </w:p>
    <w:p w14:paraId="0BDDCB0C" w14:textId="77777777" w:rsidR="0086134A" w:rsidRDefault="0086134A" w:rsidP="00EB3F8B">
      <w:pPr>
        <w:pStyle w:val="p5"/>
      </w:pPr>
      <w:r>
        <w:rPr>
          <w:rStyle w:val="s2"/>
        </w:rPr>
        <w:t>•</w:t>
      </w:r>
      <w:r>
        <w:rPr>
          <w:rStyle w:val="apple-tab-span"/>
        </w:rPr>
        <w:t xml:space="preserve"> </w:t>
      </w:r>
      <w:r>
        <w:rPr>
          <w:rStyle w:val="s2"/>
        </w:rPr>
        <w:t>Providing insights for policymakers and stakeholders to enhance educational planning and infrastructure development.</w:t>
      </w:r>
    </w:p>
    <w:p w14:paraId="56C35277" w14:textId="77777777" w:rsidR="0086134A" w:rsidRPr="00F93D27" w:rsidRDefault="0086134A" w:rsidP="00EB3F8B">
      <w:pPr>
        <w:pStyle w:val="p3"/>
      </w:pPr>
      <w:r>
        <w:rPr>
          <w:rStyle w:val="s2"/>
        </w:rPr>
        <w:t>These processes will ensure a comprehensive spatial analysis that supports better decision-making regarding school distribution and accessibility.</w:t>
      </w:r>
    </w:p>
    <w:p w14:paraId="1E3F8788" w14:textId="77777777" w:rsidR="0086134A" w:rsidRDefault="0086134A" w:rsidP="00EB3F8B">
      <w:pPr>
        <w:pStyle w:val="p1"/>
        <w:rPr>
          <w:b/>
          <w:bCs/>
        </w:rPr>
      </w:pPr>
      <w:r>
        <w:rPr>
          <w:b/>
          <w:bCs/>
        </w:rPr>
        <w:t xml:space="preserve">1.6 Scope of the project </w:t>
      </w:r>
    </w:p>
    <w:p w14:paraId="063F4041" w14:textId="77777777" w:rsidR="0086134A" w:rsidRDefault="0086134A" w:rsidP="00EB3F8B">
      <w:pPr>
        <w:pStyle w:val="p3"/>
      </w:pPr>
      <w:r>
        <w:rPr>
          <w:rStyle w:val="s2"/>
        </w:rPr>
        <w:t xml:space="preserve">The scope of this project outlines the key steps and methodologies that will be implemented to achieve accurate distribution analysis of primary and secondary schools in </w:t>
      </w:r>
      <w:r>
        <w:rPr>
          <w:rStyle w:val="s3"/>
        </w:rPr>
        <w:t>Ilorin East Local Government, Kwara State</w:t>
      </w:r>
      <w:r>
        <w:rPr>
          <w:rStyle w:val="s2"/>
        </w:rPr>
        <w:t>. The following activities will be carried out:</w:t>
      </w:r>
    </w:p>
    <w:p w14:paraId="4390BAE8" w14:textId="77777777" w:rsidR="0086134A" w:rsidRDefault="0086134A" w:rsidP="00EB3F8B">
      <w:pPr>
        <w:pStyle w:val="p4"/>
      </w:pPr>
      <w:r>
        <w:rPr>
          <w:rStyle w:val="s2"/>
        </w:rPr>
        <w:t>1.</w:t>
      </w:r>
      <w:r>
        <w:rPr>
          <w:rStyle w:val="apple-tab-span"/>
        </w:rPr>
        <w:t xml:space="preserve"> </w:t>
      </w:r>
      <w:r>
        <w:rPr>
          <w:rStyle w:val="s3"/>
        </w:rPr>
        <w:t>Reconnaissance:</w:t>
      </w:r>
    </w:p>
    <w:p w14:paraId="365EC29C" w14:textId="040D0419" w:rsidR="0086134A" w:rsidRDefault="0086134A" w:rsidP="00EB3F8B">
      <w:pPr>
        <w:pStyle w:val="p5"/>
      </w:pPr>
      <w:r>
        <w:rPr>
          <w:rStyle w:val="s2"/>
        </w:rPr>
        <w:t>•</w:t>
      </w:r>
      <w:r>
        <w:rPr>
          <w:rStyle w:val="apple-tab-span"/>
        </w:rPr>
        <w:t xml:space="preserve"> </w:t>
      </w:r>
      <w:r>
        <w:rPr>
          <w:rStyle w:val="s2"/>
        </w:rPr>
        <w:t>A preliminary field visit to assess the study area and identify key locations for data collection.</w:t>
      </w:r>
    </w:p>
    <w:p w14:paraId="6C5CB39C" w14:textId="212F4FBF" w:rsidR="0086134A" w:rsidRDefault="0086134A" w:rsidP="00EB3F8B">
      <w:pPr>
        <w:pStyle w:val="p4"/>
      </w:pPr>
      <w:r>
        <w:rPr>
          <w:rStyle w:val="s2"/>
        </w:rPr>
        <w:t>2.</w:t>
      </w:r>
      <w:r>
        <w:rPr>
          <w:rStyle w:val="apple-tab-span"/>
        </w:rPr>
        <w:t xml:space="preserve"> </w:t>
      </w:r>
      <w:r>
        <w:rPr>
          <w:rStyle w:val="s3"/>
        </w:rPr>
        <w:t xml:space="preserve">Station Selection </w:t>
      </w:r>
    </w:p>
    <w:p w14:paraId="52FE2367" w14:textId="25D86864" w:rsidR="0086134A" w:rsidRDefault="0086134A" w:rsidP="00DC57E8">
      <w:pPr>
        <w:pStyle w:val="p5"/>
      </w:pPr>
      <w:r>
        <w:rPr>
          <w:rStyle w:val="s2"/>
        </w:rPr>
        <w:t>•</w:t>
      </w:r>
      <w:r>
        <w:rPr>
          <w:rStyle w:val="apple-tab-span"/>
        </w:rPr>
        <w:t xml:space="preserve"> </w:t>
      </w:r>
      <w:r>
        <w:rPr>
          <w:rStyle w:val="s2"/>
        </w:rPr>
        <w:t>Identifying and establishing control points for accurate data collection.</w:t>
      </w:r>
    </w:p>
    <w:p w14:paraId="7AA1172F" w14:textId="41FCA584" w:rsidR="0086134A" w:rsidRDefault="00DC57E8" w:rsidP="00EB3F8B">
      <w:pPr>
        <w:pStyle w:val="p4"/>
      </w:pPr>
      <w:r>
        <w:rPr>
          <w:rStyle w:val="s2"/>
        </w:rPr>
        <w:lastRenderedPageBreak/>
        <w:t>3</w:t>
      </w:r>
      <w:r w:rsidR="0086134A">
        <w:rPr>
          <w:rStyle w:val="s2"/>
        </w:rPr>
        <w:t>.</w:t>
      </w:r>
      <w:r w:rsidR="0086134A">
        <w:rPr>
          <w:rStyle w:val="apple-tab-span"/>
        </w:rPr>
        <w:t xml:space="preserve"> </w:t>
      </w:r>
      <w:r w:rsidR="0086134A">
        <w:rPr>
          <w:rStyle w:val="s3"/>
        </w:rPr>
        <w:t>Data Processing Using AutoCAD 2018</w:t>
      </w:r>
    </w:p>
    <w:p w14:paraId="46D70D3D" w14:textId="722D616F" w:rsidR="0086134A" w:rsidRDefault="0086134A" w:rsidP="00EB3F8B">
      <w:pPr>
        <w:pStyle w:val="p5"/>
      </w:pPr>
      <w:r>
        <w:rPr>
          <w:rStyle w:val="s2"/>
        </w:rPr>
        <w:t>•</w:t>
      </w:r>
      <w:r>
        <w:rPr>
          <w:rStyle w:val="apple-tab-span"/>
        </w:rPr>
        <w:t xml:space="preserve"> </w:t>
      </w:r>
      <w:r>
        <w:rPr>
          <w:rStyle w:val="s2"/>
        </w:rPr>
        <w:t xml:space="preserve">Importing and refining survey data using </w:t>
      </w:r>
      <w:r>
        <w:rPr>
          <w:rStyle w:val="s3"/>
        </w:rPr>
        <w:t>AutoCAD 2018</w:t>
      </w:r>
      <w:r>
        <w:rPr>
          <w:rStyle w:val="s2"/>
        </w:rPr>
        <w:t xml:space="preserve"> for accurate mapping.</w:t>
      </w:r>
    </w:p>
    <w:p w14:paraId="4A61817E" w14:textId="2138DFD9" w:rsidR="0086134A" w:rsidRDefault="00DC57E8" w:rsidP="00056BDB">
      <w:pPr>
        <w:pStyle w:val="p4"/>
      </w:pPr>
      <w:r>
        <w:rPr>
          <w:rStyle w:val="s2"/>
        </w:rPr>
        <w:t>4</w:t>
      </w:r>
      <w:r w:rsidR="0086134A">
        <w:rPr>
          <w:rStyle w:val="s2"/>
        </w:rPr>
        <w:t>.</w:t>
      </w:r>
      <w:r w:rsidR="0086134A">
        <w:rPr>
          <w:rStyle w:val="apple-tab-span"/>
        </w:rPr>
        <w:t xml:space="preserve"> </w:t>
      </w:r>
      <w:r w:rsidR="0086134A">
        <w:rPr>
          <w:rStyle w:val="s3"/>
        </w:rPr>
        <w:t xml:space="preserve">Information Presentation in the Form of Plans and Maps: </w:t>
      </w:r>
    </w:p>
    <w:p w14:paraId="19B1A37B" w14:textId="77777777" w:rsidR="0086134A" w:rsidRDefault="0086134A" w:rsidP="00EB3F8B">
      <w:pPr>
        <w:pStyle w:val="p5"/>
      </w:pPr>
      <w:r>
        <w:rPr>
          <w:rStyle w:val="s2"/>
        </w:rPr>
        <w:t>•</w:t>
      </w:r>
      <w:r>
        <w:rPr>
          <w:rStyle w:val="apple-tab-span"/>
        </w:rPr>
        <w:t xml:space="preserve"> </w:t>
      </w:r>
      <w:r>
        <w:rPr>
          <w:rStyle w:val="s2"/>
        </w:rPr>
        <w:t xml:space="preserve">Generating </w:t>
      </w:r>
      <w:r>
        <w:rPr>
          <w:rStyle w:val="s3"/>
        </w:rPr>
        <w:t>site plans and digital maps</w:t>
      </w:r>
      <w:r>
        <w:rPr>
          <w:rStyle w:val="s2"/>
        </w:rPr>
        <w:t xml:space="preserve"> for decision-making support.</w:t>
      </w:r>
    </w:p>
    <w:p w14:paraId="4ED95DF4" w14:textId="77777777" w:rsidR="0086134A" w:rsidRDefault="0086134A" w:rsidP="00EB3F8B">
      <w:pPr>
        <w:pStyle w:val="p4"/>
      </w:pPr>
      <w:r>
        <w:rPr>
          <w:rStyle w:val="s2"/>
        </w:rPr>
        <w:t>6.</w:t>
      </w:r>
      <w:r>
        <w:rPr>
          <w:rStyle w:val="apple-tab-span"/>
        </w:rPr>
        <w:t xml:space="preserve"> </w:t>
      </w:r>
      <w:r>
        <w:rPr>
          <w:rStyle w:val="s3"/>
        </w:rPr>
        <w:t>Comprehensive Report Writing:</w:t>
      </w:r>
    </w:p>
    <w:p w14:paraId="03F6434B" w14:textId="77777777" w:rsidR="0086134A" w:rsidRDefault="0086134A" w:rsidP="00EB3F8B">
      <w:pPr>
        <w:pStyle w:val="p5"/>
      </w:pPr>
      <w:r>
        <w:rPr>
          <w:rStyle w:val="s2"/>
        </w:rPr>
        <w:t>•</w:t>
      </w:r>
      <w:r>
        <w:rPr>
          <w:rStyle w:val="apple-tab-span"/>
        </w:rPr>
        <w:t xml:space="preserve"> </w:t>
      </w:r>
      <w:r>
        <w:rPr>
          <w:rStyle w:val="s2"/>
        </w:rPr>
        <w:t>Documenting findings, methodologies, and recommendations in a detailed report.</w:t>
      </w:r>
    </w:p>
    <w:p w14:paraId="19804C12" w14:textId="77777777" w:rsidR="0086134A" w:rsidRDefault="0086134A" w:rsidP="00EB3F8B">
      <w:pPr>
        <w:pStyle w:val="p5"/>
      </w:pPr>
      <w:r>
        <w:rPr>
          <w:rStyle w:val="s2"/>
        </w:rPr>
        <w:t>•</w:t>
      </w:r>
      <w:r>
        <w:rPr>
          <w:rStyle w:val="apple-tab-span"/>
        </w:rPr>
        <w:t xml:space="preserve"> </w:t>
      </w:r>
      <w:r>
        <w:rPr>
          <w:rStyle w:val="s2"/>
        </w:rPr>
        <w:t>Providing insights for stakeholders to improve school planning and infrastructure allocation.</w:t>
      </w:r>
    </w:p>
    <w:p w14:paraId="69F30E60" w14:textId="77777777" w:rsidR="0086134A" w:rsidRDefault="0086134A" w:rsidP="00EB3F8B">
      <w:pPr>
        <w:pStyle w:val="p3"/>
      </w:pPr>
      <w:r>
        <w:rPr>
          <w:rStyle w:val="s2"/>
        </w:rPr>
        <w:t>This structured approach ensures that the study effectively captures, analyzes, and presents the spatial distribution of schools, contributing to better educational infrastructure planning.</w:t>
      </w:r>
    </w:p>
    <w:p w14:paraId="2C7B6FCA" w14:textId="77777777" w:rsidR="0086134A" w:rsidRDefault="0086134A" w:rsidP="00EB3F8B">
      <w:pPr>
        <w:pStyle w:val="p1"/>
        <w:rPr>
          <w:b/>
          <w:bCs/>
        </w:rPr>
      </w:pPr>
      <w:r>
        <w:rPr>
          <w:b/>
          <w:bCs/>
        </w:rPr>
        <w:t xml:space="preserve">1.7 Significant of the study </w:t>
      </w:r>
    </w:p>
    <w:p w14:paraId="4271D5DE" w14:textId="77777777" w:rsidR="0002655E" w:rsidRDefault="0086134A" w:rsidP="00EB3F8B">
      <w:pPr>
        <w:pStyle w:val="p1"/>
      </w:pPr>
      <w:r>
        <w:rPr>
          <w:rStyle w:val="s1"/>
        </w:rPr>
        <w:t>This study will guide school planners, policymakers, and administrators in assessing the distribution of secondary schools, ensuring better infrastructure planning and resource allocation. It will also help educators, students, and researchers understand the importance of facility management and accessibility to quality education.</w:t>
      </w:r>
    </w:p>
    <w:p w14:paraId="3AFB1723" w14:textId="60694B12" w:rsidR="0086134A" w:rsidRPr="0002655E" w:rsidRDefault="0086134A" w:rsidP="00EB3F8B">
      <w:pPr>
        <w:pStyle w:val="p1"/>
      </w:pPr>
      <w:r>
        <w:rPr>
          <w:b/>
          <w:bCs/>
        </w:rPr>
        <w:t xml:space="preserve">1.8 Study Area </w:t>
      </w:r>
    </w:p>
    <w:p w14:paraId="4A47605D" w14:textId="31B444ED" w:rsidR="00752551" w:rsidRDefault="002D585A" w:rsidP="00EB3F8B">
      <w:pPr>
        <w:pStyle w:val="p1"/>
        <w:rPr>
          <w:rStyle w:val="s2"/>
        </w:rPr>
      </w:pPr>
      <w:r>
        <w:rPr>
          <w:noProof/>
        </w:rPr>
        <w:lastRenderedPageBreak/>
        <w:drawing>
          <wp:anchor distT="0" distB="0" distL="114300" distR="114300" simplePos="0" relativeHeight="251658241" behindDoc="0" locked="0" layoutInCell="1" allowOverlap="1" wp14:anchorId="40CF1A84" wp14:editId="0EFDAC34">
            <wp:simplePos x="0" y="0"/>
            <wp:positionH relativeFrom="column">
              <wp:posOffset>-590550</wp:posOffset>
            </wp:positionH>
            <wp:positionV relativeFrom="paragraph">
              <wp:posOffset>1111250</wp:posOffset>
            </wp:positionV>
            <wp:extent cx="3714750" cy="4000500"/>
            <wp:effectExtent l="0" t="0" r="6350" b="0"/>
            <wp:wrapTopAndBottom/>
            <wp:docPr id="53415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5601" name=""/>
                    <pic:cNvPicPr/>
                  </pic:nvPicPr>
                  <pic:blipFill>
                    <a:blip r:embed="rId7"/>
                    <a:stretch>
                      <a:fillRect/>
                    </a:stretch>
                  </pic:blipFill>
                  <pic:spPr>
                    <a:xfrm>
                      <a:off x="0" y="0"/>
                      <a:ext cx="3714750" cy="4000500"/>
                    </a:xfrm>
                    <a:prstGeom prst="rect">
                      <a:avLst/>
                    </a:prstGeom>
                  </pic:spPr>
                </pic:pic>
              </a:graphicData>
            </a:graphic>
            <wp14:sizeRelH relativeFrom="margin">
              <wp14:pctWidth>0</wp14:pctWidth>
            </wp14:sizeRelH>
            <wp14:sizeRelV relativeFrom="margin">
              <wp14:pctHeight>0</wp14:pctHeight>
            </wp14:sizeRelV>
          </wp:anchor>
        </w:drawing>
      </w:r>
      <w:r w:rsidR="00611400">
        <w:rPr>
          <w:noProof/>
        </w:rPr>
        <w:drawing>
          <wp:anchor distT="0" distB="0" distL="114300" distR="114300" simplePos="0" relativeHeight="251658240" behindDoc="0" locked="0" layoutInCell="1" allowOverlap="1" wp14:anchorId="2BABA748" wp14:editId="28C6F375">
            <wp:simplePos x="0" y="0"/>
            <wp:positionH relativeFrom="column">
              <wp:posOffset>3429000</wp:posOffset>
            </wp:positionH>
            <wp:positionV relativeFrom="paragraph">
              <wp:posOffset>996950</wp:posOffset>
            </wp:positionV>
            <wp:extent cx="3429000" cy="4114800"/>
            <wp:effectExtent l="0" t="0" r="0" b="0"/>
            <wp:wrapTopAndBottom/>
            <wp:docPr id="59507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71565" name=""/>
                    <pic:cNvPicPr/>
                  </pic:nvPicPr>
                  <pic:blipFill>
                    <a:blip r:embed="rId8"/>
                    <a:stretch>
                      <a:fillRect/>
                    </a:stretch>
                  </pic:blipFill>
                  <pic:spPr>
                    <a:xfrm>
                      <a:off x="0" y="0"/>
                      <a:ext cx="3429000" cy="4114800"/>
                    </a:xfrm>
                    <a:prstGeom prst="rect">
                      <a:avLst/>
                    </a:prstGeom>
                  </pic:spPr>
                </pic:pic>
              </a:graphicData>
            </a:graphic>
            <wp14:sizeRelH relativeFrom="margin">
              <wp14:pctWidth>0</wp14:pctWidth>
            </wp14:sizeRelH>
            <wp14:sizeRelV relativeFrom="margin">
              <wp14:pctHeight>0</wp14:pctHeight>
            </wp14:sizeRelV>
          </wp:anchor>
        </w:drawing>
      </w:r>
      <w:r w:rsidR="0086134A">
        <w:rPr>
          <w:rStyle w:val="s1"/>
        </w:rPr>
        <w:t>Ilorin East Local Government, one of 16 in Kwara State, has a rich history from pre-colonial trade to modern development. Key landmarks include the University of Ilorin, Ilorin</w:t>
      </w:r>
      <w:r w:rsidR="009F51D0">
        <w:rPr>
          <w:rStyle w:val="s1"/>
        </w:rPr>
        <w:t xml:space="preserve"> </w:t>
      </w:r>
      <w:r w:rsidR="0086134A">
        <w:rPr>
          <w:rStyle w:val="s1"/>
        </w:rPr>
        <w:t xml:space="preserve">International Airport, and the Central Mosque. The project area spans </w:t>
      </w:r>
      <w:r w:rsidR="0086134A">
        <w:rPr>
          <w:rStyle w:val="s2"/>
        </w:rPr>
        <w:t>Kulende Junction to Oke Oyi</w:t>
      </w:r>
      <w:r w:rsidR="0086134A">
        <w:rPr>
          <w:rStyle w:val="s1"/>
        </w:rPr>
        <w:t xml:space="preserve">, covering </w:t>
      </w:r>
      <w:r w:rsidR="0086134A">
        <w:rPr>
          <w:rStyle w:val="s2"/>
        </w:rPr>
        <w:t>14 km</w:t>
      </w:r>
    </w:p>
    <w:p w14:paraId="0C2497DF" w14:textId="2A9024AC" w:rsidR="00EE7B72" w:rsidRDefault="00EE7B72" w:rsidP="00EB3F8B">
      <w:pPr>
        <w:pStyle w:val="p1"/>
        <w:rPr>
          <w:rStyle w:val="s2"/>
        </w:rPr>
      </w:pPr>
    </w:p>
    <w:p w14:paraId="0A8C71E6" w14:textId="552537CB" w:rsidR="00D2319B" w:rsidRPr="0042207D" w:rsidRDefault="00924616" w:rsidP="00EB3F8B">
      <w:pPr>
        <w:pStyle w:val="p1"/>
        <w:rPr>
          <w:rStyle w:val="s1"/>
          <w:b/>
          <w:bCs/>
          <w:sz w:val="32"/>
          <w:szCs w:val="32"/>
        </w:rPr>
      </w:pPr>
      <w:r w:rsidRPr="0042207D">
        <w:rPr>
          <w:rStyle w:val="s1"/>
          <w:b/>
          <w:bCs/>
          <w:sz w:val="32"/>
          <w:szCs w:val="32"/>
        </w:rPr>
        <w:t>Map of Nigeria</w:t>
      </w:r>
      <w:r w:rsidRPr="00924616">
        <w:rPr>
          <w:rStyle w:val="s1"/>
          <w:b/>
          <w:bCs/>
        </w:rPr>
        <w:t xml:space="preserve"> </w:t>
      </w:r>
      <w:r w:rsidR="00611400">
        <w:rPr>
          <w:rStyle w:val="s1"/>
          <w:b/>
          <w:bCs/>
        </w:rPr>
        <w:t xml:space="preserve">                                                                   </w:t>
      </w:r>
      <w:r w:rsidR="002F62AA">
        <w:rPr>
          <w:rStyle w:val="s1"/>
          <w:b/>
          <w:bCs/>
        </w:rPr>
        <w:t xml:space="preserve"> </w:t>
      </w:r>
      <w:r w:rsidR="002F62AA" w:rsidRPr="0042207D">
        <w:rPr>
          <w:rStyle w:val="s1"/>
          <w:b/>
          <w:bCs/>
          <w:sz w:val="32"/>
          <w:szCs w:val="32"/>
        </w:rPr>
        <w:t xml:space="preserve">Map of kwara state </w:t>
      </w:r>
    </w:p>
    <w:p w14:paraId="7091893D" w14:textId="77777777" w:rsidR="00AC04BE" w:rsidRDefault="00AC04BE" w:rsidP="00EB3F8B">
      <w:pPr>
        <w:pStyle w:val="p1"/>
        <w:rPr>
          <w:rStyle w:val="s1"/>
          <w:b/>
          <w:bCs/>
          <w:sz w:val="32"/>
          <w:szCs w:val="32"/>
        </w:rPr>
      </w:pPr>
    </w:p>
    <w:p w14:paraId="75E620BF" w14:textId="77777777" w:rsidR="0042207D" w:rsidRDefault="0042207D" w:rsidP="00EB3F8B">
      <w:pPr>
        <w:pStyle w:val="p1"/>
        <w:rPr>
          <w:rStyle w:val="s1"/>
          <w:b/>
          <w:bCs/>
          <w:sz w:val="32"/>
          <w:szCs w:val="32"/>
        </w:rPr>
      </w:pPr>
    </w:p>
    <w:p w14:paraId="7D53BF39" w14:textId="77777777" w:rsidR="0042207D" w:rsidRPr="0042207D" w:rsidRDefault="0042207D" w:rsidP="00EB3F8B">
      <w:pPr>
        <w:pStyle w:val="p1"/>
        <w:rPr>
          <w:rStyle w:val="s1"/>
          <w:b/>
          <w:bCs/>
          <w:sz w:val="32"/>
          <w:szCs w:val="32"/>
        </w:rPr>
      </w:pPr>
    </w:p>
    <w:p w14:paraId="7570E244" w14:textId="138F03CD" w:rsidR="0086134A" w:rsidRPr="00D165AF" w:rsidRDefault="0086134A" w:rsidP="00EB3F8B">
      <w:pPr>
        <w:pStyle w:val="p1"/>
        <w:rPr>
          <w:b/>
          <w:bCs/>
        </w:rPr>
      </w:pPr>
      <w:r w:rsidRPr="00D165AF">
        <w:rPr>
          <w:rStyle w:val="s1"/>
          <w:b/>
          <w:bCs/>
        </w:rPr>
        <w:t xml:space="preserve">1.9 Personal Assigned for the project </w:t>
      </w:r>
    </w:p>
    <w:p w14:paraId="06A5542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Fieldwork Participants</w:t>
      </w:r>
    </w:p>
    <w:p w14:paraId="01AB98B4"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41659D98"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3F41EE05"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0F99080D" w14:textId="725B9A78"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The following students participated in the fieldwork for this project:</w:t>
      </w:r>
    </w:p>
    <w:tbl>
      <w:tblPr>
        <w:tblStyle w:val="TableGrid"/>
        <w:tblW w:w="0" w:type="auto"/>
        <w:tblLook w:val="04A0" w:firstRow="1" w:lastRow="0" w:firstColumn="1" w:lastColumn="0" w:noHBand="0" w:noVBand="1"/>
      </w:tblPr>
      <w:tblGrid>
        <w:gridCol w:w="590"/>
        <w:gridCol w:w="2596"/>
        <w:gridCol w:w="2390"/>
      </w:tblGrid>
      <w:tr w:rsidR="0086134A" w:rsidRPr="00E01406" w14:paraId="0239B327" w14:textId="77777777" w:rsidTr="00064CC5">
        <w:trPr>
          <w:trHeight w:val="276"/>
        </w:trPr>
        <w:tc>
          <w:tcPr>
            <w:tcW w:w="0" w:type="auto"/>
            <w:hideMark/>
          </w:tcPr>
          <w:p w14:paraId="7CD68594"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S/N</w:t>
            </w:r>
          </w:p>
        </w:tc>
        <w:tc>
          <w:tcPr>
            <w:tcW w:w="0" w:type="auto"/>
            <w:hideMark/>
          </w:tcPr>
          <w:p w14:paraId="4CCF7B12"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Name</w:t>
            </w:r>
          </w:p>
        </w:tc>
        <w:tc>
          <w:tcPr>
            <w:tcW w:w="0" w:type="auto"/>
            <w:hideMark/>
          </w:tcPr>
          <w:p w14:paraId="4EB14891"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Matric No.</w:t>
            </w:r>
          </w:p>
        </w:tc>
      </w:tr>
      <w:tr w:rsidR="0086134A" w:rsidRPr="00E01406" w14:paraId="25B6C1C4" w14:textId="77777777" w:rsidTr="00064CC5">
        <w:trPr>
          <w:trHeight w:val="276"/>
        </w:trPr>
        <w:tc>
          <w:tcPr>
            <w:tcW w:w="0" w:type="auto"/>
            <w:hideMark/>
          </w:tcPr>
          <w:p w14:paraId="7A9A95C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1</w:t>
            </w:r>
          </w:p>
        </w:tc>
        <w:tc>
          <w:tcPr>
            <w:tcW w:w="0" w:type="auto"/>
            <w:hideMark/>
          </w:tcPr>
          <w:p w14:paraId="1771503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Olatunbosun Abolade C.</w:t>
            </w:r>
          </w:p>
        </w:tc>
        <w:tc>
          <w:tcPr>
            <w:tcW w:w="0" w:type="auto"/>
            <w:hideMark/>
          </w:tcPr>
          <w:p w14:paraId="711DF7C2"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HND/23/SGI/FT/0001</w:t>
            </w:r>
          </w:p>
        </w:tc>
      </w:tr>
      <w:tr w:rsidR="0086134A" w:rsidRPr="00E01406" w14:paraId="362D7815" w14:textId="77777777" w:rsidTr="00064CC5">
        <w:trPr>
          <w:trHeight w:val="276"/>
        </w:trPr>
        <w:tc>
          <w:tcPr>
            <w:tcW w:w="0" w:type="auto"/>
            <w:hideMark/>
          </w:tcPr>
          <w:p w14:paraId="6F34527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2</w:t>
            </w:r>
          </w:p>
        </w:tc>
        <w:tc>
          <w:tcPr>
            <w:tcW w:w="0" w:type="auto"/>
            <w:hideMark/>
          </w:tcPr>
          <w:p w14:paraId="454BBBE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Lawal Zainab O.</w:t>
            </w:r>
          </w:p>
        </w:tc>
        <w:tc>
          <w:tcPr>
            <w:tcW w:w="0" w:type="auto"/>
            <w:hideMark/>
          </w:tcPr>
          <w:p w14:paraId="05735FC3"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HND/23/SGI/FT/0002</w:t>
            </w:r>
          </w:p>
        </w:tc>
      </w:tr>
      <w:tr w:rsidR="0086134A" w:rsidRPr="00E01406" w14:paraId="55583513" w14:textId="77777777" w:rsidTr="00064CC5">
        <w:trPr>
          <w:trHeight w:val="276"/>
        </w:trPr>
        <w:tc>
          <w:tcPr>
            <w:tcW w:w="0" w:type="auto"/>
            <w:hideMark/>
          </w:tcPr>
          <w:p w14:paraId="096498F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3</w:t>
            </w:r>
          </w:p>
        </w:tc>
        <w:tc>
          <w:tcPr>
            <w:tcW w:w="0" w:type="auto"/>
            <w:hideMark/>
          </w:tcPr>
          <w:p w14:paraId="734D25AD"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Abiola Aminat T.</w:t>
            </w:r>
          </w:p>
        </w:tc>
        <w:tc>
          <w:tcPr>
            <w:tcW w:w="0" w:type="auto"/>
            <w:hideMark/>
          </w:tcPr>
          <w:p w14:paraId="71AB57E7"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HND/23/SGI/FT/0010</w:t>
            </w:r>
          </w:p>
        </w:tc>
      </w:tr>
      <w:tr w:rsidR="0086134A" w:rsidRPr="00E01406" w14:paraId="05154C5D" w14:textId="77777777" w:rsidTr="00064CC5">
        <w:trPr>
          <w:trHeight w:val="278"/>
        </w:trPr>
        <w:tc>
          <w:tcPr>
            <w:tcW w:w="0" w:type="auto"/>
            <w:hideMark/>
          </w:tcPr>
          <w:p w14:paraId="33F8F2FE"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4</w:t>
            </w:r>
          </w:p>
        </w:tc>
        <w:tc>
          <w:tcPr>
            <w:tcW w:w="0" w:type="auto"/>
            <w:hideMark/>
          </w:tcPr>
          <w:p w14:paraId="708ED2FC"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Olagunju Segun</w:t>
            </w:r>
          </w:p>
        </w:tc>
        <w:tc>
          <w:tcPr>
            <w:tcW w:w="0" w:type="auto"/>
            <w:hideMark/>
          </w:tcPr>
          <w:p w14:paraId="32411026" w14:textId="77777777" w:rsidR="0086134A" w:rsidRPr="00E01406" w:rsidRDefault="0086134A" w:rsidP="005A30A6">
            <w:pPr>
              <w:spacing w:before="100" w:beforeAutospacing="1" w:after="100" w:afterAutospacing="1"/>
              <w:jc w:val="center"/>
              <w:rPr>
                <w:rFonts w:ascii="Times New Roman" w:hAnsi="Times New Roman" w:cs="Times New Roman"/>
                <w:kern w:val="0"/>
                <w14:ligatures w14:val="none"/>
              </w:rPr>
            </w:pPr>
            <w:r w:rsidRPr="00E01406">
              <w:rPr>
                <w:rFonts w:ascii="Times New Roman" w:hAnsi="Times New Roman" w:cs="Times New Roman"/>
                <w:kern w:val="0"/>
                <w14:ligatures w14:val="none"/>
              </w:rPr>
              <w:t>HND/23/SGI/FT/0003</w:t>
            </w:r>
          </w:p>
        </w:tc>
      </w:tr>
      <w:tr w:rsidR="0086134A" w:rsidRPr="00E01406" w14:paraId="5597E421" w14:textId="77777777" w:rsidTr="00064CC5">
        <w:trPr>
          <w:trHeight w:val="276"/>
        </w:trPr>
        <w:tc>
          <w:tcPr>
            <w:tcW w:w="0" w:type="auto"/>
            <w:hideMark/>
          </w:tcPr>
          <w:p w14:paraId="1D1F350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5</w:t>
            </w:r>
          </w:p>
        </w:tc>
        <w:tc>
          <w:tcPr>
            <w:tcW w:w="0" w:type="auto"/>
            <w:hideMark/>
          </w:tcPr>
          <w:p w14:paraId="5140F0BB"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Omotosho Jamiu O.</w:t>
            </w:r>
          </w:p>
        </w:tc>
        <w:tc>
          <w:tcPr>
            <w:tcW w:w="0" w:type="auto"/>
            <w:hideMark/>
          </w:tcPr>
          <w:p w14:paraId="43600475"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HND/23/SGI/FT/0005</w:t>
            </w:r>
          </w:p>
        </w:tc>
      </w:tr>
      <w:tr w:rsidR="0086134A" w:rsidRPr="00E01406" w14:paraId="13228071" w14:textId="77777777" w:rsidTr="00064CC5">
        <w:trPr>
          <w:trHeight w:val="276"/>
        </w:trPr>
        <w:tc>
          <w:tcPr>
            <w:tcW w:w="0" w:type="auto"/>
            <w:hideMark/>
          </w:tcPr>
          <w:p w14:paraId="3F17A7D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6</w:t>
            </w:r>
          </w:p>
        </w:tc>
        <w:tc>
          <w:tcPr>
            <w:tcW w:w="0" w:type="auto"/>
            <w:hideMark/>
          </w:tcPr>
          <w:p w14:paraId="098EEBD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Safadeen Akanfe O.</w:t>
            </w:r>
          </w:p>
        </w:tc>
        <w:tc>
          <w:tcPr>
            <w:tcW w:w="0" w:type="auto"/>
            <w:hideMark/>
          </w:tcPr>
          <w:p w14:paraId="4AFAD0A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HND/23/SGI/FT/0004</w:t>
            </w:r>
          </w:p>
        </w:tc>
      </w:tr>
    </w:tbl>
    <w:p w14:paraId="2DA61B43" w14:textId="77777777" w:rsidR="0086134A" w:rsidRDefault="0086134A" w:rsidP="00EB3F8B">
      <w:pPr>
        <w:pStyle w:val="p1"/>
        <w:rPr>
          <w:b/>
          <w:bCs/>
        </w:rPr>
      </w:pPr>
    </w:p>
    <w:p w14:paraId="58709342" w14:textId="77777777" w:rsidR="0086134A" w:rsidRDefault="0086134A" w:rsidP="00EB3F8B">
      <w:pPr>
        <w:pStyle w:val="p1"/>
        <w:rPr>
          <w:b/>
          <w:bCs/>
        </w:rPr>
      </w:pPr>
    </w:p>
    <w:p w14:paraId="71CE3479" w14:textId="77777777" w:rsidR="0086134A" w:rsidRPr="00AA4213" w:rsidRDefault="0086134A" w:rsidP="00EB3F8B">
      <w:pPr>
        <w:pStyle w:val="p1"/>
        <w:rPr>
          <w:b/>
          <w:bCs/>
        </w:rPr>
      </w:pPr>
    </w:p>
    <w:p w14:paraId="3176E61E" w14:textId="77777777" w:rsidR="0086134A" w:rsidRDefault="0086134A"/>
    <w:p w14:paraId="46C71900" w14:textId="77777777" w:rsidR="00A54983" w:rsidRDefault="00A54983"/>
    <w:p w14:paraId="0C0F5437" w14:textId="77777777" w:rsidR="00A54983" w:rsidRDefault="00A54983"/>
    <w:p w14:paraId="02535DC4" w14:textId="77777777" w:rsidR="00A54983" w:rsidRDefault="00A54983"/>
    <w:p w14:paraId="7B01AAD4" w14:textId="77777777" w:rsidR="00A54983" w:rsidRDefault="00A54983"/>
    <w:p w14:paraId="44CBDC7D" w14:textId="77777777" w:rsidR="00A54983" w:rsidRDefault="00A54983"/>
    <w:p w14:paraId="507996CA" w14:textId="77777777" w:rsidR="00A54983" w:rsidRDefault="00A54983"/>
    <w:p w14:paraId="3FF86993" w14:textId="77777777" w:rsidR="00A54983" w:rsidRDefault="00A54983"/>
    <w:p w14:paraId="1A193150" w14:textId="77777777" w:rsidR="00A54983" w:rsidRDefault="00A54983"/>
    <w:p w14:paraId="42958FA9" w14:textId="77777777" w:rsidR="00A54983" w:rsidRDefault="00A54983"/>
    <w:p w14:paraId="03CDE48E" w14:textId="77777777" w:rsidR="00A54983" w:rsidRDefault="00A54983"/>
    <w:p w14:paraId="18C58B98" w14:textId="77777777" w:rsidR="00A54983" w:rsidRDefault="00A54983"/>
    <w:p w14:paraId="3DAE9301" w14:textId="77777777" w:rsidR="00A54983" w:rsidRDefault="00A54983"/>
    <w:p w14:paraId="5B297EC4" w14:textId="77777777" w:rsidR="00A54983" w:rsidRDefault="00A54983"/>
    <w:p w14:paraId="79632D67" w14:textId="77777777" w:rsidR="00A54983" w:rsidRDefault="00A54983"/>
    <w:p w14:paraId="438975DC" w14:textId="77777777" w:rsidR="00A54983" w:rsidRDefault="00A54983"/>
    <w:p w14:paraId="1356E935" w14:textId="77777777" w:rsidR="00A54983" w:rsidRDefault="00A54983"/>
    <w:p w14:paraId="334510F8" w14:textId="77777777" w:rsidR="00A54983" w:rsidRDefault="00A54983"/>
    <w:p w14:paraId="24BAB9D4" w14:textId="0AF5F0CF" w:rsidR="00A54983" w:rsidRDefault="00A54983">
      <w:pPr>
        <w:rPr>
          <w:b/>
          <w:bCs/>
          <w:sz w:val="26"/>
          <w:szCs w:val="26"/>
        </w:rPr>
      </w:pPr>
      <w:r>
        <w:t xml:space="preserve">                                 </w:t>
      </w:r>
    </w:p>
    <w:p w14:paraId="2E97BFDE" w14:textId="77777777" w:rsidR="00A54983" w:rsidRPr="00A54983" w:rsidRDefault="00A54983">
      <w:pPr>
        <w:rPr>
          <w:b/>
          <w:bCs/>
          <w:sz w:val="26"/>
          <w:szCs w:val="26"/>
        </w:rPr>
      </w:pPr>
    </w:p>
    <w:sectPr w:rsidR="00A54983" w:rsidRPr="00A54983" w:rsidSect="00861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D059" w14:textId="77777777" w:rsidR="004A7000" w:rsidRDefault="004A7000" w:rsidP="007E752A">
      <w:pPr>
        <w:spacing w:after="0" w:line="240" w:lineRule="auto"/>
      </w:pPr>
      <w:r>
        <w:separator/>
      </w:r>
    </w:p>
  </w:endnote>
  <w:endnote w:type="continuationSeparator" w:id="0">
    <w:p w14:paraId="5FF39BA2" w14:textId="77777777" w:rsidR="004A7000" w:rsidRDefault="004A7000" w:rsidP="007E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B222" w14:textId="77777777" w:rsidR="004A7000" w:rsidRDefault="004A7000" w:rsidP="007E752A">
      <w:pPr>
        <w:spacing w:after="0" w:line="240" w:lineRule="auto"/>
      </w:pPr>
      <w:r>
        <w:separator/>
      </w:r>
    </w:p>
  </w:footnote>
  <w:footnote w:type="continuationSeparator" w:id="0">
    <w:p w14:paraId="72EB4794" w14:textId="77777777" w:rsidR="004A7000" w:rsidRDefault="004A7000" w:rsidP="007E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27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4A"/>
    <w:rsid w:val="0002655E"/>
    <w:rsid w:val="00030081"/>
    <w:rsid w:val="00034EB3"/>
    <w:rsid w:val="00056BDB"/>
    <w:rsid w:val="00060FAA"/>
    <w:rsid w:val="00064CC5"/>
    <w:rsid w:val="00121224"/>
    <w:rsid w:val="00131C7F"/>
    <w:rsid w:val="001468D2"/>
    <w:rsid w:val="0016455F"/>
    <w:rsid w:val="00185590"/>
    <w:rsid w:val="00197C90"/>
    <w:rsid w:val="001A01BC"/>
    <w:rsid w:val="001A4F09"/>
    <w:rsid w:val="001B7D9B"/>
    <w:rsid w:val="001D5649"/>
    <w:rsid w:val="001E33DC"/>
    <w:rsid w:val="001F5775"/>
    <w:rsid w:val="00242549"/>
    <w:rsid w:val="002668B3"/>
    <w:rsid w:val="0028525B"/>
    <w:rsid w:val="002A4623"/>
    <w:rsid w:val="002D585A"/>
    <w:rsid w:val="002F12AE"/>
    <w:rsid w:val="002F62AA"/>
    <w:rsid w:val="00336C2F"/>
    <w:rsid w:val="00344A57"/>
    <w:rsid w:val="003728A6"/>
    <w:rsid w:val="00386A7A"/>
    <w:rsid w:val="003873F4"/>
    <w:rsid w:val="0039317F"/>
    <w:rsid w:val="00393B0E"/>
    <w:rsid w:val="003E1F3A"/>
    <w:rsid w:val="00400665"/>
    <w:rsid w:val="00415CB9"/>
    <w:rsid w:val="0042207D"/>
    <w:rsid w:val="00451B5B"/>
    <w:rsid w:val="00457DFB"/>
    <w:rsid w:val="00466B5A"/>
    <w:rsid w:val="00473DC4"/>
    <w:rsid w:val="004927F7"/>
    <w:rsid w:val="004A7000"/>
    <w:rsid w:val="004C223B"/>
    <w:rsid w:val="004D6AF6"/>
    <w:rsid w:val="005013A3"/>
    <w:rsid w:val="0052007F"/>
    <w:rsid w:val="00522D9F"/>
    <w:rsid w:val="0052763A"/>
    <w:rsid w:val="005338E6"/>
    <w:rsid w:val="00535A9C"/>
    <w:rsid w:val="00545428"/>
    <w:rsid w:val="005465FA"/>
    <w:rsid w:val="00575169"/>
    <w:rsid w:val="005A30A6"/>
    <w:rsid w:val="00611400"/>
    <w:rsid w:val="00622A5F"/>
    <w:rsid w:val="00626151"/>
    <w:rsid w:val="00636503"/>
    <w:rsid w:val="0064537A"/>
    <w:rsid w:val="00686882"/>
    <w:rsid w:val="00696217"/>
    <w:rsid w:val="006B646B"/>
    <w:rsid w:val="006C48B4"/>
    <w:rsid w:val="006F46AD"/>
    <w:rsid w:val="006F6493"/>
    <w:rsid w:val="0073736A"/>
    <w:rsid w:val="00745FF0"/>
    <w:rsid w:val="00752551"/>
    <w:rsid w:val="007529DB"/>
    <w:rsid w:val="00777C70"/>
    <w:rsid w:val="00777E99"/>
    <w:rsid w:val="007A7999"/>
    <w:rsid w:val="007E752A"/>
    <w:rsid w:val="00804215"/>
    <w:rsid w:val="00825A05"/>
    <w:rsid w:val="00831314"/>
    <w:rsid w:val="00831F74"/>
    <w:rsid w:val="0086134A"/>
    <w:rsid w:val="0088161F"/>
    <w:rsid w:val="0089755A"/>
    <w:rsid w:val="008A3F45"/>
    <w:rsid w:val="008A5D12"/>
    <w:rsid w:val="008D090E"/>
    <w:rsid w:val="008D33EA"/>
    <w:rsid w:val="00903F99"/>
    <w:rsid w:val="00923FA0"/>
    <w:rsid w:val="00924616"/>
    <w:rsid w:val="00927B36"/>
    <w:rsid w:val="009417C7"/>
    <w:rsid w:val="00976878"/>
    <w:rsid w:val="009F51D0"/>
    <w:rsid w:val="00A1592E"/>
    <w:rsid w:val="00A175C9"/>
    <w:rsid w:val="00A51A2D"/>
    <w:rsid w:val="00A54983"/>
    <w:rsid w:val="00A84582"/>
    <w:rsid w:val="00A96752"/>
    <w:rsid w:val="00AB24E0"/>
    <w:rsid w:val="00AC04BE"/>
    <w:rsid w:val="00AE4848"/>
    <w:rsid w:val="00B176DF"/>
    <w:rsid w:val="00B17E76"/>
    <w:rsid w:val="00B56F69"/>
    <w:rsid w:val="00B66321"/>
    <w:rsid w:val="00B71D1C"/>
    <w:rsid w:val="00BF11C2"/>
    <w:rsid w:val="00C207A4"/>
    <w:rsid w:val="00C724FF"/>
    <w:rsid w:val="00C73D3F"/>
    <w:rsid w:val="00C766A2"/>
    <w:rsid w:val="00CB4805"/>
    <w:rsid w:val="00CF2CEF"/>
    <w:rsid w:val="00D031F0"/>
    <w:rsid w:val="00D22F53"/>
    <w:rsid w:val="00D2319B"/>
    <w:rsid w:val="00D714F9"/>
    <w:rsid w:val="00D81382"/>
    <w:rsid w:val="00DA63AC"/>
    <w:rsid w:val="00DC57E8"/>
    <w:rsid w:val="00DD1041"/>
    <w:rsid w:val="00DD1D58"/>
    <w:rsid w:val="00E26A89"/>
    <w:rsid w:val="00E66F5F"/>
    <w:rsid w:val="00E84D4C"/>
    <w:rsid w:val="00E9445E"/>
    <w:rsid w:val="00E968C3"/>
    <w:rsid w:val="00EC15DA"/>
    <w:rsid w:val="00ED157D"/>
    <w:rsid w:val="00EE7B72"/>
    <w:rsid w:val="00EF2D55"/>
    <w:rsid w:val="00F027DC"/>
    <w:rsid w:val="00F10FDF"/>
    <w:rsid w:val="00F15402"/>
    <w:rsid w:val="00F168AB"/>
    <w:rsid w:val="00F73D2C"/>
    <w:rsid w:val="00F864BF"/>
    <w:rsid w:val="00F909F4"/>
    <w:rsid w:val="00FA0B1D"/>
    <w:rsid w:val="00FA154A"/>
    <w:rsid w:val="00FA743C"/>
    <w:rsid w:val="00FB4BA3"/>
    <w:rsid w:val="00FE2FDA"/>
    <w:rsid w:val="00FF08F6"/>
    <w:rsid w:val="00FF35A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505"/>
  <w15:chartTrackingRefBased/>
  <w15:docId w15:val="{D529B916-E142-DA4F-B6C3-911DD15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4A"/>
    <w:rPr>
      <w:rFonts w:eastAsiaTheme="majorEastAsia" w:cstheme="majorBidi"/>
      <w:color w:val="272727" w:themeColor="text1" w:themeTint="D8"/>
    </w:rPr>
  </w:style>
  <w:style w:type="paragraph" w:styleId="Title">
    <w:name w:val="Title"/>
    <w:basedOn w:val="Normal"/>
    <w:next w:val="Normal"/>
    <w:link w:val="TitleChar"/>
    <w:uiPriority w:val="10"/>
    <w:qFormat/>
    <w:rsid w:val="0086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4A"/>
    <w:pPr>
      <w:spacing w:before="160"/>
      <w:jc w:val="center"/>
    </w:pPr>
    <w:rPr>
      <w:i/>
      <w:iCs/>
      <w:color w:val="404040" w:themeColor="text1" w:themeTint="BF"/>
    </w:rPr>
  </w:style>
  <w:style w:type="character" w:customStyle="1" w:styleId="QuoteChar">
    <w:name w:val="Quote Char"/>
    <w:basedOn w:val="DefaultParagraphFont"/>
    <w:link w:val="Quote"/>
    <w:uiPriority w:val="29"/>
    <w:rsid w:val="0086134A"/>
    <w:rPr>
      <w:i/>
      <w:iCs/>
      <w:color w:val="404040" w:themeColor="text1" w:themeTint="BF"/>
    </w:rPr>
  </w:style>
  <w:style w:type="paragraph" w:styleId="ListParagraph">
    <w:name w:val="List Paragraph"/>
    <w:basedOn w:val="Normal"/>
    <w:uiPriority w:val="34"/>
    <w:qFormat/>
    <w:rsid w:val="0086134A"/>
    <w:pPr>
      <w:ind w:left="720"/>
      <w:contextualSpacing/>
    </w:pPr>
  </w:style>
  <w:style w:type="character" w:styleId="IntenseEmphasis">
    <w:name w:val="Intense Emphasis"/>
    <w:basedOn w:val="DefaultParagraphFont"/>
    <w:uiPriority w:val="21"/>
    <w:qFormat/>
    <w:rsid w:val="0086134A"/>
    <w:rPr>
      <w:i/>
      <w:iCs/>
      <w:color w:val="2F5496" w:themeColor="accent1" w:themeShade="BF"/>
    </w:rPr>
  </w:style>
  <w:style w:type="paragraph" w:styleId="IntenseQuote">
    <w:name w:val="Intense Quote"/>
    <w:basedOn w:val="Normal"/>
    <w:next w:val="Normal"/>
    <w:link w:val="IntenseQuoteChar"/>
    <w:uiPriority w:val="30"/>
    <w:qFormat/>
    <w:rsid w:val="0086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4A"/>
    <w:rPr>
      <w:i/>
      <w:iCs/>
      <w:color w:val="2F5496" w:themeColor="accent1" w:themeShade="BF"/>
    </w:rPr>
  </w:style>
  <w:style w:type="character" w:styleId="IntenseReference">
    <w:name w:val="Intense Reference"/>
    <w:basedOn w:val="DefaultParagraphFont"/>
    <w:uiPriority w:val="32"/>
    <w:qFormat/>
    <w:rsid w:val="0086134A"/>
    <w:rPr>
      <w:b/>
      <w:bCs/>
      <w:smallCaps/>
      <w:color w:val="2F5496" w:themeColor="accent1" w:themeShade="BF"/>
      <w:spacing w:val="5"/>
    </w:rPr>
  </w:style>
  <w:style w:type="paragraph" w:customStyle="1" w:styleId="p1">
    <w:name w:val="p1"/>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1">
    <w:name w:val="s1"/>
    <w:basedOn w:val="DefaultParagraphFont"/>
    <w:rsid w:val="0086134A"/>
  </w:style>
  <w:style w:type="paragraph" w:customStyle="1" w:styleId="p2">
    <w:name w:val="p2"/>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2">
    <w:name w:val="s2"/>
    <w:basedOn w:val="DefaultParagraphFont"/>
    <w:rsid w:val="0086134A"/>
  </w:style>
  <w:style w:type="paragraph" w:customStyle="1" w:styleId="p3">
    <w:name w:val="p3"/>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3">
    <w:name w:val="s3"/>
    <w:basedOn w:val="DefaultParagraphFont"/>
    <w:rsid w:val="0086134A"/>
  </w:style>
  <w:style w:type="paragraph" w:customStyle="1" w:styleId="p4">
    <w:name w:val="p4"/>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apple-tab-span">
    <w:name w:val="apple-tab-span"/>
    <w:basedOn w:val="DefaultParagraphFont"/>
    <w:rsid w:val="0086134A"/>
  </w:style>
  <w:style w:type="character" w:customStyle="1" w:styleId="s4">
    <w:name w:val="s4"/>
    <w:basedOn w:val="DefaultParagraphFont"/>
    <w:rsid w:val="0086134A"/>
  </w:style>
  <w:style w:type="paragraph" w:customStyle="1" w:styleId="p5">
    <w:name w:val="p5"/>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paragraph" w:styleId="Header">
    <w:name w:val="header"/>
    <w:basedOn w:val="Normal"/>
    <w:link w:val="HeaderChar"/>
    <w:uiPriority w:val="99"/>
    <w:unhideWhenUsed/>
    <w:rsid w:val="007E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2A"/>
  </w:style>
  <w:style w:type="paragraph" w:styleId="Footer">
    <w:name w:val="footer"/>
    <w:basedOn w:val="Normal"/>
    <w:link w:val="FooterChar"/>
    <w:uiPriority w:val="99"/>
    <w:unhideWhenUsed/>
    <w:rsid w:val="007E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2A"/>
  </w:style>
  <w:style w:type="table" w:styleId="TableGridLight">
    <w:name w:val="Grid Table Light"/>
    <w:basedOn w:val="TableNormal"/>
    <w:uiPriority w:val="40"/>
    <w:rsid w:val="008042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A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73D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urful">
    <w:name w:val="Grid Table 7 Colorful"/>
    <w:basedOn w:val="TableNormal"/>
    <w:uiPriority w:val="52"/>
    <w:rsid w:val="00064C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1646">
      <w:bodyDiv w:val="1"/>
      <w:marLeft w:val="0"/>
      <w:marRight w:val="0"/>
      <w:marTop w:val="0"/>
      <w:marBottom w:val="0"/>
      <w:divBdr>
        <w:top w:val="none" w:sz="0" w:space="0" w:color="auto"/>
        <w:left w:val="none" w:sz="0" w:space="0" w:color="auto"/>
        <w:bottom w:val="none" w:sz="0" w:space="0" w:color="auto"/>
        <w:right w:val="none" w:sz="0" w:space="0" w:color="auto"/>
      </w:divBdr>
    </w:div>
    <w:div w:id="7971426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1847</Words>
  <Characters>10529</Characters>
  <Application>Microsoft Office Word</Application>
  <DocSecurity>0</DocSecurity>
  <Lines>87</Lines>
  <Paragraphs>24</Paragraphs>
  <ScaleCrop>false</ScaleCrop>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2025-07-23T11:27:00Z</dcterms:created>
  <dcterms:modified xsi:type="dcterms:W3CDTF">2025-07-23T11:27:00Z</dcterms:modified>
</cp:coreProperties>
</file>