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8BB4" w14:textId="77777777" w:rsidR="00185684" w:rsidRPr="002C2186" w:rsidRDefault="00185684" w:rsidP="00F75E19">
      <w:pPr>
        <w:keepNext/>
        <w:spacing w:after="0" w:line="480" w:lineRule="auto"/>
        <w:jc w:val="center"/>
        <w:outlineLvl w:val="0"/>
        <w:rPr>
          <w:rFonts w:ascii="Times New Roman" w:eastAsia="Times New Roman" w:hAnsi="Times New Roman" w:cs="Times New Roman"/>
          <w:b/>
          <w:bCs/>
          <w:kern w:val="32"/>
          <w:lang w:eastAsia="en-US"/>
        </w:rPr>
      </w:pPr>
      <w:bookmarkStart w:id="0" w:name="_Toc14879796"/>
      <w:r w:rsidRPr="002C2186">
        <w:rPr>
          <w:rFonts w:ascii="Times New Roman" w:eastAsia="Times New Roman" w:hAnsi="Times New Roman" w:cs="Times New Roman"/>
          <w:b/>
          <w:bCs/>
          <w:kern w:val="32"/>
          <w:lang w:eastAsia="en-US"/>
        </w:rPr>
        <w:t>CHAPTER FIVE</w:t>
      </w:r>
      <w:bookmarkEnd w:id="0"/>
    </w:p>
    <w:p w14:paraId="1DCC310A"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 w:name="_Toc416356265"/>
      <w:bookmarkStart w:id="2" w:name="_Toc416356427"/>
      <w:bookmarkStart w:id="3" w:name="_Toc416864414"/>
      <w:bookmarkStart w:id="4" w:name="_Toc416864662"/>
      <w:bookmarkStart w:id="5" w:name="_Toc416870116"/>
      <w:bookmarkStart w:id="6" w:name="_Toc14879797"/>
      <w:r w:rsidRPr="002C2186">
        <w:rPr>
          <w:rFonts w:ascii="Times New Roman" w:eastAsia="Times New Roman" w:hAnsi="Times New Roman" w:cs="Times New Roman"/>
          <w:b/>
          <w:bCs/>
          <w:kern w:val="32"/>
          <w:lang w:eastAsia="en-US"/>
        </w:rPr>
        <w:t>5.0</w:t>
      </w:r>
      <w:r w:rsidR="00F75E19">
        <w:rPr>
          <w:rFonts w:ascii="Times New Roman" w:eastAsia="Times New Roman" w:hAnsi="Times New Roman" w:cs="Times New Roman"/>
          <w:b/>
          <w:bCs/>
          <w:kern w:val="32"/>
          <w:lang w:eastAsia="en-US"/>
        </w:rPr>
        <w:tab/>
      </w:r>
      <w:r w:rsidRPr="002C2186">
        <w:rPr>
          <w:rFonts w:ascii="Times New Roman" w:eastAsia="Times New Roman" w:hAnsi="Times New Roman" w:cs="Times New Roman"/>
          <w:b/>
          <w:bCs/>
          <w:kern w:val="32"/>
          <w:lang w:eastAsia="en-US"/>
        </w:rPr>
        <w:t>SUMMARY</w:t>
      </w:r>
      <w:bookmarkEnd w:id="1"/>
      <w:bookmarkEnd w:id="2"/>
      <w:r w:rsidRPr="002C2186">
        <w:rPr>
          <w:rFonts w:ascii="Times New Roman" w:eastAsia="Times New Roman" w:hAnsi="Times New Roman" w:cs="Times New Roman"/>
          <w:b/>
          <w:bCs/>
          <w:kern w:val="32"/>
          <w:lang w:eastAsia="en-US"/>
        </w:rPr>
        <w:t>, CONCLUSION AND RECOMMENDATION</w:t>
      </w:r>
      <w:bookmarkEnd w:id="3"/>
      <w:bookmarkEnd w:id="4"/>
      <w:bookmarkEnd w:id="5"/>
      <w:r w:rsidRPr="002C2186">
        <w:rPr>
          <w:rFonts w:ascii="Times New Roman" w:eastAsia="Times New Roman" w:hAnsi="Times New Roman" w:cs="Times New Roman"/>
          <w:b/>
          <w:bCs/>
          <w:kern w:val="32"/>
          <w:lang w:eastAsia="en-US"/>
        </w:rPr>
        <w:t>S</w:t>
      </w:r>
      <w:bookmarkEnd w:id="6"/>
    </w:p>
    <w:p w14:paraId="3D820C66"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7" w:name="_Toc416356266"/>
      <w:bookmarkStart w:id="8" w:name="_Toc416356428"/>
      <w:bookmarkStart w:id="9" w:name="_Toc416864415"/>
      <w:bookmarkStart w:id="10" w:name="_Toc416864663"/>
      <w:bookmarkStart w:id="11" w:name="_Toc416870117"/>
      <w:bookmarkStart w:id="12" w:name="_Toc14879798"/>
      <w:r w:rsidRPr="002C2186">
        <w:rPr>
          <w:rFonts w:ascii="Times New Roman" w:eastAsia="Times New Roman" w:hAnsi="Times New Roman" w:cs="Times New Roman"/>
          <w:b/>
          <w:bCs/>
          <w:kern w:val="32"/>
          <w:lang w:eastAsia="en-US"/>
        </w:rPr>
        <w:t>5.1      SUMMARY</w:t>
      </w:r>
      <w:bookmarkEnd w:id="7"/>
      <w:bookmarkEnd w:id="8"/>
      <w:bookmarkEnd w:id="9"/>
      <w:bookmarkEnd w:id="10"/>
      <w:bookmarkEnd w:id="11"/>
      <w:bookmarkEnd w:id="12"/>
    </w:p>
    <w:p w14:paraId="41226EA2"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project is focused on the application of GIS as a tool in creating Government Schools Information system. The acquisition of data was carried out using Dual Frequency GPS while the attribute data was done through social survey. The construction phase and the design of data model were achieved with relational data structure using ArcGIS software.</w:t>
      </w:r>
    </w:p>
    <w:p w14:paraId="60FB24ED"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It has been demonstrated beyond reasonable doubt that the use of GIS in Government Schools distribution network cannot be overemphasized. The fact is that GIS take  care of very large volume of data, it can be use for updating, storing ,processing , analyzing, presentation of information and quick retrieving of data when needed and at required scale if it is a map and therefore facilitate quick decision making.</w:t>
      </w:r>
    </w:p>
    <w:p w14:paraId="1DC47D67"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GIS also show how to design, create, and use database for effective Government Schools distribution network and managing the facilities by exploring GIS capabilities in linking both the spatial and non-spatial data in time which helps in data analysis and decision making. </w:t>
      </w:r>
    </w:p>
    <w:p w14:paraId="160BA213"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3" w:name="_Toc416356268"/>
      <w:bookmarkStart w:id="14" w:name="_Toc416356430"/>
      <w:bookmarkStart w:id="15" w:name="_Toc416864416"/>
      <w:bookmarkStart w:id="16" w:name="_Toc416864664"/>
      <w:bookmarkStart w:id="17" w:name="_Toc416870118"/>
      <w:bookmarkStart w:id="18" w:name="_Toc14879799"/>
      <w:r w:rsidRPr="002C2186">
        <w:rPr>
          <w:rFonts w:ascii="Times New Roman" w:eastAsia="Times New Roman" w:hAnsi="Times New Roman" w:cs="Times New Roman"/>
          <w:b/>
          <w:bCs/>
          <w:kern w:val="32"/>
          <w:lang w:eastAsia="en-US"/>
        </w:rPr>
        <w:t>5.2</w:t>
      </w:r>
      <w:r w:rsidRPr="002C2186">
        <w:rPr>
          <w:rFonts w:ascii="Times New Roman" w:eastAsia="Times New Roman" w:hAnsi="Times New Roman" w:cs="Times New Roman"/>
          <w:b/>
          <w:bCs/>
          <w:kern w:val="32"/>
          <w:lang w:eastAsia="en-US"/>
        </w:rPr>
        <w:tab/>
        <w:t>CONCLUSION</w:t>
      </w:r>
      <w:bookmarkEnd w:id="13"/>
      <w:bookmarkEnd w:id="14"/>
      <w:bookmarkEnd w:id="15"/>
      <w:bookmarkEnd w:id="16"/>
      <w:bookmarkEnd w:id="17"/>
      <w:bookmarkEnd w:id="18"/>
    </w:p>
    <w:p w14:paraId="57557B95"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The database created would go a long way in assisting the body responsible for Government Schools distribution to have a quick access to information per time regarding the estate hence making decision even right from the office will be easier as the database </w:t>
      </w:r>
      <w:r w:rsidRPr="002C2186">
        <w:rPr>
          <w:rFonts w:ascii="Times New Roman" w:eastAsia="Times New Roman" w:hAnsi="Times New Roman" w:cs="Times New Roman"/>
          <w:kern w:val="0"/>
          <w:lang w:eastAsia="en-US"/>
        </w:rPr>
        <w:lastRenderedPageBreak/>
        <w:t>provides timely, accurate, and easier way of acquiring information, which is very important in taken accurate decisions necessary in the economic development of any enterprises. More effort should be made to bring in such refined and scientific approaches. The GIS would prove to be an important technology in decision making for power safeguarding.</w:t>
      </w:r>
    </w:p>
    <w:p w14:paraId="0572E451"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5.3</w:t>
      </w:r>
      <w:r w:rsidRPr="002C2186">
        <w:rPr>
          <w:rFonts w:ascii="Times New Roman" w:eastAsia="Times New Roman" w:hAnsi="Times New Roman" w:cs="Times New Roman"/>
          <w:b/>
          <w:kern w:val="0"/>
          <w:lang w:eastAsia="en-US"/>
        </w:rPr>
        <w:tab/>
        <w:t>PROBLEMS ENCOUNTERED</w:t>
      </w:r>
    </w:p>
    <w:p w14:paraId="23AD9B18"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These are some of the challenges faced in the course of executing the project:</w:t>
      </w:r>
    </w:p>
    <w:p w14:paraId="5623ACE0"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Low-Technical-How of ArcGIS gave a little challenge in data processing</w:t>
      </w:r>
    </w:p>
    <w:p w14:paraId="31AC0051"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Natural factor such as rain led into postponement of observation for some days.</w:t>
      </w:r>
    </w:p>
    <w:p w14:paraId="2E94EF54"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Epileptic power supply was a challenge especially during data processing and information presentation.</w:t>
      </w:r>
    </w:p>
    <w:p w14:paraId="22AE436F" w14:textId="77777777" w:rsidR="00185684" w:rsidRPr="002C2186" w:rsidRDefault="00185684" w:rsidP="00F75E19">
      <w:pPr>
        <w:numPr>
          <w:ilvl w:val="0"/>
          <w:numId w:val="14"/>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resident of the study area were not cooperative in giving out the needed information about the schools</w:t>
      </w:r>
    </w:p>
    <w:p w14:paraId="125DAB9B" w14:textId="77777777" w:rsidR="00185684" w:rsidRPr="002C2186" w:rsidRDefault="00185684" w:rsidP="00F75E19">
      <w:pPr>
        <w:spacing w:after="0" w:line="480" w:lineRule="auto"/>
        <w:ind w:left="1080"/>
        <w:rPr>
          <w:rFonts w:ascii="Times New Roman" w:eastAsia="Times New Roman" w:hAnsi="Times New Roman" w:cs="Times New Roman"/>
          <w:kern w:val="0"/>
          <w:lang w:eastAsia="en-US"/>
        </w:rPr>
      </w:pPr>
    </w:p>
    <w:p w14:paraId="2E8D0837" w14:textId="77777777" w:rsidR="00185684" w:rsidRPr="002C2186" w:rsidRDefault="00F75E19" w:rsidP="00F75E19">
      <w:pPr>
        <w:spacing w:after="0" w:line="480" w:lineRule="auto"/>
        <w:jc w:val="both"/>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ab/>
      </w:r>
      <w:r w:rsidR="00185684" w:rsidRPr="002C2186">
        <w:rPr>
          <w:rFonts w:ascii="Times New Roman" w:eastAsia="Times New Roman" w:hAnsi="Times New Roman" w:cs="Times New Roman"/>
          <w:kern w:val="0"/>
          <w:lang w:eastAsia="en-US"/>
        </w:rPr>
        <w:t xml:space="preserve">The Surveyors are known to be problem solvers, after all these all problem where tackled and solved with time.  </w:t>
      </w:r>
    </w:p>
    <w:p w14:paraId="7380F494"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3533C05C"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1D676729"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9" w:name="_Toc416356269"/>
      <w:bookmarkStart w:id="20" w:name="_Toc416356431"/>
      <w:bookmarkStart w:id="21" w:name="_Toc416864417"/>
      <w:bookmarkStart w:id="22" w:name="_Toc416864665"/>
      <w:bookmarkStart w:id="23" w:name="_Toc416870119"/>
      <w:bookmarkStart w:id="24" w:name="_Toc14879800"/>
      <w:r w:rsidRPr="002C2186">
        <w:rPr>
          <w:rFonts w:ascii="Times New Roman" w:eastAsia="Times New Roman" w:hAnsi="Times New Roman" w:cs="Times New Roman"/>
          <w:b/>
          <w:bCs/>
          <w:kern w:val="32"/>
          <w:lang w:eastAsia="en-US"/>
        </w:rPr>
        <w:t xml:space="preserve">5.4 </w:t>
      </w:r>
      <w:r w:rsidRPr="002C2186">
        <w:rPr>
          <w:rFonts w:ascii="Times New Roman" w:eastAsia="Times New Roman" w:hAnsi="Times New Roman" w:cs="Times New Roman"/>
          <w:b/>
          <w:bCs/>
          <w:kern w:val="32"/>
          <w:lang w:eastAsia="en-US"/>
        </w:rPr>
        <w:tab/>
        <w:t>RECOMMENDATIONS</w:t>
      </w:r>
      <w:bookmarkEnd w:id="19"/>
      <w:bookmarkEnd w:id="20"/>
      <w:bookmarkEnd w:id="21"/>
      <w:bookmarkEnd w:id="22"/>
      <w:bookmarkEnd w:id="23"/>
      <w:bookmarkEnd w:id="24"/>
    </w:p>
    <w:p w14:paraId="22ED4C4A"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Based on my experience and benefits hopefully derived from this project study, I hereby recommended that:-   </w:t>
      </w:r>
    </w:p>
    <w:p w14:paraId="049475CC"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 xml:space="preserve">Kwara State Government should employ and retain </w:t>
      </w:r>
      <w:proofErr w:type="spellStart"/>
      <w:r w:rsidRPr="002C2186">
        <w:rPr>
          <w:rFonts w:ascii="Times New Roman" w:eastAsia="Times New Roman" w:hAnsi="Times New Roman" w:cs="Times New Roman"/>
          <w:kern w:val="0"/>
          <w:lang w:eastAsia="en-US"/>
        </w:rPr>
        <w:t>Geo-inforrmaticians</w:t>
      </w:r>
      <w:proofErr w:type="spellEnd"/>
      <w:r w:rsidRPr="002C2186">
        <w:rPr>
          <w:rFonts w:ascii="Times New Roman" w:eastAsia="Times New Roman" w:hAnsi="Times New Roman" w:cs="Times New Roman"/>
          <w:kern w:val="0"/>
          <w:lang w:eastAsia="en-US"/>
        </w:rPr>
        <w:t xml:space="preserve"> that will help the organization to acquire, process, manage and present spatial data of Government Schools facilities to different parasternal involved in education. </w:t>
      </w:r>
    </w:p>
    <w:p w14:paraId="4E77CE74"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There should be an establishment of GIS department in the ministry of education all over the country and a surveyors/GIS expert as the head of the department.</w:t>
      </w:r>
    </w:p>
    <w:p w14:paraId="65380C95"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database is open to review as the development within the study area increases to incorporate new Government Schools</w:t>
      </w:r>
    </w:p>
    <w:p w14:paraId="3247A52B"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This project can be used as a reference by other researcher of same like within or outside the state</w:t>
      </w:r>
    </w:p>
    <w:p w14:paraId="019831D3" w14:textId="77777777" w:rsidR="00185684" w:rsidRPr="002C2186" w:rsidRDefault="00185684" w:rsidP="00F75E19">
      <w:pPr>
        <w:spacing w:after="0" w:line="480" w:lineRule="auto"/>
        <w:ind w:left="1440"/>
        <w:rPr>
          <w:rFonts w:ascii="Times New Roman" w:eastAsia="Times New Roman" w:hAnsi="Times New Roman" w:cs="Times New Roman"/>
          <w:kern w:val="0"/>
          <w:lang w:eastAsia="en-US"/>
        </w:rPr>
      </w:pPr>
    </w:p>
    <w:p w14:paraId="46BC1EE7"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39FA670D"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56502893"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5C317AD9"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7142C2CD" w14:textId="77777777" w:rsidR="00F75E19" w:rsidRDefault="00F75E19" w:rsidP="00F75E19">
      <w:pPr>
        <w:spacing w:after="0" w:line="480" w:lineRule="auto"/>
        <w:rPr>
          <w:rFonts w:ascii="Times New Roman" w:eastAsia="Times New Roman" w:hAnsi="Times New Roman" w:cs="Times New Roman"/>
          <w:b/>
          <w:kern w:val="0"/>
          <w:lang w:eastAsia="en-US"/>
        </w:rPr>
      </w:pPr>
    </w:p>
    <w:p w14:paraId="293828DC" w14:textId="77777777" w:rsidR="00F75E19" w:rsidRDefault="00F75E19" w:rsidP="00F75E19">
      <w:pPr>
        <w:spacing w:after="0" w:line="480" w:lineRule="auto"/>
        <w:rPr>
          <w:rFonts w:ascii="Times New Roman" w:eastAsia="Times New Roman" w:hAnsi="Times New Roman" w:cs="Times New Roman"/>
          <w:b/>
          <w:kern w:val="0"/>
          <w:lang w:eastAsia="en-US"/>
        </w:rPr>
      </w:pPr>
    </w:p>
    <w:p w14:paraId="72AC993E" w14:textId="77777777" w:rsidR="000D0609" w:rsidRDefault="000D0609" w:rsidP="00E638CF">
      <w:pPr>
        <w:spacing w:after="0" w:line="480" w:lineRule="auto"/>
        <w:rPr>
          <w:rFonts w:ascii="Times New Roman" w:eastAsia="Times New Roman" w:hAnsi="Times New Roman" w:cs="Times New Roman"/>
          <w:b/>
          <w:kern w:val="0"/>
          <w:lang w:eastAsia="en-US"/>
        </w:rPr>
      </w:pPr>
    </w:p>
    <w:p w14:paraId="627FCA85" w14:textId="77777777" w:rsidR="000D0609" w:rsidRPr="002C2186" w:rsidRDefault="000D0609" w:rsidP="00F75E19">
      <w:pPr>
        <w:spacing w:after="0" w:line="480" w:lineRule="auto"/>
        <w:jc w:val="center"/>
        <w:rPr>
          <w:rFonts w:ascii="Times New Roman" w:eastAsia="Times New Roman" w:hAnsi="Times New Roman" w:cs="Times New Roman"/>
          <w:b/>
          <w:kern w:val="0"/>
          <w:lang w:eastAsia="en-US"/>
        </w:rPr>
      </w:pPr>
    </w:p>
    <w:p w14:paraId="5387B40C" w14:textId="77777777" w:rsidR="00C2266B" w:rsidRDefault="00C2266B" w:rsidP="00F75E19">
      <w:pPr>
        <w:spacing w:after="0" w:line="480" w:lineRule="auto"/>
        <w:jc w:val="center"/>
        <w:rPr>
          <w:rFonts w:ascii="Times New Roman" w:eastAsia="Times New Roman" w:hAnsi="Times New Roman" w:cs="Times New Roman"/>
          <w:b/>
          <w:kern w:val="0"/>
          <w:lang w:eastAsia="en-US"/>
        </w:rPr>
      </w:pPr>
    </w:p>
    <w:p w14:paraId="5B8938D7" w14:textId="5B07C119" w:rsidR="00185684" w:rsidRPr="002C2186" w:rsidRDefault="00185684" w:rsidP="00F75E19">
      <w:pPr>
        <w:spacing w:after="0" w:line="480" w:lineRule="auto"/>
        <w:jc w:val="center"/>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lastRenderedPageBreak/>
        <w:t>REFERENCES</w:t>
      </w:r>
    </w:p>
    <w:p w14:paraId="3A5678DB"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proofErr w:type="spellStart"/>
      <w:r w:rsidRPr="002C2186">
        <w:rPr>
          <w:rFonts w:ascii="Times New Roman" w:eastAsia="Times New Roman" w:hAnsi="Times New Roman" w:cs="Times New Roman"/>
          <w:b/>
          <w:kern w:val="0"/>
          <w:lang w:eastAsia="en-US"/>
        </w:rPr>
        <w:t>Adeoye</w:t>
      </w:r>
      <w:proofErr w:type="spellEnd"/>
      <w:r w:rsidRPr="002C2186">
        <w:rPr>
          <w:rFonts w:ascii="Times New Roman" w:eastAsia="Times New Roman" w:hAnsi="Times New Roman" w:cs="Times New Roman"/>
          <w:b/>
          <w:kern w:val="0"/>
          <w:lang w:eastAsia="en-US"/>
        </w:rPr>
        <w:t>, A.A, (1995): “</w:t>
      </w:r>
      <w:r w:rsidRPr="002C2186">
        <w:rPr>
          <w:rFonts w:ascii="Times New Roman" w:eastAsia="Times New Roman" w:hAnsi="Times New Roman" w:cs="Times New Roman"/>
          <w:i/>
          <w:kern w:val="0"/>
          <w:lang w:eastAsia="en-US"/>
        </w:rPr>
        <w:t>Utility Mapping Using Techniques</w:t>
      </w:r>
      <w:r w:rsidRPr="002C2186">
        <w:rPr>
          <w:rFonts w:ascii="Times New Roman" w:eastAsia="Times New Roman" w:hAnsi="Times New Roman" w:cs="Times New Roman"/>
          <w:kern w:val="0"/>
          <w:lang w:eastAsia="en-US"/>
        </w:rPr>
        <w:t>”, A Case Study of UniversityOf Lagos, Unpublished B.Sc. project Submitted to the Department of Geography and planning, University of Lagos.</w:t>
      </w:r>
    </w:p>
    <w:p w14:paraId="226740DA"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b/>
          <w:kern w:val="0"/>
          <w:lang w:eastAsia="en-US"/>
        </w:rPr>
        <w:t>Emengini</w:t>
      </w:r>
      <w:proofErr w:type="spellEnd"/>
      <w:r w:rsidRPr="002C2186">
        <w:rPr>
          <w:rFonts w:ascii="Times New Roman" w:eastAsia="Times New Roman" w:hAnsi="Times New Roman" w:cs="Times New Roman"/>
          <w:b/>
          <w:kern w:val="0"/>
          <w:lang w:eastAsia="en-US"/>
        </w:rPr>
        <w:t>, E.J.  (2004):“</w:t>
      </w:r>
      <w:r w:rsidRPr="002C2186">
        <w:rPr>
          <w:rFonts w:ascii="Times New Roman" w:eastAsia="Times New Roman" w:hAnsi="Times New Roman" w:cs="Times New Roman"/>
          <w:i/>
          <w:kern w:val="0"/>
          <w:lang w:eastAsia="en-US"/>
        </w:rPr>
        <w:t>Application of Geographic Information System (GIS) to Utility Information Management”</w:t>
      </w:r>
      <w:r w:rsidRPr="002C2186">
        <w:rPr>
          <w:rFonts w:ascii="Times New Roman" w:eastAsia="Times New Roman" w:hAnsi="Times New Roman" w:cs="Times New Roman"/>
          <w:kern w:val="0"/>
          <w:lang w:eastAsia="en-US"/>
        </w:rPr>
        <w:t xml:space="preserve"> A Case study of </w:t>
      </w:r>
      <w:proofErr w:type="spellStart"/>
      <w:r w:rsidRPr="002C2186">
        <w:rPr>
          <w:rFonts w:ascii="Times New Roman" w:eastAsia="Times New Roman" w:hAnsi="Times New Roman" w:cs="Times New Roman"/>
          <w:kern w:val="0"/>
          <w:lang w:eastAsia="en-US"/>
        </w:rPr>
        <w:t>Onitsha</w:t>
      </w:r>
      <w:proofErr w:type="spellEnd"/>
      <w:r w:rsidRPr="002C2186">
        <w:rPr>
          <w:rFonts w:ascii="Times New Roman" w:eastAsia="Times New Roman" w:hAnsi="Times New Roman" w:cs="Times New Roman"/>
          <w:kern w:val="0"/>
          <w:lang w:eastAsia="en-US"/>
        </w:rPr>
        <w:t xml:space="preserve"> North L.G.A., </w:t>
      </w:r>
      <w:proofErr w:type="spellStart"/>
      <w:r w:rsidRPr="002C2186">
        <w:rPr>
          <w:rFonts w:ascii="Times New Roman" w:eastAsia="Times New Roman" w:hAnsi="Times New Roman" w:cs="Times New Roman"/>
          <w:kern w:val="0"/>
          <w:lang w:eastAsia="en-US"/>
        </w:rPr>
        <w:t>Anambra</w:t>
      </w:r>
      <w:proofErr w:type="spellEnd"/>
      <w:r w:rsidRPr="002C2186">
        <w:rPr>
          <w:rFonts w:ascii="Times New Roman" w:eastAsia="Times New Roman" w:hAnsi="Times New Roman" w:cs="Times New Roman"/>
          <w:kern w:val="0"/>
          <w:lang w:eastAsia="en-US"/>
        </w:rPr>
        <w:t xml:space="preserve"> State, Nigeria, Unpublished M.Sc.  Thesis Submitted to the Department of Surveying and </w:t>
      </w:r>
      <w:proofErr w:type="spellStart"/>
      <w:r w:rsidRPr="002C2186">
        <w:rPr>
          <w:rFonts w:ascii="Times New Roman" w:eastAsia="Times New Roman" w:hAnsi="Times New Roman" w:cs="Times New Roman"/>
          <w:kern w:val="0"/>
          <w:lang w:eastAsia="en-US"/>
        </w:rPr>
        <w:t>Geoinformatics</w:t>
      </w:r>
      <w:proofErr w:type="spellEnd"/>
      <w:r w:rsidRPr="002C2186">
        <w:rPr>
          <w:rFonts w:ascii="Times New Roman" w:eastAsia="Times New Roman" w:hAnsi="Times New Roman" w:cs="Times New Roman"/>
          <w:kern w:val="0"/>
          <w:lang w:eastAsia="en-US"/>
        </w:rPr>
        <w:t xml:space="preserve">, </w:t>
      </w:r>
      <w:proofErr w:type="spellStart"/>
      <w:r w:rsidRPr="002C2186">
        <w:rPr>
          <w:rFonts w:ascii="Times New Roman" w:eastAsia="Times New Roman" w:hAnsi="Times New Roman" w:cs="Times New Roman"/>
          <w:kern w:val="0"/>
          <w:lang w:eastAsia="en-US"/>
        </w:rPr>
        <w:t>NnamdiAzikwe</w:t>
      </w:r>
      <w:proofErr w:type="spellEnd"/>
      <w:r w:rsidRPr="002C2186">
        <w:rPr>
          <w:rFonts w:ascii="Times New Roman" w:eastAsia="Times New Roman" w:hAnsi="Times New Roman" w:cs="Times New Roman"/>
          <w:kern w:val="0"/>
          <w:lang w:eastAsia="en-US"/>
        </w:rPr>
        <w:t xml:space="preserve"> University, </w:t>
      </w:r>
      <w:proofErr w:type="spellStart"/>
      <w:r w:rsidRPr="002C2186">
        <w:rPr>
          <w:rFonts w:ascii="Times New Roman" w:eastAsia="Times New Roman" w:hAnsi="Times New Roman" w:cs="Times New Roman"/>
          <w:kern w:val="0"/>
          <w:lang w:eastAsia="en-US"/>
        </w:rPr>
        <w:t>Akwa</w:t>
      </w:r>
      <w:proofErr w:type="spellEnd"/>
      <w:r w:rsidRPr="002C2186">
        <w:rPr>
          <w:rFonts w:ascii="Times New Roman" w:eastAsia="Times New Roman" w:hAnsi="Times New Roman" w:cs="Times New Roman"/>
          <w:kern w:val="0"/>
          <w:lang w:eastAsia="en-US"/>
        </w:rPr>
        <w:t xml:space="preserve">, </w:t>
      </w:r>
      <w:proofErr w:type="spellStart"/>
      <w:r w:rsidRPr="002C2186">
        <w:rPr>
          <w:rFonts w:ascii="Times New Roman" w:eastAsia="Times New Roman" w:hAnsi="Times New Roman" w:cs="Times New Roman"/>
          <w:kern w:val="0"/>
          <w:lang w:eastAsia="en-US"/>
        </w:rPr>
        <w:t>Anambra</w:t>
      </w:r>
      <w:proofErr w:type="spellEnd"/>
      <w:r w:rsidRPr="002C2186">
        <w:rPr>
          <w:rFonts w:ascii="Times New Roman" w:eastAsia="Times New Roman" w:hAnsi="Times New Roman" w:cs="Times New Roman"/>
          <w:kern w:val="0"/>
          <w:lang w:eastAsia="en-US"/>
        </w:rPr>
        <w:t xml:space="preserve"> State, Nigeria. </w:t>
      </w:r>
    </w:p>
    <w:p w14:paraId="6E2FB61F" w14:textId="77777777" w:rsidR="00185684" w:rsidRPr="002C2186" w:rsidRDefault="00185684" w:rsidP="00F75E19">
      <w:pPr>
        <w:spacing w:after="0" w:line="480" w:lineRule="auto"/>
        <w:ind w:left="720" w:hanging="720"/>
        <w:jc w:val="both"/>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b/>
          <w:kern w:val="0"/>
          <w:lang w:eastAsia="en-US"/>
        </w:rPr>
        <w:t>Ezeigbo</w:t>
      </w:r>
      <w:proofErr w:type="spellEnd"/>
      <w:r w:rsidRPr="002C2186">
        <w:rPr>
          <w:rFonts w:ascii="Times New Roman" w:eastAsia="Times New Roman" w:hAnsi="Times New Roman" w:cs="Times New Roman"/>
          <w:b/>
          <w:kern w:val="0"/>
          <w:lang w:eastAsia="en-US"/>
        </w:rPr>
        <w:t>, C.U. (1998):</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Application of Geographic Information Systems (GIS) to utility management”</w:t>
      </w:r>
      <w:r w:rsidRPr="002C2186">
        <w:rPr>
          <w:rFonts w:ascii="Times New Roman" w:eastAsia="Times New Roman" w:hAnsi="Times New Roman" w:cs="Times New Roman"/>
          <w:kern w:val="0"/>
          <w:lang w:eastAsia="en-US"/>
        </w:rPr>
        <w:t xml:space="preserve"> in principle of GIS edited by C.U. </w:t>
      </w:r>
      <w:proofErr w:type="spellStart"/>
      <w:r w:rsidRPr="002C2186">
        <w:rPr>
          <w:rFonts w:ascii="Times New Roman" w:eastAsia="Times New Roman" w:hAnsi="Times New Roman" w:cs="Times New Roman"/>
          <w:kern w:val="0"/>
          <w:lang w:eastAsia="en-US"/>
        </w:rPr>
        <w:t>Ezeigbo</w:t>
      </w:r>
      <w:proofErr w:type="spellEnd"/>
      <w:r w:rsidRPr="002C2186">
        <w:rPr>
          <w:rFonts w:ascii="Times New Roman" w:eastAsia="Times New Roman" w:hAnsi="Times New Roman" w:cs="Times New Roman"/>
          <w:kern w:val="0"/>
          <w:lang w:eastAsia="en-US"/>
        </w:rPr>
        <w:t xml:space="preserve">, Lagos </w:t>
      </w:r>
      <w:proofErr w:type="spellStart"/>
      <w:r w:rsidRPr="002C2186">
        <w:rPr>
          <w:rFonts w:ascii="Times New Roman" w:eastAsia="Times New Roman" w:hAnsi="Times New Roman" w:cs="Times New Roman"/>
          <w:kern w:val="0"/>
          <w:lang w:eastAsia="en-US"/>
        </w:rPr>
        <w:t>Pana</w:t>
      </w:r>
      <w:proofErr w:type="spellEnd"/>
      <w:r w:rsidRPr="002C2186">
        <w:rPr>
          <w:rFonts w:ascii="Times New Roman" w:eastAsia="Times New Roman" w:hAnsi="Times New Roman" w:cs="Times New Roman"/>
          <w:kern w:val="0"/>
          <w:lang w:eastAsia="en-US"/>
        </w:rPr>
        <w:t xml:space="preserve"> Press. P 130</w:t>
      </w:r>
    </w:p>
    <w:p w14:paraId="376AB5AE"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 xml:space="preserve">ESRI (2001): </w:t>
      </w:r>
      <w:r w:rsidRPr="002C2186">
        <w:rPr>
          <w:rFonts w:ascii="Times New Roman" w:eastAsia="Times New Roman" w:hAnsi="Times New Roman" w:cs="Times New Roman"/>
          <w:kern w:val="0"/>
          <w:lang w:eastAsia="en-US"/>
        </w:rPr>
        <w:t>Government Schools Distribution ArcGIS Data Model</w:t>
      </w:r>
    </w:p>
    <w:p w14:paraId="13C895C7"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b/>
          <w:kern w:val="0"/>
          <w:lang w:eastAsia="en-US"/>
        </w:rPr>
        <w:t>Haans</w:t>
      </w:r>
      <w:proofErr w:type="spellEnd"/>
      <w:r w:rsidRPr="002C2186">
        <w:rPr>
          <w:rFonts w:ascii="Times New Roman" w:eastAsia="Times New Roman" w:hAnsi="Times New Roman" w:cs="Times New Roman"/>
          <w:b/>
          <w:kern w:val="0"/>
          <w:lang w:eastAsia="en-US"/>
        </w:rPr>
        <w:t>, D. (1997): “</w:t>
      </w:r>
      <w:r w:rsidRPr="002C2186">
        <w:rPr>
          <w:rFonts w:ascii="Times New Roman" w:eastAsia="Times New Roman" w:hAnsi="Times New Roman" w:cs="Times New Roman"/>
          <w:i/>
          <w:kern w:val="0"/>
          <w:lang w:eastAsia="en-US"/>
        </w:rPr>
        <w:t>Utility Information System</w:t>
      </w:r>
      <w:r w:rsidRPr="002C2186">
        <w:rPr>
          <w:rFonts w:ascii="Times New Roman" w:eastAsia="Times New Roman" w:hAnsi="Times New Roman" w:cs="Times New Roman"/>
          <w:kern w:val="0"/>
          <w:lang w:eastAsia="en-US"/>
        </w:rPr>
        <w:t>”, Department of Urban Surveys ITC.</w:t>
      </w:r>
    </w:p>
    <w:p w14:paraId="1126A44D" w14:textId="77777777" w:rsidR="00185684" w:rsidRPr="002C2186" w:rsidRDefault="00185684" w:rsidP="00F75E19">
      <w:pPr>
        <w:spacing w:after="0" w:line="480" w:lineRule="auto"/>
        <w:ind w:left="540" w:hanging="540"/>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b/>
          <w:kern w:val="0"/>
          <w:lang w:eastAsia="en-US"/>
        </w:rPr>
        <w:t>Igbokwe</w:t>
      </w:r>
      <w:proofErr w:type="spellEnd"/>
      <w:r w:rsidRPr="002C2186">
        <w:rPr>
          <w:rFonts w:ascii="Times New Roman" w:eastAsia="Times New Roman" w:hAnsi="Times New Roman" w:cs="Times New Roman"/>
          <w:b/>
          <w:kern w:val="0"/>
          <w:lang w:eastAsia="en-US"/>
        </w:rPr>
        <w:t xml:space="preserve">, J. and </w:t>
      </w:r>
      <w:proofErr w:type="spellStart"/>
      <w:r w:rsidRPr="002C2186">
        <w:rPr>
          <w:rFonts w:ascii="Times New Roman" w:eastAsia="Times New Roman" w:hAnsi="Times New Roman" w:cs="Times New Roman"/>
          <w:b/>
          <w:kern w:val="0"/>
          <w:lang w:eastAsia="en-US"/>
        </w:rPr>
        <w:t>Emengini</w:t>
      </w:r>
      <w:proofErr w:type="spellEnd"/>
      <w:r w:rsidRPr="002C2186">
        <w:rPr>
          <w:rFonts w:ascii="Times New Roman" w:eastAsia="Times New Roman" w:hAnsi="Times New Roman" w:cs="Times New Roman"/>
          <w:b/>
          <w:kern w:val="0"/>
          <w:lang w:eastAsia="en-US"/>
        </w:rPr>
        <w:t>, E. (2005),</w:t>
      </w:r>
      <w:r w:rsidRPr="002C2186">
        <w:rPr>
          <w:rFonts w:ascii="Times New Roman" w:eastAsia="Times New Roman" w:hAnsi="Times New Roman" w:cs="Times New Roman"/>
          <w:kern w:val="0"/>
          <w:lang w:eastAsia="en-US"/>
        </w:rPr>
        <w:t xml:space="preserve"> “GIS in management of Government Schools      distribution network: A case study of </w:t>
      </w:r>
      <w:proofErr w:type="spellStart"/>
      <w:r w:rsidRPr="002C2186">
        <w:rPr>
          <w:rFonts w:ascii="Times New Roman" w:eastAsia="Times New Roman" w:hAnsi="Times New Roman" w:cs="Times New Roman"/>
          <w:kern w:val="0"/>
          <w:lang w:eastAsia="en-US"/>
        </w:rPr>
        <w:t>Onitsha-North</w:t>
      </w:r>
      <w:proofErr w:type="spellEnd"/>
      <w:r w:rsidRPr="002C2186">
        <w:rPr>
          <w:rFonts w:ascii="Times New Roman" w:eastAsia="Times New Roman" w:hAnsi="Times New Roman" w:cs="Times New Roman"/>
          <w:kern w:val="0"/>
          <w:lang w:eastAsia="en-US"/>
        </w:rPr>
        <w:t xml:space="preserve"> L.G.A </w:t>
      </w:r>
      <w:proofErr w:type="spellStart"/>
      <w:r w:rsidRPr="002C2186">
        <w:rPr>
          <w:rFonts w:ascii="Times New Roman" w:eastAsia="Times New Roman" w:hAnsi="Times New Roman" w:cs="Times New Roman"/>
          <w:kern w:val="0"/>
          <w:lang w:eastAsia="en-US"/>
        </w:rPr>
        <w:t>Anambra</w:t>
      </w:r>
      <w:proofErr w:type="spellEnd"/>
      <w:r w:rsidRPr="002C2186">
        <w:rPr>
          <w:rFonts w:ascii="Times New Roman" w:eastAsia="Times New Roman" w:hAnsi="Times New Roman" w:cs="Times New Roman"/>
          <w:kern w:val="0"/>
          <w:lang w:eastAsia="en-US"/>
        </w:rPr>
        <w:t xml:space="preserve"> State, Nigeria”.</w:t>
      </w:r>
    </w:p>
    <w:p w14:paraId="1279C982"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Jones</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b/>
          <w:kern w:val="0"/>
          <w:lang w:eastAsia="en-US"/>
        </w:rPr>
        <w:t>C. B</w:t>
      </w:r>
      <w:r w:rsidRPr="002C2186">
        <w:rPr>
          <w:rFonts w:ascii="Times New Roman" w:eastAsia="Times New Roman" w:hAnsi="Times New Roman" w:cs="Times New Roman"/>
          <w:kern w:val="0"/>
          <w:lang w:eastAsia="en-US"/>
        </w:rPr>
        <w:t xml:space="preserve">. (1997), </w:t>
      </w:r>
      <w:r w:rsidRPr="002C2186">
        <w:rPr>
          <w:rFonts w:ascii="Times New Roman" w:eastAsia="Times New Roman" w:hAnsi="Times New Roman" w:cs="Times New Roman"/>
          <w:i/>
          <w:kern w:val="0"/>
          <w:lang w:eastAsia="en-US"/>
        </w:rPr>
        <w:t>“Geographical Information Systems and Computer Cartography”,</w:t>
      </w:r>
      <w:r w:rsidRPr="002C2186">
        <w:rPr>
          <w:rFonts w:ascii="Times New Roman" w:eastAsia="Times New Roman" w:hAnsi="Times New Roman" w:cs="Times New Roman"/>
          <w:kern w:val="0"/>
          <w:lang w:eastAsia="en-US"/>
        </w:rPr>
        <w:t xml:space="preserve"> Essex, Addison Wesley </w:t>
      </w:r>
      <w:proofErr w:type="spellStart"/>
      <w:r w:rsidRPr="002C2186">
        <w:rPr>
          <w:rFonts w:ascii="Times New Roman" w:eastAsia="Times New Roman" w:hAnsi="Times New Roman" w:cs="Times New Roman"/>
          <w:kern w:val="0"/>
          <w:lang w:eastAsia="en-US"/>
        </w:rPr>
        <w:t>Longman</w:t>
      </w:r>
      <w:proofErr w:type="spellEnd"/>
      <w:r w:rsidRPr="002C2186">
        <w:rPr>
          <w:rFonts w:ascii="Times New Roman" w:eastAsia="Times New Roman" w:hAnsi="Times New Roman" w:cs="Times New Roman"/>
          <w:kern w:val="0"/>
          <w:lang w:eastAsia="en-US"/>
        </w:rPr>
        <w:t xml:space="preserve"> Ltd.</w:t>
      </w:r>
    </w:p>
    <w:p w14:paraId="65344828" w14:textId="77777777" w:rsidR="00185684" w:rsidRPr="002C2186" w:rsidRDefault="00185684" w:rsidP="00F75E19">
      <w:pPr>
        <w:tabs>
          <w:tab w:val="left" w:pos="90"/>
        </w:tabs>
        <w:spacing w:after="0" w:line="480" w:lineRule="auto"/>
        <w:ind w:left="540" w:hanging="540"/>
        <w:jc w:val="both"/>
        <w:rPr>
          <w:rFonts w:ascii="Times New Roman" w:eastAsia="Times New Roman" w:hAnsi="Times New Roman" w:cs="Times New Roman"/>
          <w:kern w:val="0"/>
          <w:lang w:eastAsia="en-US"/>
        </w:rPr>
      </w:pPr>
      <w:proofErr w:type="spellStart"/>
      <w:r w:rsidRPr="002C2186">
        <w:rPr>
          <w:rFonts w:ascii="Times New Roman" w:eastAsia="Times New Roman" w:hAnsi="Times New Roman" w:cs="Times New Roman"/>
          <w:b/>
          <w:kern w:val="0"/>
          <w:lang w:eastAsia="en-US"/>
        </w:rPr>
        <w:t>Kufoniyi</w:t>
      </w:r>
      <w:proofErr w:type="spellEnd"/>
      <w:r w:rsidRPr="002C2186">
        <w:rPr>
          <w:rFonts w:ascii="Times New Roman" w:eastAsia="Times New Roman" w:hAnsi="Times New Roman" w:cs="Times New Roman"/>
          <w:b/>
          <w:kern w:val="0"/>
          <w:lang w:eastAsia="en-US"/>
        </w:rPr>
        <w:t>. (1998):</w:t>
      </w:r>
      <w:r w:rsidRPr="002C2186">
        <w:rPr>
          <w:rFonts w:ascii="Times New Roman" w:eastAsia="Times New Roman" w:hAnsi="Times New Roman" w:cs="Times New Roman"/>
          <w:kern w:val="0"/>
          <w:lang w:eastAsia="en-US"/>
        </w:rPr>
        <w:t xml:space="preserve"> “Basic </w:t>
      </w:r>
      <w:r w:rsidRPr="002C2186">
        <w:rPr>
          <w:rFonts w:ascii="Times New Roman" w:eastAsia="Times New Roman" w:hAnsi="Times New Roman" w:cs="Times New Roman"/>
          <w:i/>
          <w:kern w:val="0"/>
          <w:lang w:eastAsia="en-US"/>
        </w:rPr>
        <w:t>Concept in GIS” in Principles and Application of Geographic Information System(GIS)</w:t>
      </w:r>
      <w:r w:rsidRPr="002C2186">
        <w:rPr>
          <w:rFonts w:ascii="Times New Roman" w:eastAsia="Times New Roman" w:hAnsi="Times New Roman" w:cs="Times New Roman"/>
          <w:kern w:val="0"/>
          <w:lang w:eastAsia="en-US"/>
        </w:rPr>
        <w:t xml:space="preserve">  Edited by C.U. </w:t>
      </w:r>
      <w:proofErr w:type="spellStart"/>
      <w:r w:rsidRPr="002C2186">
        <w:rPr>
          <w:rFonts w:ascii="Times New Roman" w:eastAsia="Times New Roman" w:hAnsi="Times New Roman" w:cs="Times New Roman"/>
          <w:kern w:val="0"/>
          <w:lang w:eastAsia="en-US"/>
        </w:rPr>
        <w:t>Ezeigbo</w:t>
      </w:r>
      <w:proofErr w:type="spellEnd"/>
      <w:r w:rsidRPr="002C2186">
        <w:rPr>
          <w:rFonts w:ascii="Times New Roman" w:eastAsia="Times New Roman" w:hAnsi="Times New Roman" w:cs="Times New Roman"/>
          <w:kern w:val="0"/>
          <w:lang w:eastAsia="en-US"/>
        </w:rPr>
        <w:t xml:space="preserve">, Department of Surveying, University of </w:t>
      </w:r>
      <w:proofErr w:type="spellStart"/>
      <w:r w:rsidRPr="002C2186">
        <w:rPr>
          <w:rFonts w:ascii="Times New Roman" w:eastAsia="Times New Roman" w:hAnsi="Times New Roman" w:cs="Times New Roman"/>
          <w:kern w:val="0"/>
          <w:lang w:eastAsia="en-US"/>
        </w:rPr>
        <w:t>Lagos,pp.1-10</w:t>
      </w:r>
      <w:proofErr w:type="spellEnd"/>
    </w:p>
    <w:p w14:paraId="21C10EC2"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lastRenderedPageBreak/>
        <w:t>Pickering et al (1993):</w:t>
      </w:r>
      <w:r w:rsidRPr="002C2186">
        <w:rPr>
          <w:rFonts w:ascii="Times New Roman" w:eastAsia="Times New Roman" w:hAnsi="Times New Roman" w:cs="Times New Roman"/>
          <w:i/>
          <w:kern w:val="0"/>
          <w:lang w:eastAsia="en-US"/>
        </w:rPr>
        <w:t xml:space="preserve">“Utility Mapping and Record Keeping for Infrastructure”, </w:t>
      </w:r>
      <w:r w:rsidRPr="002C2186">
        <w:rPr>
          <w:rFonts w:ascii="Times New Roman" w:eastAsia="Times New Roman" w:hAnsi="Times New Roman" w:cs="Times New Roman"/>
          <w:kern w:val="0"/>
          <w:lang w:eastAsia="en-US"/>
        </w:rPr>
        <w:t xml:space="preserve">Urban Management and infrastructure, Urban Management </w:t>
      </w:r>
      <w:proofErr w:type="spellStart"/>
      <w:r w:rsidRPr="002C2186">
        <w:rPr>
          <w:rFonts w:ascii="Times New Roman" w:eastAsia="Times New Roman" w:hAnsi="Times New Roman" w:cs="Times New Roman"/>
          <w:kern w:val="0"/>
          <w:lang w:eastAsia="en-US"/>
        </w:rPr>
        <w:t>Programme</w:t>
      </w:r>
      <w:proofErr w:type="spellEnd"/>
      <w:r w:rsidRPr="002C2186">
        <w:rPr>
          <w:rFonts w:ascii="Times New Roman" w:eastAsia="Times New Roman" w:hAnsi="Times New Roman" w:cs="Times New Roman"/>
          <w:kern w:val="0"/>
          <w:lang w:eastAsia="en-US"/>
        </w:rPr>
        <w:t>, Washington,   D.C.Vol.10, p.9-11.</w:t>
      </w:r>
    </w:p>
    <w:p w14:paraId="065FF55B"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Tomlinson, R.F. (1990):</w:t>
      </w:r>
      <w:r w:rsidRPr="002C2186">
        <w:rPr>
          <w:rFonts w:ascii="Times New Roman" w:eastAsia="Times New Roman" w:hAnsi="Times New Roman" w:cs="Times New Roman"/>
          <w:i/>
          <w:kern w:val="0"/>
          <w:lang w:eastAsia="en-US"/>
        </w:rPr>
        <w:t>“Current and Potential Uses of Geographic Information Systems: The North American Experience</w:t>
      </w:r>
      <w:r w:rsidRPr="002C2186">
        <w:rPr>
          <w:rFonts w:ascii="Times New Roman" w:eastAsia="Times New Roman" w:hAnsi="Times New Roman" w:cs="Times New Roman"/>
          <w:kern w:val="0"/>
          <w:lang w:eastAsia="en-US"/>
        </w:rPr>
        <w:t xml:space="preserve">” in D </w:t>
      </w:r>
      <w:proofErr w:type="spellStart"/>
      <w:r w:rsidRPr="002C2186">
        <w:rPr>
          <w:rFonts w:ascii="Times New Roman" w:eastAsia="Times New Roman" w:hAnsi="Times New Roman" w:cs="Times New Roman"/>
          <w:kern w:val="0"/>
          <w:lang w:eastAsia="en-US"/>
        </w:rPr>
        <w:t>Peuquet</w:t>
      </w:r>
      <w:proofErr w:type="spellEnd"/>
      <w:r w:rsidRPr="002C2186">
        <w:rPr>
          <w:rFonts w:ascii="Times New Roman" w:eastAsia="Times New Roman" w:hAnsi="Times New Roman" w:cs="Times New Roman"/>
          <w:kern w:val="0"/>
          <w:lang w:eastAsia="en-US"/>
        </w:rPr>
        <w:t xml:space="preserve"> and D. Marble (Ed), Introductory Readings in geographic Information systems, New York, Taylor and Francis.www.gisdevelopment.net/application/urban/overview/power/index.htm</w:t>
      </w:r>
    </w:p>
    <w:p w14:paraId="2A546579"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r w:rsidRPr="002C2186">
        <w:rPr>
          <w:rFonts w:ascii="Times New Roman" w:eastAsia="Times New Roman" w:hAnsi="Times New Roman" w:cs="Times New Roman"/>
          <w:b/>
          <w:kern w:val="0"/>
          <w:lang w:eastAsia="en-US"/>
        </w:rPr>
        <w:t xml:space="preserve">Vijay Kumar, </w:t>
      </w:r>
      <w:proofErr w:type="spellStart"/>
      <w:r w:rsidRPr="002C2186">
        <w:rPr>
          <w:rFonts w:ascii="Times New Roman" w:eastAsia="Times New Roman" w:hAnsi="Times New Roman" w:cs="Times New Roman"/>
          <w:b/>
          <w:kern w:val="0"/>
          <w:lang w:eastAsia="en-US"/>
        </w:rPr>
        <w:t>Anjuili</w:t>
      </w:r>
      <w:proofErr w:type="spellEnd"/>
      <w:r w:rsidRPr="002C2186">
        <w:rPr>
          <w:rFonts w:ascii="Times New Roman" w:eastAsia="Times New Roman" w:hAnsi="Times New Roman" w:cs="Times New Roman"/>
          <w:b/>
          <w:kern w:val="0"/>
          <w:lang w:eastAsia="en-US"/>
        </w:rPr>
        <w:t xml:space="preserve"> Chandra, (2001):</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Role of Geographical Systems in Government Schools Management”</w:t>
      </w:r>
      <w:r w:rsidRPr="002C2186">
        <w:rPr>
          <w:rFonts w:ascii="Times New Roman" w:eastAsia="Times New Roman" w:hAnsi="Times New Roman" w:cs="Times New Roman"/>
          <w:kern w:val="0"/>
          <w:lang w:eastAsia="en-US"/>
        </w:rPr>
        <w:t xml:space="preserve">,      Central         Government Schools        Authority,   New    Delhi”, </w:t>
      </w:r>
      <w:hyperlink r:id="rId7" w:history="1">
        <w:r w:rsidRPr="002C2186">
          <w:rPr>
            <w:rFonts w:ascii="Times New Roman" w:eastAsia="Times New Roman" w:hAnsi="Times New Roman" w:cs="Times New Roman"/>
            <w:color w:val="0000FF"/>
            <w:kern w:val="0"/>
            <w:u w:val="single"/>
            <w:lang w:eastAsia="en-US"/>
          </w:rPr>
          <w:t>www.gisdevelopmemt.net/application/urban/overview/power/index.htm</w:t>
        </w:r>
      </w:hyperlink>
    </w:p>
    <w:p w14:paraId="02C59C64"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720D5C1A"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05933EFF" w14:textId="77777777" w:rsidR="00185684" w:rsidRDefault="00185684" w:rsidP="00F75E19">
      <w:pPr>
        <w:spacing w:line="480" w:lineRule="auto"/>
      </w:pPr>
    </w:p>
    <w:p w14:paraId="7CE4761A" w14:textId="77777777" w:rsidR="00185684" w:rsidRDefault="00185684" w:rsidP="007B1437">
      <w:pPr>
        <w:spacing w:after="0" w:line="480" w:lineRule="auto"/>
        <w:jc w:val="both"/>
        <w:rPr>
          <w:rFonts w:ascii="Times New Roman" w:hAnsi="Times New Roman" w:cs="Times New Roman"/>
        </w:rPr>
      </w:pPr>
    </w:p>
    <w:p w14:paraId="6393CFDC" w14:textId="77777777" w:rsidR="00185684" w:rsidRPr="007B1437" w:rsidRDefault="00185684" w:rsidP="007B1437">
      <w:pPr>
        <w:spacing w:after="0" w:line="480" w:lineRule="auto"/>
        <w:jc w:val="both"/>
        <w:rPr>
          <w:rFonts w:ascii="Times New Roman" w:hAnsi="Times New Roman" w:cs="Times New Roman"/>
        </w:rPr>
      </w:pPr>
    </w:p>
    <w:sectPr w:rsidR="00185684" w:rsidRPr="007B1437" w:rsidSect="000D0609">
      <w:footerReference w:type="default" r:id="rId8"/>
      <w:pgSz w:w="11520" w:h="1440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C531" w14:textId="77777777" w:rsidR="00111F10" w:rsidRDefault="00111F10" w:rsidP="007B1437">
      <w:pPr>
        <w:spacing w:after="0" w:line="240" w:lineRule="auto"/>
      </w:pPr>
      <w:r>
        <w:separator/>
      </w:r>
    </w:p>
  </w:endnote>
  <w:endnote w:type="continuationSeparator" w:id="0">
    <w:p w14:paraId="6FD0585A" w14:textId="77777777" w:rsidR="00111F10" w:rsidRDefault="00111F10" w:rsidP="007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5523"/>
      <w:docPartObj>
        <w:docPartGallery w:val="Page Numbers (Bottom of Page)"/>
        <w:docPartUnique/>
      </w:docPartObj>
    </w:sdtPr>
    <w:sdtEndPr/>
    <w:sdtContent>
      <w:p w14:paraId="25C92D0B" w14:textId="77777777" w:rsidR="007B1437" w:rsidRDefault="007B1437">
        <w:pPr>
          <w:pStyle w:val="Footer"/>
          <w:jc w:val="center"/>
        </w:pPr>
        <w:r>
          <w:t>[</w:t>
        </w:r>
        <w:r w:rsidR="00346728">
          <w:fldChar w:fldCharType="begin"/>
        </w:r>
        <w:r w:rsidR="00346728">
          <w:instrText xml:space="preserve"> PAGE   \* MERGEFORMAT </w:instrText>
        </w:r>
        <w:r w:rsidR="00346728">
          <w:fldChar w:fldCharType="separate"/>
        </w:r>
        <w:r w:rsidR="00346728">
          <w:rPr>
            <w:noProof/>
          </w:rPr>
          <w:t>35</w:t>
        </w:r>
        <w:r w:rsidR="00346728">
          <w:rPr>
            <w:noProof/>
          </w:rPr>
          <w:fldChar w:fldCharType="end"/>
        </w:r>
        <w:r>
          <w:t>]</w:t>
        </w:r>
      </w:p>
    </w:sdtContent>
  </w:sdt>
  <w:p w14:paraId="31D1D71D" w14:textId="77777777" w:rsidR="007B1437" w:rsidRDefault="007B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4832" w14:textId="77777777" w:rsidR="00111F10" w:rsidRDefault="00111F10" w:rsidP="007B1437">
      <w:pPr>
        <w:spacing w:after="0" w:line="240" w:lineRule="auto"/>
      </w:pPr>
      <w:r>
        <w:separator/>
      </w:r>
    </w:p>
  </w:footnote>
  <w:footnote w:type="continuationSeparator" w:id="0">
    <w:p w14:paraId="102235A7" w14:textId="77777777" w:rsidR="00111F10" w:rsidRDefault="00111F10" w:rsidP="007B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4"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326688">
    <w:abstractNumId w:val="7"/>
  </w:num>
  <w:num w:numId="2" w16cid:durableId="1197890050">
    <w:abstractNumId w:val="1"/>
  </w:num>
  <w:num w:numId="3" w16cid:durableId="2098165737">
    <w:abstractNumId w:val="11"/>
  </w:num>
  <w:num w:numId="4" w16cid:durableId="1643776453">
    <w:abstractNumId w:val="6"/>
  </w:num>
  <w:num w:numId="5" w16cid:durableId="1578902567">
    <w:abstractNumId w:val="8"/>
  </w:num>
  <w:num w:numId="6" w16cid:durableId="72700233">
    <w:abstractNumId w:val="10"/>
  </w:num>
  <w:num w:numId="7" w16cid:durableId="1649899001">
    <w:abstractNumId w:val="4"/>
  </w:num>
  <w:num w:numId="8" w16cid:durableId="1377043152">
    <w:abstractNumId w:val="13"/>
  </w:num>
  <w:num w:numId="9" w16cid:durableId="2054108939">
    <w:abstractNumId w:val="5"/>
  </w:num>
  <w:num w:numId="10" w16cid:durableId="1741518829">
    <w:abstractNumId w:val="14"/>
  </w:num>
  <w:num w:numId="11" w16cid:durableId="1210607096">
    <w:abstractNumId w:val="2"/>
  </w:num>
  <w:num w:numId="12" w16cid:durableId="621419476">
    <w:abstractNumId w:val="9"/>
  </w:num>
  <w:num w:numId="13" w16cid:durableId="1798990061">
    <w:abstractNumId w:val="0"/>
  </w:num>
  <w:num w:numId="14" w16cid:durableId="2013335704">
    <w:abstractNumId w:val="12"/>
  </w:num>
  <w:num w:numId="15" w16cid:durableId="1786802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37"/>
    <w:rsid w:val="000D0609"/>
    <w:rsid w:val="00111F10"/>
    <w:rsid w:val="00185684"/>
    <w:rsid w:val="0019448A"/>
    <w:rsid w:val="002B2B02"/>
    <w:rsid w:val="00346728"/>
    <w:rsid w:val="006C7C64"/>
    <w:rsid w:val="007B1437"/>
    <w:rsid w:val="00B87425"/>
    <w:rsid w:val="00C2266B"/>
    <w:rsid w:val="00E638CF"/>
    <w:rsid w:val="00EA226A"/>
    <w:rsid w:val="00F16B55"/>
    <w:rsid w:val="00F75E19"/>
    <w:rsid w:val="00FB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49FF"/>
  <w15:docId w15:val="{0B6342D8-3D12-064A-BA19-31D546C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37"/>
    <w:pPr>
      <w:spacing w:after="160" w:line="278" w:lineRule="auto"/>
    </w:pPr>
    <w:rPr>
      <w:rFonts w:eastAsiaTheme="minorEastAsia"/>
      <w:kern w:val="2"/>
      <w:sz w:val="24"/>
      <w:szCs w:val="24"/>
      <w:lang w:eastAsia="en-GB"/>
    </w:rPr>
  </w:style>
  <w:style w:type="paragraph" w:styleId="Heading1">
    <w:name w:val="heading 1"/>
    <w:basedOn w:val="Normal"/>
    <w:next w:val="Normal"/>
    <w:link w:val="Heading1Char"/>
    <w:uiPriority w:val="9"/>
    <w:qFormat/>
    <w:rsid w:val="007B1437"/>
    <w:pPr>
      <w:keepNext/>
      <w:spacing w:before="240" w:after="60" w:line="240" w:lineRule="auto"/>
      <w:ind w:firstLine="720"/>
      <w:jc w:val="both"/>
      <w:outlineLvl w:val="0"/>
    </w:pPr>
    <w:rPr>
      <w:rFonts w:ascii="Times New Roman" w:eastAsia="Times New Roman" w:hAnsi="Times New Roman" w:cs="Arial"/>
      <w:b/>
      <w:bCs/>
      <w:kern w:val="32"/>
      <w:szCs w:val="32"/>
      <w:lang w:eastAsia="en-US"/>
    </w:rPr>
  </w:style>
  <w:style w:type="paragraph" w:styleId="Heading2">
    <w:name w:val="heading 2"/>
    <w:basedOn w:val="Normal"/>
    <w:next w:val="Normal"/>
    <w:link w:val="Heading2Char"/>
    <w:uiPriority w:val="9"/>
    <w:unhideWhenUsed/>
    <w:qFormat/>
    <w:rsid w:val="007B1437"/>
    <w:pPr>
      <w:keepNext/>
      <w:keepLines/>
      <w:spacing w:before="200" w:after="0" w:line="276" w:lineRule="auto"/>
      <w:outlineLvl w:val="1"/>
    </w:pPr>
    <w:rPr>
      <w:rFonts w:ascii="Times New Roman" w:eastAsiaTheme="majorEastAsia" w:hAnsi="Times New Roman" w:cstheme="majorBidi"/>
      <w:b/>
      <w:bCs/>
      <w:kern w:val="0"/>
      <w:szCs w:val="26"/>
      <w:lang w:eastAsia="zh-CN"/>
    </w:rPr>
  </w:style>
  <w:style w:type="paragraph" w:styleId="Heading3">
    <w:name w:val="heading 3"/>
    <w:basedOn w:val="Normal"/>
    <w:next w:val="Normal"/>
    <w:link w:val="Heading3Char"/>
    <w:uiPriority w:val="9"/>
    <w:unhideWhenUsed/>
    <w:qFormat/>
    <w:rsid w:val="007B1437"/>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eastAsia="zh-CN"/>
    </w:rPr>
  </w:style>
  <w:style w:type="paragraph" w:styleId="Heading4">
    <w:name w:val="heading 4"/>
    <w:basedOn w:val="Normal"/>
    <w:next w:val="Normal"/>
    <w:link w:val="Heading4Char"/>
    <w:uiPriority w:val="9"/>
    <w:qFormat/>
    <w:rsid w:val="007B1437"/>
    <w:pPr>
      <w:keepNext/>
      <w:spacing w:before="240" w:after="60" w:line="360" w:lineRule="auto"/>
      <w:ind w:firstLine="720"/>
      <w:jc w:val="both"/>
      <w:outlineLvl w:val="3"/>
    </w:pPr>
    <w:rPr>
      <w:rFonts w:ascii="Calibri" w:eastAsia="Times New Roman" w:hAnsi="Calibri" w:cs="Times New Roman"/>
      <w:b/>
      <w:bCs/>
      <w:kern w:val="0"/>
      <w:sz w:val="28"/>
      <w:szCs w:val="28"/>
      <w:lang w:eastAsia="en-US"/>
    </w:rPr>
  </w:style>
  <w:style w:type="paragraph" w:styleId="Heading5">
    <w:name w:val="heading 5"/>
    <w:basedOn w:val="Normal"/>
    <w:next w:val="Normal"/>
    <w:link w:val="Heading5Char"/>
    <w:uiPriority w:val="9"/>
    <w:qFormat/>
    <w:rsid w:val="007B1437"/>
    <w:pPr>
      <w:spacing w:before="240" w:after="60" w:line="360" w:lineRule="auto"/>
      <w:ind w:firstLine="720"/>
      <w:jc w:val="both"/>
      <w:outlineLvl w:val="4"/>
    </w:pPr>
    <w:rPr>
      <w:rFonts w:ascii="Calibri" w:eastAsia="Times New Roman" w:hAnsi="Calibri" w:cs="Times New Roman"/>
      <w:b/>
      <w:bCs/>
      <w:i/>
      <w:iCs/>
      <w:kern w:val="0"/>
      <w:sz w:val="26"/>
      <w:szCs w:val="26"/>
      <w:lang w:eastAsia="en-US"/>
    </w:rPr>
  </w:style>
  <w:style w:type="paragraph" w:styleId="Heading6">
    <w:name w:val="heading 6"/>
    <w:basedOn w:val="Normal"/>
    <w:next w:val="Normal"/>
    <w:link w:val="Heading6Char"/>
    <w:uiPriority w:val="9"/>
    <w:qFormat/>
    <w:rsid w:val="007B1437"/>
    <w:pPr>
      <w:spacing w:before="240" w:after="60" w:line="360" w:lineRule="auto"/>
      <w:ind w:firstLine="720"/>
      <w:jc w:val="both"/>
      <w:outlineLvl w:val="5"/>
    </w:pPr>
    <w:rPr>
      <w:rFonts w:ascii="Calibri" w:eastAsia="Times New Roman" w:hAnsi="Calibri" w:cs="Times New Roman"/>
      <w:b/>
      <w:bCs/>
      <w:kern w:val="0"/>
      <w:sz w:val="22"/>
      <w:szCs w:val="22"/>
      <w:lang w:eastAsia="en-US"/>
    </w:rPr>
  </w:style>
  <w:style w:type="paragraph" w:styleId="Heading7">
    <w:name w:val="heading 7"/>
    <w:basedOn w:val="Normal"/>
    <w:next w:val="Normal"/>
    <w:link w:val="Heading7Char"/>
    <w:uiPriority w:val="9"/>
    <w:qFormat/>
    <w:rsid w:val="007B1437"/>
    <w:pPr>
      <w:spacing w:before="240" w:after="60" w:line="360" w:lineRule="auto"/>
      <w:ind w:firstLine="720"/>
      <w:jc w:val="both"/>
      <w:outlineLvl w:val="6"/>
    </w:pPr>
    <w:rPr>
      <w:rFonts w:ascii="Calibri" w:eastAsia="Times New Roman" w:hAnsi="Calibri" w:cs="Times New Roman"/>
      <w:kern w:val="0"/>
      <w:lang w:eastAsia="en-US"/>
    </w:rPr>
  </w:style>
  <w:style w:type="paragraph" w:styleId="Heading8">
    <w:name w:val="heading 8"/>
    <w:basedOn w:val="Normal"/>
    <w:next w:val="Normal"/>
    <w:link w:val="Heading8Char"/>
    <w:uiPriority w:val="9"/>
    <w:qFormat/>
    <w:rsid w:val="007B1437"/>
    <w:pPr>
      <w:spacing w:before="240" w:after="60" w:line="360" w:lineRule="auto"/>
      <w:ind w:firstLine="720"/>
      <w:jc w:val="both"/>
      <w:outlineLvl w:val="7"/>
    </w:pPr>
    <w:rPr>
      <w:rFonts w:ascii="Calibri" w:eastAsia="Times New Roman" w:hAnsi="Calibri" w:cs="Times New Roman"/>
      <w:i/>
      <w:iCs/>
      <w:kern w:val="0"/>
      <w:lang w:eastAsia="en-US"/>
    </w:rPr>
  </w:style>
  <w:style w:type="paragraph" w:styleId="Heading9">
    <w:name w:val="heading 9"/>
    <w:basedOn w:val="Normal"/>
    <w:next w:val="Normal"/>
    <w:link w:val="Heading9Char"/>
    <w:uiPriority w:val="9"/>
    <w:qFormat/>
    <w:rsid w:val="007B1437"/>
    <w:pPr>
      <w:spacing w:before="240" w:after="60" w:line="360" w:lineRule="auto"/>
      <w:ind w:firstLine="720"/>
      <w:jc w:val="both"/>
      <w:outlineLvl w:val="8"/>
    </w:pPr>
    <w:rPr>
      <w:rFonts w:ascii="Cambria" w:eastAsia="Times New Roman" w:hAnsi="Cambria" w:cs="Times New Roman"/>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37"/>
    <w:pPr>
      <w:ind w:left="720"/>
      <w:contextualSpacing/>
    </w:pPr>
  </w:style>
  <w:style w:type="paragraph" w:customStyle="1" w:styleId="p1">
    <w:name w:val="p1"/>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1">
    <w:name w:val="s1"/>
    <w:basedOn w:val="DefaultParagraphFont"/>
    <w:rsid w:val="007B1437"/>
  </w:style>
  <w:style w:type="paragraph" w:customStyle="1" w:styleId="p2">
    <w:name w:val="p2"/>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2">
    <w:name w:val="s2"/>
    <w:basedOn w:val="DefaultParagraphFont"/>
    <w:rsid w:val="007B1437"/>
  </w:style>
  <w:style w:type="paragraph" w:customStyle="1" w:styleId="p3">
    <w:name w:val="p3"/>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3">
    <w:name w:val="s3"/>
    <w:basedOn w:val="DefaultParagraphFont"/>
    <w:rsid w:val="007B1437"/>
  </w:style>
  <w:style w:type="paragraph" w:customStyle="1" w:styleId="p4">
    <w:name w:val="p4"/>
    <w:basedOn w:val="Normal"/>
    <w:rsid w:val="007B1437"/>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7B1437"/>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7B1437"/>
    <w:pPr>
      <w:spacing w:after="0" w:line="240" w:lineRule="auto"/>
    </w:pPr>
    <w:rPr>
      <w:rFonts w:eastAsiaTheme="minorEastAsia"/>
      <w:kern w:val="2"/>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B143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1437"/>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rsid w:val="007B1437"/>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7B143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B143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1437"/>
    <w:rPr>
      <w:rFonts w:ascii="Calibri" w:eastAsia="Times New Roman" w:hAnsi="Calibri" w:cs="Times New Roman"/>
      <w:b/>
      <w:bCs/>
    </w:rPr>
  </w:style>
  <w:style w:type="character" w:customStyle="1" w:styleId="Heading7Char">
    <w:name w:val="Heading 7 Char"/>
    <w:basedOn w:val="DefaultParagraphFont"/>
    <w:link w:val="Heading7"/>
    <w:uiPriority w:val="9"/>
    <w:rsid w:val="007B143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14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1437"/>
    <w:rPr>
      <w:rFonts w:ascii="Cambria" w:eastAsia="Times New Roman" w:hAnsi="Cambria" w:cs="Times New Roman"/>
    </w:rPr>
  </w:style>
  <w:style w:type="paragraph" w:styleId="TOC1">
    <w:name w:val="toc 1"/>
    <w:basedOn w:val="Normal"/>
    <w:next w:val="Normal"/>
    <w:uiPriority w:val="39"/>
    <w:qFormat/>
    <w:rsid w:val="007B1437"/>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7B1437"/>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7B1437"/>
    <w:pPr>
      <w:spacing w:after="0" w:line="360" w:lineRule="auto"/>
      <w:ind w:left="240" w:firstLine="720"/>
      <w:outlineLvl w:val="0"/>
    </w:pPr>
    <w:rPr>
      <w:rFonts w:ascii="Calibri" w:eastAsia="Calibri" w:hAnsi="Calibri" w:cs="Times New Roman"/>
      <w:kern w:val="0"/>
      <w:sz w:val="20"/>
      <w:szCs w:val="20"/>
      <w:lang w:eastAsia="en-US"/>
    </w:rPr>
  </w:style>
  <w:style w:type="character" w:styleId="Hyperlink">
    <w:name w:val="Hyperlink"/>
    <w:basedOn w:val="DefaultParagraphFont"/>
    <w:uiPriority w:val="99"/>
    <w:rsid w:val="007B1437"/>
    <w:rPr>
      <w:color w:val="0000FF"/>
      <w:u w:val="single"/>
    </w:rPr>
  </w:style>
  <w:style w:type="paragraph" w:customStyle="1" w:styleId="Default">
    <w:name w:val="&quot;Default&quot;"/>
    <w:rsid w:val="007B1437"/>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7B1437"/>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7B1437"/>
    <w:rPr>
      <w:rFonts w:ascii="Tahoma" w:eastAsia="Times New Roman" w:hAnsi="Tahoma" w:cs="Tahoma"/>
      <w:sz w:val="16"/>
      <w:szCs w:val="16"/>
    </w:rPr>
  </w:style>
  <w:style w:type="paragraph" w:styleId="Header">
    <w:name w:val="header"/>
    <w:basedOn w:val="Normal"/>
    <w:link w:val="Head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HeaderChar">
    <w:name w:val="Header Char"/>
    <w:basedOn w:val="DefaultParagraphFont"/>
    <w:link w:val="Header"/>
    <w:uiPriority w:val="99"/>
    <w:rsid w:val="007B14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FooterChar">
    <w:name w:val="Footer Char"/>
    <w:basedOn w:val="DefaultParagraphFont"/>
    <w:link w:val="Footer"/>
    <w:uiPriority w:val="99"/>
    <w:rsid w:val="007B143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1437"/>
    <w:rPr>
      <w:rFonts w:ascii="Tahoma" w:eastAsia="Calibri" w:hAnsi="Tahoma" w:cs="Tahoma"/>
      <w:sz w:val="16"/>
      <w:szCs w:val="16"/>
    </w:rPr>
  </w:style>
  <w:style w:type="paragraph" w:styleId="DocumentMap">
    <w:name w:val="Document Map"/>
    <w:basedOn w:val="Normal"/>
    <w:link w:val="DocumentMapChar"/>
    <w:uiPriority w:val="99"/>
    <w:semiHidden/>
    <w:unhideWhenUsed/>
    <w:rsid w:val="007B1437"/>
    <w:pPr>
      <w:spacing w:after="200" w:line="360" w:lineRule="auto"/>
      <w:ind w:firstLine="720"/>
      <w:jc w:val="both"/>
      <w:outlineLvl w:val="0"/>
    </w:pPr>
    <w:rPr>
      <w:rFonts w:ascii="Tahoma" w:eastAsia="Calibri" w:hAnsi="Tahoma" w:cs="Tahoma"/>
      <w:kern w:val="0"/>
      <w:sz w:val="16"/>
      <w:szCs w:val="16"/>
      <w:lang w:eastAsia="en-US"/>
    </w:rPr>
  </w:style>
  <w:style w:type="character" w:customStyle="1" w:styleId="DocumentMapChar1">
    <w:name w:val="Document Map Char1"/>
    <w:basedOn w:val="DefaultParagraphFont"/>
    <w:uiPriority w:val="99"/>
    <w:semiHidden/>
    <w:rsid w:val="007B1437"/>
    <w:rPr>
      <w:rFonts w:ascii="Tahoma" w:eastAsiaTheme="minorEastAsia" w:hAnsi="Tahoma" w:cs="Tahoma"/>
      <w:kern w:val="2"/>
      <w:sz w:val="16"/>
      <w:szCs w:val="16"/>
      <w:lang w:eastAsia="en-GB"/>
    </w:rPr>
  </w:style>
  <w:style w:type="paragraph" w:styleId="NoSpacing">
    <w:name w:val="No Spacing"/>
    <w:uiPriority w:val="1"/>
    <w:qFormat/>
    <w:rsid w:val="007B1437"/>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7B1437"/>
    <w:pPr>
      <w:keepLines/>
      <w:spacing w:before="480" w:after="0" w:line="276" w:lineRule="auto"/>
      <w:ind w:firstLine="0"/>
      <w:jc w:val="left"/>
      <w:outlineLvl w:val="9"/>
    </w:pPr>
    <w:rPr>
      <w:rFonts w:ascii="Cambria" w:hAnsi="Cambria" w:cs="Times New Roman"/>
      <w:color w:val="365F91"/>
      <w:kern w:val="0"/>
      <w:sz w:val="28"/>
      <w:szCs w:val="28"/>
    </w:rPr>
  </w:style>
  <w:style w:type="paragraph" w:styleId="TOC4">
    <w:name w:val="toc 4"/>
    <w:basedOn w:val="Normal"/>
    <w:next w:val="Normal"/>
    <w:autoRedefine/>
    <w:uiPriority w:val="39"/>
    <w:unhideWhenUsed/>
    <w:rsid w:val="007B1437"/>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7B1437"/>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7B1437"/>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7B1437"/>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7B1437"/>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7B1437"/>
    <w:pPr>
      <w:spacing w:after="0" w:line="360" w:lineRule="auto"/>
      <w:ind w:left="1680" w:firstLine="720"/>
      <w:outlineLvl w:val="0"/>
    </w:pPr>
    <w:rPr>
      <w:rFonts w:ascii="Calibri" w:eastAsia="Calibri" w:hAnsi="Calibri" w:cs="Times New Roman"/>
      <w:kern w:val="0"/>
      <w:sz w:val="20"/>
      <w:szCs w:val="20"/>
      <w:lang w:eastAsia="en-US"/>
    </w:rPr>
  </w:style>
  <w:style w:type="paragraph" w:styleId="Subtitle">
    <w:name w:val="Subtitle"/>
    <w:basedOn w:val="Normal"/>
    <w:next w:val="Normal"/>
    <w:link w:val="SubtitleChar"/>
    <w:uiPriority w:val="11"/>
    <w:qFormat/>
    <w:rsid w:val="007B1437"/>
    <w:pPr>
      <w:spacing w:after="60" w:line="360" w:lineRule="auto"/>
      <w:ind w:firstLine="720"/>
      <w:outlineLvl w:val="1"/>
    </w:pPr>
    <w:rPr>
      <w:rFonts w:ascii="Arial" w:eastAsia="Times New Roman" w:hAnsi="Arial" w:cs="Times New Roman"/>
      <w:b/>
      <w:kern w:val="0"/>
      <w:lang w:eastAsia="en-US"/>
    </w:rPr>
  </w:style>
  <w:style w:type="character" w:customStyle="1" w:styleId="SubtitleChar">
    <w:name w:val="Subtitle Char"/>
    <w:basedOn w:val="DefaultParagraphFont"/>
    <w:link w:val="Subtitle"/>
    <w:uiPriority w:val="11"/>
    <w:rsid w:val="007B1437"/>
    <w:rPr>
      <w:rFonts w:ascii="Arial" w:eastAsia="Times New Roman" w:hAnsi="Arial" w:cs="Times New Roman"/>
      <w:b/>
      <w:sz w:val="24"/>
      <w:szCs w:val="24"/>
    </w:rPr>
  </w:style>
  <w:style w:type="numbering" w:customStyle="1" w:styleId="NoList1">
    <w:name w:val="No List1"/>
    <w:next w:val="NoList"/>
    <w:uiPriority w:val="99"/>
    <w:semiHidden/>
    <w:unhideWhenUsed/>
    <w:rsid w:val="007B1437"/>
  </w:style>
  <w:style w:type="table" w:styleId="TableGrid">
    <w:name w:val="Table Grid"/>
    <w:basedOn w:val="TableNormal"/>
    <w:uiPriority w:val="39"/>
    <w:rsid w:val="007B143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1437"/>
    <w:pPr>
      <w:spacing w:before="100" w:beforeAutospacing="1" w:after="100" w:afterAutospacing="1" w:line="240" w:lineRule="auto"/>
    </w:pPr>
    <w:rPr>
      <w:rFonts w:ascii="Times New Roman" w:eastAsia="Times New Roman" w:hAnsi="Times New Roman" w:cs="Times New Roman"/>
      <w:kern w:val="0"/>
      <w:lang w:eastAsia="en-US"/>
    </w:rPr>
  </w:style>
  <w:style w:type="numbering" w:customStyle="1" w:styleId="NoList11">
    <w:name w:val="No List11"/>
    <w:next w:val="NoList"/>
    <w:uiPriority w:val="99"/>
    <w:semiHidden/>
    <w:unhideWhenUsed/>
    <w:rsid w:val="007B1437"/>
  </w:style>
  <w:style w:type="table" w:customStyle="1" w:styleId="TableGrid1">
    <w:name w:val="Table Grid1"/>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437"/>
  </w:style>
  <w:style w:type="table" w:customStyle="1" w:styleId="TableGrid2">
    <w:name w:val="Table Grid2"/>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7B1437"/>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7B1437"/>
  </w:style>
  <w:style w:type="character" w:customStyle="1" w:styleId="publication-type">
    <w:name w:val="publication-type"/>
    <w:rsid w:val="007B1437"/>
  </w:style>
  <w:style w:type="character" w:customStyle="1" w:styleId="publication-title">
    <w:name w:val="publication-title"/>
    <w:rsid w:val="007B1437"/>
  </w:style>
  <w:style w:type="table" w:customStyle="1" w:styleId="LightShading2">
    <w:name w:val="Light Shading2"/>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7B1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7B1437"/>
    <w:rPr>
      <w:b/>
      <w:bCs/>
    </w:rPr>
  </w:style>
  <w:style w:type="paragraph" w:styleId="FootnoteText">
    <w:name w:val="footnote text"/>
    <w:basedOn w:val="Normal"/>
    <w:link w:val="FootnoteTextChar"/>
    <w:uiPriority w:val="99"/>
    <w:semiHidden/>
    <w:unhideWhenUsed/>
    <w:rsid w:val="007B1437"/>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7B1437"/>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7B1437"/>
    <w:rPr>
      <w:vertAlign w:val="superscript"/>
    </w:rPr>
  </w:style>
  <w:style w:type="character" w:styleId="FollowedHyperlink">
    <w:name w:val="FollowedHyperlink"/>
    <w:basedOn w:val="DefaultParagraphFont"/>
    <w:uiPriority w:val="99"/>
    <w:semiHidden/>
    <w:unhideWhenUsed/>
    <w:rsid w:val="007B1437"/>
    <w:rPr>
      <w:color w:val="800080"/>
      <w:u w:val="single"/>
    </w:rPr>
  </w:style>
  <w:style w:type="paragraph" w:customStyle="1" w:styleId="xl65">
    <w:name w:val="xl65"/>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7B1437"/>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7B1437"/>
    <w:rPr>
      <w:color w:val="808080"/>
    </w:rPr>
  </w:style>
  <w:style w:type="paragraph" w:styleId="Quote">
    <w:name w:val="Quote"/>
    <w:basedOn w:val="Normal"/>
    <w:next w:val="Normal"/>
    <w:link w:val="QuoteChar"/>
    <w:uiPriority w:val="29"/>
    <w:qFormat/>
    <w:rsid w:val="007B1437"/>
    <w:pPr>
      <w:spacing w:line="259" w:lineRule="auto"/>
    </w:pPr>
    <w:rPr>
      <w:rFonts w:ascii="Times New Roman" w:eastAsiaTheme="minorHAnsi" w:hAnsi="Times New Roman"/>
      <w:i/>
      <w:iCs/>
      <w:color w:val="000000" w:themeColor="text1"/>
      <w:kern w:val="0"/>
      <w:szCs w:val="22"/>
      <w:lang w:eastAsia="en-US"/>
    </w:rPr>
  </w:style>
  <w:style w:type="character" w:customStyle="1" w:styleId="QuoteChar">
    <w:name w:val="Quote Char"/>
    <w:basedOn w:val="DefaultParagraphFont"/>
    <w:link w:val="Quote"/>
    <w:uiPriority w:val="29"/>
    <w:rsid w:val="007B1437"/>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7B1437"/>
    <w:pPr>
      <w:spacing w:after="0" w:line="259" w:lineRule="auto"/>
    </w:pPr>
    <w:rPr>
      <w:rFonts w:ascii="Times New Roman" w:hAnsi="Times New Roman"/>
      <w:kern w:val="0"/>
      <w:szCs w:val="22"/>
      <w:lang w:eastAsia="en-US"/>
    </w:rPr>
  </w:style>
  <w:style w:type="character" w:styleId="Emphasis">
    <w:name w:val="Emphasis"/>
    <w:basedOn w:val="DefaultParagraphFont"/>
    <w:uiPriority w:val="20"/>
    <w:qFormat/>
    <w:rsid w:val="007B1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sdevelopmemt.net/application/urban/overview/powe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jayttyjaxin@gmail.com</cp:lastModifiedBy>
  <cp:revision>3</cp:revision>
  <cp:lastPrinted>2025-07-17T17:21:00Z</cp:lastPrinted>
  <dcterms:created xsi:type="dcterms:W3CDTF">2025-07-22T20:20:00Z</dcterms:created>
  <dcterms:modified xsi:type="dcterms:W3CDTF">2025-07-22T20:31:00Z</dcterms:modified>
</cp:coreProperties>
</file>