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EBA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14:paraId="7575E43D">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TESTING, RESULT, PROBLEMS ENCOUNTERED AND SOLUTION</w:t>
      </w:r>
    </w:p>
    <w:p w14:paraId="3F3F4432">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TESTING OF THE COMPONENTS</w:t>
      </w:r>
    </w:p>
    <w:p w14:paraId="3C68F400">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14:paraId="1C5D57FB">
      <w:pPr>
        <w:pStyle w:val="6"/>
        <w:numPr>
          <w:ilvl w:val="0"/>
          <w:numId w:val="1"/>
        </w:numPr>
        <w:spacing w:after="200" w:line="360" w:lineRule="auto"/>
        <w:jc w:val="both"/>
      </w:pPr>
      <w:r>
        <w:t>Capacitor</w:t>
      </w:r>
    </w:p>
    <w:p w14:paraId="7415A964">
      <w:pPr>
        <w:pStyle w:val="6"/>
        <w:numPr>
          <w:ilvl w:val="0"/>
          <w:numId w:val="1"/>
        </w:numPr>
        <w:spacing w:after="200" w:line="360" w:lineRule="auto"/>
        <w:jc w:val="both"/>
      </w:pPr>
      <w:r>
        <w:t>Transistor</w:t>
      </w:r>
    </w:p>
    <w:p w14:paraId="663CC471">
      <w:pPr>
        <w:pStyle w:val="6"/>
        <w:numPr>
          <w:ilvl w:val="0"/>
          <w:numId w:val="1"/>
        </w:numPr>
        <w:spacing w:after="200" w:line="360" w:lineRule="auto"/>
        <w:jc w:val="both"/>
      </w:pPr>
      <w:r>
        <w:t>Transformer</w:t>
      </w:r>
    </w:p>
    <w:p w14:paraId="13EF3C43">
      <w:pPr>
        <w:pStyle w:val="6"/>
        <w:numPr>
          <w:ilvl w:val="0"/>
          <w:numId w:val="1"/>
        </w:numPr>
        <w:spacing w:after="200" w:line="360" w:lineRule="auto"/>
        <w:jc w:val="both"/>
      </w:pPr>
      <w:r>
        <w:t>Integrated circuit</w:t>
      </w:r>
    </w:p>
    <w:p w14:paraId="4039071B">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Pr>
          <w:rFonts w:ascii="Times New Roman" w:hAnsi="Times New Roman" w:cs="Times New Roman"/>
          <w:b/>
        </w:rPr>
        <w:t>CAPACITOR TESTING</w:t>
      </w:r>
    </w:p>
    <w:p w14:paraId="1915816A">
      <w:pPr>
        <w:spacing w:after="200" w:line="360" w:lineRule="auto"/>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14:paraId="5256FBDA">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Pr>
          <w:rFonts w:ascii="Times New Roman" w:hAnsi="Times New Roman" w:cs="Times New Roman"/>
          <w:b/>
        </w:rPr>
        <w:t>TRANSISTOR TESTING</w:t>
      </w:r>
    </w:p>
    <w:p w14:paraId="65BAD895">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14:paraId="5ABF5AF9">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Pr>
          <w:rFonts w:ascii="Times New Roman" w:hAnsi="Times New Roman" w:cs="Times New Roman"/>
          <w:b/>
        </w:rPr>
        <w:t>TRANSFORMER TEST</w:t>
      </w:r>
    </w:p>
    <w:p w14:paraId="3000D341">
      <w:pPr>
        <w:spacing w:after="200" w:line="360" w:lineRule="auto"/>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14:paraId="36C58ABF">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Pr>
          <w:rFonts w:ascii="Times New Roman" w:hAnsi="Times New Roman" w:cs="Times New Roman"/>
          <w:b/>
        </w:rPr>
        <w:t>TESTING OF THE INTEGRATED CIRCUIT</w:t>
      </w:r>
    </w:p>
    <w:p w14:paraId="3E5BFD62">
      <w:pPr>
        <w:spacing w:after="200" w:line="360" w:lineRule="auto"/>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14:paraId="43E5B873">
      <w:pPr>
        <w:spacing w:line="360" w:lineRule="auto"/>
        <w:jc w:val="both"/>
        <w:rPr>
          <w:rFonts w:ascii="Times New Roman" w:hAnsi="Times New Roman" w:cs="Times New Roman"/>
          <w:b/>
          <w:sz w:val="24"/>
          <w:szCs w:val="24"/>
        </w:rPr>
      </w:pPr>
    </w:p>
    <w:p w14:paraId="55BC0629">
      <w:pPr>
        <w:spacing w:line="360" w:lineRule="auto"/>
        <w:jc w:val="both"/>
        <w:rPr>
          <w:rFonts w:ascii="Times New Roman" w:hAnsi="Times New Roman" w:cs="Times New Roman"/>
          <w:b/>
          <w:sz w:val="24"/>
          <w:szCs w:val="24"/>
        </w:rPr>
      </w:pPr>
    </w:p>
    <w:p w14:paraId="6D155B6C">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14:paraId="5A332FF3">
      <w:pPr>
        <w:spacing w:line="360" w:lineRule="auto"/>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14:paraId="49FE0F70">
      <w:pPr>
        <w:spacing w:line="360" w:lineRule="auto"/>
        <w:jc w:val="both"/>
        <w:rPr>
          <w:rFonts w:ascii="Times New Roman" w:hAnsi="Times New Roman" w:cs="Times New Roman"/>
          <w:sz w:val="26"/>
          <w:szCs w:val="24"/>
        </w:rPr>
      </w:pPr>
      <w:r>
        <w:rPr>
          <w:rFonts w:ascii="Times New Roman" w:hAnsi="Times New Roman" w:cs="Times New Roman"/>
          <w:sz w:val="26"/>
          <w:szCs w:val="24"/>
        </w:rPr>
        <w:t xml:space="preserve">The tests performed on the device includes; </w:t>
      </w:r>
    </w:p>
    <w:p w14:paraId="7417264A">
      <w:pPr>
        <w:pStyle w:val="6"/>
        <w:numPr>
          <w:ilvl w:val="0"/>
          <w:numId w:val="2"/>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14:paraId="2B6F90BD">
      <w:pPr>
        <w:pStyle w:val="6"/>
        <w:numPr>
          <w:ilvl w:val="0"/>
          <w:numId w:val="2"/>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14:paraId="2B1FE062">
      <w:pPr>
        <w:pStyle w:val="6"/>
        <w:numPr>
          <w:ilvl w:val="0"/>
          <w:numId w:val="2"/>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14:paraId="176B72EB">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r>
      <w:r>
        <w:rPr>
          <w:rFonts w:ascii="Times New Roman" w:hAnsi="Times New Roman" w:cs="Times New Roman"/>
          <w:b/>
          <w:sz w:val="26"/>
          <w:szCs w:val="24"/>
        </w:rPr>
        <w:t xml:space="preserve">RESULT </w:t>
      </w:r>
    </w:p>
    <w:p w14:paraId="3C5B9D3B">
      <w:pPr>
        <w:spacing w:line="360" w:lineRule="auto"/>
        <w:jc w:val="both"/>
        <w:rPr>
          <w:rFonts w:ascii="Times New Roman" w:hAnsi="Times New Roman" w:cs="Times New Roman"/>
          <w:sz w:val="24"/>
          <w:szCs w:val="24"/>
        </w:rPr>
      </w:pPr>
      <w:r>
        <w:rPr>
          <w:rFonts w:ascii="Times New Roman" w:hAnsi="Times New Roman" w:cs="Times New Roman"/>
          <w:sz w:val="26"/>
          <w:szCs w:val="24"/>
        </w:rPr>
        <w:tab/>
      </w:r>
      <w:r>
        <w:rPr>
          <w:rFonts w:ascii="Times New Roman" w:hAnsi="Times New Roman" w:cs="Times New Roman"/>
          <w:sz w:val="26"/>
          <w:szCs w:val="24"/>
        </w:rPr>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14:paraId="40DFFD7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PROBLEM ENCOUNTERED</w:t>
      </w:r>
    </w:p>
    <w:p w14:paraId="5F8E65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14:paraId="2E28046A">
      <w:pPr>
        <w:spacing w:after="0" w:line="360" w:lineRule="auto"/>
        <w:jc w:val="both"/>
        <w:rPr>
          <w:rFonts w:ascii="Times New Roman" w:hAnsi="Times New Roman" w:cs="Times New Roman"/>
          <w:sz w:val="24"/>
          <w:szCs w:val="24"/>
        </w:rPr>
      </w:pPr>
    </w:p>
    <w:p w14:paraId="54AC2406">
      <w:pPr>
        <w:pStyle w:val="6"/>
        <w:numPr>
          <w:ilvl w:val="0"/>
          <w:numId w:val="3"/>
        </w:numPr>
        <w:spacing w:after="0" w:line="360" w:lineRule="auto"/>
        <w:jc w:val="both"/>
        <w:rPr>
          <w:b/>
        </w:rPr>
      </w:pPr>
      <w:r>
        <w:rPr>
          <w:b/>
        </w:rPr>
        <w:t>UNAVAILABILITY OF COMPONENTS</w:t>
      </w:r>
    </w:p>
    <w:p w14:paraId="1B666A2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14:paraId="2D617B82">
      <w:pPr>
        <w:spacing w:after="0" w:line="360" w:lineRule="auto"/>
        <w:ind w:left="720"/>
        <w:jc w:val="both"/>
        <w:rPr>
          <w:rFonts w:ascii="Times New Roman" w:hAnsi="Times New Roman" w:cs="Times New Roman"/>
          <w:sz w:val="24"/>
          <w:szCs w:val="24"/>
        </w:rPr>
      </w:pPr>
    </w:p>
    <w:p w14:paraId="4E764E9A">
      <w:pPr>
        <w:pStyle w:val="6"/>
        <w:numPr>
          <w:ilvl w:val="0"/>
          <w:numId w:val="3"/>
        </w:numPr>
        <w:spacing w:after="0" w:line="360" w:lineRule="auto"/>
        <w:jc w:val="both"/>
        <w:rPr>
          <w:b/>
        </w:rPr>
      </w:pPr>
      <w:r>
        <w:rPr>
          <w:b/>
        </w:rPr>
        <w:t>TECHNICAL PERSONNEL</w:t>
      </w:r>
    </w:p>
    <w:p w14:paraId="5102CB4C">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r>
      <w:r>
        <w:rPr>
          <w:rFonts w:ascii="Times New Roman" w:hAnsi="Times New Roman" w:cs="Times New Roman"/>
          <w:sz w:val="24"/>
          <w:szCs w:val="24"/>
        </w:rPr>
        <w:t>to temporary stoppage in the design layout, pending the outcome of a possible solution.</w:t>
      </w:r>
    </w:p>
    <w:p w14:paraId="51D22828">
      <w:pPr>
        <w:spacing w:after="0" w:line="360" w:lineRule="auto"/>
        <w:ind w:left="360" w:firstLine="360"/>
        <w:jc w:val="both"/>
        <w:rPr>
          <w:rFonts w:ascii="Times New Roman" w:hAnsi="Times New Roman" w:cs="Times New Roman"/>
          <w:sz w:val="24"/>
          <w:szCs w:val="24"/>
        </w:rPr>
      </w:pPr>
    </w:p>
    <w:p w14:paraId="2E3349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SOLUTION PROFFERED</w:t>
      </w:r>
    </w:p>
    <w:p w14:paraId="09CB5C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r>
      <w:r>
        <w:rPr>
          <w:rFonts w:ascii="Times New Roman" w:hAnsi="Times New Roman" w:cs="Times New Roman"/>
          <w:sz w:val="24"/>
          <w:szCs w:val="24"/>
        </w:rPr>
        <w:t>period. Itemize next are the solution proffered to the problems encountered.</w:t>
      </w:r>
    </w:p>
    <w:p w14:paraId="70BD2C4C">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74BBB13">
      <w:pPr>
        <w:spacing w:after="0" w:line="36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Pr>
          <w:rFonts w:ascii="Times New Roman" w:hAnsi="Times New Roman" w:cs="Times New Roman"/>
          <w:b/>
          <w:sz w:val="24"/>
          <w:szCs w:val="24"/>
        </w:rPr>
        <w:t>COMPONENTS ADAPTION</w:t>
      </w:r>
    </w:p>
    <w:p w14:paraId="1E24AABD">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14:paraId="4A0B65E1">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FINAL CONSTRUCTION STAGE</w:t>
      </w:r>
    </w:p>
    <w:p w14:paraId="0E8C8BB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14:paraId="7C029C72">
      <w:pPr>
        <w:rPr>
          <w:rFonts w:ascii="Times New Roman" w:hAnsi="Times New Roman" w:cs="Times New Roman"/>
          <w:b/>
          <w:sz w:val="24"/>
          <w:szCs w:val="24"/>
        </w:rPr>
      </w:pPr>
      <w:r>
        <w:rPr>
          <w:rFonts w:ascii="Times New Roman" w:hAnsi="Times New Roman" w:cs="Times New Roman"/>
          <w:b/>
          <w:sz w:val="24"/>
          <w:szCs w:val="24"/>
        </w:rPr>
        <w:br w:type="page"/>
      </w:r>
    </w:p>
    <w:p w14:paraId="6B6C68E1">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14:paraId="51F776E2">
      <w:pPr>
        <w:spacing w:line="360" w:lineRule="auto"/>
        <w:jc w:val="center"/>
        <w:rPr>
          <w:rFonts w:ascii="Times New Roman" w:hAnsi="Times New Roman" w:cs="Times New Roman"/>
          <w:b/>
          <w:sz w:val="24"/>
          <w:szCs w:val="24"/>
        </w:rPr>
      </w:pPr>
      <w:r>
        <w:rPr>
          <w:rFonts w:ascii="Times New Roman" w:hAnsi="Times New Roman" w:cs="Times New Roman"/>
          <w:sz w:val="24"/>
          <w:szCs w:val="24"/>
        </w:rPr>
        <w:drawing>
          <wp:inline distT="0" distB="0" distL="0" distR="0">
            <wp:extent cx="4610100" cy="2447925"/>
            <wp:effectExtent l="0" t="0" r="0" b="9525"/>
            <wp:docPr id="11" name="Picture 11"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new2\Screenshot_20220512-18090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14:paraId="24AFEEA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14:paraId="55456055">
      <w:pPr>
        <w:spacing w:line="360" w:lineRule="auto"/>
        <w:rPr>
          <w:rFonts w:ascii="Times New Roman" w:hAnsi="Times New Roman" w:cs="Times New Roman"/>
          <w:b/>
          <w:sz w:val="24"/>
          <w:szCs w:val="24"/>
        </w:rPr>
      </w:pPr>
    </w:p>
    <w:p w14:paraId="5065B0AC">
      <w:pPr>
        <w:spacing w:line="36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extent cx="4848860" cy="3019425"/>
            <wp:effectExtent l="0" t="0" r="8890" b="9525"/>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14:paraId="1D547B3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14:paraId="65EB5BE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4.5.2 FINAL INTERFACE OF THE PROJECT </w:t>
      </w:r>
    </w:p>
    <w:p w14:paraId="4543D14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095115" cy="3228340"/>
            <wp:effectExtent l="0" t="0" r="635" b="0"/>
            <wp:docPr id="13" name="Picture 13"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ascii="Times New Roman" w:hAnsi="Times New Roman" w:cs="Times New Roman"/>
          <w:b/>
          <w:sz w:val="24"/>
          <w:szCs w:val="24"/>
        </w:rPr>
        <w:drawing>
          <wp:inline distT="0" distB="0" distL="0" distR="0">
            <wp:extent cx="3933825" cy="3143250"/>
            <wp:effectExtent l="0" t="0" r="9525" b="0"/>
            <wp:docPr id="22" name="Picture 22"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USTARD-GATE\Desktop\Screenshot_20220715-0819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35493" cy="3144583"/>
                    </a:xfrm>
                    <a:prstGeom prst="rect">
                      <a:avLst/>
                    </a:prstGeom>
                    <a:noFill/>
                    <a:ln>
                      <a:noFill/>
                    </a:ln>
                  </pic:spPr>
                </pic:pic>
              </a:graphicData>
            </a:graphic>
          </wp:inline>
        </w:drawing>
      </w:r>
    </w:p>
    <w:p w14:paraId="587D8468">
      <w:pPr>
        <w:spacing w:after="0" w:line="360" w:lineRule="auto"/>
        <w:jc w:val="center"/>
        <w:rPr>
          <w:rFonts w:ascii="Times New Roman" w:hAnsi="Times New Roman" w:cs="Times New Roman"/>
          <w:b/>
          <w:sz w:val="24"/>
          <w:szCs w:val="24"/>
        </w:rPr>
      </w:pPr>
    </w:p>
    <w:p w14:paraId="6BAC60E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14:paraId="719BD203">
      <w:bookmarkStart w:id="0" w:name="_GoBack"/>
      <w:bookmarkEnd w:id="0"/>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DBAA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81D6F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Ew1/TMAgAA&#10;IwYAAA4AAAAAAAAAAQAgAAAAHwEAAGRycy9lMm9Eb2MueG1sUEsFBgAAAAAGAAYAWQEAAF0GAAAA&#10;AA==&#10;">
              <v:fill on="f" focussize="0,0"/>
              <v:stroke on="f" weight="0.5pt"/>
              <v:imagedata o:title=""/>
              <o:lock v:ext="edit" aspectratio="f"/>
              <v:textbox inset="0mm,0mm,0mm,0mm" style="mso-fit-shape-to-text:t;">
                <w:txbxContent>
                  <w:p w14:paraId="7A81D6F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1">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75"/>
    <w:rsid w:val="00652575"/>
    <w:rsid w:val="009A3B69"/>
    <w:rsid w:val="799F7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semiHidden/>
    <w:unhideWhenUsed/>
    <w:uiPriority w:val="99"/>
    <w:pPr>
      <w:tabs>
        <w:tab w:val="center" w:pos="4153"/>
        <w:tab w:val="right" w:pos="8306"/>
      </w:tabs>
      <w:snapToGrid w:val="0"/>
      <w:jc w:val="left"/>
    </w:pPr>
    <w:rPr>
      <w:sz w:val="18"/>
      <w:szCs w:val="18"/>
    </w:rPr>
  </w:style>
  <w:style w:type="paragraph" w:styleId="5">
    <w:name w:val="header"/>
    <w:basedOn w:val="1"/>
    <w:semiHidden/>
    <w:unhideWhenUsed/>
    <w:uiPriority w:val="99"/>
    <w:pPr>
      <w:tabs>
        <w:tab w:val="center" w:pos="4153"/>
        <w:tab w:val="right" w:pos="8306"/>
      </w:tabs>
      <w:snapToGrid w:val="0"/>
    </w:pPr>
    <w:rPr>
      <w:sz w:val="18"/>
      <w:szCs w:val="18"/>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613</Words>
  <Characters>3495</Characters>
  <Lines>29</Lines>
  <Paragraphs>8</Paragraphs>
  <TotalTime>1</TotalTime>
  <ScaleCrop>false</ScaleCrop>
  <LinksUpToDate>false</LinksUpToDate>
  <CharactersWithSpaces>4100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2025-05-06T19:43:00Z</dcterms:created>
  <dc:creator>USER</dc:creator>
  <cp:lastModifiedBy>IBRAHIM ABDULWAHEED LABE</cp:lastModifiedBy>
  <dcterms:modified xsi:type="dcterms:W3CDTF">2025-07-18T08:45:31Z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716E73CAD69E404093E932EEC7C67A8E_12</vt:lpwstr>
  </property>
</Properties>
</file>