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7FD" w:rsidRPr="00947681" w:rsidRDefault="00AB47FD" w:rsidP="00AB47FD">
      <w:pPr>
        <w:spacing w:before="240" w:after="0" w:line="360" w:lineRule="auto"/>
        <w:jc w:val="center"/>
        <w:rPr>
          <w:rFonts w:ascii="Times New Roman" w:hAnsi="Times New Roman" w:cs="Times New Roman"/>
          <w:b/>
          <w:sz w:val="24"/>
          <w:szCs w:val="24"/>
        </w:rPr>
      </w:pPr>
      <w:r w:rsidRPr="00B94769">
        <w:rPr>
          <w:rFonts w:ascii="Times New Roman" w:hAnsi="Times New Roman" w:cs="Times New Roman"/>
          <w:b/>
          <w:sz w:val="24"/>
          <w:szCs w:val="24"/>
        </w:rPr>
        <w:t>CHAPTER FIVE</w:t>
      </w:r>
    </w:p>
    <w:p w:rsidR="00AB47FD" w:rsidRPr="005E2D2F" w:rsidRDefault="00AB47FD" w:rsidP="00AB47FD">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5.0 SUMMARY</w:t>
      </w:r>
      <w:r>
        <w:rPr>
          <w:rFonts w:ascii="Times New Roman" w:hAnsi="Times New Roman" w:cs="Times New Roman"/>
          <w:b/>
          <w:sz w:val="24"/>
          <w:szCs w:val="24"/>
        </w:rPr>
        <w:t xml:space="preserve"> CONCLUSION AND RECOMMENDATION</w:t>
      </w:r>
    </w:p>
    <w:p w:rsidR="00AB47FD" w:rsidRPr="005E2D2F" w:rsidRDefault="00AB47FD" w:rsidP="00AB47FD">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5.1 SUMMARY  </w:t>
      </w:r>
    </w:p>
    <w:p w:rsidR="00AB47FD"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project site is federal staff school</w:t>
      </w:r>
      <w:r>
        <w:rPr>
          <w:rFonts w:ascii="Times New Roman" w:hAnsi="Times New Roman" w:cs="Times New Roman"/>
          <w:sz w:val="24"/>
          <w:szCs w:val="24"/>
        </w:rPr>
        <w:t xml:space="preserve"> </w:t>
      </w:r>
      <w:proofErr w:type="spellStart"/>
      <w:r>
        <w:rPr>
          <w:rFonts w:ascii="Times New Roman" w:hAnsi="Times New Roman" w:cs="Times New Roman"/>
          <w:sz w:val="24"/>
          <w:szCs w:val="24"/>
        </w:rPr>
        <w:t>Adewole</w:t>
      </w:r>
      <w:proofErr w:type="spellEnd"/>
      <w:r>
        <w:rPr>
          <w:rFonts w:ascii="Times New Roman" w:hAnsi="Times New Roman" w:cs="Times New Roman"/>
          <w:sz w:val="24"/>
          <w:szCs w:val="24"/>
        </w:rPr>
        <w:t xml:space="preserve">, Kano road Ilorin, in </w:t>
      </w:r>
      <w:proofErr w:type="spellStart"/>
      <w:r>
        <w:rPr>
          <w:rFonts w:ascii="Times New Roman" w:hAnsi="Times New Roman" w:cs="Times New Roman"/>
          <w:sz w:val="24"/>
          <w:szCs w:val="24"/>
        </w:rPr>
        <w:t>K</w:t>
      </w:r>
      <w:r w:rsidRPr="0046080E">
        <w:rPr>
          <w:rFonts w:ascii="Times New Roman" w:hAnsi="Times New Roman" w:cs="Times New Roman"/>
          <w:sz w:val="24"/>
          <w:szCs w:val="24"/>
        </w:rPr>
        <w:t>wara</w:t>
      </w:r>
      <w:proofErr w:type="spellEnd"/>
      <w:r w:rsidRPr="0046080E">
        <w:rPr>
          <w:rFonts w:ascii="Times New Roman" w:hAnsi="Times New Roman" w:cs="Times New Roman"/>
          <w:sz w:val="24"/>
          <w:szCs w:val="24"/>
        </w:rPr>
        <w:t xml:space="preserve"> state Nigeria.</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The project is carried out in accordance with third order specifications. The reconnaissance survey was properly carried out office and field, this </w:t>
      </w:r>
      <w:proofErr w:type="spellStart"/>
      <w:r w:rsidRPr="0046080E">
        <w:rPr>
          <w:rFonts w:ascii="Times New Roman" w:hAnsi="Times New Roman" w:cs="Times New Roman"/>
          <w:sz w:val="24"/>
          <w:szCs w:val="24"/>
        </w:rPr>
        <w:t>as</w:t>
      </w:r>
      <w:proofErr w:type="spellEnd"/>
      <w:r w:rsidRPr="0046080E">
        <w:rPr>
          <w:rFonts w:ascii="Times New Roman" w:hAnsi="Times New Roman" w:cs="Times New Roman"/>
          <w:sz w:val="24"/>
          <w:szCs w:val="24"/>
        </w:rPr>
        <w:t xml:space="preserve"> done for proper planning of the operation by locating initial controls that is within the project site for proper orientation, the instrument to be used, and selection of traverse station in which the indivisibility of the selected stations were put into consideration and finally, drawing of sketched diagram of the area to be surveyed.  </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The field operation included (Traversing and detailing). Therefore, data processing was done and the plan was produced in analysis (manual) and digital format title plan showing perimeter and details of all project area.  </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Finally, report was written on how the entire project was executed.  </w:t>
      </w:r>
    </w:p>
    <w:p w:rsidR="00AB47FD" w:rsidRPr="005E2D2F" w:rsidRDefault="00AB47FD" w:rsidP="00AB47FD">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5.2 PROBLEMS ENCOUNTERED  </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Several challenges were encountered during the course of this project. These include:</w:t>
      </w:r>
    </w:p>
    <w:p w:rsidR="00AB47FD" w:rsidRPr="0046080E" w:rsidRDefault="00AB47FD" w:rsidP="00AB47FD">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Obstructions on Site:</w:t>
      </w:r>
      <w:r w:rsidRPr="0046080E">
        <w:rPr>
          <w:rFonts w:ascii="Times New Roman" w:hAnsi="Times New Roman" w:cs="Times New Roman"/>
          <w:sz w:val="24"/>
          <w:szCs w:val="24"/>
        </w:rPr>
        <w:t xml:space="preserve"> Vegetation and human activity in certain areas hindered direct line-of-sight measurements.</w:t>
      </w:r>
    </w:p>
    <w:p w:rsidR="00AB47FD" w:rsidRPr="0046080E" w:rsidRDefault="00AB47FD" w:rsidP="00AB47FD">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Instrument Calibration:</w:t>
      </w:r>
      <w:r w:rsidRPr="0046080E">
        <w:rPr>
          <w:rFonts w:ascii="Times New Roman" w:hAnsi="Times New Roman" w:cs="Times New Roman"/>
          <w:sz w:val="24"/>
          <w:szCs w:val="24"/>
        </w:rPr>
        <w:t xml:space="preserve"> Time was spent ensuring all instruments were properly calibrated before data collection.</w:t>
      </w:r>
    </w:p>
    <w:p w:rsidR="00AB47FD" w:rsidRPr="0046080E" w:rsidRDefault="00AB47FD" w:rsidP="00AB47FD">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Access Restrictions:</w:t>
      </w:r>
      <w:r w:rsidRPr="0046080E">
        <w:rPr>
          <w:rFonts w:ascii="Times New Roman" w:hAnsi="Times New Roman" w:cs="Times New Roman"/>
          <w:sz w:val="24"/>
          <w:szCs w:val="24"/>
        </w:rPr>
        <w:t xml:space="preserve"> Gaining full access to certain areas of the school required administrative permissions and delayed part of the fieldwork.</w:t>
      </w:r>
    </w:p>
    <w:p w:rsidR="00AB47FD" w:rsidRPr="0046080E" w:rsidRDefault="00AB47FD" w:rsidP="00AB47FD">
      <w:pPr>
        <w:spacing w:before="240" w:after="0" w:line="360" w:lineRule="auto"/>
        <w:jc w:val="both"/>
        <w:rPr>
          <w:rFonts w:ascii="Times New Roman" w:hAnsi="Times New Roman" w:cs="Times New Roman"/>
          <w:sz w:val="24"/>
          <w:szCs w:val="24"/>
        </w:rPr>
      </w:pPr>
      <w:r w:rsidRPr="005E2D2F">
        <w:rPr>
          <w:rFonts w:ascii="Times New Roman" w:hAnsi="Times New Roman" w:cs="Times New Roman"/>
          <w:b/>
          <w:sz w:val="24"/>
          <w:szCs w:val="24"/>
        </w:rPr>
        <w:t>Power Supply:</w:t>
      </w:r>
      <w:r w:rsidRPr="0046080E">
        <w:rPr>
          <w:rFonts w:ascii="Times New Roman" w:hAnsi="Times New Roman" w:cs="Times New Roman"/>
          <w:sz w:val="24"/>
          <w:szCs w:val="24"/>
        </w:rPr>
        <w:t xml:space="preserve"> Limited power supply for charging electronic instruments and running computer systems occasionally disrupted processing.</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Despite these obstacles, all necessary procedures were eventually completed successfully.</w:t>
      </w:r>
    </w:p>
    <w:p w:rsidR="00AB47FD" w:rsidRPr="005E2D2F" w:rsidRDefault="00AB47FD" w:rsidP="00AB47FD">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5.3 CONCLUSION  </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Having gone through all stages of this project, it is right to say that the task had much interesting, particularly at the planning and execution stage, though the field procedure was very tedious and time consuming.  </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From all indications, the project as being successfully executed and adequate data acquired, processed and represented in plans, all necessary computation were carried out to meet specification given. </w:t>
      </w:r>
    </w:p>
    <w:p w:rsidR="00AB47FD" w:rsidRPr="005E2D2F" w:rsidRDefault="00AB47FD" w:rsidP="00AB47FD">
      <w:pPr>
        <w:spacing w:before="240" w:after="0" w:line="360" w:lineRule="auto"/>
        <w:jc w:val="both"/>
        <w:rPr>
          <w:rFonts w:ascii="Times New Roman" w:hAnsi="Times New Roman" w:cs="Times New Roman"/>
          <w:b/>
          <w:sz w:val="24"/>
          <w:szCs w:val="24"/>
        </w:rPr>
      </w:pPr>
      <w:r w:rsidRPr="005E2D2F">
        <w:rPr>
          <w:rFonts w:ascii="Times New Roman" w:hAnsi="Times New Roman" w:cs="Times New Roman"/>
          <w:b/>
          <w:sz w:val="24"/>
          <w:szCs w:val="24"/>
        </w:rPr>
        <w:t xml:space="preserve">5.4 RECOMMENDATIONS  </w:t>
      </w:r>
    </w:p>
    <w:p w:rsidR="00AB47FD" w:rsidRPr="0046080E" w:rsidRDefault="00AB47FD" w:rsidP="00AB47FD">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Having participated in this practical work and due to the experience I had acquired during the course of this project, I hereby recommend the following;  </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1. The school management should provide better instrument and give proper supervision to project like this and also should set up monitoring committee that will be looking into re-establishment of disturbed control points.</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2. The school should give out the project at right time and also under minimum pressure so that the student can achieve the aim of this project in order for them to be able to implement it.  </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3. Application of computer programming should be fully implemented so as to make the students carry out the data processing exercise more efficiently and faster.  </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4. Courses like survey computation should be introduced again so that students will get acquainted to every computational aspect of surveying. </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5. Software’s like AUTOCAD, Surfer, QGIS and ILWIS should be introduced so as to ease the problem of data processing analysis and presentation.  </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6. Digital instruments such as Total Station, G.P.S, Digital Level, and E.D.M should be given to students for practical and project execution instead of the analogue ones.  </w:t>
      </w:r>
    </w:p>
    <w:p w:rsidR="00AB47FD" w:rsidRPr="0046080E"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7. Department for consultation services should be opened in the SIWES and PRACTICAL unit, so that project being carried out by students could be utilized by both the private sector and the government.  </w:t>
      </w:r>
    </w:p>
    <w:p w:rsidR="00AB47FD" w:rsidRDefault="00AB47FD" w:rsidP="00AB47FD">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8. Owing to the project executed, property inventory could be created which could be referenced to by any individual or the government for planning.</w:t>
      </w: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Default="00480989" w:rsidP="00AB47FD">
      <w:pPr>
        <w:spacing w:before="240" w:after="0" w:line="360" w:lineRule="auto"/>
        <w:jc w:val="both"/>
        <w:rPr>
          <w:rFonts w:ascii="Times New Roman" w:hAnsi="Times New Roman" w:cs="Times New Roman"/>
          <w:sz w:val="24"/>
          <w:szCs w:val="24"/>
        </w:rPr>
      </w:pPr>
    </w:p>
    <w:p w:rsidR="00480989" w:rsidRPr="005E2D2F" w:rsidRDefault="00480989" w:rsidP="00480989">
      <w:pPr>
        <w:spacing w:before="240" w:after="0" w:line="360" w:lineRule="auto"/>
        <w:jc w:val="center"/>
        <w:rPr>
          <w:rFonts w:ascii="Times New Roman" w:hAnsi="Times New Roman" w:cs="Times New Roman"/>
          <w:b/>
          <w:sz w:val="24"/>
          <w:szCs w:val="24"/>
        </w:rPr>
      </w:pPr>
      <w:r w:rsidRPr="005E2D2F">
        <w:rPr>
          <w:rFonts w:ascii="Times New Roman" w:hAnsi="Times New Roman" w:cs="Times New Roman"/>
          <w:b/>
          <w:sz w:val="24"/>
          <w:szCs w:val="24"/>
        </w:rPr>
        <w:lastRenderedPageBreak/>
        <w:t>REFERENCE</w:t>
      </w:r>
    </w:p>
    <w:p w:rsidR="00480989" w:rsidRPr="0046080E" w:rsidRDefault="00480989" w:rsidP="00480989">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Allan, A.L. </w:t>
      </w:r>
      <w:proofErr w:type="spellStart"/>
      <w:r w:rsidRPr="0046080E">
        <w:rPr>
          <w:rFonts w:ascii="Times New Roman" w:hAnsi="Times New Roman" w:cs="Times New Roman"/>
          <w:sz w:val="24"/>
          <w:szCs w:val="24"/>
        </w:rPr>
        <w:t>Hollwey</w:t>
      </w:r>
      <w:proofErr w:type="spellEnd"/>
      <w:r w:rsidRPr="0046080E">
        <w:rPr>
          <w:rFonts w:ascii="Times New Roman" w:hAnsi="Times New Roman" w:cs="Times New Roman"/>
          <w:sz w:val="24"/>
          <w:szCs w:val="24"/>
        </w:rPr>
        <w:t xml:space="preserve">, J.R. </w:t>
      </w:r>
      <w:proofErr w:type="spellStart"/>
      <w:r w:rsidRPr="0046080E">
        <w:rPr>
          <w:rFonts w:ascii="Times New Roman" w:hAnsi="Times New Roman" w:cs="Times New Roman"/>
          <w:sz w:val="24"/>
          <w:szCs w:val="24"/>
        </w:rPr>
        <w:t>Marynes</w:t>
      </w:r>
      <w:proofErr w:type="spellEnd"/>
      <w:r w:rsidRPr="0046080E">
        <w:rPr>
          <w:rFonts w:ascii="Times New Roman" w:hAnsi="Times New Roman" w:cs="Times New Roman"/>
          <w:sz w:val="24"/>
          <w:szCs w:val="24"/>
        </w:rPr>
        <w:t>, J.H.B. (1968): Practical f</w:t>
      </w:r>
      <w:r>
        <w:rPr>
          <w:rFonts w:ascii="Times New Roman" w:hAnsi="Times New Roman" w:cs="Times New Roman"/>
          <w:sz w:val="24"/>
          <w:szCs w:val="24"/>
        </w:rPr>
        <w:t>ield surveying and computation,</w:t>
      </w:r>
      <w:r>
        <w:rPr>
          <w:rFonts w:ascii="Times New Roman" w:hAnsi="Times New Roman" w:cs="Times New Roman"/>
          <w:sz w:val="24"/>
          <w:szCs w:val="24"/>
        </w:rPr>
        <w:tab/>
      </w:r>
      <w:r w:rsidRPr="0046080E">
        <w:rPr>
          <w:rFonts w:ascii="Times New Roman" w:hAnsi="Times New Roman" w:cs="Times New Roman"/>
          <w:sz w:val="24"/>
          <w:szCs w:val="24"/>
        </w:rPr>
        <w:t>Heinemann, London. P 201</w:t>
      </w:r>
    </w:p>
    <w:p w:rsidR="00480989" w:rsidRPr="0046080E" w:rsidRDefault="00480989" w:rsidP="00480989">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Banister, A and Raymond, S (1986): Surveying 4th Edition Lon</w:t>
      </w:r>
      <w:r>
        <w:rPr>
          <w:rFonts w:ascii="Times New Roman" w:hAnsi="Times New Roman" w:cs="Times New Roman"/>
          <w:sz w:val="24"/>
          <w:szCs w:val="24"/>
        </w:rPr>
        <w:t>don, Pitman publishing limited.</w:t>
      </w:r>
    </w:p>
    <w:p w:rsidR="00480989" w:rsidRPr="0046080E" w:rsidRDefault="00480989" w:rsidP="00480989">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Dashe</w:t>
      </w:r>
      <w:proofErr w:type="spellEnd"/>
      <w:r w:rsidRPr="0046080E">
        <w:rPr>
          <w:rFonts w:ascii="Times New Roman" w:hAnsi="Times New Roman" w:cs="Times New Roman"/>
          <w:sz w:val="24"/>
          <w:szCs w:val="24"/>
        </w:rPr>
        <w:t xml:space="preserve"> J.P. (1987): Cadastral surveying and practice in Nigeria.</w:t>
      </w:r>
    </w:p>
    <w:p w:rsidR="00480989" w:rsidRPr="0046080E" w:rsidRDefault="00480989" w:rsidP="00480989">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Encarta Encyclopedia (2009): WWW.google.com</w:t>
      </w:r>
    </w:p>
    <w:p w:rsidR="00480989" w:rsidRPr="0046080E" w:rsidRDefault="00480989" w:rsidP="00480989">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Eruteya</w:t>
      </w:r>
      <w:proofErr w:type="spellEnd"/>
      <w:r w:rsidRPr="0046080E">
        <w:rPr>
          <w:rFonts w:ascii="Times New Roman" w:hAnsi="Times New Roman" w:cs="Times New Roman"/>
          <w:sz w:val="24"/>
          <w:szCs w:val="24"/>
        </w:rPr>
        <w:t xml:space="preserve"> E.O (2009): Basic principles in surveying handout</w:t>
      </w:r>
    </w:p>
    <w:p w:rsidR="00480989" w:rsidRPr="0046080E" w:rsidRDefault="00480989" w:rsidP="00480989">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Oxford Advance Leaner’s Dictionary (2001): 6th Edition Oxford University Press Walton Street.</w:t>
      </w:r>
    </w:p>
    <w:p w:rsidR="00480989" w:rsidRDefault="004809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AB47FD">
      <w:pPr>
        <w:spacing w:before="240" w:after="0" w:line="360" w:lineRule="auto"/>
        <w:jc w:val="both"/>
        <w:rPr>
          <w:rFonts w:ascii="Times New Roman" w:hAnsi="Times New Roman" w:cs="Times New Roman"/>
          <w:sz w:val="24"/>
          <w:szCs w:val="24"/>
        </w:rPr>
      </w:pPr>
    </w:p>
    <w:p w:rsidR="00746B89" w:rsidRDefault="00746B89" w:rsidP="00746B89">
      <w:pPr>
        <w:spacing w:after="0" w:line="240" w:lineRule="auto"/>
        <w:rPr>
          <w:rFonts w:ascii="Times New Roman" w:eastAsia="Times New Roman" w:hAnsi="Times New Roman" w:cs="Times New Roman"/>
          <w:sz w:val="24"/>
          <w:szCs w:val="24"/>
        </w:rPr>
      </w:pPr>
    </w:p>
    <w:p w:rsidR="00746B89" w:rsidRPr="00746B89" w:rsidRDefault="00746B89" w:rsidP="00746B89">
      <w:pPr>
        <w:spacing w:after="0" w:line="360" w:lineRule="auto"/>
        <w:jc w:val="center"/>
        <w:rPr>
          <w:rFonts w:ascii="Times New Roman" w:eastAsia="Times New Roman" w:hAnsi="Times New Roman" w:cs="Times New Roman"/>
          <w:b/>
          <w:sz w:val="24"/>
          <w:szCs w:val="24"/>
        </w:rPr>
      </w:pPr>
      <w:bookmarkStart w:id="0" w:name="_GoBack"/>
      <w:r w:rsidRPr="00746B89">
        <w:rPr>
          <w:rFonts w:ascii="Times New Roman" w:eastAsia="Times New Roman" w:hAnsi="Times New Roman" w:cs="Times New Roman"/>
          <w:b/>
          <w:sz w:val="24"/>
          <w:szCs w:val="24"/>
        </w:rPr>
        <w:lastRenderedPageBreak/>
        <w:t>APPENDIX</w:t>
      </w:r>
    </w:p>
    <w:tbl>
      <w:tblPr>
        <w:tblStyle w:val="TableGrid"/>
        <w:tblW w:w="0" w:type="auto"/>
        <w:tblLook w:val="04A0" w:firstRow="1" w:lastRow="0" w:firstColumn="1" w:lastColumn="0" w:noHBand="0" w:noVBand="1"/>
      </w:tblPr>
      <w:tblGrid>
        <w:gridCol w:w="3116"/>
        <w:gridCol w:w="3117"/>
        <w:gridCol w:w="3117"/>
      </w:tblGrid>
      <w:tr w:rsidR="00746B89" w:rsidTr="00B52B6C">
        <w:tc>
          <w:tcPr>
            <w:tcW w:w="3116" w:type="dxa"/>
          </w:tcPr>
          <w:bookmarkEnd w:id="0"/>
          <w:p w:rsidR="00746B89" w:rsidRPr="00A038BC" w:rsidRDefault="00746B89" w:rsidP="00B52B6C">
            <w:pPr>
              <w:jc w:val="center"/>
              <w:rPr>
                <w:rFonts w:ascii="Times New Roman" w:eastAsia="Times New Roman" w:hAnsi="Times New Roman" w:cs="Times New Roman"/>
                <w:b/>
                <w:sz w:val="24"/>
                <w:szCs w:val="24"/>
              </w:rPr>
            </w:pPr>
            <w:r w:rsidRPr="00556AF8">
              <w:rPr>
                <w:rFonts w:ascii="Times New Roman" w:eastAsia="Times New Roman" w:hAnsi="Times New Roman" w:cs="Times New Roman"/>
                <w:b/>
                <w:sz w:val="24"/>
                <w:szCs w:val="24"/>
              </w:rPr>
              <w:t>ID</w:t>
            </w:r>
          </w:p>
        </w:tc>
        <w:tc>
          <w:tcPr>
            <w:tcW w:w="3117" w:type="dxa"/>
          </w:tcPr>
          <w:p w:rsidR="00746B89" w:rsidRPr="00A038BC" w:rsidRDefault="00746B89" w:rsidP="00B52B6C">
            <w:pPr>
              <w:jc w:val="center"/>
              <w:rPr>
                <w:rFonts w:ascii="Times New Roman" w:eastAsia="Times New Roman" w:hAnsi="Times New Roman" w:cs="Times New Roman"/>
                <w:b/>
                <w:sz w:val="24"/>
                <w:szCs w:val="24"/>
              </w:rPr>
            </w:pPr>
            <w:r w:rsidRPr="00556AF8">
              <w:rPr>
                <w:rFonts w:ascii="Times New Roman" w:eastAsia="Times New Roman" w:hAnsi="Times New Roman" w:cs="Times New Roman"/>
                <w:b/>
                <w:sz w:val="24"/>
                <w:szCs w:val="24"/>
              </w:rPr>
              <w:t>EASTINGS</w:t>
            </w:r>
          </w:p>
        </w:tc>
        <w:tc>
          <w:tcPr>
            <w:tcW w:w="3117" w:type="dxa"/>
          </w:tcPr>
          <w:p w:rsidR="00746B89" w:rsidRPr="00A038BC" w:rsidRDefault="00746B89" w:rsidP="00B52B6C">
            <w:pPr>
              <w:jc w:val="center"/>
              <w:rPr>
                <w:rFonts w:ascii="Times New Roman" w:eastAsia="Times New Roman" w:hAnsi="Times New Roman" w:cs="Times New Roman"/>
                <w:b/>
                <w:sz w:val="24"/>
                <w:szCs w:val="24"/>
              </w:rPr>
            </w:pPr>
            <w:r w:rsidRPr="00556AF8">
              <w:rPr>
                <w:rFonts w:ascii="Times New Roman" w:eastAsia="Times New Roman" w:hAnsi="Times New Roman" w:cs="Times New Roman"/>
                <w:b/>
                <w:sz w:val="24"/>
                <w:szCs w:val="24"/>
              </w:rPr>
              <w:t>NORTHINGS</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937402.5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666484.9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937400.9</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666483.2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937390.2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937391.8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666488.5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937412</w:t>
            </w:r>
          </w:p>
        </w:tc>
      </w:tr>
      <w:tr w:rsidR="00746B89" w:rsidTr="00B52B6C">
        <w:tc>
          <w:tcPr>
            <w:tcW w:w="3116"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937406.7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666514.7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666486.5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937399.9</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666493.4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937431.3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666505.4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937428.8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666501.4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937411.7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666489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937414.4</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B13</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666502.4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937464.7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666512.1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937462.9</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B15</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666505.4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937428.8</w:t>
            </w:r>
          </w:p>
        </w:tc>
      </w:tr>
      <w:tr w:rsidR="00746B89" w:rsidTr="00B52B6C">
        <w:tc>
          <w:tcPr>
            <w:tcW w:w="3116"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B16</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666495.4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937431.5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B17</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666496.1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937473.4</w:t>
            </w:r>
          </w:p>
        </w:tc>
      </w:tr>
      <w:tr w:rsidR="00746B89" w:rsidTr="00B52B6C">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B18</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w:t>
            </w:r>
            <w:r>
              <w:rPr>
                <w:rFonts w:ascii="Times New Roman" w:eastAsia="Times New Roman" w:hAnsi="Times New Roman" w:cs="Times New Roman"/>
                <w:sz w:val="24"/>
                <w:szCs w:val="24"/>
              </w:rPr>
              <w:t>01.2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937472.2</w:t>
            </w:r>
          </w:p>
        </w:tc>
      </w:tr>
      <w:tr w:rsidR="00746B89" w:rsidTr="00B52B6C">
        <w:tc>
          <w:tcPr>
            <w:tcW w:w="3116"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B19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666499.9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937465.1</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666494.2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666502.1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937480.3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937468.8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666553.3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937459.1</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937470.5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937468.2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666563.7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937466.8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666560.9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937455.8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666553.1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937457.4</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B29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666536.1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937394</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666550.7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937457.5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666563.2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937454.9</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666548.6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937390.6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666520.1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937405.8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666536.3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937403.6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666534.7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937393.3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666516.3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937395.6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666516.6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937401.6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B38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666519.4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937401.4</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B39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666512.5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937495.1</w:t>
            </w:r>
          </w:p>
        </w:tc>
      </w:tr>
      <w:tr w:rsidR="00746B89" w:rsidTr="00B52B6C">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B40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937484.2</w:t>
            </w:r>
          </w:p>
        </w:tc>
      </w:tr>
      <w:tr w:rsidR="00746B89" w:rsidTr="00B52B6C">
        <w:tc>
          <w:tcPr>
            <w:tcW w:w="3116"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666556.4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937472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666509.4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937484.4</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lastRenderedPageBreak/>
              <w:t>B43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666508.3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937512.3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937503.8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666541.7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937489.7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666505.1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937499.1</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666512.5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937530.7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666550.1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937522.3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B49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937506.4</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666508.8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937514.8</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666552.2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937521.6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937518.3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666556.3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937489.5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666545.2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937493.2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666566.8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937517.6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666577.2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666569.7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937485.5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666559.1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937489.6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B59</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666574.3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666604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937520</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666601.9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937508.7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666572.4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937516.2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666612.9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937520.2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666617.9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937519.7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666617.2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937510.3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666611.8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937511.1</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666612.3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937503</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937502.6</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B69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666615.9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937491.5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666611.5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666470.8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937486.2</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666474.4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937486.1</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666474.1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937481.5</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666470.7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937481.7</w:t>
            </w:r>
          </w:p>
        </w:tc>
      </w:tr>
      <w:tr w:rsidR="00746B89" w:rsidTr="00B52B6C">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666473.3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937500.4</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666476.9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937500.3</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666476.9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937497.6</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937497.8</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B79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937517.6</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666476.4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937517.2</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666475.8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937510.8</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B82</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666471.9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937511.4</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937535</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666478.9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937534.7</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666478.1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937526.2</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666472.2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937526.3</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B87</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666479.4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937539.6</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lastRenderedPageBreak/>
              <w:t>B88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666485.9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937539.1</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B89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666485.9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937535.6</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B90</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666479.2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937536.3</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666495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937536.2</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937534</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B93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666505.6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937519.6</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B94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666492.6</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937522.1</w:t>
            </w:r>
          </w:p>
        </w:tc>
      </w:tr>
      <w:tr w:rsidR="00746B89" w:rsidTr="00B52B6C">
        <w:trPr>
          <w:trHeight w:val="269"/>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PL1</w:t>
            </w:r>
          </w:p>
        </w:tc>
        <w:tc>
          <w:tcPr>
            <w:tcW w:w="3117" w:type="dxa"/>
          </w:tcPr>
          <w:p w:rsidR="00746B89" w:rsidRDefault="00746B89" w:rsidP="00B52B6C">
            <w:pPr>
              <w:jc w:val="center"/>
              <w:rPr>
                <w:rFonts w:ascii="Times New Roman" w:eastAsia="Times New Roman" w:hAnsi="Times New Roman" w:cs="Times New Roman"/>
                <w:sz w:val="24"/>
                <w:szCs w:val="24"/>
              </w:rPr>
            </w:pP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937540.7</w:t>
            </w:r>
          </w:p>
        </w:tc>
      </w:tr>
      <w:tr w:rsidR="00746B89" w:rsidTr="00B52B6C">
        <w:trPr>
          <w:trHeight w:val="269"/>
        </w:trPr>
        <w:tc>
          <w:tcPr>
            <w:tcW w:w="3116"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PL2</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666618.3</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937521.3</w:t>
            </w:r>
          </w:p>
        </w:tc>
      </w:tr>
      <w:tr w:rsidR="00746B89" w:rsidTr="00B52B6C">
        <w:trPr>
          <w:trHeight w:val="269"/>
        </w:trPr>
        <w:tc>
          <w:tcPr>
            <w:tcW w:w="3116"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PL3</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666607.4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937371.4</w:t>
            </w:r>
          </w:p>
        </w:tc>
      </w:tr>
      <w:tr w:rsidR="00746B89" w:rsidTr="00B52B6C">
        <w:trPr>
          <w:trHeight w:val="269"/>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PL4</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666468.4</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937392</w:t>
            </w:r>
          </w:p>
        </w:tc>
      </w:tr>
      <w:tr w:rsidR="00746B89" w:rsidTr="00B52B6C">
        <w:trPr>
          <w:trHeight w:val="269"/>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666651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937536.1</w:t>
            </w:r>
          </w:p>
        </w:tc>
      </w:tr>
      <w:tr w:rsidR="00746B89" w:rsidTr="00B52B6C">
        <w:trPr>
          <w:trHeight w:val="269"/>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RD2</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666470.5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937557.3</w:t>
            </w:r>
          </w:p>
        </w:tc>
      </w:tr>
      <w:tr w:rsidR="00746B89" w:rsidTr="00B52B6C">
        <w:trPr>
          <w:trHeight w:val="269"/>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RD3</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666469.8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937584.6</w:t>
            </w:r>
          </w:p>
        </w:tc>
      </w:tr>
      <w:tr w:rsidR="00746B89" w:rsidTr="00B52B6C">
        <w:trPr>
          <w:trHeight w:val="12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4</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666651.8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937521.6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5</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666469.2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937545.7</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6</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666463.1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937332.5</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7</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666445.1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937341.2</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8</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666452.1</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937584.6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9</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666464.5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937381.6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10</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666609.9</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937359.6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11</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666464.5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937381.6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12</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666609.9</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937359.6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13</w:t>
            </w:r>
          </w:p>
        </w:tc>
        <w:tc>
          <w:tcPr>
            <w:tcW w:w="3117" w:type="dxa"/>
          </w:tcPr>
          <w:p w:rsidR="00746B89"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666624.2</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937525.6</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666608.8</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937346.4</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15</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666637.5</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937523.5</w:t>
            </w:r>
          </w:p>
        </w:tc>
      </w:tr>
      <w:tr w:rsidR="00746B89" w:rsidTr="00B52B6C">
        <w:trPr>
          <w:trHeight w:val="85"/>
        </w:trPr>
        <w:tc>
          <w:tcPr>
            <w:tcW w:w="3116"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 16</w:t>
            </w:r>
          </w:p>
        </w:tc>
        <w:tc>
          <w:tcPr>
            <w:tcW w:w="3117" w:type="dxa"/>
          </w:tcPr>
          <w:p w:rsidR="00746B89" w:rsidRDefault="00746B89" w:rsidP="00B52B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666619.4</w:t>
            </w:r>
          </w:p>
        </w:tc>
        <w:tc>
          <w:tcPr>
            <w:tcW w:w="3117" w:type="dxa"/>
          </w:tcPr>
          <w:p w:rsidR="00746B89" w:rsidRPr="00556AF8" w:rsidRDefault="00746B89" w:rsidP="00B52B6C">
            <w:pPr>
              <w:jc w:val="center"/>
              <w:rPr>
                <w:rFonts w:ascii="Times New Roman" w:eastAsia="Times New Roman" w:hAnsi="Times New Roman" w:cs="Times New Roman"/>
                <w:sz w:val="24"/>
                <w:szCs w:val="24"/>
              </w:rPr>
            </w:pPr>
            <w:r w:rsidRPr="00556AF8">
              <w:rPr>
                <w:rFonts w:ascii="Times New Roman" w:eastAsia="Times New Roman" w:hAnsi="Times New Roman" w:cs="Times New Roman"/>
                <w:sz w:val="24"/>
                <w:szCs w:val="24"/>
              </w:rPr>
              <w:t>937345.5</w:t>
            </w:r>
          </w:p>
        </w:tc>
      </w:tr>
    </w:tbl>
    <w:p w:rsidR="00746B89" w:rsidRDefault="00746B89" w:rsidP="00746B89">
      <w:pPr>
        <w:spacing w:after="0" w:line="240" w:lineRule="auto"/>
      </w:pPr>
    </w:p>
    <w:p w:rsidR="00746B89" w:rsidRDefault="00746B89" w:rsidP="00AB47FD">
      <w:pPr>
        <w:spacing w:before="240" w:after="0" w:line="360" w:lineRule="auto"/>
        <w:jc w:val="both"/>
        <w:rPr>
          <w:rFonts w:ascii="Times New Roman" w:hAnsi="Times New Roman" w:cs="Times New Roman"/>
          <w:sz w:val="24"/>
          <w:szCs w:val="24"/>
        </w:rPr>
      </w:pPr>
    </w:p>
    <w:sectPr w:rsidR="0074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FD"/>
    <w:rsid w:val="00480989"/>
    <w:rsid w:val="00746B89"/>
    <w:rsid w:val="00AB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64F4"/>
  <w15:chartTrackingRefBased/>
  <w15:docId w15:val="{133CE0B2-E5B2-47A1-AAE8-F0F1E6D1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2025-07-16T15:45:00Z</dcterms:created>
  <dcterms:modified xsi:type="dcterms:W3CDTF">2025-07-16T17:09:00Z</dcterms:modified>
</cp:coreProperties>
</file>