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5F0A" w14:textId="77777777" w:rsidR="0029637A" w:rsidRDefault="00EB19DC">
      <w:pPr>
        <w:pStyle w:val="BodyText"/>
        <w:spacing w:before="127" w:line="195" w:lineRule="auto"/>
        <w:ind w:left="4610"/>
        <w:outlineLvl w:val="0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KWARA STATE POLYTECHNIC ILORI</w:t>
      </w:r>
      <w:r>
        <w:rPr>
          <w:b/>
          <w:bCs/>
          <w:spacing w:val="-6"/>
          <w:sz w:val="36"/>
          <w:szCs w:val="36"/>
        </w:rPr>
        <w:t>N,</w:t>
      </w:r>
    </w:p>
    <w:p w14:paraId="75D1CF5C" w14:textId="77777777" w:rsidR="0029637A" w:rsidRDefault="00EB19DC">
      <w:pPr>
        <w:pStyle w:val="BodyText"/>
        <w:spacing w:before="263" w:line="229" w:lineRule="auto"/>
        <w:ind w:left="6685"/>
        <w:rPr>
          <w:sz w:val="36"/>
          <w:szCs w:val="36"/>
        </w:rPr>
      </w:pPr>
      <w:r>
        <w:rPr>
          <w:b/>
          <w:bCs/>
          <w:spacing w:val="-10"/>
          <w:sz w:val="36"/>
          <w:szCs w:val="36"/>
        </w:rPr>
        <w:t>KWARA STATE.</w:t>
      </w:r>
    </w:p>
    <w:p w14:paraId="0D0CE1BA" w14:textId="77777777" w:rsidR="0029637A" w:rsidRDefault="0029637A">
      <w:pPr>
        <w:spacing w:line="342" w:lineRule="auto"/>
      </w:pPr>
    </w:p>
    <w:p w14:paraId="423C663A" w14:textId="77777777" w:rsidR="0029637A" w:rsidRDefault="0029637A">
      <w:pPr>
        <w:spacing w:line="342" w:lineRule="auto"/>
      </w:pPr>
    </w:p>
    <w:p w14:paraId="222A87C1" w14:textId="77777777" w:rsidR="0029637A" w:rsidRDefault="00EB19DC">
      <w:pPr>
        <w:pStyle w:val="BodyText"/>
        <w:spacing w:before="89" w:line="189" w:lineRule="auto"/>
        <w:ind w:left="6475"/>
      </w:pPr>
      <w:r>
        <w:rPr>
          <w:b/>
          <w:bCs/>
          <w:spacing w:val="5"/>
        </w:rPr>
        <w:t>PROJECT DEFENCE</w:t>
      </w:r>
    </w:p>
    <w:p w14:paraId="54A6B1EE" w14:textId="77777777" w:rsidR="0029637A" w:rsidRDefault="00EB19DC">
      <w:pPr>
        <w:pStyle w:val="BodyText"/>
        <w:spacing w:before="259" w:line="232" w:lineRule="auto"/>
        <w:ind w:left="7425"/>
      </w:pPr>
      <w:r>
        <w:rPr>
          <w:b/>
          <w:bCs/>
        </w:rPr>
        <w:t>TOPIC</w:t>
      </w:r>
      <w:r>
        <w:rPr>
          <w:b/>
          <w:bCs/>
          <w:spacing w:val="15"/>
        </w:rPr>
        <w:t>:</w:t>
      </w:r>
    </w:p>
    <w:p w14:paraId="1A04E7DB" w14:textId="77777777" w:rsidR="0029637A" w:rsidRDefault="00EB19DC">
      <w:pPr>
        <w:pStyle w:val="BodyText"/>
        <w:spacing w:before="209" w:line="189" w:lineRule="auto"/>
        <w:jc w:val="right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 xml:space="preserve">DESIGN AND CONSTRUCTION OF ENERGY METER MONITORING OVER IOT </w:t>
      </w:r>
      <w:r>
        <w:rPr>
          <w:b/>
          <w:bCs/>
          <w:spacing w:val="-2"/>
          <w:sz w:val="40"/>
          <w:szCs w:val="40"/>
        </w:rPr>
        <w:t>WITH</w:t>
      </w:r>
    </w:p>
    <w:p w14:paraId="21B663A2" w14:textId="7B042408" w:rsidR="0029637A" w:rsidRPr="00E36846" w:rsidRDefault="00EB19DC" w:rsidP="00E36846">
      <w:pPr>
        <w:pStyle w:val="BodyText"/>
        <w:spacing w:before="74" w:line="231" w:lineRule="auto"/>
        <w:ind w:left="5528"/>
        <w:rPr>
          <w:sz w:val="40"/>
          <w:szCs w:val="40"/>
        </w:rPr>
      </w:pPr>
      <w:r>
        <w:rPr>
          <w:b/>
          <w:bCs/>
          <w:spacing w:val="-2"/>
          <w:sz w:val="40"/>
          <w:szCs w:val="40"/>
        </w:rPr>
        <w:t>ANDROID APPLICATION .</w:t>
      </w:r>
    </w:p>
    <w:p w14:paraId="6D18F020" w14:textId="77777777" w:rsidR="0029637A" w:rsidRDefault="0029637A">
      <w:pPr>
        <w:spacing w:line="265" w:lineRule="auto"/>
      </w:pPr>
    </w:p>
    <w:p w14:paraId="70C0F741" w14:textId="77777777" w:rsidR="0029637A" w:rsidRDefault="0029637A">
      <w:pPr>
        <w:spacing w:line="265" w:lineRule="auto"/>
      </w:pPr>
    </w:p>
    <w:p w14:paraId="35DA6D94" w14:textId="77777777" w:rsidR="0029637A" w:rsidRDefault="0029637A">
      <w:pPr>
        <w:spacing w:line="266" w:lineRule="auto"/>
      </w:pPr>
    </w:p>
    <w:p w14:paraId="17AA8F13" w14:textId="77777777" w:rsidR="0029637A" w:rsidRDefault="00EB19DC">
      <w:pPr>
        <w:pStyle w:val="BodyText"/>
        <w:spacing w:before="81" w:line="189" w:lineRule="auto"/>
        <w:ind w:left="6717"/>
        <w:rPr>
          <w:sz w:val="28"/>
          <w:szCs w:val="28"/>
        </w:rPr>
      </w:pPr>
      <w:r>
        <w:rPr>
          <w:b/>
          <w:bCs/>
          <w:sz w:val="28"/>
          <w:szCs w:val="28"/>
        </w:rPr>
        <w:t>PRESENTEDED BY:</w:t>
      </w:r>
    </w:p>
    <w:p w14:paraId="053F8A3F" w14:textId="5DAAC2E8" w:rsidR="0029637A" w:rsidRDefault="00EB19DC">
      <w:pPr>
        <w:pStyle w:val="BodyText"/>
        <w:spacing w:before="267" w:line="188" w:lineRule="auto"/>
        <w:ind w:left="6096"/>
        <w:rPr>
          <w:sz w:val="40"/>
          <w:szCs w:val="40"/>
        </w:rPr>
      </w:pPr>
      <w:r>
        <w:rPr>
          <w:b/>
          <w:bCs/>
          <w:spacing w:val="-1"/>
          <w:sz w:val="40"/>
          <w:szCs w:val="40"/>
        </w:rPr>
        <w:t>HND/23/EEE/FT/</w:t>
      </w:r>
      <w:r w:rsidR="00E36846">
        <w:rPr>
          <w:b/>
          <w:bCs/>
          <w:spacing w:val="-1"/>
          <w:sz w:val="40"/>
          <w:szCs w:val="40"/>
        </w:rPr>
        <w:t>0098</w:t>
      </w:r>
    </w:p>
    <w:p w14:paraId="7CE5DDE1" w14:textId="1B1388BE" w:rsidR="0029637A" w:rsidRDefault="00EB19DC" w:rsidP="00485611">
      <w:pPr>
        <w:pStyle w:val="BodyText"/>
        <w:spacing w:before="89" w:line="189" w:lineRule="auto"/>
        <w:ind w:left="6480"/>
      </w:pPr>
      <w:r>
        <w:rPr>
          <w:b/>
          <w:bCs/>
        </w:rPr>
        <w:t>SUPERVISED</w:t>
      </w:r>
      <w:r w:rsidR="00485611">
        <w:rPr>
          <w:b/>
          <w:bCs/>
        </w:rPr>
        <w:t xml:space="preserve"> </w:t>
      </w:r>
      <w:r>
        <w:rPr>
          <w:b/>
          <w:bCs/>
        </w:rPr>
        <w:t>BY</w:t>
      </w:r>
      <w:r>
        <w:rPr>
          <w:b/>
          <w:bCs/>
          <w:spacing w:val="19"/>
        </w:rPr>
        <w:t>:</w:t>
      </w:r>
    </w:p>
    <w:p w14:paraId="197DF149" w14:textId="77777777" w:rsidR="0029637A" w:rsidRDefault="00EB19DC">
      <w:pPr>
        <w:pStyle w:val="BodyText"/>
        <w:spacing w:before="260" w:line="232" w:lineRule="auto"/>
        <w:ind w:left="6538"/>
      </w:pPr>
      <w:r>
        <w:rPr>
          <w:b/>
          <w:bCs/>
        </w:rPr>
        <w:t>ENGER</w:t>
      </w:r>
      <w:r>
        <w:rPr>
          <w:b/>
          <w:bCs/>
          <w:spacing w:val="10"/>
        </w:rPr>
        <w:t xml:space="preserve">. K. </w:t>
      </w:r>
      <w:r>
        <w:rPr>
          <w:b/>
          <w:bCs/>
        </w:rPr>
        <w:t>LATEEF</w:t>
      </w:r>
    </w:p>
    <w:p w14:paraId="0F9E2A41" w14:textId="77777777" w:rsidR="0029637A" w:rsidRDefault="0029637A">
      <w:pPr>
        <w:spacing w:line="232" w:lineRule="auto"/>
        <w:sectPr w:rsidR="0029637A">
          <w:headerReference w:type="default" r:id="rId6"/>
          <w:pgSz w:w="19200" w:h="10800"/>
          <w:pgMar w:top="1" w:right="2659" w:bottom="0" w:left="527" w:header="0" w:footer="0" w:gutter="0"/>
          <w:cols w:space="720"/>
        </w:sectPr>
      </w:pPr>
    </w:p>
    <w:p w14:paraId="41C7C3F3" w14:textId="77777777" w:rsidR="0029637A" w:rsidRDefault="0029637A">
      <w:pPr>
        <w:spacing w:line="372" w:lineRule="auto"/>
      </w:pPr>
    </w:p>
    <w:p w14:paraId="27B50DEE" w14:textId="77777777" w:rsidR="0029637A" w:rsidRDefault="00EB19DC">
      <w:pPr>
        <w:pStyle w:val="BodyText"/>
        <w:spacing w:before="253" w:line="187" w:lineRule="auto"/>
        <w:ind w:left="3756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INTRODUCTION</w:t>
      </w:r>
    </w:p>
    <w:p w14:paraId="67E43654" w14:textId="77777777" w:rsidR="0029637A" w:rsidRDefault="0029637A">
      <w:pPr>
        <w:spacing w:line="358" w:lineRule="auto"/>
      </w:pPr>
    </w:p>
    <w:p w14:paraId="390530AC" w14:textId="77777777" w:rsidR="0029637A" w:rsidRDefault="00EB19DC">
      <w:pPr>
        <w:pStyle w:val="BodyText"/>
        <w:spacing w:before="103" w:line="314" w:lineRule="auto"/>
        <w:ind w:right="8" w:firstLine="8"/>
        <w:jc w:val="both"/>
        <w:rPr>
          <w:sz w:val="36"/>
          <w:szCs w:val="36"/>
        </w:rPr>
      </w:pPr>
      <w:r>
        <w:rPr>
          <w:sz w:val="36"/>
          <w:szCs w:val="36"/>
        </w:rPr>
        <w:t>Theglobalriseinelectricitydemand—fueled by population growth,industrialization,and hea</w:t>
      </w:r>
      <w:r>
        <w:rPr>
          <w:spacing w:val="-1"/>
          <w:sz w:val="36"/>
          <w:szCs w:val="36"/>
        </w:rPr>
        <w:t>vy</w:t>
      </w:r>
      <w:r>
        <w:rPr>
          <w:sz w:val="36"/>
          <w:szCs w:val="36"/>
        </w:rPr>
        <w:t xml:space="preserve">relianceon electronic devices—calls for </w:t>
      </w:r>
      <w:r>
        <w:rPr>
          <w:spacing w:val="-1"/>
          <w:sz w:val="36"/>
          <w:szCs w:val="36"/>
        </w:rPr>
        <w:t>more efficientenergy managementsolutions.Traditionalmeteringsystems, which require manual readings,are oftenslow, error-prone, and lack theability</w:t>
      </w:r>
      <w:r>
        <w:rPr>
          <w:sz w:val="36"/>
          <w:szCs w:val="36"/>
        </w:rPr>
        <w:t>toprovidereal-timedat</w:t>
      </w:r>
      <w:r>
        <w:rPr>
          <w:spacing w:val="-1"/>
          <w:sz w:val="36"/>
          <w:szCs w:val="36"/>
        </w:rPr>
        <w:t>a.Theseshortcomingsleadtodelayedbilling,inaccurateconsumption</w:t>
      </w:r>
      <w:r>
        <w:rPr>
          <w:sz w:val="36"/>
          <w:szCs w:val="36"/>
        </w:rPr>
        <w:t>tracking, and significant energy lo</w:t>
      </w:r>
      <w:r>
        <w:rPr>
          <w:spacing w:val="-1"/>
          <w:sz w:val="36"/>
          <w:szCs w:val="36"/>
        </w:rPr>
        <w:t>sses.</w:t>
      </w:r>
    </w:p>
    <w:p w14:paraId="17290F81" w14:textId="77777777" w:rsidR="0029637A" w:rsidRDefault="00EB19DC">
      <w:pPr>
        <w:pStyle w:val="BodyText"/>
        <w:spacing w:before="308" w:line="310" w:lineRule="auto"/>
        <w:ind w:firstLine="7"/>
        <w:jc w:val="both"/>
        <w:rPr>
          <w:sz w:val="36"/>
          <w:szCs w:val="36"/>
        </w:rPr>
      </w:pPr>
      <w:r>
        <w:rPr>
          <w:sz w:val="36"/>
          <w:szCs w:val="36"/>
        </w:rPr>
        <w:t>TheemergenceoftheInternetofThings(IoT)presentsa</w:t>
      </w:r>
      <w:r>
        <w:rPr>
          <w:spacing w:val="-1"/>
          <w:sz w:val="36"/>
          <w:szCs w:val="36"/>
        </w:rPr>
        <w:t>moreintelligentapproachtopower</w:t>
      </w:r>
      <w:r>
        <w:rPr>
          <w:sz w:val="36"/>
          <w:szCs w:val="36"/>
        </w:rPr>
        <w:t>management.  By  integrating  s</w:t>
      </w:r>
      <w:r>
        <w:rPr>
          <w:spacing w:val="-1"/>
          <w:sz w:val="36"/>
          <w:szCs w:val="36"/>
        </w:rPr>
        <w:t>ensorsand  communicationmodulesintoenergysystems,IoT</w:t>
      </w:r>
      <w:r>
        <w:rPr>
          <w:sz w:val="36"/>
          <w:szCs w:val="36"/>
        </w:rPr>
        <w:t>enablesreal-timemonitoring,automatedbil</w:t>
      </w:r>
      <w:r>
        <w:rPr>
          <w:spacing w:val="-1"/>
          <w:sz w:val="36"/>
          <w:szCs w:val="36"/>
        </w:rPr>
        <w:t>ling,anomalydetection,andremoteaccessthrough</w:t>
      </w:r>
      <w:r>
        <w:rPr>
          <w:sz w:val="36"/>
          <w:szCs w:val="36"/>
        </w:rPr>
        <w:t>mobileapplications</w:t>
      </w:r>
      <w:r>
        <w:rPr>
          <w:spacing w:val="1"/>
          <w:sz w:val="36"/>
          <w:szCs w:val="36"/>
        </w:rPr>
        <w:t>.</w:t>
      </w:r>
    </w:p>
    <w:p w14:paraId="1D447340" w14:textId="77777777" w:rsidR="0029637A" w:rsidRDefault="00EB19DC">
      <w:pPr>
        <w:pStyle w:val="BodyText"/>
        <w:spacing w:before="314" w:line="309" w:lineRule="auto"/>
        <w:ind w:left="8" w:right="1"/>
        <w:jc w:val="both"/>
        <w:rPr>
          <w:sz w:val="36"/>
          <w:szCs w:val="36"/>
        </w:rPr>
      </w:pPr>
      <w:r>
        <w:rPr>
          <w:spacing w:val="-1"/>
          <w:sz w:val="36"/>
          <w:szCs w:val="36"/>
        </w:rPr>
        <w:t>Thisprojectfocusesonthedesignandconstructionof anI</w:t>
      </w:r>
      <w:r>
        <w:rPr>
          <w:spacing w:val="-2"/>
          <w:sz w:val="36"/>
          <w:szCs w:val="36"/>
        </w:rPr>
        <w:t>oT-basedenergymeter,connectedto</w:t>
      </w:r>
      <w:r>
        <w:rPr>
          <w:spacing w:val="-1"/>
          <w:sz w:val="36"/>
          <w:szCs w:val="36"/>
        </w:rPr>
        <w:t>anAndroidapp,tohelpusersmonitortheirelectricityusageinrealtime</w:t>
      </w:r>
      <w:r>
        <w:rPr>
          <w:spacing w:val="-2"/>
          <w:sz w:val="36"/>
          <w:szCs w:val="36"/>
        </w:rPr>
        <w:t>.Thissmartsystem</w:t>
      </w:r>
      <w:r>
        <w:rPr>
          <w:sz w:val="36"/>
          <w:szCs w:val="36"/>
        </w:rPr>
        <w:t>improvesaccuracy,   promotes    transparen</w:t>
      </w:r>
      <w:r>
        <w:rPr>
          <w:spacing w:val="-1"/>
          <w:sz w:val="36"/>
          <w:szCs w:val="36"/>
        </w:rPr>
        <w:t>cy,    and    encourages    more   responsible    energy</w:t>
      </w:r>
      <w:r>
        <w:rPr>
          <w:sz w:val="36"/>
          <w:szCs w:val="36"/>
        </w:rPr>
        <w:t>consumption, contributing to a sustainable and efficient power infrastruct</w:t>
      </w:r>
      <w:r>
        <w:rPr>
          <w:spacing w:val="-1"/>
          <w:sz w:val="36"/>
          <w:szCs w:val="36"/>
        </w:rPr>
        <w:t>ure.</w:t>
      </w:r>
    </w:p>
    <w:p w14:paraId="6606183E" w14:textId="77777777" w:rsidR="0029637A" w:rsidRDefault="0029637A">
      <w:pPr>
        <w:spacing w:line="309" w:lineRule="auto"/>
        <w:rPr>
          <w:sz w:val="36"/>
          <w:szCs w:val="36"/>
        </w:rPr>
        <w:sectPr w:rsidR="0029637A">
          <w:pgSz w:w="19200" w:h="10800"/>
          <w:pgMar w:top="400" w:right="2526" w:bottom="0" w:left="2548" w:header="0" w:footer="0" w:gutter="0"/>
          <w:cols w:space="720"/>
        </w:sectPr>
      </w:pPr>
    </w:p>
    <w:p w14:paraId="12DCF2FE" w14:textId="77777777" w:rsidR="0029637A" w:rsidRDefault="0029637A">
      <w:pPr>
        <w:spacing w:line="307" w:lineRule="auto"/>
      </w:pPr>
    </w:p>
    <w:p w14:paraId="4162C667" w14:textId="77777777" w:rsidR="0029637A" w:rsidRDefault="0029637A">
      <w:pPr>
        <w:spacing w:line="308" w:lineRule="auto"/>
      </w:pPr>
    </w:p>
    <w:p w14:paraId="056225E1" w14:textId="77777777" w:rsidR="0029637A" w:rsidRDefault="00EB19DC">
      <w:pPr>
        <w:pStyle w:val="BodyText"/>
        <w:spacing w:before="345" w:line="186" w:lineRule="auto"/>
        <w:ind w:left="1834"/>
        <w:outlineLvl w:val="0"/>
        <w:rPr>
          <w:sz w:val="120"/>
          <w:szCs w:val="120"/>
        </w:rPr>
      </w:pPr>
      <w:r>
        <w:rPr>
          <w:spacing w:val="-20"/>
          <w:sz w:val="120"/>
          <w:szCs w:val="120"/>
        </w:rPr>
        <w:t>PROBLEMSTATEMENT</w:t>
      </w:r>
    </w:p>
    <w:p w14:paraId="2153CEA7" w14:textId="77777777" w:rsidR="0029637A" w:rsidRDefault="0029637A">
      <w:pPr>
        <w:spacing w:line="288" w:lineRule="auto"/>
      </w:pPr>
    </w:p>
    <w:p w14:paraId="272BB310" w14:textId="77777777" w:rsidR="0029637A" w:rsidRDefault="00EB19DC">
      <w:pPr>
        <w:pStyle w:val="BodyText"/>
        <w:spacing w:before="104" w:line="351" w:lineRule="auto"/>
        <w:ind w:left="2" w:right="84" w:firstLine="8"/>
        <w:rPr>
          <w:sz w:val="36"/>
          <w:szCs w:val="36"/>
        </w:rPr>
      </w:pPr>
      <w:r>
        <w:rPr>
          <w:sz w:val="36"/>
          <w:szCs w:val="36"/>
        </w:rPr>
        <w:t xml:space="preserve">Traditional methods ofenergy monitoring and billing are plagued </w:t>
      </w:r>
      <w:r>
        <w:rPr>
          <w:spacing w:val="-1"/>
          <w:sz w:val="36"/>
          <w:szCs w:val="36"/>
        </w:rPr>
        <w:t>with several inefficiencies. Manual readingsare</w:t>
      </w:r>
      <w:r>
        <w:rPr>
          <w:sz w:val="36"/>
          <w:szCs w:val="36"/>
        </w:rPr>
        <w:t>notonlytime</w:t>
      </w:r>
      <w:r>
        <w:rPr>
          <w:spacing w:val="1"/>
          <w:sz w:val="36"/>
          <w:szCs w:val="36"/>
        </w:rPr>
        <w:t>-</w:t>
      </w:r>
      <w:r>
        <w:rPr>
          <w:sz w:val="36"/>
          <w:szCs w:val="36"/>
        </w:rPr>
        <w:t>consumingbutalsopronetohumanerror</w:t>
      </w:r>
      <w:r>
        <w:rPr>
          <w:spacing w:val="1"/>
          <w:sz w:val="36"/>
          <w:szCs w:val="36"/>
        </w:rPr>
        <w:t xml:space="preserve">, </w:t>
      </w:r>
      <w:r>
        <w:rPr>
          <w:sz w:val="36"/>
          <w:szCs w:val="36"/>
        </w:rPr>
        <w:t>oftenresultingininaccuratebilling</w:t>
      </w:r>
      <w:r>
        <w:rPr>
          <w:spacing w:val="1"/>
          <w:sz w:val="36"/>
          <w:szCs w:val="36"/>
        </w:rPr>
        <w:t>.</w:t>
      </w:r>
      <w:r>
        <w:rPr>
          <w:sz w:val="36"/>
          <w:szCs w:val="36"/>
        </w:rPr>
        <w:t>Theabsenceofreal</w:t>
      </w:r>
      <w:r>
        <w:rPr>
          <w:spacing w:val="1"/>
          <w:sz w:val="36"/>
          <w:szCs w:val="36"/>
        </w:rPr>
        <w:t>-</w:t>
      </w:r>
    </w:p>
    <w:p w14:paraId="528130D9" w14:textId="77777777" w:rsidR="0029637A" w:rsidRDefault="00EB19DC">
      <w:pPr>
        <w:pStyle w:val="BodyText"/>
        <w:spacing w:before="93" w:line="191" w:lineRule="auto"/>
        <w:ind w:left="4"/>
        <w:rPr>
          <w:sz w:val="36"/>
          <w:szCs w:val="36"/>
        </w:rPr>
      </w:pPr>
      <w:r>
        <w:rPr>
          <w:spacing w:val="-1"/>
          <w:sz w:val="36"/>
          <w:szCs w:val="36"/>
        </w:rPr>
        <w:t>time monitoring makes it difficult for consumersto tracktheirenergyconsumptionandadjusttheir usage</w:t>
      </w:r>
    </w:p>
    <w:p w14:paraId="413BCBF9" w14:textId="77777777" w:rsidR="0029637A" w:rsidRDefault="00EB19DC">
      <w:pPr>
        <w:pStyle w:val="BodyText"/>
        <w:spacing w:before="318" w:line="190" w:lineRule="auto"/>
        <w:ind w:left="13"/>
        <w:rPr>
          <w:sz w:val="36"/>
          <w:szCs w:val="36"/>
        </w:rPr>
      </w:pPr>
      <w:r>
        <w:rPr>
          <w:sz w:val="36"/>
          <w:szCs w:val="36"/>
        </w:rPr>
        <w:t>accordingly. Inefficie</w:t>
      </w:r>
      <w:r>
        <w:rPr>
          <w:spacing w:val="-1"/>
          <w:sz w:val="36"/>
          <w:szCs w:val="36"/>
        </w:rPr>
        <w:t>ncies within billing systems frequently lead to estimated charges,delayedinvoices,or</w:t>
      </w:r>
    </w:p>
    <w:p w14:paraId="2E0CF2D0" w14:textId="77777777" w:rsidR="0029637A" w:rsidRDefault="00EB19DC">
      <w:pPr>
        <w:pStyle w:val="BodyText"/>
        <w:spacing w:before="318" w:line="190" w:lineRule="auto"/>
        <w:ind w:left="12"/>
        <w:rPr>
          <w:sz w:val="36"/>
          <w:szCs w:val="36"/>
        </w:rPr>
      </w:pPr>
      <w:r>
        <w:rPr>
          <w:sz w:val="36"/>
          <w:szCs w:val="36"/>
        </w:rPr>
        <w:t>overbilling, which can frustrate usersand reduce trust i</w:t>
      </w:r>
      <w:r>
        <w:rPr>
          <w:spacing w:val="-1"/>
          <w:sz w:val="36"/>
          <w:szCs w:val="36"/>
        </w:rPr>
        <w:t>n utility providers.Additionally, the inability to detect</w:t>
      </w:r>
    </w:p>
    <w:p w14:paraId="41CBE9DB" w14:textId="77777777" w:rsidR="0029637A" w:rsidRDefault="00EB19DC">
      <w:pPr>
        <w:pStyle w:val="BodyText"/>
        <w:spacing w:before="315" w:line="362" w:lineRule="auto"/>
        <w:ind w:left="2" w:right="438" w:hanging="2"/>
        <w:rPr>
          <w:sz w:val="36"/>
          <w:szCs w:val="36"/>
        </w:rPr>
      </w:pPr>
      <w:r>
        <w:rPr>
          <w:spacing w:val="-1"/>
          <w:sz w:val="36"/>
          <w:szCs w:val="36"/>
        </w:rPr>
        <w:t>power theft or system faults promptly contributes tosignificant revenuelossesandfrequentservicedisruptions.</w:t>
      </w:r>
      <w:r>
        <w:rPr>
          <w:sz w:val="36"/>
          <w:szCs w:val="36"/>
        </w:rPr>
        <w:t>Most critically, these conventional systems do not promote proactive us</w:t>
      </w:r>
      <w:r>
        <w:rPr>
          <w:spacing w:val="-1"/>
          <w:sz w:val="36"/>
          <w:szCs w:val="36"/>
        </w:rPr>
        <w:t>er engagement, as consumers typically</w:t>
      </w:r>
      <w:r>
        <w:rPr>
          <w:sz w:val="36"/>
          <w:szCs w:val="36"/>
        </w:rPr>
        <w:t xml:space="preserve">receive feedback only after billing—by which time opportunities for energy conservation may already be </w:t>
      </w:r>
      <w:r>
        <w:rPr>
          <w:spacing w:val="-1"/>
          <w:sz w:val="36"/>
          <w:szCs w:val="36"/>
        </w:rPr>
        <w:t>lost.</w:t>
      </w:r>
      <w:r>
        <w:rPr>
          <w:sz w:val="36"/>
          <w:szCs w:val="36"/>
        </w:rPr>
        <w:t>This project seeks to resolve these challenges by introducing a smart, accurate, and user-fri</w:t>
      </w:r>
      <w:r>
        <w:rPr>
          <w:spacing w:val="-1"/>
          <w:sz w:val="36"/>
          <w:szCs w:val="36"/>
        </w:rPr>
        <w:t>endlyenergy</w:t>
      </w:r>
    </w:p>
    <w:p w14:paraId="46D75DA9" w14:textId="77777777" w:rsidR="0029637A" w:rsidRDefault="00EB19DC">
      <w:pPr>
        <w:pStyle w:val="BodyText"/>
        <w:spacing w:before="103" w:line="343" w:lineRule="auto"/>
        <w:ind w:left="13" w:hanging="10"/>
        <w:rPr>
          <w:sz w:val="36"/>
          <w:szCs w:val="36"/>
        </w:rPr>
      </w:pPr>
      <w:r>
        <w:rPr>
          <w:sz w:val="36"/>
          <w:szCs w:val="36"/>
        </w:rPr>
        <w:lastRenderedPageBreak/>
        <w:t>monitoring solution that enables timely</w:t>
      </w:r>
      <w:r>
        <w:rPr>
          <w:spacing w:val="-1"/>
          <w:sz w:val="36"/>
          <w:szCs w:val="36"/>
        </w:rPr>
        <w:t xml:space="preserve"> feedback, remote accessibility,and improvedefficiencyfor bothend-usersand service providers.</w:t>
      </w:r>
    </w:p>
    <w:p w14:paraId="4F30F3D6" w14:textId="77777777" w:rsidR="0029637A" w:rsidRDefault="0029637A">
      <w:pPr>
        <w:spacing w:line="343" w:lineRule="auto"/>
        <w:rPr>
          <w:sz w:val="36"/>
          <w:szCs w:val="36"/>
        </w:rPr>
        <w:sectPr w:rsidR="0029637A">
          <w:pgSz w:w="19200" w:h="10800"/>
          <w:pgMar w:top="400" w:right="1354" w:bottom="0" w:left="1352" w:header="0" w:footer="0" w:gutter="0"/>
          <w:cols w:space="720"/>
        </w:sectPr>
      </w:pPr>
    </w:p>
    <w:p w14:paraId="2407319C" w14:textId="77777777" w:rsidR="0029637A" w:rsidRDefault="0029637A">
      <w:pPr>
        <w:spacing w:line="313" w:lineRule="auto"/>
      </w:pPr>
    </w:p>
    <w:p w14:paraId="4306F17B" w14:textId="77777777" w:rsidR="0029637A" w:rsidRDefault="0029637A">
      <w:pPr>
        <w:spacing w:line="313" w:lineRule="auto"/>
      </w:pPr>
    </w:p>
    <w:p w14:paraId="7C6AE448" w14:textId="77777777" w:rsidR="0029637A" w:rsidRDefault="00EB19DC">
      <w:pPr>
        <w:pStyle w:val="BodyText"/>
        <w:spacing w:before="253" w:line="233" w:lineRule="auto"/>
        <w:ind w:left="3053"/>
        <w:outlineLvl w:val="0"/>
        <w:rPr>
          <w:sz w:val="88"/>
          <w:szCs w:val="88"/>
        </w:rPr>
      </w:pPr>
      <w:r>
        <w:rPr>
          <w:sz w:val="88"/>
          <w:szCs w:val="88"/>
        </w:rPr>
        <w:t>AIM &amp; OBJECTIVES</w:t>
      </w:r>
    </w:p>
    <w:p w14:paraId="2BC48DE0" w14:textId="77777777" w:rsidR="0029637A" w:rsidRDefault="00EB19DC">
      <w:pPr>
        <w:pStyle w:val="BodyText"/>
        <w:spacing w:before="91" w:line="232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Aim</w:t>
      </w:r>
      <w:r>
        <w:rPr>
          <w:spacing w:val="-1"/>
          <w:sz w:val="42"/>
          <w:szCs w:val="42"/>
        </w:rPr>
        <w:t>:</w:t>
      </w:r>
    </w:p>
    <w:p w14:paraId="2E839D9F" w14:textId="77777777" w:rsidR="0029637A" w:rsidRDefault="0029637A">
      <w:pPr>
        <w:spacing w:line="282" w:lineRule="auto"/>
      </w:pPr>
    </w:p>
    <w:p w14:paraId="0A42AF09" w14:textId="77777777" w:rsidR="0029637A" w:rsidRDefault="00EB19DC">
      <w:pPr>
        <w:pStyle w:val="BodyText"/>
        <w:spacing w:before="120" w:line="218" w:lineRule="auto"/>
        <w:ind w:left="11" w:hanging="2"/>
        <w:rPr>
          <w:sz w:val="42"/>
          <w:szCs w:val="42"/>
        </w:rPr>
      </w:pPr>
      <w:r>
        <w:rPr>
          <w:spacing w:val="-3"/>
          <w:sz w:val="42"/>
          <w:szCs w:val="42"/>
        </w:rPr>
        <w:t>Tode</w:t>
      </w:r>
      <w:r>
        <w:rPr>
          <w:spacing w:val="-2"/>
          <w:sz w:val="42"/>
          <w:szCs w:val="42"/>
        </w:rPr>
        <w:t>signandconstructanIoT-enabled</w:t>
      </w:r>
      <w:r>
        <w:rPr>
          <w:spacing w:val="-3"/>
          <w:sz w:val="42"/>
          <w:szCs w:val="42"/>
        </w:rPr>
        <w:t>energymeterintegratedwithanAndroi</w:t>
      </w:r>
      <w:r>
        <w:rPr>
          <w:spacing w:val="1"/>
          <w:sz w:val="42"/>
          <w:szCs w:val="42"/>
        </w:rPr>
        <w:t>d</w:t>
      </w:r>
      <w:r>
        <w:rPr>
          <w:sz w:val="42"/>
          <w:szCs w:val="42"/>
        </w:rPr>
        <w:t>applicationthatenablesreal</w:t>
      </w:r>
      <w:r>
        <w:rPr>
          <w:spacing w:val="2"/>
          <w:sz w:val="42"/>
          <w:szCs w:val="42"/>
        </w:rPr>
        <w:t>-</w:t>
      </w:r>
      <w:r>
        <w:rPr>
          <w:sz w:val="42"/>
          <w:szCs w:val="42"/>
        </w:rPr>
        <w:t>timemonitoring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usagealerts</w:t>
      </w:r>
      <w:r>
        <w:rPr>
          <w:spacing w:val="2"/>
          <w:sz w:val="42"/>
          <w:szCs w:val="42"/>
        </w:rPr>
        <w:t xml:space="preserve">, </w:t>
      </w:r>
      <w:r>
        <w:rPr>
          <w:sz w:val="42"/>
          <w:szCs w:val="42"/>
        </w:rPr>
        <w:t>anddataanalytics</w:t>
      </w:r>
      <w:r>
        <w:rPr>
          <w:spacing w:val="2"/>
          <w:sz w:val="42"/>
          <w:szCs w:val="42"/>
        </w:rPr>
        <w:t>.</w:t>
      </w:r>
    </w:p>
    <w:p w14:paraId="3B41B0AE" w14:textId="77777777" w:rsidR="0029637A" w:rsidRDefault="0029637A">
      <w:pPr>
        <w:spacing w:line="366" w:lineRule="auto"/>
      </w:pPr>
    </w:p>
    <w:p w14:paraId="6223D6D4" w14:textId="77777777" w:rsidR="0029637A" w:rsidRDefault="00EB19DC">
      <w:pPr>
        <w:pStyle w:val="BodyText"/>
        <w:spacing w:before="121" w:line="190" w:lineRule="auto"/>
        <w:ind w:left="13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Objectives</w:t>
      </w:r>
      <w:r>
        <w:rPr>
          <w:spacing w:val="-2"/>
          <w:sz w:val="42"/>
          <w:szCs w:val="42"/>
        </w:rPr>
        <w:t>:</w:t>
      </w:r>
    </w:p>
    <w:p w14:paraId="13F57822" w14:textId="77777777" w:rsidR="0029637A" w:rsidRDefault="0029637A">
      <w:pPr>
        <w:spacing w:line="350" w:lineRule="auto"/>
      </w:pPr>
    </w:p>
    <w:p w14:paraId="4B0E6028" w14:textId="77777777" w:rsidR="0029637A" w:rsidRDefault="00EB19DC">
      <w:pPr>
        <w:pStyle w:val="BodyText"/>
        <w:spacing w:before="121" w:line="190" w:lineRule="auto"/>
        <w:ind w:left="45"/>
        <w:rPr>
          <w:sz w:val="42"/>
          <w:szCs w:val="42"/>
        </w:rPr>
      </w:pPr>
      <w:r>
        <w:rPr>
          <w:sz w:val="42"/>
          <w:szCs w:val="42"/>
        </w:rPr>
        <w:t>1. Design and build a reliable energy me</w:t>
      </w:r>
      <w:r>
        <w:rPr>
          <w:spacing w:val="-1"/>
          <w:sz w:val="42"/>
          <w:szCs w:val="42"/>
        </w:rPr>
        <w:t>tering circuit using appropriatesensors.</w:t>
      </w:r>
    </w:p>
    <w:p w14:paraId="018BB407" w14:textId="77777777" w:rsidR="0029637A" w:rsidRDefault="0029637A">
      <w:pPr>
        <w:spacing w:line="365" w:lineRule="auto"/>
      </w:pPr>
    </w:p>
    <w:p w14:paraId="67862DAF" w14:textId="77777777" w:rsidR="0029637A" w:rsidRDefault="00EB19DC">
      <w:pPr>
        <w:pStyle w:val="BodyText"/>
        <w:spacing w:before="121" w:line="190" w:lineRule="auto"/>
        <w:ind w:left="5"/>
        <w:rPr>
          <w:sz w:val="42"/>
          <w:szCs w:val="42"/>
        </w:rPr>
      </w:pPr>
      <w:r>
        <w:rPr>
          <w:sz w:val="42"/>
          <w:szCs w:val="42"/>
        </w:rPr>
        <w:t>2. Integrate a microcontroller (e.g., ESP32) with IoT communication modules.</w:t>
      </w:r>
    </w:p>
    <w:p w14:paraId="219374CF" w14:textId="77777777" w:rsidR="0029637A" w:rsidRDefault="0029637A">
      <w:pPr>
        <w:spacing w:line="366" w:lineRule="auto"/>
      </w:pPr>
    </w:p>
    <w:p w14:paraId="30F4ED29" w14:textId="77777777" w:rsidR="0029637A" w:rsidRDefault="00EB19DC">
      <w:pPr>
        <w:pStyle w:val="BodyText"/>
        <w:spacing w:before="121" w:line="190" w:lineRule="auto"/>
        <w:ind w:left="13"/>
        <w:rPr>
          <w:sz w:val="42"/>
          <w:szCs w:val="42"/>
        </w:rPr>
      </w:pPr>
      <w:r>
        <w:rPr>
          <w:sz w:val="42"/>
          <w:szCs w:val="42"/>
        </w:rPr>
        <w:t>3. Interface the system with cloud se</w:t>
      </w:r>
      <w:r>
        <w:rPr>
          <w:spacing w:val="-1"/>
          <w:sz w:val="42"/>
          <w:szCs w:val="42"/>
        </w:rPr>
        <w:t>rvicesfordatastorage and retrieval.</w:t>
      </w:r>
    </w:p>
    <w:p w14:paraId="3F3B0E11" w14:textId="77777777" w:rsidR="0029637A" w:rsidRDefault="0029637A">
      <w:pPr>
        <w:spacing w:line="350" w:lineRule="auto"/>
      </w:pPr>
    </w:p>
    <w:p w14:paraId="579789A7" w14:textId="77777777" w:rsidR="0029637A" w:rsidRDefault="00EB19DC">
      <w:pPr>
        <w:pStyle w:val="BodyText"/>
        <w:spacing w:before="121" w:line="243" w:lineRule="auto"/>
        <w:ind w:right="3" w:firstLine="2"/>
        <w:rPr>
          <w:sz w:val="42"/>
          <w:szCs w:val="42"/>
        </w:rPr>
      </w:pPr>
      <w:r>
        <w:rPr>
          <w:spacing w:val="-1"/>
          <w:sz w:val="42"/>
          <w:szCs w:val="42"/>
        </w:rPr>
        <w:t>4.DevelopanintuitiveAndroidapplicationforuserstotrackenergy usageinreal</w:t>
      </w:r>
      <w:r>
        <w:rPr>
          <w:sz w:val="42"/>
          <w:szCs w:val="42"/>
        </w:rPr>
        <w:t>time</w:t>
      </w:r>
      <w:r>
        <w:rPr>
          <w:spacing w:val="5"/>
          <w:sz w:val="42"/>
          <w:szCs w:val="42"/>
        </w:rPr>
        <w:t>.</w:t>
      </w:r>
    </w:p>
    <w:p w14:paraId="6B889F96" w14:textId="77777777" w:rsidR="0029637A" w:rsidRDefault="0029637A">
      <w:pPr>
        <w:spacing w:line="266" w:lineRule="auto"/>
      </w:pPr>
    </w:p>
    <w:p w14:paraId="735F281D" w14:textId="77777777" w:rsidR="0029637A" w:rsidRDefault="00EB19DC">
      <w:pPr>
        <w:pStyle w:val="BodyText"/>
        <w:spacing w:before="122" w:line="190" w:lineRule="auto"/>
        <w:ind w:left="16"/>
        <w:rPr>
          <w:sz w:val="42"/>
          <w:szCs w:val="42"/>
        </w:rPr>
      </w:pPr>
      <w:r>
        <w:rPr>
          <w:sz w:val="42"/>
          <w:szCs w:val="42"/>
        </w:rPr>
        <w:t>5. Implement alert systems to notify users about abnormal usageo</w:t>
      </w:r>
      <w:r>
        <w:rPr>
          <w:spacing w:val="-1"/>
          <w:sz w:val="42"/>
          <w:szCs w:val="42"/>
        </w:rPr>
        <w:t>r thresholds.</w:t>
      </w:r>
    </w:p>
    <w:p w14:paraId="2492CCA9" w14:textId="77777777" w:rsidR="0029637A" w:rsidRDefault="0029637A">
      <w:pPr>
        <w:spacing w:line="190" w:lineRule="auto"/>
        <w:rPr>
          <w:sz w:val="42"/>
          <w:szCs w:val="42"/>
        </w:rPr>
        <w:sectPr w:rsidR="0029637A">
          <w:pgSz w:w="19200" w:h="10800"/>
          <w:pgMar w:top="400" w:right="2535" w:bottom="0" w:left="2549" w:header="0" w:footer="0" w:gutter="0"/>
          <w:cols w:space="720"/>
        </w:sectPr>
      </w:pPr>
    </w:p>
    <w:p w14:paraId="2EC22711" w14:textId="77777777" w:rsidR="0029637A" w:rsidRDefault="0029637A">
      <w:pPr>
        <w:spacing w:line="280" w:lineRule="auto"/>
      </w:pPr>
    </w:p>
    <w:p w14:paraId="69618F70" w14:textId="77777777" w:rsidR="0029637A" w:rsidRDefault="0029637A">
      <w:pPr>
        <w:spacing w:line="280" w:lineRule="auto"/>
      </w:pPr>
    </w:p>
    <w:p w14:paraId="5EC8BAD7" w14:textId="77777777" w:rsidR="0029637A" w:rsidRDefault="00EB19DC">
      <w:pPr>
        <w:pStyle w:val="BodyText"/>
        <w:spacing w:before="252" w:line="187" w:lineRule="auto"/>
        <w:ind w:left="3485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SCOPE OFSTUDY</w:t>
      </w:r>
    </w:p>
    <w:p w14:paraId="55B4AD4F" w14:textId="77777777" w:rsidR="0029637A" w:rsidRDefault="00EB19DC">
      <w:pPr>
        <w:pStyle w:val="BodyText"/>
        <w:spacing w:before="279" w:line="191" w:lineRule="auto"/>
        <w:rPr>
          <w:sz w:val="36"/>
          <w:szCs w:val="36"/>
        </w:rPr>
      </w:pPr>
      <w:r>
        <w:rPr>
          <w:spacing w:val="-1"/>
          <w:sz w:val="36"/>
          <w:szCs w:val="36"/>
        </w:rPr>
        <w:t>This project focuses on:</w:t>
      </w:r>
    </w:p>
    <w:p w14:paraId="0F699C6C" w14:textId="77777777" w:rsidR="0029637A" w:rsidRDefault="0029637A">
      <w:pPr>
        <w:spacing w:line="410" w:lineRule="auto"/>
      </w:pPr>
    </w:p>
    <w:p w14:paraId="61A2A436" w14:textId="77777777" w:rsidR="0029637A" w:rsidRDefault="00EB19DC">
      <w:pPr>
        <w:pStyle w:val="BodyText"/>
        <w:spacing w:before="104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Real-time measurement ofelectrical energy usin</w:t>
      </w:r>
      <w:r>
        <w:rPr>
          <w:spacing w:val="-1"/>
          <w:sz w:val="36"/>
          <w:szCs w:val="36"/>
        </w:rPr>
        <w:t>gcurrentand voltagesensors.</w:t>
      </w:r>
    </w:p>
    <w:p w14:paraId="3782A8AC" w14:textId="77777777" w:rsidR="0029637A" w:rsidRDefault="0029637A">
      <w:pPr>
        <w:spacing w:line="410" w:lineRule="auto"/>
      </w:pPr>
    </w:p>
    <w:p w14:paraId="2A8DAE65" w14:textId="77777777" w:rsidR="0029637A" w:rsidRDefault="00EB19DC">
      <w:pPr>
        <w:pStyle w:val="BodyText"/>
        <w:spacing w:before="103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Transmission ofdata to a cloud platformusi</w:t>
      </w:r>
      <w:r>
        <w:rPr>
          <w:spacing w:val="-1"/>
          <w:sz w:val="36"/>
          <w:szCs w:val="36"/>
        </w:rPr>
        <w:t>ng Wi-Fior GSM.</w:t>
      </w:r>
    </w:p>
    <w:p w14:paraId="18681F5A" w14:textId="77777777" w:rsidR="0029637A" w:rsidRDefault="0029637A">
      <w:pPr>
        <w:spacing w:line="409" w:lineRule="auto"/>
      </w:pPr>
    </w:p>
    <w:p w14:paraId="6D877E2F" w14:textId="77777777" w:rsidR="0029637A" w:rsidRDefault="00EB19DC">
      <w:pPr>
        <w:pStyle w:val="BodyText"/>
        <w:spacing w:before="104" w:line="242" w:lineRule="auto"/>
        <w:ind w:left="441" w:right="486" w:hanging="433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Development ofan Android mobile application to display live consumption da</w:t>
      </w:r>
      <w:r>
        <w:rPr>
          <w:spacing w:val="-1"/>
          <w:sz w:val="36"/>
          <w:szCs w:val="36"/>
        </w:rPr>
        <w:t>taand usage</w:t>
      </w:r>
      <w:r>
        <w:rPr>
          <w:sz w:val="36"/>
          <w:szCs w:val="36"/>
        </w:rPr>
        <w:t>history</w:t>
      </w:r>
      <w:r>
        <w:rPr>
          <w:spacing w:val="2"/>
          <w:sz w:val="36"/>
          <w:szCs w:val="36"/>
        </w:rPr>
        <w:t>.</w:t>
      </w:r>
    </w:p>
    <w:p w14:paraId="0200BDA6" w14:textId="77777777" w:rsidR="0029637A" w:rsidRDefault="0029637A">
      <w:pPr>
        <w:spacing w:line="410" w:lineRule="auto"/>
      </w:pPr>
    </w:p>
    <w:p w14:paraId="7178446C" w14:textId="77777777" w:rsidR="0029637A" w:rsidRDefault="00EB19DC">
      <w:pPr>
        <w:pStyle w:val="BodyText"/>
        <w:spacing w:before="103" w:line="196" w:lineRule="auto"/>
        <w:ind w:left="8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Alert generation based on user-defined thresholds.</w:t>
      </w:r>
    </w:p>
    <w:p w14:paraId="2DE5C924" w14:textId="77777777" w:rsidR="0029637A" w:rsidRDefault="0029637A">
      <w:pPr>
        <w:spacing w:line="424" w:lineRule="auto"/>
      </w:pPr>
    </w:p>
    <w:p w14:paraId="636235AE" w14:textId="77777777" w:rsidR="0029637A" w:rsidRDefault="00EB19DC">
      <w:pPr>
        <w:pStyle w:val="BodyText"/>
        <w:spacing w:before="104" w:line="242" w:lineRule="auto"/>
        <w:ind w:left="450" w:hanging="442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</w:t>
      </w:r>
      <w:r>
        <w:rPr>
          <w:sz w:val="36"/>
          <w:szCs w:val="36"/>
        </w:rPr>
        <w:t>The project does not cover prepaid billing integration, advanced ta</w:t>
      </w:r>
      <w:r>
        <w:rPr>
          <w:spacing w:val="-1"/>
          <w:sz w:val="36"/>
          <w:szCs w:val="36"/>
        </w:rPr>
        <w:t>riffstructures,orindustrial-grade load analysis.</w:t>
      </w:r>
    </w:p>
    <w:p w14:paraId="49B2389D" w14:textId="77777777" w:rsidR="0029637A" w:rsidRDefault="0029637A">
      <w:pPr>
        <w:spacing w:line="242" w:lineRule="auto"/>
        <w:rPr>
          <w:sz w:val="36"/>
          <w:szCs w:val="36"/>
        </w:rPr>
        <w:sectPr w:rsidR="0029637A">
          <w:pgSz w:w="19200" w:h="10800"/>
          <w:pgMar w:top="400" w:right="2619" w:bottom="0" w:left="2556" w:header="0" w:footer="0" w:gutter="0"/>
          <w:cols w:space="720"/>
        </w:sectPr>
      </w:pPr>
    </w:p>
    <w:p w14:paraId="5532C829" w14:textId="77777777" w:rsidR="0029637A" w:rsidRDefault="00EB19DC">
      <w:pPr>
        <w:pStyle w:val="BodyText"/>
        <w:spacing w:before="184" w:line="187" w:lineRule="auto"/>
        <w:ind w:left="3629"/>
        <w:outlineLvl w:val="0"/>
        <w:rPr>
          <w:sz w:val="79"/>
          <w:szCs w:val="79"/>
        </w:rPr>
      </w:pPr>
      <w:r>
        <w:rPr>
          <w:spacing w:val="-1"/>
          <w:sz w:val="79"/>
          <w:szCs w:val="79"/>
        </w:rPr>
        <w:lastRenderedPageBreak/>
        <w:t>LITERATURE REVIEW</w:t>
      </w:r>
    </w:p>
    <w:p w14:paraId="1835A0AB" w14:textId="77777777" w:rsidR="0029637A" w:rsidRDefault="00EB19DC">
      <w:pPr>
        <w:pStyle w:val="BodyText"/>
        <w:spacing w:before="253" w:line="190" w:lineRule="auto"/>
        <w:ind w:left="3"/>
        <w:rPr>
          <w:sz w:val="36"/>
          <w:szCs w:val="36"/>
        </w:rPr>
      </w:pPr>
      <w:r>
        <w:rPr>
          <w:sz w:val="36"/>
          <w:szCs w:val="36"/>
        </w:rPr>
        <w:t>Severalstudies have explored the integration ofsmart te</w:t>
      </w:r>
      <w:r>
        <w:rPr>
          <w:spacing w:val="-1"/>
          <w:sz w:val="36"/>
          <w:szCs w:val="36"/>
        </w:rPr>
        <w:t>chnologies in energy management:</w:t>
      </w:r>
    </w:p>
    <w:p w14:paraId="5C617671" w14:textId="77777777" w:rsidR="0029637A" w:rsidRDefault="0029637A">
      <w:pPr>
        <w:spacing w:line="407" w:lineRule="auto"/>
      </w:pPr>
    </w:p>
    <w:p w14:paraId="2209C157" w14:textId="77777777" w:rsidR="0029637A" w:rsidRDefault="00EB19DC">
      <w:pPr>
        <w:pStyle w:val="BodyText"/>
        <w:spacing w:before="104" w:line="286" w:lineRule="auto"/>
        <w:ind w:left="532" w:right="184" w:hanging="533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  </w:t>
      </w:r>
      <w:r>
        <w:rPr>
          <w:sz w:val="36"/>
          <w:szCs w:val="36"/>
        </w:rPr>
        <w:t>Abhisheket al. (2017) designed an IoT-based energymeter thatsendsreal-timeconsumptiondata</w:t>
      </w:r>
      <w:r>
        <w:rPr>
          <w:spacing w:val="-1"/>
          <w:sz w:val="36"/>
          <w:szCs w:val="36"/>
        </w:rPr>
        <w:t>viaGSM. While effective, thesystem lacked a user-friendly interface and mobileappsupport.</w:t>
      </w:r>
    </w:p>
    <w:p w14:paraId="6B4AFCD8" w14:textId="77777777" w:rsidR="0029637A" w:rsidRDefault="0029637A">
      <w:pPr>
        <w:spacing w:line="407" w:lineRule="auto"/>
      </w:pPr>
    </w:p>
    <w:p w14:paraId="36D2ED4B" w14:textId="77777777" w:rsidR="0029637A" w:rsidRDefault="00EB19DC">
      <w:pPr>
        <w:pStyle w:val="BodyText"/>
        <w:spacing w:before="104" w:line="286" w:lineRule="auto"/>
        <w:ind w:left="532" w:hanging="532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Kumar andSingh (2019) proposed asmart energy meter with prepaid billingand loadcontrolfeatures.</w:t>
      </w:r>
      <w:r>
        <w:rPr>
          <w:sz w:val="36"/>
          <w:szCs w:val="36"/>
        </w:rPr>
        <w:t>Theirapproachenhancedutilitymanagementbutfocusedlessonconsumer</w:t>
      </w:r>
      <w:r>
        <w:rPr>
          <w:spacing w:val="7"/>
          <w:sz w:val="36"/>
          <w:szCs w:val="36"/>
        </w:rPr>
        <w:t>-</w:t>
      </w:r>
      <w:r>
        <w:rPr>
          <w:sz w:val="36"/>
          <w:szCs w:val="36"/>
        </w:rPr>
        <w:t>sidemonitoring</w:t>
      </w:r>
      <w:r>
        <w:rPr>
          <w:spacing w:val="7"/>
          <w:sz w:val="36"/>
          <w:szCs w:val="36"/>
        </w:rPr>
        <w:t>.</w:t>
      </w:r>
    </w:p>
    <w:p w14:paraId="54E635A1" w14:textId="77777777" w:rsidR="0029637A" w:rsidRDefault="0029637A">
      <w:pPr>
        <w:spacing w:line="394" w:lineRule="auto"/>
      </w:pPr>
    </w:p>
    <w:p w14:paraId="1EA44419" w14:textId="77777777" w:rsidR="0029637A" w:rsidRDefault="00EB19DC">
      <w:pPr>
        <w:pStyle w:val="BodyText"/>
        <w:spacing w:before="103" w:line="290" w:lineRule="auto"/>
        <w:ind w:left="522" w:right="89" w:hanging="523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Akinyele et al. (2020) emphasizedsmart metering’s roleinreduci</w:t>
      </w:r>
      <w:r>
        <w:rPr>
          <w:spacing w:val="-2"/>
          <w:sz w:val="36"/>
          <w:szCs w:val="36"/>
        </w:rPr>
        <w:t>ngenergylossesandimprovinggrid</w:t>
      </w:r>
      <w:r>
        <w:rPr>
          <w:sz w:val="36"/>
          <w:szCs w:val="36"/>
        </w:rPr>
        <w:t>reliability in developing countries. However, cost and connectivit</w:t>
      </w:r>
      <w:r>
        <w:rPr>
          <w:spacing w:val="-1"/>
          <w:sz w:val="36"/>
          <w:szCs w:val="36"/>
        </w:rPr>
        <w:t>y challenges remain.</w:t>
      </w:r>
    </w:p>
    <w:p w14:paraId="1ED5280F" w14:textId="77777777" w:rsidR="0029637A" w:rsidRDefault="0029637A">
      <w:pPr>
        <w:spacing w:line="392" w:lineRule="auto"/>
      </w:pPr>
    </w:p>
    <w:p w14:paraId="726E8B08" w14:textId="77777777" w:rsidR="0029637A" w:rsidRDefault="00EB19DC">
      <w:pPr>
        <w:pStyle w:val="BodyText"/>
        <w:spacing w:before="105" w:line="286" w:lineRule="auto"/>
        <w:ind w:left="537" w:right="1084" w:hanging="538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  </w:t>
      </w:r>
      <w:r>
        <w:rPr>
          <w:spacing w:val="-1"/>
          <w:sz w:val="36"/>
          <w:szCs w:val="36"/>
        </w:rPr>
        <w:t>Chandran et al. (2021)developedan Android-based smartmeter prototypeusingIoTandcloud</w:t>
      </w:r>
      <w:r>
        <w:rPr>
          <w:sz w:val="36"/>
          <w:szCs w:val="36"/>
        </w:rPr>
        <w:t>services, improving transparency and user awareness, though sca</w:t>
      </w:r>
      <w:r>
        <w:rPr>
          <w:spacing w:val="-1"/>
          <w:sz w:val="36"/>
          <w:szCs w:val="36"/>
        </w:rPr>
        <w:t>lability was not addressed.</w:t>
      </w:r>
    </w:p>
    <w:p w14:paraId="15D8ABF8" w14:textId="77777777" w:rsidR="0029637A" w:rsidRDefault="0029637A">
      <w:pPr>
        <w:spacing w:line="286" w:lineRule="auto"/>
        <w:rPr>
          <w:sz w:val="36"/>
          <w:szCs w:val="36"/>
        </w:rPr>
        <w:sectPr w:rsidR="0029637A">
          <w:pgSz w:w="19200" w:h="10800"/>
          <w:pgMar w:top="400" w:right="1977" w:bottom="0" w:left="1919" w:header="0" w:footer="0" w:gutter="0"/>
          <w:cols w:space="720"/>
        </w:sectPr>
      </w:pPr>
    </w:p>
    <w:p w14:paraId="3449F886" w14:textId="77777777" w:rsidR="0029637A" w:rsidRDefault="0029637A">
      <w:pPr>
        <w:spacing w:line="448" w:lineRule="auto"/>
      </w:pPr>
    </w:p>
    <w:p w14:paraId="14D005B3" w14:textId="77777777" w:rsidR="0029637A" w:rsidRDefault="00EB19DC">
      <w:pPr>
        <w:pStyle w:val="BodyText"/>
        <w:spacing w:before="253" w:line="192" w:lineRule="auto"/>
        <w:ind w:left="1326"/>
        <w:rPr>
          <w:sz w:val="88"/>
          <w:szCs w:val="88"/>
        </w:rPr>
      </w:pPr>
      <w:r>
        <w:rPr>
          <w:spacing w:val="-3"/>
          <w:sz w:val="88"/>
          <w:szCs w:val="88"/>
        </w:rPr>
        <w:t>METHODOLOGY (CIRCUIT</w:t>
      </w:r>
    </w:p>
    <w:p w14:paraId="0B774F6A" w14:textId="77777777" w:rsidR="0029637A" w:rsidRDefault="00EB19DC">
      <w:pPr>
        <w:pStyle w:val="BodyText"/>
        <w:spacing w:before="121" w:line="192" w:lineRule="auto"/>
        <w:ind w:left="4493"/>
        <w:outlineLvl w:val="0"/>
        <w:rPr>
          <w:sz w:val="88"/>
          <w:szCs w:val="88"/>
        </w:rPr>
      </w:pPr>
      <w:r>
        <w:rPr>
          <w:spacing w:val="-2"/>
          <w:sz w:val="88"/>
          <w:szCs w:val="88"/>
        </w:rPr>
        <w:t>DIAGRAM)</w:t>
      </w:r>
    </w:p>
    <w:p w14:paraId="7B2E4F80" w14:textId="77777777" w:rsidR="0029637A" w:rsidRDefault="00EB19DC">
      <w:pPr>
        <w:spacing w:before="95" w:line="6705" w:lineRule="exact"/>
        <w:ind w:firstLine="60"/>
      </w:pPr>
      <w:r>
        <w:rPr>
          <w:position w:val="-134"/>
        </w:rPr>
        <w:drawing>
          <wp:inline distT="0" distB="0" distL="0" distR="0" wp14:anchorId="02B949C1" wp14:editId="194F2BDC">
            <wp:extent cx="8124825" cy="42576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48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CD1F8" w14:textId="77777777" w:rsidR="0029637A" w:rsidRDefault="0029637A">
      <w:pPr>
        <w:spacing w:line="6705" w:lineRule="exact"/>
        <w:sectPr w:rsidR="0029637A">
          <w:pgSz w:w="19200" w:h="10800"/>
          <w:pgMar w:top="400" w:right="2880" w:bottom="0" w:left="2880" w:header="0" w:footer="0" w:gutter="0"/>
          <w:cols w:space="720"/>
        </w:sectPr>
      </w:pPr>
    </w:p>
    <w:p w14:paraId="12FFE34D" w14:textId="77777777" w:rsidR="0029637A" w:rsidRDefault="0029637A">
      <w:pPr>
        <w:spacing w:line="320" w:lineRule="auto"/>
      </w:pPr>
    </w:p>
    <w:p w14:paraId="7DBFAA08" w14:textId="77777777" w:rsidR="0029637A" w:rsidRDefault="0029637A">
      <w:pPr>
        <w:spacing w:line="320" w:lineRule="auto"/>
      </w:pPr>
    </w:p>
    <w:p w14:paraId="3CEAE36D" w14:textId="77777777" w:rsidR="0029637A" w:rsidRDefault="00EB19DC">
      <w:pPr>
        <w:pStyle w:val="BodyText"/>
        <w:spacing w:before="253" w:line="187" w:lineRule="auto"/>
        <w:ind w:left="3337"/>
        <w:outlineLvl w:val="0"/>
        <w:rPr>
          <w:sz w:val="88"/>
          <w:szCs w:val="88"/>
        </w:rPr>
      </w:pPr>
      <w:r>
        <w:rPr>
          <w:spacing w:val="-6"/>
          <w:sz w:val="88"/>
          <w:szCs w:val="88"/>
        </w:rPr>
        <w:t>DESIGN CALCULATION</w:t>
      </w:r>
    </w:p>
    <w:p w14:paraId="1A23A371" w14:textId="77777777" w:rsidR="0029637A" w:rsidRDefault="0029637A">
      <w:pPr>
        <w:spacing w:line="256" w:lineRule="auto"/>
      </w:pPr>
    </w:p>
    <w:p w14:paraId="6441ED88" w14:textId="77777777" w:rsidR="0029637A" w:rsidRDefault="0029637A">
      <w:pPr>
        <w:spacing w:line="257" w:lineRule="auto"/>
      </w:pPr>
    </w:p>
    <w:p w14:paraId="50425F2F" w14:textId="77777777" w:rsidR="0029637A" w:rsidRDefault="0029637A">
      <w:pPr>
        <w:spacing w:line="257" w:lineRule="auto"/>
      </w:pPr>
    </w:p>
    <w:p w14:paraId="1D4A73AE" w14:textId="77777777" w:rsidR="0029637A" w:rsidRDefault="0029637A">
      <w:pPr>
        <w:spacing w:line="257" w:lineRule="auto"/>
      </w:pPr>
    </w:p>
    <w:p w14:paraId="4C449960" w14:textId="77777777" w:rsidR="0029637A" w:rsidRDefault="0029637A">
      <w:pPr>
        <w:spacing w:line="257" w:lineRule="auto"/>
      </w:pPr>
    </w:p>
    <w:p w14:paraId="7EBCD66E" w14:textId="77777777" w:rsidR="0029637A" w:rsidRDefault="00EB19DC">
      <w:pPr>
        <w:spacing w:line="5260" w:lineRule="exact"/>
      </w:pPr>
      <w:r>
        <w:rPr>
          <w:position w:val="-105"/>
        </w:rPr>
        <w:drawing>
          <wp:inline distT="0" distB="0" distL="0" distR="0" wp14:anchorId="0D5259FD" wp14:editId="2B52F8D5">
            <wp:extent cx="6032500" cy="334032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34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4302" w14:textId="77777777" w:rsidR="0029637A" w:rsidRDefault="0029637A">
      <w:pPr>
        <w:spacing w:line="5260" w:lineRule="exact"/>
        <w:sectPr w:rsidR="0029637A">
          <w:pgSz w:w="19200" w:h="10800"/>
          <w:pgMar w:top="400" w:right="2880" w:bottom="0" w:left="1480" w:header="0" w:footer="0" w:gutter="0"/>
          <w:cols w:space="720"/>
        </w:sectPr>
      </w:pPr>
    </w:p>
    <w:p w14:paraId="6CC65FBE" w14:textId="77777777" w:rsidR="0029637A" w:rsidRDefault="0029637A">
      <w:pPr>
        <w:spacing w:line="272" w:lineRule="auto"/>
      </w:pPr>
    </w:p>
    <w:p w14:paraId="1153E8D3" w14:textId="77777777" w:rsidR="0029637A" w:rsidRDefault="0029637A">
      <w:pPr>
        <w:spacing w:line="272" w:lineRule="auto"/>
      </w:pPr>
    </w:p>
    <w:p w14:paraId="5B17903C" w14:textId="77777777" w:rsidR="0029637A" w:rsidRDefault="0029637A">
      <w:pPr>
        <w:spacing w:line="273" w:lineRule="auto"/>
      </w:pPr>
    </w:p>
    <w:p w14:paraId="320546BB" w14:textId="77777777" w:rsidR="0029637A" w:rsidRDefault="0029637A">
      <w:pPr>
        <w:spacing w:line="273" w:lineRule="auto"/>
      </w:pPr>
    </w:p>
    <w:p w14:paraId="0F775438" w14:textId="77777777" w:rsidR="0029637A" w:rsidRDefault="00EB19DC">
      <w:pPr>
        <w:pStyle w:val="BodyText"/>
        <w:spacing w:before="227" w:line="187" w:lineRule="auto"/>
        <w:ind w:left="4511"/>
        <w:outlineLvl w:val="0"/>
        <w:rPr>
          <w:sz w:val="79"/>
          <w:szCs w:val="79"/>
        </w:rPr>
      </w:pPr>
      <w:r>
        <w:rPr>
          <w:spacing w:val="3"/>
          <w:sz w:val="79"/>
          <w:szCs w:val="79"/>
        </w:rPr>
        <w:t>CONCLUSION</w:t>
      </w:r>
    </w:p>
    <w:p w14:paraId="6FE6AB7A" w14:textId="77777777" w:rsidR="0029637A" w:rsidRDefault="0029637A">
      <w:pPr>
        <w:spacing w:line="295" w:lineRule="auto"/>
      </w:pPr>
    </w:p>
    <w:p w14:paraId="7F4D5DEE" w14:textId="77777777" w:rsidR="0029637A" w:rsidRDefault="00EB19DC">
      <w:pPr>
        <w:pStyle w:val="BodyText"/>
        <w:spacing w:before="103" w:line="186" w:lineRule="auto"/>
        <w:ind w:left="14"/>
        <w:rPr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Conclusion</w:t>
      </w:r>
    </w:p>
    <w:p w14:paraId="561961FB" w14:textId="77777777" w:rsidR="0029637A" w:rsidRDefault="0029637A">
      <w:pPr>
        <w:spacing w:line="422" w:lineRule="auto"/>
      </w:pPr>
    </w:p>
    <w:p w14:paraId="26D0B107" w14:textId="77777777" w:rsidR="0029637A" w:rsidRDefault="00EB19DC">
      <w:pPr>
        <w:pStyle w:val="BodyText"/>
        <w:spacing w:before="104" w:line="190" w:lineRule="auto"/>
        <w:ind w:left="10"/>
        <w:rPr>
          <w:sz w:val="36"/>
          <w:szCs w:val="36"/>
        </w:rPr>
      </w:pPr>
      <w:r>
        <w:rPr>
          <w:sz w:val="36"/>
          <w:szCs w:val="36"/>
        </w:rPr>
        <w:t>The design and implementation ofan IoT-based energy mete</w:t>
      </w:r>
      <w:r>
        <w:rPr>
          <w:spacing w:val="-1"/>
          <w:sz w:val="36"/>
          <w:szCs w:val="36"/>
        </w:rPr>
        <w:t>r with Android integration</w:t>
      </w:r>
    </w:p>
    <w:p w14:paraId="2F242107" w14:textId="77777777" w:rsidR="0029637A" w:rsidRDefault="00EB19DC">
      <w:pPr>
        <w:pStyle w:val="BodyText"/>
        <w:spacing w:before="314" w:line="362" w:lineRule="auto"/>
        <w:ind w:firstLine="17"/>
        <w:rPr>
          <w:sz w:val="36"/>
          <w:szCs w:val="36"/>
        </w:rPr>
      </w:pPr>
      <w:r>
        <w:rPr>
          <w:sz w:val="36"/>
          <w:szCs w:val="36"/>
        </w:rPr>
        <w:t xml:space="preserve">successfully addressed key issues in traditional energy monitoring systems. By </w:t>
      </w:r>
      <w:r>
        <w:rPr>
          <w:spacing w:val="-1"/>
          <w:sz w:val="36"/>
          <w:szCs w:val="36"/>
        </w:rPr>
        <w:t>offering real-time</w:t>
      </w:r>
      <w:r>
        <w:rPr>
          <w:spacing w:val="-2"/>
          <w:sz w:val="36"/>
          <w:szCs w:val="36"/>
        </w:rPr>
        <w:t>t</w:t>
      </w:r>
      <w:r>
        <w:rPr>
          <w:spacing w:val="-1"/>
          <w:sz w:val="36"/>
          <w:szCs w:val="36"/>
        </w:rPr>
        <w:t>racking, automated billing, and remote access, the system enhances transparency,efficiency,an</w:t>
      </w:r>
      <w:r>
        <w:rPr>
          <w:sz w:val="36"/>
          <w:szCs w:val="36"/>
        </w:rPr>
        <w:t xml:space="preserve">d user control. This solution not only benefits consumers </w:t>
      </w:r>
      <w:r>
        <w:rPr>
          <w:spacing w:val="-1"/>
          <w:sz w:val="36"/>
          <w:szCs w:val="36"/>
        </w:rPr>
        <w:t>but also aids utility providersinreducing</w:t>
      </w:r>
      <w:r>
        <w:rPr>
          <w:sz w:val="36"/>
          <w:szCs w:val="36"/>
        </w:rPr>
        <w:t>energy losses and impro</w:t>
      </w:r>
      <w:r>
        <w:rPr>
          <w:spacing w:val="-1"/>
          <w:sz w:val="36"/>
          <w:szCs w:val="36"/>
        </w:rPr>
        <w:t>ving servicedelivery.</w:t>
      </w:r>
    </w:p>
    <w:p w14:paraId="1813C7F6" w14:textId="77777777" w:rsidR="0029637A" w:rsidRDefault="0029637A">
      <w:pPr>
        <w:spacing w:line="362" w:lineRule="auto"/>
        <w:rPr>
          <w:sz w:val="36"/>
          <w:szCs w:val="36"/>
        </w:rPr>
        <w:sectPr w:rsidR="0029637A">
          <w:pgSz w:w="19200" w:h="10800"/>
          <w:pgMar w:top="400" w:right="2653" w:bottom="0" w:left="2546" w:header="0" w:footer="0" w:gutter="0"/>
          <w:cols w:space="720"/>
        </w:sectPr>
      </w:pPr>
    </w:p>
    <w:p w14:paraId="49EAE79B" w14:textId="77777777" w:rsidR="0029637A" w:rsidRDefault="0029637A">
      <w:pPr>
        <w:spacing w:line="320" w:lineRule="auto"/>
      </w:pPr>
    </w:p>
    <w:p w14:paraId="53C40AD6" w14:textId="77777777" w:rsidR="0029637A" w:rsidRDefault="0029637A">
      <w:pPr>
        <w:spacing w:line="320" w:lineRule="auto"/>
      </w:pPr>
    </w:p>
    <w:p w14:paraId="22E0924E" w14:textId="77777777" w:rsidR="0029637A" w:rsidRDefault="00EB19DC">
      <w:pPr>
        <w:pStyle w:val="BodyText"/>
        <w:spacing w:before="253" w:line="187" w:lineRule="auto"/>
        <w:ind w:left="2902"/>
        <w:outlineLvl w:val="0"/>
        <w:rPr>
          <w:sz w:val="88"/>
          <w:szCs w:val="88"/>
        </w:rPr>
      </w:pPr>
      <w:r>
        <w:rPr>
          <w:spacing w:val="-8"/>
          <w:sz w:val="88"/>
          <w:szCs w:val="88"/>
        </w:rPr>
        <w:t>RECOMMENDATION</w:t>
      </w:r>
    </w:p>
    <w:p w14:paraId="1C5976A8" w14:textId="77777777" w:rsidR="0029637A" w:rsidRDefault="0029637A">
      <w:pPr>
        <w:spacing w:line="272" w:lineRule="auto"/>
      </w:pPr>
    </w:p>
    <w:p w14:paraId="2F29C6FA" w14:textId="77777777" w:rsidR="0029637A" w:rsidRDefault="0029637A">
      <w:pPr>
        <w:spacing w:line="272" w:lineRule="auto"/>
      </w:pPr>
    </w:p>
    <w:p w14:paraId="70C32448" w14:textId="77777777" w:rsidR="0029637A" w:rsidRDefault="0029637A">
      <w:pPr>
        <w:spacing w:line="272" w:lineRule="auto"/>
      </w:pPr>
    </w:p>
    <w:p w14:paraId="0953D898" w14:textId="77777777" w:rsidR="0029637A" w:rsidRDefault="00EB19DC">
      <w:pPr>
        <w:pStyle w:val="BodyText"/>
        <w:spacing w:before="121" w:line="186" w:lineRule="auto"/>
        <w:rPr>
          <w:sz w:val="42"/>
          <w:szCs w:val="42"/>
        </w:rPr>
      </w:pPr>
      <w:r>
        <w:rPr>
          <w:b/>
          <w:bCs/>
          <w:spacing w:val="-1"/>
          <w:sz w:val="42"/>
          <w:szCs w:val="42"/>
        </w:rPr>
        <w:t>Recommendations</w:t>
      </w:r>
    </w:p>
    <w:p w14:paraId="70A8EB0D" w14:textId="77777777" w:rsidR="0029637A" w:rsidRDefault="0029637A">
      <w:pPr>
        <w:spacing w:line="321" w:lineRule="auto"/>
      </w:pPr>
    </w:p>
    <w:p w14:paraId="1B4E3588" w14:textId="77777777" w:rsidR="0029637A" w:rsidRDefault="00EB19DC">
      <w:pPr>
        <w:pStyle w:val="BodyText"/>
        <w:spacing w:before="103" w:line="355" w:lineRule="auto"/>
        <w:ind w:left="354" w:right="204" w:hanging="343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 xml:space="preserve">•  </w:t>
      </w:r>
      <w:r>
        <w:rPr>
          <w:spacing w:val="-1"/>
          <w:sz w:val="36"/>
          <w:szCs w:val="36"/>
        </w:rPr>
        <w:t>Adopt IoT-basedSmart energy meters: utilitiescompaniesshouldtransiti</w:t>
      </w:r>
      <w:r>
        <w:rPr>
          <w:spacing w:val="-2"/>
          <w:sz w:val="36"/>
          <w:szCs w:val="36"/>
        </w:rPr>
        <w:t>onfromtraditional</w:t>
      </w:r>
      <w:r>
        <w:rPr>
          <w:sz w:val="36"/>
          <w:szCs w:val="36"/>
        </w:rPr>
        <w:t>metering to IoT-enabled sm</w:t>
      </w:r>
      <w:r>
        <w:rPr>
          <w:spacing w:val="-1"/>
          <w:sz w:val="36"/>
          <w:szCs w:val="36"/>
        </w:rPr>
        <w:t>art meters to enhance accuracy, enable real-timemonitoring,and</w:t>
      </w:r>
      <w:r>
        <w:rPr>
          <w:sz w:val="36"/>
          <w:szCs w:val="36"/>
        </w:rPr>
        <w:t>reduceoperationalefficiencies</w:t>
      </w:r>
      <w:r>
        <w:rPr>
          <w:spacing w:val="1"/>
          <w:sz w:val="36"/>
          <w:szCs w:val="36"/>
        </w:rPr>
        <w:t>.</w:t>
      </w:r>
    </w:p>
    <w:p w14:paraId="226853C9" w14:textId="77777777" w:rsidR="0029637A" w:rsidRDefault="00EB19DC">
      <w:pPr>
        <w:pStyle w:val="BodyText"/>
        <w:spacing w:before="311" w:line="343" w:lineRule="auto"/>
        <w:ind w:left="352" w:hanging="341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 xml:space="preserve">•  </w:t>
      </w:r>
      <w:r>
        <w:rPr>
          <w:sz w:val="36"/>
          <w:szCs w:val="36"/>
        </w:rPr>
        <w:t>Promote user awareness and mobile integration: encourageenergysaving habitsby p</w:t>
      </w:r>
      <w:r>
        <w:rPr>
          <w:spacing w:val="-1"/>
          <w:sz w:val="36"/>
          <w:szCs w:val="36"/>
        </w:rPr>
        <w:t>roviding</w:t>
      </w:r>
      <w:r>
        <w:rPr>
          <w:sz w:val="36"/>
          <w:szCs w:val="36"/>
        </w:rPr>
        <w:t xml:space="preserve">users with intuitive  mobile applications that offer </w:t>
      </w:r>
      <w:r>
        <w:rPr>
          <w:spacing w:val="-1"/>
          <w:sz w:val="36"/>
          <w:szCs w:val="36"/>
        </w:rPr>
        <w:t>real-timefeedback, usageanalytics and</w:t>
      </w:r>
    </w:p>
    <w:p w14:paraId="17631466" w14:textId="77777777" w:rsidR="0029637A" w:rsidRDefault="00EB19DC">
      <w:pPr>
        <w:pStyle w:val="BodyText"/>
        <w:spacing w:before="119" w:line="190" w:lineRule="auto"/>
        <w:ind w:left="364"/>
        <w:rPr>
          <w:sz w:val="36"/>
          <w:szCs w:val="36"/>
        </w:rPr>
      </w:pPr>
      <w:r>
        <w:rPr>
          <w:spacing w:val="-1"/>
          <w:sz w:val="36"/>
          <w:szCs w:val="36"/>
        </w:rPr>
        <w:t>alerts on abnormal consumptionorfaults.</w:t>
      </w:r>
    </w:p>
    <w:p w14:paraId="4F124061" w14:textId="77777777" w:rsidR="0029637A" w:rsidRDefault="0029637A">
      <w:pPr>
        <w:spacing w:line="190" w:lineRule="auto"/>
        <w:rPr>
          <w:sz w:val="36"/>
          <w:szCs w:val="36"/>
        </w:rPr>
        <w:sectPr w:rsidR="0029637A">
          <w:pgSz w:w="19200" w:h="10800"/>
          <w:pgMar w:top="400" w:right="2798" w:bottom="0" w:left="2537" w:header="0" w:footer="0" w:gutter="0"/>
          <w:cols w:space="720"/>
        </w:sectPr>
      </w:pPr>
    </w:p>
    <w:p w14:paraId="0A3CB357" w14:textId="77777777" w:rsidR="0029637A" w:rsidRDefault="0029637A">
      <w:pPr>
        <w:spacing w:line="263" w:lineRule="auto"/>
      </w:pPr>
    </w:p>
    <w:p w14:paraId="55B8CBDF" w14:textId="77777777" w:rsidR="0029637A" w:rsidRDefault="0029637A">
      <w:pPr>
        <w:spacing w:line="263" w:lineRule="auto"/>
      </w:pPr>
    </w:p>
    <w:p w14:paraId="2D721DDA" w14:textId="77777777" w:rsidR="0029637A" w:rsidRDefault="0029637A">
      <w:pPr>
        <w:spacing w:line="264" w:lineRule="auto"/>
      </w:pPr>
    </w:p>
    <w:p w14:paraId="0DF006FF" w14:textId="77777777" w:rsidR="0029637A" w:rsidRDefault="00EB19DC">
      <w:pPr>
        <w:pStyle w:val="BodyText"/>
        <w:spacing w:before="253" w:line="187" w:lineRule="auto"/>
        <w:ind w:left="4313"/>
        <w:outlineLvl w:val="0"/>
        <w:rPr>
          <w:sz w:val="88"/>
          <w:szCs w:val="88"/>
        </w:rPr>
      </w:pPr>
      <w:r>
        <w:rPr>
          <w:spacing w:val="-1"/>
          <w:sz w:val="88"/>
          <w:szCs w:val="88"/>
        </w:rPr>
        <w:t>REFERENCES</w:t>
      </w:r>
    </w:p>
    <w:p w14:paraId="4C490D19" w14:textId="77777777" w:rsidR="0029637A" w:rsidRDefault="0029637A">
      <w:pPr>
        <w:spacing w:line="316" w:lineRule="auto"/>
      </w:pPr>
    </w:p>
    <w:p w14:paraId="29885538" w14:textId="77777777" w:rsidR="0029637A" w:rsidRDefault="0029637A">
      <w:pPr>
        <w:spacing w:line="316" w:lineRule="auto"/>
      </w:pPr>
    </w:p>
    <w:p w14:paraId="6E3A16B7" w14:textId="77777777" w:rsidR="0029637A" w:rsidRDefault="00EB19DC">
      <w:pPr>
        <w:pStyle w:val="BodyText"/>
        <w:spacing w:before="104" w:line="187" w:lineRule="auto"/>
        <w:ind w:left="9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References</w:t>
      </w:r>
    </w:p>
    <w:p w14:paraId="45864E5C" w14:textId="77777777" w:rsidR="0029637A" w:rsidRDefault="0029637A">
      <w:pPr>
        <w:spacing w:line="410" w:lineRule="auto"/>
      </w:pPr>
    </w:p>
    <w:p w14:paraId="4C78FE35" w14:textId="77777777" w:rsidR="0029637A" w:rsidRDefault="00EB19DC">
      <w:pPr>
        <w:pStyle w:val="BodyText"/>
        <w:spacing w:before="103" w:line="343" w:lineRule="auto"/>
        <w:ind w:right="795" w:firstLine="21"/>
        <w:rPr>
          <w:sz w:val="36"/>
          <w:szCs w:val="36"/>
        </w:rPr>
      </w:pPr>
      <w:r>
        <w:rPr>
          <w:rFonts w:ascii="Arial" w:eastAsia="Arial" w:hAnsi="Arial" w:cs="Arial"/>
          <w:spacing w:val="-2"/>
          <w:sz w:val="36"/>
          <w:szCs w:val="36"/>
        </w:rPr>
        <w:t>•</w:t>
      </w:r>
      <w:r>
        <w:rPr>
          <w:spacing w:val="-2"/>
          <w:sz w:val="36"/>
          <w:szCs w:val="36"/>
        </w:rPr>
        <w:t xml:space="preserve">Abhishek,S., Kumar, V., &amp;Singh, R. (2017). </w:t>
      </w:r>
      <w:r>
        <w:rPr>
          <w:i/>
          <w:iCs/>
          <w:spacing w:val="-2"/>
          <w:sz w:val="36"/>
          <w:szCs w:val="36"/>
        </w:rPr>
        <w:t>IoT-based energy meter reading and billi</w:t>
      </w:r>
      <w:r>
        <w:rPr>
          <w:i/>
          <w:iCs/>
          <w:spacing w:val="-3"/>
          <w:sz w:val="36"/>
          <w:szCs w:val="36"/>
        </w:rPr>
        <w:t>ng</w:t>
      </w:r>
      <w:r>
        <w:rPr>
          <w:i/>
          <w:iCs/>
          <w:sz w:val="36"/>
          <w:szCs w:val="36"/>
        </w:rPr>
        <w:t>system</w:t>
      </w:r>
      <w:r>
        <w:rPr>
          <w:spacing w:val="3"/>
          <w:sz w:val="36"/>
          <w:szCs w:val="36"/>
        </w:rPr>
        <w:t xml:space="preserve">. </w:t>
      </w:r>
      <w:r>
        <w:rPr>
          <w:sz w:val="36"/>
          <w:szCs w:val="36"/>
        </w:rPr>
        <w:t>InternationalJournalofEngineeringResearch</w:t>
      </w:r>
      <w:r>
        <w:rPr>
          <w:spacing w:val="3"/>
          <w:sz w:val="36"/>
          <w:szCs w:val="36"/>
        </w:rPr>
        <w:t>, 6(8),123-129.</w:t>
      </w:r>
    </w:p>
    <w:p w14:paraId="58BD087A" w14:textId="77777777" w:rsidR="0029637A" w:rsidRDefault="00EB19DC">
      <w:pPr>
        <w:pStyle w:val="BodyText"/>
        <w:spacing w:before="317" w:line="343" w:lineRule="auto"/>
        <w:ind w:left="12" w:right="568" w:firstLine="9"/>
        <w:rPr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•</w:t>
      </w:r>
      <w:r>
        <w:rPr>
          <w:sz w:val="36"/>
          <w:szCs w:val="36"/>
        </w:rPr>
        <w:t xml:space="preserve">Kumar, P., &amp;Singh,A. (2019). </w:t>
      </w:r>
      <w:r>
        <w:rPr>
          <w:i/>
          <w:iCs/>
          <w:sz w:val="36"/>
          <w:szCs w:val="36"/>
        </w:rPr>
        <w:t>Design of smart energy meter withprepaid billing and</w:t>
      </w:r>
      <w:r>
        <w:rPr>
          <w:i/>
          <w:iCs/>
          <w:spacing w:val="-1"/>
          <w:sz w:val="36"/>
          <w:szCs w:val="36"/>
        </w:rPr>
        <w:t xml:space="preserve"> load</w:t>
      </w:r>
      <w:r>
        <w:rPr>
          <w:i/>
          <w:iCs/>
          <w:sz w:val="36"/>
          <w:szCs w:val="36"/>
        </w:rPr>
        <w:t>control</w:t>
      </w:r>
      <w:r>
        <w:rPr>
          <w:sz w:val="36"/>
          <w:szCs w:val="36"/>
        </w:rPr>
        <w:t>. Journal ofElectricalSystems,15(3), 210-218.</w:t>
      </w:r>
    </w:p>
    <w:p w14:paraId="66FB0643" w14:textId="77777777" w:rsidR="0029637A" w:rsidRDefault="00EB19DC">
      <w:pPr>
        <w:pStyle w:val="BodyText"/>
        <w:spacing w:before="300" w:line="352" w:lineRule="auto"/>
        <w:ind w:left="12" w:firstLine="9"/>
        <w:rPr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•</w:t>
      </w:r>
      <w:r>
        <w:rPr>
          <w:spacing w:val="-1"/>
          <w:sz w:val="36"/>
          <w:szCs w:val="36"/>
        </w:rPr>
        <w:t>Akinyel</w:t>
      </w:r>
      <w:r>
        <w:rPr>
          <w:sz w:val="36"/>
          <w:szCs w:val="36"/>
        </w:rPr>
        <w:t xml:space="preserve">e, D. O., Jimoh, A. A., &amp; Ogunjuyigbe, A.S. O. (2020). </w:t>
      </w:r>
      <w:r>
        <w:rPr>
          <w:i/>
          <w:iCs/>
          <w:sz w:val="36"/>
          <w:szCs w:val="36"/>
        </w:rPr>
        <w:t>Smart m</w:t>
      </w:r>
      <w:r>
        <w:rPr>
          <w:i/>
          <w:iCs/>
          <w:spacing w:val="-1"/>
          <w:sz w:val="36"/>
          <w:szCs w:val="36"/>
        </w:rPr>
        <w:t>eteringfor developin</w:t>
      </w:r>
      <w:r>
        <w:rPr>
          <w:i/>
          <w:iCs/>
          <w:spacing w:val="7"/>
          <w:sz w:val="36"/>
          <w:szCs w:val="36"/>
        </w:rPr>
        <w:t>g</w:t>
      </w:r>
      <w:r>
        <w:rPr>
          <w:i/>
          <w:iCs/>
          <w:sz w:val="36"/>
          <w:szCs w:val="36"/>
        </w:rPr>
        <w:t>countries:Challenges and opportunities</w:t>
      </w:r>
      <w:r>
        <w:rPr>
          <w:sz w:val="36"/>
          <w:szCs w:val="36"/>
        </w:rPr>
        <w:t>. Renewable Energy Journal,14</w:t>
      </w:r>
      <w:r>
        <w:rPr>
          <w:spacing w:val="-1"/>
          <w:sz w:val="36"/>
          <w:szCs w:val="36"/>
        </w:rPr>
        <w:t>5, 2673-2682.</w:t>
      </w:r>
    </w:p>
    <w:p w14:paraId="472C1F4B" w14:textId="77777777" w:rsidR="0029637A" w:rsidRDefault="00EB19DC">
      <w:pPr>
        <w:pStyle w:val="BodyText"/>
        <w:spacing w:before="287" w:line="343" w:lineRule="auto"/>
        <w:ind w:left="10" w:right="327" w:firstLine="11"/>
        <w:rPr>
          <w:sz w:val="36"/>
          <w:szCs w:val="36"/>
        </w:rPr>
      </w:pPr>
      <w:r>
        <w:rPr>
          <w:rFonts w:ascii="Arial" w:eastAsia="Arial" w:hAnsi="Arial" w:cs="Arial"/>
          <w:spacing w:val="3"/>
          <w:sz w:val="36"/>
          <w:szCs w:val="36"/>
        </w:rPr>
        <w:t>•</w:t>
      </w:r>
      <w:r>
        <w:rPr>
          <w:sz w:val="36"/>
          <w:szCs w:val="36"/>
        </w:rPr>
        <w:t>Chandran</w:t>
      </w:r>
      <w:r>
        <w:rPr>
          <w:spacing w:val="3"/>
          <w:sz w:val="36"/>
          <w:szCs w:val="36"/>
        </w:rPr>
        <w:t xml:space="preserve">, R., </w:t>
      </w:r>
      <w:r>
        <w:rPr>
          <w:sz w:val="36"/>
          <w:szCs w:val="36"/>
        </w:rPr>
        <w:t>Nair</w:t>
      </w:r>
      <w:r>
        <w:rPr>
          <w:spacing w:val="3"/>
          <w:sz w:val="36"/>
          <w:szCs w:val="36"/>
        </w:rPr>
        <w:t>, M., &amp;</w:t>
      </w:r>
      <w:r>
        <w:rPr>
          <w:sz w:val="36"/>
          <w:szCs w:val="36"/>
        </w:rPr>
        <w:t>Thomas</w:t>
      </w:r>
      <w:r>
        <w:rPr>
          <w:spacing w:val="3"/>
          <w:sz w:val="36"/>
          <w:szCs w:val="36"/>
        </w:rPr>
        <w:t>, S. (2021).</w:t>
      </w:r>
      <w:r>
        <w:rPr>
          <w:i/>
          <w:iCs/>
          <w:sz w:val="36"/>
          <w:szCs w:val="36"/>
        </w:rPr>
        <w:t>Android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basedIoTenergymeterprototypefor real</w:t>
      </w:r>
      <w:r>
        <w:rPr>
          <w:i/>
          <w:iCs/>
          <w:spacing w:val="2"/>
          <w:sz w:val="36"/>
          <w:szCs w:val="36"/>
        </w:rPr>
        <w:t>-</w:t>
      </w:r>
      <w:r>
        <w:rPr>
          <w:i/>
          <w:iCs/>
          <w:sz w:val="36"/>
          <w:szCs w:val="36"/>
        </w:rPr>
        <w:t>timemonitoring</w:t>
      </w:r>
      <w:r>
        <w:rPr>
          <w:spacing w:val="2"/>
          <w:sz w:val="36"/>
          <w:szCs w:val="36"/>
        </w:rPr>
        <w:t xml:space="preserve">. </w:t>
      </w:r>
      <w:r>
        <w:rPr>
          <w:sz w:val="36"/>
          <w:szCs w:val="36"/>
        </w:rPr>
        <w:t>InternationalJournalofSmartGrid</w:t>
      </w:r>
      <w:r>
        <w:rPr>
          <w:spacing w:val="2"/>
          <w:sz w:val="36"/>
          <w:szCs w:val="36"/>
        </w:rPr>
        <w:t>, 7(1), 45-53.</w:t>
      </w:r>
    </w:p>
    <w:sectPr w:rsidR="0029637A" w:rsidSect="0029637A">
      <w:pgSz w:w="19200" w:h="10800"/>
      <w:pgMar w:top="400" w:right="2836" w:bottom="0" w:left="25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B3EA" w14:textId="77777777" w:rsidR="00EB19DC" w:rsidRDefault="00EB19DC" w:rsidP="0029637A">
      <w:pPr>
        <w:spacing w:after="0"/>
      </w:pPr>
      <w:r>
        <w:separator/>
      </w:r>
    </w:p>
  </w:endnote>
  <w:endnote w:type="continuationSeparator" w:id="0">
    <w:p w14:paraId="60E127E6" w14:textId="77777777" w:rsidR="00EB19DC" w:rsidRDefault="00EB19DC" w:rsidP="00296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40FA" w14:textId="77777777" w:rsidR="00EB19DC" w:rsidRDefault="00EB19DC" w:rsidP="0029637A">
      <w:pPr>
        <w:spacing w:after="0"/>
      </w:pPr>
      <w:r>
        <w:separator/>
      </w:r>
    </w:p>
  </w:footnote>
  <w:footnote w:type="continuationSeparator" w:id="0">
    <w:p w14:paraId="17CB889D" w14:textId="77777777" w:rsidR="00EB19DC" w:rsidRDefault="00EB19DC" w:rsidP="002963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D5F1" w14:textId="77777777" w:rsidR="0029637A" w:rsidRDefault="0029637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7A"/>
    <w:rsid w:val="0029637A"/>
    <w:rsid w:val="0030542D"/>
    <w:rsid w:val="00485611"/>
    <w:rsid w:val="006B4512"/>
    <w:rsid w:val="00956B05"/>
    <w:rsid w:val="00E36846"/>
    <w:rsid w:val="00E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855D"/>
  <w15:docId w15:val="{FDFF2616-8D85-8A4F-9285-042A6696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9637A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29637A"/>
    <w:rPr>
      <w:rFonts w:ascii="Times New Roman" w:eastAsia="Times New Roman" w:hAnsi="Times New Roman" w:cs="Times New Roman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Umunnabuike Eze</cp:lastModifiedBy>
  <cp:revision>4</cp:revision>
  <dcterms:created xsi:type="dcterms:W3CDTF">2025-07-16T09:10:00Z</dcterms:created>
  <dcterms:modified xsi:type="dcterms:W3CDTF">2025-07-16T09:11:00Z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2025-07-12T06:12:25Z</vt:filetime>
  </property>
</Properties>
</file>