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1E" w:rsidRPr="005F4139" w:rsidRDefault="00D62D1E" w:rsidP="005F4139">
      <w:pPr>
        <w:spacing w:line="360" w:lineRule="auto"/>
        <w:jc w:val="center"/>
        <w:rPr>
          <w:b/>
        </w:rPr>
      </w:pPr>
      <w:r w:rsidRPr="005F4139">
        <w:rPr>
          <w:b/>
        </w:rPr>
        <w:t>CHAPTER FOUR</w:t>
      </w:r>
    </w:p>
    <w:p w:rsidR="00D62D1E" w:rsidRPr="005F4139" w:rsidRDefault="00D62D1E" w:rsidP="005F4139">
      <w:pPr>
        <w:spacing w:line="360" w:lineRule="auto"/>
        <w:jc w:val="both"/>
        <w:rPr>
          <w:b/>
        </w:rPr>
      </w:pPr>
      <w:r w:rsidRPr="005F4139">
        <w:rPr>
          <w:b/>
        </w:rPr>
        <w:t>4.0</w:t>
      </w:r>
      <w:r w:rsidRPr="005F4139">
        <w:rPr>
          <w:b/>
        </w:rPr>
        <w:tab/>
        <w:t>DATA PRESENTATION AND ANALYSIS</w:t>
      </w:r>
    </w:p>
    <w:p w:rsidR="00D62D1E" w:rsidRPr="005F4139" w:rsidRDefault="00D62D1E" w:rsidP="005F4139">
      <w:pPr>
        <w:spacing w:line="360" w:lineRule="auto"/>
        <w:jc w:val="both"/>
        <w:rPr>
          <w:b/>
        </w:rPr>
      </w:pPr>
      <w:r w:rsidRPr="005F4139">
        <w:rPr>
          <w:b/>
        </w:rPr>
        <w:t>4.1</w:t>
      </w:r>
      <w:r w:rsidRPr="005F4139">
        <w:rPr>
          <w:b/>
        </w:rPr>
        <w:tab/>
        <w:t>DATA ANALYSIS</w:t>
      </w:r>
    </w:p>
    <w:p w:rsidR="00D62D1E" w:rsidRPr="005F4139" w:rsidRDefault="00D62D1E" w:rsidP="005F4139">
      <w:pPr>
        <w:spacing w:line="360" w:lineRule="auto"/>
        <w:jc w:val="both"/>
      </w:pPr>
      <w:r w:rsidRPr="005F4139">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D62D1E" w:rsidRPr="005F4139" w:rsidRDefault="00D62D1E" w:rsidP="005F4139">
      <w:pPr>
        <w:spacing w:line="360" w:lineRule="auto"/>
        <w:jc w:val="both"/>
      </w:pPr>
      <w:r w:rsidRPr="005F4139">
        <w:tab/>
        <w:t>A total of 100 questionnaires were randomly distributed by the researcher as stated above. 100 questionnaires were as well received, and this represents 100% responses of return rate.</w:t>
      </w:r>
    </w:p>
    <w:p w:rsidR="00D62D1E" w:rsidRPr="005F4139" w:rsidRDefault="00D62D1E" w:rsidP="005F4139">
      <w:pPr>
        <w:spacing w:line="360" w:lineRule="auto"/>
        <w:jc w:val="both"/>
        <w:rPr>
          <w:b/>
        </w:rPr>
      </w:pPr>
      <w:r w:rsidRPr="005F4139">
        <w:rPr>
          <w:b/>
        </w:rPr>
        <w:t>SECTION A</w:t>
      </w:r>
    </w:p>
    <w:p w:rsidR="00D62D1E" w:rsidRPr="005F4139" w:rsidRDefault="00D62D1E" w:rsidP="005F4139">
      <w:pPr>
        <w:spacing w:line="360" w:lineRule="auto"/>
        <w:jc w:val="both"/>
        <w:rPr>
          <w:b/>
        </w:rPr>
      </w:pPr>
      <w:r w:rsidRPr="005F4139">
        <w:rPr>
          <w:b/>
        </w:rPr>
        <w:t>1. DISTRIBUTION OF THE RESPONDENTS BY GENDER</w:t>
      </w:r>
    </w:p>
    <w:tbl>
      <w:tblPr>
        <w:tblStyle w:val="TableGrid"/>
        <w:tblW w:w="0" w:type="auto"/>
        <w:tblLook w:val="04A0"/>
      </w:tblPr>
      <w:tblGrid>
        <w:gridCol w:w="3192"/>
        <w:gridCol w:w="3192"/>
        <w:gridCol w:w="3192"/>
      </w:tblGrid>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OPTIONS</w:t>
            </w:r>
          </w:p>
        </w:tc>
        <w:tc>
          <w:tcPr>
            <w:tcW w:w="3192" w:type="dxa"/>
          </w:tcPr>
          <w:p w:rsidR="00D62D1E" w:rsidRPr="005F4139" w:rsidRDefault="00D62D1E" w:rsidP="005F4139">
            <w:pPr>
              <w:spacing w:line="360" w:lineRule="auto"/>
              <w:jc w:val="both"/>
              <w:rPr>
                <w:sz w:val="24"/>
                <w:szCs w:val="24"/>
              </w:rPr>
            </w:pPr>
            <w:r w:rsidRPr="005F4139">
              <w:rPr>
                <w:sz w:val="24"/>
                <w:szCs w:val="24"/>
              </w:rPr>
              <w:t>FREQUENCY</w:t>
            </w:r>
          </w:p>
        </w:tc>
        <w:tc>
          <w:tcPr>
            <w:tcW w:w="3192" w:type="dxa"/>
          </w:tcPr>
          <w:p w:rsidR="00D62D1E" w:rsidRPr="005F4139" w:rsidRDefault="00D62D1E" w:rsidP="005F4139">
            <w:pPr>
              <w:spacing w:line="360" w:lineRule="auto"/>
              <w:jc w:val="both"/>
              <w:rPr>
                <w:sz w:val="24"/>
                <w:szCs w:val="24"/>
              </w:rPr>
            </w:pPr>
            <w:r w:rsidRPr="005F4139">
              <w:rPr>
                <w:sz w:val="24"/>
                <w:szCs w:val="24"/>
              </w:rPr>
              <w:t>PERCENTAGE %</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MALE</w:t>
            </w:r>
          </w:p>
        </w:tc>
        <w:tc>
          <w:tcPr>
            <w:tcW w:w="3192" w:type="dxa"/>
          </w:tcPr>
          <w:p w:rsidR="00D62D1E" w:rsidRPr="005F4139" w:rsidRDefault="00D62D1E" w:rsidP="005F4139">
            <w:pPr>
              <w:spacing w:line="360" w:lineRule="auto"/>
              <w:jc w:val="both"/>
              <w:rPr>
                <w:sz w:val="24"/>
                <w:szCs w:val="24"/>
              </w:rPr>
            </w:pPr>
            <w:r w:rsidRPr="005F4139">
              <w:rPr>
                <w:sz w:val="24"/>
                <w:szCs w:val="24"/>
              </w:rPr>
              <w:t>56</w:t>
            </w:r>
          </w:p>
        </w:tc>
        <w:tc>
          <w:tcPr>
            <w:tcW w:w="3192" w:type="dxa"/>
          </w:tcPr>
          <w:p w:rsidR="00D62D1E" w:rsidRPr="005F4139" w:rsidRDefault="00D62D1E" w:rsidP="005F4139">
            <w:pPr>
              <w:spacing w:line="360" w:lineRule="auto"/>
              <w:jc w:val="both"/>
              <w:rPr>
                <w:sz w:val="24"/>
                <w:szCs w:val="24"/>
              </w:rPr>
            </w:pPr>
            <w:r w:rsidRPr="005F4139">
              <w:rPr>
                <w:sz w:val="24"/>
                <w:szCs w:val="24"/>
              </w:rPr>
              <w:t>56%</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FEMALE</w:t>
            </w:r>
          </w:p>
        </w:tc>
        <w:tc>
          <w:tcPr>
            <w:tcW w:w="3192" w:type="dxa"/>
          </w:tcPr>
          <w:p w:rsidR="00D62D1E" w:rsidRPr="005F4139" w:rsidRDefault="00D62D1E" w:rsidP="005F4139">
            <w:pPr>
              <w:spacing w:line="360" w:lineRule="auto"/>
              <w:jc w:val="both"/>
              <w:rPr>
                <w:sz w:val="24"/>
                <w:szCs w:val="24"/>
              </w:rPr>
            </w:pPr>
            <w:r w:rsidRPr="005F4139">
              <w:rPr>
                <w:sz w:val="24"/>
                <w:szCs w:val="24"/>
              </w:rPr>
              <w:t>44</w:t>
            </w:r>
          </w:p>
        </w:tc>
        <w:tc>
          <w:tcPr>
            <w:tcW w:w="3192" w:type="dxa"/>
          </w:tcPr>
          <w:p w:rsidR="00D62D1E" w:rsidRPr="005F4139" w:rsidRDefault="00D62D1E" w:rsidP="005F4139">
            <w:pPr>
              <w:spacing w:line="360" w:lineRule="auto"/>
              <w:jc w:val="both"/>
              <w:rPr>
                <w:sz w:val="24"/>
                <w:szCs w:val="24"/>
              </w:rPr>
            </w:pPr>
            <w:r w:rsidRPr="005F4139">
              <w:rPr>
                <w:sz w:val="24"/>
                <w:szCs w:val="24"/>
              </w:rPr>
              <w:t>44%</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TOTAL</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r>
    </w:tbl>
    <w:p w:rsidR="00D62D1E" w:rsidRPr="005F4139" w:rsidRDefault="00D62D1E" w:rsidP="005F4139">
      <w:pPr>
        <w:spacing w:line="360" w:lineRule="auto"/>
        <w:jc w:val="both"/>
      </w:pPr>
      <w:r w:rsidRPr="005F4139">
        <w:t xml:space="preserve"> Source: Research Survey, 2025</w:t>
      </w:r>
    </w:p>
    <w:p w:rsidR="00D62D1E" w:rsidRPr="005F4139" w:rsidRDefault="00D62D1E" w:rsidP="005F4139">
      <w:pPr>
        <w:spacing w:line="360" w:lineRule="auto"/>
        <w:jc w:val="both"/>
      </w:pPr>
      <w:r w:rsidRPr="005F4139">
        <w:t xml:space="preserve">The above tables shows that 56% respondent were male 44% were female this shows that </w:t>
      </w:r>
      <w:proofErr w:type="spellStart"/>
      <w:r w:rsidRPr="005F4139">
        <w:t>must</w:t>
      </w:r>
      <w:proofErr w:type="spellEnd"/>
      <w:r w:rsidRPr="005F4139">
        <w:t xml:space="preserve"> of the respondent were male.</w:t>
      </w:r>
    </w:p>
    <w:p w:rsidR="00D62D1E" w:rsidRPr="005F4139" w:rsidRDefault="00D62D1E" w:rsidP="005F4139">
      <w:pPr>
        <w:spacing w:line="360" w:lineRule="auto"/>
        <w:jc w:val="both"/>
        <w:rPr>
          <w:b/>
        </w:rPr>
      </w:pPr>
      <w:r w:rsidRPr="005F4139">
        <w:rPr>
          <w:b/>
        </w:rPr>
        <w:t>2. DISTRIBUTION OF THE RESPONDENTS BY AGE</w:t>
      </w:r>
    </w:p>
    <w:tbl>
      <w:tblPr>
        <w:tblStyle w:val="TableGrid"/>
        <w:tblW w:w="0" w:type="auto"/>
        <w:tblLook w:val="04A0"/>
      </w:tblPr>
      <w:tblGrid>
        <w:gridCol w:w="3192"/>
        <w:gridCol w:w="3192"/>
        <w:gridCol w:w="3192"/>
      </w:tblGrid>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OPTIONS</w:t>
            </w:r>
          </w:p>
        </w:tc>
        <w:tc>
          <w:tcPr>
            <w:tcW w:w="3192" w:type="dxa"/>
          </w:tcPr>
          <w:p w:rsidR="00D62D1E" w:rsidRPr="005F4139" w:rsidRDefault="00D62D1E" w:rsidP="005F4139">
            <w:pPr>
              <w:spacing w:line="360" w:lineRule="auto"/>
              <w:jc w:val="both"/>
              <w:rPr>
                <w:sz w:val="24"/>
                <w:szCs w:val="24"/>
              </w:rPr>
            </w:pPr>
            <w:r w:rsidRPr="005F4139">
              <w:rPr>
                <w:sz w:val="24"/>
                <w:szCs w:val="24"/>
              </w:rPr>
              <w:t>FREQUENCY</w:t>
            </w:r>
          </w:p>
        </w:tc>
        <w:tc>
          <w:tcPr>
            <w:tcW w:w="3192" w:type="dxa"/>
          </w:tcPr>
          <w:p w:rsidR="00D62D1E" w:rsidRPr="005F4139" w:rsidRDefault="00D62D1E" w:rsidP="005F4139">
            <w:pPr>
              <w:spacing w:line="360" w:lineRule="auto"/>
              <w:jc w:val="both"/>
              <w:rPr>
                <w:sz w:val="24"/>
                <w:szCs w:val="24"/>
              </w:rPr>
            </w:pPr>
            <w:r w:rsidRPr="005F4139">
              <w:rPr>
                <w:sz w:val="24"/>
                <w:szCs w:val="24"/>
              </w:rPr>
              <w:t>PERCENTAGE %</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18-24</w:t>
            </w:r>
          </w:p>
        </w:tc>
        <w:tc>
          <w:tcPr>
            <w:tcW w:w="3192" w:type="dxa"/>
          </w:tcPr>
          <w:p w:rsidR="00D62D1E" w:rsidRPr="005F4139" w:rsidRDefault="00D62D1E" w:rsidP="005F4139">
            <w:pPr>
              <w:spacing w:line="360" w:lineRule="auto"/>
              <w:jc w:val="both"/>
              <w:rPr>
                <w:sz w:val="24"/>
                <w:szCs w:val="24"/>
              </w:rPr>
            </w:pPr>
            <w:r w:rsidRPr="005F4139">
              <w:rPr>
                <w:sz w:val="24"/>
                <w:szCs w:val="24"/>
              </w:rPr>
              <w:t>37</w:t>
            </w:r>
          </w:p>
        </w:tc>
        <w:tc>
          <w:tcPr>
            <w:tcW w:w="3192" w:type="dxa"/>
          </w:tcPr>
          <w:p w:rsidR="00D62D1E" w:rsidRPr="005F4139" w:rsidRDefault="00D62D1E" w:rsidP="005F4139">
            <w:pPr>
              <w:spacing w:line="360" w:lineRule="auto"/>
              <w:jc w:val="both"/>
              <w:rPr>
                <w:sz w:val="24"/>
                <w:szCs w:val="24"/>
              </w:rPr>
            </w:pPr>
            <w:r w:rsidRPr="005F4139">
              <w:rPr>
                <w:sz w:val="24"/>
                <w:szCs w:val="24"/>
              </w:rPr>
              <w:t>37%</w:t>
            </w:r>
          </w:p>
        </w:tc>
      </w:tr>
      <w:tr w:rsidR="00D62D1E" w:rsidRPr="005F4139" w:rsidTr="00166BD3">
        <w:tc>
          <w:tcPr>
            <w:tcW w:w="3192" w:type="dxa"/>
            <w:tcBorders>
              <w:bottom w:val="single" w:sz="4" w:space="0" w:color="auto"/>
            </w:tcBorders>
          </w:tcPr>
          <w:p w:rsidR="00D62D1E" w:rsidRPr="005F4139" w:rsidRDefault="00D62D1E" w:rsidP="005F4139">
            <w:pPr>
              <w:spacing w:line="360" w:lineRule="auto"/>
              <w:jc w:val="both"/>
              <w:rPr>
                <w:sz w:val="24"/>
                <w:szCs w:val="24"/>
              </w:rPr>
            </w:pPr>
            <w:r w:rsidRPr="005F4139">
              <w:rPr>
                <w:sz w:val="24"/>
                <w:szCs w:val="24"/>
              </w:rPr>
              <w:t>25-30</w:t>
            </w:r>
          </w:p>
        </w:tc>
        <w:tc>
          <w:tcPr>
            <w:tcW w:w="3192" w:type="dxa"/>
          </w:tcPr>
          <w:p w:rsidR="00D62D1E" w:rsidRPr="005F4139" w:rsidRDefault="00D62D1E" w:rsidP="005F4139">
            <w:pPr>
              <w:spacing w:line="360" w:lineRule="auto"/>
              <w:jc w:val="both"/>
              <w:rPr>
                <w:sz w:val="24"/>
                <w:szCs w:val="24"/>
              </w:rPr>
            </w:pPr>
            <w:r w:rsidRPr="005F4139">
              <w:rPr>
                <w:sz w:val="24"/>
                <w:szCs w:val="24"/>
              </w:rPr>
              <w:t>48</w:t>
            </w:r>
          </w:p>
        </w:tc>
        <w:tc>
          <w:tcPr>
            <w:tcW w:w="3192" w:type="dxa"/>
          </w:tcPr>
          <w:p w:rsidR="00D62D1E" w:rsidRPr="005F4139" w:rsidRDefault="00D62D1E" w:rsidP="005F4139">
            <w:pPr>
              <w:spacing w:line="360" w:lineRule="auto"/>
              <w:jc w:val="both"/>
              <w:rPr>
                <w:sz w:val="24"/>
                <w:szCs w:val="24"/>
              </w:rPr>
            </w:pPr>
            <w:r w:rsidRPr="005F4139">
              <w:rPr>
                <w:sz w:val="24"/>
                <w:szCs w:val="24"/>
              </w:rPr>
              <w:t>48%</w:t>
            </w:r>
          </w:p>
        </w:tc>
      </w:tr>
      <w:tr w:rsidR="00D62D1E" w:rsidRPr="005F4139" w:rsidTr="00166BD3">
        <w:trPr>
          <w:trHeight w:val="390"/>
        </w:trPr>
        <w:tc>
          <w:tcPr>
            <w:tcW w:w="3192" w:type="dxa"/>
            <w:tcBorders>
              <w:top w:val="single" w:sz="4" w:space="0" w:color="auto"/>
              <w:bottom w:val="single" w:sz="4" w:space="0" w:color="auto"/>
            </w:tcBorders>
          </w:tcPr>
          <w:p w:rsidR="00D62D1E" w:rsidRPr="005F4139" w:rsidRDefault="00D62D1E" w:rsidP="005F4139">
            <w:pPr>
              <w:spacing w:line="360" w:lineRule="auto"/>
              <w:jc w:val="both"/>
              <w:rPr>
                <w:sz w:val="24"/>
                <w:szCs w:val="24"/>
              </w:rPr>
            </w:pPr>
            <w:r w:rsidRPr="005F4139">
              <w:rPr>
                <w:sz w:val="24"/>
                <w:szCs w:val="24"/>
              </w:rPr>
              <w:t>31-ABOVE</w:t>
            </w:r>
          </w:p>
        </w:tc>
        <w:tc>
          <w:tcPr>
            <w:tcW w:w="3192" w:type="dxa"/>
            <w:tcBorders>
              <w:bottom w:val="single" w:sz="4" w:space="0" w:color="auto"/>
            </w:tcBorders>
          </w:tcPr>
          <w:p w:rsidR="00D62D1E" w:rsidRPr="005F4139" w:rsidRDefault="00D62D1E" w:rsidP="005F4139">
            <w:pPr>
              <w:spacing w:line="360" w:lineRule="auto"/>
              <w:jc w:val="both"/>
              <w:rPr>
                <w:sz w:val="24"/>
                <w:szCs w:val="24"/>
              </w:rPr>
            </w:pPr>
            <w:r w:rsidRPr="005F4139">
              <w:rPr>
                <w:sz w:val="24"/>
                <w:szCs w:val="24"/>
              </w:rPr>
              <w:t>15</w:t>
            </w:r>
          </w:p>
        </w:tc>
        <w:tc>
          <w:tcPr>
            <w:tcW w:w="3192" w:type="dxa"/>
            <w:tcBorders>
              <w:bottom w:val="single" w:sz="4" w:space="0" w:color="auto"/>
            </w:tcBorders>
          </w:tcPr>
          <w:p w:rsidR="00D62D1E" w:rsidRPr="005F4139" w:rsidRDefault="00D62D1E" w:rsidP="005F4139">
            <w:pPr>
              <w:spacing w:line="360" w:lineRule="auto"/>
              <w:jc w:val="both"/>
              <w:rPr>
                <w:sz w:val="24"/>
                <w:szCs w:val="24"/>
              </w:rPr>
            </w:pPr>
            <w:r w:rsidRPr="005F4139">
              <w:rPr>
                <w:sz w:val="24"/>
                <w:szCs w:val="24"/>
              </w:rPr>
              <w:t>15%</w:t>
            </w:r>
          </w:p>
        </w:tc>
      </w:tr>
      <w:tr w:rsidR="00D62D1E" w:rsidRPr="005F4139" w:rsidTr="00166BD3">
        <w:trPr>
          <w:trHeight w:val="150"/>
        </w:trPr>
        <w:tc>
          <w:tcPr>
            <w:tcW w:w="3192" w:type="dxa"/>
            <w:tcBorders>
              <w:top w:val="single" w:sz="4" w:space="0" w:color="auto"/>
            </w:tcBorders>
          </w:tcPr>
          <w:p w:rsidR="00D62D1E" w:rsidRPr="005F4139" w:rsidRDefault="00D62D1E" w:rsidP="005F4139">
            <w:pPr>
              <w:spacing w:line="360" w:lineRule="auto"/>
              <w:jc w:val="both"/>
              <w:rPr>
                <w:sz w:val="24"/>
                <w:szCs w:val="24"/>
              </w:rPr>
            </w:pPr>
            <w:r w:rsidRPr="005F4139">
              <w:rPr>
                <w:sz w:val="24"/>
                <w:szCs w:val="24"/>
              </w:rPr>
              <w:t>TOTAL</w:t>
            </w:r>
          </w:p>
        </w:tc>
        <w:tc>
          <w:tcPr>
            <w:tcW w:w="3192" w:type="dxa"/>
            <w:tcBorders>
              <w:top w:val="single" w:sz="4" w:space="0" w:color="auto"/>
            </w:tcBorders>
          </w:tcPr>
          <w:p w:rsidR="00D62D1E" w:rsidRPr="005F4139" w:rsidRDefault="00D62D1E" w:rsidP="005F4139">
            <w:pPr>
              <w:spacing w:line="360" w:lineRule="auto"/>
              <w:jc w:val="both"/>
              <w:rPr>
                <w:sz w:val="24"/>
                <w:szCs w:val="24"/>
              </w:rPr>
            </w:pPr>
            <w:r w:rsidRPr="005F4139">
              <w:rPr>
                <w:sz w:val="24"/>
                <w:szCs w:val="24"/>
              </w:rPr>
              <w:t>100</w:t>
            </w:r>
          </w:p>
        </w:tc>
        <w:tc>
          <w:tcPr>
            <w:tcW w:w="3192" w:type="dxa"/>
            <w:tcBorders>
              <w:top w:val="single" w:sz="4" w:space="0" w:color="auto"/>
            </w:tcBorders>
          </w:tcPr>
          <w:p w:rsidR="00D62D1E" w:rsidRPr="005F4139" w:rsidRDefault="00D62D1E" w:rsidP="005F4139">
            <w:pPr>
              <w:spacing w:line="360" w:lineRule="auto"/>
              <w:jc w:val="both"/>
              <w:rPr>
                <w:sz w:val="24"/>
                <w:szCs w:val="24"/>
              </w:rPr>
            </w:pPr>
            <w:r w:rsidRPr="005F4139">
              <w:rPr>
                <w:sz w:val="24"/>
                <w:szCs w:val="24"/>
              </w:rPr>
              <w:t>100%</w:t>
            </w:r>
          </w:p>
        </w:tc>
      </w:tr>
    </w:tbl>
    <w:p w:rsidR="00D62D1E" w:rsidRPr="005F4139" w:rsidRDefault="00D62D1E" w:rsidP="005F4139">
      <w:pPr>
        <w:spacing w:line="360" w:lineRule="auto"/>
        <w:jc w:val="both"/>
      </w:pPr>
      <w:r w:rsidRPr="005F4139">
        <w:t>Source: Research Survey, 2025</w:t>
      </w:r>
    </w:p>
    <w:p w:rsidR="00D62D1E" w:rsidRPr="005F4139" w:rsidRDefault="00D62D1E" w:rsidP="005F4139">
      <w:pPr>
        <w:spacing w:line="360" w:lineRule="auto"/>
        <w:jc w:val="both"/>
      </w:pPr>
      <w:r w:rsidRPr="005F4139">
        <w:t>The above table shows that 48 were between the age range of 15-30 years, 37 (37%) were between the age range of 18-24 years, 15 ( 15%) were between the age range of 31 and above.</w:t>
      </w:r>
    </w:p>
    <w:p w:rsidR="00D62D1E" w:rsidRPr="005F4139" w:rsidRDefault="00D62D1E" w:rsidP="005F4139">
      <w:pPr>
        <w:spacing w:line="360" w:lineRule="auto"/>
        <w:jc w:val="both"/>
      </w:pPr>
      <w:r w:rsidRPr="005F4139">
        <w:t>This shows that a great number of the respondent fall within the age range of 25-30 years.</w:t>
      </w:r>
    </w:p>
    <w:p w:rsidR="005F4139" w:rsidRDefault="005F4139" w:rsidP="005F4139">
      <w:pPr>
        <w:spacing w:line="360" w:lineRule="auto"/>
        <w:jc w:val="both"/>
        <w:rPr>
          <w:b/>
        </w:rPr>
      </w:pPr>
    </w:p>
    <w:p w:rsidR="005F4139" w:rsidRDefault="005F4139" w:rsidP="005F4139">
      <w:pPr>
        <w:spacing w:line="360" w:lineRule="auto"/>
        <w:jc w:val="both"/>
        <w:rPr>
          <w:b/>
        </w:rPr>
      </w:pPr>
    </w:p>
    <w:p w:rsidR="005F4139" w:rsidRDefault="005F4139" w:rsidP="005F4139">
      <w:pPr>
        <w:spacing w:line="360" w:lineRule="auto"/>
        <w:jc w:val="both"/>
        <w:rPr>
          <w:b/>
        </w:rPr>
      </w:pPr>
    </w:p>
    <w:p w:rsidR="00D62D1E" w:rsidRPr="005F4139" w:rsidRDefault="00D62D1E" w:rsidP="005F4139">
      <w:pPr>
        <w:spacing w:line="360" w:lineRule="auto"/>
        <w:jc w:val="both"/>
        <w:rPr>
          <w:b/>
        </w:rPr>
      </w:pPr>
      <w:r w:rsidRPr="005F4139">
        <w:rPr>
          <w:b/>
        </w:rPr>
        <w:lastRenderedPageBreak/>
        <w:t>3. DISTRIBUTION OF THE RESPONDENTS BY MARITAL STATUS</w:t>
      </w:r>
    </w:p>
    <w:tbl>
      <w:tblPr>
        <w:tblStyle w:val="TableGrid"/>
        <w:tblW w:w="0" w:type="auto"/>
        <w:tblLook w:val="04A0"/>
      </w:tblPr>
      <w:tblGrid>
        <w:gridCol w:w="3192"/>
        <w:gridCol w:w="3192"/>
        <w:gridCol w:w="3192"/>
      </w:tblGrid>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OPTIONS</w:t>
            </w:r>
          </w:p>
        </w:tc>
        <w:tc>
          <w:tcPr>
            <w:tcW w:w="3192" w:type="dxa"/>
          </w:tcPr>
          <w:p w:rsidR="00D62D1E" w:rsidRPr="005F4139" w:rsidRDefault="00D62D1E" w:rsidP="005F4139">
            <w:pPr>
              <w:spacing w:line="360" w:lineRule="auto"/>
              <w:jc w:val="both"/>
              <w:rPr>
                <w:sz w:val="24"/>
                <w:szCs w:val="24"/>
              </w:rPr>
            </w:pPr>
            <w:r w:rsidRPr="005F4139">
              <w:rPr>
                <w:sz w:val="24"/>
                <w:szCs w:val="24"/>
              </w:rPr>
              <w:t>FREQUENCY</w:t>
            </w:r>
          </w:p>
        </w:tc>
        <w:tc>
          <w:tcPr>
            <w:tcW w:w="3192" w:type="dxa"/>
          </w:tcPr>
          <w:p w:rsidR="00D62D1E" w:rsidRPr="005F4139" w:rsidRDefault="00D62D1E" w:rsidP="005F4139">
            <w:pPr>
              <w:spacing w:line="360" w:lineRule="auto"/>
              <w:jc w:val="both"/>
              <w:rPr>
                <w:sz w:val="24"/>
                <w:szCs w:val="24"/>
              </w:rPr>
            </w:pPr>
            <w:r w:rsidRPr="005F4139">
              <w:rPr>
                <w:sz w:val="24"/>
                <w:szCs w:val="24"/>
              </w:rPr>
              <w:t>PERCENTAGE %</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SINGLE</w:t>
            </w:r>
          </w:p>
        </w:tc>
        <w:tc>
          <w:tcPr>
            <w:tcW w:w="3192" w:type="dxa"/>
          </w:tcPr>
          <w:p w:rsidR="00D62D1E" w:rsidRPr="005F4139" w:rsidRDefault="00D62D1E" w:rsidP="005F4139">
            <w:pPr>
              <w:spacing w:line="360" w:lineRule="auto"/>
              <w:jc w:val="both"/>
              <w:rPr>
                <w:sz w:val="24"/>
                <w:szCs w:val="24"/>
              </w:rPr>
            </w:pPr>
            <w:r w:rsidRPr="005F4139">
              <w:rPr>
                <w:sz w:val="24"/>
                <w:szCs w:val="24"/>
              </w:rPr>
              <w:t>66</w:t>
            </w:r>
          </w:p>
        </w:tc>
        <w:tc>
          <w:tcPr>
            <w:tcW w:w="3192" w:type="dxa"/>
          </w:tcPr>
          <w:p w:rsidR="00D62D1E" w:rsidRPr="005F4139" w:rsidRDefault="00D62D1E" w:rsidP="005F4139">
            <w:pPr>
              <w:spacing w:line="360" w:lineRule="auto"/>
              <w:jc w:val="both"/>
              <w:rPr>
                <w:sz w:val="24"/>
                <w:szCs w:val="24"/>
              </w:rPr>
            </w:pPr>
            <w:r w:rsidRPr="005F4139">
              <w:rPr>
                <w:sz w:val="24"/>
                <w:szCs w:val="24"/>
              </w:rPr>
              <w:t>66%</w:t>
            </w:r>
          </w:p>
        </w:tc>
      </w:tr>
      <w:tr w:rsidR="00D62D1E" w:rsidRPr="005F4139" w:rsidTr="00166BD3">
        <w:tc>
          <w:tcPr>
            <w:tcW w:w="3192" w:type="dxa"/>
            <w:tcBorders>
              <w:bottom w:val="single" w:sz="4" w:space="0" w:color="auto"/>
            </w:tcBorders>
          </w:tcPr>
          <w:p w:rsidR="00D62D1E" w:rsidRPr="005F4139" w:rsidRDefault="00D62D1E" w:rsidP="005F4139">
            <w:pPr>
              <w:spacing w:line="360" w:lineRule="auto"/>
              <w:jc w:val="both"/>
              <w:rPr>
                <w:sz w:val="24"/>
                <w:szCs w:val="24"/>
              </w:rPr>
            </w:pPr>
            <w:r w:rsidRPr="005F4139">
              <w:rPr>
                <w:sz w:val="24"/>
                <w:szCs w:val="24"/>
              </w:rPr>
              <w:t>MARRIED</w:t>
            </w:r>
          </w:p>
        </w:tc>
        <w:tc>
          <w:tcPr>
            <w:tcW w:w="3192" w:type="dxa"/>
          </w:tcPr>
          <w:p w:rsidR="00D62D1E" w:rsidRPr="005F4139" w:rsidRDefault="00D62D1E" w:rsidP="005F4139">
            <w:pPr>
              <w:spacing w:line="360" w:lineRule="auto"/>
              <w:jc w:val="both"/>
              <w:rPr>
                <w:sz w:val="24"/>
                <w:szCs w:val="24"/>
              </w:rPr>
            </w:pPr>
            <w:r w:rsidRPr="005F4139">
              <w:rPr>
                <w:sz w:val="24"/>
                <w:szCs w:val="24"/>
              </w:rPr>
              <w:t>34</w:t>
            </w:r>
          </w:p>
        </w:tc>
        <w:tc>
          <w:tcPr>
            <w:tcW w:w="3192" w:type="dxa"/>
          </w:tcPr>
          <w:p w:rsidR="00D62D1E" w:rsidRPr="005F4139" w:rsidRDefault="00D62D1E" w:rsidP="005F4139">
            <w:pPr>
              <w:spacing w:line="360" w:lineRule="auto"/>
              <w:jc w:val="both"/>
              <w:rPr>
                <w:sz w:val="24"/>
                <w:szCs w:val="24"/>
              </w:rPr>
            </w:pPr>
            <w:r w:rsidRPr="005F4139">
              <w:rPr>
                <w:sz w:val="24"/>
                <w:szCs w:val="24"/>
              </w:rPr>
              <w:t>34%</w:t>
            </w:r>
          </w:p>
        </w:tc>
      </w:tr>
      <w:tr w:rsidR="00D62D1E" w:rsidRPr="005F4139" w:rsidTr="00166BD3">
        <w:trPr>
          <w:trHeight w:val="150"/>
        </w:trPr>
        <w:tc>
          <w:tcPr>
            <w:tcW w:w="3192" w:type="dxa"/>
            <w:tcBorders>
              <w:top w:val="single" w:sz="4" w:space="0" w:color="auto"/>
            </w:tcBorders>
          </w:tcPr>
          <w:p w:rsidR="00D62D1E" w:rsidRPr="005F4139" w:rsidRDefault="00D62D1E" w:rsidP="005F4139">
            <w:pPr>
              <w:spacing w:line="360" w:lineRule="auto"/>
              <w:jc w:val="both"/>
              <w:rPr>
                <w:sz w:val="24"/>
                <w:szCs w:val="24"/>
              </w:rPr>
            </w:pPr>
            <w:r w:rsidRPr="005F4139">
              <w:rPr>
                <w:sz w:val="24"/>
                <w:szCs w:val="24"/>
              </w:rPr>
              <w:t>TOTAL</w:t>
            </w:r>
          </w:p>
        </w:tc>
        <w:tc>
          <w:tcPr>
            <w:tcW w:w="3192" w:type="dxa"/>
            <w:tcBorders>
              <w:top w:val="single" w:sz="4" w:space="0" w:color="auto"/>
            </w:tcBorders>
          </w:tcPr>
          <w:p w:rsidR="00D62D1E" w:rsidRPr="005F4139" w:rsidRDefault="00D62D1E" w:rsidP="005F4139">
            <w:pPr>
              <w:spacing w:line="360" w:lineRule="auto"/>
              <w:jc w:val="both"/>
              <w:rPr>
                <w:sz w:val="24"/>
                <w:szCs w:val="24"/>
              </w:rPr>
            </w:pPr>
            <w:r w:rsidRPr="005F4139">
              <w:rPr>
                <w:sz w:val="24"/>
                <w:szCs w:val="24"/>
              </w:rPr>
              <w:t>100</w:t>
            </w:r>
          </w:p>
        </w:tc>
        <w:tc>
          <w:tcPr>
            <w:tcW w:w="3192" w:type="dxa"/>
            <w:tcBorders>
              <w:top w:val="single" w:sz="4" w:space="0" w:color="auto"/>
            </w:tcBorders>
          </w:tcPr>
          <w:p w:rsidR="00D62D1E" w:rsidRPr="005F4139" w:rsidRDefault="00D62D1E" w:rsidP="005F4139">
            <w:pPr>
              <w:spacing w:line="360" w:lineRule="auto"/>
              <w:jc w:val="both"/>
              <w:rPr>
                <w:sz w:val="24"/>
                <w:szCs w:val="24"/>
              </w:rPr>
            </w:pPr>
            <w:r w:rsidRPr="005F4139">
              <w:rPr>
                <w:sz w:val="24"/>
                <w:szCs w:val="24"/>
              </w:rPr>
              <w:t>100%</w:t>
            </w:r>
          </w:p>
        </w:tc>
      </w:tr>
    </w:tbl>
    <w:p w:rsidR="00D62D1E" w:rsidRPr="005F4139" w:rsidRDefault="00D62D1E" w:rsidP="005F4139">
      <w:pPr>
        <w:spacing w:line="360" w:lineRule="auto"/>
        <w:jc w:val="both"/>
      </w:pPr>
      <w:r w:rsidRPr="005F4139">
        <w:t>Source: Research Survey, 2025</w:t>
      </w:r>
    </w:p>
    <w:p w:rsidR="00D62D1E" w:rsidRPr="005F4139" w:rsidRDefault="00D62D1E" w:rsidP="005F4139">
      <w:pPr>
        <w:spacing w:line="360" w:lineRule="auto"/>
        <w:jc w:val="both"/>
      </w:pPr>
      <w:r w:rsidRPr="005F4139">
        <w:t xml:space="preserve">The data collected shows that out of 100 respondents that completed and returned their questionnaire 66 were single, 66% and 34 (34%) were married, this shows that </w:t>
      </w:r>
      <w:proofErr w:type="spellStart"/>
      <w:r w:rsidRPr="005F4139">
        <w:t>must</w:t>
      </w:r>
      <w:proofErr w:type="spellEnd"/>
      <w:r w:rsidRPr="005F4139">
        <w:t xml:space="preserve"> of the respondent were single</w:t>
      </w:r>
    </w:p>
    <w:p w:rsidR="00D62D1E" w:rsidRPr="005F4139" w:rsidRDefault="00D62D1E" w:rsidP="005F4139">
      <w:pPr>
        <w:spacing w:line="360" w:lineRule="auto"/>
        <w:jc w:val="both"/>
        <w:rPr>
          <w:b/>
        </w:rPr>
      </w:pPr>
      <w:r w:rsidRPr="005F4139">
        <w:rPr>
          <w:b/>
        </w:rPr>
        <w:t>4. DISTRIBUTION OF THE RESPONDENTS BY EDUCATIONAL QUALIFICATION</w:t>
      </w:r>
    </w:p>
    <w:tbl>
      <w:tblPr>
        <w:tblStyle w:val="TableGrid"/>
        <w:tblW w:w="0" w:type="auto"/>
        <w:tblLook w:val="04A0"/>
      </w:tblPr>
      <w:tblGrid>
        <w:gridCol w:w="3192"/>
        <w:gridCol w:w="3192"/>
        <w:gridCol w:w="3192"/>
      </w:tblGrid>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OPTIONS</w:t>
            </w:r>
          </w:p>
        </w:tc>
        <w:tc>
          <w:tcPr>
            <w:tcW w:w="3192" w:type="dxa"/>
          </w:tcPr>
          <w:p w:rsidR="00D62D1E" w:rsidRPr="005F4139" w:rsidRDefault="00D62D1E" w:rsidP="005F4139">
            <w:pPr>
              <w:spacing w:line="360" w:lineRule="auto"/>
              <w:jc w:val="both"/>
              <w:rPr>
                <w:sz w:val="24"/>
                <w:szCs w:val="24"/>
              </w:rPr>
            </w:pPr>
            <w:r w:rsidRPr="005F4139">
              <w:rPr>
                <w:sz w:val="24"/>
                <w:szCs w:val="24"/>
              </w:rPr>
              <w:t>FREQUENCY</w:t>
            </w:r>
          </w:p>
        </w:tc>
        <w:tc>
          <w:tcPr>
            <w:tcW w:w="3192" w:type="dxa"/>
          </w:tcPr>
          <w:p w:rsidR="00D62D1E" w:rsidRPr="005F4139" w:rsidRDefault="00D62D1E" w:rsidP="005F4139">
            <w:pPr>
              <w:spacing w:line="360" w:lineRule="auto"/>
              <w:jc w:val="both"/>
              <w:rPr>
                <w:sz w:val="24"/>
                <w:szCs w:val="24"/>
              </w:rPr>
            </w:pPr>
            <w:r w:rsidRPr="005F4139">
              <w:rPr>
                <w:sz w:val="24"/>
                <w:szCs w:val="24"/>
              </w:rPr>
              <w:t>PERCENTAGE %</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 LEVEL</w:t>
            </w:r>
          </w:p>
        </w:tc>
        <w:tc>
          <w:tcPr>
            <w:tcW w:w="3192" w:type="dxa"/>
          </w:tcPr>
          <w:p w:rsidR="00D62D1E" w:rsidRPr="005F4139" w:rsidRDefault="00D62D1E" w:rsidP="005F4139">
            <w:pPr>
              <w:spacing w:line="360" w:lineRule="auto"/>
              <w:jc w:val="both"/>
              <w:rPr>
                <w:sz w:val="24"/>
                <w:szCs w:val="24"/>
              </w:rPr>
            </w:pPr>
            <w:r w:rsidRPr="005F4139">
              <w:rPr>
                <w:sz w:val="24"/>
                <w:szCs w:val="24"/>
              </w:rPr>
              <w:t>4</w:t>
            </w:r>
          </w:p>
        </w:tc>
        <w:tc>
          <w:tcPr>
            <w:tcW w:w="3192" w:type="dxa"/>
          </w:tcPr>
          <w:p w:rsidR="00D62D1E" w:rsidRPr="005F4139" w:rsidRDefault="00D62D1E" w:rsidP="005F4139">
            <w:pPr>
              <w:spacing w:line="360" w:lineRule="auto"/>
              <w:jc w:val="both"/>
              <w:rPr>
                <w:sz w:val="24"/>
                <w:szCs w:val="24"/>
              </w:rPr>
            </w:pPr>
            <w:r w:rsidRPr="005F4139">
              <w:rPr>
                <w:sz w:val="24"/>
                <w:szCs w:val="24"/>
              </w:rPr>
              <w:t>51%</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OND</w:t>
            </w:r>
          </w:p>
        </w:tc>
        <w:tc>
          <w:tcPr>
            <w:tcW w:w="3192" w:type="dxa"/>
          </w:tcPr>
          <w:p w:rsidR="00D62D1E" w:rsidRPr="005F4139" w:rsidRDefault="00D62D1E" w:rsidP="005F4139">
            <w:pPr>
              <w:spacing w:line="360" w:lineRule="auto"/>
              <w:jc w:val="both"/>
              <w:rPr>
                <w:sz w:val="24"/>
                <w:szCs w:val="24"/>
              </w:rPr>
            </w:pPr>
            <w:r w:rsidRPr="005F4139">
              <w:rPr>
                <w:sz w:val="24"/>
                <w:szCs w:val="24"/>
              </w:rPr>
              <w:t>51</w:t>
            </w:r>
          </w:p>
        </w:tc>
        <w:tc>
          <w:tcPr>
            <w:tcW w:w="3192" w:type="dxa"/>
          </w:tcPr>
          <w:p w:rsidR="00D62D1E" w:rsidRPr="005F4139" w:rsidRDefault="00D62D1E" w:rsidP="005F4139">
            <w:pPr>
              <w:spacing w:line="360" w:lineRule="auto"/>
              <w:jc w:val="both"/>
              <w:rPr>
                <w:sz w:val="24"/>
                <w:szCs w:val="24"/>
              </w:rPr>
            </w:pPr>
            <w:r w:rsidRPr="005F4139">
              <w:rPr>
                <w:sz w:val="24"/>
                <w:szCs w:val="24"/>
              </w:rPr>
              <w:t>35%</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HND</w:t>
            </w:r>
          </w:p>
        </w:tc>
        <w:tc>
          <w:tcPr>
            <w:tcW w:w="3192" w:type="dxa"/>
          </w:tcPr>
          <w:p w:rsidR="00D62D1E" w:rsidRPr="005F4139" w:rsidRDefault="00D62D1E" w:rsidP="005F4139">
            <w:pPr>
              <w:spacing w:line="360" w:lineRule="auto"/>
              <w:jc w:val="both"/>
              <w:rPr>
                <w:sz w:val="24"/>
                <w:szCs w:val="24"/>
              </w:rPr>
            </w:pPr>
            <w:r w:rsidRPr="005F4139">
              <w:rPr>
                <w:sz w:val="24"/>
                <w:szCs w:val="24"/>
              </w:rPr>
              <w:t>35</w:t>
            </w:r>
          </w:p>
        </w:tc>
        <w:tc>
          <w:tcPr>
            <w:tcW w:w="3192" w:type="dxa"/>
          </w:tcPr>
          <w:p w:rsidR="00D62D1E" w:rsidRPr="005F4139" w:rsidRDefault="00D62D1E" w:rsidP="005F4139">
            <w:pPr>
              <w:spacing w:line="360" w:lineRule="auto"/>
              <w:jc w:val="both"/>
              <w:rPr>
                <w:sz w:val="24"/>
                <w:szCs w:val="24"/>
              </w:rPr>
            </w:pPr>
            <w:r w:rsidRPr="005F4139">
              <w:rPr>
                <w:sz w:val="24"/>
                <w:szCs w:val="24"/>
              </w:rPr>
              <w:t>10%</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BSC</w:t>
            </w:r>
          </w:p>
        </w:tc>
        <w:tc>
          <w:tcPr>
            <w:tcW w:w="3192" w:type="dxa"/>
          </w:tcPr>
          <w:p w:rsidR="00D62D1E" w:rsidRPr="005F4139" w:rsidRDefault="00D62D1E" w:rsidP="005F4139">
            <w:pPr>
              <w:spacing w:line="360" w:lineRule="auto"/>
              <w:jc w:val="both"/>
              <w:rPr>
                <w:sz w:val="24"/>
                <w:szCs w:val="24"/>
              </w:rPr>
            </w:pPr>
            <w:r w:rsidRPr="005F4139">
              <w:rPr>
                <w:sz w:val="24"/>
                <w:szCs w:val="24"/>
              </w:rPr>
              <w:t>10</w:t>
            </w:r>
          </w:p>
        </w:tc>
        <w:tc>
          <w:tcPr>
            <w:tcW w:w="3192" w:type="dxa"/>
          </w:tcPr>
          <w:p w:rsidR="00D62D1E" w:rsidRPr="005F4139" w:rsidRDefault="00D62D1E" w:rsidP="005F4139">
            <w:pPr>
              <w:spacing w:line="360" w:lineRule="auto"/>
              <w:jc w:val="both"/>
              <w:rPr>
                <w:sz w:val="24"/>
                <w:szCs w:val="24"/>
              </w:rPr>
            </w:pPr>
            <w:r w:rsidRPr="005F4139">
              <w:rPr>
                <w:sz w:val="24"/>
                <w:szCs w:val="24"/>
              </w:rPr>
              <w:t>4%</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TOTAL</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r>
    </w:tbl>
    <w:p w:rsidR="00D62D1E" w:rsidRPr="005F4139" w:rsidRDefault="00D62D1E" w:rsidP="005F4139">
      <w:pPr>
        <w:spacing w:line="360" w:lineRule="auto"/>
        <w:jc w:val="both"/>
      </w:pPr>
      <w:r w:rsidRPr="005F4139">
        <w:t>Source: Research Survey, 2025</w:t>
      </w:r>
    </w:p>
    <w:p w:rsidR="00D62D1E" w:rsidRPr="005F4139" w:rsidRDefault="00D62D1E" w:rsidP="005F4139">
      <w:pPr>
        <w:spacing w:line="360" w:lineRule="auto"/>
        <w:jc w:val="both"/>
      </w:pPr>
      <w:r w:rsidRPr="005F4139">
        <w:t>Table shows that 51% of the respondent have OND, 35% of the respondent have HND. 10% of the respondent have BSC and 4% of the respondent have o' level. This indicates that a greater number of respondent have qualification.</w:t>
      </w:r>
    </w:p>
    <w:p w:rsidR="00D62D1E" w:rsidRPr="005F4139" w:rsidRDefault="00D62D1E" w:rsidP="005F4139">
      <w:pPr>
        <w:spacing w:line="360" w:lineRule="auto"/>
        <w:jc w:val="both"/>
        <w:rPr>
          <w:b/>
        </w:rPr>
      </w:pPr>
      <w:r w:rsidRPr="005F4139">
        <w:rPr>
          <w:b/>
        </w:rPr>
        <w:t>5. DISTRIBUTION OF THE RESPONDENT BY OCCUPATION</w:t>
      </w:r>
    </w:p>
    <w:tbl>
      <w:tblPr>
        <w:tblStyle w:val="TableGrid"/>
        <w:tblW w:w="0" w:type="auto"/>
        <w:tblLook w:val="04A0"/>
      </w:tblPr>
      <w:tblGrid>
        <w:gridCol w:w="3192"/>
        <w:gridCol w:w="3192"/>
        <w:gridCol w:w="3192"/>
      </w:tblGrid>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OPTIONS</w:t>
            </w:r>
          </w:p>
        </w:tc>
        <w:tc>
          <w:tcPr>
            <w:tcW w:w="3192" w:type="dxa"/>
          </w:tcPr>
          <w:p w:rsidR="00D62D1E" w:rsidRPr="005F4139" w:rsidRDefault="00D62D1E" w:rsidP="005F4139">
            <w:pPr>
              <w:spacing w:line="360" w:lineRule="auto"/>
              <w:jc w:val="both"/>
              <w:rPr>
                <w:sz w:val="24"/>
                <w:szCs w:val="24"/>
              </w:rPr>
            </w:pPr>
            <w:r w:rsidRPr="005F4139">
              <w:rPr>
                <w:sz w:val="24"/>
                <w:szCs w:val="24"/>
              </w:rPr>
              <w:t>FREQUENCY</w:t>
            </w:r>
          </w:p>
        </w:tc>
        <w:tc>
          <w:tcPr>
            <w:tcW w:w="3192" w:type="dxa"/>
          </w:tcPr>
          <w:p w:rsidR="00D62D1E" w:rsidRPr="005F4139" w:rsidRDefault="00D62D1E" w:rsidP="005F4139">
            <w:pPr>
              <w:spacing w:line="360" w:lineRule="auto"/>
              <w:jc w:val="both"/>
              <w:rPr>
                <w:sz w:val="24"/>
                <w:szCs w:val="24"/>
              </w:rPr>
            </w:pPr>
            <w:r w:rsidRPr="005F4139">
              <w:rPr>
                <w:sz w:val="24"/>
                <w:szCs w:val="24"/>
              </w:rPr>
              <w:t>PERCENTAGE %</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EMPLOYED</w:t>
            </w:r>
          </w:p>
        </w:tc>
        <w:tc>
          <w:tcPr>
            <w:tcW w:w="3192" w:type="dxa"/>
          </w:tcPr>
          <w:p w:rsidR="00D62D1E" w:rsidRPr="005F4139" w:rsidRDefault="00D62D1E" w:rsidP="005F4139">
            <w:pPr>
              <w:spacing w:line="360" w:lineRule="auto"/>
              <w:jc w:val="both"/>
              <w:rPr>
                <w:sz w:val="24"/>
                <w:szCs w:val="24"/>
              </w:rPr>
            </w:pPr>
            <w:r w:rsidRPr="005F4139">
              <w:rPr>
                <w:sz w:val="24"/>
                <w:szCs w:val="24"/>
              </w:rPr>
              <w:t>2</w:t>
            </w:r>
          </w:p>
        </w:tc>
        <w:tc>
          <w:tcPr>
            <w:tcW w:w="3192" w:type="dxa"/>
          </w:tcPr>
          <w:p w:rsidR="00D62D1E" w:rsidRPr="005F4139" w:rsidRDefault="00D62D1E" w:rsidP="005F4139">
            <w:pPr>
              <w:spacing w:line="360" w:lineRule="auto"/>
              <w:jc w:val="both"/>
              <w:rPr>
                <w:sz w:val="24"/>
                <w:szCs w:val="24"/>
              </w:rPr>
            </w:pPr>
            <w:r w:rsidRPr="005F4139">
              <w:rPr>
                <w:sz w:val="24"/>
                <w:szCs w:val="24"/>
              </w:rPr>
              <w:t>2%</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UNEMPLOYED</w:t>
            </w:r>
          </w:p>
        </w:tc>
        <w:tc>
          <w:tcPr>
            <w:tcW w:w="3192" w:type="dxa"/>
          </w:tcPr>
          <w:p w:rsidR="00D62D1E" w:rsidRPr="005F4139" w:rsidRDefault="00D62D1E" w:rsidP="005F4139">
            <w:pPr>
              <w:spacing w:line="360" w:lineRule="auto"/>
              <w:jc w:val="both"/>
              <w:rPr>
                <w:sz w:val="24"/>
                <w:szCs w:val="24"/>
              </w:rPr>
            </w:pPr>
            <w:r w:rsidRPr="005F4139">
              <w:rPr>
                <w:sz w:val="24"/>
                <w:szCs w:val="24"/>
              </w:rPr>
              <w:t>4</w:t>
            </w:r>
          </w:p>
        </w:tc>
        <w:tc>
          <w:tcPr>
            <w:tcW w:w="3192" w:type="dxa"/>
          </w:tcPr>
          <w:p w:rsidR="00D62D1E" w:rsidRPr="005F4139" w:rsidRDefault="00D62D1E" w:rsidP="005F4139">
            <w:pPr>
              <w:spacing w:line="360" w:lineRule="auto"/>
              <w:jc w:val="both"/>
              <w:rPr>
                <w:sz w:val="24"/>
                <w:szCs w:val="24"/>
              </w:rPr>
            </w:pPr>
            <w:r w:rsidRPr="005F4139">
              <w:rPr>
                <w:sz w:val="24"/>
                <w:szCs w:val="24"/>
              </w:rPr>
              <w:t>4%</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SELF EMPLOYED</w:t>
            </w:r>
          </w:p>
        </w:tc>
        <w:tc>
          <w:tcPr>
            <w:tcW w:w="3192" w:type="dxa"/>
          </w:tcPr>
          <w:p w:rsidR="00D62D1E" w:rsidRPr="005F4139" w:rsidRDefault="00D62D1E" w:rsidP="005F4139">
            <w:pPr>
              <w:spacing w:line="360" w:lineRule="auto"/>
              <w:jc w:val="both"/>
              <w:rPr>
                <w:sz w:val="24"/>
                <w:szCs w:val="24"/>
              </w:rPr>
            </w:pPr>
            <w:r w:rsidRPr="005F4139">
              <w:rPr>
                <w:sz w:val="24"/>
                <w:szCs w:val="24"/>
              </w:rPr>
              <w:t>45</w:t>
            </w:r>
          </w:p>
        </w:tc>
        <w:tc>
          <w:tcPr>
            <w:tcW w:w="3192" w:type="dxa"/>
          </w:tcPr>
          <w:p w:rsidR="00D62D1E" w:rsidRPr="005F4139" w:rsidRDefault="00D62D1E" w:rsidP="005F4139">
            <w:pPr>
              <w:spacing w:line="360" w:lineRule="auto"/>
              <w:jc w:val="both"/>
              <w:rPr>
                <w:sz w:val="24"/>
                <w:szCs w:val="24"/>
              </w:rPr>
            </w:pPr>
            <w:r w:rsidRPr="005F4139">
              <w:rPr>
                <w:sz w:val="24"/>
                <w:szCs w:val="24"/>
              </w:rPr>
              <w:t>45%</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STUDENT</w:t>
            </w:r>
          </w:p>
        </w:tc>
        <w:tc>
          <w:tcPr>
            <w:tcW w:w="3192" w:type="dxa"/>
          </w:tcPr>
          <w:p w:rsidR="00D62D1E" w:rsidRPr="005F4139" w:rsidRDefault="00D62D1E" w:rsidP="005F4139">
            <w:pPr>
              <w:spacing w:line="360" w:lineRule="auto"/>
              <w:jc w:val="both"/>
              <w:rPr>
                <w:sz w:val="24"/>
                <w:szCs w:val="24"/>
              </w:rPr>
            </w:pPr>
            <w:r w:rsidRPr="005F4139">
              <w:rPr>
                <w:sz w:val="24"/>
                <w:szCs w:val="24"/>
              </w:rPr>
              <w:t>49</w:t>
            </w:r>
          </w:p>
        </w:tc>
        <w:tc>
          <w:tcPr>
            <w:tcW w:w="3192" w:type="dxa"/>
          </w:tcPr>
          <w:p w:rsidR="00D62D1E" w:rsidRPr="005F4139" w:rsidRDefault="00D62D1E" w:rsidP="005F4139">
            <w:pPr>
              <w:spacing w:line="360" w:lineRule="auto"/>
              <w:jc w:val="both"/>
              <w:rPr>
                <w:sz w:val="24"/>
                <w:szCs w:val="24"/>
              </w:rPr>
            </w:pPr>
            <w:r w:rsidRPr="005F4139">
              <w:rPr>
                <w:sz w:val="24"/>
                <w:szCs w:val="24"/>
              </w:rPr>
              <w:t>49%</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TOTAL</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r>
    </w:tbl>
    <w:p w:rsidR="00D62D1E" w:rsidRPr="005F4139" w:rsidRDefault="00D62D1E" w:rsidP="005F4139">
      <w:pPr>
        <w:spacing w:line="360" w:lineRule="auto"/>
        <w:jc w:val="both"/>
      </w:pPr>
      <w:r w:rsidRPr="005F4139">
        <w:t>Source: Research Survey, 2025</w:t>
      </w:r>
    </w:p>
    <w:p w:rsidR="00D62D1E" w:rsidRPr="005F4139" w:rsidRDefault="00D62D1E" w:rsidP="005F4139">
      <w:pPr>
        <w:spacing w:line="360" w:lineRule="auto"/>
        <w:jc w:val="both"/>
      </w:pPr>
      <w:r w:rsidRPr="005F4139">
        <w:t>The above table shows that 49% of the respondent were student, 45% of the respondents were self employed, 4% of the respondent were unemployed, 2% of the respondents were  employed. This shows that a great number of the respondent 49% were student.</w:t>
      </w:r>
    </w:p>
    <w:p w:rsidR="00D62D1E" w:rsidRPr="005F4139" w:rsidRDefault="00D62D1E" w:rsidP="005F4139">
      <w:pPr>
        <w:spacing w:line="360" w:lineRule="auto"/>
        <w:jc w:val="both"/>
        <w:rPr>
          <w:b/>
        </w:rPr>
      </w:pPr>
    </w:p>
    <w:p w:rsidR="00D62D1E" w:rsidRPr="005F4139" w:rsidRDefault="00D62D1E" w:rsidP="005F4139">
      <w:pPr>
        <w:spacing w:line="360" w:lineRule="auto"/>
        <w:jc w:val="both"/>
        <w:rPr>
          <w:b/>
        </w:rPr>
      </w:pPr>
    </w:p>
    <w:p w:rsidR="00D62D1E" w:rsidRPr="005F4139" w:rsidRDefault="00D62D1E" w:rsidP="005F4139">
      <w:pPr>
        <w:spacing w:line="360" w:lineRule="auto"/>
        <w:jc w:val="both"/>
        <w:rPr>
          <w:b/>
        </w:rPr>
      </w:pPr>
      <w:r w:rsidRPr="005F4139">
        <w:rPr>
          <w:b/>
        </w:rPr>
        <w:t>SECTION B</w:t>
      </w:r>
    </w:p>
    <w:p w:rsidR="00D62D1E" w:rsidRPr="005F4139" w:rsidRDefault="00D62D1E" w:rsidP="005F4139">
      <w:pPr>
        <w:spacing w:line="360" w:lineRule="auto"/>
        <w:ind w:left="360"/>
      </w:pPr>
      <w:r w:rsidRPr="005F4139">
        <w:rPr>
          <w:b/>
        </w:rPr>
        <w:t xml:space="preserve">QUESTION 4: </w:t>
      </w:r>
      <w:r w:rsidRPr="005F4139">
        <w:rPr>
          <w:b/>
          <w:bCs/>
        </w:rPr>
        <w:t>DO YOU THINK THERE ARE ENOUGH ONLINE JOB OPPORTUNITIES AVAILABLE IN KWARA STATE?</w:t>
      </w:r>
    </w:p>
    <w:p w:rsidR="00D62D1E" w:rsidRPr="005F4139" w:rsidRDefault="00D62D1E" w:rsidP="005F4139">
      <w:pPr>
        <w:spacing w:line="360" w:lineRule="auto"/>
        <w:jc w:val="both"/>
        <w:rPr>
          <w:b/>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D62D1E" w:rsidRPr="005F4139" w:rsidTr="00166BD3">
        <w:tc>
          <w:tcPr>
            <w:tcW w:w="2288" w:type="dxa"/>
          </w:tcPr>
          <w:p w:rsidR="00D62D1E" w:rsidRPr="005F4139" w:rsidRDefault="00D62D1E" w:rsidP="005F4139">
            <w:pPr>
              <w:spacing w:line="360" w:lineRule="auto"/>
              <w:jc w:val="both"/>
              <w:rPr>
                <w:b/>
              </w:rPr>
            </w:pPr>
            <w:r w:rsidRPr="005F4139">
              <w:rPr>
                <w:b/>
              </w:rPr>
              <w:t xml:space="preserve">     OPTIONS </w:t>
            </w:r>
          </w:p>
        </w:tc>
        <w:tc>
          <w:tcPr>
            <w:tcW w:w="4192" w:type="dxa"/>
          </w:tcPr>
          <w:p w:rsidR="00D62D1E" w:rsidRPr="005F4139" w:rsidRDefault="00D62D1E" w:rsidP="005F4139">
            <w:pPr>
              <w:spacing w:line="360" w:lineRule="auto"/>
              <w:jc w:val="both"/>
              <w:rPr>
                <w:b/>
              </w:rPr>
            </w:pPr>
            <w:r w:rsidRPr="005F4139">
              <w:rPr>
                <w:b/>
              </w:rPr>
              <w:t>NUMBER OF  RESPONSES</w:t>
            </w:r>
          </w:p>
        </w:tc>
        <w:tc>
          <w:tcPr>
            <w:tcW w:w="2700" w:type="dxa"/>
          </w:tcPr>
          <w:p w:rsidR="00D62D1E" w:rsidRPr="005F4139" w:rsidRDefault="00D62D1E" w:rsidP="005F4139">
            <w:pPr>
              <w:spacing w:line="360" w:lineRule="auto"/>
              <w:jc w:val="both"/>
              <w:rPr>
                <w:b/>
              </w:rPr>
            </w:pPr>
            <w:r w:rsidRPr="005F4139">
              <w:rPr>
                <w:b/>
              </w:rPr>
              <w:t>PERCENTAGE</w:t>
            </w:r>
          </w:p>
        </w:tc>
      </w:tr>
      <w:tr w:rsidR="00D62D1E" w:rsidRPr="005F4139" w:rsidTr="00166BD3">
        <w:tc>
          <w:tcPr>
            <w:tcW w:w="2288" w:type="dxa"/>
          </w:tcPr>
          <w:p w:rsidR="00D62D1E" w:rsidRPr="005F4139" w:rsidRDefault="00D62D1E" w:rsidP="005F4139">
            <w:pPr>
              <w:spacing w:line="360" w:lineRule="auto"/>
              <w:jc w:val="both"/>
            </w:pPr>
            <w:r w:rsidRPr="005F4139">
              <w:t>YES</w:t>
            </w:r>
          </w:p>
        </w:tc>
        <w:tc>
          <w:tcPr>
            <w:tcW w:w="4192" w:type="dxa"/>
          </w:tcPr>
          <w:p w:rsidR="00D62D1E" w:rsidRPr="005F4139" w:rsidRDefault="00D62D1E" w:rsidP="005F4139">
            <w:pPr>
              <w:spacing w:line="360" w:lineRule="auto"/>
              <w:jc w:val="both"/>
            </w:pPr>
            <w:r w:rsidRPr="005F4139">
              <w:t>99</w:t>
            </w:r>
          </w:p>
        </w:tc>
        <w:tc>
          <w:tcPr>
            <w:tcW w:w="2700" w:type="dxa"/>
          </w:tcPr>
          <w:p w:rsidR="00D62D1E" w:rsidRPr="005F4139" w:rsidRDefault="00D62D1E" w:rsidP="005F4139">
            <w:pPr>
              <w:spacing w:line="360" w:lineRule="auto"/>
              <w:jc w:val="both"/>
            </w:pPr>
            <w:r w:rsidRPr="005F4139">
              <w:t>99%</w:t>
            </w:r>
          </w:p>
        </w:tc>
      </w:tr>
      <w:tr w:rsidR="00D62D1E" w:rsidRPr="005F4139" w:rsidTr="00166BD3">
        <w:tc>
          <w:tcPr>
            <w:tcW w:w="2288" w:type="dxa"/>
          </w:tcPr>
          <w:p w:rsidR="00D62D1E" w:rsidRPr="005F4139" w:rsidRDefault="00D62D1E" w:rsidP="005F4139">
            <w:pPr>
              <w:spacing w:line="360" w:lineRule="auto"/>
              <w:jc w:val="both"/>
            </w:pPr>
            <w:r w:rsidRPr="005F4139">
              <w:t>NO</w:t>
            </w:r>
          </w:p>
        </w:tc>
        <w:tc>
          <w:tcPr>
            <w:tcW w:w="4192" w:type="dxa"/>
          </w:tcPr>
          <w:p w:rsidR="00D62D1E" w:rsidRPr="005F4139" w:rsidRDefault="00D62D1E" w:rsidP="005F4139">
            <w:pPr>
              <w:spacing w:line="360" w:lineRule="auto"/>
              <w:jc w:val="both"/>
            </w:pPr>
            <w:r w:rsidRPr="005F4139">
              <w:t>0</w:t>
            </w:r>
          </w:p>
        </w:tc>
        <w:tc>
          <w:tcPr>
            <w:tcW w:w="2700" w:type="dxa"/>
          </w:tcPr>
          <w:p w:rsidR="00D62D1E" w:rsidRPr="005F4139" w:rsidRDefault="00D62D1E" w:rsidP="005F4139">
            <w:pPr>
              <w:spacing w:line="360" w:lineRule="auto"/>
              <w:jc w:val="both"/>
            </w:pPr>
            <w:r w:rsidRPr="005F4139">
              <w:t>0%</w:t>
            </w:r>
          </w:p>
        </w:tc>
      </w:tr>
      <w:tr w:rsidR="00D62D1E" w:rsidRPr="005F4139" w:rsidTr="00166BD3">
        <w:tc>
          <w:tcPr>
            <w:tcW w:w="2288" w:type="dxa"/>
          </w:tcPr>
          <w:p w:rsidR="00D62D1E" w:rsidRPr="005F4139" w:rsidRDefault="00D62D1E" w:rsidP="005F4139">
            <w:pPr>
              <w:spacing w:line="360" w:lineRule="auto"/>
              <w:jc w:val="both"/>
            </w:pPr>
            <w:r w:rsidRPr="005F4139">
              <w:t>NOT SURE</w:t>
            </w:r>
          </w:p>
        </w:tc>
        <w:tc>
          <w:tcPr>
            <w:tcW w:w="4192" w:type="dxa"/>
          </w:tcPr>
          <w:p w:rsidR="00D62D1E" w:rsidRPr="005F4139" w:rsidRDefault="00D62D1E" w:rsidP="005F4139">
            <w:pPr>
              <w:spacing w:line="360" w:lineRule="auto"/>
              <w:jc w:val="both"/>
            </w:pPr>
            <w:r w:rsidRPr="005F4139">
              <w:t>1</w:t>
            </w:r>
          </w:p>
        </w:tc>
        <w:tc>
          <w:tcPr>
            <w:tcW w:w="2700" w:type="dxa"/>
          </w:tcPr>
          <w:p w:rsidR="00D62D1E" w:rsidRPr="005F4139" w:rsidRDefault="00D62D1E" w:rsidP="005F4139">
            <w:pPr>
              <w:spacing w:line="360" w:lineRule="auto"/>
              <w:jc w:val="both"/>
            </w:pPr>
            <w:r w:rsidRPr="005F4139">
              <w:t>1%</w:t>
            </w:r>
          </w:p>
        </w:tc>
      </w:tr>
      <w:tr w:rsidR="00D62D1E" w:rsidRPr="005F4139" w:rsidTr="00166BD3">
        <w:tc>
          <w:tcPr>
            <w:tcW w:w="2288" w:type="dxa"/>
          </w:tcPr>
          <w:p w:rsidR="00D62D1E" w:rsidRPr="005F4139" w:rsidRDefault="00D62D1E" w:rsidP="005F4139">
            <w:pPr>
              <w:spacing w:line="360" w:lineRule="auto"/>
              <w:jc w:val="both"/>
              <w:rPr>
                <w:b/>
              </w:rPr>
            </w:pPr>
            <w:r w:rsidRPr="005F4139">
              <w:rPr>
                <w:b/>
              </w:rPr>
              <w:t>TOTAL</w:t>
            </w:r>
          </w:p>
        </w:tc>
        <w:tc>
          <w:tcPr>
            <w:tcW w:w="4192" w:type="dxa"/>
          </w:tcPr>
          <w:p w:rsidR="00D62D1E" w:rsidRPr="005F4139" w:rsidRDefault="00D62D1E" w:rsidP="005F4139">
            <w:pPr>
              <w:spacing w:line="360" w:lineRule="auto"/>
              <w:jc w:val="both"/>
              <w:rPr>
                <w:b/>
              </w:rPr>
            </w:pPr>
            <w:r w:rsidRPr="005F4139">
              <w:rPr>
                <w:b/>
              </w:rPr>
              <w:t>100</w:t>
            </w:r>
          </w:p>
        </w:tc>
        <w:tc>
          <w:tcPr>
            <w:tcW w:w="2700" w:type="dxa"/>
          </w:tcPr>
          <w:p w:rsidR="00D62D1E" w:rsidRPr="005F4139" w:rsidRDefault="00D62D1E" w:rsidP="005F4139">
            <w:pPr>
              <w:spacing w:line="360" w:lineRule="auto"/>
              <w:jc w:val="both"/>
              <w:rPr>
                <w:b/>
              </w:rPr>
            </w:pPr>
            <w:r w:rsidRPr="005F4139">
              <w:rPr>
                <w:b/>
              </w:rPr>
              <w:t>100%</w:t>
            </w:r>
          </w:p>
        </w:tc>
      </w:tr>
    </w:tbl>
    <w:p w:rsidR="00D62D1E" w:rsidRPr="005F4139" w:rsidRDefault="00D62D1E" w:rsidP="005F4139">
      <w:pPr>
        <w:spacing w:line="360" w:lineRule="auto"/>
        <w:jc w:val="both"/>
      </w:pPr>
      <w:r w:rsidRPr="005F4139">
        <w:t>Source: Research Survey, 2025</w:t>
      </w:r>
    </w:p>
    <w:p w:rsidR="00D62D1E" w:rsidRPr="005F4139" w:rsidRDefault="00D62D1E" w:rsidP="005F4139">
      <w:pPr>
        <w:spacing w:line="360" w:lineRule="auto"/>
        <w:ind w:firstLine="720"/>
        <w:jc w:val="both"/>
      </w:pPr>
      <w:r w:rsidRPr="005F4139">
        <w:t>It shows that out of 100 respondents 99% constitute yes, non for no while only one person is not sure.</w:t>
      </w:r>
    </w:p>
    <w:p w:rsidR="00D62D1E" w:rsidRPr="005F4139" w:rsidRDefault="00D62D1E" w:rsidP="005F4139">
      <w:pPr>
        <w:spacing w:line="360" w:lineRule="auto"/>
        <w:ind w:firstLine="720"/>
        <w:jc w:val="both"/>
      </w:pPr>
      <w:r w:rsidRPr="005F4139">
        <w:rPr>
          <w:b/>
        </w:rPr>
        <w:t xml:space="preserve">QUESTION 5: </w:t>
      </w:r>
      <w:r w:rsidRPr="005F4139">
        <w:rPr>
          <w:b/>
          <w:bCs/>
        </w:rPr>
        <w:t>DO YOU BELIEVE THAT ONLINE MEDIA HAS CREATED OPPORTUNITIES FOR YOUNG ENTREPRENEURS IN KWARA STATE?</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D62D1E" w:rsidRPr="005F4139" w:rsidTr="00166BD3">
        <w:tc>
          <w:tcPr>
            <w:tcW w:w="2288" w:type="dxa"/>
          </w:tcPr>
          <w:p w:rsidR="00D62D1E" w:rsidRPr="005F4139" w:rsidRDefault="00D62D1E" w:rsidP="005F4139">
            <w:pPr>
              <w:spacing w:line="360" w:lineRule="auto"/>
              <w:jc w:val="both"/>
              <w:rPr>
                <w:b/>
              </w:rPr>
            </w:pPr>
            <w:r w:rsidRPr="005F4139">
              <w:rPr>
                <w:b/>
              </w:rPr>
              <w:t xml:space="preserve">     OPTIONS </w:t>
            </w:r>
          </w:p>
        </w:tc>
        <w:tc>
          <w:tcPr>
            <w:tcW w:w="4192" w:type="dxa"/>
          </w:tcPr>
          <w:p w:rsidR="00D62D1E" w:rsidRPr="005F4139" w:rsidRDefault="00D62D1E" w:rsidP="005F4139">
            <w:pPr>
              <w:spacing w:line="360" w:lineRule="auto"/>
              <w:jc w:val="both"/>
              <w:rPr>
                <w:b/>
              </w:rPr>
            </w:pPr>
            <w:r w:rsidRPr="005F4139">
              <w:rPr>
                <w:b/>
              </w:rPr>
              <w:t>NUMBER OF  RESPONSES</w:t>
            </w:r>
          </w:p>
        </w:tc>
        <w:tc>
          <w:tcPr>
            <w:tcW w:w="2700" w:type="dxa"/>
          </w:tcPr>
          <w:p w:rsidR="00D62D1E" w:rsidRPr="005F4139" w:rsidRDefault="00D62D1E" w:rsidP="005F4139">
            <w:pPr>
              <w:spacing w:line="360" w:lineRule="auto"/>
              <w:jc w:val="both"/>
              <w:rPr>
                <w:b/>
              </w:rPr>
            </w:pPr>
            <w:r w:rsidRPr="005F4139">
              <w:rPr>
                <w:b/>
              </w:rPr>
              <w:t>PERCENTAGE</w:t>
            </w:r>
          </w:p>
        </w:tc>
      </w:tr>
      <w:tr w:rsidR="00D62D1E" w:rsidRPr="005F4139" w:rsidTr="00166BD3">
        <w:tc>
          <w:tcPr>
            <w:tcW w:w="2288" w:type="dxa"/>
          </w:tcPr>
          <w:p w:rsidR="00D62D1E" w:rsidRPr="005F4139" w:rsidRDefault="00D62D1E" w:rsidP="005F4139">
            <w:pPr>
              <w:spacing w:line="360" w:lineRule="auto"/>
              <w:jc w:val="both"/>
            </w:pPr>
            <w:r w:rsidRPr="005F4139">
              <w:t>YES</w:t>
            </w:r>
          </w:p>
        </w:tc>
        <w:tc>
          <w:tcPr>
            <w:tcW w:w="4192" w:type="dxa"/>
          </w:tcPr>
          <w:p w:rsidR="00D62D1E" w:rsidRPr="005F4139" w:rsidRDefault="00D62D1E" w:rsidP="005F4139">
            <w:pPr>
              <w:spacing w:line="360" w:lineRule="auto"/>
              <w:jc w:val="both"/>
            </w:pPr>
            <w:r w:rsidRPr="005F4139">
              <w:t>99</w:t>
            </w:r>
          </w:p>
        </w:tc>
        <w:tc>
          <w:tcPr>
            <w:tcW w:w="2700" w:type="dxa"/>
          </w:tcPr>
          <w:p w:rsidR="00D62D1E" w:rsidRPr="005F4139" w:rsidRDefault="00D62D1E" w:rsidP="005F4139">
            <w:pPr>
              <w:spacing w:line="360" w:lineRule="auto"/>
              <w:jc w:val="both"/>
            </w:pPr>
            <w:r w:rsidRPr="005F4139">
              <w:t>99%</w:t>
            </w:r>
          </w:p>
        </w:tc>
      </w:tr>
      <w:tr w:rsidR="00D62D1E" w:rsidRPr="005F4139" w:rsidTr="00166BD3">
        <w:tc>
          <w:tcPr>
            <w:tcW w:w="2288" w:type="dxa"/>
          </w:tcPr>
          <w:p w:rsidR="00D62D1E" w:rsidRPr="005F4139" w:rsidRDefault="00D62D1E" w:rsidP="005F4139">
            <w:pPr>
              <w:spacing w:line="360" w:lineRule="auto"/>
              <w:jc w:val="both"/>
            </w:pPr>
            <w:r w:rsidRPr="005F4139">
              <w:t>NO</w:t>
            </w:r>
          </w:p>
        </w:tc>
        <w:tc>
          <w:tcPr>
            <w:tcW w:w="4192" w:type="dxa"/>
          </w:tcPr>
          <w:p w:rsidR="00D62D1E" w:rsidRPr="005F4139" w:rsidRDefault="00D62D1E" w:rsidP="005F4139">
            <w:pPr>
              <w:spacing w:line="360" w:lineRule="auto"/>
              <w:jc w:val="both"/>
            </w:pPr>
            <w:r w:rsidRPr="005F4139">
              <w:t>0</w:t>
            </w:r>
          </w:p>
        </w:tc>
        <w:tc>
          <w:tcPr>
            <w:tcW w:w="2700" w:type="dxa"/>
          </w:tcPr>
          <w:p w:rsidR="00D62D1E" w:rsidRPr="005F4139" w:rsidRDefault="00D62D1E" w:rsidP="005F4139">
            <w:pPr>
              <w:spacing w:line="360" w:lineRule="auto"/>
              <w:jc w:val="both"/>
            </w:pPr>
            <w:r w:rsidRPr="005F4139">
              <w:t>0%</w:t>
            </w:r>
          </w:p>
        </w:tc>
      </w:tr>
      <w:tr w:rsidR="00D62D1E" w:rsidRPr="005F4139" w:rsidTr="00166BD3">
        <w:tc>
          <w:tcPr>
            <w:tcW w:w="2288" w:type="dxa"/>
          </w:tcPr>
          <w:p w:rsidR="00D62D1E" w:rsidRPr="005F4139" w:rsidRDefault="00D62D1E" w:rsidP="005F4139">
            <w:pPr>
              <w:spacing w:line="360" w:lineRule="auto"/>
              <w:jc w:val="both"/>
            </w:pPr>
            <w:r w:rsidRPr="005F4139">
              <w:t>NOT SURE</w:t>
            </w:r>
          </w:p>
        </w:tc>
        <w:tc>
          <w:tcPr>
            <w:tcW w:w="4192" w:type="dxa"/>
          </w:tcPr>
          <w:p w:rsidR="00D62D1E" w:rsidRPr="005F4139" w:rsidRDefault="00D62D1E" w:rsidP="005F4139">
            <w:pPr>
              <w:spacing w:line="360" w:lineRule="auto"/>
              <w:jc w:val="both"/>
            </w:pPr>
            <w:r w:rsidRPr="005F4139">
              <w:t>1</w:t>
            </w:r>
          </w:p>
        </w:tc>
        <w:tc>
          <w:tcPr>
            <w:tcW w:w="2700" w:type="dxa"/>
          </w:tcPr>
          <w:p w:rsidR="00D62D1E" w:rsidRPr="005F4139" w:rsidRDefault="00D62D1E" w:rsidP="005F4139">
            <w:pPr>
              <w:spacing w:line="360" w:lineRule="auto"/>
              <w:jc w:val="both"/>
            </w:pPr>
            <w:r w:rsidRPr="005F4139">
              <w:t>1%</w:t>
            </w:r>
          </w:p>
        </w:tc>
      </w:tr>
      <w:tr w:rsidR="00D62D1E" w:rsidRPr="005F4139" w:rsidTr="00166BD3">
        <w:tc>
          <w:tcPr>
            <w:tcW w:w="2288" w:type="dxa"/>
          </w:tcPr>
          <w:p w:rsidR="00D62D1E" w:rsidRPr="005F4139" w:rsidRDefault="00D62D1E" w:rsidP="005F4139">
            <w:pPr>
              <w:spacing w:line="360" w:lineRule="auto"/>
              <w:jc w:val="both"/>
              <w:rPr>
                <w:b/>
              </w:rPr>
            </w:pPr>
            <w:r w:rsidRPr="005F4139">
              <w:rPr>
                <w:b/>
              </w:rPr>
              <w:t>TOTAL</w:t>
            </w:r>
          </w:p>
        </w:tc>
        <w:tc>
          <w:tcPr>
            <w:tcW w:w="4192" w:type="dxa"/>
          </w:tcPr>
          <w:p w:rsidR="00D62D1E" w:rsidRPr="005F4139" w:rsidRDefault="00D62D1E" w:rsidP="005F4139">
            <w:pPr>
              <w:spacing w:line="360" w:lineRule="auto"/>
              <w:jc w:val="both"/>
              <w:rPr>
                <w:b/>
              </w:rPr>
            </w:pPr>
            <w:r w:rsidRPr="005F4139">
              <w:rPr>
                <w:b/>
              </w:rPr>
              <w:t>100</w:t>
            </w:r>
          </w:p>
        </w:tc>
        <w:tc>
          <w:tcPr>
            <w:tcW w:w="2700" w:type="dxa"/>
          </w:tcPr>
          <w:p w:rsidR="00D62D1E" w:rsidRPr="005F4139" w:rsidRDefault="00D62D1E" w:rsidP="005F4139">
            <w:pPr>
              <w:spacing w:line="360" w:lineRule="auto"/>
              <w:jc w:val="both"/>
              <w:rPr>
                <w:b/>
              </w:rPr>
            </w:pPr>
            <w:r w:rsidRPr="005F4139">
              <w:rPr>
                <w:b/>
              </w:rPr>
              <w:t>100%</w:t>
            </w:r>
          </w:p>
        </w:tc>
      </w:tr>
    </w:tbl>
    <w:p w:rsidR="00D62D1E" w:rsidRPr="005F4139" w:rsidRDefault="00D62D1E" w:rsidP="005F4139">
      <w:pPr>
        <w:spacing w:line="360" w:lineRule="auto"/>
        <w:jc w:val="both"/>
      </w:pPr>
      <w:r w:rsidRPr="005F4139">
        <w:t xml:space="preserve"> Source: Research Survey, 2025</w:t>
      </w:r>
    </w:p>
    <w:p w:rsidR="00D62D1E" w:rsidRPr="005F4139" w:rsidRDefault="00D62D1E" w:rsidP="005F4139">
      <w:pPr>
        <w:spacing w:line="360" w:lineRule="auto"/>
        <w:jc w:val="both"/>
      </w:pPr>
      <w:r w:rsidRPr="005F4139">
        <w:t>It shows that out of 100 respondents 99% constitute yes, non for no while only one person is not sure.</w:t>
      </w:r>
    </w:p>
    <w:p w:rsidR="00D62D1E" w:rsidRPr="005F4139" w:rsidRDefault="00D62D1E" w:rsidP="005F4139">
      <w:pPr>
        <w:spacing w:line="360" w:lineRule="auto"/>
        <w:jc w:val="both"/>
      </w:pPr>
      <w:r w:rsidRPr="005F4139">
        <w:rPr>
          <w:b/>
        </w:rPr>
        <w:t xml:space="preserve">QUESTION 6: </w:t>
      </w:r>
      <w:r w:rsidRPr="005F4139">
        <w:rPr>
          <w:b/>
          <w:bCs/>
        </w:rPr>
        <w:t>WHAT CHALLENGES HAVE YOU FACED IN USING ONLINE MEDIA FOR JOB SEARCHES IN KWARA STATE?</w:t>
      </w:r>
    </w:p>
    <w:p w:rsidR="00D62D1E" w:rsidRPr="005F4139" w:rsidRDefault="00D62D1E" w:rsidP="005F4139">
      <w:pPr>
        <w:spacing w:line="360" w:lineRule="auto"/>
        <w:jc w:val="both"/>
        <w:rPr>
          <w:b/>
        </w:rPr>
      </w:pPr>
    </w:p>
    <w:tbl>
      <w:tblPr>
        <w:tblW w:w="91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D62D1E" w:rsidRPr="005F4139" w:rsidTr="00166BD3">
        <w:tc>
          <w:tcPr>
            <w:tcW w:w="3060" w:type="dxa"/>
          </w:tcPr>
          <w:p w:rsidR="00D62D1E" w:rsidRPr="005F4139" w:rsidRDefault="00D62D1E" w:rsidP="005F4139">
            <w:pPr>
              <w:spacing w:line="360" w:lineRule="auto"/>
              <w:jc w:val="both"/>
              <w:rPr>
                <w:b/>
              </w:rPr>
            </w:pPr>
            <w:r w:rsidRPr="005F4139">
              <w:t xml:space="preserve"> </w:t>
            </w:r>
            <w:r w:rsidRPr="005F4139">
              <w:rPr>
                <w:b/>
              </w:rPr>
              <w:t>OPTIONS</w:t>
            </w:r>
          </w:p>
        </w:tc>
        <w:tc>
          <w:tcPr>
            <w:tcW w:w="3420" w:type="dxa"/>
          </w:tcPr>
          <w:p w:rsidR="00D62D1E" w:rsidRPr="005F4139" w:rsidRDefault="00D62D1E" w:rsidP="005F4139">
            <w:pPr>
              <w:spacing w:line="360" w:lineRule="auto"/>
              <w:jc w:val="both"/>
              <w:rPr>
                <w:b/>
              </w:rPr>
            </w:pPr>
            <w:r w:rsidRPr="005F4139">
              <w:rPr>
                <w:b/>
              </w:rPr>
              <w:t>NO OF RESPONSES</w:t>
            </w:r>
          </w:p>
        </w:tc>
        <w:tc>
          <w:tcPr>
            <w:tcW w:w="2700" w:type="dxa"/>
          </w:tcPr>
          <w:p w:rsidR="00D62D1E" w:rsidRPr="005F4139" w:rsidRDefault="00D62D1E" w:rsidP="005F4139">
            <w:pPr>
              <w:spacing w:line="360" w:lineRule="auto"/>
              <w:jc w:val="both"/>
              <w:rPr>
                <w:b/>
              </w:rPr>
            </w:pPr>
            <w:r w:rsidRPr="005F4139">
              <w:rPr>
                <w:b/>
              </w:rPr>
              <w:t>PERCENTAGE</w:t>
            </w:r>
          </w:p>
        </w:tc>
      </w:tr>
      <w:tr w:rsidR="00D62D1E" w:rsidRPr="005F4139" w:rsidTr="00166BD3">
        <w:trPr>
          <w:trHeight w:val="503"/>
        </w:trPr>
        <w:tc>
          <w:tcPr>
            <w:tcW w:w="3060" w:type="dxa"/>
          </w:tcPr>
          <w:p w:rsidR="00D62D1E" w:rsidRPr="005F4139" w:rsidRDefault="00D62D1E" w:rsidP="005F4139">
            <w:pPr>
              <w:spacing w:line="360" w:lineRule="auto"/>
              <w:ind w:firstLine="10"/>
            </w:pPr>
            <w:r w:rsidRPr="005F4139">
              <w:t>Lack of reliable internet access</w:t>
            </w:r>
          </w:p>
        </w:tc>
        <w:tc>
          <w:tcPr>
            <w:tcW w:w="3420" w:type="dxa"/>
          </w:tcPr>
          <w:p w:rsidR="00D62D1E" w:rsidRPr="005F4139" w:rsidRDefault="00D62D1E" w:rsidP="005F4139">
            <w:pPr>
              <w:spacing w:line="360" w:lineRule="auto"/>
              <w:jc w:val="both"/>
            </w:pPr>
            <w:r w:rsidRPr="005F4139">
              <w:t>57</w:t>
            </w:r>
          </w:p>
        </w:tc>
        <w:tc>
          <w:tcPr>
            <w:tcW w:w="2700" w:type="dxa"/>
          </w:tcPr>
          <w:p w:rsidR="00D62D1E" w:rsidRPr="005F4139" w:rsidRDefault="00D62D1E" w:rsidP="005F4139">
            <w:pPr>
              <w:spacing w:line="360" w:lineRule="auto"/>
              <w:ind w:right="612"/>
              <w:jc w:val="both"/>
            </w:pPr>
            <w:r w:rsidRPr="005F4139">
              <w:t>57%</w:t>
            </w:r>
          </w:p>
        </w:tc>
      </w:tr>
      <w:tr w:rsidR="00D62D1E" w:rsidRPr="005F4139" w:rsidTr="00166BD3">
        <w:tc>
          <w:tcPr>
            <w:tcW w:w="3060" w:type="dxa"/>
          </w:tcPr>
          <w:p w:rsidR="00D62D1E" w:rsidRPr="005F4139" w:rsidRDefault="00D62D1E" w:rsidP="005F4139">
            <w:pPr>
              <w:spacing w:line="360" w:lineRule="auto"/>
              <w:jc w:val="both"/>
            </w:pPr>
            <w:r w:rsidRPr="005F4139">
              <w:lastRenderedPageBreak/>
              <w:t>Lack of relevant job postings</w:t>
            </w:r>
          </w:p>
        </w:tc>
        <w:tc>
          <w:tcPr>
            <w:tcW w:w="3420" w:type="dxa"/>
          </w:tcPr>
          <w:p w:rsidR="00D62D1E" w:rsidRPr="005F4139" w:rsidRDefault="00D62D1E" w:rsidP="005F4139">
            <w:pPr>
              <w:spacing w:line="360" w:lineRule="auto"/>
              <w:jc w:val="both"/>
            </w:pPr>
            <w:r w:rsidRPr="005F4139">
              <w:t>36</w:t>
            </w:r>
          </w:p>
        </w:tc>
        <w:tc>
          <w:tcPr>
            <w:tcW w:w="2700" w:type="dxa"/>
          </w:tcPr>
          <w:p w:rsidR="00D62D1E" w:rsidRPr="005F4139" w:rsidRDefault="00D62D1E" w:rsidP="005F4139">
            <w:pPr>
              <w:spacing w:line="360" w:lineRule="auto"/>
              <w:jc w:val="both"/>
            </w:pPr>
            <w:r w:rsidRPr="005F4139">
              <w:t>36%</w:t>
            </w:r>
          </w:p>
        </w:tc>
      </w:tr>
      <w:tr w:rsidR="00D62D1E" w:rsidRPr="005F4139" w:rsidTr="00166BD3">
        <w:tc>
          <w:tcPr>
            <w:tcW w:w="3060" w:type="dxa"/>
          </w:tcPr>
          <w:p w:rsidR="00D62D1E" w:rsidRPr="005F4139" w:rsidRDefault="00D62D1E" w:rsidP="005F4139">
            <w:pPr>
              <w:spacing w:line="360" w:lineRule="auto"/>
              <w:jc w:val="both"/>
            </w:pPr>
            <w:r w:rsidRPr="005F4139">
              <w:t>Scams and fraudulent job offers</w:t>
            </w:r>
          </w:p>
        </w:tc>
        <w:tc>
          <w:tcPr>
            <w:tcW w:w="3420" w:type="dxa"/>
          </w:tcPr>
          <w:p w:rsidR="00D62D1E" w:rsidRPr="005F4139" w:rsidRDefault="00D62D1E" w:rsidP="005F4139">
            <w:pPr>
              <w:spacing w:line="360" w:lineRule="auto"/>
              <w:jc w:val="both"/>
            </w:pPr>
            <w:r w:rsidRPr="005F4139">
              <w:t>2</w:t>
            </w:r>
          </w:p>
        </w:tc>
        <w:tc>
          <w:tcPr>
            <w:tcW w:w="2700" w:type="dxa"/>
          </w:tcPr>
          <w:p w:rsidR="00D62D1E" w:rsidRPr="005F4139" w:rsidRDefault="00D62D1E" w:rsidP="005F4139">
            <w:pPr>
              <w:spacing w:line="360" w:lineRule="auto"/>
              <w:jc w:val="both"/>
            </w:pPr>
            <w:r w:rsidRPr="005F4139">
              <w:t>2%</w:t>
            </w:r>
          </w:p>
        </w:tc>
      </w:tr>
      <w:tr w:rsidR="00D62D1E" w:rsidRPr="005F4139" w:rsidTr="00166BD3">
        <w:tc>
          <w:tcPr>
            <w:tcW w:w="3060" w:type="dxa"/>
          </w:tcPr>
          <w:p w:rsidR="00D62D1E" w:rsidRPr="005F4139" w:rsidRDefault="00D62D1E" w:rsidP="005F4139">
            <w:pPr>
              <w:spacing w:line="360" w:lineRule="auto"/>
              <w:jc w:val="both"/>
            </w:pPr>
            <w:r w:rsidRPr="005F4139">
              <w:t>Lack of skills to navigate online platforms effectively</w:t>
            </w:r>
          </w:p>
        </w:tc>
        <w:tc>
          <w:tcPr>
            <w:tcW w:w="3420" w:type="dxa"/>
          </w:tcPr>
          <w:p w:rsidR="00D62D1E" w:rsidRPr="005F4139" w:rsidRDefault="00D62D1E" w:rsidP="005F4139">
            <w:pPr>
              <w:spacing w:line="360" w:lineRule="auto"/>
              <w:jc w:val="both"/>
            </w:pPr>
            <w:r w:rsidRPr="005F4139">
              <w:t>2</w:t>
            </w:r>
          </w:p>
        </w:tc>
        <w:tc>
          <w:tcPr>
            <w:tcW w:w="2700" w:type="dxa"/>
          </w:tcPr>
          <w:p w:rsidR="00D62D1E" w:rsidRPr="005F4139" w:rsidRDefault="00D62D1E" w:rsidP="005F4139">
            <w:pPr>
              <w:spacing w:line="360" w:lineRule="auto"/>
              <w:jc w:val="both"/>
            </w:pPr>
            <w:r w:rsidRPr="005F4139">
              <w:t>2%</w:t>
            </w:r>
          </w:p>
        </w:tc>
      </w:tr>
      <w:tr w:rsidR="00D62D1E" w:rsidRPr="005F4139" w:rsidTr="00166BD3">
        <w:tc>
          <w:tcPr>
            <w:tcW w:w="3060" w:type="dxa"/>
          </w:tcPr>
          <w:p w:rsidR="00D62D1E" w:rsidRPr="005F4139" w:rsidRDefault="00D62D1E" w:rsidP="005F4139">
            <w:pPr>
              <w:spacing w:line="360" w:lineRule="auto"/>
              <w:jc w:val="both"/>
            </w:pPr>
            <w:r w:rsidRPr="005F4139">
              <w:t>Limited job opportunities in specific fields</w:t>
            </w:r>
          </w:p>
        </w:tc>
        <w:tc>
          <w:tcPr>
            <w:tcW w:w="3420" w:type="dxa"/>
          </w:tcPr>
          <w:p w:rsidR="00D62D1E" w:rsidRPr="005F4139" w:rsidRDefault="00D62D1E" w:rsidP="005F4139">
            <w:pPr>
              <w:spacing w:line="360" w:lineRule="auto"/>
              <w:jc w:val="both"/>
            </w:pPr>
            <w:r w:rsidRPr="005F4139">
              <w:t>6</w:t>
            </w:r>
          </w:p>
        </w:tc>
        <w:tc>
          <w:tcPr>
            <w:tcW w:w="2700" w:type="dxa"/>
          </w:tcPr>
          <w:p w:rsidR="00D62D1E" w:rsidRPr="005F4139" w:rsidRDefault="00D62D1E" w:rsidP="005F4139">
            <w:pPr>
              <w:spacing w:line="360" w:lineRule="auto"/>
              <w:jc w:val="both"/>
            </w:pPr>
            <w:r w:rsidRPr="005F4139">
              <w:t>6%</w:t>
            </w:r>
          </w:p>
        </w:tc>
      </w:tr>
      <w:tr w:rsidR="00D62D1E" w:rsidRPr="005F4139" w:rsidTr="00166BD3">
        <w:tc>
          <w:tcPr>
            <w:tcW w:w="3060" w:type="dxa"/>
          </w:tcPr>
          <w:p w:rsidR="00D62D1E" w:rsidRPr="005F4139" w:rsidRDefault="00D62D1E" w:rsidP="005F4139">
            <w:pPr>
              <w:spacing w:line="360" w:lineRule="auto"/>
              <w:jc w:val="both"/>
            </w:pPr>
            <w:r w:rsidRPr="005F4139">
              <w:t>TOTAL</w:t>
            </w:r>
          </w:p>
        </w:tc>
        <w:tc>
          <w:tcPr>
            <w:tcW w:w="3420" w:type="dxa"/>
          </w:tcPr>
          <w:p w:rsidR="00D62D1E" w:rsidRPr="005F4139" w:rsidRDefault="00D62D1E" w:rsidP="005F4139">
            <w:pPr>
              <w:spacing w:line="360" w:lineRule="auto"/>
              <w:jc w:val="both"/>
            </w:pPr>
            <w:r w:rsidRPr="005F4139">
              <w:t>100</w:t>
            </w:r>
          </w:p>
        </w:tc>
        <w:tc>
          <w:tcPr>
            <w:tcW w:w="2700" w:type="dxa"/>
          </w:tcPr>
          <w:p w:rsidR="00D62D1E" w:rsidRPr="005F4139" w:rsidRDefault="00D62D1E" w:rsidP="005F4139">
            <w:pPr>
              <w:spacing w:line="360" w:lineRule="auto"/>
              <w:jc w:val="both"/>
            </w:pPr>
            <w:r w:rsidRPr="005F4139">
              <w:t>100%</w:t>
            </w:r>
          </w:p>
        </w:tc>
      </w:tr>
    </w:tbl>
    <w:p w:rsidR="00166BD3" w:rsidRPr="005F4139" w:rsidRDefault="00166BD3" w:rsidP="005F4139">
      <w:pPr>
        <w:spacing w:line="360" w:lineRule="auto"/>
        <w:jc w:val="both"/>
      </w:pPr>
      <w:r w:rsidRPr="005F4139">
        <w:t>Source: Research Survey, 2025</w:t>
      </w:r>
    </w:p>
    <w:p w:rsidR="00D62D1E" w:rsidRPr="005F4139" w:rsidRDefault="00D62D1E" w:rsidP="005F4139">
      <w:pPr>
        <w:spacing w:line="360" w:lineRule="auto"/>
        <w:ind w:hanging="360"/>
        <w:jc w:val="both"/>
      </w:pPr>
      <w:r w:rsidRPr="005F4139">
        <w:t>In this, it shows that out of 100 responses 57% strongly agree, 36% agree, 2% neutral, 2% disagree and 3% strongly disagree.</w:t>
      </w:r>
    </w:p>
    <w:p w:rsidR="00D62D1E" w:rsidRPr="005F4139" w:rsidRDefault="00D62D1E" w:rsidP="005F4139">
      <w:pPr>
        <w:spacing w:line="360" w:lineRule="auto"/>
        <w:ind w:hanging="360"/>
        <w:jc w:val="both"/>
        <w:rPr>
          <w:b/>
        </w:rPr>
      </w:pPr>
      <w:r w:rsidRPr="005F4139">
        <w:rPr>
          <w:b/>
        </w:rPr>
        <w:t>QUESTION 7: ONLINE MEDIA HAS CREATED MORE JOB OPPORTUNITIES FOR THE YOUTH IN KWARA STATE COMPARED TO TRADITIONAL JOB-SEEKING METHODS.</w:t>
      </w:r>
    </w:p>
    <w:tbl>
      <w:tblPr>
        <w:tblW w:w="91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D62D1E" w:rsidRPr="005F4139" w:rsidTr="00166BD3">
        <w:tc>
          <w:tcPr>
            <w:tcW w:w="3060" w:type="dxa"/>
          </w:tcPr>
          <w:p w:rsidR="00D62D1E" w:rsidRPr="005F4139" w:rsidRDefault="00D62D1E" w:rsidP="005F4139">
            <w:pPr>
              <w:spacing w:line="360" w:lineRule="auto"/>
              <w:jc w:val="both"/>
              <w:rPr>
                <w:b/>
              </w:rPr>
            </w:pPr>
            <w:r w:rsidRPr="005F4139">
              <w:rPr>
                <w:b/>
              </w:rPr>
              <w:t>OPTIONS</w:t>
            </w:r>
          </w:p>
        </w:tc>
        <w:tc>
          <w:tcPr>
            <w:tcW w:w="3420" w:type="dxa"/>
          </w:tcPr>
          <w:p w:rsidR="00D62D1E" w:rsidRPr="005F4139" w:rsidRDefault="00D62D1E" w:rsidP="005F4139">
            <w:pPr>
              <w:spacing w:line="360" w:lineRule="auto"/>
              <w:jc w:val="both"/>
              <w:rPr>
                <w:b/>
              </w:rPr>
            </w:pPr>
            <w:r w:rsidRPr="005F4139">
              <w:rPr>
                <w:b/>
              </w:rPr>
              <w:t>NO OF RESPONSES</w:t>
            </w:r>
          </w:p>
        </w:tc>
        <w:tc>
          <w:tcPr>
            <w:tcW w:w="2700" w:type="dxa"/>
          </w:tcPr>
          <w:p w:rsidR="00D62D1E" w:rsidRPr="005F4139" w:rsidRDefault="00D62D1E" w:rsidP="005F4139">
            <w:pPr>
              <w:spacing w:line="360" w:lineRule="auto"/>
              <w:jc w:val="both"/>
              <w:rPr>
                <w:b/>
              </w:rPr>
            </w:pPr>
            <w:r w:rsidRPr="005F4139">
              <w:rPr>
                <w:b/>
              </w:rPr>
              <w:t>PERCENTAGE</w:t>
            </w:r>
          </w:p>
        </w:tc>
      </w:tr>
      <w:tr w:rsidR="00D62D1E" w:rsidRPr="005F4139" w:rsidTr="00166BD3">
        <w:tc>
          <w:tcPr>
            <w:tcW w:w="3060" w:type="dxa"/>
          </w:tcPr>
          <w:p w:rsidR="00D62D1E" w:rsidRPr="005F4139" w:rsidRDefault="00D62D1E" w:rsidP="005F4139">
            <w:pPr>
              <w:spacing w:line="360" w:lineRule="auto"/>
              <w:jc w:val="both"/>
            </w:pPr>
            <w:r w:rsidRPr="005F4139">
              <w:t>STRONGLY AGREE</w:t>
            </w:r>
          </w:p>
        </w:tc>
        <w:tc>
          <w:tcPr>
            <w:tcW w:w="3420" w:type="dxa"/>
          </w:tcPr>
          <w:p w:rsidR="00D62D1E" w:rsidRPr="005F4139" w:rsidRDefault="00D62D1E" w:rsidP="005F4139">
            <w:pPr>
              <w:spacing w:line="360" w:lineRule="auto"/>
              <w:jc w:val="both"/>
            </w:pPr>
            <w:r w:rsidRPr="005F4139">
              <w:t>57</w:t>
            </w:r>
          </w:p>
        </w:tc>
        <w:tc>
          <w:tcPr>
            <w:tcW w:w="2700" w:type="dxa"/>
          </w:tcPr>
          <w:p w:rsidR="00D62D1E" w:rsidRPr="005F4139" w:rsidRDefault="00D62D1E" w:rsidP="005F4139">
            <w:pPr>
              <w:spacing w:line="360" w:lineRule="auto"/>
              <w:ind w:right="612"/>
              <w:jc w:val="both"/>
            </w:pPr>
            <w:r w:rsidRPr="005F4139">
              <w:t>57%</w:t>
            </w:r>
          </w:p>
        </w:tc>
      </w:tr>
      <w:tr w:rsidR="00D62D1E" w:rsidRPr="005F4139" w:rsidTr="00166BD3">
        <w:tc>
          <w:tcPr>
            <w:tcW w:w="3060" w:type="dxa"/>
          </w:tcPr>
          <w:p w:rsidR="00D62D1E" w:rsidRPr="005F4139" w:rsidRDefault="00D62D1E" w:rsidP="005F4139">
            <w:pPr>
              <w:spacing w:line="360" w:lineRule="auto"/>
              <w:jc w:val="both"/>
            </w:pPr>
            <w:r w:rsidRPr="005F4139">
              <w:t>AGREE</w:t>
            </w:r>
          </w:p>
        </w:tc>
        <w:tc>
          <w:tcPr>
            <w:tcW w:w="3420" w:type="dxa"/>
          </w:tcPr>
          <w:p w:rsidR="00D62D1E" w:rsidRPr="005F4139" w:rsidRDefault="00D62D1E" w:rsidP="005F4139">
            <w:pPr>
              <w:spacing w:line="360" w:lineRule="auto"/>
              <w:jc w:val="both"/>
            </w:pPr>
            <w:r w:rsidRPr="005F4139">
              <w:t>36</w:t>
            </w:r>
          </w:p>
        </w:tc>
        <w:tc>
          <w:tcPr>
            <w:tcW w:w="2700" w:type="dxa"/>
          </w:tcPr>
          <w:p w:rsidR="00D62D1E" w:rsidRPr="005F4139" w:rsidRDefault="00D62D1E" w:rsidP="005F4139">
            <w:pPr>
              <w:spacing w:line="360" w:lineRule="auto"/>
              <w:jc w:val="both"/>
            </w:pPr>
            <w:r w:rsidRPr="005F4139">
              <w:t>36%</w:t>
            </w:r>
          </w:p>
        </w:tc>
      </w:tr>
      <w:tr w:rsidR="00D62D1E" w:rsidRPr="005F4139" w:rsidTr="00166BD3">
        <w:tc>
          <w:tcPr>
            <w:tcW w:w="3060" w:type="dxa"/>
          </w:tcPr>
          <w:p w:rsidR="00D62D1E" w:rsidRPr="005F4139" w:rsidRDefault="00D62D1E" w:rsidP="005F4139">
            <w:pPr>
              <w:spacing w:line="360" w:lineRule="auto"/>
              <w:jc w:val="both"/>
            </w:pPr>
            <w:r w:rsidRPr="005F4139">
              <w:t>NEUTRAL</w:t>
            </w:r>
          </w:p>
        </w:tc>
        <w:tc>
          <w:tcPr>
            <w:tcW w:w="3420" w:type="dxa"/>
          </w:tcPr>
          <w:p w:rsidR="00D62D1E" w:rsidRPr="005F4139" w:rsidRDefault="00D62D1E" w:rsidP="005F4139">
            <w:pPr>
              <w:spacing w:line="360" w:lineRule="auto"/>
              <w:jc w:val="both"/>
            </w:pPr>
            <w:r w:rsidRPr="005F4139">
              <w:t>2</w:t>
            </w:r>
          </w:p>
        </w:tc>
        <w:tc>
          <w:tcPr>
            <w:tcW w:w="2700" w:type="dxa"/>
          </w:tcPr>
          <w:p w:rsidR="00D62D1E" w:rsidRPr="005F4139" w:rsidRDefault="00D62D1E" w:rsidP="005F4139">
            <w:pPr>
              <w:spacing w:line="360" w:lineRule="auto"/>
              <w:jc w:val="both"/>
            </w:pPr>
            <w:r w:rsidRPr="005F4139">
              <w:t>2%</w:t>
            </w:r>
          </w:p>
        </w:tc>
      </w:tr>
      <w:tr w:rsidR="00D62D1E" w:rsidRPr="005F4139" w:rsidTr="00166BD3">
        <w:tc>
          <w:tcPr>
            <w:tcW w:w="3060" w:type="dxa"/>
          </w:tcPr>
          <w:p w:rsidR="00D62D1E" w:rsidRPr="005F4139" w:rsidRDefault="00D62D1E" w:rsidP="005F4139">
            <w:pPr>
              <w:spacing w:line="360" w:lineRule="auto"/>
              <w:jc w:val="both"/>
            </w:pPr>
            <w:r w:rsidRPr="005F4139">
              <w:t>DISAGREE</w:t>
            </w:r>
          </w:p>
        </w:tc>
        <w:tc>
          <w:tcPr>
            <w:tcW w:w="3420" w:type="dxa"/>
          </w:tcPr>
          <w:p w:rsidR="00D62D1E" w:rsidRPr="005F4139" w:rsidRDefault="00D62D1E" w:rsidP="005F4139">
            <w:pPr>
              <w:spacing w:line="360" w:lineRule="auto"/>
              <w:jc w:val="both"/>
            </w:pPr>
            <w:r w:rsidRPr="005F4139">
              <w:t>2</w:t>
            </w:r>
          </w:p>
        </w:tc>
        <w:tc>
          <w:tcPr>
            <w:tcW w:w="2700" w:type="dxa"/>
          </w:tcPr>
          <w:p w:rsidR="00D62D1E" w:rsidRPr="005F4139" w:rsidRDefault="00D62D1E" w:rsidP="005F4139">
            <w:pPr>
              <w:spacing w:line="360" w:lineRule="auto"/>
              <w:jc w:val="both"/>
            </w:pPr>
            <w:r w:rsidRPr="005F4139">
              <w:t>2%</w:t>
            </w:r>
          </w:p>
        </w:tc>
      </w:tr>
      <w:tr w:rsidR="00D62D1E" w:rsidRPr="005F4139" w:rsidTr="00166BD3">
        <w:tc>
          <w:tcPr>
            <w:tcW w:w="3060" w:type="dxa"/>
          </w:tcPr>
          <w:p w:rsidR="00D62D1E" w:rsidRPr="005F4139" w:rsidRDefault="00D62D1E" w:rsidP="005F4139">
            <w:pPr>
              <w:spacing w:line="360" w:lineRule="auto"/>
              <w:jc w:val="both"/>
            </w:pPr>
            <w:r w:rsidRPr="005F4139">
              <w:t>STRONGLY</w:t>
            </w:r>
          </w:p>
        </w:tc>
        <w:tc>
          <w:tcPr>
            <w:tcW w:w="3420" w:type="dxa"/>
          </w:tcPr>
          <w:p w:rsidR="00D62D1E" w:rsidRPr="005F4139" w:rsidRDefault="00D62D1E" w:rsidP="005F4139">
            <w:pPr>
              <w:spacing w:line="360" w:lineRule="auto"/>
              <w:jc w:val="both"/>
            </w:pPr>
            <w:r w:rsidRPr="005F4139">
              <w:t>3</w:t>
            </w:r>
          </w:p>
        </w:tc>
        <w:tc>
          <w:tcPr>
            <w:tcW w:w="2700" w:type="dxa"/>
          </w:tcPr>
          <w:p w:rsidR="00D62D1E" w:rsidRPr="005F4139" w:rsidRDefault="00D62D1E" w:rsidP="005F4139">
            <w:pPr>
              <w:spacing w:line="360" w:lineRule="auto"/>
              <w:jc w:val="both"/>
            </w:pPr>
            <w:r w:rsidRPr="005F4139">
              <w:t>3%</w:t>
            </w:r>
          </w:p>
        </w:tc>
      </w:tr>
      <w:tr w:rsidR="00D62D1E" w:rsidRPr="005F4139" w:rsidTr="00166BD3">
        <w:tc>
          <w:tcPr>
            <w:tcW w:w="3060" w:type="dxa"/>
          </w:tcPr>
          <w:p w:rsidR="00D62D1E" w:rsidRPr="005F4139" w:rsidRDefault="00D62D1E" w:rsidP="005F4139">
            <w:pPr>
              <w:spacing w:line="360" w:lineRule="auto"/>
              <w:jc w:val="both"/>
            </w:pPr>
            <w:r w:rsidRPr="005F4139">
              <w:t>DISAGREE</w:t>
            </w:r>
          </w:p>
        </w:tc>
        <w:tc>
          <w:tcPr>
            <w:tcW w:w="3420" w:type="dxa"/>
          </w:tcPr>
          <w:p w:rsidR="00D62D1E" w:rsidRPr="005F4139" w:rsidRDefault="00D62D1E" w:rsidP="005F4139">
            <w:pPr>
              <w:spacing w:line="360" w:lineRule="auto"/>
              <w:jc w:val="both"/>
            </w:pPr>
            <w:r w:rsidRPr="005F4139">
              <w:t>3</w:t>
            </w:r>
          </w:p>
        </w:tc>
        <w:tc>
          <w:tcPr>
            <w:tcW w:w="2700" w:type="dxa"/>
          </w:tcPr>
          <w:p w:rsidR="00D62D1E" w:rsidRPr="005F4139" w:rsidRDefault="00D62D1E" w:rsidP="005F4139">
            <w:pPr>
              <w:spacing w:line="360" w:lineRule="auto"/>
              <w:jc w:val="both"/>
            </w:pPr>
            <w:r w:rsidRPr="005F4139">
              <w:t>3%</w:t>
            </w:r>
          </w:p>
        </w:tc>
      </w:tr>
      <w:tr w:rsidR="00D62D1E" w:rsidRPr="005F4139" w:rsidTr="00166BD3">
        <w:tc>
          <w:tcPr>
            <w:tcW w:w="3060" w:type="dxa"/>
          </w:tcPr>
          <w:p w:rsidR="00D62D1E" w:rsidRPr="005F4139" w:rsidRDefault="00D62D1E" w:rsidP="005F4139">
            <w:pPr>
              <w:spacing w:line="360" w:lineRule="auto"/>
              <w:jc w:val="both"/>
              <w:rPr>
                <w:b/>
              </w:rPr>
            </w:pPr>
            <w:r w:rsidRPr="005F4139">
              <w:rPr>
                <w:b/>
              </w:rPr>
              <w:t>TOTAL</w:t>
            </w:r>
          </w:p>
        </w:tc>
        <w:tc>
          <w:tcPr>
            <w:tcW w:w="3420" w:type="dxa"/>
          </w:tcPr>
          <w:p w:rsidR="00D62D1E" w:rsidRPr="005F4139" w:rsidRDefault="00D62D1E" w:rsidP="005F4139">
            <w:pPr>
              <w:spacing w:line="360" w:lineRule="auto"/>
              <w:jc w:val="both"/>
              <w:rPr>
                <w:b/>
              </w:rPr>
            </w:pPr>
            <w:r w:rsidRPr="005F4139">
              <w:rPr>
                <w:b/>
              </w:rPr>
              <w:t>100</w:t>
            </w:r>
          </w:p>
        </w:tc>
        <w:tc>
          <w:tcPr>
            <w:tcW w:w="2700" w:type="dxa"/>
          </w:tcPr>
          <w:p w:rsidR="00D62D1E" w:rsidRPr="005F4139" w:rsidRDefault="00D62D1E" w:rsidP="005F4139">
            <w:pPr>
              <w:spacing w:line="360" w:lineRule="auto"/>
              <w:jc w:val="both"/>
              <w:rPr>
                <w:b/>
              </w:rPr>
            </w:pPr>
            <w:r w:rsidRPr="005F4139">
              <w:rPr>
                <w:b/>
              </w:rPr>
              <w:t>100%</w:t>
            </w:r>
          </w:p>
        </w:tc>
      </w:tr>
    </w:tbl>
    <w:p w:rsidR="00D62D1E" w:rsidRPr="005F4139" w:rsidRDefault="00166BD3" w:rsidP="005F4139">
      <w:pPr>
        <w:spacing w:line="360" w:lineRule="auto"/>
        <w:jc w:val="both"/>
      </w:pPr>
      <w:r w:rsidRPr="005F4139">
        <w:t>Source: Research Survey, 2025</w:t>
      </w:r>
    </w:p>
    <w:p w:rsidR="00D62D1E" w:rsidRPr="005F4139" w:rsidRDefault="00D62D1E" w:rsidP="005F4139">
      <w:pPr>
        <w:spacing w:line="360" w:lineRule="auto"/>
        <w:jc w:val="both"/>
      </w:pPr>
      <w:r w:rsidRPr="005F4139">
        <w:t>In this, it shows that out of 100 responses 57% strongly agree, 36% agree, 2% neutral, 2% disagree and 3% strongly disagree.</w:t>
      </w:r>
    </w:p>
    <w:p w:rsidR="00D62D1E" w:rsidRPr="005F4139" w:rsidRDefault="00D62D1E" w:rsidP="005F4139">
      <w:pPr>
        <w:spacing w:line="360" w:lineRule="auto"/>
        <w:jc w:val="both"/>
        <w:rPr>
          <w:b/>
        </w:rPr>
      </w:pPr>
      <w:r w:rsidRPr="005F4139">
        <w:rPr>
          <w:b/>
        </w:rPr>
        <w:t>QUESTION 8</w:t>
      </w:r>
      <w:r w:rsidRPr="005F4139">
        <w:t xml:space="preserve">: </w:t>
      </w:r>
      <w:r w:rsidRPr="005F4139">
        <w:rPr>
          <w:b/>
        </w:rPr>
        <w:t>ONLINE JOB PLATFORMS (E.G., JOBBERMAN, MYJOBMAG) HAVE BEEN INSTRUMENTAL IN HELPING ME OR PEOPLE I KNOW FIND EMPLOYMENT IN KWARA STATE.</w:t>
      </w:r>
    </w:p>
    <w:tbl>
      <w:tblPr>
        <w:tblStyle w:val="TableGrid"/>
        <w:tblW w:w="0" w:type="auto"/>
        <w:tblLook w:val="04A0"/>
      </w:tblPr>
      <w:tblGrid>
        <w:gridCol w:w="3192"/>
        <w:gridCol w:w="3192"/>
        <w:gridCol w:w="3192"/>
      </w:tblGrid>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OPTIONS</w:t>
            </w:r>
          </w:p>
        </w:tc>
        <w:tc>
          <w:tcPr>
            <w:tcW w:w="3192" w:type="dxa"/>
          </w:tcPr>
          <w:p w:rsidR="00D62D1E" w:rsidRPr="005F4139" w:rsidRDefault="00D62D1E" w:rsidP="005F4139">
            <w:pPr>
              <w:spacing w:line="360" w:lineRule="auto"/>
              <w:jc w:val="both"/>
              <w:rPr>
                <w:sz w:val="24"/>
                <w:szCs w:val="24"/>
              </w:rPr>
            </w:pPr>
            <w:r w:rsidRPr="005F4139">
              <w:rPr>
                <w:sz w:val="24"/>
                <w:szCs w:val="24"/>
              </w:rPr>
              <w:t>FREQUENCY</w:t>
            </w:r>
          </w:p>
        </w:tc>
        <w:tc>
          <w:tcPr>
            <w:tcW w:w="3192" w:type="dxa"/>
          </w:tcPr>
          <w:p w:rsidR="00D62D1E" w:rsidRPr="005F4139" w:rsidRDefault="00D62D1E" w:rsidP="005F4139">
            <w:pPr>
              <w:spacing w:line="360" w:lineRule="auto"/>
              <w:jc w:val="both"/>
              <w:rPr>
                <w:sz w:val="24"/>
                <w:szCs w:val="24"/>
              </w:rPr>
            </w:pPr>
            <w:r w:rsidRPr="005F4139">
              <w:rPr>
                <w:sz w:val="24"/>
                <w:szCs w:val="24"/>
              </w:rPr>
              <w:t>PERCENTAGE %</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STRONGLY AGREE</w:t>
            </w:r>
          </w:p>
        </w:tc>
        <w:tc>
          <w:tcPr>
            <w:tcW w:w="3192" w:type="dxa"/>
          </w:tcPr>
          <w:p w:rsidR="00D62D1E" w:rsidRPr="005F4139" w:rsidRDefault="00D62D1E" w:rsidP="005F4139">
            <w:pPr>
              <w:spacing w:line="360" w:lineRule="auto"/>
              <w:jc w:val="both"/>
              <w:rPr>
                <w:sz w:val="24"/>
                <w:szCs w:val="24"/>
              </w:rPr>
            </w:pPr>
            <w:r w:rsidRPr="005F4139">
              <w:rPr>
                <w:sz w:val="24"/>
                <w:szCs w:val="24"/>
              </w:rPr>
              <w:t>25</w:t>
            </w:r>
          </w:p>
        </w:tc>
        <w:tc>
          <w:tcPr>
            <w:tcW w:w="3192" w:type="dxa"/>
          </w:tcPr>
          <w:p w:rsidR="00D62D1E" w:rsidRPr="005F4139" w:rsidRDefault="00D62D1E" w:rsidP="005F4139">
            <w:pPr>
              <w:spacing w:line="360" w:lineRule="auto"/>
              <w:jc w:val="both"/>
              <w:rPr>
                <w:sz w:val="24"/>
                <w:szCs w:val="24"/>
              </w:rPr>
            </w:pPr>
            <w:r w:rsidRPr="005F4139">
              <w:rPr>
                <w:sz w:val="24"/>
                <w:szCs w:val="24"/>
              </w:rPr>
              <w:t>25%</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lastRenderedPageBreak/>
              <w:t>AGREE</w:t>
            </w:r>
          </w:p>
        </w:tc>
        <w:tc>
          <w:tcPr>
            <w:tcW w:w="3192" w:type="dxa"/>
          </w:tcPr>
          <w:p w:rsidR="00D62D1E" w:rsidRPr="005F4139" w:rsidRDefault="00D62D1E" w:rsidP="005F4139">
            <w:pPr>
              <w:spacing w:line="360" w:lineRule="auto"/>
              <w:jc w:val="both"/>
              <w:rPr>
                <w:sz w:val="24"/>
                <w:szCs w:val="24"/>
              </w:rPr>
            </w:pPr>
            <w:r w:rsidRPr="005F4139">
              <w:rPr>
                <w:sz w:val="24"/>
                <w:szCs w:val="24"/>
              </w:rPr>
              <w:t>15</w:t>
            </w:r>
          </w:p>
        </w:tc>
        <w:tc>
          <w:tcPr>
            <w:tcW w:w="3192" w:type="dxa"/>
          </w:tcPr>
          <w:p w:rsidR="00D62D1E" w:rsidRPr="005F4139" w:rsidRDefault="00D62D1E" w:rsidP="005F4139">
            <w:pPr>
              <w:spacing w:line="360" w:lineRule="auto"/>
              <w:jc w:val="both"/>
              <w:rPr>
                <w:sz w:val="24"/>
                <w:szCs w:val="24"/>
              </w:rPr>
            </w:pPr>
            <w:r w:rsidRPr="005F4139">
              <w:rPr>
                <w:sz w:val="24"/>
                <w:szCs w:val="24"/>
              </w:rPr>
              <w:t>15%</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NEUTRAL</w:t>
            </w:r>
          </w:p>
        </w:tc>
        <w:tc>
          <w:tcPr>
            <w:tcW w:w="3192" w:type="dxa"/>
          </w:tcPr>
          <w:p w:rsidR="00D62D1E" w:rsidRPr="005F4139" w:rsidRDefault="00D62D1E" w:rsidP="005F4139">
            <w:pPr>
              <w:spacing w:line="360" w:lineRule="auto"/>
              <w:jc w:val="both"/>
              <w:rPr>
                <w:sz w:val="24"/>
                <w:szCs w:val="24"/>
              </w:rPr>
            </w:pPr>
            <w:r w:rsidRPr="005F4139">
              <w:rPr>
                <w:sz w:val="24"/>
                <w:szCs w:val="24"/>
              </w:rPr>
              <w:t>20</w:t>
            </w:r>
          </w:p>
        </w:tc>
        <w:tc>
          <w:tcPr>
            <w:tcW w:w="3192" w:type="dxa"/>
          </w:tcPr>
          <w:p w:rsidR="00D62D1E" w:rsidRPr="005F4139" w:rsidRDefault="00D62D1E" w:rsidP="005F4139">
            <w:pPr>
              <w:spacing w:line="360" w:lineRule="auto"/>
              <w:jc w:val="both"/>
              <w:rPr>
                <w:sz w:val="24"/>
                <w:szCs w:val="24"/>
              </w:rPr>
            </w:pPr>
            <w:r w:rsidRPr="005F4139">
              <w:rPr>
                <w:sz w:val="24"/>
                <w:szCs w:val="24"/>
              </w:rPr>
              <w:t>20%</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DISAGREE</w:t>
            </w:r>
          </w:p>
        </w:tc>
        <w:tc>
          <w:tcPr>
            <w:tcW w:w="3192" w:type="dxa"/>
          </w:tcPr>
          <w:p w:rsidR="00D62D1E" w:rsidRPr="005F4139" w:rsidRDefault="00D62D1E" w:rsidP="005F4139">
            <w:pPr>
              <w:spacing w:line="360" w:lineRule="auto"/>
              <w:jc w:val="both"/>
              <w:rPr>
                <w:sz w:val="24"/>
                <w:szCs w:val="24"/>
              </w:rPr>
            </w:pPr>
            <w:r w:rsidRPr="005F4139">
              <w:rPr>
                <w:sz w:val="24"/>
                <w:szCs w:val="24"/>
              </w:rPr>
              <w:t>18</w:t>
            </w:r>
          </w:p>
        </w:tc>
        <w:tc>
          <w:tcPr>
            <w:tcW w:w="3192" w:type="dxa"/>
          </w:tcPr>
          <w:p w:rsidR="00D62D1E" w:rsidRPr="005F4139" w:rsidRDefault="00D62D1E" w:rsidP="005F4139">
            <w:pPr>
              <w:spacing w:line="360" w:lineRule="auto"/>
              <w:jc w:val="both"/>
              <w:rPr>
                <w:sz w:val="24"/>
                <w:szCs w:val="24"/>
              </w:rPr>
            </w:pPr>
            <w:r w:rsidRPr="005F4139">
              <w:rPr>
                <w:sz w:val="24"/>
                <w:szCs w:val="24"/>
              </w:rPr>
              <w:t>18%</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STRONGLY DISAGREE</w:t>
            </w:r>
          </w:p>
        </w:tc>
        <w:tc>
          <w:tcPr>
            <w:tcW w:w="3192" w:type="dxa"/>
          </w:tcPr>
          <w:p w:rsidR="00D62D1E" w:rsidRPr="005F4139" w:rsidRDefault="00D62D1E" w:rsidP="005F4139">
            <w:pPr>
              <w:spacing w:line="360" w:lineRule="auto"/>
              <w:jc w:val="both"/>
              <w:rPr>
                <w:sz w:val="24"/>
                <w:szCs w:val="24"/>
              </w:rPr>
            </w:pPr>
            <w:r w:rsidRPr="005F4139">
              <w:rPr>
                <w:sz w:val="24"/>
                <w:szCs w:val="24"/>
              </w:rPr>
              <w:t>22</w:t>
            </w:r>
          </w:p>
        </w:tc>
        <w:tc>
          <w:tcPr>
            <w:tcW w:w="3192" w:type="dxa"/>
          </w:tcPr>
          <w:p w:rsidR="00D62D1E" w:rsidRPr="005F4139" w:rsidRDefault="00D62D1E" w:rsidP="005F4139">
            <w:pPr>
              <w:spacing w:line="360" w:lineRule="auto"/>
              <w:jc w:val="both"/>
              <w:rPr>
                <w:sz w:val="24"/>
                <w:szCs w:val="24"/>
              </w:rPr>
            </w:pPr>
            <w:r w:rsidRPr="005F4139">
              <w:rPr>
                <w:sz w:val="24"/>
                <w:szCs w:val="24"/>
              </w:rPr>
              <w:t>22%</w:t>
            </w:r>
          </w:p>
        </w:tc>
      </w:tr>
      <w:tr w:rsidR="00D62D1E" w:rsidRPr="005F4139" w:rsidTr="00166BD3">
        <w:tc>
          <w:tcPr>
            <w:tcW w:w="3192" w:type="dxa"/>
          </w:tcPr>
          <w:p w:rsidR="00D62D1E" w:rsidRPr="005F4139" w:rsidRDefault="00D62D1E" w:rsidP="005F4139">
            <w:pPr>
              <w:spacing w:line="360" w:lineRule="auto"/>
              <w:jc w:val="both"/>
              <w:rPr>
                <w:sz w:val="24"/>
                <w:szCs w:val="24"/>
              </w:rPr>
            </w:pPr>
            <w:r w:rsidRPr="005F4139">
              <w:rPr>
                <w:sz w:val="24"/>
                <w:szCs w:val="24"/>
              </w:rPr>
              <w:t>TOTAL</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c>
          <w:tcPr>
            <w:tcW w:w="3192" w:type="dxa"/>
          </w:tcPr>
          <w:p w:rsidR="00D62D1E" w:rsidRPr="005F4139" w:rsidRDefault="00D62D1E" w:rsidP="005F4139">
            <w:pPr>
              <w:spacing w:line="360" w:lineRule="auto"/>
              <w:jc w:val="both"/>
              <w:rPr>
                <w:sz w:val="24"/>
                <w:szCs w:val="24"/>
              </w:rPr>
            </w:pPr>
            <w:r w:rsidRPr="005F4139">
              <w:rPr>
                <w:sz w:val="24"/>
                <w:szCs w:val="24"/>
              </w:rPr>
              <w:t>100%</w:t>
            </w:r>
          </w:p>
        </w:tc>
      </w:tr>
    </w:tbl>
    <w:p w:rsidR="00166BD3" w:rsidRPr="005F4139" w:rsidRDefault="00166BD3" w:rsidP="005F4139">
      <w:pPr>
        <w:spacing w:line="360" w:lineRule="auto"/>
        <w:jc w:val="both"/>
      </w:pPr>
      <w:r w:rsidRPr="005F4139">
        <w:t>Source: Research Survey, 2025</w:t>
      </w:r>
    </w:p>
    <w:p w:rsidR="00D62D1E" w:rsidRPr="005F4139" w:rsidRDefault="00D62D1E" w:rsidP="005F4139">
      <w:pPr>
        <w:spacing w:line="360" w:lineRule="auto"/>
        <w:jc w:val="both"/>
      </w:pPr>
      <w:r w:rsidRPr="005F4139">
        <w:t>In this, it shows that out of 100 responses 25% strongly agree, 15% agree, 20% neutral, 18% disagree and 22% strongly disagree.</w:t>
      </w:r>
    </w:p>
    <w:p w:rsidR="00D62D1E" w:rsidRPr="005F4139" w:rsidRDefault="00D62D1E" w:rsidP="005F4139">
      <w:pPr>
        <w:spacing w:line="360" w:lineRule="auto"/>
        <w:jc w:val="both"/>
        <w:rPr>
          <w:b/>
        </w:rPr>
      </w:pPr>
      <w:r w:rsidRPr="005F4139">
        <w:rPr>
          <w:b/>
        </w:rPr>
        <w:t xml:space="preserve">QUESTION 9: </w:t>
      </w:r>
      <w:r w:rsidR="00166BD3" w:rsidRPr="005F4139">
        <w:rPr>
          <w:b/>
        </w:rPr>
        <w:t>ONLINE MEDIA HAS ENCOURAGED ENTREPRENEURSHIP AND SELF-EMPLOYMENT AMONG YOUTH IN KWARA STATE BY OFFERING PLATFORMS FOR PROMOTING BUSINESSES AND FREELANCING OPPORTUNITIES.</w:t>
      </w:r>
    </w:p>
    <w:tbl>
      <w:tblPr>
        <w:tblW w:w="89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D62D1E" w:rsidRPr="005F4139" w:rsidTr="00166BD3">
        <w:tc>
          <w:tcPr>
            <w:tcW w:w="3240" w:type="dxa"/>
          </w:tcPr>
          <w:p w:rsidR="00D62D1E" w:rsidRPr="005F4139" w:rsidRDefault="00D62D1E" w:rsidP="005F4139">
            <w:pPr>
              <w:spacing w:line="360" w:lineRule="auto"/>
              <w:jc w:val="both"/>
              <w:rPr>
                <w:b/>
              </w:rPr>
            </w:pPr>
            <w:r w:rsidRPr="005F4139">
              <w:rPr>
                <w:b/>
              </w:rPr>
              <w:t>OPTIONS</w:t>
            </w:r>
          </w:p>
        </w:tc>
        <w:tc>
          <w:tcPr>
            <w:tcW w:w="3240" w:type="dxa"/>
          </w:tcPr>
          <w:p w:rsidR="00D62D1E" w:rsidRPr="005F4139" w:rsidRDefault="00D62D1E" w:rsidP="005F4139">
            <w:pPr>
              <w:spacing w:line="360" w:lineRule="auto"/>
              <w:jc w:val="both"/>
              <w:rPr>
                <w:b/>
              </w:rPr>
            </w:pPr>
            <w:r w:rsidRPr="005F4139">
              <w:rPr>
                <w:b/>
              </w:rPr>
              <w:t>NO OF RESPONSES</w:t>
            </w:r>
          </w:p>
        </w:tc>
        <w:tc>
          <w:tcPr>
            <w:tcW w:w="2423" w:type="dxa"/>
          </w:tcPr>
          <w:p w:rsidR="00D62D1E" w:rsidRPr="005F4139" w:rsidRDefault="00D62D1E" w:rsidP="005F4139">
            <w:pPr>
              <w:spacing w:line="360" w:lineRule="auto"/>
              <w:jc w:val="both"/>
              <w:rPr>
                <w:b/>
              </w:rPr>
            </w:pPr>
            <w:r w:rsidRPr="005F4139">
              <w:rPr>
                <w:b/>
              </w:rPr>
              <w:t>PERCENTAGE</w:t>
            </w:r>
          </w:p>
        </w:tc>
      </w:tr>
      <w:tr w:rsidR="00D62D1E" w:rsidRPr="005F4139" w:rsidTr="00166BD3">
        <w:tc>
          <w:tcPr>
            <w:tcW w:w="3240" w:type="dxa"/>
          </w:tcPr>
          <w:p w:rsidR="00D62D1E" w:rsidRPr="005F4139" w:rsidRDefault="00D62D1E" w:rsidP="005F4139">
            <w:pPr>
              <w:spacing w:line="360" w:lineRule="auto"/>
              <w:jc w:val="both"/>
            </w:pPr>
            <w:r w:rsidRPr="005F4139">
              <w:t>STRONGLY  AGREE</w:t>
            </w:r>
          </w:p>
        </w:tc>
        <w:tc>
          <w:tcPr>
            <w:tcW w:w="3240" w:type="dxa"/>
          </w:tcPr>
          <w:p w:rsidR="00D62D1E" w:rsidRPr="005F4139" w:rsidRDefault="00D62D1E" w:rsidP="005F4139">
            <w:pPr>
              <w:spacing w:line="360" w:lineRule="auto"/>
              <w:jc w:val="both"/>
            </w:pPr>
            <w:r w:rsidRPr="005F4139">
              <w:t>29</w:t>
            </w:r>
          </w:p>
        </w:tc>
        <w:tc>
          <w:tcPr>
            <w:tcW w:w="2423" w:type="dxa"/>
          </w:tcPr>
          <w:p w:rsidR="00D62D1E" w:rsidRPr="005F4139" w:rsidRDefault="00D62D1E" w:rsidP="005F4139">
            <w:pPr>
              <w:spacing w:line="360" w:lineRule="auto"/>
              <w:jc w:val="both"/>
            </w:pPr>
            <w:r w:rsidRPr="005F4139">
              <w:t>29%</w:t>
            </w:r>
          </w:p>
        </w:tc>
      </w:tr>
      <w:tr w:rsidR="00D62D1E" w:rsidRPr="005F4139" w:rsidTr="00166BD3">
        <w:tc>
          <w:tcPr>
            <w:tcW w:w="3240" w:type="dxa"/>
          </w:tcPr>
          <w:p w:rsidR="00D62D1E" w:rsidRPr="005F4139" w:rsidRDefault="00D62D1E" w:rsidP="005F4139">
            <w:pPr>
              <w:spacing w:line="360" w:lineRule="auto"/>
              <w:jc w:val="both"/>
            </w:pPr>
            <w:r w:rsidRPr="005F4139">
              <w:t>AGREE</w:t>
            </w:r>
          </w:p>
        </w:tc>
        <w:tc>
          <w:tcPr>
            <w:tcW w:w="3240" w:type="dxa"/>
          </w:tcPr>
          <w:p w:rsidR="00D62D1E" w:rsidRPr="005F4139" w:rsidRDefault="00D62D1E" w:rsidP="005F4139">
            <w:pPr>
              <w:spacing w:line="360" w:lineRule="auto"/>
              <w:jc w:val="both"/>
            </w:pPr>
            <w:r w:rsidRPr="005F4139">
              <w:t>34</w:t>
            </w:r>
          </w:p>
        </w:tc>
        <w:tc>
          <w:tcPr>
            <w:tcW w:w="2423" w:type="dxa"/>
          </w:tcPr>
          <w:p w:rsidR="00D62D1E" w:rsidRPr="005F4139" w:rsidRDefault="00D62D1E" w:rsidP="005F4139">
            <w:pPr>
              <w:spacing w:line="360" w:lineRule="auto"/>
              <w:jc w:val="both"/>
            </w:pPr>
            <w:r w:rsidRPr="005F4139">
              <w:t>34%</w:t>
            </w:r>
          </w:p>
        </w:tc>
      </w:tr>
      <w:tr w:rsidR="00D62D1E" w:rsidRPr="005F4139" w:rsidTr="00166BD3">
        <w:tc>
          <w:tcPr>
            <w:tcW w:w="3240" w:type="dxa"/>
          </w:tcPr>
          <w:p w:rsidR="00D62D1E" w:rsidRPr="005F4139" w:rsidRDefault="00D62D1E" w:rsidP="005F4139">
            <w:pPr>
              <w:spacing w:line="360" w:lineRule="auto"/>
              <w:jc w:val="both"/>
            </w:pPr>
            <w:r w:rsidRPr="005F4139">
              <w:t>NEUTRAL</w:t>
            </w:r>
          </w:p>
        </w:tc>
        <w:tc>
          <w:tcPr>
            <w:tcW w:w="3240" w:type="dxa"/>
          </w:tcPr>
          <w:p w:rsidR="00D62D1E" w:rsidRPr="005F4139" w:rsidRDefault="00D62D1E" w:rsidP="005F4139">
            <w:pPr>
              <w:spacing w:line="360" w:lineRule="auto"/>
              <w:jc w:val="both"/>
            </w:pPr>
            <w:r w:rsidRPr="005F4139">
              <w:t>21</w:t>
            </w:r>
          </w:p>
        </w:tc>
        <w:tc>
          <w:tcPr>
            <w:tcW w:w="2423" w:type="dxa"/>
          </w:tcPr>
          <w:p w:rsidR="00D62D1E" w:rsidRPr="005F4139" w:rsidRDefault="00D62D1E" w:rsidP="005F4139">
            <w:pPr>
              <w:spacing w:line="360" w:lineRule="auto"/>
              <w:jc w:val="both"/>
            </w:pPr>
            <w:r w:rsidRPr="005F4139">
              <w:t>21%</w:t>
            </w:r>
          </w:p>
        </w:tc>
      </w:tr>
      <w:tr w:rsidR="00D62D1E" w:rsidRPr="005F4139" w:rsidTr="00166BD3">
        <w:tc>
          <w:tcPr>
            <w:tcW w:w="3240" w:type="dxa"/>
          </w:tcPr>
          <w:p w:rsidR="00D62D1E" w:rsidRPr="005F4139" w:rsidRDefault="00D62D1E" w:rsidP="005F4139">
            <w:pPr>
              <w:spacing w:line="360" w:lineRule="auto"/>
              <w:jc w:val="both"/>
            </w:pPr>
            <w:r w:rsidRPr="005F4139">
              <w:t>DISAGREE</w:t>
            </w:r>
          </w:p>
        </w:tc>
        <w:tc>
          <w:tcPr>
            <w:tcW w:w="3240" w:type="dxa"/>
          </w:tcPr>
          <w:p w:rsidR="00D62D1E" w:rsidRPr="005F4139" w:rsidRDefault="00D62D1E" w:rsidP="005F4139">
            <w:pPr>
              <w:spacing w:line="360" w:lineRule="auto"/>
              <w:jc w:val="both"/>
            </w:pPr>
            <w:r w:rsidRPr="005F4139">
              <w:t>11</w:t>
            </w:r>
          </w:p>
        </w:tc>
        <w:tc>
          <w:tcPr>
            <w:tcW w:w="2423" w:type="dxa"/>
          </w:tcPr>
          <w:p w:rsidR="00D62D1E" w:rsidRPr="005F4139" w:rsidRDefault="00D62D1E" w:rsidP="005F4139">
            <w:pPr>
              <w:spacing w:line="360" w:lineRule="auto"/>
              <w:jc w:val="both"/>
            </w:pPr>
            <w:r w:rsidRPr="005F4139">
              <w:t>11%</w:t>
            </w:r>
          </w:p>
        </w:tc>
      </w:tr>
      <w:tr w:rsidR="00D62D1E" w:rsidRPr="005F4139" w:rsidTr="00166BD3">
        <w:tc>
          <w:tcPr>
            <w:tcW w:w="3240" w:type="dxa"/>
          </w:tcPr>
          <w:p w:rsidR="00D62D1E" w:rsidRPr="005F4139" w:rsidRDefault="00D62D1E" w:rsidP="005F4139">
            <w:pPr>
              <w:spacing w:line="360" w:lineRule="auto"/>
              <w:jc w:val="both"/>
            </w:pPr>
            <w:r w:rsidRPr="005F4139">
              <w:t>STRONGLY DISAGREE</w:t>
            </w:r>
          </w:p>
        </w:tc>
        <w:tc>
          <w:tcPr>
            <w:tcW w:w="3240" w:type="dxa"/>
          </w:tcPr>
          <w:p w:rsidR="00D62D1E" w:rsidRPr="005F4139" w:rsidRDefault="00D62D1E" w:rsidP="005F4139">
            <w:pPr>
              <w:spacing w:line="360" w:lineRule="auto"/>
              <w:jc w:val="both"/>
            </w:pPr>
            <w:r w:rsidRPr="005F4139">
              <w:t>5</w:t>
            </w:r>
          </w:p>
        </w:tc>
        <w:tc>
          <w:tcPr>
            <w:tcW w:w="2423" w:type="dxa"/>
          </w:tcPr>
          <w:p w:rsidR="00D62D1E" w:rsidRPr="005F4139" w:rsidRDefault="00D62D1E" w:rsidP="005F4139">
            <w:pPr>
              <w:spacing w:line="360" w:lineRule="auto"/>
              <w:jc w:val="both"/>
            </w:pPr>
            <w:r w:rsidRPr="005F4139">
              <w:t>5%</w:t>
            </w:r>
          </w:p>
        </w:tc>
      </w:tr>
      <w:tr w:rsidR="00D62D1E" w:rsidRPr="005F4139" w:rsidTr="00166BD3">
        <w:tc>
          <w:tcPr>
            <w:tcW w:w="3240" w:type="dxa"/>
          </w:tcPr>
          <w:p w:rsidR="00D62D1E" w:rsidRPr="005F4139" w:rsidRDefault="00D62D1E" w:rsidP="005F4139">
            <w:pPr>
              <w:spacing w:line="360" w:lineRule="auto"/>
              <w:jc w:val="both"/>
              <w:rPr>
                <w:b/>
              </w:rPr>
            </w:pPr>
            <w:r w:rsidRPr="005F4139">
              <w:rPr>
                <w:b/>
              </w:rPr>
              <w:t>TOTAL</w:t>
            </w:r>
          </w:p>
        </w:tc>
        <w:tc>
          <w:tcPr>
            <w:tcW w:w="3240" w:type="dxa"/>
          </w:tcPr>
          <w:p w:rsidR="00D62D1E" w:rsidRPr="005F4139" w:rsidRDefault="00D62D1E" w:rsidP="005F4139">
            <w:pPr>
              <w:spacing w:line="360" w:lineRule="auto"/>
              <w:jc w:val="both"/>
              <w:rPr>
                <w:b/>
              </w:rPr>
            </w:pPr>
            <w:r w:rsidRPr="005F4139">
              <w:rPr>
                <w:b/>
              </w:rPr>
              <w:t>100</w:t>
            </w:r>
          </w:p>
        </w:tc>
        <w:tc>
          <w:tcPr>
            <w:tcW w:w="2423" w:type="dxa"/>
          </w:tcPr>
          <w:p w:rsidR="00D62D1E" w:rsidRPr="005F4139" w:rsidRDefault="00D62D1E" w:rsidP="005F4139">
            <w:pPr>
              <w:spacing w:line="360" w:lineRule="auto"/>
              <w:jc w:val="both"/>
              <w:rPr>
                <w:b/>
              </w:rPr>
            </w:pPr>
            <w:r w:rsidRPr="005F4139">
              <w:rPr>
                <w:b/>
              </w:rPr>
              <w:t>100%</w:t>
            </w:r>
          </w:p>
        </w:tc>
      </w:tr>
    </w:tbl>
    <w:p w:rsidR="00D62D1E" w:rsidRPr="005F4139" w:rsidRDefault="00166BD3" w:rsidP="005F4139">
      <w:pPr>
        <w:spacing w:line="360" w:lineRule="auto"/>
        <w:jc w:val="both"/>
      </w:pPr>
      <w:r w:rsidRPr="005F4139">
        <w:t>Source: Research Survey, 2025</w:t>
      </w:r>
    </w:p>
    <w:p w:rsidR="00D62D1E" w:rsidRPr="005F4139" w:rsidRDefault="00D62D1E" w:rsidP="005F4139">
      <w:pPr>
        <w:spacing w:line="360" w:lineRule="auto"/>
        <w:ind w:firstLine="720"/>
        <w:jc w:val="both"/>
      </w:pPr>
      <w:r w:rsidRPr="005F4139">
        <w:t xml:space="preserve">This table  shows that  out of 100 respondents 29% strongly agree, 34% Agree, 21% Neutral, 11% Disagree while 5% strongly disagree that it changes the </w:t>
      </w:r>
      <w:proofErr w:type="spellStart"/>
      <w:r w:rsidRPr="005F4139">
        <w:t>behaviour</w:t>
      </w:r>
      <w:proofErr w:type="spellEnd"/>
      <w:r w:rsidRPr="005F4139">
        <w:t xml:space="preserve"> of the entire masses.</w:t>
      </w:r>
    </w:p>
    <w:p w:rsidR="00D62D1E" w:rsidRPr="005F4139" w:rsidRDefault="00D62D1E" w:rsidP="005F4139">
      <w:pPr>
        <w:spacing w:line="360" w:lineRule="auto"/>
        <w:jc w:val="both"/>
        <w:rPr>
          <w:b/>
        </w:rPr>
      </w:pPr>
      <w:r w:rsidRPr="005F4139">
        <w:rPr>
          <w:b/>
        </w:rPr>
        <w:t>QUESTION 10:</w:t>
      </w:r>
      <w:r w:rsidRPr="005F4139">
        <w:rPr>
          <w:rFonts w:eastAsiaTheme="minorHAnsi"/>
          <w:lang w:bidi="ar-KW"/>
        </w:rPr>
        <w:t xml:space="preserve"> </w:t>
      </w:r>
      <w:r w:rsidR="00166BD3" w:rsidRPr="005F4139">
        <w:rPr>
          <w:b/>
        </w:rPr>
        <w:t>THE ROLE OF ONLINE MEDIA IN JOB CREATION IS MORE SIGNIFICANT THAN OTHER JOB CREATION INITIATIVES IN KWARA STATE</w:t>
      </w:r>
      <w:r w:rsidR="00166BD3" w:rsidRPr="005F4139">
        <w:t>.</w:t>
      </w:r>
    </w:p>
    <w:tbl>
      <w:tblPr>
        <w:tblW w:w="9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D62D1E" w:rsidRPr="005F4139" w:rsidTr="00166BD3">
        <w:tc>
          <w:tcPr>
            <w:tcW w:w="3060" w:type="dxa"/>
          </w:tcPr>
          <w:p w:rsidR="00D62D1E" w:rsidRPr="005F4139" w:rsidRDefault="00D62D1E" w:rsidP="005F4139">
            <w:pPr>
              <w:spacing w:line="360" w:lineRule="auto"/>
              <w:jc w:val="both"/>
              <w:rPr>
                <w:b/>
              </w:rPr>
            </w:pPr>
            <w:r w:rsidRPr="005F4139">
              <w:rPr>
                <w:b/>
              </w:rPr>
              <w:t>OPTIONS</w:t>
            </w:r>
          </w:p>
        </w:tc>
        <w:tc>
          <w:tcPr>
            <w:tcW w:w="3600" w:type="dxa"/>
          </w:tcPr>
          <w:p w:rsidR="00D62D1E" w:rsidRPr="005F4139" w:rsidRDefault="00D62D1E" w:rsidP="005F4139">
            <w:pPr>
              <w:spacing w:line="360" w:lineRule="auto"/>
              <w:jc w:val="both"/>
              <w:rPr>
                <w:b/>
              </w:rPr>
            </w:pPr>
            <w:r w:rsidRPr="005F4139">
              <w:rPr>
                <w:b/>
              </w:rPr>
              <w:t>NO OF RESPONSES</w:t>
            </w:r>
          </w:p>
        </w:tc>
        <w:tc>
          <w:tcPr>
            <w:tcW w:w="2520" w:type="dxa"/>
          </w:tcPr>
          <w:p w:rsidR="00D62D1E" w:rsidRPr="005F4139" w:rsidRDefault="00D62D1E" w:rsidP="005F4139">
            <w:pPr>
              <w:spacing w:line="360" w:lineRule="auto"/>
              <w:jc w:val="both"/>
              <w:rPr>
                <w:b/>
              </w:rPr>
            </w:pPr>
            <w:r w:rsidRPr="005F4139">
              <w:rPr>
                <w:b/>
              </w:rPr>
              <w:t>PERCENTAGE</w:t>
            </w:r>
          </w:p>
        </w:tc>
      </w:tr>
      <w:tr w:rsidR="00D62D1E" w:rsidRPr="005F4139" w:rsidTr="00166BD3">
        <w:tc>
          <w:tcPr>
            <w:tcW w:w="3060" w:type="dxa"/>
          </w:tcPr>
          <w:p w:rsidR="00D62D1E" w:rsidRPr="005F4139" w:rsidRDefault="00D62D1E" w:rsidP="005F4139">
            <w:pPr>
              <w:spacing w:line="360" w:lineRule="auto"/>
              <w:jc w:val="both"/>
            </w:pPr>
            <w:r w:rsidRPr="005F4139">
              <w:t>STRONGLY  AGREE</w:t>
            </w:r>
          </w:p>
        </w:tc>
        <w:tc>
          <w:tcPr>
            <w:tcW w:w="3600" w:type="dxa"/>
          </w:tcPr>
          <w:p w:rsidR="00D62D1E" w:rsidRPr="005F4139" w:rsidRDefault="00D62D1E" w:rsidP="005F4139">
            <w:pPr>
              <w:spacing w:line="360" w:lineRule="auto"/>
              <w:jc w:val="both"/>
            </w:pPr>
            <w:r w:rsidRPr="005F4139">
              <w:t>25</w:t>
            </w:r>
          </w:p>
        </w:tc>
        <w:tc>
          <w:tcPr>
            <w:tcW w:w="2520" w:type="dxa"/>
          </w:tcPr>
          <w:p w:rsidR="00D62D1E" w:rsidRPr="005F4139" w:rsidRDefault="00D62D1E" w:rsidP="005F4139">
            <w:pPr>
              <w:spacing w:line="360" w:lineRule="auto"/>
              <w:jc w:val="both"/>
            </w:pPr>
            <w:r w:rsidRPr="005F4139">
              <w:t>25%</w:t>
            </w:r>
          </w:p>
        </w:tc>
      </w:tr>
      <w:tr w:rsidR="00D62D1E" w:rsidRPr="005F4139" w:rsidTr="00166BD3">
        <w:tc>
          <w:tcPr>
            <w:tcW w:w="3060" w:type="dxa"/>
          </w:tcPr>
          <w:p w:rsidR="00D62D1E" w:rsidRPr="005F4139" w:rsidRDefault="00D62D1E" w:rsidP="005F4139">
            <w:pPr>
              <w:spacing w:line="360" w:lineRule="auto"/>
              <w:jc w:val="both"/>
            </w:pPr>
            <w:r w:rsidRPr="005F4139">
              <w:t>AGREE</w:t>
            </w:r>
          </w:p>
        </w:tc>
        <w:tc>
          <w:tcPr>
            <w:tcW w:w="3600" w:type="dxa"/>
          </w:tcPr>
          <w:p w:rsidR="00D62D1E" w:rsidRPr="005F4139" w:rsidRDefault="00D62D1E" w:rsidP="005F4139">
            <w:pPr>
              <w:spacing w:line="360" w:lineRule="auto"/>
              <w:jc w:val="both"/>
            </w:pPr>
            <w:r w:rsidRPr="005F4139">
              <w:t>27</w:t>
            </w:r>
          </w:p>
        </w:tc>
        <w:tc>
          <w:tcPr>
            <w:tcW w:w="2520" w:type="dxa"/>
          </w:tcPr>
          <w:p w:rsidR="00D62D1E" w:rsidRPr="005F4139" w:rsidRDefault="00D62D1E" w:rsidP="005F4139">
            <w:pPr>
              <w:spacing w:line="360" w:lineRule="auto"/>
              <w:jc w:val="both"/>
            </w:pPr>
            <w:r w:rsidRPr="005F4139">
              <w:t>27%</w:t>
            </w:r>
          </w:p>
        </w:tc>
      </w:tr>
      <w:tr w:rsidR="00D62D1E" w:rsidRPr="005F4139" w:rsidTr="00166BD3">
        <w:tc>
          <w:tcPr>
            <w:tcW w:w="3060" w:type="dxa"/>
          </w:tcPr>
          <w:p w:rsidR="00D62D1E" w:rsidRPr="005F4139" w:rsidRDefault="00D62D1E" w:rsidP="005F4139">
            <w:pPr>
              <w:spacing w:line="360" w:lineRule="auto"/>
              <w:jc w:val="both"/>
            </w:pPr>
            <w:r w:rsidRPr="005F4139">
              <w:t>NEUTRAL</w:t>
            </w:r>
          </w:p>
        </w:tc>
        <w:tc>
          <w:tcPr>
            <w:tcW w:w="3600" w:type="dxa"/>
          </w:tcPr>
          <w:p w:rsidR="00D62D1E" w:rsidRPr="005F4139" w:rsidRDefault="00D62D1E" w:rsidP="005F4139">
            <w:pPr>
              <w:spacing w:line="360" w:lineRule="auto"/>
              <w:jc w:val="both"/>
            </w:pPr>
            <w:r w:rsidRPr="005F4139">
              <w:t>11</w:t>
            </w:r>
          </w:p>
        </w:tc>
        <w:tc>
          <w:tcPr>
            <w:tcW w:w="2520" w:type="dxa"/>
          </w:tcPr>
          <w:p w:rsidR="00D62D1E" w:rsidRPr="005F4139" w:rsidRDefault="00D62D1E" w:rsidP="005F4139">
            <w:pPr>
              <w:spacing w:line="360" w:lineRule="auto"/>
              <w:jc w:val="both"/>
            </w:pPr>
            <w:r w:rsidRPr="005F4139">
              <w:t>11%</w:t>
            </w:r>
          </w:p>
        </w:tc>
      </w:tr>
      <w:tr w:rsidR="00D62D1E" w:rsidRPr="005F4139" w:rsidTr="00166BD3">
        <w:tc>
          <w:tcPr>
            <w:tcW w:w="3060" w:type="dxa"/>
          </w:tcPr>
          <w:p w:rsidR="00D62D1E" w:rsidRPr="005F4139" w:rsidRDefault="00D62D1E" w:rsidP="005F4139">
            <w:pPr>
              <w:spacing w:line="360" w:lineRule="auto"/>
              <w:jc w:val="both"/>
            </w:pPr>
            <w:r w:rsidRPr="005F4139">
              <w:t>DISAGREE</w:t>
            </w:r>
          </w:p>
        </w:tc>
        <w:tc>
          <w:tcPr>
            <w:tcW w:w="3600" w:type="dxa"/>
          </w:tcPr>
          <w:p w:rsidR="00D62D1E" w:rsidRPr="005F4139" w:rsidRDefault="00D62D1E" w:rsidP="005F4139">
            <w:pPr>
              <w:spacing w:line="360" w:lineRule="auto"/>
              <w:jc w:val="both"/>
            </w:pPr>
            <w:r w:rsidRPr="005F4139">
              <w:t>27</w:t>
            </w:r>
          </w:p>
        </w:tc>
        <w:tc>
          <w:tcPr>
            <w:tcW w:w="2520" w:type="dxa"/>
          </w:tcPr>
          <w:p w:rsidR="00D62D1E" w:rsidRPr="005F4139" w:rsidRDefault="00D62D1E" w:rsidP="005F4139">
            <w:pPr>
              <w:spacing w:line="360" w:lineRule="auto"/>
              <w:jc w:val="both"/>
            </w:pPr>
            <w:r w:rsidRPr="005F4139">
              <w:t>27%</w:t>
            </w:r>
          </w:p>
        </w:tc>
      </w:tr>
      <w:tr w:rsidR="00D62D1E" w:rsidRPr="005F4139" w:rsidTr="00166BD3">
        <w:tc>
          <w:tcPr>
            <w:tcW w:w="3060" w:type="dxa"/>
          </w:tcPr>
          <w:p w:rsidR="00D62D1E" w:rsidRPr="005F4139" w:rsidRDefault="00D62D1E" w:rsidP="005F4139">
            <w:pPr>
              <w:spacing w:line="360" w:lineRule="auto"/>
              <w:jc w:val="both"/>
            </w:pPr>
            <w:r w:rsidRPr="005F4139">
              <w:lastRenderedPageBreak/>
              <w:t>STRONGLY DISAGREE</w:t>
            </w:r>
          </w:p>
        </w:tc>
        <w:tc>
          <w:tcPr>
            <w:tcW w:w="3600" w:type="dxa"/>
          </w:tcPr>
          <w:p w:rsidR="00D62D1E" w:rsidRPr="005F4139" w:rsidRDefault="00D62D1E" w:rsidP="005F4139">
            <w:pPr>
              <w:spacing w:line="360" w:lineRule="auto"/>
              <w:jc w:val="both"/>
            </w:pPr>
            <w:r w:rsidRPr="005F4139">
              <w:t>10</w:t>
            </w:r>
          </w:p>
        </w:tc>
        <w:tc>
          <w:tcPr>
            <w:tcW w:w="2520" w:type="dxa"/>
          </w:tcPr>
          <w:p w:rsidR="00D62D1E" w:rsidRPr="005F4139" w:rsidRDefault="00D62D1E" w:rsidP="005F4139">
            <w:pPr>
              <w:spacing w:line="360" w:lineRule="auto"/>
              <w:jc w:val="both"/>
            </w:pPr>
            <w:r w:rsidRPr="005F4139">
              <w:t>10%</w:t>
            </w:r>
          </w:p>
        </w:tc>
      </w:tr>
      <w:tr w:rsidR="00D62D1E" w:rsidRPr="005F4139" w:rsidTr="00166BD3">
        <w:tc>
          <w:tcPr>
            <w:tcW w:w="3060" w:type="dxa"/>
          </w:tcPr>
          <w:p w:rsidR="00D62D1E" w:rsidRPr="005F4139" w:rsidRDefault="00D62D1E" w:rsidP="005F4139">
            <w:pPr>
              <w:spacing w:line="360" w:lineRule="auto"/>
              <w:jc w:val="both"/>
              <w:rPr>
                <w:b/>
              </w:rPr>
            </w:pPr>
            <w:r w:rsidRPr="005F4139">
              <w:rPr>
                <w:b/>
              </w:rPr>
              <w:t>TOTAL</w:t>
            </w:r>
          </w:p>
        </w:tc>
        <w:tc>
          <w:tcPr>
            <w:tcW w:w="3600" w:type="dxa"/>
          </w:tcPr>
          <w:p w:rsidR="00D62D1E" w:rsidRPr="005F4139" w:rsidRDefault="00D62D1E" w:rsidP="005F4139">
            <w:pPr>
              <w:spacing w:line="360" w:lineRule="auto"/>
              <w:jc w:val="both"/>
              <w:rPr>
                <w:b/>
              </w:rPr>
            </w:pPr>
            <w:r w:rsidRPr="005F4139">
              <w:rPr>
                <w:b/>
              </w:rPr>
              <w:t>100</w:t>
            </w:r>
          </w:p>
        </w:tc>
        <w:tc>
          <w:tcPr>
            <w:tcW w:w="2520" w:type="dxa"/>
          </w:tcPr>
          <w:p w:rsidR="00D62D1E" w:rsidRPr="005F4139" w:rsidRDefault="00D62D1E" w:rsidP="005F4139">
            <w:pPr>
              <w:spacing w:line="360" w:lineRule="auto"/>
              <w:jc w:val="both"/>
              <w:rPr>
                <w:b/>
              </w:rPr>
            </w:pPr>
            <w:r w:rsidRPr="005F4139">
              <w:rPr>
                <w:b/>
              </w:rPr>
              <w:t>100%</w:t>
            </w:r>
          </w:p>
        </w:tc>
      </w:tr>
    </w:tbl>
    <w:p w:rsidR="00166BD3" w:rsidRPr="005F4139" w:rsidRDefault="00166BD3" w:rsidP="005F4139">
      <w:pPr>
        <w:spacing w:line="360" w:lineRule="auto"/>
        <w:jc w:val="both"/>
      </w:pPr>
      <w:r w:rsidRPr="005F4139">
        <w:t>Source: Research Survey, 2025</w:t>
      </w:r>
    </w:p>
    <w:p w:rsidR="00166BD3" w:rsidRPr="005F4139" w:rsidRDefault="00D62D1E" w:rsidP="005F4139">
      <w:pPr>
        <w:spacing w:line="360" w:lineRule="auto"/>
        <w:ind w:firstLine="720"/>
        <w:jc w:val="both"/>
      </w:pPr>
      <w:r w:rsidRPr="005F4139">
        <w:t>This table shows that out   of 100 respondents 25% strongly agree, 27% agree, 11% Neutral, 27% also disagree, while 10% strongly disagree</w:t>
      </w:r>
      <w:r w:rsidR="005F4139">
        <w:t>.</w:t>
      </w:r>
    </w:p>
    <w:p w:rsidR="00D62D1E" w:rsidRPr="005F4139" w:rsidRDefault="00D62D1E" w:rsidP="005F4139">
      <w:pPr>
        <w:spacing w:line="360" w:lineRule="auto"/>
        <w:jc w:val="both"/>
        <w:rPr>
          <w:b/>
        </w:rPr>
      </w:pPr>
      <w:r w:rsidRPr="005F4139">
        <w:rPr>
          <w:b/>
        </w:rPr>
        <w:t>4.2</w:t>
      </w:r>
      <w:r w:rsidRPr="005F4139">
        <w:rPr>
          <w:b/>
        </w:rPr>
        <w:tab/>
        <w:t>ANALYSIS OF RESEARCH</w:t>
      </w:r>
    </w:p>
    <w:p w:rsidR="00D62D1E" w:rsidRPr="005F4139" w:rsidRDefault="00D62D1E" w:rsidP="005F4139">
      <w:pPr>
        <w:spacing w:line="360" w:lineRule="auto"/>
        <w:jc w:val="both"/>
        <w:rPr>
          <w:b/>
        </w:rPr>
      </w:pPr>
      <w:r w:rsidRPr="005F4139">
        <w:rPr>
          <w:b/>
        </w:rPr>
        <w:t xml:space="preserve">RESEARCH QUESTION 1 </w:t>
      </w:r>
    </w:p>
    <w:p w:rsidR="00166BD3" w:rsidRPr="005F4139" w:rsidRDefault="00166BD3" w:rsidP="005F4139">
      <w:pPr>
        <w:spacing w:line="360" w:lineRule="auto"/>
        <w:ind w:left="720"/>
        <w:jc w:val="both"/>
      </w:pPr>
      <w:r w:rsidRPr="005F4139">
        <w:t xml:space="preserve">To what extent do youths in </w:t>
      </w:r>
      <w:proofErr w:type="spellStart"/>
      <w:r w:rsidRPr="005F4139">
        <w:t>Kwara</w:t>
      </w:r>
      <w:proofErr w:type="spellEnd"/>
      <w:r w:rsidRPr="005F4139">
        <w:t xml:space="preserve"> State use online media for job-related activities?</w:t>
      </w:r>
    </w:p>
    <w:p w:rsidR="00D62D1E" w:rsidRPr="005F4139" w:rsidRDefault="00D62D1E" w:rsidP="005F4139">
      <w:pPr>
        <w:spacing w:line="360" w:lineRule="auto"/>
        <w:jc w:val="both"/>
      </w:pPr>
      <w:r w:rsidRPr="005F4139">
        <w:tab/>
      </w:r>
      <w:r w:rsidR="00166BD3" w:rsidRPr="005F4139">
        <w:t xml:space="preserve">Youths in </w:t>
      </w:r>
      <w:proofErr w:type="spellStart"/>
      <w:r w:rsidR="00166BD3" w:rsidRPr="005F4139">
        <w:t>Kwara</w:t>
      </w:r>
      <w:proofErr w:type="spellEnd"/>
      <w:r w:rsidR="00166BD3" w:rsidRPr="005F4139">
        <w:t xml:space="preserve"> State use online media significantly for job-related activities, primarily as a means to access employment opportunities, share resumes, build professional networks, and stay informed about labor market trends. Their usage is influenced by factors such as digital literacy, access to internet-enabled devices, and awareness of online job platforms. While many are leveraging social media, job websites, and messaging apps to search for and apply to jobs, challenges like limited internet access in rural areas and inadequate digital skills still affect the overall effectiveness of online media for job hunting.</w:t>
      </w:r>
      <w:r w:rsidRPr="005F4139">
        <w:t>.</w:t>
      </w:r>
    </w:p>
    <w:p w:rsidR="00D62D1E" w:rsidRPr="005F4139" w:rsidRDefault="00D62D1E" w:rsidP="005F4139">
      <w:pPr>
        <w:spacing w:line="360" w:lineRule="auto"/>
        <w:jc w:val="both"/>
      </w:pPr>
      <w:r w:rsidRPr="005F4139">
        <w:rPr>
          <w:b/>
        </w:rPr>
        <w:t>RESEARCH QUESTION 2</w:t>
      </w:r>
      <w:r w:rsidRPr="005F4139">
        <w:t xml:space="preserve"> </w:t>
      </w:r>
    </w:p>
    <w:p w:rsidR="00166BD3" w:rsidRPr="005F4139" w:rsidRDefault="00166BD3" w:rsidP="005F4139">
      <w:pPr>
        <w:spacing w:line="360" w:lineRule="auto"/>
        <w:ind w:left="720"/>
        <w:jc w:val="both"/>
      </w:pPr>
      <w:r w:rsidRPr="005F4139">
        <w:t>What types of job opportunities are created through online media?</w:t>
      </w:r>
    </w:p>
    <w:p w:rsidR="00166BD3" w:rsidRPr="005F4139" w:rsidRDefault="00D62D1E" w:rsidP="005F4139">
      <w:pPr>
        <w:spacing w:line="360" w:lineRule="auto"/>
        <w:jc w:val="both"/>
      </w:pPr>
      <w:r w:rsidRPr="005F4139">
        <w:tab/>
      </w:r>
      <w:r w:rsidR="00166BD3" w:rsidRPr="005F4139">
        <w:t>Online media creates diverse job opportunities by enabling access to remote and freelance work, digital entrepreneurship, online marketing roles, and content creation. It also supports traditional job placements by connecting job seekers with employers more efficiently. Through platforms like social media, job boards, and freelancing websites, individuals can find both formal and informal employment across various sectors, often beyond their immediate geographic location.</w:t>
      </w:r>
    </w:p>
    <w:p w:rsidR="00166BD3" w:rsidRPr="005F4139" w:rsidRDefault="00D62D1E" w:rsidP="005F4139">
      <w:pPr>
        <w:spacing w:line="360" w:lineRule="auto"/>
        <w:jc w:val="both"/>
        <w:rPr>
          <w:b/>
        </w:rPr>
      </w:pPr>
      <w:r w:rsidRPr="005F4139">
        <w:rPr>
          <w:b/>
        </w:rPr>
        <w:t>RESEARCH QUESTION 3</w:t>
      </w:r>
    </w:p>
    <w:p w:rsidR="00166BD3" w:rsidRPr="005F4139" w:rsidRDefault="00166BD3" w:rsidP="005F4139">
      <w:pPr>
        <w:spacing w:line="360" w:lineRule="auto"/>
        <w:jc w:val="both"/>
        <w:rPr>
          <w:b/>
        </w:rPr>
      </w:pPr>
      <w:r w:rsidRPr="005F4139">
        <w:tab/>
        <w:t xml:space="preserve">How does online media impact youth employment and economic empowerment in </w:t>
      </w:r>
      <w:proofErr w:type="spellStart"/>
      <w:r w:rsidRPr="005F4139">
        <w:t>Kwara</w:t>
      </w:r>
      <w:proofErr w:type="spellEnd"/>
      <w:r w:rsidRPr="005F4139">
        <w:t xml:space="preserve"> </w:t>
      </w:r>
      <w:r w:rsidRPr="005F4139">
        <w:tab/>
        <w:t>State?</w:t>
      </w:r>
    </w:p>
    <w:p w:rsidR="00166BD3" w:rsidRPr="005F4139" w:rsidRDefault="00166BD3" w:rsidP="005F4139">
      <w:pPr>
        <w:spacing w:line="360" w:lineRule="auto"/>
        <w:jc w:val="both"/>
        <w:rPr>
          <w:b/>
        </w:rPr>
      </w:pPr>
      <w:r w:rsidRPr="005F4139">
        <w:tab/>
        <w:t xml:space="preserve">Online media significantly boosts youth employment and economic empowerment in </w:t>
      </w:r>
      <w:proofErr w:type="spellStart"/>
      <w:r w:rsidRPr="005F4139">
        <w:t>Kwara</w:t>
      </w:r>
      <w:proofErr w:type="spellEnd"/>
      <w:r w:rsidRPr="005F4139">
        <w:t xml:space="preserve"> State by bridging the gap between skilled young job seekers and opportunities that might otherwise be inaccessible. By enhancing visibility and connectivity, platforms like social networks, job boards, and freelance marketplaces help youths showcase their talents, secure income opportunities, and build sustainable careers independent of traditional job markets. This </w:t>
      </w:r>
      <w:r w:rsidRPr="005F4139">
        <w:lastRenderedPageBreak/>
        <w:t>digital engagement fosters entrepreneurial activity, allows youths to tap into regional and global markets, and ultimately strengthens their economic independence. Despite challenges like infrastructure gaps and uneven digital skills, those who effectively leverage online media experience improved livelihoods and greater control over their professional futures.</w:t>
      </w:r>
    </w:p>
    <w:p w:rsidR="00166BD3" w:rsidRPr="005F4139" w:rsidRDefault="00166BD3" w:rsidP="005F4139">
      <w:pPr>
        <w:spacing w:line="360" w:lineRule="auto"/>
        <w:ind w:left="720"/>
        <w:jc w:val="both"/>
      </w:pPr>
    </w:p>
    <w:p w:rsidR="00D62D1E" w:rsidRPr="005F4139" w:rsidRDefault="00D62D1E" w:rsidP="005F4139">
      <w:pPr>
        <w:spacing w:line="360" w:lineRule="auto"/>
        <w:jc w:val="both"/>
      </w:pPr>
      <w:r w:rsidRPr="005F4139">
        <w:rPr>
          <w:b/>
        </w:rPr>
        <w:t>RESEARCH    QUESTION 4</w:t>
      </w:r>
      <w:r w:rsidRPr="005F4139">
        <w:t xml:space="preserve"> </w:t>
      </w:r>
    </w:p>
    <w:p w:rsidR="00166BD3" w:rsidRPr="005F4139" w:rsidRDefault="00166BD3" w:rsidP="005F4139">
      <w:pPr>
        <w:spacing w:line="360" w:lineRule="auto"/>
        <w:ind w:left="720"/>
        <w:jc w:val="both"/>
      </w:pPr>
      <w:r w:rsidRPr="005F4139">
        <w:t>What challenges do youths face in leveraging online media for job opportunities?</w:t>
      </w:r>
    </w:p>
    <w:p w:rsidR="00166BD3" w:rsidRPr="005F4139" w:rsidRDefault="00D62D1E" w:rsidP="005F4139">
      <w:pPr>
        <w:spacing w:line="360" w:lineRule="auto"/>
        <w:jc w:val="both"/>
      </w:pPr>
      <w:r w:rsidRPr="005F4139">
        <w:tab/>
      </w:r>
      <w:r w:rsidR="00166BD3" w:rsidRPr="005F4139">
        <w:t>Youths face several challenges in leveraging online media for job opportunities, including limited access to reliable internet and digital devices, especially in rural areas. Many also struggle with inadequate digital skills and a lack of awareness about credible platforms for job hunting. Issues like online scams, misinformation, and competition further complicate their efforts. Additionally, financial constraints and limited support systems can hinder consistent access and engagement with online employment resources.</w:t>
      </w:r>
    </w:p>
    <w:p w:rsidR="00D62D1E" w:rsidRPr="005F4139" w:rsidRDefault="00D62D1E" w:rsidP="005F4139">
      <w:pPr>
        <w:spacing w:line="360" w:lineRule="auto"/>
        <w:jc w:val="both"/>
        <w:rPr>
          <w:b/>
        </w:rPr>
      </w:pPr>
      <w:r w:rsidRPr="005F4139">
        <w:rPr>
          <w:b/>
        </w:rPr>
        <w:t>4.3</w:t>
      </w:r>
      <w:r w:rsidRPr="005F4139">
        <w:rPr>
          <w:b/>
        </w:rPr>
        <w:tab/>
        <w:t xml:space="preserve">DISCUSSION OF FINDINGS </w:t>
      </w:r>
    </w:p>
    <w:p w:rsidR="00166BD3" w:rsidRPr="005F4139" w:rsidRDefault="00166BD3" w:rsidP="005F4139">
      <w:pPr>
        <w:spacing w:line="360" w:lineRule="auto"/>
        <w:ind w:firstLine="720"/>
        <w:jc w:val="both"/>
      </w:pPr>
      <w:r w:rsidRPr="005F4139">
        <w:t xml:space="preserve">The findings on the role of online media in creating job opportunities for youth in </w:t>
      </w:r>
      <w:proofErr w:type="spellStart"/>
      <w:r w:rsidRPr="005F4139">
        <w:t>Kwara</w:t>
      </w:r>
      <w:proofErr w:type="spellEnd"/>
      <w:r w:rsidRPr="005F4139">
        <w:t xml:space="preserve"> State reveal a powerful, evolving dynamic that’s reshaping their economic landscape. Young people are increasingly embracing digital platforms to overcome traditional employment barriers—leveraging the connectivity of social networks, job portals, messaging apps, and online marketplaces to broaden their reach beyond local constraints. These tools enable them to network, access untapped opportunities, promote their skills, and engage in freelance or remote work that was previously out of reach.</w:t>
      </w:r>
    </w:p>
    <w:p w:rsidR="00166BD3" w:rsidRPr="005F4139" w:rsidRDefault="00166BD3" w:rsidP="005F4139">
      <w:pPr>
        <w:spacing w:line="360" w:lineRule="auto"/>
        <w:ind w:firstLine="720"/>
        <w:jc w:val="both"/>
      </w:pPr>
      <w:r w:rsidRPr="005F4139">
        <w:t xml:space="preserve">Rather than being passive consumers, many youths in </w:t>
      </w:r>
      <w:proofErr w:type="spellStart"/>
      <w:r w:rsidRPr="005F4139">
        <w:t>Kwara</w:t>
      </w:r>
      <w:proofErr w:type="spellEnd"/>
      <w:r w:rsidRPr="005F4139">
        <w:t xml:space="preserve"> have become active digital marketers of their own talents. They establish personal brands, showcase portfolios, and build credibility through platforms like </w:t>
      </w:r>
      <w:proofErr w:type="spellStart"/>
      <w:r w:rsidRPr="005F4139">
        <w:t>Facebook</w:t>
      </w:r>
      <w:proofErr w:type="spellEnd"/>
      <w:r w:rsidRPr="005F4139">
        <w:t xml:space="preserve">, LinkedIn, </w:t>
      </w:r>
      <w:proofErr w:type="spellStart"/>
      <w:r w:rsidRPr="005F4139">
        <w:t>WhatsApp</w:t>
      </w:r>
      <w:proofErr w:type="spellEnd"/>
      <w:r w:rsidRPr="005F4139">
        <w:t xml:space="preserve"> groups, and freelance sites. These platforms serve as springboards for formal employment, side gigs, small business ideas, and digital entrepreneurship. For example, young graphic designers, writers, or tutors are now offering services online to students and clients elsewhere—a shift that not only creates individual income streams but also generates ripple effects for the local economy.</w:t>
      </w:r>
    </w:p>
    <w:p w:rsidR="00166BD3" w:rsidRPr="005F4139" w:rsidRDefault="00166BD3" w:rsidP="005F4139">
      <w:pPr>
        <w:spacing w:line="360" w:lineRule="auto"/>
        <w:ind w:firstLine="720"/>
        <w:jc w:val="both"/>
      </w:pPr>
      <w:r w:rsidRPr="005F4139">
        <w:t xml:space="preserve">Online media also fosters peer-to-peer learning and informal training. Through free content on YouTube, </w:t>
      </w:r>
      <w:proofErr w:type="spellStart"/>
      <w:r w:rsidRPr="005F4139">
        <w:t>Facebook</w:t>
      </w:r>
      <w:proofErr w:type="spellEnd"/>
      <w:r w:rsidRPr="005F4139">
        <w:t xml:space="preserve"> Live sessions, and online forums, youths are </w:t>
      </w:r>
      <w:proofErr w:type="spellStart"/>
      <w:r w:rsidRPr="005F4139">
        <w:t>upskilling</w:t>
      </w:r>
      <w:proofErr w:type="spellEnd"/>
      <w:r w:rsidRPr="005F4139">
        <w:t xml:space="preserve"> in areas like digital marketing, coding, and graphic design. This continuous learning loop—consume, </w:t>
      </w:r>
      <w:r w:rsidRPr="005F4139">
        <w:lastRenderedPageBreak/>
        <w:t xml:space="preserve">practice, share—enhances their competitiveness and resilience in a fast-evolving job landscape. Moreover, online communities allow them to collaborate, </w:t>
      </w:r>
      <w:proofErr w:type="spellStart"/>
      <w:r w:rsidRPr="005F4139">
        <w:t>crowdsource</w:t>
      </w:r>
      <w:proofErr w:type="spellEnd"/>
      <w:r w:rsidRPr="005F4139">
        <w:t xml:space="preserve"> projects, and gain referrals, leading to new contracts or employment offers.</w:t>
      </w:r>
    </w:p>
    <w:p w:rsidR="00166BD3" w:rsidRPr="005F4139" w:rsidRDefault="00166BD3" w:rsidP="005F4139">
      <w:pPr>
        <w:spacing w:line="360" w:lineRule="auto"/>
        <w:ind w:firstLine="720"/>
        <w:jc w:val="both"/>
      </w:pPr>
      <w:r w:rsidRPr="005F4139">
        <w:t xml:space="preserve">Yet the impact is uneven across the state. Access to decent internet and </w:t>
      </w:r>
      <w:proofErr w:type="spellStart"/>
      <w:r w:rsidRPr="005F4139">
        <w:t>smartphones</w:t>
      </w:r>
      <w:proofErr w:type="spellEnd"/>
      <w:r w:rsidRPr="005F4139">
        <w:t xml:space="preserve"> remains patchy, especially in rural areas. Many youths must juggle low bandwidth, intermittent connectivity, and competing financial priorities, which limits consistent online engagement. Even among those with access, digital literacy is often superficial; while they can navigate </w:t>
      </w:r>
      <w:proofErr w:type="spellStart"/>
      <w:r w:rsidRPr="005F4139">
        <w:t>WhatsApp</w:t>
      </w:r>
      <w:proofErr w:type="spellEnd"/>
      <w:r w:rsidRPr="005F4139">
        <w:t xml:space="preserve"> or </w:t>
      </w:r>
      <w:proofErr w:type="spellStart"/>
      <w:r w:rsidRPr="005F4139">
        <w:t>Facebook</w:t>
      </w:r>
      <w:proofErr w:type="spellEnd"/>
      <w:r w:rsidRPr="005F4139">
        <w:t>, using job portals or optimizing profiles for professional platforms still lags behind. There’s also the persistent lurking threat of fake job schemes, underpayment, or exploitative online gigs—risks that can discourage broader participation without proper awareness and safeguards.</w:t>
      </w:r>
    </w:p>
    <w:p w:rsidR="00166BD3" w:rsidRPr="005F4139" w:rsidRDefault="00166BD3" w:rsidP="005F4139">
      <w:pPr>
        <w:spacing w:line="360" w:lineRule="auto"/>
        <w:ind w:firstLine="720"/>
        <w:jc w:val="both"/>
      </w:pPr>
      <w:r w:rsidRPr="005F4139">
        <w:t xml:space="preserve">Despite these challenges, the positives stand out. A growing number of youths report higher visibility to employers both within and outside </w:t>
      </w:r>
      <w:proofErr w:type="spellStart"/>
      <w:r w:rsidRPr="005F4139">
        <w:t>Kwara</w:t>
      </w:r>
      <w:proofErr w:type="spellEnd"/>
      <w:r w:rsidRPr="005F4139">
        <w:t>, bridging geographical barriers and enabling them to negotiate fairer compensation. Freelance income and online business ventures are helping to diversify livelihoods, promote financial independence, and provide a cushion during economic downturns. Additionally, the emergence of youth-led digital startups and online services indicates the beginning of a more formal recognition of these platforms’ economic value.</w:t>
      </w:r>
    </w:p>
    <w:p w:rsidR="00166BD3" w:rsidRPr="005F4139" w:rsidRDefault="00166BD3" w:rsidP="005F4139">
      <w:pPr>
        <w:spacing w:line="360" w:lineRule="auto"/>
        <w:ind w:firstLine="720"/>
        <w:jc w:val="both"/>
      </w:pPr>
      <w:r w:rsidRPr="005F4139">
        <w:t xml:space="preserve">In essence, online media in </w:t>
      </w:r>
      <w:proofErr w:type="spellStart"/>
      <w:r w:rsidRPr="005F4139">
        <w:t>Kwara</w:t>
      </w:r>
      <w:proofErr w:type="spellEnd"/>
      <w:r w:rsidRPr="005F4139">
        <w:t xml:space="preserve"> State is facilitating a gradual shift from traditional job seeking to proactive, self-driven employment strategies. Young people are learning to leverage digital ecosystems not just to find work, but to create work—transforming them from job seekers into job creators. While systemic challenges in infrastructure, training, and regulation must be addressed to scale this success, the progress to date suggests that online media is a potent catalyst for youth employment and empowerment across the state.</w:t>
      </w:r>
    </w:p>
    <w:p w:rsidR="004E51CE" w:rsidRPr="005F4139" w:rsidRDefault="004E51CE" w:rsidP="005F4139">
      <w:pPr>
        <w:spacing w:line="360" w:lineRule="auto"/>
        <w:ind w:firstLine="720"/>
        <w:jc w:val="both"/>
      </w:pPr>
    </w:p>
    <w:sectPr w:rsidR="004E51CE" w:rsidRPr="005F4139" w:rsidSect="00DE6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571F4"/>
    <w:multiLevelType w:val="multilevel"/>
    <w:tmpl w:val="F0A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62D1E"/>
    <w:rsid w:val="000B44B4"/>
    <w:rsid w:val="00166BD3"/>
    <w:rsid w:val="001C7823"/>
    <w:rsid w:val="001E67B8"/>
    <w:rsid w:val="003D0428"/>
    <w:rsid w:val="004374AF"/>
    <w:rsid w:val="004E51CE"/>
    <w:rsid w:val="005F4139"/>
    <w:rsid w:val="00663928"/>
    <w:rsid w:val="00717B04"/>
    <w:rsid w:val="007A5EFC"/>
    <w:rsid w:val="00815E4A"/>
    <w:rsid w:val="0086745E"/>
    <w:rsid w:val="00883875"/>
    <w:rsid w:val="008E4A00"/>
    <w:rsid w:val="008F46D9"/>
    <w:rsid w:val="0092551B"/>
    <w:rsid w:val="00990788"/>
    <w:rsid w:val="00B60320"/>
    <w:rsid w:val="00B77415"/>
    <w:rsid w:val="00D62D1E"/>
    <w:rsid w:val="00DE66F7"/>
    <w:rsid w:val="00EA241B"/>
    <w:rsid w:val="00F90220"/>
    <w:rsid w:val="00FD7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002147">
      <w:bodyDiv w:val="1"/>
      <w:marLeft w:val="0"/>
      <w:marRight w:val="0"/>
      <w:marTop w:val="0"/>
      <w:marBottom w:val="0"/>
      <w:divBdr>
        <w:top w:val="none" w:sz="0" w:space="0" w:color="auto"/>
        <w:left w:val="none" w:sz="0" w:space="0" w:color="auto"/>
        <w:bottom w:val="none" w:sz="0" w:space="0" w:color="auto"/>
        <w:right w:val="none" w:sz="0" w:space="0" w:color="auto"/>
      </w:divBdr>
    </w:div>
    <w:div w:id="20329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4</cp:revision>
  <cp:lastPrinted>2025-07-08T16:09:00Z</cp:lastPrinted>
  <dcterms:created xsi:type="dcterms:W3CDTF">2025-07-08T15:27:00Z</dcterms:created>
  <dcterms:modified xsi:type="dcterms:W3CDTF">2025-07-08T16:15:00Z</dcterms:modified>
</cp:coreProperties>
</file>