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A6F" w:rsidRPr="008F15D6" w:rsidRDefault="00BF0A6F" w:rsidP="00BF0A6F">
      <w:pPr>
        <w:spacing w:line="360" w:lineRule="auto"/>
        <w:jc w:val="center"/>
        <w:rPr>
          <w:rFonts w:ascii="Times New Roman" w:hAnsi="Times New Roman" w:cs="Times New Roman"/>
          <w:b/>
          <w:sz w:val="24"/>
        </w:rPr>
      </w:pPr>
      <w:r w:rsidRPr="008F15D6">
        <w:rPr>
          <w:rFonts w:ascii="Times New Roman" w:hAnsi="Times New Roman" w:cs="Times New Roman"/>
          <w:b/>
          <w:sz w:val="24"/>
        </w:rPr>
        <w:t>CHAPTER ONE</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1.0</w:t>
      </w:r>
      <w:r w:rsidRPr="008F15D6">
        <w:rPr>
          <w:rFonts w:ascii="Times New Roman" w:hAnsi="Times New Roman" w:cs="Times New Roman"/>
          <w:b/>
          <w:sz w:val="24"/>
        </w:rPr>
        <w:tab/>
        <w:t>INTRODUCTION</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1.1</w:t>
      </w:r>
      <w:r w:rsidRPr="008F15D6">
        <w:rPr>
          <w:rFonts w:ascii="Times New Roman" w:hAnsi="Times New Roman" w:cs="Times New Roman"/>
          <w:b/>
          <w:sz w:val="24"/>
        </w:rPr>
        <w:tab/>
        <w:t xml:space="preserve">BACKGROUND OF THE STUDY </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 xml:space="preserve">The hospitality industry is continually evolving, with increasing emphasis on nutrition, wellness, and the use of natural products in food and personal care services. As health-conscious consumers demand more functional and nutritious ingredients, there is a growing interest in exploring alternative oils with unique health benefits. One such underutilized resource is castor oil, extracted from the seeds of the </w:t>
      </w:r>
      <w:proofErr w:type="spellStart"/>
      <w:r w:rsidRPr="008F15D6">
        <w:rPr>
          <w:rFonts w:ascii="Times New Roman" w:hAnsi="Times New Roman" w:cs="Times New Roman"/>
          <w:sz w:val="24"/>
        </w:rPr>
        <w:t>Ricinus</w:t>
      </w:r>
      <w:proofErr w:type="spellEnd"/>
      <w:r w:rsidRPr="008F15D6">
        <w:rPr>
          <w:rFonts w:ascii="Times New Roman" w:hAnsi="Times New Roman" w:cs="Times New Roman"/>
          <w:sz w:val="24"/>
        </w:rPr>
        <w:t xml:space="preserve"> </w:t>
      </w:r>
      <w:proofErr w:type="spellStart"/>
      <w:r w:rsidRPr="008F15D6">
        <w:rPr>
          <w:rFonts w:ascii="Times New Roman" w:hAnsi="Times New Roman" w:cs="Times New Roman"/>
          <w:sz w:val="24"/>
        </w:rPr>
        <w:t>communis</w:t>
      </w:r>
      <w:proofErr w:type="spellEnd"/>
      <w:r w:rsidRPr="008F15D6">
        <w:rPr>
          <w:rFonts w:ascii="Times New Roman" w:hAnsi="Times New Roman" w:cs="Times New Roman"/>
          <w:sz w:val="24"/>
        </w:rPr>
        <w:t xml:space="preserve"> plant. Traditionally known for its medicinal and industrial applications, castor oil is rich in </w:t>
      </w:r>
      <w:proofErr w:type="spellStart"/>
      <w:r w:rsidRPr="008F15D6">
        <w:rPr>
          <w:rFonts w:ascii="Times New Roman" w:hAnsi="Times New Roman" w:cs="Times New Roman"/>
          <w:sz w:val="24"/>
        </w:rPr>
        <w:t>ricinoleic</w:t>
      </w:r>
      <w:proofErr w:type="spellEnd"/>
      <w:r w:rsidRPr="008F15D6">
        <w:rPr>
          <w:rFonts w:ascii="Times New Roman" w:hAnsi="Times New Roman" w:cs="Times New Roman"/>
          <w:sz w:val="24"/>
        </w:rPr>
        <w:t xml:space="preserve"> acid, a monounsaturated fatty acid with potential health-promoting properties.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 xml:space="preserve">Despite its widespread use in pharmaceuticals, cosmetics, and lubricants, castor oil remains largely absent in mainstream culinary and hospitality practices due to safety concerns—primarily the presence of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a highly toxic compound found in raw castor seeds. However, advances in oil extraction and detoxification techniques have made it possible to produce refined castor oil that is free from harmful toxins and potentially safe for various applications.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This project aims to explore the production process of castor oil and evaluate its nutritional composition, with a focus on assessing its potential applications in the hospitality industry. This includes not only culinary uses, where permitted and safe, but also integration into spa treatments, wellness programs, and cosmetic formulations used in hotels, resorts, and restaurants.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Understanding the nutritional benefits of refined castor oil, such as its fatty acid profile, antioxidant properties, and potential digestive benefits, could open new avenues for innovation within the hospitality sector. Additionally, the study will explore the perceptions and readiness of hospitality professionals to incorporate castor oil into their service offerings, considering both nutritional value and consumer safety.</w:t>
      </w:r>
    </w:p>
    <w:p w:rsidR="00BF0A6F" w:rsidRPr="008F15D6" w:rsidRDefault="00BF0A6F" w:rsidP="00BF0A6F">
      <w:pPr>
        <w:spacing w:line="360" w:lineRule="auto"/>
        <w:rPr>
          <w:rFonts w:ascii="Times New Roman" w:hAnsi="Times New Roman" w:cs="Times New Roman"/>
          <w:sz w:val="24"/>
        </w:rPr>
      </w:pP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 xml:space="preserve">By evaluating castor oil from both a scientific and industry perspective, this project seeks to promote sustainable and health-oriented alternatives within the hospitality space, contributing to </w:t>
      </w:r>
      <w:r w:rsidRPr="008F15D6">
        <w:rPr>
          <w:rFonts w:ascii="Times New Roman" w:hAnsi="Times New Roman" w:cs="Times New Roman"/>
          <w:sz w:val="24"/>
        </w:rPr>
        <w:lastRenderedPageBreak/>
        <w:t>a broader goal of enhancing guest experiences through natural and functional products.</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1.2</w:t>
      </w:r>
      <w:r w:rsidRPr="008F15D6">
        <w:rPr>
          <w:rFonts w:ascii="Times New Roman" w:hAnsi="Times New Roman" w:cs="Times New Roman"/>
          <w:b/>
          <w:sz w:val="24"/>
        </w:rPr>
        <w:tab/>
        <w:t>STATEMENT OF THE PROBLEM</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The hospitality industry is constantly seeking innovative, health-oriented, and sustainable ingredients to meet the growing demands of nutrition-conscious consumers. Natural oils have become increasingly important in food preparation, skincare treatments, and wellness offerings in hotels, restaurants, and spas. However, despite its rich nutritional profile and long-standing medicinal history, castor oil remains significantly underutilized in the hospitality industry.</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 xml:space="preserve">One of the primary barriers to the use of castor oil is the toxicity of raw castor seeds, which contain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a harmful compound that must be effectively removed during processing. While scientific advancements have enabled the safe production of refined castor oil, limited awareness, safety concerns, and lack of research on its nutritional applications in hospitality settings have restricted its adoption.</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Moreover, there is insufficient scientific data and industry-specific knowledge regarding the nutritional composition and safe uses of castor oil in culinary and non-culinary aspects of hospitality services. As a result, hospitality professionals remain hesitant to incorporate it into menus, spa treatments, or wellness routines—despite its potential benefits such as anti-inflammatory properties, digestive support, and skin nourishment.</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1.3</w:t>
      </w:r>
      <w:r w:rsidRPr="008F15D6">
        <w:rPr>
          <w:rFonts w:ascii="Times New Roman" w:hAnsi="Times New Roman" w:cs="Times New Roman"/>
          <w:b/>
          <w:sz w:val="24"/>
        </w:rPr>
        <w:tab/>
        <w:t>RESEARCH QUESTIONS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1.</w:t>
      </w:r>
      <w:r w:rsidRPr="008F15D6">
        <w:rPr>
          <w:rFonts w:ascii="Times New Roman" w:hAnsi="Times New Roman" w:cs="Times New Roman"/>
          <w:sz w:val="24"/>
        </w:rPr>
        <w:tab/>
        <w:t>What is the process involved in the safe production and refinement of castor oil from castor seeds?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2.</w:t>
      </w:r>
      <w:r w:rsidRPr="008F15D6">
        <w:rPr>
          <w:rFonts w:ascii="Times New Roman" w:hAnsi="Times New Roman" w:cs="Times New Roman"/>
          <w:sz w:val="24"/>
        </w:rPr>
        <w:tab/>
        <w:t>What are the nutritional components of refined castor oil, and what potential health benefits do they offer?</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3.</w:t>
      </w:r>
      <w:r w:rsidRPr="008F15D6">
        <w:rPr>
          <w:rFonts w:ascii="Times New Roman" w:hAnsi="Times New Roman" w:cs="Times New Roman"/>
          <w:sz w:val="24"/>
        </w:rPr>
        <w:tab/>
        <w:t>To what extent is refined castor oil safe for human use, particularly in culinary and wellness applications?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4.</w:t>
      </w:r>
      <w:r w:rsidRPr="008F15D6">
        <w:rPr>
          <w:rFonts w:ascii="Times New Roman" w:hAnsi="Times New Roman" w:cs="Times New Roman"/>
          <w:sz w:val="24"/>
        </w:rPr>
        <w:tab/>
        <w:t>How can castor oil be effectively utilized in the hospitality industry, particularly in food preparation, spa treatments, or wellness services?</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lastRenderedPageBreak/>
        <w:t>1.4</w:t>
      </w:r>
      <w:r w:rsidRPr="008F15D6">
        <w:rPr>
          <w:rFonts w:ascii="Times New Roman" w:hAnsi="Times New Roman" w:cs="Times New Roman"/>
          <w:b/>
          <w:sz w:val="24"/>
        </w:rPr>
        <w:tab/>
        <w:t>OBJECTIVES OF THE STUDY</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General Objective:</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To produce refined castor oil, evaluate its nutritional benefits, and assess its potential applications in the hospitality industry.</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Specific Objectives: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1.</w:t>
      </w:r>
      <w:r w:rsidRPr="008F15D6">
        <w:rPr>
          <w:rFonts w:ascii="Times New Roman" w:hAnsi="Times New Roman" w:cs="Times New Roman"/>
          <w:sz w:val="24"/>
        </w:rPr>
        <w:tab/>
        <w:t>To extract and refine castor oil from castor seeds using standard production methods.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2.</w:t>
      </w:r>
      <w:r w:rsidRPr="008F15D6">
        <w:rPr>
          <w:rFonts w:ascii="Times New Roman" w:hAnsi="Times New Roman" w:cs="Times New Roman"/>
          <w:sz w:val="24"/>
        </w:rPr>
        <w:tab/>
        <w:t>To analyze the nutritional composition of refined castor oil, including its fatty acid profile and other health-related components.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3.</w:t>
      </w:r>
      <w:r w:rsidRPr="008F15D6">
        <w:rPr>
          <w:rFonts w:ascii="Times New Roman" w:hAnsi="Times New Roman" w:cs="Times New Roman"/>
          <w:sz w:val="24"/>
        </w:rPr>
        <w:tab/>
        <w:t>To evaluate the safety of refined castor oil for human use, particularly in food and wellness applications.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4.</w:t>
      </w:r>
      <w:r w:rsidRPr="008F15D6">
        <w:rPr>
          <w:rFonts w:ascii="Times New Roman" w:hAnsi="Times New Roman" w:cs="Times New Roman"/>
          <w:sz w:val="24"/>
        </w:rPr>
        <w:tab/>
        <w:t>To investigate possible applications of castor oil in the hospitality industry, including culinary uses, spa treatments, and wellness programs.</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1.5</w:t>
      </w:r>
      <w:r w:rsidRPr="008F15D6">
        <w:rPr>
          <w:rFonts w:ascii="Times New Roman" w:hAnsi="Times New Roman" w:cs="Times New Roman"/>
          <w:b/>
          <w:sz w:val="24"/>
        </w:rPr>
        <w:tab/>
        <w:t>SIGNIFICANCE OF THE STUDY</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This study is significant in several ways, as it contributes to both academic knowledge and practical advancement in the hospitality industry. It seeks to bridge the gap between scientific research on castor oil and its real-world application in food service and wellness settings.</w:t>
      </w:r>
    </w:p>
    <w:p w:rsidR="00BF0A6F" w:rsidRPr="008F15D6" w:rsidRDefault="00BF0A6F" w:rsidP="00BF0A6F">
      <w:pPr>
        <w:spacing w:line="360" w:lineRule="auto"/>
        <w:rPr>
          <w:rFonts w:ascii="Times New Roman" w:hAnsi="Times New Roman" w:cs="Times New Roman"/>
          <w:sz w:val="24"/>
        </w:rPr>
      </w:pP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Contribution to Nutritional Science:</w:t>
      </w:r>
      <w:r>
        <w:rPr>
          <w:rFonts w:ascii="Times New Roman" w:hAnsi="Times New Roman" w:cs="Times New Roman"/>
          <w:sz w:val="24"/>
        </w:rPr>
        <w:t xml:space="preserve"> </w:t>
      </w:r>
      <w:r w:rsidRPr="008F15D6">
        <w:rPr>
          <w:rFonts w:ascii="Times New Roman" w:hAnsi="Times New Roman" w:cs="Times New Roman"/>
          <w:sz w:val="24"/>
        </w:rPr>
        <w:t>The study will provide detailed information on the nutritional composition of refined castor oil, including its fatty acid profile, potential antioxidant properties, and health benefits. This will add to the growing body of literature on natural oils and their functional roles in human nutrition.</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Innovation in Hospitality Practices:</w:t>
      </w:r>
      <w:r>
        <w:rPr>
          <w:rFonts w:ascii="Times New Roman" w:hAnsi="Times New Roman" w:cs="Times New Roman"/>
          <w:sz w:val="24"/>
        </w:rPr>
        <w:t xml:space="preserve"> </w:t>
      </w:r>
      <w:r w:rsidRPr="008F15D6">
        <w:rPr>
          <w:rFonts w:ascii="Times New Roman" w:hAnsi="Times New Roman" w:cs="Times New Roman"/>
          <w:sz w:val="24"/>
        </w:rPr>
        <w:t xml:space="preserve">By exploring the safe and effective use of castor oil in culinary and wellness services, the research may help introduce new products or enhance existing offerings in the hospitality industry. This could include applications in food preparation, </w:t>
      </w:r>
      <w:r w:rsidRPr="008F15D6">
        <w:rPr>
          <w:rFonts w:ascii="Times New Roman" w:hAnsi="Times New Roman" w:cs="Times New Roman"/>
          <w:sz w:val="24"/>
        </w:rPr>
        <w:lastRenderedPageBreak/>
        <w:t>massage therapy, skin care, or health-focused menus, supporting guest wellness.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 xml:space="preserve">Awareness and </w:t>
      </w:r>
      <w:proofErr w:type="spellStart"/>
      <w:r w:rsidRPr="008F15D6">
        <w:rPr>
          <w:rFonts w:ascii="Times New Roman" w:hAnsi="Times New Roman" w:cs="Times New Roman"/>
          <w:sz w:val="24"/>
        </w:rPr>
        <w:t>Education:The</w:t>
      </w:r>
      <w:proofErr w:type="spellEnd"/>
      <w:r w:rsidRPr="008F15D6">
        <w:rPr>
          <w:rFonts w:ascii="Times New Roman" w:hAnsi="Times New Roman" w:cs="Times New Roman"/>
          <w:sz w:val="24"/>
        </w:rPr>
        <w:t xml:space="preserve"> study will promote awareness among hospitality professionals about the potential of castor oil as a nutritional and therapeutic product. It can also guide chefs, spa managers, and nutritionists in making informed decisions about incorporating alternative natural oils into their services.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Economic and Agricultural Relevance:</w:t>
      </w:r>
      <w:r>
        <w:rPr>
          <w:rFonts w:ascii="Times New Roman" w:hAnsi="Times New Roman" w:cs="Times New Roman"/>
          <w:sz w:val="24"/>
        </w:rPr>
        <w:t xml:space="preserve"> </w:t>
      </w:r>
      <w:r w:rsidRPr="008F15D6">
        <w:rPr>
          <w:rFonts w:ascii="Times New Roman" w:hAnsi="Times New Roman" w:cs="Times New Roman"/>
          <w:sz w:val="24"/>
        </w:rPr>
        <w:t>In regions where castor plants are widely cultivated, such as parts of Africa and Asia, the study may encourage the commercial utilization of castor seeds for safe oil production, thereby adding economic value to local agriculture and supporting sustainable resource use.</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1.6</w:t>
      </w:r>
      <w:r w:rsidRPr="008F15D6">
        <w:rPr>
          <w:rFonts w:ascii="Times New Roman" w:hAnsi="Times New Roman" w:cs="Times New Roman"/>
          <w:b/>
          <w:sz w:val="24"/>
        </w:rPr>
        <w:tab/>
        <w:t>SCOPE OF THE STUDY</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This study focuses on the production, nutritional analysis, and potential applications of castor oil within the hospitality industry. It covers both scientific aspects (such as oil extraction and nutrient composition) and practical applications (including culinary and wellness uses in hospitality establishments).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Specifically, the study includes: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1.</w:t>
      </w:r>
      <w:r w:rsidRPr="008F15D6">
        <w:rPr>
          <w:rFonts w:ascii="Times New Roman" w:hAnsi="Times New Roman" w:cs="Times New Roman"/>
          <w:sz w:val="24"/>
        </w:rPr>
        <w:tab/>
        <w:t>Extraction and Refinement</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study will involve the extraction of castor oil from castor seeds using standard methods such as cold pressing or solvent extraction.</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 xml:space="preserve">The oil will be refined and detoxified to ensure it is free from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xml:space="preserve"> and safe for use.</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2.</w:t>
      </w:r>
      <w:r w:rsidRPr="008F15D6">
        <w:rPr>
          <w:rFonts w:ascii="Times New Roman" w:hAnsi="Times New Roman" w:cs="Times New Roman"/>
          <w:sz w:val="24"/>
        </w:rPr>
        <w:tab/>
        <w:t>Nutritional Analysis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refined oil will be analyzed to determine its nutritional content, including fatty acids, vitamins, and other bioactive compounds.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study will also investigate any potential health benefits based on its composition.</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lastRenderedPageBreak/>
        <w:tab/>
        <w:t>3.</w:t>
      </w:r>
      <w:r w:rsidRPr="008F15D6">
        <w:rPr>
          <w:rFonts w:ascii="Times New Roman" w:hAnsi="Times New Roman" w:cs="Times New Roman"/>
          <w:sz w:val="24"/>
        </w:rPr>
        <w:tab/>
        <w:t>Application in the Hospitality Industry</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research will explore how castor oil can be used in culinary services, spa treatments, and wellness offerings in hotels, restaurants, and resorts.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It will also assess the perceptions of hospitality professionals regarding its use.</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1.7</w:t>
      </w:r>
      <w:r w:rsidRPr="008F15D6">
        <w:rPr>
          <w:rFonts w:ascii="Times New Roman" w:hAnsi="Times New Roman" w:cs="Times New Roman"/>
          <w:b/>
          <w:sz w:val="24"/>
        </w:rPr>
        <w:tab/>
        <w:t>DELIMITATION OF THE STUDY</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study does not involve direct consumption trials or human testing of castor oil products.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It focuses only on refined (detoxified) castor oil, not raw or industrial-grade oil.</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ab/>
        <w:t>•</w:t>
      </w:r>
      <w:r w:rsidRPr="008F15D6">
        <w:rPr>
          <w:rFonts w:ascii="Times New Roman" w:hAnsi="Times New Roman" w:cs="Times New Roman"/>
          <w:sz w:val="24"/>
        </w:rPr>
        <w:tab/>
        <w:t>The research will be limited to laboratory analysis, expert opinions, and industry perception, rather than full-scale implementation in hospitality businesses.</w:t>
      </w:r>
    </w:p>
    <w:p w:rsidR="00BF0A6F" w:rsidRPr="008F15D6" w:rsidRDefault="00BF0A6F" w:rsidP="00BF0A6F">
      <w:pPr>
        <w:spacing w:line="360" w:lineRule="auto"/>
        <w:rPr>
          <w:rFonts w:ascii="Times New Roman" w:hAnsi="Times New Roman" w:cs="Times New Roman"/>
          <w:b/>
          <w:sz w:val="24"/>
        </w:rPr>
      </w:pPr>
      <w:r w:rsidRPr="008F15D6">
        <w:rPr>
          <w:rFonts w:ascii="Times New Roman" w:hAnsi="Times New Roman" w:cs="Times New Roman"/>
          <w:b/>
          <w:sz w:val="24"/>
        </w:rPr>
        <w:t>1.8</w:t>
      </w:r>
      <w:r w:rsidRPr="008F15D6">
        <w:rPr>
          <w:rFonts w:ascii="Times New Roman" w:hAnsi="Times New Roman" w:cs="Times New Roman"/>
          <w:b/>
          <w:sz w:val="24"/>
        </w:rPr>
        <w:tab/>
        <w:t>DEFINITION OF TERMS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Castor Oil</w:t>
      </w:r>
      <w:r>
        <w:rPr>
          <w:rFonts w:ascii="Times New Roman" w:hAnsi="Times New Roman" w:cs="Times New Roman"/>
          <w:sz w:val="24"/>
        </w:rPr>
        <w:t xml:space="preserve"> </w:t>
      </w:r>
      <w:r w:rsidRPr="008F15D6">
        <w:rPr>
          <w:rFonts w:ascii="Times New Roman" w:hAnsi="Times New Roman" w:cs="Times New Roman"/>
          <w:sz w:val="24"/>
        </w:rPr>
        <w:t xml:space="preserve">A pale yellow, thick vegetable oil extracted from the seeds of the </w:t>
      </w:r>
      <w:proofErr w:type="spellStart"/>
      <w:r w:rsidRPr="008F15D6">
        <w:rPr>
          <w:rFonts w:ascii="Times New Roman" w:hAnsi="Times New Roman" w:cs="Times New Roman"/>
          <w:sz w:val="24"/>
        </w:rPr>
        <w:t>Ricinus</w:t>
      </w:r>
      <w:proofErr w:type="spellEnd"/>
      <w:r w:rsidRPr="008F15D6">
        <w:rPr>
          <w:rFonts w:ascii="Times New Roman" w:hAnsi="Times New Roman" w:cs="Times New Roman"/>
          <w:sz w:val="24"/>
        </w:rPr>
        <w:t xml:space="preserve"> </w:t>
      </w:r>
      <w:proofErr w:type="spellStart"/>
      <w:r w:rsidRPr="008F15D6">
        <w:rPr>
          <w:rFonts w:ascii="Times New Roman" w:hAnsi="Times New Roman" w:cs="Times New Roman"/>
          <w:sz w:val="24"/>
        </w:rPr>
        <w:t>communis</w:t>
      </w:r>
      <w:proofErr w:type="spellEnd"/>
      <w:r w:rsidRPr="008F15D6">
        <w:rPr>
          <w:rFonts w:ascii="Times New Roman" w:hAnsi="Times New Roman" w:cs="Times New Roman"/>
          <w:sz w:val="24"/>
        </w:rPr>
        <w:t xml:space="preserve"> plant. It is commonly used in pharmaceuticals, cosmetics, and industrial applications, and is being explored for potential nutritional and hospitality uses.</w:t>
      </w:r>
    </w:p>
    <w:p w:rsidR="00BF0A6F" w:rsidRPr="008F15D6" w:rsidRDefault="00BF0A6F" w:rsidP="00BF0A6F">
      <w:pPr>
        <w:spacing w:line="360" w:lineRule="auto"/>
        <w:rPr>
          <w:rFonts w:ascii="Times New Roman" w:hAnsi="Times New Roman" w:cs="Times New Roman"/>
          <w:sz w:val="24"/>
        </w:rPr>
      </w:pPr>
      <w:proofErr w:type="spellStart"/>
      <w:r w:rsidRPr="008F15D6">
        <w:rPr>
          <w:rFonts w:ascii="Times New Roman" w:hAnsi="Times New Roman" w:cs="Times New Roman"/>
          <w:sz w:val="24"/>
        </w:rPr>
        <w:t>Ricin</w:t>
      </w:r>
      <w:proofErr w:type="spellEnd"/>
      <w:r>
        <w:rPr>
          <w:rFonts w:ascii="Times New Roman" w:hAnsi="Times New Roman" w:cs="Times New Roman"/>
          <w:sz w:val="24"/>
        </w:rPr>
        <w:t xml:space="preserve">: </w:t>
      </w:r>
      <w:r w:rsidRPr="008F15D6">
        <w:rPr>
          <w:rFonts w:ascii="Times New Roman" w:hAnsi="Times New Roman" w:cs="Times New Roman"/>
          <w:sz w:val="24"/>
        </w:rPr>
        <w:t>A naturally occurring toxic protein found in castor seeds. It must be removed during the refining process to make castor oil safe for human use.</w:t>
      </w:r>
    </w:p>
    <w:p w:rsidR="00BF0A6F"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Refined Oil</w:t>
      </w:r>
      <w:r>
        <w:rPr>
          <w:rFonts w:ascii="Times New Roman" w:hAnsi="Times New Roman" w:cs="Times New Roman"/>
          <w:sz w:val="24"/>
        </w:rPr>
        <w:t xml:space="preserve">: </w:t>
      </w:r>
      <w:r w:rsidRPr="008F15D6">
        <w:rPr>
          <w:rFonts w:ascii="Times New Roman" w:hAnsi="Times New Roman" w:cs="Times New Roman"/>
          <w:sz w:val="24"/>
        </w:rPr>
        <w:t xml:space="preserve">Oil that has been processed to remove impurities, toxins, or unwanted substances such as </w:t>
      </w:r>
      <w:proofErr w:type="spellStart"/>
      <w:r w:rsidRPr="008F15D6">
        <w:rPr>
          <w:rFonts w:ascii="Times New Roman" w:hAnsi="Times New Roman" w:cs="Times New Roman"/>
          <w:sz w:val="24"/>
        </w:rPr>
        <w:t>ricin</w:t>
      </w:r>
      <w:proofErr w:type="spellEnd"/>
      <w:r w:rsidRPr="008F15D6">
        <w:rPr>
          <w:rFonts w:ascii="Times New Roman" w:hAnsi="Times New Roman" w:cs="Times New Roman"/>
          <w:sz w:val="24"/>
        </w:rPr>
        <w:t>. Refined castor oil is considered safe for non-medicinal, wellness, and in some cases, food applications.</w:t>
      </w:r>
    </w:p>
    <w:p w:rsidR="00BF0A6F"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Nutritional Composition</w:t>
      </w:r>
      <w:r>
        <w:rPr>
          <w:rFonts w:ascii="Times New Roman" w:hAnsi="Times New Roman" w:cs="Times New Roman"/>
          <w:sz w:val="24"/>
        </w:rPr>
        <w:t xml:space="preserve">: </w:t>
      </w:r>
      <w:r w:rsidRPr="008F15D6">
        <w:rPr>
          <w:rFonts w:ascii="Times New Roman" w:hAnsi="Times New Roman" w:cs="Times New Roman"/>
          <w:sz w:val="24"/>
        </w:rPr>
        <w:t>The breakdown of nutrients present in a substance, such as fats, vitamins, minerals, and other bioactive compounds that contribute to health.</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Hospitality Industry</w:t>
      </w:r>
      <w:r>
        <w:rPr>
          <w:rFonts w:ascii="Times New Roman" w:hAnsi="Times New Roman" w:cs="Times New Roman"/>
          <w:sz w:val="24"/>
        </w:rPr>
        <w:t xml:space="preserve">: </w:t>
      </w:r>
      <w:r w:rsidRPr="008F15D6">
        <w:rPr>
          <w:rFonts w:ascii="Times New Roman" w:hAnsi="Times New Roman" w:cs="Times New Roman"/>
          <w:sz w:val="24"/>
        </w:rPr>
        <w:t>A broad category of fields within the service industry, including hotels, restaurants, spas, resorts, and other businesses focused on customer care, food service, and wellness.</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Wellness Application</w:t>
      </w:r>
      <w:r>
        <w:rPr>
          <w:rFonts w:ascii="Times New Roman" w:hAnsi="Times New Roman" w:cs="Times New Roman"/>
          <w:sz w:val="24"/>
        </w:rPr>
        <w:t xml:space="preserve">: </w:t>
      </w:r>
      <w:r w:rsidRPr="008F15D6">
        <w:rPr>
          <w:rFonts w:ascii="Times New Roman" w:hAnsi="Times New Roman" w:cs="Times New Roman"/>
          <w:sz w:val="24"/>
        </w:rPr>
        <w:t xml:space="preserve">The use of products or treatments that promote physical, mental, or </w:t>
      </w:r>
      <w:r w:rsidRPr="008F15D6">
        <w:rPr>
          <w:rFonts w:ascii="Times New Roman" w:hAnsi="Times New Roman" w:cs="Times New Roman"/>
          <w:sz w:val="24"/>
        </w:rPr>
        <w:lastRenderedPageBreak/>
        <w:t>emotional well-being, commonly found in spas or wellness centers in the hospitality industry.</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Food-grade Oil</w:t>
      </w:r>
      <w:r>
        <w:rPr>
          <w:rFonts w:ascii="Times New Roman" w:hAnsi="Times New Roman" w:cs="Times New Roman"/>
          <w:sz w:val="24"/>
        </w:rPr>
        <w:t xml:space="preserve">: </w:t>
      </w:r>
      <w:r w:rsidRPr="008F15D6">
        <w:rPr>
          <w:rFonts w:ascii="Times New Roman" w:hAnsi="Times New Roman" w:cs="Times New Roman"/>
          <w:sz w:val="24"/>
        </w:rPr>
        <w:t>Oil that is processed and certified safe for consumption. Not all castor oils are food-grade due to the presence of toxins in raw form.</w:t>
      </w:r>
    </w:p>
    <w:p w:rsidR="00BF0A6F" w:rsidRPr="008F15D6" w:rsidRDefault="00BF0A6F" w:rsidP="00BF0A6F">
      <w:pPr>
        <w:spacing w:line="360" w:lineRule="auto"/>
        <w:rPr>
          <w:rFonts w:ascii="Times New Roman" w:hAnsi="Times New Roman" w:cs="Times New Roman"/>
          <w:sz w:val="24"/>
        </w:rPr>
      </w:pPr>
      <w:r w:rsidRPr="008F15D6">
        <w:rPr>
          <w:rFonts w:ascii="Times New Roman" w:hAnsi="Times New Roman" w:cs="Times New Roman"/>
          <w:sz w:val="24"/>
        </w:rPr>
        <w:t>Extraction</w:t>
      </w:r>
      <w:r>
        <w:rPr>
          <w:rFonts w:ascii="Times New Roman" w:hAnsi="Times New Roman" w:cs="Times New Roman"/>
          <w:sz w:val="24"/>
        </w:rPr>
        <w:t xml:space="preserve">: </w:t>
      </w:r>
      <w:r w:rsidRPr="008F15D6">
        <w:rPr>
          <w:rFonts w:ascii="Times New Roman" w:hAnsi="Times New Roman" w:cs="Times New Roman"/>
          <w:sz w:val="24"/>
        </w:rPr>
        <w:t>The process of obtaining oil from seeds or plants using methods such as cold pressing or solvent extraction.</w:t>
      </w:r>
    </w:p>
    <w:p w:rsidR="00E755C2" w:rsidRDefault="00E755C2"/>
    <w:sectPr w:rsidR="00E755C2" w:rsidSect="00E755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F0A6F"/>
    <w:rsid w:val="00BF0A6F"/>
    <w:rsid w:val="00E75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6F"/>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2025-07-14T04:24:00Z</dcterms:created>
  <dcterms:modified xsi:type="dcterms:W3CDTF">2025-07-14T04:24:00Z</dcterms:modified>
</cp:coreProperties>
</file>