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C7" w:rsidRPr="00DC49F8" w:rsidRDefault="00521BAA" w:rsidP="003C3E5A">
      <w:pPr>
        <w:pStyle w:val="Heading1"/>
        <w:rPr>
          <w:szCs w:val="24"/>
        </w:rPr>
      </w:pPr>
      <w:r w:rsidRPr="00DC49F8">
        <w:rPr>
          <w:szCs w:val="24"/>
        </w:rPr>
        <w:t>CHAPTER ONE</w:t>
      </w:r>
    </w:p>
    <w:p w:rsidR="00521BAA" w:rsidRPr="00DC49F8" w:rsidRDefault="00521BAA" w:rsidP="003C3E5A">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521BAA" w:rsidRPr="00DC49F8" w:rsidRDefault="00521BAA" w:rsidP="003C3E5A">
      <w:pPr>
        <w:spacing w:line="480" w:lineRule="auto"/>
        <w:ind w:left="360" w:right="270" w:firstLine="360"/>
        <w:jc w:val="both"/>
        <w:rPr>
          <w:rFonts w:ascii="Times New Roman" w:hAnsi="Times New Roman"/>
          <w:sz w:val="24"/>
          <w:szCs w:val="24"/>
        </w:rPr>
      </w:pPr>
      <w:r w:rsidRPr="00DC49F8">
        <w:rPr>
          <w:rFonts w:ascii="Times New Roman" w:hAnsi="Times New Roman"/>
          <w:sz w:val="24"/>
          <w:szCs w:val="24"/>
        </w:rPr>
        <w:t>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w:t>
      </w:r>
      <w:r w:rsidR="00F329B4" w:rsidRPr="00DC49F8">
        <w:rPr>
          <w:rFonts w:ascii="Times New Roman" w:hAnsi="Times New Roman"/>
          <w:sz w:val="24"/>
          <w:szCs w:val="24"/>
        </w:rPr>
        <w:t xml:space="preserve"> </w:t>
      </w:r>
      <w:r w:rsidR="006B32A3" w:rsidRPr="00DC49F8">
        <w:rPr>
          <w:rFonts w:ascii="Times New Roman" w:hAnsi="Times New Roman"/>
          <w:sz w:val="24"/>
          <w:szCs w:val="24"/>
        </w:rPr>
        <w:fldChar w:fldCharType="begin"/>
      </w:r>
      <w:r w:rsidR="00950D1F" w:rsidRPr="00DC49F8">
        <w:rPr>
          <w:rFonts w:ascii="Times New Roman" w:hAnsi="Times New Roman"/>
          <w:sz w:val="24"/>
          <w:szCs w:val="24"/>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6B32A3" w:rsidRPr="00DC49F8">
        <w:rPr>
          <w:rFonts w:ascii="Times New Roman" w:hAnsi="Times New Roman"/>
          <w:sz w:val="24"/>
          <w:szCs w:val="24"/>
        </w:rPr>
        <w:fldChar w:fldCharType="separate"/>
      </w:r>
      <w:r w:rsidR="00950D1F" w:rsidRPr="00DC49F8">
        <w:rPr>
          <w:rFonts w:ascii="Times New Roman" w:hAnsi="Times New Roman" w:cs="Times New Roman"/>
          <w:sz w:val="24"/>
          <w:szCs w:val="24"/>
        </w:rPr>
        <w:t>[1]</w:t>
      </w:r>
      <w:r w:rsidR="006B32A3" w:rsidRPr="00DC49F8">
        <w:rPr>
          <w:rFonts w:ascii="Times New Roman" w:hAnsi="Times New Roman"/>
          <w:sz w:val="24"/>
          <w:szCs w:val="24"/>
        </w:rPr>
        <w:fldChar w:fldCharType="end"/>
      </w:r>
      <w:r w:rsidRPr="00DC49F8">
        <w:rPr>
          <w:rFonts w:ascii="Times New Roman" w:hAnsi="Times New Roman"/>
          <w:sz w:val="24"/>
          <w:szCs w:val="24"/>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8530CD" w:rsidRPr="00DC49F8" w:rsidRDefault="008530CD" w:rsidP="003C3E5A">
      <w:pPr>
        <w:keepNext/>
        <w:spacing w:line="480" w:lineRule="auto"/>
        <w:jc w:val="center"/>
        <w:rPr>
          <w:sz w:val="24"/>
          <w:szCs w:val="24"/>
        </w:rPr>
      </w:pPr>
      <w:r w:rsidRPr="00DC49F8">
        <w:rPr>
          <w:rFonts w:ascii="Times New Roman" w:hAnsi="Times New Roman" w:cs="Times New Roman"/>
          <w:noProof/>
          <w:sz w:val="24"/>
          <w:szCs w:val="24"/>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7"/>
                    <a:srcRect/>
                    <a:stretch>
                      <a:fillRect/>
                    </a:stretch>
                  </pic:blipFill>
                  <pic:spPr bwMode="auto">
                    <a:xfrm>
                      <a:off x="0" y="0"/>
                      <a:ext cx="3524250" cy="817245"/>
                    </a:xfrm>
                    <a:prstGeom prst="rect">
                      <a:avLst/>
                    </a:prstGeom>
                    <a:noFill/>
                  </pic:spPr>
                </pic:pic>
              </a:graphicData>
            </a:graphic>
          </wp:inline>
        </w:drawing>
      </w:r>
    </w:p>
    <w:p w:rsidR="00521BAA" w:rsidRPr="00DC49F8" w:rsidRDefault="008530CD" w:rsidP="003C3E5A">
      <w:pPr>
        <w:pStyle w:val="Caption"/>
        <w:spacing w:line="480" w:lineRule="auto"/>
        <w:jc w:val="center"/>
        <w:rPr>
          <w:rFonts w:ascii="Times New Roman" w:hAnsi="Times New Roman" w:cs="Times New Roman"/>
          <w:color w:val="auto"/>
          <w:sz w:val="24"/>
          <w:szCs w:val="24"/>
        </w:rPr>
      </w:pPr>
      <w:bookmarkStart w:id="0" w:name="_Toc201845108"/>
      <w:r w:rsidRPr="00DC49F8">
        <w:rPr>
          <w:rFonts w:ascii="Times New Roman" w:hAnsi="Times New Roman" w:cs="Times New Roman"/>
          <w:color w:val="auto"/>
          <w:sz w:val="24"/>
          <w:szCs w:val="24"/>
        </w:rPr>
        <w:t xml:space="preserve">Figure </w:t>
      </w:r>
      <w:r w:rsidR="006B32A3"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6B32A3" w:rsidRPr="00DC49F8">
        <w:rPr>
          <w:rFonts w:ascii="Times New Roman" w:hAnsi="Times New Roman" w:cs="Times New Roman"/>
          <w:color w:val="auto"/>
          <w:sz w:val="24"/>
          <w:szCs w:val="24"/>
        </w:rPr>
        <w:fldChar w:fldCharType="separate"/>
      </w:r>
      <w:r w:rsidR="00366CFB">
        <w:rPr>
          <w:rFonts w:ascii="Times New Roman" w:hAnsi="Times New Roman" w:cs="Times New Roman"/>
          <w:noProof/>
          <w:color w:val="auto"/>
          <w:sz w:val="24"/>
          <w:szCs w:val="24"/>
        </w:rPr>
        <w:t>1</w:t>
      </w:r>
      <w:r w:rsidR="006B32A3"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0"/>
    </w:p>
    <w:p w:rsidR="00521BAA" w:rsidRPr="00DC49F8" w:rsidRDefault="00521BAA" w:rsidP="003C3E5A">
      <w:pPr>
        <w:spacing w:line="480" w:lineRule="auto"/>
        <w:ind w:left="360" w:right="270" w:firstLine="360"/>
        <w:jc w:val="both"/>
        <w:rPr>
          <w:rFonts w:ascii="Times New Roman" w:hAnsi="Times New Roman"/>
          <w:sz w:val="24"/>
          <w:szCs w:val="24"/>
        </w:rPr>
      </w:pPr>
      <w:r w:rsidRPr="00DC49F8">
        <w:rPr>
          <w:rFonts w:ascii="Times New Roman" w:hAnsi="Times New Roman" w:cs="Times New Roman"/>
          <w:sz w:val="24"/>
          <w:szCs w:val="24"/>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rPr>
          <w:sz w:val="24"/>
          <w:szCs w:val="24"/>
        </w:rPr>
        <w:t xml:space="preserve">. </w:t>
      </w:r>
      <w:r w:rsidRPr="00DC49F8">
        <w:rPr>
          <w:rFonts w:ascii="Times New Roman" w:hAnsi="Times New Roman"/>
          <w:sz w:val="24"/>
          <w:szCs w:val="24"/>
        </w:rPr>
        <w:t xml:space="preserve">The application of inverters in homes, hospitals, data centers, and telecommunication systems underscores their importance in contemporary power systems. A 5KVA inverter, in particular, is </w:t>
      </w:r>
      <w:r w:rsidRPr="00DC49F8">
        <w:rPr>
          <w:rFonts w:ascii="Times New Roman" w:hAnsi="Times New Roman"/>
          <w:sz w:val="24"/>
          <w:szCs w:val="24"/>
        </w:rPr>
        <w:lastRenderedPageBreak/>
        <w:t>capable of handling moderate to heavy loads, making it suitable for residential, educational, and office use. The reliability, portability, and eco-friendliness of inverters further position them as viable options in bridgi</w:t>
      </w:r>
      <w:r w:rsidR="00971658" w:rsidRPr="00DC49F8">
        <w:rPr>
          <w:rFonts w:ascii="Times New Roman" w:hAnsi="Times New Roman"/>
          <w:sz w:val="24"/>
          <w:szCs w:val="24"/>
        </w:rPr>
        <w:t xml:space="preserve">ng the electricity supply gap </w:t>
      </w:r>
      <w:r w:rsidR="006B32A3" w:rsidRPr="00DC49F8">
        <w:rPr>
          <w:rFonts w:ascii="Times New Roman" w:hAnsi="Times New Roman"/>
          <w:sz w:val="24"/>
          <w:szCs w:val="24"/>
        </w:rPr>
        <w:fldChar w:fldCharType="begin"/>
      </w:r>
      <w:r w:rsidR="00950D1F" w:rsidRPr="00DC49F8">
        <w:rPr>
          <w:rFonts w:ascii="Times New Roman" w:hAnsi="Times New Roman"/>
          <w:sz w:val="24"/>
          <w:szCs w:val="24"/>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6B32A3" w:rsidRPr="00DC49F8">
        <w:rPr>
          <w:rFonts w:ascii="Times New Roman" w:hAnsi="Times New Roman"/>
          <w:sz w:val="24"/>
          <w:szCs w:val="24"/>
        </w:rPr>
        <w:fldChar w:fldCharType="separate"/>
      </w:r>
      <w:r w:rsidR="00950D1F" w:rsidRPr="00DC49F8">
        <w:rPr>
          <w:rFonts w:ascii="Times New Roman" w:hAnsi="Times New Roman" w:cs="Times New Roman"/>
          <w:sz w:val="24"/>
          <w:szCs w:val="24"/>
        </w:rPr>
        <w:t>[1]</w:t>
      </w:r>
      <w:r w:rsidR="006B32A3" w:rsidRPr="00DC49F8">
        <w:rPr>
          <w:rFonts w:ascii="Times New Roman" w:hAnsi="Times New Roman"/>
          <w:sz w:val="24"/>
          <w:szCs w:val="24"/>
        </w:rPr>
        <w:fldChar w:fldCharType="end"/>
      </w:r>
      <w:r w:rsidR="00950D1F" w:rsidRPr="00DC49F8">
        <w:rPr>
          <w:rFonts w:ascii="Times New Roman" w:hAnsi="Times New Roman"/>
          <w:sz w:val="24"/>
          <w:szCs w:val="24"/>
        </w:rPr>
        <w:t xml:space="preserve">, </w:t>
      </w:r>
      <w:r w:rsidR="006B32A3" w:rsidRPr="00DC49F8">
        <w:rPr>
          <w:rFonts w:ascii="Times New Roman" w:hAnsi="Times New Roman"/>
          <w:sz w:val="24"/>
          <w:szCs w:val="24"/>
        </w:rPr>
        <w:fldChar w:fldCharType="begin"/>
      </w:r>
      <w:r w:rsidR="00950D1F" w:rsidRPr="00DC49F8">
        <w:rPr>
          <w:rFonts w:ascii="Times New Roman" w:hAnsi="Times New Roman"/>
          <w:sz w:val="24"/>
          <w:szCs w:val="24"/>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6B32A3" w:rsidRPr="00DC49F8">
        <w:rPr>
          <w:rFonts w:ascii="Times New Roman" w:hAnsi="Times New Roman"/>
          <w:sz w:val="24"/>
          <w:szCs w:val="24"/>
        </w:rPr>
        <w:fldChar w:fldCharType="separate"/>
      </w:r>
      <w:r w:rsidR="00950D1F" w:rsidRPr="00DC49F8">
        <w:rPr>
          <w:rFonts w:ascii="Times New Roman" w:hAnsi="Times New Roman" w:cs="Times New Roman"/>
          <w:sz w:val="24"/>
          <w:szCs w:val="24"/>
        </w:rPr>
        <w:t>[2]</w:t>
      </w:r>
      <w:r w:rsidR="006B32A3" w:rsidRPr="00DC49F8">
        <w:rPr>
          <w:rFonts w:ascii="Times New Roman" w:hAnsi="Times New Roman"/>
          <w:sz w:val="24"/>
          <w:szCs w:val="24"/>
        </w:rPr>
        <w:fldChar w:fldCharType="end"/>
      </w:r>
      <w:r w:rsidR="00950D1F" w:rsidRPr="00DC49F8">
        <w:rPr>
          <w:rFonts w:ascii="Times New Roman" w:hAnsi="Times New Roman"/>
          <w:sz w:val="24"/>
          <w:szCs w:val="24"/>
        </w:rPr>
        <w:t>.</w:t>
      </w:r>
    </w:p>
    <w:p w:rsidR="00521BAA" w:rsidRPr="00DC49F8" w:rsidRDefault="00DE42B8" w:rsidP="003C3E5A">
      <w:pPr>
        <w:spacing w:line="480" w:lineRule="auto"/>
        <w:ind w:left="360" w:right="270" w:firstLine="360"/>
        <w:jc w:val="both"/>
        <w:rPr>
          <w:rFonts w:ascii="Times New Roman" w:hAnsi="Times New Roman" w:cs="Times New Roman"/>
          <w:sz w:val="24"/>
          <w:szCs w:val="24"/>
        </w:rPr>
      </w:pPr>
      <w:r w:rsidRPr="00DC49F8">
        <w:rPr>
          <w:rFonts w:ascii="Times New Roman" w:hAnsi="Times New Roman" w:cs="Times New Roman"/>
          <w:sz w:val="24"/>
          <w:szCs w:val="24"/>
        </w:rPr>
        <w:t>The 5K</w:t>
      </w:r>
      <w:r w:rsidR="00521BAA" w:rsidRPr="00DC49F8">
        <w:rPr>
          <w:rFonts w:ascii="Times New Roman" w:hAnsi="Times New Roman" w:cs="Times New Roman"/>
          <w:sz w:val="24"/>
          <w:szCs w:val="24"/>
        </w:rPr>
        <w:t>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w:t>
      </w:r>
      <w:r w:rsidRPr="00DC49F8">
        <w:rPr>
          <w:rFonts w:ascii="Times New Roman" w:hAnsi="Times New Roman" w:cs="Times New Roman"/>
          <w:sz w:val="24"/>
          <w:szCs w:val="24"/>
        </w:rPr>
        <w:t>s. In urban households, a 5K</w:t>
      </w:r>
      <w:r w:rsidR="00521BAA" w:rsidRPr="00DC49F8">
        <w:rPr>
          <w:rFonts w:ascii="Times New Roman" w:hAnsi="Times New Roman" w:cs="Times New Roman"/>
          <w:sz w:val="24"/>
          <w:szCs w:val="24"/>
        </w:rPr>
        <w:t>VA inverter can sustain operations during prolonged outages, helping users maintain productivity and comfort. In rural health centers or small offices, such an inverter can support essential services without the need for noisy g</w:t>
      </w:r>
      <w:r w:rsidRPr="00DC49F8">
        <w:rPr>
          <w:rFonts w:ascii="Times New Roman" w:hAnsi="Times New Roman" w:cs="Times New Roman"/>
          <w:sz w:val="24"/>
          <w:szCs w:val="24"/>
        </w:rPr>
        <w:t>enerators. The design of a 5K</w:t>
      </w:r>
      <w:r w:rsidR="00521BAA" w:rsidRPr="00DC49F8">
        <w:rPr>
          <w:rFonts w:ascii="Times New Roman" w:hAnsi="Times New Roman" w:cs="Times New Roman"/>
          <w:sz w:val="24"/>
          <w:szCs w:val="24"/>
        </w:rPr>
        <w:t>VA inverter requires careful attention to component selection, topology, thermal</w:t>
      </w:r>
      <w:r w:rsidRPr="00DC49F8">
        <w:rPr>
          <w:rFonts w:ascii="Times New Roman" w:hAnsi="Times New Roman" w:cs="Times New Roman"/>
          <w:sz w:val="24"/>
          <w:szCs w:val="24"/>
        </w:rPr>
        <w:t xml:space="preserve"> management, and control logic. </w:t>
      </w:r>
      <w:r w:rsidR="00521BAA" w:rsidRPr="00DC49F8">
        <w:rPr>
          <w:rFonts w:ascii="Times New Roman" w:hAnsi="Times New Roman" w:cs="Times New Roman"/>
          <w:sz w:val="24"/>
          <w:szCs w:val="24"/>
        </w:rPr>
        <w:t>Key components typically include power MOSFETs or IGBTs for switching, a well-rated transformer for voltage transformation, and microcontrollers for logic control. Additionally, input and output filters are employed to reduce noise and improve the quality of the AC</w:t>
      </w:r>
      <w:r w:rsidRPr="00DC49F8">
        <w:rPr>
          <w:rFonts w:ascii="Times New Roman" w:hAnsi="Times New Roman" w:cs="Times New Roman"/>
          <w:sz w:val="24"/>
          <w:szCs w:val="24"/>
        </w:rPr>
        <w:t xml:space="preserve"> waveform. A high-performance 5K</w:t>
      </w:r>
      <w:r w:rsidR="00521BAA" w:rsidRPr="00DC49F8">
        <w:rPr>
          <w:rFonts w:ascii="Times New Roman" w:hAnsi="Times New Roman" w:cs="Times New Roman"/>
          <w:sz w:val="24"/>
          <w:szCs w:val="24"/>
        </w:rPr>
        <w:t xml:space="preserve">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6B32A3" w:rsidRPr="00DC49F8">
        <w:rPr>
          <w:rFonts w:ascii="Times New Roman" w:hAnsi="Times New Roman" w:cs="Times New Roman"/>
          <w:sz w:val="24"/>
          <w:szCs w:val="24"/>
        </w:rPr>
        <w:fldChar w:fldCharType="begin"/>
      </w:r>
      <w:r w:rsidR="00950D1F" w:rsidRPr="00DC49F8">
        <w:rPr>
          <w:rFonts w:ascii="Times New Roman" w:hAnsi="Times New Roman" w:cs="Times New Roman"/>
          <w:sz w:val="24"/>
          <w:szCs w:val="24"/>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6B32A3" w:rsidRPr="00DC49F8">
        <w:rPr>
          <w:rFonts w:ascii="Times New Roman" w:hAnsi="Times New Roman" w:cs="Times New Roman"/>
          <w:sz w:val="24"/>
          <w:szCs w:val="24"/>
        </w:rPr>
        <w:fldChar w:fldCharType="separate"/>
      </w:r>
      <w:r w:rsidR="00950D1F" w:rsidRPr="00DC49F8">
        <w:rPr>
          <w:rFonts w:ascii="Times New Roman" w:hAnsi="Times New Roman" w:cs="Times New Roman"/>
          <w:sz w:val="24"/>
          <w:szCs w:val="24"/>
        </w:rPr>
        <w:t>[2]</w:t>
      </w:r>
      <w:r w:rsidR="006B32A3" w:rsidRPr="00DC49F8">
        <w:rPr>
          <w:rFonts w:ascii="Times New Roman" w:hAnsi="Times New Roman" w:cs="Times New Roman"/>
          <w:sz w:val="24"/>
          <w:szCs w:val="24"/>
        </w:rPr>
        <w:fldChar w:fldCharType="end"/>
      </w:r>
      <w:r w:rsidR="00950D1F" w:rsidRPr="00DC49F8">
        <w:rPr>
          <w:rFonts w:ascii="Times New Roman" w:hAnsi="Times New Roman" w:cs="Times New Roman"/>
          <w:sz w:val="24"/>
          <w:szCs w:val="24"/>
        </w:rPr>
        <w:t>.</w:t>
      </w:r>
    </w:p>
    <w:p w:rsidR="00521BAA" w:rsidRPr="00DC49F8" w:rsidRDefault="00DE42B8" w:rsidP="003C3E5A">
      <w:pPr>
        <w:spacing w:line="480" w:lineRule="auto"/>
        <w:ind w:left="360" w:right="270" w:hanging="270"/>
        <w:jc w:val="both"/>
        <w:rPr>
          <w:rFonts w:ascii="Times New Roman" w:hAnsi="Times New Roman" w:cs="Times New Roman"/>
          <w:sz w:val="24"/>
          <w:szCs w:val="24"/>
        </w:rPr>
      </w:pPr>
      <w:r w:rsidRPr="00DC49F8">
        <w:rPr>
          <w:rFonts w:ascii="Times New Roman" w:hAnsi="Times New Roman" w:cs="Times New Roman"/>
          <w:sz w:val="24"/>
          <w:szCs w:val="24"/>
        </w:rPr>
        <w:tab/>
      </w:r>
      <w:r w:rsidRPr="00DC49F8">
        <w:rPr>
          <w:rFonts w:ascii="Times New Roman" w:hAnsi="Times New Roman" w:cs="Times New Roman"/>
          <w:sz w:val="24"/>
          <w:szCs w:val="24"/>
        </w:rPr>
        <w:tab/>
      </w:r>
      <w:r w:rsidR="00521BAA" w:rsidRPr="00DC49F8">
        <w:rPr>
          <w:rFonts w:ascii="Times New Roman" w:hAnsi="Times New Roman" w:cs="Times New Roman"/>
          <w:sz w:val="24"/>
          <w:szCs w:val="24"/>
        </w:rPr>
        <w:t>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w:t>
      </w:r>
      <w:r w:rsidR="008530CD" w:rsidRPr="00DC49F8">
        <w:rPr>
          <w:rFonts w:ascii="Times New Roman" w:hAnsi="Times New Roman" w:cs="Times New Roman"/>
          <w:sz w:val="24"/>
          <w:szCs w:val="24"/>
        </w:rPr>
        <w:t>h magnitude and frequency (</w:t>
      </w:r>
      <w:r w:rsidR="00521BAA" w:rsidRPr="00DC49F8">
        <w:rPr>
          <w:rFonts w:ascii="Times New Roman" w:hAnsi="Times New Roman" w:cs="Times New Roman"/>
          <w:sz w:val="24"/>
          <w:szCs w:val="24"/>
        </w:rPr>
        <w:t xml:space="preserve">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w:t>
      </w:r>
      <w:r w:rsidR="009649FA" w:rsidRPr="00DC49F8">
        <w:rPr>
          <w:rFonts w:ascii="Times New Roman" w:hAnsi="Times New Roman" w:cs="Times New Roman"/>
          <w:sz w:val="24"/>
          <w:szCs w:val="24"/>
        </w:rPr>
        <w:t xml:space="preserve">is </w:t>
      </w:r>
      <w:r w:rsidR="00F329B4" w:rsidRPr="00DC49F8">
        <w:rPr>
          <w:rFonts w:ascii="Times New Roman" w:hAnsi="Times New Roman" w:cs="Times New Roman"/>
          <w:sz w:val="24"/>
          <w:szCs w:val="24"/>
        </w:rPr>
        <w:t>adequately rated to handle 5K</w:t>
      </w:r>
      <w:r w:rsidR="00521BAA" w:rsidRPr="00DC49F8">
        <w:rPr>
          <w:rFonts w:ascii="Times New Roman" w:hAnsi="Times New Roman" w:cs="Times New Roman"/>
          <w:sz w:val="24"/>
          <w:szCs w:val="24"/>
        </w:rPr>
        <w:t xml:space="preserve">VA without overheating or magnetic saturation. Heat generated during switching operations </w:t>
      </w:r>
      <w:r w:rsidR="009649FA" w:rsidRPr="00DC49F8">
        <w:rPr>
          <w:rFonts w:ascii="Times New Roman" w:hAnsi="Times New Roman" w:cs="Times New Roman"/>
          <w:sz w:val="24"/>
          <w:szCs w:val="24"/>
        </w:rPr>
        <w:t>is</w:t>
      </w:r>
      <w:r w:rsidR="00521BAA" w:rsidRPr="00DC49F8">
        <w:rPr>
          <w:rFonts w:ascii="Times New Roman" w:hAnsi="Times New Roman" w:cs="Times New Roman"/>
          <w:sz w:val="24"/>
          <w:szCs w:val="24"/>
        </w:rPr>
        <w:t xml:space="preserve"> effectively managed using heat sinks or forced-air cooling systems to prevent thermal failure. Inverter designs either</w:t>
      </w:r>
      <w:r w:rsidR="009649FA" w:rsidRPr="00DC49F8">
        <w:rPr>
          <w:rFonts w:ascii="Times New Roman" w:hAnsi="Times New Roman" w:cs="Times New Roman"/>
          <w:sz w:val="24"/>
          <w:szCs w:val="24"/>
        </w:rPr>
        <w:t xml:space="preserve"> be</w:t>
      </w:r>
      <w:r w:rsidR="00521BAA" w:rsidRPr="00DC49F8">
        <w:rPr>
          <w:rFonts w:ascii="Times New Roman" w:hAnsi="Times New Roman" w:cs="Times New Roman"/>
          <w:sz w:val="24"/>
          <w:szCs w:val="24"/>
        </w:rPr>
        <w:t xml:space="preserve"> low-frequency or high-frequency, each with its trade-offs in terms of size, efficiency, and transformer design. The proper matching of these subsystems ensures the inverter performs efficiently, re</w:t>
      </w:r>
      <w:r w:rsidR="00950D1F" w:rsidRPr="00DC49F8">
        <w:rPr>
          <w:rFonts w:ascii="Times New Roman" w:hAnsi="Times New Roman" w:cs="Times New Roman"/>
          <w:sz w:val="24"/>
          <w:szCs w:val="24"/>
        </w:rPr>
        <w:t xml:space="preserve">liably, and safely over time </w:t>
      </w:r>
      <w:r w:rsidR="006B32A3" w:rsidRPr="00DC49F8">
        <w:rPr>
          <w:rFonts w:ascii="Times New Roman" w:hAnsi="Times New Roman" w:cs="Times New Roman"/>
          <w:sz w:val="24"/>
          <w:szCs w:val="24"/>
        </w:rPr>
        <w:fldChar w:fldCharType="begin"/>
      </w:r>
      <w:r w:rsidR="00950D1F" w:rsidRPr="00DC49F8">
        <w:rPr>
          <w:rFonts w:ascii="Times New Roman" w:hAnsi="Times New Roman" w:cs="Times New Roman"/>
          <w:sz w:val="24"/>
          <w:szCs w:val="24"/>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6B32A3" w:rsidRPr="00DC49F8">
        <w:rPr>
          <w:rFonts w:ascii="Times New Roman" w:hAnsi="Times New Roman" w:cs="Times New Roman"/>
          <w:sz w:val="24"/>
          <w:szCs w:val="24"/>
        </w:rPr>
        <w:fldChar w:fldCharType="separate"/>
      </w:r>
      <w:r w:rsidR="00950D1F" w:rsidRPr="00DC49F8">
        <w:rPr>
          <w:rFonts w:ascii="Times New Roman" w:hAnsi="Times New Roman" w:cs="Times New Roman"/>
          <w:sz w:val="24"/>
          <w:szCs w:val="24"/>
        </w:rPr>
        <w:t>[3]</w:t>
      </w:r>
      <w:r w:rsidR="006B32A3" w:rsidRPr="00DC49F8">
        <w:rPr>
          <w:rFonts w:ascii="Times New Roman" w:hAnsi="Times New Roman" w:cs="Times New Roman"/>
          <w:sz w:val="24"/>
          <w:szCs w:val="24"/>
        </w:rPr>
        <w:fldChar w:fldCharType="end"/>
      </w:r>
      <w:r w:rsidR="00521BAA" w:rsidRPr="00DC49F8">
        <w:rPr>
          <w:rFonts w:ascii="Times New Roman" w:hAnsi="Times New Roman" w:cs="Times New Roman"/>
          <w:sz w:val="24"/>
          <w:szCs w:val="24"/>
        </w:rPr>
        <w:t>.</w:t>
      </w:r>
    </w:p>
    <w:p w:rsidR="00DE42B8" w:rsidRPr="00DC49F8" w:rsidRDefault="00DE42B8" w:rsidP="003C3E5A">
      <w:pPr>
        <w:spacing w:line="480" w:lineRule="auto"/>
        <w:ind w:left="360" w:right="270" w:hanging="360"/>
        <w:jc w:val="both"/>
        <w:rPr>
          <w:rFonts w:ascii="Times New Roman" w:hAnsi="Times New Roman" w:cs="Times New Roman"/>
          <w:sz w:val="24"/>
          <w:szCs w:val="24"/>
        </w:rPr>
      </w:pPr>
      <w:r w:rsidRPr="00DC49F8">
        <w:rPr>
          <w:rFonts w:ascii="Times New Roman" w:hAnsi="Times New Roman" w:cs="Times New Roman"/>
          <w:sz w:val="24"/>
          <w:szCs w:val="24"/>
        </w:rPr>
        <w:tab/>
      </w:r>
      <w:r w:rsidR="00521BAA" w:rsidRPr="00DC49F8">
        <w:rPr>
          <w:rFonts w:ascii="Times New Roman" w:hAnsi="Times New Roman" w:cs="Times New Roman"/>
          <w:sz w:val="24"/>
          <w:szCs w:val="24"/>
        </w:rPr>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sidR="00116E5F">
        <w:rPr>
          <w:rFonts w:ascii="Times New Roman" w:hAnsi="Times New Roman" w:cs="Times New Roman"/>
          <w:sz w:val="24"/>
          <w:szCs w:val="24"/>
        </w:rPr>
        <w:t>s, batteries, and AC loads. A 5K</w:t>
      </w:r>
      <w:r w:rsidR="00521BAA" w:rsidRPr="00DC49F8">
        <w:rPr>
          <w:rFonts w:ascii="Times New Roman" w:hAnsi="Times New Roman" w:cs="Times New Roman"/>
          <w:sz w:val="24"/>
          <w:szCs w:val="24"/>
        </w:rPr>
        <w:t>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w:t>
      </w:r>
      <w:r w:rsidR="00950D1F" w:rsidRPr="00DC49F8">
        <w:rPr>
          <w:rFonts w:ascii="Times New Roman" w:hAnsi="Times New Roman" w:cs="Times New Roman"/>
          <w:sz w:val="24"/>
          <w:szCs w:val="24"/>
        </w:rPr>
        <w:t xml:space="preserve">ch attention in recent years </w:t>
      </w:r>
      <w:r w:rsidR="006B32A3" w:rsidRPr="00DC49F8">
        <w:rPr>
          <w:rFonts w:ascii="Times New Roman" w:hAnsi="Times New Roman" w:cs="Times New Roman"/>
          <w:sz w:val="24"/>
          <w:szCs w:val="24"/>
        </w:rPr>
        <w:fldChar w:fldCharType="begin"/>
      </w:r>
      <w:r w:rsidR="00950D1F" w:rsidRPr="00DC49F8">
        <w:rPr>
          <w:rFonts w:ascii="Times New Roman" w:hAnsi="Times New Roman" w:cs="Times New Roman"/>
          <w:sz w:val="24"/>
          <w:szCs w:val="24"/>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6B32A3" w:rsidRPr="00DC49F8">
        <w:rPr>
          <w:rFonts w:ascii="Times New Roman" w:hAnsi="Times New Roman" w:cs="Times New Roman"/>
          <w:sz w:val="24"/>
          <w:szCs w:val="24"/>
        </w:rPr>
        <w:fldChar w:fldCharType="separate"/>
      </w:r>
      <w:r w:rsidR="00950D1F" w:rsidRPr="00DC49F8">
        <w:rPr>
          <w:rFonts w:ascii="Times New Roman" w:hAnsi="Times New Roman" w:cs="Times New Roman"/>
          <w:sz w:val="24"/>
          <w:szCs w:val="24"/>
        </w:rPr>
        <w:t>[4]</w:t>
      </w:r>
      <w:r w:rsidR="006B32A3" w:rsidRPr="00DC49F8">
        <w:rPr>
          <w:rFonts w:ascii="Times New Roman" w:hAnsi="Times New Roman" w:cs="Times New Roman"/>
          <w:sz w:val="24"/>
          <w:szCs w:val="24"/>
        </w:rPr>
        <w:fldChar w:fldCharType="end"/>
      </w:r>
      <w:r w:rsidRPr="00DC49F8">
        <w:rPr>
          <w:rFonts w:ascii="Times New Roman" w:hAnsi="Times New Roman" w:cs="Times New Roman"/>
          <w:sz w:val="24"/>
          <w:szCs w:val="24"/>
        </w:rPr>
        <w:t>.</w:t>
      </w:r>
    </w:p>
    <w:p w:rsidR="00521BAA" w:rsidRPr="00DC49F8" w:rsidRDefault="00F329B4" w:rsidP="003C3E5A">
      <w:pPr>
        <w:spacing w:line="480" w:lineRule="auto"/>
        <w:ind w:left="360" w:right="270" w:firstLine="360"/>
        <w:jc w:val="both"/>
        <w:rPr>
          <w:rFonts w:ascii="Times New Roman" w:hAnsi="Times New Roman" w:cs="Times New Roman"/>
          <w:sz w:val="24"/>
          <w:szCs w:val="24"/>
        </w:rPr>
      </w:pPr>
      <w:r w:rsidRPr="00DC49F8">
        <w:rPr>
          <w:rFonts w:ascii="Times New Roman" w:hAnsi="Times New Roman" w:cs="Times New Roman"/>
          <w:sz w:val="24"/>
          <w:szCs w:val="24"/>
        </w:rPr>
        <w:t>A well-designed 5K</w:t>
      </w:r>
      <w:r w:rsidR="00521BAA" w:rsidRPr="00DC49F8">
        <w:rPr>
          <w:rFonts w:ascii="Times New Roman" w:hAnsi="Times New Roman" w:cs="Times New Roman"/>
          <w:sz w:val="24"/>
          <w:szCs w:val="24"/>
        </w:rPr>
        <w:t>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2E4059" w:rsidRPr="00DC49F8" w:rsidRDefault="00DE42B8" w:rsidP="002E4059">
      <w:pPr>
        <w:spacing w:line="480" w:lineRule="auto"/>
        <w:ind w:left="360" w:right="270" w:hanging="360"/>
        <w:jc w:val="both"/>
        <w:rPr>
          <w:rFonts w:ascii="Times New Roman" w:hAnsi="Times New Roman" w:cs="Times New Roman"/>
          <w:sz w:val="24"/>
          <w:szCs w:val="24"/>
        </w:rPr>
      </w:pPr>
      <w:r w:rsidRPr="00DC49F8">
        <w:rPr>
          <w:rFonts w:ascii="Times New Roman" w:hAnsi="Times New Roman" w:cs="Times New Roman"/>
          <w:sz w:val="24"/>
          <w:szCs w:val="24"/>
        </w:rPr>
        <w:tab/>
      </w:r>
      <w:r w:rsidR="00521BAA" w:rsidRPr="00DC49F8">
        <w:rPr>
          <w:rFonts w:ascii="Times New Roman" w:hAnsi="Times New Roman" w:cs="Times New Roman"/>
          <w:sz w:val="24"/>
          <w:szCs w:val="24"/>
        </w:rPr>
        <w:t>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w:t>
      </w:r>
      <w:r w:rsidR="00F329B4" w:rsidRPr="00DC49F8">
        <w:rPr>
          <w:rFonts w:ascii="Times New Roman" w:hAnsi="Times New Roman" w:cs="Times New Roman"/>
          <w:sz w:val="24"/>
          <w:szCs w:val="24"/>
        </w:rPr>
        <w:t>ruction of a 5K</w:t>
      </w:r>
      <w:r w:rsidR="00521BAA" w:rsidRPr="00DC49F8">
        <w:rPr>
          <w:rFonts w:ascii="Times New Roman" w:hAnsi="Times New Roman" w:cs="Times New Roman"/>
          <w:sz w:val="24"/>
          <w:szCs w:val="24"/>
        </w:rPr>
        <w:t>VA inverter not only address a technical need but also align with national goals of technological self-reli</w:t>
      </w:r>
      <w:r w:rsidR="00950D1F" w:rsidRPr="00DC49F8">
        <w:rPr>
          <w:rFonts w:ascii="Times New Roman" w:hAnsi="Times New Roman" w:cs="Times New Roman"/>
          <w:sz w:val="24"/>
          <w:szCs w:val="24"/>
        </w:rPr>
        <w:t xml:space="preserve">ance and capacity development </w:t>
      </w:r>
      <w:r w:rsidR="006B32A3" w:rsidRPr="00DC49F8">
        <w:rPr>
          <w:rFonts w:ascii="Times New Roman" w:hAnsi="Times New Roman" w:cs="Times New Roman"/>
          <w:sz w:val="24"/>
          <w:szCs w:val="24"/>
        </w:rPr>
        <w:fldChar w:fldCharType="begin"/>
      </w:r>
      <w:r w:rsidR="00950D1F" w:rsidRPr="00DC49F8">
        <w:rPr>
          <w:rFonts w:ascii="Times New Roman" w:hAnsi="Times New Roman" w:cs="Times New Roman"/>
          <w:sz w:val="24"/>
          <w:szCs w:val="24"/>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6B32A3" w:rsidRPr="00DC49F8">
        <w:rPr>
          <w:rFonts w:ascii="Times New Roman" w:hAnsi="Times New Roman" w:cs="Times New Roman"/>
          <w:sz w:val="24"/>
          <w:szCs w:val="24"/>
        </w:rPr>
        <w:fldChar w:fldCharType="separate"/>
      </w:r>
      <w:r w:rsidR="00950D1F" w:rsidRPr="00DC49F8">
        <w:rPr>
          <w:rFonts w:ascii="Times New Roman" w:hAnsi="Times New Roman" w:cs="Times New Roman"/>
          <w:sz w:val="24"/>
          <w:szCs w:val="24"/>
        </w:rPr>
        <w:t>[5]</w:t>
      </w:r>
      <w:r w:rsidR="006B32A3" w:rsidRPr="00DC49F8">
        <w:rPr>
          <w:rFonts w:ascii="Times New Roman" w:hAnsi="Times New Roman" w:cs="Times New Roman"/>
          <w:sz w:val="24"/>
          <w:szCs w:val="24"/>
        </w:rPr>
        <w:fldChar w:fldCharType="end"/>
      </w:r>
      <w:r w:rsidR="002E4059" w:rsidRPr="00DC49F8">
        <w:rPr>
          <w:rFonts w:ascii="Times New Roman" w:hAnsi="Times New Roman" w:cs="Times New Roman"/>
          <w:sz w:val="24"/>
          <w:szCs w:val="24"/>
        </w:rPr>
        <w:t>.</w:t>
      </w:r>
    </w:p>
    <w:p w:rsidR="00FA37D1" w:rsidRPr="00DC49F8" w:rsidRDefault="002E4059" w:rsidP="002E4059">
      <w:pPr>
        <w:spacing w:line="480" w:lineRule="auto"/>
        <w:ind w:left="360" w:right="270" w:hanging="360"/>
        <w:jc w:val="both"/>
        <w:rPr>
          <w:rFonts w:ascii="Times New Roman" w:hAnsi="Times New Roman" w:cs="Times New Roman"/>
          <w:sz w:val="24"/>
          <w:szCs w:val="24"/>
        </w:rPr>
      </w:pPr>
      <w:r w:rsidRPr="00DC49F8">
        <w:rPr>
          <w:rFonts w:ascii="Times New Roman" w:hAnsi="Times New Roman" w:cs="Times New Roman"/>
          <w:sz w:val="24"/>
          <w:szCs w:val="24"/>
        </w:rPr>
        <w:t xml:space="preserve">        </w:t>
      </w:r>
      <w:r w:rsidR="00321DF7" w:rsidRPr="00DC49F8">
        <w:rPr>
          <w:rFonts w:ascii="Times New Roman" w:hAnsi="Times New Roman" w:cs="Times New Roman"/>
          <w:color w:val="000000" w:themeColor="text1"/>
          <w:sz w:val="24"/>
          <w:szCs w:val="24"/>
        </w:rPr>
        <w:t>1.1</w:t>
      </w:r>
      <w:r w:rsidRPr="00DC49F8">
        <w:rPr>
          <w:rFonts w:ascii="Times New Roman" w:hAnsi="Times New Roman" w:cs="Times New Roman"/>
          <w:color w:val="000000" w:themeColor="text1"/>
          <w:sz w:val="24"/>
          <w:szCs w:val="24"/>
        </w:rPr>
        <w:t xml:space="preserve"> </w:t>
      </w:r>
      <w:r w:rsidR="00FA37D1" w:rsidRPr="00DC49F8">
        <w:rPr>
          <w:rFonts w:ascii="Times New Roman" w:hAnsi="Times New Roman" w:cs="Times New Roman"/>
          <w:color w:val="000000" w:themeColor="text1"/>
          <w:sz w:val="24"/>
          <w:szCs w:val="24"/>
        </w:rPr>
        <w:t>AIM</w:t>
      </w:r>
    </w:p>
    <w:p w:rsidR="00521BAA" w:rsidRPr="00DC49F8" w:rsidRDefault="002E4059" w:rsidP="00FA37D1">
      <w:pPr>
        <w:spacing w:line="480" w:lineRule="auto"/>
        <w:ind w:left="720"/>
        <w:jc w:val="both"/>
        <w:rPr>
          <w:rFonts w:ascii="Times New Roman" w:hAnsi="Times New Roman" w:cs="Times New Roman"/>
          <w:sz w:val="24"/>
          <w:szCs w:val="24"/>
        </w:rPr>
      </w:pPr>
      <w:r w:rsidRPr="00DC49F8">
        <w:rPr>
          <w:rFonts w:ascii="Times New Roman" w:hAnsi="Times New Roman" w:cs="Times New Roman"/>
          <w:sz w:val="24"/>
          <w:szCs w:val="24"/>
        </w:rPr>
        <w:t xml:space="preserve">    </w:t>
      </w:r>
      <w:r w:rsidR="00FA37D1" w:rsidRPr="00DC49F8">
        <w:rPr>
          <w:rFonts w:ascii="Times New Roman" w:hAnsi="Times New Roman" w:cs="Times New Roman"/>
          <w:sz w:val="24"/>
          <w:szCs w:val="24"/>
        </w:rPr>
        <w:t xml:space="preserve">The aim of this project is to design and construct a </w:t>
      </w:r>
      <w:r w:rsidR="00261EDB" w:rsidRPr="00DC49F8">
        <w:rPr>
          <w:rFonts w:ascii="Times New Roman" w:hAnsi="Times New Roman" w:cs="Times New Roman"/>
          <w:sz w:val="24"/>
          <w:szCs w:val="24"/>
        </w:rPr>
        <w:t xml:space="preserve">reliable </w:t>
      </w:r>
      <w:r w:rsidR="00FA37D1" w:rsidRPr="00DC49F8">
        <w:rPr>
          <w:rFonts w:ascii="Times New Roman" w:hAnsi="Times New Roman" w:cs="Times New Roman"/>
          <w:sz w:val="24"/>
          <w:szCs w:val="24"/>
        </w:rPr>
        <w:t>5KVA inverter</w:t>
      </w:r>
      <w:r w:rsidR="00321DF7" w:rsidRPr="00DC49F8">
        <w:rPr>
          <w:rFonts w:ascii="Times New Roman" w:hAnsi="Times New Roman" w:cs="Times New Roman"/>
          <w:sz w:val="24"/>
          <w:szCs w:val="24"/>
        </w:rPr>
        <w:t xml:space="preserve"> </w:t>
      </w:r>
      <w:r w:rsidR="00667415" w:rsidRPr="00DC49F8">
        <w:rPr>
          <w:rFonts w:ascii="Times New Roman" w:hAnsi="Times New Roman" w:cs="Times New Roman"/>
          <w:sz w:val="24"/>
          <w:szCs w:val="24"/>
        </w:rPr>
        <w:t>that efficiently converts DC power supply to AC power supply</w:t>
      </w:r>
    </w:p>
    <w:p w:rsidR="00FA37D1" w:rsidRPr="00DC49F8" w:rsidRDefault="00DC49F8" w:rsidP="00DC49F8">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00321DF7" w:rsidRPr="00DC49F8">
        <w:rPr>
          <w:rFonts w:ascii="Times New Roman" w:hAnsi="Times New Roman" w:cs="Times New Roman"/>
          <w:color w:val="000000" w:themeColor="text1"/>
          <w:sz w:val="24"/>
          <w:szCs w:val="24"/>
        </w:rPr>
        <w:t xml:space="preserve"> </w:t>
      </w:r>
      <w:r w:rsidR="00FA37D1" w:rsidRPr="00DC49F8">
        <w:rPr>
          <w:rFonts w:ascii="Times New Roman" w:hAnsi="Times New Roman" w:cs="Times New Roman"/>
          <w:color w:val="000000" w:themeColor="text1"/>
          <w:sz w:val="24"/>
          <w:szCs w:val="24"/>
        </w:rPr>
        <w:t>OBJECTIVES</w:t>
      </w:r>
    </w:p>
    <w:p w:rsidR="00887608" w:rsidRPr="00DC49F8" w:rsidRDefault="00887608" w:rsidP="0074394E">
      <w:pPr>
        <w:pStyle w:val="NormalWeb"/>
        <w:numPr>
          <w:ilvl w:val="0"/>
          <w:numId w:val="4"/>
        </w:numPr>
        <w:spacing w:line="360" w:lineRule="auto"/>
        <w:ind w:hanging="270"/>
      </w:pPr>
      <w:r w:rsidRPr="00DC49F8">
        <w:t>To design an inverter that can deli</w:t>
      </w:r>
      <w:r w:rsidR="00667415" w:rsidRPr="00DC49F8">
        <w:t xml:space="preserve">ver a pure sine wave AC output from </w:t>
      </w:r>
      <w:r w:rsidRPr="00DC49F8">
        <w:t>24V DC battery source.</w:t>
      </w:r>
    </w:p>
    <w:p w:rsidR="00887608" w:rsidRPr="00DC49F8" w:rsidRDefault="00887608" w:rsidP="0074394E">
      <w:pPr>
        <w:pStyle w:val="NormalWeb"/>
        <w:numPr>
          <w:ilvl w:val="0"/>
          <w:numId w:val="4"/>
        </w:numPr>
        <w:spacing w:line="360" w:lineRule="auto"/>
        <w:ind w:hanging="180"/>
      </w:pPr>
      <w:r w:rsidRPr="00DC49F8">
        <w:t xml:space="preserve">To </w:t>
      </w:r>
      <w:r w:rsidR="00667415" w:rsidRPr="00DC49F8">
        <w:t>maintain a range of voltage that varies between 200V to 220V with a frequency of 50Hz for the suitability of power appliances.</w:t>
      </w:r>
    </w:p>
    <w:p w:rsidR="00887608" w:rsidRPr="00DC49F8" w:rsidRDefault="00887608" w:rsidP="0074394E">
      <w:pPr>
        <w:pStyle w:val="NormalWeb"/>
        <w:numPr>
          <w:ilvl w:val="0"/>
          <w:numId w:val="4"/>
        </w:numPr>
        <w:spacing w:line="360" w:lineRule="auto"/>
        <w:ind w:hanging="90"/>
      </w:pPr>
      <w:r w:rsidRPr="00DC49F8">
        <w:t>To ensure the inverter system is cost-effective and constructed using locally available materials.</w:t>
      </w:r>
    </w:p>
    <w:p w:rsidR="00887608" w:rsidRPr="00DC49F8" w:rsidRDefault="00887608" w:rsidP="0074394E">
      <w:pPr>
        <w:pStyle w:val="NormalWeb"/>
        <w:numPr>
          <w:ilvl w:val="0"/>
          <w:numId w:val="4"/>
        </w:numPr>
        <w:spacing w:line="480" w:lineRule="auto"/>
        <w:ind w:hanging="90"/>
      </w:pPr>
      <w:r w:rsidRPr="00DC49F8">
        <w:t>To test and evaluate the performance of the constructed inverter under various load conditions</w:t>
      </w:r>
    </w:p>
    <w:p w:rsidR="00FA37D1" w:rsidRPr="00DC49F8" w:rsidRDefault="00DC49F8" w:rsidP="00DC49F8">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00FA37D1" w:rsidRPr="00DC49F8">
        <w:rPr>
          <w:rFonts w:ascii="Times New Roman" w:hAnsi="Times New Roman" w:cs="Times New Roman"/>
          <w:color w:val="000000" w:themeColor="text1"/>
          <w:sz w:val="24"/>
          <w:szCs w:val="24"/>
        </w:rPr>
        <w:t>PROBLEM STATEMENT</w:t>
      </w:r>
    </w:p>
    <w:p w:rsidR="00887608" w:rsidRPr="00DC49F8" w:rsidRDefault="007311F1" w:rsidP="0074394E">
      <w:pPr>
        <w:pStyle w:val="NormalWeb"/>
        <w:spacing w:line="480" w:lineRule="auto"/>
        <w:ind w:left="360" w:right="360"/>
        <w:jc w:val="both"/>
      </w:pPr>
      <w:r>
        <w:tab/>
      </w:r>
      <w:r w:rsidR="00887608"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rsidR="003A3820">
        <w:t xml:space="preserve"> </w:t>
      </w:r>
      <w:r w:rsidR="00887608" w:rsidRPr="00DC49F8">
        <w:t xml:space="preserve">This project addresses the need to design and construct </w:t>
      </w:r>
      <w:r w:rsidR="00F329B4" w:rsidRPr="00DC49F8">
        <w:t>a reliable and cost-effective 5K</w:t>
      </w:r>
      <w:r w:rsidR="00887608" w:rsidRPr="00DC49F8">
        <w:t>VA inverter usin</w:t>
      </w:r>
      <w:r w:rsidR="00A52B10" w:rsidRPr="00DC49F8">
        <w:t>g locally available components and materials.</w:t>
      </w:r>
    </w:p>
    <w:p w:rsidR="00FA37D1" w:rsidRPr="00DC49F8" w:rsidRDefault="00DC49F8" w:rsidP="00DC49F8">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00FA37D1" w:rsidRPr="00DC49F8">
        <w:rPr>
          <w:rFonts w:ascii="Times New Roman" w:hAnsi="Times New Roman" w:cs="Times New Roman"/>
          <w:color w:val="000000" w:themeColor="text1"/>
          <w:sz w:val="24"/>
          <w:szCs w:val="24"/>
        </w:rPr>
        <w:t>SCOPE OF THE STUDY</w:t>
      </w:r>
    </w:p>
    <w:p w:rsidR="00E327BA" w:rsidRPr="00DC49F8" w:rsidRDefault="008459AA" w:rsidP="0074394E">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462D1" w:rsidRPr="00DC49F8">
        <w:rPr>
          <w:rFonts w:ascii="Times New Roman" w:hAnsi="Times New Roman" w:cs="Times New Roman"/>
          <w:sz w:val="24"/>
          <w:szCs w:val="24"/>
        </w:rPr>
        <w:t>The project covers the design and c</w:t>
      </w:r>
      <w:r w:rsidR="00F329B4" w:rsidRPr="00DC49F8">
        <w:rPr>
          <w:rFonts w:ascii="Times New Roman" w:hAnsi="Times New Roman" w:cs="Times New Roman"/>
          <w:sz w:val="24"/>
          <w:szCs w:val="24"/>
        </w:rPr>
        <w:t>onstruction of a single-phase 5K</w:t>
      </w:r>
      <w:r w:rsidR="007462D1" w:rsidRPr="00DC49F8">
        <w:rPr>
          <w:rFonts w:ascii="Times New Roman" w:hAnsi="Times New Roman" w:cs="Times New Roman"/>
          <w:sz w:val="24"/>
          <w:szCs w:val="24"/>
        </w:rPr>
        <w:t>VA inverter capable of delivering 220V, 50Hz output</w:t>
      </w:r>
      <w:r w:rsidR="00012259" w:rsidRPr="00DC49F8">
        <w:rPr>
          <w:rFonts w:ascii="Times New Roman" w:hAnsi="Times New Roman" w:cs="Times New Roman"/>
          <w:sz w:val="24"/>
          <w:szCs w:val="24"/>
        </w:rPr>
        <w:t xml:space="preserve"> with overload protection, cooling</w:t>
      </w:r>
      <w:r w:rsidR="00570D7E" w:rsidRPr="00DC49F8">
        <w:rPr>
          <w:rFonts w:ascii="Times New Roman" w:hAnsi="Times New Roman" w:cs="Times New Roman"/>
          <w:sz w:val="24"/>
          <w:szCs w:val="24"/>
        </w:rPr>
        <w:t xml:space="preserve"> mechanism</w:t>
      </w:r>
      <w:r w:rsidR="00012259" w:rsidRPr="00DC49F8">
        <w:rPr>
          <w:rFonts w:ascii="Times New Roman" w:hAnsi="Times New Roman" w:cs="Times New Roman"/>
          <w:sz w:val="24"/>
          <w:szCs w:val="24"/>
        </w:rPr>
        <w:t xml:space="preserve"> and battery</w:t>
      </w:r>
      <w:r w:rsidR="00570D7E" w:rsidRPr="00DC49F8">
        <w:rPr>
          <w:rFonts w:ascii="Times New Roman" w:hAnsi="Times New Roman" w:cs="Times New Roman"/>
          <w:sz w:val="24"/>
          <w:szCs w:val="24"/>
        </w:rPr>
        <w:t xml:space="preserve"> level monitoring</w:t>
      </w:r>
      <w:r w:rsidR="00012259" w:rsidRPr="00DC49F8">
        <w:rPr>
          <w:rFonts w:ascii="Times New Roman" w:hAnsi="Times New Roman" w:cs="Times New Roman"/>
          <w:sz w:val="24"/>
          <w:szCs w:val="24"/>
        </w:rPr>
        <w:t>.</w:t>
      </w:r>
    </w:p>
    <w:p w:rsidR="00E1788E" w:rsidRPr="00DC49F8" w:rsidRDefault="00DC49F8" w:rsidP="00DC49F8">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00E1788E" w:rsidRPr="00DC49F8">
        <w:rPr>
          <w:rFonts w:ascii="Times New Roman" w:hAnsi="Times New Roman" w:cs="Times New Roman"/>
          <w:color w:val="000000" w:themeColor="text1"/>
          <w:sz w:val="24"/>
          <w:szCs w:val="24"/>
        </w:rPr>
        <w:t>MOTIVATION</w:t>
      </w:r>
    </w:p>
    <w:p w:rsidR="00E1788E" w:rsidRPr="00DC49F8" w:rsidRDefault="008459AA" w:rsidP="00EF7DD2">
      <w:pPr>
        <w:spacing w:line="480" w:lineRule="auto"/>
        <w:ind w:left="450" w:right="180"/>
        <w:jc w:val="both"/>
        <w:rPr>
          <w:rFonts w:ascii="Times New Roman" w:hAnsi="Times New Roman" w:cs="Times New Roman"/>
          <w:sz w:val="24"/>
          <w:szCs w:val="24"/>
        </w:rPr>
      </w:pPr>
      <w:r>
        <w:rPr>
          <w:rFonts w:ascii="Times New Roman" w:hAnsi="Times New Roman" w:cs="Times New Roman"/>
          <w:sz w:val="24"/>
          <w:szCs w:val="24"/>
        </w:rPr>
        <w:tab/>
      </w:r>
      <w:r w:rsidR="00E1788E" w:rsidRPr="00DC49F8">
        <w:rPr>
          <w:rFonts w:ascii="Times New Roman" w:hAnsi="Times New Roman" w:cs="Times New Roman"/>
          <w:sz w:val="24"/>
          <w:szCs w:val="24"/>
        </w:rPr>
        <w:t>Motivated by inadequate power supply which causes some indust</w:t>
      </w:r>
      <w:r w:rsidR="003C3E5A" w:rsidRPr="00DC49F8">
        <w:rPr>
          <w:rFonts w:ascii="Times New Roman" w:hAnsi="Times New Roman" w:cs="Times New Roman"/>
          <w:sz w:val="24"/>
          <w:szCs w:val="24"/>
        </w:rPr>
        <w:t>ries and some machines to have excess</w:t>
      </w:r>
      <w:r w:rsidR="00E1788E" w:rsidRPr="00DC49F8">
        <w:rPr>
          <w:rFonts w:ascii="Times New Roman" w:hAnsi="Times New Roman" w:cs="Times New Roman"/>
          <w:sz w:val="24"/>
          <w:szCs w:val="24"/>
        </w:rPr>
        <w:t xml:space="preserve"> damage, and due to environmental pollution which affects the </w:t>
      </w:r>
      <w:r w:rsidR="003C3E5A" w:rsidRPr="00DC49F8">
        <w:rPr>
          <w:rFonts w:ascii="Times New Roman" w:hAnsi="Times New Roman" w:cs="Times New Roman"/>
          <w:sz w:val="24"/>
          <w:szCs w:val="24"/>
        </w:rPr>
        <w:t>usage of fossil fuels</w:t>
      </w:r>
      <w:r w:rsidR="00E1788E" w:rsidRPr="00DC49F8">
        <w:rPr>
          <w:rFonts w:ascii="Times New Roman" w:hAnsi="Times New Roman" w:cs="Times New Roman"/>
          <w:sz w:val="24"/>
          <w:szCs w:val="24"/>
        </w:rPr>
        <w:t xml:space="preserve"> to power their generating system and causes harms to the environment.</w:t>
      </w:r>
    </w:p>
    <w:p w:rsidR="002E501D" w:rsidRPr="00DC49F8" w:rsidRDefault="00DC49F8" w:rsidP="00DC49F8">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00FA37D1" w:rsidRPr="00DC49F8">
        <w:rPr>
          <w:rFonts w:ascii="Times New Roman" w:hAnsi="Times New Roman" w:cs="Times New Roman"/>
          <w:color w:val="000000" w:themeColor="text1"/>
          <w:sz w:val="24"/>
          <w:szCs w:val="24"/>
        </w:rPr>
        <w:t>LIMITATION OF THE PROJECT</w:t>
      </w:r>
    </w:p>
    <w:p w:rsidR="002E501D" w:rsidRPr="00DC49F8" w:rsidRDefault="003C3E5A" w:rsidP="009D2FFB">
      <w:pPr>
        <w:pStyle w:val="NormalWeb"/>
        <w:numPr>
          <w:ilvl w:val="0"/>
          <w:numId w:val="6"/>
        </w:numPr>
        <w:spacing w:line="480" w:lineRule="auto"/>
        <w:ind w:hanging="90"/>
        <w:jc w:val="both"/>
      </w:pPr>
      <w:r w:rsidRPr="00DC49F8">
        <w:t>It cannot withstand more than the rated voltage</w:t>
      </w:r>
      <w:r w:rsidR="002E501D" w:rsidRPr="00DC49F8">
        <w:t>.</w:t>
      </w:r>
    </w:p>
    <w:p w:rsidR="00F871E9" w:rsidRPr="00DC49F8" w:rsidRDefault="00F871E9" w:rsidP="009D2FFB">
      <w:pPr>
        <w:pStyle w:val="NormalWeb"/>
        <w:numPr>
          <w:ilvl w:val="0"/>
          <w:numId w:val="6"/>
        </w:numPr>
        <w:spacing w:line="480" w:lineRule="auto"/>
        <w:ind w:hanging="90"/>
        <w:jc w:val="both"/>
      </w:pPr>
      <w:r w:rsidRPr="00DC49F8">
        <w:t>The inverter is not grid-tied.</w:t>
      </w:r>
    </w:p>
    <w:p w:rsidR="00F871E9" w:rsidRPr="00DC49F8" w:rsidRDefault="00F871E9" w:rsidP="009D2FFB">
      <w:pPr>
        <w:pStyle w:val="NormalWeb"/>
        <w:numPr>
          <w:ilvl w:val="0"/>
          <w:numId w:val="6"/>
        </w:numPr>
        <w:spacing w:line="480" w:lineRule="auto"/>
        <w:ind w:hanging="90"/>
        <w:jc w:val="both"/>
      </w:pPr>
      <w:r w:rsidRPr="00DC49F8">
        <w:t>The cooling system is limited to forced-air convection (fan-based).</w:t>
      </w:r>
    </w:p>
    <w:p w:rsidR="00F871E9" w:rsidRPr="00DC49F8" w:rsidRDefault="00F871E9" w:rsidP="009D2FFB">
      <w:pPr>
        <w:pStyle w:val="NormalWeb"/>
        <w:numPr>
          <w:ilvl w:val="0"/>
          <w:numId w:val="6"/>
        </w:numPr>
        <w:spacing w:line="480" w:lineRule="auto"/>
        <w:ind w:hanging="90"/>
        <w:jc w:val="both"/>
      </w:pPr>
      <w:r w:rsidRPr="00DC49F8">
        <w:t>The power factor is assumed to be near unity.</w:t>
      </w:r>
    </w:p>
    <w:p w:rsidR="00E1788E" w:rsidRPr="00DC49F8" w:rsidRDefault="00F871E9" w:rsidP="009D2FFB">
      <w:pPr>
        <w:pStyle w:val="NormalWeb"/>
        <w:numPr>
          <w:ilvl w:val="0"/>
          <w:numId w:val="6"/>
        </w:numPr>
        <w:spacing w:line="480" w:lineRule="auto"/>
        <w:ind w:right="360" w:hanging="90"/>
        <w:jc w:val="both"/>
      </w:pPr>
      <w:r w:rsidRPr="00DC49F8">
        <w:t>Battery type is limited to lead-acid for affordability</w:t>
      </w:r>
      <w:r w:rsidR="002E501D" w:rsidRPr="00DC49F8">
        <w:t xml:space="preserve"> and its capacity affects how long the inverter can power t</w:t>
      </w:r>
      <w:r w:rsidR="00E1788E" w:rsidRPr="00DC49F8">
        <w:t>he connected devices to the end</w:t>
      </w:r>
      <w:r w:rsidRPr="00DC49F8">
        <w:t>.</w:t>
      </w:r>
    </w:p>
    <w:p w:rsidR="00F871E9" w:rsidRPr="00DC49F8" w:rsidRDefault="00F871E9" w:rsidP="00F871E9">
      <w:pPr>
        <w:rPr>
          <w:sz w:val="24"/>
          <w:szCs w:val="24"/>
        </w:rPr>
      </w:pPr>
    </w:p>
    <w:p w:rsidR="0046492B" w:rsidRPr="00DC49F8" w:rsidRDefault="0046492B" w:rsidP="00F871E9">
      <w:pPr>
        <w:rPr>
          <w:sz w:val="24"/>
          <w:szCs w:val="24"/>
        </w:rPr>
      </w:pPr>
    </w:p>
    <w:p w:rsidR="0046492B" w:rsidRPr="00DC49F8" w:rsidRDefault="0046492B" w:rsidP="00F871E9">
      <w:pPr>
        <w:rPr>
          <w:sz w:val="24"/>
          <w:szCs w:val="24"/>
        </w:rPr>
      </w:pPr>
    </w:p>
    <w:p w:rsidR="0046492B" w:rsidRPr="00DC49F8" w:rsidRDefault="0046492B" w:rsidP="00F871E9">
      <w:pPr>
        <w:rPr>
          <w:sz w:val="24"/>
          <w:szCs w:val="24"/>
        </w:rPr>
      </w:pPr>
    </w:p>
    <w:p w:rsidR="0046492B" w:rsidRPr="00DC49F8" w:rsidRDefault="0046492B" w:rsidP="00F871E9">
      <w:pPr>
        <w:rPr>
          <w:sz w:val="24"/>
          <w:szCs w:val="24"/>
        </w:rPr>
      </w:pPr>
    </w:p>
    <w:p w:rsidR="0046492B" w:rsidRPr="00DC49F8" w:rsidRDefault="0046492B" w:rsidP="00F871E9">
      <w:pPr>
        <w:rPr>
          <w:sz w:val="24"/>
          <w:szCs w:val="24"/>
        </w:rPr>
      </w:pPr>
    </w:p>
    <w:p w:rsidR="00521BAA" w:rsidRPr="00DC49F8" w:rsidRDefault="00521BAA" w:rsidP="00521BAA">
      <w:pPr>
        <w:spacing w:line="480" w:lineRule="auto"/>
        <w:rPr>
          <w:sz w:val="24"/>
          <w:szCs w:val="24"/>
        </w:rPr>
      </w:pPr>
    </w:p>
    <w:sectPr w:rsidR="00521BAA" w:rsidRPr="00DC49F8" w:rsidSect="00DC49F8">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249" w:rsidRDefault="007A4249" w:rsidP="00DC49F8">
      <w:pPr>
        <w:spacing w:after="0" w:line="240" w:lineRule="auto"/>
      </w:pPr>
      <w:r>
        <w:separator/>
      </w:r>
    </w:p>
  </w:endnote>
  <w:endnote w:type="continuationSeparator" w:id="1">
    <w:p w:rsidR="007A4249" w:rsidRDefault="007A4249" w:rsidP="00DC4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0085"/>
      <w:docPartObj>
        <w:docPartGallery w:val="Page Numbers (Bottom of Page)"/>
        <w:docPartUnique/>
      </w:docPartObj>
    </w:sdtPr>
    <w:sdtContent>
      <w:p w:rsidR="00DC49F8" w:rsidRDefault="006B32A3">
        <w:pPr>
          <w:pStyle w:val="Footer"/>
          <w:jc w:val="center"/>
        </w:pPr>
        <w:fldSimple w:instr=" PAGE   \* MERGEFORMAT ">
          <w:r w:rsidR="007A4249">
            <w:rPr>
              <w:noProof/>
            </w:rPr>
            <w:t>1</w:t>
          </w:r>
        </w:fldSimple>
      </w:p>
    </w:sdtContent>
  </w:sdt>
  <w:p w:rsidR="00DC49F8" w:rsidRDefault="00DC49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249" w:rsidRDefault="007A4249" w:rsidP="00DC49F8">
      <w:pPr>
        <w:spacing w:after="0" w:line="240" w:lineRule="auto"/>
      </w:pPr>
      <w:r>
        <w:separator/>
      </w:r>
    </w:p>
  </w:footnote>
  <w:footnote w:type="continuationSeparator" w:id="1">
    <w:p w:rsidR="007A4249" w:rsidRDefault="007A4249" w:rsidP="00DC49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76718"/>
    <w:multiLevelType w:val="hybridMultilevel"/>
    <w:tmpl w:val="9BF0E5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73738"/>
    <w:multiLevelType w:val="hybridMultilevel"/>
    <w:tmpl w:val="4E709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1E6383"/>
    <w:multiLevelType w:val="hybridMultilevel"/>
    <w:tmpl w:val="F98E82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21BAA"/>
    <w:rsid w:val="00012259"/>
    <w:rsid w:val="00040A0B"/>
    <w:rsid w:val="000A0EC7"/>
    <w:rsid w:val="000A3622"/>
    <w:rsid w:val="000B5A93"/>
    <w:rsid w:val="000D61CA"/>
    <w:rsid w:val="00116E5F"/>
    <w:rsid w:val="00147B90"/>
    <w:rsid w:val="001D0075"/>
    <w:rsid w:val="00261EDB"/>
    <w:rsid w:val="00287FCE"/>
    <w:rsid w:val="002A35A2"/>
    <w:rsid w:val="002E4059"/>
    <w:rsid w:val="002E501D"/>
    <w:rsid w:val="00321DF7"/>
    <w:rsid w:val="003246C7"/>
    <w:rsid w:val="00366CFB"/>
    <w:rsid w:val="003A3820"/>
    <w:rsid w:val="003C3E5A"/>
    <w:rsid w:val="003C7A4F"/>
    <w:rsid w:val="0046492B"/>
    <w:rsid w:val="004812D4"/>
    <w:rsid w:val="00521BAA"/>
    <w:rsid w:val="00570D7E"/>
    <w:rsid w:val="00667415"/>
    <w:rsid w:val="00672672"/>
    <w:rsid w:val="00673C05"/>
    <w:rsid w:val="00683872"/>
    <w:rsid w:val="0069407E"/>
    <w:rsid w:val="006B32A3"/>
    <w:rsid w:val="006B393A"/>
    <w:rsid w:val="007311F1"/>
    <w:rsid w:val="0074394E"/>
    <w:rsid w:val="007462D1"/>
    <w:rsid w:val="00780AB3"/>
    <w:rsid w:val="007A4249"/>
    <w:rsid w:val="007D7F4B"/>
    <w:rsid w:val="008459AA"/>
    <w:rsid w:val="008530CD"/>
    <w:rsid w:val="0086399C"/>
    <w:rsid w:val="00887608"/>
    <w:rsid w:val="008F3A82"/>
    <w:rsid w:val="009444CB"/>
    <w:rsid w:val="00950D1F"/>
    <w:rsid w:val="009649FA"/>
    <w:rsid w:val="00971658"/>
    <w:rsid w:val="009D2FFB"/>
    <w:rsid w:val="00A52B10"/>
    <w:rsid w:val="00B25DAF"/>
    <w:rsid w:val="00B87F84"/>
    <w:rsid w:val="00BD6D17"/>
    <w:rsid w:val="00D974C3"/>
    <w:rsid w:val="00DC49F8"/>
    <w:rsid w:val="00DE3015"/>
    <w:rsid w:val="00DE42B8"/>
    <w:rsid w:val="00E1788E"/>
    <w:rsid w:val="00E327BA"/>
    <w:rsid w:val="00EF7DD2"/>
    <w:rsid w:val="00F329B4"/>
    <w:rsid w:val="00F871E9"/>
    <w:rsid w:val="00FA37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5A2"/>
  </w:style>
  <w:style w:type="paragraph" w:styleId="Heading1">
    <w:name w:val="heading 1"/>
    <w:basedOn w:val="Normal"/>
    <w:next w:val="Normal"/>
    <w:link w:val="Heading1Char"/>
    <w:autoRedefine/>
    <w:uiPriority w:val="9"/>
    <w:qFormat/>
    <w:rsid w:val="009649FA"/>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521B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9FA"/>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521BA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21BAA"/>
    <w:pPr>
      <w:ind w:left="720"/>
      <w:contextualSpacing/>
    </w:pPr>
  </w:style>
  <w:style w:type="paragraph" w:styleId="Caption">
    <w:name w:val="caption"/>
    <w:basedOn w:val="Normal"/>
    <w:next w:val="Normal"/>
    <w:uiPriority w:val="35"/>
    <w:unhideWhenUsed/>
    <w:qFormat/>
    <w:rsid w:val="008530CD"/>
    <w:pPr>
      <w:spacing w:after="200" w:line="240" w:lineRule="auto"/>
    </w:pPr>
    <w:rPr>
      <w:i/>
      <w:iCs/>
      <w:color w:val="44546A" w:themeColor="text2"/>
      <w:sz w:val="18"/>
      <w:szCs w:val="18"/>
    </w:rPr>
  </w:style>
  <w:style w:type="paragraph" w:styleId="NormalWeb">
    <w:name w:val="Normal (Web)"/>
    <w:basedOn w:val="Normal"/>
    <w:uiPriority w:val="99"/>
    <w:unhideWhenUsed/>
    <w:rsid w:val="00887608"/>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50D1F"/>
    <w:pPr>
      <w:tabs>
        <w:tab w:val="left" w:pos="384"/>
      </w:tabs>
      <w:spacing w:after="0" w:line="240" w:lineRule="auto"/>
      <w:ind w:left="384" w:hanging="384"/>
    </w:pPr>
  </w:style>
  <w:style w:type="paragraph" w:styleId="BalloonText">
    <w:name w:val="Balloon Text"/>
    <w:basedOn w:val="Normal"/>
    <w:link w:val="BalloonTextChar"/>
    <w:uiPriority w:val="99"/>
    <w:semiHidden/>
    <w:unhideWhenUsed/>
    <w:rsid w:val="00F32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9B4"/>
    <w:rPr>
      <w:rFonts w:ascii="Tahoma" w:hAnsi="Tahoma" w:cs="Tahoma"/>
      <w:sz w:val="16"/>
      <w:szCs w:val="16"/>
    </w:rPr>
  </w:style>
  <w:style w:type="paragraph" w:styleId="Header">
    <w:name w:val="header"/>
    <w:basedOn w:val="Normal"/>
    <w:link w:val="HeaderChar"/>
    <w:uiPriority w:val="99"/>
    <w:semiHidden/>
    <w:unhideWhenUsed/>
    <w:rsid w:val="00DC49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49F8"/>
  </w:style>
  <w:style w:type="paragraph" w:styleId="Footer">
    <w:name w:val="footer"/>
    <w:basedOn w:val="Normal"/>
    <w:link w:val="FooterChar"/>
    <w:uiPriority w:val="99"/>
    <w:unhideWhenUsed/>
    <w:rsid w:val="00DC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9F8"/>
  </w:style>
</w:styles>
</file>

<file path=word/webSettings.xml><?xml version="1.0" encoding="utf-8"?>
<w:webSettings xmlns:r="http://schemas.openxmlformats.org/officeDocument/2006/relationships" xmlns:w="http://schemas.openxmlformats.org/wordprocessingml/2006/main">
  <w:divs>
    <w:div w:id="75790482">
      <w:bodyDiv w:val="1"/>
      <w:marLeft w:val="0"/>
      <w:marRight w:val="0"/>
      <w:marTop w:val="0"/>
      <w:marBottom w:val="0"/>
      <w:divBdr>
        <w:top w:val="none" w:sz="0" w:space="0" w:color="auto"/>
        <w:left w:val="none" w:sz="0" w:space="0" w:color="auto"/>
        <w:bottom w:val="none" w:sz="0" w:space="0" w:color="auto"/>
        <w:right w:val="none" w:sz="0" w:space="0" w:color="auto"/>
      </w:divBdr>
    </w:div>
    <w:div w:id="1490512387">
      <w:bodyDiv w:val="1"/>
      <w:marLeft w:val="0"/>
      <w:marRight w:val="0"/>
      <w:marTop w:val="0"/>
      <w:marBottom w:val="0"/>
      <w:divBdr>
        <w:top w:val="none" w:sz="0" w:space="0" w:color="auto"/>
        <w:left w:val="none" w:sz="0" w:space="0" w:color="auto"/>
        <w:bottom w:val="none" w:sz="0" w:space="0" w:color="auto"/>
        <w:right w:val="none" w:sz="0" w:space="0" w:color="auto"/>
      </w:divBdr>
    </w:div>
    <w:div w:id="1762948773">
      <w:bodyDiv w:val="1"/>
      <w:marLeft w:val="0"/>
      <w:marRight w:val="0"/>
      <w:marTop w:val="0"/>
      <w:marBottom w:val="0"/>
      <w:divBdr>
        <w:top w:val="none" w:sz="0" w:space="0" w:color="auto"/>
        <w:left w:val="none" w:sz="0" w:space="0" w:color="auto"/>
        <w:bottom w:val="none" w:sz="0" w:space="0" w:color="auto"/>
        <w:right w:val="none" w:sz="0" w:space="0" w:color="auto"/>
      </w:divBdr>
    </w:div>
    <w:div w:id="201210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MR LUKMAN</cp:lastModifiedBy>
  <cp:revision>39</cp:revision>
  <cp:lastPrinted>2025-07-11T11:09:00Z</cp:lastPrinted>
  <dcterms:created xsi:type="dcterms:W3CDTF">2025-07-02T21:54:00Z</dcterms:created>
  <dcterms:modified xsi:type="dcterms:W3CDTF">2025-07-11T22:00:00Z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id="HOp0hCdm"/&gt;&lt;style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