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90E36">
      <w:pPr>
        <w:spacing w:line="480" w:lineRule="auto"/>
        <w:jc w:val="center"/>
        <w:rPr>
          <w:rFonts w:hint="default" w:ascii="Times New Roman" w:hAnsi="Times New Roman" w:cs="Times New Roman"/>
          <w:b/>
          <w:sz w:val="22"/>
          <w:szCs w:val="22"/>
        </w:rPr>
      </w:pPr>
      <w:r>
        <w:rPr>
          <w:rFonts w:hint="default" w:ascii="Times New Roman" w:hAnsi="Times New Roman" w:cs="Times New Roman"/>
          <w:b/>
          <w:sz w:val="22"/>
          <w:szCs w:val="22"/>
        </w:rPr>
        <w:t>CHAPTER ONE</w:t>
      </w:r>
    </w:p>
    <w:p w14:paraId="428C7004">
      <w:pPr>
        <w:spacing w:line="480" w:lineRule="auto"/>
        <w:jc w:val="center"/>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INTRODUCTION</w:t>
      </w:r>
    </w:p>
    <w:p w14:paraId="09ACA0DB">
      <w:pPr>
        <w:spacing w:after="0" w:line="480" w:lineRule="auto"/>
        <w:jc w:val="left"/>
        <w:rPr>
          <w:rFonts w:hint="default" w:ascii="Times New Roman" w:hAnsi="Times New Roman" w:cs="Times New Roman"/>
          <w:b/>
          <w:sz w:val="22"/>
          <w:szCs w:val="22"/>
          <w:lang w:val="en-US"/>
        </w:rPr>
      </w:pPr>
      <w:r>
        <w:rPr>
          <w:rFonts w:hint="default" w:ascii="Times New Roman" w:hAnsi="Times New Roman" w:cs="Times New Roman"/>
          <w:b/>
          <w:sz w:val="22"/>
          <w:szCs w:val="22"/>
        </w:rPr>
        <w:t>1.0</w:t>
      </w:r>
      <w:r>
        <w:rPr>
          <w:rFonts w:hint="default" w:ascii="Times New Roman" w:hAnsi="Times New Roman" w:cs="Times New Roman"/>
          <w:b/>
          <w:sz w:val="22"/>
          <w:szCs w:val="22"/>
        </w:rPr>
        <w:tab/>
      </w:r>
      <w:r>
        <w:rPr>
          <w:rFonts w:hint="default" w:ascii="Times New Roman" w:hAnsi="Times New Roman" w:cs="Times New Roman"/>
          <w:b/>
          <w:sz w:val="22"/>
          <w:szCs w:val="22"/>
          <w:lang w:val="en-US"/>
        </w:rPr>
        <w:t>BACKGROUND OF STUDY</w:t>
      </w:r>
    </w:p>
    <w:p w14:paraId="21F33ACA">
      <w:pPr>
        <w:spacing w:after="0" w:line="480" w:lineRule="auto"/>
        <w:jc w:val="left"/>
        <w:rPr>
          <w:rFonts w:hint="default" w:ascii="Times New Roman" w:hAnsi="Times New Roman" w:eastAsia="Tahoma"/>
          <w:sz w:val="22"/>
          <w:szCs w:val="22"/>
        </w:rPr>
      </w:pPr>
      <w:r>
        <w:rPr>
          <w:rFonts w:hint="default" w:ascii="Times New Roman" w:hAnsi="Times New Roman" w:eastAsia="Tahoma" w:cs="Times New Roman"/>
          <w:sz w:val="22"/>
          <w:szCs w:val="22"/>
        </w:rPr>
        <w:t xml:space="preserve"> </w:t>
      </w:r>
      <w:r>
        <w:rPr>
          <w:rFonts w:hint="default" w:ascii="Times New Roman" w:hAnsi="Times New Roman" w:eastAsia="Tahoma"/>
          <w:sz w:val="22"/>
          <w:szCs w:val="22"/>
        </w:rPr>
        <w:t>1.0 BACKGROUND OF STUDY</w:t>
      </w:r>
    </w:p>
    <w:p w14:paraId="0ECC23D7">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An extension box is a multiple electrical socket system connected in parallel and housed within a shockproof enclosure. It plays a vital role in ensuring safety and convenience when using electricity in homes, offices, schools, and other public and private establishments. These boxes serve as intermediary devices that facilitate the simultaneous use of multiple electrical appliances from a single power source. Extension sockets simplify energy distribution and minimize the inconvenience of limited wall sockets. Typically, electricity enters a building through a main socket outlet rated at 220–240 volts and 50 Hz, which is the standard voltage supply in most countries, including Nigeria (Eze &amp; Ogbuagu, 2020). However, these outlets often offer just one, two, or three plug points. When more devices need to be connected than available sockets, users often turn to extension boxes.</w:t>
      </w:r>
    </w:p>
    <w:p w14:paraId="1716135B">
      <w:pPr>
        <w:spacing w:after="0" w:line="480" w:lineRule="auto"/>
        <w:jc w:val="left"/>
        <w:rPr>
          <w:rFonts w:hint="default" w:ascii="Times New Roman" w:hAnsi="Times New Roman" w:eastAsia="Tahoma"/>
          <w:sz w:val="22"/>
          <w:szCs w:val="22"/>
        </w:rPr>
      </w:pPr>
    </w:p>
    <w:p w14:paraId="085D8FAE">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The global surge in electronic devices has increased the demand for flexible, safe, and multi-functional power distribution units. The extension box meets these demands by allowing users to connect four or more devices to a single source of electricity. As homes and workspaces grow increasingly digitized, more people rely on gadgets like laptops, smartphones, smart TVs, electric fans, and other appliances, all of which require constant power. An extension box is a practical solution that helps manage multiple load requirements while maintaining energy safety standards (Usman &amp; Adewuyi, 2021). Its functionality is not just limited to providing more plug outlets; modern extension boxes are now designed to meet a variety of user needs, including surge protection, power regulation, and USB charging.</w:t>
      </w:r>
    </w:p>
    <w:p w14:paraId="373A5526">
      <w:pPr>
        <w:spacing w:after="0" w:line="480" w:lineRule="auto"/>
        <w:jc w:val="left"/>
        <w:rPr>
          <w:rFonts w:hint="default" w:ascii="Times New Roman" w:hAnsi="Times New Roman" w:eastAsia="Tahoma"/>
          <w:sz w:val="22"/>
          <w:szCs w:val="22"/>
        </w:rPr>
      </w:pPr>
    </w:p>
    <w:p w14:paraId="2E6A7F22">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Technological advancement has significantly transformed the nature and complexity of power distribution systems. Extension boxes today are no longer passive devices; they are now designed as smart systems with built-in safety and convenience features. The integration of USB charging ports into extension sockets is one such innovation that allows for direct charging of mobile phones and other portable digital devices. This feature eliminates the need for multiple power adapters, streamlining energy access and promoting energy efficiency (Olatunji &amp; Adepoju, 2022). Additionally, the growing need for portability and flexibility in power usage has led to the development of multi-purpose extension boxes equipped with switches, fuses, circuit breakers, and even wireless control capabilities.</w:t>
      </w:r>
    </w:p>
    <w:p w14:paraId="7F2F2FD9">
      <w:pPr>
        <w:spacing w:after="0" w:line="480" w:lineRule="auto"/>
        <w:jc w:val="left"/>
        <w:rPr>
          <w:rFonts w:hint="default" w:ascii="Times New Roman" w:hAnsi="Times New Roman" w:eastAsia="Tahoma"/>
          <w:sz w:val="22"/>
          <w:szCs w:val="22"/>
        </w:rPr>
      </w:pPr>
    </w:p>
    <w:p w14:paraId="19C259FA">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The internal wiring of an extension box generally includes a live wire that passes through the fuse and switch before reaching the outlet sockets, while the neutral wire directly links to the corresponding terminals. The earth wire is connected to ensure grounding for user protection against electrical shock. In troubleshooting faults, tools such as multimeters and electrical testers are often used. For instance, if a tester lights up upon contact with the earth terminal, it could indicate a short circuit between the earth and live wires. Using a continuity checker or buzzer feature on a multimeter can help detect and isolate faults in the wiring system (Idris &amp; Lawal, 2019). Such diagnostic procedures emphasize the importance of building safe and reliable power distribution systems, particularly when more advanced features like USB charging are included.</w:t>
      </w:r>
    </w:p>
    <w:p w14:paraId="7C95A232">
      <w:pPr>
        <w:spacing w:after="0" w:line="480" w:lineRule="auto"/>
        <w:jc w:val="left"/>
        <w:rPr>
          <w:rFonts w:hint="default" w:ascii="Times New Roman" w:hAnsi="Times New Roman" w:eastAsia="Tahoma"/>
          <w:sz w:val="22"/>
          <w:szCs w:val="22"/>
        </w:rPr>
      </w:pPr>
    </w:p>
    <w:p w14:paraId="61A60A96">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USB (Universal Serial Bus) technology has revolutionized data and power communication. Originally introduced in 1996, the USB was designed to standardize the connection of peripheral devices to computers. Over time, it has become the universal interface for charging and data exchange across a wide range of devices, including smartphones, cameras, printers, flash drives, and game consoles (USB Implementers Forum, 2020). The ability of USB ports to deliver DC power efficiently makes them ideal for integration into extension boxes. This integration offers users the flexibility of charging devices without relying on bulky power adapters.</w:t>
      </w:r>
    </w:p>
    <w:p w14:paraId="36D12287">
      <w:pPr>
        <w:spacing w:after="0" w:line="480" w:lineRule="auto"/>
        <w:jc w:val="left"/>
        <w:rPr>
          <w:rFonts w:hint="default" w:ascii="Times New Roman" w:hAnsi="Times New Roman" w:eastAsia="Tahoma"/>
          <w:sz w:val="22"/>
          <w:szCs w:val="22"/>
        </w:rPr>
      </w:pPr>
    </w:p>
    <w:p w14:paraId="725149E2">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Though initially limited to computers, USB ports are now embedded in various electronic appliances, including TVs, AC power adapters, solar power banks, and car chargers. The popularity of USB power delivery is partly due to its compact size, user-friendliness, and universality. It supports both charging and data transfer in a standardized manner, thus eliminating the complexity of using multiple cables or plugs (Smith &amp; Chang, 2018). The adoption of USB-enabled extension boxes responds to the growing user preference for simplicity, mobility, and uninterrupted device functionality.</w:t>
      </w:r>
    </w:p>
    <w:p w14:paraId="6D40C418">
      <w:pPr>
        <w:spacing w:after="0" w:line="480" w:lineRule="auto"/>
        <w:jc w:val="left"/>
        <w:rPr>
          <w:rFonts w:hint="default" w:ascii="Times New Roman" w:hAnsi="Times New Roman" w:eastAsia="Tahoma"/>
          <w:sz w:val="22"/>
          <w:szCs w:val="22"/>
        </w:rPr>
      </w:pPr>
    </w:p>
    <w:p w14:paraId="4B4AA120">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In countries where electrical power is unreliable, the concept of an uninterruptible USB port becomes even more valuable. An uninterruptible USB power system integrates a backup battery or rechargeable circuit that maintains power delivery to USB ports even during grid outages. This system ensures that devices like smartphones, routers, and small LED lamps remain operational, improving resilience during power interruptions. It is particularly beneficial in critical applications such as telemedicine, remote learning, and emergency communication systems (Chukwuma &amp; Bello, 2021).</w:t>
      </w:r>
    </w:p>
    <w:p w14:paraId="4E7D1DF9">
      <w:pPr>
        <w:spacing w:after="0" w:line="480" w:lineRule="auto"/>
        <w:jc w:val="left"/>
        <w:rPr>
          <w:rFonts w:hint="default" w:ascii="Times New Roman" w:hAnsi="Times New Roman" w:eastAsia="Tahoma"/>
          <w:sz w:val="22"/>
          <w:szCs w:val="22"/>
        </w:rPr>
      </w:pPr>
    </w:p>
    <w:p w14:paraId="38BED5D0">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Nigeria, like many developing nations, faces challenges with electricity supply characterized by inconsistent grid power, frequent outages, and low voltage. These issues affect homes, businesses, and educational institutions. In such contexts, the development of an extension box with an uninterruptible USB system can offer a modest yet impactful solution to energy challenges. The design will not only cater to routine energy needs but also ensure the continuity of essential digital services during blackouts. By merging conventional extension socket designs with backup USB systems, users gain a hybrid device suited for modern digital lifestyles (Adewuyi &amp; Hassan, 2023).</w:t>
      </w:r>
    </w:p>
    <w:p w14:paraId="34C61E0E">
      <w:pPr>
        <w:spacing w:after="0" w:line="480" w:lineRule="auto"/>
        <w:jc w:val="left"/>
        <w:rPr>
          <w:rFonts w:hint="default" w:ascii="Times New Roman" w:hAnsi="Times New Roman" w:eastAsia="Tahoma"/>
          <w:sz w:val="22"/>
          <w:szCs w:val="22"/>
        </w:rPr>
      </w:pPr>
    </w:p>
    <w:p w14:paraId="2EEC8F3D">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Moreover, from an educational standpoint, constructing such a device serves as an excellent learning experience for students in electrical and electronic engineering. It provides them with hands-on exposure to practical circuit design, component selection, fault diagnosis, and safety compliance. Students learn how theoretical knowledge in areas such as parallel circuits, power distribution, and continuity testing is applied in real-world situations. Building an extension box with added USB functionality allows students to experiment with fuses, switches, resistors, and voltage regulators, while understanding the interplay of alternating and direct current systems (Ahmed &amp; Oladipo, 2022).</w:t>
      </w:r>
    </w:p>
    <w:p w14:paraId="04945661">
      <w:pPr>
        <w:spacing w:after="0" w:line="480" w:lineRule="auto"/>
        <w:jc w:val="left"/>
        <w:rPr>
          <w:rFonts w:hint="default" w:ascii="Times New Roman" w:hAnsi="Times New Roman" w:eastAsia="Tahoma"/>
          <w:sz w:val="22"/>
          <w:szCs w:val="22"/>
        </w:rPr>
      </w:pPr>
    </w:p>
    <w:p w14:paraId="3BD7D1CE">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Beyond academics, the design and production of intelligent extension boxes offer entrepreneurial opportunities. With increasing consumer demand for smart, portable, and multi-functional power solutions, small and medium-scale enterprises (SMEs) can leverage this technology to produce market-ready solutions. Local manufacturing of these devices could reduce import dependency and stimulate job creation. Encouraging innovation in electrical accessory design supports sustainable development goals related to energy access and economic empowerment (World Bank, 2020).</w:t>
      </w:r>
    </w:p>
    <w:p w14:paraId="3ABEA101">
      <w:pPr>
        <w:spacing w:after="0" w:line="480" w:lineRule="auto"/>
        <w:jc w:val="left"/>
        <w:rPr>
          <w:rFonts w:hint="default" w:ascii="Times New Roman" w:hAnsi="Times New Roman" w:eastAsia="Tahoma"/>
          <w:sz w:val="22"/>
          <w:szCs w:val="22"/>
        </w:rPr>
      </w:pPr>
    </w:p>
    <w:p w14:paraId="733043F4">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Additionally, safety remains a major concern in extension box usage. Poorly constructed or overloaded extension sockets have been associated with electrical fires, appliance damage, and fatal accidents. Therefore, the design and construction process must comply with established safety standards and best practices. Features such as surge protection, grounding, circuit breakers, and fuse protection are essential components in mitigating risks. Testing for short circuits and verifying wire continuity with digital multimeters are part of quality control procedures that ensure safety and reliability (NECA, 2021).</w:t>
      </w:r>
    </w:p>
    <w:p w14:paraId="61763315">
      <w:pPr>
        <w:spacing w:after="0" w:line="480" w:lineRule="auto"/>
        <w:jc w:val="left"/>
        <w:rPr>
          <w:rFonts w:hint="default" w:ascii="Times New Roman" w:hAnsi="Times New Roman" w:eastAsia="Tahoma"/>
          <w:sz w:val="22"/>
          <w:szCs w:val="22"/>
        </w:rPr>
      </w:pPr>
    </w:p>
    <w:p w14:paraId="2914B1E8">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From a sustainability perspective, energy-efficient designs are also critical. Incorporating LED indicators, automatic switches, and low-power standby modes helps reduce energy waste. The use of recyclable materials for casing and components aligns with environmental standards and reduces the carbon footprint of these products. Moreover, solar-compatible versions of these devices are also gaining traction, offering off-grid users access to clean, renewable energy sources for powering mobile devices (Ibrahim et al., 2023).</w:t>
      </w:r>
    </w:p>
    <w:p w14:paraId="6406B262">
      <w:pPr>
        <w:spacing w:after="0" w:line="480" w:lineRule="auto"/>
        <w:jc w:val="left"/>
        <w:rPr>
          <w:rFonts w:hint="default" w:ascii="Times New Roman" w:hAnsi="Times New Roman" w:eastAsia="Tahoma"/>
          <w:sz w:val="22"/>
          <w:szCs w:val="22"/>
        </w:rPr>
      </w:pPr>
    </w:p>
    <w:p w14:paraId="0B719D44">
      <w:pPr>
        <w:spacing w:after="0" w:line="480" w:lineRule="auto"/>
        <w:jc w:val="left"/>
        <w:rPr>
          <w:rFonts w:hint="default" w:ascii="Times New Roman" w:hAnsi="Times New Roman" w:eastAsia="Tahoma"/>
          <w:sz w:val="22"/>
          <w:szCs w:val="22"/>
        </w:rPr>
      </w:pPr>
      <w:r>
        <w:rPr>
          <w:rFonts w:hint="default" w:ascii="Times New Roman" w:hAnsi="Times New Roman" w:eastAsia="Tahoma"/>
          <w:sz w:val="22"/>
          <w:szCs w:val="22"/>
        </w:rPr>
        <w:t>In summary, the design and construction of an extension box with an uninterruptible USB power system is a response to the evolving energy needs of modern users. It offers a solution that merges convenience, safety, affordability, and reliability. The project reflects both technological progress and socio-economic relevance, particularly in environments where power supply remains inconsistent. It supports academic learning, entrepreneurship, and sustainable development in equal measure.</w:t>
      </w:r>
    </w:p>
    <w:p w14:paraId="3B36A9A8">
      <w:pPr>
        <w:spacing w:after="0" w:line="480" w:lineRule="auto"/>
        <w:jc w:val="left"/>
        <w:rPr>
          <w:rFonts w:hint="default" w:ascii="Times New Roman" w:hAnsi="Times New Roman"/>
          <w:b/>
          <w:bCs/>
          <w:sz w:val="22"/>
          <w:szCs w:val="22"/>
        </w:rPr>
      </w:pPr>
      <w:r>
        <w:rPr>
          <w:rFonts w:hint="default" w:ascii="Times New Roman" w:hAnsi="Times New Roman"/>
          <w:b/>
          <w:bCs/>
          <w:sz w:val="22"/>
          <w:szCs w:val="22"/>
        </w:rPr>
        <w:t>1.1 PROBLEM STATEMENT</w:t>
      </w:r>
    </w:p>
    <w:p w14:paraId="459C61E4">
      <w:pPr>
        <w:spacing w:after="0" w:line="480" w:lineRule="auto"/>
        <w:jc w:val="left"/>
        <w:rPr>
          <w:rFonts w:hint="default" w:ascii="Times New Roman" w:hAnsi="Times New Roman"/>
          <w:sz w:val="22"/>
          <w:szCs w:val="22"/>
        </w:rPr>
      </w:pPr>
      <w:r>
        <w:rPr>
          <w:rFonts w:hint="default" w:ascii="Times New Roman" w:hAnsi="Times New Roman"/>
          <w:sz w:val="22"/>
          <w:szCs w:val="22"/>
        </w:rPr>
        <w:t>In contemporary environments, users often face challenges when attempting to connect multiple devices to a single power source, especially when the wall socket is distant or insufficient. Additionally, with the frequent occurrence of power outages in many regions, maintaining continuous power for critical USB-powered devices (such as smartphones or medical monitoring devices) becomes a necessity. This project aims to address the problem of power accessibility, convenience, and device continuity by designing and constructing an advanced extension box integrated with an uninterruptible USB power system.</w:t>
      </w:r>
    </w:p>
    <w:p w14:paraId="717ABDBC">
      <w:pPr>
        <w:spacing w:after="0" w:line="480" w:lineRule="auto"/>
        <w:jc w:val="left"/>
        <w:rPr>
          <w:rFonts w:hint="default" w:ascii="Times New Roman" w:hAnsi="Times New Roman"/>
          <w:b/>
          <w:bCs/>
          <w:sz w:val="22"/>
          <w:szCs w:val="22"/>
        </w:rPr>
      </w:pPr>
      <w:r>
        <w:rPr>
          <w:rFonts w:hint="default" w:ascii="Times New Roman" w:hAnsi="Times New Roman"/>
          <w:b/>
          <w:bCs/>
          <w:sz w:val="22"/>
          <w:szCs w:val="22"/>
        </w:rPr>
        <w:t>1.2 AIM</w:t>
      </w:r>
    </w:p>
    <w:p w14:paraId="1903B13E">
      <w:pPr>
        <w:spacing w:after="0" w:line="480" w:lineRule="auto"/>
        <w:jc w:val="left"/>
        <w:rPr>
          <w:rFonts w:hint="default" w:ascii="Times New Roman" w:hAnsi="Times New Roman"/>
          <w:sz w:val="22"/>
          <w:szCs w:val="22"/>
        </w:rPr>
      </w:pPr>
      <w:r>
        <w:rPr>
          <w:rFonts w:hint="default" w:ascii="Times New Roman" w:hAnsi="Times New Roman"/>
          <w:sz w:val="22"/>
          <w:szCs w:val="22"/>
        </w:rPr>
        <w:t>The aim of this project is to design and construct a multi-socket extension box equipped with an uninterruptible Universal Serial Bus (USB) power supply system to ensure convenient and continuous usage of multiple electronic devices.</w:t>
      </w:r>
    </w:p>
    <w:p w14:paraId="4DB2F0F5">
      <w:pPr>
        <w:spacing w:after="0" w:line="480" w:lineRule="auto"/>
        <w:jc w:val="left"/>
        <w:rPr>
          <w:rFonts w:hint="default" w:ascii="Times New Roman" w:hAnsi="Times New Roman"/>
          <w:sz w:val="22"/>
          <w:szCs w:val="22"/>
        </w:rPr>
      </w:pPr>
    </w:p>
    <w:p w14:paraId="3D5B1047">
      <w:pPr>
        <w:spacing w:after="0" w:line="480" w:lineRule="auto"/>
        <w:jc w:val="left"/>
        <w:rPr>
          <w:rFonts w:hint="default" w:ascii="Times New Roman" w:hAnsi="Times New Roman"/>
          <w:b/>
          <w:bCs/>
          <w:sz w:val="22"/>
          <w:szCs w:val="22"/>
        </w:rPr>
      </w:pPr>
      <w:r>
        <w:rPr>
          <w:rFonts w:hint="default" w:ascii="Times New Roman" w:hAnsi="Times New Roman"/>
          <w:b/>
          <w:bCs/>
          <w:sz w:val="22"/>
          <w:szCs w:val="22"/>
        </w:rPr>
        <w:t>1.3 OBJECTIVES OF THE STUDY</w:t>
      </w:r>
    </w:p>
    <w:p w14:paraId="7BEFC3FB">
      <w:pPr>
        <w:spacing w:after="0" w:line="480" w:lineRule="auto"/>
        <w:jc w:val="left"/>
        <w:rPr>
          <w:rFonts w:hint="default" w:ascii="Times New Roman" w:hAnsi="Times New Roman"/>
          <w:sz w:val="22"/>
          <w:szCs w:val="22"/>
        </w:rPr>
      </w:pPr>
      <w:r>
        <w:rPr>
          <w:rFonts w:hint="default" w:ascii="Times New Roman" w:hAnsi="Times New Roman"/>
          <w:sz w:val="22"/>
          <w:szCs w:val="22"/>
        </w:rPr>
        <w:t>The specific objectives of the study are:</w:t>
      </w:r>
    </w:p>
    <w:p w14:paraId="484A7472">
      <w:pPr>
        <w:numPr>
          <w:ilvl w:val="0"/>
          <w:numId w:val="1"/>
        </w:numPr>
        <w:spacing w:after="0" w:line="480" w:lineRule="auto"/>
        <w:ind w:left="425" w:leftChars="0" w:hanging="425" w:firstLineChars="0"/>
        <w:jc w:val="left"/>
        <w:rPr>
          <w:rFonts w:hint="default" w:ascii="Times New Roman" w:hAnsi="Times New Roman"/>
          <w:sz w:val="22"/>
          <w:szCs w:val="22"/>
        </w:rPr>
      </w:pPr>
      <w:r>
        <w:rPr>
          <w:rFonts w:hint="default" w:ascii="Times New Roman" w:hAnsi="Times New Roman"/>
          <w:sz w:val="22"/>
          <w:szCs w:val="22"/>
        </w:rPr>
        <w:t>To design a long-range extension box circuit with multiple parallel outlets.</w:t>
      </w:r>
    </w:p>
    <w:p w14:paraId="5A7E453A">
      <w:pPr>
        <w:numPr>
          <w:ilvl w:val="0"/>
          <w:numId w:val="1"/>
        </w:numPr>
        <w:spacing w:after="0" w:line="480" w:lineRule="auto"/>
        <w:ind w:left="425" w:leftChars="0" w:hanging="425" w:firstLineChars="0"/>
        <w:jc w:val="left"/>
        <w:rPr>
          <w:rFonts w:hint="default" w:ascii="Times New Roman" w:hAnsi="Times New Roman"/>
          <w:sz w:val="22"/>
          <w:szCs w:val="22"/>
        </w:rPr>
      </w:pPr>
      <w:r>
        <w:rPr>
          <w:rFonts w:hint="default" w:ascii="Times New Roman" w:hAnsi="Times New Roman"/>
          <w:sz w:val="22"/>
          <w:szCs w:val="22"/>
        </w:rPr>
        <w:t>To develop a backup</w:t>
      </w:r>
      <w:r>
        <w:rPr>
          <w:rFonts w:hint="default" w:ascii="Times New Roman" w:hAnsi="Times New Roman"/>
          <w:sz w:val="22"/>
          <w:szCs w:val="22"/>
          <w:lang w:val="en-US"/>
        </w:rPr>
        <w:t xml:space="preserve"> </w:t>
      </w:r>
      <w:r>
        <w:rPr>
          <w:rFonts w:hint="default" w:ascii="Times New Roman" w:hAnsi="Times New Roman"/>
          <w:sz w:val="22"/>
          <w:szCs w:val="22"/>
        </w:rPr>
        <w:t>powered USB circuit capable of delivering uninterrupted power to USB devices.</w:t>
      </w:r>
    </w:p>
    <w:p w14:paraId="68764B8E">
      <w:pPr>
        <w:numPr>
          <w:ilvl w:val="0"/>
          <w:numId w:val="1"/>
        </w:numPr>
        <w:spacing w:after="0" w:line="480" w:lineRule="auto"/>
        <w:ind w:left="425" w:leftChars="0" w:hanging="425" w:firstLineChars="0"/>
        <w:jc w:val="left"/>
        <w:rPr>
          <w:rFonts w:hint="default" w:ascii="Times New Roman" w:hAnsi="Times New Roman"/>
          <w:sz w:val="22"/>
          <w:szCs w:val="22"/>
        </w:rPr>
      </w:pPr>
      <w:r>
        <w:rPr>
          <w:rFonts w:hint="default" w:ascii="Times New Roman" w:hAnsi="Times New Roman"/>
          <w:sz w:val="22"/>
          <w:szCs w:val="22"/>
        </w:rPr>
        <w:t>To enhance students’ understanding of electronic circuit design and construction.</w:t>
      </w:r>
    </w:p>
    <w:p w14:paraId="67BF0F9D">
      <w:pPr>
        <w:numPr>
          <w:ilvl w:val="0"/>
          <w:numId w:val="1"/>
        </w:numPr>
        <w:spacing w:after="0" w:line="480" w:lineRule="auto"/>
        <w:ind w:left="425" w:leftChars="0" w:hanging="425" w:firstLineChars="0"/>
        <w:jc w:val="left"/>
        <w:rPr>
          <w:rFonts w:hint="default" w:ascii="Times New Roman" w:hAnsi="Times New Roman"/>
          <w:sz w:val="22"/>
          <w:szCs w:val="22"/>
        </w:rPr>
      </w:pPr>
      <w:r>
        <w:rPr>
          <w:rFonts w:hint="default" w:ascii="Times New Roman" w:hAnsi="Times New Roman"/>
          <w:sz w:val="22"/>
          <w:szCs w:val="22"/>
        </w:rPr>
        <w:t>To demonstrate the practical functionality of various electronic components in real-life applications.</w:t>
      </w:r>
    </w:p>
    <w:p w14:paraId="4EE7CCEE">
      <w:pPr>
        <w:spacing w:after="0" w:line="480" w:lineRule="auto"/>
        <w:jc w:val="left"/>
        <w:rPr>
          <w:rFonts w:hint="default" w:ascii="Times New Roman" w:hAnsi="Times New Roman"/>
          <w:sz w:val="22"/>
          <w:szCs w:val="22"/>
        </w:rPr>
      </w:pPr>
    </w:p>
    <w:p w14:paraId="33502F76">
      <w:pPr>
        <w:spacing w:after="0" w:line="480" w:lineRule="auto"/>
        <w:jc w:val="left"/>
        <w:rPr>
          <w:rFonts w:hint="default" w:ascii="Times New Roman" w:hAnsi="Times New Roman"/>
          <w:sz w:val="22"/>
          <w:szCs w:val="22"/>
        </w:rPr>
      </w:pPr>
    </w:p>
    <w:p w14:paraId="137400B0">
      <w:pPr>
        <w:spacing w:after="0" w:line="480" w:lineRule="auto"/>
        <w:jc w:val="left"/>
        <w:rPr>
          <w:rFonts w:hint="default" w:ascii="Times New Roman" w:hAnsi="Times New Roman"/>
          <w:sz w:val="22"/>
          <w:szCs w:val="22"/>
        </w:rPr>
      </w:pPr>
    </w:p>
    <w:p w14:paraId="5BC5EBBF">
      <w:pPr>
        <w:spacing w:after="0" w:line="480" w:lineRule="auto"/>
        <w:jc w:val="left"/>
        <w:rPr>
          <w:rFonts w:hint="default" w:ascii="Times New Roman" w:hAnsi="Times New Roman"/>
          <w:b/>
          <w:bCs/>
          <w:sz w:val="22"/>
          <w:szCs w:val="22"/>
        </w:rPr>
      </w:pPr>
      <w:r>
        <w:rPr>
          <w:rFonts w:hint="default" w:ascii="Times New Roman" w:hAnsi="Times New Roman"/>
          <w:b/>
          <w:bCs/>
          <w:sz w:val="22"/>
          <w:szCs w:val="22"/>
        </w:rPr>
        <w:t>1.4 SCOPE OF THE STUDY</w:t>
      </w:r>
    </w:p>
    <w:p w14:paraId="79C026DE">
      <w:pPr>
        <w:spacing w:after="0" w:line="480" w:lineRule="auto"/>
        <w:jc w:val="left"/>
        <w:rPr>
          <w:rFonts w:hint="default" w:ascii="Times New Roman" w:hAnsi="Times New Roman"/>
          <w:sz w:val="22"/>
          <w:szCs w:val="22"/>
        </w:rPr>
      </w:pPr>
      <w:r>
        <w:rPr>
          <w:rFonts w:hint="default" w:ascii="Times New Roman" w:hAnsi="Times New Roman"/>
          <w:sz w:val="22"/>
          <w:szCs w:val="22"/>
        </w:rPr>
        <w:t>This study focuses on the design and construction of an advanced extension box with USB charging capability and backup power support. It covers both qualitative and quantitative analysis of the electrical and electronic components involved in its construction. The scope includes circuit design, selection of suitable components, testing for continuity and safety, and performance evaluation under varying loads. The project also explores the educational benefits of such constructions, particularly in equipping students with hands-on experience in electronics.</w:t>
      </w:r>
    </w:p>
    <w:p w14:paraId="41B9A356">
      <w:pPr>
        <w:spacing w:after="0" w:line="480" w:lineRule="auto"/>
        <w:jc w:val="left"/>
        <w:rPr>
          <w:rFonts w:hint="default" w:ascii="Times New Roman" w:hAnsi="Times New Roman"/>
          <w:sz w:val="22"/>
          <w:szCs w:val="22"/>
        </w:rPr>
      </w:pPr>
    </w:p>
    <w:p w14:paraId="44CC6D74">
      <w:pPr>
        <w:spacing w:line="480" w:lineRule="auto"/>
        <w:jc w:val="left"/>
        <w:rPr>
          <w:rFonts w:hint="default" w:ascii="Times New Roman" w:hAnsi="Times New Roman" w:cs="Times New Roman"/>
          <w:sz w:val="22"/>
          <w:szCs w:val="22"/>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EDF8D"/>
    <w:multiLevelType w:val="singleLevel"/>
    <w:tmpl w:val="42DEDF8D"/>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F4"/>
    <w:rsid w:val="006044F4"/>
    <w:rsid w:val="00D33E33"/>
    <w:rsid w:val="06155AC7"/>
    <w:rsid w:val="27B51034"/>
    <w:rsid w:val="2BDF3E80"/>
    <w:rsid w:val="40713247"/>
    <w:rsid w:val="5AC323F8"/>
    <w:rsid w:val="5BFC33FA"/>
    <w:rsid w:val="5C09140A"/>
    <w:rsid w:val="6DEA65E3"/>
    <w:rsid w:val="73380993"/>
    <w:rsid w:val="7B14377D"/>
    <w:rsid w:val="7C571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4">
    <w:name w:val="atowb"/>
    <w:basedOn w:val="2"/>
    <w:qFormat/>
    <w:uiPriority w:val="0"/>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452</Words>
  <Characters>2579</Characters>
  <Lines>21</Lines>
  <Paragraphs>6</Paragraphs>
  <TotalTime>5</TotalTime>
  <ScaleCrop>false</ScaleCrop>
  <LinksUpToDate>false</LinksUpToDate>
  <CharactersWithSpaces>3025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2022-05-13T16:55:00Z</dcterms:created>
  <dc:creator>MUSTARD-GATE</dc:creator>
  <cp:lastModifiedBy>Dell</cp:lastModifiedBy>
  <dcterms:modified xsi:type="dcterms:W3CDTF">2025-06-03T22:42:49Z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0457E0B2B66844D694C48DA2ACE6655B_13</vt:lpwstr>
  </property>
</Properties>
</file>