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5A552" w14:textId="2317E1EC" w:rsidR="004C21C9" w:rsidRPr="00697C46" w:rsidRDefault="004C21C9" w:rsidP="004C21C9">
      <w:pPr>
        <w:jc w:val="center"/>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 xml:space="preserve">EXAMINATION OF POTENCY OF </w:t>
      </w:r>
      <w:r w:rsidR="006242D1">
        <w:rPr>
          <w:rFonts w:ascii="Times New Roman" w:hAnsi="Times New Roman" w:cs="Times New Roman"/>
          <w:b/>
          <w:sz w:val="28"/>
          <w:szCs w:val="28"/>
        </w:rPr>
        <w:t>PENICILLIUM PATULIN</w:t>
      </w:r>
      <w:r w:rsidRPr="00697C46">
        <w:rPr>
          <w:rFonts w:ascii="Times New Roman" w:hAnsi="Times New Roman" w:cs="Times New Roman"/>
          <w:b/>
          <w:sz w:val="28"/>
          <w:szCs w:val="28"/>
        </w:rPr>
        <w:t xml:space="preserve"> TOXIN</w:t>
      </w:r>
    </w:p>
    <w:p w14:paraId="46040CD6" w14:textId="77777777" w:rsidR="004C21C9" w:rsidRPr="00697C46" w:rsidRDefault="004C21C9" w:rsidP="004C21C9">
      <w:pPr>
        <w:jc w:val="center"/>
        <w:rPr>
          <w:rFonts w:ascii="Times New Roman" w:hAnsi="Times New Roman" w:cs="Times New Roman"/>
          <w:b/>
          <w:sz w:val="28"/>
          <w:szCs w:val="28"/>
        </w:rPr>
      </w:pPr>
    </w:p>
    <w:p w14:paraId="246D439D" w14:textId="77777777" w:rsidR="004C21C9" w:rsidRPr="00697C46" w:rsidRDefault="004C21C9" w:rsidP="004C21C9">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0A2FDF20" w14:textId="77777777" w:rsidR="00ED3591" w:rsidRDefault="00ED3591" w:rsidP="00ED3591">
      <w:pPr>
        <w:jc w:val="center"/>
        <w:rPr>
          <w:rFonts w:ascii="Times New Roman" w:hAnsi="Times New Roman" w:cs="Times New Roman"/>
          <w:b/>
          <w:sz w:val="28"/>
          <w:szCs w:val="28"/>
        </w:rPr>
      </w:pPr>
      <w:bookmarkStart w:id="1" w:name="_Hlk202795841"/>
      <w:r w:rsidRPr="00ED3591">
        <w:rPr>
          <w:rFonts w:ascii="Times New Roman" w:hAnsi="Times New Roman" w:cs="Times New Roman"/>
          <w:b/>
          <w:sz w:val="28"/>
          <w:szCs w:val="28"/>
        </w:rPr>
        <w:t xml:space="preserve">ABUBAKAR HALEEMAH AYOMIDE </w:t>
      </w:r>
    </w:p>
    <w:bookmarkEnd w:id="1"/>
    <w:p w14:paraId="393E6EC4" w14:textId="371DF05A" w:rsidR="004C21C9" w:rsidRPr="00697C46" w:rsidRDefault="004C21C9" w:rsidP="004C21C9">
      <w:pPr>
        <w:jc w:val="center"/>
        <w:rPr>
          <w:rFonts w:ascii="Times New Roman" w:hAnsi="Times New Roman" w:cs="Times New Roman"/>
          <w:b/>
          <w:sz w:val="28"/>
          <w:szCs w:val="28"/>
        </w:rPr>
      </w:pPr>
      <w:r w:rsidRPr="00697C46">
        <w:rPr>
          <w:rFonts w:ascii="Times New Roman" w:hAnsi="Times New Roman" w:cs="Times New Roman"/>
          <w:b/>
          <w:sz w:val="28"/>
          <w:szCs w:val="28"/>
        </w:rPr>
        <w:t>HND/23/SLT/FT/0</w:t>
      </w:r>
      <w:r w:rsidR="00B85648">
        <w:rPr>
          <w:rFonts w:ascii="Times New Roman" w:hAnsi="Times New Roman" w:cs="Times New Roman"/>
          <w:b/>
          <w:sz w:val="28"/>
          <w:szCs w:val="28"/>
        </w:rPr>
        <w:t>2</w:t>
      </w:r>
      <w:r w:rsidR="00ED3591">
        <w:rPr>
          <w:rFonts w:ascii="Times New Roman" w:hAnsi="Times New Roman" w:cs="Times New Roman"/>
          <w:b/>
          <w:sz w:val="28"/>
          <w:szCs w:val="28"/>
        </w:rPr>
        <w:t>28</w:t>
      </w:r>
    </w:p>
    <w:p w14:paraId="2B2C1BCA" w14:textId="77777777" w:rsidR="004C21C9" w:rsidRPr="00BF66D0" w:rsidRDefault="004C21C9" w:rsidP="004C21C9">
      <w:pPr>
        <w:spacing w:line="240" w:lineRule="auto"/>
        <w:jc w:val="center"/>
        <w:rPr>
          <w:rFonts w:ascii="Times New Roman" w:hAnsi="Times New Roman" w:cs="Times New Roman"/>
          <w:b/>
          <w:sz w:val="28"/>
          <w:szCs w:val="28"/>
        </w:rPr>
      </w:pPr>
    </w:p>
    <w:p w14:paraId="5632CBE7" w14:textId="77777777" w:rsidR="004C21C9" w:rsidRDefault="004C21C9" w:rsidP="004C21C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75C54D9B" w14:textId="77777777" w:rsidR="004C21C9" w:rsidRDefault="004C21C9" w:rsidP="004C21C9">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2D3F3AB5" w14:textId="77777777" w:rsidR="004C21C9" w:rsidRDefault="004C21C9" w:rsidP="004C21C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6DBBEDEB" w14:textId="77777777" w:rsidR="004C21C9" w:rsidRDefault="004C21C9" w:rsidP="004C21C9">
      <w:pPr>
        <w:spacing w:after="0" w:line="360" w:lineRule="auto"/>
        <w:jc w:val="center"/>
        <w:rPr>
          <w:rFonts w:ascii="Times New Roman" w:hAnsi="Times New Roman" w:cs="Times New Roman"/>
          <w:b/>
          <w:sz w:val="28"/>
          <w:szCs w:val="28"/>
        </w:rPr>
      </w:pPr>
    </w:p>
    <w:p w14:paraId="5DA34B1A" w14:textId="77777777" w:rsidR="004C21C9" w:rsidRDefault="004C21C9" w:rsidP="004C21C9">
      <w:pPr>
        <w:spacing w:after="0" w:line="360" w:lineRule="auto"/>
        <w:jc w:val="right"/>
        <w:rPr>
          <w:rFonts w:ascii="Times New Roman" w:hAnsi="Times New Roman" w:cs="Times New Roman"/>
          <w:b/>
          <w:bCs/>
          <w:sz w:val="28"/>
          <w:szCs w:val="28"/>
        </w:rPr>
      </w:pPr>
    </w:p>
    <w:p w14:paraId="5C8512AA" w14:textId="77777777" w:rsidR="004C21C9" w:rsidRDefault="004C21C9" w:rsidP="004C21C9">
      <w:pPr>
        <w:spacing w:after="0" w:line="360" w:lineRule="auto"/>
        <w:jc w:val="right"/>
        <w:rPr>
          <w:rFonts w:ascii="Times New Roman" w:hAnsi="Times New Roman" w:cs="Times New Roman"/>
          <w:b/>
          <w:bCs/>
          <w:sz w:val="28"/>
          <w:szCs w:val="28"/>
        </w:rPr>
      </w:pPr>
    </w:p>
    <w:p w14:paraId="7829E503" w14:textId="77777777" w:rsidR="004C21C9" w:rsidRDefault="004C21C9" w:rsidP="004C21C9">
      <w:pPr>
        <w:spacing w:after="0" w:line="360" w:lineRule="auto"/>
        <w:jc w:val="right"/>
        <w:rPr>
          <w:rFonts w:ascii="Times New Roman" w:hAnsi="Times New Roman" w:cs="Times New Roman"/>
          <w:b/>
          <w:bCs/>
          <w:sz w:val="28"/>
          <w:szCs w:val="28"/>
        </w:rPr>
      </w:pPr>
    </w:p>
    <w:p w14:paraId="7A439B73" w14:textId="77777777" w:rsidR="004C21C9" w:rsidRDefault="004C21C9" w:rsidP="004C21C9">
      <w:pPr>
        <w:spacing w:after="0" w:line="360" w:lineRule="auto"/>
        <w:jc w:val="right"/>
        <w:rPr>
          <w:rFonts w:ascii="Times New Roman" w:hAnsi="Times New Roman" w:cs="Times New Roman"/>
          <w:b/>
          <w:bCs/>
          <w:sz w:val="28"/>
          <w:szCs w:val="28"/>
        </w:rPr>
      </w:pPr>
    </w:p>
    <w:p w14:paraId="0EAF7242" w14:textId="77777777" w:rsidR="004C21C9" w:rsidRDefault="004C21C9" w:rsidP="004C21C9">
      <w:pPr>
        <w:spacing w:after="0" w:line="360" w:lineRule="auto"/>
        <w:jc w:val="right"/>
        <w:rPr>
          <w:rFonts w:ascii="Times New Roman" w:hAnsi="Times New Roman" w:cs="Times New Roman"/>
          <w:b/>
          <w:bCs/>
          <w:sz w:val="28"/>
          <w:szCs w:val="28"/>
        </w:rPr>
      </w:pPr>
    </w:p>
    <w:p w14:paraId="7BBEFB9B" w14:textId="77777777" w:rsidR="004C21C9" w:rsidRDefault="004C21C9" w:rsidP="004C21C9">
      <w:pPr>
        <w:spacing w:after="0" w:line="360" w:lineRule="auto"/>
        <w:jc w:val="right"/>
        <w:rPr>
          <w:rFonts w:ascii="Times New Roman" w:hAnsi="Times New Roman" w:cs="Times New Roman"/>
          <w:b/>
          <w:bCs/>
          <w:sz w:val="28"/>
          <w:szCs w:val="28"/>
        </w:rPr>
      </w:pPr>
    </w:p>
    <w:p w14:paraId="68C75AE6" w14:textId="77777777" w:rsidR="004C21C9" w:rsidRDefault="004C21C9" w:rsidP="004C21C9">
      <w:pPr>
        <w:spacing w:after="0" w:line="360" w:lineRule="auto"/>
        <w:jc w:val="right"/>
        <w:rPr>
          <w:rFonts w:ascii="Times New Roman" w:hAnsi="Times New Roman" w:cs="Times New Roman"/>
          <w:b/>
          <w:bCs/>
          <w:sz w:val="28"/>
          <w:szCs w:val="28"/>
        </w:rPr>
      </w:pPr>
    </w:p>
    <w:p w14:paraId="42F7117B" w14:textId="77777777" w:rsidR="004C21C9" w:rsidRDefault="004C21C9" w:rsidP="004C21C9">
      <w:pPr>
        <w:spacing w:after="0" w:line="360" w:lineRule="auto"/>
        <w:jc w:val="right"/>
        <w:rPr>
          <w:rFonts w:ascii="Times New Roman" w:hAnsi="Times New Roman" w:cs="Times New Roman"/>
          <w:b/>
          <w:bCs/>
          <w:sz w:val="28"/>
          <w:szCs w:val="28"/>
        </w:rPr>
      </w:pPr>
    </w:p>
    <w:p w14:paraId="1B66730D" w14:textId="77777777" w:rsidR="004C21C9" w:rsidRDefault="004C21C9" w:rsidP="004C21C9">
      <w:pPr>
        <w:spacing w:after="0" w:line="360" w:lineRule="auto"/>
        <w:jc w:val="right"/>
        <w:rPr>
          <w:rFonts w:ascii="Times New Roman" w:hAnsi="Times New Roman" w:cs="Times New Roman"/>
          <w:b/>
          <w:bCs/>
          <w:sz w:val="28"/>
          <w:szCs w:val="28"/>
        </w:rPr>
      </w:pPr>
    </w:p>
    <w:p w14:paraId="44588B9F" w14:textId="77777777" w:rsidR="004C21C9" w:rsidRDefault="004C21C9" w:rsidP="004C21C9">
      <w:pPr>
        <w:spacing w:after="0" w:line="360" w:lineRule="auto"/>
        <w:jc w:val="center"/>
        <w:rPr>
          <w:rFonts w:ascii="Times New Roman" w:hAnsi="Times New Roman" w:cs="Times New Roman"/>
          <w:b/>
          <w:bCs/>
          <w:sz w:val="28"/>
          <w:szCs w:val="28"/>
        </w:rPr>
        <w:sectPr w:rsidR="004C21C9"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13F11AB2" w14:textId="77777777" w:rsidR="004C21C9" w:rsidRDefault="004C21C9" w:rsidP="004C21C9">
      <w:pPr>
        <w:spacing w:after="0" w:line="240" w:lineRule="auto"/>
      </w:pPr>
    </w:p>
    <w:p w14:paraId="2399E087" w14:textId="77777777" w:rsidR="004C21C9" w:rsidRPr="00FF25A4" w:rsidRDefault="004C21C9" w:rsidP="004C21C9">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614767EB" w14:textId="77777777" w:rsidR="004C21C9" w:rsidRDefault="004C21C9" w:rsidP="004C21C9">
      <w:pPr>
        <w:spacing w:after="0" w:line="240" w:lineRule="auto"/>
        <w:rPr>
          <w:rFonts w:ascii="Times New Roman" w:hAnsi="Times New Roman" w:cs="Times New Roman"/>
          <w:sz w:val="28"/>
          <w:szCs w:val="28"/>
        </w:rPr>
      </w:pPr>
    </w:p>
    <w:p w14:paraId="0B6A8A26" w14:textId="77777777" w:rsidR="004C21C9" w:rsidRDefault="004C21C9" w:rsidP="004C21C9">
      <w:pPr>
        <w:spacing w:after="0" w:line="240" w:lineRule="auto"/>
        <w:rPr>
          <w:rFonts w:ascii="Times New Roman" w:hAnsi="Times New Roman" w:cs="Times New Roman"/>
          <w:sz w:val="28"/>
          <w:szCs w:val="28"/>
        </w:rPr>
      </w:pPr>
    </w:p>
    <w:p w14:paraId="11429D3D" w14:textId="081E2820" w:rsidR="004C21C9" w:rsidRPr="00ED3591" w:rsidRDefault="004C21C9" w:rsidP="004C21C9">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00ED3591" w:rsidRPr="00ED3591">
        <w:rPr>
          <w:rFonts w:ascii="Times New Roman" w:hAnsi="Times New Roman" w:cs="Times New Roman"/>
          <w:sz w:val="28"/>
          <w:szCs w:val="28"/>
        </w:rPr>
        <w:t>ABUBAKAR HALEEMAH AYOMIDE</w:t>
      </w:r>
      <w:r w:rsidR="00ED3591">
        <w:rPr>
          <w:rFonts w:ascii="Times New Roman" w:hAnsi="Times New Roman" w:cs="Times New Roman"/>
          <w:sz w:val="28"/>
          <w:szCs w:val="28"/>
        </w:rPr>
        <w:t xml:space="preserve"> </w:t>
      </w:r>
      <w:r>
        <w:rPr>
          <w:rFonts w:ascii="Times New Roman" w:hAnsi="Times New Roman" w:cs="Times New Roman"/>
          <w:sz w:val="28"/>
          <w:szCs w:val="28"/>
        </w:rPr>
        <w:t>with matric number HND/23/SLT/FT/0</w:t>
      </w:r>
      <w:r w:rsidR="00B85648">
        <w:rPr>
          <w:rFonts w:ascii="Times New Roman" w:hAnsi="Times New Roman" w:cs="Times New Roman"/>
          <w:sz w:val="28"/>
          <w:szCs w:val="28"/>
        </w:rPr>
        <w:t>2</w:t>
      </w:r>
      <w:r w:rsidR="00ED3591">
        <w:rPr>
          <w:rFonts w:ascii="Times New Roman" w:hAnsi="Times New Roman" w:cs="Times New Roman"/>
          <w:sz w:val="28"/>
          <w:szCs w:val="28"/>
        </w:rPr>
        <w:t>28</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4396E0F0" w14:textId="77777777" w:rsidR="004C21C9" w:rsidRDefault="004C21C9" w:rsidP="004C21C9">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E401E5F" w14:textId="45DB22D4"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CD9EB6B" w14:textId="77777777"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F293798" w14:textId="77777777" w:rsidR="004C21C9" w:rsidRDefault="004C21C9" w:rsidP="004C21C9">
      <w:pPr>
        <w:jc w:val="both"/>
        <w:rPr>
          <w:rFonts w:ascii="Times New Roman" w:hAnsi="Times New Roman" w:cs="Times New Roman"/>
          <w:sz w:val="28"/>
          <w:szCs w:val="28"/>
        </w:rPr>
      </w:pPr>
    </w:p>
    <w:p w14:paraId="4B46A63F" w14:textId="77777777"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7064AB88" w14:textId="124A4238"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M</w:t>
      </w:r>
      <w:r w:rsidR="00B27423">
        <w:rPr>
          <w:rFonts w:ascii="Times New Roman" w:hAnsi="Times New Roman" w:cs="Times New Roman"/>
          <w:sz w:val="28"/>
          <w:szCs w:val="28"/>
        </w:rPr>
        <w:t>I</w:t>
      </w:r>
      <w:r>
        <w:rPr>
          <w:rFonts w:ascii="Times New Roman" w:hAnsi="Times New Roman" w:cs="Times New Roman"/>
          <w:sz w:val="28"/>
          <w:szCs w:val="28"/>
        </w:rPr>
        <w:t>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11568C8" w14:textId="77777777"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0D619B8C" w14:textId="77777777" w:rsidR="004C21C9" w:rsidRDefault="004C21C9" w:rsidP="004C21C9">
      <w:pPr>
        <w:spacing w:after="0"/>
        <w:jc w:val="both"/>
        <w:rPr>
          <w:rFonts w:ascii="Times New Roman" w:hAnsi="Times New Roman" w:cs="Times New Roman"/>
          <w:sz w:val="28"/>
          <w:szCs w:val="28"/>
        </w:rPr>
      </w:pPr>
    </w:p>
    <w:p w14:paraId="749909FF" w14:textId="77777777"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2E21680F" w14:textId="77777777" w:rsidR="004C21C9" w:rsidRDefault="004C21C9" w:rsidP="004C21C9">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52A1DAFE" w14:textId="77777777"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265B306B" w14:textId="77777777" w:rsidR="004C21C9" w:rsidRDefault="004C21C9" w:rsidP="004C21C9">
      <w:pPr>
        <w:jc w:val="both"/>
        <w:rPr>
          <w:rFonts w:ascii="Times New Roman" w:hAnsi="Times New Roman" w:cs="Times New Roman"/>
          <w:sz w:val="28"/>
          <w:szCs w:val="28"/>
        </w:rPr>
      </w:pPr>
    </w:p>
    <w:p w14:paraId="135D532A" w14:textId="77777777" w:rsidR="004C21C9" w:rsidRDefault="004C21C9" w:rsidP="004C21C9">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7E4C2102" w14:textId="244BFD89" w:rsidR="004C21C9" w:rsidRDefault="004C21C9" w:rsidP="004C21C9">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99B571E" w14:textId="77777777" w:rsidR="004C21C9" w:rsidRDefault="004C21C9" w:rsidP="004C21C9">
      <w:pPr>
        <w:ind w:left="2160" w:firstLine="720"/>
        <w:jc w:val="both"/>
        <w:rPr>
          <w:rFonts w:ascii="Times New Roman" w:hAnsi="Times New Roman" w:cs="Times New Roman"/>
          <w:b/>
          <w:bCs/>
          <w:sz w:val="28"/>
          <w:szCs w:val="28"/>
        </w:rPr>
      </w:pPr>
    </w:p>
    <w:p w14:paraId="6769EA72" w14:textId="77777777" w:rsidR="004C21C9" w:rsidRDefault="004C21C9" w:rsidP="004C21C9">
      <w:pPr>
        <w:spacing w:line="480" w:lineRule="auto"/>
        <w:rPr>
          <w:rFonts w:ascii="Times New Roman" w:hAnsi="Times New Roman" w:cs="Times New Roman"/>
          <w:b/>
          <w:bCs/>
          <w:sz w:val="28"/>
          <w:szCs w:val="28"/>
        </w:rPr>
      </w:pPr>
    </w:p>
    <w:p w14:paraId="61DF2AD3" w14:textId="77777777" w:rsidR="004C21C9" w:rsidRDefault="004C21C9" w:rsidP="00ED3591">
      <w:pPr>
        <w:spacing w:before="100" w:beforeAutospacing="1" w:line="360" w:lineRule="auto"/>
        <w:rPr>
          <w:rFonts w:ascii="Times New Roman" w:eastAsia="Calibri" w:hAnsi="Times New Roman" w:cs="Times New Roman"/>
          <w:b/>
          <w:sz w:val="28"/>
          <w:szCs w:val="28"/>
        </w:rPr>
      </w:pPr>
    </w:p>
    <w:p w14:paraId="497ACD26" w14:textId="77777777" w:rsidR="004C21C9" w:rsidRPr="00D6009D" w:rsidRDefault="004C21C9" w:rsidP="004C21C9">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41E90097" w14:textId="36A42A97" w:rsidR="00B85648" w:rsidRPr="00B85648" w:rsidRDefault="00ED3591" w:rsidP="00B85648">
      <w:pPr>
        <w:spacing w:before="100" w:beforeAutospacing="1" w:line="360" w:lineRule="auto"/>
        <w:jc w:val="both"/>
        <w:rPr>
          <w:rFonts w:ascii="Times New Roman" w:eastAsia="Calibri" w:hAnsi="Times New Roman" w:cs="Times New Roman"/>
          <w:sz w:val="28"/>
          <w:szCs w:val="28"/>
        </w:rPr>
      </w:pPr>
      <w:r w:rsidRPr="00ED3591">
        <w:rPr>
          <w:rFonts w:ascii="Times New Roman" w:eastAsia="Calibri" w:hAnsi="Times New Roman" w:cs="Times New Roman"/>
          <w:sz w:val="28"/>
          <w:szCs w:val="28"/>
        </w:rPr>
        <w:t xml:space="preserve">This project is dedicated to the Almighty Allah, the </w:t>
      </w:r>
      <w:proofErr w:type="spellStart"/>
      <w:r w:rsidRPr="00ED3591">
        <w:rPr>
          <w:rFonts w:ascii="Times New Roman" w:eastAsia="Calibri" w:hAnsi="Times New Roman" w:cs="Times New Roman"/>
          <w:sz w:val="28"/>
          <w:szCs w:val="28"/>
        </w:rPr>
        <w:t>beneficient</w:t>
      </w:r>
      <w:proofErr w:type="spellEnd"/>
      <w:r w:rsidRPr="00ED3591">
        <w:rPr>
          <w:rFonts w:ascii="Times New Roman" w:eastAsia="Calibri" w:hAnsi="Times New Roman" w:cs="Times New Roman"/>
          <w:sz w:val="28"/>
          <w:szCs w:val="28"/>
        </w:rPr>
        <w:t>, the merciful, the gracious, the most compassionate, the owner of heaven and Earth. I worship His holy name. He alone has been my helper from childhood even up to today. His name alone be praised (Am</w:t>
      </w:r>
      <w:r>
        <w:rPr>
          <w:rFonts w:ascii="Times New Roman" w:eastAsia="Calibri" w:hAnsi="Times New Roman" w:cs="Times New Roman"/>
          <w:sz w:val="28"/>
          <w:szCs w:val="28"/>
        </w:rPr>
        <w:t>e</w:t>
      </w:r>
      <w:r w:rsidRPr="00ED3591">
        <w:rPr>
          <w:rFonts w:ascii="Times New Roman" w:eastAsia="Calibri" w:hAnsi="Times New Roman" w:cs="Times New Roman"/>
          <w:sz w:val="28"/>
          <w:szCs w:val="28"/>
        </w:rPr>
        <w:t>n). And to my families</w:t>
      </w:r>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 xml:space="preserve">mentors </w:t>
      </w:r>
      <w:proofErr w:type="spellStart"/>
      <w:r>
        <w:rPr>
          <w:rFonts w:ascii="Times New Roman" w:eastAsia="Calibri" w:hAnsi="Times New Roman" w:cs="Times New Roman"/>
          <w:sz w:val="28"/>
          <w:szCs w:val="28"/>
        </w:rPr>
        <w:t>i</w:t>
      </w:r>
      <w:proofErr w:type="spellEnd"/>
      <w:r w:rsidRPr="00ED3591">
        <w:rPr>
          <w:rFonts w:ascii="Times New Roman" w:eastAsia="Calibri" w:hAnsi="Times New Roman" w:cs="Times New Roman"/>
          <w:sz w:val="28"/>
          <w:szCs w:val="28"/>
        </w:rPr>
        <w:t xml:space="preserve"> thank them for th</w:t>
      </w:r>
      <w:r>
        <w:rPr>
          <w:rFonts w:ascii="Times New Roman" w:eastAsia="Calibri" w:hAnsi="Times New Roman" w:cs="Times New Roman"/>
          <w:sz w:val="28"/>
          <w:szCs w:val="28"/>
        </w:rPr>
        <w:t>ei</w:t>
      </w:r>
      <w:r w:rsidRPr="00ED3591">
        <w:rPr>
          <w:rFonts w:ascii="Times New Roman" w:eastAsia="Calibri" w:hAnsi="Times New Roman" w:cs="Times New Roman"/>
          <w:sz w:val="28"/>
          <w:szCs w:val="28"/>
        </w:rPr>
        <w:t>r unwavering support and encouragement throughout this research journey.</w:t>
      </w:r>
    </w:p>
    <w:p w14:paraId="7F5EFE93"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7A59528C"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4FC0BC85"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300D174E"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0143CEC7"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216047B1"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05AB08E7"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0D813C5B"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31F53442"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26E284DC"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5B0FA295" w14:textId="1E641CE0" w:rsidR="004C21C9" w:rsidRDefault="004C21C9" w:rsidP="004C21C9">
      <w:pPr>
        <w:spacing w:line="480" w:lineRule="auto"/>
        <w:jc w:val="both"/>
        <w:rPr>
          <w:rFonts w:ascii="Times New Roman" w:eastAsia="Calibri" w:hAnsi="Times New Roman" w:cs="Times New Roman"/>
          <w:sz w:val="28"/>
          <w:szCs w:val="28"/>
        </w:rPr>
      </w:pPr>
    </w:p>
    <w:p w14:paraId="01B47247" w14:textId="77777777" w:rsidR="00FF1E61" w:rsidRDefault="00FF1E61" w:rsidP="004C21C9">
      <w:pPr>
        <w:spacing w:line="480" w:lineRule="auto"/>
        <w:jc w:val="both"/>
        <w:rPr>
          <w:rFonts w:ascii="Times New Roman" w:eastAsia="Calibri" w:hAnsi="Times New Roman" w:cs="Times New Roman"/>
          <w:sz w:val="28"/>
          <w:szCs w:val="28"/>
        </w:rPr>
      </w:pPr>
    </w:p>
    <w:p w14:paraId="01DD083C" w14:textId="77777777" w:rsidR="004C21C9" w:rsidRDefault="004C21C9" w:rsidP="004C21C9">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4874E8F5" w14:textId="0CEF57EE" w:rsidR="00ED3591" w:rsidRPr="00ED3591" w:rsidRDefault="00ED3591" w:rsidP="00ED3591">
      <w:pPr>
        <w:spacing w:before="100" w:beforeAutospacing="1" w:line="480" w:lineRule="auto"/>
        <w:jc w:val="both"/>
        <w:rPr>
          <w:rFonts w:ascii="Times New Roman" w:eastAsia="Calibri" w:hAnsi="Times New Roman" w:cs="Times New Roman"/>
          <w:sz w:val="28"/>
          <w:szCs w:val="28"/>
        </w:rPr>
      </w:pPr>
      <w:r w:rsidRPr="00ED3591">
        <w:rPr>
          <w:rFonts w:ascii="Times New Roman" w:eastAsia="Calibri" w:hAnsi="Times New Roman" w:cs="Times New Roman"/>
          <w:sz w:val="28"/>
          <w:szCs w:val="28"/>
        </w:rPr>
        <w:t xml:space="preserve">In the name of Allah, the most merciful and the most </w:t>
      </w:r>
      <w:proofErr w:type="spellStart"/>
      <w:r w:rsidRPr="00ED3591">
        <w:rPr>
          <w:rFonts w:ascii="Times New Roman" w:eastAsia="Calibri" w:hAnsi="Times New Roman" w:cs="Times New Roman"/>
          <w:sz w:val="28"/>
          <w:szCs w:val="28"/>
        </w:rPr>
        <w:t>beneficient</w:t>
      </w:r>
      <w:proofErr w:type="spellEnd"/>
      <w:r w:rsidRPr="00ED3591">
        <w:rPr>
          <w:rFonts w:ascii="Times New Roman" w:eastAsia="Calibri" w:hAnsi="Times New Roman" w:cs="Times New Roman"/>
          <w:sz w:val="28"/>
          <w:szCs w:val="28"/>
        </w:rPr>
        <w:t>, all praises, adoration, glorification and thanks are to Almighty Allah. There are no amount and enough of praises and glorification that is enough to describe Allah (SWT) majesty and sovereignty, May the peace and blessings of Allah be upon prophet Muhammad (S.A.W). He bestowed his mercies on me in countless ways and saw me through my successful completion of Higher National Diploma</w:t>
      </w:r>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(HND), to him I shall indebted.</w:t>
      </w:r>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May I use this opportunity to tender my profound gratitude to my admirable supervisor in person of MR OLARONGBE G.O for his extreme effort and patience in correcting my write up, professional suggestions, which finally brought the project to limelight.</w:t>
      </w:r>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 xml:space="preserve">I also extend my gratitude to the HOD of science Laboratory Technology and all department lecturers and staff for their dedication to the course of humanity, may Allah enrich you with more knowledge and </w:t>
      </w:r>
      <w:proofErr w:type="gramStart"/>
      <w:r w:rsidRPr="00ED3591">
        <w:rPr>
          <w:rFonts w:ascii="Times New Roman" w:eastAsia="Calibri" w:hAnsi="Times New Roman" w:cs="Times New Roman"/>
          <w:sz w:val="28"/>
          <w:szCs w:val="28"/>
        </w:rPr>
        <w:t xml:space="preserve">abundance </w:t>
      </w:r>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 xml:space="preserve">Moreover, I tender my greatest appreciation to my devoted parent MR&amp;MRS ABDULHAFEEZ and relatives </w:t>
      </w:r>
      <w:proofErr w:type="gramStart"/>
      <w:r w:rsidRPr="00ED3591">
        <w:rPr>
          <w:rFonts w:ascii="Times New Roman" w:eastAsia="Calibri" w:hAnsi="Times New Roman" w:cs="Times New Roman"/>
          <w:sz w:val="28"/>
          <w:szCs w:val="28"/>
        </w:rPr>
        <w:t>( Small</w:t>
      </w:r>
      <w:proofErr w:type="gramEnd"/>
      <w:r w:rsidRPr="00ED3591">
        <w:rPr>
          <w:rFonts w:ascii="Times New Roman" w:eastAsia="Calibri" w:hAnsi="Times New Roman" w:cs="Times New Roman"/>
          <w:sz w:val="28"/>
          <w:szCs w:val="28"/>
        </w:rPr>
        <w:t xml:space="preserve"> Daddy, My lovely Granny, Mummy Hamad, Big Daddy, </w:t>
      </w:r>
      <w:proofErr w:type="spellStart"/>
      <w:r w:rsidRPr="00ED3591">
        <w:rPr>
          <w:rFonts w:ascii="Times New Roman" w:eastAsia="Calibri" w:hAnsi="Times New Roman" w:cs="Times New Roman"/>
          <w:sz w:val="28"/>
          <w:szCs w:val="28"/>
        </w:rPr>
        <w:t>Soffiyyah</w:t>
      </w:r>
      <w:proofErr w:type="spellEnd"/>
      <w:r w:rsidRPr="00ED3591">
        <w:rPr>
          <w:rFonts w:ascii="Times New Roman" w:eastAsia="Calibri" w:hAnsi="Times New Roman" w:cs="Times New Roman"/>
          <w:sz w:val="28"/>
          <w:szCs w:val="28"/>
        </w:rPr>
        <w:t xml:space="preserve">, </w:t>
      </w:r>
      <w:proofErr w:type="spellStart"/>
      <w:r w:rsidRPr="00ED3591">
        <w:rPr>
          <w:rFonts w:ascii="Times New Roman" w:eastAsia="Calibri" w:hAnsi="Times New Roman" w:cs="Times New Roman"/>
          <w:sz w:val="28"/>
          <w:szCs w:val="28"/>
        </w:rPr>
        <w:t>Najeebah</w:t>
      </w:r>
      <w:proofErr w:type="spellEnd"/>
      <w:r w:rsidRPr="00ED3591">
        <w:rPr>
          <w:rFonts w:ascii="Times New Roman" w:eastAsia="Calibri" w:hAnsi="Times New Roman" w:cs="Times New Roman"/>
          <w:sz w:val="28"/>
          <w:szCs w:val="28"/>
        </w:rPr>
        <w:t>, Mummy Abdul-</w:t>
      </w:r>
      <w:proofErr w:type="spellStart"/>
      <w:r w:rsidRPr="00ED3591">
        <w:rPr>
          <w:rFonts w:ascii="Times New Roman" w:eastAsia="Calibri" w:hAnsi="Times New Roman" w:cs="Times New Roman"/>
          <w:sz w:val="28"/>
          <w:szCs w:val="28"/>
        </w:rPr>
        <w:t>Quadri</w:t>
      </w:r>
      <w:proofErr w:type="spellEnd"/>
      <w:r w:rsidRPr="00ED3591">
        <w:rPr>
          <w:rFonts w:ascii="Times New Roman" w:eastAsia="Calibri" w:hAnsi="Times New Roman" w:cs="Times New Roman"/>
          <w:sz w:val="28"/>
          <w:szCs w:val="28"/>
        </w:rPr>
        <w:t xml:space="preserve">, Bro Ridwan, Daddy </w:t>
      </w:r>
      <w:proofErr w:type="spellStart"/>
      <w:r w:rsidRPr="00ED3591">
        <w:rPr>
          <w:rFonts w:ascii="Times New Roman" w:eastAsia="Calibri" w:hAnsi="Times New Roman" w:cs="Times New Roman"/>
          <w:sz w:val="28"/>
          <w:szCs w:val="28"/>
        </w:rPr>
        <w:t>Moridiyyah</w:t>
      </w:r>
      <w:proofErr w:type="spellEnd"/>
      <w:r w:rsidRPr="00ED3591">
        <w:rPr>
          <w:rFonts w:ascii="Times New Roman" w:eastAsia="Calibri" w:hAnsi="Times New Roman" w:cs="Times New Roman"/>
          <w:sz w:val="28"/>
          <w:szCs w:val="28"/>
        </w:rPr>
        <w:t xml:space="preserve">, Mummy </w:t>
      </w:r>
      <w:proofErr w:type="spellStart"/>
      <w:r w:rsidRPr="00ED3591">
        <w:rPr>
          <w:rFonts w:ascii="Times New Roman" w:eastAsia="Calibri" w:hAnsi="Times New Roman" w:cs="Times New Roman"/>
          <w:sz w:val="28"/>
          <w:szCs w:val="28"/>
        </w:rPr>
        <w:t>Rodiat</w:t>
      </w:r>
      <w:proofErr w:type="spellEnd"/>
      <w:r w:rsidRPr="00ED3591">
        <w:rPr>
          <w:rFonts w:ascii="Times New Roman" w:eastAsia="Calibri" w:hAnsi="Times New Roman" w:cs="Times New Roman"/>
          <w:sz w:val="28"/>
          <w:szCs w:val="28"/>
        </w:rPr>
        <w:t xml:space="preserve">, and Mummy Abdullah) for their efforts, </w:t>
      </w:r>
      <w:proofErr w:type="spellStart"/>
      <w:r w:rsidRPr="00ED3591">
        <w:rPr>
          <w:rFonts w:ascii="Times New Roman" w:eastAsia="Calibri" w:hAnsi="Times New Roman" w:cs="Times New Roman"/>
          <w:sz w:val="28"/>
          <w:szCs w:val="28"/>
        </w:rPr>
        <w:t>loves,cares</w:t>
      </w:r>
      <w:proofErr w:type="spellEnd"/>
      <w:r w:rsidRPr="00ED3591">
        <w:rPr>
          <w:rFonts w:ascii="Times New Roman" w:eastAsia="Calibri" w:hAnsi="Times New Roman" w:cs="Times New Roman"/>
          <w:sz w:val="28"/>
          <w:szCs w:val="28"/>
        </w:rPr>
        <w:t>, prayers and financial support. May Almighty Allah (SWT) bless them in all their undertaking and give them long life and accurate good health to reap the fruit of their labor.</w:t>
      </w:r>
    </w:p>
    <w:p w14:paraId="371CADF7" w14:textId="0E8C8C15" w:rsidR="00ED3591" w:rsidRPr="00ED3591" w:rsidRDefault="00ED3591" w:rsidP="00ED3591">
      <w:pPr>
        <w:spacing w:before="100" w:beforeAutospacing="1" w:line="480" w:lineRule="auto"/>
        <w:jc w:val="both"/>
        <w:rPr>
          <w:rFonts w:ascii="Times New Roman" w:eastAsia="Calibri" w:hAnsi="Times New Roman" w:cs="Times New Roman"/>
          <w:sz w:val="28"/>
          <w:szCs w:val="28"/>
        </w:rPr>
      </w:pPr>
      <w:r w:rsidRPr="00ED3591">
        <w:rPr>
          <w:rFonts w:ascii="Times New Roman" w:eastAsia="Calibri" w:hAnsi="Times New Roman" w:cs="Times New Roman"/>
          <w:sz w:val="28"/>
          <w:szCs w:val="28"/>
        </w:rPr>
        <w:lastRenderedPageBreak/>
        <w:t>Finally, Thanks to my friends who have encourage me and inspired me in various ways throughout my program, Olasunkanmi</w:t>
      </w:r>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 xml:space="preserve">(My companion), Alexander and </w:t>
      </w:r>
      <w:proofErr w:type="spellStart"/>
      <w:r w:rsidRPr="00ED3591">
        <w:rPr>
          <w:rFonts w:ascii="Times New Roman" w:eastAsia="Calibri" w:hAnsi="Times New Roman" w:cs="Times New Roman"/>
          <w:sz w:val="28"/>
          <w:szCs w:val="28"/>
        </w:rPr>
        <w:t>Basit</w:t>
      </w:r>
      <w:proofErr w:type="spellEnd"/>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 xml:space="preserve">(Moi Gees), </w:t>
      </w:r>
      <w:proofErr w:type="spellStart"/>
      <w:r w:rsidRPr="00ED3591">
        <w:rPr>
          <w:rFonts w:ascii="Times New Roman" w:eastAsia="Calibri" w:hAnsi="Times New Roman" w:cs="Times New Roman"/>
          <w:sz w:val="28"/>
          <w:szCs w:val="28"/>
        </w:rPr>
        <w:t>Aderinsola</w:t>
      </w:r>
      <w:proofErr w:type="spellEnd"/>
      <w:r w:rsidRPr="00ED3591">
        <w:rPr>
          <w:rFonts w:ascii="Times New Roman" w:eastAsia="Calibri" w:hAnsi="Times New Roman" w:cs="Times New Roman"/>
          <w:sz w:val="28"/>
          <w:szCs w:val="28"/>
        </w:rPr>
        <w:t xml:space="preserve">, </w:t>
      </w:r>
      <w:proofErr w:type="spellStart"/>
      <w:r w:rsidRPr="00ED3591">
        <w:rPr>
          <w:rFonts w:ascii="Times New Roman" w:eastAsia="Calibri" w:hAnsi="Times New Roman" w:cs="Times New Roman"/>
          <w:sz w:val="28"/>
          <w:szCs w:val="28"/>
        </w:rPr>
        <w:t>Olasubomi</w:t>
      </w:r>
      <w:proofErr w:type="spellEnd"/>
      <w:r w:rsidRPr="00ED3591">
        <w:rPr>
          <w:rFonts w:ascii="Times New Roman" w:eastAsia="Calibri" w:hAnsi="Times New Roman" w:cs="Times New Roman"/>
          <w:sz w:val="28"/>
          <w:szCs w:val="28"/>
        </w:rPr>
        <w:t xml:space="preserve"> and </w:t>
      </w:r>
      <w:proofErr w:type="spellStart"/>
      <w:r w:rsidRPr="00ED3591">
        <w:rPr>
          <w:rFonts w:ascii="Times New Roman" w:eastAsia="Calibri" w:hAnsi="Times New Roman" w:cs="Times New Roman"/>
          <w:sz w:val="28"/>
          <w:szCs w:val="28"/>
        </w:rPr>
        <w:t>Quareeb</w:t>
      </w:r>
      <w:proofErr w:type="spellEnd"/>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Am also grateful to some people whose names are not mentioned here because of space constraints. May Almighty Allah excel you all in your ramification for your contribution towards the success on my program.</w:t>
      </w:r>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JAZAKUMULLAHU KAIRAN JAZA</w:t>
      </w:r>
    </w:p>
    <w:p w14:paraId="624AA064" w14:textId="77777777" w:rsidR="00ED3591" w:rsidRPr="00ED3591" w:rsidRDefault="00ED3591" w:rsidP="00ED3591">
      <w:pPr>
        <w:spacing w:before="100" w:beforeAutospacing="1" w:line="480" w:lineRule="auto"/>
        <w:jc w:val="both"/>
        <w:rPr>
          <w:rFonts w:ascii="Times New Roman" w:eastAsia="Calibri" w:hAnsi="Times New Roman" w:cs="Times New Roman"/>
          <w:sz w:val="28"/>
          <w:szCs w:val="28"/>
        </w:rPr>
      </w:pPr>
    </w:p>
    <w:p w14:paraId="4741C926" w14:textId="77777777" w:rsidR="004C21C9" w:rsidRDefault="004C21C9" w:rsidP="004C21C9">
      <w:pPr>
        <w:spacing w:before="100" w:beforeAutospacing="1" w:line="480" w:lineRule="auto"/>
        <w:jc w:val="both"/>
        <w:rPr>
          <w:rFonts w:ascii="Times New Roman" w:eastAsia="Calibri" w:hAnsi="Times New Roman" w:cs="Times New Roman"/>
          <w:sz w:val="28"/>
          <w:szCs w:val="28"/>
        </w:rPr>
      </w:pPr>
    </w:p>
    <w:p w14:paraId="41CE881A" w14:textId="77777777" w:rsidR="004C21C9" w:rsidRDefault="004C21C9" w:rsidP="004C21C9">
      <w:pPr>
        <w:spacing w:before="100" w:beforeAutospacing="1" w:line="480" w:lineRule="auto"/>
        <w:jc w:val="both"/>
        <w:rPr>
          <w:rFonts w:ascii="Times New Roman" w:eastAsia="Calibri" w:hAnsi="Times New Roman" w:cs="Times New Roman"/>
          <w:sz w:val="28"/>
          <w:szCs w:val="28"/>
        </w:rPr>
      </w:pPr>
    </w:p>
    <w:p w14:paraId="2B482A5C" w14:textId="77777777" w:rsidR="004C21C9" w:rsidRDefault="004C21C9" w:rsidP="004C21C9">
      <w:pPr>
        <w:spacing w:before="100" w:beforeAutospacing="1" w:line="480" w:lineRule="auto"/>
        <w:jc w:val="both"/>
        <w:rPr>
          <w:rFonts w:ascii="Times New Roman" w:eastAsia="Calibri" w:hAnsi="Times New Roman" w:cs="Times New Roman"/>
          <w:sz w:val="28"/>
          <w:szCs w:val="28"/>
        </w:rPr>
      </w:pPr>
    </w:p>
    <w:p w14:paraId="3CC4FCC3" w14:textId="202ED6A9" w:rsidR="00B85648" w:rsidRDefault="00B85648" w:rsidP="004C21C9">
      <w:pPr>
        <w:spacing w:before="100" w:beforeAutospacing="1" w:line="480" w:lineRule="auto"/>
        <w:jc w:val="both"/>
        <w:rPr>
          <w:rFonts w:ascii="Times New Roman" w:eastAsia="Calibri" w:hAnsi="Times New Roman" w:cs="Times New Roman"/>
          <w:sz w:val="28"/>
          <w:szCs w:val="28"/>
        </w:rPr>
      </w:pPr>
    </w:p>
    <w:p w14:paraId="3FEDD0C9" w14:textId="0F248995" w:rsidR="00BA5C13" w:rsidRDefault="00BA5C13" w:rsidP="004C21C9">
      <w:pPr>
        <w:spacing w:before="100" w:beforeAutospacing="1" w:line="480" w:lineRule="auto"/>
        <w:jc w:val="both"/>
        <w:rPr>
          <w:rFonts w:ascii="Times New Roman" w:eastAsia="Calibri" w:hAnsi="Times New Roman" w:cs="Times New Roman"/>
          <w:sz w:val="28"/>
          <w:szCs w:val="28"/>
        </w:rPr>
      </w:pPr>
    </w:p>
    <w:p w14:paraId="07BECA96" w14:textId="5813B19F" w:rsidR="00BA5C13" w:rsidRDefault="00BA5C13" w:rsidP="004C21C9">
      <w:pPr>
        <w:spacing w:before="100" w:beforeAutospacing="1" w:line="480" w:lineRule="auto"/>
        <w:jc w:val="both"/>
        <w:rPr>
          <w:rFonts w:ascii="Times New Roman" w:eastAsia="Calibri" w:hAnsi="Times New Roman" w:cs="Times New Roman"/>
          <w:sz w:val="28"/>
          <w:szCs w:val="28"/>
        </w:rPr>
      </w:pPr>
    </w:p>
    <w:p w14:paraId="069204DF" w14:textId="33CE7672" w:rsidR="00BA5C13" w:rsidRDefault="00BA5C13" w:rsidP="004C21C9">
      <w:pPr>
        <w:spacing w:before="100" w:beforeAutospacing="1" w:line="480" w:lineRule="auto"/>
        <w:jc w:val="both"/>
        <w:rPr>
          <w:rFonts w:ascii="Times New Roman" w:eastAsia="Calibri" w:hAnsi="Times New Roman" w:cs="Times New Roman"/>
          <w:sz w:val="28"/>
          <w:szCs w:val="28"/>
        </w:rPr>
      </w:pPr>
    </w:p>
    <w:p w14:paraId="27CE9B45" w14:textId="7FA4B39F" w:rsidR="00BA5C13" w:rsidRDefault="00BA5C13" w:rsidP="004C21C9">
      <w:pPr>
        <w:spacing w:before="100" w:beforeAutospacing="1" w:line="480" w:lineRule="auto"/>
        <w:jc w:val="both"/>
        <w:rPr>
          <w:rFonts w:ascii="Times New Roman" w:eastAsia="Calibri" w:hAnsi="Times New Roman" w:cs="Times New Roman"/>
          <w:sz w:val="28"/>
          <w:szCs w:val="28"/>
        </w:rPr>
      </w:pPr>
    </w:p>
    <w:p w14:paraId="6C8BEA19" w14:textId="77777777" w:rsidR="00BA5C13" w:rsidRPr="00D02E93" w:rsidRDefault="00BA5C13" w:rsidP="004C21C9">
      <w:pPr>
        <w:spacing w:before="100" w:beforeAutospacing="1" w:line="480" w:lineRule="auto"/>
        <w:jc w:val="both"/>
        <w:rPr>
          <w:rFonts w:ascii="Times New Roman" w:eastAsia="Calibri" w:hAnsi="Times New Roman" w:cs="Times New Roman"/>
          <w:sz w:val="28"/>
          <w:szCs w:val="28"/>
        </w:rPr>
      </w:pPr>
    </w:p>
    <w:bookmarkEnd w:id="0"/>
    <w:p w14:paraId="5DD477AF" w14:textId="77777777" w:rsidR="00FF1E61" w:rsidRDefault="00FF1E61" w:rsidP="00FF1E61">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3B005648"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16FADC9A"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14:paraId="30EDCE9F"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14:paraId="2E1C78F6"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15594EFC"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14:paraId="1E37D651" w14:textId="2709834D"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BA5C13">
        <w:rPr>
          <w:rFonts w:ascii="Times New Roman" w:hAnsi="Times New Roman" w:cs="Times New Roman"/>
          <w:sz w:val="28"/>
          <w:szCs w:val="28"/>
        </w:rPr>
        <w:t>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14:paraId="5F25A0D0" w14:textId="40828611"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6A5E1CB4" w14:textId="73284B7E" w:rsidR="00C85916" w:rsidRDefault="00C85916"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41973F07"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6259C5DC" w14:textId="77777777" w:rsidR="00FF1E61" w:rsidRDefault="00FF1E61" w:rsidP="00FF1E6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29086C5A"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433193F5"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14:paraId="600600FC"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14:paraId="61609B5C"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52351421"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22                                                                                                                                                   </w:t>
      </w:r>
    </w:p>
    <w:p w14:paraId="59520B8E" w14:textId="77777777" w:rsidR="00FF1E61" w:rsidRDefault="00FF1E61" w:rsidP="00FF1E6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3B92310F"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7270EA8E"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70E34F2E"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5B6192D1"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418154E8" w14:textId="11852C14"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4</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19A31F47" w14:textId="2B8B1E3D"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5</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21F395DA" w14:textId="7CD10929"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6</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18C8825F" w14:textId="52A43A46"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7</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5F3E3680" w14:textId="53FCAE2F"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8</w:t>
      </w:r>
      <w:r>
        <w:rPr>
          <w:rFonts w:ascii="Times New Roman" w:hAnsi="Times New Roman" w:cs="Times New Roman"/>
          <w:sz w:val="28"/>
          <w:szCs w:val="28"/>
        </w:rPr>
        <w:tab/>
        <w:t>Preparation of Patulin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70BDAAFB" w14:textId="01461548"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9</w:t>
      </w:r>
      <w:r>
        <w:rPr>
          <w:rFonts w:ascii="Times New Roman" w:hAnsi="Times New Roman" w:cs="Times New Roman"/>
          <w:sz w:val="28"/>
          <w:szCs w:val="28"/>
        </w:rPr>
        <w:tab/>
        <w:t>Experimental Animals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37556143" w14:textId="589D74B2"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CF6BC2">
        <w:rPr>
          <w:rFonts w:ascii="Times New Roman" w:hAnsi="Times New Roman" w:cs="Times New Roman"/>
          <w:sz w:val="28"/>
          <w:szCs w:val="28"/>
        </w:rPr>
        <w:t>0</w:t>
      </w:r>
      <w:r>
        <w:rPr>
          <w:rFonts w:ascii="Times New Roman" w:hAnsi="Times New Roman" w:cs="Times New Roman"/>
          <w:sz w:val="28"/>
          <w:szCs w:val="28"/>
        </w:rPr>
        <w:tab/>
        <w:t>Identification and Grouping of Experimental Rats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61810767" w14:textId="355BE042"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CF6BC2">
        <w:rPr>
          <w:rFonts w:ascii="Times New Roman" w:hAnsi="Times New Roman" w:cs="Times New Roman"/>
          <w:sz w:val="28"/>
          <w:szCs w:val="28"/>
        </w:rPr>
        <w:t>1</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2E05DFDF" w14:textId="2CA66519"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CF6BC2">
        <w:rPr>
          <w:rFonts w:ascii="Times New Roman" w:hAnsi="Times New Roman" w:cs="Times New Roman"/>
          <w:sz w:val="28"/>
          <w:szCs w:val="28"/>
        </w:rPr>
        <w:t>2</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326A459B"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31FD0BC0"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bCs/>
          <w:sz w:val="28"/>
          <w:szCs w:val="28"/>
        </w:rPr>
        <w:lastRenderedPageBreak/>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53B88051" w14:textId="6A3A0868" w:rsidR="00FF1E61" w:rsidRDefault="00FF1E61" w:rsidP="00FF1E61">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3.1</w:t>
      </w:r>
      <w:r w:rsidR="00B27423">
        <w:rPr>
          <w:rFonts w:ascii="Times New Roman" w:hAnsi="Times New Roman" w:cs="Times New Roman"/>
          <w:sz w:val="28"/>
          <w:szCs w:val="28"/>
        </w:rPr>
        <w:t xml:space="preserve">     </w:t>
      </w:r>
      <w:r>
        <w:rPr>
          <w:rFonts w:ascii="Times New Roman" w:hAnsi="Times New Roman" w:cs="Times New Roman"/>
          <w:sz w:val="28"/>
          <w:szCs w:val="28"/>
        </w:rPr>
        <w:t>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27423">
        <w:rPr>
          <w:rFonts w:ascii="Times New Roman" w:hAnsi="Times New Roman" w:cs="Times New Roman"/>
          <w:sz w:val="28"/>
          <w:szCs w:val="28"/>
        </w:rPr>
        <w:t xml:space="preserve">                                         </w:t>
      </w:r>
      <w:r>
        <w:rPr>
          <w:rFonts w:ascii="Times New Roman" w:hAnsi="Times New Roman" w:cs="Times New Roman"/>
          <w:sz w:val="28"/>
          <w:szCs w:val="28"/>
        </w:rPr>
        <w:t xml:space="preserve">30                       </w:t>
      </w:r>
    </w:p>
    <w:p w14:paraId="681F8CC6" w14:textId="2CE63982"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sidR="00B27423">
        <w:rPr>
          <w:rFonts w:ascii="Times New Roman" w:hAnsi="Times New Roman" w:cs="Times New Roman"/>
          <w:sz w:val="28"/>
          <w:szCs w:val="28"/>
        </w:rPr>
        <w:t xml:space="preserve">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sidR="00B27423">
        <w:rPr>
          <w:rFonts w:ascii="Times New Roman" w:hAnsi="Times New Roman" w:cs="Times New Roman"/>
          <w:sz w:val="28"/>
          <w:szCs w:val="28"/>
        </w:rPr>
        <w:t xml:space="preserve"> </w:t>
      </w:r>
      <w:r w:rsidR="00B27423">
        <w:rPr>
          <w:rFonts w:ascii="Times New Roman" w:hAnsi="Times New Roman" w:cs="Times New Roman"/>
          <w:sz w:val="28"/>
          <w:szCs w:val="28"/>
        </w:rPr>
        <w:tab/>
      </w:r>
      <w:r>
        <w:rPr>
          <w:rFonts w:ascii="Times New Roman" w:hAnsi="Times New Roman" w:cs="Times New Roman"/>
          <w:sz w:val="28"/>
          <w:szCs w:val="28"/>
        </w:rPr>
        <w:t>30</w:t>
      </w:r>
    </w:p>
    <w:p w14:paraId="4AB4BAA2" w14:textId="25606550"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B27423">
        <w:rPr>
          <w:rFonts w:ascii="Times New Roman" w:hAnsi="Times New Roman" w:cs="Times New Roman"/>
          <w:sz w:val="28"/>
          <w:szCs w:val="28"/>
        </w:rPr>
        <w:t>3</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53FE1498" w14:textId="77777777" w:rsidR="00FF1E61" w:rsidRDefault="00FF1E61" w:rsidP="00FF1E6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5568F697"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36C8E3DC"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r>
        <w:rPr>
          <w:rFonts w:ascii="Times New Roman" w:hAnsi="Times New Roman" w:cs="Times New Roman"/>
          <w:sz w:val="28"/>
          <w:szCs w:val="28"/>
        </w:rPr>
        <w:tab/>
        <w:t xml:space="preserve">        </w:t>
      </w:r>
    </w:p>
    <w:p w14:paraId="53DA4311"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774BBC56" w14:textId="7E1B86ED"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3D764B2" w14:textId="77777777" w:rsidR="004C21C9" w:rsidRDefault="004C21C9" w:rsidP="004C21C9">
      <w:pPr>
        <w:tabs>
          <w:tab w:val="left" w:pos="3780"/>
        </w:tabs>
        <w:spacing w:line="480" w:lineRule="auto"/>
        <w:jc w:val="both"/>
        <w:rPr>
          <w:rFonts w:ascii="Times New Roman" w:hAnsi="Times New Roman" w:cs="Times New Roman"/>
          <w:sz w:val="28"/>
          <w:szCs w:val="28"/>
        </w:rPr>
      </w:pPr>
    </w:p>
    <w:p w14:paraId="193ED8A2" w14:textId="77777777" w:rsidR="004C21C9" w:rsidRDefault="004C21C9" w:rsidP="004C21C9">
      <w:pPr>
        <w:tabs>
          <w:tab w:val="left" w:pos="3780"/>
        </w:tabs>
        <w:spacing w:line="480" w:lineRule="auto"/>
        <w:jc w:val="both"/>
        <w:rPr>
          <w:rFonts w:ascii="Times New Roman" w:hAnsi="Times New Roman" w:cs="Times New Roman"/>
          <w:sz w:val="28"/>
          <w:szCs w:val="28"/>
        </w:rPr>
      </w:pPr>
    </w:p>
    <w:p w14:paraId="1B097BC5" w14:textId="77777777" w:rsidR="004C21C9" w:rsidRDefault="004C21C9" w:rsidP="004C21C9">
      <w:pPr>
        <w:tabs>
          <w:tab w:val="left" w:pos="3780"/>
        </w:tabs>
        <w:spacing w:line="480" w:lineRule="auto"/>
        <w:jc w:val="both"/>
        <w:rPr>
          <w:rFonts w:ascii="Times New Roman" w:hAnsi="Times New Roman" w:cs="Times New Roman"/>
          <w:sz w:val="28"/>
          <w:szCs w:val="28"/>
        </w:rPr>
      </w:pPr>
    </w:p>
    <w:p w14:paraId="55DE01E4" w14:textId="12374A9E" w:rsidR="004C21C9" w:rsidRDefault="004C21C9" w:rsidP="004C21C9">
      <w:pPr>
        <w:tabs>
          <w:tab w:val="left" w:pos="3780"/>
        </w:tabs>
        <w:spacing w:line="480" w:lineRule="auto"/>
        <w:jc w:val="both"/>
        <w:rPr>
          <w:rFonts w:ascii="Times New Roman" w:hAnsi="Times New Roman" w:cs="Times New Roman"/>
          <w:sz w:val="28"/>
          <w:szCs w:val="28"/>
        </w:rPr>
      </w:pPr>
    </w:p>
    <w:p w14:paraId="6E364C16" w14:textId="77777777" w:rsidR="00E35D00" w:rsidRDefault="00E35D00" w:rsidP="004C21C9">
      <w:pPr>
        <w:tabs>
          <w:tab w:val="left" w:pos="3780"/>
        </w:tabs>
        <w:spacing w:line="480" w:lineRule="auto"/>
        <w:jc w:val="both"/>
        <w:rPr>
          <w:rFonts w:ascii="Times New Roman" w:hAnsi="Times New Roman" w:cs="Times New Roman"/>
          <w:sz w:val="28"/>
          <w:szCs w:val="28"/>
        </w:rPr>
      </w:pPr>
    </w:p>
    <w:p w14:paraId="007D6AFC" w14:textId="011427C7" w:rsidR="004C21C9" w:rsidRDefault="004C21C9" w:rsidP="00B27423">
      <w:pPr>
        <w:spacing w:line="480" w:lineRule="auto"/>
        <w:rPr>
          <w:rFonts w:ascii="Times New Roman" w:hAnsi="Times New Roman" w:cs="Times New Roman"/>
          <w:sz w:val="28"/>
          <w:szCs w:val="28"/>
        </w:rPr>
      </w:pPr>
    </w:p>
    <w:p w14:paraId="7D46A7EC" w14:textId="77777777" w:rsidR="00B27423" w:rsidRDefault="00B27423" w:rsidP="00B27423">
      <w:pPr>
        <w:spacing w:line="480" w:lineRule="auto"/>
        <w:rPr>
          <w:rFonts w:ascii="Times New Roman" w:hAnsi="Times New Roman" w:cs="Times New Roman"/>
          <w:b/>
          <w:bCs/>
          <w:sz w:val="28"/>
          <w:szCs w:val="28"/>
        </w:rPr>
      </w:pPr>
    </w:p>
    <w:p w14:paraId="4CE23498" w14:textId="77777777" w:rsidR="004C21C9" w:rsidRDefault="004C21C9" w:rsidP="004C21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6E383BD7" w14:textId="2D2D8DA7" w:rsid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Table 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E5C8849" w14:textId="622A3A0D" w:rsid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Table 2:  Daily Observation of Rats after Toxin Administration</w:t>
      </w:r>
      <w:r>
        <w:rPr>
          <w:rFonts w:ascii="Times New Roman" w:hAnsi="Times New Roman" w:cs="Times New Roman"/>
          <w:sz w:val="28"/>
          <w:szCs w:val="28"/>
        </w:rPr>
        <w:tab/>
      </w:r>
    </w:p>
    <w:p w14:paraId="3EE548FD" w14:textId="5F761625" w:rsid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r>
        <w:rPr>
          <w:rFonts w:ascii="Times New Roman" w:hAnsi="Times New Roman" w:cs="Times New Roman"/>
          <w:sz w:val="28"/>
          <w:szCs w:val="28"/>
        </w:rPr>
        <w:tab/>
        <w:t xml:space="preserve">                                 </w:t>
      </w:r>
    </w:p>
    <w:p w14:paraId="021F77CF" w14:textId="5883A1C7" w:rsidR="004C21C9" w:rsidRDefault="004C21C9" w:rsidP="004C21C9">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ab/>
      </w:r>
    </w:p>
    <w:p w14:paraId="0C440357" w14:textId="77777777" w:rsidR="004C21C9" w:rsidRDefault="004C21C9" w:rsidP="004C21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2840CA7F" w14:textId="5A899ED2" w:rsidR="004C21C9" w:rsidRDefault="004C21C9" w:rsidP="004C21C9">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0035342A">
        <w:rPr>
          <w:rFonts w:ascii="Times New Roman" w:hAnsi="Times New Roman" w:cs="Times New Roman"/>
          <w:bCs/>
          <w:sz w:val="28"/>
          <w:szCs w:val="28"/>
        </w:rPr>
        <w:t>a</w:t>
      </w:r>
      <w:r w:rsidRPr="00A633C9">
        <w:rPr>
          <w:rFonts w:ascii="Times New Roman" w:hAnsi="Times New Roman" w:cs="Times New Roman"/>
          <w:bCs/>
          <w:sz w:val="28"/>
          <w:szCs w:val="28"/>
        </w:rPr>
        <w:t>:</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58A522D9" w14:textId="18B45E12" w:rsidR="004C21C9" w:rsidRDefault="004C21C9" w:rsidP="004C21C9">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w:t>
      </w:r>
      <w:r w:rsidR="0035342A">
        <w:rPr>
          <w:rFonts w:ascii="Times New Roman" w:hAnsi="Times New Roman" w:cs="Times New Roman"/>
          <w:sz w:val="28"/>
          <w:szCs w:val="28"/>
        </w:rPr>
        <w:t>1b</w:t>
      </w:r>
      <w:r>
        <w:rPr>
          <w:rFonts w:ascii="Times New Roman" w:hAnsi="Times New Roman" w:cs="Times New Roman"/>
          <w:sz w:val="28"/>
          <w:szCs w:val="28"/>
        </w:rPr>
        <w:t xml:space="preserve">: Microscopic view of </w:t>
      </w:r>
      <w:r>
        <w:rPr>
          <w:rFonts w:ascii="Times New Roman" w:hAnsi="Times New Roman" w:cs="Times New Roman"/>
          <w:i/>
          <w:sz w:val="28"/>
          <w:szCs w:val="28"/>
        </w:rPr>
        <w:t>Penicillium patulin</w:t>
      </w:r>
    </w:p>
    <w:p w14:paraId="5236BCAE" w14:textId="183799B1" w:rsidR="004C21C9" w:rsidRDefault="004C21C9" w:rsidP="004C21C9">
      <w:pPr>
        <w:spacing w:line="480" w:lineRule="auto"/>
        <w:jc w:val="both"/>
        <w:rPr>
          <w:rFonts w:ascii="Times New Roman" w:hAnsi="Times New Roman" w:cs="Times New Roman"/>
          <w:bCs/>
          <w:sz w:val="28"/>
          <w:szCs w:val="28"/>
        </w:rPr>
      </w:pPr>
      <w:r>
        <w:rPr>
          <w:rFonts w:ascii="Times New Roman" w:hAnsi="Times New Roman" w:cs="Times New Roman"/>
          <w:sz w:val="28"/>
          <w:szCs w:val="28"/>
        </w:rPr>
        <w:t>Figure</w:t>
      </w:r>
      <w:r w:rsidR="0035342A">
        <w:rPr>
          <w:rFonts w:ascii="Times New Roman" w:hAnsi="Times New Roman" w:cs="Times New Roman"/>
          <w:sz w:val="28"/>
          <w:szCs w:val="28"/>
        </w:rPr>
        <w:t xml:space="preserve"> 2</w:t>
      </w:r>
      <w:r>
        <w:rPr>
          <w:rFonts w:ascii="Times New Roman" w:hAnsi="Times New Roman" w:cs="Times New Roman"/>
          <w:sz w:val="28"/>
          <w:szCs w:val="28"/>
        </w:rPr>
        <w:t xml:space="preserve">: </w:t>
      </w:r>
      <w:r w:rsidR="0035342A">
        <w:rPr>
          <w:rFonts w:ascii="Times New Roman" w:hAnsi="Times New Roman" w:cs="Times New Roman"/>
          <w:bCs/>
          <w:sz w:val="28"/>
          <w:szCs w:val="28"/>
        </w:rPr>
        <w:t xml:space="preserve">Total Weight Loss After Toxin exposure </w:t>
      </w:r>
    </w:p>
    <w:p w14:paraId="5A77C1F4" w14:textId="37D78A20" w:rsid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35342A">
        <w:rPr>
          <w:rFonts w:ascii="Times New Roman" w:hAnsi="Times New Roman" w:cs="Times New Roman"/>
          <w:sz w:val="28"/>
          <w:szCs w:val="28"/>
        </w:rPr>
        <w:t>3</w:t>
      </w:r>
      <w:r>
        <w:rPr>
          <w:rFonts w:ascii="Times New Roman" w:hAnsi="Times New Roman" w:cs="Times New Roman"/>
          <w:sz w:val="28"/>
          <w:szCs w:val="28"/>
        </w:rPr>
        <w:t xml:space="preserve">: </w:t>
      </w:r>
      <w:r w:rsidR="0035342A">
        <w:rPr>
          <w:rFonts w:ascii="Times New Roman" w:hAnsi="Times New Roman" w:cs="Times New Roman"/>
          <w:bCs/>
          <w:sz w:val="28"/>
          <w:szCs w:val="28"/>
        </w:rPr>
        <w:t>Cumulative Frequency Chart for Seven Days After Toxin Administration</w:t>
      </w:r>
    </w:p>
    <w:p w14:paraId="625E65E4" w14:textId="172EF759" w:rsidR="004C21C9" w:rsidRDefault="0035342A"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Figure 4: Dissected Rat Showing Effect of Toxin on Internal Organ</w:t>
      </w:r>
    </w:p>
    <w:p w14:paraId="18F13947" w14:textId="77777777" w:rsidR="004C21C9" w:rsidRDefault="004C21C9" w:rsidP="004C21C9">
      <w:pPr>
        <w:spacing w:line="480" w:lineRule="auto"/>
        <w:jc w:val="both"/>
        <w:rPr>
          <w:rFonts w:ascii="Times New Roman" w:hAnsi="Times New Roman" w:cs="Times New Roman"/>
          <w:sz w:val="28"/>
          <w:szCs w:val="28"/>
        </w:rPr>
      </w:pPr>
    </w:p>
    <w:p w14:paraId="792F1901" w14:textId="77777777" w:rsidR="004C21C9" w:rsidRDefault="004C21C9" w:rsidP="004C21C9">
      <w:pPr>
        <w:tabs>
          <w:tab w:val="left" w:pos="3780"/>
        </w:tabs>
        <w:spacing w:line="480" w:lineRule="auto"/>
        <w:jc w:val="both"/>
        <w:rPr>
          <w:rFonts w:ascii="Times New Roman" w:hAnsi="Times New Roman" w:cs="Times New Roman"/>
          <w:sz w:val="28"/>
          <w:szCs w:val="28"/>
        </w:rPr>
      </w:pPr>
    </w:p>
    <w:p w14:paraId="2F9398E5" w14:textId="77777777" w:rsidR="004C21C9" w:rsidRDefault="004C21C9" w:rsidP="004C21C9">
      <w:pPr>
        <w:spacing w:before="100" w:beforeAutospacing="1" w:line="360" w:lineRule="auto"/>
        <w:rPr>
          <w:rFonts w:ascii="Times New Roman" w:eastAsia="Calibri" w:hAnsi="Times New Roman" w:cs="Times New Roman"/>
          <w:b/>
          <w:sz w:val="28"/>
          <w:szCs w:val="28"/>
        </w:rPr>
      </w:pPr>
    </w:p>
    <w:p w14:paraId="4C5D594A" w14:textId="77777777" w:rsidR="004C21C9" w:rsidRDefault="004C21C9" w:rsidP="004C21C9">
      <w:pPr>
        <w:spacing w:before="100" w:beforeAutospacing="1" w:line="360" w:lineRule="auto"/>
        <w:jc w:val="center"/>
        <w:rPr>
          <w:rFonts w:ascii="Times New Roman" w:eastAsia="Calibri" w:hAnsi="Times New Roman" w:cs="Times New Roman"/>
          <w:b/>
          <w:sz w:val="28"/>
          <w:szCs w:val="28"/>
        </w:rPr>
      </w:pPr>
    </w:p>
    <w:p w14:paraId="34374C64" w14:textId="77777777" w:rsidR="004C21C9" w:rsidRDefault="004C21C9" w:rsidP="004C21C9">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p w14:paraId="30C5FEE1" w14:textId="77777777" w:rsid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i/>
          <w:iCs/>
          <w:sz w:val="28"/>
          <w:szCs w:val="28"/>
        </w:rPr>
        <w:t>Penicillium</w:t>
      </w:r>
      <w:r>
        <w:rPr>
          <w:rFonts w:ascii="Times New Roman" w:hAnsi="Times New Roman" w:cs="Times New Roman"/>
          <w:sz w:val="28"/>
          <w:szCs w:val="28"/>
        </w:rPr>
        <w:t xml:space="preserve"> species are known producers of patulin, a mycotoxin frequently associated with decayed fruits and implicated in several health disorders. This study investigates the potency of </w:t>
      </w:r>
      <w:r>
        <w:rPr>
          <w:rFonts w:ascii="Times New Roman" w:hAnsi="Times New Roman" w:cs="Times New Roman"/>
          <w:i/>
          <w:iCs/>
          <w:sz w:val="28"/>
          <w:szCs w:val="28"/>
        </w:rPr>
        <w:t>Penicillium</w:t>
      </w:r>
      <w:r>
        <w:rPr>
          <w:rFonts w:ascii="Times New Roman" w:hAnsi="Times New Roman" w:cs="Times New Roman"/>
          <w:sz w:val="28"/>
          <w:szCs w:val="28"/>
        </w:rPr>
        <w:t xml:space="preserve"> patulin toxin using albino rats as biological models. The research involved isolating </w:t>
      </w:r>
      <w:r>
        <w:rPr>
          <w:rFonts w:ascii="Times New Roman" w:hAnsi="Times New Roman" w:cs="Times New Roman"/>
          <w:i/>
          <w:iCs/>
          <w:sz w:val="28"/>
          <w:szCs w:val="28"/>
        </w:rPr>
        <w:t>Penicillium</w:t>
      </w:r>
      <w:r>
        <w:rPr>
          <w:rFonts w:ascii="Times New Roman" w:hAnsi="Times New Roman" w:cs="Times New Roman"/>
          <w:sz w:val="28"/>
          <w:szCs w:val="28"/>
        </w:rPr>
        <w:t xml:space="preserve"> species from contaminated food samples, confirming patulin production, and administering varying doses of the extracted toxin to test animals. The results revealed clear dose-dependent toxicological effects, including behavioral abnormalities, weight reduction, organ discoloration, and pronounced histopathological damage to liver and kidney tissues. These findings align with past studies that describe patulin as a genotoxic, immunosuppressive, and hepatotoxic compound. The outcomes reinforce the pressing need for stringent food safety regulations and effective monitoring of mycotoxins in consumables. This study contributes valuable insights into mycotoxin toxicology and underscores the importance of early detection and control measures to mitigate public health risks.</w:t>
      </w:r>
    </w:p>
    <w:p w14:paraId="52BD0242" w14:textId="5F1AF419" w:rsidR="004C21C9" w:rsidRP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Keywords: </w:t>
      </w:r>
      <w:r>
        <w:rPr>
          <w:rFonts w:ascii="Times New Roman" w:hAnsi="Times New Roman" w:cs="Times New Roman"/>
          <w:i/>
          <w:iCs/>
          <w:sz w:val="28"/>
          <w:szCs w:val="28"/>
        </w:rPr>
        <w:t>Penicillium</w:t>
      </w:r>
      <w:r>
        <w:rPr>
          <w:rFonts w:ascii="Times New Roman" w:hAnsi="Times New Roman" w:cs="Times New Roman"/>
          <w:sz w:val="28"/>
          <w:szCs w:val="28"/>
        </w:rPr>
        <w:t>, Patulin, Mycotoxin, Toxicity, Histopathology, Albino Rats, Food Safety, Public Health.</w:t>
      </w:r>
    </w:p>
    <w:p w14:paraId="380C8993" w14:textId="77777777" w:rsidR="004C21C9" w:rsidRDefault="004C21C9" w:rsidP="004C21C9"/>
    <w:p w14:paraId="7C8ACFD7" w14:textId="77777777" w:rsidR="0035342A" w:rsidRDefault="0035342A">
      <w:bookmarkStart w:id="2" w:name="_GoBack"/>
      <w:bookmarkEnd w:id="2"/>
    </w:p>
    <w:sectPr w:rsidR="0035342A" w:rsidSect="00E76E1B">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BCE0D" w14:textId="77777777" w:rsidR="00EC3BA2" w:rsidRDefault="00C85916">
      <w:pPr>
        <w:spacing w:after="0" w:line="240" w:lineRule="auto"/>
      </w:pPr>
      <w:r>
        <w:separator/>
      </w:r>
    </w:p>
  </w:endnote>
  <w:endnote w:type="continuationSeparator" w:id="0">
    <w:p w14:paraId="2B891E8C" w14:textId="77777777" w:rsidR="00EC3BA2" w:rsidRDefault="00C85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46F01ABD" w14:textId="77777777" w:rsidR="00E76E1B" w:rsidRDefault="00C859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3E99C8" w14:textId="77777777" w:rsidR="00D6009D" w:rsidRDefault="00E55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B8656" w14:textId="77777777" w:rsidR="00EC3BA2" w:rsidRDefault="00C85916">
      <w:pPr>
        <w:spacing w:after="0" w:line="240" w:lineRule="auto"/>
      </w:pPr>
      <w:r>
        <w:separator/>
      </w:r>
    </w:p>
  </w:footnote>
  <w:footnote w:type="continuationSeparator" w:id="0">
    <w:p w14:paraId="18447B08" w14:textId="77777777" w:rsidR="00EC3BA2" w:rsidRDefault="00C859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C9"/>
    <w:rsid w:val="000175AC"/>
    <w:rsid w:val="00296602"/>
    <w:rsid w:val="0035342A"/>
    <w:rsid w:val="003F1219"/>
    <w:rsid w:val="004C21C9"/>
    <w:rsid w:val="006242D1"/>
    <w:rsid w:val="008017A7"/>
    <w:rsid w:val="00992D95"/>
    <w:rsid w:val="00B27423"/>
    <w:rsid w:val="00B85648"/>
    <w:rsid w:val="00BA5C13"/>
    <w:rsid w:val="00C85916"/>
    <w:rsid w:val="00CF6BC2"/>
    <w:rsid w:val="00E35D00"/>
    <w:rsid w:val="00E55E2D"/>
    <w:rsid w:val="00EC3BA2"/>
    <w:rsid w:val="00ED3591"/>
    <w:rsid w:val="00FF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E9C8"/>
  <w15:chartTrackingRefBased/>
  <w15:docId w15:val="{01522342-930D-48AD-985E-BE6620CF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1C9"/>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2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10</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15</cp:revision>
  <dcterms:created xsi:type="dcterms:W3CDTF">2025-07-02T23:02:00Z</dcterms:created>
  <dcterms:modified xsi:type="dcterms:W3CDTF">2025-07-07T07:54:00Z</dcterms:modified>
</cp:coreProperties>
</file>