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5583F" w14:textId="77777777" w:rsidR="009226CF" w:rsidRPr="009226CF" w:rsidRDefault="009226CF" w:rsidP="009226CF">
      <w:pPr>
        <w:spacing w:after="0" w:line="240" w:lineRule="auto"/>
        <w:rPr>
          <w:rFonts w:ascii="Times New Roman" w:eastAsia="Times New Roman" w:hAnsi="Times New Roman" w:cs="Times New Roman"/>
          <w:sz w:val="24"/>
          <w:szCs w:val="24"/>
        </w:rPr>
      </w:pPr>
    </w:p>
    <w:p w14:paraId="38C72BF3" w14:textId="77777777" w:rsidR="009226CF" w:rsidRPr="009226CF" w:rsidRDefault="009226CF" w:rsidP="009226CF">
      <w:pPr>
        <w:spacing w:after="0" w:line="480" w:lineRule="auto"/>
        <w:jc w:val="center"/>
        <w:rPr>
          <w:rFonts w:ascii="Times New Roman" w:eastAsia="Times New Roman" w:hAnsi="Times New Roman" w:cs="Times New Roman"/>
          <w:sz w:val="24"/>
          <w:szCs w:val="24"/>
        </w:rPr>
      </w:pPr>
      <w:r w:rsidRPr="009226CF">
        <w:rPr>
          <w:rFonts w:ascii="Times New Roman" w:eastAsia="Times New Roman" w:hAnsi="Times New Roman" w:cs="Times New Roman"/>
          <w:b/>
          <w:bCs/>
          <w:color w:val="000000"/>
        </w:rPr>
        <w:t>DESIGN AND IMPLEMENTATION OF A SOLAR-POWERED SYSTEM FOR AN ELECTRONIC LABORATORY</w:t>
      </w:r>
    </w:p>
    <w:p w14:paraId="4BEDD28F" w14:textId="77777777" w:rsidR="009226CF" w:rsidRPr="009226CF" w:rsidRDefault="009226CF" w:rsidP="009226CF">
      <w:pPr>
        <w:spacing w:after="0" w:line="240" w:lineRule="auto"/>
        <w:rPr>
          <w:rFonts w:ascii="Times New Roman" w:eastAsia="Times New Roman" w:hAnsi="Times New Roman" w:cs="Times New Roman"/>
          <w:sz w:val="24"/>
          <w:szCs w:val="24"/>
        </w:rPr>
      </w:pPr>
    </w:p>
    <w:p w14:paraId="7DB38426"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b/>
          <w:bCs/>
          <w:color w:val="000000"/>
        </w:rPr>
        <w:t>1. Introduction</w:t>
      </w:r>
    </w:p>
    <w:p w14:paraId="6AE19B97"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Access to reliable electricity is vital for the effective operation of any electronic laboratory. In many institutions, inconsistent power supply disrupts practical sessions, affects sensitive equipment, and limits productivity. This project proposes the design and implementation of a solar-powered system tailored to meet the energy demands of an electronic lab using clean, renewable energy.</w:t>
      </w:r>
    </w:p>
    <w:p w14:paraId="6C1ADE5F"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b/>
          <w:bCs/>
          <w:color w:val="000000"/>
        </w:rPr>
        <w:t>2. Project Objectives</w:t>
      </w:r>
    </w:p>
    <w:p w14:paraId="5DD1DFB7" w14:textId="77777777" w:rsidR="009226CF" w:rsidRPr="009226CF" w:rsidRDefault="009226CF" w:rsidP="009226CF">
      <w:pPr>
        <w:numPr>
          <w:ilvl w:val="0"/>
          <w:numId w:val="1"/>
        </w:numPr>
        <w:spacing w:after="0" w:line="480" w:lineRule="auto"/>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To design a standalone solar power system capable of supporting typical laboratory operations.</w:t>
      </w:r>
    </w:p>
    <w:p w14:paraId="57805D66" w14:textId="77777777" w:rsidR="009226CF" w:rsidRPr="009226CF" w:rsidRDefault="009226CF" w:rsidP="009226CF">
      <w:pPr>
        <w:numPr>
          <w:ilvl w:val="0"/>
          <w:numId w:val="1"/>
        </w:numPr>
        <w:spacing w:after="0" w:line="480" w:lineRule="auto"/>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To reduce the lab’s dependence on grid electricity and fossil fuel generators.</w:t>
      </w:r>
    </w:p>
    <w:p w14:paraId="728BFDCC" w14:textId="77777777" w:rsidR="009226CF" w:rsidRPr="009226CF" w:rsidRDefault="009226CF" w:rsidP="009226CF">
      <w:pPr>
        <w:numPr>
          <w:ilvl w:val="0"/>
          <w:numId w:val="1"/>
        </w:numPr>
        <w:spacing w:after="0" w:line="480" w:lineRule="auto"/>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To promote the use of sustainable and renewable energy solutions in academic settings.</w:t>
      </w:r>
    </w:p>
    <w:p w14:paraId="7F9482F3"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b/>
          <w:bCs/>
          <w:color w:val="000000"/>
        </w:rPr>
        <w:t>3. Project Justification</w:t>
      </w:r>
    </w:p>
    <w:p w14:paraId="7F70B09D"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The proposed system addresses the challenges of unreliable power supply common in many institutions. By harnessing solar energy, the project ensures:</w:t>
      </w:r>
    </w:p>
    <w:p w14:paraId="21347F7B" w14:textId="77777777" w:rsidR="009226CF" w:rsidRPr="009226CF" w:rsidRDefault="009226CF" w:rsidP="009226CF">
      <w:pPr>
        <w:numPr>
          <w:ilvl w:val="0"/>
          <w:numId w:val="2"/>
        </w:numPr>
        <w:spacing w:after="0" w:line="480" w:lineRule="auto"/>
        <w:ind w:left="360"/>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Steady power availability for equipment and learning sessions.</w:t>
      </w:r>
    </w:p>
    <w:p w14:paraId="760B62AE" w14:textId="77777777" w:rsidR="009226CF" w:rsidRPr="009226CF" w:rsidRDefault="009226CF" w:rsidP="009226CF">
      <w:pPr>
        <w:numPr>
          <w:ilvl w:val="0"/>
          <w:numId w:val="2"/>
        </w:numPr>
        <w:spacing w:after="0" w:line="480" w:lineRule="auto"/>
        <w:ind w:left="360"/>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Environmental benefits through reduced carbon emissions.</w:t>
      </w:r>
    </w:p>
    <w:p w14:paraId="2DD5949D" w14:textId="77777777" w:rsidR="009226CF" w:rsidRPr="009226CF" w:rsidRDefault="009226CF" w:rsidP="009226CF">
      <w:pPr>
        <w:numPr>
          <w:ilvl w:val="0"/>
          <w:numId w:val="2"/>
        </w:numPr>
        <w:spacing w:after="0" w:line="480" w:lineRule="auto"/>
        <w:ind w:left="360"/>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Long-term savings on electricity bills and generator fuel/maintenance.</w:t>
      </w:r>
    </w:p>
    <w:p w14:paraId="75B317FC"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b/>
          <w:bCs/>
          <w:color w:val="000000"/>
        </w:rPr>
        <w:t>4. System Design Overview</w:t>
      </w:r>
    </w:p>
    <w:p w14:paraId="72AC0D4A"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The system will comprise the following key components:</w:t>
      </w:r>
    </w:p>
    <w:p w14:paraId="4D86BBB4" w14:textId="77777777" w:rsidR="009226CF" w:rsidRPr="009226CF" w:rsidRDefault="009226CF" w:rsidP="009226CF">
      <w:pPr>
        <w:numPr>
          <w:ilvl w:val="0"/>
          <w:numId w:val="3"/>
        </w:numPr>
        <w:spacing w:after="0" w:line="480" w:lineRule="auto"/>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4 × 450W Solar Panels: To capture solar energy efficiently.</w:t>
      </w:r>
    </w:p>
    <w:p w14:paraId="44DBD0EA" w14:textId="77777777" w:rsidR="009226CF" w:rsidRPr="009226CF" w:rsidRDefault="009226CF" w:rsidP="009226CF">
      <w:pPr>
        <w:numPr>
          <w:ilvl w:val="0"/>
          <w:numId w:val="3"/>
        </w:numPr>
        <w:spacing w:after="0" w:line="480" w:lineRule="auto"/>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3.2kVA Hybrid Inverter: To manage power conversion and distribution.</w:t>
      </w:r>
    </w:p>
    <w:p w14:paraId="3FEA89C2" w14:textId="77777777" w:rsidR="009226CF" w:rsidRPr="009226CF" w:rsidRDefault="009226CF" w:rsidP="009226CF">
      <w:pPr>
        <w:numPr>
          <w:ilvl w:val="0"/>
          <w:numId w:val="3"/>
        </w:numPr>
        <w:spacing w:after="0" w:line="480" w:lineRule="auto"/>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2kW 28V Lithium Battery (locally made): To store excess energy for use during low sunlight or at night.</w:t>
      </w:r>
    </w:p>
    <w:p w14:paraId="23B3AEC5" w14:textId="77777777" w:rsidR="009226CF" w:rsidRPr="009226CF" w:rsidRDefault="009226CF" w:rsidP="009226CF">
      <w:pPr>
        <w:spacing w:after="0" w:line="240" w:lineRule="auto"/>
        <w:rPr>
          <w:rFonts w:ascii="Times New Roman" w:eastAsia="Times New Roman" w:hAnsi="Times New Roman" w:cs="Times New Roman"/>
          <w:sz w:val="24"/>
          <w:szCs w:val="24"/>
        </w:rPr>
      </w:pPr>
      <w:r w:rsidRPr="009226CF">
        <w:rPr>
          <w:rFonts w:ascii="Times New Roman" w:eastAsia="Times New Roman" w:hAnsi="Times New Roman" w:cs="Times New Roman"/>
          <w:sz w:val="24"/>
          <w:szCs w:val="24"/>
        </w:rPr>
        <w:br/>
      </w:r>
    </w:p>
    <w:p w14:paraId="3F44867F" w14:textId="77777777" w:rsidR="009226CF" w:rsidRPr="009226CF" w:rsidRDefault="009226CF" w:rsidP="009226CF">
      <w:pPr>
        <w:numPr>
          <w:ilvl w:val="0"/>
          <w:numId w:val="4"/>
        </w:numPr>
        <w:spacing w:after="0" w:line="480" w:lineRule="auto"/>
        <w:ind w:left="360"/>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lastRenderedPageBreak/>
        <w:t>DC Breaker: For protection and safe disconnection during maintenance.</w:t>
      </w:r>
    </w:p>
    <w:p w14:paraId="42E88230"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The system will be mounted on a suitable platform with proper orientation for maximum solar exposure. The inverter will switch intelligently between solar input and battery storage.</w:t>
      </w:r>
    </w:p>
    <w:p w14:paraId="6CD75349" w14:textId="77777777" w:rsidR="009226CF" w:rsidRPr="009226CF" w:rsidRDefault="009226CF" w:rsidP="009226CF">
      <w:pPr>
        <w:spacing w:after="0" w:line="240" w:lineRule="auto"/>
        <w:rPr>
          <w:rFonts w:ascii="Times New Roman" w:eastAsia="Times New Roman" w:hAnsi="Times New Roman" w:cs="Times New Roman"/>
          <w:sz w:val="24"/>
          <w:szCs w:val="24"/>
        </w:rPr>
      </w:pPr>
    </w:p>
    <w:p w14:paraId="1BA30E49"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b/>
          <w:bCs/>
          <w:color w:val="000000"/>
        </w:rPr>
        <w:t>5. Expected Outcome</w:t>
      </w:r>
    </w:p>
    <w:p w14:paraId="5967B63F" w14:textId="77777777" w:rsidR="009226CF" w:rsidRPr="009226CF" w:rsidRDefault="009226CF" w:rsidP="009226CF">
      <w:pPr>
        <w:numPr>
          <w:ilvl w:val="0"/>
          <w:numId w:val="5"/>
        </w:numPr>
        <w:spacing w:after="0" w:line="480" w:lineRule="auto"/>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A fully functional solar power system that meets the daily energy needs of the electronic laboratory.</w:t>
      </w:r>
    </w:p>
    <w:p w14:paraId="7AC783C6" w14:textId="77777777" w:rsidR="009226CF" w:rsidRPr="009226CF" w:rsidRDefault="009226CF" w:rsidP="009226CF">
      <w:pPr>
        <w:numPr>
          <w:ilvl w:val="0"/>
          <w:numId w:val="5"/>
        </w:numPr>
        <w:spacing w:after="0" w:line="480" w:lineRule="auto"/>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Stable power supply leading to improved lab productivity and reduced downtimes.</w:t>
      </w:r>
    </w:p>
    <w:p w14:paraId="53172A8E" w14:textId="77777777" w:rsidR="009226CF" w:rsidRPr="009226CF" w:rsidRDefault="009226CF" w:rsidP="009226CF">
      <w:pPr>
        <w:numPr>
          <w:ilvl w:val="0"/>
          <w:numId w:val="5"/>
        </w:numPr>
        <w:spacing w:after="0" w:line="480" w:lineRule="auto"/>
        <w:textAlignment w:val="baseline"/>
        <w:rPr>
          <w:rFonts w:ascii="Times New Roman" w:eastAsia="Times New Roman" w:hAnsi="Times New Roman" w:cs="Times New Roman"/>
          <w:color w:val="000000"/>
        </w:rPr>
      </w:pPr>
      <w:r w:rsidRPr="009226CF">
        <w:rPr>
          <w:rFonts w:ascii="Times New Roman" w:eastAsia="Times New Roman" w:hAnsi="Times New Roman" w:cs="Times New Roman"/>
          <w:color w:val="000000"/>
        </w:rPr>
        <w:t>A model project that can be replicated in other departments or institutions.</w:t>
      </w:r>
    </w:p>
    <w:p w14:paraId="3AC86B85" w14:textId="77777777" w:rsidR="009226CF" w:rsidRPr="009226CF" w:rsidRDefault="009226CF" w:rsidP="009226CF">
      <w:pPr>
        <w:spacing w:after="0" w:line="240" w:lineRule="auto"/>
        <w:rPr>
          <w:rFonts w:ascii="Times New Roman" w:eastAsia="Times New Roman" w:hAnsi="Times New Roman" w:cs="Times New Roman"/>
          <w:sz w:val="24"/>
          <w:szCs w:val="24"/>
        </w:rPr>
      </w:pPr>
    </w:p>
    <w:p w14:paraId="35D1904E"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 xml:space="preserve">6. Budget </w:t>
      </w:r>
      <w:proofErr w:type="spellStart"/>
      <w:r w:rsidRPr="009226CF">
        <w:rPr>
          <w:rFonts w:ascii="Times New Roman" w:eastAsia="Times New Roman" w:hAnsi="Times New Roman" w:cs="Times New Roman"/>
          <w:color w:val="000000"/>
        </w:rPr>
        <w:t>Estimat</w:t>
      </w:r>
      <w:proofErr w:type="spellEnd"/>
    </w:p>
    <w:p w14:paraId="4399C2A6"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Component</w:t>
      </w:r>
      <w:r w:rsidRPr="009226CF">
        <w:rPr>
          <w:rFonts w:ascii="Times New Roman" w:eastAsia="Times New Roman" w:hAnsi="Times New Roman" w:cs="Times New Roman"/>
          <w:color w:val="000000"/>
        </w:rPr>
        <w:tab/>
        <w:t xml:space="preserve">             Quantity</w:t>
      </w:r>
      <w:r w:rsidRPr="009226CF">
        <w:rPr>
          <w:rFonts w:ascii="Times New Roman" w:eastAsia="Times New Roman" w:hAnsi="Times New Roman" w:cs="Times New Roman"/>
          <w:color w:val="000000"/>
        </w:rPr>
        <w:tab/>
        <w:t xml:space="preserve">         Unit Cost (₦)</w:t>
      </w:r>
      <w:r w:rsidRPr="009226CF">
        <w:rPr>
          <w:rFonts w:ascii="Times New Roman" w:eastAsia="Times New Roman" w:hAnsi="Times New Roman" w:cs="Times New Roman"/>
          <w:color w:val="000000"/>
        </w:rPr>
        <w:tab/>
        <w:t>Total (₦)</w:t>
      </w:r>
    </w:p>
    <w:p w14:paraId="7CCD2AA0"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450W Solar Panels</w:t>
      </w:r>
      <w:r w:rsidRPr="009226CF">
        <w:rPr>
          <w:rFonts w:ascii="Times New Roman" w:eastAsia="Times New Roman" w:hAnsi="Times New Roman" w:cs="Times New Roman"/>
          <w:color w:val="000000"/>
        </w:rPr>
        <w:tab/>
        <w:t>        4</w:t>
      </w:r>
      <w:r w:rsidRPr="009226CF">
        <w:rPr>
          <w:rFonts w:ascii="Times New Roman" w:eastAsia="Times New Roman" w:hAnsi="Times New Roman" w:cs="Times New Roman"/>
          <w:color w:val="000000"/>
        </w:rPr>
        <w:tab/>
        <w:t xml:space="preserve">               110,000</w:t>
      </w:r>
      <w:r w:rsidRPr="009226CF">
        <w:rPr>
          <w:rFonts w:ascii="Times New Roman" w:eastAsia="Times New Roman" w:hAnsi="Times New Roman" w:cs="Times New Roman"/>
          <w:color w:val="000000"/>
        </w:rPr>
        <w:tab/>
        <w:t xml:space="preserve">   440,000</w:t>
      </w:r>
    </w:p>
    <w:p w14:paraId="65E93189"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3.2kVA Hybrid Inverter</w:t>
      </w:r>
      <w:r w:rsidRPr="009226CF">
        <w:rPr>
          <w:rFonts w:ascii="Times New Roman" w:eastAsia="Times New Roman" w:hAnsi="Times New Roman" w:cs="Times New Roman"/>
          <w:color w:val="000000"/>
        </w:rPr>
        <w:tab/>
        <w:t xml:space="preserve">     1</w:t>
      </w:r>
      <w:r w:rsidRPr="009226CF">
        <w:rPr>
          <w:rFonts w:ascii="Times New Roman" w:eastAsia="Times New Roman" w:hAnsi="Times New Roman" w:cs="Times New Roman"/>
          <w:color w:val="000000"/>
        </w:rPr>
        <w:tab/>
        <w:t xml:space="preserve">               380,000</w:t>
      </w:r>
      <w:r w:rsidRPr="009226CF">
        <w:rPr>
          <w:rFonts w:ascii="Times New Roman" w:eastAsia="Times New Roman" w:hAnsi="Times New Roman" w:cs="Times New Roman"/>
          <w:color w:val="000000"/>
        </w:rPr>
        <w:tab/>
        <w:t>    380,000</w:t>
      </w:r>
    </w:p>
    <w:p w14:paraId="3E1E46E3"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2kW 28V Lithium Battery</w:t>
      </w:r>
      <w:r w:rsidRPr="009226CF">
        <w:rPr>
          <w:rFonts w:ascii="Times New Roman" w:eastAsia="Times New Roman" w:hAnsi="Times New Roman" w:cs="Times New Roman"/>
          <w:color w:val="000000"/>
        </w:rPr>
        <w:tab/>
        <w:t xml:space="preserve">     1</w:t>
      </w:r>
      <w:r w:rsidRPr="009226CF">
        <w:rPr>
          <w:rFonts w:ascii="Times New Roman" w:eastAsia="Times New Roman" w:hAnsi="Times New Roman" w:cs="Times New Roman"/>
          <w:color w:val="000000"/>
        </w:rPr>
        <w:tab/>
        <w:t xml:space="preserve">               500,000</w:t>
      </w:r>
      <w:r w:rsidRPr="009226CF">
        <w:rPr>
          <w:rFonts w:ascii="Times New Roman" w:eastAsia="Times New Roman" w:hAnsi="Times New Roman" w:cs="Times New Roman"/>
          <w:color w:val="000000"/>
        </w:rPr>
        <w:tab/>
        <w:t>    500,000</w:t>
      </w:r>
    </w:p>
    <w:p w14:paraId="2A923E72"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DC Breaker and Wiring</w:t>
      </w:r>
      <w:r w:rsidRPr="009226CF">
        <w:rPr>
          <w:rFonts w:ascii="Times New Roman" w:eastAsia="Times New Roman" w:hAnsi="Times New Roman" w:cs="Times New Roman"/>
          <w:color w:val="000000"/>
        </w:rPr>
        <w:tab/>
        <w:t xml:space="preserve">     1 set</w:t>
      </w:r>
      <w:r w:rsidRPr="009226CF">
        <w:rPr>
          <w:rFonts w:ascii="Times New Roman" w:eastAsia="Times New Roman" w:hAnsi="Times New Roman" w:cs="Times New Roman"/>
          <w:color w:val="000000"/>
        </w:rPr>
        <w:tab/>
        <w:t xml:space="preserve">             10,000</w:t>
      </w:r>
      <w:r w:rsidRPr="009226CF">
        <w:rPr>
          <w:rFonts w:ascii="Times New Roman" w:eastAsia="Times New Roman" w:hAnsi="Times New Roman" w:cs="Times New Roman"/>
          <w:color w:val="000000"/>
        </w:rPr>
        <w:tab/>
        <w:t xml:space="preserve">     10,000</w:t>
      </w:r>
    </w:p>
    <w:p w14:paraId="477255EF" w14:textId="77777777" w:rsidR="009226CF" w:rsidRPr="009226CF" w:rsidRDefault="009226CF" w:rsidP="009226CF">
      <w:pPr>
        <w:spacing w:after="0" w:line="480" w:lineRule="auto"/>
        <w:rPr>
          <w:rFonts w:ascii="Times New Roman" w:eastAsia="Times New Roman" w:hAnsi="Times New Roman" w:cs="Times New Roman"/>
          <w:sz w:val="24"/>
          <w:szCs w:val="24"/>
        </w:rPr>
      </w:pPr>
      <w:r w:rsidRPr="009226CF">
        <w:rPr>
          <w:rFonts w:ascii="Times New Roman" w:eastAsia="Times New Roman" w:hAnsi="Times New Roman" w:cs="Times New Roman"/>
          <w:color w:val="000000"/>
        </w:rPr>
        <w:t>Total</w:t>
      </w:r>
      <w:r w:rsidRPr="009226CF">
        <w:rPr>
          <w:rFonts w:ascii="Times New Roman" w:eastAsia="Times New Roman" w:hAnsi="Times New Roman" w:cs="Times New Roman"/>
          <w:color w:val="000000"/>
        </w:rPr>
        <w:tab/>
      </w:r>
      <w:r w:rsidRPr="009226CF">
        <w:rPr>
          <w:rFonts w:ascii="Times New Roman" w:eastAsia="Times New Roman" w:hAnsi="Times New Roman" w:cs="Times New Roman"/>
          <w:color w:val="000000"/>
        </w:rPr>
        <w:tab/>
      </w:r>
      <w:r w:rsidRPr="009226CF">
        <w:rPr>
          <w:rFonts w:ascii="Times New Roman" w:eastAsia="Times New Roman" w:hAnsi="Times New Roman" w:cs="Times New Roman"/>
          <w:color w:val="000000"/>
        </w:rPr>
        <w:tab/>
        <w:t>                                          ₦1,300,000</w:t>
      </w:r>
    </w:p>
    <w:p w14:paraId="1FF7A985" w14:textId="77777777" w:rsidR="00C8506A" w:rsidRDefault="00C8506A"/>
    <w:sectPr w:rsidR="00C8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92625"/>
    <w:multiLevelType w:val="multilevel"/>
    <w:tmpl w:val="10304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117523"/>
    <w:multiLevelType w:val="hybridMultilevel"/>
    <w:tmpl w:val="0FCA2802"/>
    <w:lvl w:ilvl="0" w:tplc="591E24B6">
      <w:start w:val="4"/>
      <w:numFmt w:val="lowerLetter"/>
      <w:lvlText w:val="%1."/>
      <w:lvlJc w:val="left"/>
      <w:pPr>
        <w:tabs>
          <w:tab w:val="num" w:pos="720"/>
        </w:tabs>
        <w:ind w:left="720" w:hanging="360"/>
      </w:pPr>
    </w:lvl>
    <w:lvl w:ilvl="1" w:tplc="B1CECF94" w:tentative="1">
      <w:start w:val="1"/>
      <w:numFmt w:val="decimal"/>
      <w:lvlText w:val="%2."/>
      <w:lvlJc w:val="left"/>
      <w:pPr>
        <w:tabs>
          <w:tab w:val="num" w:pos="1440"/>
        </w:tabs>
        <w:ind w:left="1440" w:hanging="360"/>
      </w:pPr>
    </w:lvl>
    <w:lvl w:ilvl="2" w:tplc="07722052" w:tentative="1">
      <w:start w:val="1"/>
      <w:numFmt w:val="decimal"/>
      <w:lvlText w:val="%3."/>
      <w:lvlJc w:val="left"/>
      <w:pPr>
        <w:tabs>
          <w:tab w:val="num" w:pos="2160"/>
        </w:tabs>
        <w:ind w:left="2160" w:hanging="360"/>
      </w:pPr>
    </w:lvl>
    <w:lvl w:ilvl="3" w:tplc="451A5696" w:tentative="1">
      <w:start w:val="1"/>
      <w:numFmt w:val="decimal"/>
      <w:lvlText w:val="%4."/>
      <w:lvlJc w:val="left"/>
      <w:pPr>
        <w:tabs>
          <w:tab w:val="num" w:pos="2880"/>
        </w:tabs>
        <w:ind w:left="2880" w:hanging="360"/>
      </w:pPr>
    </w:lvl>
    <w:lvl w:ilvl="4" w:tplc="1EA6455C" w:tentative="1">
      <w:start w:val="1"/>
      <w:numFmt w:val="decimal"/>
      <w:lvlText w:val="%5."/>
      <w:lvlJc w:val="left"/>
      <w:pPr>
        <w:tabs>
          <w:tab w:val="num" w:pos="3600"/>
        </w:tabs>
        <w:ind w:left="3600" w:hanging="360"/>
      </w:pPr>
    </w:lvl>
    <w:lvl w:ilvl="5" w:tplc="5D32E082" w:tentative="1">
      <w:start w:val="1"/>
      <w:numFmt w:val="decimal"/>
      <w:lvlText w:val="%6."/>
      <w:lvlJc w:val="left"/>
      <w:pPr>
        <w:tabs>
          <w:tab w:val="num" w:pos="4320"/>
        </w:tabs>
        <w:ind w:left="4320" w:hanging="360"/>
      </w:pPr>
    </w:lvl>
    <w:lvl w:ilvl="6" w:tplc="9E464960" w:tentative="1">
      <w:start w:val="1"/>
      <w:numFmt w:val="decimal"/>
      <w:lvlText w:val="%7."/>
      <w:lvlJc w:val="left"/>
      <w:pPr>
        <w:tabs>
          <w:tab w:val="num" w:pos="5040"/>
        </w:tabs>
        <w:ind w:left="5040" w:hanging="360"/>
      </w:pPr>
    </w:lvl>
    <w:lvl w:ilvl="7" w:tplc="69346CF8" w:tentative="1">
      <w:start w:val="1"/>
      <w:numFmt w:val="decimal"/>
      <w:lvlText w:val="%8."/>
      <w:lvlJc w:val="left"/>
      <w:pPr>
        <w:tabs>
          <w:tab w:val="num" w:pos="5760"/>
        </w:tabs>
        <w:ind w:left="5760" w:hanging="360"/>
      </w:pPr>
    </w:lvl>
    <w:lvl w:ilvl="8" w:tplc="EB608AD2" w:tentative="1">
      <w:start w:val="1"/>
      <w:numFmt w:val="decimal"/>
      <w:lvlText w:val="%9."/>
      <w:lvlJc w:val="left"/>
      <w:pPr>
        <w:tabs>
          <w:tab w:val="num" w:pos="6480"/>
        </w:tabs>
        <w:ind w:left="6480" w:hanging="360"/>
      </w:pPr>
    </w:lvl>
  </w:abstractNum>
  <w:abstractNum w:abstractNumId="2" w15:restartNumberingAfterBreak="0">
    <w:nsid w:val="3A271BF8"/>
    <w:multiLevelType w:val="multilevel"/>
    <w:tmpl w:val="5852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AD4C6D"/>
    <w:multiLevelType w:val="multilevel"/>
    <w:tmpl w:val="69FC7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10595B"/>
    <w:multiLevelType w:val="multilevel"/>
    <w:tmpl w:val="74E0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3148517">
    <w:abstractNumId w:val="2"/>
    <w:lvlOverride w:ilvl="0">
      <w:lvl w:ilvl="0">
        <w:numFmt w:val="lowerRoman"/>
        <w:lvlText w:val="%1."/>
        <w:lvlJc w:val="right"/>
      </w:lvl>
    </w:lvlOverride>
  </w:num>
  <w:num w:numId="2" w16cid:durableId="1031221695">
    <w:abstractNumId w:val="0"/>
    <w:lvlOverride w:ilvl="0">
      <w:lvl w:ilvl="0">
        <w:numFmt w:val="lowerLetter"/>
        <w:lvlText w:val="%1."/>
        <w:lvlJc w:val="left"/>
      </w:lvl>
    </w:lvlOverride>
  </w:num>
  <w:num w:numId="3" w16cid:durableId="1891653225">
    <w:abstractNumId w:val="4"/>
    <w:lvlOverride w:ilvl="0">
      <w:lvl w:ilvl="0">
        <w:numFmt w:val="lowerLetter"/>
        <w:lvlText w:val="%1."/>
        <w:lvlJc w:val="left"/>
      </w:lvl>
    </w:lvlOverride>
  </w:num>
  <w:num w:numId="4" w16cid:durableId="1890602538">
    <w:abstractNumId w:val="1"/>
  </w:num>
  <w:num w:numId="5" w16cid:durableId="156000283">
    <w:abstractNumId w:val="3"/>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6CF"/>
    <w:rsid w:val="009226CF"/>
    <w:rsid w:val="00C8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4E64"/>
  <w15:chartTrackingRefBased/>
  <w15:docId w15:val="{E66F4AAC-A92B-4791-9C90-A050BD47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26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922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8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HOPE</dc:creator>
  <cp:keywords/>
  <dc:description/>
  <cp:lastModifiedBy>NEW HOPE</cp:lastModifiedBy>
  <cp:revision>1</cp:revision>
  <dcterms:created xsi:type="dcterms:W3CDTF">2025-07-05T23:41:00Z</dcterms:created>
  <dcterms:modified xsi:type="dcterms:W3CDTF">2025-07-05T23:41:00Z</dcterms:modified>
</cp:coreProperties>
</file>