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E6563" w14:textId="1110F767" w:rsidR="002F7231" w:rsidRDefault="002F7231" w:rsidP="002F7231">
      <w:pPr>
        <w:spacing w:after="101" w:line="249" w:lineRule="auto"/>
        <w:ind w:left="1046" w:right="1007"/>
        <w:jc w:val="center"/>
        <w:rPr>
          <w:rFonts w:ascii="Cambria" w:eastAsia="Cambria" w:hAnsi="Cambria" w:cs="Cambria"/>
          <w:b/>
          <w:sz w:val="26"/>
          <w:lang w:val="en-US"/>
        </w:rPr>
      </w:pPr>
      <w:r>
        <w:rPr>
          <w:noProof/>
        </w:rPr>
        <w:drawing>
          <wp:anchor distT="0" distB="0" distL="114300" distR="114300" simplePos="0" relativeHeight="251658240" behindDoc="1" locked="0" layoutInCell="1" allowOverlap="1" wp14:anchorId="52EFF412" wp14:editId="16493910">
            <wp:simplePos x="0" y="0"/>
            <wp:positionH relativeFrom="column">
              <wp:posOffset>2140311</wp:posOffset>
            </wp:positionH>
            <wp:positionV relativeFrom="paragraph">
              <wp:posOffset>0</wp:posOffset>
            </wp:positionV>
            <wp:extent cx="1318260" cy="838200"/>
            <wp:effectExtent l="0" t="0" r="0" b="0"/>
            <wp:wrapTight wrapText="bothSides">
              <wp:wrapPolygon edited="0">
                <wp:start x="0" y="0"/>
                <wp:lineTo x="0" y="21109"/>
                <wp:lineTo x="21225" y="21109"/>
                <wp:lineTo x="21225" y="0"/>
                <wp:lineTo x="0" y="0"/>
              </wp:wrapPolygon>
            </wp:wrapTight>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7">
                      <a:extLst>
                        <a:ext uri="{28A0092B-C50C-407E-A947-70E740481C1C}">
                          <a14:useLocalDpi xmlns:a14="http://schemas.microsoft.com/office/drawing/2010/main" val="0"/>
                        </a:ext>
                      </a:extLst>
                    </a:blip>
                    <a:stretch>
                      <a:fillRect/>
                    </a:stretch>
                  </pic:blipFill>
                  <pic:spPr>
                    <a:xfrm>
                      <a:off x="0" y="0"/>
                      <a:ext cx="1318260" cy="838200"/>
                    </a:xfrm>
                    <a:prstGeom prst="rect">
                      <a:avLst/>
                    </a:prstGeom>
                  </pic:spPr>
                </pic:pic>
              </a:graphicData>
            </a:graphic>
          </wp:anchor>
        </w:drawing>
      </w:r>
      <w:r>
        <w:rPr>
          <w:rFonts w:ascii="Cambria" w:eastAsia="Cambria" w:hAnsi="Cambria" w:cs="Cambria"/>
          <w:b/>
          <w:sz w:val="26"/>
          <w:lang w:val="en-US"/>
        </w:rPr>
        <w:t xml:space="preserve">    </w:t>
      </w:r>
    </w:p>
    <w:p w14:paraId="6B449EE1" w14:textId="77777777" w:rsidR="002F7231" w:rsidRDefault="002F7231" w:rsidP="002F7231">
      <w:pPr>
        <w:spacing w:after="101" w:line="249" w:lineRule="auto"/>
        <w:ind w:left="1046" w:right="1007"/>
        <w:jc w:val="center"/>
        <w:rPr>
          <w:rFonts w:ascii="Cambria" w:eastAsia="Cambria" w:hAnsi="Cambria" w:cs="Cambria"/>
          <w:b/>
          <w:sz w:val="26"/>
          <w:lang w:val="en-US"/>
        </w:rPr>
      </w:pPr>
    </w:p>
    <w:p w14:paraId="038F650B" w14:textId="77777777" w:rsidR="002F7231" w:rsidRDefault="002F7231" w:rsidP="002F7231">
      <w:pPr>
        <w:spacing w:after="128" w:line="249" w:lineRule="auto"/>
        <w:ind w:left="1046" w:right="1000"/>
        <w:jc w:val="center"/>
        <w:rPr>
          <w:rFonts w:ascii="Cambria" w:eastAsia="Cambria" w:hAnsi="Cambria" w:cs="Cambria"/>
          <w:b/>
          <w:sz w:val="26"/>
        </w:rPr>
      </w:pPr>
    </w:p>
    <w:p w14:paraId="2F23FE09" w14:textId="77777777" w:rsidR="002F7231" w:rsidRDefault="002F7231" w:rsidP="002F7231">
      <w:pPr>
        <w:spacing w:after="128" w:line="249" w:lineRule="auto"/>
        <w:ind w:left="1046" w:right="1000"/>
        <w:jc w:val="center"/>
        <w:rPr>
          <w:rFonts w:ascii="Cambria" w:eastAsia="Cambria" w:hAnsi="Cambria" w:cs="Cambria"/>
          <w:b/>
          <w:sz w:val="26"/>
        </w:rPr>
      </w:pPr>
    </w:p>
    <w:p w14:paraId="008E7A94" w14:textId="6A22BD9E" w:rsidR="00E67B8E" w:rsidRDefault="00E67B8E" w:rsidP="00E67B8E">
      <w:pPr>
        <w:spacing w:after="101" w:line="251" w:lineRule="auto"/>
        <w:ind w:left="1046" w:right="1007"/>
        <w:jc w:val="left"/>
        <w:rPr>
          <w:rFonts w:ascii="Cambria" w:eastAsia="Cambria" w:hAnsi="Cambria" w:cs="Cambria"/>
          <w:b/>
          <w:sz w:val="36"/>
          <w:szCs w:val="36"/>
        </w:rPr>
      </w:pPr>
      <w:r>
        <w:rPr>
          <w:rFonts w:ascii="Cambria" w:eastAsia="Cambria" w:hAnsi="Cambria" w:cs="Cambria"/>
          <w:b/>
          <w:sz w:val="36"/>
          <w:szCs w:val="36"/>
          <w:lang w:val="en-US"/>
        </w:rPr>
        <w:t xml:space="preserve">                     </w:t>
      </w:r>
      <w:r w:rsidRPr="00E67B8E">
        <w:rPr>
          <w:rFonts w:ascii="Cambria" w:eastAsia="Cambria" w:hAnsi="Cambria" w:cs="Cambria"/>
          <w:b/>
          <w:sz w:val="36"/>
          <w:szCs w:val="36"/>
        </w:rPr>
        <w:t xml:space="preserve">TECHNICAL REPORT </w:t>
      </w:r>
    </w:p>
    <w:p w14:paraId="7C7B887C" w14:textId="16DCC63B" w:rsidR="00E67B8E" w:rsidRPr="00E67B8E" w:rsidRDefault="00E67B8E" w:rsidP="00E67B8E">
      <w:pPr>
        <w:spacing w:after="101" w:line="251" w:lineRule="auto"/>
        <w:ind w:left="1046" w:right="1007"/>
        <w:jc w:val="left"/>
        <w:rPr>
          <w:sz w:val="36"/>
          <w:szCs w:val="36"/>
        </w:rPr>
      </w:pPr>
      <w:r>
        <w:rPr>
          <w:rFonts w:ascii="Cambria" w:eastAsia="Cambria" w:hAnsi="Cambria" w:cs="Cambria"/>
          <w:b/>
          <w:sz w:val="36"/>
          <w:szCs w:val="36"/>
          <w:lang w:val="en-US"/>
        </w:rPr>
        <w:t xml:space="preserve">                                        </w:t>
      </w:r>
      <w:r w:rsidRPr="00E67B8E">
        <w:rPr>
          <w:rFonts w:ascii="Cambria" w:eastAsia="Cambria" w:hAnsi="Cambria" w:cs="Cambria"/>
          <w:b/>
          <w:sz w:val="36"/>
          <w:szCs w:val="36"/>
        </w:rPr>
        <w:t xml:space="preserve">ON </w:t>
      </w:r>
    </w:p>
    <w:p w14:paraId="2A300771" w14:textId="77777777" w:rsidR="00E67B8E" w:rsidRPr="00E67B8E" w:rsidRDefault="00E67B8E" w:rsidP="00E67B8E">
      <w:pPr>
        <w:spacing w:after="109" w:line="233" w:lineRule="auto"/>
        <w:ind w:left="20" w:right="0"/>
        <w:jc w:val="left"/>
        <w:rPr>
          <w:rFonts w:ascii="Cambria" w:eastAsia="Cambria" w:hAnsi="Cambria" w:cs="Cambria"/>
          <w:b/>
          <w:sz w:val="36"/>
          <w:szCs w:val="36"/>
          <w:lang w:val="en-US"/>
        </w:rPr>
      </w:pPr>
      <w:r w:rsidRPr="00E67B8E">
        <w:rPr>
          <w:rFonts w:ascii="Cambria" w:eastAsia="Cambria" w:hAnsi="Cambria" w:cs="Cambria"/>
          <w:b/>
          <w:sz w:val="36"/>
          <w:szCs w:val="36"/>
          <w:lang w:val="en-US"/>
        </w:rPr>
        <w:t xml:space="preserve">             </w:t>
      </w:r>
      <w:r w:rsidRPr="00E67B8E">
        <w:rPr>
          <w:rFonts w:ascii="Cambria" w:eastAsia="Cambria" w:hAnsi="Cambria" w:cs="Cambria"/>
          <w:b/>
          <w:sz w:val="36"/>
          <w:szCs w:val="36"/>
        </w:rPr>
        <w:t xml:space="preserve">STUDENT INDUSTRIAL WORKING EXPERIENCE </w:t>
      </w:r>
      <w:r w:rsidRPr="00E67B8E">
        <w:rPr>
          <w:rFonts w:ascii="Cambria" w:eastAsia="Cambria" w:hAnsi="Cambria" w:cs="Cambria"/>
          <w:b/>
          <w:sz w:val="36"/>
          <w:szCs w:val="36"/>
          <w:lang w:val="en-US"/>
        </w:rPr>
        <w:t xml:space="preserve">                                                                     </w:t>
      </w:r>
    </w:p>
    <w:p w14:paraId="0F9A4069" w14:textId="77777777" w:rsidR="00E67B8E" w:rsidRPr="00E67B8E" w:rsidRDefault="00E67B8E" w:rsidP="00E67B8E">
      <w:pPr>
        <w:spacing w:after="109" w:line="233" w:lineRule="auto"/>
        <w:ind w:left="20" w:right="0"/>
        <w:jc w:val="left"/>
        <w:rPr>
          <w:rFonts w:ascii="Cambria" w:eastAsia="Cambria" w:hAnsi="Cambria" w:cs="Cambria"/>
          <w:b/>
          <w:sz w:val="36"/>
          <w:szCs w:val="36"/>
          <w:lang w:val="en-US"/>
        </w:rPr>
      </w:pPr>
      <w:r w:rsidRPr="00E67B8E">
        <w:rPr>
          <w:rFonts w:ascii="Cambria" w:eastAsia="Cambria" w:hAnsi="Cambria" w:cs="Cambria"/>
          <w:b/>
          <w:sz w:val="36"/>
          <w:szCs w:val="36"/>
          <w:lang w:val="en-US"/>
        </w:rPr>
        <w:t xml:space="preserve">                                              </w:t>
      </w:r>
      <w:r w:rsidRPr="00E67B8E">
        <w:rPr>
          <w:rFonts w:ascii="Cambria" w:eastAsia="Cambria" w:hAnsi="Cambria" w:cs="Cambria"/>
          <w:b/>
          <w:sz w:val="36"/>
          <w:szCs w:val="36"/>
        </w:rPr>
        <w:t xml:space="preserve">SCHEME (SIWES) </w:t>
      </w:r>
    </w:p>
    <w:p w14:paraId="2BA5C520" w14:textId="77777777" w:rsidR="00E67B8E" w:rsidRPr="00E67B8E" w:rsidRDefault="00E67B8E" w:rsidP="00E67B8E">
      <w:pPr>
        <w:spacing w:after="98" w:line="259" w:lineRule="auto"/>
        <w:ind w:left="77" w:right="0" w:firstLine="0"/>
        <w:jc w:val="center"/>
      </w:pPr>
      <w:r w:rsidRPr="00E67B8E">
        <w:rPr>
          <w:rFonts w:ascii="Cambria" w:eastAsia="Cambria" w:hAnsi="Cambria" w:cs="Cambria"/>
          <w:b/>
          <w:sz w:val="26"/>
        </w:rPr>
        <w:t xml:space="preserve"> </w:t>
      </w:r>
    </w:p>
    <w:p w14:paraId="11883352" w14:textId="77777777" w:rsidR="00E67B8E" w:rsidRPr="00E67B8E" w:rsidRDefault="00E67B8E" w:rsidP="00E67B8E">
      <w:pPr>
        <w:spacing w:after="101" w:line="251" w:lineRule="auto"/>
        <w:ind w:left="1046" w:right="999"/>
        <w:jc w:val="center"/>
      </w:pPr>
      <w:r w:rsidRPr="00E67B8E">
        <w:rPr>
          <w:rFonts w:ascii="Cambria" w:eastAsia="Cambria" w:hAnsi="Cambria" w:cs="Cambria"/>
          <w:b/>
          <w:sz w:val="26"/>
        </w:rPr>
        <w:t xml:space="preserve">HELD AT </w:t>
      </w:r>
    </w:p>
    <w:p w14:paraId="31258A56" w14:textId="77777777" w:rsidR="00E67B8E" w:rsidRPr="00E67B8E" w:rsidRDefault="00E67B8E" w:rsidP="00E67B8E">
      <w:pPr>
        <w:spacing w:after="318" w:line="259" w:lineRule="auto"/>
        <w:ind w:left="87" w:right="0" w:firstLine="0"/>
        <w:jc w:val="center"/>
      </w:pPr>
      <w:r w:rsidRPr="00E67B8E">
        <w:rPr>
          <w:rFonts w:ascii="Cambria" w:eastAsia="Cambria" w:hAnsi="Cambria" w:cs="Cambria"/>
          <w:b/>
          <w:sz w:val="26"/>
        </w:rPr>
        <w:t xml:space="preserve"> </w:t>
      </w:r>
    </w:p>
    <w:p w14:paraId="69C0B3BD" w14:textId="2182BD60" w:rsidR="00A21378" w:rsidRDefault="0093289A" w:rsidP="0093289A">
      <w:pPr>
        <w:tabs>
          <w:tab w:val="left" w:pos="660"/>
          <w:tab w:val="center" w:pos="4695"/>
        </w:tabs>
        <w:spacing w:after="0" w:line="259" w:lineRule="auto"/>
        <w:ind w:right="0"/>
        <w:jc w:val="center"/>
        <w:rPr>
          <w:rFonts w:ascii="Bookman Old Style" w:eastAsia="Bookman Old Style" w:hAnsi="Bookman Old Style" w:cs="Bookman Old Style"/>
          <w:b/>
          <w:sz w:val="36"/>
          <w:szCs w:val="36"/>
          <w:lang w:val="en-US"/>
        </w:rPr>
      </w:pPr>
      <w:r>
        <w:rPr>
          <w:rFonts w:ascii="Bookman Old Style" w:eastAsia="Bookman Old Style" w:hAnsi="Bookman Old Style" w:cs="Bookman Old Style"/>
          <w:b/>
          <w:sz w:val="36"/>
          <w:szCs w:val="36"/>
          <w:lang w:val="en-US"/>
        </w:rPr>
        <w:t>RALPH DIGITAL CONCEPT</w:t>
      </w:r>
    </w:p>
    <w:p w14:paraId="5A6F515A" w14:textId="3C6DC175" w:rsidR="00E67B8E" w:rsidRPr="00A21378" w:rsidRDefault="0093289A" w:rsidP="0075750C">
      <w:pPr>
        <w:tabs>
          <w:tab w:val="left" w:pos="660"/>
          <w:tab w:val="center" w:pos="4695"/>
        </w:tabs>
        <w:spacing w:after="0" w:line="259" w:lineRule="auto"/>
        <w:ind w:right="0"/>
        <w:jc w:val="center"/>
        <w:rPr>
          <w:rFonts w:ascii="Bookman Old Style" w:eastAsia="Bookman Old Style" w:hAnsi="Bookman Old Style" w:cs="Bookman Old Style"/>
          <w:b/>
          <w:sz w:val="36"/>
          <w:szCs w:val="36"/>
          <w:lang w:val="en-US"/>
        </w:rPr>
      </w:pPr>
      <w:r>
        <w:rPr>
          <w:rFonts w:ascii="Bookman Old Style" w:eastAsia="Bookman Old Style" w:hAnsi="Bookman Old Style" w:cs="Bookman Old Style"/>
          <w:b/>
          <w:sz w:val="28"/>
          <w:szCs w:val="28"/>
          <w:lang w:val="en-US"/>
        </w:rPr>
        <w:t>ADJACEN</w:t>
      </w:r>
      <w:r w:rsidR="0075750C">
        <w:rPr>
          <w:rFonts w:ascii="Bookman Old Style" w:eastAsia="Bookman Old Style" w:hAnsi="Bookman Old Style" w:cs="Bookman Old Style"/>
          <w:b/>
          <w:sz w:val="28"/>
          <w:szCs w:val="28"/>
          <w:lang w:val="en-US"/>
        </w:rPr>
        <w:t>T</w:t>
      </w:r>
      <w:r>
        <w:rPr>
          <w:rFonts w:ascii="Bookman Old Style" w:eastAsia="Bookman Old Style" w:hAnsi="Bookman Old Style" w:cs="Bookman Old Style"/>
          <w:b/>
          <w:sz w:val="28"/>
          <w:szCs w:val="28"/>
          <w:lang w:val="en-US"/>
        </w:rPr>
        <w:t xml:space="preserve"> NEWLAND POLYTECHNIC SANGO</w:t>
      </w:r>
      <w:r w:rsidR="0075750C">
        <w:rPr>
          <w:rFonts w:ascii="Bookman Old Style" w:eastAsia="Bookman Old Style" w:hAnsi="Bookman Old Style" w:cs="Bookman Old Style"/>
          <w:b/>
          <w:sz w:val="28"/>
          <w:szCs w:val="28"/>
          <w:lang w:val="en-US"/>
        </w:rPr>
        <w:t xml:space="preserve"> ROAD ILORIN KWARA STATE</w:t>
      </w:r>
    </w:p>
    <w:p w14:paraId="7B90CB19" w14:textId="77777777" w:rsidR="00E67B8E" w:rsidRPr="00E67B8E" w:rsidRDefault="00E67B8E" w:rsidP="00E67B8E">
      <w:pPr>
        <w:spacing w:after="65" w:line="332" w:lineRule="auto"/>
        <w:ind w:left="3647" w:right="146" w:hanging="2321"/>
        <w:jc w:val="left"/>
        <w:rPr>
          <w:rFonts w:ascii="Bookman Old Style" w:eastAsia="Bookman Old Style" w:hAnsi="Bookman Old Style" w:cs="Bookman Old Style"/>
          <w:b/>
          <w:sz w:val="26"/>
          <w:lang w:val="en-US"/>
        </w:rPr>
      </w:pPr>
      <w:r w:rsidRPr="00E67B8E">
        <w:rPr>
          <w:rFonts w:ascii="Bookman Old Style" w:eastAsia="Bookman Old Style" w:hAnsi="Bookman Old Style" w:cs="Bookman Old Style"/>
          <w:b/>
          <w:sz w:val="26"/>
          <w:lang w:val="en-US"/>
        </w:rPr>
        <w:t xml:space="preserve">                                     </w:t>
      </w:r>
    </w:p>
    <w:p w14:paraId="7CCC8360" w14:textId="77777777" w:rsidR="00E67B8E" w:rsidRPr="00E67B8E" w:rsidRDefault="00E67B8E" w:rsidP="00E67B8E">
      <w:pPr>
        <w:spacing w:after="65" w:line="332" w:lineRule="auto"/>
        <w:ind w:left="3647" w:right="146" w:hanging="2321"/>
        <w:jc w:val="left"/>
        <w:rPr>
          <w:rFonts w:ascii="Bookman Old Style" w:eastAsia="Bookman Old Style" w:hAnsi="Bookman Old Style" w:cs="Bookman Old Style"/>
          <w:b/>
          <w:sz w:val="26"/>
          <w:lang w:val="en-US"/>
        </w:rPr>
      </w:pPr>
      <w:r w:rsidRPr="00E67B8E">
        <w:rPr>
          <w:rFonts w:ascii="Bookman Old Style" w:eastAsia="Bookman Old Style" w:hAnsi="Bookman Old Style" w:cs="Bookman Old Style"/>
          <w:b/>
          <w:sz w:val="26"/>
          <w:lang w:val="en-US"/>
        </w:rPr>
        <w:t xml:space="preserve">                          </w:t>
      </w:r>
      <w:r w:rsidRPr="00E67B8E">
        <w:rPr>
          <w:rFonts w:ascii="Cambria" w:eastAsia="Cambria" w:hAnsi="Cambria" w:cs="Cambria"/>
          <w:b/>
        </w:rPr>
        <w:t xml:space="preserve">PRESENTED BY </w:t>
      </w:r>
    </w:p>
    <w:p w14:paraId="4CD8FF79" w14:textId="77777777" w:rsidR="00E67B8E" w:rsidRPr="00E67B8E" w:rsidRDefault="00E67B8E" w:rsidP="00E67B8E">
      <w:pPr>
        <w:spacing w:after="101" w:line="259" w:lineRule="auto"/>
        <w:ind w:left="0" w:right="0" w:firstLine="0"/>
        <w:jc w:val="left"/>
      </w:pPr>
      <w:r w:rsidRPr="00E67B8E">
        <w:rPr>
          <w:rFonts w:ascii="Cambria" w:eastAsia="Cambria" w:hAnsi="Cambria" w:cs="Cambria"/>
          <w:b/>
          <w:sz w:val="18"/>
        </w:rPr>
        <w:t xml:space="preserve"> </w:t>
      </w:r>
    </w:p>
    <w:p w14:paraId="3BCD99B4" w14:textId="3524C9F7" w:rsidR="00E67B8E" w:rsidRPr="00E67B8E" w:rsidRDefault="0093289A" w:rsidP="0093289A">
      <w:pPr>
        <w:spacing w:after="390" w:line="259" w:lineRule="auto"/>
        <w:ind w:left="0" w:right="0" w:firstLine="0"/>
        <w:jc w:val="center"/>
        <w:rPr>
          <w:lang w:val="en-US"/>
        </w:rPr>
      </w:pPr>
      <w:r>
        <w:rPr>
          <w:rFonts w:ascii="Cambria" w:eastAsia="Cambria" w:hAnsi="Cambria" w:cs="Cambria"/>
          <w:b/>
          <w:sz w:val="48"/>
          <w:lang w:val="en-US"/>
        </w:rPr>
        <w:t>KOLAWOLE NAFISAT OLAMIDE</w:t>
      </w:r>
    </w:p>
    <w:p w14:paraId="598E5293" w14:textId="380ABE1D" w:rsidR="00E67B8E" w:rsidRPr="00E67B8E" w:rsidRDefault="00E67B8E" w:rsidP="00E67B8E">
      <w:pPr>
        <w:spacing w:after="390" w:line="259" w:lineRule="auto"/>
        <w:ind w:left="0" w:right="0" w:firstLine="0"/>
        <w:jc w:val="left"/>
        <w:rPr>
          <w:lang w:val="en-US"/>
        </w:rPr>
      </w:pPr>
      <w:r w:rsidRPr="00E67B8E">
        <w:rPr>
          <w:lang w:val="en-US"/>
        </w:rPr>
        <w:t xml:space="preserve">                                                </w:t>
      </w:r>
      <w:r w:rsidRPr="00E67B8E">
        <w:rPr>
          <w:rFonts w:ascii="Arial" w:eastAsia="Arial" w:hAnsi="Arial" w:cs="Arial"/>
          <w:b/>
          <w:sz w:val="40"/>
        </w:rPr>
        <w:t>ND/23/MKT/PT/0</w:t>
      </w:r>
      <w:r w:rsidR="00A21378">
        <w:rPr>
          <w:rFonts w:ascii="Arial" w:eastAsia="Arial" w:hAnsi="Arial" w:cs="Arial"/>
          <w:b/>
          <w:sz w:val="40"/>
          <w:lang w:val="en-US"/>
        </w:rPr>
        <w:t>2</w:t>
      </w:r>
      <w:r w:rsidR="0093289A">
        <w:rPr>
          <w:rFonts w:ascii="Arial" w:eastAsia="Arial" w:hAnsi="Arial" w:cs="Arial"/>
          <w:b/>
          <w:sz w:val="40"/>
          <w:lang w:val="en-US"/>
        </w:rPr>
        <w:t>71</w:t>
      </w:r>
    </w:p>
    <w:p w14:paraId="4402B67B" w14:textId="77777777" w:rsidR="00E67B8E" w:rsidRPr="00E67B8E" w:rsidRDefault="00E67B8E" w:rsidP="00E67B8E">
      <w:pPr>
        <w:spacing w:after="0" w:line="259" w:lineRule="auto"/>
        <w:ind w:left="0" w:right="0" w:firstLine="0"/>
        <w:jc w:val="left"/>
        <w:rPr>
          <w:rFonts w:ascii="Cambria" w:eastAsia="Cambria" w:hAnsi="Cambria" w:cs="Cambria"/>
          <w:b/>
          <w:sz w:val="32"/>
          <w:szCs w:val="32"/>
        </w:rPr>
      </w:pPr>
      <w:r w:rsidRPr="00E67B8E">
        <w:rPr>
          <w:rFonts w:ascii="Arial" w:eastAsia="Arial" w:hAnsi="Arial" w:cs="Arial"/>
          <w:b/>
          <w:sz w:val="40"/>
        </w:rPr>
        <w:t xml:space="preserve"> </w:t>
      </w:r>
      <w:r w:rsidRPr="00E67B8E">
        <w:rPr>
          <w:sz w:val="32"/>
          <w:szCs w:val="32"/>
          <w:lang w:val="en-US"/>
        </w:rPr>
        <w:t xml:space="preserve">                                              </w:t>
      </w:r>
      <w:r w:rsidRPr="00E67B8E">
        <w:rPr>
          <w:rFonts w:ascii="Cambria" w:eastAsia="Cambria" w:hAnsi="Cambria" w:cs="Cambria"/>
          <w:b/>
          <w:sz w:val="32"/>
          <w:szCs w:val="32"/>
        </w:rPr>
        <w:t xml:space="preserve">SUBMITTED TO </w:t>
      </w:r>
    </w:p>
    <w:p w14:paraId="371F67CC" w14:textId="77777777" w:rsidR="00E67B8E" w:rsidRPr="00E67B8E" w:rsidRDefault="00E67B8E" w:rsidP="00E67B8E">
      <w:pPr>
        <w:spacing w:after="0" w:line="259" w:lineRule="auto"/>
        <w:ind w:left="0" w:right="0" w:firstLine="0"/>
        <w:jc w:val="left"/>
        <w:rPr>
          <w:sz w:val="32"/>
          <w:szCs w:val="32"/>
        </w:rPr>
      </w:pPr>
    </w:p>
    <w:p w14:paraId="4ADDD227" w14:textId="148612D4" w:rsidR="00E67B8E" w:rsidRPr="00E67B8E" w:rsidRDefault="00E67B8E" w:rsidP="00E67B8E">
      <w:pPr>
        <w:spacing w:after="89" w:line="259" w:lineRule="auto"/>
        <w:ind w:right="0"/>
        <w:rPr>
          <w:sz w:val="32"/>
          <w:szCs w:val="32"/>
        </w:rPr>
      </w:pPr>
      <w:r>
        <w:rPr>
          <w:rFonts w:ascii="Cambria" w:eastAsia="Cambria" w:hAnsi="Cambria" w:cs="Cambria"/>
          <w:b/>
          <w:sz w:val="32"/>
          <w:szCs w:val="32"/>
          <w:lang w:val="en-US"/>
        </w:rPr>
        <w:t xml:space="preserve">                                </w:t>
      </w:r>
      <w:r w:rsidRPr="00E67B8E">
        <w:rPr>
          <w:rFonts w:ascii="Cambria" w:eastAsia="Cambria" w:hAnsi="Cambria" w:cs="Cambria"/>
          <w:b/>
          <w:sz w:val="32"/>
          <w:szCs w:val="32"/>
        </w:rPr>
        <w:t xml:space="preserve">DEPARTMENT OF MARKETING </w:t>
      </w:r>
    </w:p>
    <w:p w14:paraId="0FFC282E" w14:textId="6D46B931" w:rsidR="00317DFB" w:rsidRDefault="00E67B8E" w:rsidP="00317DFB">
      <w:pPr>
        <w:spacing w:after="101" w:line="251" w:lineRule="auto"/>
        <w:ind w:right="960"/>
        <w:jc w:val="left"/>
        <w:rPr>
          <w:rFonts w:ascii="Cambria" w:eastAsia="Cambria" w:hAnsi="Cambria" w:cs="Cambria"/>
          <w:b/>
          <w:sz w:val="32"/>
          <w:szCs w:val="32"/>
          <w:lang w:val="en-US"/>
        </w:rPr>
      </w:pPr>
      <w:r w:rsidRPr="00E67B8E">
        <w:rPr>
          <w:rFonts w:ascii="Cambria" w:eastAsia="Cambria" w:hAnsi="Cambria" w:cs="Cambria"/>
          <w:b/>
          <w:sz w:val="32"/>
          <w:szCs w:val="32"/>
        </w:rPr>
        <w:t xml:space="preserve"> </w:t>
      </w:r>
      <w:r w:rsidR="00317DFB">
        <w:rPr>
          <w:rFonts w:ascii="Cambria" w:eastAsia="Cambria" w:hAnsi="Cambria" w:cs="Cambria"/>
          <w:b/>
          <w:sz w:val="32"/>
          <w:szCs w:val="32"/>
          <w:lang w:val="en-US"/>
        </w:rPr>
        <w:t xml:space="preserve">  </w:t>
      </w:r>
      <w:r w:rsidRPr="00E67B8E">
        <w:rPr>
          <w:rFonts w:ascii="Cambria" w:eastAsia="Cambria" w:hAnsi="Cambria" w:cs="Cambria"/>
          <w:b/>
          <w:sz w:val="32"/>
          <w:szCs w:val="32"/>
        </w:rPr>
        <w:t xml:space="preserve">INSTITUTE OF FINANCE AND MANAGEMENT STUDIES </w:t>
      </w:r>
      <w:r w:rsidRPr="00E67B8E">
        <w:rPr>
          <w:rFonts w:ascii="Cambria" w:eastAsia="Cambria" w:hAnsi="Cambria" w:cs="Cambria"/>
          <w:b/>
          <w:sz w:val="32"/>
          <w:szCs w:val="32"/>
          <w:lang w:val="en-US"/>
        </w:rPr>
        <w:t xml:space="preserve"> </w:t>
      </w:r>
      <w:r w:rsidR="00317DFB">
        <w:rPr>
          <w:rFonts w:ascii="Cambria" w:eastAsia="Cambria" w:hAnsi="Cambria" w:cs="Cambria"/>
          <w:b/>
          <w:sz w:val="32"/>
          <w:szCs w:val="32"/>
          <w:lang w:val="en-US"/>
        </w:rPr>
        <w:t xml:space="preserve">              </w:t>
      </w:r>
    </w:p>
    <w:p w14:paraId="3AD4023A" w14:textId="55173CA9" w:rsidR="00E67B8E" w:rsidRPr="00E67B8E" w:rsidRDefault="00317DFB" w:rsidP="00317DFB">
      <w:pPr>
        <w:spacing w:after="101" w:line="251" w:lineRule="auto"/>
        <w:ind w:right="960"/>
        <w:jc w:val="left"/>
        <w:rPr>
          <w:rFonts w:ascii="Cambria" w:eastAsia="Cambria" w:hAnsi="Cambria" w:cs="Cambria"/>
          <w:b/>
          <w:sz w:val="32"/>
          <w:szCs w:val="32"/>
          <w:lang w:val="en-US"/>
        </w:rPr>
      </w:pPr>
      <w:r>
        <w:rPr>
          <w:rFonts w:ascii="Cambria" w:eastAsia="Cambria" w:hAnsi="Cambria" w:cs="Cambria"/>
          <w:b/>
          <w:sz w:val="32"/>
          <w:szCs w:val="32"/>
          <w:lang w:val="en-US"/>
        </w:rPr>
        <w:t xml:space="preserve">                                                      </w:t>
      </w:r>
      <w:r>
        <w:rPr>
          <w:rFonts w:ascii="Cambria" w:eastAsia="Cambria" w:hAnsi="Cambria" w:cs="Cambria"/>
          <w:b/>
          <w:sz w:val="30"/>
          <w:szCs w:val="30"/>
          <w:lang w:val="en-US"/>
        </w:rPr>
        <w:t>(IFMS)</w:t>
      </w:r>
      <w:r w:rsidR="00E67B8E" w:rsidRPr="00E67B8E">
        <w:rPr>
          <w:rFonts w:ascii="Cambria" w:eastAsia="Cambria" w:hAnsi="Cambria" w:cs="Cambria"/>
          <w:b/>
          <w:sz w:val="32"/>
          <w:szCs w:val="32"/>
          <w:lang w:val="en-US"/>
        </w:rPr>
        <w:t xml:space="preserve">   </w:t>
      </w:r>
    </w:p>
    <w:p w14:paraId="72663FA9" w14:textId="77777777" w:rsidR="00E67B8E" w:rsidRPr="00E67B8E" w:rsidRDefault="00E67B8E" w:rsidP="00E67B8E">
      <w:pPr>
        <w:spacing w:after="101" w:line="251" w:lineRule="auto"/>
        <w:ind w:left="20" w:right="960"/>
        <w:jc w:val="left"/>
        <w:rPr>
          <w:sz w:val="40"/>
          <w:szCs w:val="40"/>
        </w:rPr>
      </w:pPr>
      <w:r w:rsidRPr="00E67B8E">
        <w:rPr>
          <w:rFonts w:ascii="Cambria" w:eastAsia="Cambria" w:hAnsi="Cambria" w:cs="Cambria"/>
          <w:b/>
          <w:sz w:val="32"/>
          <w:szCs w:val="32"/>
          <w:lang w:val="en-US"/>
        </w:rPr>
        <w:t xml:space="preserve">              </w:t>
      </w:r>
      <w:r w:rsidRPr="00E67B8E">
        <w:rPr>
          <w:rFonts w:ascii="Cambria" w:eastAsia="Cambria" w:hAnsi="Cambria" w:cs="Cambria"/>
          <w:b/>
          <w:sz w:val="40"/>
          <w:szCs w:val="40"/>
        </w:rPr>
        <w:t xml:space="preserve">KWARA STATE POLYTECHNIC, ILORIN </w:t>
      </w:r>
    </w:p>
    <w:p w14:paraId="5A0B0FC6" w14:textId="0ADD9C59" w:rsidR="00317DFB" w:rsidRDefault="00E67B8E" w:rsidP="00317DFB">
      <w:pPr>
        <w:spacing w:after="109" w:line="233" w:lineRule="auto"/>
        <w:ind w:right="0"/>
        <w:jc w:val="left"/>
        <w:rPr>
          <w:rFonts w:ascii="Cambria" w:eastAsia="Cambria" w:hAnsi="Cambria" w:cs="Cambria"/>
          <w:b/>
          <w:sz w:val="28"/>
          <w:szCs w:val="28"/>
          <w:lang w:val="en-US"/>
        </w:rPr>
      </w:pPr>
      <w:r w:rsidRPr="00E67B8E">
        <w:rPr>
          <w:rFonts w:ascii="Cambria" w:eastAsia="Cambria" w:hAnsi="Cambria" w:cs="Cambria"/>
          <w:b/>
          <w:sz w:val="28"/>
          <w:szCs w:val="28"/>
        </w:rPr>
        <w:t>IN</w:t>
      </w:r>
      <w:r w:rsidR="00317DFB">
        <w:rPr>
          <w:rFonts w:ascii="Cambria" w:eastAsia="Cambria" w:hAnsi="Cambria" w:cs="Cambria"/>
          <w:b/>
          <w:sz w:val="28"/>
          <w:szCs w:val="28"/>
          <w:lang w:val="en-US"/>
        </w:rPr>
        <w:t xml:space="preserve"> </w:t>
      </w:r>
      <w:r w:rsidRPr="00E67B8E">
        <w:rPr>
          <w:rFonts w:ascii="Cambria" w:eastAsia="Cambria" w:hAnsi="Cambria" w:cs="Cambria"/>
          <w:b/>
          <w:sz w:val="28"/>
          <w:szCs w:val="28"/>
        </w:rPr>
        <w:t xml:space="preserve">PARTIAL FULFILLMENT OF THE AWARD OF </w:t>
      </w:r>
      <w:proofErr w:type="gramStart"/>
      <w:r w:rsidRPr="00E67B8E">
        <w:rPr>
          <w:rFonts w:ascii="Cambria" w:eastAsia="Cambria" w:hAnsi="Cambria" w:cs="Cambria"/>
          <w:b/>
          <w:sz w:val="28"/>
          <w:szCs w:val="28"/>
        </w:rPr>
        <w:t>THE</w:t>
      </w:r>
      <w:r w:rsidRPr="00E67B8E">
        <w:rPr>
          <w:rFonts w:ascii="Cambria" w:eastAsia="Cambria" w:hAnsi="Cambria" w:cs="Cambria"/>
          <w:b/>
          <w:sz w:val="28"/>
          <w:szCs w:val="28"/>
          <w:lang w:val="en-US"/>
        </w:rPr>
        <w:t xml:space="preserve">  </w:t>
      </w:r>
      <w:r w:rsidRPr="00E67B8E">
        <w:rPr>
          <w:rFonts w:ascii="Cambria" w:eastAsia="Cambria" w:hAnsi="Cambria" w:cs="Cambria"/>
          <w:b/>
          <w:sz w:val="28"/>
          <w:szCs w:val="28"/>
        </w:rPr>
        <w:t>REQUIREMENT</w:t>
      </w:r>
      <w:proofErr w:type="gramEnd"/>
      <w:r w:rsidR="00317DFB">
        <w:rPr>
          <w:rFonts w:ascii="Cambria" w:eastAsia="Cambria" w:hAnsi="Cambria" w:cs="Cambria"/>
          <w:b/>
          <w:sz w:val="28"/>
          <w:szCs w:val="28"/>
          <w:lang w:val="en-US"/>
        </w:rPr>
        <w:t xml:space="preserve">        </w:t>
      </w:r>
    </w:p>
    <w:p w14:paraId="7896B877" w14:textId="053CDC57" w:rsidR="00E67B8E" w:rsidRPr="00E67B8E" w:rsidRDefault="00317DFB" w:rsidP="00317DFB">
      <w:pPr>
        <w:spacing w:after="109" w:line="233" w:lineRule="auto"/>
        <w:ind w:right="0"/>
        <w:jc w:val="left"/>
        <w:rPr>
          <w:rFonts w:ascii="Cambria" w:eastAsia="Cambria" w:hAnsi="Cambria" w:cs="Cambria"/>
          <w:b/>
          <w:sz w:val="28"/>
          <w:szCs w:val="28"/>
          <w:lang w:val="en-US"/>
        </w:rPr>
      </w:pPr>
      <w:r>
        <w:rPr>
          <w:rFonts w:ascii="Cambria" w:eastAsia="Cambria" w:hAnsi="Cambria" w:cs="Cambria"/>
          <w:b/>
          <w:sz w:val="28"/>
          <w:szCs w:val="28"/>
          <w:lang w:val="en-US"/>
        </w:rPr>
        <w:t xml:space="preserve">          FOR</w:t>
      </w:r>
      <w:r w:rsidR="00E67B8E" w:rsidRPr="00E67B8E">
        <w:rPr>
          <w:rFonts w:ascii="Cambria" w:eastAsia="Cambria" w:hAnsi="Cambria" w:cs="Cambria"/>
          <w:b/>
          <w:sz w:val="28"/>
          <w:szCs w:val="28"/>
          <w:lang w:val="en-US"/>
        </w:rPr>
        <w:t xml:space="preserve"> </w:t>
      </w:r>
      <w:r w:rsidR="00E67B8E" w:rsidRPr="00E67B8E">
        <w:rPr>
          <w:rFonts w:ascii="Cambria" w:eastAsia="Cambria" w:hAnsi="Cambria" w:cs="Cambria"/>
          <w:b/>
          <w:sz w:val="28"/>
          <w:szCs w:val="28"/>
        </w:rPr>
        <w:t>THE</w:t>
      </w:r>
      <w:r w:rsidR="00E67B8E" w:rsidRPr="00E67B8E">
        <w:rPr>
          <w:rFonts w:ascii="Cambria" w:eastAsia="Cambria" w:hAnsi="Cambria" w:cs="Cambria"/>
          <w:b/>
          <w:sz w:val="28"/>
          <w:szCs w:val="28"/>
          <w:lang w:val="en-US"/>
        </w:rPr>
        <w:t xml:space="preserve"> AWARD</w:t>
      </w:r>
      <w:r w:rsidR="00E67B8E" w:rsidRPr="00E67B8E">
        <w:rPr>
          <w:rFonts w:ascii="Cambria" w:eastAsia="Cambria" w:hAnsi="Cambria" w:cs="Cambria"/>
          <w:b/>
          <w:sz w:val="28"/>
          <w:szCs w:val="28"/>
        </w:rPr>
        <w:t xml:space="preserve"> OF NATIONAL DIPLOMA IN M</w:t>
      </w:r>
      <w:r w:rsidR="00E67B8E" w:rsidRPr="00E67B8E">
        <w:rPr>
          <w:rFonts w:ascii="Cambria" w:eastAsia="Cambria" w:hAnsi="Cambria" w:cs="Cambria"/>
          <w:b/>
          <w:sz w:val="28"/>
          <w:szCs w:val="28"/>
          <w:lang w:val="en-US"/>
        </w:rPr>
        <w:t>ARKETING</w:t>
      </w:r>
    </w:p>
    <w:p w14:paraId="492FADF5" w14:textId="1AE41E5E" w:rsidR="00E67B8E" w:rsidRPr="00A21378" w:rsidRDefault="00E67B8E" w:rsidP="00317DFB">
      <w:pPr>
        <w:spacing w:after="109" w:line="233" w:lineRule="auto"/>
        <w:ind w:left="20" w:right="0"/>
        <w:jc w:val="left"/>
        <w:rPr>
          <w:rFonts w:ascii="Cambria" w:eastAsia="Cambria" w:hAnsi="Cambria" w:cs="Cambria"/>
          <w:b/>
          <w:sz w:val="28"/>
          <w:szCs w:val="28"/>
          <w:lang w:val="en-US"/>
        </w:rPr>
      </w:pPr>
      <w:r w:rsidRPr="00E67B8E">
        <w:rPr>
          <w:rFonts w:ascii="Cambria" w:eastAsia="Cambria" w:hAnsi="Cambria" w:cs="Cambria"/>
          <w:b/>
          <w:sz w:val="28"/>
          <w:szCs w:val="28"/>
          <w:lang w:val="en-US"/>
        </w:rPr>
        <w:t xml:space="preserve">                                                                                                        </w:t>
      </w:r>
      <w:r w:rsidR="00317DFB">
        <w:rPr>
          <w:rFonts w:ascii="Cambria" w:eastAsia="Cambria" w:hAnsi="Cambria" w:cs="Cambria"/>
          <w:b/>
          <w:sz w:val="28"/>
          <w:szCs w:val="28"/>
          <w:lang w:val="en-US"/>
        </w:rPr>
        <w:t xml:space="preserve">       </w:t>
      </w:r>
      <w:r w:rsidR="0075750C">
        <w:rPr>
          <w:rFonts w:ascii="Cambria" w:eastAsia="Cambria" w:hAnsi="Cambria" w:cs="Cambria"/>
          <w:b/>
          <w:sz w:val="28"/>
          <w:szCs w:val="28"/>
          <w:lang w:val="en-US"/>
        </w:rPr>
        <w:t>OCT-</w:t>
      </w:r>
      <w:r w:rsidR="00A21378">
        <w:rPr>
          <w:rFonts w:ascii="Cambria" w:eastAsia="Cambria" w:hAnsi="Cambria" w:cs="Cambria"/>
          <w:b/>
          <w:sz w:val="28"/>
          <w:szCs w:val="28"/>
          <w:lang w:val="en-US"/>
        </w:rPr>
        <w:t>NOV</w:t>
      </w:r>
      <w:r w:rsidRPr="00E67B8E">
        <w:rPr>
          <w:rFonts w:ascii="Cambria" w:eastAsia="Cambria" w:hAnsi="Cambria" w:cs="Cambria"/>
          <w:b/>
          <w:sz w:val="28"/>
          <w:szCs w:val="28"/>
          <w:lang w:val="en-US"/>
        </w:rPr>
        <w:t xml:space="preserve"> </w:t>
      </w:r>
      <w:r w:rsidRPr="00E67B8E">
        <w:rPr>
          <w:rFonts w:ascii="Cambria" w:eastAsia="Cambria" w:hAnsi="Cambria" w:cs="Cambria"/>
          <w:b/>
          <w:sz w:val="28"/>
          <w:szCs w:val="28"/>
        </w:rPr>
        <w:t>2</w:t>
      </w:r>
      <w:r w:rsidR="00A21378">
        <w:rPr>
          <w:rFonts w:ascii="Cambria" w:eastAsia="Cambria" w:hAnsi="Cambria" w:cs="Cambria"/>
          <w:b/>
          <w:sz w:val="28"/>
          <w:szCs w:val="28"/>
          <w:lang w:val="en-US"/>
        </w:rPr>
        <w:t>024</w:t>
      </w:r>
    </w:p>
    <w:p w14:paraId="13B1D4BB" w14:textId="77777777" w:rsidR="00317DFB" w:rsidRDefault="00E67B8E" w:rsidP="00E67B8E">
      <w:pPr>
        <w:spacing w:after="128" w:line="251" w:lineRule="auto"/>
        <w:ind w:left="1046" w:right="1000"/>
        <w:jc w:val="left"/>
        <w:rPr>
          <w:rFonts w:ascii="Cambria" w:eastAsia="Cambria" w:hAnsi="Cambria" w:cs="Cambria"/>
          <w:b/>
          <w:sz w:val="26"/>
          <w:lang w:val="en-US"/>
        </w:rPr>
      </w:pPr>
      <w:r w:rsidRPr="00E67B8E">
        <w:rPr>
          <w:rFonts w:ascii="Cambria" w:eastAsia="Cambria" w:hAnsi="Cambria" w:cs="Cambria"/>
          <w:b/>
          <w:sz w:val="26"/>
          <w:lang w:val="en-US"/>
        </w:rPr>
        <w:lastRenderedPageBreak/>
        <w:t xml:space="preserve">                                     </w:t>
      </w:r>
    </w:p>
    <w:p w14:paraId="45316C3E" w14:textId="55A94339" w:rsidR="00E67B8E" w:rsidRPr="00E67B8E" w:rsidRDefault="00317DFB" w:rsidP="00E67B8E">
      <w:pPr>
        <w:spacing w:after="128" w:line="251" w:lineRule="auto"/>
        <w:ind w:left="1046" w:right="1000"/>
        <w:jc w:val="left"/>
        <w:rPr>
          <w:rFonts w:eastAsia="Cambria"/>
          <w:b/>
          <w:sz w:val="28"/>
          <w:szCs w:val="28"/>
          <w:lang w:val="en-US"/>
        </w:rPr>
      </w:pPr>
      <w:r w:rsidRPr="00EA62EA">
        <w:rPr>
          <w:rFonts w:eastAsia="Cambria"/>
          <w:b/>
          <w:sz w:val="28"/>
          <w:szCs w:val="28"/>
          <w:lang w:val="en-US"/>
        </w:rPr>
        <w:t xml:space="preserve">                                     </w:t>
      </w:r>
      <w:r w:rsidR="00E67B8E" w:rsidRPr="00E67B8E">
        <w:rPr>
          <w:rFonts w:eastAsia="Cambria"/>
          <w:b/>
          <w:sz w:val="28"/>
          <w:szCs w:val="28"/>
          <w:lang w:val="en-US"/>
        </w:rPr>
        <w:t xml:space="preserve">   DEDICATION</w:t>
      </w:r>
    </w:p>
    <w:p w14:paraId="14125101" w14:textId="7EE9170B" w:rsidR="00E67B8E" w:rsidRPr="00E67B8E" w:rsidRDefault="00E67B8E" w:rsidP="00E67B8E">
      <w:pPr>
        <w:spacing w:after="4" w:line="356" w:lineRule="auto"/>
        <w:ind w:left="10" w:right="-7" w:firstLine="0"/>
        <w:rPr>
          <w:sz w:val="28"/>
          <w:szCs w:val="28"/>
        </w:rPr>
      </w:pPr>
      <w:r w:rsidRPr="00E67B8E">
        <w:rPr>
          <w:rFonts w:eastAsia="Cambria"/>
          <w:sz w:val="28"/>
          <w:szCs w:val="28"/>
        </w:rPr>
        <w:t xml:space="preserve">I dedicate this technical report to the Almighty God, the giver of knowledge, wisdom and who is </w:t>
      </w:r>
      <w:r w:rsidRPr="00E67B8E">
        <w:rPr>
          <w:rFonts w:eastAsia="Cambria"/>
          <w:szCs w:val="24"/>
        </w:rPr>
        <w:t>rich</w:t>
      </w:r>
      <w:r w:rsidRPr="00E67B8E">
        <w:rPr>
          <w:rFonts w:eastAsia="Cambria"/>
          <w:sz w:val="28"/>
          <w:szCs w:val="28"/>
        </w:rPr>
        <w:t xml:space="preserve"> in mercy. </w:t>
      </w:r>
      <w:r w:rsidRPr="00E67B8E">
        <w:rPr>
          <w:sz w:val="28"/>
          <w:szCs w:val="28"/>
        </w:rPr>
        <w:br w:type="page"/>
      </w:r>
      <w:r w:rsidRPr="00E67B8E">
        <w:rPr>
          <w:rFonts w:eastAsia="Calibri"/>
          <w:b/>
          <w:bCs/>
          <w:sz w:val="28"/>
          <w:szCs w:val="28"/>
          <w:lang w:val="en-US"/>
        </w:rPr>
        <w:lastRenderedPageBreak/>
        <w:t xml:space="preserve">                                             ACKNOWLEDGEMENTS</w:t>
      </w:r>
    </w:p>
    <w:p w14:paraId="67083D0F" w14:textId="77777777" w:rsidR="00320BC9" w:rsidRPr="00EA62EA" w:rsidRDefault="00E67B8E" w:rsidP="00D21352">
      <w:pPr>
        <w:spacing w:after="4" w:line="356" w:lineRule="auto"/>
        <w:ind w:left="10" w:right="-7" w:firstLine="0"/>
        <w:rPr>
          <w:rFonts w:eastAsia="Calibri"/>
          <w:sz w:val="28"/>
          <w:szCs w:val="28"/>
        </w:rPr>
      </w:pPr>
      <w:bookmarkStart w:id="0" w:name="_Hlk195276652"/>
      <w:r w:rsidRPr="00E67B8E">
        <w:rPr>
          <w:rFonts w:eastAsia="Calibri"/>
          <w:sz w:val="28"/>
          <w:szCs w:val="28"/>
        </w:rPr>
        <w:t xml:space="preserve">I appreciate the Almighty God for the knowledge, endurance, safety, and courage upon throughout the period of my Industrial attachment and </w:t>
      </w:r>
      <w:proofErr w:type="spellStart"/>
      <w:r w:rsidRPr="00E67B8E">
        <w:rPr>
          <w:rFonts w:eastAsia="Calibri"/>
          <w:sz w:val="28"/>
          <w:szCs w:val="28"/>
        </w:rPr>
        <w:t>kwara</w:t>
      </w:r>
      <w:proofErr w:type="spellEnd"/>
      <w:r w:rsidRPr="00E67B8E">
        <w:rPr>
          <w:rFonts w:eastAsia="Calibri"/>
          <w:sz w:val="28"/>
          <w:szCs w:val="28"/>
        </w:rPr>
        <w:t xml:space="preserve"> state polytechnic for the</w:t>
      </w:r>
    </w:p>
    <w:p w14:paraId="3FB5B99A" w14:textId="37EE05E3" w:rsidR="00320BC9" w:rsidRPr="00EA62EA" w:rsidRDefault="00E67B8E" w:rsidP="00320BC9">
      <w:pPr>
        <w:rPr>
          <w:sz w:val="28"/>
          <w:szCs w:val="28"/>
        </w:rPr>
      </w:pPr>
      <w:r w:rsidRPr="00EA62EA">
        <w:rPr>
          <w:rFonts w:eastAsia="Calibri"/>
          <w:sz w:val="28"/>
          <w:szCs w:val="28"/>
        </w:rPr>
        <w:t xml:space="preserve"> </w:t>
      </w:r>
      <w:r w:rsidR="00320BC9" w:rsidRPr="00EA62EA">
        <w:rPr>
          <w:rFonts w:eastAsia="Cambria"/>
          <w:sz w:val="28"/>
          <w:szCs w:val="28"/>
        </w:rPr>
        <w:t xml:space="preserve">Lastly, I wish to express my sincere regards to the school’s Board of Trustees and the entire staff of the </w:t>
      </w:r>
      <w:proofErr w:type="gramStart"/>
      <w:r w:rsidR="00320BC9" w:rsidRPr="00EA62EA">
        <w:rPr>
          <w:rFonts w:eastAsia="Cambria"/>
          <w:sz w:val="28"/>
          <w:szCs w:val="28"/>
          <w:lang w:val="en-US"/>
        </w:rPr>
        <w:t xml:space="preserve">marketing </w:t>
      </w:r>
      <w:r w:rsidR="00320BC9" w:rsidRPr="00EA62EA">
        <w:rPr>
          <w:rFonts w:eastAsia="Cambria"/>
          <w:sz w:val="28"/>
          <w:szCs w:val="28"/>
        </w:rPr>
        <w:t xml:space="preserve"> department</w:t>
      </w:r>
      <w:proofErr w:type="gramEnd"/>
      <w:r w:rsidR="00320BC9" w:rsidRPr="00EA62EA">
        <w:rPr>
          <w:rFonts w:eastAsia="Cambria"/>
          <w:sz w:val="28"/>
          <w:szCs w:val="28"/>
        </w:rPr>
        <w:t xml:space="preserve"> for their dedication and support. Once again, a big thank you to everyone who contributed to making this experience a memorable and successful one. </w:t>
      </w:r>
    </w:p>
    <w:p w14:paraId="1DBA5BF9" w14:textId="399E1AFE" w:rsidR="00E67B8E" w:rsidRPr="00EA62EA" w:rsidRDefault="00E67B8E" w:rsidP="00320BC9">
      <w:pPr>
        <w:rPr>
          <w:rFonts w:eastAsia="Calibri"/>
          <w:sz w:val="28"/>
          <w:szCs w:val="28"/>
        </w:rPr>
      </w:pPr>
      <w:r w:rsidRPr="00EA62EA">
        <w:rPr>
          <w:rFonts w:eastAsia="Calibri"/>
          <w:sz w:val="28"/>
          <w:szCs w:val="28"/>
        </w:rPr>
        <w:t xml:space="preserve">privilege of this </w:t>
      </w:r>
      <w:proofErr w:type="spellStart"/>
      <w:r w:rsidRPr="00EA62EA">
        <w:rPr>
          <w:rFonts w:eastAsia="Calibri"/>
          <w:sz w:val="28"/>
          <w:szCs w:val="28"/>
        </w:rPr>
        <w:t>siwes</w:t>
      </w:r>
      <w:proofErr w:type="spellEnd"/>
      <w:r w:rsidRPr="00EA62EA">
        <w:rPr>
          <w:rFonts w:eastAsia="Calibri"/>
          <w:sz w:val="28"/>
          <w:szCs w:val="28"/>
        </w:rPr>
        <w:t xml:space="preserve"> program  </w:t>
      </w:r>
    </w:p>
    <w:p w14:paraId="73E91BA6" w14:textId="77777777" w:rsidR="00320BC9" w:rsidRPr="00E67B8E" w:rsidRDefault="00320BC9" w:rsidP="00E67B8E">
      <w:pPr>
        <w:spacing w:after="495" w:line="269" w:lineRule="auto"/>
        <w:ind w:left="10" w:right="0" w:firstLine="0"/>
        <w:jc w:val="left"/>
        <w:rPr>
          <w:rFonts w:eastAsia="Calibri"/>
          <w:sz w:val="28"/>
          <w:szCs w:val="28"/>
        </w:rPr>
      </w:pPr>
    </w:p>
    <w:bookmarkEnd w:id="0"/>
    <w:p w14:paraId="11671350" w14:textId="77777777" w:rsidR="00E67B8E" w:rsidRPr="00E67B8E" w:rsidRDefault="00E67B8E" w:rsidP="00E67B8E">
      <w:pPr>
        <w:spacing w:after="0" w:line="259" w:lineRule="auto"/>
        <w:ind w:left="14" w:right="0" w:firstLine="0"/>
        <w:jc w:val="left"/>
        <w:rPr>
          <w:rFonts w:eastAsia="Calibri"/>
          <w:sz w:val="28"/>
          <w:szCs w:val="28"/>
        </w:rPr>
      </w:pPr>
      <w:r w:rsidRPr="00E67B8E">
        <w:rPr>
          <w:rFonts w:eastAsia="Calibri"/>
          <w:sz w:val="28"/>
          <w:szCs w:val="28"/>
        </w:rPr>
        <w:t xml:space="preserve">  </w:t>
      </w:r>
      <w:r w:rsidRPr="00E67B8E">
        <w:rPr>
          <w:rFonts w:eastAsia="Calibri"/>
          <w:sz w:val="28"/>
          <w:szCs w:val="28"/>
        </w:rPr>
        <w:tab/>
        <w:t xml:space="preserve">  </w:t>
      </w:r>
      <w:r w:rsidRPr="00E67B8E">
        <w:rPr>
          <w:rFonts w:eastAsia="Calibri"/>
          <w:sz w:val="28"/>
          <w:szCs w:val="28"/>
        </w:rPr>
        <w:tab/>
        <w:t xml:space="preserve"> </w:t>
      </w:r>
      <w:r w:rsidRPr="00E67B8E">
        <w:rPr>
          <w:rFonts w:eastAsia="Calibri"/>
          <w:sz w:val="28"/>
          <w:szCs w:val="28"/>
        </w:rPr>
        <w:br w:type="page"/>
      </w:r>
    </w:p>
    <w:p w14:paraId="3A5C8BDA" w14:textId="77777777" w:rsidR="00E67B8E" w:rsidRPr="00E67B8E" w:rsidRDefault="00E67B8E" w:rsidP="00E67B8E">
      <w:pPr>
        <w:spacing w:after="130" w:line="259" w:lineRule="auto"/>
        <w:ind w:left="0" w:right="3830" w:firstLine="0"/>
        <w:jc w:val="right"/>
        <w:rPr>
          <w:rFonts w:eastAsia="Calibri"/>
          <w:sz w:val="28"/>
          <w:szCs w:val="28"/>
        </w:rPr>
      </w:pPr>
      <w:r w:rsidRPr="00E67B8E">
        <w:rPr>
          <w:b/>
          <w:sz w:val="28"/>
          <w:szCs w:val="28"/>
        </w:rPr>
        <w:lastRenderedPageBreak/>
        <w:t xml:space="preserve">TABLE OF CONTENT </w:t>
      </w:r>
      <w:r w:rsidRPr="00E67B8E">
        <w:rPr>
          <w:rFonts w:eastAsia="Calibri"/>
          <w:sz w:val="28"/>
          <w:szCs w:val="28"/>
        </w:rPr>
        <w:t xml:space="preserve"> </w:t>
      </w:r>
    </w:p>
    <w:p w14:paraId="0B6DEEFC" w14:textId="77777777" w:rsidR="00E67B8E" w:rsidRPr="00E67B8E" w:rsidRDefault="00E67B8E" w:rsidP="00E67B8E">
      <w:pPr>
        <w:spacing w:after="172" w:line="269" w:lineRule="auto"/>
        <w:ind w:left="9" w:right="0"/>
        <w:jc w:val="left"/>
        <w:rPr>
          <w:rFonts w:eastAsia="Calibri"/>
          <w:sz w:val="28"/>
          <w:szCs w:val="28"/>
        </w:rPr>
      </w:pPr>
      <w:r w:rsidRPr="00E67B8E">
        <w:rPr>
          <w:rFonts w:eastAsia="Calibri"/>
          <w:sz w:val="28"/>
          <w:szCs w:val="28"/>
        </w:rPr>
        <w:t xml:space="preserve">Title page  </w:t>
      </w:r>
    </w:p>
    <w:p w14:paraId="15970DB3" w14:textId="77777777" w:rsidR="004E03DB" w:rsidRPr="00EA62EA" w:rsidRDefault="00E67B8E" w:rsidP="004E03DB">
      <w:pPr>
        <w:spacing w:after="172" w:line="409" w:lineRule="auto"/>
        <w:ind w:left="9" w:right="6379"/>
        <w:jc w:val="left"/>
        <w:rPr>
          <w:rFonts w:eastAsia="Calibri"/>
          <w:sz w:val="28"/>
          <w:szCs w:val="28"/>
          <w:lang w:val="en-US"/>
        </w:rPr>
      </w:pPr>
      <w:r w:rsidRPr="00E67B8E">
        <w:rPr>
          <w:rFonts w:eastAsia="Calibri"/>
          <w:sz w:val="28"/>
          <w:szCs w:val="28"/>
        </w:rPr>
        <w:t xml:space="preserve">Dedication </w:t>
      </w:r>
      <w:r w:rsidRPr="00E67B8E">
        <w:rPr>
          <w:rFonts w:eastAsia="Calibri"/>
          <w:sz w:val="28"/>
          <w:szCs w:val="28"/>
          <w:lang w:val="en-US"/>
        </w:rPr>
        <w:t xml:space="preserve"> </w:t>
      </w:r>
      <w:r w:rsidRPr="00E67B8E">
        <w:rPr>
          <w:rFonts w:eastAsia="Calibri"/>
          <w:sz w:val="28"/>
          <w:szCs w:val="28"/>
        </w:rPr>
        <w:t xml:space="preserve"> </w:t>
      </w:r>
      <w:proofErr w:type="spellStart"/>
      <w:r w:rsidRPr="00E67B8E">
        <w:rPr>
          <w:rFonts w:eastAsia="Calibri"/>
          <w:sz w:val="28"/>
          <w:szCs w:val="28"/>
        </w:rPr>
        <w:t>Acknowledgemen</w:t>
      </w:r>
      <w:proofErr w:type="spellEnd"/>
      <w:r w:rsidR="004B18D9" w:rsidRPr="00EA62EA">
        <w:rPr>
          <w:rFonts w:eastAsia="Calibri"/>
          <w:sz w:val="28"/>
          <w:szCs w:val="28"/>
          <w:lang w:val="en-US"/>
        </w:rPr>
        <w:t>t</w:t>
      </w:r>
    </w:p>
    <w:p w14:paraId="4FA2BEA1" w14:textId="0658BEA9" w:rsidR="004B18D9" w:rsidRPr="00EA62EA" w:rsidRDefault="004B18D9" w:rsidP="004E03DB">
      <w:pPr>
        <w:pStyle w:val="Heading1"/>
        <w:ind w:left="0" w:firstLine="0"/>
        <w:jc w:val="both"/>
        <w:rPr>
          <w:rFonts w:eastAsia="Calibri"/>
          <w:sz w:val="28"/>
          <w:szCs w:val="28"/>
          <w:lang w:val="en-US"/>
        </w:rPr>
      </w:pPr>
      <w:r w:rsidRPr="00EA62EA">
        <w:rPr>
          <w:rFonts w:eastAsia="Calibri"/>
          <w:sz w:val="28"/>
          <w:szCs w:val="28"/>
          <w:lang w:val="en-US"/>
        </w:rPr>
        <w:t>Chapter 1</w:t>
      </w:r>
    </w:p>
    <w:p w14:paraId="7BFE3D02" w14:textId="77777777" w:rsidR="004B18D9" w:rsidRPr="004B18D9" w:rsidRDefault="004B18D9" w:rsidP="003B7AAD">
      <w:pPr>
        <w:spacing w:after="0" w:line="269" w:lineRule="auto"/>
        <w:ind w:left="9" w:right="1434"/>
        <w:jc w:val="left"/>
        <w:rPr>
          <w:rFonts w:eastAsia="Calibri"/>
          <w:sz w:val="28"/>
          <w:szCs w:val="28"/>
        </w:rPr>
      </w:pPr>
      <w:r w:rsidRPr="004B18D9">
        <w:rPr>
          <w:rFonts w:eastAsia="Calibri"/>
          <w:sz w:val="28"/>
          <w:szCs w:val="28"/>
        </w:rPr>
        <w:t>1.1</w:t>
      </w:r>
      <w:r w:rsidRPr="004B18D9">
        <w:rPr>
          <w:rFonts w:eastAsia="Arial"/>
          <w:sz w:val="28"/>
          <w:szCs w:val="28"/>
        </w:rPr>
        <w:t xml:space="preserve"> </w:t>
      </w:r>
      <w:r w:rsidRPr="004B18D9">
        <w:rPr>
          <w:rFonts w:eastAsia="Calibri"/>
          <w:sz w:val="28"/>
          <w:szCs w:val="28"/>
        </w:rPr>
        <w:t xml:space="preserve">    Introduction  </w:t>
      </w:r>
    </w:p>
    <w:p w14:paraId="63777D45" w14:textId="77777777" w:rsidR="004B18D9" w:rsidRPr="004B18D9" w:rsidRDefault="004B18D9" w:rsidP="0075750C">
      <w:pPr>
        <w:spacing w:after="0" w:line="269" w:lineRule="auto"/>
        <w:ind w:left="9" w:right="1434"/>
        <w:jc w:val="left"/>
        <w:rPr>
          <w:rFonts w:eastAsia="Calibri"/>
          <w:sz w:val="28"/>
          <w:szCs w:val="28"/>
        </w:rPr>
      </w:pPr>
      <w:r w:rsidRPr="004B18D9">
        <w:rPr>
          <w:rFonts w:eastAsia="Calibri"/>
          <w:sz w:val="28"/>
          <w:szCs w:val="28"/>
        </w:rPr>
        <w:t>1.2</w:t>
      </w:r>
      <w:r w:rsidRPr="004B18D9">
        <w:rPr>
          <w:rFonts w:eastAsia="Arial"/>
          <w:sz w:val="28"/>
          <w:szCs w:val="28"/>
        </w:rPr>
        <w:t xml:space="preserve"> </w:t>
      </w:r>
      <w:r w:rsidRPr="004B18D9">
        <w:rPr>
          <w:rFonts w:eastAsia="Calibri"/>
          <w:sz w:val="28"/>
          <w:szCs w:val="28"/>
        </w:rPr>
        <w:t xml:space="preserve">    Aims and objectives of SIWES (Definition of SIWES)  </w:t>
      </w:r>
    </w:p>
    <w:p w14:paraId="7F21714A" w14:textId="2E9E10D4" w:rsidR="003B7AAD" w:rsidRPr="00FF6FF2" w:rsidRDefault="00FF6FF2" w:rsidP="00320BC9">
      <w:pPr>
        <w:ind w:left="0" w:firstLine="0"/>
        <w:rPr>
          <w:rFonts w:eastAsia="Calibri"/>
          <w:sz w:val="28"/>
          <w:szCs w:val="28"/>
          <w:lang w:val="en-US"/>
        </w:rPr>
      </w:pPr>
      <w:r w:rsidRPr="00FF6FF2">
        <w:rPr>
          <w:rFonts w:eastAsia="Calibri"/>
          <w:sz w:val="28"/>
          <w:szCs w:val="28"/>
          <w:lang w:val="en-US"/>
        </w:rPr>
        <w:t xml:space="preserve">1.3 </w:t>
      </w:r>
      <w:r>
        <w:rPr>
          <w:rFonts w:eastAsia="Calibri"/>
          <w:sz w:val="28"/>
          <w:szCs w:val="28"/>
          <w:lang w:val="en-US"/>
        </w:rPr>
        <w:t xml:space="preserve">    </w:t>
      </w:r>
      <w:r w:rsidRPr="00FF6FF2">
        <w:rPr>
          <w:rFonts w:eastAsia="Calibri"/>
          <w:sz w:val="28"/>
          <w:szCs w:val="28"/>
          <w:lang w:val="en-US"/>
        </w:rPr>
        <w:t>organization chart</w:t>
      </w:r>
    </w:p>
    <w:p w14:paraId="7A0DB088" w14:textId="6A4BF5CC" w:rsidR="004B18D9" w:rsidRPr="00EA62EA" w:rsidRDefault="001A4442" w:rsidP="003B7AAD">
      <w:pPr>
        <w:spacing w:after="0"/>
        <w:ind w:left="0" w:firstLine="0"/>
        <w:rPr>
          <w:rFonts w:eastAsia="Calibri"/>
          <w:b/>
          <w:bCs/>
          <w:sz w:val="28"/>
          <w:szCs w:val="28"/>
        </w:rPr>
      </w:pPr>
      <w:r w:rsidRPr="00EA62EA">
        <w:rPr>
          <w:rFonts w:eastAsia="Calibri"/>
          <w:b/>
          <w:bCs/>
          <w:sz w:val="28"/>
          <w:szCs w:val="28"/>
          <w:lang w:val="en-US"/>
        </w:rPr>
        <w:t>Chapter 2</w:t>
      </w:r>
      <w:r w:rsidR="004B18D9" w:rsidRPr="00EA62EA">
        <w:rPr>
          <w:rFonts w:eastAsia="Calibri"/>
          <w:b/>
          <w:bCs/>
          <w:sz w:val="28"/>
          <w:szCs w:val="28"/>
        </w:rPr>
        <w:t xml:space="preserve"> </w:t>
      </w:r>
    </w:p>
    <w:p w14:paraId="284B9703" w14:textId="70730379" w:rsidR="004B18D9" w:rsidRPr="004B18D9" w:rsidRDefault="004B18D9" w:rsidP="003B7AAD">
      <w:pPr>
        <w:spacing w:after="0" w:line="269" w:lineRule="auto"/>
        <w:ind w:left="9" w:right="1434"/>
        <w:jc w:val="left"/>
        <w:rPr>
          <w:rFonts w:eastAsia="Calibri"/>
          <w:sz w:val="28"/>
          <w:szCs w:val="28"/>
        </w:rPr>
      </w:pPr>
      <w:r w:rsidRPr="004B18D9">
        <w:rPr>
          <w:rFonts w:eastAsia="Calibri"/>
          <w:sz w:val="28"/>
          <w:szCs w:val="28"/>
        </w:rPr>
        <w:t>2.</w:t>
      </w:r>
      <w:r w:rsidR="0075750C">
        <w:rPr>
          <w:rFonts w:eastAsia="Calibri"/>
          <w:sz w:val="28"/>
          <w:szCs w:val="28"/>
          <w:lang w:val="en-US"/>
        </w:rPr>
        <w:t>1</w:t>
      </w:r>
      <w:r w:rsidRPr="004B18D9">
        <w:rPr>
          <w:rFonts w:eastAsia="Calibri"/>
          <w:sz w:val="28"/>
          <w:szCs w:val="28"/>
        </w:rPr>
        <w:t xml:space="preserve">    Historical background of the organization   </w:t>
      </w:r>
    </w:p>
    <w:p w14:paraId="011C3E6A" w14:textId="3932A76A" w:rsidR="004B18D9" w:rsidRPr="004B18D9" w:rsidRDefault="0075750C" w:rsidP="003B7AAD">
      <w:pPr>
        <w:spacing w:after="0" w:line="269" w:lineRule="auto"/>
        <w:ind w:left="9" w:right="1434"/>
        <w:jc w:val="left"/>
        <w:rPr>
          <w:rFonts w:eastAsia="Calibri"/>
          <w:sz w:val="28"/>
          <w:szCs w:val="28"/>
        </w:rPr>
      </w:pPr>
      <w:r>
        <w:rPr>
          <w:rFonts w:eastAsia="Calibri"/>
          <w:sz w:val="28"/>
          <w:szCs w:val="28"/>
          <w:lang w:val="en-US"/>
        </w:rPr>
        <w:t>2</w:t>
      </w:r>
      <w:r w:rsidR="004B18D9" w:rsidRPr="004B18D9">
        <w:rPr>
          <w:rFonts w:eastAsia="Calibri"/>
          <w:sz w:val="28"/>
          <w:szCs w:val="28"/>
        </w:rPr>
        <w:t>.</w:t>
      </w:r>
      <w:r>
        <w:rPr>
          <w:rFonts w:eastAsia="Calibri"/>
          <w:sz w:val="28"/>
          <w:szCs w:val="28"/>
          <w:lang w:val="en-US"/>
        </w:rPr>
        <w:t>2</w:t>
      </w:r>
      <w:r w:rsidR="004B18D9" w:rsidRPr="004B18D9">
        <w:rPr>
          <w:rFonts w:eastAsia="Calibri"/>
          <w:sz w:val="28"/>
          <w:szCs w:val="28"/>
        </w:rPr>
        <w:t xml:space="preserve">    Major activities of the organization  </w:t>
      </w:r>
    </w:p>
    <w:p w14:paraId="1E62EF80" w14:textId="77777777" w:rsidR="003B7AAD" w:rsidRDefault="003B7AAD" w:rsidP="003B7AAD">
      <w:pPr>
        <w:spacing w:after="0" w:line="269" w:lineRule="auto"/>
        <w:ind w:left="0" w:right="1434" w:firstLine="0"/>
        <w:jc w:val="left"/>
        <w:rPr>
          <w:rFonts w:eastAsia="Calibri"/>
          <w:sz w:val="28"/>
          <w:szCs w:val="28"/>
        </w:rPr>
      </w:pPr>
    </w:p>
    <w:p w14:paraId="262649E2" w14:textId="1114E2D5" w:rsidR="0075750C" w:rsidRPr="003B7AAD" w:rsidRDefault="003B7AAD" w:rsidP="003B7AAD">
      <w:pPr>
        <w:spacing w:after="0" w:line="269" w:lineRule="auto"/>
        <w:ind w:left="0" w:right="1434" w:firstLine="0"/>
        <w:jc w:val="left"/>
        <w:rPr>
          <w:rFonts w:eastAsia="Calibri"/>
          <w:sz w:val="28"/>
          <w:szCs w:val="28"/>
        </w:rPr>
      </w:pPr>
      <w:r>
        <w:rPr>
          <w:rFonts w:eastAsia="Calibri"/>
          <w:b/>
          <w:bCs/>
          <w:sz w:val="28"/>
          <w:szCs w:val="28"/>
          <w:lang w:val="en-US"/>
        </w:rPr>
        <w:t>C</w:t>
      </w:r>
      <w:r w:rsidR="0075750C" w:rsidRPr="0075750C">
        <w:rPr>
          <w:rFonts w:eastAsia="Calibri"/>
          <w:b/>
          <w:bCs/>
          <w:sz w:val="28"/>
          <w:szCs w:val="28"/>
          <w:lang w:val="en-US"/>
        </w:rPr>
        <w:t>hapter 3</w:t>
      </w:r>
    </w:p>
    <w:p w14:paraId="01F65FA5" w14:textId="376D9054" w:rsidR="004B18D9" w:rsidRPr="00EA62EA" w:rsidRDefault="0075750C" w:rsidP="003B7AAD">
      <w:pPr>
        <w:spacing w:after="0" w:line="269" w:lineRule="auto"/>
        <w:ind w:left="9" w:right="1434"/>
        <w:jc w:val="left"/>
        <w:rPr>
          <w:rFonts w:eastAsia="Calibri"/>
          <w:sz w:val="28"/>
          <w:szCs w:val="28"/>
          <w:lang w:val="en-US"/>
        </w:rPr>
      </w:pPr>
      <w:bookmarkStart w:id="1" w:name="_Hlk202132282"/>
      <w:r w:rsidRPr="00EA62EA">
        <w:rPr>
          <w:rFonts w:eastAsia="Calibri"/>
          <w:sz w:val="28"/>
          <w:szCs w:val="28"/>
          <w:lang w:val="en-US"/>
        </w:rPr>
        <w:t>3</w:t>
      </w:r>
      <w:r w:rsidR="001A4442" w:rsidRPr="00EA62EA">
        <w:rPr>
          <w:rFonts w:eastAsia="Calibri"/>
          <w:sz w:val="28"/>
          <w:szCs w:val="28"/>
          <w:lang w:val="en-US"/>
        </w:rPr>
        <w:t>.</w:t>
      </w:r>
      <w:r>
        <w:rPr>
          <w:rFonts w:eastAsia="Calibri"/>
          <w:sz w:val="28"/>
          <w:szCs w:val="28"/>
          <w:lang w:val="en-US"/>
        </w:rPr>
        <w:t>1</w:t>
      </w:r>
      <w:r w:rsidR="001A4442" w:rsidRPr="00EA62EA">
        <w:rPr>
          <w:rFonts w:eastAsia="Calibri"/>
          <w:sz w:val="28"/>
          <w:szCs w:val="28"/>
          <w:lang w:val="en-US"/>
        </w:rPr>
        <w:t xml:space="preserve"> </w:t>
      </w:r>
      <w:r w:rsidR="003B7AAD">
        <w:rPr>
          <w:rFonts w:eastAsia="Calibri"/>
          <w:sz w:val="28"/>
          <w:szCs w:val="28"/>
          <w:lang w:val="en-US"/>
        </w:rPr>
        <w:t xml:space="preserve">  </w:t>
      </w:r>
      <w:r w:rsidR="001A4442" w:rsidRPr="00EA62EA">
        <w:rPr>
          <w:rFonts w:eastAsia="Calibri"/>
          <w:sz w:val="28"/>
          <w:szCs w:val="28"/>
          <w:lang w:val="en-US"/>
        </w:rPr>
        <w:t xml:space="preserve">student involvement at various section /unit                                                                                                              </w:t>
      </w:r>
      <w:bookmarkEnd w:id="1"/>
    </w:p>
    <w:p w14:paraId="63BFECBE" w14:textId="75030C23" w:rsidR="004B18D9" w:rsidRPr="004B18D9" w:rsidRDefault="003B7AAD" w:rsidP="003B7AAD">
      <w:pPr>
        <w:spacing w:after="0" w:line="269" w:lineRule="auto"/>
        <w:ind w:left="9" w:right="1434"/>
        <w:jc w:val="left"/>
        <w:rPr>
          <w:rFonts w:eastAsia="Calibri"/>
          <w:sz w:val="28"/>
          <w:szCs w:val="28"/>
        </w:rPr>
      </w:pPr>
      <w:r>
        <w:rPr>
          <w:rFonts w:eastAsia="Calibri"/>
          <w:sz w:val="28"/>
          <w:szCs w:val="28"/>
          <w:lang w:val="en-US"/>
        </w:rPr>
        <w:t>3</w:t>
      </w:r>
      <w:r w:rsidR="004B18D9" w:rsidRPr="004B18D9">
        <w:rPr>
          <w:rFonts w:eastAsia="Calibri"/>
          <w:sz w:val="28"/>
          <w:szCs w:val="28"/>
        </w:rPr>
        <w:t>.</w:t>
      </w:r>
      <w:r>
        <w:rPr>
          <w:rFonts w:eastAsia="Calibri"/>
          <w:sz w:val="28"/>
          <w:szCs w:val="28"/>
          <w:lang w:val="en-US"/>
        </w:rPr>
        <w:t>2</w:t>
      </w:r>
      <w:r w:rsidR="004B18D9" w:rsidRPr="004B18D9">
        <w:rPr>
          <w:rFonts w:eastAsia="Calibri"/>
          <w:sz w:val="28"/>
          <w:szCs w:val="28"/>
        </w:rPr>
        <w:t xml:space="preserve">   communication in organization </w:t>
      </w:r>
    </w:p>
    <w:p w14:paraId="75FF24FD" w14:textId="0146B831" w:rsidR="00320BC9" w:rsidRPr="00EA62EA" w:rsidRDefault="003B7AAD" w:rsidP="003B7AAD">
      <w:pPr>
        <w:spacing w:after="0" w:line="269" w:lineRule="auto"/>
        <w:ind w:left="9" w:right="1434"/>
        <w:jc w:val="left"/>
        <w:rPr>
          <w:rFonts w:eastAsia="Calibri"/>
          <w:sz w:val="28"/>
          <w:szCs w:val="28"/>
        </w:rPr>
      </w:pPr>
      <w:r>
        <w:rPr>
          <w:rFonts w:eastAsia="Calibri"/>
          <w:sz w:val="28"/>
          <w:szCs w:val="28"/>
          <w:lang w:val="en-US"/>
        </w:rPr>
        <w:t>3</w:t>
      </w:r>
      <w:r w:rsidR="004B18D9" w:rsidRPr="004B18D9">
        <w:rPr>
          <w:rFonts w:eastAsia="Calibri"/>
          <w:sz w:val="28"/>
          <w:szCs w:val="28"/>
        </w:rPr>
        <w:t>.</w:t>
      </w:r>
      <w:r>
        <w:rPr>
          <w:rFonts w:eastAsia="Calibri"/>
          <w:sz w:val="28"/>
          <w:szCs w:val="28"/>
          <w:lang w:val="en-US"/>
        </w:rPr>
        <w:t>3</w:t>
      </w:r>
      <w:r w:rsidR="004B18D9" w:rsidRPr="004B18D9">
        <w:rPr>
          <w:rFonts w:eastAsia="Calibri"/>
          <w:sz w:val="28"/>
          <w:szCs w:val="28"/>
        </w:rPr>
        <w:t xml:space="preserve">   Digital marketing consultancy  </w:t>
      </w:r>
    </w:p>
    <w:p w14:paraId="57477BE5" w14:textId="56EDC30F" w:rsidR="004B18D9" w:rsidRPr="004B18D9" w:rsidRDefault="003B7AAD" w:rsidP="00320BC9">
      <w:pPr>
        <w:spacing w:after="525" w:line="269" w:lineRule="auto"/>
        <w:ind w:left="0" w:right="1434" w:firstLine="0"/>
        <w:jc w:val="left"/>
        <w:rPr>
          <w:rFonts w:eastAsia="Calibri"/>
          <w:sz w:val="28"/>
          <w:szCs w:val="28"/>
        </w:rPr>
      </w:pPr>
      <w:r>
        <w:rPr>
          <w:rFonts w:eastAsia="Calibri"/>
          <w:sz w:val="28"/>
          <w:szCs w:val="28"/>
          <w:lang w:val="en-US"/>
        </w:rPr>
        <w:t>3</w:t>
      </w:r>
      <w:r w:rsidR="00320BC9" w:rsidRPr="00EA62EA">
        <w:rPr>
          <w:rFonts w:eastAsia="Calibri"/>
          <w:sz w:val="28"/>
          <w:szCs w:val="28"/>
          <w:lang w:val="en-US"/>
        </w:rPr>
        <w:t>.</w:t>
      </w:r>
      <w:r>
        <w:rPr>
          <w:rFonts w:eastAsia="Calibri"/>
          <w:sz w:val="28"/>
          <w:szCs w:val="28"/>
          <w:lang w:val="en-US"/>
        </w:rPr>
        <w:t>4</w:t>
      </w:r>
      <w:r w:rsidR="004B18D9" w:rsidRPr="004B18D9">
        <w:rPr>
          <w:rFonts w:eastAsia="Calibri"/>
          <w:sz w:val="28"/>
          <w:szCs w:val="28"/>
        </w:rPr>
        <w:t xml:space="preserve">  </w:t>
      </w:r>
      <w:r>
        <w:rPr>
          <w:rFonts w:eastAsia="Calibri"/>
          <w:sz w:val="28"/>
          <w:szCs w:val="28"/>
          <w:lang w:val="en-US"/>
        </w:rPr>
        <w:t xml:space="preserve"> </w:t>
      </w:r>
      <w:r w:rsidR="004B18D9" w:rsidRPr="004B18D9">
        <w:rPr>
          <w:rFonts w:eastAsia="Calibri"/>
          <w:sz w:val="28"/>
          <w:szCs w:val="28"/>
        </w:rPr>
        <w:t xml:space="preserve">Relevance experience gained to the student field study </w:t>
      </w:r>
    </w:p>
    <w:p w14:paraId="11020E3B" w14:textId="487236B0" w:rsidR="004B18D9" w:rsidRPr="00EA62EA" w:rsidRDefault="00320BC9" w:rsidP="00320BC9">
      <w:pPr>
        <w:pStyle w:val="Heading1"/>
        <w:ind w:left="0" w:firstLine="0"/>
        <w:jc w:val="both"/>
        <w:rPr>
          <w:rFonts w:eastAsia="Calibri"/>
          <w:sz w:val="28"/>
          <w:szCs w:val="28"/>
          <w:lang w:val="en-US"/>
        </w:rPr>
      </w:pPr>
      <w:r w:rsidRPr="00EA62EA">
        <w:rPr>
          <w:rFonts w:eastAsia="Calibri"/>
          <w:sz w:val="28"/>
          <w:szCs w:val="28"/>
          <w:lang w:val="en-US"/>
        </w:rPr>
        <w:t xml:space="preserve">Chapter </w:t>
      </w:r>
      <w:r w:rsidR="003B7AAD">
        <w:rPr>
          <w:rFonts w:eastAsia="Calibri"/>
          <w:sz w:val="28"/>
          <w:szCs w:val="28"/>
          <w:lang w:val="en-US"/>
        </w:rPr>
        <w:t>4</w:t>
      </w:r>
    </w:p>
    <w:p w14:paraId="16E8B332" w14:textId="4943A114" w:rsidR="004B18D9" w:rsidRPr="004B18D9" w:rsidRDefault="003B7AAD" w:rsidP="003B7AAD">
      <w:pPr>
        <w:spacing w:after="0" w:line="269" w:lineRule="auto"/>
        <w:ind w:left="9" w:right="1434"/>
        <w:jc w:val="left"/>
        <w:rPr>
          <w:rFonts w:eastAsia="Calibri"/>
          <w:sz w:val="28"/>
          <w:szCs w:val="28"/>
        </w:rPr>
      </w:pPr>
      <w:r>
        <w:rPr>
          <w:rFonts w:eastAsia="Calibri"/>
          <w:sz w:val="28"/>
          <w:szCs w:val="28"/>
          <w:lang w:val="en-US"/>
        </w:rPr>
        <w:t>4</w:t>
      </w:r>
      <w:r w:rsidR="004B18D9" w:rsidRPr="004B18D9">
        <w:rPr>
          <w:rFonts w:eastAsia="Calibri"/>
          <w:sz w:val="28"/>
          <w:szCs w:val="28"/>
        </w:rPr>
        <w:t xml:space="preserve">.1   Conclusion  </w:t>
      </w:r>
    </w:p>
    <w:p w14:paraId="782F3CC2" w14:textId="428754E8" w:rsidR="004B18D9" w:rsidRPr="004B18D9" w:rsidRDefault="003B7AAD" w:rsidP="003B7AAD">
      <w:pPr>
        <w:spacing w:after="0" w:line="269" w:lineRule="auto"/>
        <w:ind w:left="9" w:right="1434"/>
        <w:jc w:val="left"/>
        <w:rPr>
          <w:rFonts w:eastAsia="Calibri"/>
          <w:sz w:val="28"/>
          <w:szCs w:val="28"/>
        </w:rPr>
      </w:pPr>
      <w:r>
        <w:rPr>
          <w:rFonts w:eastAsia="Calibri"/>
          <w:sz w:val="28"/>
          <w:szCs w:val="28"/>
          <w:lang w:val="en-US"/>
        </w:rPr>
        <w:t>4</w:t>
      </w:r>
      <w:r w:rsidR="004B18D9" w:rsidRPr="004B18D9">
        <w:rPr>
          <w:rFonts w:eastAsia="Calibri"/>
          <w:sz w:val="28"/>
          <w:szCs w:val="28"/>
        </w:rPr>
        <w:t xml:space="preserve">.2   Personal Impression about the organization  </w:t>
      </w:r>
    </w:p>
    <w:p w14:paraId="27ED91D4" w14:textId="2D764BC7" w:rsidR="004B18D9" w:rsidRPr="004B18D9" w:rsidRDefault="003B7AAD" w:rsidP="004B18D9">
      <w:pPr>
        <w:tabs>
          <w:tab w:val="center" w:pos="1597"/>
        </w:tabs>
        <w:spacing w:after="144" w:line="269" w:lineRule="auto"/>
        <w:ind w:left="-1" w:right="0" w:firstLine="0"/>
        <w:jc w:val="left"/>
        <w:rPr>
          <w:rFonts w:eastAsia="Calibri"/>
          <w:sz w:val="28"/>
          <w:szCs w:val="28"/>
        </w:rPr>
      </w:pPr>
      <w:r>
        <w:rPr>
          <w:rFonts w:eastAsia="Calibri"/>
          <w:sz w:val="28"/>
          <w:szCs w:val="28"/>
          <w:lang w:val="en-US"/>
        </w:rPr>
        <w:t>4.3</w:t>
      </w:r>
      <w:r w:rsidR="00320BC9" w:rsidRPr="00EA62EA">
        <w:rPr>
          <w:rFonts w:eastAsia="Calibri"/>
          <w:sz w:val="28"/>
          <w:szCs w:val="28"/>
          <w:lang w:val="en-US"/>
        </w:rPr>
        <w:t xml:space="preserve">  </w:t>
      </w:r>
      <w:r>
        <w:rPr>
          <w:rFonts w:eastAsia="Calibri"/>
          <w:sz w:val="28"/>
          <w:szCs w:val="28"/>
          <w:lang w:val="en-US"/>
        </w:rPr>
        <w:t xml:space="preserve"> </w:t>
      </w:r>
      <w:r w:rsidR="004B18D9" w:rsidRPr="004B18D9">
        <w:rPr>
          <w:rFonts w:eastAsia="Calibri"/>
          <w:sz w:val="28"/>
          <w:szCs w:val="28"/>
        </w:rPr>
        <w:t xml:space="preserve">Recommendation  </w:t>
      </w:r>
    </w:p>
    <w:p w14:paraId="600037C6" w14:textId="77777777" w:rsidR="004B18D9" w:rsidRPr="004B18D9" w:rsidRDefault="004B18D9" w:rsidP="004B18D9">
      <w:pPr>
        <w:spacing w:after="2" w:line="259" w:lineRule="auto"/>
        <w:ind w:left="0" w:right="3431" w:firstLine="0"/>
        <w:jc w:val="center"/>
        <w:rPr>
          <w:rFonts w:eastAsia="Calibri"/>
          <w:sz w:val="28"/>
          <w:szCs w:val="28"/>
        </w:rPr>
      </w:pPr>
      <w:r w:rsidRPr="004B18D9">
        <w:rPr>
          <w:b/>
          <w:sz w:val="28"/>
          <w:szCs w:val="28"/>
        </w:rPr>
        <w:t xml:space="preserve">  </w:t>
      </w:r>
      <w:r w:rsidRPr="004B18D9">
        <w:rPr>
          <w:b/>
          <w:sz w:val="28"/>
          <w:szCs w:val="28"/>
        </w:rPr>
        <w:tab/>
      </w:r>
      <w:r w:rsidRPr="004B18D9">
        <w:rPr>
          <w:rFonts w:eastAsia="Calibri"/>
          <w:sz w:val="28"/>
          <w:szCs w:val="28"/>
        </w:rPr>
        <w:t xml:space="preserve">  </w:t>
      </w:r>
    </w:p>
    <w:p w14:paraId="56C6F9B7" w14:textId="77777777" w:rsidR="00320BC9" w:rsidRPr="00EA62EA" w:rsidRDefault="004B18D9" w:rsidP="00320BC9">
      <w:pPr>
        <w:spacing w:after="127" w:line="259" w:lineRule="auto"/>
        <w:ind w:left="0" w:right="1383" w:firstLine="0"/>
        <w:jc w:val="center"/>
        <w:rPr>
          <w:rFonts w:eastAsia="Calibri"/>
          <w:sz w:val="28"/>
          <w:szCs w:val="28"/>
        </w:rPr>
      </w:pPr>
      <w:r w:rsidRPr="004B18D9">
        <w:rPr>
          <w:b/>
          <w:sz w:val="28"/>
          <w:szCs w:val="28"/>
        </w:rPr>
        <w:t xml:space="preserve"> </w:t>
      </w:r>
    </w:p>
    <w:p w14:paraId="5004B47E" w14:textId="77777777" w:rsidR="003B7AAD" w:rsidRDefault="00320BC9" w:rsidP="00320BC9">
      <w:pPr>
        <w:pStyle w:val="Heading1"/>
        <w:jc w:val="both"/>
        <w:rPr>
          <w:sz w:val="28"/>
          <w:szCs w:val="28"/>
          <w:lang w:val="en-US"/>
        </w:rPr>
      </w:pPr>
      <w:r w:rsidRPr="00EA62EA">
        <w:rPr>
          <w:sz w:val="28"/>
          <w:szCs w:val="28"/>
          <w:lang w:val="en-US"/>
        </w:rPr>
        <w:t xml:space="preserve">                                                    </w:t>
      </w:r>
    </w:p>
    <w:p w14:paraId="47979274" w14:textId="77777777" w:rsidR="003B7AAD" w:rsidRDefault="003B7AAD" w:rsidP="00320BC9">
      <w:pPr>
        <w:pStyle w:val="Heading1"/>
        <w:jc w:val="both"/>
        <w:rPr>
          <w:sz w:val="28"/>
          <w:szCs w:val="28"/>
          <w:lang w:val="en-US"/>
        </w:rPr>
      </w:pPr>
    </w:p>
    <w:p w14:paraId="0C60A8B7" w14:textId="7CD507FB" w:rsidR="003B7AAD" w:rsidRDefault="003B7AAD" w:rsidP="00320BC9">
      <w:pPr>
        <w:pStyle w:val="Heading1"/>
        <w:jc w:val="both"/>
        <w:rPr>
          <w:sz w:val="28"/>
          <w:szCs w:val="28"/>
          <w:lang w:val="en-US"/>
        </w:rPr>
      </w:pPr>
    </w:p>
    <w:p w14:paraId="13A0185B" w14:textId="7FD30B62" w:rsidR="003B7AAD" w:rsidRDefault="003B7AAD" w:rsidP="003B7AAD">
      <w:pPr>
        <w:rPr>
          <w:lang w:val="en-US"/>
        </w:rPr>
      </w:pPr>
    </w:p>
    <w:p w14:paraId="5E68B4DF" w14:textId="71EFBC08" w:rsidR="003B7AAD" w:rsidRDefault="003B7AAD" w:rsidP="003B7AAD">
      <w:pPr>
        <w:rPr>
          <w:lang w:val="en-US"/>
        </w:rPr>
      </w:pPr>
    </w:p>
    <w:p w14:paraId="150D63C3" w14:textId="3DB8F633" w:rsidR="003B7AAD" w:rsidRDefault="003B7AAD" w:rsidP="003B7AAD">
      <w:pPr>
        <w:rPr>
          <w:lang w:val="en-US"/>
        </w:rPr>
      </w:pPr>
    </w:p>
    <w:p w14:paraId="7BC9CB81" w14:textId="079110EC" w:rsidR="003B7AAD" w:rsidRDefault="003B7AAD" w:rsidP="003B7AAD">
      <w:pPr>
        <w:rPr>
          <w:lang w:val="en-US"/>
        </w:rPr>
      </w:pPr>
    </w:p>
    <w:p w14:paraId="6342E75A" w14:textId="77777777" w:rsidR="003B7AAD" w:rsidRPr="003B7AAD" w:rsidRDefault="003B7AAD" w:rsidP="003B7AAD">
      <w:pPr>
        <w:rPr>
          <w:lang w:val="en-US"/>
        </w:rPr>
      </w:pPr>
    </w:p>
    <w:p w14:paraId="588D90A0" w14:textId="77777777" w:rsidR="002F64B7" w:rsidRDefault="002F64B7" w:rsidP="003B7AAD">
      <w:pPr>
        <w:pStyle w:val="Heading1"/>
        <w:rPr>
          <w:sz w:val="28"/>
          <w:szCs w:val="28"/>
          <w:lang w:val="en-US"/>
        </w:rPr>
      </w:pPr>
    </w:p>
    <w:p w14:paraId="60D0BEC8" w14:textId="1FE2BD86" w:rsidR="004B18D9" w:rsidRPr="00EA62EA" w:rsidRDefault="00320BC9" w:rsidP="003B7AAD">
      <w:pPr>
        <w:pStyle w:val="Heading1"/>
        <w:rPr>
          <w:rFonts w:eastAsia="Calibri"/>
          <w:sz w:val="28"/>
          <w:szCs w:val="28"/>
          <w:lang w:val="en-US"/>
        </w:rPr>
      </w:pPr>
      <w:r w:rsidRPr="00EA62EA">
        <w:rPr>
          <w:sz w:val="28"/>
          <w:szCs w:val="28"/>
          <w:lang w:val="en-US"/>
        </w:rPr>
        <w:t xml:space="preserve">Chapter </w:t>
      </w:r>
      <w:r w:rsidRPr="00EA62EA">
        <w:rPr>
          <w:rFonts w:eastAsia="Calibri"/>
          <w:sz w:val="28"/>
          <w:szCs w:val="28"/>
          <w:lang w:val="en-US"/>
        </w:rPr>
        <w:t>one</w:t>
      </w:r>
    </w:p>
    <w:p w14:paraId="4333E622" w14:textId="77777777" w:rsidR="004B18D9" w:rsidRPr="00D21352" w:rsidRDefault="004B18D9" w:rsidP="00D21352">
      <w:pPr>
        <w:pStyle w:val="NoSpacing"/>
        <w:rPr>
          <w:rFonts w:eastAsia="Calibri"/>
          <w:b/>
          <w:bCs/>
          <w:szCs w:val="24"/>
        </w:rPr>
      </w:pPr>
      <w:r w:rsidRPr="00D21352">
        <w:rPr>
          <w:rFonts w:eastAsia="Calibri"/>
          <w:b/>
          <w:bCs/>
          <w:szCs w:val="24"/>
        </w:rPr>
        <w:t>1.1</w:t>
      </w:r>
      <w:r w:rsidRPr="00D21352">
        <w:rPr>
          <w:rFonts w:eastAsia="Arial"/>
          <w:b/>
          <w:bCs/>
          <w:szCs w:val="24"/>
        </w:rPr>
        <w:t xml:space="preserve"> </w:t>
      </w:r>
      <w:r w:rsidRPr="00D21352">
        <w:rPr>
          <w:rFonts w:eastAsia="Calibri"/>
          <w:b/>
          <w:bCs/>
          <w:szCs w:val="24"/>
        </w:rPr>
        <w:t xml:space="preserve">INTRODUCTION  </w:t>
      </w:r>
    </w:p>
    <w:p w14:paraId="39107A46" w14:textId="77777777" w:rsidR="004B18D9" w:rsidRPr="00D21352" w:rsidRDefault="004B18D9" w:rsidP="00D21352">
      <w:pPr>
        <w:spacing w:after="514" w:line="356" w:lineRule="auto"/>
        <w:ind w:left="9" w:right="1434"/>
        <w:rPr>
          <w:rFonts w:eastAsia="Calibri"/>
          <w:szCs w:val="24"/>
        </w:rPr>
      </w:pPr>
      <w:r w:rsidRPr="00D21352">
        <w:rPr>
          <w:rFonts w:eastAsia="Calibri"/>
          <w:szCs w:val="24"/>
        </w:rPr>
        <w:t xml:space="preserve"> This program called (SIWES) student industrial work experience scheme is compulsory to all ND1 student who offer science course or any other practicable course. It enables student to have the experience of the aspect which have been taught in school. It is a program that takes up to four </w:t>
      </w:r>
      <w:proofErr w:type="gramStart"/>
      <w:r w:rsidRPr="00D21352">
        <w:rPr>
          <w:rFonts w:eastAsia="Calibri"/>
          <w:szCs w:val="24"/>
        </w:rPr>
        <w:t>month</w:t>
      </w:r>
      <w:proofErr w:type="gramEnd"/>
      <w:r w:rsidRPr="00D21352">
        <w:rPr>
          <w:rFonts w:eastAsia="Calibri"/>
          <w:szCs w:val="24"/>
        </w:rPr>
        <w:t xml:space="preserve"> in which student are expected to be able practices what they are taught.  </w:t>
      </w:r>
    </w:p>
    <w:p w14:paraId="482F93B0" w14:textId="77777777" w:rsidR="004B18D9" w:rsidRPr="00D21352" w:rsidRDefault="004B18D9" w:rsidP="00D21352">
      <w:pPr>
        <w:rPr>
          <w:rFonts w:eastAsia="Calibri"/>
          <w:b/>
          <w:bCs/>
          <w:szCs w:val="24"/>
        </w:rPr>
      </w:pPr>
      <w:r w:rsidRPr="00D21352">
        <w:rPr>
          <w:rFonts w:eastAsia="Calibri"/>
          <w:b/>
          <w:bCs/>
          <w:szCs w:val="24"/>
        </w:rPr>
        <w:t>1.2</w:t>
      </w:r>
      <w:r w:rsidRPr="00D21352">
        <w:rPr>
          <w:rFonts w:eastAsia="Arial"/>
          <w:b/>
          <w:bCs/>
          <w:szCs w:val="24"/>
        </w:rPr>
        <w:t xml:space="preserve"> </w:t>
      </w:r>
      <w:r w:rsidRPr="00D21352">
        <w:rPr>
          <w:rFonts w:eastAsia="Calibri"/>
          <w:b/>
          <w:bCs/>
          <w:szCs w:val="24"/>
        </w:rPr>
        <w:t xml:space="preserve">AIMS AND OBJECTIVES OF SIWES  </w:t>
      </w:r>
    </w:p>
    <w:p w14:paraId="26EF2AA9" w14:textId="21E95ADA" w:rsidR="004B18D9" w:rsidRPr="00D21352" w:rsidRDefault="004B18D9" w:rsidP="00D21352">
      <w:pPr>
        <w:spacing w:after="2" w:line="356" w:lineRule="auto"/>
        <w:ind w:left="9" w:right="1434"/>
        <w:rPr>
          <w:rFonts w:eastAsia="Calibri"/>
          <w:szCs w:val="24"/>
        </w:rPr>
      </w:pPr>
      <w:r w:rsidRPr="00D21352">
        <w:rPr>
          <w:rFonts w:eastAsia="Calibri"/>
          <w:szCs w:val="24"/>
        </w:rPr>
        <w:t xml:space="preserve">The student industrial work experience scheme (SIWES) can be </w:t>
      </w:r>
      <w:proofErr w:type="gramStart"/>
      <w:r w:rsidRPr="00D21352">
        <w:rPr>
          <w:rFonts w:eastAsia="Calibri"/>
          <w:szCs w:val="24"/>
        </w:rPr>
        <w:t>define</w:t>
      </w:r>
      <w:proofErr w:type="gramEnd"/>
      <w:r w:rsidRPr="00D21352">
        <w:rPr>
          <w:rFonts w:eastAsia="Calibri"/>
          <w:szCs w:val="24"/>
        </w:rPr>
        <w:t xml:space="preserve"> as a technical skills and acquisition of knowledge from the organization, industrial sector. It is also serving as the complement the learning which student have acquired in the classroom or theoretically.  </w:t>
      </w:r>
    </w:p>
    <w:p w14:paraId="104F32B1" w14:textId="619DFF53" w:rsidR="0048316A" w:rsidRPr="00D21352" w:rsidRDefault="0048316A" w:rsidP="00D21352">
      <w:pPr>
        <w:spacing w:after="2" w:line="356" w:lineRule="auto"/>
        <w:ind w:left="9" w:right="1434"/>
        <w:rPr>
          <w:rFonts w:eastAsia="Calibri"/>
          <w:szCs w:val="24"/>
        </w:rPr>
      </w:pPr>
    </w:p>
    <w:p w14:paraId="05590665" w14:textId="4357121B" w:rsidR="009278A7" w:rsidRPr="00D21352" w:rsidRDefault="009278A7" w:rsidP="00D21352">
      <w:pPr>
        <w:spacing w:after="2" w:line="356" w:lineRule="auto"/>
        <w:ind w:left="9" w:right="1434"/>
        <w:rPr>
          <w:rFonts w:eastAsia="Calibri"/>
          <w:szCs w:val="24"/>
        </w:rPr>
      </w:pPr>
    </w:p>
    <w:p w14:paraId="7E5E5F3C" w14:textId="0578814E" w:rsidR="009278A7" w:rsidRPr="00D21352" w:rsidRDefault="009278A7" w:rsidP="00D21352">
      <w:pPr>
        <w:spacing w:after="2" w:line="356" w:lineRule="auto"/>
        <w:ind w:left="9" w:right="1434"/>
        <w:rPr>
          <w:rFonts w:eastAsia="Calibri"/>
          <w:szCs w:val="24"/>
        </w:rPr>
      </w:pPr>
    </w:p>
    <w:p w14:paraId="7B052E3A" w14:textId="10CB5D4F" w:rsidR="009278A7" w:rsidRPr="00D21352" w:rsidRDefault="009278A7" w:rsidP="00D21352">
      <w:pPr>
        <w:spacing w:after="2" w:line="356" w:lineRule="auto"/>
        <w:ind w:left="9" w:right="1434"/>
        <w:rPr>
          <w:rFonts w:eastAsia="Calibri"/>
          <w:szCs w:val="24"/>
        </w:rPr>
      </w:pPr>
    </w:p>
    <w:p w14:paraId="64C76B73" w14:textId="51720D1E" w:rsidR="009278A7" w:rsidRPr="00D21352" w:rsidRDefault="009278A7" w:rsidP="00D21352">
      <w:pPr>
        <w:spacing w:after="2" w:line="356" w:lineRule="auto"/>
        <w:ind w:left="9" w:right="1434"/>
        <w:rPr>
          <w:rFonts w:eastAsia="Calibri"/>
          <w:szCs w:val="24"/>
        </w:rPr>
      </w:pPr>
    </w:p>
    <w:p w14:paraId="1F6E18C8" w14:textId="5DB9852D" w:rsidR="009278A7" w:rsidRPr="00D21352" w:rsidRDefault="009278A7" w:rsidP="00D21352">
      <w:pPr>
        <w:spacing w:after="2" w:line="356" w:lineRule="auto"/>
        <w:ind w:left="9" w:right="1434"/>
        <w:rPr>
          <w:rFonts w:eastAsia="Calibri"/>
          <w:szCs w:val="24"/>
        </w:rPr>
      </w:pPr>
    </w:p>
    <w:p w14:paraId="3136E4FE" w14:textId="21FBAF5B" w:rsidR="009278A7" w:rsidRPr="00D21352" w:rsidRDefault="009278A7" w:rsidP="00D21352">
      <w:pPr>
        <w:spacing w:after="2" w:line="356" w:lineRule="auto"/>
        <w:ind w:left="9" w:right="1434"/>
        <w:rPr>
          <w:rFonts w:eastAsia="Calibri"/>
          <w:szCs w:val="24"/>
        </w:rPr>
      </w:pPr>
    </w:p>
    <w:p w14:paraId="4F82E9AF" w14:textId="6C4BBE2E" w:rsidR="009278A7" w:rsidRPr="00D21352" w:rsidRDefault="009278A7" w:rsidP="00D21352">
      <w:pPr>
        <w:spacing w:after="2" w:line="356" w:lineRule="auto"/>
        <w:ind w:left="9" w:right="1434"/>
        <w:rPr>
          <w:rFonts w:eastAsia="Calibri"/>
          <w:szCs w:val="24"/>
        </w:rPr>
      </w:pPr>
    </w:p>
    <w:p w14:paraId="30CBE239" w14:textId="18B273C2" w:rsidR="009278A7" w:rsidRPr="00D21352" w:rsidRDefault="009278A7" w:rsidP="00D21352">
      <w:pPr>
        <w:spacing w:after="2" w:line="356" w:lineRule="auto"/>
        <w:ind w:left="9" w:right="1434"/>
        <w:rPr>
          <w:rFonts w:eastAsia="Calibri"/>
          <w:szCs w:val="24"/>
        </w:rPr>
      </w:pPr>
    </w:p>
    <w:p w14:paraId="110FA528" w14:textId="203FB48B" w:rsidR="009278A7" w:rsidRPr="00D21352" w:rsidRDefault="009278A7" w:rsidP="00D21352">
      <w:pPr>
        <w:spacing w:after="2" w:line="356" w:lineRule="auto"/>
        <w:ind w:left="9" w:right="1434"/>
        <w:rPr>
          <w:rFonts w:eastAsia="Calibri"/>
          <w:szCs w:val="24"/>
        </w:rPr>
      </w:pPr>
    </w:p>
    <w:p w14:paraId="46FDF723" w14:textId="17FECDDD" w:rsidR="009278A7" w:rsidRPr="00D21352" w:rsidRDefault="009278A7" w:rsidP="00D21352">
      <w:pPr>
        <w:spacing w:after="2" w:line="356" w:lineRule="auto"/>
        <w:ind w:left="9" w:right="1434"/>
        <w:rPr>
          <w:rFonts w:eastAsia="Calibri"/>
          <w:szCs w:val="24"/>
        </w:rPr>
      </w:pPr>
    </w:p>
    <w:p w14:paraId="252C4A17" w14:textId="2F230DAD" w:rsidR="009278A7" w:rsidRPr="00D21352" w:rsidRDefault="009278A7" w:rsidP="00D21352">
      <w:pPr>
        <w:spacing w:after="2" w:line="356" w:lineRule="auto"/>
        <w:ind w:left="9" w:right="1434"/>
        <w:rPr>
          <w:rFonts w:eastAsia="Calibri"/>
          <w:szCs w:val="24"/>
        </w:rPr>
      </w:pPr>
    </w:p>
    <w:p w14:paraId="6ED07DF6" w14:textId="4F7D3795" w:rsidR="009278A7" w:rsidRPr="00D21352" w:rsidRDefault="009278A7" w:rsidP="00D21352">
      <w:pPr>
        <w:spacing w:after="2" w:line="356" w:lineRule="auto"/>
        <w:ind w:left="9" w:right="1434"/>
        <w:rPr>
          <w:rFonts w:eastAsia="Calibri"/>
          <w:szCs w:val="24"/>
        </w:rPr>
      </w:pPr>
    </w:p>
    <w:p w14:paraId="11CA3AA7" w14:textId="1638E53F" w:rsidR="009278A7" w:rsidRPr="00D21352" w:rsidRDefault="009278A7" w:rsidP="00D21352">
      <w:pPr>
        <w:spacing w:after="2" w:line="356" w:lineRule="auto"/>
        <w:ind w:left="9" w:right="1434"/>
        <w:rPr>
          <w:rFonts w:eastAsia="Calibri"/>
          <w:szCs w:val="24"/>
        </w:rPr>
      </w:pPr>
    </w:p>
    <w:p w14:paraId="1FBF6DCB" w14:textId="77777777" w:rsidR="009278A7" w:rsidRPr="00D21352" w:rsidRDefault="009278A7" w:rsidP="00D21352">
      <w:pPr>
        <w:spacing w:after="2" w:line="356" w:lineRule="auto"/>
        <w:ind w:left="9" w:right="1434"/>
        <w:rPr>
          <w:rFonts w:eastAsia="Calibri"/>
          <w:szCs w:val="24"/>
        </w:rPr>
      </w:pPr>
    </w:p>
    <w:p w14:paraId="14F211C0" w14:textId="77777777" w:rsidR="00D21352" w:rsidRDefault="00D21352" w:rsidP="00D21352">
      <w:pPr>
        <w:tabs>
          <w:tab w:val="left" w:pos="1490"/>
        </w:tabs>
        <w:rPr>
          <w:rFonts w:eastAsia="Calibri"/>
          <w:b/>
          <w:bCs/>
          <w:szCs w:val="24"/>
          <w:lang w:val="en-US"/>
        </w:rPr>
      </w:pPr>
    </w:p>
    <w:p w14:paraId="7ABE3976" w14:textId="77777777" w:rsidR="00D21352" w:rsidRDefault="00D21352" w:rsidP="00D21352">
      <w:pPr>
        <w:tabs>
          <w:tab w:val="left" w:pos="1490"/>
        </w:tabs>
        <w:rPr>
          <w:rFonts w:eastAsia="Calibri"/>
          <w:b/>
          <w:bCs/>
          <w:szCs w:val="24"/>
          <w:lang w:val="en-US"/>
        </w:rPr>
      </w:pPr>
    </w:p>
    <w:p w14:paraId="579F2F4E" w14:textId="77777777" w:rsidR="00D21352" w:rsidRDefault="00D21352" w:rsidP="00D21352">
      <w:pPr>
        <w:tabs>
          <w:tab w:val="left" w:pos="1490"/>
        </w:tabs>
        <w:rPr>
          <w:rFonts w:eastAsia="Calibri"/>
          <w:b/>
          <w:bCs/>
          <w:szCs w:val="24"/>
          <w:lang w:val="en-US"/>
        </w:rPr>
      </w:pPr>
    </w:p>
    <w:p w14:paraId="7BD7C59E" w14:textId="77777777" w:rsidR="00D21352" w:rsidRDefault="00D21352" w:rsidP="00D21352">
      <w:pPr>
        <w:tabs>
          <w:tab w:val="left" w:pos="1490"/>
        </w:tabs>
        <w:rPr>
          <w:rFonts w:eastAsia="Calibri"/>
          <w:b/>
          <w:bCs/>
          <w:szCs w:val="24"/>
          <w:lang w:val="en-US"/>
        </w:rPr>
      </w:pPr>
    </w:p>
    <w:p w14:paraId="6C4773F7" w14:textId="77777777" w:rsidR="00D21352" w:rsidRDefault="00D21352" w:rsidP="00D21352">
      <w:pPr>
        <w:tabs>
          <w:tab w:val="left" w:pos="1490"/>
        </w:tabs>
        <w:rPr>
          <w:rFonts w:eastAsia="Calibri"/>
          <w:b/>
          <w:bCs/>
          <w:szCs w:val="24"/>
          <w:lang w:val="en-US"/>
        </w:rPr>
      </w:pPr>
    </w:p>
    <w:p w14:paraId="5146ACD5" w14:textId="714C9A91" w:rsidR="00FF6FF2" w:rsidRPr="00FF6FF2" w:rsidRDefault="00FF6FF2" w:rsidP="00FF6FF2">
      <w:pPr>
        <w:tabs>
          <w:tab w:val="left" w:pos="1490"/>
        </w:tabs>
        <w:ind w:left="0" w:firstLine="0"/>
        <w:rPr>
          <w:rFonts w:eastAsia="Calibri"/>
          <w:b/>
          <w:bCs/>
          <w:szCs w:val="24"/>
          <w:lang w:val="en-US"/>
        </w:rPr>
      </w:pPr>
      <w:r w:rsidRPr="00FF6FF2">
        <w:rPr>
          <w:rFonts w:eastAsia="Calibri"/>
          <w:b/>
          <w:bCs/>
          <w:szCs w:val="24"/>
          <w:lang w:val="en-US"/>
        </w:rPr>
        <w:lastRenderedPageBreak/>
        <w:t xml:space="preserve">1.3 </w:t>
      </w:r>
      <w:proofErr w:type="gramStart"/>
      <w:r w:rsidRPr="00FF6FF2">
        <w:rPr>
          <w:rFonts w:eastAsia="Calibri"/>
          <w:b/>
          <w:bCs/>
          <w:szCs w:val="24"/>
          <w:lang w:val="en-US"/>
        </w:rPr>
        <w:t xml:space="preserve">organization </w:t>
      </w:r>
      <w:r>
        <w:rPr>
          <w:rFonts w:eastAsia="Calibri"/>
          <w:b/>
          <w:bCs/>
          <w:szCs w:val="24"/>
          <w:lang w:val="en-US"/>
        </w:rPr>
        <w:t xml:space="preserve"> chart</w:t>
      </w:r>
      <w:proofErr w:type="gramEnd"/>
      <w:r>
        <w:rPr>
          <w:rFonts w:eastAsia="Calibri"/>
          <w:b/>
          <w:bCs/>
          <w:szCs w:val="24"/>
          <w:lang w:val="en-US"/>
        </w:rPr>
        <w:t xml:space="preserve"> </w:t>
      </w:r>
    </w:p>
    <w:p w14:paraId="7032886F" w14:textId="77777777" w:rsidR="00FF6FF2" w:rsidRDefault="00FF6FF2" w:rsidP="004246B3">
      <w:pPr>
        <w:tabs>
          <w:tab w:val="left" w:pos="1490"/>
        </w:tabs>
        <w:jc w:val="center"/>
        <w:rPr>
          <w:rFonts w:eastAsia="Calibri"/>
          <w:b/>
          <w:bCs/>
          <w:szCs w:val="24"/>
          <w:lang w:val="en-US"/>
        </w:rPr>
      </w:pPr>
    </w:p>
    <w:p w14:paraId="39506B6E" w14:textId="7D73C8B8" w:rsidR="00FF6FF2" w:rsidRDefault="00FF6FF2" w:rsidP="004246B3">
      <w:pPr>
        <w:tabs>
          <w:tab w:val="left" w:pos="1490"/>
        </w:tabs>
        <w:jc w:val="center"/>
        <w:rPr>
          <w:rFonts w:eastAsia="Calibri"/>
          <w:b/>
          <w:bCs/>
          <w:szCs w:val="24"/>
          <w:lang w:val="en-US"/>
        </w:rPr>
      </w:pPr>
      <w:r w:rsidRPr="00236AA4">
        <w:rPr>
          <w:rFonts w:ascii="Calibri" w:eastAsia="Calibri" w:hAnsi="Calibri" w:cs="Calibri"/>
          <w:noProof/>
        </w:rPr>
        <w:drawing>
          <wp:anchor distT="0" distB="0" distL="114300" distR="114300" simplePos="0" relativeHeight="251659264" behindDoc="1" locked="0" layoutInCell="1" allowOverlap="1" wp14:anchorId="787B5B6B" wp14:editId="5983E40E">
            <wp:simplePos x="0" y="0"/>
            <wp:positionH relativeFrom="column">
              <wp:posOffset>165100</wp:posOffset>
            </wp:positionH>
            <wp:positionV relativeFrom="paragraph">
              <wp:posOffset>267970</wp:posOffset>
            </wp:positionV>
            <wp:extent cx="5397500" cy="5676900"/>
            <wp:effectExtent l="0" t="0" r="0" b="0"/>
            <wp:wrapTight wrapText="bothSides">
              <wp:wrapPolygon edited="0">
                <wp:start x="8996" y="0"/>
                <wp:lineTo x="8996" y="3842"/>
                <wp:lineTo x="10978" y="4639"/>
                <wp:lineTo x="11816" y="4639"/>
                <wp:lineTo x="11816" y="5799"/>
                <wp:lineTo x="3736" y="6306"/>
                <wp:lineTo x="3126" y="6451"/>
                <wp:lineTo x="3126" y="9278"/>
                <wp:lineTo x="1753" y="10293"/>
                <wp:lineTo x="1601" y="10510"/>
                <wp:lineTo x="1601" y="15077"/>
                <wp:lineTo x="0" y="16164"/>
                <wp:lineTo x="0" y="20078"/>
                <wp:lineTo x="9758" y="20875"/>
                <wp:lineTo x="9758" y="21528"/>
                <wp:lineTo x="13799" y="21528"/>
                <wp:lineTo x="13951" y="17903"/>
                <wp:lineTo x="13646" y="17686"/>
                <wp:lineTo x="12198" y="17396"/>
                <wp:lineTo x="12045" y="15077"/>
                <wp:lineTo x="21498" y="14279"/>
                <wp:lineTo x="21498" y="10293"/>
                <wp:lineTo x="18906" y="9278"/>
                <wp:lineTo x="19059" y="6451"/>
                <wp:lineTo x="17839" y="6306"/>
                <wp:lineTo x="12274" y="5799"/>
                <wp:lineTo x="12274" y="4639"/>
                <wp:lineTo x="13341" y="4639"/>
                <wp:lineTo x="15781" y="3842"/>
                <wp:lineTo x="15704" y="0"/>
                <wp:lineTo x="8996" y="0"/>
              </wp:wrapPolygon>
            </wp:wrapTight>
            <wp:docPr id="16951" name="Picture 16951"/>
            <wp:cNvGraphicFramePr/>
            <a:graphic xmlns:a="http://schemas.openxmlformats.org/drawingml/2006/main">
              <a:graphicData uri="http://schemas.openxmlformats.org/drawingml/2006/picture">
                <pic:pic xmlns:pic="http://schemas.openxmlformats.org/drawingml/2006/picture">
                  <pic:nvPicPr>
                    <pic:cNvPr id="16951" name="Picture 16951"/>
                    <pic:cNvPicPr/>
                  </pic:nvPicPr>
                  <pic:blipFill>
                    <a:blip r:embed="rId8">
                      <a:extLst>
                        <a:ext uri="{28A0092B-C50C-407E-A947-70E740481C1C}">
                          <a14:useLocalDpi xmlns:a14="http://schemas.microsoft.com/office/drawing/2010/main" val="0"/>
                        </a:ext>
                      </a:extLst>
                    </a:blip>
                    <a:stretch>
                      <a:fillRect/>
                    </a:stretch>
                  </pic:blipFill>
                  <pic:spPr>
                    <a:xfrm>
                      <a:off x="0" y="0"/>
                      <a:ext cx="5397500" cy="5676900"/>
                    </a:xfrm>
                    <a:prstGeom prst="rect">
                      <a:avLst/>
                    </a:prstGeom>
                  </pic:spPr>
                </pic:pic>
              </a:graphicData>
            </a:graphic>
            <wp14:sizeRelV relativeFrom="margin">
              <wp14:pctHeight>0</wp14:pctHeight>
            </wp14:sizeRelV>
          </wp:anchor>
        </w:drawing>
      </w:r>
    </w:p>
    <w:p w14:paraId="7FFF7765" w14:textId="352C3ED9" w:rsidR="00FF6FF2" w:rsidRDefault="00FF6FF2" w:rsidP="004246B3">
      <w:pPr>
        <w:tabs>
          <w:tab w:val="left" w:pos="1490"/>
        </w:tabs>
        <w:jc w:val="center"/>
        <w:rPr>
          <w:rFonts w:eastAsia="Calibri"/>
          <w:b/>
          <w:bCs/>
          <w:szCs w:val="24"/>
          <w:lang w:val="en-US"/>
        </w:rPr>
      </w:pPr>
    </w:p>
    <w:p w14:paraId="065B7B13" w14:textId="77777777" w:rsidR="00FF6FF2" w:rsidRDefault="00FF6FF2" w:rsidP="004246B3">
      <w:pPr>
        <w:tabs>
          <w:tab w:val="left" w:pos="1490"/>
        </w:tabs>
        <w:jc w:val="center"/>
        <w:rPr>
          <w:rFonts w:eastAsia="Calibri"/>
          <w:b/>
          <w:bCs/>
          <w:szCs w:val="24"/>
          <w:lang w:val="en-US"/>
        </w:rPr>
      </w:pPr>
    </w:p>
    <w:p w14:paraId="0CC6D76C" w14:textId="28041513" w:rsidR="00FF6FF2" w:rsidRDefault="00FF6FF2" w:rsidP="004246B3">
      <w:pPr>
        <w:tabs>
          <w:tab w:val="left" w:pos="1490"/>
        </w:tabs>
        <w:jc w:val="center"/>
        <w:rPr>
          <w:rFonts w:eastAsia="Calibri"/>
          <w:b/>
          <w:bCs/>
          <w:szCs w:val="24"/>
          <w:lang w:val="en-US"/>
        </w:rPr>
      </w:pPr>
    </w:p>
    <w:p w14:paraId="79E9D95C" w14:textId="3CC1E4B3" w:rsidR="00FF6FF2" w:rsidRDefault="00FF6FF2" w:rsidP="004246B3">
      <w:pPr>
        <w:tabs>
          <w:tab w:val="left" w:pos="1490"/>
        </w:tabs>
        <w:jc w:val="center"/>
        <w:rPr>
          <w:rFonts w:eastAsia="Calibri"/>
          <w:b/>
          <w:bCs/>
          <w:szCs w:val="24"/>
          <w:lang w:val="en-US"/>
        </w:rPr>
      </w:pPr>
    </w:p>
    <w:p w14:paraId="2F10D9B5" w14:textId="77777777" w:rsidR="00FF6FF2" w:rsidRDefault="00FF6FF2" w:rsidP="004246B3">
      <w:pPr>
        <w:tabs>
          <w:tab w:val="left" w:pos="1490"/>
        </w:tabs>
        <w:jc w:val="center"/>
        <w:rPr>
          <w:rFonts w:eastAsia="Calibri"/>
          <w:b/>
          <w:bCs/>
          <w:szCs w:val="24"/>
          <w:lang w:val="en-US"/>
        </w:rPr>
      </w:pPr>
    </w:p>
    <w:p w14:paraId="2EC7402A" w14:textId="77777777" w:rsidR="00FF6FF2" w:rsidRDefault="00FF6FF2" w:rsidP="004246B3">
      <w:pPr>
        <w:tabs>
          <w:tab w:val="left" w:pos="1490"/>
        </w:tabs>
        <w:jc w:val="center"/>
        <w:rPr>
          <w:rFonts w:eastAsia="Calibri"/>
          <w:b/>
          <w:bCs/>
          <w:szCs w:val="24"/>
          <w:lang w:val="en-US"/>
        </w:rPr>
      </w:pPr>
    </w:p>
    <w:p w14:paraId="5CB8A750" w14:textId="77777777" w:rsidR="00FF6FF2" w:rsidRDefault="00FF6FF2" w:rsidP="004246B3">
      <w:pPr>
        <w:tabs>
          <w:tab w:val="left" w:pos="1490"/>
        </w:tabs>
        <w:jc w:val="center"/>
        <w:rPr>
          <w:rFonts w:eastAsia="Calibri"/>
          <w:b/>
          <w:bCs/>
          <w:szCs w:val="24"/>
          <w:lang w:val="en-US"/>
        </w:rPr>
      </w:pPr>
    </w:p>
    <w:p w14:paraId="5FBD445E" w14:textId="77777777" w:rsidR="00FF6FF2" w:rsidRDefault="00FF6FF2" w:rsidP="004246B3">
      <w:pPr>
        <w:tabs>
          <w:tab w:val="left" w:pos="1490"/>
        </w:tabs>
        <w:jc w:val="center"/>
        <w:rPr>
          <w:rFonts w:eastAsia="Calibri"/>
          <w:b/>
          <w:bCs/>
          <w:szCs w:val="24"/>
          <w:lang w:val="en-US"/>
        </w:rPr>
      </w:pPr>
    </w:p>
    <w:p w14:paraId="1999AC2D" w14:textId="77777777" w:rsidR="00FF6FF2" w:rsidRDefault="00FF6FF2" w:rsidP="004246B3">
      <w:pPr>
        <w:tabs>
          <w:tab w:val="left" w:pos="1490"/>
        </w:tabs>
        <w:jc w:val="center"/>
        <w:rPr>
          <w:rFonts w:eastAsia="Calibri"/>
          <w:b/>
          <w:bCs/>
          <w:szCs w:val="24"/>
          <w:lang w:val="en-US"/>
        </w:rPr>
      </w:pPr>
    </w:p>
    <w:p w14:paraId="362503A3" w14:textId="77777777" w:rsidR="00FF6FF2" w:rsidRDefault="00FF6FF2" w:rsidP="004246B3">
      <w:pPr>
        <w:tabs>
          <w:tab w:val="left" w:pos="1490"/>
        </w:tabs>
        <w:jc w:val="center"/>
        <w:rPr>
          <w:rFonts w:eastAsia="Calibri"/>
          <w:b/>
          <w:bCs/>
          <w:szCs w:val="24"/>
          <w:lang w:val="en-US"/>
        </w:rPr>
      </w:pPr>
    </w:p>
    <w:p w14:paraId="0F2B81A5" w14:textId="77777777" w:rsidR="00FF6FF2" w:rsidRDefault="00FF6FF2" w:rsidP="004246B3">
      <w:pPr>
        <w:tabs>
          <w:tab w:val="left" w:pos="1490"/>
        </w:tabs>
        <w:jc w:val="center"/>
        <w:rPr>
          <w:rFonts w:eastAsia="Calibri"/>
          <w:b/>
          <w:bCs/>
          <w:szCs w:val="24"/>
          <w:lang w:val="en-US"/>
        </w:rPr>
      </w:pPr>
    </w:p>
    <w:p w14:paraId="4FB2953A" w14:textId="77777777" w:rsidR="00FF6FF2" w:rsidRDefault="00FF6FF2" w:rsidP="004246B3">
      <w:pPr>
        <w:tabs>
          <w:tab w:val="left" w:pos="1490"/>
        </w:tabs>
        <w:jc w:val="center"/>
        <w:rPr>
          <w:rFonts w:eastAsia="Calibri"/>
          <w:b/>
          <w:bCs/>
          <w:szCs w:val="24"/>
          <w:lang w:val="en-US"/>
        </w:rPr>
      </w:pPr>
    </w:p>
    <w:p w14:paraId="3C9F8555" w14:textId="77777777" w:rsidR="00FF6FF2" w:rsidRDefault="00FF6FF2" w:rsidP="004246B3">
      <w:pPr>
        <w:tabs>
          <w:tab w:val="left" w:pos="1490"/>
        </w:tabs>
        <w:jc w:val="center"/>
        <w:rPr>
          <w:rFonts w:eastAsia="Calibri"/>
          <w:b/>
          <w:bCs/>
          <w:szCs w:val="24"/>
          <w:lang w:val="en-US"/>
        </w:rPr>
      </w:pPr>
    </w:p>
    <w:p w14:paraId="5795E19F" w14:textId="77777777" w:rsidR="00FF6FF2" w:rsidRDefault="00FF6FF2" w:rsidP="004246B3">
      <w:pPr>
        <w:tabs>
          <w:tab w:val="left" w:pos="1490"/>
        </w:tabs>
        <w:jc w:val="center"/>
        <w:rPr>
          <w:rFonts w:eastAsia="Calibri"/>
          <w:b/>
          <w:bCs/>
          <w:szCs w:val="24"/>
          <w:lang w:val="en-US"/>
        </w:rPr>
      </w:pPr>
    </w:p>
    <w:p w14:paraId="3417A5CF" w14:textId="77777777" w:rsidR="00FF6FF2" w:rsidRDefault="00FF6FF2" w:rsidP="004246B3">
      <w:pPr>
        <w:tabs>
          <w:tab w:val="left" w:pos="1490"/>
        </w:tabs>
        <w:jc w:val="center"/>
        <w:rPr>
          <w:rFonts w:eastAsia="Calibri"/>
          <w:b/>
          <w:bCs/>
          <w:szCs w:val="24"/>
          <w:lang w:val="en-US"/>
        </w:rPr>
      </w:pPr>
    </w:p>
    <w:p w14:paraId="70830372" w14:textId="77777777" w:rsidR="00FF6FF2" w:rsidRDefault="00FF6FF2" w:rsidP="004246B3">
      <w:pPr>
        <w:tabs>
          <w:tab w:val="left" w:pos="1490"/>
        </w:tabs>
        <w:jc w:val="center"/>
        <w:rPr>
          <w:rFonts w:eastAsia="Calibri"/>
          <w:b/>
          <w:bCs/>
          <w:szCs w:val="24"/>
          <w:lang w:val="en-US"/>
        </w:rPr>
      </w:pPr>
    </w:p>
    <w:p w14:paraId="35846657" w14:textId="77777777" w:rsidR="00FF6FF2" w:rsidRDefault="00FF6FF2" w:rsidP="004246B3">
      <w:pPr>
        <w:tabs>
          <w:tab w:val="left" w:pos="1490"/>
        </w:tabs>
        <w:jc w:val="center"/>
        <w:rPr>
          <w:rFonts w:eastAsia="Calibri"/>
          <w:b/>
          <w:bCs/>
          <w:szCs w:val="24"/>
          <w:lang w:val="en-US"/>
        </w:rPr>
      </w:pPr>
    </w:p>
    <w:p w14:paraId="29C430BA" w14:textId="77777777" w:rsidR="00FF6FF2" w:rsidRDefault="00FF6FF2" w:rsidP="004246B3">
      <w:pPr>
        <w:tabs>
          <w:tab w:val="left" w:pos="1490"/>
        </w:tabs>
        <w:jc w:val="center"/>
        <w:rPr>
          <w:rFonts w:eastAsia="Calibri"/>
          <w:b/>
          <w:bCs/>
          <w:szCs w:val="24"/>
          <w:lang w:val="en-US"/>
        </w:rPr>
      </w:pPr>
    </w:p>
    <w:p w14:paraId="72372819" w14:textId="77777777" w:rsidR="00FF6FF2" w:rsidRDefault="00FF6FF2" w:rsidP="004246B3">
      <w:pPr>
        <w:tabs>
          <w:tab w:val="left" w:pos="1490"/>
        </w:tabs>
        <w:jc w:val="center"/>
        <w:rPr>
          <w:rFonts w:eastAsia="Calibri"/>
          <w:b/>
          <w:bCs/>
          <w:szCs w:val="24"/>
          <w:lang w:val="en-US"/>
        </w:rPr>
      </w:pPr>
    </w:p>
    <w:p w14:paraId="2607FF30" w14:textId="77777777" w:rsidR="00FF6FF2" w:rsidRDefault="00FF6FF2" w:rsidP="004246B3">
      <w:pPr>
        <w:tabs>
          <w:tab w:val="left" w:pos="1490"/>
        </w:tabs>
        <w:jc w:val="center"/>
        <w:rPr>
          <w:rFonts w:eastAsia="Calibri"/>
          <w:b/>
          <w:bCs/>
          <w:szCs w:val="24"/>
          <w:lang w:val="en-US"/>
        </w:rPr>
      </w:pPr>
    </w:p>
    <w:p w14:paraId="6D7223A5" w14:textId="77777777" w:rsidR="00FF6FF2" w:rsidRDefault="00FF6FF2" w:rsidP="004246B3">
      <w:pPr>
        <w:tabs>
          <w:tab w:val="left" w:pos="1490"/>
        </w:tabs>
        <w:jc w:val="center"/>
        <w:rPr>
          <w:rFonts w:eastAsia="Calibri"/>
          <w:b/>
          <w:bCs/>
          <w:szCs w:val="24"/>
          <w:lang w:val="en-US"/>
        </w:rPr>
      </w:pPr>
    </w:p>
    <w:p w14:paraId="61478538" w14:textId="77777777" w:rsidR="00FF6FF2" w:rsidRDefault="00FF6FF2" w:rsidP="004246B3">
      <w:pPr>
        <w:tabs>
          <w:tab w:val="left" w:pos="1490"/>
        </w:tabs>
        <w:jc w:val="center"/>
        <w:rPr>
          <w:rFonts w:eastAsia="Calibri"/>
          <w:b/>
          <w:bCs/>
          <w:szCs w:val="24"/>
          <w:lang w:val="en-US"/>
        </w:rPr>
      </w:pPr>
    </w:p>
    <w:p w14:paraId="03466504" w14:textId="77777777" w:rsidR="00FF6FF2" w:rsidRDefault="00FF6FF2" w:rsidP="004246B3">
      <w:pPr>
        <w:tabs>
          <w:tab w:val="left" w:pos="1490"/>
        </w:tabs>
        <w:jc w:val="center"/>
        <w:rPr>
          <w:rFonts w:eastAsia="Calibri"/>
          <w:b/>
          <w:bCs/>
          <w:szCs w:val="24"/>
          <w:lang w:val="en-US"/>
        </w:rPr>
      </w:pPr>
    </w:p>
    <w:p w14:paraId="4E8DC059" w14:textId="77777777" w:rsidR="00FF6FF2" w:rsidRDefault="00FF6FF2" w:rsidP="004246B3">
      <w:pPr>
        <w:tabs>
          <w:tab w:val="left" w:pos="1490"/>
        </w:tabs>
        <w:jc w:val="center"/>
        <w:rPr>
          <w:rFonts w:eastAsia="Calibri"/>
          <w:b/>
          <w:bCs/>
          <w:szCs w:val="24"/>
          <w:lang w:val="en-US"/>
        </w:rPr>
      </w:pPr>
    </w:p>
    <w:p w14:paraId="6E49310C" w14:textId="77777777" w:rsidR="00FF6FF2" w:rsidRDefault="00FF6FF2" w:rsidP="004246B3">
      <w:pPr>
        <w:tabs>
          <w:tab w:val="left" w:pos="1490"/>
        </w:tabs>
        <w:jc w:val="center"/>
        <w:rPr>
          <w:rFonts w:eastAsia="Calibri"/>
          <w:b/>
          <w:bCs/>
          <w:szCs w:val="24"/>
          <w:lang w:val="en-US"/>
        </w:rPr>
      </w:pPr>
    </w:p>
    <w:p w14:paraId="4D2AAC34" w14:textId="77777777" w:rsidR="00FF6FF2" w:rsidRDefault="00FF6FF2" w:rsidP="004246B3">
      <w:pPr>
        <w:tabs>
          <w:tab w:val="left" w:pos="1490"/>
        </w:tabs>
        <w:jc w:val="center"/>
        <w:rPr>
          <w:rFonts w:eastAsia="Calibri"/>
          <w:b/>
          <w:bCs/>
          <w:szCs w:val="24"/>
          <w:lang w:val="en-US"/>
        </w:rPr>
      </w:pPr>
    </w:p>
    <w:p w14:paraId="6D6F1840" w14:textId="77777777" w:rsidR="00FF6FF2" w:rsidRDefault="00FF6FF2" w:rsidP="004246B3">
      <w:pPr>
        <w:tabs>
          <w:tab w:val="left" w:pos="1490"/>
        </w:tabs>
        <w:jc w:val="center"/>
        <w:rPr>
          <w:rFonts w:eastAsia="Calibri"/>
          <w:b/>
          <w:bCs/>
          <w:szCs w:val="24"/>
          <w:lang w:val="en-US"/>
        </w:rPr>
      </w:pPr>
    </w:p>
    <w:p w14:paraId="22F74630" w14:textId="77777777" w:rsidR="00FF6FF2" w:rsidRDefault="00FF6FF2" w:rsidP="004246B3">
      <w:pPr>
        <w:tabs>
          <w:tab w:val="left" w:pos="1490"/>
        </w:tabs>
        <w:jc w:val="center"/>
        <w:rPr>
          <w:rFonts w:eastAsia="Calibri"/>
          <w:b/>
          <w:bCs/>
          <w:szCs w:val="24"/>
          <w:lang w:val="en-US"/>
        </w:rPr>
      </w:pPr>
    </w:p>
    <w:p w14:paraId="230A01B0" w14:textId="77777777" w:rsidR="00FF6FF2" w:rsidRDefault="00FF6FF2" w:rsidP="004246B3">
      <w:pPr>
        <w:tabs>
          <w:tab w:val="left" w:pos="1490"/>
        </w:tabs>
        <w:jc w:val="center"/>
        <w:rPr>
          <w:rFonts w:eastAsia="Calibri"/>
          <w:b/>
          <w:bCs/>
          <w:szCs w:val="24"/>
          <w:lang w:val="en-US"/>
        </w:rPr>
      </w:pPr>
    </w:p>
    <w:p w14:paraId="6EA66268" w14:textId="77777777" w:rsidR="00FF6FF2" w:rsidRDefault="00FF6FF2" w:rsidP="004246B3">
      <w:pPr>
        <w:tabs>
          <w:tab w:val="left" w:pos="1490"/>
        </w:tabs>
        <w:jc w:val="center"/>
        <w:rPr>
          <w:rFonts w:eastAsia="Calibri"/>
          <w:b/>
          <w:bCs/>
          <w:szCs w:val="24"/>
          <w:lang w:val="en-US"/>
        </w:rPr>
      </w:pPr>
    </w:p>
    <w:p w14:paraId="3705D102" w14:textId="51EF914F" w:rsidR="009278A7" w:rsidRPr="00D21352" w:rsidRDefault="009278A7" w:rsidP="004246B3">
      <w:pPr>
        <w:tabs>
          <w:tab w:val="left" w:pos="1490"/>
        </w:tabs>
        <w:jc w:val="center"/>
        <w:rPr>
          <w:rFonts w:eastAsia="Calibri"/>
          <w:b/>
          <w:bCs/>
          <w:szCs w:val="24"/>
          <w:lang w:val="en-US"/>
        </w:rPr>
      </w:pPr>
      <w:r w:rsidRPr="00D21352">
        <w:rPr>
          <w:rFonts w:eastAsia="Calibri"/>
          <w:b/>
          <w:bCs/>
          <w:szCs w:val="24"/>
          <w:lang w:val="en-US"/>
        </w:rPr>
        <w:lastRenderedPageBreak/>
        <w:t>CHAPTER TWO</w:t>
      </w:r>
    </w:p>
    <w:p w14:paraId="40444C51" w14:textId="7ADF76D5" w:rsidR="004B18D9" w:rsidRPr="00D21352" w:rsidRDefault="004B18D9" w:rsidP="00D21352">
      <w:pPr>
        <w:rPr>
          <w:rFonts w:eastAsia="Calibri"/>
          <w:b/>
          <w:bCs/>
          <w:szCs w:val="24"/>
        </w:rPr>
      </w:pPr>
      <w:r w:rsidRPr="00D21352">
        <w:rPr>
          <w:rFonts w:eastAsia="Calibri"/>
          <w:b/>
          <w:bCs/>
          <w:szCs w:val="24"/>
        </w:rPr>
        <w:t>2.</w:t>
      </w:r>
      <w:r w:rsidR="009278A7" w:rsidRPr="00D21352">
        <w:rPr>
          <w:rFonts w:eastAsia="Arial"/>
          <w:b/>
          <w:bCs/>
          <w:szCs w:val="24"/>
          <w:lang w:val="en-US"/>
        </w:rPr>
        <w:t xml:space="preserve">1 </w:t>
      </w:r>
      <w:r w:rsidRPr="00D21352">
        <w:rPr>
          <w:rFonts w:eastAsia="Calibri"/>
          <w:b/>
          <w:bCs/>
          <w:szCs w:val="24"/>
        </w:rPr>
        <w:t xml:space="preserve">HISTORICAL BACKGROUND OF THE ORGANIZATION  </w:t>
      </w:r>
    </w:p>
    <w:p w14:paraId="3485D00E" w14:textId="7EF0932C" w:rsidR="00E62F09" w:rsidRPr="00E62F09" w:rsidRDefault="002F64B7" w:rsidP="00D21352">
      <w:pPr>
        <w:spacing w:after="160" w:line="278" w:lineRule="auto"/>
        <w:ind w:left="0" w:right="0" w:firstLine="0"/>
        <w:rPr>
          <w:rFonts w:eastAsiaTheme="minorHAnsi"/>
          <w:color w:val="auto"/>
          <w:kern w:val="2"/>
          <w:szCs w:val="24"/>
          <w:lang w:val="en-US" w:eastAsia="en-US"/>
          <w14:ligatures w14:val="standardContextual"/>
        </w:rPr>
      </w:pPr>
      <w:bookmarkStart w:id="2" w:name="_Hlk202132070"/>
      <w:r w:rsidRPr="00D21352">
        <w:rPr>
          <w:rFonts w:eastAsiaTheme="minorHAnsi"/>
          <w:color w:val="auto"/>
          <w:kern w:val="2"/>
          <w:szCs w:val="24"/>
          <w:lang w:val="en-US" w:eastAsia="en-US"/>
          <w14:ligatures w14:val="standardContextual"/>
        </w:rPr>
        <w:t>Ralph digital concept</w:t>
      </w:r>
      <w:r w:rsidR="00E62F09" w:rsidRPr="00E62F09">
        <w:rPr>
          <w:rFonts w:eastAsiaTheme="minorHAnsi"/>
          <w:color w:val="auto"/>
          <w:kern w:val="2"/>
          <w:szCs w:val="24"/>
          <w:lang w:val="en-US" w:eastAsia="en-US"/>
          <w14:ligatures w14:val="standardContextual"/>
        </w:rPr>
        <w:t xml:space="preserve"> </w:t>
      </w:r>
      <w:bookmarkEnd w:id="2"/>
      <w:r w:rsidR="00E62F09" w:rsidRPr="00E62F09">
        <w:rPr>
          <w:rFonts w:eastAsiaTheme="minorHAnsi"/>
          <w:color w:val="auto"/>
          <w:kern w:val="2"/>
          <w:szCs w:val="24"/>
          <w:lang w:val="en-US" w:eastAsia="en-US"/>
          <w14:ligatures w14:val="standardContextual"/>
        </w:rPr>
        <w:t>provider, operates as an offshoot of Excellent World</w:t>
      </w:r>
      <w:r w:rsidR="00E62F09" w:rsidRPr="00E62F09">
        <w:rPr>
          <w:rFonts w:eastAsiaTheme="minorHAnsi"/>
          <w:b/>
          <w:bCs/>
          <w:color w:val="auto"/>
          <w:kern w:val="2"/>
          <w:szCs w:val="24"/>
          <w:lang w:val="en-US" w:eastAsia="en-US"/>
          <w14:ligatures w14:val="standardContextual"/>
        </w:rPr>
        <w:t xml:space="preserve"> </w:t>
      </w:r>
      <w:r w:rsidR="00E62F09" w:rsidRPr="00E62F09">
        <w:rPr>
          <w:rFonts w:eastAsiaTheme="minorHAnsi"/>
          <w:color w:val="auto"/>
          <w:kern w:val="2"/>
          <w:szCs w:val="24"/>
          <w:lang w:val="en-US" w:eastAsia="en-US"/>
          <w14:ligatures w14:val="standardContextual"/>
        </w:rPr>
        <w:t>Technology Ventures. The parent company's original mandate was to mitigate various ICT challenges faced by individuals and businesses.</w:t>
      </w:r>
    </w:p>
    <w:p w14:paraId="0C8B8A7F" w14:textId="094ADCBF" w:rsidR="00E62F09" w:rsidRPr="00E62F09" w:rsidRDefault="002F64B7" w:rsidP="00D21352">
      <w:pPr>
        <w:spacing w:after="160" w:line="278" w:lineRule="auto"/>
        <w:ind w:left="0" w:right="0" w:firstLine="0"/>
        <w:rPr>
          <w:rFonts w:eastAsiaTheme="minorHAnsi"/>
          <w:color w:val="auto"/>
          <w:kern w:val="2"/>
          <w:szCs w:val="24"/>
          <w:lang w:val="en-US" w:eastAsia="en-US"/>
          <w14:ligatures w14:val="standardContextual"/>
        </w:rPr>
      </w:pPr>
      <w:r w:rsidRPr="00D21352">
        <w:rPr>
          <w:rFonts w:eastAsiaTheme="minorHAnsi"/>
          <w:color w:val="auto"/>
          <w:kern w:val="2"/>
          <w:szCs w:val="24"/>
          <w:lang w:val="en-US" w:eastAsia="en-US"/>
          <w14:ligatures w14:val="standardContextual"/>
        </w:rPr>
        <w:t>Ralph digital concept</w:t>
      </w:r>
      <w:r w:rsidRPr="00E62F09">
        <w:rPr>
          <w:rFonts w:eastAsiaTheme="minorHAnsi"/>
          <w:color w:val="auto"/>
          <w:kern w:val="2"/>
          <w:szCs w:val="24"/>
          <w:lang w:val="en-US" w:eastAsia="en-US"/>
          <w14:ligatures w14:val="standardContextual"/>
        </w:rPr>
        <w:t xml:space="preserve"> </w:t>
      </w:r>
      <w:r w:rsidR="00E62F09" w:rsidRPr="00E62F09">
        <w:rPr>
          <w:rFonts w:eastAsiaTheme="minorHAnsi"/>
          <w:color w:val="auto"/>
          <w:kern w:val="2"/>
          <w:szCs w:val="24"/>
          <w:lang w:val="en-US" w:eastAsia="en-US"/>
          <w14:ligatures w14:val="standardContextual"/>
        </w:rPr>
        <w:t>built upon this foundation, establishing itself as a purveyor of diverse digital solutions. These include facilitating the purchase of e-registration pins</w:t>
      </w:r>
      <w:r w:rsidR="00E62F09" w:rsidRPr="00E62F09">
        <w:rPr>
          <w:rFonts w:eastAsiaTheme="minorHAnsi"/>
          <w:b/>
          <w:bCs/>
          <w:color w:val="auto"/>
          <w:kern w:val="2"/>
          <w:szCs w:val="24"/>
          <w:lang w:val="en-US" w:eastAsia="en-US"/>
          <w14:ligatures w14:val="standardContextual"/>
        </w:rPr>
        <w:t xml:space="preserve">, </w:t>
      </w:r>
      <w:r w:rsidR="00E62F09" w:rsidRPr="00E62F09">
        <w:rPr>
          <w:rFonts w:eastAsiaTheme="minorHAnsi"/>
          <w:color w:val="auto"/>
          <w:kern w:val="2"/>
          <w:szCs w:val="24"/>
          <w:lang w:val="en-US" w:eastAsia="en-US"/>
          <w14:ligatures w14:val="standardContextual"/>
        </w:rPr>
        <w:t>result checkers for academic use, data and airtime bundles</w:t>
      </w:r>
      <w:r w:rsidR="00E62F09" w:rsidRPr="00E62F09">
        <w:rPr>
          <w:rFonts w:eastAsiaTheme="minorHAnsi"/>
          <w:b/>
          <w:bCs/>
          <w:color w:val="auto"/>
          <w:kern w:val="2"/>
          <w:szCs w:val="24"/>
          <w:lang w:val="en-US" w:eastAsia="en-US"/>
          <w14:ligatures w14:val="standardContextual"/>
        </w:rPr>
        <w:t xml:space="preserve">, </w:t>
      </w:r>
      <w:r w:rsidR="00E62F09" w:rsidRPr="00E62F09">
        <w:rPr>
          <w:rFonts w:eastAsiaTheme="minorHAnsi"/>
          <w:color w:val="auto"/>
          <w:kern w:val="2"/>
          <w:szCs w:val="24"/>
          <w:lang w:val="en-US" w:eastAsia="en-US"/>
          <w14:ligatures w14:val="standardContextual"/>
        </w:rPr>
        <w:t xml:space="preserve">cable TV subscriptions, and bill payment services. A key operational pillar is its platform, a virtual top-up system. Beyond direct consumer </w:t>
      </w:r>
      <w:proofErr w:type="gramStart"/>
      <w:r w:rsidR="00E62F09" w:rsidRPr="00E62F09">
        <w:rPr>
          <w:rFonts w:eastAsiaTheme="minorHAnsi"/>
          <w:color w:val="auto"/>
          <w:kern w:val="2"/>
          <w:szCs w:val="24"/>
          <w:lang w:val="en-US" w:eastAsia="en-US"/>
          <w14:ligatures w14:val="standardContextual"/>
        </w:rPr>
        <w:t>transactions,  also</w:t>
      </w:r>
      <w:proofErr w:type="gramEnd"/>
      <w:r w:rsidR="00E62F09" w:rsidRPr="00E62F09">
        <w:rPr>
          <w:rFonts w:eastAsiaTheme="minorHAnsi"/>
          <w:color w:val="auto"/>
          <w:kern w:val="2"/>
          <w:szCs w:val="24"/>
          <w:lang w:val="en-US" w:eastAsia="en-US"/>
          <w14:ligatures w14:val="standardContextual"/>
        </w:rPr>
        <w:t xml:space="preserve"> empowers resellers</w:t>
      </w:r>
      <w:r w:rsidR="00E62F09" w:rsidRPr="00E62F09">
        <w:rPr>
          <w:rFonts w:eastAsiaTheme="minorHAnsi"/>
          <w:b/>
          <w:bCs/>
          <w:color w:val="auto"/>
          <w:kern w:val="2"/>
          <w:szCs w:val="24"/>
          <w:lang w:val="en-US" w:eastAsia="en-US"/>
          <w14:ligatures w14:val="standardContextual"/>
        </w:rPr>
        <w:t xml:space="preserve"> </w:t>
      </w:r>
      <w:r w:rsidR="00E62F09" w:rsidRPr="00E62F09">
        <w:rPr>
          <w:rFonts w:eastAsiaTheme="minorHAnsi"/>
          <w:color w:val="auto"/>
          <w:kern w:val="2"/>
          <w:szCs w:val="24"/>
          <w:lang w:val="en-US" w:eastAsia="en-US"/>
          <w14:ligatures w14:val="standardContextual"/>
        </w:rPr>
        <w:t>by offering vital tools like sales tracking, automated delivery, and dedicated customer support, ensuring consistent operational uptime</w:t>
      </w:r>
      <w:r w:rsidRPr="00D21352">
        <w:rPr>
          <w:rFonts w:eastAsiaTheme="minorHAnsi"/>
          <w:color w:val="auto"/>
          <w:kern w:val="2"/>
          <w:szCs w:val="24"/>
          <w:lang w:val="en-US" w:eastAsia="en-US"/>
          <w14:ligatures w14:val="standardContextual"/>
        </w:rPr>
        <w:t>.</w:t>
      </w:r>
    </w:p>
    <w:p w14:paraId="344B275E" w14:textId="77777777" w:rsidR="00516595" w:rsidRPr="00D21352" w:rsidRDefault="00516595" w:rsidP="00D21352">
      <w:pPr>
        <w:rPr>
          <w:rFonts w:eastAsia="Calibri"/>
          <w:szCs w:val="24"/>
          <w:lang w:val="en-US"/>
        </w:rPr>
      </w:pPr>
    </w:p>
    <w:p w14:paraId="3D4EE6EA" w14:textId="31F4E62D" w:rsidR="004B18D9" w:rsidRPr="00D21352" w:rsidRDefault="009278A7" w:rsidP="00D21352">
      <w:pPr>
        <w:rPr>
          <w:rFonts w:eastAsia="Calibri"/>
          <w:b/>
          <w:bCs/>
          <w:szCs w:val="24"/>
        </w:rPr>
      </w:pPr>
      <w:r w:rsidRPr="00D21352">
        <w:rPr>
          <w:rFonts w:eastAsia="Calibri"/>
          <w:b/>
          <w:bCs/>
          <w:szCs w:val="24"/>
          <w:lang w:val="en-US"/>
        </w:rPr>
        <w:t>2</w:t>
      </w:r>
      <w:r w:rsidR="004B18D9" w:rsidRPr="00D21352">
        <w:rPr>
          <w:rFonts w:eastAsia="Calibri"/>
          <w:b/>
          <w:bCs/>
          <w:szCs w:val="24"/>
        </w:rPr>
        <w:t>.</w:t>
      </w:r>
      <w:r w:rsidRPr="00D21352">
        <w:rPr>
          <w:rFonts w:eastAsia="Calibri"/>
          <w:b/>
          <w:bCs/>
          <w:szCs w:val="24"/>
          <w:lang w:val="en-US"/>
        </w:rPr>
        <w:t>2</w:t>
      </w:r>
      <w:r w:rsidR="004B18D9" w:rsidRPr="00D21352">
        <w:rPr>
          <w:rFonts w:eastAsia="Calibri"/>
          <w:b/>
          <w:bCs/>
          <w:szCs w:val="24"/>
        </w:rPr>
        <w:t xml:space="preserve"> MAJOR ACTIVITIES OF THE ORGANIZATION   </w:t>
      </w:r>
    </w:p>
    <w:p w14:paraId="16FD7BEC" w14:textId="77777777" w:rsidR="004B18D9" w:rsidRPr="00D21352" w:rsidRDefault="004B18D9" w:rsidP="00D21352">
      <w:pPr>
        <w:spacing w:after="2" w:line="356" w:lineRule="auto"/>
        <w:ind w:left="9" w:right="1434"/>
        <w:rPr>
          <w:rFonts w:eastAsia="Calibri"/>
          <w:szCs w:val="24"/>
        </w:rPr>
      </w:pPr>
      <w:r w:rsidRPr="00D21352">
        <w:rPr>
          <w:rFonts w:eastAsia="Calibri"/>
          <w:szCs w:val="24"/>
        </w:rPr>
        <w:t xml:space="preserve"> The major activity of the organization is </w:t>
      </w:r>
      <w:proofErr w:type="gramStart"/>
      <w:r w:rsidRPr="00D21352">
        <w:rPr>
          <w:rFonts w:eastAsia="Calibri"/>
          <w:szCs w:val="24"/>
        </w:rPr>
        <w:t>operating  digital</w:t>
      </w:r>
      <w:proofErr w:type="gramEnd"/>
      <w:r w:rsidRPr="00D21352">
        <w:rPr>
          <w:rFonts w:eastAsia="Calibri"/>
          <w:szCs w:val="24"/>
        </w:rPr>
        <w:t xml:space="preserve"> marketing  The organization also accommodate SIWES student and individual.  </w:t>
      </w:r>
    </w:p>
    <w:p w14:paraId="1587C934" w14:textId="77777777" w:rsidR="004B18D9" w:rsidRPr="00D21352" w:rsidRDefault="004B18D9" w:rsidP="00D21352">
      <w:pPr>
        <w:spacing w:after="172" w:line="269" w:lineRule="auto"/>
        <w:ind w:left="514" w:right="1434"/>
        <w:rPr>
          <w:rFonts w:eastAsia="Calibri"/>
          <w:szCs w:val="24"/>
        </w:rPr>
      </w:pPr>
      <w:r w:rsidRPr="00D21352">
        <w:rPr>
          <w:rFonts w:eastAsia="Calibri"/>
          <w:szCs w:val="24"/>
        </w:rPr>
        <w:t xml:space="preserve">Other activities performed by the organization are:  </w:t>
      </w:r>
    </w:p>
    <w:p w14:paraId="153E99C6" w14:textId="77777777" w:rsidR="004B18D9" w:rsidRPr="00D21352" w:rsidRDefault="004B18D9" w:rsidP="004246B3">
      <w:pPr>
        <w:spacing w:after="0" w:line="269" w:lineRule="auto"/>
        <w:ind w:left="9" w:right="1434"/>
        <w:rPr>
          <w:rFonts w:eastAsia="Calibri"/>
          <w:szCs w:val="24"/>
        </w:rPr>
      </w:pPr>
      <w:r w:rsidRPr="00D21352">
        <w:rPr>
          <w:rFonts w:eastAsia="Calibri"/>
          <w:szCs w:val="24"/>
        </w:rPr>
        <w:t xml:space="preserve">1.   The organization based on digital marketing                                                              </w:t>
      </w:r>
    </w:p>
    <w:p w14:paraId="1D9DF827" w14:textId="77777777" w:rsidR="004B18D9" w:rsidRPr="00D21352" w:rsidRDefault="004B18D9" w:rsidP="004246B3">
      <w:pPr>
        <w:spacing w:after="0" w:line="269" w:lineRule="auto"/>
        <w:ind w:left="9" w:right="1434"/>
        <w:rPr>
          <w:rFonts w:eastAsia="Calibri"/>
          <w:szCs w:val="24"/>
        </w:rPr>
      </w:pPr>
      <w:proofErr w:type="gramStart"/>
      <w:r w:rsidRPr="00D21352">
        <w:rPr>
          <w:rFonts w:eastAsia="Calibri"/>
          <w:szCs w:val="24"/>
        </w:rPr>
        <w:t>2 .</w:t>
      </w:r>
      <w:proofErr w:type="gramEnd"/>
      <w:r w:rsidRPr="00D21352">
        <w:rPr>
          <w:rFonts w:eastAsia="Calibri"/>
          <w:szCs w:val="24"/>
        </w:rPr>
        <w:t xml:space="preserve">  Data </w:t>
      </w:r>
      <w:proofErr w:type="gramStart"/>
      <w:r w:rsidRPr="00D21352">
        <w:rPr>
          <w:rFonts w:eastAsia="Calibri"/>
          <w:szCs w:val="24"/>
        </w:rPr>
        <w:t>analysis  interpretation</w:t>
      </w:r>
      <w:proofErr w:type="gramEnd"/>
      <w:r w:rsidRPr="00D21352">
        <w:rPr>
          <w:rFonts w:eastAsia="Calibri"/>
          <w:szCs w:val="24"/>
        </w:rPr>
        <w:t xml:space="preserve"> digital marketing </w:t>
      </w:r>
    </w:p>
    <w:p w14:paraId="5045C4FC" w14:textId="77777777" w:rsidR="004B18D9" w:rsidRPr="00D21352" w:rsidRDefault="004B18D9" w:rsidP="00D21352">
      <w:pPr>
        <w:tabs>
          <w:tab w:val="center" w:pos="4798"/>
        </w:tabs>
        <w:spacing w:after="172" w:line="269" w:lineRule="auto"/>
        <w:ind w:left="-1" w:right="0" w:firstLine="0"/>
        <w:rPr>
          <w:rFonts w:eastAsia="Calibri"/>
          <w:szCs w:val="24"/>
        </w:rPr>
      </w:pPr>
      <w:r w:rsidRPr="00D21352">
        <w:rPr>
          <w:rFonts w:eastAsia="Calibri"/>
          <w:szCs w:val="24"/>
        </w:rPr>
        <w:t xml:space="preserve">3.   Digital marketing </w:t>
      </w:r>
      <w:proofErr w:type="spellStart"/>
      <w:r w:rsidRPr="00D21352">
        <w:rPr>
          <w:rFonts w:eastAsia="Calibri"/>
          <w:szCs w:val="24"/>
        </w:rPr>
        <w:t>marketing</w:t>
      </w:r>
      <w:proofErr w:type="spellEnd"/>
      <w:r w:rsidRPr="00D21352">
        <w:rPr>
          <w:rFonts w:eastAsia="Calibri"/>
          <w:szCs w:val="24"/>
        </w:rPr>
        <w:t xml:space="preserve"> consultancy </w:t>
      </w:r>
      <w:r w:rsidRPr="00D21352">
        <w:rPr>
          <w:rFonts w:eastAsia="Calibri"/>
          <w:szCs w:val="24"/>
        </w:rPr>
        <w:tab/>
        <w:t xml:space="preserve">    </w:t>
      </w:r>
    </w:p>
    <w:p w14:paraId="0EC73787" w14:textId="740E16B6" w:rsidR="00416CEA" w:rsidRPr="00D21352" w:rsidRDefault="004B18D9" w:rsidP="00D21352">
      <w:pPr>
        <w:rPr>
          <w:szCs w:val="24"/>
        </w:rPr>
      </w:pPr>
      <w:r w:rsidRPr="00D21352">
        <w:rPr>
          <w:rFonts w:eastAsia="Calibri"/>
          <w:szCs w:val="24"/>
        </w:rPr>
        <w:t xml:space="preserve"> </w:t>
      </w:r>
    </w:p>
    <w:p w14:paraId="605AE755" w14:textId="77777777" w:rsidR="00D21352" w:rsidRPr="00D21352" w:rsidRDefault="00D21352" w:rsidP="00D21352">
      <w:pPr>
        <w:rPr>
          <w:rFonts w:eastAsia="Calibri"/>
          <w:b/>
          <w:bCs/>
          <w:szCs w:val="24"/>
          <w:lang w:val="en-US"/>
        </w:rPr>
      </w:pPr>
    </w:p>
    <w:p w14:paraId="5C4365C8" w14:textId="77777777" w:rsidR="00D21352" w:rsidRPr="00D21352" w:rsidRDefault="00D21352" w:rsidP="00D21352">
      <w:pPr>
        <w:rPr>
          <w:rFonts w:eastAsia="Calibri"/>
          <w:b/>
          <w:bCs/>
          <w:szCs w:val="24"/>
          <w:lang w:val="en-US"/>
        </w:rPr>
      </w:pPr>
    </w:p>
    <w:p w14:paraId="65662D80" w14:textId="77777777" w:rsidR="00D21352" w:rsidRPr="00D21352" w:rsidRDefault="00D21352" w:rsidP="00D21352">
      <w:pPr>
        <w:rPr>
          <w:rFonts w:eastAsia="Calibri"/>
          <w:b/>
          <w:bCs/>
          <w:szCs w:val="24"/>
          <w:lang w:val="en-US"/>
        </w:rPr>
      </w:pPr>
    </w:p>
    <w:p w14:paraId="5A2D8C6F" w14:textId="77777777" w:rsidR="00D21352" w:rsidRPr="00D21352" w:rsidRDefault="00D21352" w:rsidP="00D21352">
      <w:pPr>
        <w:rPr>
          <w:rFonts w:eastAsia="Calibri"/>
          <w:b/>
          <w:bCs/>
          <w:szCs w:val="24"/>
          <w:lang w:val="en-US"/>
        </w:rPr>
      </w:pPr>
    </w:p>
    <w:p w14:paraId="3A9A4F0A" w14:textId="77777777" w:rsidR="00D21352" w:rsidRPr="00D21352" w:rsidRDefault="00D21352" w:rsidP="00D21352">
      <w:pPr>
        <w:rPr>
          <w:rFonts w:eastAsia="Calibri"/>
          <w:b/>
          <w:bCs/>
          <w:szCs w:val="24"/>
          <w:lang w:val="en-US"/>
        </w:rPr>
      </w:pPr>
    </w:p>
    <w:p w14:paraId="6E3A8FD4" w14:textId="77777777" w:rsidR="00D21352" w:rsidRPr="00D21352" w:rsidRDefault="00D21352" w:rsidP="00D21352">
      <w:pPr>
        <w:rPr>
          <w:rFonts w:eastAsia="Calibri"/>
          <w:b/>
          <w:bCs/>
          <w:szCs w:val="24"/>
          <w:lang w:val="en-US"/>
        </w:rPr>
      </w:pPr>
    </w:p>
    <w:p w14:paraId="169FFF7A" w14:textId="77777777" w:rsidR="00D21352" w:rsidRPr="00D21352" w:rsidRDefault="00D21352" w:rsidP="00D21352">
      <w:pPr>
        <w:rPr>
          <w:rFonts w:eastAsia="Calibri"/>
          <w:b/>
          <w:bCs/>
          <w:szCs w:val="24"/>
          <w:lang w:val="en-US"/>
        </w:rPr>
      </w:pPr>
    </w:p>
    <w:p w14:paraId="35624952" w14:textId="77777777" w:rsidR="00D21352" w:rsidRPr="00D21352" w:rsidRDefault="00D21352" w:rsidP="00D21352">
      <w:pPr>
        <w:rPr>
          <w:rFonts w:eastAsia="Calibri"/>
          <w:b/>
          <w:bCs/>
          <w:szCs w:val="24"/>
          <w:lang w:val="en-US"/>
        </w:rPr>
      </w:pPr>
    </w:p>
    <w:p w14:paraId="03F25816" w14:textId="77777777" w:rsidR="004246B3" w:rsidRDefault="004246B3" w:rsidP="00D21352">
      <w:pPr>
        <w:rPr>
          <w:rFonts w:eastAsia="Calibri"/>
          <w:b/>
          <w:bCs/>
          <w:szCs w:val="24"/>
          <w:lang w:val="en-US"/>
        </w:rPr>
      </w:pPr>
    </w:p>
    <w:p w14:paraId="7C358631" w14:textId="77777777" w:rsidR="004246B3" w:rsidRDefault="004246B3" w:rsidP="00D21352">
      <w:pPr>
        <w:rPr>
          <w:rFonts w:eastAsia="Calibri"/>
          <w:b/>
          <w:bCs/>
          <w:szCs w:val="24"/>
          <w:lang w:val="en-US"/>
        </w:rPr>
      </w:pPr>
    </w:p>
    <w:p w14:paraId="7C01EB30" w14:textId="77777777" w:rsidR="004246B3" w:rsidRDefault="004246B3" w:rsidP="00D21352">
      <w:pPr>
        <w:rPr>
          <w:rFonts w:eastAsia="Calibri"/>
          <w:b/>
          <w:bCs/>
          <w:szCs w:val="24"/>
          <w:lang w:val="en-US"/>
        </w:rPr>
      </w:pPr>
    </w:p>
    <w:p w14:paraId="0D575A30" w14:textId="77777777" w:rsidR="004246B3" w:rsidRDefault="004246B3" w:rsidP="00D21352">
      <w:pPr>
        <w:rPr>
          <w:rFonts w:eastAsia="Calibri"/>
          <w:b/>
          <w:bCs/>
          <w:szCs w:val="24"/>
          <w:lang w:val="en-US"/>
        </w:rPr>
      </w:pPr>
    </w:p>
    <w:p w14:paraId="042C4AF5" w14:textId="77777777" w:rsidR="004246B3" w:rsidRDefault="004246B3" w:rsidP="00D21352">
      <w:pPr>
        <w:rPr>
          <w:rFonts w:eastAsia="Calibri"/>
          <w:b/>
          <w:bCs/>
          <w:szCs w:val="24"/>
          <w:lang w:val="en-US"/>
        </w:rPr>
      </w:pPr>
    </w:p>
    <w:p w14:paraId="00E65FFB" w14:textId="77777777" w:rsidR="004246B3" w:rsidRDefault="004246B3" w:rsidP="00D21352">
      <w:pPr>
        <w:rPr>
          <w:rFonts w:eastAsia="Calibri"/>
          <w:b/>
          <w:bCs/>
          <w:szCs w:val="24"/>
          <w:lang w:val="en-US"/>
        </w:rPr>
      </w:pPr>
    </w:p>
    <w:p w14:paraId="1E4B0C54" w14:textId="77777777" w:rsidR="004246B3" w:rsidRDefault="004246B3" w:rsidP="00D21352">
      <w:pPr>
        <w:rPr>
          <w:rFonts w:eastAsia="Calibri"/>
          <w:b/>
          <w:bCs/>
          <w:szCs w:val="24"/>
          <w:lang w:val="en-US"/>
        </w:rPr>
      </w:pPr>
    </w:p>
    <w:p w14:paraId="6D297734" w14:textId="20FCD383" w:rsidR="002F64B7" w:rsidRPr="00D21352" w:rsidRDefault="002F64B7" w:rsidP="004246B3">
      <w:pPr>
        <w:jc w:val="center"/>
        <w:rPr>
          <w:rFonts w:eastAsia="Calibri"/>
          <w:b/>
          <w:bCs/>
          <w:szCs w:val="24"/>
          <w:lang w:val="en-US"/>
        </w:rPr>
      </w:pPr>
      <w:r w:rsidRPr="00D21352">
        <w:rPr>
          <w:rFonts w:eastAsia="Calibri"/>
          <w:b/>
          <w:bCs/>
          <w:szCs w:val="24"/>
          <w:lang w:val="en-US"/>
        </w:rPr>
        <w:lastRenderedPageBreak/>
        <w:t>Chapter 3</w:t>
      </w:r>
    </w:p>
    <w:p w14:paraId="6E8950B1" w14:textId="77777777" w:rsidR="0058623B" w:rsidRDefault="0058623B" w:rsidP="00D21352">
      <w:pPr>
        <w:rPr>
          <w:rFonts w:eastAsia="Calibri"/>
          <w:b/>
          <w:bCs/>
          <w:szCs w:val="24"/>
          <w:lang w:val="en-US"/>
        </w:rPr>
      </w:pPr>
    </w:p>
    <w:p w14:paraId="56275FAE" w14:textId="71EB64DC" w:rsidR="002F64B7" w:rsidRPr="00D21352" w:rsidRDefault="002F64B7" w:rsidP="00D21352">
      <w:pPr>
        <w:rPr>
          <w:rFonts w:eastAsia="Calibri"/>
          <w:b/>
          <w:bCs/>
          <w:szCs w:val="24"/>
          <w:lang w:val="en-US"/>
        </w:rPr>
      </w:pPr>
      <w:r w:rsidRPr="00D21352">
        <w:rPr>
          <w:rFonts w:eastAsia="Calibri"/>
          <w:b/>
          <w:bCs/>
          <w:szCs w:val="24"/>
          <w:lang w:val="en-US"/>
        </w:rPr>
        <w:t xml:space="preserve">3.1   student involvement at various section /unit  </w:t>
      </w:r>
    </w:p>
    <w:p w14:paraId="7911AA89" w14:textId="75D8F959" w:rsidR="002F64B7" w:rsidRPr="00D21352" w:rsidRDefault="002F64B7" w:rsidP="00D21352">
      <w:pPr>
        <w:spacing w:before="100" w:beforeAutospacing="1" w:after="100" w:afterAutospacing="1" w:line="240" w:lineRule="auto"/>
        <w:rPr>
          <w:color w:val="auto"/>
          <w:szCs w:val="24"/>
        </w:rPr>
      </w:pPr>
      <w:r w:rsidRPr="00D21352">
        <w:rPr>
          <w:rFonts w:eastAsia="Calibri"/>
          <w:b/>
          <w:bCs/>
          <w:szCs w:val="24"/>
          <w:lang w:val="en-US"/>
        </w:rPr>
        <w:t xml:space="preserve">   </w:t>
      </w:r>
      <w:r w:rsidRPr="00D21352">
        <w:rPr>
          <w:rFonts w:eastAsiaTheme="minorHAnsi"/>
          <w:color w:val="auto"/>
          <w:kern w:val="2"/>
          <w:szCs w:val="24"/>
          <w:lang w:val="en-US" w:eastAsia="en-US"/>
          <w14:ligatures w14:val="standardContextual"/>
        </w:rPr>
        <w:t>Ralph digital concept</w:t>
      </w:r>
      <w:r w:rsidRPr="00E62F09">
        <w:rPr>
          <w:rFonts w:eastAsiaTheme="minorHAnsi"/>
          <w:color w:val="auto"/>
          <w:kern w:val="2"/>
          <w:szCs w:val="24"/>
          <w:lang w:val="en-US" w:eastAsia="en-US"/>
          <w14:ligatures w14:val="standardContextual"/>
        </w:rPr>
        <w:t xml:space="preserve"> </w:t>
      </w:r>
      <w:r w:rsidRPr="00D21352">
        <w:rPr>
          <w:color w:val="auto"/>
          <w:szCs w:val="24"/>
        </w:rPr>
        <w:t xml:space="preserve">actively involves students, providing practical experience across </w:t>
      </w:r>
      <w:proofErr w:type="gramStart"/>
      <w:r w:rsidRPr="00D21352">
        <w:rPr>
          <w:color w:val="auto"/>
          <w:szCs w:val="24"/>
        </w:rPr>
        <w:t>several  areas</w:t>
      </w:r>
      <w:proofErr w:type="gramEnd"/>
      <w:r w:rsidRPr="00D21352">
        <w:rPr>
          <w:color w:val="auto"/>
          <w:szCs w:val="24"/>
        </w:rPr>
        <w:t>:</w:t>
      </w:r>
    </w:p>
    <w:p w14:paraId="35C831D9" w14:textId="77777777" w:rsidR="002F64B7" w:rsidRPr="002F64B7" w:rsidRDefault="002F64B7" w:rsidP="00D21352">
      <w:pPr>
        <w:numPr>
          <w:ilvl w:val="0"/>
          <w:numId w:val="35"/>
        </w:numPr>
        <w:spacing w:before="100" w:beforeAutospacing="1" w:after="100" w:afterAutospacing="1" w:line="240" w:lineRule="auto"/>
        <w:ind w:right="0"/>
        <w:rPr>
          <w:color w:val="auto"/>
          <w:szCs w:val="24"/>
        </w:rPr>
      </w:pPr>
      <w:r w:rsidRPr="002F64B7">
        <w:rPr>
          <w:color w:val="auto"/>
          <w:szCs w:val="24"/>
        </w:rPr>
        <w:t>Practical Internships: Students gain hands-on experience by assisting with marketing and content creation, supporting customer service, and learning the intricacies of digital service platforms (e.g., airtime/data sales, bill payments, educational pin distribution).</w:t>
      </w:r>
    </w:p>
    <w:p w14:paraId="5C2D10D8" w14:textId="77777777" w:rsidR="002F64B7" w:rsidRPr="002F64B7" w:rsidRDefault="002F64B7" w:rsidP="00D21352">
      <w:pPr>
        <w:numPr>
          <w:ilvl w:val="0"/>
          <w:numId w:val="35"/>
        </w:numPr>
        <w:spacing w:before="100" w:beforeAutospacing="1" w:after="100" w:afterAutospacing="1" w:line="240" w:lineRule="auto"/>
        <w:ind w:right="0"/>
        <w:rPr>
          <w:color w:val="auto"/>
          <w:szCs w:val="24"/>
        </w:rPr>
      </w:pPr>
      <w:r w:rsidRPr="002F64B7">
        <w:rPr>
          <w:color w:val="auto"/>
          <w:szCs w:val="24"/>
        </w:rPr>
        <w:t>Sales &amp; Outreach: Students can become campus ambassadors or reseller agents, actively promoting services like exam result checker pins, discounted airtime/data bundles, and cable TV subscriptions directly within their university communities.</w:t>
      </w:r>
    </w:p>
    <w:p w14:paraId="47EC2574" w14:textId="77777777" w:rsidR="002F64B7" w:rsidRPr="002F64B7" w:rsidRDefault="002F64B7" w:rsidP="00D21352">
      <w:pPr>
        <w:numPr>
          <w:ilvl w:val="0"/>
          <w:numId w:val="35"/>
        </w:numPr>
        <w:spacing w:before="100" w:beforeAutospacing="1" w:after="100" w:afterAutospacing="1" w:line="240" w:lineRule="auto"/>
        <w:ind w:right="0"/>
        <w:rPr>
          <w:color w:val="auto"/>
          <w:szCs w:val="24"/>
        </w:rPr>
      </w:pPr>
      <w:r w:rsidRPr="002F64B7">
        <w:rPr>
          <w:color w:val="auto"/>
          <w:szCs w:val="24"/>
        </w:rPr>
        <w:t>Market Insights: Students contribute by conducting surveys among their peers, gathering vital feedback on service usability and pricing, and suggesting improvements based on current student technology trends.</w:t>
      </w:r>
    </w:p>
    <w:p w14:paraId="4965BE10" w14:textId="77777777" w:rsidR="002F64B7" w:rsidRPr="002F64B7" w:rsidRDefault="002F64B7" w:rsidP="00D21352">
      <w:pPr>
        <w:numPr>
          <w:ilvl w:val="0"/>
          <w:numId w:val="35"/>
        </w:numPr>
        <w:spacing w:before="100" w:beforeAutospacing="1" w:after="100" w:afterAutospacing="1" w:line="240" w:lineRule="auto"/>
        <w:ind w:right="0"/>
        <w:rPr>
          <w:color w:val="auto"/>
          <w:szCs w:val="24"/>
        </w:rPr>
      </w:pPr>
      <w:r w:rsidRPr="002F64B7">
        <w:rPr>
          <w:color w:val="auto"/>
          <w:szCs w:val="24"/>
        </w:rPr>
        <w:t>Social Media Amplification: Leveraging their digital savviness, students help manage social media pages, create engaging youth-focused content, and boost brand visibility among student populations.</w:t>
      </w:r>
    </w:p>
    <w:p w14:paraId="5F394D5E" w14:textId="77777777" w:rsidR="002F64B7" w:rsidRPr="002F64B7" w:rsidRDefault="002F64B7" w:rsidP="00D21352">
      <w:pPr>
        <w:numPr>
          <w:ilvl w:val="0"/>
          <w:numId w:val="35"/>
        </w:numPr>
        <w:spacing w:before="100" w:beforeAutospacing="1" w:after="100" w:afterAutospacing="1" w:line="240" w:lineRule="auto"/>
        <w:ind w:right="0"/>
        <w:rPr>
          <w:color w:val="auto"/>
          <w:szCs w:val="24"/>
        </w:rPr>
      </w:pPr>
      <w:r w:rsidRPr="002F64B7">
        <w:rPr>
          <w:color w:val="auto"/>
          <w:szCs w:val="24"/>
        </w:rPr>
        <w:t>Tech Support &amp; Development: Tech-oriented students can get involved in testing new digital tools</w:t>
      </w:r>
      <w:r w:rsidRPr="002F64B7">
        <w:rPr>
          <w:color w:val="auto"/>
          <w:szCs w:val="24"/>
          <w:lang w:val="en-US"/>
        </w:rPr>
        <w:t>.</w:t>
      </w:r>
    </w:p>
    <w:p w14:paraId="00060A69" w14:textId="77777777" w:rsidR="0058623B" w:rsidRDefault="0058623B" w:rsidP="00D21352">
      <w:pPr>
        <w:rPr>
          <w:rFonts w:eastAsia="Calibri"/>
          <w:b/>
          <w:bCs/>
          <w:szCs w:val="24"/>
          <w:lang w:val="en-US"/>
        </w:rPr>
      </w:pPr>
    </w:p>
    <w:p w14:paraId="1D4F2FB9" w14:textId="77777777" w:rsidR="0058623B" w:rsidRDefault="0058623B" w:rsidP="00D21352">
      <w:pPr>
        <w:rPr>
          <w:rFonts w:eastAsia="Calibri"/>
          <w:b/>
          <w:bCs/>
          <w:szCs w:val="24"/>
          <w:lang w:val="en-US"/>
        </w:rPr>
      </w:pPr>
    </w:p>
    <w:p w14:paraId="033F4061" w14:textId="77777777" w:rsidR="0058623B" w:rsidRDefault="0058623B" w:rsidP="00D21352">
      <w:pPr>
        <w:rPr>
          <w:rFonts w:eastAsia="Calibri"/>
          <w:b/>
          <w:bCs/>
          <w:szCs w:val="24"/>
          <w:lang w:val="en-US"/>
        </w:rPr>
      </w:pPr>
    </w:p>
    <w:p w14:paraId="7E571BB7" w14:textId="77777777" w:rsidR="0058623B" w:rsidRDefault="0058623B" w:rsidP="00D21352">
      <w:pPr>
        <w:rPr>
          <w:rFonts w:eastAsia="Calibri"/>
          <w:b/>
          <w:bCs/>
          <w:szCs w:val="24"/>
          <w:lang w:val="en-US"/>
        </w:rPr>
      </w:pPr>
    </w:p>
    <w:p w14:paraId="1F6DD788" w14:textId="77777777" w:rsidR="0058623B" w:rsidRDefault="0058623B" w:rsidP="00D21352">
      <w:pPr>
        <w:rPr>
          <w:rFonts w:eastAsia="Calibri"/>
          <w:b/>
          <w:bCs/>
          <w:szCs w:val="24"/>
          <w:lang w:val="en-US"/>
        </w:rPr>
      </w:pPr>
    </w:p>
    <w:p w14:paraId="115C9226" w14:textId="77777777" w:rsidR="0058623B" w:rsidRDefault="0058623B" w:rsidP="00D21352">
      <w:pPr>
        <w:rPr>
          <w:rFonts w:eastAsia="Calibri"/>
          <w:b/>
          <w:bCs/>
          <w:szCs w:val="24"/>
          <w:lang w:val="en-US"/>
        </w:rPr>
      </w:pPr>
    </w:p>
    <w:p w14:paraId="16AC8742" w14:textId="77777777" w:rsidR="0058623B" w:rsidRDefault="0058623B" w:rsidP="00D21352">
      <w:pPr>
        <w:rPr>
          <w:rFonts w:eastAsia="Calibri"/>
          <w:b/>
          <w:bCs/>
          <w:szCs w:val="24"/>
          <w:lang w:val="en-US"/>
        </w:rPr>
      </w:pPr>
    </w:p>
    <w:p w14:paraId="338A860E" w14:textId="77777777" w:rsidR="0058623B" w:rsidRDefault="0058623B" w:rsidP="00D21352">
      <w:pPr>
        <w:rPr>
          <w:rFonts w:eastAsia="Calibri"/>
          <w:b/>
          <w:bCs/>
          <w:szCs w:val="24"/>
          <w:lang w:val="en-US"/>
        </w:rPr>
      </w:pPr>
    </w:p>
    <w:p w14:paraId="5BA093C6" w14:textId="77777777" w:rsidR="0058623B" w:rsidRDefault="0058623B" w:rsidP="00D21352">
      <w:pPr>
        <w:rPr>
          <w:rFonts w:eastAsia="Calibri"/>
          <w:b/>
          <w:bCs/>
          <w:szCs w:val="24"/>
          <w:lang w:val="en-US"/>
        </w:rPr>
      </w:pPr>
    </w:p>
    <w:p w14:paraId="7370D92F" w14:textId="77777777" w:rsidR="0058623B" w:rsidRDefault="0058623B" w:rsidP="00D21352">
      <w:pPr>
        <w:rPr>
          <w:rFonts w:eastAsia="Calibri"/>
          <w:b/>
          <w:bCs/>
          <w:szCs w:val="24"/>
          <w:lang w:val="en-US"/>
        </w:rPr>
      </w:pPr>
    </w:p>
    <w:p w14:paraId="45695A32" w14:textId="77777777" w:rsidR="0058623B" w:rsidRDefault="0058623B" w:rsidP="00D21352">
      <w:pPr>
        <w:rPr>
          <w:rFonts w:eastAsia="Calibri"/>
          <w:b/>
          <w:bCs/>
          <w:szCs w:val="24"/>
          <w:lang w:val="en-US"/>
        </w:rPr>
      </w:pPr>
    </w:p>
    <w:p w14:paraId="63E13793" w14:textId="77777777" w:rsidR="0058623B" w:rsidRDefault="0058623B" w:rsidP="00D21352">
      <w:pPr>
        <w:rPr>
          <w:rFonts w:eastAsia="Calibri"/>
          <w:b/>
          <w:bCs/>
          <w:szCs w:val="24"/>
          <w:lang w:val="en-US"/>
        </w:rPr>
      </w:pPr>
    </w:p>
    <w:p w14:paraId="640C0957" w14:textId="77777777" w:rsidR="0058623B" w:rsidRDefault="0058623B" w:rsidP="00D21352">
      <w:pPr>
        <w:rPr>
          <w:rFonts w:eastAsia="Calibri"/>
          <w:b/>
          <w:bCs/>
          <w:szCs w:val="24"/>
          <w:lang w:val="en-US"/>
        </w:rPr>
      </w:pPr>
    </w:p>
    <w:p w14:paraId="76CD3B5A" w14:textId="77777777" w:rsidR="0058623B" w:rsidRDefault="0058623B" w:rsidP="00D21352">
      <w:pPr>
        <w:rPr>
          <w:rFonts w:eastAsia="Calibri"/>
          <w:b/>
          <w:bCs/>
          <w:szCs w:val="24"/>
          <w:lang w:val="en-US"/>
        </w:rPr>
      </w:pPr>
    </w:p>
    <w:p w14:paraId="33056702" w14:textId="77777777" w:rsidR="0058623B" w:rsidRDefault="0058623B" w:rsidP="00D21352">
      <w:pPr>
        <w:rPr>
          <w:rFonts w:eastAsia="Calibri"/>
          <w:b/>
          <w:bCs/>
          <w:szCs w:val="24"/>
          <w:lang w:val="en-US"/>
        </w:rPr>
      </w:pPr>
    </w:p>
    <w:p w14:paraId="48631303" w14:textId="77777777" w:rsidR="0058623B" w:rsidRDefault="0058623B" w:rsidP="00D21352">
      <w:pPr>
        <w:rPr>
          <w:rFonts w:eastAsia="Calibri"/>
          <w:b/>
          <w:bCs/>
          <w:szCs w:val="24"/>
          <w:lang w:val="en-US"/>
        </w:rPr>
      </w:pPr>
    </w:p>
    <w:p w14:paraId="0E8B953E" w14:textId="77777777" w:rsidR="0058623B" w:rsidRDefault="0058623B" w:rsidP="00D21352">
      <w:pPr>
        <w:rPr>
          <w:rFonts w:eastAsia="Calibri"/>
          <w:b/>
          <w:bCs/>
          <w:szCs w:val="24"/>
          <w:lang w:val="en-US"/>
        </w:rPr>
      </w:pPr>
    </w:p>
    <w:p w14:paraId="597F52DC" w14:textId="77777777" w:rsidR="0058623B" w:rsidRDefault="0058623B" w:rsidP="00D21352">
      <w:pPr>
        <w:rPr>
          <w:rFonts w:eastAsia="Calibri"/>
          <w:b/>
          <w:bCs/>
          <w:szCs w:val="24"/>
          <w:lang w:val="en-US"/>
        </w:rPr>
      </w:pPr>
    </w:p>
    <w:p w14:paraId="3D1F3970" w14:textId="77777777" w:rsidR="0058623B" w:rsidRDefault="0058623B" w:rsidP="00D21352">
      <w:pPr>
        <w:rPr>
          <w:rFonts w:eastAsia="Calibri"/>
          <w:b/>
          <w:bCs/>
          <w:szCs w:val="24"/>
          <w:lang w:val="en-US"/>
        </w:rPr>
      </w:pPr>
    </w:p>
    <w:p w14:paraId="563CE5F2" w14:textId="049AAE59" w:rsidR="00416CEA" w:rsidRPr="00D21352" w:rsidRDefault="00E62F09" w:rsidP="00D21352">
      <w:pPr>
        <w:rPr>
          <w:rFonts w:eastAsia="Calibri"/>
          <w:b/>
          <w:bCs/>
          <w:szCs w:val="24"/>
        </w:rPr>
      </w:pPr>
      <w:proofErr w:type="gramStart"/>
      <w:r w:rsidRPr="00D21352">
        <w:rPr>
          <w:rFonts w:eastAsia="Calibri"/>
          <w:b/>
          <w:bCs/>
          <w:szCs w:val="24"/>
          <w:lang w:val="en-US"/>
        </w:rPr>
        <w:t>3</w:t>
      </w:r>
      <w:r w:rsidR="00416CEA" w:rsidRPr="00D21352">
        <w:rPr>
          <w:rFonts w:eastAsia="Calibri"/>
          <w:b/>
          <w:bCs/>
          <w:szCs w:val="24"/>
        </w:rPr>
        <w:t>.</w:t>
      </w:r>
      <w:r w:rsidRPr="00D21352">
        <w:rPr>
          <w:rFonts w:eastAsia="Calibri"/>
          <w:b/>
          <w:bCs/>
          <w:szCs w:val="24"/>
          <w:lang w:val="en-US"/>
        </w:rPr>
        <w:t>2</w:t>
      </w:r>
      <w:r w:rsidR="00416CEA" w:rsidRPr="00D21352">
        <w:rPr>
          <w:rFonts w:eastAsia="Calibri"/>
          <w:b/>
          <w:bCs/>
          <w:szCs w:val="24"/>
        </w:rPr>
        <w:t xml:space="preserve">  COMMUNICATION</w:t>
      </w:r>
      <w:proofErr w:type="gramEnd"/>
      <w:r w:rsidR="00416CEA" w:rsidRPr="00D21352">
        <w:rPr>
          <w:rFonts w:eastAsia="Calibri"/>
          <w:b/>
          <w:bCs/>
          <w:szCs w:val="24"/>
        </w:rPr>
        <w:t xml:space="preserve"> IN ORGANIZATION</w:t>
      </w:r>
      <w:r w:rsidR="00416CEA" w:rsidRPr="00D21352">
        <w:rPr>
          <w:b/>
          <w:bCs/>
          <w:szCs w:val="24"/>
        </w:rPr>
        <w:t xml:space="preserve"> </w:t>
      </w:r>
    </w:p>
    <w:p w14:paraId="794E5E7C" w14:textId="77777777" w:rsidR="00416CEA" w:rsidRPr="00D21352" w:rsidRDefault="00416CEA" w:rsidP="00D21352">
      <w:pPr>
        <w:spacing w:after="175" w:line="259" w:lineRule="auto"/>
        <w:ind w:left="9" w:right="1400"/>
        <w:rPr>
          <w:rFonts w:eastAsia="Calibri"/>
          <w:szCs w:val="24"/>
        </w:rPr>
      </w:pPr>
      <w:r w:rsidRPr="00D21352">
        <w:rPr>
          <w:szCs w:val="24"/>
        </w:rPr>
        <w:t xml:space="preserve">Effective communication is crucial in an organization, especially in the field of digital marketing, where teamwork, collaboration, and stakeholder engagement are essential. Here are some key aspects of communication in an organization in the field study of digital marketing: </w:t>
      </w:r>
    </w:p>
    <w:p w14:paraId="4E8BB8A0" w14:textId="77777777" w:rsidR="00416CEA" w:rsidRPr="00D21352" w:rsidRDefault="00416CEA" w:rsidP="00D21352">
      <w:pPr>
        <w:spacing w:after="226" w:line="259" w:lineRule="auto"/>
        <w:ind w:left="14" w:right="0" w:firstLine="0"/>
        <w:rPr>
          <w:rFonts w:eastAsia="Calibri"/>
          <w:szCs w:val="24"/>
        </w:rPr>
      </w:pPr>
      <w:r w:rsidRPr="00D21352">
        <w:rPr>
          <w:szCs w:val="24"/>
        </w:rPr>
        <w:t xml:space="preserve"> </w:t>
      </w:r>
    </w:p>
    <w:p w14:paraId="6136BC72" w14:textId="77777777" w:rsidR="00416CEA" w:rsidRPr="00D21352" w:rsidRDefault="00416CEA" w:rsidP="00D21352">
      <w:pPr>
        <w:spacing w:after="175" w:line="259" w:lineRule="auto"/>
        <w:ind w:left="9" w:right="1400"/>
        <w:rPr>
          <w:rFonts w:eastAsia="Calibri"/>
          <w:szCs w:val="24"/>
        </w:rPr>
      </w:pPr>
      <w:r w:rsidRPr="00D21352">
        <w:rPr>
          <w:szCs w:val="24"/>
        </w:rPr>
        <w:t xml:space="preserve">   Types of Communication: </w:t>
      </w:r>
    </w:p>
    <w:p w14:paraId="0BE857F4" w14:textId="77777777" w:rsidR="00416CEA" w:rsidRPr="00D21352" w:rsidRDefault="00416CEA" w:rsidP="004246B3">
      <w:pPr>
        <w:numPr>
          <w:ilvl w:val="0"/>
          <w:numId w:val="11"/>
        </w:numPr>
        <w:spacing w:after="0" w:line="259" w:lineRule="auto"/>
        <w:ind w:right="1400"/>
        <w:rPr>
          <w:rFonts w:eastAsia="Calibri"/>
          <w:szCs w:val="24"/>
        </w:rPr>
      </w:pPr>
      <w:r w:rsidRPr="00D21352">
        <w:rPr>
          <w:szCs w:val="24"/>
        </w:rPr>
        <w:t xml:space="preserve">Internal </w:t>
      </w:r>
      <w:proofErr w:type="gramStart"/>
      <w:r w:rsidRPr="00D21352">
        <w:rPr>
          <w:szCs w:val="24"/>
        </w:rPr>
        <w:t>Communication :</w:t>
      </w:r>
      <w:proofErr w:type="gramEnd"/>
      <w:r w:rsidRPr="00D21352">
        <w:rPr>
          <w:szCs w:val="24"/>
        </w:rPr>
        <w:t xml:space="preserve"> Communication among team members, departments, and stakeholders within the organization. </w:t>
      </w:r>
    </w:p>
    <w:p w14:paraId="6B82ECC0" w14:textId="77777777" w:rsidR="00416CEA" w:rsidRPr="00D21352" w:rsidRDefault="00416CEA" w:rsidP="00D21352">
      <w:pPr>
        <w:numPr>
          <w:ilvl w:val="0"/>
          <w:numId w:val="11"/>
        </w:numPr>
        <w:spacing w:after="175" w:line="259" w:lineRule="auto"/>
        <w:ind w:right="1400"/>
        <w:rPr>
          <w:rFonts w:eastAsia="Calibri"/>
          <w:szCs w:val="24"/>
        </w:rPr>
      </w:pPr>
      <w:r w:rsidRPr="00D21352">
        <w:rPr>
          <w:szCs w:val="24"/>
        </w:rPr>
        <w:t xml:space="preserve">External </w:t>
      </w:r>
      <w:proofErr w:type="gramStart"/>
      <w:r w:rsidRPr="00D21352">
        <w:rPr>
          <w:szCs w:val="24"/>
        </w:rPr>
        <w:t>Communication :</w:t>
      </w:r>
      <w:proofErr w:type="gramEnd"/>
      <w:r w:rsidRPr="00D21352">
        <w:rPr>
          <w:szCs w:val="24"/>
        </w:rPr>
        <w:t xml:space="preserve"> Communication with customers, clients, partners, and other external stakeholders. </w:t>
      </w:r>
    </w:p>
    <w:p w14:paraId="51C02987" w14:textId="4024B949" w:rsidR="00416CEA" w:rsidRPr="00D21352" w:rsidRDefault="00416CEA" w:rsidP="004246B3">
      <w:pPr>
        <w:spacing w:after="226" w:line="259" w:lineRule="auto"/>
        <w:ind w:left="14" w:right="0" w:firstLine="0"/>
        <w:rPr>
          <w:rFonts w:eastAsia="Calibri"/>
          <w:szCs w:val="24"/>
        </w:rPr>
      </w:pPr>
      <w:r w:rsidRPr="00D21352">
        <w:rPr>
          <w:szCs w:val="24"/>
        </w:rPr>
        <w:t xml:space="preserve">     Channels of Communication: </w:t>
      </w:r>
    </w:p>
    <w:p w14:paraId="54060C17" w14:textId="77777777" w:rsidR="00416CEA" w:rsidRPr="00D21352" w:rsidRDefault="00416CEA" w:rsidP="004246B3">
      <w:pPr>
        <w:numPr>
          <w:ilvl w:val="0"/>
          <w:numId w:val="12"/>
        </w:numPr>
        <w:spacing w:after="0" w:line="259" w:lineRule="auto"/>
        <w:ind w:right="1400" w:hanging="240"/>
        <w:rPr>
          <w:rFonts w:eastAsia="Calibri"/>
          <w:szCs w:val="24"/>
        </w:rPr>
      </w:pPr>
      <w:r w:rsidRPr="00D21352">
        <w:rPr>
          <w:szCs w:val="24"/>
        </w:rPr>
        <w:t xml:space="preserve">Email: Official communication, updates, and notifications. </w:t>
      </w:r>
    </w:p>
    <w:p w14:paraId="070AA55A" w14:textId="77777777" w:rsidR="00416CEA" w:rsidRPr="00D21352" w:rsidRDefault="00416CEA" w:rsidP="004246B3">
      <w:pPr>
        <w:numPr>
          <w:ilvl w:val="0"/>
          <w:numId w:val="12"/>
        </w:numPr>
        <w:spacing w:after="0" w:line="259" w:lineRule="auto"/>
        <w:ind w:right="1400" w:hanging="240"/>
        <w:rPr>
          <w:rFonts w:eastAsia="Calibri"/>
          <w:szCs w:val="24"/>
        </w:rPr>
      </w:pPr>
      <w:r w:rsidRPr="00D21352">
        <w:rPr>
          <w:szCs w:val="24"/>
        </w:rPr>
        <w:t xml:space="preserve">Team Collaboration Tools: Slack, Trello, Asana, and other project management tools. </w:t>
      </w:r>
    </w:p>
    <w:p w14:paraId="3E761CC0" w14:textId="77777777" w:rsidR="00416CEA" w:rsidRPr="00D21352" w:rsidRDefault="00416CEA" w:rsidP="004246B3">
      <w:pPr>
        <w:numPr>
          <w:ilvl w:val="0"/>
          <w:numId w:val="12"/>
        </w:numPr>
        <w:spacing w:after="0" w:line="259" w:lineRule="auto"/>
        <w:ind w:right="1400" w:hanging="240"/>
        <w:rPr>
          <w:rFonts w:eastAsia="Calibri"/>
          <w:szCs w:val="24"/>
        </w:rPr>
      </w:pPr>
      <w:r w:rsidRPr="00D21352">
        <w:rPr>
          <w:szCs w:val="24"/>
        </w:rPr>
        <w:t xml:space="preserve">Meetings: Regular team meetings, brainstorming sessions, and progress updates. </w:t>
      </w:r>
    </w:p>
    <w:p w14:paraId="5439CE49" w14:textId="77777777" w:rsidR="00416CEA" w:rsidRPr="00D21352" w:rsidRDefault="00416CEA" w:rsidP="004246B3">
      <w:pPr>
        <w:numPr>
          <w:ilvl w:val="0"/>
          <w:numId w:val="12"/>
        </w:numPr>
        <w:spacing w:after="0" w:line="259" w:lineRule="auto"/>
        <w:ind w:right="1400" w:hanging="240"/>
        <w:rPr>
          <w:rFonts w:eastAsia="Calibri"/>
          <w:szCs w:val="24"/>
        </w:rPr>
      </w:pPr>
      <w:r w:rsidRPr="00D21352">
        <w:rPr>
          <w:szCs w:val="24"/>
        </w:rPr>
        <w:t xml:space="preserve">Video </w:t>
      </w:r>
      <w:proofErr w:type="gramStart"/>
      <w:r w:rsidRPr="00D21352">
        <w:rPr>
          <w:szCs w:val="24"/>
        </w:rPr>
        <w:t>Conferencing :</w:t>
      </w:r>
      <w:proofErr w:type="gramEnd"/>
      <w:r w:rsidRPr="00D21352">
        <w:rPr>
          <w:szCs w:val="24"/>
        </w:rPr>
        <w:t xml:space="preserve"> Remote meetings, training sessions, and client calls. </w:t>
      </w:r>
    </w:p>
    <w:p w14:paraId="48ABACDF" w14:textId="77777777" w:rsidR="00416CEA" w:rsidRPr="00D21352" w:rsidRDefault="00416CEA" w:rsidP="00D21352">
      <w:pPr>
        <w:numPr>
          <w:ilvl w:val="0"/>
          <w:numId w:val="12"/>
        </w:numPr>
        <w:spacing w:after="175" w:line="259" w:lineRule="auto"/>
        <w:ind w:right="1400" w:hanging="240"/>
        <w:rPr>
          <w:rFonts w:eastAsia="Calibri"/>
          <w:szCs w:val="24"/>
        </w:rPr>
      </w:pPr>
      <w:r w:rsidRPr="00D21352">
        <w:rPr>
          <w:szCs w:val="24"/>
        </w:rPr>
        <w:t xml:space="preserve">Instant Messaging: Informal communication, quick updates, and feedback. </w:t>
      </w:r>
    </w:p>
    <w:p w14:paraId="7D13C57E" w14:textId="77777777" w:rsidR="00416CEA" w:rsidRPr="00D21352" w:rsidRDefault="00416CEA" w:rsidP="00D21352">
      <w:pPr>
        <w:spacing w:after="226" w:line="259" w:lineRule="auto"/>
        <w:ind w:left="14" w:right="0" w:firstLine="0"/>
        <w:rPr>
          <w:rFonts w:eastAsia="Calibri"/>
          <w:szCs w:val="24"/>
        </w:rPr>
      </w:pPr>
      <w:r w:rsidRPr="00D21352">
        <w:rPr>
          <w:szCs w:val="24"/>
        </w:rPr>
        <w:t xml:space="preserve"> </w:t>
      </w:r>
    </w:p>
    <w:p w14:paraId="0FBA926C" w14:textId="77777777" w:rsidR="0009298E" w:rsidRPr="00D21352" w:rsidRDefault="00416CEA" w:rsidP="00D21352">
      <w:pPr>
        <w:spacing w:after="227" w:line="259" w:lineRule="auto"/>
        <w:ind w:left="9" w:right="1400"/>
        <w:rPr>
          <w:szCs w:val="24"/>
        </w:rPr>
      </w:pPr>
      <w:r w:rsidRPr="00D21352">
        <w:rPr>
          <w:szCs w:val="24"/>
        </w:rPr>
        <w:t xml:space="preserve">  </w:t>
      </w:r>
    </w:p>
    <w:p w14:paraId="7A8C74D8" w14:textId="7FA2483F" w:rsidR="00416CEA" w:rsidRPr="00D21352" w:rsidRDefault="00416CEA" w:rsidP="00D21352">
      <w:pPr>
        <w:spacing w:after="227" w:line="259" w:lineRule="auto"/>
        <w:ind w:left="9" w:right="1400"/>
        <w:rPr>
          <w:rFonts w:eastAsia="Calibri"/>
          <w:szCs w:val="24"/>
        </w:rPr>
      </w:pPr>
      <w:r w:rsidRPr="00D21352">
        <w:rPr>
          <w:szCs w:val="24"/>
        </w:rPr>
        <w:t xml:space="preserve"> Communication Skills: </w:t>
      </w:r>
    </w:p>
    <w:p w14:paraId="796B8F41" w14:textId="77777777" w:rsidR="00416CEA" w:rsidRPr="00D21352" w:rsidRDefault="00416CEA" w:rsidP="004246B3">
      <w:pPr>
        <w:numPr>
          <w:ilvl w:val="0"/>
          <w:numId w:val="13"/>
        </w:numPr>
        <w:spacing w:after="0" w:line="259" w:lineRule="auto"/>
        <w:ind w:right="1400" w:hanging="300"/>
        <w:rPr>
          <w:rFonts w:eastAsia="Calibri"/>
          <w:szCs w:val="24"/>
        </w:rPr>
      </w:pPr>
      <w:r w:rsidRPr="00D21352">
        <w:rPr>
          <w:szCs w:val="24"/>
        </w:rPr>
        <w:t xml:space="preserve">Clear and Concise Writing: Ability to write effective emails, reports, and proposals. </w:t>
      </w:r>
    </w:p>
    <w:p w14:paraId="2E63BC81" w14:textId="77777777" w:rsidR="00416CEA" w:rsidRPr="00D21352" w:rsidRDefault="00416CEA" w:rsidP="004246B3">
      <w:pPr>
        <w:numPr>
          <w:ilvl w:val="0"/>
          <w:numId w:val="13"/>
        </w:numPr>
        <w:spacing w:after="0" w:line="259" w:lineRule="auto"/>
        <w:ind w:right="1400" w:hanging="300"/>
        <w:rPr>
          <w:rFonts w:eastAsia="Calibri"/>
          <w:szCs w:val="24"/>
        </w:rPr>
      </w:pPr>
      <w:r w:rsidRPr="00D21352">
        <w:rPr>
          <w:szCs w:val="24"/>
        </w:rPr>
        <w:t xml:space="preserve">Effective Listening: Ability to listen attentively, understand, and respond appropriately. </w:t>
      </w:r>
    </w:p>
    <w:p w14:paraId="43437F7F" w14:textId="77777777" w:rsidR="00416CEA" w:rsidRPr="00D21352" w:rsidRDefault="00416CEA" w:rsidP="004246B3">
      <w:pPr>
        <w:numPr>
          <w:ilvl w:val="0"/>
          <w:numId w:val="13"/>
        </w:numPr>
        <w:spacing w:after="0" w:line="259" w:lineRule="auto"/>
        <w:ind w:right="1400" w:hanging="300"/>
        <w:rPr>
          <w:rFonts w:eastAsia="Calibri"/>
          <w:szCs w:val="24"/>
        </w:rPr>
      </w:pPr>
      <w:r w:rsidRPr="00D21352">
        <w:rPr>
          <w:szCs w:val="24"/>
        </w:rPr>
        <w:t xml:space="preserve">Presentation </w:t>
      </w:r>
      <w:proofErr w:type="gramStart"/>
      <w:r w:rsidRPr="00D21352">
        <w:rPr>
          <w:szCs w:val="24"/>
        </w:rPr>
        <w:t>Skills :</w:t>
      </w:r>
      <w:proofErr w:type="gramEnd"/>
      <w:r w:rsidRPr="00D21352">
        <w:rPr>
          <w:szCs w:val="24"/>
        </w:rPr>
        <w:t xml:space="preserve"> Ability to deliver engaging, informative presentations. </w:t>
      </w:r>
    </w:p>
    <w:p w14:paraId="0F7F14CA" w14:textId="77777777" w:rsidR="00416CEA" w:rsidRPr="00D21352" w:rsidRDefault="00416CEA" w:rsidP="004246B3">
      <w:pPr>
        <w:numPr>
          <w:ilvl w:val="0"/>
          <w:numId w:val="13"/>
        </w:numPr>
        <w:spacing w:after="0" w:line="259" w:lineRule="auto"/>
        <w:ind w:right="1400" w:hanging="300"/>
        <w:rPr>
          <w:rFonts w:eastAsia="Calibri"/>
          <w:szCs w:val="24"/>
        </w:rPr>
      </w:pPr>
      <w:r w:rsidRPr="00D21352">
        <w:rPr>
          <w:szCs w:val="24"/>
        </w:rPr>
        <w:t xml:space="preserve">Conflict Resolution: Ability to manage and resolve conflicts, disagreements, and misunderstandings. </w:t>
      </w:r>
    </w:p>
    <w:p w14:paraId="194D4135" w14:textId="77777777" w:rsidR="00416CEA" w:rsidRPr="00D21352" w:rsidRDefault="00416CEA" w:rsidP="00D21352">
      <w:pPr>
        <w:numPr>
          <w:ilvl w:val="0"/>
          <w:numId w:val="13"/>
        </w:numPr>
        <w:spacing w:after="175" w:line="259" w:lineRule="auto"/>
        <w:ind w:right="1400" w:hanging="300"/>
        <w:rPr>
          <w:rFonts w:eastAsia="Calibri"/>
          <w:szCs w:val="24"/>
        </w:rPr>
      </w:pPr>
      <w:r w:rsidRPr="00D21352">
        <w:rPr>
          <w:szCs w:val="24"/>
        </w:rPr>
        <w:t xml:space="preserve">Cultural Competence: Ability to communicate effectively with diverse teams, clients, and stakeholders. </w:t>
      </w:r>
    </w:p>
    <w:p w14:paraId="43CB4E18" w14:textId="77777777" w:rsidR="00416CEA" w:rsidRPr="00D21352" w:rsidRDefault="00416CEA" w:rsidP="00D21352">
      <w:pPr>
        <w:spacing w:after="0" w:line="259" w:lineRule="auto"/>
        <w:ind w:left="14" w:right="0" w:firstLine="0"/>
        <w:rPr>
          <w:rFonts w:eastAsia="Calibri"/>
          <w:szCs w:val="24"/>
        </w:rPr>
      </w:pPr>
      <w:r w:rsidRPr="00D21352">
        <w:rPr>
          <w:szCs w:val="24"/>
        </w:rPr>
        <w:t xml:space="preserve"> </w:t>
      </w:r>
    </w:p>
    <w:p w14:paraId="697FBF44" w14:textId="77777777" w:rsidR="00416CEA" w:rsidRPr="00D21352" w:rsidRDefault="00416CEA" w:rsidP="00D21352">
      <w:pPr>
        <w:spacing w:after="175" w:line="259" w:lineRule="auto"/>
        <w:ind w:left="9" w:right="1400"/>
        <w:rPr>
          <w:rFonts w:eastAsia="Calibri"/>
          <w:szCs w:val="24"/>
        </w:rPr>
      </w:pPr>
      <w:r w:rsidRPr="00D21352">
        <w:rPr>
          <w:szCs w:val="24"/>
        </w:rPr>
        <w:t xml:space="preserve">   Communication Challenges: </w:t>
      </w:r>
    </w:p>
    <w:p w14:paraId="05D04DB6" w14:textId="77777777" w:rsidR="00416CEA" w:rsidRPr="00D21352" w:rsidRDefault="00416CEA" w:rsidP="004246B3">
      <w:pPr>
        <w:numPr>
          <w:ilvl w:val="0"/>
          <w:numId w:val="14"/>
        </w:numPr>
        <w:spacing w:after="0" w:line="259" w:lineRule="auto"/>
        <w:ind w:right="1400" w:hanging="300"/>
        <w:rPr>
          <w:rFonts w:eastAsia="Calibri"/>
          <w:szCs w:val="24"/>
        </w:rPr>
      </w:pPr>
      <w:r w:rsidRPr="00D21352">
        <w:rPr>
          <w:szCs w:val="24"/>
        </w:rPr>
        <w:t xml:space="preserve">Information </w:t>
      </w:r>
      <w:proofErr w:type="gramStart"/>
      <w:r w:rsidRPr="00D21352">
        <w:rPr>
          <w:szCs w:val="24"/>
        </w:rPr>
        <w:t>Overload :</w:t>
      </w:r>
      <w:proofErr w:type="gramEnd"/>
      <w:r w:rsidRPr="00D21352">
        <w:rPr>
          <w:szCs w:val="24"/>
        </w:rPr>
        <w:t xml:space="preserve"> Managing the sheer volume of data, emails, and messages. </w:t>
      </w:r>
    </w:p>
    <w:p w14:paraId="23420541" w14:textId="77777777" w:rsidR="00416CEA" w:rsidRPr="00D21352" w:rsidRDefault="00416CEA" w:rsidP="004246B3">
      <w:pPr>
        <w:numPr>
          <w:ilvl w:val="0"/>
          <w:numId w:val="14"/>
        </w:numPr>
        <w:spacing w:after="0" w:line="259" w:lineRule="auto"/>
        <w:ind w:right="1400" w:hanging="300"/>
        <w:rPr>
          <w:rFonts w:eastAsia="Calibri"/>
          <w:szCs w:val="24"/>
        </w:rPr>
      </w:pPr>
      <w:r w:rsidRPr="00D21352">
        <w:rPr>
          <w:szCs w:val="24"/>
        </w:rPr>
        <w:t xml:space="preserve">Miscommunication: Avoiding misunderstandings, misinterpretations, and miscommunications. </w:t>
      </w:r>
    </w:p>
    <w:p w14:paraId="36D042B0" w14:textId="77777777" w:rsidR="00416CEA" w:rsidRPr="00D21352" w:rsidRDefault="00416CEA" w:rsidP="004246B3">
      <w:pPr>
        <w:numPr>
          <w:ilvl w:val="0"/>
          <w:numId w:val="14"/>
        </w:numPr>
        <w:spacing w:after="0" w:line="259" w:lineRule="auto"/>
        <w:ind w:right="1400" w:hanging="300"/>
        <w:rPr>
          <w:rFonts w:eastAsia="Calibri"/>
          <w:szCs w:val="24"/>
        </w:rPr>
      </w:pPr>
      <w:r w:rsidRPr="00D21352">
        <w:rPr>
          <w:szCs w:val="24"/>
        </w:rPr>
        <w:lastRenderedPageBreak/>
        <w:t xml:space="preserve">Language Barriers: Communicating effectively with team members, clients, or stakeholders who speak different languages. </w:t>
      </w:r>
    </w:p>
    <w:p w14:paraId="6E9B3CFD" w14:textId="77777777" w:rsidR="00416CEA" w:rsidRPr="00D21352" w:rsidRDefault="00416CEA" w:rsidP="00D21352">
      <w:pPr>
        <w:numPr>
          <w:ilvl w:val="0"/>
          <w:numId w:val="14"/>
        </w:numPr>
        <w:spacing w:after="175" w:line="259" w:lineRule="auto"/>
        <w:ind w:right="1400" w:hanging="300"/>
        <w:rPr>
          <w:rFonts w:eastAsia="Calibri"/>
          <w:szCs w:val="24"/>
        </w:rPr>
      </w:pPr>
      <w:r w:rsidRPr="00D21352">
        <w:rPr>
          <w:szCs w:val="24"/>
        </w:rPr>
        <w:t xml:space="preserve">Technical </w:t>
      </w:r>
      <w:proofErr w:type="gramStart"/>
      <w:r w:rsidRPr="00D21352">
        <w:rPr>
          <w:szCs w:val="24"/>
        </w:rPr>
        <w:t>Issues :</w:t>
      </w:r>
      <w:proofErr w:type="gramEnd"/>
      <w:r w:rsidRPr="00D21352">
        <w:rPr>
          <w:szCs w:val="24"/>
        </w:rPr>
        <w:t xml:space="preserve"> Overcoming technical challenges, such as email deliverability issues, software glitches, or connectivity problems. </w:t>
      </w:r>
    </w:p>
    <w:p w14:paraId="4337FFBF" w14:textId="77777777" w:rsidR="00416CEA" w:rsidRPr="00D21352" w:rsidRDefault="00416CEA" w:rsidP="00D21352">
      <w:pPr>
        <w:spacing w:after="225" w:line="259" w:lineRule="auto"/>
        <w:ind w:left="14" w:right="0" w:firstLine="0"/>
        <w:rPr>
          <w:rFonts w:eastAsia="Calibri"/>
          <w:szCs w:val="24"/>
        </w:rPr>
      </w:pPr>
      <w:r w:rsidRPr="00D21352">
        <w:rPr>
          <w:szCs w:val="24"/>
        </w:rPr>
        <w:t xml:space="preserve"> </w:t>
      </w:r>
    </w:p>
    <w:p w14:paraId="565B1F4C" w14:textId="77777777" w:rsidR="00416CEA" w:rsidRPr="00D21352" w:rsidRDefault="00416CEA" w:rsidP="00D21352">
      <w:pPr>
        <w:spacing w:after="175" w:line="259" w:lineRule="auto"/>
        <w:ind w:left="9" w:right="1400"/>
        <w:rPr>
          <w:rFonts w:eastAsia="Calibri"/>
          <w:szCs w:val="24"/>
        </w:rPr>
      </w:pPr>
      <w:r w:rsidRPr="00D21352">
        <w:rPr>
          <w:szCs w:val="24"/>
        </w:rPr>
        <w:t xml:space="preserve">   Best Practices: </w:t>
      </w:r>
    </w:p>
    <w:p w14:paraId="00CC8972" w14:textId="77777777" w:rsidR="00416CEA" w:rsidRPr="00D21352" w:rsidRDefault="00416CEA" w:rsidP="004246B3">
      <w:pPr>
        <w:numPr>
          <w:ilvl w:val="0"/>
          <w:numId w:val="15"/>
        </w:numPr>
        <w:spacing w:after="0" w:line="259" w:lineRule="auto"/>
        <w:ind w:right="1400"/>
        <w:rPr>
          <w:rFonts w:eastAsia="Calibri"/>
          <w:szCs w:val="24"/>
        </w:rPr>
      </w:pPr>
      <w:r w:rsidRPr="00D21352">
        <w:rPr>
          <w:szCs w:val="24"/>
        </w:rPr>
        <w:t xml:space="preserve">Establish Clear Communication Channels*: Define official communication channels, protocols, and expectations. </w:t>
      </w:r>
    </w:p>
    <w:p w14:paraId="41C17DEE" w14:textId="77777777" w:rsidR="00416CEA" w:rsidRPr="00D21352" w:rsidRDefault="00416CEA" w:rsidP="00D21352">
      <w:pPr>
        <w:numPr>
          <w:ilvl w:val="0"/>
          <w:numId w:val="15"/>
        </w:numPr>
        <w:spacing w:after="175" w:line="259" w:lineRule="auto"/>
        <w:ind w:right="1400"/>
        <w:rPr>
          <w:rFonts w:eastAsia="Calibri"/>
          <w:szCs w:val="24"/>
        </w:rPr>
      </w:pPr>
      <w:r w:rsidRPr="00D21352">
        <w:rPr>
          <w:szCs w:val="24"/>
        </w:rPr>
        <w:t xml:space="preserve">Set Clear Goals and </w:t>
      </w:r>
      <w:proofErr w:type="gramStart"/>
      <w:r w:rsidRPr="00D21352">
        <w:rPr>
          <w:szCs w:val="24"/>
        </w:rPr>
        <w:t>Objectives :</w:t>
      </w:r>
      <w:proofErr w:type="gramEnd"/>
      <w:r w:rsidRPr="00D21352">
        <w:rPr>
          <w:szCs w:val="24"/>
        </w:rPr>
        <w:t xml:space="preserve"> Align communication efforts with organizational goals, objectives, and key performance indicators (</w:t>
      </w:r>
      <w:proofErr w:type="spellStart"/>
      <w:r w:rsidRPr="00D21352">
        <w:rPr>
          <w:szCs w:val="24"/>
        </w:rPr>
        <w:t>KPIs</w:t>
      </w:r>
      <w:proofErr w:type="spellEnd"/>
      <w:r w:rsidRPr="00D21352">
        <w:rPr>
          <w:szCs w:val="24"/>
        </w:rPr>
        <w:t xml:space="preserve">). </w:t>
      </w:r>
    </w:p>
    <w:p w14:paraId="3708F10C" w14:textId="77777777" w:rsidR="00416CEA" w:rsidRPr="00D21352" w:rsidRDefault="00416CEA" w:rsidP="00D21352">
      <w:pPr>
        <w:numPr>
          <w:ilvl w:val="0"/>
          <w:numId w:val="15"/>
        </w:numPr>
        <w:spacing w:after="175" w:line="259" w:lineRule="auto"/>
        <w:ind w:right="1400"/>
        <w:rPr>
          <w:rFonts w:eastAsia="Calibri"/>
          <w:szCs w:val="24"/>
        </w:rPr>
      </w:pPr>
      <w:r w:rsidRPr="00D21352">
        <w:rPr>
          <w:szCs w:val="24"/>
        </w:rPr>
        <w:t xml:space="preserve">Foster Open </w:t>
      </w:r>
      <w:proofErr w:type="gramStart"/>
      <w:r w:rsidRPr="00D21352">
        <w:rPr>
          <w:szCs w:val="24"/>
        </w:rPr>
        <w:t>Communication :</w:t>
      </w:r>
      <w:proofErr w:type="gramEnd"/>
      <w:r w:rsidRPr="00D21352">
        <w:rPr>
          <w:szCs w:val="24"/>
        </w:rPr>
        <w:t xml:space="preserve"> Encourage transparency, feedback, and open communication among team members, departments, and stakeholders. </w:t>
      </w:r>
    </w:p>
    <w:p w14:paraId="6D1439A4" w14:textId="77777777" w:rsidR="00416CEA" w:rsidRPr="00D21352" w:rsidRDefault="00416CEA" w:rsidP="00D21352">
      <w:pPr>
        <w:spacing w:after="175" w:line="259" w:lineRule="auto"/>
        <w:ind w:left="10" w:right="1400" w:firstLine="0"/>
        <w:rPr>
          <w:rFonts w:eastAsia="Calibri"/>
          <w:szCs w:val="24"/>
        </w:rPr>
      </w:pPr>
      <w:r w:rsidRPr="00D21352">
        <w:rPr>
          <w:szCs w:val="24"/>
        </w:rPr>
        <w:t xml:space="preserve">Use Collaboration </w:t>
      </w:r>
      <w:proofErr w:type="gramStart"/>
      <w:r w:rsidRPr="00D21352">
        <w:rPr>
          <w:szCs w:val="24"/>
        </w:rPr>
        <w:t>Tools :</w:t>
      </w:r>
      <w:proofErr w:type="gramEnd"/>
      <w:r w:rsidRPr="00D21352">
        <w:rPr>
          <w:szCs w:val="24"/>
        </w:rPr>
        <w:t xml:space="preserve"> Leverage team collaboration tools, project management software, and communication platforms to facilitate teamwork, productivity, and efficiency. </w:t>
      </w:r>
    </w:p>
    <w:p w14:paraId="3BF43214" w14:textId="77777777" w:rsidR="00416CEA" w:rsidRPr="00D21352" w:rsidRDefault="00416CEA" w:rsidP="0058623B">
      <w:pPr>
        <w:numPr>
          <w:ilvl w:val="0"/>
          <w:numId w:val="15"/>
        </w:numPr>
        <w:spacing w:after="0" w:line="259" w:lineRule="auto"/>
        <w:ind w:right="1400"/>
        <w:rPr>
          <w:rFonts w:eastAsia="Calibri"/>
          <w:szCs w:val="24"/>
        </w:rPr>
      </w:pPr>
      <w:r w:rsidRPr="00D21352">
        <w:rPr>
          <w:szCs w:val="24"/>
        </w:rPr>
        <w:t xml:space="preserve">Provide Training and Development: Offer training, workshops, and coaching to enhance communication skills, conflict resolution, and cultural competence. </w:t>
      </w:r>
    </w:p>
    <w:p w14:paraId="41B7A55F" w14:textId="77777777" w:rsidR="0058623B" w:rsidRDefault="0058623B" w:rsidP="00D21352">
      <w:pPr>
        <w:rPr>
          <w:rFonts w:eastAsia="Calibri"/>
          <w:b/>
          <w:bCs/>
          <w:szCs w:val="24"/>
          <w:lang w:val="en-US"/>
        </w:rPr>
      </w:pPr>
    </w:p>
    <w:p w14:paraId="1CEF22C6" w14:textId="6A6B7E9D" w:rsidR="00416CEA" w:rsidRPr="00D21352" w:rsidRDefault="00E62F09" w:rsidP="00D21352">
      <w:pPr>
        <w:rPr>
          <w:rFonts w:eastAsia="Calibri"/>
          <w:b/>
          <w:bCs/>
          <w:szCs w:val="24"/>
        </w:rPr>
      </w:pPr>
      <w:r w:rsidRPr="00D21352">
        <w:rPr>
          <w:rFonts w:eastAsia="Calibri"/>
          <w:b/>
          <w:bCs/>
          <w:szCs w:val="24"/>
          <w:lang w:val="en-US"/>
        </w:rPr>
        <w:t>3</w:t>
      </w:r>
      <w:r w:rsidR="00416CEA" w:rsidRPr="00D21352">
        <w:rPr>
          <w:rFonts w:eastAsia="Calibri"/>
          <w:b/>
          <w:bCs/>
          <w:szCs w:val="24"/>
        </w:rPr>
        <w:t>.</w:t>
      </w:r>
      <w:r w:rsidRPr="00D21352">
        <w:rPr>
          <w:rFonts w:eastAsia="Calibri"/>
          <w:b/>
          <w:bCs/>
          <w:szCs w:val="24"/>
          <w:lang w:val="en-US"/>
        </w:rPr>
        <w:t>3</w:t>
      </w:r>
      <w:r w:rsidR="00416CEA" w:rsidRPr="00D21352">
        <w:rPr>
          <w:rFonts w:eastAsia="Calibri"/>
          <w:b/>
          <w:bCs/>
          <w:szCs w:val="24"/>
        </w:rPr>
        <w:t xml:space="preserve"> Digital marketing consultancy </w:t>
      </w:r>
    </w:p>
    <w:p w14:paraId="1D15D67B" w14:textId="77777777" w:rsidR="00416CEA" w:rsidRPr="00D21352" w:rsidRDefault="00416CEA" w:rsidP="00D21352">
      <w:pPr>
        <w:spacing w:after="172" w:line="269" w:lineRule="auto"/>
        <w:ind w:left="9" w:right="1434"/>
        <w:rPr>
          <w:rFonts w:eastAsia="Calibri"/>
          <w:szCs w:val="24"/>
        </w:rPr>
      </w:pPr>
      <w:r w:rsidRPr="00D21352">
        <w:rPr>
          <w:rFonts w:eastAsia="Calibri"/>
          <w:szCs w:val="24"/>
        </w:rPr>
        <w:t xml:space="preserve"> Digital marketing consultancy is a service that provides expert advice and guidance to businesses and organizations on how to improve their online presence, reach their target audience, and achieve their digital marketing goals. </w:t>
      </w:r>
    </w:p>
    <w:p w14:paraId="69D1EA46" w14:textId="77777777" w:rsidR="00416CEA" w:rsidRPr="00D21352" w:rsidRDefault="00416CEA" w:rsidP="00D21352">
      <w:pPr>
        <w:spacing w:after="183" w:line="259" w:lineRule="auto"/>
        <w:ind w:left="14" w:right="0" w:firstLine="0"/>
        <w:rPr>
          <w:rFonts w:eastAsia="Calibri"/>
          <w:szCs w:val="24"/>
        </w:rPr>
      </w:pPr>
      <w:r w:rsidRPr="00D21352">
        <w:rPr>
          <w:rFonts w:eastAsia="Calibri"/>
          <w:szCs w:val="24"/>
        </w:rPr>
        <w:t xml:space="preserve"> </w:t>
      </w:r>
    </w:p>
    <w:p w14:paraId="3515651C" w14:textId="77777777" w:rsidR="00416CEA" w:rsidRPr="00D21352" w:rsidRDefault="00416CEA" w:rsidP="00D21352">
      <w:pPr>
        <w:spacing w:after="172" w:line="269" w:lineRule="auto"/>
        <w:ind w:left="9" w:right="1434"/>
        <w:rPr>
          <w:rFonts w:eastAsia="Calibri"/>
          <w:szCs w:val="24"/>
        </w:rPr>
      </w:pPr>
      <w:r w:rsidRPr="00D21352">
        <w:rPr>
          <w:rFonts w:eastAsia="Calibri"/>
          <w:szCs w:val="24"/>
        </w:rPr>
        <w:t xml:space="preserve">     Services Offered: </w:t>
      </w:r>
    </w:p>
    <w:p w14:paraId="10D4A94F" w14:textId="77777777" w:rsidR="00416CEA" w:rsidRPr="00D21352" w:rsidRDefault="00416CEA" w:rsidP="00D21352">
      <w:pPr>
        <w:numPr>
          <w:ilvl w:val="0"/>
          <w:numId w:val="21"/>
        </w:numPr>
        <w:spacing w:after="172" w:line="269" w:lineRule="auto"/>
        <w:ind w:right="1434" w:hanging="237"/>
        <w:rPr>
          <w:rFonts w:eastAsia="Calibri"/>
          <w:szCs w:val="24"/>
        </w:rPr>
      </w:pPr>
      <w:r w:rsidRPr="00D21352">
        <w:rPr>
          <w:rFonts w:eastAsia="Calibri"/>
          <w:szCs w:val="24"/>
        </w:rPr>
        <w:t xml:space="preserve">Digital Marketing Strategy: Developing a comprehensive digital marketing strategy aligned with business objectives. </w:t>
      </w:r>
    </w:p>
    <w:p w14:paraId="496FEFC6" w14:textId="77777777" w:rsidR="00416CEA" w:rsidRPr="00D21352" w:rsidRDefault="00416CEA" w:rsidP="00D21352">
      <w:pPr>
        <w:numPr>
          <w:ilvl w:val="0"/>
          <w:numId w:val="21"/>
        </w:numPr>
        <w:spacing w:after="172" w:line="269" w:lineRule="auto"/>
        <w:ind w:right="1434" w:hanging="237"/>
        <w:rPr>
          <w:rFonts w:eastAsia="Calibri"/>
          <w:szCs w:val="24"/>
        </w:rPr>
      </w:pPr>
      <w:r w:rsidRPr="00D21352">
        <w:rPr>
          <w:rFonts w:eastAsia="Calibri"/>
          <w:szCs w:val="24"/>
        </w:rPr>
        <w:t xml:space="preserve">Website Optimization: Improving website design, user experience, and conversion rates. </w:t>
      </w:r>
    </w:p>
    <w:p w14:paraId="664E61FC" w14:textId="77777777" w:rsidR="00416CEA" w:rsidRPr="00D21352" w:rsidRDefault="00416CEA" w:rsidP="00D21352">
      <w:pPr>
        <w:numPr>
          <w:ilvl w:val="0"/>
          <w:numId w:val="21"/>
        </w:numPr>
        <w:spacing w:after="172" w:line="269" w:lineRule="auto"/>
        <w:ind w:right="1434" w:hanging="237"/>
        <w:rPr>
          <w:rFonts w:eastAsia="Calibri"/>
          <w:szCs w:val="24"/>
        </w:rPr>
      </w:pPr>
      <w:r w:rsidRPr="00D21352">
        <w:rPr>
          <w:rFonts w:eastAsia="Calibri"/>
          <w:szCs w:val="24"/>
        </w:rPr>
        <w:t xml:space="preserve">Search Engine Optimization (SEO): Enhancing website visibility, ranking, and organic traffic. </w:t>
      </w:r>
    </w:p>
    <w:p w14:paraId="6811DF54" w14:textId="77777777" w:rsidR="00416CEA" w:rsidRPr="00D21352" w:rsidRDefault="00416CEA" w:rsidP="00D21352">
      <w:pPr>
        <w:numPr>
          <w:ilvl w:val="0"/>
          <w:numId w:val="21"/>
        </w:numPr>
        <w:spacing w:after="172" w:line="269" w:lineRule="auto"/>
        <w:ind w:right="1434" w:hanging="237"/>
        <w:rPr>
          <w:rFonts w:eastAsia="Calibri"/>
          <w:szCs w:val="24"/>
        </w:rPr>
      </w:pPr>
      <w:r w:rsidRPr="00D21352">
        <w:rPr>
          <w:rFonts w:eastAsia="Calibri"/>
          <w:szCs w:val="24"/>
        </w:rPr>
        <w:t xml:space="preserve">Pay-Per-Click (PPC) Advertising: Managing and optimizing PPC campaigns for maximum ROI. </w:t>
      </w:r>
    </w:p>
    <w:p w14:paraId="10B1911B" w14:textId="77777777" w:rsidR="00416CEA" w:rsidRPr="00D21352" w:rsidRDefault="00416CEA" w:rsidP="00D21352">
      <w:pPr>
        <w:numPr>
          <w:ilvl w:val="0"/>
          <w:numId w:val="21"/>
        </w:numPr>
        <w:spacing w:after="172" w:line="269" w:lineRule="auto"/>
        <w:ind w:right="1434" w:hanging="237"/>
        <w:rPr>
          <w:rFonts w:eastAsia="Calibri"/>
          <w:szCs w:val="24"/>
        </w:rPr>
      </w:pPr>
      <w:r w:rsidRPr="00D21352">
        <w:rPr>
          <w:rFonts w:eastAsia="Calibri"/>
          <w:szCs w:val="24"/>
        </w:rPr>
        <w:t xml:space="preserve">Social Media Marketing: Creating and implementing social media strategies to engage with target audiences. </w:t>
      </w:r>
    </w:p>
    <w:p w14:paraId="07186864" w14:textId="77777777" w:rsidR="00416CEA" w:rsidRPr="00D21352" w:rsidRDefault="00416CEA" w:rsidP="00D21352">
      <w:pPr>
        <w:numPr>
          <w:ilvl w:val="0"/>
          <w:numId w:val="21"/>
        </w:numPr>
        <w:spacing w:after="172" w:line="269" w:lineRule="auto"/>
        <w:ind w:right="1434" w:hanging="237"/>
        <w:rPr>
          <w:rFonts w:eastAsia="Calibri"/>
          <w:szCs w:val="24"/>
        </w:rPr>
      </w:pPr>
      <w:r w:rsidRPr="00D21352">
        <w:rPr>
          <w:rFonts w:eastAsia="Calibri"/>
          <w:szCs w:val="24"/>
        </w:rPr>
        <w:t xml:space="preserve">Content Marketing: Developing and distributing valuable, relevant, and consistent content to attract and retain a clearly defined audience. </w:t>
      </w:r>
    </w:p>
    <w:p w14:paraId="4E6984EA" w14:textId="77777777" w:rsidR="00416CEA" w:rsidRPr="00D21352" w:rsidRDefault="00416CEA" w:rsidP="00D21352">
      <w:pPr>
        <w:numPr>
          <w:ilvl w:val="0"/>
          <w:numId w:val="21"/>
        </w:numPr>
        <w:spacing w:after="172" w:line="269" w:lineRule="auto"/>
        <w:ind w:right="1434" w:hanging="237"/>
        <w:rPr>
          <w:rFonts w:eastAsia="Calibri"/>
          <w:szCs w:val="24"/>
        </w:rPr>
      </w:pPr>
      <w:r w:rsidRPr="00D21352">
        <w:rPr>
          <w:rFonts w:eastAsia="Calibri"/>
          <w:szCs w:val="24"/>
        </w:rPr>
        <w:lastRenderedPageBreak/>
        <w:t xml:space="preserve">Email Marketing: Building and executing email marketing campaigns to nurture leads and drive conversions. </w:t>
      </w:r>
    </w:p>
    <w:p w14:paraId="411CF4E0" w14:textId="77777777" w:rsidR="00416CEA" w:rsidRPr="00D21352" w:rsidRDefault="00416CEA" w:rsidP="00D21352">
      <w:pPr>
        <w:numPr>
          <w:ilvl w:val="0"/>
          <w:numId w:val="21"/>
        </w:numPr>
        <w:spacing w:after="172" w:line="269" w:lineRule="auto"/>
        <w:ind w:right="1434" w:hanging="237"/>
        <w:rPr>
          <w:rFonts w:eastAsia="Calibri"/>
          <w:szCs w:val="24"/>
        </w:rPr>
      </w:pPr>
      <w:r w:rsidRPr="00D21352">
        <w:rPr>
          <w:rFonts w:eastAsia="Calibri"/>
          <w:szCs w:val="24"/>
        </w:rPr>
        <w:t xml:space="preserve">Analytics and Reporting: Providing regular analysis and reporting on digital marketing performance, including metrics such as website traffic, engagement, and conversion rates. </w:t>
      </w:r>
    </w:p>
    <w:p w14:paraId="0EEB167C" w14:textId="77777777" w:rsidR="00416CEA" w:rsidRPr="00D21352" w:rsidRDefault="00416CEA" w:rsidP="00D21352">
      <w:pPr>
        <w:spacing w:after="183" w:line="259" w:lineRule="auto"/>
        <w:ind w:left="14" w:right="0" w:firstLine="0"/>
        <w:rPr>
          <w:rFonts w:eastAsia="Calibri"/>
          <w:szCs w:val="24"/>
        </w:rPr>
      </w:pPr>
      <w:r w:rsidRPr="00D21352">
        <w:rPr>
          <w:rFonts w:eastAsia="Calibri"/>
          <w:szCs w:val="24"/>
        </w:rPr>
        <w:t xml:space="preserve"> </w:t>
      </w:r>
    </w:p>
    <w:p w14:paraId="6BCA561B" w14:textId="77777777" w:rsidR="00416CEA" w:rsidRPr="00D21352" w:rsidRDefault="00416CEA" w:rsidP="00D21352">
      <w:pPr>
        <w:spacing w:after="172" w:line="269" w:lineRule="auto"/>
        <w:ind w:left="9" w:right="1434"/>
        <w:rPr>
          <w:rFonts w:eastAsia="Calibri"/>
          <w:szCs w:val="24"/>
        </w:rPr>
      </w:pPr>
      <w:r w:rsidRPr="00D21352">
        <w:rPr>
          <w:rFonts w:eastAsia="Calibri"/>
          <w:szCs w:val="24"/>
        </w:rPr>
        <w:t xml:space="preserve">    Benefits: </w:t>
      </w:r>
    </w:p>
    <w:p w14:paraId="4C563974" w14:textId="77777777" w:rsidR="00416CEA" w:rsidRPr="00D21352" w:rsidRDefault="00416CEA" w:rsidP="00D21352">
      <w:pPr>
        <w:numPr>
          <w:ilvl w:val="0"/>
          <w:numId w:val="22"/>
        </w:numPr>
        <w:spacing w:after="172" w:line="269" w:lineRule="auto"/>
        <w:ind w:right="1434" w:hanging="237"/>
        <w:rPr>
          <w:rFonts w:eastAsia="Calibri"/>
          <w:szCs w:val="24"/>
        </w:rPr>
      </w:pPr>
      <w:r w:rsidRPr="00D21352">
        <w:rPr>
          <w:rFonts w:eastAsia="Calibri"/>
          <w:szCs w:val="24"/>
        </w:rPr>
        <w:t xml:space="preserve">Improved Online </w:t>
      </w:r>
      <w:proofErr w:type="gramStart"/>
      <w:r w:rsidRPr="00D21352">
        <w:rPr>
          <w:rFonts w:eastAsia="Calibri"/>
          <w:szCs w:val="24"/>
        </w:rPr>
        <w:t>Visibility :</w:t>
      </w:r>
      <w:proofErr w:type="gramEnd"/>
      <w:r w:rsidRPr="00D21352">
        <w:rPr>
          <w:rFonts w:eastAsia="Calibri"/>
          <w:szCs w:val="24"/>
        </w:rPr>
        <w:t xml:space="preserve"> Increased website traffic, search engine rankings, and social media presence. </w:t>
      </w:r>
    </w:p>
    <w:p w14:paraId="22E6E37F" w14:textId="77777777" w:rsidR="00416CEA" w:rsidRPr="00D21352" w:rsidRDefault="00416CEA" w:rsidP="00D21352">
      <w:pPr>
        <w:numPr>
          <w:ilvl w:val="0"/>
          <w:numId w:val="22"/>
        </w:numPr>
        <w:spacing w:after="172" w:line="269" w:lineRule="auto"/>
        <w:ind w:right="1434" w:hanging="237"/>
        <w:rPr>
          <w:rFonts w:eastAsia="Calibri"/>
          <w:szCs w:val="24"/>
        </w:rPr>
      </w:pPr>
      <w:r w:rsidRPr="00D21352">
        <w:rPr>
          <w:rFonts w:eastAsia="Calibri"/>
          <w:szCs w:val="24"/>
        </w:rPr>
        <w:t xml:space="preserve">Enhanced Brand Awareness: Stronger brand reputation, recognition, and loyalty. </w:t>
      </w:r>
    </w:p>
    <w:p w14:paraId="0EB23623" w14:textId="77777777" w:rsidR="00416CEA" w:rsidRPr="00D21352" w:rsidRDefault="00416CEA" w:rsidP="00D21352">
      <w:pPr>
        <w:numPr>
          <w:ilvl w:val="0"/>
          <w:numId w:val="22"/>
        </w:numPr>
        <w:spacing w:after="172" w:line="269" w:lineRule="auto"/>
        <w:ind w:right="1434" w:hanging="237"/>
        <w:rPr>
          <w:rFonts w:eastAsia="Calibri"/>
          <w:szCs w:val="24"/>
        </w:rPr>
      </w:pPr>
      <w:r w:rsidRPr="00D21352">
        <w:rPr>
          <w:rFonts w:eastAsia="Calibri"/>
          <w:szCs w:val="24"/>
        </w:rPr>
        <w:t xml:space="preserve">Increased Conversions: More leads, sales, and revenue generated from digital marketing efforts. </w:t>
      </w:r>
    </w:p>
    <w:p w14:paraId="65D39CA0" w14:textId="77777777" w:rsidR="00416CEA" w:rsidRPr="00D21352" w:rsidRDefault="00416CEA" w:rsidP="00D21352">
      <w:pPr>
        <w:numPr>
          <w:ilvl w:val="0"/>
          <w:numId w:val="22"/>
        </w:numPr>
        <w:spacing w:after="172" w:line="269" w:lineRule="auto"/>
        <w:ind w:right="1434" w:hanging="237"/>
        <w:rPr>
          <w:rFonts w:eastAsia="Calibri"/>
          <w:szCs w:val="24"/>
        </w:rPr>
      </w:pPr>
      <w:r w:rsidRPr="00D21352">
        <w:rPr>
          <w:rFonts w:eastAsia="Calibri"/>
          <w:szCs w:val="24"/>
        </w:rPr>
        <w:t xml:space="preserve">Data-Driven </w:t>
      </w:r>
      <w:proofErr w:type="gramStart"/>
      <w:r w:rsidRPr="00D21352">
        <w:rPr>
          <w:rFonts w:eastAsia="Calibri"/>
          <w:szCs w:val="24"/>
        </w:rPr>
        <w:t>Decision Making</w:t>
      </w:r>
      <w:proofErr w:type="gramEnd"/>
      <w:r w:rsidRPr="00D21352">
        <w:rPr>
          <w:rFonts w:eastAsia="Calibri"/>
          <w:szCs w:val="24"/>
        </w:rPr>
        <w:t xml:space="preserve"> Informed decisions based on accurate data analysis and insights. </w:t>
      </w:r>
    </w:p>
    <w:p w14:paraId="022CA402" w14:textId="77777777" w:rsidR="00416CEA" w:rsidRPr="00D21352" w:rsidRDefault="00416CEA" w:rsidP="00D21352">
      <w:pPr>
        <w:numPr>
          <w:ilvl w:val="0"/>
          <w:numId w:val="22"/>
        </w:numPr>
        <w:spacing w:after="172" w:line="269" w:lineRule="auto"/>
        <w:ind w:right="1434" w:hanging="237"/>
        <w:rPr>
          <w:rFonts w:eastAsia="Calibri"/>
          <w:szCs w:val="24"/>
        </w:rPr>
      </w:pPr>
      <w:r w:rsidRPr="00D21352">
        <w:rPr>
          <w:rFonts w:eastAsia="Calibri"/>
          <w:szCs w:val="24"/>
        </w:rPr>
        <w:t xml:space="preserve">Cost Savings: Optimized digital marketing budgets and reduced waste. </w:t>
      </w:r>
    </w:p>
    <w:p w14:paraId="059C9A33" w14:textId="77777777" w:rsidR="00416CEA" w:rsidRPr="00D21352" w:rsidRDefault="00416CEA" w:rsidP="00D21352">
      <w:pPr>
        <w:spacing w:after="183" w:line="259" w:lineRule="auto"/>
        <w:ind w:left="14" w:right="0" w:firstLine="0"/>
        <w:rPr>
          <w:rFonts w:eastAsia="Calibri"/>
          <w:szCs w:val="24"/>
        </w:rPr>
      </w:pPr>
      <w:r w:rsidRPr="00D21352">
        <w:rPr>
          <w:rFonts w:eastAsia="Calibri"/>
          <w:szCs w:val="24"/>
        </w:rPr>
        <w:t xml:space="preserve"> </w:t>
      </w:r>
    </w:p>
    <w:p w14:paraId="63D45638" w14:textId="77777777" w:rsidR="00416CEA" w:rsidRPr="00D21352" w:rsidRDefault="00416CEA" w:rsidP="00D21352">
      <w:pPr>
        <w:spacing w:after="172" w:line="269" w:lineRule="auto"/>
        <w:ind w:left="9" w:right="1434"/>
        <w:rPr>
          <w:rFonts w:eastAsia="Calibri"/>
          <w:szCs w:val="24"/>
        </w:rPr>
      </w:pPr>
      <w:r w:rsidRPr="00D21352">
        <w:rPr>
          <w:rFonts w:eastAsia="Calibri"/>
          <w:szCs w:val="24"/>
        </w:rPr>
        <w:t xml:space="preserve"> Types of Digital Marketing Consultancy: </w:t>
      </w:r>
    </w:p>
    <w:p w14:paraId="63FC7BF2" w14:textId="77777777" w:rsidR="00416CEA" w:rsidRPr="00D21352" w:rsidRDefault="00416CEA" w:rsidP="00D21352">
      <w:pPr>
        <w:numPr>
          <w:ilvl w:val="0"/>
          <w:numId w:val="23"/>
        </w:numPr>
        <w:spacing w:after="172" w:line="269" w:lineRule="auto"/>
        <w:ind w:right="1434"/>
        <w:rPr>
          <w:rFonts w:eastAsia="Calibri"/>
          <w:szCs w:val="24"/>
        </w:rPr>
      </w:pPr>
      <w:r w:rsidRPr="00D21352">
        <w:rPr>
          <w:rFonts w:eastAsia="Calibri"/>
          <w:szCs w:val="24"/>
        </w:rPr>
        <w:t xml:space="preserve">Full-Service Digital Marketing Consultancy: Comprehensive services covering all aspects of digital marketing. </w:t>
      </w:r>
    </w:p>
    <w:p w14:paraId="682BED1F" w14:textId="77777777" w:rsidR="00416CEA" w:rsidRPr="00D21352" w:rsidRDefault="00416CEA" w:rsidP="00D21352">
      <w:pPr>
        <w:numPr>
          <w:ilvl w:val="0"/>
          <w:numId w:val="23"/>
        </w:numPr>
        <w:spacing w:after="172" w:line="269" w:lineRule="auto"/>
        <w:ind w:right="1434"/>
        <w:rPr>
          <w:rFonts w:eastAsia="Calibri"/>
          <w:szCs w:val="24"/>
        </w:rPr>
      </w:pPr>
      <w:r w:rsidRPr="00D21352">
        <w:rPr>
          <w:rFonts w:eastAsia="Calibri"/>
          <w:szCs w:val="24"/>
        </w:rPr>
        <w:t xml:space="preserve">Specialized Digital Marketing Consultancy: Expertise in specific areas, such as SEO, PPC, or social media marketing. </w:t>
      </w:r>
    </w:p>
    <w:p w14:paraId="7834A1EA" w14:textId="77777777" w:rsidR="00416CEA" w:rsidRPr="00D21352" w:rsidRDefault="00416CEA" w:rsidP="00D21352">
      <w:pPr>
        <w:numPr>
          <w:ilvl w:val="0"/>
          <w:numId w:val="23"/>
        </w:numPr>
        <w:spacing w:after="172" w:line="269" w:lineRule="auto"/>
        <w:ind w:right="1434"/>
        <w:rPr>
          <w:rFonts w:eastAsia="Calibri"/>
          <w:szCs w:val="24"/>
        </w:rPr>
      </w:pPr>
      <w:r w:rsidRPr="00D21352">
        <w:rPr>
          <w:rFonts w:eastAsia="Calibri"/>
          <w:szCs w:val="24"/>
        </w:rPr>
        <w:t xml:space="preserve">Freelance Digital Marketing Consultancy: Independent consultants offering flexible, </w:t>
      </w:r>
      <w:proofErr w:type="spellStart"/>
      <w:r w:rsidRPr="00D21352">
        <w:rPr>
          <w:rFonts w:eastAsia="Calibri"/>
          <w:szCs w:val="24"/>
        </w:rPr>
        <w:t>projectbased</w:t>
      </w:r>
      <w:proofErr w:type="spellEnd"/>
      <w:r w:rsidRPr="00D21352">
        <w:rPr>
          <w:rFonts w:eastAsia="Calibri"/>
          <w:szCs w:val="24"/>
        </w:rPr>
        <w:t xml:space="preserve"> services. </w:t>
      </w:r>
    </w:p>
    <w:p w14:paraId="27EE4AC7" w14:textId="0610DA8E" w:rsidR="009B0937" w:rsidRDefault="00416CEA" w:rsidP="009B0937">
      <w:pPr>
        <w:spacing w:after="183" w:line="259" w:lineRule="auto"/>
        <w:ind w:left="14" w:right="0" w:firstLine="0"/>
        <w:rPr>
          <w:rFonts w:eastAsia="Calibri"/>
          <w:szCs w:val="24"/>
        </w:rPr>
      </w:pPr>
      <w:r w:rsidRPr="00D21352">
        <w:rPr>
          <w:rFonts w:eastAsia="Calibri"/>
          <w:szCs w:val="24"/>
        </w:rPr>
        <w:t xml:space="preserve"> </w:t>
      </w:r>
    </w:p>
    <w:p w14:paraId="76D95B09" w14:textId="068B454D" w:rsidR="00416CEA" w:rsidRPr="00D21352" w:rsidRDefault="00416CEA" w:rsidP="00D21352">
      <w:pPr>
        <w:spacing w:after="172" w:line="269" w:lineRule="auto"/>
        <w:ind w:left="9" w:right="1434"/>
        <w:rPr>
          <w:rFonts w:eastAsia="Calibri"/>
          <w:szCs w:val="24"/>
        </w:rPr>
      </w:pPr>
      <w:r w:rsidRPr="00D21352">
        <w:rPr>
          <w:rFonts w:eastAsia="Calibri"/>
          <w:szCs w:val="24"/>
        </w:rPr>
        <w:t xml:space="preserve"> Qualities of a Good Digital Marketing Consultant: </w:t>
      </w:r>
    </w:p>
    <w:p w14:paraId="0B866E8B" w14:textId="77777777" w:rsidR="00416CEA" w:rsidRPr="00D21352" w:rsidRDefault="00416CEA" w:rsidP="00D21352">
      <w:pPr>
        <w:numPr>
          <w:ilvl w:val="0"/>
          <w:numId w:val="24"/>
        </w:numPr>
        <w:spacing w:after="172" w:line="269" w:lineRule="auto"/>
        <w:ind w:right="1434" w:hanging="237"/>
        <w:rPr>
          <w:rFonts w:eastAsia="Calibri"/>
          <w:szCs w:val="24"/>
        </w:rPr>
      </w:pPr>
      <w:r w:rsidRPr="00D21352">
        <w:rPr>
          <w:rFonts w:eastAsia="Calibri"/>
          <w:szCs w:val="24"/>
        </w:rPr>
        <w:t xml:space="preserve">Expertise: Proven experience and knowledge in digital marketing. </w:t>
      </w:r>
    </w:p>
    <w:p w14:paraId="3F4B9127" w14:textId="77777777" w:rsidR="00416CEA" w:rsidRPr="00D21352" w:rsidRDefault="00416CEA" w:rsidP="00D21352">
      <w:pPr>
        <w:numPr>
          <w:ilvl w:val="0"/>
          <w:numId w:val="24"/>
        </w:numPr>
        <w:spacing w:after="172" w:line="269" w:lineRule="auto"/>
        <w:ind w:right="1434" w:hanging="237"/>
        <w:rPr>
          <w:rFonts w:eastAsia="Calibri"/>
          <w:szCs w:val="24"/>
        </w:rPr>
      </w:pPr>
      <w:r w:rsidRPr="00D21352">
        <w:rPr>
          <w:rFonts w:eastAsia="Calibri"/>
          <w:szCs w:val="24"/>
        </w:rPr>
        <w:t xml:space="preserve">Strategic Thinking: Ability to develop and implement effective digital marketing strategies. </w:t>
      </w:r>
    </w:p>
    <w:p w14:paraId="510C6A05" w14:textId="77777777" w:rsidR="00416CEA" w:rsidRPr="00D21352" w:rsidRDefault="00416CEA" w:rsidP="00D21352">
      <w:pPr>
        <w:numPr>
          <w:ilvl w:val="0"/>
          <w:numId w:val="24"/>
        </w:numPr>
        <w:spacing w:after="172" w:line="269" w:lineRule="auto"/>
        <w:ind w:right="1434" w:hanging="237"/>
        <w:rPr>
          <w:rFonts w:eastAsia="Calibri"/>
          <w:szCs w:val="24"/>
        </w:rPr>
      </w:pPr>
      <w:r w:rsidRPr="00D21352">
        <w:rPr>
          <w:rFonts w:eastAsia="Calibri"/>
          <w:szCs w:val="24"/>
        </w:rPr>
        <w:t xml:space="preserve">Analytical Skills: Strong data analysis and interpretation abilities. </w:t>
      </w:r>
    </w:p>
    <w:p w14:paraId="644C2E63" w14:textId="77777777" w:rsidR="00416CEA" w:rsidRPr="00D21352" w:rsidRDefault="00416CEA" w:rsidP="00D21352">
      <w:pPr>
        <w:numPr>
          <w:ilvl w:val="0"/>
          <w:numId w:val="24"/>
        </w:numPr>
        <w:spacing w:after="172" w:line="269" w:lineRule="auto"/>
        <w:ind w:right="1434" w:hanging="237"/>
        <w:rPr>
          <w:rFonts w:eastAsia="Calibri"/>
          <w:szCs w:val="24"/>
        </w:rPr>
      </w:pPr>
      <w:r w:rsidRPr="00D21352">
        <w:rPr>
          <w:rFonts w:eastAsia="Calibri"/>
          <w:szCs w:val="24"/>
        </w:rPr>
        <w:t xml:space="preserve">Communication Skills: Clear, concise, and engaging communication style. </w:t>
      </w:r>
    </w:p>
    <w:p w14:paraId="599C6D5F" w14:textId="77777777" w:rsidR="00416CEA" w:rsidRPr="00D21352" w:rsidRDefault="00416CEA" w:rsidP="00D21352">
      <w:pPr>
        <w:numPr>
          <w:ilvl w:val="0"/>
          <w:numId w:val="24"/>
        </w:numPr>
        <w:spacing w:after="172" w:line="269" w:lineRule="auto"/>
        <w:ind w:right="1434" w:hanging="237"/>
        <w:rPr>
          <w:rFonts w:eastAsia="Calibri"/>
          <w:szCs w:val="24"/>
        </w:rPr>
      </w:pPr>
      <w:r w:rsidRPr="00D21352">
        <w:rPr>
          <w:rFonts w:eastAsia="Calibri"/>
          <w:szCs w:val="24"/>
        </w:rPr>
        <w:t xml:space="preserve">Adaptability: Ability to adapt to changing digital marketing trends and technologies. </w:t>
      </w:r>
    </w:p>
    <w:p w14:paraId="611CB472" w14:textId="77777777" w:rsidR="00416CEA" w:rsidRPr="00D21352" w:rsidRDefault="00416CEA" w:rsidP="00D21352">
      <w:pPr>
        <w:spacing w:after="172" w:line="269" w:lineRule="auto"/>
        <w:ind w:left="9" w:right="1434"/>
        <w:rPr>
          <w:rFonts w:eastAsia="Calibri"/>
          <w:szCs w:val="24"/>
        </w:rPr>
      </w:pPr>
      <w:r w:rsidRPr="00D21352">
        <w:rPr>
          <w:rFonts w:eastAsia="Calibri"/>
          <w:szCs w:val="24"/>
        </w:rPr>
        <w:lastRenderedPageBreak/>
        <w:t xml:space="preserve">Digital marketing consultancy is a service that provides expert advice and guidance to businesses and organizations on how to improve their online presence, reach their target audience, and achieve their digital marketing goals. </w:t>
      </w:r>
    </w:p>
    <w:p w14:paraId="25435893" w14:textId="77777777" w:rsidR="00416CEA" w:rsidRPr="00D21352" w:rsidRDefault="00416CEA" w:rsidP="00D21352">
      <w:pPr>
        <w:spacing w:after="183" w:line="259" w:lineRule="auto"/>
        <w:ind w:left="14" w:right="0" w:firstLine="0"/>
        <w:rPr>
          <w:rFonts w:eastAsia="Calibri"/>
          <w:szCs w:val="24"/>
        </w:rPr>
      </w:pPr>
      <w:r w:rsidRPr="00D21352">
        <w:rPr>
          <w:rFonts w:eastAsia="Calibri"/>
          <w:szCs w:val="24"/>
        </w:rPr>
        <w:t xml:space="preserve"> </w:t>
      </w:r>
    </w:p>
    <w:p w14:paraId="23A9CD1B" w14:textId="74F7638E" w:rsidR="00416CEA" w:rsidRPr="00D21352" w:rsidRDefault="00416CEA" w:rsidP="00D21352">
      <w:pPr>
        <w:spacing w:after="172" w:line="269" w:lineRule="auto"/>
        <w:ind w:left="9" w:right="1434"/>
        <w:rPr>
          <w:rFonts w:eastAsia="Calibri"/>
          <w:szCs w:val="24"/>
        </w:rPr>
      </w:pPr>
      <w:r w:rsidRPr="00D21352">
        <w:rPr>
          <w:rFonts w:eastAsia="Calibri"/>
          <w:szCs w:val="24"/>
        </w:rPr>
        <w:t xml:space="preserve"> Services: </w:t>
      </w:r>
    </w:p>
    <w:p w14:paraId="442E4625" w14:textId="77777777" w:rsidR="00416CEA" w:rsidRPr="00D21352" w:rsidRDefault="00416CEA" w:rsidP="00D21352">
      <w:pPr>
        <w:numPr>
          <w:ilvl w:val="0"/>
          <w:numId w:val="25"/>
        </w:numPr>
        <w:spacing w:after="172" w:line="269" w:lineRule="auto"/>
        <w:ind w:right="1434" w:hanging="237"/>
        <w:rPr>
          <w:rFonts w:eastAsia="Calibri"/>
          <w:szCs w:val="24"/>
        </w:rPr>
      </w:pPr>
      <w:r w:rsidRPr="00D21352">
        <w:rPr>
          <w:rFonts w:eastAsia="Calibri"/>
          <w:szCs w:val="24"/>
        </w:rPr>
        <w:t xml:space="preserve">Digital Marketing Strategy: Developing a comprehensive digital marketing strategy. </w:t>
      </w:r>
    </w:p>
    <w:p w14:paraId="3E45E244" w14:textId="77777777" w:rsidR="00416CEA" w:rsidRPr="00D21352" w:rsidRDefault="00416CEA" w:rsidP="00D21352">
      <w:pPr>
        <w:numPr>
          <w:ilvl w:val="0"/>
          <w:numId w:val="25"/>
        </w:numPr>
        <w:spacing w:after="172" w:line="269" w:lineRule="auto"/>
        <w:ind w:right="1434" w:hanging="237"/>
        <w:rPr>
          <w:rFonts w:eastAsia="Calibri"/>
          <w:szCs w:val="24"/>
        </w:rPr>
      </w:pPr>
      <w:r w:rsidRPr="00D21352">
        <w:rPr>
          <w:rFonts w:eastAsia="Calibri"/>
          <w:szCs w:val="24"/>
        </w:rPr>
        <w:t xml:space="preserve">Website Optimization: Improving website design, user experience, and conversion rates. </w:t>
      </w:r>
    </w:p>
    <w:p w14:paraId="1A0628F7" w14:textId="77777777" w:rsidR="00416CEA" w:rsidRPr="00D21352" w:rsidRDefault="00416CEA" w:rsidP="00D21352">
      <w:pPr>
        <w:numPr>
          <w:ilvl w:val="0"/>
          <w:numId w:val="25"/>
        </w:numPr>
        <w:spacing w:after="172" w:line="269" w:lineRule="auto"/>
        <w:ind w:right="1434" w:hanging="237"/>
        <w:rPr>
          <w:rFonts w:eastAsia="Calibri"/>
          <w:szCs w:val="24"/>
        </w:rPr>
      </w:pPr>
      <w:r w:rsidRPr="00D21352">
        <w:rPr>
          <w:rFonts w:eastAsia="Calibri"/>
          <w:szCs w:val="24"/>
        </w:rPr>
        <w:t xml:space="preserve">SEO: Enhancing website visibility and ranking. </w:t>
      </w:r>
    </w:p>
    <w:p w14:paraId="795E5289" w14:textId="77777777" w:rsidR="00416CEA" w:rsidRPr="00D21352" w:rsidRDefault="00416CEA" w:rsidP="00D21352">
      <w:pPr>
        <w:numPr>
          <w:ilvl w:val="0"/>
          <w:numId w:val="25"/>
        </w:numPr>
        <w:spacing w:after="172" w:line="269" w:lineRule="auto"/>
        <w:ind w:right="1434" w:hanging="237"/>
        <w:rPr>
          <w:rFonts w:eastAsia="Calibri"/>
          <w:szCs w:val="24"/>
        </w:rPr>
      </w:pPr>
      <w:r w:rsidRPr="00D21352">
        <w:rPr>
          <w:rFonts w:eastAsia="Calibri"/>
          <w:szCs w:val="24"/>
        </w:rPr>
        <w:t xml:space="preserve">PPC Advertising: Managing and optimizing PPC campaigns. </w:t>
      </w:r>
    </w:p>
    <w:p w14:paraId="32914490" w14:textId="77777777" w:rsidR="00416CEA" w:rsidRPr="00D21352" w:rsidRDefault="00416CEA" w:rsidP="00D21352">
      <w:pPr>
        <w:numPr>
          <w:ilvl w:val="0"/>
          <w:numId w:val="25"/>
        </w:numPr>
        <w:spacing w:after="172" w:line="269" w:lineRule="auto"/>
        <w:ind w:right="1434" w:hanging="237"/>
        <w:rPr>
          <w:rFonts w:eastAsia="Calibri"/>
          <w:szCs w:val="24"/>
        </w:rPr>
      </w:pPr>
      <w:r w:rsidRPr="00D21352">
        <w:rPr>
          <w:rFonts w:eastAsia="Calibri"/>
          <w:szCs w:val="24"/>
        </w:rPr>
        <w:t xml:space="preserve">Social Media Marketing: Creating and implementing social media strategies. </w:t>
      </w:r>
    </w:p>
    <w:p w14:paraId="0A000648" w14:textId="77777777" w:rsidR="00416CEA" w:rsidRPr="00D21352" w:rsidRDefault="00416CEA" w:rsidP="00D21352">
      <w:pPr>
        <w:numPr>
          <w:ilvl w:val="0"/>
          <w:numId w:val="25"/>
        </w:numPr>
        <w:spacing w:after="172" w:line="269" w:lineRule="auto"/>
        <w:ind w:right="1434" w:hanging="237"/>
        <w:rPr>
          <w:rFonts w:eastAsia="Calibri"/>
          <w:szCs w:val="24"/>
        </w:rPr>
      </w:pPr>
      <w:r w:rsidRPr="00D21352">
        <w:rPr>
          <w:rFonts w:eastAsia="Calibri"/>
          <w:szCs w:val="24"/>
        </w:rPr>
        <w:t xml:space="preserve">Content Marketing: Developing and distributing valuable content. </w:t>
      </w:r>
    </w:p>
    <w:p w14:paraId="3DFDB3F3" w14:textId="77777777" w:rsidR="00416CEA" w:rsidRPr="00D21352" w:rsidRDefault="00416CEA" w:rsidP="00D21352">
      <w:pPr>
        <w:numPr>
          <w:ilvl w:val="0"/>
          <w:numId w:val="25"/>
        </w:numPr>
        <w:spacing w:after="172" w:line="269" w:lineRule="auto"/>
        <w:ind w:right="1434" w:hanging="237"/>
        <w:rPr>
          <w:rFonts w:eastAsia="Calibri"/>
          <w:szCs w:val="24"/>
        </w:rPr>
      </w:pPr>
      <w:r w:rsidRPr="00D21352">
        <w:rPr>
          <w:rFonts w:eastAsia="Calibri"/>
          <w:szCs w:val="24"/>
        </w:rPr>
        <w:t xml:space="preserve">Email Marketing: Building and executing email marketing campaigns. </w:t>
      </w:r>
    </w:p>
    <w:p w14:paraId="48ED492B" w14:textId="77777777" w:rsidR="00416CEA" w:rsidRPr="00D21352" w:rsidRDefault="00416CEA" w:rsidP="00D21352">
      <w:pPr>
        <w:numPr>
          <w:ilvl w:val="0"/>
          <w:numId w:val="25"/>
        </w:numPr>
        <w:spacing w:after="172" w:line="269" w:lineRule="auto"/>
        <w:ind w:right="1434" w:hanging="237"/>
        <w:rPr>
          <w:rFonts w:eastAsia="Calibri"/>
          <w:szCs w:val="24"/>
        </w:rPr>
      </w:pPr>
      <w:r w:rsidRPr="00D21352">
        <w:rPr>
          <w:rFonts w:eastAsia="Calibri"/>
          <w:szCs w:val="24"/>
        </w:rPr>
        <w:t xml:space="preserve">Analytics and Reporting: Providing regular analysis and reporting. </w:t>
      </w:r>
    </w:p>
    <w:p w14:paraId="521CD2EF" w14:textId="77777777" w:rsidR="00416CEA" w:rsidRPr="00D21352" w:rsidRDefault="00416CEA" w:rsidP="00D21352">
      <w:pPr>
        <w:spacing w:after="183" w:line="259" w:lineRule="auto"/>
        <w:ind w:left="14" w:right="0" w:firstLine="0"/>
        <w:rPr>
          <w:rFonts w:eastAsia="Calibri"/>
          <w:szCs w:val="24"/>
        </w:rPr>
      </w:pPr>
      <w:r w:rsidRPr="00D21352">
        <w:rPr>
          <w:rFonts w:eastAsia="Calibri"/>
          <w:szCs w:val="24"/>
        </w:rPr>
        <w:t xml:space="preserve"> </w:t>
      </w:r>
    </w:p>
    <w:p w14:paraId="36D4EC46" w14:textId="77777777" w:rsidR="00416CEA" w:rsidRPr="00D21352" w:rsidRDefault="00416CEA" w:rsidP="00D21352">
      <w:pPr>
        <w:spacing w:after="172" w:line="269" w:lineRule="auto"/>
        <w:ind w:left="9" w:right="1434"/>
        <w:rPr>
          <w:rFonts w:eastAsia="Calibri"/>
          <w:szCs w:val="24"/>
        </w:rPr>
      </w:pPr>
      <w:r w:rsidRPr="00D21352">
        <w:rPr>
          <w:rFonts w:eastAsia="Calibri"/>
          <w:szCs w:val="24"/>
        </w:rPr>
        <w:t xml:space="preserve"> Benefits: </w:t>
      </w:r>
    </w:p>
    <w:p w14:paraId="2178FDEB" w14:textId="77777777" w:rsidR="00416CEA" w:rsidRPr="00D21352" w:rsidRDefault="00416CEA" w:rsidP="00D21352">
      <w:pPr>
        <w:numPr>
          <w:ilvl w:val="0"/>
          <w:numId w:val="26"/>
        </w:numPr>
        <w:spacing w:after="172" w:line="269" w:lineRule="auto"/>
        <w:ind w:right="1434" w:hanging="237"/>
        <w:rPr>
          <w:rFonts w:eastAsia="Calibri"/>
          <w:szCs w:val="24"/>
        </w:rPr>
      </w:pPr>
      <w:r w:rsidRPr="00D21352">
        <w:rPr>
          <w:rFonts w:eastAsia="Calibri"/>
          <w:szCs w:val="24"/>
        </w:rPr>
        <w:t xml:space="preserve">Improved Online Visibility: Increased website traffic and search engine rankings. </w:t>
      </w:r>
    </w:p>
    <w:p w14:paraId="39B1D499" w14:textId="77777777" w:rsidR="00416CEA" w:rsidRPr="00D21352" w:rsidRDefault="00416CEA" w:rsidP="00D21352">
      <w:pPr>
        <w:numPr>
          <w:ilvl w:val="0"/>
          <w:numId w:val="26"/>
        </w:numPr>
        <w:spacing w:after="172" w:line="269" w:lineRule="auto"/>
        <w:ind w:right="1434" w:hanging="237"/>
        <w:rPr>
          <w:rFonts w:eastAsia="Calibri"/>
          <w:szCs w:val="24"/>
        </w:rPr>
      </w:pPr>
      <w:r w:rsidRPr="00D21352">
        <w:rPr>
          <w:rFonts w:eastAsia="Calibri"/>
          <w:szCs w:val="24"/>
        </w:rPr>
        <w:t xml:space="preserve">Enhanced Brand Awareness: Stronger brand reputation and recognition. </w:t>
      </w:r>
    </w:p>
    <w:p w14:paraId="7635BC35" w14:textId="77777777" w:rsidR="00416CEA" w:rsidRPr="00D21352" w:rsidRDefault="00416CEA" w:rsidP="00D21352">
      <w:pPr>
        <w:numPr>
          <w:ilvl w:val="0"/>
          <w:numId w:val="26"/>
        </w:numPr>
        <w:spacing w:after="172" w:line="269" w:lineRule="auto"/>
        <w:ind w:right="1434" w:hanging="237"/>
        <w:rPr>
          <w:rFonts w:eastAsia="Calibri"/>
          <w:szCs w:val="24"/>
        </w:rPr>
      </w:pPr>
      <w:r w:rsidRPr="00D21352">
        <w:rPr>
          <w:rFonts w:eastAsia="Calibri"/>
          <w:szCs w:val="24"/>
        </w:rPr>
        <w:t xml:space="preserve">Increased Conversions: More leads, sales, and revenue. </w:t>
      </w:r>
    </w:p>
    <w:p w14:paraId="06823A2A" w14:textId="77777777" w:rsidR="00416CEA" w:rsidRPr="00D21352" w:rsidRDefault="00416CEA" w:rsidP="00D21352">
      <w:pPr>
        <w:numPr>
          <w:ilvl w:val="0"/>
          <w:numId w:val="26"/>
        </w:numPr>
        <w:spacing w:after="172" w:line="269" w:lineRule="auto"/>
        <w:ind w:right="1434" w:hanging="237"/>
        <w:rPr>
          <w:rFonts w:eastAsia="Calibri"/>
          <w:szCs w:val="24"/>
        </w:rPr>
      </w:pPr>
      <w:r w:rsidRPr="00D21352">
        <w:rPr>
          <w:rFonts w:eastAsia="Calibri"/>
          <w:szCs w:val="24"/>
        </w:rPr>
        <w:t xml:space="preserve">Data-Driven Decision Making: Informed decisions based on accurate data analysis. </w:t>
      </w:r>
    </w:p>
    <w:p w14:paraId="4CFE08F1" w14:textId="77777777" w:rsidR="00416CEA" w:rsidRPr="00D21352" w:rsidRDefault="00416CEA" w:rsidP="00D21352">
      <w:pPr>
        <w:numPr>
          <w:ilvl w:val="0"/>
          <w:numId w:val="26"/>
        </w:numPr>
        <w:spacing w:after="172" w:line="269" w:lineRule="auto"/>
        <w:ind w:right="1434" w:hanging="237"/>
        <w:rPr>
          <w:rFonts w:eastAsia="Calibri"/>
          <w:szCs w:val="24"/>
        </w:rPr>
      </w:pPr>
      <w:r w:rsidRPr="00D21352">
        <w:rPr>
          <w:rFonts w:eastAsia="Calibri"/>
          <w:szCs w:val="24"/>
        </w:rPr>
        <w:t xml:space="preserve">Cost Savings: Optimized digital marketing budgets. </w:t>
      </w:r>
    </w:p>
    <w:p w14:paraId="5688E852" w14:textId="4F9D2DA9" w:rsidR="00BE3369" w:rsidRPr="00D21352" w:rsidRDefault="00416CEA" w:rsidP="009B0937">
      <w:pPr>
        <w:spacing w:after="183" w:line="259" w:lineRule="auto"/>
        <w:ind w:left="14" w:right="0" w:firstLine="0"/>
        <w:rPr>
          <w:rFonts w:eastAsia="Calibri"/>
          <w:szCs w:val="24"/>
        </w:rPr>
      </w:pPr>
      <w:r w:rsidRPr="00D21352">
        <w:rPr>
          <w:rFonts w:eastAsia="Calibri"/>
          <w:szCs w:val="24"/>
        </w:rPr>
        <w:t xml:space="preserve"> </w:t>
      </w:r>
    </w:p>
    <w:p w14:paraId="375377DB" w14:textId="5509081B" w:rsidR="00416CEA" w:rsidRPr="00D21352" w:rsidRDefault="00416CEA" w:rsidP="00D21352">
      <w:pPr>
        <w:spacing w:after="172" w:line="269" w:lineRule="auto"/>
        <w:ind w:left="9" w:right="1434"/>
        <w:rPr>
          <w:rFonts w:eastAsia="Calibri"/>
          <w:szCs w:val="24"/>
        </w:rPr>
      </w:pPr>
      <w:r w:rsidRPr="00D21352">
        <w:rPr>
          <w:rFonts w:eastAsia="Calibri"/>
          <w:szCs w:val="24"/>
        </w:rPr>
        <w:t xml:space="preserve"> Types of </w:t>
      </w:r>
      <w:proofErr w:type="gramStart"/>
      <w:r w:rsidRPr="00D21352">
        <w:rPr>
          <w:rFonts w:eastAsia="Calibri"/>
          <w:szCs w:val="24"/>
        </w:rPr>
        <w:t>Consultancy</w:t>
      </w:r>
      <w:proofErr w:type="gramEnd"/>
      <w:r w:rsidRPr="00D21352">
        <w:rPr>
          <w:rFonts w:eastAsia="Calibri"/>
          <w:szCs w:val="24"/>
        </w:rPr>
        <w:t xml:space="preserve">: </w:t>
      </w:r>
    </w:p>
    <w:p w14:paraId="1829DA30" w14:textId="77777777" w:rsidR="00416CEA" w:rsidRPr="00D21352" w:rsidRDefault="00416CEA" w:rsidP="00D21352">
      <w:pPr>
        <w:numPr>
          <w:ilvl w:val="0"/>
          <w:numId w:val="27"/>
        </w:numPr>
        <w:spacing w:after="172" w:line="269" w:lineRule="auto"/>
        <w:ind w:right="1434" w:hanging="237"/>
        <w:rPr>
          <w:rFonts w:eastAsia="Calibri"/>
          <w:szCs w:val="24"/>
        </w:rPr>
      </w:pPr>
      <w:r w:rsidRPr="00D21352">
        <w:rPr>
          <w:rFonts w:eastAsia="Calibri"/>
          <w:szCs w:val="24"/>
        </w:rPr>
        <w:t xml:space="preserve">Full-Service Consultancy: Comprehensive services covering all aspects of digital marketing. </w:t>
      </w:r>
    </w:p>
    <w:p w14:paraId="18A41DCF" w14:textId="77777777" w:rsidR="00416CEA" w:rsidRPr="00D21352" w:rsidRDefault="00416CEA" w:rsidP="00D21352">
      <w:pPr>
        <w:numPr>
          <w:ilvl w:val="0"/>
          <w:numId w:val="27"/>
        </w:numPr>
        <w:spacing w:after="172" w:line="269" w:lineRule="auto"/>
        <w:ind w:right="1434" w:hanging="237"/>
        <w:rPr>
          <w:rFonts w:eastAsia="Calibri"/>
          <w:szCs w:val="24"/>
        </w:rPr>
      </w:pPr>
      <w:r w:rsidRPr="00D21352">
        <w:rPr>
          <w:rFonts w:eastAsia="Calibri"/>
          <w:szCs w:val="24"/>
        </w:rPr>
        <w:t xml:space="preserve">Specialized Consultancy: Expertise in specific areas, such as SEO or social media marketing. </w:t>
      </w:r>
    </w:p>
    <w:p w14:paraId="6B1854C8" w14:textId="77777777" w:rsidR="00416CEA" w:rsidRPr="00D21352" w:rsidRDefault="00416CEA" w:rsidP="00D21352">
      <w:pPr>
        <w:numPr>
          <w:ilvl w:val="0"/>
          <w:numId w:val="27"/>
        </w:numPr>
        <w:spacing w:after="172" w:line="269" w:lineRule="auto"/>
        <w:ind w:right="1434" w:hanging="237"/>
        <w:rPr>
          <w:rFonts w:eastAsia="Calibri"/>
          <w:szCs w:val="24"/>
        </w:rPr>
      </w:pPr>
      <w:r w:rsidRPr="00D21352">
        <w:rPr>
          <w:rFonts w:eastAsia="Calibri"/>
          <w:szCs w:val="24"/>
        </w:rPr>
        <w:t xml:space="preserve">Freelance Consultancy: Independent consultants offering flexible services. </w:t>
      </w:r>
    </w:p>
    <w:p w14:paraId="1F795A8B" w14:textId="77777777" w:rsidR="00416CEA" w:rsidRPr="00D21352" w:rsidRDefault="00416CEA" w:rsidP="00D21352">
      <w:pPr>
        <w:spacing w:after="183" w:line="259" w:lineRule="auto"/>
        <w:ind w:left="14" w:right="0" w:firstLine="0"/>
        <w:rPr>
          <w:rFonts w:eastAsia="Calibri"/>
          <w:szCs w:val="24"/>
        </w:rPr>
      </w:pPr>
      <w:r w:rsidRPr="00D21352">
        <w:rPr>
          <w:rFonts w:eastAsia="Calibri"/>
          <w:szCs w:val="24"/>
        </w:rPr>
        <w:t xml:space="preserve"> </w:t>
      </w:r>
    </w:p>
    <w:p w14:paraId="0D9350E7" w14:textId="77777777" w:rsidR="00416CEA" w:rsidRPr="00D21352" w:rsidRDefault="00416CEA" w:rsidP="00D21352">
      <w:pPr>
        <w:spacing w:after="172" w:line="269" w:lineRule="auto"/>
        <w:ind w:left="9" w:right="1434"/>
        <w:rPr>
          <w:rFonts w:eastAsia="Calibri"/>
          <w:szCs w:val="24"/>
        </w:rPr>
      </w:pPr>
      <w:r w:rsidRPr="00D21352">
        <w:rPr>
          <w:rFonts w:eastAsia="Calibri"/>
          <w:szCs w:val="24"/>
        </w:rPr>
        <w:lastRenderedPageBreak/>
        <w:t xml:space="preserve">Qualities of a Good Consultant: </w:t>
      </w:r>
    </w:p>
    <w:p w14:paraId="67936F8E" w14:textId="77777777" w:rsidR="00416CEA" w:rsidRPr="00D21352" w:rsidRDefault="00416CEA" w:rsidP="00D21352">
      <w:pPr>
        <w:numPr>
          <w:ilvl w:val="0"/>
          <w:numId w:val="28"/>
        </w:numPr>
        <w:spacing w:after="172" w:line="269" w:lineRule="auto"/>
        <w:ind w:right="1434" w:hanging="237"/>
        <w:rPr>
          <w:rFonts w:eastAsia="Calibri"/>
          <w:szCs w:val="24"/>
        </w:rPr>
      </w:pPr>
      <w:r w:rsidRPr="00D21352">
        <w:rPr>
          <w:rFonts w:eastAsia="Calibri"/>
          <w:szCs w:val="24"/>
        </w:rPr>
        <w:t xml:space="preserve">Expertise: Proven experience and knowledge in digital marketing. </w:t>
      </w:r>
    </w:p>
    <w:p w14:paraId="1E2B78EC" w14:textId="0E5F3472" w:rsidR="00416CEA" w:rsidRPr="00D21352" w:rsidRDefault="00416CEA" w:rsidP="00D21352">
      <w:pPr>
        <w:spacing w:after="172" w:line="269" w:lineRule="auto"/>
        <w:ind w:left="0" w:right="1434" w:firstLine="0"/>
        <w:rPr>
          <w:rFonts w:eastAsia="Calibri"/>
          <w:szCs w:val="24"/>
        </w:rPr>
      </w:pPr>
      <w:r w:rsidRPr="00D21352">
        <w:rPr>
          <w:rFonts w:eastAsia="Calibri"/>
          <w:szCs w:val="24"/>
        </w:rPr>
        <w:t xml:space="preserve">Strategic Thinking: Ability to develop effective digital marketing strategies. </w:t>
      </w:r>
    </w:p>
    <w:p w14:paraId="04CAC384" w14:textId="77777777" w:rsidR="00416CEA" w:rsidRPr="00D21352" w:rsidRDefault="00416CEA" w:rsidP="00D21352">
      <w:pPr>
        <w:numPr>
          <w:ilvl w:val="0"/>
          <w:numId w:val="28"/>
        </w:numPr>
        <w:spacing w:after="172" w:line="269" w:lineRule="auto"/>
        <w:ind w:right="1434" w:hanging="237"/>
        <w:rPr>
          <w:rFonts w:eastAsia="Calibri"/>
          <w:szCs w:val="24"/>
        </w:rPr>
      </w:pPr>
      <w:r w:rsidRPr="00D21352">
        <w:rPr>
          <w:rFonts w:eastAsia="Calibri"/>
          <w:szCs w:val="24"/>
        </w:rPr>
        <w:t xml:space="preserve">Analytical Skills Strong data analysis and interpretation abilities. </w:t>
      </w:r>
    </w:p>
    <w:p w14:paraId="71BB40E5" w14:textId="77777777" w:rsidR="00416CEA" w:rsidRPr="00D21352" w:rsidRDefault="00416CEA" w:rsidP="00D21352">
      <w:pPr>
        <w:numPr>
          <w:ilvl w:val="0"/>
          <w:numId w:val="28"/>
        </w:numPr>
        <w:spacing w:after="172" w:line="269" w:lineRule="auto"/>
        <w:ind w:right="1434" w:hanging="237"/>
        <w:rPr>
          <w:rFonts w:eastAsia="Calibri"/>
          <w:szCs w:val="24"/>
        </w:rPr>
      </w:pPr>
      <w:r w:rsidRPr="00D21352">
        <w:rPr>
          <w:rFonts w:eastAsia="Calibri"/>
          <w:szCs w:val="24"/>
        </w:rPr>
        <w:t xml:space="preserve">Communication Skills Clear and concise communication style. </w:t>
      </w:r>
    </w:p>
    <w:p w14:paraId="37B575E5" w14:textId="77777777" w:rsidR="00416CEA" w:rsidRPr="00D21352" w:rsidRDefault="00416CEA" w:rsidP="00D21352">
      <w:pPr>
        <w:numPr>
          <w:ilvl w:val="0"/>
          <w:numId w:val="28"/>
        </w:numPr>
        <w:spacing w:after="172" w:line="269" w:lineRule="auto"/>
        <w:ind w:right="1434" w:hanging="237"/>
        <w:rPr>
          <w:rFonts w:eastAsia="Calibri"/>
          <w:szCs w:val="24"/>
        </w:rPr>
      </w:pPr>
      <w:r w:rsidRPr="00D21352">
        <w:rPr>
          <w:rFonts w:eastAsia="Calibri"/>
          <w:szCs w:val="24"/>
        </w:rPr>
        <w:t xml:space="preserve">Adaptability Ability to adapt to changing digital marketing trends.  </w:t>
      </w:r>
      <w:r w:rsidRPr="00D21352">
        <w:rPr>
          <w:rFonts w:eastAsia="Calibri"/>
          <w:szCs w:val="24"/>
        </w:rPr>
        <w:tab/>
        <w:t xml:space="preserve"> </w:t>
      </w:r>
    </w:p>
    <w:p w14:paraId="04D4B69B" w14:textId="77777777" w:rsidR="0058623B" w:rsidRDefault="0058623B" w:rsidP="00D21352">
      <w:pPr>
        <w:spacing w:after="177" w:line="265" w:lineRule="auto"/>
        <w:ind w:left="0" w:right="0" w:firstLine="0"/>
        <w:rPr>
          <w:rFonts w:eastAsia="Calibri"/>
          <w:b/>
          <w:bCs/>
          <w:szCs w:val="24"/>
          <w:lang w:val="en-US"/>
        </w:rPr>
      </w:pPr>
    </w:p>
    <w:p w14:paraId="7448B0B6" w14:textId="46F6CAF3" w:rsidR="00416CEA" w:rsidRPr="00D21352" w:rsidRDefault="009278A7" w:rsidP="00D21352">
      <w:pPr>
        <w:spacing w:after="177" w:line="265" w:lineRule="auto"/>
        <w:ind w:left="0" w:right="0" w:firstLine="0"/>
        <w:rPr>
          <w:rFonts w:eastAsia="Calibri"/>
          <w:szCs w:val="24"/>
        </w:rPr>
      </w:pPr>
      <w:r w:rsidRPr="00D21352">
        <w:rPr>
          <w:rFonts w:eastAsia="Calibri"/>
          <w:b/>
          <w:bCs/>
          <w:szCs w:val="24"/>
          <w:lang w:val="en-US"/>
        </w:rPr>
        <w:t xml:space="preserve">3.4 </w:t>
      </w:r>
      <w:r w:rsidR="00416CEA" w:rsidRPr="00D21352">
        <w:rPr>
          <w:rFonts w:eastAsia="Calibri"/>
          <w:b/>
          <w:bCs/>
          <w:szCs w:val="24"/>
        </w:rPr>
        <w:t xml:space="preserve">RELEVANCE EXPERINCE GAINED </w:t>
      </w:r>
      <w:proofErr w:type="gramStart"/>
      <w:r w:rsidR="00416CEA" w:rsidRPr="00D21352">
        <w:rPr>
          <w:rFonts w:eastAsia="Calibri"/>
          <w:b/>
          <w:bCs/>
          <w:szCs w:val="24"/>
        </w:rPr>
        <w:t>IN  STUDYING</w:t>
      </w:r>
      <w:proofErr w:type="gramEnd"/>
      <w:r w:rsidR="00416CEA" w:rsidRPr="00D21352">
        <w:rPr>
          <w:rFonts w:eastAsia="Calibri"/>
          <w:b/>
          <w:bCs/>
          <w:szCs w:val="24"/>
        </w:rPr>
        <w:t xml:space="preserve"> FIELD </w:t>
      </w:r>
    </w:p>
    <w:p w14:paraId="46C3D550" w14:textId="2EC900A1" w:rsidR="00416CEA" w:rsidRPr="00D21352" w:rsidRDefault="00416CEA" w:rsidP="00D21352">
      <w:pPr>
        <w:spacing w:after="172" w:line="269" w:lineRule="auto"/>
        <w:ind w:left="9" w:right="1434"/>
        <w:rPr>
          <w:rFonts w:eastAsia="Calibri"/>
          <w:szCs w:val="24"/>
        </w:rPr>
      </w:pPr>
      <w:r w:rsidRPr="00D21352">
        <w:rPr>
          <w:rFonts w:eastAsia="Calibri"/>
          <w:szCs w:val="24"/>
        </w:rPr>
        <w:t>Here's how the experience</w:t>
      </w:r>
      <w:r w:rsidR="00BE3369" w:rsidRPr="00D21352">
        <w:rPr>
          <w:rFonts w:eastAsia="Calibri"/>
          <w:szCs w:val="24"/>
          <w:lang w:val="en-US"/>
        </w:rPr>
        <w:t xml:space="preserve"> </w:t>
      </w:r>
      <w:proofErr w:type="spellStart"/>
      <w:r w:rsidR="00BE3369" w:rsidRPr="00D21352">
        <w:rPr>
          <w:rFonts w:eastAsia="Calibri"/>
          <w:szCs w:val="24"/>
          <w:lang w:val="en-US"/>
        </w:rPr>
        <w:t>i</w:t>
      </w:r>
      <w:proofErr w:type="spellEnd"/>
      <w:r w:rsidRPr="00D21352">
        <w:rPr>
          <w:rFonts w:eastAsia="Calibri"/>
          <w:szCs w:val="24"/>
        </w:rPr>
        <w:t xml:space="preserve"> gained from studying digital marketing can be relevant</w:t>
      </w:r>
    </w:p>
    <w:p w14:paraId="61DB435D" w14:textId="77777777" w:rsidR="00416CEA" w:rsidRPr="00D21352" w:rsidRDefault="00416CEA" w:rsidP="00D21352">
      <w:pPr>
        <w:numPr>
          <w:ilvl w:val="0"/>
          <w:numId w:val="29"/>
        </w:numPr>
        <w:spacing w:after="172" w:line="269" w:lineRule="auto"/>
        <w:ind w:right="1434" w:hanging="237"/>
        <w:rPr>
          <w:rFonts w:eastAsia="Calibri"/>
          <w:szCs w:val="24"/>
        </w:rPr>
      </w:pPr>
      <w:r w:rsidRPr="00D21352">
        <w:rPr>
          <w:rFonts w:eastAsia="Calibri"/>
          <w:szCs w:val="24"/>
        </w:rPr>
        <w:t xml:space="preserve">Research Design: Understanding of research methodologies, data collection, and analysis. </w:t>
      </w:r>
    </w:p>
    <w:p w14:paraId="33B436CE" w14:textId="77777777" w:rsidR="00416CEA" w:rsidRPr="00D21352" w:rsidRDefault="00416CEA" w:rsidP="00D21352">
      <w:pPr>
        <w:numPr>
          <w:ilvl w:val="0"/>
          <w:numId w:val="29"/>
        </w:numPr>
        <w:spacing w:after="172" w:line="269" w:lineRule="auto"/>
        <w:ind w:right="1434" w:hanging="237"/>
        <w:rPr>
          <w:rFonts w:eastAsia="Calibri"/>
          <w:szCs w:val="24"/>
        </w:rPr>
      </w:pPr>
      <w:r w:rsidRPr="00D21352">
        <w:rPr>
          <w:rFonts w:eastAsia="Calibri"/>
          <w:szCs w:val="24"/>
        </w:rPr>
        <w:t xml:space="preserve">Data Analysis: Familiarity with data analysis tools, metrics, and methodologies. </w:t>
      </w:r>
    </w:p>
    <w:p w14:paraId="23A74585" w14:textId="77777777" w:rsidR="00416CEA" w:rsidRPr="00D21352" w:rsidRDefault="00416CEA" w:rsidP="00D21352">
      <w:pPr>
        <w:numPr>
          <w:ilvl w:val="0"/>
          <w:numId w:val="29"/>
        </w:numPr>
        <w:spacing w:after="172" w:line="269" w:lineRule="auto"/>
        <w:ind w:right="1434" w:hanging="237"/>
        <w:rPr>
          <w:rFonts w:eastAsia="Calibri"/>
          <w:szCs w:val="24"/>
        </w:rPr>
      </w:pPr>
      <w:r w:rsidRPr="00D21352">
        <w:rPr>
          <w:rFonts w:eastAsia="Calibri"/>
          <w:szCs w:val="24"/>
        </w:rPr>
        <w:t xml:space="preserve">Literature Review: Ability to conduct a comprehensive literature review on digital marketing topics. </w:t>
      </w:r>
    </w:p>
    <w:p w14:paraId="6322BA22" w14:textId="77777777" w:rsidR="00416CEA" w:rsidRPr="00D21352" w:rsidRDefault="00416CEA" w:rsidP="00D21352">
      <w:pPr>
        <w:spacing w:after="185" w:line="259" w:lineRule="auto"/>
        <w:ind w:left="14" w:right="0" w:firstLine="0"/>
        <w:rPr>
          <w:rFonts w:eastAsia="Calibri"/>
          <w:szCs w:val="24"/>
        </w:rPr>
      </w:pPr>
      <w:r w:rsidRPr="00D21352">
        <w:rPr>
          <w:rFonts w:eastAsia="Calibri"/>
          <w:szCs w:val="24"/>
        </w:rPr>
        <w:t xml:space="preserve"> </w:t>
      </w:r>
    </w:p>
    <w:p w14:paraId="464B9ABE" w14:textId="77777777" w:rsidR="00416CEA" w:rsidRPr="00D21352" w:rsidRDefault="00416CEA" w:rsidP="00D21352">
      <w:pPr>
        <w:spacing w:after="172" w:line="269" w:lineRule="auto"/>
        <w:ind w:left="9" w:right="1434"/>
        <w:rPr>
          <w:rFonts w:eastAsia="Calibri"/>
          <w:szCs w:val="24"/>
        </w:rPr>
      </w:pPr>
      <w:r w:rsidRPr="00D21352">
        <w:rPr>
          <w:rFonts w:eastAsia="Calibri"/>
          <w:szCs w:val="24"/>
        </w:rPr>
        <w:t xml:space="preserve"> Relevance to Practical Applications: </w:t>
      </w:r>
    </w:p>
    <w:p w14:paraId="5D7C568B" w14:textId="77777777" w:rsidR="00416CEA" w:rsidRPr="00D21352" w:rsidRDefault="00416CEA" w:rsidP="00D21352">
      <w:pPr>
        <w:numPr>
          <w:ilvl w:val="0"/>
          <w:numId w:val="30"/>
        </w:numPr>
        <w:spacing w:after="172" w:line="269" w:lineRule="auto"/>
        <w:ind w:right="1434" w:hanging="237"/>
        <w:rPr>
          <w:rFonts w:eastAsia="Calibri"/>
          <w:szCs w:val="24"/>
        </w:rPr>
      </w:pPr>
      <w:r w:rsidRPr="00D21352">
        <w:rPr>
          <w:rFonts w:eastAsia="Calibri"/>
          <w:szCs w:val="24"/>
        </w:rPr>
        <w:t xml:space="preserve">Digital Marketing Campaigns: Understanding of how to plan, execute, and measure digital marketing campaigns. </w:t>
      </w:r>
    </w:p>
    <w:p w14:paraId="06110571" w14:textId="77777777" w:rsidR="00416CEA" w:rsidRPr="00D21352" w:rsidRDefault="00416CEA" w:rsidP="00D21352">
      <w:pPr>
        <w:numPr>
          <w:ilvl w:val="0"/>
          <w:numId w:val="30"/>
        </w:numPr>
        <w:spacing w:after="172" w:line="269" w:lineRule="auto"/>
        <w:ind w:right="1434" w:hanging="237"/>
        <w:rPr>
          <w:rFonts w:eastAsia="Calibri"/>
          <w:szCs w:val="24"/>
        </w:rPr>
      </w:pPr>
      <w:r w:rsidRPr="00D21352">
        <w:rPr>
          <w:rFonts w:eastAsia="Calibri"/>
          <w:szCs w:val="24"/>
        </w:rPr>
        <w:t xml:space="preserve">Social Media Management: Familiarity with social media platforms, content creation, and community engagement. </w:t>
      </w:r>
    </w:p>
    <w:p w14:paraId="560A6597" w14:textId="77777777" w:rsidR="00416CEA" w:rsidRPr="00D21352" w:rsidRDefault="00416CEA" w:rsidP="00D21352">
      <w:pPr>
        <w:numPr>
          <w:ilvl w:val="0"/>
          <w:numId w:val="30"/>
        </w:numPr>
        <w:spacing w:after="172" w:line="269" w:lineRule="auto"/>
        <w:ind w:right="1434" w:hanging="237"/>
        <w:rPr>
          <w:rFonts w:eastAsia="Calibri"/>
          <w:szCs w:val="24"/>
        </w:rPr>
      </w:pPr>
      <w:r w:rsidRPr="00D21352">
        <w:rPr>
          <w:rFonts w:eastAsia="Calibri"/>
          <w:szCs w:val="24"/>
        </w:rPr>
        <w:t xml:space="preserve">Content Creation: Ability to create high-quality, engaging content for various digital channels. </w:t>
      </w:r>
    </w:p>
    <w:p w14:paraId="50E3FD35" w14:textId="77777777" w:rsidR="00416CEA" w:rsidRPr="00D21352" w:rsidRDefault="00416CEA" w:rsidP="00D21352">
      <w:pPr>
        <w:spacing w:after="172" w:line="269" w:lineRule="auto"/>
        <w:ind w:left="9" w:right="1434"/>
        <w:rPr>
          <w:rFonts w:eastAsia="Calibri"/>
          <w:szCs w:val="24"/>
        </w:rPr>
      </w:pPr>
      <w:r w:rsidRPr="00D21352">
        <w:rPr>
          <w:rFonts w:eastAsia="Calibri"/>
          <w:szCs w:val="24"/>
        </w:rPr>
        <w:t xml:space="preserve"> Relevance to Career Development: </w:t>
      </w:r>
    </w:p>
    <w:p w14:paraId="5575AF85" w14:textId="77777777" w:rsidR="00416CEA" w:rsidRPr="00D21352" w:rsidRDefault="00416CEA" w:rsidP="00D21352">
      <w:pPr>
        <w:numPr>
          <w:ilvl w:val="0"/>
          <w:numId w:val="31"/>
        </w:numPr>
        <w:spacing w:after="172" w:line="269" w:lineRule="auto"/>
        <w:ind w:right="1434"/>
        <w:rPr>
          <w:rFonts w:eastAsia="Calibri"/>
          <w:szCs w:val="24"/>
        </w:rPr>
      </w:pPr>
      <w:r w:rsidRPr="00D21352">
        <w:rPr>
          <w:rFonts w:eastAsia="Calibri"/>
          <w:szCs w:val="24"/>
        </w:rPr>
        <w:t xml:space="preserve">Digital Marketing Career Paths: Understanding of various digital marketing career paths, including SEO, social media, email marketing, and content marketing. </w:t>
      </w:r>
    </w:p>
    <w:p w14:paraId="1EDB7648" w14:textId="77777777" w:rsidR="00416CEA" w:rsidRPr="00D21352" w:rsidRDefault="00416CEA" w:rsidP="00D21352">
      <w:pPr>
        <w:numPr>
          <w:ilvl w:val="0"/>
          <w:numId w:val="31"/>
        </w:numPr>
        <w:spacing w:after="172" w:line="269" w:lineRule="auto"/>
        <w:ind w:right="1434"/>
        <w:rPr>
          <w:rFonts w:eastAsia="Calibri"/>
          <w:szCs w:val="24"/>
        </w:rPr>
      </w:pPr>
      <w:r w:rsidRPr="00D21352">
        <w:rPr>
          <w:rFonts w:eastAsia="Calibri"/>
          <w:szCs w:val="24"/>
        </w:rPr>
        <w:t xml:space="preserve">Industry Trends: Familiarity with current digital marketing trends, challenges, and opportunities. </w:t>
      </w:r>
    </w:p>
    <w:p w14:paraId="64557063" w14:textId="77777777" w:rsidR="00416CEA" w:rsidRPr="00D21352" w:rsidRDefault="00416CEA" w:rsidP="00D21352">
      <w:pPr>
        <w:numPr>
          <w:ilvl w:val="0"/>
          <w:numId w:val="31"/>
        </w:numPr>
        <w:spacing w:after="172" w:line="269" w:lineRule="auto"/>
        <w:ind w:right="1434"/>
        <w:rPr>
          <w:rFonts w:eastAsia="Calibri"/>
          <w:szCs w:val="24"/>
        </w:rPr>
      </w:pPr>
      <w:r w:rsidRPr="00D21352">
        <w:rPr>
          <w:rFonts w:eastAsia="Calibri"/>
          <w:szCs w:val="24"/>
        </w:rPr>
        <w:t xml:space="preserve">Professional Networking: Ability to connect with professionals in the digital marketing industry. </w:t>
      </w:r>
    </w:p>
    <w:p w14:paraId="2B875DEF" w14:textId="5C1937AA" w:rsidR="00416CEA" w:rsidRPr="00D21352" w:rsidRDefault="00416CEA" w:rsidP="00D21352">
      <w:pPr>
        <w:spacing w:after="172" w:line="269" w:lineRule="auto"/>
        <w:ind w:left="9" w:right="1434"/>
        <w:rPr>
          <w:rFonts w:eastAsia="Calibri"/>
          <w:szCs w:val="24"/>
        </w:rPr>
      </w:pPr>
      <w:r w:rsidRPr="00D21352">
        <w:rPr>
          <w:rFonts w:eastAsia="Calibri"/>
          <w:szCs w:val="24"/>
        </w:rPr>
        <w:t xml:space="preserve">Relevance to Soft Skills: </w:t>
      </w:r>
    </w:p>
    <w:p w14:paraId="307206F0" w14:textId="77777777" w:rsidR="00416CEA" w:rsidRPr="00D21352" w:rsidRDefault="00416CEA" w:rsidP="00D21352">
      <w:pPr>
        <w:numPr>
          <w:ilvl w:val="0"/>
          <w:numId w:val="32"/>
        </w:numPr>
        <w:spacing w:after="172" w:line="269" w:lineRule="auto"/>
        <w:ind w:right="1434" w:hanging="238"/>
        <w:rPr>
          <w:rFonts w:eastAsia="Calibri"/>
          <w:szCs w:val="24"/>
        </w:rPr>
      </w:pPr>
      <w:r w:rsidRPr="00D21352">
        <w:rPr>
          <w:rFonts w:eastAsia="Calibri"/>
          <w:szCs w:val="24"/>
        </w:rPr>
        <w:lastRenderedPageBreak/>
        <w:t xml:space="preserve">Communication: Ability to communicate complex digital marketing concepts effectively. </w:t>
      </w:r>
    </w:p>
    <w:p w14:paraId="6A7A3299" w14:textId="77777777" w:rsidR="00416CEA" w:rsidRPr="00D21352" w:rsidRDefault="00416CEA" w:rsidP="00D21352">
      <w:pPr>
        <w:numPr>
          <w:ilvl w:val="0"/>
          <w:numId w:val="32"/>
        </w:numPr>
        <w:spacing w:after="172" w:line="269" w:lineRule="auto"/>
        <w:ind w:right="1434" w:hanging="238"/>
        <w:rPr>
          <w:rFonts w:eastAsia="Calibri"/>
          <w:szCs w:val="24"/>
        </w:rPr>
      </w:pPr>
      <w:r w:rsidRPr="00D21352">
        <w:rPr>
          <w:rFonts w:eastAsia="Calibri"/>
          <w:szCs w:val="24"/>
        </w:rPr>
        <w:t xml:space="preserve">Teamwork: Understanding of how to work collaboratively with cross-functional teams. </w:t>
      </w:r>
    </w:p>
    <w:p w14:paraId="6955C1CE" w14:textId="77777777" w:rsidR="00416CEA" w:rsidRPr="00D21352" w:rsidRDefault="00416CEA" w:rsidP="00D21352">
      <w:pPr>
        <w:numPr>
          <w:ilvl w:val="0"/>
          <w:numId w:val="32"/>
        </w:numPr>
        <w:spacing w:after="172" w:line="269" w:lineRule="auto"/>
        <w:ind w:right="1434" w:hanging="238"/>
        <w:rPr>
          <w:rFonts w:eastAsia="Calibri"/>
          <w:szCs w:val="24"/>
        </w:rPr>
      </w:pPr>
      <w:r w:rsidRPr="00D21352">
        <w:rPr>
          <w:rFonts w:eastAsia="Calibri"/>
          <w:szCs w:val="24"/>
        </w:rPr>
        <w:t xml:space="preserve">Time Management: Ability to manage multiple projects and deadlines in a fast-paced digital marketing environment. </w:t>
      </w:r>
    </w:p>
    <w:p w14:paraId="19F8E377" w14:textId="77777777" w:rsidR="00416CEA" w:rsidRPr="00D21352" w:rsidRDefault="00416CEA" w:rsidP="00D21352">
      <w:pPr>
        <w:spacing w:after="185" w:line="259" w:lineRule="auto"/>
        <w:ind w:left="14" w:right="0" w:firstLine="0"/>
        <w:rPr>
          <w:rFonts w:eastAsia="Calibri"/>
          <w:szCs w:val="24"/>
        </w:rPr>
      </w:pPr>
      <w:r w:rsidRPr="00D21352">
        <w:rPr>
          <w:rFonts w:eastAsia="Calibri"/>
          <w:szCs w:val="24"/>
        </w:rPr>
        <w:t xml:space="preserve"> </w:t>
      </w:r>
    </w:p>
    <w:p w14:paraId="7E15490F" w14:textId="77777777" w:rsidR="0058623B" w:rsidRDefault="0009298E" w:rsidP="00D21352">
      <w:pPr>
        <w:spacing w:after="172" w:line="269" w:lineRule="auto"/>
        <w:ind w:left="9" w:right="1434"/>
        <w:rPr>
          <w:rFonts w:eastAsia="Calibri"/>
          <w:szCs w:val="24"/>
          <w:lang w:val="en-US"/>
        </w:rPr>
      </w:pPr>
      <w:r w:rsidRPr="00D21352">
        <w:rPr>
          <w:rFonts w:eastAsia="Calibri"/>
          <w:szCs w:val="24"/>
          <w:lang w:val="en-US"/>
        </w:rPr>
        <w:t xml:space="preserve">                                                </w:t>
      </w:r>
    </w:p>
    <w:p w14:paraId="2F7C2D68" w14:textId="77777777" w:rsidR="0058623B" w:rsidRDefault="0058623B" w:rsidP="0058623B">
      <w:pPr>
        <w:spacing w:after="172" w:line="269" w:lineRule="auto"/>
        <w:ind w:left="9" w:right="1434"/>
        <w:jc w:val="center"/>
        <w:rPr>
          <w:rFonts w:eastAsia="Calibri"/>
          <w:b/>
          <w:szCs w:val="24"/>
          <w:lang w:val="en-US"/>
        </w:rPr>
      </w:pPr>
    </w:p>
    <w:p w14:paraId="32A61039" w14:textId="77777777" w:rsidR="0058623B" w:rsidRDefault="0058623B" w:rsidP="0058623B">
      <w:pPr>
        <w:spacing w:after="172" w:line="269" w:lineRule="auto"/>
        <w:ind w:left="9" w:right="1434"/>
        <w:jc w:val="center"/>
        <w:rPr>
          <w:rFonts w:eastAsia="Calibri"/>
          <w:b/>
          <w:szCs w:val="24"/>
          <w:lang w:val="en-US"/>
        </w:rPr>
      </w:pPr>
    </w:p>
    <w:p w14:paraId="6C481829" w14:textId="77777777" w:rsidR="0058623B" w:rsidRDefault="0058623B" w:rsidP="0058623B">
      <w:pPr>
        <w:spacing w:after="172" w:line="269" w:lineRule="auto"/>
        <w:ind w:left="9" w:right="1434"/>
        <w:jc w:val="center"/>
        <w:rPr>
          <w:rFonts w:eastAsia="Calibri"/>
          <w:b/>
          <w:szCs w:val="24"/>
          <w:lang w:val="en-US"/>
        </w:rPr>
      </w:pPr>
    </w:p>
    <w:p w14:paraId="6AF62685" w14:textId="77777777" w:rsidR="0058623B" w:rsidRDefault="0058623B" w:rsidP="0058623B">
      <w:pPr>
        <w:spacing w:after="172" w:line="269" w:lineRule="auto"/>
        <w:ind w:left="9" w:right="1434"/>
        <w:jc w:val="center"/>
        <w:rPr>
          <w:rFonts w:eastAsia="Calibri"/>
          <w:b/>
          <w:szCs w:val="24"/>
          <w:lang w:val="en-US"/>
        </w:rPr>
      </w:pPr>
    </w:p>
    <w:p w14:paraId="655BD310" w14:textId="77777777" w:rsidR="0058623B" w:rsidRDefault="0058623B" w:rsidP="0058623B">
      <w:pPr>
        <w:spacing w:after="172" w:line="269" w:lineRule="auto"/>
        <w:ind w:left="9" w:right="1434"/>
        <w:jc w:val="center"/>
        <w:rPr>
          <w:rFonts w:eastAsia="Calibri"/>
          <w:b/>
          <w:szCs w:val="24"/>
          <w:lang w:val="en-US"/>
        </w:rPr>
      </w:pPr>
    </w:p>
    <w:p w14:paraId="03DA6756" w14:textId="77777777" w:rsidR="0058623B" w:rsidRDefault="0058623B" w:rsidP="0058623B">
      <w:pPr>
        <w:spacing w:after="172" w:line="269" w:lineRule="auto"/>
        <w:ind w:left="9" w:right="1434"/>
        <w:jc w:val="center"/>
        <w:rPr>
          <w:rFonts w:eastAsia="Calibri"/>
          <w:b/>
          <w:szCs w:val="24"/>
          <w:lang w:val="en-US"/>
        </w:rPr>
      </w:pPr>
    </w:p>
    <w:p w14:paraId="5E26970A" w14:textId="77777777" w:rsidR="0058623B" w:rsidRDefault="0058623B" w:rsidP="0058623B">
      <w:pPr>
        <w:spacing w:after="172" w:line="269" w:lineRule="auto"/>
        <w:ind w:left="9" w:right="1434"/>
        <w:jc w:val="center"/>
        <w:rPr>
          <w:rFonts w:eastAsia="Calibri"/>
          <w:b/>
          <w:szCs w:val="24"/>
          <w:lang w:val="en-US"/>
        </w:rPr>
      </w:pPr>
    </w:p>
    <w:p w14:paraId="24FC447E" w14:textId="77777777" w:rsidR="0058623B" w:rsidRDefault="0058623B" w:rsidP="0058623B">
      <w:pPr>
        <w:spacing w:after="172" w:line="269" w:lineRule="auto"/>
        <w:ind w:left="9" w:right="1434"/>
        <w:jc w:val="center"/>
        <w:rPr>
          <w:rFonts w:eastAsia="Calibri"/>
          <w:b/>
          <w:szCs w:val="24"/>
          <w:lang w:val="en-US"/>
        </w:rPr>
      </w:pPr>
    </w:p>
    <w:p w14:paraId="2A7727F9" w14:textId="77777777" w:rsidR="0058623B" w:rsidRDefault="0058623B" w:rsidP="0058623B">
      <w:pPr>
        <w:spacing w:after="172" w:line="269" w:lineRule="auto"/>
        <w:ind w:left="9" w:right="1434"/>
        <w:jc w:val="center"/>
        <w:rPr>
          <w:rFonts w:eastAsia="Calibri"/>
          <w:b/>
          <w:szCs w:val="24"/>
          <w:lang w:val="en-US"/>
        </w:rPr>
      </w:pPr>
    </w:p>
    <w:p w14:paraId="4B2DC786" w14:textId="77777777" w:rsidR="009B0937" w:rsidRDefault="009B0937" w:rsidP="0058623B">
      <w:pPr>
        <w:spacing w:after="172" w:line="269" w:lineRule="auto"/>
        <w:ind w:left="9" w:right="1434"/>
        <w:jc w:val="center"/>
        <w:rPr>
          <w:rFonts w:eastAsia="Calibri"/>
          <w:b/>
          <w:szCs w:val="24"/>
          <w:lang w:val="en-US"/>
        </w:rPr>
      </w:pPr>
    </w:p>
    <w:p w14:paraId="26896681" w14:textId="77777777" w:rsidR="009B0937" w:rsidRDefault="009B0937" w:rsidP="0058623B">
      <w:pPr>
        <w:spacing w:after="172" w:line="269" w:lineRule="auto"/>
        <w:ind w:left="9" w:right="1434"/>
        <w:jc w:val="center"/>
        <w:rPr>
          <w:rFonts w:eastAsia="Calibri"/>
          <w:b/>
          <w:szCs w:val="24"/>
          <w:lang w:val="en-US"/>
        </w:rPr>
      </w:pPr>
    </w:p>
    <w:p w14:paraId="089C59E9" w14:textId="77777777" w:rsidR="009B0937" w:rsidRDefault="009B0937" w:rsidP="0058623B">
      <w:pPr>
        <w:spacing w:after="172" w:line="269" w:lineRule="auto"/>
        <w:ind w:left="9" w:right="1434"/>
        <w:jc w:val="center"/>
        <w:rPr>
          <w:rFonts w:eastAsia="Calibri"/>
          <w:b/>
          <w:szCs w:val="24"/>
          <w:lang w:val="en-US"/>
        </w:rPr>
      </w:pPr>
    </w:p>
    <w:p w14:paraId="264E3509" w14:textId="77777777" w:rsidR="009B0937" w:rsidRDefault="009B0937" w:rsidP="0058623B">
      <w:pPr>
        <w:spacing w:after="172" w:line="269" w:lineRule="auto"/>
        <w:ind w:left="9" w:right="1434"/>
        <w:jc w:val="center"/>
        <w:rPr>
          <w:rFonts w:eastAsia="Calibri"/>
          <w:b/>
          <w:szCs w:val="24"/>
          <w:lang w:val="en-US"/>
        </w:rPr>
      </w:pPr>
    </w:p>
    <w:p w14:paraId="43A50D90" w14:textId="77777777" w:rsidR="009B0937" w:rsidRDefault="009B0937" w:rsidP="0058623B">
      <w:pPr>
        <w:spacing w:after="172" w:line="269" w:lineRule="auto"/>
        <w:ind w:left="9" w:right="1434"/>
        <w:jc w:val="center"/>
        <w:rPr>
          <w:rFonts w:eastAsia="Calibri"/>
          <w:b/>
          <w:szCs w:val="24"/>
          <w:lang w:val="en-US"/>
        </w:rPr>
      </w:pPr>
    </w:p>
    <w:p w14:paraId="3BCE43B6" w14:textId="77777777" w:rsidR="009B0937" w:rsidRDefault="009B0937" w:rsidP="0058623B">
      <w:pPr>
        <w:spacing w:after="172" w:line="269" w:lineRule="auto"/>
        <w:ind w:left="9" w:right="1434"/>
        <w:jc w:val="center"/>
        <w:rPr>
          <w:rFonts w:eastAsia="Calibri"/>
          <w:b/>
          <w:szCs w:val="24"/>
          <w:lang w:val="en-US"/>
        </w:rPr>
      </w:pPr>
    </w:p>
    <w:p w14:paraId="28BF700C" w14:textId="77777777" w:rsidR="009B0937" w:rsidRDefault="009B0937" w:rsidP="0058623B">
      <w:pPr>
        <w:spacing w:after="172" w:line="269" w:lineRule="auto"/>
        <w:ind w:left="9" w:right="1434"/>
        <w:jc w:val="center"/>
        <w:rPr>
          <w:rFonts w:eastAsia="Calibri"/>
          <w:b/>
          <w:szCs w:val="24"/>
          <w:lang w:val="en-US"/>
        </w:rPr>
      </w:pPr>
    </w:p>
    <w:p w14:paraId="7B63A9BD" w14:textId="77777777" w:rsidR="009B0937" w:rsidRDefault="009B0937" w:rsidP="0058623B">
      <w:pPr>
        <w:spacing w:after="172" w:line="269" w:lineRule="auto"/>
        <w:ind w:left="9" w:right="1434"/>
        <w:jc w:val="center"/>
        <w:rPr>
          <w:rFonts w:eastAsia="Calibri"/>
          <w:b/>
          <w:szCs w:val="24"/>
          <w:lang w:val="en-US"/>
        </w:rPr>
      </w:pPr>
    </w:p>
    <w:p w14:paraId="24480EBA" w14:textId="77777777" w:rsidR="009B0937" w:rsidRDefault="009B0937" w:rsidP="0058623B">
      <w:pPr>
        <w:spacing w:after="172" w:line="269" w:lineRule="auto"/>
        <w:ind w:left="9" w:right="1434"/>
        <w:jc w:val="center"/>
        <w:rPr>
          <w:rFonts w:eastAsia="Calibri"/>
          <w:b/>
          <w:szCs w:val="24"/>
          <w:lang w:val="en-US"/>
        </w:rPr>
      </w:pPr>
    </w:p>
    <w:p w14:paraId="243B6CD9" w14:textId="77777777" w:rsidR="009B0937" w:rsidRDefault="009B0937" w:rsidP="0058623B">
      <w:pPr>
        <w:spacing w:after="172" w:line="269" w:lineRule="auto"/>
        <w:ind w:left="9" w:right="1434"/>
        <w:jc w:val="center"/>
        <w:rPr>
          <w:rFonts w:eastAsia="Calibri"/>
          <w:b/>
          <w:szCs w:val="24"/>
          <w:lang w:val="en-US"/>
        </w:rPr>
      </w:pPr>
    </w:p>
    <w:p w14:paraId="161D0DAB" w14:textId="77777777" w:rsidR="009B0937" w:rsidRDefault="009B0937" w:rsidP="0058623B">
      <w:pPr>
        <w:spacing w:after="172" w:line="269" w:lineRule="auto"/>
        <w:ind w:left="9" w:right="1434"/>
        <w:jc w:val="center"/>
        <w:rPr>
          <w:rFonts w:eastAsia="Calibri"/>
          <w:b/>
          <w:szCs w:val="24"/>
          <w:lang w:val="en-US"/>
        </w:rPr>
      </w:pPr>
    </w:p>
    <w:p w14:paraId="2B26171E" w14:textId="77777777" w:rsidR="009B0937" w:rsidRDefault="009B0937" w:rsidP="0058623B">
      <w:pPr>
        <w:spacing w:after="172" w:line="269" w:lineRule="auto"/>
        <w:ind w:left="9" w:right="1434"/>
        <w:jc w:val="center"/>
        <w:rPr>
          <w:rFonts w:eastAsia="Calibri"/>
          <w:b/>
          <w:szCs w:val="24"/>
          <w:lang w:val="en-US"/>
        </w:rPr>
      </w:pPr>
    </w:p>
    <w:p w14:paraId="29D9C8D2" w14:textId="77777777" w:rsidR="009B0937" w:rsidRDefault="009B0937" w:rsidP="0058623B">
      <w:pPr>
        <w:spacing w:after="172" w:line="269" w:lineRule="auto"/>
        <w:ind w:left="9" w:right="1434"/>
        <w:jc w:val="center"/>
        <w:rPr>
          <w:rFonts w:eastAsia="Calibri"/>
          <w:b/>
          <w:szCs w:val="24"/>
          <w:lang w:val="en-US"/>
        </w:rPr>
      </w:pPr>
    </w:p>
    <w:p w14:paraId="0E9C587C" w14:textId="6F51A2A7" w:rsidR="00BE3369" w:rsidRPr="00D21352" w:rsidRDefault="008F594B" w:rsidP="0058623B">
      <w:pPr>
        <w:spacing w:after="172" w:line="269" w:lineRule="auto"/>
        <w:ind w:left="9" w:right="1434"/>
        <w:jc w:val="center"/>
        <w:rPr>
          <w:rFonts w:eastAsia="Calibri"/>
          <w:szCs w:val="24"/>
        </w:rPr>
      </w:pPr>
      <w:r w:rsidRPr="00D21352">
        <w:rPr>
          <w:rFonts w:eastAsia="Calibri"/>
          <w:b/>
          <w:szCs w:val="24"/>
          <w:lang w:val="en-US"/>
        </w:rPr>
        <w:lastRenderedPageBreak/>
        <w:t>Chapter</w:t>
      </w:r>
      <w:r w:rsidR="009278A7" w:rsidRPr="00D21352">
        <w:rPr>
          <w:rFonts w:eastAsia="Calibri"/>
          <w:b/>
          <w:szCs w:val="24"/>
          <w:lang w:val="en-US"/>
        </w:rPr>
        <w:t xml:space="preserve"> 4</w:t>
      </w:r>
    </w:p>
    <w:p w14:paraId="309F2ABD" w14:textId="30C73705" w:rsidR="00416CEA" w:rsidRPr="00D21352" w:rsidRDefault="009278A7" w:rsidP="00D21352">
      <w:pPr>
        <w:spacing w:after="183" w:line="259" w:lineRule="auto"/>
        <w:ind w:left="14" w:right="0" w:firstLine="0"/>
        <w:rPr>
          <w:rFonts w:eastAsia="Calibri"/>
          <w:szCs w:val="24"/>
        </w:rPr>
      </w:pPr>
      <w:r w:rsidRPr="00D21352">
        <w:rPr>
          <w:rFonts w:eastAsia="Calibri"/>
          <w:b/>
          <w:bCs/>
          <w:szCs w:val="24"/>
          <w:lang w:val="en-US"/>
        </w:rPr>
        <w:t>4.1</w:t>
      </w:r>
      <w:r w:rsidR="00416CEA" w:rsidRPr="00D21352">
        <w:rPr>
          <w:rFonts w:eastAsia="Calibri"/>
          <w:b/>
          <w:bCs/>
          <w:szCs w:val="24"/>
        </w:rPr>
        <w:t xml:space="preserve">conclusion, student industrial work experience   </w:t>
      </w:r>
    </w:p>
    <w:p w14:paraId="6537503A" w14:textId="77777777" w:rsidR="00416CEA" w:rsidRPr="00D21352" w:rsidRDefault="00416CEA" w:rsidP="00D21352">
      <w:pPr>
        <w:rPr>
          <w:rFonts w:eastAsia="Calibri"/>
          <w:b/>
          <w:bCs/>
          <w:szCs w:val="24"/>
        </w:rPr>
      </w:pPr>
      <w:r w:rsidRPr="00D21352">
        <w:rPr>
          <w:rFonts w:eastAsia="Calibri"/>
          <w:b/>
          <w:bCs/>
          <w:szCs w:val="24"/>
        </w:rPr>
        <w:t xml:space="preserve">scheme program (SIWES)                                                                </w:t>
      </w:r>
      <w:r w:rsidRPr="00D21352">
        <w:rPr>
          <w:rFonts w:eastAsia="Calibri"/>
          <w:b/>
          <w:bCs/>
          <w:szCs w:val="24"/>
          <w:vertAlign w:val="subscript"/>
        </w:rPr>
        <w:t xml:space="preserve">  </w:t>
      </w:r>
    </w:p>
    <w:p w14:paraId="160DAA6C" w14:textId="77777777" w:rsidR="00416CEA" w:rsidRPr="00D21352" w:rsidRDefault="00416CEA" w:rsidP="00D21352">
      <w:pPr>
        <w:spacing w:after="172" w:line="269" w:lineRule="auto"/>
        <w:ind w:left="9" w:right="1434"/>
        <w:rPr>
          <w:rFonts w:eastAsia="Calibri"/>
          <w:szCs w:val="24"/>
        </w:rPr>
      </w:pPr>
      <w:r w:rsidRPr="00D21352">
        <w:rPr>
          <w:rFonts w:eastAsia="Calibri"/>
          <w:szCs w:val="24"/>
        </w:rPr>
        <w:t xml:space="preserve">Student industrial work experience scheme program has given the opportunity to have at least some knowledge about my course of study and program has provided me an abridgement of gap.                 </w:t>
      </w:r>
    </w:p>
    <w:p w14:paraId="536A7AED" w14:textId="77777777" w:rsidR="008F594B" w:rsidRPr="00D21352" w:rsidRDefault="00416CEA" w:rsidP="00D21352">
      <w:pPr>
        <w:spacing w:after="183" w:line="259" w:lineRule="auto"/>
        <w:ind w:left="14" w:right="0" w:firstLine="0"/>
        <w:rPr>
          <w:rFonts w:eastAsia="Calibri"/>
          <w:b/>
          <w:szCs w:val="24"/>
        </w:rPr>
      </w:pPr>
      <w:r w:rsidRPr="00D21352">
        <w:rPr>
          <w:rFonts w:eastAsia="Calibri"/>
          <w:b/>
          <w:szCs w:val="24"/>
        </w:rPr>
        <w:t xml:space="preserve">                                                                      </w:t>
      </w:r>
    </w:p>
    <w:p w14:paraId="3D902C8A" w14:textId="4AE03DF2" w:rsidR="00416CEA" w:rsidRPr="00D21352" w:rsidRDefault="00BE3369" w:rsidP="00D21352">
      <w:pPr>
        <w:spacing w:after="183" w:line="259" w:lineRule="auto"/>
        <w:ind w:left="14" w:right="0" w:firstLine="0"/>
        <w:rPr>
          <w:rFonts w:eastAsia="Calibri"/>
          <w:szCs w:val="24"/>
        </w:rPr>
      </w:pPr>
      <w:r w:rsidRPr="00D21352">
        <w:rPr>
          <w:rFonts w:eastAsia="Calibri"/>
          <w:szCs w:val="24"/>
          <w:lang w:val="en-US"/>
        </w:rPr>
        <w:t xml:space="preserve"> </w:t>
      </w:r>
      <w:r w:rsidR="009278A7" w:rsidRPr="00D21352">
        <w:rPr>
          <w:rFonts w:eastAsia="Calibri"/>
          <w:b/>
          <w:bCs/>
          <w:szCs w:val="24"/>
          <w:lang w:val="en-US"/>
        </w:rPr>
        <w:t xml:space="preserve">4.2 </w:t>
      </w:r>
      <w:r w:rsidR="00416CEA" w:rsidRPr="00D21352">
        <w:rPr>
          <w:rFonts w:eastAsia="Calibri"/>
          <w:b/>
          <w:bCs/>
          <w:szCs w:val="24"/>
        </w:rPr>
        <w:t xml:space="preserve">PERSONAL IMPERSSION ABOUT THE ORGANIZATION  </w:t>
      </w:r>
    </w:p>
    <w:p w14:paraId="5F09852B" w14:textId="5A02DE99" w:rsidR="00416CEA" w:rsidRPr="00D21352" w:rsidRDefault="00416CEA" w:rsidP="00D21352">
      <w:pPr>
        <w:spacing w:after="0" w:line="358" w:lineRule="auto"/>
        <w:ind w:left="10" w:right="1481" w:firstLine="0"/>
        <w:rPr>
          <w:rFonts w:eastAsia="Calibri"/>
          <w:szCs w:val="24"/>
        </w:rPr>
      </w:pPr>
      <w:r w:rsidRPr="00D21352">
        <w:rPr>
          <w:b/>
          <w:szCs w:val="24"/>
        </w:rPr>
        <w:t xml:space="preserve"> </w:t>
      </w:r>
      <w:r w:rsidRPr="00D21352">
        <w:rPr>
          <w:rFonts w:eastAsia="Calibri"/>
          <w:szCs w:val="24"/>
        </w:rPr>
        <w:t>Though the organization is a growing firm, yet it is of standard. It is standard enough to impact great and immeasurable knowledge</w:t>
      </w:r>
      <w:r w:rsidR="00EA62EA" w:rsidRPr="00D21352">
        <w:rPr>
          <w:rFonts w:eastAsia="Calibri"/>
          <w:szCs w:val="24"/>
          <w:lang w:val="en-US"/>
        </w:rPr>
        <w:t xml:space="preserve"> </w:t>
      </w:r>
      <w:proofErr w:type="spellStart"/>
      <w:r w:rsidR="00EA62EA" w:rsidRPr="00D21352">
        <w:rPr>
          <w:rFonts w:eastAsia="Calibri"/>
          <w:szCs w:val="24"/>
          <w:lang w:val="en-US"/>
        </w:rPr>
        <w:t>i</w:t>
      </w:r>
      <w:proofErr w:type="spellEnd"/>
      <w:r w:rsidRPr="00D21352">
        <w:rPr>
          <w:rFonts w:eastAsia="Calibri"/>
          <w:szCs w:val="24"/>
        </w:rPr>
        <w:t xml:space="preserve"> have chosen </w:t>
      </w:r>
      <w:proofErr w:type="gramStart"/>
      <w:r w:rsidR="0038213A" w:rsidRPr="00D21352">
        <w:rPr>
          <w:rFonts w:eastAsia="Calibri"/>
          <w:szCs w:val="24"/>
          <w:lang w:val="en-US"/>
        </w:rPr>
        <w:t xml:space="preserve">marketing </w:t>
      </w:r>
      <w:r w:rsidRPr="00D21352">
        <w:rPr>
          <w:rFonts w:eastAsia="Calibri"/>
          <w:szCs w:val="24"/>
        </w:rPr>
        <w:t xml:space="preserve"> as</w:t>
      </w:r>
      <w:proofErr w:type="gramEnd"/>
      <w:r w:rsidRPr="00D21352">
        <w:rPr>
          <w:rFonts w:eastAsia="Calibri"/>
          <w:szCs w:val="24"/>
        </w:rPr>
        <w:t xml:space="preserve"> a field of study.  </w:t>
      </w:r>
    </w:p>
    <w:p w14:paraId="158E846F" w14:textId="77777777" w:rsidR="009278A7" w:rsidRPr="00D21352" w:rsidRDefault="009278A7" w:rsidP="00D21352">
      <w:pPr>
        <w:spacing w:after="0" w:line="259" w:lineRule="auto"/>
        <w:ind w:left="14" w:right="0" w:firstLine="0"/>
        <w:rPr>
          <w:rFonts w:eastAsia="Calibri"/>
          <w:b/>
          <w:bCs/>
          <w:szCs w:val="24"/>
        </w:rPr>
      </w:pPr>
      <w:proofErr w:type="gramStart"/>
      <w:r w:rsidRPr="00D21352">
        <w:rPr>
          <w:rFonts w:eastAsia="Calibri"/>
          <w:b/>
          <w:bCs/>
          <w:szCs w:val="24"/>
          <w:lang w:val="en-US"/>
        </w:rPr>
        <w:t>4.3</w:t>
      </w:r>
      <w:r w:rsidR="008F594B" w:rsidRPr="00D21352">
        <w:rPr>
          <w:rFonts w:eastAsia="Calibri"/>
          <w:b/>
          <w:bCs/>
          <w:szCs w:val="24"/>
          <w:lang w:val="en-US"/>
        </w:rPr>
        <w:t xml:space="preserve">  </w:t>
      </w:r>
      <w:r w:rsidR="00416CEA" w:rsidRPr="00D21352">
        <w:rPr>
          <w:rFonts w:eastAsia="Calibri"/>
          <w:b/>
          <w:bCs/>
          <w:szCs w:val="24"/>
        </w:rPr>
        <w:t>RECOMMENDATION</w:t>
      </w:r>
      <w:proofErr w:type="gramEnd"/>
    </w:p>
    <w:p w14:paraId="1894EADD" w14:textId="5DD37DD0" w:rsidR="00416CEA" w:rsidRPr="00D21352" w:rsidRDefault="00416CEA" w:rsidP="00D21352">
      <w:pPr>
        <w:spacing w:after="0" w:line="259" w:lineRule="auto"/>
        <w:ind w:left="14" w:right="0" w:firstLine="0"/>
        <w:rPr>
          <w:rFonts w:eastAsia="Calibri"/>
          <w:b/>
          <w:bCs/>
          <w:szCs w:val="24"/>
        </w:rPr>
      </w:pPr>
      <w:r w:rsidRPr="00D21352">
        <w:rPr>
          <w:rFonts w:eastAsia="Calibri"/>
          <w:b/>
          <w:bCs/>
          <w:szCs w:val="24"/>
        </w:rPr>
        <w:t xml:space="preserve">  </w:t>
      </w:r>
    </w:p>
    <w:p w14:paraId="437DABDC" w14:textId="17882A82" w:rsidR="008F594B" w:rsidRPr="00D21352" w:rsidRDefault="00416CEA" w:rsidP="00D21352">
      <w:pPr>
        <w:spacing w:after="0" w:line="358" w:lineRule="auto"/>
        <w:ind w:left="9" w:right="1434"/>
        <w:rPr>
          <w:rFonts w:eastAsia="Calibri"/>
          <w:color w:val="auto"/>
          <w:szCs w:val="24"/>
          <w:lang w:val="en-US" w:eastAsia="en-US"/>
        </w:rPr>
      </w:pPr>
      <w:r w:rsidRPr="00D21352">
        <w:rPr>
          <w:rFonts w:eastAsia="Calibri"/>
          <w:szCs w:val="24"/>
        </w:rPr>
        <w:t xml:space="preserve"> </w:t>
      </w:r>
      <w:r w:rsidR="008F594B" w:rsidRPr="00D21352">
        <w:rPr>
          <w:rFonts w:eastAsia="Calibri"/>
          <w:color w:val="auto"/>
          <w:szCs w:val="24"/>
          <w:lang w:val="en-US" w:eastAsia="en-US"/>
        </w:rPr>
        <w:t xml:space="preserve"> SIWES experience, future interns are advised to:</w:t>
      </w:r>
    </w:p>
    <w:p w14:paraId="4736E0CD" w14:textId="77777777" w:rsidR="008F594B" w:rsidRPr="00D21352" w:rsidRDefault="008F594B" w:rsidP="00D21352">
      <w:pPr>
        <w:spacing w:after="0"/>
        <w:ind w:left="0" w:right="0" w:firstLine="0"/>
        <w:rPr>
          <w:rFonts w:eastAsia="Calibri"/>
          <w:color w:val="auto"/>
          <w:szCs w:val="24"/>
          <w:lang w:val="en-US" w:eastAsia="en-US"/>
        </w:rPr>
      </w:pPr>
      <w:r w:rsidRPr="00D21352">
        <w:rPr>
          <w:rFonts w:eastAsia="Calibri"/>
          <w:color w:val="auto"/>
          <w:szCs w:val="24"/>
          <w:lang w:val="en-US" w:eastAsia="en-US"/>
        </w:rPr>
        <w:tab/>
        <w:t>•</w:t>
      </w:r>
      <w:r w:rsidRPr="00D21352">
        <w:rPr>
          <w:rFonts w:eastAsia="Calibri"/>
          <w:color w:val="auto"/>
          <w:szCs w:val="24"/>
          <w:lang w:val="en-US" w:eastAsia="en-US"/>
        </w:rPr>
        <w:tab/>
        <w:t>Be Proactive: Take initiative in seeking out learning opportunities and engaging in diverse projects.</w:t>
      </w:r>
    </w:p>
    <w:p w14:paraId="1F5AF60F" w14:textId="77777777" w:rsidR="008F594B" w:rsidRPr="00D21352" w:rsidRDefault="008F594B" w:rsidP="00D21352">
      <w:pPr>
        <w:spacing w:after="0"/>
        <w:ind w:left="0" w:right="0" w:firstLine="0"/>
        <w:rPr>
          <w:rFonts w:eastAsia="Calibri"/>
          <w:color w:val="auto"/>
          <w:szCs w:val="24"/>
          <w:lang w:val="en-US" w:eastAsia="en-US"/>
        </w:rPr>
      </w:pPr>
      <w:r w:rsidRPr="00D21352">
        <w:rPr>
          <w:rFonts w:eastAsia="Calibri"/>
          <w:color w:val="auto"/>
          <w:szCs w:val="24"/>
          <w:lang w:val="en-US" w:eastAsia="en-US"/>
        </w:rPr>
        <w:tab/>
        <w:t>•</w:t>
      </w:r>
      <w:r w:rsidRPr="00D21352">
        <w:rPr>
          <w:rFonts w:eastAsia="Calibri"/>
          <w:color w:val="auto"/>
          <w:szCs w:val="24"/>
          <w:lang w:val="en-US" w:eastAsia="en-US"/>
        </w:rPr>
        <w:tab/>
        <w:t>Embrace Challenges: View challenges as learning opportunities and approach them with a problem-solving mindset.</w:t>
      </w:r>
    </w:p>
    <w:p w14:paraId="7F9E7244" w14:textId="77777777" w:rsidR="008F594B" w:rsidRPr="00D21352" w:rsidRDefault="008F594B" w:rsidP="00D21352">
      <w:pPr>
        <w:spacing w:after="0"/>
        <w:ind w:left="0" w:right="0" w:firstLine="0"/>
        <w:rPr>
          <w:rFonts w:eastAsia="Calibri"/>
          <w:color w:val="auto"/>
          <w:szCs w:val="24"/>
          <w:lang w:val="en-US" w:eastAsia="en-US"/>
        </w:rPr>
      </w:pPr>
      <w:r w:rsidRPr="00D21352">
        <w:rPr>
          <w:rFonts w:eastAsia="Calibri"/>
          <w:color w:val="auto"/>
          <w:szCs w:val="24"/>
          <w:lang w:val="en-US" w:eastAsia="en-US"/>
        </w:rPr>
        <w:tab/>
        <w:t>•</w:t>
      </w:r>
      <w:r w:rsidRPr="00D21352">
        <w:rPr>
          <w:rFonts w:eastAsia="Calibri"/>
          <w:color w:val="auto"/>
          <w:szCs w:val="24"/>
          <w:lang w:val="en-US" w:eastAsia="en-US"/>
        </w:rPr>
        <w:tab/>
        <w:t>Network Effectively: Build professional relationships within and outside the organization to enhance learning and career prospects.</w:t>
      </w:r>
    </w:p>
    <w:p w14:paraId="7C928C37" w14:textId="2829ABB2" w:rsidR="008F594B" w:rsidRPr="00D21352" w:rsidRDefault="008F594B" w:rsidP="00D21352">
      <w:pPr>
        <w:spacing w:after="0"/>
        <w:ind w:left="0" w:right="0" w:firstLine="0"/>
        <w:rPr>
          <w:rFonts w:eastAsia="Calibri"/>
          <w:color w:val="auto"/>
          <w:szCs w:val="24"/>
          <w:lang w:val="en-US" w:eastAsia="en-US"/>
        </w:rPr>
      </w:pPr>
      <w:r w:rsidRPr="00D21352">
        <w:rPr>
          <w:rFonts w:eastAsia="Calibri"/>
          <w:color w:val="auto"/>
          <w:szCs w:val="24"/>
          <w:lang w:val="en-US" w:eastAsia="en-US"/>
        </w:rPr>
        <w:tab/>
        <w:t>•</w:t>
      </w:r>
      <w:r w:rsidRPr="00D21352">
        <w:rPr>
          <w:rFonts w:eastAsia="Calibri"/>
          <w:color w:val="auto"/>
          <w:szCs w:val="24"/>
          <w:lang w:val="en-US" w:eastAsia="en-US"/>
        </w:rPr>
        <w:tab/>
        <w:t>Reflect and Adapt: Regularly reflect on experiences to identify areas for improvement and adapt accordingly</w:t>
      </w:r>
    </w:p>
    <w:p w14:paraId="2DF06377" w14:textId="6BD2A1A4" w:rsidR="004320F3" w:rsidRPr="00D21352" w:rsidRDefault="004320F3" w:rsidP="00D21352">
      <w:pPr>
        <w:tabs>
          <w:tab w:val="left" w:pos="2356"/>
        </w:tabs>
        <w:rPr>
          <w:rFonts w:eastAsia="Bahnschrift"/>
          <w:szCs w:val="24"/>
          <w:lang w:val="en-US"/>
        </w:rPr>
      </w:pPr>
    </w:p>
    <w:sectPr w:rsidR="004320F3" w:rsidRPr="00D21352" w:rsidSect="0093289A">
      <w:headerReference w:type="default" r:id="rId9"/>
      <w:pgSz w:w="11906" w:h="16838"/>
      <w:pgMar w:top="1440" w:right="1440" w:bottom="1440" w:left="1440" w:header="708" w:footer="708" w:gutter="0"/>
      <w:pgBorders w:display="firstPage" w:offsetFrom="page">
        <w:top w:val="trees" w:sz="24" w:space="24" w:color="auto"/>
        <w:left w:val="trees" w:sz="24" w:space="24" w:color="auto"/>
        <w:bottom w:val="trees" w:sz="24" w:space="24" w:color="auto"/>
        <w:right w:val="tree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8A24A" w14:textId="77777777" w:rsidR="005762BE" w:rsidRDefault="005762BE" w:rsidP="00416CEA">
      <w:pPr>
        <w:spacing w:after="0" w:line="240" w:lineRule="auto"/>
      </w:pPr>
      <w:r>
        <w:separator/>
      </w:r>
    </w:p>
  </w:endnote>
  <w:endnote w:type="continuationSeparator" w:id="0">
    <w:p w14:paraId="7C62E797" w14:textId="77777777" w:rsidR="005762BE" w:rsidRDefault="005762BE" w:rsidP="0041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F2537" w14:textId="77777777" w:rsidR="005762BE" w:rsidRDefault="005762BE" w:rsidP="00416CEA">
      <w:pPr>
        <w:spacing w:after="0" w:line="240" w:lineRule="auto"/>
      </w:pPr>
      <w:r>
        <w:separator/>
      </w:r>
    </w:p>
  </w:footnote>
  <w:footnote w:type="continuationSeparator" w:id="0">
    <w:p w14:paraId="2F16108B" w14:textId="77777777" w:rsidR="005762BE" w:rsidRDefault="005762BE" w:rsidP="00416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D2CA" w14:textId="3B4A9F09" w:rsidR="00416CEA" w:rsidRPr="00416CEA" w:rsidRDefault="00416CEA" w:rsidP="00416CEA">
    <w:pPr>
      <w:pStyle w:val="Header"/>
      <w:ind w:left="0"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3F3E"/>
    <w:multiLevelType w:val="hybridMultilevel"/>
    <w:tmpl w:val="CE3A2450"/>
    <w:lvl w:ilvl="0" w:tplc="9456400C">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3AFE0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8EEB4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8E0C5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6E41F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BAFAA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9A432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B6EA7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54CA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42E40"/>
    <w:multiLevelType w:val="hybridMultilevel"/>
    <w:tmpl w:val="104C7F0A"/>
    <w:lvl w:ilvl="0" w:tplc="1CDEE426">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784BE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7CB83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708A5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7E5FB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FC7C6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16886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BC49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64963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8C5A07"/>
    <w:multiLevelType w:val="hybridMultilevel"/>
    <w:tmpl w:val="285A7694"/>
    <w:lvl w:ilvl="0" w:tplc="730E84A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0219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C6D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E497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3A41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A39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326D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745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6216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B07643"/>
    <w:multiLevelType w:val="hybridMultilevel"/>
    <w:tmpl w:val="7C149B92"/>
    <w:lvl w:ilvl="0" w:tplc="B21A3D62">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9AF7C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34F3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468A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A6ECF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E42A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9834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906A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12D7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6C5175"/>
    <w:multiLevelType w:val="hybridMultilevel"/>
    <w:tmpl w:val="6C4C3714"/>
    <w:lvl w:ilvl="0" w:tplc="5BFC462C">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FAB79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369DE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AE0E3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D2934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984D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60C0F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5CCAD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D6163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3F0BB5"/>
    <w:multiLevelType w:val="multilevel"/>
    <w:tmpl w:val="B496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044E1F"/>
    <w:multiLevelType w:val="hybridMultilevel"/>
    <w:tmpl w:val="75B881EC"/>
    <w:lvl w:ilvl="0" w:tplc="9C4A293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7EC8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86B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E0D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289F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620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C15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22FF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EFB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E5712E"/>
    <w:multiLevelType w:val="hybridMultilevel"/>
    <w:tmpl w:val="5F7A3552"/>
    <w:lvl w:ilvl="0" w:tplc="DE503276">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B4431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B4B6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4A274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10B14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7AD76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80542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A877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6EC8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F311E5"/>
    <w:multiLevelType w:val="multilevel"/>
    <w:tmpl w:val="7E9A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842FB"/>
    <w:multiLevelType w:val="hybridMultilevel"/>
    <w:tmpl w:val="C8BED0FE"/>
    <w:lvl w:ilvl="0" w:tplc="474216C2">
      <w:start w:val="1"/>
      <w:numFmt w:val="decimal"/>
      <w:lvlText w:val="%1."/>
      <w:lvlJc w:val="left"/>
      <w:pPr>
        <w:ind w:left="254"/>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1" w:tplc="4D66C358">
      <w:start w:val="1"/>
      <w:numFmt w:val="lowerLetter"/>
      <w:lvlText w:val="%2"/>
      <w:lvlJc w:val="left"/>
      <w:pPr>
        <w:ind w:left="1085"/>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2" w:tplc="A6BE53F2">
      <w:start w:val="1"/>
      <w:numFmt w:val="lowerRoman"/>
      <w:lvlText w:val="%3"/>
      <w:lvlJc w:val="left"/>
      <w:pPr>
        <w:ind w:left="1805"/>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3" w:tplc="E1FE8CB4">
      <w:start w:val="1"/>
      <w:numFmt w:val="decimal"/>
      <w:lvlText w:val="%4"/>
      <w:lvlJc w:val="left"/>
      <w:pPr>
        <w:ind w:left="2525"/>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4" w:tplc="654A1E5E">
      <w:start w:val="1"/>
      <w:numFmt w:val="lowerLetter"/>
      <w:lvlText w:val="%5"/>
      <w:lvlJc w:val="left"/>
      <w:pPr>
        <w:ind w:left="3245"/>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5" w:tplc="6F2C76C2">
      <w:start w:val="1"/>
      <w:numFmt w:val="lowerRoman"/>
      <w:lvlText w:val="%6"/>
      <w:lvlJc w:val="left"/>
      <w:pPr>
        <w:ind w:left="3965"/>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6" w:tplc="56742E2C">
      <w:start w:val="1"/>
      <w:numFmt w:val="decimal"/>
      <w:lvlText w:val="%7"/>
      <w:lvlJc w:val="left"/>
      <w:pPr>
        <w:ind w:left="4685"/>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7" w:tplc="BC8241B4">
      <w:start w:val="1"/>
      <w:numFmt w:val="lowerLetter"/>
      <w:lvlText w:val="%8"/>
      <w:lvlJc w:val="left"/>
      <w:pPr>
        <w:ind w:left="5405"/>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8" w:tplc="0128D610">
      <w:start w:val="1"/>
      <w:numFmt w:val="lowerRoman"/>
      <w:lvlText w:val="%9"/>
      <w:lvlJc w:val="left"/>
      <w:pPr>
        <w:ind w:left="6125"/>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F740C6"/>
    <w:multiLevelType w:val="hybridMultilevel"/>
    <w:tmpl w:val="563CC4DE"/>
    <w:lvl w:ilvl="0" w:tplc="ED2C34D2">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7EF0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CAC6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CC7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6659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A37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4CD6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1699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7685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E6666C"/>
    <w:multiLevelType w:val="hybridMultilevel"/>
    <w:tmpl w:val="205CDEDE"/>
    <w:lvl w:ilvl="0" w:tplc="AA8417CA">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103E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BE521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86B19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C4241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B83BC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0E6B4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42422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2AD47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9B0B08"/>
    <w:multiLevelType w:val="hybridMultilevel"/>
    <w:tmpl w:val="DCCAB980"/>
    <w:lvl w:ilvl="0" w:tplc="161A57F6">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CE4A7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8232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C807F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C2638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8C34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D8D7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8497A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FE71D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A45C25"/>
    <w:multiLevelType w:val="hybridMultilevel"/>
    <w:tmpl w:val="72ACC2F6"/>
    <w:lvl w:ilvl="0" w:tplc="E2CC572C">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BA35F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EC6AC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F2751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02F09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E4D64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64A4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88EE3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061B1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EFA50ED"/>
    <w:multiLevelType w:val="hybridMultilevel"/>
    <w:tmpl w:val="9D9E3D1C"/>
    <w:lvl w:ilvl="0" w:tplc="DCA2E388">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7CF1B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3E5D6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86E3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0C07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1C96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C06DF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A81EA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42C60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62121E1"/>
    <w:multiLevelType w:val="hybridMultilevel"/>
    <w:tmpl w:val="F7AC426A"/>
    <w:lvl w:ilvl="0" w:tplc="3C2A5FE4">
      <w:start w:val="1"/>
      <w:numFmt w:val="bullet"/>
      <w:lvlText w:val="•"/>
      <w:lvlJc w:val="left"/>
      <w:pPr>
        <w:ind w:left="14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4066792">
      <w:start w:val="1"/>
      <w:numFmt w:val="bullet"/>
      <w:lvlText w:val="o"/>
      <w:lvlJc w:val="left"/>
      <w:pPr>
        <w:ind w:left="21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CAEAEC2">
      <w:start w:val="1"/>
      <w:numFmt w:val="bullet"/>
      <w:lvlText w:val="▪"/>
      <w:lvlJc w:val="left"/>
      <w:pPr>
        <w:ind w:left="28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74A31DC">
      <w:start w:val="1"/>
      <w:numFmt w:val="bullet"/>
      <w:lvlText w:val="•"/>
      <w:lvlJc w:val="left"/>
      <w:pPr>
        <w:ind w:left="36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FEE6DE6">
      <w:start w:val="1"/>
      <w:numFmt w:val="bullet"/>
      <w:lvlText w:val="o"/>
      <w:lvlJc w:val="left"/>
      <w:pPr>
        <w:ind w:left="43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D5ADED0">
      <w:start w:val="1"/>
      <w:numFmt w:val="bullet"/>
      <w:lvlText w:val="▪"/>
      <w:lvlJc w:val="left"/>
      <w:pPr>
        <w:ind w:left="50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A62CE90">
      <w:start w:val="1"/>
      <w:numFmt w:val="bullet"/>
      <w:lvlText w:val="•"/>
      <w:lvlJc w:val="left"/>
      <w:pPr>
        <w:ind w:left="57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684B9C4">
      <w:start w:val="1"/>
      <w:numFmt w:val="bullet"/>
      <w:lvlText w:val="o"/>
      <w:lvlJc w:val="left"/>
      <w:pPr>
        <w:ind w:left="64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210474A">
      <w:start w:val="1"/>
      <w:numFmt w:val="bullet"/>
      <w:lvlText w:val="▪"/>
      <w:lvlJc w:val="left"/>
      <w:pPr>
        <w:ind w:left="72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1B60189"/>
    <w:multiLevelType w:val="hybridMultilevel"/>
    <w:tmpl w:val="4A54EF62"/>
    <w:lvl w:ilvl="0" w:tplc="069E56D6">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40718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FCD50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0E85A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4AFA8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6E88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E8621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A8478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5CE2E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1D22E79"/>
    <w:multiLevelType w:val="hybridMultilevel"/>
    <w:tmpl w:val="079EAFE0"/>
    <w:lvl w:ilvl="0" w:tplc="BB3C7404">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1AA0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C46A8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26F60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5A83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BA4B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5C3E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72C7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CAB98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B5A6588"/>
    <w:multiLevelType w:val="hybridMultilevel"/>
    <w:tmpl w:val="D200E0DA"/>
    <w:lvl w:ilvl="0" w:tplc="8B4EC32E">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58E9B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7A172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9A860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1EAA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5406C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A89B1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F8293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780A7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EE967E9"/>
    <w:multiLevelType w:val="hybridMultilevel"/>
    <w:tmpl w:val="20467862"/>
    <w:lvl w:ilvl="0" w:tplc="E6FE1F20">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40E1E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7C601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0C0D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7EE4F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4E524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C0326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D4891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6CA56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12F1263"/>
    <w:multiLevelType w:val="hybridMultilevel"/>
    <w:tmpl w:val="284AEB38"/>
    <w:lvl w:ilvl="0" w:tplc="6F2EC68A">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28F9D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7C5B3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6690C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72F03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B8D8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64E5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2ED0D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9429B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23027F1"/>
    <w:multiLevelType w:val="hybridMultilevel"/>
    <w:tmpl w:val="EC028C1A"/>
    <w:lvl w:ilvl="0" w:tplc="5E00BB20">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2E1F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06F27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2697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FC70E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E6ED3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16AA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9470D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AE525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A145F68"/>
    <w:multiLevelType w:val="hybridMultilevel"/>
    <w:tmpl w:val="A1969468"/>
    <w:lvl w:ilvl="0" w:tplc="FAF2DA64">
      <w:start w:val="1"/>
      <w:numFmt w:val="decimal"/>
      <w:lvlText w:val="%1."/>
      <w:lvlJc w:val="left"/>
      <w:pPr>
        <w:ind w:left="256"/>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1" w:tplc="EA4E6054">
      <w:start w:val="1"/>
      <w:numFmt w:val="lowerLetter"/>
      <w:lvlText w:val="%2"/>
      <w:lvlJc w:val="left"/>
      <w:pPr>
        <w:ind w:left="108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2" w:tplc="0D4EDDE0">
      <w:start w:val="1"/>
      <w:numFmt w:val="lowerRoman"/>
      <w:lvlText w:val="%3"/>
      <w:lvlJc w:val="left"/>
      <w:pPr>
        <w:ind w:left="180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3" w:tplc="7374A0F6">
      <w:start w:val="1"/>
      <w:numFmt w:val="decimal"/>
      <w:lvlText w:val="%4"/>
      <w:lvlJc w:val="left"/>
      <w:pPr>
        <w:ind w:left="252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4" w:tplc="935EE3CC">
      <w:start w:val="1"/>
      <w:numFmt w:val="lowerLetter"/>
      <w:lvlText w:val="%5"/>
      <w:lvlJc w:val="left"/>
      <w:pPr>
        <w:ind w:left="324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5" w:tplc="C98A42B2">
      <w:start w:val="1"/>
      <w:numFmt w:val="lowerRoman"/>
      <w:lvlText w:val="%6"/>
      <w:lvlJc w:val="left"/>
      <w:pPr>
        <w:ind w:left="396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6" w:tplc="16866AA0">
      <w:start w:val="1"/>
      <w:numFmt w:val="decimal"/>
      <w:lvlText w:val="%7"/>
      <w:lvlJc w:val="left"/>
      <w:pPr>
        <w:ind w:left="468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7" w:tplc="E7649C66">
      <w:start w:val="1"/>
      <w:numFmt w:val="lowerLetter"/>
      <w:lvlText w:val="%8"/>
      <w:lvlJc w:val="left"/>
      <w:pPr>
        <w:ind w:left="540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8" w:tplc="89C82272">
      <w:start w:val="1"/>
      <w:numFmt w:val="lowerRoman"/>
      <w:lvlText w:val="%9"/>
      <w:lvlJc w:val="left"/>
      <w:pPr>
        <w:ind w:left="612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C70234"/>
    <w:multiLevelType w:val="hybridMultilevel"/>
    <w:tmpl w:val="5FDCD70A"/>
    <w:lvl w:ilvl="0" w:tplc="57A8527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AEBE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E67B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FE6C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E5D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0ED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4298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6E12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848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BD33BDA"/>
    <w:multiLevelType w:val="hybridMultilevel"/>
    <w:tmpl w:val="C3566BC0"/>
    <w:lvl w:ilvl="0" w:tplc="199AAC14">
      <w:start w:val="1"/>
      <w:numFmt w:val="decimal"/>
      <w:lvlText w:val="%1."/>
      <w:lvlJc w:val="left"/>
      <w:pPr>
        <w:ind w:left="199"/>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1" w:tplc="1F80B6AC">
      <w:start w:val="1"/>
      <w:numFmt w:val="lowerLetter"/>
      <w:lvlText w:val="%2"/>
      <w:lvlJc w:val="left"/>
      <w:pPr>
        <w:ind w:left="1081"/>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2" w:tplc="875AFEB4">
      <w:start w:val="1"/>
      <w:numFmt w:val="lowerRoman"/>
      <w:lvlText w:val="%3"/>
      <w:lvlJc w:val="left"/>
      <w:pPr>
        <w:ind w:left="1801"/>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3" w:tplc="C9901E3E">
      <w:start w:val="1"/>
      <w:numFmt w:val="decimal"/>
      <w:lvlText w:val="%4"/>
      <w:lvlJc w:val="left"/>
      <w:pPr>
        <w:ind w:left="2521"/>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4" w:tplc="85A22412">
      <w:start w:val="1"/>
      <w:numFmt w:val="lowerLetter"/>
      <w:lvlText w:val="%5"/>
      <w:lvlJc w:val="left"/>
      <w:pPr>
        <w:ind w:left="3241"/>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5" w:tplc="159683DC">
      <w:start w:val="1"/>
      <w:numFmt w:val="lowerRoman"/>
      <w:lvlText w:val="%6"/>
      <w:lvlJc w:val="left"/>
      <w:pPr>
        <w:ind w:left="3961"/>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6" w:tplc="253A7676">
      <w:start w:val="1"/>
      <w:numFmt w:val="decimal"/>
      <w:lvlText w:val="%7"/>
      <w:lvlJc w:val="left"/>
      <w:pPr>
        <w:ind w:left="4681"/>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7" w:tplc="F4D6634C">
      <w:start w:val="1"/>
      <w:numFmt w:val="lowerLetter"/>
      <w:lvlText w:val="%8"/>
      <w:lvlJc w:val="left"/>
      <w:pPr>
        <w:ind w:left="5401"/>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8" w:tplc="F25425C2">
      <w:start w:val="1"/>
      <w:numFmt w:val="lowerRoman"/>
      <w:lvlText w:val="%9"/>
      <w:lvlJc w:val="left"/>
      <w:pPr>
        <w:ind w:left="6121"/>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D3F53C9"/>
    <w:multiLevelType w:val="hybridMultilevel"/>
    <w:tmpl w:val="27125EE2"/>
    <w:lvl w:ilvl="0" w:tplc="768E9A8A">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F655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C487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14D4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C204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CE72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A84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A861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3A72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00E2BFF"/>
    <w:multiLevelType w:val="hybridMultilevel"/>
    <w:tmpl w:val="1CFC67CC"/>
    <w:lvl w:ilvl="0" w:tplc="957094D6">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DA429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B437E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2E410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8C5C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96293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1ED3E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A417D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6E912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0BA51C3"/>
    <w:multiLevelType w:val="hybridMultilevel"/>
    <w:tmpl w:val="B664C02A"/>
    <w:lvl w:ilvl="0" w:tplc="A10244F6">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C031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4E371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F8C7C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808E3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6817B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FE73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549FA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E070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1B87FD0"/>
    <w:multiLevelType w:val="hybridMultilevel"/>
    <w:tmpl w:val="4814B394"/>
    <w:lvl w:ilvl="0" w:tplc="B4A6CE62">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88E5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685FC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5E069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DE716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280F5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08731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107A5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5EB3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1E241F6"/>
    <w:multiLevelType w:val="hybridMultilevel"/>
    <w:tmpl w:val="62782D52"/>
    <w:lvl w:ilvl="0" w:tplc="2D964696">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6E20A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0248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FC657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5EA3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4678D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88421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32A22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A49E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5742548"/>
    <w:multiLevelType w:val="hybridMultilevel"/>
    <w:tmpl w:val="F56484DE"/>
    <w:lvl w:ilvl="0" w:tplc="CF4C2FC6">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60667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9E232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D2148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16F9F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C2D6B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72C4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C827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4031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FD0735"/>
    <w:multiLevelType w:val="hybridMultilevel"/>
    <w:tmpl w:val="7220D854"/>
    <w:lvl w:ilvl="0" w:tplc="AD948EA0">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00147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3AFC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1E283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B6A39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78964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9CF6E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6445E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C6BE1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9811883"/>
    <w:multiLevelType w:val="hybridMultilevel"/>
    <w:tmpl w:val="3CB8C9D2"/>
    <w:lvl w:ilvl="0" w:tplc="169CDF26">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64FDA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AA397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E616E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D44E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CE339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CC2C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9C321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FAFE0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B8458D5"/>
    <w:multiLevelType w:val="hybridMultilevel"/>
    <w:tmpl w:val="5C86F72A"/>
    <w:lvl w:ilvl="0" w:tplc="A4107AE8">
      <w:start w:val="1"/>
      <w:numFmt w:val="decimal"/>
      <w:lvlText w:val="%1."/>
      <w:lvlJc w:val="left"/>
      <w:pPr>
        <w:ind w:left="256"/>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1" w:tplc="8ADA3384">
      <w:start w:val="1"/>
      <w:numFmt w:val="lowerLetter"/>
      <w:lvlText w:val="%2"/>
      <w:lvlJc w:val="left"/>
      <w:pPr>
        <w:ind w:left="108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2" w:tplc="9F7CE84C">
      <w:start w:val="1"/>
      <w:numFmt w:val="lowerRoman"/>
      <w:lvlText w:val="%3"/>
      <w:lvlJc w:val="left"/>
      <w:pPr>
        <w:ind w:left="180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3" w:tplc="3B4A0F6E">
      <w:start w:val="1"/>
      <w:numFmt w:val="decimal"/>
      <w:lvlText w:val="%4"/>
      <w:lvlJc w:val="left"/>
      <w:pPr>
        <w:ind w:left="252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4" w:tplc="66240C5C">
      <w:start w:val="1"/>
      <w:numFmt w:val="lowerLetter"/>
      <w:lvlText w:val="%5"/>
      <w:lvlJc w:val="left"/>
      <w:pPr>
        <w:ind w:left="324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5" w:tplc="A59CBC5E">
      <w:start w:val="1"/>
      <w:numFmt w:val="lowerRoman"/>
      <w:lvlText w:val="%6"/>
      <w:lvlJc w:val="left"/>
      <w:pPr>
        <w:ind w:left="396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6" w:tplc="19FC2532">
      <w:start w:val="1"/>
      <w:numFmt w:val="decimal"/>
      <w:lvlText w:val="%7"/>
      <w:lvlJc w:val="left"/>
      <w:pPr>
        <w:ind w:left="468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7" w:tplc="66A8A47A">
      <w:start w:val="1"/>
      <w:numFmt w:val="lowerLetter"/>
      <w:lvlText w:val="%8"/>
      <w:lvlJc w:val="left"/>
      <w:pPr>
        <w:ind w:left="540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lvl w:ilvl="8" w:tplc="7278D23C">
      <w:start w:val="1"/>
      <w:numFmt w:val="lowerRoman"/>
      <w:lvlText w:val="%9"/>
      <w:lvlJc w:val="left"/>
      <w:pPr>
        <w:ind w:left="6120"/>
      </w:pPr>
      <w:rPr>
        <w:rFonts w:ascii="Bahnschrift" w:eastAsia="Bahnschrift" w:hAnsi="Bahnschrift" w:cs="Bahnschrift"/>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FEF36A9"/>
    <w:multiLevelType w:val="hybridMultilevel"/>
    <w:tmpl w:val="487AC58A"/>
    <w:lvl w:ilvl="0" w:tplc="B862112A">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FA829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D239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80B4F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9854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EEBCE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389F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68962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3C2BE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9"/>
  </w:num>
  <w:num w:numId="3">
    <w:abstractNumId w:val="24"/>
  </w:num>
  <w:num w:numId="4">
    <w:abstractNumId w:val="33"/>
  </w:num>
  <w:num w:numId="5">
    <w:abstractNumId w:val="22"/>
  </w:num>
  <w:num w:numId="6">
    <w:abstractNumId w:val="28"/>
  </w:num>
  <w:num w:numId="7">
    <w:abstractNumId w:val="1"/>
  </w:num>
  <w:num w:numId="8">
    <w:abstractNumId w:val="3"/>
  </w:num>
  <w:num w:numId="9">
    <w:abstractNumId w:val="21"/>
  </w:num>
  <w:num w:numId="10">
    <w:abstractNumId w:val="19"/>
  </w:num>
  <w:num w:numId="11">
    <w:abstractNumId w:val="6"/>
  </w:num>
  <w:num w:numId="12">
    <w:abstractNumId w:val="2"/>
  </w:num>
  <w:num w:numId="13">
    <w:abstractNumId w:val="10"/>
  </w:num>
  <w:num w:numId="14">
    <w:abstractNumId w:val="25"/>
  </w:num>
  <w:num w:numId="15">
    <w:abstractNumId w:val="23"/>
  </w:num>
  <w:num w:numId="16">
    <w:abstractNumId w:val="34"/>
  </w:num>
  <w:num w:numId="17">
    <w:abstractNumId w:val="32"/>
  </w:num>
  <w:num w:numId="18">
    <w:abstractNumId w:val="27"/>
  </w:num>
  <w:num w:numId="19">
    <w:abstractNumId w:val="20"/>
  </w:num>
  <w:num w:numId="20">
    <w:abstractNumId w:val="7"/>
  </w:num>
  <w:num w:numId="21">
    <w:abstractNumId w:val="13"/>
  </w:num>
  <w:num w:numId="22">
    <w:abstractNumId w:val="16"/>
  </w:num>
  <w:num w:numId="23">
    <w:abstractNumId w:val="4"/>
  </w:num>
  <w:num w:numId="24">
    <w:abstractNumId w:val="12"/>
  </w:num>
  <w:num w:numId="25">
    <w:abstractNumId w:val="17"/>
  </w:num>
  <w:num w:numId="26">
    <w:abstractNumId w:val="0"/>
  </w:num>
  <w:num w:numId="27">
    <w:abstractNumId w:val="14"/>
  </w:num>
  <w:num w:numId="28">
    <w:abstractNumId w:val="30"/>
  </w:num>
  <w:num w:numId="29">
    <w:abstractNumId w:val="31"/>
  </w:num>
  <w:num w:numId="30">
    <w:abstractNumId w:val="26"/>
  </w:num>
  <w:num w:numId="31">
    <w:abstractNumId w:val="29"/>
  </w:num>
  <w:num w:numId="32">
    <w:abstractNumId w:val="11"/>
  </w:num>
  <w:num w:numId="33">
    <w:abstractNumId w:val="18"/>
  </w:num>
  <w:num w:numId="34">
    <w:abstractNumId w:val="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31"/>
    <w:rsid w:val="0009298E"/>
    <w:rsid w:val="001A4442"/>
    <w:rsid w:val="002035BA"/>
    <w:rsid w:val="00286C73"/>
    <w:rsid w:val="002F64B7"/>
    <w:rsid w:val="002F7231"/>
    <w:rsid w:val="00317DFB"/>
    <w:rsid w:val="00320BC9"/>
    <w:rsid w:val="00364DF6"/>
    <w:rsid w:val="003742C4"/>
    <w:rsid w:val="0038213A"/>
    <w:rsid w:val="003B7AAD"/>
    <w:rsid w:val="00416CEA"/>
    <w:rsid w:val="004246B3"/>
    <w:rsid w:val="004320F3"/>
    <w:rsid w:val="0048316A"/>
    <w:rsid w:val="004B18D9"/>
    <w:rsid w:val="004E03DB"/>
    <w:rsid w:val="0051518C"/>
    <w:rsid w:val="00516595"/>
    <w:rsid w:val="005762BE"/>
    <w:rsid w:val="0058623B"/>
    <w:rsid w:val="0075750C"/>
    <w:rsid w:val="008F594B"/>
    <w:rsid w:val="009278A7"/>
    <w:rsid w:val="0093289A"/>
    <w:rsid w:val="009B0937"/>
    <w:rsid w:val="00A21378"/>
    <w:rsid w:val="00A52541"/>
    <w:rsid w:val="00AE1CC6"/>
    <w:rsid w:val="00B92DC2"/>
    <w:rsid w:val="00BE3369"/>
    <w:rsid w:val="00D21352"/>
    <w:rsid w:val="00E62F09"/>
    <w:rsid w:val="00E67B8E"/>
    <w:rsid w:val="00EA62EA"/>
    <w:rsid w:val="00F15397"/>
    <w:rsid w:val="00FF6FF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6149"/>
  <w15:chartTrackingRefBased/>
  <w15:docId w15:val="{A2B94C95-5133-4C2F-80AC-53AA1DB6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231"/>
    <w:pPr>
      <w:spacing w:after="5" w:line="360" w:lineRule="auto"/>
      <w:ind w:left="35" w:right="30" w:hanging="10"/>
      <w:jc w:val="both"/>
    </w:pPr>
    <w:rPr>
      <w:rFonts w:ascii="Times New Roman" w:eastAsia="Times New Roman" w:hAnsi="Times New Roman" w:cs="Times New Roman"/>
      <w:color w:val="000000"/>
      <w:sz w:val="24"/>
      <w:lang w:eastAsia="en-NG"/>
    </w:rPr>
  </w:style>
  <w:style w:type="paragraph" w:styleId="Heading1">
    <w:name w:val="heading 1"/>
    <w:next w:val="Normal"/>
    <w:link w:val="Heading1Char"/>
    <w:uiPriority w:val="9"/>
    <w:qFormat/>
    <w:rsid w:val="002F7231"/>
    <w:pPr>
      <w:keepNext/>
      <w:keepLines/>
      <w:spacing w:after="0" w:line="256" w:lineRule="auto"/>
      <w:ind w:left="251" w:hanging="10"/>
      <w:jc w:val="center"/>
      <w:outlineLvl w:val="0"/>
    </w:pPr>
    <w:rPr>
      <w:rFonts w:ascii="Times New Roman" w:eastAsia="Times New Roman" w:hAnsi="Times New Roman" w:cs="Times New Roman"/>
      <w:b/>
      <w:color w:val="000000"/>
      <w:sz w:val="26"/>
      <w:lang w:eastAsia="en-NG"/>
    </w:rPr>
  </w:style>
  <w:style w:type="paragraph" w:styleId="Heading2">
    <w:name w:val="heading 2"/>
    <w:basedOn w:val="Normal"/>
    <w:next w:val="Normal"/>
    <w:link w:val="Heading2Char"/>
    <w:uiPriority w:val="9"/>
    <w:unhideWhenUsed/>
    <w:qFormat/>
    <w:rsid w:val="004B18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E03D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231"/>
    <w:rPr>
      <w:rFonts w:ascii="Times New Roman" w:eastAsia="Times New Roman" w:hAnsi="Times New Roman" w:cs="Times New Roman"/>
      <w:b/>
      <w:color w:val="000000"/>
      <w:sz w:val="26"/>
      <w:lang w:eastAsia="en-NG"/>
    </w:rPr>
  </w:style>
  <w:style w:type="character" w:customStyle="1" w:styleId="Heading2Char">
    <w:name w:val="Heading 2 Char"/>
    <w:basedOn w:val="DefaultParagraphFont"/>
    <w:link w:val="Heading2"/>
    <w:uiPriority w:val="9"/>
    <w:rsid w:val="004B18D9"/>
    <w:rPr>
      <w:rFonts w:asciiTheme="majorHAnsi" w:eastAsiaTheme="majorEastAsia" w:hAnsiTheme="majorHAnsi" w:cstheme="majorBidi"/>
      <w:color w:val="2F5496" w:themeColor="accent1" w:themeShade="BF"/>
      <w:sz w:val="26"/>
      <w:szCs w:val="26"/>
      <w:lang w:eastAsia="en-NG"/>
    </w:rPr>
  </w:style>
  <w:style w:type="character" w:customStyle="1" w:styleId="Heading3Char">
    <w:name w:val="Heading 3 Char"/>
    <w:basedOn w:val="DefaultParagraphFont"/>
    <w:link w:val="Heading3"/>
    <w:uiPriority w:val="9"/>
    <w:rsid w:val="004E03DB"/>
    <w:rPr>
      <w:rFonts w:asciiTheme="majorHAnsi" w:eastAsiaTheme="majorEastAsia" w:hAnsiTheme="majorHAnsi" w:cstheme="majorBidi"/>
      <w:color w:val="1F3763" w:themeColor="accent1" w:themeShade="7F"/>
      <w:sz w:val="24"/>
      <w:szCs w:val="24"/>
      <w:lang w:eastAsia="en-NG"/>
    </w:rPr>
  </w:style>
  <w:style w:type="paragraph" w:styleId="NoSpacing">
    <w:name w:val="No Spacing"/>
    <w:uiPriority w:val="1"/>
    <w:qFormat/>
    <w:rsid w:val="00516595"/>
    <w:pPr>
      <w:spacing w:after="0" w:line="240" w:lineRule="auto"/>
      <w:ind w:left="35" w:right="30" w:hanging="10"/>
      <w:jc w:val="both"/>
    </w:pPr>
    <w:rPr>
      <w:rFonts w:ascii="Times New Roman" w:eastAsia="Times New Roman" w:hAnsi="Times New Roman" w:cs="Times New Roman"/>
      <w:color w:val="000000"/>
      <w:sz w:val="24"/>
      <w:lang w:eastAsia="en-NG"/>
    </w:rPr>
  </w:style>
  <w:style w:type="character" w:styleId="Hyperlink">
    <w:name w:val="Hyperlink"/>
    <w:basedOn w:val="DefaultParagraphFont"/>
    <w:uiPriority w:val="99"/>
    <w:semiHidden/>
    <w:unhideWhenUsed/>
    <w:rsid w:val="00416CEA"/>
    <w:rPr>
      <w:color w:val="0000FF"/>
      <w:u w:val="single"/>
    </w:rPr>
  </w:style>
  <w:style w:type="paragraph" w:styleId="Header">
    <w:name w:val="header"/>
    <w:basedOn w:val="Normal"/>
    <w:link w:val="HeaderChar"/>
    <w:uiPriority w:val="99"/>
    <w:unhideWhenUsed/>
    <w:rsid w:val="00416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CEA"/>
    <w:rPr>
      <w:rFonts w:ascii="Times New Roman" w:eastAsia="Times New Roman" w:hAnsi="Times New Roman" w:cs="Times New Roman"/>
      <w:color w:val="000000"/>
      <w:sz w:val="24"/>
      <w:lang w:eastAsia="en-NG"/>
    </w:rPr>
  </w:style>
  <w:style w:type="paragraph" w:styleId="Footer">
    <w:name w:val="footer"/>
    <w:basedOn w:val="Normal"/>
    <w:link w:val="FooterChar"/>
    <w:uiPriority w:val="99"/>
    <w:unhideWhenUsed/>
    <w:rsid w:val="00416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CEA"/>
    <w:rPr>
      <w:rFonts w:ascii="Times New Roman" w:eastAsia="Times New Roman" w:hAnsi="Times New Roman" w:cs="Times New Roman"/>
      <w:color w:val="000000"/>
      <w:sz w:val="24"/>
      <w:lang w:eastAsia="en-NG"/>
    </w:rPr>
  </w:style>
  <w:style w:type="paragraph" w:styleId="ListParagraph">
    <w:name w:val="List Paragraph"/>
    <w:basedOn w:val="Normal"/>
    <w:uiPriority w:val="34"/>
    <w:qFormat/>
    <w:rsid w:val="00382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22212">
      <w:bodyDiv w:val="1"/>
      <w:marLeft w:val="0"/>
      <w:marRight w:val="0"/>
      <w:marTop w:val="0"/>
      <w:marBottom w:val="0"/>
      <w:divBdr>
        <w:top w:val="none" w:sz="0" w:space="0" w:color="auto"/>
        <w:left w:val="none" w:sz="0" w:space="0" w:color="auto"/>
        <w:bottom w:val="none" w:sz="0" w:space="0" w:color="auto"/>
        <w:right w:val="none" w:sz="0" w:space="0" w:color="auto"/>
      </w:divBdr>
    </w:div>
    <w:div w:id="18689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2</cp:revision>
  <dcterms:created xsi:type="dcterms:W3CDTF">2025-06-29T23:32:00Z</dcterms:created>
  <dcterms:modified xsi:type="dcterms:W3CDTF">2025-06-29T23:32:00Z</dcterms:modified>
</cp:coreProperties>
</file>