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5D3" w:rsidRDefault="007475D3" w:rsidP="00DB6A15">
      <w:pPr>
        <w:jc w:val="center"/>
      </w:pPr>
      <w:bookmarkStart w:id="0" w:name="_GoBack"/>
      <w:r>
        <w:t>CHAPTER ONE</w:t>
      </w:r>
    </w:p>
    <w:bookmarkEnd w:id="0"/>
    <w:p w:rsidR="007475D3" w:rsidRDefault="007475D3" w:rsidP="007475D3"/>
    <w:p w:rsidR="007475D3" w:rsidRDefault="007475D3" w:rsidP="007475D3">
      <w:pPr>
        <w:pStyle w:val="ListParagraph"/>
        <w:numPr>
          <w:ilvl w:val="0"/>
          <w:numId w:val="1"/>
        </w:numPr>
      </w:pPr>
      <w:r>
        <w:t>INTRODUCTION</w:t>
      </w:r>
    </w:p>
    <w:p w:rsidR="007475D3" w:rsidRDefault="007475D3" w:rsidP="007475D3">
      <w:pPr>
        <w:pStyle w:val="ListParagraph"/>
        <w:numPr>
          <w:ilvl w:val="1"/>
          <w:numId w:val="1"/>
        </w:numPr>
      </w:pPr>
      <w:r>
        <w:t>BACK GROUND TO THE STUDY</w:t>
      </w:r>
    </w:p>
    <w:p w:rsidR="007475D3" w:rsidRDefault="007475D3" w:rsidP="007475D3">
      <w:r>
        <w:t xml:space="preserve">        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rsidR="007475D3" w:rsidRDefault="007475D3" w:rsidP="007475D3"/>
    <w:p w:rsidR="007475D3" w:rsidRDefault="007475D3" w:rsidP="007475D3">
      <w:r>
        <w:t xml:space="preserve">        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rsidR="007475D3" w:rsidRDefault="007475D3" w:rsidP="007475D3"/>
    <w:p w:rsidR="007475D3" w:rsidRDefault="007475D3" w:rsidP="007475D3">
      <w: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rsidR="007475D3" w:rsidRDefault="007475D3" w:rsidP="007475D3"/>
    <w:p w:rsidR="007475D3" w:rsidRDefault="007475D3" w:rsidP="007475D3">
      <w:r>
        <w:t xml:space="preserve">        The University and Polytechnics graduates no longer find good employment thereby embark on self-employment by constructing popcorn machine to meet their needs. </w:t>
      </w:r>
    </w:p>
    <w:p w:rsidR="007475D3" w:rsidRDefault="007475D3" w:rsidP="007475D3"/>
    <w:p w:rsidR="007475D3" w:rsidRDefault="007475D3" w:rsidP="007475D3">
      <w:r>
        <w:t xml:space="preserve">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rsidR="007475D3" w:rsidRDefault="007475D3" w:rsidP="007475D3"/>
    <w:p w:rsidR="007475D3" w:rsidRDefault="007475D3" w:rsidP="007475D3"/>
    <w:p w:rsidR="007475D3" w:rsidRDefault="007475D3" w:rsidP="007475D3">
      <w:pPr>
        <w:pStyle w:val="ListParagraph"/>
        <w:numPr>
          <w:ilvl w:val="1"/>
          <w:numId w:val="4"/>
        </w:numPr>
      </w:pPr>
      <w:r>
        <w:lastRenderedPageBreak/>
        <w:t xml:space="preserve"> DESIGN, CONSTRUCTION AND FABRICATION PROBLEMS</w:t>
      </w:r>
    </w:p>
    <w:p w:rsidR="007475D3" w:rsidRDefault="007475D3" w:rsidP="007475D3">
      <w:pPr>
        <w:pStyle w:val="ListParagraph"/>
        <w:ind w:left="715"/>
      </w:pPr>
    </w:p>
    <w:p w:rsidR="007475D3" w:rsidRDefault="007475D3" w:rsidP="007475D3">
      <w:r>
        <w:t>The problems associated with the design of the machine are discussed below.</w:t>
      </w:r>
    </w:p>
    <w:p w:rsidR="007475D3" w:rsidRDefault="007475D3" w:rsidP="007475D3"/>
    <w:p w:rsidR="007475D3" w:rsidRDefault="007475D3" w:rsidP="007475D3">
      <w:pPr>
        <w:pStyle w:val="ListParagraph"/>
        <w:numPr>
          <w:ilvl w:val="0"/>
          <w:numId w:val="2"/>
        </w:numPr>
      </w:pPr>
      <w:r>
        <w:t>Selection of Electric Motor: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rsidR="007475D3" w:rsidRDefault="007475D3" w:rsidP="007475D3"/>
    <w:p w:rsidR="007475D3" w:rsidRDefault="007475D3" w:rsidP="007475D3">
      <w:pPr>
        <w:pStyle w:val="ListParagraph"/>
        <w:numPr>
          <w:ilvl w:val="0"/>
          <w:numId w:val="2"/>
        </w:numPr>
      </w:pPr>
      <w:r>
        <w:t>Heating Element: Another problem in the choice of heating element. There are various kinds of heating elements available in the market ranging from 850- 1500watts. The elements come in different shapes, sizes, and makes e.g. spring type, ring type and plate type.</w:t>
      </w:r>
    </w:p>
    <w:p w:rsidR="007475D3" w:rsidRDefault="007475D3" w:rsidP="007475D3">
      <w:pPr>
        <w:pStyle w:val="ListParagraph"/>
      </w:pPr>
    </w:p>
    <w:p w:rsidR="007475D3" w:rsidRDefault="007475D3" w:rsidP="007475D3"/>
    <w:p w:rsidR="007475D3" w:rsidRDefault="007475D3" w:rsidP="007475D3">
      <w:pPr>
        <w:pStyle w:val="ListParagraph"/>
        <w:numPr>
          <w:ilvl w:val="0"/>
          <w:numId w:val="2"/>
        </w:numPr>
      </w:pPr>
      <w:r>
        <w:t>Third Design Problem is Control and Safety: In the system we discovered that there is the need for the finance circuit to control the operation of the electrical popcorn machine.</w:t>
      </w:r>
    </w:p>
    <w:p w:rsidR="007475D3" w:rsidRDefault="007475D3" w:rsidP="007475D3"/>
    <w:p w:rsidR="007475D3" w:rsidRDefault="007475D3" w:rsidP="007475D3">
      <w:pPr>
        <w:pStyle w:val="ListParagraph"/>
        <w:numPr>
          <w:ilvl w:val="0"/>
          <w:numId w:val="2"/>
        </w:numPr>
      </w:pPr>
      <w:r>
        <w:t xml:space="preserve">Construction and Fabrication of the Housing for the Machine: This is fourth problem, which involves the use of per </w:t>
      </w:r>
      <w:proofErr w:type="spellStart"/>
      <w:r>
        <w:t>pex</w:t>
      </w:r>
      <w:proofErr w:type="spellEnd"/>
      <w:r>
        <w:t xml:space="preserve"> holler rectangular aluminum bars in profile glasses and metal handle. With respect to safety. The machine was made to be safer for the users by incorporating the user of insulator in the design. </w:t>
      </w:r>
    </w:p>
    <w:p w:rsidR="007475D3" w:rsidRDefault="007475D3" w:rsidP="007475D3">
      <w:pPr>
        <w:pStyle w:val="ListParagraph"/>
      </w:pPr>
    </w:p>
    <w:p w:rsidR="007475D3" w:rsidRDefault="007475D3" w:rsidP="007475D3"/>
    <w:p w:rsidR="007475D3" w:rsidRDefault="007475D3" w:rsidP="007475D3">
      <w:r>
        <w:t>1.3     RESEARCH QUESTIONS</w:t>
      </w:r>
    </w:p>
    <w:p w:rsidR="007475D3" w:rsidRDefault="007475D3" w:rsidP="007475D3"/>
    <w:p w:rsidR="007475D3" w:rsidRDefault="007475D3" w:rsidP="007475D3">
      <w:r>
        <w:t>To guide the exploration and investigation, the following research questions will be addressed in this study:</w:t>
      </w:r>
    </w:p>
    <w:p w:rsidR="007475D3" w:rsidRDefault="007475D3" w:rsidP="007475D3"/>
    <w:p w:rsidR="007475D3" w:rsidRDefault="007475D3" w:rsidP="007475D3">
      <w:r>
        <w:lastRenderedPageBreak/>
        <w:t>What are the key design elements influencing the efficiency and safety of popcorn machines?</w:t>
      </w:r>
    </w:p>
    <w:p w:rsidR="007475D3" w:rsidRDefault="007475D3" w:rsidP="007475D3">
      <w:r>
        <w:t>How can the fabrication process be optimized to reduce energy consumption and environmental impact?</w:t>
      </w:r>
    </w:p>
    <w:p w:rsidR="007475D3" w:rsidRDefault="007475D3" w:rsidP="007475D3">
      <w:r>
        <w:t>What innovative materials and technologies can be integrated into popcorn machine production to enhance performance and durability?</w:t>
      </w:r>
    </w:p>
    <w:p w:rsidR="007475D3" w:rsidRDefault="007475D3" w:rsidP="007475D3">
      <w:r>
        <w:t>Develop guidelines for optimizing the fabrication process to enhance overall performance and safety.</w:t>
      </w:r>
    </w:p>
    <w:p w:rsidR="007475D3" w:rsidRDefault="007475D3" w:rsidP="007475D3">
      <w:r>
        <w:t>1.4    AIMS AND OBJECTIVES</w:t>
      </w:r>
    </w:p>
    <w:p w:rsidR="007475D3" w:rsidRDefault="007475D3" w:rsidP="007475D3">
      <w:pPr>
        <w:pStyle w:val="ListParagraph"/>
        <w:ind w:left="715"/>
      </w:pPr>
    </w:p>
    <w:p w:rsidR="007475D3" w:rsidRDefault="007475D3" w:rsidP="007475D3">
      <w:r>
        <w:t>The primary aims and objectives of this study are as follows:</w:t>
      </w:r>
    </w:p>
    <w:p w:rsidR="007475D3" w:rsidRDefault="007475D3" w:rsidP="007475D3"/>
    <w:p w:rsidR="007475D3" w:rsidRDefault="007475D3" w:rsidP="007475D3">
      <w:r>
        <w:t>Investigate the existing design features and mechanisms employed in popcorn machines.</w:t>
      </w:r>
    </w:p>
    <w:p w:rsidR="007475D3" w:rsidRDefault="007475D3" w:rsidP="007475D3">
      <w:r>
        <w:t>Evaluate the environmental impact and energy efficiency of current popcorn machine models.</w:t>
      </w:r>
    </w:p>
    <w:p w:rsidR="007475D3" w:rsidRDefault="007475D3" w:rsidP="007475D3">
      <w:r>
        <w:t>Propose innovative materials and technologies for the fabrication of improved popcorn machines.</w:t>
      </w:r>
    </w:p>
    <w:p w:rsidR="007475D3" w:rsidRDefault="007475D3" w:rsidP="007475D3">
      <w:r>
        <w:t>1.5        SIGNIFICANCE OF THE STUDY</w:t>
      </w:r>
    </w:p>
    <w:p w:rsidR="007475D3" w:rsidRDefault="007475D3" w:rsidP="007475D3"/>
    <w:p w:rsidR="007475D3" w:rsidRDefault="007475D3" w:rsidP="007475D3">
      <w:r>
        <w:t xml:space="preserve">        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rsidR="007475D3" w:rsidRDefault="007475D3" w:rsidP="007475D3"/>
    <w:p w:rsidR="007475D3" w:rsidRDefault="007475D3" w:rsidP="007475D3">
      <w:pPr>
        <w:pStyle w:val="ListParagraph"/>
        <w:numPr>
          <w:ilvl w:val="1"/>
          <w:numId w:val="3"/>
        </w:numPr>
      </w:pPr>
      <w:r>
        <w:t xml:space="preserve">  LIMITATION OF THE STUDY</w:t>
      </w:r>
    </w:p>
    <w:p w:rsidR="007475D3" w:rsidRDefault="007475D3" w:rsidP="007475D3">
      <w:r>
        <w:t>There was no conveyor that should remove the popcorn from the hot pot.</w:t>
      </w:r>
    </w:p>
    <w:p w:rsidR="007475D3" w:rsidRDefault="007475D3" w:rsidP="007475D3">
      <w:r>
        <w:t>There was no time to indicate when the corn is fully popped.</w:t>
      </w:r>
    </w:p>
    <w:p w:rsidR="007475D3" w:rsidRDefault="007475D3" w:rsidP="007475D3">
      <w:r>
        <w:t>There was no thermostat to regulate the temperature of the system.</w:t>
      </w:r>
    </w:p>
    <w:p w:rsidR="007475D3" w:rsidRDefault="007475D3" w:rsidP="007475D3">
      <w:r>
        <w:t>There was nothing like lagging to trap some of the heat.</w:t>
      </w:r>
    </w:p>
    <w:p w:rsidR="007475D3" w:rsidRDefault="007475D3" w:rsidP="007475D3">
      <w:r>
        <w:lastRenderedPageBreak/>
        <w:t>1.7        DEFINITION OF TERMS</w:t>
      </w:r>
    </w:p>
    <w:p w:rsidR="007475D3" w:rsidRDefault="007475D3" w:rsidP="007475D3"/>
    <w:p w:rsidR="007475D3" w:rsidRDefault="007475D3" w:rsidP="007475D3">
      <w:r>
        <w:t>Popcorn Machine: A device designed for popping corn kernels, typically involving the application of heat, often for commercial or household consumption.</w:t>
      </w:r>
    </w:p>
    <w:p w:rsidR="007475D3" w:rsidRDefault="007475D3" w:rsidP="007475D3">
      <w:r>
        <w:t>Performance: The ability of the popcorn machine to efficiently and consistently produce popped corn.</w:t>
      </w:r>
    </w:p>
    <w:p w:rsidR="007475D3" w:rsidRDefault="007475D3" w:rsidP="007475D3">
      <w:r>
        <w:t>Sustainability: In the context of this study, it refers to the eco-friendly aspects of popcorn machine design, considering factors such as energy efficiency and material choices.</w:t>
      </w:r>
    </w:p>
    <w:p w:rsidR="007475D3" w:rsidRDefault="007475D3" w:rsidP="007475D3"/>
    <w:p w:rsidR="00EE023C" w:rsidRDefault="00EE023C"/>
    <w:sectPr w:rsidR="00EE0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43456"/>
    <w:multiLevelType w:val="multilevel"/>
    <w:tmpl w:val="E796FD6A"/>
    <w:lvl w:ilvl="0">
      <w:start w:val="1"/>
      <w:numFmt w:val="decimal"/>
      <w:lvlText w:val="%1."/>
      <w:lvlJc w:val="left"/>
      <w:pPr>
        <w:ind w:left="720" w:hanging="360"/>
      </w:pPr>
      <w:rPr>
        <w:rFonts w:hint="default"/>
      </w:rPr>
    </w:lvl>
    <w:lvl w:ilvl="1">
      <w:start w:val="1"/>
      <w:numFmt w:val="decimal"/>
      <w:isLgl/>
      <w:lvlText w:val="%1.%2"/>
      <w:lvlJc w:val="left"/>
      <w:pPr>
        <w:ind w:left="1075" w:hanging="7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93D4AB3"/>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A8073B9"/>
    <w:multiLevelType w:val="multilevel"/>
    <w:tmpl w:val="E796FD6A"/>
    <w:lvl w:ilvl="0">
      <w:start w:val="1"/>
      <w:numFmt w:val="decimal"/>
      <w:lvlText w:val="%1."/>
      <w:lvlJc w:val="left"/>
      <w:pPr>
        <w:ind w:left="1075" w:hanging="360"/>
      </w:pPr>
      <w:rPr>
        <w:rFonts w:hint="default"/>
      </w:rPr>
    </w:lvl>
    <w:lvl w:ilvl="1">
      <w:start w:val="1"/>
      <w:numFmt w:val="decimal"/>
      <w:isLgl/>
      <w:lvlText w:val="%1.%2"/>
      <w:lvlJc w:val="left"/>
      <w:pPr>
        <w:ind w:left="1430" w:hanging="715"/>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795" w:hanging="1080"/>
      </w:pPr>
      <w:rPr>
        <w:rFonts w:hint="default"/>
      </w:rPr>
    </w:lvl>
    <w:lvl w:ilvl="4">
      <w:start w:val="1"/>
      <w:numFmt w:val="decimal"/>
      <w:isLgl/>
      <w:lvlText w:val="%1.%2.%3.%4.%5"/>
      <w:lvlJc w:val="left"/>
      <w:pPr>
        <w:ind w:left="1795"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5" w:hanging="1800"/>
      </w:pPr>
      <w:rPr>
        <w:rFonts w:hint="default"/>
      </w:rPr>
    </w:lvl>
  </w:abstractNum>
  <w:abstractNum w:abstractNumId="3">
    <w:nsid w:val="47D8689F"/>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D3"/>
    <w:rsid w:val="007475D3"/>
    <w:rsid w:val="00DB6A15"/>
    <w:rsid w:val="00EE0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32233-966F-4CB8-8F80-26ADE839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5D3"/>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mustech</dc:creator>
  <cp:keywords/>
  <dc:description/>
  <cp:lastModifiedBy>mustech</cp:lastModifiedBy>
  <cp:revision>2</cp:revision>
  <dcterms:created xsi:type="dcterms:W3CDTF">2025-06-27T20:52:00Z</dcterms:created>
  <dcterms:modified xsi:type="dcterms:W3CDTF">2025-06-27T21:01:00Z</dcterms:modified>
</cp:coreProperties>
</file>