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D4" w:rsidRDefault="00F204D4" w:rsidP="00F204D4">
      <w:pPr>
        <w:pStyle w:val="Heading2"/>
        <w:spacing w:line="480" w:lineRule="auto"/>
        <w:ind w:left="0" w:firstLine="0"/>
        <w:jc w:val="center"/>
        <w:rPr>
          <w:rFonts w:ascii="Times New Roman" w:hAnsi="Times New Roman" w:cs="Times New Roman"/>
          <w:color w:val="000000" w:themeColor="text1"/>
          <w:sz w:val="24"/>
          <w:szCs w:val="24"/>
          <w14:textOutline w14:w="0" w14:cap="flat" w14:cmpd="sng" w14:algn="ctr">
            <w14:noFill/>
            <w14:prstDash w14:val="solid"/>
            <w14:round/>
          </w14:textOutline>
        </w:rPr>
      </w:pPr>
      <w:bookmarkStart w:id="0" w:name="_Toc201814141"/>
      <w:r w:rsidRPr="00B10F01">
        <w:rPr>
          <w:rFonts w:ascii="Times New Roman" w:hAnsi="Times New Roman" w:cs="Times New Roman"/>
          <w:color w:val="000000" w:themeColor="text1"/>
          <w:sz w:val="24"/>
          <w:szCs w:val="24"/>
          <w14:textOutline w14:w="0" w14:cap="flat" w14:cmpd="sng" w14:algn="ctr">
            <w14:noFill/>
            <w14:prstDash w14:val="solid"/>
            <w14:round/>
          </w14:textOutline>
        </w:rPr>
        <w:t>CHAPTER TWO</w:t>
      </w:r>
      <w:bookmarkEnd w:id="0"/>
    </w:p>
    <w:p w:rsidR="00F204D4" w:rsidRPr="00B10F01" w:rsidRDefault="00F204D4" w:rsidP="00F204D4">
      <w:pPr>
        <w:pStyle w:val="Heading2"/>
        <w:spacing w:line="480" w:lineRule="auto"/>
        <w:ind w:left="0" w:firstLine="0"/>
        <w:rPr>
          <w:rFonts w:ascii="Times New Roman" w:hAnsi="Times New Roman" w:cs="Times New Roman"/>
          <w:color w:val="000000" w:themeColor="text1"/>
          <w:sz w:val="24"/>
          <w:szCs w:val="24"/>
          <w14:textOutline w14:w="0" w14:cap="flat" w14:cmpd="sng" w14:algn="ctr">
            <w14:noFill/>
            <w14:prstDash w14:val="solid"/>
            <w14:round/>
          </w14:textOutline>
        </w:rPr>
      </w:pPr>
      <w:bookmarkStart w:id="1" w:name="_Toc201814142"/>
      <w:r>
        <w:rPr>
          <w:rFonts w:ascii="Times New Roman" w:hAnsi="Times New Roman" w:cs="Times New Roman"/>
          <w:color w:val="000000" w:themeColor="text1"/>
          <w:sz w:val="24"/>
          <w:szCs w:val="24"/>
          <w14:textOutline w14:w="0" w14:cap="flat" w14:cmpd="sng" w14:algn="ctr">
            <w14:noFill/>
            <w14:prstDash w14:val="solid"/>
            <w14:round/>
          </w14:textOutline>
        </w:rPr>
        <w:t>2.0</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LITERATURE REVIEW</w:t>
      </w:r>
      <w:bookmarkEnd w:id="1"/>
    </w:p>
    <w:p w:rsidR="00F204D4" w:rsidRPr="00B10F01" w:rsidRDefault="00F204D4" w:rsidP="00F204D4">
      <w:pPr>
        <w:spacing w:line="480" w:lineRule="auto"/>
        <w:ind w:firstLine="576"/>
        <w:jc w:val="both"/>
        <w:rPr>
          <w:rFonts w:ascii="Times New Roman" w:hAnsi="Times New Roman" w:cs="Times New Roman"/>
          <w:color w:val="1F1F1F"/>
          <w:sz w:val="24"/>
          <w:szCs w:val="24"/>
        </w:rPr>
      </w:pPr>
      <w:r w:rsidRPr="00B10F01">
        <w:rPr>
          <w:rFonts w:ascii="Times New Roman" w:hAnsi="Times New Roman" w:cs="Times New Roman"/>
          <w:color w:val="1F1F1F"/>
          <w:sz w:val="24"/>
          <w:szCs w:val="24"/>
        </w:rPr>
        <w:t xml:space="preserve">Today, it is estimated that approximately one-third of the world′s population (i.e., around two billion people) has no access to electric power, potentially leading to recurrent cycles of poverty and deprivation </w:t>
      </w:r>
      <w:r w:rsidRPr="00B10F01">
        <w:rPr>
          <w:rFonts w:ascii="Times New Roman" w:hAnsi="Times New Roman" w:cs="Times New Roman"/>
          <w:color w:val="1F1F1F"/>
          <w:sz w:val="24"/>
          <w:szCs w:val="24"/>
        </w:rPr>
        <w:fldChar w:fldCharType="begin"/>
      </w:r>
      <w:r w:rsidRPr="00B10F01">
        <w:rPr>
          <w:rFonts w:ascii="Times New Roman" w:hAnsi="Times New Roman" w:cs="Times New Roman"/>
          <w:color w:val="1F1F1F"/>
          <w:sz w:val="24"/>
          <w:szCs w:val="24"/>
        </w:rPr>
        <w:instrText xml:space="preserve"> ADDIN ZOTERO_ITEM CSL_CITATION {"citationID":"ItmG6WXt","properties":{"formattedCitation":"(Abdul-Ganiyu et al., 2021)","plainCitation":"(Abdul-Ganiyu et al., 2021)","noteIndex":0},"citationItems":[{"id":382,"uris":["http://zotero.org/users/15982792/items/C2Q7HKVF"],"itemData":{"id":382,"type":"article-journal","abstract":"This paper assesses the technical and economic viability of a hybrid water-based mono-crystalline silicon (mc-Si) photovoltaic-thermal (PVT) module in comparison with a conventional mc-Si photovoltaic (PV) module installed in Ghana. Analytical models are developed to analyze the technical and economic performance of the systems over a 25-year period. The study shows that although the PVT system is more expensive to setup, it generally performs better than the conventional PV system when both systems are installed with batteries. The estimated average yearly total exergy to load from PV and PVT sub-systems are respectively 159.42 kWh/m2 and 330.15 kWh/m2. The levelized cost of exergy (LCOEx) from the PV and PVT basic systems are US$ 0.45/kWh and US$ 0.33/kWh respectively for average peak sun hours (Sh) of 4.6 h (installation site). Varying Sh from 4.6 h to 6.5 h (northmost regions of Ghana) reduces the LCOEx for the PV and PVT systems by approximately 18% and 11% respectively. The PV system however becomes more economically viable than the PVT system when both systems are installed without batteries.","container-title":"Sustainable Energy Technologies and Assessments","DOI":"10.1016/j.seta.2021.101520","ISSN":"2213-1388","journalAbbreviation":"Sustainable Energy Technologies and Assessments","page":"101520","source":"ScienceDirect","title":"Techno-economic analysis of solar photovoltaic (PV) and solar photovoltaic thermal (PVT) systems using exergy analysis","volume":"47","author":[{"family":"Abdul-Ganiyu","given":"Saeed"},{"family":"Quansah","given":"David A."},{"family":"Ramde","given":"Emmanuel W."},{"family":"Seidu","given":"Razak"},{"family":"Adaramola","given":"Muyiwa S."}],"issued":{"date-parts":[["2021",10,1]]}}}],"schema":"https://github.com/citation-style-language/schema/raw/master/csl-citation.json"} </w:instrText>
      </w:r>
      <w:r w:rsidRPr="00B10F01">
        <w:rPr>
          <w:rFonts w:ascii="Times New Roman" w:hAnsi="Times New Roman" w:cs="Times New Roman"/>
          <w:color w:val="1F1F1F"/>
          <w:sz w:val="24"/>
          <w:szCs w:val="24"/>
        </w:rPr>
        <w:fldChar w:fldCharType="separate"/>
      </w:r>
      <w:r w:rsidRPr="00B10F01">
        <w:rPr>
          <w:rFonts w:ascii="Times New Roman" w:hAnsi="Times New Roman" w:cs="Times New Roman"/>
          <w:sz w:val="24"/>
          <w:szCs w:val="24"/>
        </w:rPr>
        <w:t>(Abdul-</w:t>
      </w:r>
      <w:proofErr w:type="spellStart"/>
      <w:r w:rsidRPr="00B10F01">
        <w:rPr>
          <w:rFonts w:ascii="Times New Roman" w:hAnsi="Times New Roman" w:cs="Times New Roman"/>
          <w:sz w:val="24"/>
          <w:szCs w:val="24"/>
        </w:rPr>
        <w:t>Ganiyu</w:t>
      </w:r>
      <w:proofErr w:type="spellEnd"/>
      <w:r w:rsidRPr="00B10F01">
        <w:rPr>
          <w:rFonts w:ascii="Times New Roman" w:hAnsi="Times New Roman" w:cs="Times New Roman"/>
          <w:sz w:val="24"/>
          <w:szCs w:val="24"/>
        </w:rPr>
        <w:t xml:space="preserve"> et al., 2021)</w:t>
      </w:r>
      <w:r w:rsidRPr="00B10F01">
        <w:rPr>
          <w:rFonts w:ascii="Times New Roman" w:hAnsi="Times New Roman" w:cs="Times New Roman"/>
          <w:color w:val="1F1F1F"/>
          <w:sz w:val="24"/>
          <w:szCs w:val="24"/>
        </w:rPr>
        <w:fldChar w:fldCharType="end"/>
      </w:r>
      <w:r w:rsidRPr="00B10F01">
        <w:rPr>
          <w:rFonts w:ascii="Times New Roman" w:hAnsi="Times New Roman" w:cs="Times New Roman"/>
          <w:color w:val="1F1F1F"/>
          <w:sz w:val="24"/>
          <w:szCs w:val="24"/>
        </w:rPr>
        <w:t>. A </w:t>
      </w:r>
      <w:r w:rsidRPr="00B10F01">
        <w:rPr>
          <w:rStyle w:val="topic-highlight"/>
          <w:rFonts w:ascii="Times New Roman" w:hAnsi="Times New Roman" w:cs="Times New Roman"/>
          <w:color w:val="1F1F1F"/>
          <w:sz w:val="24"/>
          <w:szCs w:val="24"/>
        </w:rPr>
        <w:t>power inverter</w:t>
      </w:r>
      <w:r w:rsidRPr="00B10F01">
        <w:rPr>
          <w:rFonts w:ascii="Times New Roman" w:hAnsi="Times New Roman" w:cs="Times New Roman"/>
          <w:color w:val="1F1F1F"/>
          <w:sz w:val="24"/>
          <w:szCs w:val="24"/>
        </w:rPr>
        <w:t xml:space="preserve">, or inverter, is an electronic device or circuitry that is essential in converting DC to AC power, and they are widely used in renewable energy systems, uninterruptible power supplies (UPS), and industrial applications. With the increased adoption of PV systems, electric vehicles (EVs), and off-grid power solutions, the demand for efficient and reliable inverters has surged </w:t>
      </w:r>
      <w:r w:rsidRPr="00B10F01">
        <w:rPr>
          <w:rFonts w:ascii="Times New Roman" w:hAnsi="Times New Roman" w:cs="Times New Roman"/>
          <w:color w:val="1F1F1F"/>
          <w:sz w:val="24"/>
          <w:szCs w:val="24"/>
        </w:rPr>
        <w:fldChar w:fldCharType="begin"/>
      </w:r>
      <w:r w:rsidRPr="00B10F01">
        <w:rPr>
          <w:rFonts w:ascii="Times New Roman" w:hAnsi="Times New Roman" w:cs="Times New Roman"/>
          <w:color w:val="1F1F1F"/>
          <w:sz w:val="24"/>
          <w:szCs w:val="24"/>
        </w:rPr>
        <w:instrText xml:space="preserve"> ADDIN ZOTERO_ITEM CSL_CITATION {"citationID":"0XIqA4z9","properties":{"formattedCitation":"(Morey et al., 2023)","plainCitation":"(Morey et al., 2023)","noteIndex":0},"citationItems":[{"id":30,"uris":["http://zotero.org/users/15982792/items/WRZCAKW4"],"itemData":{"id":30,"type":"article-journal","abstract":"The installed capacity of solar photovoltaic (PV) based generating power plants has increased significantly in the last couple of decades compared to the various renewable energy sources (VRES). As a result, the increased penetration of solar PV-based generating units leads to several issues related to power quality, system stability, and reliability. In view of these concerns, various international standards and grid codes have been amended to address such critical issues. Therefore, most solar PV-based generating units have undergone several changes in operational and control structure. Subsequently, varieties of solar PV configurations and control structures have been proposed by several researchers to augment the desired operational features. This paper presents a comprehensive review of various solar PV configurations, control strategies, and ancillary services with multifunctional features within this context. The utilization and benefits of various configurations and their practical aspects have been discussed thoroughly for all the configurations and architectures. Apart from this, the control aspects of grid-connected solar PV systems are categorized into two important segments, namely, a) DC-side control and b) AC-side control. This article covers the important features, utilization, and significant challenges of this controller and summarizes the advanced control techniques available in the literature. Further, the various control techniques have been compared concerning different operational parameters, such as controller gains, duties, and selector quantities in tabular form with ready references. Furthermore, the concerns related to power quality, stability, and reliability of various techniques have been included for understanding the applicability of grid-connected PV systems. In the end, a detailed comparison of some available industrial inverters concerning their power ratings, voltage ratings, configurations, and advanced functions incorporated are also presented, which will help the researchers, academicians, and practicing engineers.","container-title":"Renewable Energy Focus","DOI":"10.1016/j.ref.2023.04.009","ISSN":"1755-0084","journalAbbreviation":"Renewable Energy Focus","page":"307-330","source":"ScienceDirect","title":"A comprehensive review of grid-connected solar photovoltaic system: Architecture, control, and ancillary services","title-short":"A comprehensive review of grid-connected solar photovoltaic system","volume":"45","author":[{"family":"Morey","given":"Meghraj"},{"family":"Gupta","given":"Nitin"},{"family":"Garg","given":"Man Mohan"},{"family":"Kumar","given":"Ajay"}],"issued":{"date-parts":[["2023",6,1]]}}}],"schema":"https://github.com/citation-style-language/schema/raw/master/csl-citation.json"} </w:instrText>
      </w:r>
      <w:r w:rsidRPr="00B10F01">
        <w:rPr>
          <w:rFonts w:ascii="Times New Roman" w:hAnsi="Times New Roman" w:cs="Times New Roman"/>
          <w:color w:val="1F1F1F"/>
          <w:sz w:val="24"/>
          <w:szCs w:val="24"/>
        </w:rPr>
        <w:fldChar w:fldCharType="separate"/>
      </w:r>
      <w:r w:rsidRPr="00B10F01">
        <w:rPr>
          <w:rFonts w:ascii="Times New Roman" w:hAnsi="Times New Roman" w:cs="Times New Roman"/>
          <w:sz w:val="24"/>
          <w:szCs w:val="24"/>
        </w:rPr>
        <w:t>(Morey et al., 2023)</w:t>
      </w:r>
      <w:r w:rsidRPr="00B10F01">
        <w:rPr>
          <w:rFonts w:ascii="Times New Roman" w:hAnsi="Times New Roman" w:cs="Times New Roman"/>
          <w:color w:val="1F1F1F"/>
          <w:sz w:val="24"/>
          <w:szCs w:val="24"/>
        </w:rPr>
        <w:fldChar w:fldCharType="end"/>
      </w:r>
      <w:r w:rsidRPr="00B10F01">
        <w:rPr>
          <w:rFonts w:ascii="Times New Roman" w:hAnsi="Times New Roman" w:cs="Times New Roman"/>
          <w:color w:val="1F1F1F"/>
          <w:sz w:val="24"/>
          <w:szCs w:val="24"/>
        </w:rPr>
        <w:t>.</w:t>
      </w:r>
      <w:r>
        <w:rPr>
          <w:rFonts w:ascii="Times New Roman" w:hAnsi="Times New Roman" w:cs="Times New Roman"/>
          <w:color w:val="1F1F1F"/>
          <w:sz w:val="24"/>
          <w:szCs w:val="24"/>
        </w:rPr>
        <w:t xml:space="preserve"> Figure 1 describes</w:t>
      </w:r>
      <w:r w:rsidRPr="00B10F01">
        <w:rPr>
          <w:rFonts w:ascii="Times New Roman" w:hAnsi="Times New Roman" w:cs="Times New Roman"/>
          <w:color w:val="1F1F1F"/>
          <w:sz w:val="24"/>
          <w:szCs w:val="24"/>
        </w:rPr>
        <w:t xml:space="preserve"> the concept of an inverter, showing how inverter works by converting direct (DC) source into alternating (AC) sources.</w:t>
      </w:r>
    </w:p>
    <w:p w:rsidR="00F204D4" w:rsidRDefault="00F204D4" w:rsidP="00F204D4">
      <w:pPr>
        <w:keepNext/>
        <w:spacing w:line="480" w:lineRule="auto"/>
        <w:jc w:val="center"/>
      </w:pPr>
      <w:r w:rsidRPr="00B10F01">
        <w:rPr>
          <w:rFonts w:ascii="Times New Roman" w:hAnsi="Times New Roman" w:cs="Times New Roman"/>
          <w:noProof/>
          <w:sz w:val="24"/>
          <w:szCs w:val="24"/>
        </w:rPr>
        <w:drawing>
          <wp:inline distT="0" distB="0" distL="0" distR="0" wp14:anchorId="3382FD81" wp14:editId="43441B13">
            <wp:extent cx="5017135" cy="1093470"/>
            <wp:effectExtent l="0" t="0" r="0" b="0"/>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5"/>
                    <a:srcRect/>
                    <a:stretch>
                      <a:fillRect/>
                    </a:stretch>
                  </pic:blipFill>
                  <pic:spPr bwMode="auto">
                    <a:xfrm>
                      <a:off x="0" y="0"/>
                      <a:ext cx="5017135" cy="1093470"/>
                    </a:xfrm>
                    <a:prstGeom prst="rect">
                      <a:avLst/>
                    </a:prstGeom>
                    <a:noFill/>
                  </pic:spPr>
                </pic:pic>
              </a:graphicData>
            </a:graphic>
          </wp:inline>
        </w:drawing>
      </w:r>
    </w:p>
    <w:p w:rsidR="00F204D4" w:rsidRPr="000C6893" w:rsidRDefault="00F204D4" w:rsidP="00F204D4">
      <w:pPr>
        <w:pStyle w:val="Caption"/>
        <w:spacing w:line="480" w:lineRule="auto"/>
        <w:jc w:val="center"/>
        <w:rPr>
          <w:rFonts w:ascii="Times New Roman" w:hAnsi="Times New Roman" w:cs="Times New Roman"/>
          <w:color w:val="auto"/>
          <w:sz w:val="24"/>
          <w:szCs w:val="24"/>
        </w:rPr>
      </w:pPr>
      <w:bookmarkStart w:id="2" w:name="_Toc201845108"/>
      <w:r w:rsidRPr="000C6893">
        <w:rPr>
          <w:rFonts w:ascii="Times New Roman" w:hAnsi="Times New Roman" w:cs="Times New Roman"/>
          <w:color w:val="auto"/>
          <w:sz w:val="24"/>
          <w:szCs w:val="24"/>
        </w:rPr>
        <w:t xml:space="preserve">Figure </w:t>
      </w:r>
      <w:r w:rsidRPr="000C6893">
        <w:rPr>
          <w:rFonts w:ascii="Times New Roman" w:hAnsi="Times New Roman" w:cs="Times New Roman"/>
          <w:color w:val="auto"/>
          <w:sz w:val="24"/>
          <w:szCs w:val="24"/>
        </w:rPr>
        <w:fldChar w:fldCharType="begin"/>
      </w:r>
      <w:r w:rsidRPr="000C6893">
        <w:rPr>
          <w:rFonts w:ascii="Times New Roman" w:hAnsi="Times New Roman" w:cs="Times New Roman"/>
          <w:color w:val="auto"/>
          <w:sz w:val="24"/>
          <w:szCs w:val="24"/>
        </w:rPr>
        <w:instrText xml:space="preserve"> SEQ Figure \* ARABIC </w:instrText>
      </w:r>
      <w:r w:rsidRPr="000C689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0C6893">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B10F01">
        <w:rPr>
          <w:rFonts w:ascii="Times New Roman" w:hAnsi="Times New Roman" w:cs="Times New Roman"/>
          <w:color w:val="1F1F1F"/>
          <w:sz w:val="24"/>
          <w:szCs w:val="24"/>
        </w:rPr>
        <w:t>Concept of an inverter.</w:t>
      </w:r>
      <w:bookmarkEnd w:id="2"/>
    </w:p>
    <w:p w:rsidR="00F204D4" w:rsidRPr="00B10F01" w:rsidRDefault="00F204D4" w:rsidP="00F204D4">
      <w:pPr>
        <w:spacing w:line="480" w:lineRule="auto"/>
        <w:ind w:firstLine="720"/>
        <w:jc w:val="both"/>
        <w:rPr>
          <w:rFonts w:ascii="Times New Roman" w:hAnsi="Times New Roman" w:cs="Times New Roman"/>
          <w:sz w:val="24"/>
          <w:szCs w:val="24"/>
        </w:rPr>
      </w:pPr>
      <w:r w:rsidRPr="00B10F01">
        <w:rPr>
          <w:rFonts w:ascii="Times New Roman" w:hAnsi="Times New Roman" w:cs="Times New Roman"/>
          <w:sz w:val="24"/>
          <w:szCs w:val="24"/>
        </w:rPr>
        <w:t>The efficiency, performance, and suitability of inverters are largely determined by their operating frequency, which can be classified into two broad categories: high-frequency inverters and low-frequency inverters. These two types of inverters differ in their design, operation, and application areas, making them each suitable for distinct scenarios</w:t>
      </w:r>
      <w:r w:rsidRPr="00B10F01">
        <w:rPr>
          <w:rFonts w:ascii="Times New Roman" w:hAnsi="Times New Roman" w:cs="Times New Roman"/>
          <w:color w:val="1F1F1F"/>
          <w:sz w:val="24"/>
          <w:szCs w:val="24"/>
        </w:rPr>
        <w:t xml:space="preserve">. The fundamental distinction between these two lies in their switching frequency, transformer design, efficiency characteristics, size and weight, electromagnetic interference (EMI), and load suitability. </w:t>
      </w:r>
      <w:r w:rsidRPr="00B10F01">
        <w:rPr>
          <w:rFonts w:ascii="Times New Roman" w:hAnsi="Times New Roman" w:cs="Times New Roman"/>
          <w:sz w:val="24"/>
          <w:szCs w:val="24"/>
        </w:rPr>
        <w:t xml:space="preserve">High-frequency inverters typically operate at higher switching frequencies, enabling them to achieve smaller, lighter, and </w:t>
      </w:r>
      <w:r w:rsidRPr="00B10F01">
        <w:rPr>
          <w:rFonts w:ascii="Times New Roman" w:hAnsi="Times New Roman" w:cs="Times New Roman"/>
          <w:sz w:val="24"/>
          <w:szCs w:val="24"/>
        </w:rPr>
        <w:lastRenderedPageBreak/>
        <w:t xml:space="preserve">more efficient designs. The advantages of high-frequency operation include better control over the output waveform and improved efficiency, particularly in applications requiring compact size and quick response times, such as in portable devices or high-precision systems. However, their performance can be affected by challenges like electromagnetic interference and switching losses at higher frequencies </w:t>
      </w:r>
      <w:r w:rsidRPr="00B10F01">
        <w:rPr>
          <w:rFonts w:ascii="Times New Roman" w:hAnsi="Times New Roman" w:cs="Times New Roman"/>
          <w:sz w:val="24"/>
          <w:szCs w:val="24"/>
        </w:rPr>
        <w:fldChar w:fldCharType="begin"/>
      </w:r>
      <w:r w:rsidRPr="00B10F01">
        <w:rPr>
          <w:rFonts w:ascii="Times New Roman" w:hAnsi="Times New Roman" w:cs="Times New Roman"/>
          <w:sz w:val="24"/>
          <w:szCs w:val="24"/>
        </w:rPr>
        <w:instrText xml:space="preserve"> ADDIN ZOTERO_ITEM CSL_CITATION {"citationID":"6vjzl0d6","properties":{"formattedCitation":"(Robles et al., 2021)","plainCitation":"(Robles et al., 2021)","noteIndex":0},"citationItems":[{"id":386,"uris":["http://zotero.org/users/15982792/items/AG4MBIDF"],"itemData":{"id":386,"type":"article-journal","abstract":"The demand for more reliable and efficient electric machines and drives is constantly growing in the renewable energy and transport electrification sectors. Such drive systems are usually fed by semiconductor switch-based inverters, which, unlike balanced pure sine-wave AC sources, produce large-amplitude, high-frequency common-mode voltage (CMV) waveforms, as a result of the application of pulse-width modulation (PWM). This can lead to a number of issues, such as high electromagnetic interference, deterioration of stator winding insulation, and leakage current flow through motor bearings, which dramatically reduce the life-cycle of machines and drives. Thus, this topic has been extensively investigated in the scientific literature, where either corrective or preventive mitigation approaches have been proposed. The former attempt to relieve the damage produced, whereas the latter tackle the problem at its root, by minimizing or eliminating the CMV produced by the inverter. This work provides a comprehensive review of the major CMV mitigation/elimination solutions, with emphasis on preventive actions, in the form of inverter topology variants and/or advanced modulation techniques. A wide picture of this subject is provided to researchers and field engineers, with valuable information and practical hints for the design and development of high-performance electric drive systems. Indeed, an in-depth analysis of the most recent literature clearly shows that best results are obtained by conveniently combining alternative topologies and modulation techniques, which, in some cases, make it possible to completely suppress the CMV component.","container-title":"Renewable and Sustainable Energy Reviews","DOI":"10.1016/j.rser.2021.110746","ISSN":"1364-0321","journalAbbreviation":"Renewable and Sustainable Energy Reviews","page":"110746","source":"ScienceDirect","title":"Advanced power inverter topologies and modulation techniques for common-mode voltage elimination in electric motor drive systems","volume":"140","author":[{"family":"Robles","given":"Endika"},{"family":"Fernandez","given":"Markel"},{"family":"Andreu","given":"Jon"},{"family":"Ibarra","given":"Edorta"},{"family":"Ugalde","given":"Unai"}],"issued":{"date-parts":[["2021",4,1]]}}}],"schema":"https://github.com/citation-style-language/schema/raw/master/csl-citation.json"} </w:instrText>
      </w:r>
      <w:r w:rsidRPr="00B10F01">
        <w:rPr>
          <w:rFonts w:ascii="Times New Roman" w:hAnsi="Times New Roman" w:cs="Times New Roman"/>
          <w:sz w:val="24"/>
          <w:szCs w:val="24"/>
        </w:rPr>
        <w:fldChar w:fldCharType="separate"/>
      </w:r>
      <w:r w:rsidRPr="00B10F01">
        <w:rPr>
          <w:rFonts w:ascii="Times New Roman" w:hAnsi="Times New Roman" w:cs="Times New Roman"/>
          <w:sz w:val="24"/>
          <w:szCs w:val="24"/>
        </w:rPr>
        <w:t>(Robles et al., 2021)</w:t>
      </w:r>
      <w:r w:rsidRPr="00B10F01">
        <w:rPr>
          <w:rFonts w:ascii="Times New Roman" w:hAnsi="Times New Roman" w:cs="Times New Roman"/>
          <w:sz w:val="24"/>
          <w:szCs w:val="24"/>
        </w:rPr>
        <w:fldChar w:fldCharType="end"/>
      </w:r>
      <w:r w:rsidRPr="00B10F01">
        <w:rPr>
          <w:rFonts w:ascii="Times New Roman" w:hAnsi="Times New Roman" w:cs="Times New Roman"/>
          <w:sz w:val="24"/>
          <w:szCs w:val="24"/>
        </w:rPr>
        <w:t>.</w:t>
      </w:r>
    </w:p>
    <w:p w:rsidR="00F204D4" w:rsidRPr="00B10F01" w:rsidRDefault="00F204D4" w:rsidP="00F204D4">
      <w:pPr>
        <w:spacing w:line="480" w:lineRule="auto"/>
        <w:ind w:firstLine="720"/>
        <w:jc w:val="both"/>
        <w:rPr>
          <w:rFonts w:ascii="Times New Roman" w:hAnsi="Times New Roman" w:cs="Times New Roman"/>
          <w:sz w:val="24"/>
          <w:szCs w:val="24"/>
        </w:rPr>
      </w:pPr>
      <w:r w:rsidRPr="00B10F01">
        <w:rPr>
          <w:rFonts w:ascii="Times New Roman" w:hAnsi="Times New Roman" w:cs="Times New Roman"/>
          <w:sz w:val="24"/>
          <w:szCs w:val="24"/>
        </w:rPr>
        <w:t xml:space="preserve">Technological advancements in inverter design over recent decades have profoundly reshaped the landscape of power conversion systems, driving marked improvements in efficiency, compactness, reliability, and cost-effectiveness. These innovations have expanded the role of inverters beyond traditional applications such as power grid stabilization and renewable energy integration into cutting-edge domains like electric mobility, grid-scale energy storage, and compact consumer electronics. By leveraging breakthroughs in semiconductor materials, advanced control algorithms, and thermal management techniques, modern inverters now deliver superior performance under dynamic operating conditions while enabling lighter, more scalable solutions. This evolution underscores their growing versatility in bridging the gap between sustainable energy generation, storage, and next-generation electrification demands </w:t>
      </w:r>
      <w:r w:rsidRPr="00B10F01">
        <w:rPr>
          <w:rFonts w:ascii="Times New Roman" w:hAnsi="Times New Roman" w:cs="Times New Roman"/>
          <w:sz w:val="24"/>
          <w:szCs w:val="24"/>
        </w:rPr>
        <w:fldChar w:fldCharType="begin"/>
      </w:r>
      <w:r w:rsidRPr="00B10F01">
        <w:rPr>
          <w:rFonts w:ascii="Times New Roman" w:hAnsi="Times New Roman" w:cs="Times New Roman"/>
          <w:sz w:val="24"/>
          <w:szCs w:val="24"/>
        </w:rPr>
        <w:instrText xml:space="preserve"> ADDIN ZOTERO_ITEM CSL_CITATION {"citationID":"8ezudHKQ","properties":{"formattedCitation":"(Y. Liu et al., 2020; Petri et al., 2022)","plainCitation":"(Y. Liu et al., 2020; Petri et al., 2022)","noteIndex":0},"citationItems":[{"id":25,"uris":["http://zotero.org/users/15982792/items/AIQEWHG4"],"itemData":{"id":25,"type":"article-journal","abstract":"PV inverters can provide reactive power while generating active power. An ongoing microgrid implementation at Duke Energy actively engages non-utility PVs to generate/absorb reactive power in support of ancillary services to increase microgrid resiliency during extreme events. PV systems are requested to provide reactive power support: 1) in response to grid voltage variation to better regulate the local voltage; or 2) in response to utility incentives, such as following Transactive Energy System (TES) incentives. However, providing ancillary services might shorten the lifetime expectation of PV inverter semiconductors. This paper summarizes the potential impacts on a PV inverter semiconductor's lifetime when providing ancillary services. The analysis presented in this research work shows that providing reactive power support will increase the mean junction temperature and the junction temperature variation of the inverter diodes. This increased junction temperature will eventually lead to shorter diode lifetime. The lifetime estimation of semiconductors is briefly reviewed. The power losses of PV inverter semiconductors are derived as a support analysis to the junction temperature calculation. In addition, the impact of the filtering inductor on the semiconductor current distribution is discussed. The theoretical analysis presented in this research work is supported by simulation results.","container-title":"IEEE Open Journal of Industry Applications","DOI":"10.1109/OJIA.2020.3028647","ISSN":"2644-1241","note":"event-title: IEEE Open Journal of Industry Applications","page":"157-170","source":"IEEE Xplore","title":"Aging Effect Analysis of PV Inverter Semiconductors for Ancillary Services Support","volume":"1","author":[{"family":"Liu","given":"Yunting"},{"family":"Tolbert","given":"Leon M."},{"family":"Kritprajun","given":"Paychuda"},{"family":"Dong","given":"Jiaojiao"},{"family":"Zhu","given":"Lin"},{"family":"Hambrick","given":"Joshua"},{"family":"Schneider","given":"Kevin P."},{"family":"Prabakar","given":"Kumaraguru"}],"issued":{"date-parts":[["2020"]]}}},{"id":24,"uris":["http://zotero.org/users/15982792/items/LAZ4EVUJ"],"itemData":{"id":24,"type":"article-journal","abstract":"The use of wide bandgap (WBG) semiconductor devices, which enable higher switching slew rates, and the increase in DC link voltage, which provides system-wide advantages, exposes the winding system of traction machines to enhanced electrical stress. The resulting nonlinear voltage distribution along the motor winding favors partial discharges (PD), which in low voltage (LV) machines causes excessive damage to the insulation system, and premature failure can occur. A simple solution by increasing the enamel thickness of the wires leads on the one hand to a lower copper fill factor. On the other hand, this measure is not necessarily accompanied by an increase in electrical resilience in the case of pulsed voltage. It is therefore essential to understand the phenomenon of partial discharges, which is composed of a large number of processes and mechanisms, to be able to make an estimation of aging. The ultimate goal is to derive a lifetime model that links the dynamic load collectives – ideally in conjunction with the environmental stress influences – of a traction application to a usage-dependent and realistic prediction of the residual lifetime. To this end, this paper provides an overview of the current state of science and technology in this interdisciplinary topic by describing, with reference to high voltage (HV) technology/engineering, the design of the insulation system, the discharge physics, the degradation mechanisms, the statistical effects to be considered, and the partial discharge measurement methods.","container-title":"IEEE Access","DOI":"10.1109/ACCESS.2022.3210348","ISSN":"2169-3536","note":"event-title: IEEE Access","page":"104023-104049","source":"IEEE Xplore","title":"The Insulation Resilience of Inverter-Fed Low Voltage Traction Machines: Review, Challenges, and Opportunities","title-short":"The Insulation Resilience of Inverter-Fed Low Voltage Traction Machines","volume":"10","author":[{"family":"Petri","given":"Timo"},{"family":"Keller","given":"Marina"},{"family":"Parspour","given":"Nejila"}],"issued":{"date-parts":[["2022"]]}}}],"schema":"https://github.com/citation-style-language/schema/raw/master/csl-citation.json"} </w:instrText>
      </w:r>
      <w:r w:rsidRPr="00B10F01">
        <w:rPr>
          <w:rFonts w:ascii="Times New Roman" w:hAnsi="Times New Roman" w:cs="Times New Roman"/>
          <w:sz w:val="24"/>
          <w:szCs w:val="24"/>
        </w:rPr>
        <w:fldChar w:fldCharType="separate"/>
      </w:r>
      <w:r w:rsidRPr="00B10F01">
        <w:rPr>
          <w:rFonts w:ascii="Times New Roman" w:hAnsi="Times New Roman" w:cs="Times New Roman"/>
          <w:sz w:val="24"/>
          <w:szCs w:val="24"/>
        </w:rPr>
        <w:t>(Y. Liu et al., 2020; Petri et al., 2022)</w:t>
      </w:r>
      <w:r w:rsidRPr="00B10F01">
        <w:rPr>
          <w:rFonts w:ascii="Times New Roman" w:hAnsi="Times New Roman" w:cs="Times New Roman"/>
          <w:sz w:val="24"/>
          <w:szCs w:val="24"/>
        </w:rPr>
        <w:fldChar w:fldCharType="end"/>
      </w:r>
      <w:r w:rsidRPr="00B10F01">
        <w:rPr>
          <w:rFonts w:ascii="Times New Roman" w:hAnsi="Times New Roman" w:cs="Times New Roman"/>
          <w:sz w:val="24"/>
          <w:szCs w:val="24"/>
        </w:rPr>
        <w:t>.</w:t>
      </w:r>
    </w:p>
    <w:p w:rsidR="00F204D4" w:rsidRPr="00B10F01" w:rsidRDefault="00F204D4" w:rsidP="00F204D4">
      <w:pPr>
        <w:spacing w:line="480" w:lineRule="auto"/>
        <w:ind w:firstLine="720"/>
        <w:jc w:val="both"/>
        <w:rPr>
          <w:rFonts w:ascii="Times New Roman" w:hAnsi="Times New Roman" w:cs="Times New Roman"/>
          <w:sz w:val="24"/>
          <w:szCs w:val="24"/>
          <w:lang w:val="en-GB"/>
        </w:rPr>
      </w:pPr>
      <w:r w:rsidRPr="00B10F01">
        <w:rPr>
          <w:rFonts w:ascii="Times New Roman" w:hAnsi="Times New Roman" w:cs="Times New Roman"/>
          <w:sz w:val="24"/>
          <w:szCs w:val="24"/>
          <w:lang w:val="en-GB"/>
        </w:rPr>
        <w:t>In recent years, inverter technology has undergone transformative advancements driven by the escalating demands of modern power systems and the integration of renewable energy sources. These improvements can be broadly classified into several key areas</w:t>
      </w:r>
      <w:proofErr w:type="gramStart"/>
      <w:r w:rsidRPr="00B10F01">
        <w:rPr>
          <w:rFonts w:ascii="Times New Roman" w:hAnsi="Times New Roman" w:cs="Times New Roman"/>
          <w:sz w:val="24"/>
          <w:szCs w:val="24"/>
          <w:lang w:val="en-GB"/>
        </w:rPr>
        <w:t>:</w:t>
      </w:r>
      <w:proofErr w:type="gramEnd"/>
      <w:r w:rsidRPr="00B10F01">
        <w:rPr>
          <w:rFonts w:ascii="Times New Roman" w:hAnsi="Times New Roman" w:cs="Times New Roman"/>
          <w:sz w:val="24"/>
          <w:szCs w:val="24"/>
          <w:lang w:val="en-GB"/>
        </w:rPr>
        <w:br/>
        <w:t>The evolution of inverters is closely linked to breakthroughs in power semiconductor devices. Traditional silicon-based semiconductors are increasingly being supplanted by wide-</w:t>
      </w:r>
      <w:proofErr w:type="spellStart"/>
      <w:r w:rsidRPr="00B10F01">
        <w:rPr>
          <w:rFonts w:ascii="Times New Roman" w:hAnsi="Times New Roman" w:cs="Times New Roman"/>
          <w:sz w:val="24"/>
          <w:szCs w:val="24"/>
          <w:lang w:val="en-GB"/>
        </w:rPr>
        <w:t>bandgap</w:t>
      </w:r>
      <w:proofErr w:type="spellEnd"/>
      <w:r w:rsidRPr="00B10F01">
        <w:rPr>
          <w:rFonts w:ascii="Times New Roman" w:hAnsi="Times New Roman" w:cs="Times New Roman"/>
          <w:sz w:val="24"/>
          <w:szCs w:val="24"/>
          <w:lang w:val="en-GB"/>
        </w:rPr>
        <w:t xml:space="preserve"> (WBG) materials such as silicon carbide (</w:t>
      </w:r>
      <w:proofErr w:type="spellStart"/>
      <w:r w:rsidRPr="00B10F01">
        <w:rPr>
          <w:rFonts w:ascii="Times New Roman" w:hAnsi="Times New Roman" w:cs="Times New Roman"/>
          <w:sz w:val="24"/>
          <w:szCs w:val="24"/>
          <w:lang w:val="en-GB"/>
        </w:rPr>
        <w:t>SiC</w:t>
      </w:r>
      <w:proofErr w:type="spellEnd"/>
      <w:r w:rsidRPr="00B10F01">
        <w:rPr>
          <w:rFonts w:ascii="Times New Roman" w:hAnsi="Times New Roman" w:cs="Times New Roman"/>
          <w:sz w:val="24"/>
          <w:szCs w:val="24"/>
          <w:lang w:val="en-GB"/>
        </w:rPr>
        <w:t>) and gallium nitride (</w:t>
      </w:r>
      <w:proofErr w:type="spellStart"/>
      <w:r w:rsidRPr="00B10F01">
        <w:rPr>
          <w:rFonts w:ascii="Times New Roman" w:hAnsi="Times New Roman" w:cs="Times New Roman"/>
          <w:sz w:val="24"/>
          <w:szCs w:val="24"/>
          <w:lang w:val="en-GB"/>
        </w:rPr>
        <w:t>GaN</w:t>
      </w:r>
      <w:proofErr w:type="spellEnd"/>
      <w:r w:rsidRPr="00B10F01">
        <w:rPr>
          <w:rFonts w:ascii="Times New Roman" w:hAnsi="Times New Roman" w:cs="Times New Roman"/>
          <w:sz w:val="24"/>
          <w:szCs w:val="24"/>
          <w:lang w:val="en-GB"/>
        </w:rPr>
        <w:t xml:space="preserve">). These materials offer significant advantages, including superior thermal performance, faster switching speeds, and </w:t>
      </w:r>
      <w:r w:rsidRPr="00B10F01">
        <w:rPr>
          <w:rFonts w:ascii="Times New Roman" w:hAnsi="Times New Roman" w:cs="Times New Roman"/>
          <w:sz w:val="24"/>
          <w:szCs w:val="24"/>
          <w:lang w:val="en-GB"/>
        </w:rPr>
        <w:lastRenderedPageBreak/>
        <w:t xml:space="preserve">enhanced efficiency. As a result, </w:t>
      </w:r>
      <w:proofErr w:type="spellStart"/>
      <w:r w:rsidRPr="00B10F01">
        <w:rPr>
          <w:rFonts w:ascii="Times New Roman" w:hAnsi="Times New Roman" w:cs="Times New Roman"/>
          <w:sz w:val="24"/>
          <w:szCs w:val="24"/>
          <w:lang w:val="en-GB"/>
        </w:rPr>
        <w:t>SiC</w:t>
      </w:r>
      <w:proofErr w:type="spellEnd"/>
      <w:r w:rsidRPr="00B10F01">
        <w:rPr>
          <w:rFonts w:ascii="Times New Roman" w:hAnsi="Times New Roman" w:cs="Times New Roman"/>
          <w:sz w:val="24"/>
          <w:szCs w:val="24"/>
          <w:lang w:val="en-GB"/>
        </w:rPr>
        <w:t xml:space="preserve"> and </w:t>
      </w:r>
      <w:proofErr w:type="spellStart"/>
      <w:r w:rsidRPr="00B10F01">
        <w:rPr>
          <w:rFonts w:ascii="Times New Roman" w:hAnsi="Times New Roman" w:cs="Times New Roman"/>
          <w:sz w:val="24"/>
          <w:szCs w:val="24"/>
          <w:lang w:val="en-GB"/>
        </w:rPr>
        <w:t>GaN</w:t>
      </w:r>
      <w:proofErr w:type="spellEnd"/>
      <w:r w:rsidRPr="00B10F01">
        <w:rPr>
          <w:rFonts w:ascii="Times New Roman" w:hAnsi="Times New Roman" w:cs="Times New Roman"/>
          <w:sz w:val="24"/>
          <w:szCs w:val="24"/>
          <w:lang w:val="en-GB"/>
        </w:rPr>
        <w:t xml:space="preserve"> devices enable the design of inverters that are not only more compact and robust but also capable of operating at higher temperatures and frequencies. These characteristics are particularly beneficial for high-performance applications such as electric vehicles and large-scale RES </w:t>
      </w:r>
      <w:r w:rsidRPr="00B10F01">
        <w:rPr>
          <w:rFonts w:ascii="Times New Roman" w:hAnsi="Times New Roman" w:cs="Times New Roman"/>
          <w:sz w:val="24"/>
          <w:szCs w:val="24"/>
        </w:rPr>
        <w:fldChar w:fldCharType="begin"/>
      </w:r>
      <w:r w:rsidRPr="00B10F01">
        <w:rPr>
          <w:rFonts w:ascii="Times New Roman" w:hAnsi="Times New Roman" w:cs="Times New Roman"/>
          <w:sz w:val="24"/>
          <w:szCs w:val="24"/>
        </w:rPr>
        <w:instrText xml:space="preserve"> ADDIN ZOTERO_ITEM CSL_CITATION {"citationID":"jvcwGDho","properties":{"formattedCitation":"(Zhao et al., 2012)","plainCitation":"(Zhao et al., 2012)","noteIndex":0},"citationItems":[{"id":23,"uris":["http://zotero.org/users/15982792/items/Q3RMYQ2Z"],"itemData":{"id":23,"type":"article-journal","abstract":"In this paper, a single-phase grid-connected transformerless photovoltaic inverter for residential application is presented. The inverter is derived from a boost cascaded with a buck converter along with a line frequency unfolding circuit. Due to its novel operating modes, high efficiency can be achieved because there is only one switch operating at high frequency at a time, and the converter allows the use of power MOSFET and ultrafast reverse recovery diode. It also features a robust structure because the phase leg does not have a shoot-through issue. This paper begins with theoretical analysis and modeling of this boost-buck converter-based inverter. And the model indicates that small boost inductance will lead to an increase in the resonant pole frequency and a decrease in the peak of Q, which results in easier control and greater stability. Thus, interleaved multiple phases structure is proposed to have small equivalent inductance; meanwhile, the ripple can be decreased, and the inductor size can be reduced as well. A two-phase interleaved inverter is then designed accordingly. Finally, the simulation and experiment results are shown to verify the concept and the tested efficiency under 1-kW power condition is up to 98.5%.","container-title":"IEEE Transactions on Power Electronics","DOI":"10.1109/TPEL.2011.2163805","ISSN":"1941-0107","issue":"3","note":"event-title: IEEE Transactions on Power Electronics","page":"1304-1313","source":"IEEE Xplore","title":"Derivation, Analysis, and Implementation of a Boost–Buck Converter-Based High-Efficiency PV Inverter","volume":"27","author":[{"family":"Zhao","given":"Zheng"},{"family":"Xu","given":"Ming"},{"family":"Chen","given":"Qiaoliang"},{"family":"Lai","given":"Jih-Sheng"},{"family":"Cho","given":"Younghoon"}],"issued":{"date-parts":[["2012",3]]}}}],"schema":"https://github.com/citation-style-language/schema/raw/master/csl-citation.json"} </w:instrText>
      </w:r>
      <w:r w:rsidRPr="00B10F01">
        <w:rPr>
          <w:rFonts w:ascii="Times New Roman" w:hAnsi="Times New Roman" w:cs="Times New Roman"/>
          <w:sz w:val="24"/>
          <w:szCs w:val="24"/>
        </w:rPr>
        <w:fldChar w:fldCharType="separate"/>
      </w:r>
      <w:r w:rsidRPr="00B10F01">
        <w:rPr>
          <w:rFonts w:ascii="Times New Roman" w:hAnsi="Times New Roman" w:cs="Times New Roman"/>
          <w:sz w:val="24"/>
          <w:szCs w:val="24"/>
        </w:rPr>
        <w:t>(Zhao et al., 2012)</w:t>
      </w:r>
      <w:r w:rsidRPr="00B10F01">
        <w:rPr>
          <w:rFonts w:ascii="Times New Roman" w:hAnsi="Times New Roman" w:cs="Times New Roman"/>
          <w:sz w:val="24"/>
          <w:szCs w:val="24"/>
        </w:rPr>
        <w:fldChar w:fldCharType="end"/>
      </w:r>
      <w:r w:rsidRPr="00B10F01">
        <w:rPr>
          <w:rFonts w:ascii="Times New Roman" w:hAnsi="Times New Roman" w:cs="Times New Roman"/>
          <w:sz w:val="24"/>
          <w:szCs w:val="24"/>
        </w:rPr>
        <w:t>.</w:t>
      </w:r>
      <w:r w:rsidRPr="00B10F01">
        <w:rPr>
          <w:rFonts w:ascii="Times New Roman" w:hAnsi="Times New Roman" w:cs="Times New Roman"/>
          <w:sz w:val="24"/>
          <w:szCs w:val="24"/>
          <w:lang w:val="en-GB"/>
        </w:rPr>
        <w:br/>
        <w:t xml:space="preserve">A pivotal development in inverter design is the ability to operate at high switching frequencies. High frequency switching reduces the size and weight of passive components such as inductors and capacitors, thereby allowing for more compact inverter designs. Moreover, elevated switching frequencies contribute to a more agile dynamic response, which is crucial for applications like PV systems, where space constraints and rapid control adjustments are critical </w:t>
      </w:r>
      <w:r w:rsidRPr="00B10F01">
        <w:rPr>
          <w:rFonts w:ascii="Times New Roman" w:hAnsi="Times New Roman" w:cs="Times New Roman"/>
          <w:sz w:val="24"/>
          <w:szCs w:val="24"/>
          <w:lang w:val="en-GB"/>
        </w:rPr>
        <w:fldChar w:fldCharType="begin"/>
      </w:r>
      <w:r w:rsidRPr="00B10F01">
        <w:rPr>
          <w:rFonts w:ascii="Times New Roman" w:hAnsi="Times New Roman" w:cs="Times New Roman"/>
          <w:sz w:val="24"/>
          <w:szCs w:val="24"/>
          <w:lang w:val="en-GB"/>
        </w:rPr>
        <w:instrText xml:space="preserve"> ADDIN ZOTERO_ITEM CSL_CITATION {"citationID":"o7sdaaOc","properties":{"formattedCitation":"(Chen &amp; Xu, 2022)","plainCitation":"(Chen &amp; Xu, 2022)","noteIndex":0},"citationItems":[{"id":22,"uris":["http://zotero.org/users/15982792/items/I7UK5KWU"],"itemData":{"id":22,"type":"article-journal","abstract":"Soft switching is one of the effective techniques to improve the efficiency and power density of power electronics converters. This article presents a comprehensive review of the soft-switching topologies used in single-phase photovoltaic (PV) inverters for residential applications. The topologies of single-phase PV inverters are investigated and divided into two types of power conversion stages: the PV interface stage for boosting PV voltage and the grid interface stage for feeding ac power to the grid. The soft-switching topologies for each type of power conversion stage are reviewed and compared, respectively, including the soft-switching mechanisms, efficiency, device ratings, and design challenges. Discussions and recommendations of soft-switching topologies for each stage are also provided. This article is an attempt to provide a helpful reference for engineers working on high-performance single-phase PV inverters.","container-title":"IEEE Transactions on Power Electronics","DOI":"10.1109/TPEL.2021.3106258","ISSN":"1941-0107","issue":"2","note":"event-title: IEEE Transactions on Power Electronics","page":"1926-1944","source":"IEEE Xplore","title":"Review of Soft-Switching Topologies for Single-Phase Photovoltaic Inverters","volume":"37","author":[{"family":"Chen","given":"Yenan"},{"family":"Xu","given":"Dehong"}],"issued":{"date-parts":[["2022",2]]}}}],"schema":"https://github.com/citation-style-language/schema/raw/master/csl-citation.json"} </w:instrText>
      </w:r>
      <w:r w:rsidRPr="00B10F01">
        <w:rPr>
          <w:rFonts w:ascii="Times New Roman" w:hAnsi="Times New Roman" w:cs="Times New Roman"/>
          <w:sz w:val="24"/>
          <w:szCs w:val="24"/>
          <w:lang w:val="en-GB"/>
        </w:rPr>
        <w:fldChar w:fldCharType="separate"/>
      </w:r>
      <w:r w:rsidRPr="00B10F01">
        <w:rPr>
          <w:rFonts w:ascii="Times New Roman" w:hAnsi="Times New Roman" w:cs="Times New Roman"/>
          <w:sz w:val="24"/>
          <w:szCs w:val="24"/>
        </w:rPr>
        <w:t xml:space="preserve">(Chen &amp; </w:t>
      </w:r>
      <w:proofErr w:type="spellStart"/>
      <w:r w:rsidRPr="00B10F01">
        <w:rPr>
          <w:rFonts w:ascii="Times New Roman" w:hAnsi="Times New Roman" w:cs="Times New Roman"/>
          <w:sz w:val="24"/>
          <w:szCs w:val="24"/>
        </w:rPr>
        <w:t>Xu</w:t>
      </w:r>
      <w:proofErr w:type="spellEnd"/>
      <w:r w:rsidRPr="00B10F01">
        <w:rPr>
          <w:rFonts w:ascii="Times New Roman" w:hAnsi="Times New Roman" w:cs="Times New Roman"/>
          <w:sz w:val="24"/>
          <w:szCs w:val="24"/>
        </w:rPr>
        <w:t>, 2022)</w:t>
      </w:r>
      <w:r w:rsidRPr="00B10F01">
        <w:rPr>
          <w:rFonts w:ascii="Times New Roman" w:hAnsi="Times New Roman" w:cs="Times New Roman"/>
          <w:sz w:val="24"/>
          <w:szCs w:val="24"/>
          <w:lang w:val="en-GB"/>
        </w:rPr>
        <w:fldChar w:fldCharType="end"/>
      </w:r>
      <w:r w:rsidRPr="00B10F01">
        <w:rPr>
          <w:rFonts w:ascii="Times New Roman" w:hAnsi="Times New Roman" w:cs="Times New Roman"/>
          <w:sz w:val="24"/>
          <w:szCs w:val="24"/>
          <w:lang w:val="en-GB"/>
        </w:rPr>
        <w:t xml:space="preserve"> </w:t>
      </w:r>
    </w:p>
    <w:p w:rsidR="00F204D4" w:rsidRPr="00B10F01" w:rsidRDefault="00F204D4" w:rsidP="00F204D4">
      <w:pPr>
        <w:spacing w:line="480" w:lineRule="auto"/>
        <w:ind w:firstLine="720"/>
        <w:jc w:val="both"/>
        <w:rPr>
          <w:rFonts w:ascii="Times New Roman" w:hAnsi="Times New Roman" w:cs="Times New Roman"/>
          <w:sz w:val="24"/>
          <w:szCs w:val="24"/>
          <w:lang w:val="en-GB"/>
        </w:rPr>
      </w:pPr>
      <w:r w:rsidRPr="00B10F01">
        <w:rPr>
          <w:rFonts w:ascii="Times New Roman" w:hAnsi="Times New Roman" w:cs="Times New Roman"/>
          <w:sz w:val="24"/>
          <w:szCs w:val="24"/>
          <w:lang w:val="en-GB"/>
        </w:rPr>
        <w:t xml:space="preserve">Modern inverter control has benefited immensely from advances in digital signal processing and microcontroller technologies. Inverters now routinely implement sophisticated control algorithms such as PWM, vector control, and model predictive control (MPC) to optimize power conversion. These algorithms improve system performance by adapting to fluctuating load conditions and reducing harmonic distortion. Adaptive control techniques further refine inverter responsiveness, ensuring optimal performance across a range of operating scenarios </w:t>
      </w:r>
      <w:r w:rsidRPr="00B10F01">
        <w:rPr>
          <w:rFonts w:ascii="Times New Roman" w:hAnsi="Times New Roman" w:cs="Times New Roman"/>
          <w:sz w:val="24"/>
          <w:szCs w:val="24"/>
        </w:rPr>
        <w:fldChar w:fldCharType="begin"/>
      </w:r>
      <w:r w:rsidRPr="00B10F01">
        <w:rPr>
          <w:rFonts w:ascii="Times New Roman" w:hAnsi="Times New Roman" w:cs="Times New Roman"/>
          <w:sz w:val="24"/>
          <w:szCs w:val="24"/>
        </w:rPr>
        <w:instrText xml:space="preserve"> ADDIN ZOTERO_ITEM CSL_CITATION {"citationID":"e184ShRB","properties":{"formattedCitation":"(Bhatt et al., 2020)","plainCitation":"(Bhatt et al., 2020)","noteIndex":0},"citationItems":[{"id":31,"uris":["http://zotero.org/users/15982792/items/Q5HXWS3V"],"itemData":{"id":31,"type":"article-journal","abstract":"In this work, we present the design, fabrication, optimization, and experimental results of a high-efficiency planar solar thermophotovoltaic (STPV) system utilizing a micro-textured absorber and a nanostructure multilayer metal-dielectric coated selective emitter fabricated on a tungsten (W) substrate. Light absorptance of more than 90% was achieved at visible and near-infrared wavelengths using the microtextured absorbing surface. The nanostructure selective emitter consists of two thin-film optical coatings of silicon nitride (Si3N4) and a layer of W in between to increase the surface emissivity in spectral regimes matching the quantum efficiency of the thermophotovoltaic (TPV) cells. Gallium antimonide (GaSb)-based TPV cells are used in our STPV design. The experiment was conducted at different operating temperatures using a high-power continuous wave laser diode stack as a simulated source of concentrated incident radiation. Our experimental setup measured a maximum electrical output power density of 1.71 W/cm2 at 1676 K STPV temperature, and the overall power conversion efficiency of 8.4% after normalizing the output power density to the emitter area. This is the highest STPV system efficiency reported so far for any experimental STPV device. The incident optical laser power on the absorber side was 131 W. This is equivalent to a solar concentration factor of ~2100, which is within the practical limit and readily achievable with Fresnel lens setup.","container-title":"Solar Energy","DOI":"10.1016/j.solener.2020.01.029","ISSN":"0038-092X","journalAbbreviation":"Solar Energy","page":"538-545","source":"ScienceDirect","title":"High-efficiency solar thermophotovoltaic system using a nanostructure-based selective emitter","volume":"197","author":[{"family":"Bhatt","given":"Rajendra"},{"family":"Kravchenko","given":"Ivan"},{"family":"Gupta","given":"Mool"}],"issued":{"date-parts":[["2020",2,1]]}}}],"schema":"https://github.com/citation-style-language/schema/raw/master/csl-citation.json"} </w:instrText>
      </w:r>
      <w:r w:rsidRPr="00B10F01">
        <w:rPr>
          <w:rFonts w:ascii="Times New Roman" w:hAnsi="Times New Roman" w:cs="Times New Roman"/>
          <w:sz w:val="24"/>
          <w:szCs w:val="24"/>
        </w:rPr>
        <w:fldChar w:fldCharType="separate"/>
      </w:r>
      <w:r w:rsidRPr="00B10F01">
        <w:rPr>
          <w:rFonts w:ascii="Times New Roman" w:hAnsi="Times New Roman" w:cs="Times New Roman"/>
          <w:sz w:val="24"/>
          <w:szCs w:val="24"/>
        </w:rPr>
        <w:t>(Bhatt et al., 2020)</w:t>
      </w:r>
      <w:r w:rsidRPr="00B10F01">
        <w:rPr>
          <w:rFonts w:ascii="Times New Roman" w:hAnsi="Times New Roman" w:cs="Times New Roman"/>
          <w:sz w:val="24"/>
          <w:szCs w:val="24"/>
        </w:rPr>
        <w:fldChar w:fldCharType="end"/>
      </w:r>
      <w:r w:rsidRPr="00B10F01">
        <w:rPr>
          <w:rFonts w:ascii="Times New Roman" w:hAnsi="Times New Roman" w:cs="Times New Roman"/>
          <w:sz w:val="24"/>
          <w:szCs w:val="24"/>
        </w:rPr>
        <w:t>.</w:t>
      </w:r>
    </w:p>
    <w:p w:rsidR="00F204D4" w:rsidRPr="00B10F01" w:rsidRDefault="00F204D4" w:rsidP="00F204D4">
      <w:pPr>
        <w:pStyle w:val="NoSpacing"/>
        <w:spacing w:line="480" w:lineRule="auto"/>
        <w:ind w:firstLine="720"/>
        <w:jc w:val="both"/>
        <w:rPr>
          <w:rFonts w:ascii="Times New Roman" w:hAnsi="Times New Roman" w:cs="Times New Roman"/>
          <w:sz w:val="24"/>
          <w:szCs w:val="24"/>
          <w:lang w:val="en-GB"/>
        </w:rPr>
      </w:pPr>
      <w:r w:rsidRPr="00B10F01">
        <w:rPr>
          <w:rFonts w:ascii="Times New Roman" w:hAnsi="Times New Roman" w:cs="Times New Roman"/>
          <w:sz w:val="24"/>
          <w:szCs w:val="24"/>
          <w:lang w:val="en-GB"/>
        </w:rPr>
        <w:t>As renewable energy becomes increasingly prevalent, inverters are evolving to integrate seamlessly with sources such as solar panels and wind turbines. New grid-tied and off-grid inverter designs feature advanced MPPT algorithms that maximize power extraction under variable environmental conditions. Additionally, these inverters are designed to support bidirectional power flow and enhance grid synchronization, which are essential for energy storage integration and overall grid stability.</w:t>
      </w:r>
    </w:p>
    <w:p w:rsidR="00F204D4" w:rsidRPr="00B10F01" w:rsidRDefault="00F204D4" w:rsidP="00F204D4">
      <w:pPr>
        <w:pStyle w:val="NoSpacing"/>
        <w:spacing w:line="480" w:lineRule="auto"/>
        <w:ind w:firstLine="720"/>
        <w:jc w:val="both"/>
        <w:rPr>
          <w:rFonts w:ascii="Times New Roman" w:hAnsi="Times New Roman" w:cs="Times New Roman"/>
          <w:sz w:val="24"/>
          <w:szCs w:val="24"/>
          <w:lang w:val="en-GB"/>
        </w:rPr>
      </w:pPr>
      <w:r w:rsidRPr="00B10F01">
        <w:rPr>
          <w:rFonts w:ascii="Times New Roman" w:hAnsi="Times New Roman" w:cs="Times New Roman"/>
          <w:sz w:val="24"/>
          <w:szCs w:val="24"/>
          <w:lang w:val="en-GB"/>
        </w:rPr>
        <w:lastRenderedPageBreak/>
        <w:t>Inverters are now a critical component in energy storage systems, facilitating bidirectional power flow that allows for efficient energy charging and discharging. The synergy between modern inverters and battery management systems (BMS) is key to maintaining energy balance in micro-grids and residential solar applications, thereby enhancing system reliability and extending battery life. Advances in inverter technology have led to more compact and modular designs that simplify installation and maintenance. Modular inverters allow for scalable system configurations, enabling users to expand their energy capacity as needed without significant redesign. This modularity not only reduces costs but also improves system flexibility in both residential and industrial settings. The advent of smart grid technologies and the Internet of Things (</w:t>
      </w:r>
      <w:proofErr w:type="spellStart"/>
      <w:r w:rsidRPr="00B10F01">
        <w:rPr>
          <w:rFonts w:ascii="Times New Roman" w:hAnsi="Times New Roman" w:cs="Times New Roman"/>
          <w:sz w:val="24"/>
          <w:szCs w:val="24"/>
          <w:lang w:val="en-GB"/>
        </w:rPr>
        <w:t>IoT</w:t>
      </w:r>
      <w:proofErr w:type="spellEnd"/>
      <w:r w:rsidRPr="00B10F01">
        <w:rPr>
          <w:rFonts w:ascii="Times New Roman" w:hAnsi="Times New Roman" w:cs="Times New Roman"/>
          <w:sz w:val="24"/>
          <w:szCs w:val="24"/>
          <w:lang w:val="en-GB"/>
        </w:rPr>
        <w:t>) has spurred the development of smart inverters. These devices provide real-time communication and remote monitoring capabilities, allowing for enhanced grid management through demand response, frequency regulation, and voltage stabilization. Moreover, smart inverters facilitate predictive maintenance and continuous performance optimization, contributing to overall grid resilience.</w:t>
      </w:r>
    </w:p>
    <w:p w:rsidR="00F204D4" w:rsidRPr="00B10F01" w:rsidRDefault="00F204D4" w:rsidP="00F204D4">
      <w:pPr>
        <w:pStyle w:val="NoSpacing"/>
        <w:spacing w:line="480" w:lineRule="auto"/>
        <w:ind w:firstLine="720"/>
        <w:jc w:val="both"/>
        <w:rPr>
          <w:rFonts w:ascii="Times New Roman" w:hAnsi="Times New Roman" w:cs="Times New Roman"/>
          <w:sz w:val="24"/>
          <w:szCs w:val="24"/>
          <w:lang w:val="en-GB"/>
        </w:rPr>
      </w:pPr>
      <w:r w:rsidRPr="00B10F01">
        <w:rPr>
          <w:rFonts w:ascii="Times New Roman" w:hAnsi="Times New Roman" w:cs="Times New Roman"/>
          <w:sz w:val="24"/>
          <w:szCs w:val="24"/>
          <w:lang w:val="en-GB"/>
        </w:rPr>
        <w:t>Improvements in materials, design, and control algorithms have culminated in inverters that achieve efficiencies exceeding 98%. Modern thermal management techniques, such as advanced cooling systems and optimized ventilation, further enhance inverter reliability and longevity even under extreme operating conditions. Inverters now play an active role in supporting grid operations by providing functions such as reactive power compensation, voltage regulation, and fault detection. Enhanced filtering and harmonic suppression capabilities ensure high-quality power output, which is crucial for applications that require stringent power quality standards, such as healthcare and data centres.</w:t>
      </w:r>
      <w:r w:rsidRPr="00B10F01">
        <w:rPr>
          <w:rFonts w:ascii="Times New Roman" w:hAnsi="Times New Roman" w:cs="Times New Roman"/>
          <w:sz w:val="24"/>
          <w:szCs w:val="24"/>
          <w:lang w:val="en-GB"/>
        </w:rPr>
        <w:br/>
        <w:t xml:space="preserve">Finally, advances in manufacturing processes, economies of scale, and improved component </w:t>
      </w:r>
      <w:r w:rsidRPr="00B10F01">
        <w:rPr>
          <w:rFonts w:ascii="Times New Roman" w:hAnsi="Times New Roman" w:cs="Times New Roman"/>
          <w:sz w:val="24"/>
          <w:szCs w:val="24"/>
          <w:lang w:val="en-GB"/>
        </w:rPr>
        <w:lastRenderedPageBreak/>
        <w:t xml:space="preserve">integration have driven down the cost of inverters. These cost reductions have made high-performance inverters more accessible for a broad spectrum of applications, ranging from small-scale residential solar systems to large industrial installations. </w:t>
      </w:r>
      <w:r w:rsidRPr="00B10F01">
        <w:rPr>
          <w:rFonts w:ascii="Times New Roman" w:eastAsia="Times New Roman" w:hAnsi="Times New Roman" w:cs="Times New Roman"/>
          <w:sz w:val="24"/>
          <w:szCs w:val="24"/>
        </w:rPr>
        <w:t>The future of inverters lies in continued improvements in efficiency, integration with renewable energy systems, and the development of smart, interconnected devices that optimize energy use. High-frequency inverters will likely continue to dominate in applications requiring compactness and precision, while low-frequency inverters will remain central to large-scale industrial systems.</w:t>
      </w:r>
    </w:p>
    <w:p w:rsidR="00F204D4" w:rsidRPr="00B10F01" w:rsidRDefault="00F204D4" w:rsidP="00F204D4">
      <w:pPr>
        <w:pStyle w:val="NormalWeb"/>
        <w:spacing w:line="480" w:lineRule="auto"/>
        <w:ind w:firstLine="576"/>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Solar charge controllers are essential components in PV systems, particularly for off-grid applications, where they regulate the flow of energy between solar panels, batteries, and the load. They ensure the safe and efficient operation of the solar energy storage system by preventing overcharging, deep discharge, and improving the overall system performance. However, like any technology, solar charge controllers have their advantages and limitations. This critical review highlights both the strengths and the challenges of solar charge controllers. Solar charge controllers exist in two types:</w:t>
      </w:r>
    </w:p>
    <w:p w:rsidR="00F204D4" w:rsidRPr="00B10F01" w:rsidRDefault="00F204D4" w:rsidP="00F204D4">
      <w:pPr>
        <w:pStyle w:val="Heading1"/>
        <w:spacing w:line="480" w:lineRule="auto"/>
        <w:ind w:left="432" w:hanging="432"/>
        <w:rPr>
          <w:rFonts w:cs="Times New Roman"/>
          <w:color w:val="auto"/>
          <w:szCs w:val="24"/>
        </w:rPr>
      </w:pPr>
      <w:bookmarkStart w:id="3" w:name="_Toc201814143"/>
      <w:r>
        <w:rPr>
          <w:rFonts w:cs="Times New Roman"/>
          <w:color w:val="auto"/>
          <w:szCs w:val="24"/>
        </w:rPr>
        <w:t>2.1</w:t>
      </w:r>
      <w:r>
        <w:rPr>
          <w:rFonts w:cs="Times New Roman"/>
          <w:color w:val="auto"/>
          <w:szCs w:val="24"/>
        </w:rPr>
        <w:tab/>
      </w:r>
      <w:r w:rsidRPr="00B10F01">
        <w:rPr>
          <w:rFonts w:cs="Times New Roman"/>
          <w:color w:val="auto"/>
          <w:szCs w:val="24"/>
        </w:rPr>
        <w:t>PULSE WIDTH MODULATION (PWM)</w:t>
      </w:r>
      <w:bookmarkEnd w:id="3"/>
    </w:p>
    <w:p w:rsidR="00F204D4" w:rsidRPr="00B10F01" w:rsidRDefault="00F204D4" w:rsidP="00F204D4">
      <w:pPr>
        <w:pStyle w:val="NormalWeb"/>
        <w:shd w:val="clear" w:color="auto" w:fill="FFFFFF"/>
        <w:spacing w:line="480" w:lineRule="auto"/>
        <w:ind w:firstLine="576"/>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The technology for solar photovoltaic battery charge contro</w:t>
      </w:r>
      <w:r>
        <w:rPr>
          <w:color w:val="000000" w:themeColor="text1"/>
          <w14:textOutline w14:w="0" w14:cap="flat" w14:cmpd="sng" w14:algn="ctr">
            <w14:noFill/>
            <w14:prstDash w14:val="solid"/>
            <w14:round/>
          </w14:textOutline>
        </w:rPr>
        <w:t xml:space="preserve">llers has advanced dramatically </w:t>
      </w:r>
      <w:r w:rsidRPr="00B10F01">
        <w:rPr>
          <w:color w:val="000000" w:themeColor="text1"/>
          <w14:textOutline w14:w="0" w14:cap="flat" w14:cmpd="sng" w14:algn="ctr">
            <w14:noFill/>
            <w14:prstDash w14:val="solid"/>
            <w14:round/>
          </w14:textOutline>
        </w:rPr>
        <w:t xml:space="preserve">over the past five years. The most exciting new technology, PWM charging, has become very popular. PWM is the most effective means to achieve constant voltage battery charging by switching the solar system controller's power devices. When in PWM regulation, the current from the solar array tapers according to the battery's condition and recharging needs. When a battery voltage reaches the regulation set point, the PWM algorithm slowly reduces the charging current to avoid heating and gassing of the battery, yet charging continues to return the maximum amount </w:t>
      </w:r>
      <w:r w:rsidRPr="00B10F01">
        <w:rPr>
          <w:color w:val="000000" w:themeColor="text1"/>
          <w14:textOutline w14:w="0" w14:cap="flat" w14:cmpd="sng" w14:algn="ctr">
            <w14:noFill/>
            <w14:prstDash w14:val="solid"/>
            <w14:round/>
          </w14:textOutline>
        </w:rPr>
        <w:lastRenderedPageBreak/>
        <w:t xml:space="preserve">of energy to the battery in the shortest time </w:t>
      </w:r>
      <w:r w:rsidRPr="00B10F01">
        <w:rPr>
          <w:color w:val="000000" w:themeColor="text1"/>
          <w14:textOutline w14:w="0" w14:cap="flat" w14:cmpd="sng" w14:algn="ctr">
            <w14:noFill/>
            <w14:prstDash w14:val="solid"/>
            <w14:round/>
          </w14:textOutline>
        </w:rPr>
        <w:fldChar w:fldCharType="begin"/>
      </w:r>
      <w:r w:rsidRPr="00B10F01">
        <w:rPr>
          <w:color w:val="000000" w:themeColor="text1"/>
          <w14:textOutline w14:w="0" w14:cap="flat" w14:cmpd="sng" w14:algn="ctr">
            <w14:noFill/>
            <w14:prstDash w14:val="solid"/>
            <w14:round/>
          </w14:textOutline>
        </w:rPr>
        <w:instrText xml:space="preserve"> ADDIN ZOTERO_ITEM CSL_CITATION {"citationID":"jiOhDZEm","properties":{"formattedCitation":"(Acharya &amp; Aithal, 2020)","plainCitation":"(Acharya &amp; Aithal, 2020)","noteIndex":0},"citationItems":[{"id":387,"uris":["http://zotero.org/users/15982792/items/F5U6FDGV"],"itemData":{"id":387,"type":"article-journal","abstract":"The most popular renewable energy system today which is getting implemented is the solar energy system. The reason is that solar energy can be implemented at an individual house or industry level fulfilling the small energy requirements and also at large scale fulfilling the commercial requirements in megawatts. In most cases, solar energy is used to store the energy in battery backup along with the energy utilization to the load. The energy storage needs a variation in the flow of current as required and a constant potential difference between the two terminals. But the solar panel generates a current flow as well as the potential difference purely depending on the sunlight. To convert the solar energy generation to the required format different types of charge controllers used. There are various methods of charge controllers which will convert the solar energy into the format that is required to the storage devices. Among them, the most popular charge controllers are PWM based as well as MPPT technology based. This paper highlights the benefits of PWM and MPPT technology. The paper also highlights the differences between the two types and gives a conceptual model of integration of both MPPT as well as the PWM solar charge controllers. The conceptual model shows how to balance the storage backup as well as the load so as to utilize the complete solar energy thus produced. The merits and demerits of the integrated system are also discussed.","container-title":"Journal of Physics: Conference Series","DOI":"10.1088/1742-6596/1712/1/012023","ISSN":"1742-6596","issue":"1","journalAbbreviation":"J. Phys.: Conf. Ser.","language":"en","note":"publisher: IOP Publishing","page":"012023","source":"Institute of Physics","title":"A Comparative Study of MPPT and PWM Solar Charge Controllers and their Integrated System","volume":"1712","author":[{"family":"Acharya","given":"P. Sridhar"},{"family":"Aithal","given":"P. S."}],"issued":{"date-parts":[["2020",12]]}}}],"schema":"https://github.com/citation-style-language/schema/raw/master/csl-citation.json"} </w:instrText>
      </w:r>
      <w:r w:rsidRPr="00B10F01">
        <w:rPr>
          <w:color w:val="000000" w:themeColor="text1"/>
          <w14:textOutline w14:w="0" w14:cap="flat" w14:cmpd="sng" w14:algn="ctr">
            <w14:noFill/>
            <w14:prstDash w14:val="solid"/>
            <w14:round/>
          </w14:textOutline>
        </w:rPr>
        <w:fldChar w:fldCharType="separate"/>
      </w:r>
      <w:r w:rsidRPr="00B10F01">
        <w:t xml:space="preserve">(Acharya &amp; </w:t>
      </w:r>
      <w:proofErr w:type="spellStart"/>
      <w:r w:rsidRPr="00B10F01">
        <w:t>Aithal</w:t>
      </w:r>
      <w:proofErr w:type="spellEnd"/>
      <w:r w:rsidRPr="00B10F01">
        <w:t>, 2020)</w:t>
      </w:r>
      <w:r w:rsidRPr="00B10F01">
        <w:rPr>
          <w:color w:val="000000" w:themeColor="text1"/>
          <w14:textOutline w14:w="0" w14:cap="flat" w14:cmpd="sng" w14:algn="ctr">
            <w14:noFill/>
            <w14:prstDash w14:val="solid"/>
            <w14:round/>
          </w14:textOutline>
        </w:rPr>
        <w:fldChar w:fldCharType="end"/>
      </w:r>
      <w:r w:rsidRPr="00B10F01">
        <w:rPr>
          <w:color w:val="000000" w:themeColor="text1"/>
          <w14:textOutline w14:w="0" w14:cap="flat" w14:cmpd="sng" w14:algn="ctr">
            <w14:noFill/>
            <w14:prstDash w14:val="solid"/>
            <w14:round/>
          </w14:textOutline>
        </w:rPr>
        <w:t>. Charging a battery with a solar system is a unique and difficult challenge. In the old days, simple on-off regulators were used to limit battery outgassing when a solar panel produced excess energy. However, as solar systems advanced, it became clear how much these simple devices interfered with the charging process. The history of on-off regulators has been early battery failures, increasing load disconnects, and growing user dissatisfaction. PWM has recently surfaced as the first significant advance in solar battery charging.</w:t>
      </w:r>
    </w:p>
    <w:p w:rsidR="00F204D4" w:rsidRPr="00B10F01" w:rsidRDefault="00F204D4" w:rsidP="00F204D4">
      <w:pPr>
        <w:pStyle w:val="NormalWeb"/>
        <w:shd w:val="clear" w:color="auto" w:fill="FFFFFF"/>
        <w:spacing w:line="480" w:lineRule="auto"/>
        <w:ind w:firstLine="576"/>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PWM solar chargers use technology similar to other modern high-quality battery chargers. When a battery voltage reaches the regulation set point, the PWM algorithm slowly reduces the charging current to avoid heating and gassing of the battery, yet the charging continues to return the maximum amount of energy to the battery in the shortest time. The result is a higher charging efficiency, rapid recharging, and a healthy battery at full capacity.</w:t>
      </w:r>
    </w:p>
    <w:p w:rsidR="00F204D4" w:rsidRPr="00B10F01" w:rsidRDefault="00F204D4" w:rsidP="00F204D4">
      <w:pPr>
        <w:pStyle w:val="NormalWeb"/>
        <w:shd w:val="clear" w:color="auto" w:fill="FFFFFF"/>
        <w:spacing w:line="480" w:lineRule="auto"/>
        <w:ind w:firstLine="36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In addition, this new method of solar battery charging promises some very interesting and unique benefits from the PWM pulsing. These include:</w:t>
      </w:r>
    </w:p>
    <w:p w:rsidR="00F204D4" w:rsidRPr="00B10F01" w:rsidRDefault="00F204D4" w:rsidP="00F204D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Ability to recover lost battery capacity and </w:t>
      </w:r>
      <w:proofErr w:type="spellStart"/>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desulfate</w:t>
      </w:r>
      <w:proofErr w:type="spellEnd"/>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 a battery.</w:t>
      </w:r>
    </w:p>
    <w:p w:rsidR="00F204D4" w:rsidRPr="00B10F01" w:rsidRDefault="00F204D4" w:rsidP="00F204D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Dramatically increasing the charge acceptance of the battery.</w:t>
      </w:r>
    </w:p>
    <w:p w:rsidR="00F204D4" w:rsidRPr="00B10F01" w:rsidRDefault="00F204D4" w:rsidP="00F204D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Maintaining high average battery capacities (90% to 95%) compared to on-off regulated state-of-charge levels that are typically 55% to 60%.</w:t>
      </w:r>
    </w:p>
    <w:p w:rsidR="00F204D4" w:rsidRPr="00B10F01" w:rsidRDefault="00F204D4" w:rsidP="00F204D4">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Balancing battery cells with varying charge levels.</w:t>
      </w:r>
    </w:p>
    <w:p w:rsidR="00F204D4" w:rsidRPr="00B10F01" w:rsidRDefault="00F204D4" w:rsidP="00F204D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Reducing battery heating and gassing.</w:t>
      </w:r>
    </w:p>
    <w:p w:rsidR="00F204D4" w:rsidRPr="00B10F01" w:rsidRDefault="00F204D4" w:rsidP="00F204D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Automatically adjusting for battery aging.</w:t>
      </w:r>
    </w:p>
    <w:p w:rsidR="00F204D4" w:rsidRPr="00B10F01" w:rsidRDefault="00F204D4" w:rsidP="00F204D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Self-regulation for voltage drops and temperature effects in solar systems.</w:t>
      </w:r>
    </w:p>
    <w:p w:rsidR="00F204D4" w:rsidRPr="00B10F01" w:rsidRDefault="00F204D4" w:rsidP="00F204D4">
      <w:pPr>
        <w:pStyle w:val="NormalWeb"/>
        <w:shd w:val="clear" w:color="auto" w:fill="FFFFFF"/>
        <w:spacing w:line="480" w:lineRule="auto"/>
        <w:ind w:firstLine="36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lastRenderedPageBreak/>
        <w:t>The benefits noted above are technology-driven. The more important question is how the PWM technology benefits the solar system user.</w:t>
      </w:r>
    </w:p>
    <w:p w:rsidR="00F204D4" w:rsidRPr="00B10F01" w:rsidRDefault="00F204D4" w:rsidP="00F204D4">
      <w:pPr>
        <w:pStyle w:val="NormalWeb"/>
        <w:shd w:val="clear" w:color="auto" w:fill="FFFFFF"/>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Jumping from a 1970s technology into the new millennium offers:</w:t>
      </w:r>
    </w:p>
    <w:p w:rsidR="00F204D4" w:rsidRPr="00B10F01" w:rsidRDefault="00F204D4" w:rsidP="00F204D4">
      <w:pPr>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Longer battery life:</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Reducing the costs of the solar system</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Reducing battery disposal problems</w:t>
      </w:r>
    </w:p>
    <w:p w:rsidR="00F204D4" w:rsidRPr="00B10F01" w:rsidRDefault="00F204D4" w:rsidP="00F204D4">
      <w:pPr>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More battery reserve capacity:</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Increasing the reliability of the solar system</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Minimizing load disconnections.</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Opportunity to reduce battery size to lower the system cost</w:t>
      </w:r>
    </w:p>
    <w:p w:rsidR="00F204D4" w:rsidRPr="00B10F01" w:rsidRDefault="00F204D4" w:rsidP="00F204D4">
      <w:pPr>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Greater use of the solar array energy:</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Get 20% to 30% more energy from your solar panels for charging</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Stop wasting solar energy when the battery is only 50% charged</w:t>
      </w:r>
    </w:p>
    <w:p w:rsidR="00F204D4" w:rsidRPr="00B10F01" w:rsidRDefault="00F204D4" w:rsidP="00F204D4">
      <w:pPr>
        <w:numPr>
          <w:ilvl w:val="1"/>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Opportunity to reduce the size of the solar array to save costs</w:t>
      </w:r>
    </w:p>
    <w:p w:rsidR="00F204D4" w:rsidRPr="00B10F01" w:rsidRDefault="00F204D4" w:rsidP="00F204D4">
      <w:pPr>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Greater user satisfaction: get more power when you need it for less money!!</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4" w:name="_Toc201814144"/>
      <w:r>
        <w:rPr>
          <w:rFonts w:ascii="Times New Roman" w:eastAsia="Times New Roman" w:hAnsi="Times New Roman" w:cs="Times New Roman"/>
          <w:color w:val="000000" w:themeColor="text1"/>
          <w14:textOutline w14:w="0" w14:cap="flat" w14:cmpd="sng" w14:algn="ctr">
            <w14:noFill/>
            <w14:prstDash w14:val="solid"/>
            <w14:round/>
          </w14:textOutline>
        </w:rPr>
        <w:t>2.1.1</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ABILITY TO RECOVER LOST BATTERY CAPACITY</w:t>
      </w:r>
      <w:bookmarkEnd w:id="4"/>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The Battery Council International reports that </w:t>
      </w:r>
      <w:proofErr w:type="spellStart"/>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sulfation</w:t>
      </w:r>
      <w:proofErr w:type="spellEnd"/>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 is responsible for 84% of all lead-acid battery failures. This issue is even more prevalent in solar systems, where opportunity charging is quite different from conventional battery charging. The prolonged periods of undercharging are typical in solar systems, leading to grid corrosion, causing sulfate crystals to accumulate on the battery's positive plates. PWM pulse charging can prevent the formation of </w:t>
      </w: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lastRenderedPageBreak/>
        <w:t>sulfate deposits, reduce the resistive barrier on the surface of the grids, and break through the corrosion at the interface. Besides enhancing charge acceptance and efficiency, there is substantial evidence that this charging method can restore capacity that has been lost in a solar battery over time.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{"citationID":"otauSFg2","properties":{"formattedCitation":"(Singh et al., 2023)","plainCitation":"(Singh et al., 2023)","noteIndex":0},"citationItems":[{"id":389,"uris":["http://zotero.org/users/15982792/items/TCQKVP5X"],"itemData":{"id":389,"type":"article-journal","abstract":"The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EVs.","container-title":"e-Prime - Advances in Electrical Engineering, Electronics and Energy","DOI":"10.1016/j.prime.2023.100328","ISSN":"2772-6711","journalAbbreviation":"e-Prime - Advances in Electrical Engineering, Electronics and Energy","page":"100328","source":"ScienceDirect","title":"State of charge estimation techniques of Li-ion battery of electric vehicles","volume":"6","author":[{"family":"Singh","given":"Abhishek"},{"family":"Pal","given":"Kirti"},{"family":"Vishwakarma","given":"C. B."}],"issued":{"date-parts":[["2023",12,1]]}}}],"schema":"https://github.com/citation-style-language/schema/raw/master/csl-citation.json"}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(Singh et al., 2023)</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F204D4" w:rsidRPr="00B10F01" w:rsidRDefault="00F204D4" w:rsidP="00F204D4">
      <w:pPr>
        <w:pStyle w:val="NormalWeb"/>
        <w:shd w:val="clear" w:color="auto" w:fill="FFFFFF"/>
        <w:spacing w:line="480" w:lineRule="auto"/>
        <w:ind w:firstLine="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A 1994 paper by CSIRO, a leading battery research group in Australia, notes that pulsed-current charging can recover the capacity of cycled cells. The sulfate crystallization process is slowed, and the inner corrosion layer becomes thinner and is divided into islands. The electrical resistance is reduced and capacity is improved. The paper’s conclusion is that pulse charging a cycled battery can evoke a recovery in battery capacity.</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5" w:name="_Toc201814145"/>
      <w:r>
        <w:rPr>
          <w:rFonts w:ascii="Times New Roman" w:eastAsia="Times New Roman" w:hAnsi="Times New Roman" w:cs="Times New Roman"/>
          <w:color w:val="000000" w:themeColor="text1"/>
          <w14:textOutline w14:w="0" w14:cap="flat" w14:cmpd="sng" w14:algn="ctr">
            <w14:noFill/>
            <w14:prstDash w14:val="solid"/>
            <w14:round/>
          </w14:textOutline>
        </w:rPr>
        <w:t>2.1.2</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INCREASE BATTERY CHARGE ACCEPTANCE</w:t>
      </w:r>
      <w:bookmarkEnd w:id="5"/>
    </w:p>
    <w:p w:rsidR="00F204D4" w:rsidRPr="00B10F01" w:rsidRDefault="00F204D4" w:rsidP="00F204D4">
      <w:pPr>
        <w:pStyle w:val="NormalWeb"/>
        <w:shd w:val="clear" w:color="auto" w:fill="FFFFFF"/>
        <w:spacing w:line="480" w:lineRule="auto"/>
        <w:ind w:firstLine="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Charge acceptance is a term often used to describe the efficiency of recharging the battery. Since solar batteries are constantly recharging with a limited energy source (e.g. opportunity charging with available sunlight), a high charge acceptance is critical for required battery reserve capacity and system performance.</w:t>
      </w:r>
    </w:p>
    <w:p w:rsidR="00F204D4" w:rsidRPr="00B10F01" w:rsidRDefault="00F204D4" w:rsidP="00F204D4">
      <w:pPr>
        <w:pStyle w:val="NormalWeb"/>
        <w:shd w:val="clear" w:color="auto" w:fill="FFFFFF"/>
        <w:spacing w:line="480" w:lineRule="auto"/>
        <w:ind w:firstLine="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Solar PV systems have a history of problems due to poor battery charge acceptance. For example, a study of four National Forest Service lighting systems using on-off shunt controllers clearly demonstrated the problems caused by low charge acceptance. The batteries remained at low charge states and went into LVD every night, but the battery typically accepted only about one-half the available solar energy the next day during charging. One system only accepted 10% of the energy available from the array between 11:00 AM and 3:00 PM.</w:t>
      </w:r>
    </w:p>
    <w:p w:rsidR="00F204D4" w:rsidRPr="00B10F01" w:rsidRDefault="00F204D4" w:rsidP="00F204D4">
      <w:pPr>
        <w:pStyle w:val="NormalWeb"/>
        <w:shd w:val="clear" w:color="auto" w:fill="FFFFFF"/>
        <w:spacing w:line="480" w:lineRule="auto"/>
        <w:ind w:firstLine="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lastRenderedPageBreak/>
        <w:t>After extensive study, it was determined that the problem is in control strategy, not in the battery. Further, the battery was capable of accepting that charge, but it wasn</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 xml:space="preserve">t being charged. Later a system similar in all aspects except using a constant voltage charge controller was studied. In this case, the battery is being maintained in an excellent state of charge </w:t>
      </w:r>
      <w:r w:rsidRPr="00B10F01">
        <w:rPr>
          <w:color w:val="000000" w:themeColor="text1"/>
          <w14:textOutline w14:w="0" w14:cap="flat" w14:cmpd="sng" w14:algn="ctr">
            <w14:noFill/>
            <w14:prstDash w14:val="solid"/>
            <w14:round/>
          </w14:textOutline>
        </w:rPr>
        <w:fldChar w:fldCharType="begin"/>
      </w:r>
      <w:r w:rsidRPr="00B10F01">
        <w:rPr>
          <w:color w:val="000000" w:themeColor="text1"/>
          <w14:textOutline w14:w="0" w14:cap="flat" w14:cmpd="sng" w14:algn="ctr">
            <w14:noFill/>
            <w14:prstDash w14:val="solid"/>
            <w14:round/>
          </w14:textOutline>
        </w:rPr>
        <w:instrText xml:space="preserve"> ADDIN ZOTERO_ITEM CSL_CITATION {"citationID":"mSuTPyOU","properties":{"formattedCitation":"(Acharya &amp; Aithal, 2020)","plainCitation":"(Acharya &amp; Aithal, 2020)","noteIndex":0},"citationItems":[{"id":387,"uris":["http://zotero.org/users/15982792/items/F5U6FDGV"],"itemData":{"id":387,"type":"article-journal","abstract":"The most popular renewable energy system today which is getting implemented is the solar energy system. The reason is that solar energy can be implemented at an individual house or industry level fulfilling the small energy requirements and also at large scale fulfilling the commercial requirements in megawatts. In most cases, solar energy is used to store the energy in battery backup along with the energy utilization to the load. The energy storage needs a variation in the flow of current as required and a constant potential difference between the two terminals. But the solar panel generates a current flow as well as the potential difference purely depending on the sunlight. To convert the solar energy generation to the required format different types of charge controllers used. There are various methods of charge controllers which will convert the solar energy into the format that is required to the storage devices. Among them, the most popular charge controllers are PWM based as well as MPPT technology based. This paper highlights the benefits of PWM and MPPT technology. The paper also highlights the differences between the two types and gives a conceptual model of integration of both MPPT as well as the PWM solar charge controllers. The conceptual model shows how to balance the storage backup as well as the load so as to utilize the complete solar energy thus produced. The merits and demerits of the integrated system are also discussed.","container-title":"Journal of Physics: Conference Series","DOI":"10.1088/1742-6596/1712/1/012023","ISSN":"1742-6596","issue":"1","journalAbbreviation":"J. Phys.: Conf. Ser.","language":"en","note":"publisher: IOP Publishing","page":"012023","source":"Institute of Physics","title":"A Comparative Study of MPPT and PWM Solar Charge Controllers and their Integrated System","volume":"1712","author":[{"family":"Acharya","given":"P. Sridhar"},{"family":"Aithal","given":"P. S."}],"issued":{"date-parts":[["2020",12]]}}}],"schema":"https://github.com/citation-style-language/schema/raw/master/csl-citation.json"} </w:instrText>
      </w:r>
      <w:r w:rsidRPr="00B10F01">
        <w:rPr>
          <w:color w:val="000000" w:themeColor="text1"/>
          <w14:textOutline w14:w="0" w14:cap="flat" w14:cmpd="sng" w14:algn="ctr">
            <w14:noFill/>
            <w14:prstDash w14:val="solid"/>
            <w14:round/>
          </w14:textOutline>
        </w:rPr>
        <w:fldChar w:fldCharType="separate"/>
      </w:r>
      <w:r w:rsidRPr="00B10F01">
        <w:t xml:space="preserve">(Acharya &amp; </w:t>
      </w:r>
      <w:proofErr w:type="spellStart"/>
      <w:r w:rsidRPr="00B10F01">
        <w:t>Aithal</w:t>
      </w:r>
      <w:proofErr w:type="spellEnd"/>
      <w:r w:rsidRPr="00B10F01">
        <w:t>, 2020)</w:t>
      </w:r>
      <w:r w:rsidRPr="00B10F01">
        <w:rPr>
          <w:color w:val="000000" w:themeColor="text1"/>
          <w14:textOutline w14:w="0" w14:cap="flat" w14:cmpd="sng" w14:algn="ctr">
            <w14:noFill/>
            <w14:prstDash w14:val="solid"/>
            <w14:round/>
          </w14:textOutline>
        </w:rPr>
        <w:fldChar w:fldCharType="end"/>
      </w:r>
      <w:r w:rsidRPr="00B10F01">
        <w:rPr>
          <w:color w:val="000000" w:themeColor="text1"/>
          <w14:textOutline w14:w="0" w14:cap="flat" w14:cmpd="sng" w14:algn="ctr">
            <w14:noFill/>
            <w14:prstDash w14:val="solid"/>
            <w14:round/>
          </w14:textOutline>
        </w:rPr>
        <w:t>.</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6" w:name="_Toc201814146"/>
      <w:r>
        <w:rPr>
          <w:rFonts w:ascii="Times New Roman" w:eastAsia="Times New Roman" w:hAnsi="Times New Roman" w:cs="Times New Roman"/>
          <w:color w:val="000000" w:themeColor="text1"/>
          <w14:textOutline w14:w="0" w14:cap="flat" w14:cmpd="sng" w14:algn="ctr">
            <w14:noFill/>
            <w14:prstDash w14:val="solid"/>
            <w14:round/>
          </w14:textOutline>
        </w:rPr>
        <w:t>2.1.3</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MAINTAIN HIGH AVERAGE BATTERY CAPACITIES</w:t>
      </w:r>
      <w:bookmarkEnd w:id="6"/>
    </w:p>
    <w:p w:rsidR="00F204D4" w:rsidRPr="00B10F01" w:rsidRDefault="00F204D4" w:rsidP="00F204D4">
      <w:pPr>
        <w:pStyle w:val="NormalWeb"/>
        <w:spacing w:line="480" w:lineRule="auto"/>
        <w:ind w:firstLine="720"/>
        <w:jc w:val="both"/>
        <w:rPr>
          <w:rFonts w:eastAsiaTheme="minorEastAsia"/>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A high battery state-of-charge (SOC) is important for battery health and for maintaining the reserve storage capacity so critical for solar system reliability. An FSEC Test Report noted that the life of a lead-acid battery is proportional to the average SOC, and that a battery maintained above 90% SOC can provide two or three times more charge/discharge cycles than a battery allowed to reach 50% SOC before recharging.</w:t>
      </w:r>
    </w:p>
    <w:p w:rsidR="00F204D4" w:rsidRPr="00B10F01" w:rsidRDefault="00F204D4" w:rsidP="00F204D4">
      <w:pPr>
        <w:pStyle w:val="NormalWeb"/>
        <w:spacing w:line="480" w:lineRule="auto"/>
        <w:ind w:firstLine="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However, as noted in the previous section, many solar controllers interfere with the recharging of the battery. The FSEC study noted at the end of the report that the most significant conclusion is that some controllers did not maintain the battery SOC at a high level, even when loads were disconnected.</w:t>
      </w:r>
    </w:p>
    <w:p w:rsidR="00F204D4" w:rsidRPr="00B10F01" w:rsidRDefault="00F204D4" w:rsidP="00F204D4">
      <w:pPr>
        <w:pStyle w:val="NormalWeb"/>
        <w:spacing w:line="480" w:lineRule="auto"/>
        <w:ind w:firstLine="36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In addition, a comprehensive 23-month study of SOC factors was reported by Sandia in 1994. It was learned that the regulation set point has little effect on long-term SOC levels, but the reconnect voltage is strongly correlated to SOC. Five on-off regulators and two quasi constant voltage regulators were tested. A summary of the SOC results follows:</w:t>
      </w:r>
    </w:p>
    <w:p w:rsidR="00F204D4" w:rsidRPr="00B10F01" w:rsidRDefault="00F204D4" w:rsidP="00F204D4">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3 on-off regulators with typical hysteresis averaged between 55% and 60% SOC over the 23-month period</w:t>
      </w:r>
    </w:p>
    <w:p w:rsidR="00F204D4" w:rsidRPr="00B10F01" w:rsidRDefault="00F204D4" w:rsidP="00F204D4">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lastRenderedPageBreak/>
        <w:t>2 on-off regulators with tighter hysteresis (risking global instability) averaged about 70% SOC</w:t>
      </w:r>
    </w:p>
    <w:p w:rsidR="00F204D4" w:rsidRPr="00B10F01" w:rsidRDefault="00F204D4" w:rsidP="00F204D4">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The 2 constant voltage controllers with hysteresis of 0.3 and 0.1 volts averaged close to 90% SOC.</w:t>
      </w:r>
    </w:p>
    <w:p w:rsidR="00F204D4" w:rsidRPr="00B10F01" w:rsidRDefault="00F204D4" w:rsidP="00F204D4">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Sandia concluded that the number of times a system cycles off and on during a day in regulation has a much stronger impact on battery state-of-charge than other factors within any one cycle.</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7" w:name="_Toc201814147"/>
      <w:r>
        <w:rPr>
          <w:rFonts w:ascii="Times New Roman" w:eastAsia="Times New Roman" w:hAnsi="Times New Roman" w:cs="Times New Roman"/>
          <w:color w:val="000000" w:themeColor="text1"/>
          <w14:textOutline w14:w="0" w14:cap="flat" w14:cmpd="sng" w14:algn="ctr">
            <w14:noFill/>
            <w14:prstDash w14:val="solid"/>
            <w14:round/>
          </w14:textOutline>
        </w:rPr>
        <w:t>2.1.4</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EQUALIZE DRIFTING BATTERY CELLS</w:t>
      </w:r>
      <w:bookmarkEnd w:id="7"/>
    </w:p>
    <w:p w:rsidR="00F204D4" w:rsidRPr="00B10F01" w:rsidRDefault="00F204D4" w:rsidP="00F204D4">
      <w:pPr>
        <w:pStyle w:val="NormalWeb"/>
        <w:spacing w:line="480" w:lineRule="auto"/>
        <w:ind w:firstLine="720"/>
        <w:jc w:val="both"/>
        <w:rPr>
          <w:rFonts w:eastAsiaTheme="minorEastAsia"/>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Individual battery cells may increasingly vary in charge resistance over time. An uneven acceptance of charge can lead to significant capacity deterioration in weaker cells. Equalization is a process to overcome such unbalanced cells.</w:t>
      </w:r>
      <w:r w:rsidRPr="00B10F01">
        <w:rPr>
          <w:rFonts w:eastAsiaTheme="minorEastAsia"/>
          <w:color w:val="000000" w:themeColor="text1"/>
          <w14:textOutline w14:w="0" w14:cap="flat" w14:cmpd="sng" w14:algn="ctr">
            <w14:noFill/>
            <w14:prstDash w14:val="solid"/>
            <w14:round/>
          </w14:textOutline>
        </w:rPr>
        <w:t xml:space="preserve"> </w:t>
      </w:r>
      <w:r w:rsidRPr="00B10F01">
        <w:rPr>
          <w:color w:val="000000" w:themeColor="text1"/>
          <w14:textOutline w14:w="0" w14:cap="flat" w14:cmpd="sng" w14:algn="ctr">
            <w14:noFill/>
            <w14:prstDash w14:val="solid"/>
            <w14:round/>
          </w14:textOutline>
        </w:rPr>
        <w:t>The increased charge acceptance and capacity recovery capabilities of PWM pulse charging will also occur at lower charging voltages.</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8" w:name="_Toc201814148"/>
      <w:r>
        <w:rPr>
          <w:rFonts w:ascii="Times New Roman" w:eastAsia="Times New Roman" w:hAnsi="Times New Roman" w:cs="Times New Roman"/>
          <w:color w:val="000000" w:themeColor="text1"/>
          <w14:textOutline w14:w="0" w14:cap="flat" w14:cmpd="sng" w14:algn="ctr">
            <w14:noFill/>
            <w14:prstDash w14:val="solid"/>
            <w14:round/>
          </w14:textOutline>
        </w:rPr>
        <w:t>2.1.5</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REDUCE BATTERY HEATING AND GASSING</w:t>
      </w:r>
      <w:bookmarkEnd w:id="8"/>
    </w:p>
    <w:p w:rsidR="00F204D4" w:rsidRPr="00B10F01" w:rsidRDefault="00F204D4" w:rsidP="00F204D4">
      <w:pPr>
        <w:pStyle w:val="NormalWeb"/>
        <w:spacing w:line="480" w:lineRule="auto"/>
        <w:ind w:firstLine="720"/>
        <w:jc w:val="both"/>
        <w:rPr>
          <w:rFonts w:eastAsiaTheme="minorEastAsia"/>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Clearly battery heating/gassing and charge efficiency go hand in hand. A reduction in transient gassing is a characteristic of pulse charging. PWM will complete the recharging job more quickly and more efficiently, thereby minimizing heating and gassing.</w:t>
      </w:r>
      <w:r w:rsidRPr="00B10F01">
        <w:rPr>
          <w:rFonts w:eastAsiaTheme="minorEastAsia"/>
          <w:color w:val="000000" w:themeColor="text1"/>
          <w14:textOutline w14:w="0" w14:cap="flat" w14:cmpd="sng" w14:algn="ctr">
            <w14:noFill/>
            <w14:prstDash w14:val="solid"/>
            <w14:round/>
          </w14:textOutline>
        </w:rPr>
        <w:t xml:space="preserve"> </w:t>
      </w:r>
      <w:r w:rsidRPr="00B10F01">
        <w:rPr>
          <w:color w:val="000000" w:themeColor="text1"/>
          <w14:textOutline w14:w="0" w14:cap="flat" w14:cmpd="sng" w14:algn="ctr">
            <w14:noFill/>
            <w14:prstDash w14:val="solid"/>
            <w14:round/>
          </w14:textOutline>
        </w:rPr>
        <w:t>The ionic transport in the battery electrolyte is more efficient with PWM. After a charge pulse, some areas at the plates become nearly depleted of ions, whereas other areas are at a surplus. During the off-time between charge pulses, the ionic diffusion continues to equalize the concentration for the next charge pulse.</w:t>
      </w:r>
      <w:r w:rsidRPr="00B10F01">
        <w:rPr>
          <w:rFonts w:eastAsiaTheme="minorEastAsia"/>
          <w:color w:val="000000" w:themeColor="text1"/>
          <w14:textOutline w14:w="0" w14:cap="flat" w14:cmpd="sng" w14:algn="ctr">
            <w14:noFill/>
            <w14:prstDash w14:val="solid"/>
            <w14:round/>
          </w14:textOutline>
        </w:rPr>
        <w:t xml:space="preserve"> </w:t>
      </w:r>
      <w:r w:rsidRPr="00B10F01">
        <w:rPr>
          <w:color w:val="000000" w:themeColor="text1"/>
          <w14:textOutline w14:w="0" w14:cap="flat" w14:cmpd="sng" w14:algn="ctr">
            <w14:noFill/>
            <w14:prstDash w14:val="solid"/>
            <w14:round/>
          </w14:textOutline>
        </w:rPr>
        <w:t>In addition, because the pulse is so short, there is less time for a gas bubble to build up. The gassing is even less likely to occur with the down pulse, since this pulse apparently helps to break up the precursor to a gas bubble which is likely a cluster of ions.</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9" w:name="_Toc201814149"/>
      <w:r>
        <w:rPr>
          <w:rFonts w:ascii="Times New Roman" w:eastAsia="Times New Roman" w:hAnsi="Times New Roman" w:cs="Times New Roman"/>
          <w:color w:val="000000" w:themeColor="text1"/>
          <w14:textOutline w14:w="0" w14:cap="flat" w14:cmpd="sng" w14:algn="ctr">
            <w14:noFill/>
            <w14:prstDash w14:val="solid"/>
            <w14:round/>
          </w14:textOutline>
        </w:rPr>
        <w:lastRenderedPageBreak/>
        <w:t>2.1.6</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AUTOMATICALLY ADJUST FOR BATTERY AGING</w:t>
      </w:r>
      <w:bookmarkEnd w:id="9"/>
    </w:p>
    <w:p w:rsidR="00F204D4" w:rsidRPr="00B10F01" w:rsidRDefault="00F204D4" w:rsidP="00F204D4">
      <w:pPr>
        <w:pStyle w:val="NormalWeb"/>
        <w:spacing w:line="480" w:lineRule="auto"/>
        <w:ind w:firstLine="720"/>
        <w:jc w:val="both"/>
        <w:rPr>
          <w:rFonts w:eastAsiaTheme="minorEastAsia"/>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As batteries cycle and get older, they become more resistant to recharging. This is primarily due to the sulfate crystals that make the plates less conductive and slow the electro-chemical conversion. However, age does not affect PWM constant voltage charging.</w:t>
      </w:r>
      <w:r w:rsidRPr="00B10F01">
        <w:rPr>
          <w:rFonts w:eastAsiaTheme="minorEastAsia"/>
          <w:color w:val="000000" w:themeColor="text1"/>
          <w14:textOutline w14:w="0" w14:cap="flat" w14:cmpd="sng" w14:algn="ctr">
            <w14:noFill/>
            <w14:prstDash w14:val="solid"/>
            <w14:round/>
          </w14:textOutline>
        </w:rPr>
        <w:t xml:space="preserve"> </w:t>
      </w:r>
      <w:r w:rsidRPr="00B10F01">
        <w:rPr>
          <w:color w:val="000000" w:themeColor="text1"/>
          <w14:textOutline w14:w="0" w14:cap="flat" w14:cmpd="sng" w14:algn="ctr">
            <w14:noFill/>
            <w14:prstDash w14:val="solid"/>
            <w14:round/>
          </w14:textOutline>
        </w:rPr>
        <w:t>The PWM constant voltage charging will always adjust in regulation to the battery</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s needs. The battery will optimize the current tapering according to its internal resistance, recharging needs, and age. The only net effect of age with PWM charging is that gassing may begin earlier.</w:t>
      </w:r>
    </w:p>
    <w:p w:rsidR="00F204D4" w:rsidRPr="00B10F01" w:rsidRDefault="00F204D4" w:rsidP="00F204D4">
      <w:pPr>
        <w:pStyle w:val="Heading3"/>
        <w:spacing w:line="480" w:lineRule="auto"/>
        <w:ind w:left="0" w:firstLine="0"/>
        <w:jc w:val="both"/>
        <w:rPr>
          <w:rFonts w:ascii="Times New Roman" w:eastAsia="Times New Roman" w:hAnsi="Times New Roman" w:cs="Times New Roman"/>
          <w:color w:val="000000" w:themeColor="text1"/>
          <w14:textOutline w14:w="0" w14:cap="flat" w14:cmpd="sng" w14:algn="ctr">
            <w14:noFill/>
            <w14:prstDash w14:val="solid"/>
            <w14:round/>
          </w14:textOutline>
        </w:rPr>
      </w:pPr>
      <w:bookmarkStart w:id="10" w:name="_Toc201814150"/>
      <w:r>
        <w:rPr>
          <w:rFonts w:ascii="Times New Roman" w:eastAsia="Times New Roman" w:hAnsi="Times New Roman" w:cs="Times New Roman"/>
          <w:color w:val="000000" w:themeColor="text1"/>
          <w14:textOutline w14:w="0" w14:cap="flat" w14:cmpd="sng" w14:algn="ctr">
            <w14:noFill/>
            <w14:prstDash w14:val="solid"/>
            <w14:round/>
          </w14:textOutline>
        </w:rPr>
        <w:t>2.1.7</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SELF-REGULATE FOR VOLTAGE DROPS AND TEMPERATURE EFFECTS</w:t>
      </w:r>
      <w:bookmarkEnd w:id="10"/>
    </w:p>
    <w:p w:rsidR="00F204D4" w:rsidRPr="00B10F01" w:rsidRDefault="00F204D4" w:rsidP="00F204D4">
      <w:pPr>
        <w:pStyle w:val="NormalWeb"/>
        <w:spacing w:line="480" w:lineRule="auto"/>
        <w:ind w:firstLine="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With PWM constant voltage charging, the critical finishing charge will taper per the equation:</w:t>
      </w:r>
    </w:p>
    <w:p w:rsidR="00F204D4" w:rsidRPr="00B10F01" w:rsidRDefault="00F204D4" w:rsidP="00F204D4">
      <w:pPr>
        <w:pStyle w:val="NormalWeb"/>
        <w:spacing w:line="480" w:lineRule="auto"/>
        <w:ind w:firstLine="720"/>
        <w:jc w:val="center"/>
        <w:rPr>
          <w:color w:val="000000" w:themeColor="text1"/>
          <w14:textOutline w14:w="0" w14:cap="flat" w14:cmpd="sng" w14:algn="ctr">
            <w14:noFill/>
            <w14:prstDash w14:val="solid"/>
            <w14:round/>
          </w14:textOutline>
        </w:rPr>
      </w:pPr>
      <m:oMath>
        <m:r>
          <m:rPr>
            <m:sty m:val="p"/>
          </m:rPr>
          <w:rPr>
            <w:rFonts w:ascii="Cambria Math" w:hAnsi="Cambria Math"/>
            <w:color w:val="000000" w:themeColor="text1"/>
            <w14:textOutline w14:w="0" w14:cap="flat" w14:cmpd="sng" w14:algn="ctr">
              <w14:noFill/>
              <w14:prstDash w14:val="solid"/>
              <w14:round/>
            </w14:textOutline>
          </w:rPr>
          <m:t>I = Ae</m:t>
        </m:r>
        <m:r>
          <m:rPr>
            <m:sty m:val="p"/>
          </m:rPr>
          <w:rPr>
            <w:rFonts w:ascii="Cambria Math" w:hAnsi="Cambria Math"/>
            <w:color w:val="000000" w:themeColor="text1"/>
            <w:vertAlign w:val="superscript"/>
            <w14:textOutline w14:w="0" w14:cap="flat" w14:cmpd="sng" w14:algn="ctr">
              <w14:noFill/>
              <w14:prstDash w14:val="solid"/>
              <w14:round/>
            </w14:textOutline>
          </w:rPr>
          <m:t xml:space="preserve">-t </m:t>
        </m:r>
      </m:oMath>
      <w:r w:rsidRPr="00B10F01">
        <w:rPr>
          <w:color w:val="000000" w:themeColor="text1"/>
          <w14:textOutline w14:w="0" w14:cap="flat" w14:cmpd="sng" w14:algn="ctr">
            <w14:noFill/>
            <w14:prstDash w14:val="solid"/>
            <w14:round/>
          </w14:textOutline>
        </w:rPr>
        <w:t>…………………… (1)</w:t>
      </w:r>
    </w:p>
    <w:p w:rsidR="00F204D4" w:rsidRPr="00B10F01" w:rsidRDefault="00F204D4" w:rsidP="00F204D4">
      <w:pPr>
        <w:pStyle w:val="NormalWeb"/>
        <w:spacing w:line="480" w:lineRule="auto"/>
        <w:ind w:firstLine="576"/>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This provides a self-regulating final charge that follows the general shape of this equation.</w:t>
      </w:r>
      <w:r w:rsidRPr="00B10F01">
        <w:rPr>
          <w:rFonts w:eastAsiaTheme="minorEastAsia"/>
          <w:color w:val="000000" w:themeColor="text1"/>
          <w14:textOutline w14:w="0" w14:cap="flat" w14:cmpd="sng" w14:algn="ctr">
            <w14:noFill/>
            <w14:prstDash w14:val="solid"/>
            <w14:round/>
          </w14:textOutline>
        </w:rPr>
        <w:t xml:space="preserve"> </w:t>
      </w:r>
      <w:r w:rsidRPr="00B10F01">
        <w:rPr>
          <w:color w:val="000000" w:themeColor="text1"/>
          <w14:textOutline w14:w="0" w14:cap="flat" w14:cmpd="sng" w14:algn="ctr">
            <w14:noFill/>
            <w14:prstDash w14:val="solid"/>
            <w14:round/>
          </w14:textOutline>
        </w:rPr>
        <w:t>As such, external system factors such as voltage drops in the system wires will not distort the critical final charging stage. The voltage drop with tapered charging current will be small fractions of a volt. In contrast, an on-off regulator will turn on full current with the full voltage drop throughout the recharging cycle (one reason for the very poor charge efficiency common to on-off regulators).</w:t>
      </w:r>
    </w:p>
    <w:p w:rsidR="00F204D4" w:rsidRPr="00B10F01" w:rsidRDefault="00F204D4" w:rsidP="00F204D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11" w:name="_Toc201814151"/>
      <w:r>
        <w:rPr>
          <w:rFonts w:ascii="Times New Roman" w:hAnsi="Times New Roman" w:cs="Times New Roman"/>
          <w:color w:val="000000" w:themeColor="text1"/>
          <w:sz w:val="24"/>
          <w:szCs w:val="24"/>
          <w14:textOutline w14:w="0" w14:cap="flat" w14:cmpd="sng" w14:algn="ctr">
            <w14:noFill/>
            <w14:prstDash w14:val="solid"/>
            <w14:round/>
          </w14:textOutline>
        </w:rPr>
        <w:t>2.2</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MAXIMUM POWER POINT TRACKER</w:t>
      </w:r>
      <w:bookmarkEnd w:id="11"/>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rsidR="00F204D4" w:rsidRPr="00B10F01" w:rsidRDefault="00F204D4" w:rsidP="00F204D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MPPT system can be classified based on the algorithms used; power converter in the system and application of the system (Standalone or grid interconnection). </w:t>
      </w:r>
    </w:p>
    <w:p w:rsidR="00F204D4" w:rsidRPr="00B10F01" w:rsidRDefault="00F204D4" w:rsidP="00F204D4">
      <w:pPr>
        <w:spacing w:before="100" w:beforeAutospacing="1" w:after="100" w:afterAutospacing="1" w:line="480" w:lineRule="auto"/>
        <w:ind w:firstLine="576"/>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lastRenderedPageBreak/>
        <w:t xml:space="preserve">Many methods to track the Maximum Power Point (MPP) for photovoltaic (PV) arrays have been discussed by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Trishan</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Esram</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{"citationID":"j4j25KaC","properties":{"formattedCitation":"(Esram &amp; Chapman, 2007)","plainCitation":"(Esram &amp; Chapman, 2007)","dontUpdate":true,"noteIndex":0},"citationItems":[{"id":62,"uris":["http://zotero.org/users/15982792/items/GH3JDW9P"],"itemData":{"id":62,"type":"article-journal","abstract":"The many different techniques for maximum power point tracking of photovoltaic (PV) arrays are discussed. The techniques are taken from the literature dating back to the earliest methods. It is shown that at least 19 distinct methods have been introduced in the literature, with many variations on implementation. This paper should serve as a convenient reference for future work in PV power generation.","container-title":"IEEE Transactions on Energy Conversion","DOI":"10.1109/TEC.2006.874230","ISSN":"1558-0059","issue":"2","note":"event-title: IEEE Transactions on Energy Conversion","page":"439-449","source":"IEEE Xplore","title":"Comparison of Photovoltaic Array Maximum Power Point Tracking Techniques","volume":"22","author":[{"family":"Esram","given":"Trishan"},{"family":"Chapman","given":"Patrick L."}],"issued":{"date-parts":[["2007",6]]}}}],"schema":"https://github.com/citation-style-language/schema/raw/master/csl-citation.json"}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(2007)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This work comprehensively outlines all the techniques applied in the field of MPPT and reveals that at least 19 distinct methods have been introduced. These methods differ in terms of complexity, efficiency, and implementation.</w:t>
      </w:r>
    </w:p>
    <w:p w:rsidR="00F204D4" w:rsidRPr="00B10F01" w:rsidRDefault="00F204D4" w:rsidP="00F204D4">
      <w:pPr>
        <w:spacing w:before="100" w:beforeAutospacing="1" w:after="100" w:afterAutospacing="1" w:line="480" w:lineRule="auto"/>
        <w:ind w:firstLine="576"/>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In addition, a high-frequency photovoltaic pulse charger (PV-PC) for lead-acid batteries (LAB) guided by a power-increment-aided incremental-conductance maximum power point tracking (PIINCMPPT) technique was proposed by Hung-I Hsieh et al. The PV-PC, implemented using a boost current converter (BCC), aims to eliminate </w:t>
      </w:r>
      <w:proofErr w:type="spellStart"/>
      <w:r w:rsidRPr="00B10F01">
        <w:rPr>
          <w:rFonts w:ascii="Times New Roman" w:eastAsia="Times New Roman" w:hAnsi="Times New Roman" w:cs="Times New Roman"/>
          <w:sz w:val="24"/>
          <w:szCs w:val="24"/>
        </w:rPr>
        <w:t>sulphating</w:t>
      </w:r>
      <w:proofErr w:type="spellEnd"/>
      <w:r w:rsidRPr="00B10F01">
        <w:rPr>
          <w:rFonts w:ascii="Times New Roman" w:eastAsia="Times New Roman" w:hAnsi="Times New Roman" w:cs="Times New Roman"/>
          <w:sz w:val="24"/>
          <w:szCs w:val="24"/>
        </w:rPr>
        <w:t xml:space="preserve"> crystallization on the electrode plates of LABs and thus extend battery life. The BCC is modeled in conjunction with the PV module to ensure maximum energy transfer to the battery. A duty-control mechanism guided by the PI-INC MPPT is designed to operate the BCC at MPP even under random insolation conditions.</w:t>
      </w:r>
    </w:p>
    <w:p w:rsidR="00F204D4" w:rsidRPr="00B10F01" w:rsidRDefault="00F204D4" w:rsidP="00F204D4">
      <w:pPr>
        <w:spacing w:before="100" w:beforeAutospacing="1" w:after="100" w:afterAutospacing="1" w:line="480" w:lineRule="auto"/>
        <w:ind w:firstLine="576"/>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A practical design example involving a PV-PC system for a four-in-series LAB battery (48 VDC) was examined. The system</w:t>
      </w:r>
      <w:r>
        <w:rPr>
          <w:rFonts w:ascii="Times New Roman" w:eastAsia="Times New Roman" w:hAnsi="Times New Roman" w:cs="Times New Roman"/>
          <w:sz w:val="24"/>
          <w:szCs w:val="24"/>
        </w:rPr>
        <w:t>’</w:t>
      </w:r>
      <w:r w:rsidRPr="00B10F01">
        <w:rPr>
          <w:rFonts w:ascii="Times New Roman" w:eastAsia="Times New Roman" w:hAnsi="Times New Roman" w:cs="Times New Roman"/>
          <w:sz w:val="24"/>
          <w:szCs w:val="24"/>
        </w:rPr>
        <w:t>s charging behavior was compared to that of a traditional CC-CV charger. In this context, four different solar insolation change scenarios were analyzed to evaluate the tracking behavior of PI-INC MPPT in the PV-BC system. The results were also compared with those obtained using the conventional INC MPPT algorithm.</w:t>
      </w:r>
    </w:p>
    <w:p w:rsidR="00F204D4" w:rsidRPr="00B10F01" w:rsidRDefault="00F204D4" w:rsidP="00F204D4">
      <w:pPr>
        <w:spacing w:before="100" w:beforeAutospacing="1" w:after="100" w:afterAutospacing="1" w:line="480" w:lineRule="auto"/>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K.H. Hussein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{"citationID":"4m96dJcw","properties":{"formattedCitation":"(Hussein, 1995)","plainCitation":"(Hussein, 1995)","dontUpdate":true,"noteIndex":0},"citationItems":[{"id":60,"uris":["http://zotero.org/users/15982792/items/QZLIR7ZV"],"itemData":{"id":60,"type":"article-journal","container-title":"IEE Proceedings - Generation, Transmission and Distribution","DOI":"10.1049/ip-gtd:19951577","ISSN":"13502360","issue":"1","journalAbbreviation":"IEE Proc., Gener. Transm. Distrib.","language":"en","page":"59","source":"DOI.org (Crossref)","title":"Maximum photovoltaic power tracking: an algorithm for rapidly changing atmospheric conditions","title-short":"Maximum photovoltaic power tracking","volume":"142","author":[{"family":"Hussein","given":"K.H."}],"issued":{"date-parts":[["1995"]]}}}],"schema":"https://github.com/citation-style-language/schema/raw/master/csl-citation.json"}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(1995)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eastAsia="Times New Roman" w:hAnsi="Times New Roman" w:cs="Times New Roman"/>
          <w:sz w:val="24"/>
          <w:szCs w:val="24"/>
        </w:rPr>
        <w:t xml:space="preserve">developed a new Maximum Power Tracking (MPT) algorithm to locate the Maximum Power Operating Point (MPOP) by comparing the incremental and instantaneous conductance of the PV array. This study revealed the drawbacks of the widely used Perturb and Observe (P&amp;O) method and showed that the Incremental Conductance algorithm could track the </w:t>
      </w:r>
      <w:r w:rsidRPr="00B10F01">
        <w:rPr>
          <w:rFonts w:ascii="Times New Roman" w:eastAsia="Times New Roman" w:hAnsi="Times New Roman" w:cs="Times New Roman"/>
          <w:sz w:val="24"/>
          <w:szCs w:val="24"/>
        </w:rPr>
        <w:lastRenderedPageBreak/>
        <w:t>MPOP effectively, even under rapidly changing atmospheric conditions. The conclusions were drawn through both simulation and graphical analysis.</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On the contrary, </w:t>
      </w:r>
      <w:proofErr w:type="spellStart"/>
      <w:r w:rsidRPr="00B10F01">
        <w:rPr>
          <w:rFonts w:ascii="Times New Roman" w:eastAsia="Times New Roman" w:hAnsi="Times New Roman" w:cs="Times New Roman"/>
          <w:sz w:val="24"/>
          <w:szCs w:val="24"/>
        </w:rPr>
        <w:t>Zheng</w:t>
      </w:r>
      <w:proofErr w:type="spellEnd"/>
      <w:r w:rsidRPr="00B10F01">
        <w:rPr>
          <w:rFonts w:ascii="Times New Roman" w:eastAsia="Times New Roman" w:hAnsi="Times New Roman" w:cs="Times New Roman"/>
          <w:sz w:val="24"/>
          <w:szCs w:val="24"/>
        </w:rPr>
        <w:t xml:space="preserve"> </w:t>
      </w:r>
      <w:proofErr w:type="spellStart"/>
      <w:r w:rsidRPr="00B10F01">
        <w:rPr>
          <w:rFonts w:ascii="Times New Roman" w:eastAsia="Times New Roman" w:hAnsi="Times New Roman" w:cs="Times New Roman"/>
          <w:sz w:val="24"/>
          <w:szCs w:val="24"/>
        </w:rPr>
        <w:t>Shicheng</w:t>
      </w:r>
      <w:proofErr w:type="spellEnd"/>
      <w:r w:rsidRPr="00B10F01">
        <w:rPr>
          <w:rFonts w:ascii="Times New Roman" w:eastAsia="Times New Roman" w:hAnsi="Times New Roman" w:cs="Times New Roman"/>
          <w:sz w:val="24"/>
          <w:szCs w:val="24"/>
        </w:rPr>
        <w:t xml:space="preserve"> et al. proposed a simpler MPPT method called Constant Voltage Tracking (CVT), based on an analysis of the PV array</w:t>
      </w:r>
      <w:r>
        <w:rPr>
          <w:rFonts w:ascii="Times New Roman" w:eastAsia="Times New Roman" w:hAnsi="Times New Roman" w:cs="Times New Roman"/>
          <w:sz w:val="24"/>
          <w:szCs w:val="24"/>
        </w:rPr>
        <w:t>’</w:t>
      </w:r>
      <w:r w:rsidRPr="00B10F01">
        <w:rPr>
          <w:rFonts w:ascii="Times New Roman" w:eastAsia="Times New Roman" w:hAnsi="Times New Roman" w:cs="Times New Roman"/>
          <w:sz w:val="24"/>
          <w:szCs w:val="24"/>
        </w:rPr>
        <w:t xml:space="preserve">s characteristic curve and operational theory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{"citationID":"wBK6hXPq","properties":{"formattedCitation":"(Xue, 2017)","plainCitation":"(Xue, 2017)","noteIndex":0},"citationItems":[{"id":392,"uris":["http://zotero.org/users/15982792/items/NLSCHT74"],"itemData":{"id":392,"type":"article-journal","abstract":"Photovoltaic industry has been an important development direction of China's strategic emerging industries since 2012, and more and more attentions have been paid to broaden the domestic demand to solve the problem of overcapacity of China's PV industry. Photovoltaic agriculture, the combination of photovoltaic power generation and agricultural activities, is a natural response to supply the green and sustainable electricity for agriculture. There are several main application modes of photovoltaic agriculture such as photovoltaic agricultural greenhouse, photovoltaic breeding, photovoltaic wastewater purification, photovoltaic water pumping and new type rural solar power station. Photovoltaic agriculture can effectively alleviate the contradiction between more population and less land, powerfully promote the development of controlled environmental agriculture, evidently increase economic benefits of farmers, and significantly improve environment due to emissions reduction in China. In recent years, photovoltaic agriculture has a rapid development in China due to powerful support policies, flourishing controlled environmental agriculture, policy-oriented rural electrification and promising electric machinery for greenhouse. Therefore, photovoltaic agriculture provides new opportunity for China's photovoltaic industry, thus not only to solve the dilemma of overcapacity for China's photovoltaic industry effectively, but also to accelerate the development of modern agriculture in China. However, the more theoretical researches and practical exploration must be conducted to optimize the combination of photovoltaic power generation and agricultural planting. And the unified standards must be established to standardize the design and scale of projects of photovoltaic agriculture. Also, photovoltaic enterprises need to produce widely applicable photovoltaic products for agricultural production and farmers’ life.","container-title":"Renewable and Sustainable Energy Reviews","DOI":"10.1016/j.rser.2017.01.098","ISSN":"1364-0321","journalAbbreviation":"Renewable and Sustainable Energy Reviews","page":"1-9","source":"ScienceDirect","title":"Photovoltaic agriculture - New opportunity for photovoltaic applications in China","volume":"73","author":[{"family":"Xue","given":"Jinlin"}],"issued":{"date-parts":[["2017",6,1]]}}}],"schema":"https://github.com/citation-style-language/schema/raw/master/csl-citation.json"}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w:t>
      </w:r>
      <w:proofErr w:type="spellStart"/>
      <w:r w:rsidRPr="00B10F01">
        <w:rPr>
          <w:rFonts w:ascii="Times New Roman" w:hAnsi="Times New Roman" w:cs="Times New Roman"/>
          <w:sz w:val="24"/>
          <w:szCs w:val="24"/>
        </w:rPr>
        <w:t>Xue</w:t>
      </w:r>
      <w:proofErr w:type="spellEnd"/>
      <w:r w:rsidRPr="00B10F01">
        <w:rPr>
          <w:rFonts w:ascii="Times New Roman" w:hAnsi="Times New Roman" w:cs="Times New Roman"/>
          <w:sz w:val="24"/>
          <w:szCs w:val="24"/>
        </w:rPr>
        <w:t>, 2017)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r w:rsidRPr="00B10F01">
        <w:rPr>
          <w:rFonts w:ascii="Times New Roman" w:eastAsia="Times New Roman" w:hAnsi="Times New Roman" w:cs="Times New Roman"/>
          <w:sz w:val="24"/>
          <w:szCs w:val="24"/>
        </w:rPr>
        <w:t xml:space="preserve"> A lower-power PV system was designed using this method, which was validated using a PV charging setup. The charger controller applied successfully tracked the MPP of the PV array, proving the efficacy of the CVT technique.</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In addition, </w:t>
      </w:r>
      <w:proofErr w:type="spellStart"/>
      <w:r w:rsidRPr="00B10F01">
        <w:rPr>
          <w:rFonts w:ascii="Times New Roman" w:eastAsia="Times New Roman" w:hAnsi="Times New Roman" w:cs="Times New Roman"/>
          <w:sz w:val="24"/>
          <w:szCs w:val="24"/>
        </w:rPr>
        <w:t>Noppadol</w:t>
      </w:r>
      <w:proofErr w:type="spellEnd"/>
      <w:r w:rsidRPr="00B10F01">
        <w:rPr>
          <w:rFonts w:ascii="Times New Roman" w:eastAsia="Times New Roman" w:hAnsi="Times New Roman" w:cs="Times New Roman"/>
          <w:sz w:val="24"/>
          <w:szCs w:val="24"/>
        </w:rPr>
        <w:t xml:space="preserve"> </w:t>
      </w:r>
      <w:proofErr w:type="spellStart"/>
      <w:r w:rsidRPr="00B10F01">
        <w:rPr>
          <w:rFonts w:ascii="Times New Roman" w:eastAsia="Times New Roman" w:hAnsi="Times New Roman" w:cs="Times New Roman"/>
          <w:sz w:val="24"/>
          <w:szCs w:val="24"/>
        </w:rPr>
        <w:t>Khaehintung</w:t>
      </w:r>
      <w:proofErr w:type="spellEnd"/>
      <w:r w:rsidRPr="00B10F01">
        <w:rPr>
          <w:rFonts w:ascii="Times New Roman" w:eastAsia="Times New Roman" w:hAnsi="Times New Roman" w:cs="Times New Roman"/>
          <w:sz w:val="24"/>
          <w:szCs w:val="24"/>
        </w:rPr>
        <w:t xml:space="preserve"> et al.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{"citationID":"8Y8fRHx7","properties":{"formattedCitation":"(Arsad et al., 2025)","plainCitation":"(Arsad et al., 2025)","dontUpdate":true,"noteIndex":0},"citationItems":[{"id":144,"uris":["http://zotero.org/users/15982792/items/KXJ2NUNF"],"itemData":{"id":144,"type":"article-journal","abstract":"Solar power has gained popularity as an alternative to tackling global energy and environmental issues. However, concerns about the unpredictable nature of renewable energy sources, irregular behavior, and partial shading of solar panels hinder photovoltaic (PV) system stability and efficiency. Utilization of a solar charge controller (SCC) with pulse width modulation (PWM) and maximum power point tracking (MPPT) functionality is imperative to enhance the effectiveness and reliability of PV systems. Fluctuating external conditions make MPPT challenging, particularly under non-ideal operating conditions such as partial shading or temperature variations. Advanced MPPT control methods have been proposed to address these challenges, outperforming conventional algorithms. This study provides a comprehensive review and analysis of the control strategies employed in PWM and MPPT for PV systems. Each MPPT technique has pros and cons, but a streamlined approach considers cost, accuracy, complexity, speed, analog/digital, and efficiency. The intent is to contribute to the widespread adoption of the MPPT technology and address the challenges associated with PV system implementation. Through diligent research efforts, MPPT systems improved efficiency in managing renewable power generation intricacies. Utilizing advancements in SCC with PWM and MPPT enhances energy harvest, increases system reliability, prolongs battery life, and improves solar energy system performance. The fundamental discoveries are condensed in advancing progressively resilient controllers for enhanced efficiency, reliability, stability, protection, and nations. This work aids the transition to clean energy systems and provides a foundation for selecting the most effective MPPT controller for future research direction toward sustainable development.","container-title":"Renewable and Sustainable Energy Reviews","DOI":"10.1016/j.rser.2024.115208","ISSN":"1364-0321","journalAbbreviation":"Renewable and Sustainable Energy Reviews","page":"115208","source":"ScienceDirect","title":"Advancements in maximum power point tracking for solar charge controllers","volume":"210","author":[{"family":"Arsad","given":"A. Z."},{"family":"Zuhdi","given":"A. W. Mahmood"},{"family":"Azhar","given":"A. D."},{"family":"Chau","given":"C. F."},{"family":"Ghazali","given":"A."}],"issued":{"date-parts":[["2025",3,1]]}}}],"schema":"https://github.com/citation-style-language/schema/raw/master/csl-citation.json"}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(2025)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xml:space="preserve">  presented an adjustable Self-Organizing Fuzzy Logic Controller (SOFLC) for a Solar-powered Traffic Light Equipment (SPTLE), integrated with an MPPT system. This system used a boost converter controlled by a PIC16F876A RISC microcontroller. Simulation results in MATLAB/SIMULINK indicated that the fuzzy-based P&amp;O MPPT offered better performance and produced more power from the solar panel compared to conventional methods.</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Similarly, </w:t>
      </w:r>
      <w:proofErr w:type="spellStart"/>
      <w:r w:rsidRPr="00B10F01">
        <w:rPr>
          <w:rFonts w:ascii="Times New Roman" w:eastAsia="Times New Roman" w:hAnsi="Times New Roman" w:cs="Times New Roman"/>
          <w:sz w:val="24"/>
          <w:szCs w:val="24"/>
        </w:rPr>
        <w:t>Panom</w:t>
      </w:r>
      <w:proofErr w:type="spellEnd"/>
      <w:r w:rsidRPr="00B10F01">
        <w:rPr>
          <w:rFonts w:ascii="Times New Roman" w:eastAsia="Times New Roman" w:hAnsi="Times New Roman" w:cs="Times New Roman"/>
          <w:sz w:val="24"/>
          <w:szCs w:val="24"/>
        </w:rPr>
        <w:t xml:space="preserve"> </w:t>
      </w:r>
      <w:proofErr w:type="spellStart"/>
      <w:r w:rsidRPr="00B10F01">
        <w:rPr>
          <w:rFonts w:ascii="Times New Roman" w:eastAsia="Times New Roman" w:hAnsi="Times New Roman" w:cs="Times New Roman"/>
          <w:sz w:val="24"/>
          <w:szCs w:val="24"/>
        </w:rPr>
        <w:t>Petchjatuporn</w:t>
      </w:r>
      <w:proofErr w:type="spellEnd"/>
      <w:r w:rsidRPr="00B10F01">
        <w:rPr>
          <w:rFonts w:ascii="Times New Roman" w:eastAsia="Times New Roman" w:hAnsi="Times New Roman" w:cs="Times New Roman"/>
          <w:sz w:val="24"/>
          <w:szCs w:val="24"/>
        </w:rPr>
        <w:t xml:space="preserve"> et al. introduced a neural network-based MPPT algorithm for a solar battery charging system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{"citationID":"Lx5krtq0","properties":{"formattedCitation":"(Arsad et al., 2025)","plainCitation":"(Arsad et al., 2025)","noteIndex":0},"citationItems":[{"id":144,"uris":["http://zotero.org/users/15982792/items/KXJ2NUNF"],"itemData":{"id":144,"type":"article-journal","abstract":"Solar power has gained popularity as an alternative to tackling global energy and environmental issues. However, concerns about the unpredictable nature of renewable energy sources, irregular behavior, and partial shading of solar panels hinder photovoltaic (PV) system stability and efficiency. Utilization of a solar charge controller (SCC) with pulse width modulation (PWM) and maximum power point tracking (MPPT) functionality is imperative to enhance the effectiveness and reliability of PV systems. Fluctuating external conditions make MPPT challenging, particularly under non-ideal operating conditions such as partial shading or temperature variations. Advanced MPPT control methods have been proposed to address these challenges, outperforming conventional algorithms. This study provides a comprehensive review and analysis of the control strategies employed in PWM and MPPT for PV systems. Each MPPT technique has pros and cons, but a streamlined approach considers cost, accuracy, complexity, speed, analog/digital, and efficiency. The intent is to contribute to the widespread adoption of the MPPT technology and address the challenges associated with PV system implementation. Through diligent research efforts, MPPT systems improved efficiency in managing renewable power generation intricacies. Utilizing advancements in SCC with PWM and MPPT enhances energy harvest, increases system reliability, prolongs battery life, and improves solar energy system performance. The fundamental discoveries are condensed in advancing progressively resilient controllers for enhanced efficiency, reliability, stability, protection, and nations. This work aids the transition to clean energy systems and provides a foundation for selecting the most effective MPPT controller for future research direction toward sustainable development.","container-title":"Renewable and Sustainable Energy Reviews","DOI":"10.1016/j.rser.2024.115208","ISSN":"1364-0321","journalAbbreviation":"Renewable and Sustainable Energy Reviews","page":"115208","source":"ScienceDirect","title":"Advancements in maximum power point tracking for solar charge controllers","volume":"210","author":[{"family":"Arsad","given":"A. Z."},{"family":"Zuhdi","given":"A. W. Mahmood"},{"family":"Azhar","given":"A. D."},{"family":"Chau","given":"C. F."},{"family":"Ghazali","given":"A."}],"issued":{"date-parts":[["2025",3,1]]}}}],"schema":"https://github.com/citation-style-language/schema/raw/master/csl-citation.json"}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w:t>
      </w:r>
      <w:proofErr w:type="spellStart"/>
      <w:r w:rsidRPr="00B10F01">
        <w:rPr>
          <w:rFonts w:ascii="Times New Roman" w:hAnsi="Times New Roman" w:cs="Times New Roman"/>
          <w:sz w:val="24"/>
          <w:szCs w:val="24"/>
        </w:rPr>
        <w:t>Arsad</w:t>
      </w:r>
      <w:proofErr w:type="spellEnd"/>
      <w:r w:rsidRPr="00B10F01">
        <w:rPr>
          <w:rFonts w:ascii="Times New Roman" w:hAnsi="Times New Roman" w:cs="Times New Roman"/>
          <w:sz w:val="24"/>
          <w:szCs w:val="24"/>
        </w:rPr>
        <w:t xml:space="preserve"> et al., 2025)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This tracking algorithm, implemented on a low-cost PIC16F876 RISC microcontroller without external sensors, showed superior tracking speed and reduced output power fluctuation during steady-state operations. The experimental outcomes using a commercial solar array confirmed an efficiency of over 90%.</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S. </w:t>
      </w:r>
      <w:proofErr w:type="spellStart"/>
      <w:r w:rsidRPr="00B10F01">
        <w:rPr>
          <w:rFonts w:ascii="Times New Roman" w:eastAsia="Times New Roman" w:hAnsi="Times New Roman" w:cs="Times New Roman"/>
          <w:sz w:val="24"/>
          <w:szCs w:val="24"/>
        </w:rPr>
        <w:t>Yuvarajan</w:t>
      </w:r>
      <w:proofErr w:type="spellEnd"/>
      <w:r w:rsidRPr="00B10F01">
        <w:rPr>
          <w:rFonts w:ascii="Times New Roman" w:eastAsia="Times New Roman" w:hAnsi="Times New Roman" w:cs="Times New Roman"/>
          <w:sz w:val="24"/>
          <w:szCs w:val="24"/>
        </w:rPr>
        <w:t xml:space="preserve"> et al.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{"citationID":"jfUBhh6p","properties":{"formattedCitation":"(Yuvarajan &amp; Xu, 2003)","plainCitation":"(Yuvarajan &amp; Xu, 2003)","dontUpdate":true,"noteIndex":0},"citationItems":[{"id":48,"uris":["http://zotero.org/users/15982792/items/8LEVG65A"],"itemData":{"id":48,"type":"paper-conference","abstract":"A simple power conditioner to convert the power available from solar panels for feeding into 60 Hz AC mains is described. The output from the solar panels will be converted into a regulated DC voltage using a boost converter and a large capacitor. The DC output will then be converted to 60 Hz AC using a bridge inverter. The ratio between the load current and the short-circuit current of a PV panel at maximum power point is nearly constant for different insolation (light) levels and this property is utilized in designing a simple maximum power point tracking (MPPT) controller. The results obtained on an experimental converter are presented.","container-title":"2003 IEEE International Symposium on Circuits and Systems (ISCAS)","DOI":"10.1109/ISCAS.2003.1205040","event-title":"2003 IEEE International Symposium on Circuits and Systems (ISCAS)","page":"III-III","source":"IEEE Xplore","title":"Photo-voltaic power converter with a simple maximum-power-point-tracker","URL":"https://ieeexplore.ieee.org/abstract/document/1205040","volume":"3","author":[{"family":"Yuvarajan","given":"S."},{"family":"Xu","given":"Shanguang"}],"accessed":{"date-parts":[["2025",1,10]]},"issued":{"date-parts":[["2003",5]]}}}],"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(2003)</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xml:space="preserve">  proposed a fast and accurate MPPT algorithm that utilizes the open-circuit voltage and short-circuit current of the PV panel. The algorithm incorporates the nonlinear V-I characteristics of the PV panel and was validated using MATLAB simulations. The </w:t>
      </w:r>
      <w:r w:rsidRPr="00B10F01">
        <w:rPr>
          <w:rFonts w:ascii="Times New Roman" w:eastAsia="Times New Roman" w:hAnsi="Times New Roman" w:cs="Times New Roman"/>
          <w:sz w:val="24"/>
          <w:szCs w:val="24"/>
        </w:rPr>
        <w:lastRenderedPageBreak/>
        <w:t>maximum power deviation was less than 1.5% under typical illumination and temperature conditions, proving it to be both faster and more accurate than P&amp;O and other approximation-based methods.</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Prof. Dr. </w:t>
      </w:r>
      <w:proofErr w:type="spellStart"/>
      <w:r w:rsidRPr="00B10F01">
        <w:rPr>
          <w:rFonts w:ascii="Times New Roman" w:eastAsia="Times New Roman" w:hAnsi="Times New Roman" w:cs="Times New Roman"/>
          <w:sz w:val="24"/>
          <w:szCs w:val="24"/>
        </w:rPr>
        <w:t>Ilhami</w:t>
      </w:r>
      <w:proofErr w:type="spellEnd"/>
      <w:r w:rsidRPr="00B10F01">
        <w:rPr>
          <w:rFonts w:ascii="Times New Roman" w:eastAsia="Times New Roman" w:hAnsi="Times New Roman" w:cs="Times New Roman"/>
          <w:sz w:val="24"/>
          <w:szCs w:val="24"/>
        </w:rPr>
        <w:t xml:space="preserve"> </w:t>
      </w:r>
      <w:proofErr w:type="spellStart"/>
      <w:r w:rsidRPr="00B10F01">
        <w:rPr>
          <w:rFonts w:ascii="Times New Roman" w:eastAsia="Times New Roman" w:hAnsi="Times New Roman" w:cs="Times New Roman"/>
          <w:sz w:val="24"/>
          <w:szCs w:val="24"/>
        </w:rPr>
        <w:t>Colak</w:t>
      </w:r>
      <w:proofErr w:type="spellEnd"/>
      <w:r w:rsidRPr="00B10F01">
        <w:rPr>
          <w:rFonts w:ascii="Times New Roman" w:eastAsia="Times New Roman" w:hAnsi="Times New Roman" w:cs="Times New Roman"/>
          <w:sz w:val="24"/>
          <w:szCs w:val="24"/>
        </w:rPr>
        <w:t xml:space="preserve"> et al.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{"citationID":"pTA28iAx","properties":{"formattedCitation":"(Belkaid et al., 2016)","plainCitation":"(Belkaid et al., 2016)","dontUpdate":true,"noteIndex":0},"citationItems":[{"id":47,"uris":["http://zotero.org/users/15982792/items/AKUP65TM"],"itemData":{"id":47,"type":"article-journal","container-title":"Applied energy","note":"publisher: Elsevier","page":"523–530","source":"Google Scholar","title":"Photovoltaic maximum power point tracking under fast varying of solar radiation","volume":"179","author":[{"family":"Belkaid","given":"A."},{"family":"Colak","given":"I."},{"family":"Isik","given":"O."}],"issued":{"date-parts":[["2016"]]}}}],"schema":"https://github.com/citation-style-language/schema/raw/master/csl-citation.json"}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(2016)</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xml:space="preserve"> developed a real-time MATLAB Simulink model of three solar farms, each providing 15 kW of power. Energy conversion in each farm was managed using P&amp;O-based MPPT algorithms. The generated DC power was collected using parallel converter connections via inter-phase transformers and converted to 3-phase AC through a full-bridge inverter controlled by sinusoidal pulse width modulation (SPWM).</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Furthermore, S.G. </w:t>
      </w:r>
      <w:proofErr w:type="spellStart"/>
      <w:r w:rsidRPr="00B10F01">
        <w:rPr>
          <w:rFonts w:ascii="Times New Roman" w:eastAsia="Times New Roman" w:hAnsi="Times New Roman" w:cs="Times New Roman"/>
          <w:sz w:val="24"/>
          <w:szCs w:val="24"/>
        </w:rPr>
        <w:t>Tesfahunegn</w:t>
      </w:r>
      <w:proofErr w:type="spellEnd"/>
      <w:r w:rsidRPr="00B10F01">
        <w:rPr>
          <w:rFonts w:ascii="Times New Roman" w:eastAsia="Times New Roman" w:hAnsi="Times New Roman" w:cs="Times New Roman"/>
          <w:sz w:val="24"/>
          <w:szCs w:val="24"/>
        </w:rPr>
        <w:t xml:space="preserve"> et al. designed a solar/battery charge controller integrating both MPPT and over-voltage control into a single function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{"citationID":"Lx5krtq0","properties":{"formattedCitation":"(Arsad et al., 2025)","plainCitation":"(Arsad et al., 2025)","noteIndex":0},"citationItems":[{"id":144,"uris":["http://zotero.org/users/15982792/items/KXJ2NUNF"],"itemData":{"id":144,"type":"article-journal","abstract":"Solar power has gained popularity as an alternative to tackling global energy and environmental issues. However, concerns about the unpredictable nature of renewable energy sources, irregular behavior, and partial shading of solar panels hinder photovoltaic (PV) system stability and efficiency. Utilization of a solar charge controller (SCC) with pulse width modulation (PWM) and maximum power point tracking (MPPT) functionality is imperative to enhance the effectiveness and reliability of PV systems. Fluctuating external conditions make MPPT challenging, particularly under non-ideal operating conditions such as partial shading or temperature variations. Advanced MPPT control methods have been proposed to address these challenges, outperforming conventional algorithms. This study provides a comprehensive review and analysis of the control strategies employed in PWM and MPPT for PV systems. Each MPPT technique has pros and cons, but a streamlined approach considers cost, accuracy, complexity, speed, analog/digital, and efficiency. The intent is to contribute to the widespread adoption of the MPPT technology and address the challenges associated with PV system implementation. Through diligent research efforts, MPPT systems improved efficiency in managing renewable power generation intricacies. Utilizing advancements in SCC with PWM and MPPT enhances energy harvest, increases system reliability, prolongs battery life, and improves solar energy system performance. The fundamental discoveries are condensed in advancing progressively resilient controllers for enhanced efficiency, reliability, stability, protection, and nations. This work aids the transition to clean energy systems and provides a foundation for selecting the most effective MPPT controller for future research direction toward sustainable development.","container-title":"Renewable and Sustainable Energy Reviews","DOI":"10.1016/j.rser.2024.115208","ISSN":"1364-0321","journalAbbreviation":"Renewable and Sustainable Energy Reviews","page":"115208","source":"ScienceDirect","title":"Advancements in maximum power point tracking for solar charge controllers","volume":"210","author":[{"family":"Arsad","given":"A. Z."},{"family":"Zuhdi","given":"A. W. Mahmood"},{"family":"Azhar","given":"A. D."},{"family":"Chau","given":"C. F."},{"family":"Ghazali","given":"A."}],"issued":{"date-parts":[["2025",3,1]]}}}],"schema":"https://github.com/citation-style-language/schema/raw/master/csl-citation.json"}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w:t>
      </w:r>
      <w:proofErr w:type="spellStart"/>
      <w:r w:rsidRPr="00B10F01">
        <w:rPr>
          <w:rFonts w:ascii="Times New Roman" w:hAnsi="Times New Roman" w:cs="Times New Roman"/>
          <w:sz w:val="24"/>
          <w:szCs w:val="24"/>
        </w:rPr>
        <w:t>Arsad</w:t>
      </w:r>
      <w:proofErr w:type="spellEnd"/>
      <w:r w:rsidRPr="00B10F01">
        <w:rPr>
          <w:rFonts w:ascii="Times New Roman" w:hAnsi="Times New Roman" w:cs="Times New Roman"/>
          <w:sz w:val="24"/>
          <w:szCs w:val="24"/>
        </w:rPr>
        <w:t xml:space="preserve"> et al., 2025)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A small-signal model of the lead-acid battery was developed to design the dual-loop controller. Simulation studies in SIMULINK/SIMPOWER confirmed its superior transient response with minimal voltage overshoot.</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In a similar context, </w:t>
      </w:r>
      <w:proofErr w:type="spellStart"/>
      <w:r w:rsidRPr="00B10F01">
        <w:rPr>
          <w:rFonts w:ascii="Times New Roman" w:eastAsia="Times New Roman" w:hAnsi="Times New Roman" w:cs="Times New Roman"/>
          <w:sz w:val="24"/>
          <w:szCs w:val="24"/>
        </w:rPr>
        <w:t>Yuncong</w:t>
      </w:r>
      <w:proofErr w:type="spellEnd"/>
      <w:r w:rsidRPr="00B10F01">
        <w:rPr>
          <w:rFonts w:ascii="Times New Roman" w:eastAsia="Times New Roman" w:hAnsi="Times New Roman" w:cs="Times New Roman"/>
          <w:sz w:val="24"/>
          <w:szCs w:val="24"/>
        </w:rPr>
        <w:t xml:space="preserve"> Jiang et al. introduced an analog MPPT controller that uses load current to maximize solar panel output. This method, compared to traditional designs that require voltage-current multiplication, reduced both the size and cost of the controller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{"citationID":"CnlkZyum","properties":{"formattedCitation":"(Yuvarajan &amp; Xu, 2003)","plainCitation":"(Yuvarajan &amp; Xu, 2003)","noteIndex":0},"citationItems":[{"id":48,"uris":["http://zotero.org/users/15982792/items/8LEVG65A"],"itemData":{"id":48,"type":"paper-conference","abstract":"A simple power conditioner to convert the power available from solar panels for feeding into 60 Hz AC mains is described. The output from the solar panels will be converted into a regulated DC voltage using a boost converter and a large capacitor. The DC output will then be converted to 60 Hz AC using a bridge inverter. The ratio between the load current and the short-circuit current of a PV panel at maximum power point is nearly constant for different insolation (light) levels and this property is utilized in designing a simple maximum power point tracking (MPPT) controller. The results obtained on an experimental converter are presented.","container-title":"2003 IEEE International Symposium on Circuits and Systems (ISCAS)","DOI":"10.1109/ISCAS.2003.1205040","event-title":"2003 IEEE International Symposium on Circuits and Systems (ISCAS)","page":"III-III","source":"IEEE Xplore","title":"Photo-voltaic power converter with a simple maximum-power-point-tracker","URL":"https://ieeexplore.ieee.org/abstract/document/1205040","volume":"3","author":[{"family":"Yuvarajan","given":"S."},{"family":"Xu","given":"Shanguang"}],"accessed":{"date-parts":[["2025",1,10]]},"issued":{"date-parts":[["2003",5]]}}}],"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w:t>
      </w:r>
      <w:proofErr w:type="spellStart"/>
      <w:r w:rsidRPr="00B10F01">
        <w:rPr>
          <w:rFonts w:ascii="Times New Roman" w:hAnsi="Times New Roman" w:cs="Times New Roman"/>
          <w:sz w:val="24"/>
          <w:szCs w:val="24"/>
        </w:rPr>
        <w:t>Yuvarajan</w:t>
      </w:r>
      <w:proofErr w:type="spellEnd"/>
      <w:r w:rsidRPr="00B10F01">
        <w:rPr>
          <w:rFonts w:ascii="Times New Roman" w:hAnsi="Times New Roman" w:cs="Times New Roman"/>
          <w:sz w:val="24"/>
          <w:szCs w:val="24"/>
        </w:rPr>
        <w:t xml:space="preserve"> &amp; </w:t>
      </w:r>
      <w:proofErr w:type="spellStart"/>
      <w:r w:rsidRPr="00B10F01">
        <w:rPr>
          <w:rFonts w:ascii="Times New Roman" w:hAnsi="Times New Roman" w:cs="Times New Roman"/>
          <w:sz w:val="24"/>
          <w:szCs w:val="24"/>
        </w:rPr>
        <w:t>Xu</w:t>
      </w:r>
      <w:proofErr w:type="spellEnd"/>
      <w:r w:rsidRPr="00B10F01">
        <w:rPr>
          <w:rFonts w:ascii="Times New Roman" w:hAnsi="Times New Roman" w:cs="Times New Roman"/>
          <w:sz w:val="24"/>
          <w:szCs w:val="24"/>
        </w:rPr>
        <w:t>, 2003)</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eastAsia="Times New Roman" w:hAnsi="Times New Roman" w:cs="Times New Roman"/>
          <w:sz w:val="24"/>
          <w:szCs w:val="24"/>
        </w:rPr>
        <w:t>Simulation results confirmed the effectiveness of this low-cost design.</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B10F01">
        <w:rPr>
          <w:rFonts w:ascii="Times New Roman" w:eastAsia="Times New Roman" w:hAnsi="Times New Roman" w:cs="Times New Roman"/>
          <w:sz w:val="24"/>
          <w:szCs w:val="24"/>
        </w:rPr>
        <w:t>Arash</w:t>
      </w:r>
      <w:proofErr w:type="spellEnd"/>
      <w:r w:rsidRPr="00B10F01">
        <w:rPr>
          <w:rFonts w:ascii="Times New Roman" w:eastAsia="Times New Roman" w:hAnsi="Times New Roman" w:cs="Times New Roman"/>
          <w:sz w:val="24"/>
          <w:szCs w:val="24"/>
        </w:rPr>
        <w:t xml:space="preserve"> </w:t>
      </w:r>
      <w:proofErr w:type="spellStart"/>
      <w:r w:rsidRPr="00B10F01">
        <w:rPr>
          <w:rFonts w:ascii="Times New Roman" w:eastAsia="Times New Roman" w:hAnsi="Times New Roman" w:cs="Times New Roman"/>
          <w:sz w:val="24"/>
          <w:szCs w:val="24"/>
        </w:rPr>
        <w:t>Shafie</w:t>
      </w:r>
      <w:proofErr w:type="spellEnd"/>
      <w:r w:rsidRPr="00B10F01">
        <w:rPr>
          <w:rFonts w:ascii="Times New Roman" w:eastAsia="Times New Roman" w:hAnsi="Times New Roman" w:cs="Times New Roman"/>
          <w:sz w:val="24"/>
          <w:szCs w:val="24"/>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{"citationID":"djOHRl1c","properties":{"formattedCitation":"(Kantibhai &amp; Kumar, 2020)","plainCitation":"(Kantibhai &amp; Kumar, 2020)","dontUpdate":true,"noteIndex":0},"citationItems":[{"id":39,"uris":["http://zotero.org/users/15982792/items/ZH5STHHS"],"itemData":{"id":39,"type":"article-journal","abstract":"Due to increment of power demand here to find the new type of generation system. The concept of Renewable Energy Source (RES) is now become a most popular for generation of power. There are basically three types of RES is used for generation process, Wind, PV, fuel cell. Solar system is the one of the best RES techniques for generation of electrical power but it have some drawback. It is only used in the day time and has low efficiency. For improving the efficiency of the system here maximum power tracking is needed. Here in this paper discuss the Incremental Conduction based MPPT for tracking the solar power. The whole system is modelled in MATLAB software for checking the performance of the system.","container-title":"International Journal of Technical Research &amp; Science","DOI":"10.30780/specialissue-electricalsystem/003","ISSN":"24542024","issue":"Issue2","journalAbbreviation":"IJTRS","language":"en","page":"17-24","source":"DOI.org (Crossref)","title":"PERFORMANCE ANALYSIS OF INC BASED MPPT FOR PV SYSTEM","volume":"Special","author":[{"family":"Kantibhai","given":"Gohil Sanjay"},{"family":"Kumar","given":"Santosh"}],"issued":{"date-parts":[["2020",7,15]]}}}],"schema":"https://github.com/citation-style-language/schema/raw/master/csl-citation.json"}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(2020)</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eastAsia="Times New Roman" w:hAnsi="Times New Roman" w:cs="Times New Roman"/>
          <w:sz w:val="24"/>
          <w:szCs w:val="24"/>
        </w:rPr>
        <w:t xml:space="preserve"> proposed a novel MPPT algorithm aimed at constant voltage-type battery charging applications. The strategy focused on maximizing output current, offering the benefits of a simple current controller and independence from specific circuit topologies. A </w:t>
      </w:r>
      <w:r w:rsidRPr="00B10F01">
        <w:rPr>
          <w:rFonts w:ascii="Times New Roman" w:eastAsia="Times New Roman" w:hAnsi="Times New Roman" w:cs="Times New Roman"/>
          <w:sz w:val="24"/>
          <w:szCs w:val="24"/>
        </w:rPr>
        <w:lastRenderedPageBreak/>
        <w:t>new hybrid PV model was introduced for simulation, validating the algorithm</w:t>
      </w:r>
      <w:r>
        <w:rPr>
          <w:rFonts w:ascii="Times New Roman" w:eastAsia="Times New Roman" w:hAnsi="Times New Roman" w:cs="Times New Roman"/>
          <w:sz w:val="24"/>
          <w:szCs w:val="24"/>
        </w:rPr>
        <w:t>’</w:t>
      </w:r>
      <w:r w:rsidRPr="00B10F01">
        <w:rPr>
          <w:rFonts w:ascii="Times New Roman" w:eastAsia="Times New Roman" w:hAnsi="Times New Roman" w:cs="Times New Roman"/>
          <w:sz w:val="24"/>
          <w:szCs w:val="24"/>
        </w:rPr>
        <w:t>s reliability and high efficiency.</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Solar PV systems have attracted significant research interest over the years to enhance module efficiency. The inherent non-linear nature of the IV curve necessitates techniques to determine the MPP, which justifies the widespread adoption of MPPT techniques.</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According to </w:t>
      </w:r>
      <w:proofErr w:type="spellStart"/>
      <w:r w:rsidRPr="00B10F01">
        <w:rPr>
          <w:rFonts w:ascii="Times New Roman" w:eastAsia="Times New Roman" w:hAnsi="Times New Roman" w:cs="Times New Roman"/>
          <w:sz w:val="24"/>
          <w:szCs w:val="24"/>
        </w:rPr>
        <w:t>Murtaza</w:t>
      </w:r>
      <w:proofErr w:type="spellEnd"/>
      <w:r w:rsidRPr="00B10F01">
        <w:rPr>
          <w:rFonts w:ascii="Times New Roman" w:eastAsia="Times New Roman" w:hAnsi="Times New Roman" w:cs="Times New Roman"/>
          <w:sz w:val="24"/>
          <w:szCs w:val="24"/>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{"citationID":"5ou1V5q7","properties":{"formattedCitation":"(Murtaza et al., 2012)","plainCitation":"(Murtaza et al., 2012)","dontUpdate":true,"noteIndex":0},"citationItems":[{"id":38,"uris":["http://zotero.org/users/15982792/items/CMUS72RA"],"itemData":{"id":38,"type":"paper-conference","abstract":"Solar photovoltaic (PV) systems have been an area of active research for the last few decades to improve the efficiency of solar PV module. The non-linear nature of IV curve of solar PV module demands some technique to track the maximum voltage and maximum current point on IV curve corresponding to Maximum Power Point(MPP). Thus, Maximum Power Point Tracking (MPPT) techniques are widely deployed for this purpose. Lot of MPPT techniques have been developed in recent past but still most commercial systems utilizes the perturb &amp; observe (P&amp;O) MPPT technique because of its simple algorithm, low cost and ease of implementation. However, this technique is slow in tracking MPP under rapidly changing irradiance conditions and it also oscillates around the MPP. This paper addresses this problematic behavior of P&amp;O technique and hence presents a novel MPPT hybrid technique that is combination of two basic techniques i.e. P&amp;o; Fractional Open Circuit Voltage (FOCV) technique in order to overcome the inherited deficiencies found in P&amp;O technique. The proposed MPPT technique is much more robust in tracking the MPP even under the frequent changing irradiance conditions and is less oscillatory around the MPP as compared to P&amp;O. The technique is verified using MATLAB/SIMULNK and simulation results show a clear improvement in achieving the MPP when subjected to change in irradiance.","container-title":"Proceedings of 15th International Conference MECHATRONIKA","event-title":"Proceedings of 15th International Conference MECHATRONIKA","page":"1-8","source":"IEEE Xplore","title":"A novel hybrid MPPT technique for solar PV applications using perturb &amp; observe and Fractional Open Circuit Voltage techniques","URL":"https://ieeexplore.ieee.org/document/6415078","author":[{"family":"Murtaza","given":"Ali F."},{"family":"Sher","given":"Hadeed Ahmed"},{"family":"Chiaberge","given":"M."},{"family":"Boero","given":"D."},{"family":"Giuseppe","given":"M. De"},{"family":"Addoweesh","given":"Khaled E."}],"accessed":{"date-parts":[["2025",1,27]]},"issued":{"date-parts":[["2012",12]]}}}],"schema":"https://github.com/citation-style-language/schema/raw/master/csl-citation.json"}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(2012)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despite the development of numerous MPPT techniques, the P&amp;O method remains popular due to its simplicity, low cost, and ease of implementation. However, it suffers from slow response under rapidly changing irradiance and tends to oscillate around the MPP.</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To mitigate these issues, Ali F. </w:t>
      </w:r>
      <w:proofErr w:type="spellStart"/>
      <w:r w:rsidRPr="00B10F01">
        <w:rPr>
          <w:rFonts w:ascii="Times New Roman" w:eastAsia="Times New Roman" w:hAnsi="Times New Roman" w:cs="Times New Roman"/>
          <w:sz w:val="24"/>
          <w:szCs w:val="24"/>
        </w:rPr>
        <w:t>Murtaza</w:t>
      </w:r>
      <w:proofErr w:type="spellEnd"/>
      <w:r w:rsidRPr="00B10F01">
        <w:rPr>
          <w:rFonts w:ascii="Times New Roman" w:eastAsia="Times New Roman" w:hAnsi="Times New Roman" w:cs="Times New Roman"/>
          <w:sz w:val="24"/>
          <w:szCs w:val="24"/>
        </w:rPr>
        <w:t xml:space="preserve"> et al. introduced a hybrid MPPT method combining P&amp;O and Fractional Open Circuit Voltage (FOCV) techniques. This hybrid method showed enhanced robustness and reduced oscillations under variable irradiance conditions. Simulation in MATLAB/SIMULINK confirmed its superior performance compared to conventional P&amp;O.</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On the contrary, </w:t>
      </w:r>
      <w:proofErr w:type="spellStart"/>
      <w:r w:rsidRPr="00B10F01">
        <w:rPr>
          <w:rFonts w:ascii="Times New Roman" w:eastAsia="Times New Roman" w:hAnsi="Times New Roman" w:cs="Times New Roman"/>
          <w:sz w:val="24"/>
          <w:szCs w:val="24"/>
        </w:rPr>
        <w:t>Weidong</w:t>
      </w:r>
      <w:proofErr w:type="spellEnd"/>
      <w:r w:rsidRPr="00B10F01">
        <w:rPr>
          <w:rFonts w:ascii="Times New Roman" w:eastAsia="Times New Roman" w:hAnsi="Times New Roman" w:cs="Times New Roman"/>
          <w:sz w:val="24"/>
          <w:szCs w:val="24"/>
        </w:rPr>
        <w:t xml:space="preserve"> Xiao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{"citationID":"Wbg4EPzf","properties":{"formattedCitation":"(Xiao et al., 2007)","plainCitation":"(Xiao et al., 2007)","dontUpdate":true,"noteIndex":0},"citationItems":[{"id":37,"uris":["http://zotero.org/users/15982792/items/TH5AQSBV"],"itemData":{"id":37,"type":"article-journal","abstract":"This paper looks at the performance of photovoltaic modules in nonideal conditions and proposes topologies to minimize the degradation of performance caused by these conditions. It is found that the peak power point of a module is significantly decreased due to only the slightest shading of the module, and that this effect is propagated through other nonshaded modules connected in series with the shaded one. Based on this result, two topologies for parallel module connections have been outlined. In addition, dc/dc converter technologies, which are necessary to the design, are compared by way of their dynamic models, frequency characteristics, and component cost. Out of this comparison, a recommendation has been made","container-title":"IEEE Transactions on Industrial Electronics","DOI":"10.1109/TIE.2007.894732","ISSN":"1557-9948","issue":"3","note":"event-title: IEEE Transactions on Industrial Electronics","page":"1696-1704","source":"IEEE Xplore","title":"Topology Study of Photovoltaic Interface for Maximum Power Point Tracking","volume":"54","author":[{"family":"Xiao","given":"Weidong"},{"family":"Ozog","given":"Nathan"},{"family":"Dunford","given":"William G."}],"issued":{"date-parts":[["2007",6]]}}}],"schema":"https://github.com/citation-style-language/schema/raw/master/csl-citation.json"}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(2007)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xml:space="preserve"> studied the performance of PV modules under non-ideal conditions such as shading. Their findings showed that even minor shading drastically reduces module power output and impacts non-shaded modules in series. To address this, they proposed two topologies based on parallel module connections and compared various DC-DC converter technologies in terms of dynamic response, frequency characteristics, and cost.</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Jun Pan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{"citationID":"BiOJ6y3C","properties":{"formattedCitation":"(Pan et al., 2009)","plainCitation":"(Pan et al., 2009)","dontUpdate":true,"noteIndex":0},"citationItems":[{"id":36,"uris":["http://zotero.org/users/15982792/items/3Z9MSUEY"],"itemData":{"id":36,"type":"paper-conference","abstract":"According to the output characteristics of photovoltaic (PV) array and battery charging characteristics, designed a PV charging system with maximum power point tracking (MPPT). This paper proposes a MPPT strategy based on DC/DC converter output current, which adopts variable step of duty cycle to implement MPPT of PV array. This perturbation and observation (P&amp;O) method simplified the structure of the system, improved the speed and accuracy of tracking. In battery charging management, this paper adopts optimal charging strategy, charging controller combined MPPT charging and variable intermittent current charging increases the charge speed, raises the state of charge. Uses an efficient and reliable rules to determine the end of charging, avoids the over charging of battery and extends the lifetime of battery.","container-title":"2009 9th International Conference on Electronic Measurement &amp; Instruments","DOI":"10.1109/ICEMI.2009.5274013","event-title":"2009 9th International Conference on Electronic Measurement &amp; Instruments","page":"4-478-4-481","source":"IEEE Xplore","title":"Research of photovoltaic charging system with maximum power point tracking","URL":"https://ieeexplore.ieee.org/document/5274013","author":[{"family":"Pan","given":"Jun"},{"family":"Wang","given":"Chenghua"},{"family":"Hong","given":"Feng"}],"accessed":{"date-parts":[["2025",1,27]]},"issued":{"date-parts":[["2009",8]]}}}],"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(2009)</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eastAsia="Times New Roman" w:hAnsi="Times New Roman" w:cs="Times New Roman"/>
          <w:sz w:val="24"/>
          <w:szCs w:val="24"/>
        </w:rPr>
        <w:t xml:space="preserve">  proposed an MPPT strategy based on the output current of a DC/DC converter using a variable duty cycle step. This modified P&amp;O method simplified system structure </w:t>
      </w:r>
      <w:r w:rsidRPr="00B10F01">
        <w:rPr>
          <w:rFonts w:ascii="Times New Roman" w:eastAsia="Times New Roman" w:hAnsi="Times New Roman" w:cs="Times New Roman"/>
          <w:sz w:val="24"/>
          <w:szCs w:val="24"/>
        </w:rPr>
        <w:lastRenderedPageBreak/>
        <w:t>while enhancing tracking speed and accuracy. In terms of battery charging, an optimal control strategy combining MPPT and intermittent current charging was employed. This prevented overcharging, improved state of charge, and extended battery life.</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In standalone DC systems,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{"citationID":"HYMcYRFm","properties":{"formattedCitation":"(Singh et al., 2023)","plainCitation":"(Singh et al., 2023)","noteIndex":0},"citationItems":[{"id":389,"uris":["http://zotero.org/users/15982792/items/TCQKVP5X"],"itemData":{"id":389,"type":"article-journal","abstract":"The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EVs.","container-title":"e-Prime - Advances in Electrical Engineering, Electronics and Energy","DOI":"10.1016/j.prime.2023.100328","ISSN":"2772-6711","journalAbbreviation":"e-Prime - Advances in Electrical Engineering, Electronics and Energy","page":"100328","source":"ScienceDirect","title":"State of charge estimation techniques of Li-ion battery of electric vehicles","volume":"6","author":[{"family":"Singh","given":"Abhishek"},{"family":"Pal","given":"Kirti"},{"family":"Vishwakarma","given":"C. B."}],"issued":{"date-parts":[["2023",12,1]]}}}],"schema":"https://github.com/citation-style-language/schema/raw/master/csl-citation.json"}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(Singh et al., 2023)</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eastAsia="Times New Roman" w:hAnsi="Times New Roman" w:cs="Times New Roman"/>
          <w:sz w:val="24"/>
          <w:szCs w:val="24"/>
        </w:rPr>
        <w:t>reported that excess power fed into a battery under high state-of-charge and low load conditions reduces battery lifespan. Although output voltage controllers were traditionally used, this study showed that such controllers could lead to system instability.</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To resolve this, Sandeep </w:t>
      </w:r>
      <w:proofErr w:type="spellStart"/>
      <w:r w:rsidRPr="00B10F01">
        <w:rPr>
          <w:rFonts w:ascii="Times New Roman" w:eastAsia="Times New Roman" w:hAnsi="Times New Roman" w:cs="Times New Roman"/>
          <w:sz w:val="24"/>
          <w:szCs w:val="24"/>
        </w:rPr>
        <w:t>Anand</w:t>
      </w:r>
      <w:proofErr w:type="spellEnd"/>
      <w:r w:rsidRPr="00B10F01">
        <w:rPr>
          <w:rFonts w:ascii="Times New Roman" w:eastAsia="Times New Roman" w:hAnsi="Times New Roman" w:cs="Times New Roman"/>
          <w:sz w:val="24"/>
          <w:szCs w:val="24"/>
        </w:rPr>
        <w:t xml:space="preserve"> et al. proposed a novel charge controller scheme ensuring that battery voltage remains below its gassing voltage. This design optimizes PV and battery utilization while protecting battery health. Simulations and laboratory prototype experiments validated its performance.</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 xml:space="preserve">Lastly, Mohamed </w:t>
      </w:r>
      <w:proofErr w:type="spellStart"/>
      <w:r w:rsidRPr="00B10F01">
        <w:rPr>
          <w:rFonts w:ascii="Times New Roman" w:eastAsia="Times New Roman" w:hAnsi="Times New Roman" w:cs="Times New Roman"/>
          <w:sz w:val="24"/>
          <w:szCs w:val="24"/>
        </w:rPr>
        <w:t>Azab</w:t>
      </w:r>
      <w:proofErr w:type="spellEnd"/>
      <w:r w:rsidRPr="00B10F01">
        <w:rPr>
          <w:rFonts w:ascii="Times New Roman" w:eastAsia="Times New Roman" w:hAnsi="Times New Roman" w:cs="Times New Roman"/>
          <w:sz w:val="24"/>
          <w:szCs w:val="24"/>
        </w:rPr>
        <w:t xml:space="preserve"> introduced an MPPT algorithm that uses computed maximum power as a reference for an ON/OFF controller with hysteresis. Unlike conventional MPPT methods, this algorithm directly controls power extraction, offering high convergence speed and independence from PV characteristics. Testing under various conditions confirmed its ability to track MPP even with sudden irradiance changes.</w:t>
      </w:r>
    </w:p>
    <w:p w:rsidR="00F204D4" w:rsidRPr="00B10F01" w:rsidRDefault="00F204D4" w:rsidP="00F204D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0F01">
        <w:rPr>
          <w:rFonts w:ascii="Times New Roman" w:eastAsia="Times New Roman" w:hAnsi="Times New Roman" w:cs="Times New Roman"/>
          <w:sz w:val="24"/>
          <w:szCs w:val="24"/>
        </w:rPr>
        <w:t>Ashish Pandey et al. critiqued the P&amp;O method for its limitations under rapidly changing conditions. They proposed a variable step-length algorithm that evaluates the overall trend in the power-voltage curve, effectively reducing the drift and improving accuracy.</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2" w:name="_Toc201814152"/>
      <w:r>
        <w:rPr>
          <w:rFonts w:ascii="Times New Roman" w:hAnsi="Times New Roman" w:cs="Times New Roman"/>
          <w:color w:val="000000" w:themeColor="text1"/>
          <w14:textOutline w14:w="0" w14:cap="flat" w14:cmpd="sng" w14:algn="ctr">
            <w14:noFill/>
            <w14:prstDash w14:val="solid"/>
            <w14:round/>
          </w14:textOutline>
        </w:rPr>
        <w:lastRenderedPageBreak/>
        <w:t>2.2.1</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CLASSIFICATION BASED ON CONVERTER</w:t>
      </w:r>
      <w:bookmarkEnd w:id="12"/>
    </w:p>
    <w:p w:rsidR="00F204D4" w:rsidRPr="00B10F01" w:rsidRDefault="00F204D4" w:rsidP="00F204D4">
      <w:pPr>
        <w:autoSpaceDE w:val="0"/>
        <w:autoSpaceDN w:val="0"/>
        <w:adjustRightInd w:val="0"/>
        <w:spacing w:after="0"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Eftichios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Koutroulis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{"citationID":"yilLCCVV","properties":{"formattedCitation":"(Koutroulis et al., 2001)","plainCitation":"(Koutroulis et al., 2001)","dontUpdate":true,"noteIndex":0},"citationItems":[{"id":149,"uris":["http://zotero.org/users/15982792/items/INGT4GC2"],"itemData":{"id":149,"type":"article-journal","abstract":"Maximum power point tracking (MPPT) is used in photovoltaic (PV) systems to maximize the photovoltaic array output power, irrespective of the temperature and irradiation conditions and of the load electrical characteristics. A new MPPT system has been developed, consisting of a Buck-type dc/dc converter, which is controlled by a microcontroller-based unit. The main difference between the method used in the proposed MPPT system and other techniques used in the past is that the PV array output power is used to directly control the dc/dc converter, thus reducing the complexity of the system. The resulting system has high-efficiency, lower-cost and can be easily modified to handle more energy sources (e.g., wind-generators). The experimental results show that the use of the proposed MPPT control increases the PV output power by as much as 15% compared to the case where the dc/dc converter duty cycle is set such that the PV array produces the maximum power at 1 kW/m2 and 25 C.","container-title":"IEEE Transactions on Power Electronics","DOI":"10.1109/63.903988","ISSN":"0885-8993, 1941-0107","issue":"1","journalAbbreviation":"IEEE Trans. Power Electron.","language":"en","license":"https://ieeexplore.ieee.org/Xplorehelp/downloads/license-information/IEEE.html","page":"46-54","source":"DOI.org (Crossref)","title":"Development of a microcontroller-based, photovoltaic maximum power point tracking control system","volume":"16","author":[{"family":"Koutroulis","given":"E."},{"family":"Kalaitzakis","given":"K."},{"family":"Voulgaris","given":"N.C."}],"issued":{"date-parts":[["2001",1]]}}}],"schema":"https://github.com/citation-style-language/schema/raw/master/csl-citation.json"}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(2001)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introduced a new MPPT system that uses a Buck-type DC/DC converter, which is controlled by a microcontroller. In this method, the output power of the PV array is directly used to control the DC/DC converter. This method has high efficiency, lower cost, and can be easily modified to handle more energy sources. A new MPPT system has been developed by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Eftichios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Koutroulis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 consisting of a buck-type DC/dc converter, which was controlled by a microcontroller-based unit. The main difference between the methods used in the proposed MPPT system and other techniques used in the past was that the PV array output power was used to directly control the DC/DC converter, thus reducing the complexity of the system. The resulting system has high efficiency, lower cost and can be easily modified to handle more energy sources (e.g., wind-generators). The experimental results show that the use of the proposed MPPT control increases the PV output power by as much as 15% compared to the case where the DC/DC converter duty cycle was set such that the PV array produces the maximum power at 1 kW/m</w:t>
      </w:r>
      <w:r w:rsidRPr="00B10F01">
        <w:rPr>
          <w:rFonts w:ascii="Times New Roman" w:hAnsi="Times New Roman" w:cs="Times New Roman"/>
          <w:color w:val="000000" w:themeColor="text1"/>
          <w:sz w:val="24"/>
          <w:szCs w:val="24"/>
          <w:vertAlign w:val="superscript"/>
          <w14:textOutline w14:w="0" w14:cap="flat" w14:cmpd="sng" w14:algn="ctr">
            <w14:noFill/>
            <w14:prstDash w14:val="solid"/>
            <w14:round/>
          </w14:textOutline>
        </w:rPr>
        <w:t>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and 25 °C.</w:t>
      </w:r>
    </w:p>
    <w:p w:rsidR="00F204D4" w:rsidRPr="00B10F01" w:rsidRDefault="00F204D4" w:rsidP="00F204D4">
      <w:pPr>
        <w:autoSpaceDE w:val="0"/>
        <w:autoSpaceDN w:val="0"/>
        <w:adjustRightInd w:val="0"/>
        <w:spacing w:after="0" w:line="480" w:lineRule="auto"/>
        <w:ind w:firstLine="720"/>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system with an alternative source of energy supply from a photovoltaic energy system that operates in case of utility power failure has been discussed by C.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Thulasiyammal</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{"citationID":"I5A8y6x2","properties":{"formattedCitation":"(Pan et al., 2009)","plainCitation":"(Pan et al., 2009)","dontUpdate":true,"noteIndex":0},"citationItems":[{"id":36,"uris":["http://zotero.org/users/15982792/items/3Z9MSUEY"],"itemData":{"id":36,"type":"paper-conference","abstract":"According to the output characteristics of photovoltaic (PV) array and battery charging characteristics, designed a PV charging system with maximum power point tracking (MPPT). This paper proposes a MPPT strategy based on DC/DC converter output current, which adopts variable step of duty cycle to implement MPPT of PV array. This perturbation and observation (P&amp;O) method simplified the structure of the system, improved the speed and accuracy of tracking. In battery charging management, this paper adopts optimal charging strategy, charging controller combined MPPT charging and variable intermittent current charging increases the charge speed, raises the state of charge. Uses an efficient and reliable rules to determine the end of charging, avoids the over charging of battery and extends the lifetime of battery.","container-title":"2009 9th International Conference on Electronic Measurement &amp; Instruments","DOI":"10.1109/ICEMI.2009.5274013","event-title":"2009 9th International Conference on Electronic Measurement &amp; Instruments","page":"4-478-4-481","source":"IEEE Xplore","title":"Research of photovoltaic charging system with maximum power point tracking","URL":"https://ieeexplore.ieee.org/document/5274013","author":[{"family":"Pan","given":"Jun"},{"family":"Wang","given":"Chenghua"},{"family":"Hong","given":"Feng"}],"accessed":{"date-parts":[["2025",1,27]]},"issued":{"date-parts":[["2009",8]]}}}],"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(2009)</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proposed PV system is composed of a conventional novel single-axis tracking system and a PV system with a DC-DC boost converter and PWM voltage source inverter. The PV panel voltage is taken as an input parameter to maximize the output power. PWM techniques to regulate the output power of the boost converter at its maximum possible value and simultaneously control the charging process of the battery were proposed by D.V.N.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Ananth</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{"citationID":"vazL64vh","properties":{"formattedCitation":"(Murtaza et al., 2012)","plainCitation":"(Murtaza et al., 2012)","noteIndex":0},"citationItems":[{"id":38,"uris":["http://zotero.org/users/15982792/items/CMUS72RA"],"itemData":{"id":38,"type":"paper-conference","abstract":"Solar photovoltaic (PV) systems have been an area of active research for the last few decades to improve the efficiency of solar PV module. The non-linear nature of IV curve of solar PV module demands some technique to track the maximum voltage and maximum current point on IV curve corresponding to Maximum Power Point(MPP). Thus, Maximum Power Point Tracking (MPPT) techniques are widely deployed for this purpose. Lot of MPPT techniques have been developed in recent past but still most commercial systems utilizes the perturb &amp; observe (P&amp;O) MPPT technique because of its simple algorithm, low cost and ease of implementation. However, this technique is slow in tracking MPP under rapidly changing irradiance conditions and it also oscillates around the MPP. This paper addresses this problematic behavior of P&amp;O technique and hence presents a novel MPPT hybrid technique that is combination of two basic techniques i.e. P&amp;o; Fractional Open Circuit Voltage (FOCV) technique in order to overcome the inherited deficiencies found in P&amp;O technique. The proposed MPPT technique is much more robust in tracking the MPP even under the frequent changing irradiance conditions and is less oscillatory around the MPP as compared to P&amp;O. The technique is verified using MATLAB/SIMULNK and simulation results show a clear improvement in achieving the MPP when subjected to change in irradiance.","container-title":"Proceedings of 15th International Conference MECHATRONIKA","event-title":"Proceedings of 15th International Conference MECHATRONIKA","page":"1-8","source":"IEEE Xplore","title":"A novel hybrid MPPT technique for solar PV applications using perturb &amp; observe and Fractional Open Circuit Voltage techniques","URL":"https://ieeexplore.ieee.org/document/6415078","author":[{"family":"Murtaza","given":"Ali F."},{"family":"Sher","given":"Hadeed Ahmed"},{"family":"Chiaberge","given":"M."},{"family":"Boero","given":"D."},{"family":"Giuseppe","given":"M. De"},{"family":"Addoweesh","given":"Khaled E."}],"accessed":{"date-parts":[["2025",1,27]]},"issued":{"date-parts":[["2012",12]]}}}],"schema":"https://github.com/citation-style-language/schema/raw/master/csl-citation.json"}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Analysis of the boost converter was demonstrated using a MATLAB/Simulink model.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Chamnan</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Ratsame</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{"citationID":"i2jp0voY","properties":{"formattedCitation":"(Sharma et al., 2015)","plainCitation":"(Sharma et al., 2015)","dontUpdate":true,"noteIndex":0},"citationItems":[{"id":157,"uris":["http://zotero.org/users/15982792/items/7HD4FQMR"],"itemData":{"id":157,"type":"article-journal","abstract":"Photovoltaic cells have been there in the energy sector for a very long time now. But, only recently have they seen extensive utilisation in terms of commercial aspects. The recent advancements in the technology and the reduction of fossil fuel resources have further contributed to the cause. But still, there lies several challenges to it. One of the major obstacles in this field is to detect the highest power output from cell. High Peak Power Transfer methods can be projected in the literature for same. Perturb and Observe and Incremental Conductance etc are some to name a few. This paper focuses on a novel approach of utilising a neuro-fuzzy approach to solve the MPPT problem in multi-junction photo-voltaic cell. The multi-junction photovoltaic cell was assumed to provide better output in terms of voltage.","language":"en","source":"Zotero","title":"A Neuro-Fuzzy Approach based MPPT for Mutli- Junction Photo-Voltaic Arrays","volume":"3","author":[{"family":"Sharma","given":"Meera"},{"family":"Sharma","given":"Sudhir"},{"family":"Sharma","given":"Gagandeep"},{"family":"Mehta","given":"Shivani"}],"issued":{"date-parts":[["2015"]]}}}],"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(2015)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presented an intelligent control method for the maximum power point tracking (MPPT) of a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 xml:space="preserve">photovoltaic-powered water pump system for long long-tailed boat in Thailand by using a DC-DC boost converter as a switching charger. This system consisted of a solar array, a switching battery charger based on a boost DC-DC converter, a battery, and a small water pump. The solar array had a specification of 75 watts of output power, 14-18 volts of output DC voltage, and 3A of output DC. The output power of the solar array was the input power for the boost DC-DC converters and the switching charger. To control the boost converter, the pulse width modulation (PWM) was applied. The water pump was controlled by a microcontroller PIC 186627. When the water amount reaches the specified level, a sensor will send a signal to the microcontroller to control a relay to drive a motor in the water pump. To verify the proposed pump system, a prototype of a water pump for a small boat was built to experimentation. From the results, to stabilize the output voltage of the boost DCDC charger at 25.6 volts, the duty ratio was controlled at 35-50% with a 100 kHz switching frequency. The battery, having a rated voltage of 24 volts and a rated current of 7 amps per hour, was used in the system. A novel cost-effective, more accurate, and efficient microcontroller-based MPPT system for a solar voltaic system to ensure fast tracking of MPOP at all fast-changing environmental conditions has been proposed by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Siwakoti</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{"citationID":"PoldhxwJ","properties":{"formattedCitation":"(LokeshReddy et al., 2017)","plainCitation":"(LokeshReddy et al., 2017)","noteIndex":0},"citationItems":[{"id":82,"uris":["http://zotero.org/users/15982792/items/VLUN5889"],"itemData":{"id":82,"type":"article-journal","abstract":"This paper presents a new technology based solar PV charge controller which contains series, shunt charge controller. The lead acid battery is been chosen for charging and discharging of series, shunt charge controller due to its features. Authors used MOSFET's for the switching purpose and it will reduce the switching losses. The proposed charge controller has been developed using MATLAB and the charging and discharging process of developed charge controller has been verified. Further, the developed charge controller has been maintained within the SOC limits by considering the efficiency of the battery maintained good, hence forth the life time of battery can be increased up to a larger extent. In addition, the analysis on various charge controller has been discussed and based on this it can be proved that; the performance of the proposed charge controller is improved and it requires less number of switches so the cost of the system also reduces. It is most suitable for optimize the energy crises in the rural areas to an affordable level.","collection-title":"\"First International Conference on Power Engineering Computing and CONtrol (PECCON-2017 ) 2nd -4th March .2017.\" Organized by School of Electrical Engineering, VIT University, Chennai, Tamil Nadu, India.","container-title":"Energy Procedia","DOI":"10.1016/j.egypro.2017.05.230","ISSN":"1876-6102","journalAbbreviation":"Energy Procedia","page":"1070-1077","source":"ScienceDirect","title":"Comparative study on charge controller techniques for solar PV system","volume":"117","author":[{"family":"LokeshReddy","given":"M."},{"family":"Kumar","given":"P. J. R. Pavan"},{"family":"Chandra","given":"S. Aneel Manik"},{"family":"Babu","given":"T. Sudhakar"},{"family":"Rajasekar","given":"N."}],"issued":{"date-parts":[["2017",6,1]]}}}],"schema":"https://github.com/citation-style-language/schema/raw/master/csl-citation.json"}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It uses a PWM technique to regulate the power output of the boost DC/DC converter at its maximum possible value and simultaneously controls the charging process of the battery. The Incremental Conductance algorithm is implemented here. The incremental conductance method implemented is based on the principle that at the maximum power point </w:t>
      </w:r>
    </w:p>
    <w:p w:rsidR="00F204D4" w:rsidRPr="00B10F01" w:rsidRDefault="00F204D4" w:rsidP="00F204D4">
      <w:pPr>
        <w:autoSpaceDE w:val="0"/>
        <w:autoSpaceDN w:val="0"/>
        <w:adjustRightInd w:val="0"/>
        <w:spacing w:after="0" w:line="480" w:lineRule="auto"/>
        <w:ind w:firstLine="720"/>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m:oMathPara>
        <m:oMath>
          <m:f>
            <m:fPr>
              <m:ctrlPr>
                <w:rPr>
                  <w:rFonts w:ascii="Cambria Math" w:hAnsi="Cambria Math" w:cs="Times New Roman"/>
                  <w:color w:val="000000" w:themeColor="text1"/>
                  <w:sz w:val="24"/>
                  <w:szCs w:val="24"/>
                  <w14:textOutline w14:w="0" w14:cap="flat" w14:cmpd="sng" w14:algn="ctr">
                    <w14:noFill/>
                    <w14:prstDash w14:val="solid"/>
                    <w14:round/>
                  </w14:textOutline>
                </w:rPr>
              </m:ctrlPr>
            </m:fPr>
            <m:num>
              <m:r>
                <m:rPr>
                  <m:sty m:val="p"/>
                </m:rPr>
                <w:rPr>
                  <w:rFonts w:ascii="Cambria Math" w:hAnsi="Cambria Math" w:cs="Times New Roman"/>
                  <w:color w:val="000000" w:themeColor="text1"/>
                  <w:sz w:val="24"/>
                  <w:szCs w:val="24"/>
                  <w14:textOutline w14:w="0" w14:cap="flat" w14:cmpd="sng" w14:algn="ctr">
                    <w14:noFill/>
                    <w14:prstDash w14:val="solid"/>
                    <w14:round/>
                  </w14:textOutline>
                </w:rPr>
                <m:t>dP</m:t>
              </m:r>
            </m:num>
            <m:den>
              <m:r>
                <w:rPr>
                  <w:rFonts w:ascii="Cambria Math" w:hAnsi="Cambria Math" w:cs="Times New Roman"/>
                  <w:color w:val="000000" w:themeColor="text1"/>
                  <w:sz w:val="24"/>
                  <w:szCs w:val="24"/>
                  <w14:textOutline w14:w="0" w14:cap="flat" w14:cmpd="sng" w14:algn="ctr">
                    <w14:noFill/>
                    <w14:prstDash w14:val="solid"/>
                    <w14:round/>
                  </w14:textOutline>
                </w:rPr>
                <m:t>dv</m:t>
              </m:r>
            </m:den>
          </m:f>
          <m:r>
            <m:rPr>
              <m:sty m:val="p"/>
            </m:rPr>
            <w:rPr>
              <w:rFonts w:ascii="Cambria Math" w:hAnsi="Cambria Math" w:cs="Times New Roman"/>
              <w:color w:val="000000" w:themeColor="text1"/>
              <w:sz w:val="24"/>
              <w:szCs w:val="24"/>
              <w14:textOutline w14:w="0" w14:cap="flat" w14:cmpd="sng" w14:algn="ctr">
                <w14:noFill/>
                <w14:prstDash w14:val="solid"/>
                <w14:round/>
              </w14:textOutline>
            </w:rPr>
            <m:t>= 0 …………………… (2)</m:t>
          </m:r>
        </m:oMath>
      </m:oMathPara>
    </w:p>
    <w:p w:rsidR="00F204D4" w:rsidRPr="00B10F01" w:rsidRDefault="00F204D4" w:rsidP="00F204D4">
      <w:pPr>
        <w:autoSpaceDE w:val="0"/>
        <w:autoSpaceDN w:val="0"/>
        <w:adjustRightInd w:val="0"/>
        <w:spacing w:after="0"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Since</w:t>
      </w:r>
    </w:p>
    <w:p w:rsidR="00F204D4" w:rsidRPr="00B10F01" w:rsidRDefault="00F204D4" w:rsidP="00F204D4">
      <w:pPr>
        <w:autoSpaceDE w:val="0"/>
        <w:autoSpaceDN w:val="0"/>
        <w:adjustRightInd w:val="0"/>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m:oMath>
        <m:r>
          <m:rPr>
            <m:sty m:val="p"/>
          </m:rPr>
          <w:rPr>
            <w:rFonts w:ascii="Cambria Math" w:hAnsi="Cambria Math" w:cs="Times New Roman"/>
            <w:color w:val="000000" w:themeColor="text1"/>
            <w:sz w:val="24"/>
            <w:szCs w:val="24"/>
            <w14:textOutline w14:w="0" w14:cap="flat" w14:cmpd="sng" w14:algn="ctr">
              <w14:noFill/>
              <w14:prstDash w14:val="solid"/>
              <w14:round/>
            </w14:textOutline>
          </w:rPr>
          <m:t>P=IV</m:t>
        </m:r>
      </m:oMath>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m:oMath>
        <m:r>
          <m:rPr>
            <m:sty m:val="p"/>
          </m:rPr>
          <w:rPr>
            <w:rFonts w:ascii="Cambria Math" w:hAnsi="Cambria Math" w:cs="Times New Roman"/>
            <w:color w:val="000000" w:themeColor="text1"/>
            <w:sz w:val="24"/>
            <w:szCs w:val="24"/>
            <w14:textOutline w14:w="0" w14:cap="flat" w14:cmpd="sng" w14:algn="ctr">
              <w14:noFill/>
              <w14:prstDash w14:val="solid"/>
              <w14:round/>
            </w14:textOutline>
          </w:rPr>
          <m:t>…………………… (3)</m:t>
        </m:r>
      </m:oMath>
    </w:p>
    <w:p w:rsidR="00F204D4" w:rsidRPr="00B10F01" w:rsidRDefault="00F204D4" w:rsidP="00F204D4">
      <w:pPr>
        <w:autoSpaceDE w:val="0"/>
        <w:autoSpaceDN w:val="0"/>
        <w:adjustRightInd w:val="0"/>
        <w:spacing w:after="0"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It yields:</w:t>
      </w:r>
    </w:p>
    <w:p w:rsidR="00F204D4" w:rsidRPr="00B10F01" w:rsidRDefault="00F204D4" w:rsidP="00F204D4">
      <w:pPr>
        <w:autoSpaceDE w:val="0"/>
        <w:autoSpaceDN w:val="0"/>
        <w:adjustRightInd w:val="0"/>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m:oMath>
        <m:f>
          <m:fPr>
            <m:ctrlPr>
              <w:rPr>
                <w:rFonts w:ascii="Cambria Math" w:hAnsi="Cambria Math" w:cs="Times New Roman"/>
                <w:color w:val="000000" w:themeColor="text1"/>
                <w:sz w:val="24"/>
                <w:szCs w:val="24"/>
                <w14:textOutline w14:w="0" w14:cap="flat" w14:cmpd="sng" w14:algn="ctr">
                  <w14:noFill/>
                  <w14:prstDash w14:val="solid"/>
                  <w14:round/>
                </w14:textOutline>
              </w:rPr>
            </m:ctrlPr>
          </m:fPr>
          <m:num>
            <m:r>
              <m:rPr>
                <m:sty m:val="p"/>
              </m:rPr>
              <w:rPr>
                <w:rFonts w:ascii="Cambria Math" w:hAnsi="Cambria Math" w:cs="Times New Roman"/>
                <w:color w:val="000000" w:themeColor="text1"/>
                <w:sz w:val="24"/>
                <w:szCs w:val="24"/>
                <w14:textOutline w14:w="0" w14:cap="flat" w14:cmpd="sng" w14:algn="ctr">
                  <w14:noFill/>
                  <w14:prstDash w14:val="solid"/>
                  <w14:round/>
                </w14:textOutline>
              </w:rPr>
              <m:t>dV</m:t>
            </m:r>
          </m:num>
          <m:den>
            <m:r>
              <w:rPr>
                <w:rFonts w:ascii="Cambria Math" w:hAnsi="Cambria Math" w:cs="Times New Roman"/>
                <w:color w:val="000000" w:themeColor="text1"/>
                <w:sz w:val="24"/>
                <w:szCs w:val="24"/>
                <w14:textOutline w14:w="0" w14:cap="flat" w14:cmpd="sng" w14:algn="ctr">
                  <w14:noFill/>
                  <w14:prstDash w14:val="solid"/>
                  <w14:round/>
                </w14:textOutline>
              </w:rPr>
              <m:t>dI</m:t>
            </m:r>
          </m:den>
        </m:f>
        <m:r>
          <m:rPr>
            <m:sty m:val="p"/>
          </m:rPr>
          <w:rPr>
            <w:rFonts w:ascii="Cambria Math" w:hAnsi="Cambria Math" w:cs="Times New Roman"/>
            <w:color w:val="000000" w:themeColor="text1"/>
            <w:sz w:val="24"/>
            <w:szCs w:val="24"/>
            <w14:textOutline w14:w="0" w14:cap="flat" w14:cmpd="sng" w14:algn="ctr">
              <w14:noFill/>
              <w14:prstDash w14:val="solid"/>
              <w14:round/>
            </w14:textOutline>
          </w:rPr>
          <m:t xml:space="preserve">= </m:t>
        </m:r>
        <m:f>
          <m:fPr>
            <m:ctrlPr>
              <w:rPr>
                <w:rFonts w:ascii="Cambria Math" w:hAnsi="Cambria Math" w:cs="Times New Roman"/>
                <w:color w:val="000000" w:themeColor="text1"/>
                <w:sz w:val="24"/>
                <w:szCs w:val="24"/>
                <w14:textOutline w14:w="0" w14:cap="flat" w14:cmpd="sng" w14:algn="ctr">
                  <w14:noFill/>
                  <w14:prstDash w14:val="solid"/>
                  <w14:round/>
                </w14:textOutline>
              </w:rPr>
            </m:ctrlPr>
          </m:fPr>
          <m:num>
            <m:r>
              <m:rPr>
                <m:sty m:val="p"/>
              </m:rPr>
              <w:rPr>
                <w:rFonts w:ascii="Cambria Math" w:hAnsi="Cambria Math" w:cs="Times New Roman"/>
                <w:color w:val="000000" w:themeColor="text1"/>
                <w:sz w:val="24"/>
                <w:szCs w:val="24"/>
                <w14:textOutline w14:w="0" w14:cap="flat" w14:cmpd="sng" w14:algn="ctr">
                  <w14:noFill/>
                  <w14:prstDash w14:val="solid"/>
                  <w14:round/>
                </w14:textOutline>
              </w:rPr>
              <m:t>I</m:t>
            </m:r>
          </m:num>
          <m:den>
            <m:r>
              <w:rPr>
                <w:rFonts w:ascii="Cambria Math" w:hAnsi="Cambria Math" w:cs="Times New Roman"/>
                <w:color w:val="000000" w:themeColor="text1"/>
                <w:sz w:val="24"/>
                <w:szCs w:val="24"/>
                <w14:textOutline w14:w="0" w14:cap="flat" w14:cmpd="sng" w14:algn="ctr">
                  <w14:noFill/>
                  <w14:prstDash w14:val="solid"/>
                  <w14:round/>
                </w14:textOutline>
              </w:rPr>
              <m:t>V</m:t>
            </m:r>
          </m:den>
        </m:f>
      </m:oMath>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(4)</w:t>
      </w:r>
    </w:p>
    <w:p w:rsidR="00F204D4" w:rsidRPr="00B10F01" w:rsidRDefault="00F204D4" w:rsidP="00F204D4">
      <w:pPr>
        <w:autoSpaceDE w:val="0"/>
        <w:autoSpaceDN w:val="0"/>
        <w:adjustRightInd w:val="0"/>
        <w:spacing w:after="0"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Where P, V, and I are the PV array output power, voltage, and current, respectively.</w:t>
      </w:r>
    </w:p>
    <w:p w:rsidR="00F204D4" w:rsidRPr="00B10F01" w:rsidRDefault="00F204D4" w:rsidP="00F204D4">
      <w:pPr>
        <w:autoSpaceDE w:val="0"/>
        <w:autoSpaceDN w:val="0"/>
        <w:adjustRightInd w:val="0"/>
        <w:spacing w:after="0"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B.R.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Sanjeeva</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Reddy et al proposed PWM techniques to regulate the output power of the boost converter at its maximum possible value and simultaneously control the charging process of the battery. Parameter extraction, model evaluation, and analysis of the boost converter were demonstrated using a MATLAB/Simulink model. A battery-integrated boost converter for module-based series-connected PV systems has been analyzed by Yang Du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{"citationID":"ua81xtiJ","properties":{"formattedCitation":"(Du &amp; Lu, 2010)","plainCitation":"(Du &amp; Lu, 2010)","dontUpdate":true,"noteIndex":0},"citationItems":[{"id":190,"uris":["http://zotero.org/users/15982792/items/UL3WKPQ8"],"itemData":{"id":190,"type":"paper-conference","abstract":"In this paper, a battery-integrated boost converter for module-based series connected photovoltaic (PV) system is analyzed. Each PV module has its own battery and DC/DC converter. The converter achieves maximum power point tracking (MPPT) and battery charging. Application of proposed converter to module-based series connected PV system can maintain string voltage and save an additional voltage amplification stage. Steady-state analysis of the converter to determine the power flow equations is presented. Three advantages comparing with the conventional series connected boost converter are reported. Simulation and experimental results of a laboratory prototype are presented.","container-title":"The 2010 International Power Electronics Conference - ECCE ASIA -","DOI":"10.1109/IPEC.2010.5543655","event-title":"The 2010 International Power Electronics Conference - ECCE ASIA -","page":"694-698","source":"IEEE Xplore","title":"Analysis of a battery-integrated boost converter for module-based series connected photovoltaic system","URL":"https://ieeexplore.ieee.org/document/5543655","author":[{"family":"Du","given":"Yang"},{"family":"Lu","given":"Dylan Dah-Chuan"}],"accessed":{"date-parts":[["2025",3,30]]},"issued":{"date-parts":[["2010",6]]}}}],"schema":"https://github.com/citation-style-language/schema/raw/master/csl-citation.json"}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(2010)</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Each PV module has its battery and DC/DC converter. The converter achieves MPPT and battery charging. The application of the proposed converter to a module-based series-connected PV system can maintain string voltage and save an additional voltage amplification stage. Steady-state analysis of the converter to determine the power flow equations was presented. Three advantages compared with the conventional series-connected boost converter were reported. Simulation and experimental results of a laboratory prototype were presented. For conventional parallel PV sources, the current ripple at the load side increases when the ripples are added up from each converter, which also reduces the lifetime of the battery storage. Even though the ripple was able to be reduced by increasing switching frequency, the extra switching losses must be taken into account. In this paper, a switching technique was proposed based on paralleled multiple-input sources with boost converters. Since the current ripple of the battery charging current can be minimized without the restrictions of source voltages, currents, and duty cycles, the MPPT algorithm was also able to be implemented with the proposed technique for integrating renewables into the smart grid. The proposed technique was validated through detailed numerical analysis, simulation, and experimental results.</w:t>
      </w:r>
    </w:p>
    <w:p w:rsidR="00F204D4" w:rsidRPr="00B10F01" w:rsidRDefault="00F204D4" w:rsidP="00F204D4">
      <w:pPr>
        <w:autoSpaceDE w:val="0"/>
        <w:autoSpaceDN w:val="0"/>
        <w:adjustRightInd w:val="0"/>
        <w:spacing w:after="0"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 xml:space="preserve">The modelling and control design of the PV charger system using a Buck-Boost converter was presented by B.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SreeManju</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{"citationID":"MAlF5gBx","properties":{"formattedCitation":"(School of Electrical Engineering, KIIT University, Bhubaneshwar-751024, Odisha, India et al., 2011)","plainCitation":"(School of Electrical Engineering, KIIT University, Bhubaneshwar-751024, Odisha, India et al., 2011)","dontUpdate":true,"noteIndex":0},"citationItems":[{"id":193,"uris":["http://zotero.org/users/15982792/items/8VTV7R9T"],"itemData":{"id":193,"type":"article-journal","abstract":"The need of Solar Photovoltaics has increased greatly in comparison to the traditional non-renewable energy sources. These resources are a promising solution for the future day’s energy requirement. Extracting maximum energy from the solar panels increases the overall efficiency of the system. Maximum power point is the point in the I-V curve of the solar module where the current and voltage corresponding to this point is maximum and more of electrical energy is extracted other than mechanical and thermal energy. In order to make best use of the PV system there are two ways i.e. orienting the panels in the direction of solar radiation and secondly electrically tracking the maximum power point by load matching. There are various methods of working of MPPT. In this paper two major methods i.e. the Perturb and Observance method and the Incremental Conductance method are taken. By using Matlab simulation of PV system using a Buck-Boost converter the two methods are tested and the energy and efficiency of both the methods are calculated. It is clear that though P and O method is simple Incremental Conductance method gives a better result.","container-title":"Indian Journal of Applied Research","DOI":"10.15373/2249555X/MAY2013/62","ISSN":"2249555X, 2249555X","issue":"5","journalAbbreviation":"IJAR","language":"en","page":"206-208","source":"DOI.org (Crossref)","title":"A Comparative Study of Perturb-Observance Method and Incremental Conductance Method","volume":"3","author":[{"literal":"School of Electrical Engineering, KIIT University, Bhubaneshwar-751024, Odisha, India"},{"family":"Pradhan","given":"Arjyadhara"},{"family":"Dr S.M Ali","given":"Dr S.M Ali"},{"family":"Dash","given":"Ritesh"}],"issued":{"date-parts":[["2011",10,1]]}}}],"schema":"https://github.com/citation-style-language/schema/raw/master/csl-citation.json"}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controller was designed to balance the power flow from the PV module to the battery and the load, such that PV power was utilized effectively and the battery was charged in three charging steps. The past technology was based on Centralized Inverters, present on String Inverters, and the future on AC-Modules and AC-Cells. Yun-Pam Lee et al focused on a DC to AC Inverter, power switching system; the ability to generate the drive voltage and switch the power supply between the city electrical system and the solar power system. The main aim is to construct a stable, completed, and low-cost solar energy conversion system. A novel photovoltaic converter system was proposed by J. H. R.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Enslinan</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{"citationID":"aFgORV14","properties":{"formattedCitation":"(Martins, 2018)","plainCitation":"(Martins, 2018)","dontUpdate":true,"noteIndex":0},"citationItems":[{"id":197,"uris":["http://zotero.org/users/15982792/items/XI8GXIPB"],"itemData":{"id":197,"type":"article-journal","abstract":"This paper proposes a novel approach to reduce the power processed by series-connected partial-power converters (S-PPC) applied to string/multi-string level maximum power point tracking photovoltaic systems. A design procedure based on the definition","container-title":"IEEE Transactions on Power Electronics","language":"en","source":"www.academia.edu","title":"Series-Connected Partial-Power Converters Applied to PV Systems: A Design Approach Based on Step-Up/Down Voltage Regulation Range","title-short":"Series-Connected Partial-Power Converters Applied to PV Systems","URL":"https://www.academia.edu/89220270/Series_Connected_Partial_Power_Converters_Applied_to_PV_Systems_A_Design_Approach_Based_on_Step_Up_Down_Voltage_Regulation_Range","author":[{"family":"Martins","given":"Mario Lucio Da Silva"}],"accessed":{"date-parts":[["2025",4,7]]},"issued":{"date-parts":[["2018",1,1]]}}}],"schema":"https://github.com/citation-style-language/schema/raw/master/csl-citation.json"}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(2018)</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implementing a new maximum power point tracking technique. The three functions, battery regulation, inverting, and maximum-power-point tracking, needed for photovoltaic systems with battery back-up, were integrated in a single cost-effective converter. This converter charges the battery, operates close to the MPP of the photovoltaic array, and forms a DC to AC inverter for a complex power load. The step-down charger allows the combination of high-voltage PV arrays with low-voltage batteries. A full description of the circuit and practical measured results with efficiencies was presented.</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3" w:name="_Toc201814153"/>
      <w:r>
        <w:rPr>
          <w:rFonts w:ascii="Times New Roman" w:hAnsi="Times New Roman" w:cs="Times New Roman"/>
          <w:color w:val="000000" w:themeColor="text1"/>
          <w14:textOutline w14:w="0" w14:cap="flat" w14:cmpd="sng" w14:algn="ctr">
            <w14:noFill/>
            <w14:prstDash w14:val="solid"/>
            <w14:round/>
          </w14:textOutline>
        </w:rPr>
        <w:t>2.2.2</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CLASSIFICATION BASED ON APPLICATION</w:t>
      </w:r>
      <w:bookmarkEnd w:id="13"/>
    </w:p>
    <w:p w:rsidR="00F204D4" w:rsidRPr="00B10F01" w:rsidRDefault="00F204D4" w:rsidP="00F204D4">
      <w:pPr>
        <w:autoSpaceDE w:val="0"/>
        <w:autoSpaceDN w:val="0"/>
        <w:adjustRightInd w:val="0"/>
        <w:spacing w:after="0" w:line="480" w:lineRule="auto"/>
        <w:ind w:firstLine="720"/>
        <w:jc w:val="both"/>
        <w:rPr>
          <w:rFonts w:ascii="Times New Roman" w:hAnsi="Times New Roman" w:cs="Times New Roman"/>
          <w:sz w:val="24"/>
          <w:szCs w:val="24"/>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control strategies in photovoltaic charge control, including MPPT, were presented by V. Salas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{"citationID":"jk5j6T51","properties":{"formattedCitation":"(Wang et al., 2011)","plainCitation":"(Wang et al., 2011)","dontUpdate":true,"noteIndex":0},"citationItems":[{"id":198,"uris":["http://zotero.org/users/15982792/items/RCV53Z9Q"],"itemData":{"id":198,"type":"article-journal","abstract":"With the increasingly prominent energy crisis and environmental pollution, the solar energy as a new and clean energy, has attracted much attention. Battery has a disadvantage of over-current in the traditional topology of PV system. In this paper, a novel topology of a stand-alone hybrid PV system where battery is connected with a DC bus via a parallel controller is adopted to solve the problem. Constant-voltage and current-limited control are realized by parallel controller to meet the energy storage of the system requirement and to protect the battery. Super capacitor is used to filter the PV cell output and to reduce the small charging and discharging cycle of the battery. An energy management strategy of the PV system is proposed to achieve the normal operation of the system, and to ensure the battery working in the optimal state to extend the battery lifetime. Finally, the proposed energy management strategy is verified by the results of simulation.","collection-title":"The Proceedings of International Conference on Smart Grid and Clean Energy Technologies (ICSGCE 2011","container-title":"Energy Procedia","DOI":"10.1016/j.egypro.2011.10.063","ISSN":"1876-6102","journalAbbreviation":"Energy Procedia","page":"471-479","source":"ScienceDirect","title":"Energy Management of Stand-Alone Hybrid PV System","volume":"12","author":[{"family":"Wang","given":"Chengjiang"},{"family":"Chen","given":"Wei"},{"family":"Shao","given":"Shao"},{"family":"Chen","given":"Zhenjie"},{"family":"Zhu","given":"Bin"},{"family":"Li","given":"Hongyan"}],"issued":{"date-parts":[["2011",1,1]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It has been integrated into a Photovoltaic standalone system and has been simulated. Roger Gules et al presented the analysis, design, and implementation of a parallel connected MPPT system for stand-alone photovoltaic power generation. The parallel connection of the MPPT system reduces the negative influence of power converter losses on the overall efficiency because only a part of the power generated is processed by the MPPT system. Furthermore, all control algorithms used in the classical series-connected MPPT can be applied to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 xml:space="preserve">the parallel system. A simple bidirectional DC–DC power converter was proposed for the MPPT implementation and presents the functions of a battery charger and step-up converter. The operation characteristics of the proposed circuit were analyzed with the implementation of a prototype in a practical application by S.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Ozdemir</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{"citationID":"tyPvakLN","properties":{"formattedCitation":"(Ozdemir et al., 2012)","plainCitation":"(Ozdemir et al., 2012)","dontUpdate":true,"noteIndex":0},"citationItems":[{"id":200,"uris":["http://zotero.org/users/15982792/items/EWWD757H"],"itemData":{"id":200,"type":"article-journal","abstract":"In this study, a single stage, three-phase, three-level neutral point clamped inverter is designed for grid connected renewable energy systems. The proposed voltage source inverter is operated in current controlled mode and a PI current controller is used for the production of switching pattern. Also the proposed inverter is operated in parallel with public grid by using phase locked loop method. Maximum power point tracking process which is aimed to obtain maximum energy from the supply is performed via the proposed inverter without using any additional DC-DC converter. Maximum power point tracking algorithm generates the current reference for the current controller. Results of experimental studies show that inverter output current is in phase with line and unity power factor operation is obtained. Also inverter output current total harmonic distortion is measured as 3.95%. This value is in the limits of international standards (5%).","container-title":"International Symposium on Power Electronics Power Electronics, Electrical Drives, Automation and Motion","DOI":"10.1109/SPEEDAM.2012.6264559","note":"event-title: 2012 International Symposium on Power Electronics, Electrical Drives, Automation and Motion (SPEEDAM 2012)\nISBN: 9781467313018 9781467312998 9781467313001\npublisher-place: Sorrento, Italy\npublisher: IEEE","page":"103-108","source":"Semantic Scholar","title":"Single stage three-level MPPT inverter for solar supplied systems","author":[{"family":"Ozdemir","given":"S."},{"family":"Altin","given":"N."},{"family":"Sefa","given":"I."}],"issued":{"date-parts":[["2012",6]]}}}],"schema":"https://github.com/citation-style-language/schema/raw/master/csl-citation.json"}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(2012)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 proposed voltage source was operated in current-controlled mode and a PI current controller was used for the production of the switching pattern. The Phase Locked Loop method was used to operate the proposed inverter in parallel with the grid.</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4" w:name="_Toc201814154"/>
      <w:r>
        <w:rPr>
          <w:rFonts w:ascii="Times New Roman" w:hAnsi="Times New Roman" w:cs="Times New Roman"/>
          <w:color w:val="000000" w:themeColor="text1"/>
          <w14:textOutline w14:w="0" w14:cap="flat" w14:cmpd="sng" w14:algn="ctr">
            <w14:noFill/>
            <w14:prstDash w14:val="solid"/>
            <w14:round/>
          </w14:textOutline>
        </w:rPr>
        <w:t>2.2.3</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APPLICATION</w:t>
      </w:r>
      <w:bookmarkEnd w:id="14"/>
    </w:p>
    <w:p w:rsidR="00F204D4" w:rsidRPr="00B10F01" w:rsidRDefault="00F204D4" w:rsidP="00F204D4">
      <w:pPr>
        <w:autoSpaceDE w:val="0"/>
        <w:autoSpaceDN w:val="0"/>
        <w:adjustRightInd w:val="0"/>
        <w:spacing w:after="0"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L.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Schuch</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{"citationID":"KKivWell","properties":{"formattedCitation":"(Nixon et al., 2021)","plainCitation":"(Nixon et al., 2021)","noteIndex":0},"citationItems":[{"id":399,"uris":["http://zotero.org/users/15982792/items/44ELT8Q4"],"itemData":{"id":399,"type":"article-journal","abstract":"This paper examines the gap between the design and in-situ performance of solar streetlight interventions in two humanitarian settings. Displaced settlements often lack street lighting and electricity. Given that off-grid solar streetlights produce surplus energy, we hypothesized that this energy could be made available for daily usage, to improve system performance and provide further energy access to displaced populations. We recognize, however, that solar streetlight performance and longevity have typically been poor in remote and refugee settings. Eleven solar streetlights were fitted with ground-level sockets and their performance monitored, in two displaced settlements: a refugee camp in Rwanda and an internally displaced population settlement in Nepal. Considerable performance gaps were found across all eleven systems. Inefficient lights and mismatching system components were major issues at both sites, reducing targeted designed performance ratios by 33% and 53% on average in Rwanda and Nepal, respectively. The challenges of deploying these types of systems in temporary settlements are outlined and a number of suggestions are made to guide future developments in the design and implementation of sustainable solar streetlight interventions.","container-title":"Renewable Energy","DOI":"10.1016/j.renene.2021.05.105","ISSN":"0960-1481","journalAbbreviation":"Renewable Energy","page":"895-914","source":"ScienceDirect","title":"Analysis of standalone solar streetlights for improved energy access in displaced settlements","volume":"177","author":[{"family":"Nixon","given":"J. D."},{"family":"Bhargava","given":"K."},{"family":"Halford","given":"A."},{"family":"Gaura","given":"E."}],"issued":{"date-parts":[["2021",11,1]]}}}],"schema":"https://github.com/citation-style-language/schema/raw/master/csl-citation.json"}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(2021)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proposed an autonomous street lighting system based on solar energy as the primary source, batteries as the secondary source, and lighting emitting diodes (LEDs) as the lighting source. This system is being presented as an alternative for remote localities, like roads and crossroads. Besides, it presents high efficiency, because all power stages were implemented in DC. The design of the LEDs fixture, in order to replace a 70W high-pressure sodium (HPS) lamp, was performed. This design takes into account the human eye response in isotopic conditions. Experimental results were presented with the LED driver and battery charger. The battery charger presents three control modes: MPPT mode, constant current mode, and constant voltage mode. The control mode depends on the battery state (charged/discharged) and solar irradiance level. The battery charger input impedance was analyzed in order to ensure that the MPPT was obtained for any solar irradiance and panel temperature. Yi-</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Hwa</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Liu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{"citationID":"Ti3ObuKe","properties":{"formattedCitation":"(Liu et al., 2005)","plainCitation":"(Liu et al., 2005)","dontUpdate":true,"noteIndex":0},"citationItems":[{"id":204,"uris":["http://zotero.org/users/15982792/items/DVFFTJAA"],"itemData":{"id":204,"type":"paper-conference","abstract":"In this paper, a maximum-power-point-tracking (MPPT) battery charger is proposed. As is well-known, the maximum power point of PV power generation system depends on array temperature and solar insolation. Therefore, a digital controller is required to implement the MPPT algorithm. In this paper, the maximum power tracking algorithm is implemented based on a PIC16F877 microcontroller. In addition to the MPPT algorithm, a PV mathematical model is presented in this paper. Detailed description about the design and implementation of the proposed battery charger is also discussed. Simulation and experimental results demonstrate the effectiveness and validity of the proposed system.","container-title":"2005 IEEE Russia Power Tech","DOI":"10.1109/PTC.2005.4524349","event-title":"2005 IEEE Russia Power Tech","page":"1-5","source":"IEEE Xplore","title":"Design and implementation of a maximum power point tracking battery charging system for photovoltaic applications","URL":"https://ieeexplore.ieee.org/document/4524349","author":[{"family":"Liu","given":"Yi-Hwa"},{"family":"Leou","given":"Rong-Ceng"},{"family":"Cheng","given":"Jeng-Shiung"}],"accessed":{"date-parts":[["2025",4,7]]},"issued":{"date-parts":[["2005",6]]}}}],"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(2005)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proposed a MPPT battery charger. The MPP of a PV power generation system depends on the array temperature and solar insolation. Therefore, a digital controller was required to implement the MPPT algorithm. In this paper, the MPP algorithm was implemented based on a PIC16F877 microcontroller. In addition to the MPPT algorithm, a PV mathematical model was presented in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this paper. A detailed description of the design and implementation of the proposed battery charger was also discussed. Simulation and experimental results demonstrate the effectiveness and validity of the proposed system.</w:t>
      </w:r>
    </w:p>
    <w:p w:rsidR="00F204D4" w:rsidRPr="00B10F01" w:rsidRDefault="00F204D4" w:rsidP="00F204D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15" w:name="_Toc201814155"/>
      <w:r>
        <w:rPr>
          <w:rFonts w:ascii="Times New Roman" w:hAnsi="Times New Roman" w:cs="Times New Roman"/>
          <w:color w:val="000000" w:themeColor="text1"/>
          <w:sz w:val="24"/>
          <w:szCs w:val="24"/>
          <w14:textOutline w14:w="0" w14:cap="flat" w14:cmpd="sng" w14:algn="ctr">
            <w14:noFill/>
            <w14:prstDash w14:val="solid"/>
            <w14:round/>
          </w14:textOutline>
        </w:rPr>
        <w:t>2.3</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GENERAL REVIEW</w:t>
      </w:r>
      <w:bookmarkEnd w:id="15"/>
    </w:p>
    <w:p w:rsidR="00F204D4" w:rsidRPr="00B10F01" w:rsidRDefault="00F204D4" w:rsidP="00F204D4">
      <w:pPr>
        <w:pStyle w:val="NormalWeb"/>
        <w:spacing w:line="480" w:lineRule="auto"/>
        <w:ind w:firstLine="576"/>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A chronological general review of </w:t>
      </w:r>
      <w:r w:rsidRPr="00B10F01">
        <w:rPr>
          <w:rStyle w:val="Strong"/>
          <w:rFonts w:eastAsiaTheme="majorEastAsia"/>
          <w:b w:val="0"/>
          <w:color w:val="000000" w:themeColor="text1"/>
          <w14:textOutline w14:w="0" w14:cap="flat" w14:cmpd="sng" w14:algn="ctr">
            <w14:noFill/>
            <w14:prstDash w14:val="solid"/>
            <w14:round/>
          </w14:textOutline>
        </w:rPr>
        <w:t>solar charge controllers</w:t>
      </w:r>
      <w:r w:rsidRPr="00B10F01">
        <w:rPr>
          <w:color w:val="000000" w:themeColor="text1"/>
          <w14:textOutline w14:w="0" w14:cap="flat" w14:cmpd="sng" w14:algn="ctr">
            <w14:noFill/>
            <w14:prstDash w14:val="solid"/>
            <w14:round/>
          </w14:textOutline>
        </w:rPr>
        <w:t xml:space="preserve"> traces their evolution over the years, from the early days of solar power systems to the advanced, intelligent charge management systems used today. Here</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s an overview of the development:</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6" w:name="_Toc201814156"/>
      <w:r>
        <w:rPr>
          <w:rStyle w:val="Strong"/>
          <w:rFonts w:ascii="Times New Roman" w:hAnsi="Times New Roman" w:cs="Times New Roman"/>
          <w:b w:val="0"/>
          <w:bCs w:val="0"/>
          <w:color w:val="000000" w:themeColor="text1"/>
          <w14:textOutline w14:w="0" w14:cap="flat" w14:cmpd="sng" w14:algn="ctr">
            <w14:noFill/>
            <w14:prstDash w14:val="solid"/>
            <w14:round/>
          </w14:textOutline>
        </w:rPr>
        <w:t>2.3.1</w:t>
      </w:r>
      <w:r>
        <w:rPr>
          <w:rStyle w:val="Strong"/>
          <w:rFonts w:ascii="Times New Roman" w:hAnsi="Times New Roman" w:cs="Times New Roman"/>
          <w:b w:val="0"/>
          <w:bCs w:val="0"/>
          <w:color w:val="000000" w:themeColor="text1"/>
          <w14:textOutline w14:w="0" w14:cap="flat" w14:cmpd="sng" w14:algn="ctr">
            <w14:noFill/>
            <w14:prstDash w14:val="solid"/>
            <w14:round/>
          </w14:textOutline>
        </w:rPr>
        <w:tab/>
      </w:r>
      <w:r w:rsidRPr="00B10F01">
        <w:rPr>
          <w:rStyle w:val="Strong"/>
          <w:rFonts w:ascii="Times New Roman" w:hAnsi="Times New Roman" w:cs="Times New Roman"/>
          <w:b w:val="0"/>
          <w:bCs w:val="0"/>
          <w:color w:val="000000" w:themeColor="text1"/>
          <w14:textOutline w14:w="0" w14:cap="flat" w14:cmpd="sng" w14:algn="ctr">
            <w14:noFill/>
            <w14:prstDash w14:val="solid"/>
            <w14:round/>
          </w14:textOutline>
        </w:rPr>
        <w:t>EARLY STAGES (1970S–1980S)</w:t>
      </w:r>
      <w:r w:rsidRPr="00B10F01">
        <w:rPr>
          <w:rFonts w:ascii="Times New Roman" w:hAnsi="Times New Roman" w:cs="Times New Roman"/>
          <w:color w:val="000000" w:themeColor="text1"/>
          <w14:textOutline w14:w="0" w14:cap="flat" w14:cmpd="sng" w14:algn="ctr">
            <w14:noFill/>
            <w14:prstDash w14:val="solid"/>
            <w14:round/>
          </w14:textOutline>
        </w:rPr>
        <w:t>:</w:t>
      </w:r>
      <w:bookmarkEnd w:id="16"/>
    </w:p>
    <w:p w:rsidR="00F204D4" w:rsidRPr="00B10F01" w:rsidRDefault="00F204D4" w:rsidP="00F204D4">
      <w:pPr>
        <w:numPr>
          <w:ilvl w:val="0"/>
          <w:numId w:val="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Basic Solar Power Systems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Early solar power systems were simple, with basic charge regulation needed for the battery banks. These systems primarily used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diode-based</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charge controllers to prevent reverse current flow at night, which could discharge the batteries.</w:t>
      </w:r>
    </w:p>
    <w:p w:rsidR="00F204D4" w:rsidRPr="00B10F01" w:rsidRDefault="00F204D4" w:rsidP="00F204D4">
      <w:pPr>
        <w:numPr>
          <w:ilvl w:val="0"/>
          <w:numId w:val="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Shunt Regulators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One of the first types of charge controllers was the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shunt regulator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which connected a transistor or relay in parallel with the battery. It would divert excess current when the battery was fully charged, preventing overcharging.</w:t>
      </w:r>
    </w:p>
    <w:p w:rsidR="00F204D4" w:rsidRPr="00B10F01" w:rsidRDefault="00F204D4" w:rsidP="00F204D4">
      <w:pPr>
        <w:numPr>
          <w:ilvl w:val="0"/>
          <w:numId w:val="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Limited Technology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These controllers had minimal sophistication and lacked the ability to optimize performance or monitor battery health in a detailed manner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{"citationID":"gHCHH5xi","properties":{"formattedCitation":"(Koutroulis et al., 2001)","plainCitation":"(Koutroulis et al., 2001)","noteIndex":0},"citationItems":[{"id":149,"uris":["http://zotero.org/users/15982792/items/INGT4GC2"],"itemData":{"id":149,"type":"article-journal","abstract":"Maximum power point tracking (MPPT) is used in photovoltaic (PV) systems to maximize the photovoltaic array output power, irrespective of the temperature and irradiation conditions and of the load electrical characteristics. A new MPPT system has been developed, consisting of a Buck-type dc/dc converter, which is controlled by a microcontroller-based unit. The main difference between the method used in the proposed MPPT system and other techniques used in the past is that the PV array output power is used to directly control the dc/dc converter, thus reducing the complexity of the system. The resulting system has high-efficiency, lower-cost and can be easily modified to handle more energy sources (e.g., wind-generators). The experimental results show that the use of the proposed MPPT control increases the PV output power by as much as 15% compared to the case where the dc/dc converter duty cycle is set such that the PV array produces the maximum power at 1 kW/m2 and 25 C.","container-title":"IEEE Transactions on Power Electronics","DOI":"10.1109/63.903988","ISSN":"0885-8993, 1941-0107","issue":"1","journalAbbreviation":"IEEE Trans. Power Electron.","language":"en","license":"https://ieeexplore.ieee.org/Xplorehelp/downloads/license-information/IEEE.html","page":"46-54","source":"DOI.org (Crossref)","title":"Development of a microcontroller-based, photovoltaic maximum power point tracking control system","volume":"16","author":[{"family":"Koutroulis","given":"E."},{"family":"Kalaitzakis","given":"K."},{"family":"Voulgaris","given":"N.C."}],"issued":{"date-parts":[["2001",1]]}}}],"schema":"https://github.com/citation-style-language/schema/raw/master/csl-citation.json"}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w:t>
      </w:r>
      <w:proofErr w:type="spellStart"/>
      <w:r w:rsidRPr="00B10F01">
        <w:rPr>
          <w:rFonts w:ascii="Times New Roman" w:hAnsi="Times New Roman" w:cs="Times New Roman"/>
          <w:sz w:val="24"/>
          <w:szCs w:val="24"/>
        </w:rPr>
        <w:t>Koutroulis</w:t>
      </w:r>
      <w:proofErr w:type="spellEnd"/>
      <w:r w:rsidRPr="00B10F01">
        <w:rPr>
          <w:rFonts w:ascii="Times New Roman" w:hAnsi="Times New Roman" w:cs="Times New Roman"/>
          <w:sz w:val="24"/>
          <w:szCs w:val="24"/>
        </w:rPr>
        <w:t xml:space="preserve"> et al., 2001)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7" w:name="_Toc201814157"/>
      <w:r>
        <w:rPr>
          <w:rStyle w:val="Strong"/>
          <w:rFonts w:ascii="Times New Roman" w:hAnsi="Times New Roman" w:cs="Times New Roman"/>
          <w:b w:val="0"/>
          <w:bCs w:val="0"/>
          <w:color w:val="000000" w:themeColor="text1"/>
          <w14:textOutline w14:w="0" w14:cap="flat" w14:cmpd="sng" w14:algn="ctr">
            <w14:noFill/>
            <w14:prstDash w14:val="solid"/>
            <w14:round/>
          </w14:textOutline>
        </w:rPr>
        <w:t>2.3.2</w:t>
      </w:r>
      <w:r>
        <w:rPr>
          <w:rStyle w:val="Strong"/>
          <w:rFonts w:ascii="Times New Roman" w:hAnsi="Times New Roman" w:cs="Times New Roman"/>
          <w:b w:val="0"/>
          <w:bCs w:val="0"/>
          <w:color w:val="000000" w:themeColor="text1"/>
          <w14:textOutline w14:w="0" w14:cap="flat" w14:cmpd="sng" w14:algn="ctr">
            <w14:noFill/>
            <w14:prstDash w14:val="solid"/>
            <w14:round/>
          </w14:textOutline>
        </w:rPr>
        <w:tab/>
      </w:r>
      <w:r w:rsidRPr="00B10F01">
        <w:rPr>
          <w:rStyle w:val="Strong"/>
          <w:rFonts w:ascii="Times New Roman" w:hAnsi="Times New Roman" w:cs="Times New Roman"/>
          <w:b w:val="0"/>
          <w:bCs w:val="0"/>
          <w:color w:val="000000" w:themeColor="text1"/>
          <w14:textOutline w14:w="0" w14:cap="flat" w14:cmpd="sng" w14:algn="ctr">
            <w14:noFill/>
            <w14:prstDash w14:val="solid"/>
            <w14:round/>
          </w14:textOutline>
        </w:rPr>
        <w:t>DEVELOPMENT OF PWM CONTROLLERS (1990s)</w:t>
      </w:r>
      <w:r w:rsidRPr="00B10F01">
        <w:rPr>
          <w:rFonts w:ascii="Times New Roman" w:hAnsi="Times New Roman" w:cs="Times New Roman"/>
          <w:color w:val="000000" w:themeColor="text1"/>
          <w14:textOutline w14:w="0" w14:cap="flat" w14:cmpd="sng" w14:algn="ctr">
            <w14:noFill/>
            <w14:prstDash w14:val="solid"/>
            <w14:round/>
          </w14:textOutline>
        </w:rPr>
        <w:t>:</w:t>
      </w:r>
      <w:bookmarkEnd w:id="17"/>
    </w:p>
    <w:p w:rsidR="00F204D4" w:rsidRPr="00B10F01" w:rsidRDefault="00F204D4" w:rsidP="00F204D4">
      <w:pPr>
        <w:numPr>
          <w:ilvl w:val="0"/>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Introduction of PWM Technology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With the growth of solar energy applications in off-grid and rural areas, more advanced charge controllers were developed.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PWM charge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controllers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began to be introduced, which used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pulsing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mechanism to control the charging current and voltage more effectively than previous designs.</w:t>
      </w:r>
    </w:p>
    <w:p w:rsidR="00F204D4" w:rsidRPr="00B10F01" w:rsidRDefault="00F204D4" w:rsidP="00F204D4">
      <w:pPr>
        <w:numPr>
          <w:ilvl w:val="0"/>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Improved Efficiency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PWM controllers were more efficient than older controllers because they used a process of gradually reducing the charging current as the battery approached its full charge, rather than cutting off the charge completely.</w:t>
      </w:r>
    </w:p>
    <w:p w:rsidR="00F204D4" w:rsidRPr="00B10F01" w:rsidRDefault="00F204D4" w:rsidP="00F204D4">
      <w:pPr>
        <w:numPr>
          <w:ilvl w:val="0"/>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Cost-Effective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These systems were affordable and widely adopted for off-grid solar applications, where the focus was on improving battery life and charging efficiency.</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8" w:name="_Toc201814158"/>
      <w:r>
        <w:rPr>
          <w:rStyle w:val="Strong"/>
          <w:rFonts w:ascii="Times New Roman" w:hAnsi="Times New Roman" w:cs="Times New Roman"/>
          <w:b w:val="0"/>
          <w:bCs w:val="0"/>
          <w:color w:val="000000" w:themeColor="text1"/>
          <w14:textOutline w14:w="0" w14:cap="flat" w14:cmpd="sng" w14:algn="ctr">
            <w14:noFill/>
            <w14:prstDash w14:val="solid"/>
            <w14:round/>
          </w14:textOutline>
        </w:rPr>
        <w:t>2.3.3</w:t>
      </w:r>
      <w:r>
        <w:rPr>
          <w:rStyle w:val="Strong"/>
          <w:rFonts w:ascii="Times New Roman" w:hAnsi="Times New Roman" w:cs="Times New Roman"/>
          <w:b w:val="0"/>
          <w:bCs w:val="0"/>
          <w:color w:val="000000" w:themeColor="text1"/>
          <w14:textOutline w14:w="0" w14:cap="flat" w14:cmpd="sng" w14:algn="ctr">
            <w14:noFill/>
            <w14:prstDash w14:val="solid"/>
            <w14:round/>
          </w14:textOutline>
        </w:rPr>
        <w:tab/>
      </w:r>
      <w:r w:rsidRPr="00B10F01">
        <w:rPr>
          <w:rStyle w:val="Strong"/>
          <w:rFonts w:ascii="Times New Roman" w:hAnsi="Times New Roman" w:cs="Times New Roman"/>
          <w:b w:val="0"/>
          <w:bCs w:val="0"/>
          <w:color w:val="000000" w:themeColor="text1"/>
          <w14:textOutline w14:w="0" w14:cap="flat" w14:cmpd="sng" w14:algn="ctr">
            <w14:noFill/>
            <w14:prstDash w14:val="solid"/>
            <w14:round/>
          </w14:textOutline>
        </w:rPr>
        <w:t>INTRODUCTION OF MPPT CONTROLLERS (EARLY 2000s)</w:t>
      </w:r>
      <w:r w:rsidRPr="00B10F01">
        <w:rPr>
          <w:rFonts w:ascii="Times New Roman" w:hAnsi="Times New Roman" w:cs="Times New Roman"/>
          <w:color w:val="000000" w:themeColor="text1"/>
          <w14:textOutline w14:w="0" w14:cap="flat" w14:cmpd="sng" w14:algn="ctr">
            <w14:noFill/>
            <w14:prstDash w14:val="solid"/>
            <w14:round/>
          </w14:textOutline>
        </w:rPr>
        <w:t>:</w:t>
      </w:r>
      <w:bookmarkEnd w:id="18"/>
    </w:p>
    <w:p w:rsidR="00F204D4" w:rsidRPr="00B10F01" w:rsidRDefault="00F204D4" w:rsidP="00F204D4">
      <w:pPr>
        <w:numPr>
          <w:ilvl w:val="0"/>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MPPT Technology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most significant technological advancement in charge controllers came with the introduction of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MPPT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technology. MPPT charge controllers allow the system to track and extract the maximum available power from the solar panel, even when environmental conditions (such as sunlight) fluctuate.</w:t>
      </w:r>
    </w:p>
    <w:p w:rsidR="00F204D4" w:rsidRPr="00B10F01" w:rsidRDefault="00F204D4" w:rsidP="00F204D4">
      <w:pPr>
        <w:numPr>
          <w:ilvl w:val="0"/>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Better Utilization of Solar Energy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MPPT controllers could adapt to varying sunlight conditions by continuously adjusting the operating point of the solar panels to match the maximum power point, significantly improving the efficiency of the system.</w:t>
      </w:r>
    </w:p>
    <w:p w:rsidR="00F204D4" w:rsidRPr="00B10F01" w:rsidRDefault="00F204D4" w:rsidP="00F204D4">
      <w:pPr>
        <w:numPr>
          <w:ilvl w:val="0"/>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High Efficiency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MPPT technology improved energy conversion by up to 30% compared to PWM controllers, particularly in situations where sunlight intensity was low or when battery voltages varied. </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9" w:name="_Toc201814159"/>
      <w:r>
        <w:rPr>
          <w:rStyle w:val="Strong"/>
          <w:rFonts w:ascii="Times New Roman" w:hAnsi="Times New Roman" w:cs="Times New Roman"/>
          <w:b w:val="0"/>
          <w:bCs w:val="0"/>
          <w:color w:val="000000" w:themeColor="text1"/>
          <w14:textOutline w14:w="0" w14:cap="flat" w14:cmpd="sng" w14:algn="ctr">
            <w14:noFill/>
            <w14:prstDash w14:val="solid"/>
            <w14:round/>
          </w14:textOutline>
        </w:rPr>
        <w:t>2.3.4</w:t>
      </w:r>
      <w:r>
        <w:rPr>
          <w:rStyle w:val="Strong"/>
          <w:rFonts w:ascii="Times New Roman" w:hAnsi="Times New Roman" w:cs="Times New Roman"/>
          <w:b w:val="0"/>
          <w:bCs w:val="0"/>
          <w:color w:val="000000" w:themeColor="text1"/>
          <w14:textOutline w14:w="0" w14:cap="flat" w14:cmpd="sng" w14:algn="ctr">
            <w14:noFill/>
            <w14:prstDash w14:val="solid"/>
            <w14:round/>
          </w14:textOutline>
        </w:rPr>
        <w:tab/>
      </w:r>
      <w:r w:rsidRPr="00B10F01">
        <w:rPr>
          <w:rStyle w:val="Strong"/>
          <w:rFonts w:ascii="Times New Roman" w:hAnsi="Times New Roman" w:cs="Times New Roman"/>
          <w:b w:val="0"/>
          <w:bCs w:val="0"/>
          <w:color w:val="000000" w:themeColor="text1"/>
          <w14:textOutline w14:w="0" w14:cap="flat" w14:cmpd="sng" w14:algn="ctr">
            <w14:noFill/>
            <w14:prstDash w14:val="solid"/>
            <w14:round/>
          </w14:textOutline>
        </w:rPr>
        <w:t>TECHNOLOGICAL ADVANCES AND INTEGRATION (2010s)</w:t>
      </w:r>
      <w:r w:rsidRPr="00B10F01">
        <w:rPr>
          <w:rFonts w:ascii="Times New Roman" w:hAnsi="Times New Roman" w:cs="Times New Roman"/>
          <w:color w:val="000000" w:themeColor="text1"/>
          <w14:textOutline w14:w="0" w14:cap="flat" w14:cmpd="sng" w14:algn="ctr">
            <w14:noFill/>
            <w14:prstDash w14:val="solid"/>
            <w14:round/>
          </w14:textOutline>
        </w:rPr>
        <w:t>:</w:t>
      </w:r>
      <w:bookmarkEnd w:id="19"/>
    </w:p>
    <w:p w:rsidR="00F204D4" w:rsidRPr="00B10F01" w:rsidRDefault="00F204D4" w:rsidP="00F204D4">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Smart and Digital Controllers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During the 2010s, solar charge controllers became increasingly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smart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Many models integrated features such as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battery temperature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compensation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advanced charge algorithms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and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real-time monitoring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These developments helped optimize battery performance and extend their lifespan.</w:t>
      </w:r>
    </w:p>
    <w:p w:rsidR="00F204D4" w:rsidRPr="00B10F01" w:rsidRDefault="00F204D4" w:rsidP="00F204D4">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User Interface and Communication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Modern charge controllers came with digital displays and communication ports (e.g., USB, Bluetooth, or Wi-Fi) that allowed users to monitor system performance remotely via apps or computer interfaces.</w:t>
      </w:r>
    </w:p>
    <w:p w:rsidR="00F204D4" w:rsidRPr="00B10F01" w:rsidRDefault="00F204D4" w:rsidP="00F204D4">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Hybrid Systems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Many controllers began integrating features for managing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solar + wind energy systems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or even incorporating grid-tied capabilities for hybrid setups. This flexibility made the controllers adaptable to various renewable energy setups.</w:t>
      </w:r>
    </w:p>
    <w:p w:rsidR="00F204D4" w:rsidRPr="00B10F01" w:rsidRDefault="00F204D4" w:rsidP="00F204D4">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Advanced MPPT Algorithms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More advanced MPPT algorithms were introduced, including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multi-point tracking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dynamic MPPT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and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adaptive tracking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methods that further improved efficiency in challenging conditions, like partial shading.</w:t>
      </w:r>
    </w:p>
    <w:p w:rsidR="00F204D4" w:rsidRPr="00B10F01" w:rsidRDefault="00F204D4" w:rsidP="00F204D4">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0" w:name="_Toc201814160"/>
      <w:r>
        <w:rPr>
          <w:rStyle w:val="Strong"/>
          <w:rFonts w:ascii="Times New Roman" w:hAnsi="Times New Roman" w:cs="Times New Roman"/>
          <w:b w:val="0"/>
          <w:bCs w:val="0"/>
          <w:color w:val="000000" w:themeColor="text1"/>
          <w14:textOutline w14:w="0" w14:cap="flat" w14:cmpd="sng" w14:algn="ctr">
            <w14:noFill/>
            <w14:prstDash w14:val="solid"/>
            <w14:round/>
          </w14:textOutline>
        </w:rPr>
        <w:t>2.3.5</w:t>
      </w:r>
      <w:r>
        <w:rPr>
          <w:rStyle w:val="Strong"/>
          <w:rFonts w:ascii="Times New Roman" w:hAnsi="Times New Roman" w:cs="Times New Roman"/>
          <w:b w:val="0"/>
          <w:bCs w:val="0"/>
          <w:color w:val="000000" w:themeColor="text1"/>
          <w14:textOutline w14:w="0" w14:cap="flat" w14:cmpd="sng" w14:algn="ctr">
            <w14:noFill/>
            <w14:prstDash w14:val="solid"/>
            <w14:round/>
          </w14:textOutline>
        </w:rPr>
        <w:tab/>
      </w:r>
      <w:r w:rsidRPr="00B10F01">
        <w:rPr>
          <w:rStyle w:val="Strong"/>
          <w:rFonts w:ascii="Times New Roman" w:hAnsi="Times New Roman" w:cs="Times New Roman"/>
          <w:b w:val="0"/>
          <w:bCs w:val="0"/>
          <w:color w:val="000000" w:themeColor="text1"/>
          <w14:textOutline w14:w="0" w14:cap="flat" w14:cmpd="sng" w14:algn="ctr">
            <w14:noFill/>
            <w14:prstDash w14:val="solid"/>
            <w14:round/>
          </w14:textOutline>
        </w:rPr>
        <w:t>RECENT TRENDS (2020s AND BEYOND)</w:t>
      </w:r>
      <w:r w:rsidRPr="00B10F01">
        <w:rPr>
          <w:rFonts w:ascii="Times New Roman" w:hAnsi="Times New Roman" w:cs="Times New Roman"/>
          <w:color w:val="000000" w:themeColor="text1"/>
          <w14:textOutline w14:w="0" w14:cap="flat" w14:cmpd="sng" w14:algn="ctr">
            <w14:noFill/>
            <w14:prstDash w14:val="solid"/>
            <w14:round/>
          </w14:textOutline>
        </w:rPr>
        <w:t>:</w:t>
      </w:r>
      <w:bookmarkEnd w:id="20"/>
    </w:p>
    <w:p w:rsidR="00F204D4" w:rsidRPr="00B10F01" w:rsidRDefault="00F204D4" w:rsidP="00F204D4">
      <w:pPr>
        <w:numPr>
          <w:ilvl w:val="0"/>
          <w:numId w:val="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Integration with Energy Storage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Modern solar charge controllers are now integrated into the broader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energy storage systems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(ESS). These controllers manage not only the solar charging of batteries but also the distribution of power across different energy storage mediums.</w:t>
      </w:r>
    </w:p>
    <w:p w:rsidR="00F204D4" w:rsidRPr="00B10F01" w:rsidRDefault="00F204D4" w:rsidP="00F204D4">
      <w:pPr>
        <w:numPr>
          <w:ilvl w:val="0"/>
          <w:numId w:val="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Artificial Intelligence (AI) and Machine Learning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Some of the latest controllers incorporate AI and machine learning algorithms to predict energy generation and consumption patterns, optimize charging schedules, and ensure more efficient battery management.</w:t>
      </w:r>
    </w:p>
    <w:p w:rsidR="00F204D4" w:rsidRPr="00B10F01" w:rsidRDefault="00F204D4" w:rsidP="00F204D4">
      <w:pPr>
        <w:numPr>
          <w:ilvl w:val="0"/>
          <w:numId w:val="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Grid Services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With the growth of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smart grids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and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demand-response services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solar charge controllers are evolving to interact with the grid to send excess power or manage the charging based on grid needs and tariffs.</w:t>
      </w:r>
    </w:p>
    <w:p w:rsidR="00F204D4" w:rsidRPr="00B10F01" w:rsidRDefault="00F204D4" w:rsidP="00F204D4">
      <w:pPr>
        <w:numPr>
          <w:ilvl w:val="0"/>
          <w:numId w:val="8"/>
        </w:numPr>
        <w:spacing w:before="100" w:beforeAutospacing="1" w:after="100" w:afterAutospacing="1" w:line="480" w:lineRule="auto"/>
        <w:jc w:val="both"/>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Enhanced Communication &amp;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IoT</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Modern controllers integrate with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IoT</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(Internet of Things) for full system integration, enabling automatic adjustments and remote troubleshooting.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Cloud-based monitoring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becoming more common, allowing system performance to be tracked on a global scale, improving system reliability and reducing maintenance costs.</w:t>
      </w:r>
    </w:p>
    <w:p w:rsidR="00F204D4" w:rsidRPr="00B10F01" w:rsidRDefault="00F204D4" w:rsidP="00F204D4">
      <w:pPr>
        <w:pStyle w:val="NormalWeb"/>
        <w:spacing w:line="480" w:lineRule="auto"/>
        <w:ind w:firstLine="36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The cost of solar charge controllers is an important consideration when designing and implementing solar power systems, particularly for off-grid applications. The cost varies depending on factors such as type (PWM vs. MPPT), features, power capacity, and brand. This review discusses the costs associated with solar charge controllers, offering insights into the differences between types of controllers, their applications, and the key factors influencing cost.</w:t>
      </w:r>
    </w:p>
    <w:p w:rsidR="00F204D4" w:rsidRPr="00B10F01" w:rsidRDefault="00F204D4" w:rsidP="00F204D4">
      <w:pPr>
        <w:pStyle w:val="Heading3"/>
        <w:spacing w:line="480" w:lineRule="auto"/>
        <w:ind w:left="0" w:firstLine="0"/>
        <w:jc w:val="both"/>
        <w:rPr>
          <w:rStyle w:val="Strong"/>
          <w:rFonts w:ascii="Times New Roman" w:hAnsi="Times New Roman" w:cs="Times New Roman"/>
          <w:b w:val="0"/>
          <w:bCs w:val="0"/>
          <w:color w:val="000000" w:themeColor="text1"/>
          <w14:textOutline w14:w="0" w14:cap="flat" w14:cmpd="sng" w14:algn="ctr">
            <w14:noFill/>
            <w14:prstDash w14:val="solid"/>
            <w14:round/>
          </w14:textOutline>
        </w:rPr>
      </w:pPr>
      <w:bookmarkStart w:id="21" w:name="_Toc201814161"/>
      <w:r>
        <w:rPr>
          <w:rStyle w:val="Strong"/>
          <w:rFonts w:ascii="Times New Roman" w:hAnsi="Times New Roman" w:cs="Times New Roman"/>
          <w:b w:val="0"/>
          <w:bCs w:val="0"/>
          <w:color w:val="000000" w:themeColor="text1"/>
          <w14:textOutline w14:w="0" w14:cap="flat" w14:cmpd="sng" w14:algn="ctr">
            <w14:noFill/>
            <w14:prstDash w14:val="solid"/>
            <w14:round/>
          </w14:textOutline>
        </w:rPr>
        <w:t>2.3.6</w:t>
      </w:r>
      <w:r>
        <w:rPr>
          <w:rStyle w:val="Strong"/>
          <w:rFonts w:ascii="Times New Roman" w:hAnsi="Times New Roman" w:cs="Times New Roman"/>
          <w:b w:val="0"/>
          <w:bCs w:val="0"/>
          <w:color w:val="000000" w:themeColor="text1"/>
          <w14:textOutline w14:w="0" w14:cap="flat" w14:cmpd="sng" w14:algn="ctr">
            <w14:noFill/>
            <w14:prstDash w14:val="solid"/>
            <w14:round/>
          </w14:textOutline>
        </w:rPr>
        <w:tab/>
      </w:r>
      <w:r w:rsidRPr="00B10F01">
        <w:rPr>
          <w:rStyle w:val="Strong"/>
          <w:rFonts w:ascii="Times New Roman" w:hAnsi="Times New Roman" w:cs="Times New Roman"/>
          <w:b w:val="0"/>
          <w:bCs w:val="0"/>
          <w:color w:val="000000" w:themeColor="text1"/>
          <w14:textOutline w14:w="0" w14:cap="flat" w14:cmpd="sng" w14:algn="ctr">
            <w14:noFill/>
            <w14:prstDash w14:val="solid"/>
            <w14:round/>
          </w14:textOutline>
        </w:rPr>
        <w:t>Comparative Analysis of Cost: PWM vs. MPPT</w:t>
      </w:r>
      <w:bookmarkEnd w:id="21"/>
    </w:p>
    <w:p w:rsidR="00F204D4" w:rsidRPr="000C6893" w:rsidRDefault="00F204D4" w:rsidP="00F204D4">
      <w:pPr>
        <w:pStyle w:val="Caption"/>
        <w:keepNext/>
        <w:spacing w:line="480" w:lineRule="auto"/>
        <w:rPr>
          <w:rFonts w:ascii="Times New Roman" w:hAnsi="Times New Roman" w:cs="Times New Roman"/>
          <w:color w:val="auto"/>
          <w:sz w:val="24"/>
          <w:szCs w:val="24"/>
        </w:rPr>
      </w:pPr>
      <w:bookmarkStart w:id="22" w:name="_Toc201845253"/>
      <w:r w:rsidRPr="000C6893">
        <w:rPr>
          <w:rFonts w:ascii="Times New Roman" w:hAnsi="Times New Roman" w:cs="Times New Roman"/>
          <w:color w:val="auto"/>
          <w:sz w:val="24"/>
          <w:szCs w:val="24"/>
        </w:rPr>
        <w:t xml:space="preserve">Table </w:t>
      </w:r>
      <w:r w:rsidRPr="000C6893">
        <w:rPr>
          <w:rFonts w:ascii="Times New Roman" w:hAnsi="Times New Roman" w:cs="Times New Roman"/>
          <w:color w:val="auto"/>
          <w:sz w:val="24"/>
          <w:szCs w:val="24"/>
        </w:rPr>
        <w:fldChar w:fldCharType="begin"/>
      </w:r>
      <w:r w:rsidRPr="000C6893">
        <w:rPr>
          <w:rFonts w:ascii="Times New Roman" w:hAnsi="Times New Roman" w:cs="Times New Roman"/>
          <w:color w:val="auto"/>
          <w:sz w:val="24"/>
          <w:szCs w:val="24"/>
        </w:rPr>
        <w:instrText xml:space="preserve"> SEQ Table \* ARABIC </w:instrText>
      </w:r>
      <w:r w:rsidRPr="000C689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0C6893">
        <w:rPr>
          <w:rFonts w:ascii="Times New Roman" w:hAnsi="Times New Roman" w:cs="Times New Roman"/>
          <w:color w:val="auto"/>
          <w:sz w:val="24"/>
          <w:szCs w:val="24"/>
        </w:rPr>
        <w:fldChar w:fldCharType="end"/>
      </w:r>
      <w:r w:rsidRPr="000C6893">
        <w:rPr>
          <w:rFonts w:ascii="Times New Roman" w:hAnsi="Times New Roman" w:cs="Times New Roman"/>
          <w:color w:val="auto"/>
          <w:sz w:val="24"/>
          <w:szCs w:val="24"/>
        </w:rPr>
        <w:t xml:space="preserve"> : </w:t>
      </w:r>
      <w:r>
        <w:rPr>
          <w:rFonts w:ascii="Times New Roman" w:hAnsi="Times New Roman" w:cs="Times New Roman"/>
          <w:color w:val="auto"/>
          <w:sz w:val="24"/>
          <w:szCs w:val="24"/>
        </w:rPr>
        <w:t>C</w:t>
      </w:r>
      <w:r w:rsidRPr="000C6893">
        <w:rPr>
          <w:rFonts w:ascii="Times New Roman" w:hAnsi="Times New Roman" w:cs="Times New Roman"/>
          <w:color w:val="auto"/>
          <w:sz w:val="24"/>
          <w:szCs w:val="24"/>
        </w:rPr>
        <w:t xml:space="preserve">ost comparison between PWM and MPPT solar charge controller </w:t>
      </w:r>
      <w:r w:rsidRPr="000C6893">
        <w:rPr>
          <w:rFonts w:ascii="Times New Roman" w:hAnsi="Times New Roman" w:cs="Times New Roman"/>
          <w:color w:val="auto"/>
          <w:sz w:val="24"/>
          <w:szCs w:val="24"/>
        </w:rPr>
        <w:fldChar w:fldCharType="begin"/>
      </w:r>
      <w:r w:rsidRPr="000C6893">
        <w:rPr>
          <w:rFonts w:ascii="Times New Roman" w:hAnsi="Times New Roman" w:cs="Times New Roman"/>
          <w:color w:val="auto"/>
          <w:sz w:val="24"/>
          <w:szCs w:val="24"/>
        </w:rPr>
        <w:instrText xml:space="preserve"> ADDIN ZOTERO_ITEM CSL_CITATION {"citationID":"oQe3VryD","properties":{"formattedCitation":"(LokeshReddy et al., 2017)","plainCitation":"(LokeshReddy et al., 2017)","noteIndex":0},"citationItems":[{"id":82,"uris":["http://zotero.org/users/15982792/items/VLUN5889"],"itemData":{"id":82,"type":"article-journal","abstract":"This paper presents a new technology based solar PV charge controller which contains series, shunt charge controller. The lead acid battery is been chosen for charging and discharging of series, shunt charge controller due to its features. Authors used MOSFET's for the switching purpose and it will reduce the switching losses. The proposed charge controller has been developed using MATLAB and the charging and discharging process of developed charge controller has been verified. Further, the developed charge controller has been maintained within the SOC limits by considering the efficiency of the battery maintained good, hence forth the life time of battery can be increased up to a larger extent. In addition, the analysis on various charge controller has been discussed and based on this it can be proved that; the performance of the proposed charge controller is improved and it requires less number of switches so the cost of the system also reduces. It is most suitable for optimize the energy crises in the rural areas to an affordable level.","collection-title":"\"First International Conference on Power Engineering Computing and CONtrol (PECCON-2017 ) 2nd -4th March .2017.\" Organized by School of Electrical Engineering, VIT University, Chennai, Tamil Nadu, India.","container-title":"Energy Procedia","DOI":"10.1016/j.egypro.2017.05.230","ISSN":"1876-6102","journalAbbreviation":"Energy Procedia","page":"1070-1077","source":"ScienceDirect","title":"Comparative study on charge controller techniques for solar PV system","volume":"117","author":[{"family":"LokeshReddy","given":"M."},{"family":"Kumar","given":"P. J. R. Pavan"},{"family":"Chandra","given":"S. Aneel Manik"},{"family":"Babu","given":"T. Sudhakar"},{"family":"Rajasekar","given":"N."}],"issued":{"date-parts":[["2017",6,1]]}}}],"schema":"https://github.com/citation-style-language/schema/raw/master/csl-citation.json"} </w:instrText>
      </w:r>
      <w:r w:rsidRPr="000C6893">
        <w:rPr>
          <w:rFonts w:ascii="Times New Roman" w:hAnsi="Times New Roman" w:cs="Times New Roman"/>
          <w:color w:val="auto"/>
          <w:sz w:val="24"/>
          <w:szCs w:val="24"/>
        </w:rPr>
        <w:fldChar w:fldCharType="separate"/>
      </w:r>
      <w:r w:rsidRPr="000C6893">
        <w:rPr>
          <w:rFonts w:ascii="Times New Roman" w:hAnsi="Times New Roman" w:cs="Times New Roman"/>
          <w:color w:val="auto"/>
          <w:sz w:val="24"/>
          <w:szCs w:val="24"/>
        </w:rPr>
        <w:t>(</w:t>
      </w:r>
      <w:proofErr w:type="spellStart"/>
      <w:r w:rsidRPr="000C6893">
        <w:rPr>
          <w:rFonts w:ascii="Times New Roman" w:hAnsi="Times New Roman" w:cs="Times New Roman"/>
          <w:color w:val="auto"/>
          <w:sz w:val="24"/>
          <w:szCs w:val="24"/>
        </w:rPr>
        <w:t>LokeshReddy</w:t>
      </w:r>
      <w:proofErr w:type="spellEnd"/>
      <w:r w:rsidRPr="000C6893">
        <w:rPr>
          <w:rFonts w:ascii="Times New Roman" w:hAnsi="Times New Roman" w:cs="Times New Roman"/>
          <w:color w:val="auto"/>
          <w:sz w:val="24"/>
          <w:szCs w:val="24"/>
        </w:rPr>
        <w:t xml:space="preserve"> et al., 2017)</w:t>
      </w:r>
      <w:bookmarkEnd w:id="22"/>
      <w:r w:rsidRPr="000C6893">
        <w:rPr>
          <w:rFonts w:ascii="Times New Roman" w:hAnsi="Times New Roman" w:cs="Times New Roman"/>
          <w:color w:val="auto"/>
          <w:sz w:val="24"/>
          <w:szCs w:val="24"/>
        </w:rPr>
        <w:fldChar w:fldCharType="end"/>
      </w:r>
    </w:p>
    <w:tbl>
      <w:tblPr>
        <w:tblStyle w:val="TableGrid"/>
        <w:tblW w:w="9805" w:type="dxa"/>
        <w:tblLook w:val="04A0" w:firstRow="1" w:lastRow="0" w:firstColumn="1" w:lastColumn="0" w:noHBand="0" w:noVBand="1"/>
      </w:tblPr>
      <w:tblGrid>
        <w:gridCol w:w="2009"/>
        <w:gridCol w:w="2756"/>
        <w:gridCol w:w="5040"/>
      </w:tblGrid>
      <w:tr w:rsidR="00F204D4" w:rsidRPr="00B10F01" w:rsidTr="0020215A">
        <w:trPr>
          <w:trHeight w:val="638"/>
        </w:trPr>
        <w:tc>
          <w:tcPr>
            <w:tcW w:w="2009"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bCs/>
                <w:color w:val="000000" w:themeColor="text1"/>
                <w:sz w:val="24"/>
                <w:szCs w:val="24"/>
                <w14:textOutline w14:w="0" w14:cap="flat" w14:cmpd="sng" w14:algn="ctr">
                  <w14:noFill/>
                  <w14:prstDash w14:val="solid"/>
                  <w14:round/>
                </w14:textOutline>
              </w:rPr>
              <w:t>Feature</w:t>
            </w:r>
          </w:p>
        </w:tc>
        <w:tc>
          <w:tcPr>
            <w:tcW w:w="2756"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PWM Controllers</w:t>
            </w:r>
          </w:p>
        </w:tc>
        <w:tc>
          <w:tcPr>
            <w:tcW w:w="5040"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MPPT Controllers</w:t>
            </w:r>
          </w:p>
        </w:tc>
      </w:tr>
      <w:tr w:rsidR="00F204D4" w:rsidRPr="00B10F01" w:rsidTr="0020215A">
        <w:trPr>
          <w:trHeight w:val="605"/>
        </w:trPr>
        <w:tc>
          <w:tcPr>
            <w:tcW w:w="2009"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Cost Range</w:t>
            </w:r>
          </w:p>
        </w:tc>
        <w:tc>
          <w:tcPr>
            <w:tcW w:w="2756"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30,000 – 300,000</w:t>
            </w:r>
          </w:p>
        </w:tc>
        <w:tc>
          <w:tcPr>
            <w:tcW w:w="5040"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150,000 – 1,800,000+</w:t>
            </w:r>
          </w:p>
        </w:tc>
      </w:tr>
      <w:tr w:rsidR="00F204D4" w:rsidRPr="00B10F01" w:rsidTr="0020215A">
        <w:trPr>
          <w:trHeight w:val="638"/>
        </w:trPr>
        <w:tc>
          <w:tcPr>
            <w:tcW w:w="2009"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Efficiency</w:t>
            </w:r>
          </w:p>
        </w:tc>
        <w:tc>
          <w:tcPr>
            <w:tcW w:w="2756"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bCs/>
                <w:color w:val="000000" w:themeColor="text1"/>
                <w:sz w:val="24"/>
                <w:szCs w:val="24"/>
                <w14:textOutline w14:w="0" w14:cap="flat" w14:cmpd="sng" w14:algn="ctr">
                  <w14:noFill/>
                  <w14:prstDash w14:val="solid"/>
                  <w14:round/>
                </w14:textOutline>
              </w:rPr>
              <w:t>Lower (90%-95%)</w:t>
            </w:r>
          </w:p>
        </w:tc>
        <w:tc>
          <w:tcPr>
            <w:tcW w:w="5040"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Higher (95%-99%)</w:t>
            </w:r>
          </w:p>
        </w:tc>
      </w:tr>
      <w:tr w:rsidR="00F204D4" w:rsidRPr="00B10F01" w:rsidTr="0020215A">
        <w:trPr>
          <w:trHeight w:val="605"/>
        </w:trPr>
        <w:tc>
          <w:tcPr>
            <w:tcW w:w="2009"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Best for</w:t>
            </w:r>
          </w:p>
        </w:tc>
        <w:tc>
          <w:tcPr>
            <w:tcW w:w="2756"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Small, low-power systems</w:t>
            </w:r>
          </w:p>
        </w:tc>
        <w:tc>
          <w:tcPr>
            <w:tcW w:w="5040"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Larger, high-power, and complex systems</w:t>
            </w:r>
          </w:p>
        </w:tc>
      </w:tr>
      <w:tr w:rsidR="00F204D4" w:rsidRPr="00B10F01" w:rsidTr="0020215A">
        <w:trPr>
          <w:trHeight w:val="638"/>
        </w:trPr>
        <w:tc>
          <w:tcPr>
            <w:tcW w:w="2009"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Applications</w:t>
            </w:r>
          </w:p>
        </w:tc>
        <w:tc>
          <w:tcPr>
            <w:tcW w:w="2756"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Off-grid homes, small solar projects</w:t>
            </w:r>
          </w:p>
        </w:tc>
        <w:tc>
          <w:tcPr>
            <w:tcW w:w="5040"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Off-grid homes, commercial systems, hybrid systems</w:t>
            </w:r>
          </w:p>
        </w:tc>
      </w:tr>
      <w:tr w:rsidR="00F204D4" w:rsidRPr="00B10F01" w:rsidTr="0020215A">
        <w:trPr>
          <w:trHeight w:val="605"/>
        </w:trPr>
        <w:tc>
          <w:tcPr>
            <w:tcW w:w="2009" w:type="dxa"/>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Energy Savings</w:t>
            </w:r>
          </w:p>
        </w:tc>
        <w:tc>
          <w:tcPr>
            <w:tcW w:w="2756"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Moderate (lower in larger systems)</w:t>
            </w:r>
          </w:p>
        </w:tc>
        <w:tc>
          <w:tcPr>
            <w:tcW w:w="5040"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Significant (20-30% more efficient)</w:t>
            </w:r>
          </w:p>
        </w:tc>
      </w:tr>
      <w:tr w:rsidR="00F204D4" w:rsidRPr="00B10F01" w:rsidTr="0020215A">
        <w:trPr>
          <w:trHeight w:val="638"/>
        </w:trPr>
        <w:tc>
          <w:tcPr>
            <w:tcW w:w="2009"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Features</w:t>
            </w:r>
          </w:p>
        </w:tc>
        <w:tc>
          <w:tcPr>
            <w:tcW w:w="2756" w:type="dxa"/>
            <w:vAlign w:val="center"/>
          </w:tcPr>
          <w:p w:rsidR="00F204D4" w:rsidRPr="00B10F01" w:rsidRDefault="00F204D4" w:rsidP="0020215A">
            <w:pPr>
              <w:spacing w:line="480" w:lineRule="auto"/>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Basic functionality, limited features</w:t>
            </w:r>
          </w:p>
        </w:tc>
        <w:tc>
          <w:tcPr>
            <w:tcW w:w="5040" w:type="dxa"/>
            <w:vAlign w:val="center"/>
          </w:tcPr>
          <w:p w:rsidR="00F204D4" w:rsidRPr="00B10F01" w:rsidRDefault="00F204D4" w:rsidP="0020215A">
            <w:pPr>
              <w:spacing w:line="480" w:lineRule="auto"/>
              <w:jc w:val="both"/>
              <w:rPr>
                <w:rFonts w:ascii="Times New Roman" w:hAnsi="Times New Roman" w:cs="Times New Roman"/>
                <w:bCs/>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Advanced features, remote monitoring, adaptive charging</w:t>
            </w:r>
          </w:p>
        </w:tc>
      </w:tr>
      <w:tr w:rsidR="00F204D4" w:rsidRPr="00B10F01" w:rsidTr="0020215A">
        <w:trPr>
          <w:trHeight w:val="638"/>
        </w:trPr>
        <w:tc>
          <w:tcPr>
            <w:tcW w:w="2009" w:type="dxa"/>
            <w:vAlign w:val="center"/>
          </w:tcPr>
          <w:p w:rsidR="00F204D4" w:rsidRPr="00B10F01" w:rsidRDefault="00F204D4" w:rsidP="0020215A">
            <w:pPr>
              <w:spacing w:line="480" w:lineRule="auto"/>
              <w:jc w:val="both"/>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Maintenance</w:t>
            </w:r>
          </w:p>
        </w:tc>
        <w:tc>
          <w:tcPr>
            <w:tcW w:w="2756" w:type="dxa"/>
            <w:vAlign w:val="center"/>
          </w:tcPr>
          <w:p w:rsidR="00F204D4" w:rsidRPr="00B10F01" w:rsidRDefault="00F204D4" w:rsidP="0020215A">
            <w:pPr>
              <w:spacing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Simple and easy to maintain</w:t>
            </w:r>
          </w:p>
        </w:tc>
        <w:tc>
          <w:tcPr>
            <w:tcW w:w="5040" w:type="dxa"/>
            <w:vAlign w:val="center"/>
          </w:tcPr>
          <w:p w:rsidR="00F204D4" w:rsidRPr="00B10F01" w:rsidRDefault="00F204D4" w:rsidP="0020215A">
            <w:pPr>
              <w:spacing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More complex, may require professional maintenance</w:t>
            </w:r>
          </w:p>
        </w:tc>
      </w:tr>
      <w:tr w:rsidR="00F204D4" w:rsidRPr="00B10F01" w:rsidTr="0020215A">
        <w:trPr>
          <w:trHeight w:val="77"/>
        </w:trPr>
        <w:tc>
          <w:tcPr>
            <w:tcW w:w="2009" w:type="dxa"/>
            <w:vAlign w:val="center"/>
          </w:tcPr>
          <w:p w:rsidR="00F204D4" w:rsidRPr="00B10F01" w:rsidRDefault="00F204D4" w:rsidP="0020215A">
            <w:pPr>
              <w:spacing w:line="480" w:lineRule="auto"/>
              <w:jc w:val="both"/>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System Size</w:t>
            </w:r>
          </w:p>
        </w:tc>
        <w:tc>
          <w:tcPr>
            <w:tcW w:w="2756" w:type="dxa"/>
            <w:vAlign w:val="center"/>
          </w:tcPr>
          <w:p w:rsidR="00F204D4" w:rsidRPr="00B10F01" w:rsidRDefault="00F204D4" w:rsidP="0020215A">
            <w:pPr>
              <w:spacing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Up to 100W-500W systems</w:t>
            </w:r>
          </w:p>
        </w:tc>
        <w:tc>
          <w:tcPr>
            <w:tcW w:w="5040" w:type="dxa"/>
            <w:vAlign w:val="center"/>
          </w:tcPr>
          <w:p w:rsidR="00F204D4" w:rsidRPr="00B10F01" w:rsidRDefault="00F204D4"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500W systems and above</w:t>
            </w:r>
          </w:p>
        </w:tc>
      </w:tr>
    </w:tbl>
    <w:p w:rsidR="00F204D4" w:rsidRPr="00B10F01" w:rsidRDefault="00F204D4" w:rsidP="00F204D4">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F204D4" w:rsidRPr="00B10F01" w:rsidRDefault="00F204D4" w:rsidP="00F204D4">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SUMMARY</w:t>
      </w:r>
    </w:p>
    <w:p w:rsidR="00F204D4" w:rsidRPr="00B10F01" w:rsidRDefault="00F204D4" w:rsidP="00F204D4">
      <w:pPr>
        <w:pStyle w:val="NormalWeb"/>
        <w:spacing w:line="480" w:lineRule="auto"/>
        <w:jc w:val="both"/>
      </w:pPr>
      <w:r w:rsidRPr="00B10F01">
        <w:t>This chapter provides a detailed review of the solar photovoltaic system components, such as: inverter, solar charge controllers. It begins with a background on the inverter system and the charge controllers, followed by a general and chronological review of solar charge controllers. Furthermore, it explores the cost review, performance evaluation metrics, and data challenges, and identifies gaps in current research to guide future studies.</w:t>
      </w:r>
    </w:p>
    <w:p w:rsidR="003246C7" w:rsidRDefault="003246C7">
      <w:bookmarkStart w:id="23" w:name="_GoBack"/>
      <w:bookmarkEnd w:id="23"/>
    </w:p>
    <w:sectPr w:rsidR="0032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09C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D74C5"/>
    <w:multiLevelType w:val="multilevel"/>
    <w:tmpl w:val="E42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4737B"/>
    <w:multiLevelType w:val="multilevel"/>
    <w:tmpl w:val="1036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44B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618E9"/>
    <w:multiLevelType w:val="multilevel"/>
    <w:tmpl w:val="A02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06DB0"/>
    <w:multiLevelType w:val="multilevel"/>
    <w:tmpl w:val="C5D87A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65C455E"/>
    <w:multiLevelType w:val="multilevel"/>
    <w:tmpl w:val="EBC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AC27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B375B"/>
    <w:multiLevelType w:val="multilevel"/>
    <w:tmpl w:val="DE0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1"/>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D4"/>
    <w:rsid w:val="000A0EC7"/>
    <w:rsid w:val="003246C7"/>
    <w:rsid w:val="006B393A"/>
    <w:rsid w:val="00780AB3"/>
    <w:rsid w:val="00B87F84"/>
    <w:rsid w:val="00BD6D17"/>
    <w:rsid w:val="00DE3015"/>
    <w:rsid w:val="00F2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74B4B-47FB-495A-BB78-CBD52827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D4"/>
  </w:style>
  <w:style w:type="paragraph" w:styleId="Heading1">
    <w:name w:val="heading 1"/>
    <w:basedOn w:val="Normal"/>
    <w:next w:val="Normal"/>
    <w:link w:val="Heading1Char"/>
    <w:autoRedefine/>
    <w:uiPriority w:val="9"/>
    <w:qFormat/>
    <w:rsid w:val="00DE3015"/>
    <w:pPr>
      <w:keepNext/>
      <w:keepLines/>
      <w:tabs>
        <w:tab w:val="left" w:pos="580"/>
      </w:tabs>
      <w:spacing w:after="36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204D4"/>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04D4"/>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204D4"/>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204D4"/>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204D4"/>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204D4"/>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04D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04D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1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204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04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204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204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204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204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204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04D4"/>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F20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4D4"/>
    <w:rPr>
      <w:b/>
      <w:bCs/>
    </w:rPr>
  </w:style>
  <w:style w:type="table" w:styleId="TableGrid">
    <w:name w:val="Table Grid"/>
    <w:basedOn w:val="TableNormal"/>
    <w:uiPriority w:val="39"/>
    <w:rsid w:val="00F20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pic-highlight">
    <w:name w:val="topic-highlight"/>
    <w:basedOn w:val="DefaultParagraphFont"/>
    <w:rsid w:val="00F204D4"/>
  </w:style>
  <w:style w:type="paragraph" w:styleId="NoSpacing">
    <w:name w:val="No Spacing"/>
    <w:uiPriority w:val="1"/>
    <w:qFormat/>
    <w:rsid w:val="00F204D4"/>
    <w:pPr>
      <w:spacing w:after="0" w:line="240" w:lineRule="auto"/>
    </w:pPr>
  </w:style>
  <w:style w:type="paragraph" w:styleId="Caption">
    <w:name w:val="caption"/>
    <w:basedOn w:val="Normal"/>
    <w:next w:val="Normal"/>
    <w:uiPriority w:val="35"/>
    <w:unhideWhenUsed/>
    <w:qFormat/>
    <w:rsid w:val="00F204D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18754</Words>
  <Characters>106899</Characters>
  <Application>Microsoft Office Word</Application>
  <DocSecurity>0</DocSecurity>
  <Lines>890</Lines>
  <Paragraphs>250</Paragraphs>
  <ScaleCrop>false</ScaleCrop>
  <Company/>
  <LinksUpToDate>false</LinksUpToDate>
  <CharactersWithSpaces>125403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2025-06-27T04:39:00Z</dcterms:created>
  <dcterms:modified xsi:type="dcterms:W3CDTF">2025-06-27T04:41:00Z</dcterms:modified>
</cp:coreProperties>
</file>