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732" w:rsidRPr="00EE3732" w:rsidRDefault="00EE3732" w:rsidP="00EE3732">
      <w:pPr>
        <w:jc w:val="center"/>
        <w:rPr>
          <w:rFonts w:ascii="Arial" w:hAnsi="Arial" w:cs="Arial"/>
          <w:b/>
          <w:sz w:val="22"/>
          <w:szCs w:val="22"/>
        </w:rPr>
      </w:pPr>
      <w:r w:rsidRPr="00EE3732">
        <w:rPr>
          <w:rFonts w:ascii="Arial" w:hAnsi="Arial" w:cs="Arial"/>
          <w:b/>
          <w:sz w:val="22"/>
          <w:szCs w:val="22"/>
        </w:rPr>
        <w:t>CHAPTER ONE</w:t>
      </w:r>
    </w:p>
    <w:p w:rsidR="00EE3732" w:rsidRPr="00EE3732" w:rsidRDefault="00EE3732" w:rsidP="00EE3732">
      <w:pPr>
        <w:spacing w:line="276" w:lineRule="auto"/>
        <w:rPr>
          <w:rFonts w:cs="Arial"/>
          <w:b/>
          <w:sz w:val="22"/>
          <w:szCs w:val="22"/>
        </w:rPr>
      </w:pPr>
      <w:r w:rsidRPr="00EE3732">
        <w:rPr>
          <w:rFonts w:cs="Arial"/>
          <w:b/>
          <w:bCs/>
          <w:sz w:val="22"/>
          <w:szCs w:val="22"/>
        </w:rPr>
        <w:t>INTRODUCTION</w:t>
      </w:r>
    </w:p>
    <w:p w:rsidR="00EE3732" w:rsidRPr="00EE3732" w:rsidRDefault="00EE3732" w:rsidP="00EE3732">
      <w:pPr>
        <w:pStyle w:val="ListParagraph"/>
        <w:numPr>
          <w:ilvl w:val="1"/>
          <w:numId w:val="1"/>
        </w:numPr>
        <w:spacing w:line="276" w:lineRule="auto"/>
        <w:rPr>
          <w:rFonts w:cs="Arial"/>
          <w:b/>
          <w:sz w:val="22"/>
          <w:szCs w:val="22"/>
        </w:rPr>
      </w:pPr>
      <w:r w:rsidRPr="00EE3732">
        <w:rPr>
          <w:rFonts w:cs="Arial"/>
          <w:b/>
          <w:sz w:val="22"/>
          <w:szCs w:val="22"/>
        </w:rPr>
        <w:t>Background of the Study</w:t>
      </w:r>
    </w:p>
    <w:p w:rsidR="00EE3732" w:rsidRPr="00EE3732" w:rsidRDefault="00EE3732" w:rsidP="00EE3732">
      <w:pPr>
        <w:pStyle w:val="ListParagraph"/>
        <w:numPr>
          <w:ilvl w:val="1"/>
          <w:numId w:val="1"/>
        </w:numPr>
        <w:spacing w:line="276" w:lineRule="auto"/>
        <w:rPr>
          <w:rFonts w:cs="Arial"/>
          <w:sz w:val="22"/>
          <w:szCs w:val="22"/>
        </w:rPr>
      </w:pPr>
      <w:r w:rsidRPr="00EE3732">
        <w:rPr>
          <w:rFonts w:cs="Arial"/>
          <w:sz w:val="22"/>
          <w:szCs w:val="22"/>
        </w:rPr>
        <w:t>Continually enhancing organizational performance has become one of the key guiding principles of going concern businesses. Organizational performance can be defined as the actual results or outputs of an organization as compared to its desired outputs, objectives and goals (Jon &amp; Randy, 2015). Generally, all organizations have a mission whose common goal ultimately is to ensure the long-term survival of the company. All organizations have competitors that are already supplying similar products or services. An organization can only survive by manufacturing products or offering services that customers view as one way or another ‘better’ than those from its competitors. The organization’s operations strategy makes sure that such products or services are available in the long run.</w:t>
      </w:r>
    </w:p>
    <w:p w:rsidR="00EE3732" w:rsidRPr="00EE3732" w:rsidRDefault="00EE3732" w:rsidP="00EE3732">
      <w:pPr>
        <w:spacing w:line="276" w:lineRule="auto"/>
        <w:rPr>
          <w:rFonts w:cs="Arial"/>
          <w:sz w:val="22"/>
          <w:szCs w:val="22"/>
        </w:rPr>
      </w:pPr>
      <w:r w:rsidRPr="00EE3732">
        <w:rPr>
          <w:rFonts w:cs="Arial"/>
          <w:sz w:val="22"/>
          <w:szCs w:val="22"/>
        </w:rPr>
        <w:t xml:space="preserve">While designing its operations strategy, the firm has several options. It can opt to focus on price by driving down costs to guarantee that is products or services are competitively priced in the market. Alternatively, it can focus on product flexibility by offering customized products to the different segments of the market. It could focus on technology by investing in research and development to ensure that its products are </w:t>
      </w:r>
      <w:proofErr w:type="spellStart"/>
      <w:r w:rsidRPr="00EE3732">
        <w:rPr>
          <w:rFonts w:cs="Arial"/>
          <w:sz w:val="22"/>
          <w:szCs w:val="22"/>
        </w:rPr>
        <w:t>notrendered</w:t>
      </w:r>
      <w:proofErr w:type="spellEnd"/>
      <w:r w:rsidRPr="00EE3732">
        <w:rPr>
          <w:rFonts w:cs="Arial"/>
          <w:sz w:val="22"/>
          <w:szCs w:val="22"/>
        </w:rPr>
        <w:t xml:space="preserve"> obsolete in today’s fast changing business environment. Rapid technological changes and information acquisition have become key factors that determine business success. It could also choose to focus on customer service by investing in a customer relations management system to enables it manages customer expectations and share information regarding its products and services with its clients.</w:t>
      </w:r>
    </w:p>
    <w:p w:rsidR="00EE3732" w:rsidRPr="00EE3732" w:rsidRDefault="00EE3732" w:rsidP="00EE3732">
      <w:pPr>
        <w:spacing w:line="276" w:lineRule="auto"/>
        <w:rPr>
          <w:rFonts w:cs="Arial"/>
          <w:sz w:val="22"/>
          <w:szCs w:val="22"/>
        </w:rPr>
      </w:pPr>
      <w:r w:rsidRPr="00EE3732">
        <w:rPr>
          <w:rFonts w:cs="Arial"/>
          <w:sz w:val="22"/>
          <w:szCs w:val="22"/>
        </w:rPr>
        <w:t xml:space="preserve">However, one of the key factors that </w:t>
      </w:r>
      <w:proofErr w:type="gramStart"/>
      <w:r w:rsidRPr="00EE3732">
        <w:rPr>
          <w:rFonts w:cs="Arial"/>
          <w:sz w:val="22"/>
          <w:szCs w:val="22"/>
        </w:rPr>
        <w:t>has</w:t>
      </w:r>
      <w:proofErr w:type="gramEnd"/>
      <w:r w:rsidRPr="00EE3732">
        <w:rPr>
          <w:rFonts w:cs="Arial"/>
          <w:sz w:val="22"/>
          <w:szCs w:val="22"/>
        </w:rPr>
        <w:t xml:space="preserve"> recently gained prominence in its relevance to enhancing organizational performance is the concept of the quality control. Quality control refers to guidelines formulated by an organization to guarantee that a service or product conforms to a specified collection of quality and meets the customer’s needs (</w:t>
      </w:r>
      <w:proofErr w:type="spellStart"/>
      <w:r w:rsidRPr="00EE3732">
        <w:rPr>
          <w:rFonts w:cs="Arial"/>
          <w:sz w:val="22"/>
          <w:szCs w:val="22"/>
        </w:rPr>
        <w:t>Ahire</w:t>
      </w:r>
      <w:proofErr w:type="spellEnd"/>
      <w:r w:rsidRPr="00EE3732">
        <w:rPr>
          <w:rFonts w:cs="Arial"/>
          <w:sz w:val="22"/>
          <w:szCs w:val="22"/>
        </w:rPr>
        <w:t>, 2016).</w:t>
      </w:r>
    </w:p>
    <w:p w:rsidR="00EE3732" w:rsidRPr="00EE3732" w:rsidRDefault="00EE3732" w:rsidP="00EE3732">
      <w:pPr>
        <w:spacing w:line="276" w:lineRule="auto"/>
        <w:rPr>
          <w:rFonts w:cs="Arial"/>
          <w:sz w:val="22"/>
          <w:szCs w:val="22"/>
        </w:rPr>
      </w:pPr>
      <w:r w:rsidRPr="00EE3732">
        <w:rPr>
          <w:rFonts w:cs="Arial"/>
          <w:sz w:val="22"/>
          <w:szCs w:val="22"/>
        </w:rPr>
        <w:t>Providing higher quickly products or services has become a strategic requirement that concerns senior management across diverse sectors around the world (</w:t>
      </w:r>
      <w:proofErr w:type="spellStart"/>
      <w:r w:rsidRPr="00EE3732">
        <w:rPr>
          <w:rFonts w:cs="Arial"/>
          <w:sz w:val="22"/>
          <w:szCs w:val="22"/>
        </w:rPr>
        <w:t>Sardessia</w:t>
      </w:r>
      <w:proofErr w:type="spellEnd"/>
      <w:r w:rsidRPr="00EE3732">
        <w:rPr>
          <w:rFonts w:cs="Arial"/>
          <w:sz w:val="22"/>
          <w:szCs w:val="22"/>
        </w:rPr>
        <w:t xml:space="preserve">, 2017). According to </w:t>
      </w:r>
      <w:proofErr w:type="spellStart"/>
      <w:r w:rsidRPr="00EE3732">
        <w:rPr>
          <w:rFonts w:cs="Arial"/>
          <w:sz w:val="22"/>
          <w:szCs w:val="22"/>
        </w:rPr>
        <w:t>Demirbag</w:t>
      </w:r>
      <w:proofErr w:type="spellEnd"/>
      <w:r w:rsidRPr="00EE3732">
        <w:rPr>
          <w:rFonts w:cs="Arial"/>
          <w:sz w:val="22"/>
          <w:szCs w:val="22"/>
        </w:rPr>
        <w:t xml:space="preserve">, (2015) companies that report high productivity have </w:t>
      </w:r>
      <w:proofErr w:type="gramStart"/>
      <w:r w:rsidRPr="00EE3732">
        <w:rPr>
          <w:rFonts w:cs="Arial"/>
          <w:sz w:val="22"/>
          <w:szCs w:val="22"/>
        </w:rPr>
        <w:t>be</w:t>
      </w:r>
      <w:proofErr w:type="gramEnd"/>
      <w:r w:rsidRPr="00EE3732">
        <w:rPr>
          <w:rFonts w:cs="Arial"/>
          <w:sz w:val="22"/>
          <w:szCs w:val="22"/>
        </w:rPr>
        <w:t xml:space="preserve"> proven to implement quality control practices. Quality control leads to increased satisfaction of all stakeholders, for example employees, suppliers and customers (Ahmed &amp; Ali, 2015). According Ahmed and Ali (2017), firms in the telecommunication industry adopt quality control practices as a tool to enhance organizational success and effectiveness.</w:t>
      </w:r>
    </w:p>
    <w:p w:rsidR="00EE3732" w:rsidRPr="00EE3732" w:rsidRDefault="00EE3732" w:rsidP="00EE3732">
      <w:pPr>
        <w:spacing w:line="276" w:lineRule="auto"/>
        <w:rPr>
          <w:rFonts w:cs="Arial"/>
          <w:sz w:val="22"/>
          <w:szCs w:val="22"/>
        </w:rPr>
      </w:pPr>
      <w:r w:rsidRPr="00EE3732">
        <w:rPr>
          <w:rFonts w:cs="Arial"/>
          <w:sz w:val="22"/>
          <w:szCs w:val="22"/>
        </w:rPr>
        <w:t>As a result, organizations in the telecommunication industry have endeavored to adopt a number of quality controls practices that have been established and put in place to guide effective and efficient performance. However, there are conflicting arguments as to the necessity of quality control practices and whether organizations faced with the challenge of scarce resources like those in the telecommunication industry are getting value for money by investing in areas whose benefits have not been fully understood or investigated. Therefore, this research proposed to study the influence of quality control on organizational performance in the telecommunication industry.</w:t>
      </w:r>
    </w:p>
    <w:p w:rsidR="00EE3732" w:rsidRPr="00EE3732" w:rsidRDefault="00EE3732" w:rsidP="00EE3732">
      <w:pPr>
        <w:spacing w:line="276" w:lineRule="auto"/>
        <w:rPr>
          <w:rFonts w:cs="Arial"/>
          <w:sz w:val="22"/>
          <w:szCs w:val="22"/>
        </w:rPr>
      </w:pPr>
      <w:r w:rsidRPr="00EE3732">
        <w:rPr>
          <w:rFonts w:cs="Arial"/>
          <w:sz w:val="22"/>
          <w:szCs w:val="22"/>
        </w:rPr>
        <w:t>Quality control is an integrated management view-point that aims assiduously improving the quality of processes and products to ensure client satisfaction (</w:t>
      </w:r>
      <w:proofErr w:type="spellStart"/>
      <w:r w:rsidRPr="00EE3732">
        <w:rPr>
          <w:rFonts w:cs="Arial"/>
          <w:sz w:val="22"/>
          <w:szCs w:val="22"/>
        </w:rPr>
        <w:t>Ahire</w:t>
      </w:r>
      <w:proofErr w:type="spellEnd"/>
      <w:r w:rsidRPr="00EE3732">
        <w:rPr>
          <w:rFonts w:cs="Arial"/>
          <w:sz w:val="22"/>
          <w:szCs w:val="22"/>
        </w:rPr>
        <w:t>, 2018). Firms that establish a strategy for quality management emphasize on attaining and maintaining outputs of high quality by applying management practices (inputs) and quality performance (outputs) (Schroeder &amp;</w:t>
      </w:r>
      <w:proofErr w:type="spellStart"/>
      <w:r w:rsidRPr="00EE3732">
        <w:rPr>
          <w:rFonts w:cs="Arial"/>
          <w:sz w:val="22"/>
          <w:szCs w:val="22"/>
        </w:rPr>
        <w:t>Sakakibara</w:t>
      </w:r>
      <w:proofErr w:type="spellEnd"/>
      <w:r w:rsidRPr="00EE3732">
        <w:rPr>
          <w:rFonts w:cs="Arial"/>
          <w:sz w:val="22"/>
          <w:szCs w:val="22"/>
        </w:rPr>
        <w:t xml:space="preserve">, 2016). Quality control practices are defined as those important areas which a firm must achieve in other to attain its mission through categorization and examination of their impacts (Oakland, 2015). Lee, </w:t>
      </w:r>
      <w:proofErr w:type="spellStart"/>
      <w:r w:rsidRPr="00EE3732">
        <w:rPr>
          <w:rFonts w:cs="Arial"/>
          <w:sz w:val="22"/>
          <w:szCs w:val="22"/>
        </w:rPr>
        <w:t>Ooi</w:t>
      </w:r>
      <w:proofErr w:type="spellEnd"/>
      <w:r w:rsidRPr="00EE3732">
        <w:rPr>
          <w:rFonts w:cs="Arial"/>
          <w:sz w:val="22"/>
          <w:szCs w:val="22"/>
        </w:rPr>
        <w:t>, Tan and Chong (2019) defined quality control practices as those vital processes aimed at ensuring that a product manufactured or rendered service conforms to a specified set of criteria of quality and/or meets the desires of the customer.</w:t>
      </w:r>
    </w:p>
    <w:p w:rsidR="00EE3732" w:rsidRPr="00EE3732" w:rsidRDefault="00EE3732" w:rsidP="00EE3732">
      <w:pPr>
        <w:spacing w:line="276" w:lineRule="auto"/>
        <w:rPr>
          <w:rFonts w:cs="Arial"/>
          <w:sz w:val="22"/>
          <w:szCs w:val="22"/>
        </w:rPr>
      </w:pPr>
      <w:r w:rsidRPr="00EE3732">
        <w:rPr>
          <w:rFonts w:cs="Arial"/>
          <w:sz w:val="22"/>
          <w:szCs w:val="22"/>
        </w:rPr>
        <w:t xml:space="preserve">The pioneers </w:t>
      </w:r>
      <w:proofErr w:type="gramStart"/>
      <w:r w:rsidRPr="00EE3732">
        <w:rPr>
          <w:rFonts w:cs="Arial"/>
          <w:sz w:val="22"/>
          <w:szCs w:val="22"/>
        </w:rPr>
        <w:t>In</w:t>
      </w:r>
      <w:proofErr w:type="gramEnd"/>
      <w:r w:rsidRPr="00EE3732">
        <w:rPr>
          <w:rFonts w:cs="Arial"/>
          <w:sz w:val="22"/>
          <w:szCs w:val="22"/>
        </w:rPr>
        <w:t xml:space="preserve"> quality management including </w:t>
      </w:r>
      <w:proofErr w:type="spellStart"/>
      <w:r w:rsidRPr="00EE3732">
        <w:rPr>
          <w:rFonts w:cs="Arial"/>
          <w:sz w:val="22"/>
          <w:szCs w:val="22"/>
        </w:rPr>
        <w:t>Juran</w:t>
      </w:r>
      <w:proofErr w:type="spellEnd"/>
      <w:r w:rsidRPr="00EE3732">
        <w:rPr>
          <w:rFonts w:cs="Arial"/>
          <w:sz w:val="22"/>
          <w:szCs w:val="22"/>
        </w:rPr>
        <w:t xml:space="preserve">, Deming, and </w:t>
      </w:r>
      <w:proofErr w:type="spellStart"/>
      <w:r w:rsidRPr="00EE3732">
        <w:rPr>
          <w:rFonts w:cs="Arial"/>
          <w:sz w:val="22"/>
          <w:szCs w:val="22"/>
        </w:rPr>
        <w:t>Feigenbaum</w:t>
      </w:r>
      <w:proofErr w:type="spellEnd"/>
      <w:r w:rsidRPr="00EE3732">
        <w:rPr>
          <w:rFonts w:cs="Arial"/>
          <w:sz w:val="22"/>
          <w:szCs w:val="22"/>
        </w:rPr>
        <w:t xml:space="preserve"> emphasized the significance of the philosophy of quality as a crucial competitive tool in the transformation of an organization. Quality control refers to the process by which  organizations evaluate the quality of all factors used in production and focus on fulfilling quality requirements (Lee, </w:t>
      </w:r>
      <w:proofErr w:type="spellStart"/>
      <w:r w:rsidRPr="00EE3732">
        <w:rPr>
          <w:rFonts w:cs="Arial"/>
          <w:sz w:val="22"/>
          <w:szCs w:val="22"/>
        </w:rPr>
        <w:t>Ooi</w:t>
      </w:r>
      <w:proofErr w:type="spellEnd"/>
      <w:r w:rsidRPr="00EE3732">
        <w:rPr>
          <w:rFonts w:cs="Arial"/>
          <w:sz w:val="22"/>
          <w:szCs w:val="22"/>
        </w:rPr>
        <w:t>, Tan &amp; Chong, 2019) elements of quality in which organizations adhere to include well-defined controls, well-managed processes, integrity of operations, knowledge preservation and improvement, skills utilization and continuous improvement through experience.</w:t>
      </w:r>
    </w:p>
    <w:p w:rsidR="00EE3732" w:rsidRPr="00EE3732" w:rsidRDefault="00EE3732" w:rsidP="00EE3732">
      <w:pPr>
        <w:spacing w:line="276" w:lineRule="auto"/>
        <w:rPr>
          <w:rFonts w:cs="Arial"/>
          <w:sz w:val="22"/>
          <w:szCs w:val="22"/>
        </w:rPr>
      </w:pPr>
      <w:r w:rsidRPr="00EE3732">
        <w:rPr>
          <w:rFonts w:cs="Arial"/>
          <w:sz w:val="22"/>
          <w:szCs w:val="22"/>
        </w:rPr>
        <w:t>Quality control in regards to the customer would be the unceasing process of making sure products, in their design and manufacture, are produced to attain and surpass the needs of customers (</w:t>
      </w:r>
      <w:proofErr w:type="spellStart"/>
      <w:r w:rsidRPr="00EE3732">
        <w:rPr>
          <w:rFonts w:cs="Arial"/>
          <w:sz w:val="22"/>
          <w:szCs w:val="22"/>
        </w:rPr>
        <w:t>Kaynak</w:t>
      </w:r>
      <w:proofErr w:type="spellEnd"/>
      <w:r w:rsidRPr="00EE3732">
        <w:rPr>
          <w:rFonts w:cs="Arial"/>
          <w:sz w:val="22"/>
          <w:szCs w:val="22"/>
        </w:rPr>
        <w:t>, 2016). The drive of quality control is to ensure that specific processes conform to the organization’s set standards. Effective quality control requires one to define measure, compare, evaluate, correct, and monitor. Statistical process control attempts to remedy processes that are not in line with the preset limits and also to study the output standards to make sure they are up to specifications. Controls comprise product inspection, where each product is examined in great detail before it is released into the market. Inspectors are provided with descriptions and lists of unacceptable product defects for example, surface blemishes, loose fittings and poor workmanship with guidelines on how to handle them (Kaplan, 2017).</w:t>
      </w:r>
    </w:p>
    <w:p w:rsidR="00EE3732" w:rsidRPr="00EE3732" w:rsidRDefault="00EE3732" w:rsidP="00EE3732">
      <w:pPr>
        <w:spacing w:line="276" w:lineRule="auto"/>
        <w:rPr>
          <w:rFonts w:cs="Arial"/>
          <w:sz w:val="22"/>
          <w:szCs w:val="22"/>
        </w:rPr>
      </w:pPr>
      <w:r w:rsidRPr="00EE3732">
        <w:rPr>
          <w:rFonts w:cs="Arial"/>
          <w:sz w:val="22"/>
          <w:szCs w:val="22"/>
        </w:rPr>
        <w:t>Organizations seek to enhance to overall organizational performance by improving on its operations. Richard and Johnson (2015) define operational performance as the performance of the firm measured against its desired outputs or objectives and goals. The set goals and objective include waste reduction, regulatory compliance and productivity. Operational performance should make business operations efficient and effective. Effectiveness is the capability of an organization to deliver services and products that satisfy the customer’s needs whereas efficiency refers to the utilization of company resources without wastage of time, materials and energy. For operational performance to be achieved a company must lay out measures in its operating environment to achieve the desired operational performance (</w:t>
      </w:r>
      <w:proofErr w:type="spellStart"/>
      <w:r w:rsidRPr="00EE3732">
        <w:rPr>
          <w:rFonts w:cs="Arial"/>
          <w:sz w:val="22"/>
          <w:szCs w:val="22"/>
        </w:rPr>
        <w:t>Drucker</w:t>
      </w:r>
      <w:proofErr w:type="spellEnd"/>
      <w:r w:rsidRPr="00EE3732">
        <w:rPr>
          <w:rFonts w:cs="Arial"/>
          <w:sz w:val="22"/>
          <w:szCs w:val="22"/>
        </w:rPr>
        <w:t>, 2015).</w:t>
      </w:r>
    </w:p>
    <w:p w:rsidR="00EE3732" w:rsidRPr="00EE3732" w:rsidRDefault="00EE3732" w:rsidP="00EE3732">
      <w:pPr>
        <w:spacing w:line="276" w:lineRule="auto"/>
        <w:rPr>
          <w:rFonts w:cs="Arial"/>
          <w:sz w:val="22"/>
          <w:szCs w:val="22"/>
        </w:rPr>
      </w:pPr>
      <w:r w:rsidRPr="00EE3732">
        <w:rPr>
          <w:rFonts w:cs="Arial"/>
          <w:sz w:val="22"/>
          <w:szCs w:val="22"/>
        </w:rPr>
        <w:t xml:space="preserve">There are a number of performance measurement systems in use today. These include the Cambridge measurement of performance process (Neely, 2017), the balanced scorecard of Kaplan &amp; Norton (2015, 2019, 2016) and the </w:t>
      </w:r>
      <w:proofErr w:type="gramStart"/>
      <w:r w:rsidRPr="00EE3732">
        <w:rPr>
          <w:rFonts w:cs="Arial"/>
          <w:sz w:val="22"/>
          <w:szCs w:val="22"/>
        </w:rPr>
        <w:t>Neely</w:t>
      </w:r>
      <w:proofErr w:type="gramEnd"/>
      <w:r w:rsidRPr="00EE3732">
        <w:rPr>
          <w:rFonts w:cs="Arial"/>
          <w:sz w:val="22"/>
          <w:szCs w:val="22"/>
        </w:rPr>
        <w:t xml:space="preserve"> (2018) performance prism. All these system of measuring performance identify the basic measurements of organizational performance as efficiency in productivity, improved quality, improved financial performance and shareholder return, efficiency in asset utilization, cost reduction, enhanced business, continued customer loyalty, customer relations and customer satisfaction. Others are quality service, quality performance, one-time delivery and innovativeness. Therefore, organizational performance is defined as the result or the output of an organization measured using a predetermined measurement system and evaluated against the company’s desired or intended performance.</w:t>
      </w:r>
    </w:p>
    <w:p w:rsidR="00EE3732" w:rsidRPr="00EE3732" w:rsidRDefault="00EE3732" w:rsidP="00EE3732">
      <w:pPr>
        <w:spacing w:line="276" w:lineRule="auto"/>
        <w:rPr>
          <w:rFonts w:cs="Arial"/>
          <w:sz w:val="22"/>
          <w:szCs w:val="22"/>
        </w:rPr>
      </w:pPr>
      <w:r w:rsidRPr="00EE3732">
        <w:rPr>
          <w:rFonts w:cs="Arial"/>
          <w:sz w:val="22"/>
          <w:szCs w:val="22"/>
        </w:rPr>
        <w:t>Measurement of performance is a key item in all management processes. It has conventionally incorporated accountants using the application of financial indicators like return on investment. Nevertheless, it is claimed that standard aggregate financial indicators are unsuitable in the QC setting (</w:t>
      </w:r>
      <w:proofErr w:type="spellStart"/>
      <w:r w:rsidRPr="00EE3732">
        <w:rPr>
          <w:rFonts w:cs="Arial"/>
          <w:sz w:val="22"/>
          <w:szCs w:val="22"/>
        </w:rPr>
        <w:t>Drucker</w:t>
      </w:r>
      <w:proofErr w:type="spellEnd"/>
      <w:r w:rsidRPr="00EE3732">
        <w:rPr>
          <w:rFonts w:cs="Arial"/>
          <w:sz w:val="22"/>
          <w:szCs w:val="22"/>
        </w:rPr>
        <w:t xml:space="preserve">, 2015). With the increasing cognizance that the quality of end products and services is a key strategic competitive factor, organizations have acknowledged that the notion of high quality has to be implemented to process of production in order to produce goods of high quality and </w:t>
      </w:r>
      <w:proofErr w:type="spellStart"/>
      <w:r w:rsidRPr="00EE3732">
        <w:rPr>
          <w:rFonts w:cs="Arial"/>
          <w:sz w:val="22"/>
          <w:szCs w:val="22"/>
        </w:rPr>
        <w:t>toreduce</w:t>
      </w:r>
      <w:proofErr w:type="spellEnd"/>
      <w:r w:rsidRPr="00EE3732">
        <w:rPr>
          <w:rFonts w:cs="Arial"/>
          <w:sz w:val="22"/>
          <w:szCs w:val="22"/>
        </w:rPr>
        <w:t xml:space="preserve"> costs. QC progressed as a philosophy that stresses the need to offer products of high value through advances in efficiency through eradicating waste, minimizing lead times at every step of the process of production, minimizing costs, developing people, and continuous improvement (Harmon &amp; Peterson, 2019).</w:t>
      </w:r>
    </w:p>
    <w:p w:rsidR="00EE3732" w:rsidRPr="00EE3732" w:rsidRDefault="00EE3732" w:rsidP="00EE3732">
      <w:pPr>
        <w:pStyle w:val="ListParagraph"/>
        <w:numPr>
          <w:ilvl w:val="1"/>
          <w:numId w:val="1"/>
        </w:numPr>
        <w:spacing w:line="276" w:lineRule="auto"/>
        <w:rPr>
          <w:rFonts w:cs="Arial"/>
          <w:b/>
          <w:sz w:val="22"/>
          <w:szCs w:val="22"/>
        </w:rPr>
      </w:pPr>
      <w:r w:rsidRPr="00EE3732">
        <w:rPr>
          <w:rFonts w:cs="Arial"/>
          <w:b/>
          <w:sz w:val="22"/>
          <w:szCs w:val="22"/>
        </w:rPr>
        <w:t>Statement of Problem</w:t>
      </w:r>
    </w:p>
    <w:p w:rsidR="00EE3732" w:rsidRPr="00EE3732" w:rsidRDefault="00EE3732" w:rsidP="00EE3732">
      <w:pPr>
        <w:pStyle w:val="ListParagraph"/>
        <w:numPr>
          <w:ilvl w:val="1"/>
          <w:numId w:val="1"/>
        </w:numPr>
        <w:spacing w:line="276" w:lineRule="auto"/>
        <w:rPr>
          <w:rFonts w:cs="Arial"/>
          <w:sz w:val="22"/>
          <w:szCs w:val="22"/>
        </w:rPr>
      </w:pPr>
      <w:r w:rsidRPr="00EE3732">
        <w:rPr>
          <w:rFonts w:cs="Arial"/>
          <w:sz w:val="22"/>
          <w:szCs w:val="22"/>
        </w:rPr>
        <w:t>Quality control is increasingly being perceived as a working tool that provides solutions to a variety of issues affecting organizations today. Franklin (2011) stipulates that there is an increase in adoption of quality control practices by businesses in anticipation that this would translate to improved performance and sub-sequent achievement of organizational goals. Institution industry players in Nigeria have adopted quality control practices. Effective quality control standards enable firms build a reputation for providing quality education.</w:t>
      </w:r>
    </w:p>
    <w:p w:rsidR="00EE3732" w:rsidRPr="00EE3732" w:rsidRDefault="00EE3732" w:rsidP="00EE3732">
      <w:pPr>
        <w:spacing w:line="276" w:lineRule="auto"/>
        <w:rPr>
          <w:rFonts w:cs="Arial"/>
          <w:sz w:val="22"/>
          <w:szCs w:val="22"/>
        </w:rPr>
      </w:pPr>
      <w:r w:rsidRPr="00EE3732">
        <w:rPr>
          <w:rFonts w:cs="Arial"/>
          <w:sz w:val="22"/>
          <w:szCs w:val="22"/>
        </w:rPr>
        <w:t>As long as you have an effective guarantee, your businesses will proper (</w:t>
      </w:r>
      <w:proofErr w:type="spellStart"/>
      <w:r w:rsidRPr="00EE3732">
        <w:rPr>
          <w:rFonts w:cs="Arial"/>
          <w:sz w:val="22"/>
          <w:szCs w:val="22"/>
        </w:rPr>
        <w:t>Omac&amp;Ndung’s</w:t>
      </w:r>
      <w:proofErr w:type="spellEnd"/>
      <w:r w:rsidRPr="00EE3732">
        <w:rPr>
          <w:rFonts w:cs="Arial"/>
          <w:sz w:val="22"/>
          <w:szCs w:val="22"/>
        </w:rPr>
        <w:t>, 2015). Competitive among Nigeria private institution, forced them to devise to improve performance.</w:t>
      </w:r>
    </w:p>
    <w:p w:rsidR="00EE3732" w:rsidRPr="00EE3732" w:rsidRDefault="00EE3732" w:rsidP="00EE3732">
      <w:pPr>
        <w:spacing w:line="276" w:lineRule="auto"/>
        <w:rPr>
          <w:rFonts w:cs="Arial"/>
          <w:sz w:val="22"/>
          <w:szCs w:val="22"/>
        </w:rPr>
      </w:pPr>
      <w:r w:rsidRPr="00EE3732">
        <w:rPr>
          <w:rFonts w:cs="Arial"/>
          <w:sz w:val="22"/>
          <w:szCs w:val="22"/>
        </w:rPr>
        <w:t>Several studies have been done on quality management and performance both locally and globally. Global studies include.</w:t>
      </w:r>
    </w:p>
    <w:p w:rsidR="00EE3732" w:rsidRPr="00EE3732" w:rsidRDefault="00EE3732" w:rsidP="00EE3732">
      <w:pPr>
        <w:spacing w:line="276" w:lineRule="auto"/>
        <w:rPr>
          <w:rFonts w:cs="Arial"/>
          <w:sz w:val="22"/>
          <w:szCs w:val="22"/>
        </w:rPr>
      </w:pPr>
      <w:proofErr w:type="spellStart"/>
      <w:proofErr w:type="gramStart"/>
      <w:r w:rsidRPr="00EE3732">
        <w:rPr>
          <w:rFonts w:cs="Arial"/>
          <w:sz w:val="22"/>
          <w:szCs w:val="22"/>
        </w:rPr>
        <w:t>Terziousk</w:t>
      </w:r>
      <w:proofErr w:type="spellEnd"/>
      <w:r w:rsidRPr="00EE3732">
        <w:rPr>
          <w:rFonts w:cs="Arial"/>
          <w:sz w:val="22"/>
          <w:szCs w:val="22"/>
        </w:rPr>
        <w:t>,</w:t>
      </w:r>
      <w:proofErr w:type="gramEnd"/>
      <w:r w:rsidRPr="00EE3732">
        <w:rPr>
          <w:rFonts w:cs="Arial"/>
          <w:sz w:val="22"/>
          <w:szCs w:val="22"/>
        </w:rPr>
        <w:t xml:space="preserve"> and Samson (2013) who examines the significance of the connection between the quality control practice and organizational performance for a random sample of manufacturing firm in New Zealand and Australia that quality control practice explained a substantial degree of performance variance.</w:t>
      </w:r>
    </w:p>
    <w:p w:rsidR="00EE3732" w:rsidRPr="00EE3732" w:rsidRDefault="00EE3732" w:rsidP="00EE3732">
      <w:pPr>
        <w:spacing w:line="276" w:lineRule="auto"/>
        <w:rPr>
          <w:rFonts w:cs="Arial"/>
          <w:sz w:val="22"/>
          <w:szCs w:val="22"/>
        </w:rPr>
      </w:pPr>
    </w:p>
    <w:p w:rsidR="00EE3732" w:rsidRPr="00EE3732" w:rsidRDefault="00EE3732" w:rsidP="00EE3732">
      <w:pPr>
        <w:spacing w:line="276" w:lineRule="auto"/>
        <w:rPr>
          <w:rFonts w:cs="Arial"/>
          <w:sz w:val="22"/>
          <w:szCs w:val="22"/>
        </w:rPr>
      </w:pPr>
      <w:r w:rsidRPr="00EE3732">
        <w:rPr>
          <w:rFonts w:cs="Arial"/>
          <w:sz w:val="22"/>
          <w:szCs w:val="22"/>
        </w:rPr>
        <w:t>1.3</w:t>
      </w:r>
      <w:r w:rsidRPr="00EE3732">
        <w:rPr>
          <w:rFonts w:cs="Arial"/>
          <w:sz w:val="22"/>
          <w:szCs w:val="22"/>
        </w:rPr>
        <w:tab/>
      </w:r>
      <w:r w:rsidRPr="00EE3732">
        <w:rPr>
          <w:rFonts w:cs="Arial"/>
          <w:b/>
          <w:sz w:val="22"/>
          <w:szCs w:val="22"/>
        </w:rPr>
        <w:t>Research Question</w:t>
      </w:r>
    </w:p>
    <w:p w:rsidR="00EE3732" w:rsidRPr="00EE3732" w:rsidRDefault="00EE3732" w:rsidP="00EE3732">
      <w:pPr>
        <w:spacing w:line="276" w:lineRule="auto"/>
        <w:rPr>
          <w:rFonts w:cs="Arial"/>
          <w:sz w:val="22"/>
          <w:szCs w:val="22"/>
        </w:rPr>
      </w:pPr>
      <w:r w:rsidRPr="00EE3732">
        <w:rPr>
          <w:rFonts w:cs="Arial"/>
          <w:sz w:val="22"/>
          <w:szCs w:val="22"/>
        </w:rPr>
        <w:t>What is the impact of management support on organizational performance?</w:t>
      </w:r>
    </w:p>
    <w:p w:rsidR="00EE3732" w:rsidRPr="00EE3732" w:rsidRDefault="00EE3732" w:rsidP="00EE3732">
      <w:pPr>
        <w:spacing w:line="276" w:lineRule="auto"/>
        <w:rPr>
          <w:rFonts w:cs="Arial"/>
          <w:sz w:val="22"/>
          <w:szCs w:val="22"/>
        </w:rPr>
      </w:pPr>
      <w:r w:rsidRPr="00EE3732">
        <w:rPr>
          <w:rFonts w:cs="Arial"/>
          <w:sz w:val="22"/>
          <w:szCs w:val="22"/>
        </w:rPr>
        <w:t>To what extent does quality control aid an organizational performance?</w:t>
      </w:r>
    </w:p>
    <w:p w:rsidR="00EE3732" w:rsidRPr="00EE3732" w:rsidRDefault="00EE3732" w:rsidP="00EE3732">
      <w:pPr>
        <w:spacing w:line="276" w:lineRule="auto"/>
        <w:rPr>
          <w:rFonts w:cs="Arial"/>
          <w:sz w:val="22"/>
          <w:szCs w:val="22"/>
        </w:rPr>
      </w:pPr>
      <w:r w:rsidRPr="00EE3732">
        <w:rPr>
          <w:rFonts w:cs="Arial"/>
          <w:sz w:val="22"/>
          <w:szCs w:val="22"/>
        </w:rPr>
        <w:t>Does training have impact on organizational performance?</w:t>
      </w:r>
    </w:p>
    <w:p w:rsidR="00EE3732" w:rsidRPr="00EE3732" w:rsidRDefault="00EE3732" w:rsidP="00EE3732">
      <w:pPr>
        <w:pStyle w:val="ListParagraph"/>
        <w:numPr>
          <w:ilvl w:val="1"/>
          <w:numId w:val="1"/>
        </w:numPr>
        <w:spacing w:line="276" w:lineRule="auto"/>
        <w:rPr>
          <w:rFonts w:cs="Arial"/>
          <w:b/>
          <w:sz w:val="22"/>
          <w:szCs w:val="22"/>
        </w:rPr>
      </w:pPr>
      <w:r w:rsidRPr="00EE3732">
        <w:rPr>
          <w:rFonts w:cs="Arial"/>
          <w:b/>
          <w:sz w:val="22"/>
          <w:szCs w:val="22"/>
        </w:rPr>
        <w:t>Objective</w:t>
      </w:r>
    </w:p>
    <w:p w:rsidR="00EE3732" w:rsidRPr="00EE3732" w:rsidRDefault="00EE3732" w:rsidP="00EE3732">
      <w:pPr>
        <w:pStyle w:val="ListParagraph"/>
        <w:numPr>
          <w:ilvl w:val="1"/>
          <w:numId w:val="1"/>
        </w:numPr>
        <w:spacing w:line="276" w:lineRule="auto"/>
        <w:rPr>
          <w:rFonts w:cs="Arial"/>
          <w:sz w:val="22"/>
          <w:szCs w:val="22"/>
        </w:rPr>
      </w:pPr>
      <w:r w:rsidRPr="00EE3732">
        <w:rPr>
          <w:rFonts w:cs="Arial"/>
          <w:sz w:val="22"/>
          <w:szCs w:val="22"/>
        </w:rPr>
        <w:t>To investigate the impact management of output on organizational performance</w:t>
      </w:r>
    </w:p>
    <w:p w:rsidR="00EE3732" w:rsidRPr="00EE3732" w:rsidRDefault="00EE3732" w:rsidP="00EE3732">
      <w:pPr>
        <w:spacing w:line="276" w:lineRule="auto"/>
        <w:rPr>
          <w:rFonts w:cs="Arial"/>
          <w:sz w:val="22"/>
          <w:szCs w:val="22"/>
        </w:rPr>
      </w:pPr>
      <w:r w:rsidRPr="00EE3732">
        <w:rPr>
          <w:rFonts w:cs="Arial"/>
          <w:sz w:val="22"/>
          <w:szCs w:val="22"/>
        </w:rPr>
        <w:t>To examine the impact of quality control on organizational performance</w:t>
      </w:r>
    </w:p>
    <w:p w:rsidR="00EE3732" w:rsidRPr="00EE3732" w:rsidRDefault="00EE3732" w:rsidP="00EE3732">
      <w:pPr>
        <w:spacing w:line="276" w:lineRule="auto"/>
        <w:rPr>
          <w:rFonts w:cs="Arial"/>
          <w:sz w:val="22"/>
          <w:szCs w:val="22"/>
        </w:rPr>
      </w:pPr>
      <w:r w:rsidRPr="00EE3732">
        <w:rPr>
          <w:rFonts w:cs="Arial"/>
          <w:sz w:val="22"/>
          <w:szCs w:val="22"/>
        </w:rPr>
        <w:t>To determine the impact of employees training on organizational performance</w:t>
      </w:r>
    </w:p>
    <w:p w:rsidR="00EE3732" w:rsidRPr="00EE3732" w:rsidRDefault="00EE3732" w:rsidP="00EE3732">
      <w:pPr>
        <w:spacing w:line="276" w:lineRule="auto"/>
        <w:rPr>
          <w:rFonts w:cs="Arial"/>
          <w:sz w:val="22"/>
          <w:szCs w:val="22"/>
        </w:rPr>
      </w:pPr>
      <w:r w:rsidRPr="00EE3732">
        <w:rPr>
          <w:rFonts w:cs="Arial"/>
          <w:sz w:val="22"/>
          <w:szCs w:val="22"/>
        </w:rPr>
        <w:t>1.5</w:t>
      </w:r>
      <w:r w:rsidRPr="00EE3732">
        <w:rPr>
          <w:rFonts w:cs="Arial"/>
          <w:sz w:val="22"/>
          <w:szCs w:val="22"/>
        </w:rPr>
        <w:tab/>
        <w:t>Hypothesis</w:t>
      </w:r>
    </w:p>
    <w:p w:rsidR="00EE3732" w:rsidRPr="00EE3732" w:rsidRDefault="00EE3732" w:rsidP="00EE3732">
      <w:pPr>
        <w:spacing w:line="276" w:lineRule="auto"/>
        <w:rPr>
          <w:rFonts w:cs="Arial"/>
          <w:sz w:val="22"/>
          <w:szCs w:val="22"/>
        </w:rPr>
      </w:pPr>
      <w:r w:rsidRPr="00EE3732">
        <w:rPr>
          <w:rFonts w:cs="Arial"/>
          <w:sz w:val="22"/>
          <w:szCs w:val="22"/>
        </w:rPr>
        <w:t xml:space="preserve">Ho: </w:t>
      </w:r>
      <w:r w:rsidRPr="00EE3732">
        <w:rPr>
          <w:rFonts w:cs="Arial"/>
          <w:sz w:val="22"/>
          <w:szCs w:val="22"/>
        </w:rPr>
        <w:tab/>
        <w:t>Management support does not significantly have impact on organizational performance</w:t>
      </w:r>
    </w:p>
    <w:p w:rsidR="00EE3732" w:rsidRPr="00EE3732" w:rsidRDefault="00EE3732" w:rsidP="00EE3732">
      <w:pPr>
        <w:spacing w:line="276" w:lineRule="auto"/>
        <w:rPr>
          <w:rFonts w:cs="Arial"/>
          <w:sz w:val="22"/>
          <w:szCs w:val="22"/>
        </w:rPr>
      </w:pPr>
      <w:r w:rsidRPr="00EE3732">
        <w:rPr>
          <w:rFonts w:cs="Arial"/>
          <w:sz w:val="22"/>
          <w:szCs w:val="22"/>
        </w:rPr>
        <w:t xml:space="preserve">Ho: </w:t>
      </w:r>
      <w:r w:rsidRPr="00EE3732">
        <w:rPr>
          <w:rFonts w:cs="Arial"/>
          <w:sz w:val="22"/>
          <w:szCs w:val="22"/>
        </w:rPr>
        <w:tab/>
        <w:t>Quality control does not significantly have impact on organizational performance</w:t>
      </w:r>
    </w:p>
    <w:p w:rsidR="00EE3732" w:rsidRPr="00EE3732" w:rsidRDefault="00EE3732" w:rsidP="00EE3732">
      <w:pPr>
        <w:spacing w:line="276" w:lineRule="auto"/>
        <w:rPr>
          <w:rFonts w:cs="Arial"/>
          <w:sz w:val="22"/>
          <w:szCs w:val="22"/>
        </w:rPr>
      </w:pPr>
      <w:r w:rsidRPr="00EE3732">
        <w:rPr>
          <w:rFonts w:cs="Arial"/>
          <w:sz w:val="22"/>
          <w:szCs w:val="22"/>
        </w:rPr>
        <w:t>Ho:</w:t>
      </w:r>
      <w:r w:rsidRPr="00EE3732">
        <w:rPr>
          <w:rFonts w:cs="Arial"/>
          <w:sz w:val="22"/>
          <w:szCs w:val="22"/>
        </w:rPr>
        <w:tab/>
        <w:t>There is no significant different between organizational performance and training.</w:t>
      </w:r>
    </w:p>
    <w:p w:rsidR="00EE3732" w:rsidRPr="00EE3732" w:rsidRDefault="00EE3732" w:rsidP="00EE3732">
      <w:pPr>
        <w:pStyle w:val="ListParagraph"/>
        <w:numPr>
          <w:ilvl w:val="1"/>
          <w:numId w:val="1"/>
        </w:numPr>
        <w:spacing w:line="276" w:lineRule="auto"/>
        <w:rPr>
          <w:rFonts w:cs="Arial"/>
          <w:b/>
          <w:sz w:val="22"/>
          <w:szCs w:val="22"/>
        </w:rPr>
      </w:pPr>
      <w:r w:rsidRPr="00EE3732">
        <w:rPr>
          <w:rFonts w:cs="Arial"/>
          <w:b/>
          <w:sz w:val="22"/>
          <w:szCs w:val="22"/>
        </w:rPr>
        <w:t>Justification of the Study</w:t>
      </w:r>
    </w:p>
    <w:p w:rsidR="00EE3732" w:rsidRPr="00EE3732" w:rsidRDefault="00EE3732" w:rsidP="00EE3732">
      <w:pPr>
        <w:pStyle w:val="ListParagraph"/>
        <w:numPr>
          <w:ilvl w:val="1"/>
          <w:numId w:val="1"/>
        </w:numPr>
        <w:spacing w:line="276" w:lineRule="auto"/>
        <w:rPr>
          <w:rFonts w:cs="Arial"/>
          <w:sz w:val="22"/>
          <w:szCs w:val="22"/>
        </w:rPr>
      </w:pPr>
      <w:r w:rsidRPr="00EE3732">
        <w:rPr>
          <w:rFonts w:cs="Arial"/>
          <w:sz w:val="22"/>
          <w:szCs w:val="22"/>
        </w:rPr>
        <w:t>This study will enable the management of Al-</w:t>
      </w:r>
      <w:proofErr w:type="spellStart"/>
      <w:r w:rsidRPr="00EE3732">
        <w:rPr>
          <w:rFonts w:cs="Arial"/>
          <w:sz w:val="22"/>
          <w:szCs w:val="22"/>
        </w:rPr>
        <w:t>Hikmah</w:t>
      </w:r>
      <w:proofErr w:type="spellEnd"/>
      <w:r w:rsidRPr="00EE3732">
        <w:rPr>
          <w:rFonts w:cs="Arial"/>
          <w:sz w:val="22"/>
          <w:szCs w:val="22"/>
        </w:rPr>
        <w:t xml:space="preserve"> University. </w:t>
      </w:r>
      <w:proofErr w:type="spellStart"/>
      <w:r w:rsidRPr="00EE3732">
        <w:rPr>
          <w:rFonts w:cs="Arial"/>
          <w:sz w:val="22"/>
          <w:szCs w:val="22"/>
        </w:rPr>
        <w:t>Koforidua</w:t>
      </w:r>
      <w:proofErr w:type="spellEnd"/>
      <w:r w:rsidRPr="00EE3732">
        <w:rPr>
          <w:rFonts w:cs="Arial"/>
          <w:sz w:val="22"/>
          <w:szCs w:val="22"/>
        </w:rPr>
        <w:t xml:space="preserve"> and other similar private universities in Nigeria to identify key QC which could be employed to bring improvement in organizational performance. The study will also help management of the company to identify ineffective QC that </w:t>
      </w:r>
      <w:proofErr w:type="gramStart"/>
      <w:r w:rsidRPr="00EE3732">
        <w:rPr>
          <w:rFonts w:cs="Arial"/>
          <w:sz w:val="22"/>
          <w:szCs w:val="22"/>
        </w:rPr>
        <w:t>exist</w:t>
      </w:r>
      <w:proofErr w:type="gramEnd"/>
      <w:r w:rsidRPr="00EE3732">
        <w:rPr>
          <w:rFonts w:cs="Arial"/>
          <w:sz w:val="22"/>
          <w:szCs w:val="22"/>
        </w:rPr>
        <w:t xml:space="preserve"> in the Institution and how to remedy these ineffective practices. This study will offer management the opportunity to know whether ineffective QC practice affect quality performance at Al-</w:t>
      </w:r>
      <w:proofErr w:type="spellStart"/>
      <w:r w:rsidRPr="00EE3732">
        <w:rPr>
          <w:rFonts w:cs="Arial"/>
          <w:sz w:val="22"/>
          <w:szCs w:val="22"/>
        </w:rPr>
        <w:t>Hikmah</w:t>
      </w:r>
      <w:proofErr w:type="spellEnd"/>
      <w:r w:rsidRPr="00EE3732">
        <w:rPr>
          <w:rFonts w:cs="Arial"/>
          <w:sz w:val="22"/>
          <w:szCs w:val="22"/>
        </w:rPr>
        <w:t xml:space="preserve"> University. This will enable management to come out with strategies, which will help improve quality performance and eventually lead to meeting standards at both the domestic and foreign fronts thereby leading to customer satisfaction. The study will throw more light to QC practices as a determining factor for quality performance and organizational performance as a whole. The research will again give impetus to the quest for growth and development by enabling management to chart, a course for growth and development by eliminating the bottlenecks in their endeavors.</w:t>
      </w:r>
    </w:p>
    <w:p w:rsidR="00EE3732" w:rsidRPr="00EE3732" w:rsidRDefault="00EE3732" w:rsidP="00EE3732">
      <w:pPr>
        <w:spacing w:line="276" w:lineRule="auto"/>
        <w:rPr>
          <w:rFonts w:cs="Arial"/>
          <w:sz w:val="22"/>
          <w:szCs w:val="22"/>
        </w:rPr>
      </w:pPr>
      <w:r w:rsidRPr="00EE3732">
        <w:rPr>
          <w:rFonts w:cs="Arial"/>
          <w:sz w:val="22"/>
          <w:szCs w:val="22"/>
        </w:rPr>
        <w:t>1.7</w:t>
      </w:r>
      <w:r w:rsidRPr="00EE3732">
        <w:rPr>
          <w:rFonts w:cs="Arial"/>
          <w:sz w:val="22"/>
          <w:szCs w:val="22"/>
        </w:rPr>
        <w:tab/>
      </w:r>
      <w:r w:rsidRPr="00EE3732">
        <w:rPr>
          <w:rFonts w:cs="Arial"/>
          <w:b/>
          <w:sz w:val="22"/>
          <w:szCs w:val="22"/>
        </w:rPr>
        <w:t>Scope of the Study</w:t>
      </w:r>
    </w:p>
    <w:p w:rsidR="00EE3732" w:rsidRPr="00EE3732" w:rsidRDefault="00EE3732" w:rsidP="00EE3732">
      <w:pPr>
        <w:spacing w:line="276" w:lineRule="auto"/>
        <w:rPr>
          <w:rFonts w:cs="Arial"/>
          <w:sz w:val="22"/>
          <w:szCs w:val="22"/>
        </w:rPr>
      </w:pPr>
      <w:r w:rsidRPr="00EE3732">
        <w:rPr>
          <w:rFonts w:cs="Arial"/>
          <w:sz w:val="22"/>
          <w:szCs w:val="22"/>
        </w:rPr>
        <w:t>This research is restricted to Al-</w:t>
      </w:r>
      <w:proofErr w:type="spellStart"/>
      <w:r w:rsidRPr="00EE3732">
        <w:rPr>
          <w:rFonts w:cs="Arial"/>
          <w:sz w:val="22"/>
          <w:szCs w:val="22"/>
        </w:rPr>
        <w:t>Hikmah</w:t>
      </w:r>
      <w:proofErr w:type="spellEnd"/>
      <w:r w:rsidRPr="00EE3732">
        <w:rPr>
          <w:rFonts w:cs="Arial"/>
          <w:sz w:val="22"/>
          <w:szCs w:val="22"/>
        </w:rPr>
        <w:t xml:space="preserve"> University Ilorin and other related campuses in Ilorin, </w:t>
      </w:r>
      <w:proofErr w:type="spellStart"/>
      <w:r w:rsidRPr="00EE3732">
        <w:rPr>
          <w:rFonts w:cs="Arial"/>
          <w:sz w:val="22"/>
          <w:szCs w:val="22"/>
        </w:rPr>
        <w:t>Kwara</w:t>
      </w:r>
      <w:proofErr w:type="spellEnd"/>
      <w:r w:rsidRPr="00EE3732">
        <w:rPr>
          <w:rFonts w:cs="Arial"/>
          <w:sz w:val="22"/>
          <w:szCs w:val="22"/>
        </w:rPr>
        <w:t xml:space="preserve"> State.</w:t>
      </w:r>
    </w:p>
    <w:p w:rsidR="00EE3732" w:rsidRPr="00EE3732" w:rsidRDefault="00EE3732" w:rsidP="00EE3732">
      <w:pPr>
        <w:pStyle w:val="ListParagraph"/>
        <w:numPr>
          <w:ilvl w:val="1"/>
          <w:numId w:val="1"/>
        </w:numPr>
        <w:spacing w:line="276" w:lineRule="auto"/>
        <w:rPr>
          <w:rFonts w:cs="Arial"/>
          <w:sz w:val="22"/>
          <w:szCs w:val="22"/>
        </w:rPr>
      </w:pPr>
      <w:r w:rsidRPr="00EE3732">
        <w:rPr>
          <w:rFonts w:cs="Arial"/>
          <w:sz w:val="22"/>
          <w:szCs w:val="22"/>
        </w:rPr>
        <w:t>Operational Definition of Key Terms</w:t>
      </w:r>
    </w:p>
    <w:p w:rsidR="00EE3732" w:rsidRPr="00EE3732" w:rsidRDefault="00EE3732" w:rsidP="00EE3732">
      <w:pPr>
        <w:pStyle w:val="ListParagraph"/>
        <w:numPr>
          <w:ilvl w:val="1"/>
          <w:numId w:val="1"/>
        </w:numPr>
        <w:spacing w:line="276" w:lineRule="auto"/>
        <w:rPr>
          <w:rFonts w:cs="Arial"/>
          <w:sz w:val="22"/>
          <w:szCs w:val="22"/>
        </w:rPr>
      </w:pPr>
      <w:r w:rsidRPr="00EE3732">
        <w:rPr>
          <w:rFonts w:cs="Arial"/>
          <w:sz w:val="22"/>
          <w:szCs w:val="22"/>
        </w:rPr>
        <w:t>Management support: This is the extent to which an organization provides the resources, communication, reinforcement and encouragement to enable employees to improve well-being.</w:t>
      </w:r>
    </w:p>
    <w:p w:rsidR="00EE3732" w:rsidRPr="00EE3732" w:rsidRDefault="00EE3732" w:rsidP="00EE3732">
      <w:pPr>
        <w:spacing w:line="276" w:lineRule="auto"/>
        <w:rPr>
          <w:rFonts w:cs="Arial"/>
          <w:sz w:val="22"/>
          <w:szCs w:val="22"/>
        </w:rPr>
      </w:pPr>
      <w:r w:rsidRPr="00EE3732">
        <w:rPr>
          <w:rFonts w:cs="Arial"/>
          <w:sz w:val="22"/>
          <w:szCs w:val="22"/>
        </w:rPr>
        <w:t>Organizational is the adjective of organization, an organization is an organized group of individuals with a specific purpose.</w:t>
      </w:r>
    </w:p>
    <w:p w:rsidR="00EE3732" w:rsidRPr="00EE3732" w:rsidRDefault="00EE3732" w:rsidP="00EE3732">
      <w:pPr>
        <w:spacing w:line="276" w:lineRule="auto"/>
        <w:rPr>
          <w:rFonts w:cs="Arial"/>
          <w:sz w:val="22"/>
          <w:szCs w:val="22"/>
        </w:rPr>
      </w:pPr>
      <w:r w:rsidRPr="00EE3732">
        <w:rPr>
          <w:rFonts w:cs="Arial"/>
          <w:sz w:val="22"/>
          <w:szCs w:val="22"/>
        </w:rPr>
        <w:t>Performance is the process or action of performing a function or task.</w:t>
      </w:r>
    </w:p>
    <w:p w:rsidR="00EE3732" w:rsidRPr="00EE3732" w:rsidRDefault="00EE3732" w:rsidP="00EE3732">
      <w:pPr>
        <w:spacing w:line="276" w:lineRule="auto"/>
        <w:rPr>
          <w:rFonts w:cs="Arial"/>
          <w:sz w:val="22"/>
          <w:szCs w:val="22"/>
        </w:rPr>
      </w:pPr>
      <w:r w:rsidRPr="00EE3732">
        <w:rPr>
          <w:rFonts w:cs="Arial"/>
          <w:sz w:val="22"/>
          <w:szCs w:val="22"/>
        </w:rPr>
        <w:t>Organizational performance relates to how successfully an organization group of people with a particular purpose perform a function.</w:t>
      </w:r>
    </w:p>
    <w:p w:rsidR="00EE3732" w:rsidRPr="00EE3732" w:rsidRDefault="00EE3732" w:rsidP="00EE3732">
      <w:pPr>
        <w:spacing w:line="276" w:lineRule="auto"/>
        <w:rPr>
          <w:rFonts w:cs="Arial"/>
          <w:sz w:val="22"/>
          <w:szCs w:val="22"/>
        </w:rPr>
      </w:pPr>
      <w:r w:rsidRPr="00EE3732">
        <w:rPr>
          <w:rFonts w:cs="Arial"/>
          <w:sz w:val="22"/>
          <w:szCs w:val="22"/>
        </w:rPr>
        <w:t>Employee training is a program that is designed to increase the technical skills knowledge, efficiency, and value creation to do any specific job in a much better way. Employee increases the needed skill set and helps in development of the organization.</w:t>
      </w:r>
    </w:p>
    <w:p w:rsidR="00EE3732" w:rsidRPr="00EE3732" w:rsidRDefault="00EE3732" w:rsidP="00EE3732">
      <w:pPr>
        <w:spacing w:line="276" w:lineRule="auto"/>
        <w:rPr>
          <w:rFonts w:cs="Arial"/>
          <w:sz w:val="22"/>
          <w:szCs w:val="22"/>
        </w:rPr>
      </w:pPr>
    </w:p>
    <w:p w:rsidR="007216F8" w:rsidRPr="00EE3732" w:rsidRDefault="00EE3732" w:rsidP="00EE3732">
      <w:pPr>
        <w:spacing w:line="276" w:lineRule="auto"/>
        <w:rPr>
          <w:sz w:val="22"/>
          <w:szCs w:val="22"/>
        </w:rPr>
      </w:pPr>
    </w:p>
    <w:sectPr w:rsidR="007216F8" w:rsidRPr="00EE3732" w:rsidSect="001847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B6DAD"/>
    <w:multiLevelType w:val="multilevel"/>
    <w:tmpl w:val="FFFFFFFF"/>
    <w:lvl w:ilvl="0">
      <w:start w:val="1"/>
      <w:numFmt w:val="decimal"/>
      <w:lvlText w:val="%1"/>
      <w:lvlJc w:val="left"/>
      <w:pPr>
        <w:ind w:left="662" w:hanging="662"/>
      </w:pPr>
      <w:rPr>
        <w:rFonts w:hint="default"/>
      </w:rPr>
    </w:lvl>
    <w:lvl w:ilvl="1">
      <w:start w:val="1"/>
      <w:numFmt w:val="decimal"/>
      <w:lvlText w:val="%1.%2"/>
      <w:lvlJc w:val="left"/>
      <w:pPr>
        <w:ind w:left="662" w:hanging="66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EE3732"/>
    <w:rsid w:val="00002411"/>
    <w:rsid w:val="00120078"/>
    <w:rsid w:val="001847F5"/>
    <w:rsid w:val="00193A89"/>
    <w:rsid w:val="00286A57"/>
    <w:rsid w:val="002C5A49"/>
    <w:rsid w:val="002C68C2"/>
    <w:rsid w:val="00394CAE"/>
    <w:rsid w:val="00447B41"/>
    <w:rsid w:val="00584CE3"/>
    <w:rsid w:val="00620FB2"/>
    <w:rsid w:val="006D3172"/>
    <w:rsid w:val="007F5900"/>
    <w:rsid w:val="00837F75"/>
    <w:rsid w:val="00907FE9"/>
    <w:rsid w:val="009303E9"/>
    <w:rsid w:val="00946FEB"/>
    <w:rsid w:val="009C5C3F"/>
    <w:rsid w:val="00AB18F0"/>
    <w:rsid w:val="00B305C7"/>
    <w:rsid w:val="00BC1AD3"/>
    <w:rsid w:val="00D322F2"/>
    <w:rsid w:val="00D71389"/>
    <w:rsid w:val="00E236F9"/>
    <w:rsid w:val="00E72823"/>
    <w:rsid w:val="00ED1016"/>
    <w:rsid w:val="00EE3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732"/>
    <w:pPr>
      <w:spacing w:after="160" w:line="278" w:lineRule="auto"/>
    </w:pPr>
    <w:rPr>
      <w:rFonts w:eastAsiaTheme="minorEastAsia"/>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73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1834</Words>
  <Characters>10455</Characters>
  <Application>Microsoft Office Word</Application>
  <DocSecurity>0</DocSecurity>
  <Lines>87</Lines>
  <Paragraphs>24</Paragraphs>
  <ScaleCrop>false</ScaleCrop>
  <Company/>
  <LinksUpToDate>false</LinksUpToDate>
  <CharactersWithSpaces>12265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sheriffdeen</dc:creator>
  <cp:lastModifiedBy>sheriffdeen</cp:lastModifiedBy>
  <cp:revision>1</cp:revision>
  <dcterms:created xsi:type="dcterms:W3CDTF">2025-06-25T17:49:00Z</dcterms:created>
  <dcterms:modified xsi:type="dcterms:W3CDTF">2025-06-25T17:51:00Z</dcterms:modified>
</cp:coreProperties>
</file>