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D96" w:rsidRPr="00B22175" w:rsidRDefault="004E7D96" w:rsidP="004E7D96">
      <w:pPr>
        <w:pStyle w:val="Default"/>
        <w:spacing w:line="360" w:lineRule="auto"/>
        <w:jc w:val="center"/>
        <w:rPr>
          <w:b/>
        </w:rPr>
      </w:pPr>
      <w:bookmarkStart w:id="0" w:name="_GoBack"/>
      <w:bookmarkEnd w:id="0"/>
      <w:r w:rsidRPr="00B22175">
        <w:rPr>
          <w:b/>
        </w:rPr>
        <w:t>CHAPTER ONE</w:t>
      </w:r>
    </w:p>
    <w:p w:rsidR="004E7D96" w:rsidRPr="00B22175" w:rsidRDefault="004E7D96" w:rsidP="004E7D96">
      <w:pPr>
        <w:pStyle w:val="Default"/>
        <w:spacing w:line="360" w:lineRule="auto"/>
        <w:jc w:val="both"/>
        <w:rPr>
          <w:b/>
          <w:bCs/>
        </w:rPr>
      </w:pPr>
      <w:r w:rsidRPr="00B22175">
        <w:rPr>
          <w:b/>
          <w:bCs/>
        </w:rPr>
        <w:t xml:space="preserve">1.0 INTRODUCTION </w:t>
      </w:r>
    </w:p>
    <w:p w:rsidR="004E7D96" w:rsidRPr="00B22175" w:rsidRDefault="004E7D96" w:rsidP="004E7D96">
      <w:pPr>
        <w:pStyle w:val="Default"/>
        <w:spacing w:line="360" w:lineRule="auto"/>
        <w:jc w:val="both"/>
      </w:pPr>
      <w:r w:rsidRPr="00B22175">
        <w:t>1.1 Background of Study</w:t>
      </w:r>
    </w:p>
    <w:p w:rsidR="004E7D96" w:rsidRPr="00B22175" w:rsidRDefault="004E7D96" w:rsidP="004E7D96">
      <w:pPr>
        <w:pStyle w:val="NoSpacing"/>
        <w:spacing w:line="360" w:lineRule="auto"/>
        <w:jc w:val="both"/>
        <w:rPr>
          <w:rFonts w:ascii="Times New Roman" w:hAnsi="Times New Roman" w:cs="Times New Roman"/>
          <w:sz w:val="24"/>
          <w:szCs w:val="24"/>
        </w:rPr>
      </w:pPr>
      <w:r w:rsidRPr="00B22175">
        <w:rPr>
          <w:rFonts w:ascii="Times New Roman" w:hAnsi="Times New Roman" w:cs="Times New Roman"/>
          <w:sz w:val="24"/>
          <w:szCs w:val="24"/>
        </w:rPr>
        <w:t>"Cocoa is a critical crop for millions of smallholder farmers worldwide, with the global cocoa industry valued at over $130 billion. However, traditional cocoa pod processing methods are often inefficient, relying on fossil fuels and contributing to greenhouse gas emissions. As the global demand for sustainable cocoa production grows, there is a need for innovative solutions that integrate renewable energy sources into cocoa pod processing. This study aims to address this knowledge gap by investigating the use of solar and biogas energy for cocoa pod drying and fermentation, promoting sustainable cocoa production practices and reducing environmental impact."</w:t>
      </w:r>
    </w:p>
    <w:p w:rsidR="004E7D96" w:rsidRPr="00B22175" w:rsidRDefault="004E7D96" w:rsidP="004E7D96">
      <w:pPr>
        <w:pStyle w:val="NoSpacing"/>
        <w:spacing w:line="360" w:lineRule="auto"/>
        <w:jc w:val="both"/>
        <w:rPr>
          <w:rFonts w:ascii="Times New Roman" w:hAnsi="Times New Roman" w:cs="Times New Roman"/>
          <w:sz w:val="24"/>
          <w:szCs w:val="24"/>
        </w:rPr>
      </w:pPr>
      <w:r w:rsidRPr="00B22175">
        <w:rPr>
          <w:rFonts w:ascii="Times New Roman" w:hAnsi="Times New Roman" w:cs="Times New Roman"/>
          <w:sz w:val="24"/>
          <w:szCs w:val="24"/>
        </w:rPr>
        <w:t xml:space="preserve">Cocoa bean is a seed, </w:t>
      </w:r>
      <w:proofErr w:type="spellStart"/>
      <w:r w:rsidRPr="00B22175">
        <w:rPr>
          <w:rFonts w:ascii="Times New Roman" w:hAnsi="Times New Roman" w:cs="Times New Roman"/>
          <w:i/>
          <w:iCs/>
          <w:sz w:val="24"/>
          <w:szCs w:val="24"/>
        </w:rPr>
        <w:t>Theobroma</w:t>
      </w:r>
      <w:proofErr w:type="spellEnd"/>
      <w:r w:rsidRPr="00B22175">
        <w:rPr>
          <w:rFonts w:ascii="Times New Roman" w:hAnsi="Times New Roman" w:cs="Times New Roman"/>
          <w:i/>
          <w:iCs/>
          <w:sz w:val="24"/>
          <w:szCs w:val="24"/>
        </w:rPr>
        <w:t xml:space="preserve"> cacao</w:t>
      </w:r>
      <w:r w:rsidRPr="00B22175">
        <w:rPr>
          <w:rFonts w:ascii="Times New Roman" w:hAnsi="Times New Roman" w:cs="Times New Roman"/>
          <w:sz w:val="24"/>
          <w:szCs w:val="24"/>
        </w:rPr>
        <w:t>, produced primarily in West Africa (Cote d’Ivoire, Cameroon, Ghana, Nigeria, and Sao Tome), Latin America (Belize, Mexico, Ecuador, Peru, Costa Rica and Bra-</w:t>
      </w:r>
      <w:proofErr w:type="spellStart"/>
      <w:r w:rsidRPr="00B22175">
        <w:rPr>
          <w:rFonts w:ascii="Times New Roman" w:hAnsi="Times New Roman" w:cs="Times New Roman"/>
          <w:sz w:val="24"/>
          <w:szCs w:val="24"/>
        </w:rPr>
        <w:t>zil</w:t>
      </w:r>
      <w:proofErr w:type="spellEnd"/>
      <w:r w:rsidRPr="00B22175">
        <w:rPr>
          <w:rFonts w:ascii="Times New Roman" w:hAnsi="Times New Roman" w:cs="Times New Roman"/>
          <w:sz w:val="24"/>
          <w:szCs w:val="24"/>
        </w:rPr>
        <w:t>), and Indonesia (Sulawesi, Central Sumatra) (</w:t>
      </w:r>
      <w:proofErr w:type="spellStart"/>
      <w:r w:rsidRPr="00B22175">
        <w:rPr>
          <w:rFonts w:ascii="Times New Roman" w:hAnsi="Times New Roman" w:cs="Times New Roman"/>
          <w:sz w:val="24"/>
          <w:szCs w:val="24"/>
        </w:rPr>
        <w:t>Franzen</w:t>
      </w:r>
      <w:proofErr w:type="spellEnd"/>
      <w:r w:rsidRPr="00B22175">
        <w:rPr>
          <w:rFonts w:ascii="Times New Roman" w:hAnsi="Times New Roman" w:cs="Times New Roman"/>
          <w:sz w:val="24"/>
          <w:szCs w:val="24"/>
        </w:rPr>
        <w:t xml:space="preserve"> &amp; Mulder, 2007) and used predominantly for the production of chocolate. Cocoa bean is a high-</w:t>
      </w:r>
      <w:proofErr w:type="spellStart"/>
      <w:r w:rsidRPr="00B22175">
        <w:rPr>
          <w:rFonts w:ascii="Times New Roman" w:hAnsi="Times New Roman" w:cs="Times New Roman"/>
          <w:sz w:val="24"/>
          <w:szCs w:val="24"/>
        </w:rPr>
        <w:t>ly</w:t>
      </w:r>
      <w:proofErr w:type="spellEnd"/>
      <w:r w:rsidRPr="00B22175">
        <w:rPr>
          <w:rFonts w:ascii="Times New Roman" w:hAnsi="Times New Roman" w:cs="Times New Roman"/>
          <w:sz w:val="24"/>
          <w:szCs w:val="24"/>
        </w:rPr>
        <w:t xml:space="preserve"> valued commercial export commodity of global interest with a significant economic impact in many of the tropical countries where it’s being produced (Afoakwa et al., 2013). World production of cocoa beans for the year 2017/2018 was estimated to be about 4.6 million </w:t>
      </w:r>
      <w:proofErr w:type="spellStart"/>
      <w:r w:rsidRPr="00B22175">
        <w:rPr>
          <w:rFonts w:ascii="Times New Roman" w:hAnsi="Times New Roman" w:cs="Times New Roman"/>
          <w:sz w:val="24"/>
          <w:szCs w:val="24"/>
        </w:rPr>
        <w:t>tonnes</w:t>
      </w:r>
      <w:proofErr w:type="spellEnd"/>
      <w:r w:rsidRPr="00B22175">
        <w:rPr>
          <w:rFonts w:ascii="Times New Roman" w:hAnsi="Times New Roman" w:cs="Times New Roman"/>
          <w:sz w:val="24"/>
          <w:szCs w:val="24"/>
        </w:rPr>
        <w:t xml:space="preserve"> with Africa holding about 73% of the production shares (International Cocoa Organization, 2019; World Cocoa Foundation, 2012). Most of the cocoa bean produced in Africa goes into the export market and as such cocoa beans meant for the export market are grade 1: free of contamination, mold infestation, insect damage, and pesticides </w:t>
      </w:r>
      <w:proofErr w:type="spellStart"/>
      <w:r w:rsidRPr="00B22175">
        <w:rPr>
          <w:rFonts w:ascii="Times New Roman" w:hAnsi="Times New Roman" w:cs="Times New Roman"/>
          <w:sz w:val="24"/>
          <w:szCs w:val="24"/>
        </w:rPr>
        <w:t>resi</w:t>
      </w:r>
      <w:proofErr w:type="spellEnd"/>
      <w:r w:rsidRPr="00B22175">
        <w:rPr>
          <w:rFonts w:ascii="Times New Roman" w:hAnsi="Times New Roman" w:cs="Times New Roman"/>
          <w:sz w:val="24"/>
          <w:szCs w:val="24"/>
        </w:rPr>
        <w:t xml:space="preserve">-dues. The quality of dried cocoa bean ready for ex-port is influenced by prevailing climatic conditions during its post-harvest processing (Afoakwa et al., 2013; </w:t>
      </w:r>
      <w:proofErr w:type="spellStart"/>
      <w:r w:rsidRPr="00B22175">
        <w:rPr>
          <w:rFonts w:ascii="Times New Roman" w:hAnsi="Times New Roman" w:cs="Times New Roman"/>
          <w:sz w:val="24"/>
          <w:szCs w:val="24"/>
        </w:rPr>
        <w:t>Manoj</w:t>
      </w:r>
      <w:proofErr w:type="spellEnd"/>
      <w:r w:rsidRPr="00B22175">
        <w:rPr>
          <w:rFonts w:ascii="Times New Roman" w:hAnsi="Times New Roman" w:cs="Times New Roman"/>
          <w:sz w:val="24"/>
          <w:szCs w:val="24"/>
        </w:rPr>
        <w:t xml:space="preserve"> &amp; </w:t>
      </w:r>
      <w:proofErr w:type="spellStart"/>
      <w:r w:rsidRPr="00B22175">
        <w:rPr>
          <w:rFonts w:ascii="Times New Roman" w:hAnsi="Times New Roman" w:cs="Times New Roman"/>
          <w:sz w:val="24"/>
          <w:szCs w:val="24"/>
        </w:rPr>
        <w:t>Manivannan</w:t>
      </w:r>
      <w:proofErr w:type="spellEnd"/>
      <w:r w:rsidRPr="00B22175">
        <w:rPr>
          <w:rFonts w:ascii="Times New Roman" w:hAnsi="Times New Roman" w:cs="Times New Roman"/>
          <w:sz w:val="24"/>
          <w:szCs w:val="24"/>
        </w:rPr>
        <w:t>, 2013).</w:t>
      </w:r>
    </w:p>
    <w:p w:rsidR="004E7D96" w:rsidRPr="00B22175" w:rsidRDefault="004E7D96" w:rsidP="004E7D96">
      <w:pPr>
        <w:pStyle w:val="NoSpacing"/>
        <w:spacing w:line="360" w:lineRule="auto"/>
        <w:jc w:val="both"/>
        <w:rPr>
          <w:rFonts w:ascii="Times New Roman" w:hAnsi="Times New Roman" w:cs="Times New Roman"/>
          <w:sz w:val="24"/>
          <w:szCs w:val="24"/>
        </w:rPr>
      </w:pPr>
      <w:r w:rsidRPr="00B22175">
        <w:rPr>
          <w:rFonts w:ascii="Times New Roman" w:hAnsi="Times New Roman" w:cs="Times New Roman"/>
          <w:sz w:val="24"/>
          <w:szCs w:val="24"/>
        </w:rPr>
        <w:t xml:space="preserve">The natural drying methods allows slow removal of moisture, continuous fermentation and flavor development leading to a high-quality cocoa bean product; while artificial drying method causes rapid moisture removal, with high content of titratable acid, </w:t>
      </w:r>
      <w:proofErr w:type="spellStart"/>
      <w:r w:rsidRPr="00B22175">
        <w:rPr>
          <w:rFonts w:ascii="Times New Roman" w:hAnsi="Times New Roman" w:cs="Times New Roman"/>
          <w:sz w:val="24"/>
          <w:szCs w:val="24"/>
        </w:rPr>
        <w:t>propion-ic</w:t>
      </w:r>
      <w:proofErr w:type="spellEnd"/>
      <w:r w:rsidRPr="00B22175">
        <w:rPr>
          <w:rFonts w:ascii="Times New Roman" w:hAnsi="Times New Roman" w:cs="Times New Roman"/>
          <w:sz w:val="24"/>
          <w:szCs w:val="24"/>
        </w:rPr>
        <w:t xml:space="preserve"> acid, butyric acid, isobutyric, and </w:t>
      </w:r>
      <w:proofErr w:type="spellStart"/>
      <w:r w:rsidRPr="00B22175">
        <w:rPr>
          <w:rFonts w:ascii="Times New Roman" w:hAnsi="Times New Roman" w:cs="Times New Roman"/>
          <w:sz w:val="24"/>
          <w:szCs w:val="24"/>
        </w:rPr>
        <w:t>isovaleric</w:t>
      </w:r>
      <w:proofErr w:type="spellEnd"/>
      <w:r w:rsidRPr="00B22175">
        <w:rPr>
          <w:rFonts w:ascii="Times New Roman" w:hAnsi="Times New Roman" w:cs="Times New Roman"/>
          <w:sz w:val="24"/>
          <w:szCs w:val="24"/>
        </w:rPr>
        <w:t xml:space="preserve"> acids all of which are useful in making a low-quality choc-</w:t>
      </w:r>
      <w:proofErr w:type="spellStart"/>
      <w:r w:rsidRPr="00B22175">
        <w:rPr>
          <w:rFonts w:ascii="Times New Roman" w:hAnsi="Times New Roman" w:cs="Times New Roman"/>
          <w:sz w:val="24"/>
          <w:szCs w:val="24"/>
        </w:rPr>
        <w:t>olate</w:t>
      </w:r>
      <w:proofErr w:type="spellEnd"/>
      <w:r w:rsidRPr="00B22175">
        <w:rPr>
          <w:rFonts w:ascii="Times New Roman" w:hAnsi="Times New Roman" w:cs="Times New Roman"/>
          <w:sz w:val="24"/>
          <w:szCs w:val="24"/>
        </w:rPr>
        <w:t xml:space="preserve"> (Dina et al., 2015)</w:t>
      </w:r>
    </w:p>
    <w:p w:rsidR="004E7D96" w:rsidRPr="00B22175" w:rsidRDefault="004E7D96" w:rsidP="004E7D96">
      <w:pPr>
        <w:pStyle w:val="Default"/>
        <w:spacing w:line="360" w:lineRule="auto"/>
        <w:jc w:val="both"/>
      </w:pPr>
      <w:r w:rsidRPr="00B22175">
        <w:t xml:space="preserve">Cocoa beans are produced in humid tropics with annual mean temperature of over 24°C, high relative humidity levels and varied annual rainfall ranges between 1500 and 3000mm. In Africa, where most of the cocoa beans are processed for export, seasonal variations in weather conditions (i.e. unpredictable duration of dry and wet seasons in tropical region) may impact the quality of the dried and the overall production yield. For example, dry weather patterns experience across West Africa in the early part of year 2011/2012 led to a forecast of production short-falls that year; although, increase in rainfall experienced later in the year and through March 2012, made up for the production deficit (World Cocoa Foundation, 2012). Most African countries experience climatic changes throughout the year, a dry season which last up to four months and a protracted wet season for the rest of the year (Lass, 1985). Other cocoa-producing regions of the world such as India, experience a more pronounced dry season while cocoa producing region in tropical South East Asia and Indonesia experience a more uniform warm and wet climate (Lass, 1985). </w:t>
      </w:r>
    </w:p>
    <w:p w:rsidR="004E7D96" w:rsidRPr="00B22175" w:rsidRDefault="004E7D96" w:rsidP="004E7D96">
      <w:pPr>
        <w:pStyle w:val="NoSpacing"/>
        <w:spacing w:line="360" w:lineRule="auto"/>
        <w:jc w:val="both"/>
        <w:rPr>
          <w:rFonts w:ascii="Times New Roman" w:hAnsi="Times New Roman" w:cs="Times New Roman"/>
          <w:sz w:val="24"/>
          <w:szCs w:val="24"/>
        </w:rPr>
      </w:pPr>
      <w:r w:rsidRPr="00B22175">
        <w:rPr>
          <w:rFonts w:ascii="Times New Roman" w:hAnsi="Times New Roman" w:cs="Times New Roman"/>
          <w:sz w:val="24"/>
          <w:szCs w:val="24"/>
        </w:rPr>
        <w:lastRenderedPageBreak/>
        <w:t xml:space="preserve">Cocoa bean is a highly valued commercial export commodity of global interest with a significant economic impact in many of the tropical countries where it’s being produced (Afoakwa et al., 2013). World production of cocoa beans for the year 2017/2018 was estimated to be about 4.6 million </w:t>
      </w:r>
      <w:proofErr w:type="spellStart"/>
      <w:r w:rsidRPr="00B22175">
        <w:rPr>
          <w:rFonts w:ascii="Times New Roman" w:hAnsi="Times New Roman" w:cs="Times New Roman"/>
          <w:sz w:val="24"/>
          <w:szCs w:val="24"/>
        </w:rPr>
        <w:t>tonnes</w:t>
      </w:r>
      <w:proofErr w:type="spellEnd"/>
      <w:r w:rsidRPr="00B22175">
        <w:rPr>
          <w:rFonts w:ascii="Times New Roman" w:hAnsi="Times New Roman" w:cs="Times New Roman"/>
          <w:sz w:val="24"/>
          <w:szCs w:val="24"/>
        </w:rPr>
        <w:t xml:space="preserve"> with Africa holding about 73% of the production shares (International Cocoa Organization, 2019; World Cocoa Foundation, 2012).</w:t>
      </w:r>
    </w:p>
    <w:p w:rsidR="004E7D96" w:rsidRPr="00B22175" w:rsidRDefault="004E7D96" w:rsidP="004E7D96">
      <w:pPr>
        <w:pStyle w:val="NoSpacing"/>
        <w:spacing w:line="360" w:lineRule="auto"/>
        <w:jc w:val="both"/>
        <w:rPr>
          <w:rFonts w:ascii="Times New Roman" w:hAnsi="Times New Roman" w:cs="Times New Roman"/>
          <w:sz w:val="24"/>
          <w:szCs w:val="24"/>
        </w:rPr>
      </w:pPr>
    </w:p>
    <w:p w:rsidR="004E7D96" w:rsidRPr="00E05B6F" w:rsidRDefault="004E7D96" w:rsidP="004E7D96">
      <w:pPr>
        <w:spacing w:line="360" w:lineRule="auto"/>
        <w:jc w:val="both"/>
        <w:rPr>
          <w:rFonts w:ascii="Times New Roman" w:hAnsi="Times New Roman"/>
          <w:b/>
          <w:sz w:val="24"/>
          <w:szCs w:val="24"/>
        </w:rPr>
      </w:pPr>
      <w:r w:rsidRPr="00E05B6F">
        <w:rPr>
          <w:rFonts w:ascii="Times New Roman" w:hAnsi="Times New Roman"/>
          <w:sz w:val="24"/>
          <w:szCs w:val="24"/>
        </w:rPr>
        <w:t xml:space="preserve">1.2 </w:t>
      </w:r>
      <w:r w:rsidRPr="00E05B6F">
        <w:rPr>
          <w:rFonts w:ascii="Times New Roman" w:hAnsi="Times New Roman"/>
          <w:sz w:val="24"/>
          <w:szCs w:val="24"/>
        </w:rPr>
        <w:tab/>
      </w:r>
      <w:r w:rsidRPr="00E05B6F">
        <w:rPr>
          <w:rFonts w:ascii="Times New Roman" w:hAnsi="Times New Roman"/>
          <w:b/>
          <w:sz w:val="24"/>
          <w:szCs w:val="24"/>
        </w:rPr>
        <w:t>Problem statement of the study</w:t>
      </w:r>
    </w:p>
    <w:p w:rsidR="004E7D96" w:rsidRPr="00E05B6F" w:rsidRDefault="004E7D96" w:rsidP="004E7D96">
      <w:pPr>
        <w:spacing w:line="360" w:lineRule="auto"/>
        <w:ind w:left="720"/>
        <w:jc w:val="both"/>
        <w:rPr>
          <w:rFonts w:ascii="Times New Roman" w:hAnsi="Times New Roman"/>
          <w:sz w:val="24"/>
          <w:szCs w:val="24"/>
        </w:rPr>
      </w:pPr>
      <w:r w:rsidRPr="00E05B6F">
        <w:rPr>
          <w:rFonts w:ascii="Times New Roman" w:hAnsi="Times New Roman"/>
          <w:sz w:val="24"/>
          <w:szCs w:val="24"/>
        </w:rPr>
        <w:t>Cocoa beans, a critical ingredient for chocolate production, are highly susceptible to quality degradation during the drying process, resulting in significant economic losses for cocoa farmers, processors, and traders, and highlighting the need for a comprehensive understanding of the effects of continuous drying on cocoa quality</w:t>
      </w:r>
    </w:p>
    <w:p w:rsidR="004E7D96" w:rsidRPr="00E05B6F" w:rsidRDefault="004E7D96" w:rsidP="004E7D96">
      <w:pPr>
        <w:spacing w:line="360" w:lineRule="auto"/>
        <w:jc w:val="both"/>
        <w:rPr>
          <w:rFonts w:ascii="Times New Roman" w:hAnsi="Times New Roman"/>
          <w:b/>
          <w:sz w:val="24"/>
          <w:szCs w:val="24"/>
        </w:rPr>
      </w:pPr>
      <w:r w:rsidRPr="00E05B6F">
        <w:rPr>
          <w:rFonts w:ascii="Times New Roman" w:hAnsi="Times New Roman"/>
          <w:sz w:val="24"/>
          <w:szCs w:val="24"/>
        </w:rPr>
        <w:t xml:space="preserve">1.3 </w:t>
      </w:r>
      <w:r w:rsidRPr="00E05B6F">
        <w:rPr>
          <w:rFonts w:ascii="Times New Roman" w:hAnsi="Times New Roman"/>
          <w:sz w:val="24"/>
          <w:szCs w:val="24"/>
        </w:rPr>
        <w:tab/>
      </w:r>
      <w:r w:rsidRPr="00E05B6F">
        <w:rPr>
          <w:rFonts w:ascii="Times New Roman" w:hAnsi="Times New Roman"/>
          <w:b/>
          <w:sz w:val="24"/>
          <w:szCs w:val="24"/>
        </w:rPr>
        <w:t>Aim and objectives of the study</w:t>
      </w:r>
    </w:p>
    <w:p w:rsidR="004E7D96" w:rsidRPr="00E05B6F" w:rsidRDefault="004E7D96" w:rsidP="004E7D96">
      <w:pPr>
        <w:spacing w:line="360" w:lineRule="auto"/>
        <w:ind w:left="720"/>
        <w:jc w:val="both"/>
        <w:rPr>
          <w:rFonts w:ascii="Times New Roman" w:hAnsi="Times New Roman"/>
          <w:sz w:val="24"/>
          <w:szCs w:val="24"/>
        </w:rPr>
      </w:pPr>
      <w:r w:rsidRPr="00E05B6F">
        <w:rPr>
          <w:rFonts w:ascii="Times New Roman" w:hAnsi="Times New Roman"/>
          <w:sz w:val="24"/>
          <w:szCs w:val="24"/>
        </w:rPr>
        <w:t>The main aim of the study is to investigate the effect of continuous drying on the physical properties of cocoa seeds</w:t>
      </w:r>
    </w:p>
    <w:p w:rsidR="004E7D96" w:rsidRPr="00E05B6F" w:rsidRDefault="004E7D96" w:rsidP="004E7D96">
      <w:pPr>
        <w:spacing w:line="360" w:lineRule="auto"/>
        <w:jc w:val="both"/>
        <w:rPr>
          <w:rFonts w:ascii="Times New Roman" w:hAnsi="Times New Roman"/>
          <w:sz w:val="24"/>
          <w:szCs w:val="24"/>
        </w:rPr>
      </w:pPr>
      <w:r w:rsidRPr="00E05B6F">
        <w:rPr>
          <w:rFonts w:ascii="Times New Roman" w:hAnsi="Times New Roman"/>
          <w:sz w:val="24"/>
          <w:szCs w:val="24"/>
        </w:rPr>
        <w:t>1.3.1</w:t>
      </w:r>
      <w:r w:rsidRPr="00E05B6F">
        <w:rPr>
          <w:rFonts w:ascii="Times New Roman" w:hAnsi="Times New Roman"/>
          <w:sz w:val="24"/>
          <w:szCs w:val="24"/>
        </w:rPr>
        <w:tab/>
      </w:r>
      <w:r w:rsidRPr="00E05B6F">
        <w:rPr>
          <w:rFonts w:ascii="Times New Roman" w:hAnsi="Times New Roman"/>
          <w:b/>
          <w:sz w:val="24"/>
          <w:szCs w:val="24"/>
        </w:rPr>
        <w:t>Specific Objective</w:t>
      </w:r>
    </w:p>
    <w:p w:rsidR="004E7D96" w:rsidRPr="00E05B6F" w:rsidRDefault="004E7D96" w:rsidP="004E7D96">
      <w:pPr>
        <w:spacing w:line="360" w:lineRule="auto"/>
        <w:ind w:left="720"/>
        <w:jc w:val="both"/>
        <w:rPr>
          <w:rFonts w:ascii="Times New Roman" w:hAnsi="Times New Roman"/>
          <w:sz w:val="24"/>
          <w:szCs w:val="24"/>
        </w:rPr>
      </w:pPr>
      <w:r w:rsidRPr="00E05B6F">
        <w:rPr>
          <w:rFonts w:ascii="Times New Roman" w:hAnsi="Times New Roman"/>
          <w:sz w:val="24"/>
          <w:szCs w:val="24"/>
        </w:rPr>
        <w:t>This study objectives are to evaluate the quality of cocoa beans after continuous drying, investigate the effects of continuous drying on cocoa's physical, chemical, and sensory properties, and identify the optimal continuous drying conditions for maintaining high-quality cocoa beans.</w:t>
      </w:r>
    </w:p>
    <w:p w:rsidR="004E7D96" w:rsidRPr="00E05B6F" w:rsidRDefault="004E7D96" w:rsidP="004E7D96">
      <w:pPr>
        <w:spacing w:line="360" w:lineRule="auto"/>
        <w:jc w:val="both"/>
        <w:rPr>
          <w:rFonts w:ascii="Times New Roman" w:hAnsi="Times New Roman"/>
          <w:b/>
          <w:sz w:val="24"/>
          <w:szCs w:val="24"/>
        </w:rPr>
      </w:pPr>
      <w:r w:rsidRPr="00E05B6F">
        <w:rPr>
          <w:rFonts w:ascii="Times New Roman" w:hAnsi="Times New Roman"/>
          <w:sz w:val="24"/>
          <w:szCs w:val="24"/>
        </w:rPr>
        <w:t xml:space="preserve">1.4 </w:t>
      </w:r>
      <w:r w:rsidRPr="00E05B6F">
        <w:rPr>
          <w:rFonts w:ascii="Times New Roman" w:hAnsi="Times New Roman"/>
          <w:sz w:val="24"/>
          <w:szCs w:val="24"/>
        </w:rPr>
        <w:tab/>
      </w:r>
      <w:r w:rsidRPr="00E05B6F">
        <w:rPr>
          <w:rFonts w:ascii="Times New Roman" w:hAnsi="Times New Roman"/>
          <w:b/>
          <w:sz w:val="24"/>
          <w:szCs w:val="24"/>
        </w:rPr>
        <w:t>Justification of the study</w:t>
      </w:r>
    </w:p>
    <w:p w:rsidR="004E7D96" w:rsidRPr="00E05B6F" w:rsidRDefault="004E7D96" w:rsidP="004E7D96">
      <w:pPr>
        <w:spacing w:line="360" w:lineRule="auto"/>
        <w:ind w:left="720"/>
        <w:jc w:val="both"/>
        <w:rPr>
          <w:rFonts w:ascii="Times New Roman" w:hAnsi="Times New Roman"/>
          <w:sz w:val="24"/>
          <w:szCs w:val="24"/>
        </w:rPr>
      </w:pPr>
      <w:r w:rsidRPr="00E05B6F">
        <w:rPr>
          <w:rFonts w:ascii="Times New Roman" w:hAnsi="Times New Roman"/>
          <w:sz w:val="24"/>
          <w:szCs w:val="24"/>
        </w:rPr>
        <w:t xml:space="preserve">The study on the assessment of cocoa quality after continuous drying is justified due to the significant economic and social impacts of cocoa production, the importance of drying in cocoa processing, and the lack of comprehensive research on the effects of continuous drying on cocoa quality. Cocoa is a vital crop for many tropical countries, providing livelihoods for millions of smallholder farmers and generating significant revenue for local economies. </w:t>
      </w:r>
    </w:p>
    <w:p w:rsidR="004E7D96" w:rsidRPr="00E05B6F" w:rsidRDefault="004E7D96" w:rsidP="004E7D96">
      <w:pPr>
        <w:spacing w:line="360" w:lineRule="auto"/>
        <w:ind w:left="720"/>
        <w:jc w:val="both"/>
        <w:rPr>
          <w:rFonts w:ascii="Times New Roman" w:hAnsi="Times New Roman"/>
          <w:sz w:val="24"/>
          <w:szCs w:val="24"/>
        </w:rPr>
      </w:pPr>
      <w:r w:rsidRPr="00E05B6F">
        <w:rPr>
          <w:rFonts w:ascii="Times New Roman" w:hAnsi="Times New Roman"/>
          <w:sz w:val="24"/>
          <w:szCs w:val="24"/>
        </w:rPr>
        <w:t>Despite the importance of drying in cocoa processing, there is a lack of comprehensive research on the effects of continuous drying on cocoa quality. This study aims to fill this knowledge gap by providing a comprehensive understanding of the effects of continuous drying on cocoa quality, ultimately contributing to improved cocoa quality, sustainability, and livelihoods for smallholder farmers."</w:t>
      </w:r>
    </w:p>
    <w:p w:rsidR="004E7D96" w:rsidRPr="00E05B6F" w:rsidRDefault="004E7D96" w:rsidP="004E7D96">
      <w:pPr>
        <w:spacing w:line="360" w:lineRule="auto"/>
        <w:jc w:val="both"/>
        <w:rPr>
          <w:rFonts w:ascii="Times New Roman" w:hAnsi="Times New Roman"/>
          <w:sz w:val="24"/>
          <w:szCs w:val="24"/>
        </w:rPr>
      </w:pPr>
      <w:r w:rsidRPr="00E05B6F">
        <w:rPr>
          <w:rFonts w:ascii="Times New Roman" w:hAnsi="Times New Roman"/>
          <w:sz w:val="24"/>
          <w:szCs w:val="24"/>
        </w:rPr>
        <w:t xml:space="preserve">1.5 </w:t>
      </w:r>
      <w:r w:rsidRPr="00E05B6F">
        <w:rPr>
          <w:rFonts w:ascii="Times New Roman" w:hAnsi="Times New Roman"/>
          <w:sz w:val="24"/>
          <w:szCs w:val="24"/>
        </w:rPr>
        <w:tab/>
      </w:r>
      <w:r w:rsidRPr="00E05B6F">
        <w:rPr>
          <w:rFonts w:ascii="Times New Roman" w:hAnsi="Times New Roman"/>
          <w:b/>
          <w:sz w:val="24"/>
          <w:szCs w:val="24"/>
        </w:rPr>
        <w:t>Scope of the Study</w:t>
      </w:r>
    </w:p>
    <w:p w:rsidR="004E7D96" w:rsidRPr="00B22175" w:rsidRDefault="004E7D96" w:rsidP="004E7D96">
      <w:pPr>
        <w:spacing w:line="360" w:lineRule="auto"/>
        <w:ind w:left="720"/>
        <w:jc w:val="both"/>
        <w:rPr>
          <w:rFonts w:ascii="Times New Roman" w:hAnsi="Times New Roman"/>
          <w:sz w:val="24"/>
          <w:szCs w:val="24"/>
        </w:rPr>
      </w:pPr>
      <w:r w:rsidRPr="00E05B6F">
        <w:rPr>
          <w:rFonts w:ascii="Times New Roman" w:hAnsi="Times New Roman"/>
          <w:sz w:val="24"/>
          <w:szCs w:val="24"/>
        </w:rPr>
        <w:t>This study will evaluate the quality of cocoa beans after continuous drying using various quality parameters, including moisture content, water activity, bean shape, size, and dimensional properties, color parameters, texture, and flavor and aroma compounds.</w:t>
      </w:r>
    </w:p>
    <w:p w:rsidR="003E0E81" w:rsidRDefault="003E0E81"/>
    <w:sectPr w:rsidR="003E0E81" w:rsidSect="004E7D9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96"/>
    <w:rsid w:val="003E0E81"/>
    <w:rsid w:val="004E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7C707-5520-4924-9091-8E136A96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D96"/>
    <w:pPr>
      <w:spacing w:after="200" w:line="276" w:lineRule="auto"/>
    </w:pPr>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D96"/>
    <w:pPr>
      <w:spacing w:after="0" w:line="240" w:lineRule="auto"/>
    </w:pPr>
    <w:rPr>
      <w:rFonts w:ascii="Calibri" w:eastAsia="SimSun" w:hAnsi="Calibri" w:cs="SimSun"/>
    </w:rPr>
  </w:style>
  <w:style w:type="paragraph" w:customStyle="1" w:styleId="Default">
    <w:name w:val="Default"/>
    <w:rsid w:val="004E7D96"/>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1</cp:revision>
  <dcterms:created xsi:type="dcterms:W3CDTF">2025-06-11T21:02:00Z</dcterms:created>
  <dcterms:modified xsi:type="dcterms:W3CDTF">2025-06-11T21:03:00Z</dcterms:modified>
</cp:coreProperties>
</file>