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92E7" w14:textId="77777777" w:rsidR="00C433AF" w:rsidRPr="002A17A8" w:rsidRDefault="004777A0">
      <w:pPr>
        <w:rPr>
          <w:b/>
          <w:sz w:val="24"/>
          <w:szCs w:val="24"/>
        </w:rPr>
      </w:pPr>
      <w:r>
        <w:rPr>
          <w:b/>
          <w:sz w:val="24"/>
          <w:szCs w:val="24"/>
        </w:rPr>
        <w:t>CHAPTER ONE</w:t>
      </w:r>
    </w:p>
    <w:p w14:paraId="316B25AE" w14:textId="19088B2D" w:rsidR="003F47D7" w:rsidRDefault="00C00908" w:rsidP="003F47D7">
      <w:pPr>
        <w:pStyle w:val="ListParagraph"/>
        <w:numPr>
          <w:ilvl w:val="0"/>
          <w:numId w:val="17"/>
        </w:numPr>
        <w:rPr>
          <w:b/>
          <w:sz w:val="24"/>
          <w:szCs w:val="24"/>
        </w:rPr>
      </w:pPr>
      <w:r w:rsidRPr="003F47D7">
        <w:rPr>
          <w:b/>
          <w:sz w:val="24"/>
          <w:szCs w:val="24"/>
        </w:rPr>
        <w:t>INTRODUCTION</w:t>
      </w:r>
    </w:p>
    <w:p w14:paraId="1C6FD105" w14:textId="4EE23436" w:rsidR="003F47D7" w:rsidRPr="003F47D7" w:rsidRDefault="003F47D7" w:rsidP="003F47D7">
      <w:pPr>
        <w:rPr>
          <w:b/>
          <w:bCs/>
          <w:sz w:val="24"/>
          <w:szCs w:val="24"/>
        </w:rPr>
      </w:pPr>
      <w:r w:rsidRPr="003F47D7">
        <w:rPr>
          <w:b/>
          <w:bCs/>
          <w:sz w:val="24"/>
          <w:szCs w:val="24"/>
        </w:rPr>
        <w:t>1.1</w:t>
      </w:r>
      <w:r>
        <w:rPr>
          <w:b/>
          <w:bCs/>
          <w:sz w:val="24"/>
          <w:szCs w:val="24"/>
        </w:rPr>
        <w:t xml:space="preserve"> BACKGROUND OF THE STUDY</w:t>
      </w:r>
    </w:p>
    <w:p w14:paraId="203AAC67" w14:textId="77777777" w:rsidR="004A159B" w:rsidRDefault="0010471A">
      <w:r>
        <w:t xml:space="preserve">           </w:t>
      </w:r>
      <w:r w:rsidR="004010CC">
        <w:t>Agriculture</w:t>
      </w:r>
      <w:r>
        <w:t xml:space="preserve"> play a vital role </w:t>
      </w:r>
      <w:r w:rsidR="004A159B">
        <w:t>in the fight against extreme poverty and hunger, as it is the primary source of income for approximately 1.</w:t>
      </w:r>
      <w:r w:rsidR="00C00908">
        <w:t>6 billion rural small holders (A</w:t>
      </w:r>
      <w:r w:rsidR="004A159B">
        <w:t>hmadzai et</w:t>
      </w:r>
      <w:r w:rsidR="00C00908">
        <w:t xml:space="preserve"> </w:t>
      </w:r>
      <w:r w:rsidR="00D7490C">
        <w:t>al 2021</w:t>
      </w:r>
      <w:r w:rsidR="004A159B">
        <w:t xml:space="preserve">) </w:t>
      </w:r>
      <w:r w:rsidR="004010CC">
        <w:t>northerlies</w:t>
      </w:r>
      <w:r w:rsidR="004A159B">
        <w:t xml:space="preserve">, this sector remains extremely vulnerable to climate change, disproportionately affecting small scale farmers due to their </w:t>
      </w:r>
      <w:r w:rsidR="004010CC">
        <w:t>poverty</w:t>
      </w:r>
      <w:r w:rsidR="004A159B">
        <w:t xml:space="preserve">, reliance on natural resources and inability to Adopt new </w:t>
      </w:r>
      <w:r w:rsidR="004010CC">
        <w:t>live hood</w:t>
      </w:r>
      <w:r w:rsidR="00C00908">
        <w:t xml:space="preserve"> strategies (T</w:t>
      </w:r>
      <w:r w:rsidR="004A159B">
        <w:t>ofu et</w:t>
      </w:r>
      <w:r w:rsidR="00C00908">
        <w:t xml:space="preserve"> </w:t>
      </w:r>
      <w:r w:rsidR="004A159B">
        <w:t>al, 2022)</w:t>
      </w:r>
      <w:r w:rsidR="00D7490C">
        <w:t xml:space="preserve">. </w:t>
      </w:r>
      <w:r w:rsidR="004A159B">
        <w:t xml:space="preserve">In Nigeria small holder farmers are </w:t>
      </w:r>
      <w:r w:rsidR="004010CC">
        <w:t>primarily</w:t>
      </w:r>
      <w:r w:rsidR="004A159B">
        <w:t xml:space="preserve"> situated in rural re</w:t>
      </w:r>
      <w:r w:rsidR="004010CC">
        <w:t>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w:t>
      </w:r>
      <w:r w:rsidR="006A3367">
        <w:t>ustained growth in agriculture amidst</w:t>
      </w:r>
      <w:r w:rsidR="004010CC">
        <w:t xml:space="preserve"> </w:t>
      </w:r>
      <w:r w:rsidR="00C76549">
        <w:t xml:space="preserve">a changing </w:t>
      </w:r>
      <w:r w:rsidR="004E6BAD">
        <w:t>climate</w:t>
      </w:r>
      <w:r w:rsidR="00D7490C">
        <w:t>.</w:t>
      </w:r>
      <w:r w:rsidR="00C76549">
        <w:t xml:space="preserve"> </w:t>
      </w:r>
    </w:p>
    <w:p w14:paraId="05F4ABB6" w14:textId="5D64678E" w:rsidR="009A49AD" w:rsidRDefault="00D7490C">
      <w:r>
        <w:t xml:space="preserve">              Climate Smart Agriculture</w:t>
      </w:r>
      <w:r w:rsidR="00175F12">
        <w:t xml:space="preserve"> </w:t>
      </w:r>
      <w:r w:rsidR="00C76549">
        <w:t xml:space="preserve">[CSA] </w:t>
      </w:r>
      <w:r w:rsidR="006A3367">
        <w:t>priorities</w:t>
      </w:r>
      <w:r w:rsidR="00C76549">
        <w:t xml:space="preserve"> three crucial objective;</w:t>
      </w:r>
      <w:r w:rsidR="00E92FAF">
        <w:t xml:space="preserve"> </w:t>
      </w:r>
      <w:r w:rsidR="00C76549">
        <w:t>augment  agriculture output and profit</w:t>
      </w:r>
      <w:r w:rsidR="006A3367">
        <w:t xml:space="preserve"> </w:t>
      </w:r>
      <w:r w:rsidR="00C76549">
        <w:t xml:space="preserve">fortifying </w:t>
      </w:r>
      <w:r w:rsidR="006A3367">
        <w:t>resilience</w:t>
      </w:r>
      <w:r w:rsidR="00C76549">
        <w:t xml:space="preserve"> against climate change inp</w:t>
      </w:r>
      <w:r w:rsidR="006A3367">
        <w:t>ut and mitigating harmful green</w:t>
      </w:r>
      <w:r w:rsidR="00C76549">
        <w:t xml:space="preserve">house gas emissions-all with the overarching goal is to ensure food security in the face of climate change </w:t>
      </w:r>
      <w:r w:rsidR="009A49AD">
        <w:t>and increasing dietary demands.</w:t>
      </w:r>
      <w:r w:rsidR="006A3367">
        <w:t xml:space="preserve"> </w:t>
      </w:r>
      <w:r w:rsidR="009A49AD">
        <w:t>climate smart agriculture include use of improved crop variety,</w:t>
      </w:r>
      <w:r w:rsidR="006A3367">
        <w:t xml:space="preserve"> </w:t>
      </w:r>
      <w:r w:rsidR="009A49AD">
        <w:t>mulching,</w:t>
      </w:r>
      <w:r w:rsidR="006A3367">
        <w:t xml:space="preserve">  </w:t>
      </w:r>
      <w:r w:rsidR="009A49AD">
        <w:t>use of organic manuals</w:t>
      </w:r>
      <w:r w:rsidR="006A3367">
        <w:t xml:space="preserve"> </w:t>
      </w:r>
      <w:r w:rsidR="009A49AD">
        <w:t>,crop rotation,</w:t>
      </w:r>
      <w:r w:rsidR="00E92FAF">
        <w:t xml:space="preserve"> </w:t>
      </w:r>
      <w:r w:rsidR="009A49AD">
        <w:t>site specific nutrient management,</w:t>
      </w:r>
      <w:r w:rsidR="00E92FAF">
        <w:t xml:space="preserve"> </w:t>
      </w:r>
      <w:r w:rsidR="009A49AD">
        <w:t>mixed cropping,</w:t>
      </w:r>
      <w:r w:rsidR="006A3367">
        <w:t xml:space="preserve"> non-farm house amo</w:t>
      </w:r>
      <w:r>
        <w:t xml:space="preserve">ngst others. </w:t>
      </w:r>
      <w:r w:rsidR="009A49AD">
        <w:t xml:space="preserve">Therefore climate smart agriculture is an agricultural practice that contributes to the achievement of </w:t>
      </w:r>
      <w:r w:rsidR="00C00908">
        <w:t>sustainable development goals</w:t>
      </w:r>
      <w:r w:rsidR="00F06152">
        <w:t>.</w:t>
      </w:r>
      <w:r w:rsidR="00AF6208">
        <w:t xml:space="preserve">     </w:t>
      </w:r>
    </w:p>
    <w:p w14:paraId="166C12C0" w14:textId="14085242" w:rsidR="00045C7A" w:rsidRDefault="00AF6208">
      <w:r>
        <w:t xml:space="preserve">           Despite the numerous benefits associated with CSA practices their adoption has been reported to be low generally,</w:t>
      </w:r>
      <w:r w:rsidR="006A3367">
        <w:t xml:space="preserve"> </w:t>
      </w:r>
      <w:r>
        <w:t>especially Africa including Nigeria and also been hampered by a number of obstacles,</w:t>
      </w:r>
      <w:r w:rsidR="006A3367">
        <w:t xml:space="preserve"> </w:t>
      </w:r>
      <w:r>
        <w:t>including limited access to finance and markets,</w:t>
      </w:r>
      <w:r w:rsidR="006A3367">
        <w:t xml:space="preserve"> a lack of knowledge and skill</w:t>
      </w:r>
      <w:r>
        <w:t>,</w:t>
      </w:r>
      <w:r w:rsidR="006A3367">
        <w:t xml:space="preserve"> </w:t>
      </w:r>
      <w:r>
        <w:t>inadequate policy support</w:t>
      </w:r>
      <w:r w:rsidR="006A3367">
        <w:t xml:space="preserve"> </w:t>
      </w:r>
      <w:r>
        <w:t>[Adeagbo et</w:t>
      </w:r>
      <w:r w:rsidR="00C00908">
        <w:t xml:space="preserve"> </w:t>
      </w:r>
      <w:r>
        <w:t>al,2023].</w:t>
      </w:r>
      <w:r w:rsidR="00D7490C">
        <w:t xml:space="preserve"> </w:t>
      </w:r>
      <w:r>
        <w:t xml:space="preserve">The </w:t>
      </w:r>
      <w:r w:rsidR="006A3367">
        <w:t>Agriculture</w:t>
      </w:r>
      <w:r>
        <w:t xml:space="preserve"> sector is </w:t>
      </w:r>
      <w:r w:rsidR="006A3367">
        <w:t>vital</w:t>
      </w:r>
      <w:r>
        <w:t xml:space="preserve"> in the eradication of </w:t>
      </w:r>
      <w:r w:rsidR="006A3367">
        <w:t>enzyme</w:t>
      </w:r>
      <w:r>
        <w:t xml:space="preserve"> poverty and </w:t>
      </w:r>
      <w:r w:rsidR="00045C7A">
        <w:t>hunger. It support the method of close to 1.5 billion people living in rural areas households worldwide [World Bank,</w:t>
      </w:r>
      <w:r w:rsidR="006A3367">
        <w:t xml:space="preserve"> </w:t>
      </w:r>
      <w:r w:rsidR="00D7490C">
        <w:t xml:space="preserve">2008]. </w:t>
      </w:r>
      <w:r w:rsidR="00045C7A">
        <w:t>Climate Smart Agricultur</w:t>
      </w:r>
      <w:r w:rsidR="006A3367">
        <w:t xml:space="preserve">e is a concept that was </w:t>
      </w:r>
      <w:r w:rsidR="00045C7A">
        <w:t xml:space="preserve">coined by the food and </w:t>
      </w:r>
      <w:r w:rsidR="006A3367">
        <w:t>Agriculture</w:t>
      </w:r>
      <w:r w:rsidR="00045C7A">
        <w:t xml:space="preserve"> organization and widely endorsed by </w:t>
      </w:r>
      <w:r w:rsidR="006A3367">
        <w:t>international institutions</w:t>
      </w:r>
      <w:r w:rsidR="00045C7A">
        <w:t>.</w:t>
      </w:r>
      <w:r w:rsidR="00F06152">
        <w:t xml:space="preserve"> </w:t>
      </w:r>
      <w:r w:rsidR="00045C7A">
        <w:t xml:space="preserve">It is aimed at sustainable </w:t>
      </w:r>
      <w:r w:rsidR="00837D4E">
        <w:t xml:space="preserve">intensification, </w:t>
      </w:r>
      <w:r w:rsidR="00045C7A">
        <w:t>sound and efficient management of resources,</w:t>
      </w:r>
      <w:r w:rsidR="006A3367">
        <w:t xml:space="preserve"> </w:t>
      </w:r>
      <w:r w:rsidR="00045C7A">
        <w:t>and offer an opportunity for climate changes funding while seeking to strengthen the livelihoods</w:t>
      </w:r>
      <w:r w:rsidR="006A3367">
        <w:t xml:space="preserve"> </w:t>
      </w:r>
      <w:r w:rsidR="00045C7A">
        <w:t xml:space="preserve">of small-scale farmers through improved access to </w:t>
      </w:r>
      <w:r w:rsidR="00837D4E">
        <w:t xml:space="preserve">service, </w:t>
      </w:r>
      <w:r w:rsidR="00045C7A">
        <w:t>knowledge,</w:t>
      </w:r>
      <w:r w:rsidR="006A3367">
        <w:t xml:space="preserve"> genetic and financial resource</w:t>
      </w:r>
      <w:r w:rsidR="00045C7A">
        <w:t>,</w:t>
      </w:r>
      <w:r w:rsidR="006A3367">
        <w:t xml:space="preserve"> </w:t>
      </w:r>
      <w:r w:rsidR="00045C7A">
        <w:t>markets,</w:t>
      </w:r>
      <w:r w:rsidR="006A3367">
        <w:t xml:space="preserve"> etc. </w:t>
      </w:r>
      <w:r w:rsidR="00045C7A">
        <w:t xml:space="preserve"> [FAO,</w:t>
      </w:r>
      <w:r w:rsidR="00C00908">
        <w:t xml:space="preserve"> </w:t>
      </w:r>
      <w:r w:rsidR="00045C7A">
        <w:t xml:space="preserve">2013]. Despite </w:t>
      </w:r>
      <w:r w:rsidR="00AA2D8A">
        <w:t>its vital importance, the sector is highly sensiti</w:t>
      </w:r>
      <w:r w:rsidR="006A3367">
        <w:t>ve susceptible to</w:t>
      </w:r>
      <w:r w:rsidR="00AA2D8A">
        <w:t xml:space="preserve"> climate changes and variability [Pervet,2006].This is because Nigeria Agriculture in predominately rain-fed and hence fundamentally </w:t>
      </w:r>
      <w:r w:rsidR="006A3367">
        <w:t xml:space="preserve">dependent on the varieties </w:t>
      </w:r>
      <w:r w:rsidR="00AA2D8A">
        <w:t>of weather [Zoellick,2009].According to the food  and Agriculture organization [2014],Climate changes likely to cause considerable crop yield losses,</w:t>
      </w:r>
      <w:r w:rsidR="006A3367">
        <w:t xml:space="preserve"> adversely</w:t>
      </w:r>
      <w:r w:rsidR="00AA2D8A">
        <w:t xml:space="preserve"> affecting small holder </w:t>
      </w:r>
      <w:r w:rsidR="00442256">
        <w:t>livelihoods.</w:t>
      </w:r>
    </w:p>
    <w:p w14:paraId="4B181AFA" w14:textId="69A56B34" w:rsidR="0093110B" w:rsidRDefault="00442256">
      <w:r>
        <w:t xml:space="preserve">            Climate is an important factor in crop distribution and availability which can influence weat</w:t>
      </w:r>
      <w:r w:rsidR="00837D4E">
        <w:t>her conditions such as powerful</w:t>
      </w:r>
      <w:r>
        <w:t xml:space="preserve"> rainstorms, high wind pressures and high temperature thereby affecting </w:t>
      </w:r>
      <w:r w:rsidR="00837D4E">
        <w:t>agriculture activities. More so</w:t>
      </w:r>
      <w:r>
        <w:t>,</w:t>
      </w:r>
      <w:r w:rsidR="00837D4E">
        <w:t xml:space="preserve"> </w:t>
      </w:r>
      <w:r>
        <w:t xml:space="preserve">climate change can affect agriculture </w:t>
      </w:r>
      <w:r w:rsidR="00837D4E">
        <w:t>yields through</w:t>
      </w:r>
      <w:r>
        <w:t xml:space="preserve"> induced environmental pollution and depletion </w:t>
      </w:r>
      <w:r w:rsidR="00273FA1">
        <w:t xml:space="preserve">of natural </w:t>
      </w:r>
      <w:r w:rsidR="00837D4E">
        <w:t>resources</w:t>
      </w:r>
      <w:r w:rsidR="00273FA1">
        <w:t xml:space="preserve"> that greatly challenge sustainable crop production and environmental management in modern agriculture [food and agriculture</w:t>
      </w:r>
      <w:r w:rsidR="00837D4E">
        <w:t xml:space="preserve">. </w:t>
      </w:r>
      <w:r w:rsidR="00273FA1">
        <w:t>[FAO],</w:t>
      </w:r>
      <w:r w:rsidR="00837D4E">
        <w:t xml:space="preserve"> </w:t>
      </w:r>
      <w:r w:rsidR="00D7490C">
        <w:t>2018].</w:t>
      </w:r>
      <w:r w:rsidR="00273FA1">
        <w:t xml:space="preserve">  Small holder farmers in developing countries rely on rain-fed agriculture whereby increasing their</w:t>
      </w:r>
      <w:r w:rsidR="00D7490C">
        <w:t xml:space="preserve"> </w:t>
      </w:r>
      <w:r w:rsidR="00273FA1">
        <w:t xml:space="preserve">vulnerability to the consequences  of the climate change have not been fully understood by the small </w:t>
      </w:r>
      <w:r w:rsidR="00273FA1">
        <w:lastRenderedPageBreak/>
        <w:t>holder famers which can result to being averse to adapt new changes. Furthermore, the low level of climate smart agriculture practices adoption in the region alongside</w:t>
      </w:r>
      <w:r w:rsidR="00837D4E">
        <w:t xml:space="preserve"> varieti</w:t>
      </w:r>
      <w:r w:rsidR="009826C6">
        <w:t>es and challenges of climate change.</w:t>
      </w:r>
      <w:r w:rsidR="00837D4E">
        <w:t xml:space="preserve"> </w:t>
      </w:r>
      <w:r w:rsidR="009826C6">
        <w:t>[Saadu et</w:t>
      </w:r>
      <w:r w:rsidR="00837D4E">
        <w:t xml:space="preserve"> </w:t>
      </w:r>
      <w:r w:rsidR="009826C6">
        <w:t>al,</w:t>
      </w:r>
      <w:r w:rsidR="00837D4E">
        <w:t xml:space="preserve"> </w:t>
      </w:r>
      <w:r w:rsidR="009826C6">
        <w:t>2024].</w:t>
      </w:r>
      <w:r w:rsidR="00837D4E">
        <w:t xml:space="preserve"> Smallholder farmers in K</w:t>
      </w:r>
      <w:r w:rsidR="009826C6">
        <w:t xml:space="preserve">wara state, like many other regions ,any increasingly faced with the negative impacts of climate change such as unpredictable rainfall, droughts ,and extreme whether events. </w:t>
      </w:r>
      <w:r w:rsidR="007E76CF">
        <w:t>These challenges threaten agricultural productivity,</w:t>
      </w:r>
      <w:r w:rsidR="00837D4E">
        <w:t xml:space="preserve"> </w:t>
      </w:r>
      <w:r w:rsidR="007E76CF">
        <w:t>food security</w:t>
      </w:r>
      <w:r w:rsidR="00837D4E">
        <w:t xml:space="preserve"> </w:t>
      </w:r>
      <w:r w:rsidR="007E76CF">
        <w:t xml:space="preserve">and the </w:t>
      </w:r>
      <w:r w:rsidR="00837D4E">
        <w:t>live hood</w:t>
      </w:r>
      <w:r w:rsidR="007E76CF">
        <w:t xml:space="preserve"> of farmer .although climate smart agricultural practice</w:t>
      </w:r>
      <w:r w:rsidR="00837D4E">
        <w:t xml:space="preserve"> [CSAP</w:t>
      </w:r>
      <w:r w:rsidR="007E76CF">
        <w:t xml:space="preserve">] which include strategies like conservation </w:t>
      </w:r>
      <w:r w:rsidR="00B162A9">
        <w:t>tillage</w:t>
      </w:r>
      <w:r w:rsidR="00837D4E">
        <w:t xml:space="preserve">  </w:t>
      </w:r>
      <w:r w:rsidR="00B162A9">
        <w:t xml:space="preserve">,water management ago firstly and the use of climate </w:t>
      </w:r>
      <w:r w:rsidR="00837D4E">
        <w:t>resilient</w:t>
      </w:r>
      <w:r w:rsidR="00B162A9">
        <w:t xml:space="preserve"> crops have been identified as affective solution to </w:t>
      </w:r>
      <w:r w:rsidR="00837D4E">
        <w:t>integer</w:t>
      </w:r>
      <w:r w:rsidR="00B162A9">
        <w:t xml:space="preserve"> these impact their adoption</w:t>
      </w:r>
      <w:r w:rsidR="00837D4E">
        <w:t xml:space="preserve"> among small holder farmers in K</w:t>
      </w:r>
      <w:r w:rsidR="00B162A9">
        <w:t>wara state remain under researched.</w:t>
      </w:r>
      <w:r w:rsidR="009826C6">
        <w:t xml:space="preserve"> </w:t>
      </w:r>
    </w:p>
    <w:p w14:paraId="76CFD0BE" w14:textId="77777777" w:rsidR="00175F12" w:rsidRDefault="00175F12">
      <w:pPr>
        <w:rPr>
          <w:b/>
          <w:sz w:val="24"/>
          <w:szCs w:val="24"/>
        </w:rPr>
      </w:pPr>
      <w:r w:rsidRPr="00175F12">
        <w:rPr>
          <w:b/>
          <w:sz w:val="24"/>
          <w:szCs w:val="24"/>
        </w:rPr>
        <w:t xml:space="preserve">1.2 STATEMENT OF THE PROBLEM </w:t>
      </w:r>
    </w:p>
    <w:p w14:paraId="1D8806C1" w14:textId="77777777" w:rsidR="0050452E" w:rsidRPr="005D67B8" w:rsidRDefault="00141C87">
      <w:pPr>
        <w:rPr>
          <w:sz w:val="24"/>
          <w:szCs w:val="24"/>
        </w:rPr>
      </w:pPr>
      <w:r w:rsidRPr="005D67B8">
        <w:rPr>
          <w:sz w:val="24"/>
          <w:szCs w:val="24"/>
        </w:rPr>
        <w:t>Climate change has become a critical global issue with</w:t>
      </w:r>
      <w:r w:rsidR="00AA151F" w:rsidRPr="005D67B8">
        <w:rPr>
          <w:sz w:val="24"/>
          <w:szCs w:val="24"/>
        </w:rPr>
        <w:t xml:space="preserve"> significant implication for agriculture productivity, </w:t>
      </w:r>
      <w:r w:rsidR="002579B8" w:rsidRPr="005D67B8">
        <w:rPr>
          <w:sz w:val="24"/>
          <w:szCs w:val="24"/>
        </w:rPr>
        <w:t>food security</w:t>
      </w:r>
      <w:r w:rsidR="00AA151F" w:rsidRPr="005D67B8">
        <w:rPr>
          <w:sz w:val="24"/>
          <w:szCs w:val="24"/>
        </w:rPr>
        <w:t xml:space="preserve"> and rural livelihoods, especially in developing region like sub Saharan African. In Nigeria, particularly </w:t>
      </w:r>
      <w:r w:rsidR="002579B8" w:rsidRPr="005D67B8">
        <w:rPr>
          <w:sz w:val="24"/>
          <w:szCs w:val="24"/>
        </w:rPr>
        <w:t xml:space="preserve">in </w:t>
      </w:r>
      <w:r w:rsidR="002579B8">
        <w:rPr>
          <w:sz w:val="24"/>
          <w:szCs w:val="24"/>
        </w:rPr>
        <w:t>Kwara</w:t>
      </w:r>
      <w:r w:rsidR="00AA151F" w:rsidRPr="005D67B8">
        <w:rPr>
          <w:sz w:val="24"/>
          <w:szCs w:val="24"/>
        </w:rPr>
        <w:t xml:space="preserve"> state, smallholder farmer are experiencing increasing challenges related to unpredictable weather </w:t>
      </w:r>
      <w:r w:rsidR="002579B8" w:rsidRPr="005D67B8">
        <w:rPr>
          <w:sz w:val="24"/>
          <w:szCs w:val="24"/>
        </w:rPr>
        <w:t>patterns</w:t>
      </w:r>
      <w:r w:rsidR="00AA151F" w:rsidRPr="005D67B8">
        <w:rPr>
          <w:sz w:val="24"/>
          <w:szCs w:val="24"/>
        </w:rPr>
        <w:t xml:space="preserve"> drought flood and soil degradation (Adeola et al. 2020). These change have adversely impacted crop </w:t>
      </w:r>
      <w:r w:rsidR="0050452E" w:rsidRPr="005D67B8">
        <w:rPr>
          <w:sz w:val="24"/>
          <w:szCs w:val="24"/>
        </w:rPr>
        <w:t>yield threatening food security and the livelihood of farmer who depend on agriculture for sustenance and income</w:t>
      </w:r>
    </w:p>
    <w:p w14:paraId="0677EC2A" w14:textId="04FF69A7" w:rsidR="00175F12" w:rsidRPr="005D67B8" w:rsidRDefault="0050452E">
      <w:pPr>
        <w:rPr>
          <w:sz w:val="24"/>
          <w:szCs w:val="24"/>
        </w:rPr>
      </w:pPr>
      <w:r w:rsidRPr="005D67B8">
        <w:rPr>
          <w:sz w:val="24"/>
          <w:szCs w:val="24"/>
        </w:rPr>
        <w:t xml:space="preserve">    The adoption </w:t>
      </w:r>
      <w:r w:rsidR="005D67B8" w:rsidRPr="005D67B8">
        <w:rPr>
          <w:sz w:val="24"/>
          <w:szCs w:val="24"/>
        </w:rPr>
        <w:t>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w:t>
      </w:r>
      <w:r w:rsidR="002579B8">
        <w:rPr>
          <w:sz w:val="24"/>
          <w:szCs w:val="24"/>
        </w:rPr>
        <w:t xml:space="preserve"> farmers in K</w:t>
      </w:r>
      <w:r w:rsidR="005D67B8" w:rsidRPr="005D67B8">
        <w:rPr>
          <w:sz w:val="24"/>
          <w:szCs w:val="24"/>
        </w:rPr>
        <w:t>wara state</w:t>
      </w:r>
      <w:r w:rsidR="00267FE7">
        <w:rPr>
          <w:sz w:val="24"/>
          <w:szCs w:val="24"/>
        </w:rPr>
        <w:t xml:space="preserve">, like many others ion Nigeria, </w:t>
      </w:r>
      <w:r w:rsidR="002579B8">
        <w:rPr>
          <w:sz w:val="24"/>
          <w:szCs w:val="24"/>
        </w:rPr>
        <w:t>face</w:t>
      </w:r>
      <w:r w:rsidR="00267FE7">
        <w:rPr>
          <w:sz w:val="24"/>
          <w:szCs w:val="24"/>
        </w:rPr>
        <w:t xml:space="preserve"> barrier to adaptation including limited knowledge, insufficient resources and inadequate policies support. Previously student have highlighted the important of CSA in enhancing </w:t>
      </w:r>
      <w:r w:rsidR="002579B8">
        <w:rPr>
          <w:sz w:val="24"/>
          <w:szCs w:val="24"/>
        </w:rPr>
        <w:t>resilience</w:t>
      </w:r>
      <w:r w:rsidR="00267FE7">
        <w:rPr>
          <w:sz w:val="24"/>
          <w:szCs w:val="24"/>
        </w:rPr>
        <w:t xml:space="preserve"> to climate change, but there is limited research </w:t>
      </w:r>
      <w:r w:rsidR="002579B8">
        <w:rPr>
          <w:sz w:val="24"/>
          <w:szCs w:val="24"/>
        </w:rPr>
        <w:t>foreseen</w:t>
      </w:r>
      <w:r w:rsidR="00267FE7">
        <w:rPr>
          <w:sz w:val="24"/>
          <w:szCs w:val="24"/>
        </w:rPr>
        <w:t xml:space="preserve"> especially on its adaptation and efficiency among small </w:t>
      </w:r>
      <w:r w:rsidR="002579B8">
        <w:rPr>
          <w:sz w:val="24"/>
          <w:szCs w:val="24"/>
        </w:rPr>
        <w:t>holder farmer in K</w:t>
      </w:r>
      <w:r w:rsidR="00267FE7">
        <w:rPr>
          <w:sz w:val="24"/>
          <w:szCs w:val="24"/>
        </w:rPr>
        <w:t>wara state [Akinwumi et al., 2019]. Therefore, this research aims the awareness adaptation and challenges associated with climate smart agricultural practices among small hol</w:t>
      </w:r>
      <w:r w:rsidR="002579B8">
        <w:rPr>
          <w:sz w:val="24"/>
          <w:szCs w:val="24"/>
        </w:rPr>
        <w:t>der farmers in K</w:t>
      </w:r>
      <w:r w:rsidR="00267FE7">
        <w:rPr>
          <w:sz w:val="24"/>
          <w:szCs w:val="24"/>
        </w:rPr>
        <w:t>wara state, Nigeria. The finding will provide valuable insights into the factor that influence CSA a</w:t>
      </w:r>
      <w:r w:rsidR="005D67B8">
        <w:rPr>
          <w:sz w:val="24"/>
          <w:szCs w:val="24"/>
        </w:rPr>
        <w:t xml:space="preserve">daptation and offer recommendation for promoting sustainable agricultural practices in </w:t>
      </w:r>
      <w:r w:rsidR="00267FE7">
        <w:rPr>
          <w:sz w:val="24"/>
          <w:szCs w:val="24"/>
        </w:rPr>
        <w:t>the</w:t>
      </w:r>
      <w:r w:rsidR="00267FE7" w:rsidRPr="005D67B8">
        <w:rPr>
          <w:sz w:val="24"/>
          <w:szCs w:val="24"/>
        </w:rPr>
        <w:t xml:space="preserve"> face</w:t>
      </w:r>
      <w:r w:rsidR="00267FE7">
        <w:rPr>
          <w:sz w:val="24"/>
          <w:szCs w:val="24"/>
        </w:rPr>
        <w:t xml:space="preserve"> of climate change.</w:t>
      </w:r>
      <w:r w:rsidR="00AA151F" w:rsidRPr="005D67B8">
        <w:rPr>
          <w:sz w:val="24"/>
          <w:szCs w:val="24"/>
        </w:rPr>
        <w:t xml:space="preserve">   </w:t>
      </w:r>
    </w:p>
    <w:p w14:paraId="41ABB6C3" w14:textId="77777777" w:rsidR="00141C87" w:rsidRPr="005D67B8" w:rsidRDefault="00141C87" w:rsidP="002A7D22">
      <w:pPr>
        <w:rPr>
          <w:sz w:val="24"/>
          <w:szCs w:val="24"/>
        </w:rPr>
      </w:pPr>
    </w:p>
    <w:p w14:paraId="738F36D2" w14:textId="77777777" w:rsidR="002A7D22" w:rsidRPr="00141C87" w:rsidRDefault="002A17A8" w:rsidP="002A7D22">
      <w:pPr>
        <w:rPr>
          <w:b/>
          <w:sz w:val="24"/>
          <w:szCs w:val="24"/>
        </w:rPr>
      </w:pPr>
      <w:r w:rsidRPr="00141C87">
        <w:rPr>
          <w:b/>
          <w:sz w:val="24"/>
          <w:szCs w:val="24"/>
        </w:rPr>
        <w:t>1.3 RESEARCH QUESTION</w:t>
      </w:r>
    </w:p>
    <w:p w14:paraId="58370A47" w14:textId="77777777" w:rsidR="00C00908" w:rsidRDefault="00837D4E" w:rsidP="00C00908">
      <w:pPr>
        <w:pStyle w:val="ListParagraph"/>
        <w:numPr>
          <w:ilvl w:val="0"/>
          <w:numId w:val="8"/>
        </w:numPr>
      </w:pPr>
      <w:r>
        <w:t xml:space="preserve">What is the </w:t>
      </w:r>
      <w:r w:rsidR="00D7490C">
        <w:t>socio-</w:t>
      </w:r>
      <w:r>
        <w:t xml:space="preserve">economics </w:t>
      </w:r>
      <w:r w:rsidR="00C00908">
        <w:t>characteristics of climate smart agriculture practices</w:t>
      </w:r>
    </w:p>
    <w:p w14:paraId="52922686" w14:textId="77777777" w:rsidR="00343E90" w:rsidRDefault="00C00908" w:rsidP="00C00908">
      <w:pPr>
        <w:pStyle w:val="ListParagraph"/>
        <w:numPr>
          <w:ilvl w:val="0"/>
          <w:numId w:val="8"/>
        </w:numPr>
      </w:pPr>
      <w:r>
        <w:t>What</w:t>
      </w:r>
      <w:r w:rsidR="00343E90">
        <w:t xml:space="preserve"> is the level of awareness of climate smart agricultural practice</w:t>
      </w:r>
      <w:r>
        <w:t>s among small holder far</w:t>
      </w:r>
      <w:r w:rsidR="00837D4E">
        <w:t>mer in K</w:t>
      </w:r>
      <w:r w:rsidR="00343E90">
        <w:t xml:space="preserve">wara </w:t>
      </w:r>
      <w:r>
        <w:t>State?</w:t>
      </w:r>
      <w:r w:rsidR="00343E90">
        <w:t xml:space="preserve"> </w:t>
      </w:r>
    </w:p>
    <w:p w14:paraId="4BDCCFA0" w14:textId="77777777" w:rsidR="00343E90" w:rsidRDefault="00C00908" w:rsidP="002A17A8">
      <w:pPr>
        <w:pStyle w:val="ListParagraph"/>
        <w:numPr>
          <w:ilvl w:val="0"/>
          <w:numId w:val="8"/>
        </w:numPr>
      </w:pPr>
      <w:r>
        <w:t>To</w:t>
      </w:r>
      <w:r w:rsidR="00343E90">
        <w:t xml:space="preserve"> what ext</w:t>
      </w:r>
      <w:r w:rsidR="00837D4E">
        <w:t>ent have small holder famer in K</w:t>
      </w:r>
      <w:r w:rsidR="00343E90">
        <w:t xml:space="preserve">wara state adopted climate agriculture practices </w:t>
      </w:r>
      <w:r w:rsidR="002A17A8">
        <w:t>in their farming activities</w:t>
      </w:r>
    </w:p>
    <w:p w14:paraId="71160B02" w14:textId="6CFBD445" w:rsidR="00C00908" w:rsidRDefault="00C00908" w:rsidP="002A17A8">
      <w:pPr>
        <w:pStyle w:val="ListParagraph"/>
        <w:numPr>
          <w:ilvl w:val="0"/>
          <w:numId w:val="8"/>
        </w:numPr>
      </w:pPr>
      <w:r>
        <w:t>What</w:t>
      </w:r>
      <w:r w:rsidR="00D7490C">
        <w:t xml:space="preserve"> are the </w:t>
      </w:r>
      <w:r w:rsidR="008929B9">
        <w:t>constraints</w:t>
      </w:r>
      <w:r w:rsidR="00C07EF8">
        <w:t xml:space="preserve"> f</w:t>
      </w:r>
      <w:r w:rsidR="0093110B">
        <w:t>aced by small holder farmer in K</w:t>
      </w:r>
      <w:r w:rsidR="00C07EF8">
        <w:t xml:space="preserve">wara state in adopting climate agricultural </w:t>
      </w:r>
      <w:r>
        <w:t>practices?</w:t>
      </w:r>
      <w:r w:rsidR="00C07EF8">
        <w:t xml:space="preserve"> </w:t>
      </w:r>
    </w:p>
    <w:p w14:paraId="75B13C6A" w14:textId="77777777" w:rsidR="00141C87" w:rsidRDefault="00141C87" w:rsidP="00C00908">
      <w:pPr>
        <w:rPr>
          <w:b/>
          <w:sz w:val="24"/>
          <w:szCs w:val="24"/>
        </w:rPr>
      </w:pPr>
    </w:p>
    <w:p w14:paraId="2B67B5E8" w14:textId="5D698097" w:rsidR="00334ECD" w:rsidRDefault="00334ECD" w:rsidP="00D7490C">
      <w:pPr>
        <w:pStyle w:val="ListParagraph"/>
        <w:numPr>
          <w:ilvl w:val="1"/>
          <w:numId w:val="14"/>
        </w:numPr>
        <w:rPr>
          <w:b/>
          <w:sz w:val="24"/>
          <w:szCs w:val="24"/>
        </w:rPr>
      </w:pPr>
      <w:r>
        <w:rPr>
          <w:b/>
          <w:sz w:val="24"/>
          <w:szCs w:val="24"/>
        </w:rPr>
        <w:lastRenderedPageBreak/>
        <w:t>THE</w:t>
      </w:r>
      <w:r w:rsidR="00975B97">
        <w:rPr>
          <w:b/>
          <w:sz w:val="24"/>
          <w:szCs w:val="24"/>
        </w:rPr>
        <w:t xml:space="preserve"> MAIN OBJECTIVES OF THE STUDY</w:t>
      </w:r>
    </w:p>
    <w:p w14:paraId="63A349C0" w14:textId="4DA5B9CC" w:rsidR="00334ECD" w:rsidRDefault="00334ECD" w:rsidP="00334ECD">
      <w:pPr>
        <w:pStyle w:val="ListParagraph"/>
        <w:numPr>
          <w:ilvl w:val="0"/>
          <w:numId w:val="16"/>
        </w:numPr>
        <w:rPr>
          <w:sz w:val="24"/>
          <w:szCs w:val="24"/>
        </w:rPr>
      </w:pPr>
      <w:r>
        <w:rPr>
          <w:sz w:val="24"/>
          <w:szCs w:val="24"/>
        </w:rPr>
        <w:t xml:space="preserve">To </w:t>
      </w:r>
      <w:r w:rsidR="00062FB0">
        <w:rPr>
          <w:sz w:val="24"/>
          <w:szCs w:val="24"/>
        </w:rPr>
        <w:t xml:space="preserve">describe the </w:t>
      </w:r>
      <w:r>
        <w:rPr>
          <w:sz w:val="24"/>
          <w:szCs w:val="24"/>
        </w:rPr>
        <w:t>socio</w:t>
      </w:r>
      <w:r w:rsidR="00C74CA0">
        <w:rPr>
          <w:sz w:val="24"/>
          <w:szCs w:val="24"/>
        </w:rPr>
        <w:t>-</w:t>
      </w:r>
      <w:r>
        <w:rPr>
          <w:sz w:val="24"/>
          <w:szCs w:val="24"/>
        </w:rPr>
        <w:t>economic characteristics of</w:t>
      </w:r>
      <w:r w:rsidR="00975B97">
        <w:rPr>
          <w:sz w:val="24"/>
          <w:szCs w:val="24"/>
        </w:rPr>
        <w:t xml:space="preserve"> small</w:t>
      </w:r>
      <w:r>
        <w:rPr>
          <w:sz w:val="24"/>
          <w:szCs w:val="24"/>
        </w:rPr>
        <w:t xml:space="preserve"> climate smart agricultural practices.</w:t>
      </w:r>
    </w:p>
    <w:p w14:paraId="1482D10D" w14:textId="20CCF2C7" w:rsidR="00915A0A" w:rsidRDefault="00915A0A" w:rsidP="00915A0A">
      <w:pPr>
        <w:pStyle w:val="ListParagraph"/>
        <w:numPr>
          <w:ilvl w:val="0"/>
          <w:numId w:val="16"/>
        </w:numPr>
        <w:rPr>
          <w:sz w:val="24"/>
          <w:szCs w:val="24"/>
        </w:rPr>
      </w:pPr>
      <w:r>
        <w:rPr>
          <w:sz w:val="24"/>
          <w:szCs w:val="24"/>
        </w:rPr>
        <w:t>To assess the level of awareness of climate smart agricultural practices among small holder in kwara state.</w:t>
      </w:r>
    </w:p>
    <w:p w14:paraId="6AD50E66" w14:textId="126053FD" w:rsidR="00CE7BD2" w:rsidRPr="00915A0A" w:rsidRDefault="00440430" w:rsidP="00915A0A">
      <w:pPr>
        <w:pStyle w:val="ListParagraph"/>
        <w:numPr>
          <w:ilvl w:val="0"/>
          <w:numId w:val="16"/>
        </w:numPr>
        <w:rPr>
          <w:sz w:val="24"/>
          <w:szCs w:val="24"/>
        </w:rPr>
      </w:pPr>
      <w:r w:rsidRPr="00915A0A">
        <w:rPr>
          <w:sz w:val="24"/>
          <w:szCs w:val="24"/>
        </w:rPr>
        <w:t>To identify the factor influencing the adoption of climate smart agricultural practices among small holder farmer in Kwara state.</w:t>
      </w:r>
    </w:p>
    <w:p w14:paraId="28742309" w14:textId="7C6B7AEF" w:rsidR="00915A0A" w:rsidRPr="00915A0A" w:rsidRDefault="00915A0A" w:rsidP="00915A0A">
      <w:pPr>
        <w:pStyle w:val="ListParagraph"/>
        <w:numPr>
          <w:ilvl w:val="0"/>
          <w:numId w:val="16"/>
        </w:numPr>
        <w:rPr>
          <w:sz w:val="24"/>
          <w:szCs w:val="24"/>
        </w:rPr>
      </w:pPr>
      <w:r>
        <w:rPr>
          <w:sz w:val="24"/>
          <w:szCs w:val="24"/>
        </w:rPr>
        <w:t>To analyze the constraint facing small farmers in the adoption of C.S.A practices.</w:t>
      </w:r>
    </w:p>
    <w:p w14:paraId="0A9646FC" w14:textId="77777777" w:rsidR="0093110B" w:rsidRDefault="0093110B" w:rsidP="0093110B"/>
    <w:p w14:paraId="422DE2A0" w14:textId="77777777" w:rsidR="0093110B" w:rsidRPr="00175F12" w:rsidRDefault="0093110B" w:rsidP="0093110B">
      <w:pPr>
        <w:rPr>
          <w:b/>
          <w:sz w:val="24"/>
          <w:szCs w:val="24"/>
        </w:rPr>
      </w:pPr>
      <w:r w:rsidRPr="00175F12">
        <w:rPr>
          <w:b/>
          <w:sz w:val="24"/>
          <w:szCs w:val="24"/>
        </w:rPr>
        <w:t xml:space="preserve"> </w:t>
      </w:r>
      <w:r w:rsidR="002A17A8" w:rsidRPr="00175F12">
        <w:rPr>
          <w:b/>
          <w:sz w:val="24"/>
          <w:szCs w:val="24"/>
        </w:rPr>
        <w:t xml:space="preserve">1.6 </w:t>
      </w:r>
      <w:r w:rsidRPr="00175F12">
        <w:rPr>
          <w:b/>
          <w:sz w:val="24"/>
          <w:szCs w:val="24"/>
        </w:rPr>
        <w:t>JUSTICATION OF STUDY</w:t>
      </w:r>
    </w:p>
    <w:p w14:paraId="755BECFD" w14:textId="77777777" w:rsidR="00D7490C" w:rsidRDefault="001003B9" w:rsidP="0093110B">
      <w:r>
        <w:t xml:space="preserve">This study is important because it will provide valuable insights into the current level of awareness, adoption and the factor influencing </w:t>
      </w:r>
      <w:r w:rsidR="00155598">
        <w:t xml:space="preserve">climate </w:t>
      </w:r>
      <w:r w:rsidR="0093110B">
        <w:t xml:space="preserve">   </w:t>
      </w:r>
      <w:r w:rsidR="00155598">
        <w:t xml:space="preserve">smart agricultural practices among small holder famer in the   region. By identifying the benefit challenge and barrier faced by these famer this study can inform policy recommendation aimed at improving </w:t>
      </w:r>
      <w:r>
        <w:t xml:space="preserve">   </w:t>
      </w:r>
      <w:r w:rsidR="00155598">
        <w:t>agricultural resilie</w:t>
      </w:r>
      <w:r w:rsidR="0093110B">
        <w:t xml:space="preserve">nce in the face climate change. </w:t>
      </w:r>
      <w:r w:rsidR="00155598">
        <w:t>Sma</w:t>
      </w:r>
      <w:r w:rsidR="0093110B">
        <w:t>ll holder farmer in the Kwara state,</w:t>
      </w:r>
      <w:r w:rsidR="00155598">
        <w:t xml:space="preserve"> like many other across the country face growing </w:t>
      </w:r>
      <w:r w:rsidR="0093110B">
        <w:t>challenges</w:t>
      </w:r>
      <w:r w:rsidR="00155598">
        <w:t xml:space="preserve"> due to the adverse </w:t>
      </w:r>
      <w:r w:rsidR="001A6AD3">
        <w:t xml:space="preserve">effect of climate smart such as </w:t>
      </w:r>
      <w:r w:rsidR="0093110B">
        <w:t>creative</w:t>
      </w:r>
      <w:r w:rsidR="001A6AD3">
        <w:t xml:space="preserve"> rain fall patterns soil degradation and reduced agricultural </w:t>
      </w:r>
      <w:r w:rsidR="00F20E12">
        <w:t>productivity. These</w:t>
      </w:r>
      <w:r w:rsidR="001A6AD3">
        <w:t xml:space="preserve"> challenges pose a significant to food security the </w:t>
      </w:r>
      <w:r w:rsidR="0093110B">
        <w:t>live hoods</w:t>
      </w:r>
      <w:r w:rsidR="001039BD">
        <w:t xml:space="preserve"> of farmer and the overall economy of the r</w:t>
      </w:r>
      <w:r w:rsidR="0093110B">
        <w:t>egion. Despite the recognition</w:t>
      </w:r>
      <w:r w:rsidR="001039BD">
        <w:t xml:space="preserve"> of climate smart agricultural </w:t>
      </w:r>
      <w:r w:rsidR="0093110B">
        <w:t>practices</w:t>
      </w:r>
      <w:r w:rsidR="001039BD">
        <w:t xml:space="preserve"> [sap] as viable solution for mitigating the i</w:t>
      </w:r>
      <w:r w:rsidR="0093110B">
        <w:t>mpact of climate change effectiveness in K</w:t>
      </w:r>
      <w:r w:rsidR="001039BD">
        <w:t xml:space="preserve">wara </w:t>
      </w:r>
      <w:r w:rsidR="00D7490C">
        <w:t>state.</w:t>
      </w:r>
    </w:p>
    <w:p w14:paraId="629F9015" w14:textId="77777777" w:rsidR="001A6AD3" w:rsidRDefault="00D7490C" w:rsidP="00D7490C">
      <w:r>
        <w:t xml:space="preserve">                There is a lack of comprehensive data on how well these farmer are aware or have integrated such practices into their framer activities</w:t>
      </w:r>
      <w:r w:rsidR="00F20E12">
        <w:t>.</w:t>
      </w:r>
      <w:r>
        <w:t xml:space="preserve"> Additionally barrier such as limited access to information training resources and market may be preventing full scale implementation of climate smart practices in the region without a clear understanding of the extent of [SAP] adoption and the factor influencing their uptake it become default for poly maker agriculture extension service and development agencies to design intervention that support sustainable agriculture in Kwara state.</w:t>
      </w:r>
      <w:r w:rsidR="001039BD">
        <w:t xml:space="preserve"> </w:t>
      </w:r>
    </w:p>
    <w:p w14:paraId="1E675E4E" w14:textId="77777777" w:rsidR="001039BD" w:rsidRDefault="001039BD" w:rsidP="001A6AD3">
      <w:pPr>
        <w:pStyle w:val="ListParagraph"/>
        <w:ind w:left="2115"/>
      </w:pPr>
    </w:p>
    <w:p w14:paraId="7E99A6A8" w14:textId="77777777" w:rsidR="0093110B" w:rsidRPr="00175F12" w:rsidRDefault="002A17A8" w:rsidP="0093110B">
      <w:pPr>
        <w:rPr>
          <w:b/>
          <w:sz w:val="24"/>
          <w:szCs w:val="24"/>
        </w:rPr>
      </w:pPr>
      <w:r w:rsidRPr="00175F12">
        <w:rPr>
          <w:b/>
          <w:sz w:val="24"/>
          <w:szCs w:val="24"/>
        </w:rPr>
        <w:t>1.7 DEFINITION</w:t>
      </w:r>
      <w:r w:rsidR="001039BD" w:rsidRPr="00175F12">
        <w:rPr>
          <w:b/>
          <w:sz w:val="24"/>
          <w:szCs w:val="24"/>
        </w:rPr>
        <w:t xml:space="preserve"> OF TERMS </w:t>
      </w:r>
    </w:p>
    <w:p w14:paraId="679B7071" w14:textId="77777777" w:rsidR="0093110B" w:rsidRDefault="0093110B" w:rsidP="0093110B">
      <w:r>
        <w:t xml:space="preserve">  </w:t>
      </w:r>
      <w:r w:rsidRPr="001A63C9">
        <w:rPr>
          <w:b/>
        </w:rPr>
        <w:t>1. C</w:t>
      </w:r>
      <w:r w:rsidR="001039BD" w:rsidRPr="001A63C9">
        <w:rPr>
          <w:b/>
        </w:rPr>
        <w:t>limate smart agriculture [CSA</w:t>
      </w:r>
      <w:r w:rsidR="001039BD">
        <w:t>]</w:t>
      </w:r>
      <w:r w:rsidR="00F07156">
        <w:t>;</w:t>
      </w:r>
      <w:r>
        <w:t xml:space="preserve"> </w:t>
      </w:r>
      <w:r w:rsidR="001039BD">
        <w:t xml:space="preserve"> </w:t>
      </w:r>
      <w:r w:rsidR="00237C6A">
        <w:t xml:space="preserve"> A set of practices and strategies designed to help farmer adopt to climate change reduces greenhouse gas emission and increase </w:t>
      </w:r>
      <w:r>
        <w:t>agricultural productivity</w:t>
      </w:r>
      <w:r w:rsidR="00237C6A">
        <w:t xml:space="preserve"> in resilience</w:t>
      </w:r>
    </w:p>
    <w:p w14:paraId="5135912A" w14:textId="77777777" w:rsidR="00237C6A" w:rsidRDefault="001A63C9" w:rsidP="0093110B">
      <w:r>
        <w:rPr>
          <w:b/>
        </w:rPr>
        <w:t>2.</w:t>
      </w:r>
      <w:r w:rsidR="00237C6A" w:rsidRPr="001A63C9">
        <w:rPr>
          <w:b/>
        </w:rPr>
        <w:t xml:space="preserve"> Smallholder famer</w:t>
      </w:r>
      <w:r w:rsidR="00237C6A">
        <w:t xml:space="preserve"> </w:t>
      </w:r>
      <w:r w:rsidR="00F07156">
        <w:t xml:space="preserve">; famer who operate on small scale farms </w:t>
      </w:r>
      <w:r w:rsidR="0093110B">
        <w:t>typically</w:t>
      </w:r>
      <w:r w:rsidR="00F07156">
        <w:t xml:space="preserve"> with limited resources land capital they often rely on family </w:t>
      </w:r>
      <w:r w:rsidR="0093110B">
        <w:t>labor</w:t>
      </w:r>
      <w:r w:rsidR="00F07156">
        <w:t xml:space="preserve"> and provide crops primarily for </w:t>
      </w:r>
      <w:r w:rsidR="002A7D22">
        <w:t>subsistence</w:t>
      </w:r>
      <w:r w:rsidR="00F07156">
        <w:t xml:space="preserve"> or land market </w:t>
      </w:r>
    </w:p>
    <w:p w14:paraId="0F0EEA9A" w14:textId="77777777" w:rsidR="00F07156" w:rsidRDefault="00F07156" w:rsidP="002A7D22">
      <w:r w:rsidRPr="001A63C9">
        <w:rPr>
          <w:b/>
        </w:rPr>
        <w:t>3</w:t>
      </w:r>
      <w:r w:rsidR="002A7D22" w:rsidRPr="001A63C9">
        <w:rPr>
          <w:b/>
        </w:rPr>
        <w:t>. C</w:t>
      </w:r>
      <w:r w:rsidRPr="001A63C9">
        <w:rPr>
          <w:b/>
        </w:rPr>
        <w:t>limate –smart agricultural practices [CSAP]</w:t>
      </w:r>
      <w:r>
        <w:t xml:space="preserve"> </w:t>
      </w:r>
      <w:r w:rsidR="002A7D22">
        <w:t>specifics</w:t>
      </w:r>
      <w:r>
        <w:t xml:space="preserve"> faming </w:t>
      </w:r>
      <w:r w:rsidR="002A7D22">
        <w:t>technology</w:t>
      </w:r>
      <w:r>
        <w:t xml:space="preserve"> or approaches that </w:t>
      </w:r>
      <w:r w:rsidR="002A7D22">
        <w:t>promote</w:t>
      </w:r>
      <w:r>
        <w:t xml:space="preserve"> resilience to climate change enhance food security and reduce envi</w:t>
      </w:r>
      <w:r w:rsidR="002A7D22">
        <w:t>ronmental. Example include agro-forestry conversation</w:t>
      </w:r>
      <w:r>
        <w:t>,</w:t>
      </w:r>
      <w:r w:rsidR="002A7D22">
        <w:t xml:space="preserve"> </w:t>
      </w:r>
      <w:r>
        <w:t xml:space="preserve">crop </w:t>
      </w:r>
      <w:r w:rsidR="002A7D22">
        <w:t>diversification,</w:t>
      </w:r>
      <w:r>
        <w:t xml:space="preserve"> efficient water management and the </w:t>
      </w:r>
      <w:r w:rsidR="00970548">
        <w:t xml:space="preserve">drought crop </w:t>
      </w:r>
    </w:p>
    <w:p w14:paraId="4A4AD077" w14:textId="77777777" w:rsidR="00970548" w:rsidRDefault="00970548" w:rsidP="002A7D22">
      <w:r w:rsidRPr="001A63C9">
        <w:rPr>
          <w:b/>
        </w:rPr>
        <w:t xml:space="preserve">4. </w:t>
      </w:r>
      <w:r w:rsidR="002A7D22" w:rsidRPr="001A63C9">
        <w:rPr>
          <w:b/>
        </w:rPr>
        <w:t>Adoption</w:t>
      </w:r>
      <w:r w:rsidR="002A7D22">
        <w:t>; the</w:t>
      </w:r>
      <w:r>
        <w:t xml:space="preserve"> process by which farmer adjust their agricultural practices in </w:t>
      </w:r>
      <w:r w:rsidR="002A7D22">
        <w:t>temporaries</w:t>
      </w:r>
      <w:r>
        <w:t xml:space="preserve"> or the f</w:t>
      </w:r>
      <w:r w:rsidR="002A7D22">
        <w:t>requent</w:t>
      </w:r>
      <w:r>
        <w:t xml:space="preserve"> of </w:t>
      </w:r>
      <w:r w:rsidR="002A7D22">
        <w:t>extreme</w:t>
      </w:r>
      <w:r>
        <w:t xml:space="preserve"> weather event </w:t>
      </w:r>
    </w:p>
    <w:p w14:paraId="332C39C0" w14:textId="77777777" w:rsidR="002A7D22" w:rsidRDefault="00970548" w:rsidP="002A7D22">
      <w:r w:rsidRPr="001A63C9">
        <w:rPr>
          <w:b/>
        </w:rPr>
        <w:lastRenderedPageBreak/>
        <w:t xml:space="preserve">5. </w:t>
      </w:r>
      <w:r w:rsidR="002A7D22" w:rsidRPr="001A63C9">
        <w:rPr>
          <w:b/>
        </w:rPr>
        <w:t>Agricultural</w:t>
      </w:r>
      <w:r w:rsidRPr="001A63C9">
        <w:rPr>
          <w:b/>
        </w:rPr>
        <w:t xml:space="preserve"> </w:t>
      </w:r>
      <w:r w:rsidR="002A7D22" w:rsidRPr="001A63C9">
        <w:rPr>
          <w:b/>
        </w:rPr>
        <w:t>extension services</w:t>
      </w:r>
      <w:r>
        <w:t>;</w:t>
      </w:r>
      <w:r w:rsidR="002A7D22">
        <w:t xml:space="preserve"> </w:t>
      </w:r>
      <w:r>
        <w:t xml:space="preserve">public and </w:t>
      </w:r>
      <w:r w:rsidR="002A7D22">
        <w:t>private</w:t>
      </w:r>
      <w:r>
        <w:t xml:space="preserve"> services that provide farmer with information education and technical support to impro</w:t>
      </w:r>
      <w:r w:rsidR="002A7D22">
        <w:t>ve their agricultural practices.</w:t>
      </w:r>
      <w:r>
        <w:t xml:space="preserve"> Extension services </w:t>
      </w:r>
      <w:r w:rsidR="00F2187D">
        <w:t xml:space="preserve">plays a crucial role in promoting the adoption of climate smart </w:t>
      </w:r>
      <w:r w:rsidR="002A7D22">
        <w:t>practices</w:t>
      </w:r>
      <w:r w:rsidR="00F2187D">
        <w:t xml:space="preserve"> by providing training demonstration and advice on how technologies and method </w:t>
      </w:r>
    </w:p>
    <w:p w14:paraId="42B05065" w14:textId="77777777" w:rsidR="00F2187D" w:rsidRDefault="002A7D22" w:rsidP="002A7D22">
      <w:r w:rsidRPr="001A63C9">
        <w:rPr>
          <w:b/>
        </w:rPr>
        <w:t>6. Sustainable</w:t>
      </w:r>
      <w:r w:rsidR="00F2187D" w:rsidRPr="001A63C9">
        <w:rPr>
          <w:b/>
        </w:rPr>
        <w:t xml:space="preserve"> </w:t>
      </w:r>
      <w:r w:rsidRPr="001A63C9">
        <w:rPr>
          <w:b/>
        </w:rPr>
        <w:t>agricultural</w:t>
      </w:r>
      <w:r>
        <w:t>; agricultural</w:t>
      </w:r>
      <w:r w:rsidR="00F2187D">
        <w:t xml:space="preserve"> practice that meet current food and fiber needs without compromising the ability of future generation to meet their own needs </w:t>
      </w:r>
    </w:p>
    <w:p w14:paraId="0108FDC6" w14:textId="77777777" w:rsidR="001039BD" w:rsidRDefault="001A63C9" w:rsidP="00F07156">
      <w:r w:rsidRPr="001A63C9">
        <w:rPr>
          <w:b/>
        </w:rPr>
        <w:t>7. Food security</w:t>
      </w:r>
      <w:r>
        <w:t>;</w:t>
      </w:r>
      <w:r w:rsidR="002A7D22">
        <w:t xml:space="preserve"> this</w:t>
      </w:r>
      <w:r w:rsidR="00F2187D">
        <w:t xml:space="preserve"> is defined</w:t>
      </w:r>
      <w:r w:rsidR="00DD7B07">
        <w:t xml:space="preserve"> as the availability of food pro</w:t>
      </w:r>
      <w:r w:rsidR="00F2187D">
        <w:t xml:space="preserve">duces </w:t>
      </w:r>
      <w:r w:rsidR="00DD7B07">
        <w:t xml:space="preserve">or product [crop </w:t>
      </w:r>
      <w:r w:rsidR="002A7D22">
        <w:t>etc.</w:t>
      </w:r>
      <w:r w:rsidR="00DD7B07">
        <w:t xml:space="preserve">] among all individual household in a particular </w:t>
      </w:r>
      <w:r w:rsidR="002A7D22">
        <w:t>state</w:t>
      </w:r>
      <w:r w:rsidR="00DD7B07">
        <w:t xml:space="preserve"> or country.</w:t>
      </w:r>
    </w:p>
    <w:sectPr w:rsidR="0010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A15"/>
    <w:multiLevelType w:val="hybridMultilevel"/>
    <w:tmpl w:val="7F56AE7E"/>
    <w:lvl w:ilvl="0" w:tplc="E258067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1CB6A5C"/>
    <w:multiLevelType w:val="multilevel"/>
    <w:tmpl w:val="2DD241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7E4F65"/>
    <w:multiLevelType w:val="hybridMultilevel"/>
    <w:tmpl w:val="20F252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642D9"/>
    <w:multiLevelType w:val="hybridMultilevel"/>
    <w:tmpl w:val="3D5A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B6621"/>
    <w:multiLevelType w:val="hybridMultilevel"/>
    <w:tmpl w:val="A2D69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05040"/>
    <w:multiLevelType w:val="hybridMultilevel"/>
    <w:tmpl w:val="3E92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756D6"/>
    <w:multiLevelType w:val="hybridMultilevel"/>
    <w:tmpl w:val="4C1AE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D2B579B"/>
    <w:multiLevelType w:val="hybridMultilevel"/>
    <w:tmpl w:val="667A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D3A57"/>
    <w:multiLevelType w:val="multilevel"/>
    <w:tmpl w:val="CE1204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164F9C"/>
    <w:multiLevelType w:val="hybridMultilevel"/>
    <w:tmpl w:val="0F5CB406"/>
    <w:lvl w:ilvl="0" w:tplc="3768EAF4">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0" w15:restartNumberingAfterBreak="0">
    <w:nsid w:val="51F30CFA"/>
    <w:multiLevelType w:val="hybridMultilevel"/>
    <w:tmpl w:val="EB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57092"/>
    <w:multiLevelType w:val="hybridMultilevel"/>
    <w:tmpl w:val="238CFB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31D94"/>
    <w:multiLevelType w:val="hybridMultilevel"/>
    <w:tmpl w:val="39E46F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153F0"/>
    <w:multiLevelType w:val="hybridMultilevel"/>
    <w:tmpl w:val="4460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73C4C"/>
    <w:multiLevelType w:val="hybridMultilevel"/>
    <w:tmpl w:val="02F8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91E6B"/>
    <w:multiLevelType w:val="hybridMultilevel"/>
    <w:tmpl w:val="7806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61BE9"/>
    <w:multiLevelType w:val="hybridMultilevel"/>
    <w:tmpl w:val="E6D623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761752857">
    <w:abstractNumId w:val="0"/>
  </w:num>
  <w:num w:numId="2" w16cid:durableId="1621766414">
    <w:abstractNumId w:val="9"/>
  </w:num>
  <w:num w:numId="3" w16cid:durableId="1264805692">
    <w:abstractNumId w:val="11"/>
  </w:num>
  <w:num w:numId="4" w16cid:durableId="656034491">
    <w:abstractNumId w:val="12"/>
  </w:num>
  <w:num w:numId="5" w16cid:durableId="229773415">
    <w:abstractNumId w:val="2"/>
  </w:num>
  <w:num w:numId="6" w16cid:durableId="2028211338">
    <w:abstractNumId w:val="10"/>
  </w:num>
  <w:num w:numId="7" w16cid:durableId="885602328">
    <w:abstractNumId w:val="4"/>
  </w:num>
  <w:num w:numId="8" w16cid:durableId="956569766">
    <w:abstractNumId w:val="3"/>
  </w:num>
  <w:num w:numId="9" w16cid:durableId="602155823">
    <w:abstractNumId w:val="6"/>
  </w:num>
  <w:num w:numId="10" w16cid:durableId="845287289">
    <w:abstractNumId w:val="5"/>
  </w:num>
  <w:num w:numId="11" w16cid:durableId="603735044">
    <w:abstractNumId w:val="16"/>
  </w:num>
  <w:num w:numId="12" w16cid:durableId="1359627310">
    <w:abstractNumId w:val="14"/>
  </w:num>
  <w:num w:numId="13" w16cid:durableId="821045496">
    <w:abstractNumId w:val="13"/>
  </w:num>
  <w:num w:numId="14" w16cid:durableId="263272485">
    <w:abstractNumId w:val="8"/>
  </w:num>
  <w:num w:numId="15" w16cid:durableId="506481673">
    <w:abstractNumId w:val="7"/>
  </w:num>
  <w:num w:numId="16" w16cid:durableId="1694069797">
    <w:abstractNumId w:val="15"/>
  </w:num>
  <w:num w:numId="17" w16cid:durableId="192487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1A"/>
    <w:rsid w:val="00045C7A"/>
    <w:rsid w:val="00062FB0"/>
    <w:rsid w:val="001003B9"/>
    <w:rsid w:val="001039BD"/>
    <w:rsid w:val="0010471A"/>
    <w:rsid w:val="00141C87"/>
    <w:rsid w:val="00155598"/>
    <w:rsid w:val="00162A40"/>
    <w:rsid w:val="00165F5F"/>
    <w:rsid w:val="001666C9"/>
    <w:rsid w:val="00175F12"/>
    <w:rsid w:val="001A46D4"/>
    <w:rsid w:val="001A63C9"/>
    <w:rsid w:val="001A6AD3"/>
    <w:rsid w:val="0021122D"/>
    <w:rsid w:val="00237C6A"/>
    <w:rsid w:val="002579B8"/>
    <w:rsid w:val="00267FE7"/>
    <w:rsid w:val="00273FA1"/>
    <w:rsid w:val="00284676"/>
    <w:rsid w:val="00291ECA"/>
    <w:rsid w:val="00294E44"/>
    <w:rsid w:val="002A17A8"/>
    <w:rsid w:val="002A7D22"/>
    <w:rsid w:val="002D2101"/>
    <w:rsid w:val="00334ECD"/>
    <w:rsid w:val="00343E90"/>
    <w:rsid w:val="003F47D7"/>
    <w:rsid w:val="004010CC"/>
    <w:rsid w:val="00440430"/>
    <w:rsid w:val="00442256"/>
    <w:rsid w:val="004777A0"/>
    <w:rsid w:val="004A159B"/>
    <w:rsid w:val="004E6BAD"/>
    <w:rsid w:val="0050452E"/>
    <w:rsid w:val="00505B36"/>
    <w:rsid w:val="005D67B8"/>
    <w:rsid w:val="006110EB"/>
    <w:rsid w:val="00634B0D"/>
    <w:rsid w:val="006A3367"/>
    <w:rsid w:val="006B19B9"/>
    <w:rsid w:val="007A6211"/>
    <w:rsid w:val="007E1F30"/>
    <w:rsid w:val="007E4DF1"/>
    <w:rsid w:val="007E76CF"/>
    <w:rsid w:val="00837D4E"/>
    <w:rsid w:val="008519C6"/>
    <w:rsid w:val="008929B9"/>
    <w:rsid w:val="0089602F"/>
    <w:rsid w:val="00915A0A"/>
    <w:rsid w:val="0093110B"/>
    <w:rsid w:val="00970548"/>
    <w:rsid w:val="00975B97"/>
    <w:rsid w:val="009826C6"/>
    <w:rsid w:val="009A49AD"/>
    <w:rsid w:val="00A216B0"/>
    <w:rsid w:val="00A80117"/>
    <w:rsid w:val="00AA151F"/>
    <w:rsid w:val="00AA2D8A"/>
    <w:rsid w:val="00AB04A0"/>
    <w:rsid w:val="00AF6208"/>
    <w:rsid w:val="00B1245C"/>
    <w:rsid w:val="00B162A9"/>
    <w:rsid w:val="00B4526C"/>
    <w:rsid w:val="00C00908"/>
    <w:rsid w:val="00C07EF8"/>
    <w:rsid w:val="00C433AF"/>
    <w:rsid w:val="00C74CA0"/>
    <w:rsid w:val="00C76549"/>
    <w:rsid w:val="00CB437B"/>
    <w:rsid w:val="00CE7BD2"/>
    <w:rsid w:val="00D67CC9"/>
    <w:rsid w:val="00D709FC"/>
    <w:rsid w:val="00D7490C"/>
    <w:rsid w:val="00D85F56"/>
    <w:rsid w:val="00DD7B07"/>
    <w:rsid w:val="00E66789"/>
    <w:rsid w:val="00E92FAF"/>
    <w:rsid w:val="00F06152"/>
    <w:rsid w:val="00F07156"/>
    <w:rsid w:val="00F20E12"/>
    <w:rsid w:val="00F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0DC7"/>
  <w15:chartTrackingRefBased/>
  <w15:docId w15:val="{954FDF0F-CA61-479D-8C89-33487293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4</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87</cp:revision>
  <dcterms:created xsi:type="dcterms:W3CDTF">2025-02-18T16:12:00Z</dcterms:created>
  <dcterms:modified xsi:type="dcterms:W3CDTF">2025-05-13T18:11:00Z</dcterms:modified>
</cp:coreProperties>
</file>