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CA" w:rsidRPr="002155CA" w:rsidRDefault="002155CA" w:rsidP="002155CA">
      <w:pPr>
        <w:keepNext/>
        <w:keepLines/>
        <w:spacing w:before="240" w:after="0" w:line="480" w:lineRule="auto"/>
        <w:jc w:val="center"/>
        <w:outlineLvl w:val="0"/>
        <w:rPr>
          <w:rFonts w:ascii="Times New Roman" w:eastAsia="Times New Roman" w:hAnsi="Times New Roman" w:cs="Times New Roman"/>
          <w:b/>
          <w:bCs/>
          <w:color w:val="000000"/>
          <w:sz w:val="24"/>
          <w:szCs w:val="24"/>
        </w:rPr>
      </w:pPr>
      <w:r w:rsidRPr="002155CA">
        <w:rPr>
          <w:rFonts w:ascii="Times New Roman" w:eastAsia="Times New Roman" w:hAnsi="Times New Roman" w:cs="Times New Roman"/>
          <w:b/>
          <w:bCs/>
          <w:color w:val="000000"/>
          <w:sz w:val="24"/>
          <w:szCs w:val="24"/>
        </w:rPr>
        <w:t>CHAPTER FOUR</w:t>
      </w:r>
    </w:p>
    <w:p w:rsidR="002155CA" w:rsidRPr="002155CA" w:rsidRDefault="002155CA" w:rsidP="002155CA">
      <w:pPr>
        <w:spacing w:line="480" w:lineRule="auto"/>
        <w:jc w:val="center"/>
        <w:rPr>
          <w:rFonts w:ascii="Times New Roman" w:eastAsia="Calibri" w:hAnsi="Times New Roman" w:cs="Arial"/>
          <w:b/>
          <w:bCs/>
          <w:sz w:val="24"/>
          <w:szCs w:val="24"/>
        </w:rPr>
      </w:pPr>
      <w:r w:rsidRPr="002155CA">
        <w:rPr>
          <w:rFonts w:ascii="Times New Roman" w:eastAsia="Calibri" w:hAnsi="Times New Roman" w:cs="Arial"/>
          <w:b/>
          <w:bCs/>
          <w:sz w:val="24"/>
          <w:szCs w:val="24"/>
        </w:rPr>
        <w:t>RESULT AND DISCUSSION</w:t>
      </w:r>
    </w:p>
    <w:p w:rsidR="002155CA" w:rsidRPr="002155CA" w:rsidRDefault="002155CA" w:rsidP="002155CA">
      <w:pPr>
        <w:spacing w:line="480" w:lineRule="auto"/>
        <w:jc w:val="both"/>
        <w:rPr>
          <w:rFonts w:ascii="Times New Roman" w:eastAsia="Calibri" w:hAnsi="Times New Roman" w:cs="Times New Roman"/>
          <w:sz w:val="24"/>
          <w:szCs w:val="24"/>
        </w:rPr>
      </w:pPr>
      <w:r w:rsidRPr="002155CA">
        <w:rPr>
          <w:rFonts w:ascii="Times New Roman" w:eastAsia="Calibri" w:hAnsi="Times New Roman" w:cs="Times New Roman"/>
          <w:sz w:val="24"/>
          <w:szCs w:val="24"/>
        </w:rPr>
        <w:t xml:space="preserve">The average moisture content and water absorption of the crushed coconut shell </w:t>
      </w:r>
      <w:proofErr w:type="gramStart"/>
      <w:r w:rsidRPr="002155CA">
        <w:rPr>
          <w:rFonts w:ascii="Times New Roman" w:eastAsia="Calibri" w:hAnsi="Times New Roman" w:cs="Times New Roman"/>
          <w:sz w:val="24"/>
          <w:szCs w:val="24"/>
        </w:rPr>
        <w:t>was found</w:t>
      </w:r>
      <w:proofErr w:type="gramEnd"/>
      <w:r w:rsidRPr="002155CA">
        <w:rPr>
          <w:rFonts w:ascii="Times New Roman" w:eastAsia="Calibri" w:hAnsi="Times New Roman" w:cs="Times New Roman"/>
          <w:sz w:val="24"/>
          <w:szCs w:val="24"/>
        </w:rPr>
        <w:t xml:space="preserve"> to be 4.20% and 24.00% respectively. Since the </w:t>
      </w:r>
      <w:proofErr w:type="gramStart"/>
      <w:r w:rsidRPr="002155CA">
        <w:rPr>
          <w:rFonts w:ascii="Times New Roman" w:eastAsia="Calibri" w:hAnsi="Times New Roman" w:cs="Times New Roman"/>
          <w:sz w:val="24"/>
          <w:szCs w:val="24"/>
        </w:rPr>
        <w:t>coconut</w:t>
      </w:r>
      <w:proofErr w:type="gramEnd"/>
      <w:r w:rsidRPr="002155CA">
        <w:rPr>
          <w:rFonts w:ascii="Times New Roman" w:eastAsia="Calibri" w:hAnsi="Times New Roman" w:cs="Times New Roman"/>
          <w:sz w:val="24"/>
          <w:szCs w:val="24"/>
        </w:rPr>
        <w:t xml:space="preserve"> shells are basically wood based and organic material and therefore moisture retaining capacity would be more compared with the crushed stone aggregates. Due to the high-water absorption of CS, the aggregates were pre-soaked for 24 hours in potable water prior to mixing and were in saturated surface dry (SSD) condition during mixing to prevent absorption of mixing water. The specific gravity under SSD condition of CS and crushed granite </w:t>
      </w:r>
      <w:proofErr w:type="gramStart"/>
      <w:r w:rsidRPr="002155CA">
        <w:rPr>
          <w:rFonts w:ascii="Times New Roman" w:eastAsia="Calibri" w:hAnsi="Times New Roman" w:cs="Times New Roman"/>
          <w:sz w:val="24"/>
          <w:szCs w:val="24"/>
        </w:rPr>
        <w:t>was found</w:t>
      </w:r>
      <w:proofErr w:type="gramEnd"/>
      <w:r w:rsidRPr="002155CA">
        <w:rPr>
          <w:rFonts w:ascii="Times New Roman" w:eastAsia="Calibri" w:hAnsi="Times New Roman" w:cs="Times New Roman"/>
          <w:sz w:val="24"/>
          <w:szCs w:val="24"/>
        </w:rPr>
        <w:t xml:space="preserve"> to be 1.05 and 2.82 respectively. The specific gravity for normal weight aggregate used in concrete ranges from 2.30 to 2.90. The aggregate impact value gives relative measure of the resistance of an aggregate to sudden impact or shock. The aggregate impact value should not be more than 45% by weight for aggregate used in concrete From Table 1, it can be observed that the aggregate impact value (AIV) and aggregate crushing value (ACV) of CS aggregates are much lower compared to the crushed stone aggregates. The slump obtained for the trial mix was 55 mm, which has showed that CS concrete has a medium degree of workability. The 28-day compressive strength of the concrete using coconut shell aggregate </w:t>
      </w:r>
      <w:proofErr w:type="gramStart"/>
      <w:r w:rsidRPr="002155CA">
        <w:rPr>
          <w:rFonts w:ascii="Times New Roman" w:eastAsia="Calibri" w:hAnsi="Times New Roman" w:cs="Times New Roman"/>
          <w:sz w:val="24"/>
          <w:szCs w:val="24"/>
        </w:rPr>
        <w:t>was found</w:t>
      </w:r>
      <w:proofErr w:type="gramEnd"/>
      <w:r w:rsidRPr="002155CA">
        <w:rPr>
          <w:rFonts w:ascii="Times New Roman" w:eastAsia="Calibri" w:hAnsi="Times New Roman" w:cs="Times New Roman"/>
          <w:sz w:val="24"/>
          <w:szCs w:val="24"/>
        </w:rPr>
        <w:t xml:space="preserve"> to be 29.3 N/mm</w:t>
      </w:r>
      <w:r w:rsidRPr="002155CA">
        <w:rPr>
          <w:rFonts w:ascii="Times New Roman" w:eastAsia="Calibri" w:hAnsi="Times New Roman" w:cs="Times New Roman"/>
          <w:sz w:val="24"/>
          <w:szCs w:val="24"/>
          <w:vertAlign w:val="superscript"/>
        </w:rPr>
        <w:t>2</w:t>
      </w:r>
      <w:r w:rsidRPr="002155CA">
        <w:rPr>
          <w:rFonts w:ascii="Times New Roman" w:eastAsia="Calibri" w:hAnsi="Times New Roman" w:cs="Times New Roman"/>
          <w:sz w:val="24"/>
          <w:szCs w:val="24"/>
        </w:rPr>
        <w:t xml:space="preserve"> (Table 2) under full water curing. The compressive strength of concrete using coconut shell coarse aggregate was more than 27.2 N/ mm</w:t>
      </w:r>
      <w:r w:rsidRPr="002155CA">
        <w:rPr>
          <w:rFonts w:ascii="Times New Roman" w:eastAsia="Calibri" w:hAnsi="Times New Roman" w:cs="Times New Roman"/>
          <w:sz w:val="24"/>
          <w:szCs w:val="24"/>
          <w:vertAlign w:val="superscript"/>
        </w:rPr>
        <w:t>2</w:t>
      </w:r>
      <w:r w:rsidRPr="002155CA">
        <w:rPr>
          <w:rFonts w:ascii="Times New Roman" w:eastAsia="Calibri" w:hAnsi="Times New Roman" w:cs="Times New Roman"/>
          <w:sz w:val="24"/>
          <w:szCs w:val="24"/>
        </w:rPr>
        <w:t>, which is a requirement for structural lightweight concrete.</w:t>
      </w:r>
    </w:p>
    <w:p w:rsidR="002155CA" w:rsidRPr="002155CA" w:rsidRDefault="002155CA" w:rsidP="002155CA">
      <w:pPr>
        <w:spacing w:line="480" w:lineRule="auto"/>
        <w:jc w:val="both"/>
        <w:rPr>
          <w:rFonts w:ascii="Times New Roman" w:eastAsia="Calibri" w:hAnsi="Times New Roman" w:cs="Times New Roman"/>
          <w:b/>
          <w:bCs/>
          <w:sz w:val="24"/>
          <w:szCs w:val="24"/>
        </w:rPr>
      </w:pPr>
      <w:r w:rsidRPr="002155CA">
        <w:rPr>
          <w:rFonts w:ascii="Times New Roman" w:eastAsia="Calibri" w:hAnsi="Times New Roman" w:cs="Times New Roman"/>
          <w:b/>
          <w:bCs/>
          <w:sz w:val="24"/>
          <w:szCs w:val="24"/>
        </w:rPr>
        <w:t>=</w:t>
      </w: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r w:rsidRPr="002155CA">
        <w:rPr>
          <w:rFonts w:ascii="Calibri" w:eastAsia="Calibri" w:hAnsi="Calibri" w:cs="Arial"/>
          <w:noProof/>
        </w:rPr>
        <w:lastRenderedPageBreak/>
        <w:drawing>
          <wp:anchor distT="0" distB="0" distL="114300" distR="114300" simplePos="0" relativeHeight="251659264" behindDoc="1" locked="0" layoutInCell="1" allowOverlap="1" wp14:anchorId="494093AB" wp14:editId="4D6DD426">
            <wp:simplePos x="0" y="0"/>
            <wp:positionH relativeFrom="margin">
              <wp:align>right</wp:align>
            </wp:positionH>
            <wp:positionV relativeFrom="paragraph">
              <wp:posOffset>-824346</wp:posOffset>
            </wp:positionV>
            <wp:extent cx="5819775" cy="2819400"/>
            <wp:effectExtent l="0" t="0" r="9525"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5819775" cy="2819400"/>
                    </a:xfrm>
                    <a:prstGeom prst="rect">
                      <a:avLst/>
                    </a:prstGeom>
                    <a:noFill/>
                  </pic:spPr>
                </pic:pic>
              </a:graphicData>
            </a:graphic>
          </wp:anchor>
        </w:drawing>
      </w: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r w:rsidRPr="002155CA">
        <w:rPr>
          <w:rFonts w:ascii="Calibri" w:eastAsia="Calibri" w:hAnsi="Calibri" w:cs="Arial"/>
          <w:noProof/>
        </w:rPr>
        <w:drawing>
          <wp:anchor distT="0" distB="0" distL="114300" distR="114300" simplePos="0" relativeHeight="251660288" behindDoc="1" locked="0" layoutInCell="1" allowOverlap="1" wp14:anchorId="09708528" wp14:editId="3CB110B8">
            <wp:simplePos x="0" y="0"/>
            <wp:positionH relativeFrom="margin">
              <wp:align>right</wp:align>
            </wp:positionH>
            <wp:positionV relativeFrom="paragraph">
              <wp:posOffset>35214</wp:posOffset>
            </wp:positionV>
            <wp:extent cx="5934075" cy="4648200"/>
            <wp:effectExtent l="0" t="0" r="9525" b="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5934075" cy="4648200"/>
                    </a:xfrm>
                    <a:prstGeom prst="rect">
                      <a:avLst/>
                    </a:prstGeom>
                    <a:noFill/>
                  </pic:spPr>
                </pic:pic>
              </a:graphicData>
            </a:graphic>
          </wp:anchor>
        </w:drawing>
      </w: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p>
    <w:p w:rsidR="002155CA" w:rsidRPr="002155CA" w:rsidRDefault="002155CA" w:rsidP="002155CA">
      <w:pPr>
        <w:spacing w:line="480" w:lineRule="auto"/>
        <w:jc w:val="both"/>
        <w:rPr>
          <w:rFonts w:ascii="Times New Roman" w:eastAsia="Calibri" w:hAnsi="Times New Roman" w:cs="Times New Roman"/>
          <w:b/>
          <w:bCs/>
          <w:sz w:val="24"/>
          <w:szCs w:val="24"/>
        </w:rPr>
      </w:pPr>
      <w:bookmarkStart w:id="0" w:name="_GoBack"/>
      <w:bookmarkEnd w:id="0"/>
    </w:p>
    <w:p w:rsidR="002155CA" w:rsidRPr="002155CA" w:rsidRDefault="002155CA" w:rsidP="002155CA">
      <w:pPr>
        <w:spacing w:line="480" w:lineRule="auto"/>
        <w:jc w:val="both"/>
        <w:rPr>
          <w:rFonts w:ascii="Times New Roman" w:eastAsia="Calibri" w:hAnsi="Times New Roman" w:cs="Times New Roman"/>
          <w:b/>
          <w:bCs/>
          <w:sz w:val="24"/>
          <w:szCs w:val="24"/>
        </w:rPr>
      </w:pPr>
    </w:p>
    <w:p w:rsidR="004A6AB0" w:rsidRDefault="004A6AB0"/>
    <w:sectPr w:rsidR="004A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CA"/>
    <w:rsid w:val="002155CA"/>
    <w:rsid w:val="004A6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A42504-C240-44D8-90CE-454CEDB9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1331</Characters>
  <Application>Microsoft Office Word</Application>
  <DocSecurity>0</DocSecurity>
  <Lines>34</Lines>
  <Paragraphs>7</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1</cp:revision>
  <dcterms:created xsi:type="dcterms:W3CDTF">2025-06-04T18:52:00Z</dcterms:created>
  <dcterms:modified xsi:type="dcterms:W3CDTF">2025-06-04T18:53:00Z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07e640b0-fa1d-434f-ab09-e732afb3330e</vt:lpwstr>
  </property>
</Properties>
</file>