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24" w:rsidRPr="008D0555" w:rsidRDefault="00634024" w:rsidP="0063402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634024" w:rsidRPr="008D0555" w:rsidRDefault="00634024" w:rsidP="00634024">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1.1 Background</w:t>
      </w:r>
    </w:p>
    <w:p w:rsidR="00634024" w:rsidRPr="008D0555"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meat processing industry plays a crucial role in the global food supply chain, providing a significant source of protein for populations worldwide. However, the abattoir, or slaughterhouse, is a critical point in this supply chain where microbial contamination can occur, posing serious risks to food safety and public health. Microbial contamination in abattoirs can arise from various sources, including the animals themselves, the environment, equipment, and personnel (Hassan et al., 2019). Understanding the prevalence of microbial contamination in different areas of an abattoir is essential for implementing effective food safety measures and ensuring the production of safe meat products.</w:t>
      </w:r>
    </w:p>
    <w:p w:rsidR="00634024" w:rsidRPr="008D0555" w:rsidRDefault="00634024" w:rsidP="00634024">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1.2 </w:t>
      </w:r>
      <w:r>
        <w:rPr>
          <w:rFonts w:ascii="Times New Roman" w:hAnsi="Times New Roman" w:cs="Times New Roman"/>
          <w:b/>
          <w:bCs/>
          <w:sz w:val="24"/>
          <w:szCs w:val="24"/>
        </w:rPr>
        <w:t>Statement of the Problem</w:t>
      </w:r>
    </w:p>
    <w:p w:rsidR="00634024" w:rsidRPr="008D0555"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Food safety is a paramount concern in the meat industry, as contaminated meat can lead to foodborne illnesses, which affect millions of people globally each year. According to the World Health Organization (WHO, 2020), foodborne diseases are responsible for an estimated 600 million illnesses and 420,000 deaths annually. The presence of pathogens such as </w:t>
      </w:r>
      <w:r w:rsidRPr="008D0555">
        <w:rPr>
          <w:rFonts w:ascii="Times New Roman" w:hAnsi="Times New Roman" w:cs="Times New Roman"/>
          <w:i/>
          <w:iCs/>
          <w:sz w:val="24"/>
          <w:szCs w:val="24"/>
        </w:rPr>
        <w:t>Salmonella</w:t>
      </w:r>
      <w:r w:rsidRPr="008D0555">
        <w:rPr>
          <w:rFonts w:ascii="Times New Roman" w:hAnsi="Times New Roman" w:cs="Times New Roman"/>
          <w:sz w:val="24"/>
          <w:szCs w:val="24"/>
        </w:rPr>
        <w:t>, </w:t>
      </w:r>
      <w:r w:rsidRPr="008D0555">
        <w:rPr>
          <w:rFonts w:ascii="Times New Roman" w:hAnsi="Times New Roman" w:cs="Times New Roman"/>
          <w:i/>
          <w:iCs/>
          <w:sz w:val="24"/>
          <w:szCs w:val="24"/>
        </w:rPr>
        <w:t>Escherichia coli</w:t>
      </w:r>
      <w:r w:rsidRPr="008D0555">
        <w:rPr>
          <w:rFonts w:ascii="Times New Roman" w:hAnsi="Times New Roman" w:cs="Times New Roman"/>
          <w:sz w:val="24"/>
          <w:szCs w:val="24"/>
        </w:rPr>
        <w:t>, and </w:t>
      </w:r>
      <w:r w:rsidRPr="008D0555">
        <w:rPr>
          <w:rFonts w:ascii="Times New Roman" w:hAnsi="Times New Roman" w:cs="Times New Roman"/>
          <w:i/>
          <w:iCs/>
          <w:sz w:val="24"/>
          <w:szCs w:val="24"/>
        </w:rPr>
        <w:t xml:space="preserve">Listeria </w:t>
      </w:r>
      <w:proofErr w:type="spellStart"/>
      <w:r w:rsidRPr="008D0555">
        <w:rPr>
          <w:rFonts w:ascii="Times New Roman" w:hAnsi="Times New Roman" w:cs="Times New Roman"/>
          <w:i/>
          <w:iCs/>
          <w:sz w:val="24"/>
          <w:szCs w:val="24"/>
        </w:rPr>
        <w:t>monocytogenes</w:t>
      </w:r>
      <w:proofErr w:type="spellEnd"/>
      <w:r w:rsidRPr="008D0555">
        <w:rPr>
          <w:rFonts w:ascii="Times New Roman" w:hAnsi="Times New Roman" w:cs="Times New Roman"/>
          <w:sz w:val="24"/>
          <w:szCs w:val="24"/>
        </w:rPr>
        <w:t> in meat products can result in severe health consequences, including gastrointestinal infections, kidney failure, and even death (</w:t>
      </w:r>
      <w:proofErr w:type="spellStart"/>
      <w:r w:rsidRPr="008D0555">
        <w:rPr>
          <w:rFonts w:ascii="Times New Roman" w:hAnsi="Times New Roman" w:cs="Times New Roman"/>
          <w:sz w:val="24"/>
          <w:szCs w:val="24"/>
        </w:rPr>
        <w:t>Scallan</w:t>
      </w:r>
      <w:proofErr w:type="spellEnd"/>
      <w:r w:rsidRPr="008D0555">
        <w:rPr>
          <w:rFonts w:ascii="Times New Roman" w:hAnsi="Times New Roman" w:cs="Times New Roman"/>
          <w:sz w:val="24"/>
          <w:szCs w:val="24"/>
        </w:rPr>
        <w:t xml:space="preserve"> et al., 2011). Therefore, monitoring and controlling microbial contamination in abattoirs is critical for protecting consumer health and maintaining public confidence in the meat supply.</w:t>
      </w:r>
    </w:p>
    <w:p w:rsidR="00634024" w:rsidRDefault="00634024" w:rsidP="00634024">
      <w:pPr>
        <w:spacing w:line="480" w:lineRule="auto"/>
        <w:jc w:val="both"/>
        <w:rPr>
          <w:rFonts w:ascii="Times New Roman" w:hAnsi="Times New Roman" w:cs="Times New Roman"/>
          <w:b/>
          <w:bCs/>
          <w:sz w:val="24"/>
          <w:szCs w:val="24"/>
        </w:rPr>
      </w:pPr>
    </w:p>
    <w:p w:rsidR="00634024" w:rsidRPr="008D0555" w:rsidRDefault="00634024" w:rsidP="00634024">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1.3 </w:t>
      </w:r>
      <w:r>
        <w:rPr>
          <w:rFonts w:ascii="Times New Roman" w:hAnsi="Times New Roman" w:cs="Times New Roman"/>
          <w:b/>
          <w:bCs/>
          <w:sz w:val="24"/>
          <w:szCs w:val="24"/>
        </w:rPr>
        <w:t xml:space="preserve">Aim and </w:t>
      </w:r>
      <w:r w:rsidRPr="008D0555">
        <w:rPr>
          <w:rFonts w:ascii="Times New Roman" w:hAnsi="Times New Roman" w:cs="Times New Roman"/>
          <w:b/>
          <w:bCs/>
          <w:sz w:val="24"/>
          <w:szCs w:val="24"/>
        </w:rPr>
        <w:t>Objectives of the Study</w:t>
      </w:r>
    </w:p>
    <w:p w:rsidR="00634024" w:rsidRPr="008D0555"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lastRenderedPageBreak/>
        <w:t>This study aims to analyze the prevalence of microbial contamination in different areas of an abattoir and its implications for food safety. The specific objectives of the study are as follows:</w:t>
      </w:r>
    </w:p>
    <w:p w:rsidR="00634024" w:rsidRPr="008D0555" w:rsidRDefault="00634024" w:rsidP="00634024">
      <w:pPr>
        <w:numPr>
          <w:ilvl w:val="0"/>
          <w:numId w:val="1"/>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identify and quantify the types of microbial contaminants present in various areas of the abattoir</w:t>
      </w:r>
      <w:r w:rsidRPr="008D0555">
        <w:rPr>
          <w:rFonts w:ascii="Times New Roman" w:hAnsi="Times New Roman" w:cs="Times New Roman"/>
          <w:sz w:val="24"/>
          <w:szCs w:val="24"/>
        </w:rPr>
        <w:t>, including the slaughtering area, processing area, and equipment.</w:t>
      </w:r>
    </w:p>
    <w:p w:rsidR="00634024" w:rsidRPr="008D0555" w:rsidRDefault="00634024" w:rsidP="00634024">
      <w:pPr>
        <w:numPr>
          <w:ilvl w:val="0"/>
          <w:numId w:val="1"/>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assess the factors contributing to microbial contamination in these areas</w:t>
      </w:r>
      <w:r w:rsidRPr="008D0555">
        <w:rPr>
          <w:rFonts w:ascii="Times New Roman" w:hAnsi="Times New Roman" w:cs="Times New Roman"/>
          <w:sz w:val="24"/>
          <w:szCs w:val="24"/>
        </w:rPr>
        <w:t>, such as hygiene practices, environmental conditions, and operational procedures.</w:t>
      </w:r>
    </w:p>
    <w:p w:rsidR="00634024" w:rsidRPr="008D0555" w:rsidRDefault="00634024" w:rsidP="00634024">
      <w:pPr>
        <w:numPr>
          <w:ilvl w:val="0"/>
          <w:numId w:val="1"/>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evaluate the implications of microbial contamination for food safety</w:t>
      </w:r>
      <w:r w:rsidRPr="008D0555">
        <w:rPr>
          <w:rFonts w:ascii="Times New Roman" w:hAnsi="Times New Roman" w:cs="Times New Roman"/>
          <w:sz w:val="24"/>
          <w:szCs w:val="24"/>
        </w:rPr>
        <w:t>, including the potential risks to consumers and the effectiveness of current control measures.</w:t>
      </w:r>
    </w:p>
    <w:p w:rsidR="00634024" w:rsidRPr="008D0555" w:rsidRDefault="00634024" w:rsidP="00634024">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1.4 Research Questions</w:t>
      </w:r>
    </w:p>
    <w:p w:rsidR="00634024" w:rsidRPr="008D0555"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To achieve the objectives outlined above, the study will address the following research questions:</w:t>
      </w:r>
    </w:p>
    <w:p w:rsidR="00634024" w:rsidRPr="008D0555" w:rsidRDefault="00634024" w:rsidP="00634024">
      <w:pPr>
        <w:numPr>
          <w:ilvl w:val="0"/>
          <w:numId w:val="2"/>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predominant microbial contaminants found in different areas of the abattoir?</w:t>
      </w:r>
    </w:p>
    <w:p w:rsidR="00634024" w:rsidRPr="008D0555" w:rsidRDefault="00634024" w:rsidP="00634024">
      <w:pPr>
        <w:numPr>
          <w:ilvl w:val="0"/>
          <w:numId w:val="2"/>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How do hygiene practices and environmental conditions influence the prevalence of microbial contamination?</w:t>
      </w:r>
    </w:p>
    <w:p w:rsidR="00634024" w:rsidRPr="008D0555" w:rsidRDefault="00634024" w:rsidP="00634024">
      <w:pPr>
        <w:numPr>
          <w:ilvl w:val="0"/>
          <w:numId w:val="2"/>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potential implications of microbial contamination for food safety and public health?</w:t>
      </w:r>
    </w:p>
    <w:p w:rsidR="00634024" w:rsidRPr="008D0555" w:rsidRDefault="00634024" w:rsidP="00634024">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1.5 Significance of the Study</w:t>
      </w:r>
    </w:p>
    <w:p w:rsidR="00634024" w:rsidRPr="008D0555"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 xml:space="preserve">The findings of this study will contribute to the existing body of knowledge on microbial contamination in abattoirs and its implications for food safety. By identifying the prevalence and sources of microbial contaminants, the study aims to inform stakeholders in the meat industry, including abattoir operators, food safety regulators, and public health officials, about the critical areas that require attention and improvement. Furthermore, the study will provide </w:t>
      </w:r>
      <w:r w:rsidRPr="008D0555">
        <w:rPr>
          <w:rFonts w:ascii="Times New Roman" w:hAnsi="Times New Roman" w:cs="Times New Roman"/>
          <w:sz w:val="24"/>
          <w:szCs w:val="24"/>
        </w:rPr>
        <w:lastRenderedPageBreak/>
        <w:t xml:space="preserve">recommendations for enhancing hygiene practices and implementing effective control measures to mitigate the risks associated with microbial contamination (Hassan et al., 2019; </w:t>
      </w:r>
      <w:proofErr w:type="spellStart"/>
      <w:r w:rsidRPr="008D0555">
        <w:rPr>
          <w:rFonts w:ascii="Times New Roman" w:hAnsi="Times New Roman" w:cs="Times New Roman"/>
          <w:sz w:val="24"/>
          <w:szCs w:val="24"/>
        </w:rPr>
        <w:t>Mataragas</w:t>
      </w:r>
      <w:proofErr w:type="spellEnd"/>
      <w:r w:rsidRPr="008D0555">
        <w:rPr>
          <w:rFonts w:ascii="Times New Roman" w:hAnsi="Times New Roman" w:cs="Times New Roman"/>
          <w:sz w:val="24"/>
          <w:szCs w:val="24"/>
        </w:rPr>
        <w:t xml:space="preserve"> et al., 2018).</w:t>
      </w:r>
    </w:p>
    <w:p w:rsidR="00634024" w:rsidRDefault="00634024" w:rsidP="00634024">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prevalence of microbial contamination in abattoirs is a significant concern for food safety and public health. This study aims to analyze the extent of microbial contamination in different areas of an abattoir and its implications for food safety. By addressing the research questions and objectives outlined in this chapter, the study seeks to contribute valuable insights that can help improve food safety practices in the meat processing industry.</w:t>
      </w:r>
    </w:p>
    <w:p w:rsidR="00634024" w:rsidRDefault="00634024" w:rsidP="00634024">
      <w:pPr>
        <w:spacing w:line="480" w:lineRule="auto"/>
        <w:jc w:val="both"/>
        <w:rPr>
          <w:rFonts w:ascii="Times New Roman" w:hAnsi="Times New Roman" w:cs="Times New Roman"/>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634024" w:rsidRDefault="00634024" w:rsidP="00634024">
      <w:pPr>
        <w:spacing w:line="480" w:lineRule="auto"/>
        <w:jc w:val="both"/>
        <w:rPr>
          <w:rFonts w:ascii="Times New Roman" w:hAnsi="Times New Roman" w:cs="Times New Roman"/>
          <w:b/>
          <w:bCs/>
          <w:sz w:val="24"/>
          <w:szCs w:val="24"/>
        </w:rPr>
      </w:pPr>
    </w:p>
    <w:p w:rsidR="00842312" w:rsidRPr="00490CF4" w:rsidRDefault="00842312" w:rsidP="00490CF4">
      <w:bookmarkStart w:id="0" w:name="_GoBack"/>
      <w:bookmarkEnd w:id="0"/>
    </w:p>
    <w:sectPr w:rsidR="00842312" w:rsidRPr="00490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F4"/>
    <w:rsid w:val="00490CF4"/>
    <w:rsid w:val="00623F1E"/>
    <w:rsid w:val="00634024"/>
    <w:rsid w:val="00842312"/>
    <w:rsid w:val="00AC43F9"/>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4CB4"/>
  <w15:chartTrackingRefBased/>
  <w15:docId w15:val="{200238CC-7E02-4A2F-B5F4-A6A6010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0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3</cp:revision>
  <dcterms:created xsi:type="dcterms:W3CDTF">2025-06-03T19:41:00Z</dcterms:created>
  <dcterms:modified xsi:type="dcterms:W3CDTF">2025-06-03T19:46:00Z</dcterms:modified>
</cp:coreProperties>
</file>