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4D80" w:rsidRPr="0087236F" w:rsidRDefault="002B4D80" w:rsidP="002B4D80">
      <w:pPr>
        <w:spacing w:after="0" w:line="480" w:lineRule="auto"/>
        <w:jc w:val="center"/>
        <w:rPr>
          <w:rFonts w:ascii="Times New Roman" w:hAnsi="Times New Roman" w:cs="Times New Roman"/>
          <w:b/>
          <w:sz w:val="24"/>
          <w:szCs w:val="24"/>
        </w:rPr>
      </w:pPr>
      <w:r w:rsidRPr="0087236F">
        <w:rPr>
          <w:rFonts w:ascii="Times New Roman" w:hAnsi="Times New Roman" w:cs="Times New Roman"/>
          <w:b/>
          <w:sz w:val="24"/>
          <w:szCs w:val="24"/>
        </w:rPr>
        <w:t>CHAPTER THREE</w:t>
      </w:r>
    </w:p>
    <w:p w:rsidR="002B4D80" w:rsidRPr="0087236F" w:rsidRDefault="002B4D80" w:rsidP="002B4D80">
      <w:pPr>
        <w:spacing w:after="0" w:line="480" w:lineRule="auto"/>
        <w:jc w:val="center"/>
        <w:rPr>
          <w:rFonts w:ascii="Times New Roman" w:hAnsi="Times New Roman" w:cs="Times New Roman"/>
          <w:b/>
          <w:bCs/>
          <w:sz w:val="24"/>
          <w:szCs w:val="24"/>
        </w:rPr>
      </w:pPr>
      <w:r w:rsidRPr="0087236F">
        <w:rPr>
          <w:rFonts w:ascii="Times New Roman" w:hAnsi="Times New Roman" w:cs="Times New Roman"/>
          <w:b/>
          <w:bCs/>
          <w:sz w:val="24"/>
          <w:szCs w:val="24"/>
        </w:rPr>
        <w:t>RESEARCH METHODOLOGY</w:t>
      </w:r>
    </w:p>
    <w:p w:rsidR="002B4D80" w:rsidRPr="0087236F" w:rsidRDefault="002B4D80" w:rsidP="002B4D80">
      <w:pPr>
        <w:spacing w:after="0" w:line="480" w:lineRule="auto"/>
        <w:jc w:val="both"/>
        <w:rPr>
          <w:rFonts w:ascii="Times New Roman" w:hAnsi="Times New Roman" w:cs="Times New Roman"/>
          <w:b/>
          <w:bCs/>
          <w:sz w:val="24"/>
          <w:szCs w:val="24"/>
        </w:rPr>
      </w:pPr>
      <w:r w:rsidRPr="0087236F">
        <w:rPr>
          <w:rFonts w:ascii="Times New Roman" w:hAnsi="Times New Roman" w:cs="Times New Roman"/>
          <w:b/>
          <w:bCs/>
          <w:sz w:val="24"/>
          <w:szCs w:val="24"/>
        </w:rPr>
        <w:t>3.0</w:t>
      </w:r>
      <w:r w:rsidRPr="0087236F">
        <w:rPr>
          <w:rFonts w:ascii="Times New Roman" w:hAnsi="Times New Roman" w:cs="Times New Roman"/>
          <w:b/>
          <w:bCs/>
          <w:sz w:val="24"/>
          <w:szCs w:val="24"/>
        </w:rPr>
        <w:tab/>
        <w:t>INTRODUCTION</w:t>
      </w:r>
    </w:p>
    <w:p w:rsidR="002B4D80" w:rsidRPr="0087236F" w:rsidRDefault="002B4D80" w:rsidP="002B4D80">
      <w:pPr>
        <w:spacing w:after="0" w:line="480" w:lineRule="auto"/>
        <w:jc w:val="both"/>
        <w:rPr>
          <w:rFonts w:ascii="Times New Roman" w:hAnsi="Times New Roman" w:cs="Times New Roman"/>
          <w:sz w:val="24"/>
          <w:szCs w:val="24"/>
        </w:rPr>
      </w:pPr>
      <w:r w:rsidRPr="0087236F">
        <w:rPr>
          <w:rFonts w:ascii="Times New Roman" w:hAnsi="Times New Roman" w:cs="Times New Roman"/>
          <w:sz w:val="24"/>
          <w:szCs w:val="24"/>
        </w:rPr>
        <w:t>This chapter describes the methodology that was used to conduct the study. The chapter describes the research design, population of the study, sample and sampling procedures, research instruments, validity and reliability of the instrument, method of data collection and method of data analysis.</w:t>
      </w:r>
    </w:p>
    <w:p w:rsidR="002B4D80" w:rsidRPr="0087236F" w:rsidRDefault="002B4D80" w:rsidP="002B4D80">
      <w:pPr>
        <w:spacing w:after="0" w:line="480" w:lineRule="auto"/>
        <w:jc w:val="both"/>
        <w:rPr>
          <w:rFonts w:ascii="Times New Roman" w:hAnsi="Times New Roman" w:cs="Times New Roman"/>
          <w:b/>
          <w:bCs/>
          <w:sz w:val="24"/>
          <w:szCs w:val="24"/>
        </w:rPr>
      </w:pPr>
      <w:r w:rsidRPr="0087236F">
        <w:rPr>
          <w:rFonts w:ascii="Times New Roman" w:hAnsi="Times New Roman" w:cs="Times New Roman"/>
          <w:b/>
          <w:bCs/>
          <w:sz w:val="24"/>
          <w:szCs w:val="24"/>
        </w:rPr>
        <w:t>3.1</w:t>
      </w:r>
      <w:r w:rsidRPr="0087236F">
        <w:rPr>
          <w:rFonts w:ascii="Times New Roman" w:hAnsi="Times New Roman" w:cs="Times New Roman"/>
          <w:b/>
          <w:bCs/>
          <w:sz w:val="24"/>
          <w:szCs w:val="24"/>
        </w:rPr>
        <w:tab/>
        <w:t>RESEARCH DESIGN</w:t>
      </w:r>
    </w:p>
    <w:p w:rsidR="002B4D80" w:rsidRPr="0087236F" w:rsidRDefault="002B4D80" w:rsidP="002B4D80">
      <w:pPr>
        <w:pStyle w:val="ListParagraph"/>
        <w:spacing w:after="0" w:line="480" w:lineRule="auto"/>
        <w:ind w:left="0" w:firstLine="720"/>
        <w:jc w:val="both"/>
        <w:rPr>
          <w:rFonts w:ascii="Times New Roman" w:hAnsi="Times New Roman" w:cs="Times New Roman"/>
          <w:sz w:val="24"/>
          <w:szCs w:val="24"/>
        </w:rPr>
      </w:pPr>
      <w:r w:rsidRPr="0087236F">
        <w:rPr>
          <w:rFonts w:ascii="Times New Roman" w:hAnsi="Times New Roman" w:cs="Times New Roman"/>
          <w:sz w:val="24"/>
          <w:szCs w:val="24"/>
        </w:rPr>
        <w:t xml:space="preserve">This research work seeks to evaluate </w:t>
      </w:r>
      <w:r>
        <w:rPr>
          <w:rFonts w:ascii="Times New Roman" w:hAnsi="Times New Roman" w:cs="Times New Roman"/>
          <w:bCs/>
          <w:sz w:val="24"/>
          <w:szCs w:val="24"/>
        </w:rPr>
        <w:t>audience's</w:t>
      </w:r>
      <w:r w:rsidRPr="00432EE7">
        <w:rPr>
          <w:rFonts w:ascii="Times New Roman" w:hAnsi="Times New Roman" w:cs="Times New Roman"/>
          <w:bCs/>
          <w:sz w:val="24"/>
          <w:szCs w:val="24"/>
        </w:rPr>
        <w:t xml:space="preserve"> perception on media coverage of </w:t>
      </w:r>
      <w:r>
        <w:rPr>
          <w:rFonts w:ascii="Times New Roman" w:hAnsi="Times New Roman" w:cs="Times New Roman"/>
          <w:bCs/>
          <w:sz w:val="24"/>
          <w:szCs w:val="24"/>
        </w:rPr>
        <w:t>House</w:t>
      </w:r>
      <w:r w:rsidRPr="00432EE7">
        <w:rPr>
          <w:rFonts w:ascii="Times New Roman" w:hAnsi="Times New Roman" w:cs="Times New Roman"/>
          <w:bCs/>
          <w:sz w:val="24"/>
          <w:szCs w:val="24"/>
        </w:rPr>
        <w:t xml:space="preserve"> of representatives’ debate on fuel subsidy removal</w:t>
      </w:r>
      <w:r w:rsidRPr="0087236F">
        <w:rPr>
          <w:rFonts w:ascii="Times New Roman" w:hAnsi="Times New Roman" w:cs="Times New Roman"/>
          <w:sz w:val="24"/>
          <w:szCs w:val="24"/>
        </w:rPr>
        <w:t>. This research follows a survey design and analysis which is based on primary data. For this project to be qualitative, a wide range of opinions will be sorted. Questionnaires will be administered using Likert scale to measure the degree or perception of respondents concerning the public perception of mass media awareness on child trafficking. The eligible respondents of this study are the residence of Ilorin, Kwara, state.</w:t>
      </w:r>
    </w:p>
    <w:p w:rsidR="002B4D80" w:rsidRPr="0087236F" w:rsidRDefault="002B4D80" w:rsidP="002B4D80">
      <w:pPr>
        <w:spacing w:after="0" w:line="480" w:lineRule="auto"/>
        <w:jc w:val="both"/>
        <w:rPr>
          <w:rFonts w:ascii="Times New Roman" w:hAnsi="Times New Roman" w:cs="Times New Roman"/>
          <w:sz w:val="24"/>
          <w:szCs w:val="24"/>
        </w:rPr>
      </w:pPr>
      <w:r w:rsidRPr="0087236F">
        <w:rPr>
          <w:rFonts w:ascii="Times New Roman" w:hAnsi="Times New Roman" w:cs="Times New Roman"/>
          <w:sz w:val="24"/>
          <w:szCs w:val="24"/>
        </w:rPr>
        <w:t>The survey design will be used in this study. According to Bolton (1992), a survey design is used to access and predict the views, reactions or standing of a large number of people on a limited topic like the effect of card reader on election credibility. Under survey design, the reseacher develops a list of questions and presents them in a standard way to each participant typically using questionnaire.</w:t>
      </w:r>
    </w:p>
    <w:p w:rsidR="002B4D80" w:rsidRPr="0087236F" w:rsidRDefault="002B4D80" w:rsidP="002B4D80">
      <w:pPr>
        <w:spacing w:after="0" w:line="480" w:lineRule="auto"/>
        <w:jc w:val="both"/>
        <w:rPr>
          <w:rFonts w:ascii="Times New Roman" w:hAnsi="Times New Roman" w:cs="Times New Roman"/>
          <w:b/>
          <w:sz w:val="24"/>
          <w:szCs w:val="24"/>
        </w:rPr>
      </w:pPr>
      <w:r w:rsidRPr="0087236F">
        <w:rPr>
          <w:rFonts w:ascii="Times New Roman" w:hAnsi="Times New Roman" w:cs="Times New Roman"/>
          <w:b/>
          <w:sz w:val="24"/>
          <w:szCs w:val="24"/>
        </w:rPr>
        <w:t>3.2   POPULATION OF THE STUDY</w:t>
      </w:r>
    </w:p>
    <w:p w:rsidR="002B4D80" w:rsidRPr="0087236F" w:rsidRDefault="002B4D80" w:rsidP="002B4D80">
      <w:pPr>
        <w:spacing w:after="0" w:line="480" w:lineRule="auto"/>
        <w:ind w:firstLine="720"/>
        <w:jc w:val="both"/>
        <w:rPr>
          <w:rFonts w:ascii="Times New Roman" w:hAnsi="Times New Roman" w:cs="Times New Roman"/>
          <w:sz w:val="24"/>
          <w:szCs w:val="24"/>
        </w:rPr>
      </w:pPr>
      <w:r w:rsidRPr="0087236F">
        <w:rPr>
          <w:rFonts w:ascii="Times New Roman" w:hAnsi="Times New Roman" w:cs="Times New Roman"/>
          <w:sz w:val="24"/>
          <w:szCs w:val="24"/>
        </w:rPr>
        <w:t>Also, Bickman &amp; Rog (</w:t>
      </w:r>
      <w:hyperlink r:id="rId4" w:anchor="ref-CR193643" w:tooltip="Bickman, L., &amp; Rog, D. J. (1998). Handbook of applied social research methods. Thousand Oaks, CA: Sage Publications." w:history="1">
        <w:r w:rsidRPr="0087236F">
          <w:rPr>
            <w:rStyle w:val="Hyperlink"/>
            <w:rFonts w:ascii="Times New Roman" w:hAnsi="Times New Roman" w:cs="Times New Roman"/>
            <w:sz w:val="24"/>
            <w:szCs w:val="24"/>
          </w:rPr>
          <w:t>1998</w:t>
        </w:r>
      </w:hyperlink>
      <w:r w:rsidRPr="0087236F">
        <w:rPr>
          <w:rFonts w:ascii="Times New Roman" w:hAnsi="Times New Roman" w:cs="Times New Roman"/>
          <w:sz w:val="24"/>
          <w:szCs w:val="24"/>
        </w:rPr>
        <w:t xml:space="preserve">) defined a study population as the operational definition of target population. Researchers are seldom in a position to study the entire target population, </w:t>
      </w:r>
      <w:r w:rsidRPr="0087236F">
        <w:rPr>
          <w:rFonts w:ascii="Times New Roman" w:hAnsi="Times New Roman" w:cs="Times New Roman"/>
          <w:sz w:val="24"/>
          <w:szCs w:val="24"/>
        </w:rPr>
        <w:lastRenderedPageBreak/>
        <w:t>which is not always readily accessible. Instead, only part of it respondents who are both eligible for the study is considered.</w:t>
      </w:r>
    </w:p>
    <w:p w:rsidR="002B4D80" w:rsidRPr="0087236F" w:rsidRDefault="002B4D80" w:rsidP="002B4D80">
      <w:pPr>
        <w:spacing w:after="0" w:line="480" w:lineRule="auto"/>
        <w:ind w:firstLine="720"/>
        <w:jc w:val="both"/>
        <w:rPr>
          <w:rFonts w:ascii="Times New Roman" w:hAnsi="Times New Roman" w:cs="Times New Roman"/>
          <w:sz w:val="24"/>
          <w:szCs w:val="24"/>
        </w:rPr>
      </w:pPr>
      <w:r w:rsidRPr="0087236F">
        <w:rPr>
          <w:rFonts w:ascii="Times New Roman" w:hAnsi="Times New Roman" w:cs="Times New Roman"/>
          <w:sz w:val="24"/>
          <w:szCs w:val="24"/>
        </w:rPr>
        <w:t>The population is the number of people who are of interest to this study. Due to the time frame and other factors, it may not possible to carry out our research on all the Ilorin -south residence. Hence, this research work will be carried out based on sample which will represent the whole population with no discrimination about external factors such as; race, sex, age, positions, etc.</w:t>
      </w:r>
    </w:p>
    <w:p w:rsidR="002B4D80" w:rsidRPr="0087236F" w:rsidRDefault="002B4D80" w:rsidP="002B4D80">
      <w:pPr>
        <w:spacing w:after="0" w:line="480" w:lineRule="auto"/>
        <w:ind w:firstLine="720"/>
        <w:jc w:val="both"/>
        <w:rPr>
          <w:rFonts w:ascii="Times New Roman" w:hAnsi="Times New Roman" w:cs="Times New Roman"/>
          <w:sz w:val="24"/>
          <w:szCs w:val="24"/>
        </w:rPr>
      </w:pPr>
      <w:r w:rsidRPr="0087236F">
        <w:rPr>
          <w:rFonts w:ascii="Times New Roman" w:hAnsi="Times New Roman" w:cs="Times New Roman"/>
          <w:sz w:val="24"/>
          <w:szCs w:val="24"/>
        </w:rPr>
        <w:t>In this study, the target populations considered are the residents of Ilorin</w:t>
      </w:r>
      <w:r>
        <w:rPr>
          <w:rFonts w:ascii="Times New Roman" w:hAnsi="Times New Roman" w:cs="Times New Roman"/>
          <w:sz w:val="24"/>
          <w:szCs w:val="24"/>
        </w:rPr>
        <w:t xml:space="preserve"> Metropolis</w:t>
      </w:r>
      <w:r w:rsidRPr="0087236F">
        <w:rPr>
          <w:rFonts w:ascii="Times New Roman" w:hAnsi="Times New Roman" w:cs="Times New Roman"/>
          <w:sz w:val="24"/>
          <w:szCs w:val="24"/>
        </w:rPr>
        <w:t xml:space="preserve">, Kwara State, both male and females  above the age bracket of 18years will be considered in this study. </w:t>
      </w:r>
      <w:r w:rsidRPr="00432EE7">
        <w:rPr>
          <w:rFonts w:ascii="Times New Roman" w:hAnsi="Times New Roman" w:cs="Times New Roman"/>
          <w:sz w:val="24"/>
          <w:szCs w:val="24"/>
        </w:rPr>
        <w:t>The current metro area population of Ilorin in 2024 is 1,064,000, a 3.3% increase from 2023. The metro area population of Ilorin in 2023 was 1,030,000, a 3% increase from 2022</w:t>
      </w:r>
      <w:r>
        <w:rPr>
          <w:rFonts w:ascii="Times New Roman" w:hAnsi="Times New Roman" w:cs="Times New Roman"/>
          <w:sz w:val="24"/>
          <w:szCs w:val="24"/>
        </w:rPr>
        <w:t xml:space="preserve"> </w:t>
      </w:r>
      <w:r w:rsidRPr="0087236F">
        <w:rPr>
          <w:rFonts w:ascii="Times New Roman" w:hAnsi="Times New Roman" w:cs="Times New Roman"/>
          <w:sz w:val="24"/>
          <w:szCs w:val="24"/>
        </w:rPr>
        <w:t>(NBS 2022).</w:t>
      </w:r>
    </w:p>
    <w:p w:rsidR="002B4D80" w:rsidRPr="0087236F" w:rsidRDefault="002B4D80" w:rsidP="002B4D80">
      <w:pPr>
        <w:spacing w:after="0" w:line="480" w:lineRule="auto"/>
        <w:jc w:val="both"/>
        <w:rPr>
          <w:rFonts w:ascii="Times New Roman" w:hAnsi="Times New Roman" w:cs="Times New Roman"/>
          <w:b/>
          <w:sz w:val="24"/>
          <w:szCs w:val="24"/>
        </w:rPr>
      </w:pPr>
      <w:r w:rsidRPr="0087236F">
        <w:rPr>
          <w:rFonts w:ascii="Times New Roman" w:hAnsi="Times New Roman" w:cs="Times New Roman"/>
          <w:b/>
          <w:sz w:val="24"/>
          <w:szCs w:val="24"/>
        </w:rPr>
        <w:t>3.3    SAMPLING TECHNIQUE AND SAMPLE SIZE</w:t>
      </w:r>
    </w:p>
    <w:p w:rsidR="002B4D80" w:rsidRPr="0087236F" w:rsidRDefault="002B4D80" w:rsidP="002B4D80">
      <w:pPr>
        <w:spacing w:after="0" w:line="480" w:lineRule="auto"/>
        <w:jc w:val="both"/>
        <w:rPr>
          <w:rFonts w:ascii="Times New Roman" w:hAnsi="Times New Roman" w:cs="Times New Roman"/>
          <w:sz w:val="24"/>
          <w:szCs w:val="24"/>
        </w:rPr>
      </w:pPr>
      <w:r w:rsidRPr="0087236F">
        <w:rPr>
          <w:rFonts w:ascii="Times New Roman" w:hAnsi="Times New Roman" w:cs="Times New Roman"/>
          <w:sz w:val="24"/>
          <w:szCs w:val="24"/>
        </w:rPr>
        <w:tab/>
      </w:r>
      <w:r w:rsidRPr="0087236F">
        <w:rPr>
          <w:rFonts w:ascii="Times New Roman" w:hAnsi="Times New Roman" w:cs="Times New Roman"/>
          <w:bCs/>
          <w:sz w:val="24"/>
          <w:szCs w:val="24"/>
        </w:rPr>
        <w:t xml:space="preserve">Sampling is the selection of a subset of individual from within a statistical population to estimate characteristics of the whole population. The sample taken must be representative of the population from which the sample was drawn and the sample must have good size to warrant statistical analysis. </w:t>
      </w:r>
      <w:r w:rsidRPr="0087236F">
        <w:rPr>
          <w:rFonts w:ascii="Times New Roman" w:hAnsi="Times New Roman" w:cs="Times New Roman"/>
          <w:sz w:val="24"/>
          <w:szCs w:val="24"/>
        </w:rPr>
        <w:t>An unbiased random selection of individuals is important in this study so that in the end the sample represents the population conceptually. This descriptive approach involve the normal gathering analysis and interpretations of a set of data so as to explain the underlying factors that surround the problems that triggered of the research. The design also provides opportunity for equal chance of participation in the study for the respondents.</w:t>
      </w:r>
    </w:p>
    <w:p w:rsidR="002B4D80" w:rsidRPr="0087236F" w:rsidRDefault="002B4D80" w:rsidP="002B4D80">
      <w:pPr>
        <w:spacing w:after="0" w:line="480" w:lineRule="auto"/>
        <w:jc w:val="both"/>
        <w:rPr>
          <w:rFonts w:ascii="Times New Roman" w:hAnsi="Times New Roman" w:cs="Times New Roman"/>
          <w:sz w:val="24"/>
          <w:szCs w:val="24"/>
        </w:rPr>
      </w:pPr>
      <w:r w:rsidRPr="0087236F">
        <w:rPr>
          <w:rFonts w:ascii="Times New Roman" w:hAnsi="Times New Roman" w:cs="Times New Roman"/>
          <w:sz w:val="24"/>
          <w:szCs w:val="24"/>
        </w:rPr>
        <w:t xml:space="preserve">Sample size is the number of observations or individuals included in a study or experiment. It is the number of individuals, items, or data points selected from a larger population to represent it </w:t>
      </w:r>
      <w:r w:rsidRPr="0087236F">
        <w:rPr>
          <w:rFonts w:ascii="Times New Roman" w:hAnsi="Times New Roman" w:cs="Times New Roman"/>
          <w:sz w:val="24"/>
          <w:szCs w:val="24"/>
        </w:rPr>
        <w:lastRenderedPageBreak/>
        <w:t>statistically. The sample size is a crucial consideration in research because it directly impacts the reliability and extent to which you can generalize those findings to the larger population.</w:t>
      </w:r>
    </w:p>
    <w:p w:rsidR="002B4D80" w:rsidRDefault="002B4D80" w:rsidP="002B4D80">
      <w:pPr>
        <w:spacing w:after="0" w:line="480" w:lineRule="auto"/>
        <w:jc w:val="both"/>
        <w:rPr>
          <w:rFonts w:ascii="Times New Roman" w:hAnsi="Times New Roman" w:cs="Times New Roman"/>
          <w:sz w:val="24"/>
          <w:szCs w:val="24"/>
        </w:rPr>
      </w:pPr>
      <w:r w:rsidRPr="0087236F">
        <w:rPr>
          <w:rFonts w:ascii="Times New Roman" w:hAnsi="Times New Roman" w:cs="Times New Roman"/>
          <w:sz w:val="24"/>
          <w:szCs w:val="24"/>
        </w:rPr>
        <w:t>In this study, the sampling method e to be adopted is simple random techniques whereby everybody has equal chance in participating and in other to foster the accuracy of the research work. The sample size to be used for this study is one hundred (</w:t>
      </w:r>
      <w:r>
        <w:rPr>
          <w:rFonts w:ascii="Times New Roman" w:hAnsi="Times New Roman" w:cs="Times New Roman"/>
          <w:sz w:val="24"/>
          <w:szCs w:val="24"/>
        </w:rPr>
        <w:t>2</w:t>
      </w:r>
      <w:r w:rsidRPr="0087236F">
        <w:rPr>
          <w:rFonts w:ascii="Times New Roman" w:hAnsi="Times New Roman" w:cs="Times New Roman"/>
          <w:sz w:val="24"/>
          <w:szCs w:val="24"/>
        </w:rPr>
        <w:t>00).</w:t>
      </w:r>
    </w:p>
    <w:p w:rsidR="002B4D80" w:rsidRPr="0087236F" w:rsidRDefault="002B4D80" w:rsidP="002B4D80">
      <w:pPr>
        <w:spacing w:after="0" w:line="480" w:lineRule="auto"/>
        <w:jc w:val="both"/>
        <w:rPr>
          <w:rFonts w:ascii="Times New Roman" w:hAnsi="Times New Roman" w:cs="Times New Roman"/>
          <w:sz w:val="24"/>
          <w:szCs w:val="24"/>
        </w:rPr>
      </w:pPr>
    </w:p>
    <w:p w:rsidR="002B4D80" w:rsidRPr="0087236F" w:rsidRDefault="002B4D80" w:rsidP="002B4D80">
      <w:pPr>
        <w:spacing w:after="0" w:line="480" w:lineRule="auto"/>
        <w:jc w:val="both"/>
        <w:rPr>
          <w:rFonts w:ascii="Times New Roman" w:hAnsi="Times New Roman" w:cs="Times New Roman"/>
          <w:b/>
          <w:sz w:val="24"/>
          <w:szCs w:val="24"/>
        </w:rPr>
      </w:pPr>
      <w:r w:rsidRPr="0087236F">
        <w:rPr>
          <w:rFonts w:ascii="Times New Roman" w:hAnsi="Times New Roman" w:cs="Times New Roman"/>
          <w:b/>
          <w:sz w:val="24"/>
          <w:szCs w:val="24"/>
        </w:rPr>
        <w:t>3.5</w:t>
      </w:r>
      <w:r w:rsidRPr="0087236F">
        <w:rPr>
          <w:rFonts w:ascii="Times New Roman" w:hAnsi="Times New Roman" w:cs="Times New Roman"/>
          <w:b/>
          <w:sz w:val="24"/>
          <w:szCs w:val="24"/>
        </w:rPr>
        <w:tab/>
        <w:t>METHOD FOR DATA COLLECTION</w:t>
      </w:r>
    </w:p>
    <w:p w:rsidR="002B4D80" w:rsidRDefault="002B4D80" w:rsidP="002B4D80">
      <w:pPr>
        <w:spacing w:after="0" w:line="480" w:lineRule="auto"/>
        <w:jc w:val="both"/>
        <w:rPr>
          <w:rFonts w:ascii="Times New Roman" w:hAnsi="Times New Roman" w:cs="Times New Roman"/>
          <w:sz w:val="24"/>
          <w:szCs w:val="24"/>
        </w:rPr>
      </w:pPr>
      <w:r w:rsidRPr="0087236F">
        <w:rPr>
          <w:rFonts w:ascii="Times New Roman" w:hAnsi="Times New Roman" w:cs="Times New Roman"/>
          <w:sz w:val="24"/>
          <w:szCs w:val="24"/>
        </w:rPr>
        <w:t>For the purpose of this study, primary sources of data will be used. The instruments to be used include questionnaires and personal interview on the research work. The questionnaires will be used to test the degree respondent’s answer, while the personal interview will help to get the overall view of the respondents. The secondary data for the study were sourced from textbooks, journals and internet.</w:t>
      </w:r>
    </w:p>
    <w:p w:rsidR="002B4D80" w:rsidRPr="0087236F" w:rsidRDefault="002B4D80" w:rsidP="002B4D80">
      <w:pPr>
        <w:spacing w:after="0" w:line="480" w:lineRule="auto"/>
        <w:jc w:val="both"/>
        <w:rPr>
          <w:rFonts w:ascii="Times New Roman" w:hAnsi="Times New Roman" w:cs="Times New Roman"/>
          <w:sz w:val="24"/>
          <w:szCs w:val="24"/>
        </w:rPr>
      </w:pPr>
    </w:p>
    <w:p w:rsidR="002B4D80" w:rsidRPr="0087236F" w:rsidRDefault="002B4D80" w:rsidP="002B4D80">
      <w:pPr>
        <w:spacing w:after="0" w:line="480" w:lineRule="auto"/>
        <w:rPr>
          <w:rFonts w:ascii="Times New Roman" w:hAnsi="Times New Roman" w:cs="Times New Roman"/>
          <w:b/>
          <w:bCs/>
          <w:sz w:val="24"/>
          <w:szCs w:val="24"/>
        </w:rPr>
      </w:pPr>
      <w:r w:rsidRPr="0087236F">
        <w:rPr>
          <w:rFonts w:ascii="Times New Roman" w:hAnsi="Times New Roman" w:cs="Times New Roman"/>
          <w:b/>
          <w:bCs/>
          <w:sz w:val="24"/>
          <w:szCs w:val="24"/>
        </w:rPr>
        <w:t>3.6</w:t>
      </w:r>
      <w:r w:rsidRPr="0087236F">
        <w:rPr>
          <w:rFonts w:ascii="Times New Roman" w:hAnsi="Times New Roman" w:cs="Times New Roman"/>
          <w:b/>
          <w:bCs/>
          <w:sz w:val="24"/>
          <w:szCs w:val="24"/>
        </w:rPr>
        <w:tab/>
        <w:t>VALIDITY AND RELIABILITY OF THE RESEARCH INSTRUMENT</w:t>
      </w:r>
    </w:p>
    <w:p w:rsidR="002B4D80" w:rsidRPr="0087236F" w:rsidRDefault="002B4D80" w:rsidP="002B4D80">
      <w:pPr>
        <w:pStyle w:val="NoSpacing"/>
        <w:spacing w:line="480" w:lineRule="auto"/>
        <w:jc w:val="both"/>
        <w:rPr>
          <w:rFonts w:ascii="Times New Roman" w:hAnsi="Times New Roman"/>
          <w:sz w:val="24"/>
          <w:szCs w:val="24"/>
          <w:lang w:val="en-GB" w:eastAsia="zh-SG"/>
        </w:rPr>
      </w:pPr>
      <w:r w:rsidRPr="0087236F">
        <w:rPr>
          <w:rFonts w:ascii="Times New Roman" w:hAnsi="Times New Roman"/>
          <w:sz w:val="24"/>
          <w:szCs w:val="24"/>
          <w:lang w:eastAsia="zh-SG"/>
        </w:rPr>
        <w:t>Validity is the extent to which an instrument measures what it is supposed to measure and performs as it is designed to perform. It is rare, if nearly impossible, that an instrument be 100% valid, so validity is generally measured in degrees.</w:t>
      </w:r>
      <w:r w:rsidRPr="0087236F">
        <w:rPr>
          <w:rFonts w:ascii="Times New Roman" w:hAnsi="Times New Roman"/>
          <w:sz w:val="24"/>
          <w:szCs w:val="24"/>
          <w:lang w:val="en-GB" w:eastAsia="zh-SG"/>
        </w:rPr>
        <w:t xml:space="preserve"> The validity of a research instrument denotes the ability of the instrument to measure what was designed to measure. </w:t>
      </w:r>
      <w:r w:rsidRPr="0087236F">
        <w:rPr>
          <w:rFonts w:ascii="Times New Roman" w:hAnsi="Times New Roman"/>
          <w:sz w:val="24"/>
          <w:szCs w:val="24"/>
        </w:rPr>
        <w:t>To ensure the content and face validity of the instrument to be used, a thorough review of the literature was made. The researchers then presented the questionnaire to the project supervisor for assessment, verification, correction, suggestions and advice. The corrections and modifications were effected to ensure that the questionnaire items are valid for the study.</w:t>
      </w:r>
    </w:p>
    <w:p w:rsidR="002B4D80" w:rsidRPr="0087236F" w:rsidRDefault="002B4D80" w:rsidP="002B4D80">
      <w:pPr>
        <w:pStyle w:val="Default"/>
        <w:spacing w:line="480" w:lineRule="auto"/>
        <w:jc w:val="both"/>
        <w:rPr>
          <w:rFonts w:ascii="Times New Roman" w:hAnsi="Times New Roman" w:cs="Times New Roman"/>
          <w:color w:val="auto"/>
          <w:lang w:eastAsia="zh-SG"/>
        </w:rPr>
      </w:pPr>
      <w:r w:rsidRPr="0087236F">
        <w:rPr>
          <w:rFonts w:ascii="Times New Roman" w:hAnsi="Times New Roman" w:cs="Times New Roman"/>
          <w:color w:val="auto"/>
          <w:lang w:val="en" w:eastAsia="zh-SG"/>
        </w:rPr>
        <w:lastRenderedPageBreak/>
        <w:tab/>
        <w:t>Reliability refers to how consistently a method measures something. If the same result can be consistently achieved by using the same methods under the same circumstances, the measurement is considered reliable.</w:t>
      </w:r>
      <w:r w:rsidRPr="0087236F">
        <w:rPr>
          <w:rFonts w:ascii="Times New Roman" w:hAnsi="Times New Roman" w:cs="Times New Roman"/>
          <w:color w:val="auto"/>
          <w:lang w:eastAsia="zh-SG"/>
        </w:rPr>
        <w:t xml:space="preserve"> </w:t>
      </w:r>
    </w:p>
    <w:p w:rsidR="002B4D80" w:rsidRPr="0087236F" w:rsidRDefault="002B4D80" w:rsidP="002B4D80">
      <w:pPr>
        <w:pStyle w:val="Default"/>
        <w:spacing w:line="480" w:lineRule="auto"/>
        <w:jc w:val="both"/>
        <w:rPr>
          <w:rFonts w:ascii="Times New Roman" w:hAnsi="Times New Roman" w:cs="Times New Roman"/>
          <w:color w:val="auto"/>
          <w:lang w:eastAsia="zh-SG"/>
        </w:rPr>
      </w:pPr>
    </w:p>
    <w:p w:rsidR="002B4D80" w:rsidRPr="0087236F" w:rsidRDefault="002B4D80" w:rsidP="002B4D80">
      <w:pPr>
        <w:pStyle w:val="Default"/>
        <w:spacing w:line="480" w:lineRule="auto"/>
        <w:jc w:val="both"/>
        <w:rPr>
          <w:rFonts w:ascii="Times New Roman" w:hAnsi="Times New Roman" w:cs="Times New Roman"/>
          <w:color w:val="auto"/>
          <w:lang w:eastAsia="zh-SG"/>
        </w:rPr>
      </w:pPr>
    </w:p>
    <w:p w:rsidR="002B4D80" w:rsidRPr="0087236F" w:rsidRDefault="002B4D80" w:rsidP="002B4D80">
      <w:pPr>
        <w:spacing w:after="0" w:line="480" w:lineRule="auto"/>
        <w:jc w:val="both"/>
        <w:rPr>
          <w:rFonts w:ascii="Times New Roman" w:hAnsi="Times New Roman" w:cs="Times New Roman"/>
          <w:b/>
          <w:bCs/>
          <w:sz w:val="24"/>
          <w:szCs w:val="24"/>
        </w:rPr>
      </w:pPr>
      <w:r w:rsidRPr="0087236F">
        <w:rPr>
          <w:rFonts w:ascii="Times New Roman" w:hAnsi="Times New Roman" w:cs="Times New Roman"/>
          <w:b/>
          <w:bCs/>
          <w:sz w:val="24"/>
          <w:szCs w:val="24"/>
        </w:rPr>
        <w:t>3.7</w:t>
      </w:r>
      <w:r w:rsidRPr="0087236F">
        <w:rPr>
          <w:rFonts w:ascii="Times New Roman" w:hAnsi="Times New Roman" w:cs="Times New Roman"/>
          <w:b/>
          <w:bCs/>
          <w:sz w:val="24"/>
          <w:szCs w:val="24"/>
        </w:rPr>
        <w:tab/>
        <w:t>INSTRUMENT FOR DATA COLLECTION</w:t>
      </w:r>
    </w:p>
    <w:p w:rsidR="002B4D80" w:rsidRDefault="002B4D80" w:rsidP="002B4D80">
      <w:pPr>
        <w:spacing w:after="0" w:line="480" w:lineRule="auto"/>
        <w:jc w:val="both"/>
        <w:rPr>
          <w:rFonts w:ascii="Times New Roman" w:hAnsi="Times New Roman" w:cs="Times New Roman"/>
          <w:bCs/>
          <w:sz w:val="24"/>
          <w:szCs w:val="24"/>
        </w:rPr>
      </w:pPr>
      <w:r w:rsidRPr="0087236F">
        <w:rPr>
          <w:rFonts w:ascii="Times New Roman" w:hAnsi="Times New Roman" w:cs="Times New Roman"/>
          <w:sz w:val="24"/>
          <w:szCs w:val="24"/>
        </w:rPr>
        <w:t>Questionnaire will be used for data collection. The questionnaire contains two sections. The section A will contain the respondents biodata such as age, gender, academic qualification, position e.t.c., while section B will consist</w:t>
      </w:r>
      <w:r>
        <w:rPr>
          <w:rFonts w:ascii="Times New Roman" w:hAnsi="Times New Roman" w:cs="Times New Roman"/>
          <w:sz w:val="24"/>
          <w:szCs w:val="24"/>
        </w:rPr>
        <w:t xml:space="preserve"> </w:t>
      </w:r>
      <w:r w:rsidRPr="0087236F">
        <w:rPr>
          <w:rFonts w:ascii="Times New Roman" w:hAnsi="Times New Roman" w:cs="Times New Roman"/>
          <w:sz w:val="24"/>
          <w:szCs w:val="24"/>
        </w:rPr>
        <w:t xml:space="preserve">of questions base on </w:t>
      </w:r>
      <w:r>
        <w:rPr>
          <w:rFonts w:ascii="Times New Roman" w:hAnsi="Times New Roman" w:cs="Times New Roman"/>
          <w:bCs/>
          <w:sz w:val="24"/>
          <w:szCs w:val="24"/>
        </w:rPr>
        <w:t>audience's</w:t>
      </w:r>
      <w:r w:rsidRPr="00432EE7">
        <w:rPr>
          <w:rFonts w:ascii="Times New Roman" w:hAnsi="Times New Roman" w:cs="Times New Roman"/>
          <w:bCs/>
          <w:sz w:val="24"/>
          <w:szCs w:val="24"/>
        </w:rPr>
        <w:t xml:space="preserve"> perception on media coverage of </w:t>
      </w:r>
      <w:r>
        <w:rPr>
          <w:rFonts w:ascii="Times New Roman" w:hAnsi="Times New Roman" w:cs="Times New Roman"/>
          <w:bCs/>
          <w:sz w:val="24"/>
          <w:szCs w:val="24"/>
        </w:rPr>
        <w:t>House</w:t>
      </w:r>
      <w:r w:rsidRPr="00432EE7">
        <w:rPr>
          <w:rFonts w:ascii="Times New Roman" w:hAnsi="Times New Roman" w:cs="Times New Roman"/>
          <w:bCs/>
          <w:sz w:val="24"/>
          <w:szCs w:val="24"/>
        </w:rPr>
        <w:t xml:space="preserve"> of representatives’ debate on fuel subsidy removal</w:t>
      </w:r>
      <w:r>
        <w:rPr>
          <w:rFonts w:ascii="Times New Roman" w:hAnsi="Times New Roman" w:cs="Times New Roman"/>
          <w:bCs/>
          <w:sz w:val="24"/>
          <w:szCs w:val="24"/>
        </w:rPr>
        <w:t>.</w:t>
      </w:r>
    </w:p>
    <w:p w:rsidR="002B4D80" w:rsidRPr="0087236F" w:rsidRDefault="002B4D80" w:rsidP="002B4D80">
      <w:pPr>
        <w:spacing w:after="0" w:line="480" w:lineRule="auto"/>
        <w:jc w:val="both"/>
        <w:rPr>
          <w:rFonts w:ascii="Times New Roman" w:hAnsi="Times New Roman" w:cs="Times New Roman"/>
          <w:sz w:val="24"/>
          <w:szCs w:val="24"/>
        </w:rPr>
      </w:pPr>
    </w:p>
    <w:p w:rsidR="002B4D80" w:rsidRPr="0087236F" w:rsidRDefault="002B4D80" w:rsidP="002B4D80">
      <w:pPr>
        <w:spacing w:after="0" w:line="480" w:lineRule="auto"/>
        <w:jc w:val="both"/>
        <w:rPr>
          <w:rFonts w:ascii="Times New Roman" w:hAnsi="Times New Roman" w:cs="Times New Roman"/>
          <w:b/>
          <w:bCs/>
          <w:sz w:val="24"/>
          <w:szCs w:val="24"/>
        </w:rPr>
      </w:pPr>
      <w:r w:rsidRPr="0087236F">
        <w:rPr>
          <w:rFonts w:ascii="Times New Roman" w:hAnsi="Times New Roman" w:cs="Times New Roman"/>
          <w:b/>
          <w:bCs/>
          <w:sz w:val="24"/>
          <w:szCs w:val="24"/>
        </w:rPr>
        <w:t>3.8</w:t>
      </w:r>
      <w:r w:rsidRPr="0087236F">
        <w:rPr>
          <w:rFonts w:ascii="Times New Roman" w:hAnsi="Times New Roman" w:cs="Times New Roman"/>
          <w:b/>
          <w:bCs/>
          <w:sz w:val="24"/>
          <w:szCs w:val="24"/>
        </w:rPr>
        <w:tab/>
        <w:t>METHOD OF DATA ANALYSIS</w:t>
      </w:r>
    </w:p>
    <w:p w:rsidR="002B4D80" w:rsidRPr="0087236F" w:rsidRDefault="002B4D80" w:rsidP="002B4D80">
      <w:pPr>
        <w:spacing w:after="0" w:line="480" w:lineRule="auto"/>
        <w:jc w:val="both"/>
        <w:rPr>
          <w:rFonts w:ascii="Times New Roman" w:hAnsi="Times New Roman" w:cs="Times New Roman"/>
          <w:sz w:val="24"/>
          <w:szCs w:val="24"/>
        </w:rPr>
      </w:pPr>
      <w:r w:rsidRPr="0087236F">
        <w:rPr>
          <w:rFonts w:ascii="Times New Roman" w:hAnsi="Times New Roman" w:cs="Times New Roman"/>
          <w:sz w:val="24"/>
          <w:szCs w:val="24"/>
          <w:lang w:val="en-GB"/>
        </w:rPr>
        <w:t xml:space="preserve">Statistical Package for Social Sciences (SPSS) version 23 will be used to check the questionnaires for errors and omissions. Data shall be entered and analyzed using SPSS Version 23. Data errors will be checked for and corrected. </w:t>
      </w:r>
      <w:r w:rsidRPr="0087236F">
        <w:rPr>
          <w:rFonts w:ascii="Times New Roman" w:hAnsi="Times New Roman" w:cs="Times New Roman"/>
          <w:sz w:val="24"/>
          <w:szCs w:val="24"/>
        </w:rPr>
        <w:t xml:space="preserve">In analyzing the data, frequency count from the respondents will be taken from each question to arrive at the simple analysis. </w:t>
      </w:r>
    </w:p>
    <w:p w:rsidR="002B4D80" w:rsidRPr="0087236F" w:rsidRDefault="002B4D80" w:rsidP="002B4D80">
      <w:pPr>
        <w:spacing w:after="0" w:line="480" w:lineRule="auto"/>
        <w:jc w:val="both"/>
        <w:rPr>
          <w:rFonts w:ascii="Times New Roman" w:hAnsi="Times New Roman" w:cs="Times New Roman"/>
          <w:sz w:val="24"/>
          <w:szCs w:val="24"/>
        </w:rPr>
      </w:pPr>
    </w:p>
    <w:p w:rsidR="002B4D80" w:rsidRDefault="002B4D80" w:rsidP="002B4D80">
      <w:pPr>
        <w:spacing w:after="0" w:line="480" w:lineRule="auto"/>
        <w:jc w:val="both"/>
        <w:rPr>
          <w:rFonts w:ascii="Times New Roman" w:hAnsi="Times New Roman" w:cs="Times New Roman"/>
          <w:sz w:val="24"/>
          <w:szCs w:val="24"/>
        </w:rPr>
      </w:pPr>
    </w:p>
    <w:p w:rsidR="002B4D80" w:rsidRDefault="002B4D80" w:rsidP="002B4D80">
      <w:pPr>
        <w:spacing w:after="0" w:line="480" w:lineRule="auto"/>
        <w:jc w:val="both"/>
        <w:rPr>
          <w:rFonts w:ascii="Times New Roman" w:hAnsi="Times New Roman" w:cs="Times New Roman"/>
          <w:sz w:val="24"/>
          <w:szCs w:val="24"/>
        </w:rPr>
      </w:pPr>
    </w:p>
    <w:p w:rsidR="002B4D80" w:rsidRDefault="002B4D80" w:rsidP="002B4D80">
      <w:pPr>
        <w:spacing w:after="0" w:line="480" w:lineRule="auto"/>
        <w:jc w:val="both"/>
        <w:rPr>
          <w:rFonts w:ascii="Times New Roman" w:hAnsi="Times New Roman" w:cs="Times New Roman"/>
          <w:sz w:val="24"/>
          <w:szCs w:val="24"/>
        </w:rPr>
      </w:pPr>
    </w:p>
    <w:p w:rsidR="002B4D80" w:rsidRDefault="002B4D80" w:rsidP="002B4D80">
      <w:pPr>
        <w:spacing w:after="0" w:line="480" w:lineRule="auto"/>
        <w:jc w:val="both"/>
        <w:rPr>
          <w:rFonts w:ascii="Times New Roman" w:hAnsi="Times New Roman" w:cs="Times New Roman"/>
          <w:sz w:val="24"/>
          <w:szCs w:val="24"/>
        </w:rPr>
      </w:pPr>
    </w:p>
    <w:p w:rsidR="002B4D80" w:rsidRDefault="002B4D80" w:rsidP="002B4D80">
      <w:pPr>
        <w:spacing w:after="0" w:line="480" w:lineRule="auto"/>
        <w:jc w:val="both"/>
        <w:rPr>
          <w:rFonts w:ascii="Times New Roman" w:hAnsi="Times New Roman" w:cs="Times New Roman"/>
          <w:sz w:val="24"/>
          <w:szCs w:val="24"/>
        </w:rPr>
      </w:pPr>
    </w:p>
    <w:p w:rsidR="00A631FB" w:rsidRDefault="00A631FB"/>
    <w:sectPr w:rsidR="00A631FB" w:rsidSect="009D4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2B4D80"/>
    <w:rsid w:val="000C6B02"/>
    <w:rsid w:val="002B4D80"/>
    <w:rsid w:val="00474723"/>
    <w:rsid w:val="009D485D"/>
    <w:rsid w:val="00A631FB"/>
    <w:rsid w:val="00B34AB0"/>
    <w:rsid w:val="00C237BA"/>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C7FF87-FB3C-4A44-A598-7CA816A0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D80"/>
    <w:pPr>
      <w:spacing w:after="200" w:line="276" w:lineRule="auto"/>
    </w:pPr>
    <w:rPr>
      <w:rFonts w:ascii="Calibri" w:eastAsia="Calibri" w:hAnsi="Calibri" w:cs="SimSun"/>
      <w:kern w:val="0"/>
      <w:sz w:val="22"/>
      <w:szCs w:val="22"/>
    </w:rPr>
  </w:style>
  <w:style w:type="paragraph" w:styleId="Heading1">
    <w:name w:val="heading 1"/>
    <w:basedOn w:val="Normal"/>
    <w:next w:val="Normal"/>
    <w:link w:val="Heading1Char"/>
    <w:uiPriority w:val="9"/>
    <w:qFormat/>
    <w:rsid w:val="002B4D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4D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4D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4D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4D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4D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D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D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D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D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4D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4D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4D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4D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4D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D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D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D80"/>
    <w:rPr>
      <w:rFonts w:eastAsiaTheme="majorEastAsia" w:cstheme="majorBidi"/>
      <w:color w:val="272727" w:themeColor="text1" w:themeTint="D8"/>
    </w:rPr>
  </w:style>
  <w:style w:type="paragraph" w:styleId="Title">
    <w:name w:val="Title"/>
    <w:basedOn w:val="Normal"/>
    <w:next w:val="Normal"/>
    <w:link w:val="TitleChar"/>
    <w:uiPriority w:val="10"/>
    <w:qFormat/>
    <w:rsid w:val="002B4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D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D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D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D80"/>
    <w:pPr>
      <w:spacing w:before="160"/>
      <w:jc w:val="center"/>
    </w:pPr>
    <w:rPr>
      <w:i/>
      <w:iCs/>
      <w:color w:val="404040" w:themeColor="text1" w:themeTint="BF"/>
    </w:rPr>
  </w:style>
  <w:style w:type="character" w:customStyle="1" w:styleId="QuoteChar">
    <w:name w:val="Quote Char"/>
    <w:basedOn w:val="DefaultParagraphFont"/>
    <w:link w:val="Quote"/>
    <w:uiPriority w:val="29"/>
    <w:rsid w:val="002B4D80"/>
    <w:rPr>
      <w:i/>
      <w:iCs/>
      <w:color w:val="404040" w:themeColor="text1" w:themeTint="BF"/>
    </w:rPr>
  </w:style>
  <w:style w:type="paragraph" w:styleId="ListParagraph">
    <w:name w:val="List Paragraph"/>
    <w:basedOn w:val="Normal"/>
    <w:uiPriority w:val="34"/>
    <w:qFormat/>
    <w:rsid w:val="002B4D80"/>
    <w:pPr>
      <w:ind w:left="720"/>
      <w:contextualSpacing/>
    </w:pPr>
  </w:style>
  <w:style w:type="character" w:styleId="IntenseEmphasis">
    <w:name w:val="Intense Emphasis"/>
    <w:basedOn w:val="DefaultParagraphFont"/>
    <w:uiPriority w:val="21"/>
    <w:qFormat/>
    <w:rsid w:val="002B4D80"/>
    <w:rPr>
      <w:i/>
      <w:iCs/>
      <w:color w:val="2F5496" w:themeColor="accent1" w:themeShade="BF"/>
    </w:rPr>
  </w:style>
  <w:style w:type="paragraph" w:styleId="IntenseQuote">
    <w:name w:val="Intense Quote"/>
    <w:basedOn w:val="Normal"/>
    <w:next w:val="Normal"/>
    <w:link w:val="IntenseQuoteChar"/>
    <w:uiPriority w:val="30"/>
    <w:qFormat/>
    <w:rsid w:val="002B4D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4D80"/>
    <w:rPr>
      <w:i/>
      <w:iCs/>
      <w:color w:val="2F5496" w:themeColor="accent1" w:themeShade="BF"/>
    </w:rPr>
  </w:style>
  <w:style w:type="character" w:styleId="IntenseReference">
    <w:name w:val="Intense Reference"/>
    <w:basedOn w:val="DefaultParagraphFont"/>
    <w:uiPriority w:val="32"/>
    <w:qFormat/>
    <w:rsid w:val="002B4D80"/>
    <w:rPr>
      <w:b/>
      <w:bCs/>
      <w:smallCaps/>
      <w:color w:val="2F5496" w:themeColor="accent1" w:themeShade="BF"/>
      <w:spacing w:val="5"/>
    </w:rPr>
  </w:style>
  <w:style w:type="paragraph" w:customStyle="1" w:styleId="Default">
    <w:name w:val="Default"/>
    <w:rsid w:val="002B4D80"/>
    <w:pPr>
      <w:autoSpaceDE w:val="0"/>
      <w:autoSpaceDN w:val="0"/>
      <w:adjustRightInd w:val="0"/>
      <w:spacing w:after="0" w:line="240" w:lineRule="auto"/>
    </w:pPr>
    <w:rPr>
      <w:rFonts w:ascii="Arial" w:eastAsia="Calibri" w:hAnsi="Arial" w:cs="Arial"/>
      <w:color w:val="000000"/>
      <w:kern w:val="0"/>
      <w:lang w:val="en-GB"/>
    </w:rPr>
  </w:style>
  <w:style w:type="paragraph" w:styleId="NoSpacing">
    <w:name w:val="No Spacing"/>
    <w:uiPriority w:val="1"/>
    <w:qFormat/>
    <w:rsid w:val="002B4D80"/>
    <w:pPr>
      <w:spacing w:after="0" w:line="240" w:lineRule="auto"/>
    </w:pPr>
    <w:rPr>
      <w:rFonts w:ascii="Calibri" w:eastAsia="SimSun" w:hAnsi="Calibri" w:cs="Times New Roman"/>
      <w:kern w:val="0"/>
      <w:sz w:val="22"/>
      <w:szCs w:val="22"/>
      <w:lang w:eastAsia="zh-CN"/>
    </w:rPr>
  </w:style>
  <w:style w:type="character" w:styleId="Hyperlink">
    <w:name w:val="Hyperlink"/>
    <w:basedOn w:val="DefaultParagraphFont"/>
    <w:uiPriority w:val="99"/>
    <w:qFormat/>
    <w:rsid w:val="002B4D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nk.springer.com/referenceworkentry/10.1007/978-94-007-0753-5_2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5387</Characters>
  <Application>Microsoft Office Word</Application>
  <DocSecurity>0</DocSecurity>
  <Lines>44</Lines>
  <Paragraphs>12</Paragraphs>
  <ScaleCrop>false</ScaleCrop>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cp:revision>
  <dcterms:created xsi:type="dcterms:W3CDTF">2025-05-21T10:35:00Z</dcterms:created>
  <dcterms:modified xsi:type="dcterms:W3CDTF">2025-05-21T10:35:00Z</dcterms:modified>
</cp:coreProperties>
</file>