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30BF1" w14:textId="77777777" w:rsidR="00C27503" w:rsidRPr="00466504" w:rsidRDefault="00C27503" w:rsidP="00466504">
      <w:pPr>
        <w:spacing w:after="0" w:line="360" w:lineRule="auto"/>
        <w:jc w:val="center"/>
        <w:rPr>
          <w:rFonts w:ascii="Times New Roman" w:hAnsi="Times New Roman" w:cs="Times New Roman"/>
          <w:b/>
          <w:bCs/>
        </w:rPr>
      </w:pPr>
      <w:r w:rsidRPr="00466504">
        <w:rPr>
          <w:rFonts w:ascii="Times New Roman" w:hAnsi="Times New Roman" w:cs="Times New Roman"/>
          <w:b/>
          <w:bCs/>
        </w:rPr>
        <w:t>CHAPTER ONE</w:t>
      </w:r>
    </w:p>
    <w:p w14:paraId="595C3C7F" w14:textId="326EDF85" w:rsidR="00C27503" w:rsidRPr="00466504" w:rsidRDefault="00C27503" w:rsidP="00466504">
      <w:pPr>
        <w:spacing w:after="0" w:line="360" w:lineRule="auto"/>
        <w:jc w:val="both"/>
        <w:rPr>
          <w:rFonts w:ascii="Times New Roman" w:hAnsi="Times New Roman" w:cs="Times New Roman"/>
        </w:rPr>
      </w:pPr>
      <w:r w:rsidRPr="00466504">
        <w:rPr>
          <w:rFonts w:ascii="Times New Roman" w:hAnsi="Times New Roman" w:cs="Times New Roman"/>
          <w:b/>
          <w:bCs/>
        </w:rPr>
        <w:t>1.0</w:t>
      </w:r>
      <w:r w:rsidR="00384CE2" w:rsidRPr="00466504">
        <w:rPr>
          <w:rFonts w:ascii="Times New Roman" w:hAnsi="Times New Roman" w:cs="Times New Roman"/>
          <w:b/>
          <w:bCs/>
        </w:rPr>
        <w:tab/>
      </w:r>
      <w:r w:rsidRPr="00466504">
        <w:rPr>
          <w:rFonts w:ascii="Times New Roman" w:hAnsi="Times New Roman" w:cs="Times New Roman"/>
          <w:b/>
          <w:bCs/>
        </w:rPr>
        <w:t>INTRODUCTION</w:t>
      </w:r>
    </w:p>
    <w:p w14:paraId="50E461E2" w14:textId="77777777" w:rsidR="007D704E" w:rsidRPr="00466504" w:rsidRDefault="00C27503"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In the past, engineering survey usually the construction, transportation, Water</w:t>
      </w:r>
      <w:r w:rsidR="007D704E" w:rsidRPr="00466504">
        <w:rPr>
          <w:rFonts w:ascii="Times New Roman" w:hAnsi="Times New Roman" w:cs="Times New Roman"/>
        </w:rPr>
        <w:t xml:space="preserve"> </w:t>
      </w:r>
      <w:r w:rsidRPr="00466504">
        <w:rPr>
          <w:rFonts w:ascii="Times New Roman" w:hAnsi="Times New Roman" w:cs="Times New Roman"/>
        </w:rPr>
        <w:t>conservancy and other industries, but the continuous development of science and technology, the intelligent level of survey instrument is more supervisor and also promoted more industries to start to wisely use digital surveying and mapping technology. Al present, along with the develop</w:t>
      </w:r>
      <w:r w:rsidR="007D704E" w:rsidRPr="00466504">
        <w:rPr>
          <w:rFonts w:ascii="Times New Roman" w:hAnsi="Times New Roman" w:cs="Times New Roman"/>
        </w:rPr>
        <w:t>m</w:t>
      </w:r>
      <w:r w:rsidRPr="00466504">
        <w:rPr>
          <w:rFonts w:ascii="Times New Roman" w:hAnsi="Times New Roman" w:cs="Times New Roman"/>
        </w:rPr>
        <w:t>ent of ground survey technology, digital mapping tech</w:t>
      </w:r>
      <w:r w:rsidR="007D704E" w:rsidRPr="00466504">
        <w:rPr>
          <w:rFonts w:ascii="Times New Roman" w:hAnsi="Times New Roman" w:cs="Times New Roman"/>
        </w:rPr>
        <w:t>n</w:t>
      </w:r>
      <w:r w:rsidRPr="00466504">
        <w:rPr>
          <w:rFonts w:ascii="Times New Roman" w:hAnsi="Times New Roman" w:cs="Times New Roman"/>
        </w:rPr>
        <w:t>ology, quality and remote sensing of photographic da</w:t>
      </w:r>
      <w:r w:rsidR="007D704E" w:rsidRPr="00466504">
        <w:rPr>
          <w:rFonts w:ascii="Times New Roman" w:hAnsi="Times New Roman" w:cs="Times New Roman"/>
        </w:rPr>
        <w:t>ta</w:t>
      </w:r>
      <w:r w:rsidRPr="00466504">
        <w:rPr>
          <w:rFonts w:ascii="Times New Roman" w:hAnsi="Times New Roman" w:cs="Times New Roman"/>
        </w:rPr>
        <w:t>. agent information</w:t>
      </w:r>
      <w:r w:rsidR="007D704E" w:rsidRPr="00466504">
        <w:rPr>
          <w:rFonts w:ascii="Times New Roman" w:hAnsi="Times New Roman" w:cs="Times New Roman"/>
        </w:rPr>
        <w:t xml:space="preserve"> </w:t>
      </w:r>
      <w:r w:rsidRPr="00466504">
        <w:rPr>
          <w:rFonts w:ascii="Times New Roman" w:hAnsi="Times New Roman" w:cs="Times New Roman"/>
        </w:rPr>
        <w:t>technology and global positioning and other Advance technologies, the collection and mathematical of survey data have gradually realized digitization, real time and automation.</w:t>
      </w:r>
      <w:r w:rsidR="007D704E" w:rsidRPr="00466504">
        <w:rPr>
          <w:rFonts w:ascii="Times New Roman" w:hAnsi="Times New Roman" w:cs="Times New Roman"/>
        </w:rPr>
        <w:t xml:space="preserve"> </w:t>
      </w:r>
      <w:r w:rsidRPr="00466504">
        <w:rPr>
          <w:rFonts w:ascii="Times New Roman" w:hAnsi="Times New Roman" w:cs="Times New Roman"/>
        </w:rPr>
        <w:t>and constantly expanded the service field of engineering survey. so as to meet the needs of all aspects of society.</w:t>
      </w:r>
      <w:r w:rsidR="007D704E" w:rsidRPr="00466504">
        <w:rPr>
          <w:rFonts w:ascii="Times New Roman" w:hAnsi="Times New Roman" w:cs="Times New Roman"/>
        </w:rPr>
        <w:t xml:space="preserve"> </w:t>
      </w:r>
    </w:p>
    <w:p w14:paraId="62FE8E0D" w14:textId="5D1710FC" w:rsidR="007D704E" w:rsidRPr="00466504" w:rsidRDefault="00C27503"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At present, digital surveying and mapping technology is o</w:t>
      </w:r>
      <w:r w:rsidR="007D704E" w:rsidRPr="00466504">
        <w:rPr>
          <w:rFonts w:ascii="Times New Roman" w:hAnsi="Times New Roman" w:cs="Times New Roman"/>
        </w:rPr>
        <w:t>n</w:t>
      </w:r>
      <w:r w:rsidRPr="00466504">
        <w:rPr>
          <w:rFonts w:ascii="Times New Roman" w:hAnsi="Times New Roman" w:cs="Times New Roman"/>
        </w:rPr>
        <w:t xml:space="preserve">e of the key </w:t>
      </w:r>
      <w:r w:rsidR="007D704E" w:rsidRPr="00466504">
        <w:rPr>
          <w:rFonts w:ascii="Times New Roman" w:hAnsi="Times New Roman" w:cs="Times New Roman"/>
        </w:rPr>
        <w:t>con</w:t>
      </w:r>
      <w:r w:rsidRPr="00466504">
        <w:rPr>
          <w:rFonts w:ascii="Times New Roman" w:hAnsi="Times New Roman" w:cs="Times New Roman"/>
        </w:rPr>
        <w:t>tents</w:t>
      </w:r>
      <w:r w:rsidR="007D704E" w:rsidRPr="00466504">
        <w:rPr>
          <w:rFonts w:ascii="Times New Roman" w:hAnsi="Times New Roman" w:cs="Times New Roman"/>
        </w:rPr>
        <w:t xml:space="preserve"> </w:t>
      </w:r>
      <w:r w:rsidRPr="00466504">
        <w:rPr>
          <w:rFonts w:ascii="Times New Roman" w:hAnsi="Times New Roman" w:cs="Times New Roman"/>
        </w:rPr>
        <w:t>of</w:t>
      </w:r>
      <w:r w:rsidR="007D704E" w:rsidRPr="00466504">
        <w:rPr>
          <w:rFonts w:ascii="Times New Roman" w:hAnsi="Times New Roman" w:cs="Times New Roman"/>
        </w:rPr>
        <w:t xml:space="preserve"> </w:t>
      </w:r>
      <w:r w:rsidRPr="00466504">
        <w:rPr>
          <w:rFonts w:ascii="Times New Roman" w:hAnsi="Times New Roman" w:cs="Times New Roman"/>
        </w:rPr>
        <w:t>the scientific and technological innovation of surveying and mapping enterprises. Only by doing a good job in the innovation and optimization of digital surveying and mapping technology and applying it in the construction engineering can we guaran</w:t>
      </w:r>
      <w:r w:rsidR="007D704E" w:rsidRPr="00466504">
        <w:rPr>
          <w:rFonts w:ascii="Times New Roman" w:hAnsi="Times New Roman" w:cs="Times New Roman"/>
        </w:rPr>
        <w:t>te</w:t>
      </w:r>
      <w:r w:rsidRPr="00466504">
        <w:rPr>
          <w:rFonts w:ascii="Times New Roman" w:hAnsi="Times New Roman" w:cs="Times New Roman"/>
        </w:rPr>
        <w:t>e the improvement of the market competitiveness of enterprises.</w:t>
      </w:r>
    </w:p>
    <w:p w14:paraId="72BAF45F" w14:textId="1BE17D4B" w:rsidR="00C70A6C" w:rsidRPr="00466504" w:rsidRDefault="00C27503"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This paper explores the application of digital surveying and mapping technology in cons</w:t>
      </w:r>
      <w:r w:rsidR="007D704E" w:rsidRPr="00466504">
        <w:rPr>
          <w:rFonts w:ascii="Times New Roman" w:hAnsi="Times New Roman" w:cs="Times New Roman"/>
        </w:rPr>
        <w:t>t</w:t>
      </w:r>
      <w:r w:rsidRPr="00466504">
        <w:rPr>
          <w:rFonts w:ascii="Times New Roman" w:hAnsi="Times New Roman" w:cs="Times New Roman"/>
        </w:rPr>
        <w:t>ruction engineering survey, and analyzes the advantage of digital surveying and mapping technology in construction engineering survey</w:t>
      </w:r>
      <w:r w:rsidR="007D704E" w:rsidRPr="00466504">
        <w:rPr>
          <w:rFonts w:ascii="Times New Roman" w:hAnsi="Times New Roman" w:cs="Times New Roman"/>
        </w:rPr>
        <w:t>.</w:t>
      </w:r>
    </w:p>
    <w:p w14:paraId="6A714452" w14:textId="1E55B93F" w:rsidR="00BC6F15" w:rsidRPr="00466504" w:rsidRDefault="00E56C33"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 xml:space="preserve">Digital mapping also called digital cartography is that branch of survey that </w:t>
      </w:r>
      <w:r w:rsidR="00BC6F15" w:rsidRPr="00466504">
        <w:rPr>
          <w:rFonts w:ascii="Times New Roman" w:hAnsi="Times New Roman" w:cs="Times New Roman"/>
        </w:rPr>
        <w:t>i</w:t>
      </w:r>
      <w:r w:rsidRPr="00466504">
        <w:rPr>
          <w:rFonts w:ascii="Times New Roman" w:hAnsi="Times New Roman" w:cs="Times New Roman"/>
        </w:rPr>
        <w:t>s</w:t>
      </w:r>
      <w:r w:rsidR="00BC6F15" w:rsidRPr="00466504">
        <w:rPr>
          <w:rFonts w:ascii="Times New Roman" w:hAnsi="Times New Roman" w:cs="Times New Roman"/>
        </w:rPr>
        <w:t xml:space="preserve"> concern </w:t>
      </w:r>
      <w:r w:rsidRPr="00466504">
        <w:rPr>
          <w:rFonts w:ascii="Times New Roman" w:hAnsi="Times New Roman" w:cs="Times New Roman"/>
        </w:rPr>
        <w:t xml:space="preserve">with the surveying and collection of digital data. The data is </w:t>
      </w:r>
      <w:r w:rsidR="00BC6F15" w:rsidRPr="00466504">
        <w:rPr>
          <w:rFonts w:ascii="Times New Roman" w:hAnsi="Times New Roman" w:cs="Times New Roman"/>
        </w:rPr>
        <w:t>compiled</w:t>
      </w:r>
      <w:r w:rsidRPr="00466504">
        <w:rPr>
          <w:rFonts w:ascii="Times New Roman" w:hAnsi="Times New Roman" w:cs="Times New Roman"/>
        </w:rPr>
        <w:t xml:space="preserve"> and formatted into a </w:t>
      </w:r>
      <w:r w:rsidR="00BC6F15" w:rsidRPr="00466504">
        <w:rPr>
          <w:rFonts w:ascii="Times New Roman" w:hAnsi="Times New Roman" w:cs="Times New Roman"/>
        </w:rPr>
        <w:t>virtual</w:t>
      </w:r>
      <w:r w:rsidRPr="00466504">
        <w:rPr>
          <w:rFonts w:ascii="Times New Roman" w:hAnsi="Times New Roman" w:cs="Times New Roman"/>
        </w:rPr>
        <w:t xml:space="preserve"> image the virtual image is usually in 3 </w:t>
      </w:r>
      <w:r w:rsidR="00BC6F15" w:rsidRPr="00466504">
        <w:rPr>
          <w:rFonts w:ascii="Times New Roman" w:hAnsi="Times New Roman" w:cs="Times New Roman"/>
        </w:rPr>
        <w:t>–</w:t>
      </w:r>
      <w:r w:rsidRPr="00466504">
        <w:rPr>
          <w:rFonts w:ascii="Times New Roman" w:hAnsi="Times New Roman" w:cs="Times New Roman"/>
        </w:rPr>
        <w:t xml:space="preserve"> D</w:t>
      </w:r>
    </w:p>
    <w:p w14:paraId="46A17EC1" w14:textId="77777777" w:rsidR="00BC6F15" w:rsidRPr="00466504" w:rsidRDefault="00E56C33" w:rsidP="00466504">
      <w:pPr>
        <w:spacing w:after="0" w:line="360" w:lineRule="auto"/>
        <w:jc w:val="both"/>
        <w:rPr>
          <w:rFonts w:ascii="Times New Roman" w:hAnsi="Times New Roman" w:cs="Times New Roman"/>
          <w:b/>
          <w:bCs/>
        </w:rPr>
      </w:pPr>
      <w:r w:rsidRPr="00466504">
        <w:rPr>
          <w:rFonts w:ascii="Times New Roman" w:hAnsi="Times New Roman" w:cs="Times New Roman"/>
          <w:b/>
          <w:bCs/>
        </w:rPr>
        <w:t>A</w:t>
      </w:r>
      <w:r w:rsidR="00BC6F15" w:rsidRPr="00466504">
        <w:rPr>
          <w:rFonts w:ascii="Times New Roman" w:hAnsi="Times New Roman" w:cs="Times New Roman"/>
          <w:b/>
          <w:bCs/>
        </w:rPr>
        <w:t>d</w:t>
      </w:r>
      <w:r w:rsidRPr="00466504">
        <w:rPr>
          <w:rFonts w:ascii="Times New Roman" w:hAnsi="Times New Roman" w:cs="Times New Roman"/>
          <w:b/>
          <w:bCs/>
        </w:rPr>
        <w:t>vantages And Characteristics Of Digital Mapping Technology</w:t>
      </w:r>
    </w:p>
    <w:p w14:paraId="2FCA4B7B" w14:textId="6D034120" w:rsidR="00BC6F15" w:rsidRPr="00466504" w:rsidRDefault="00E56C33"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The real - time processing of relevant data with complex professional Technology</w:t>
      </w:r>
      <w:r w:rsidR="00BC6F15" w:rsidRPr="00466504">
        <w:rPr>
          <w:rFonts w:ascii="Times New Roman" w:hAnsi="Times New Roman" w:cs="Times New Roman"/>
        </w:rPr>
        <w:t xml:space="preserve"> </w:t>
      </w:r>
      <w:r w:rsidRPr="00466504">
        <w:rPr>
          <w:rFonts w:ascii="Times New Roman" w:hAnsi="Times New Roman" w:cs="Times New Roman"/>
        </w:rPr>
        <w:t xml:space="preserve">in the so called essence of digitalization. Some real time dita can be obtained through computer analysis, and then the characteristics of these data can be displayed in a simple and vivid way. Usually 3D models or charts are used to show the geological and </w:t>
      </w:r>
      <w:r w:rsidR="00BC6F15" w:rsidRPr="00466504">
        <w:rPr>
          <w:rFonts w:ascii="Times New Roman" w:hAnsi="Times New Roman" w:cs="Times New Roman"/>
        </w:rPr>
        <w:t>geomorphic</w:t>
      </w:r>
      <w:r w:rsidRPr="00466504">
        <w:rPr>
          <w:rFonts w:ascii="Times New Roman" w:hAnsi="Times New Roman" w:cs="Times New Roman"/>
        </w:rPr>
        <w:t xml:space="preserve"> information, which are used in construction engineering digital Technology can show the data of construction engineering survey more clearly,</w:t>
      </w:r>
    </w:p>
    <w:p w14:paraId="5D8419F3" w14:textId="77777777" w:rsidR="00BC6F15" w:rsidRPr="00466504" w:rsidRDefault="00E56C33"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 xml:space="preserve">The application of digital survey and mapping technology can change the traditional way of work and avoid the use of artificial paper to collect and process the data and information of </w:t>
      </w:r>
      <w:r w:rsidRPr="00466504">
        <w:rPr>
          <w:rFonts w:ascii="Times New Roman" w:hAnsi="Times New Roman" w:cs="Times New Roman"/>
        </w:rPr>
        <w:lastRenderedPageBreak/>
        <w:t>engineering survey. The workload is very huge. At the same time, the kind of complex data can only be read and understood by professional.</w:t>
      </w:r>
    </w:p>
    <w:p w14:paraId="7A0339E5" w14:textId="20E483AB" w:rsidR="00BC6F15" w:rsidRPr="00466504" w:rsidRDefault="00E56C33"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The application of digital mapping Technology can directly simplify the complex</w:t>
      </w:r>
      <w:r w:rsidR="00BC6F15" w:rsidRPr="00466504">
        <w:rPr>
          <w:rFonts w:ascii="Times New Roman" w:hAnsi="Times New Roman" w:cs="Times New Roman"/>
        </w:rPr>
        <w:t xml:space="preserve"> </w:t>
      </w:r>
      <w:r w:rsidRPr="00466504">
        <w:rPr>
          <w:rFonts w:ascii="Times New Roman" w:hAnsi="Times New Roman" w:cs="Times New Roman"/>
        </w:rPr>
        <w:t xml:space="preserve">problem, and make the abstract </w:t>
      </w:r>
      <w:r w:rsidR="00BC6F15" w:rsidRPr="00466504">
        <w:rPr>
          <w:rFonts w:ascii="Times New Roman" w:hAnsi="Times New Roman" w:cs="Times New Roman"/>
        </w:rPr>
        <w:t>geographic</w:t>
      </w:r>
      <w:r w:rsidRPr="00466504">
        <w:rPr>
          <w:rFonts w:ascii="Times New Roman" w:hAnsi="Times New Roman" w:cs="Times New Roman"/>
        </w:rPr>
        <w:t xml:space="preserve"> information more vivid and intuitive. With the</w:t>
      </w:r>
      <w:r w:rsidR="00BC6F15" w:rsidRPr="00466504">
        <w:rPr>
          <w:rFonts w:ascii="Times New Roman" w:hAnsi="Times New Roman" w:cs="Times New Roman"/>
        </w:rPr>
        <w:t xml:space="preserve"> </w:t>
      </w:r>
      <w:r w:rsidRPr="00466504">
        <w:rPr>
          <w:rFonts w:ascii="Times New Roman" w:hAnsi="Times New Roman" w:cs="Times New Roman"/>
        </w:rPr>
        <w:t>constantly updated Technology and equipment, the application of digital surveying and</w:t>
      </w:r>
      <w:r w:rsidR="00BC6F15" w:rsidRPr="00466504">
        <w:rPr>
          <w:rFonts w:ascii="Times New Roman" w:hAnsi="Times New Roman" w:cs="Times New Roman"/>
        </w:rPr>
        <w:t xml:space="preserve"> </w:t>
      </w:r>
      <w:r w:rsidRPr="00466504">
        <w:rPr>
          <w:rFonts w:ascii="Times New Roman" w:hAnsi="Times New Roman" w:cs="Times New Roman"/>
        </w:rPr>
        <w:t>mapping technology has become more simple. As long as the surveying and mapping unit pay attention to the new survey and mapping analysis software on the network regularly, it can achieve the effectiveness of product information and form the information updating</w:t>
      </w:r>
      <w:r w:rsidR="00BC6F15" w:rsidRPr="00466504">
        <w:rPr>
          <w:rFonts w:ascii="Times New Roman" w:hAnsi="Times New Roman" w:cs="Times New Roman"/>
        </w:rPr>
        <w:t xml:space="preserve"> mode synchronized with the market. Secondly, while updating the hardware facilities, we should also pay attention to updating the software of digital surveying and mapping Technology, so as to make a strong guarantee for the effectiveness of digital surveying and mopping technology.</w:t>
      </w:r>
    </w:p>
    <w:p w14:paraId="68D0FE26" w14:textId="20FEB17D" w:rsidR="00BC6F15" w:rsidRPr="00466504" w:rsidRDefault="00BC6F15" w:rsidP="00466504">
      <w:pPr>
        <w:pStyle w:val="ListParagraph"/>
        <w:numPr>
          <w:ilvl w:val="0"/>
          <w:numId w:val="1"/>
        </w:numPr>
        <w:spacing w:after="0" w:line="360" w:lineRule="auto"/>
        <w:ind w:hanging="720"/>
        <w:jc w:val="both"/>
        <w:rPr>
          <w:rFonts w:ascii="Times New Roman" w:hAnsi="Times New Roman" w:cs="Times New Roman"/>
          <w:b/>
          <w:bCs/>
        </w:rPr>
      </w:pPr>
      <w:r w:rsidRPr="00466504">
        <w:rPr>
          <w:rFonts w:ascii="Times New Roman" w:hAnsi="Times New Roman" w:cs="Times New Roman"/>
          <w:b/>
          <w:bCs/>
        </w:rPr>
        <w:t>HIGH ACCURACY</w:t>
      </w:r>
    </w:p>
    <w:p w14:paraId="33FC3729" w14:textId="6672C891" w:rsidR="00BC6F15" w:rsidRPr="00466504" w:rsidRDefault="00BC6F15"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Compared with other measurements technologies, digital measurements</w:t>
      </w:r>
      <w:r w:rsidR="00E47FA6" w:rsidRPr="00466504">
        <w:rPr>
          <w:rFonts w:ascii="Times New Roman" w:hAnsi="Times New Roman" w:cs="Times New Roman"/>
        </w:rPr>
        <w:t xml:space="preserve"> </w:t>
      </w:r>
      <w:r w:rsidRPr="00466504">
        <w:rPr>
          <w:rFonts w:ascii="Times New Roman" w:hAnsi="Times New Roman" w:cs="Times New Roman"/>
        </w:rPr>
        <w:t xml:space="preserve">technology has higher accuracy. Compared with the traditional measurements Technology, they are quite different. The accuracy of modern digital measurements Technology has been greatly improved. In addition digital measurements Technology can effectively combine each intelligent Technology with digital Technology which to a certain extent. It can greatly </w:t>
      </w:r>
      <w:r w:rsidR="001A48D3" w:rsidRPr="00466504">
        <w:rPr>
          <w:rFonts w:ascii="Times New Roman" w:hAnsi="Times New Roman" w:cs="Times New Roman"/>
        </w:rPr>
        <w:t>improve</w:t>
      </w:r>
      <w:r w:rsidRPr="00466504">
        <w:rPr>
          <w:rFonts w:ascii="Times New Roman" w:hAnsi="Times New Roman" w:cs="Times New Roman"/>
        </w:rPr>
        <w:t xml:space="preserve"> the accuracy of measurements, effectively reduce the probability of</w:t>
      </w:r>
      <w:r w:rsidR="001A48D3" w:rsidRPr="00466504">
        <w:rPr>
          <w:rFonts w:ascii="Times New Roman" w:hAnsi="Times New Roman" w:cs="Times New Roman"/>
        </w:rPr>
        <w:t xml:space="preserve"> </w:t>
      </w:r>
      <w:r w:rsidRPr="00466504">
        <w:rPr>
          <w:rFonts w:ascii="Times New Roman" w:hAnsi="Times New Roman" w:cs="Times New Roman"/>
        </w:rPr>
        <w:t>error. So as to Improve the accuracy and stability of digital measurements Technology.</w:t>
      </w:r>
    </w:p>
    <w:p w14:paraId="6DDCEFC4" w14:textId="0804F524" w:rsidR="00BC6F15" w:rsidRPr="00466504" w:rsidRDefault="00BC6F15" w:rsidP="00466504">
      <w:pPr>
        <w:pStyle w:val="ListParagraph"/>
        <w:numPr>
          <w:ilvl w:val="0"/>
          <w:numId w:val="1"/>
        </w:numPr>
        <w:spacing w:after="0" w:line="360" w:lineRule="auto"/>
        <w:ind w:hanging="720"/>
        <w:jc w:val="both"/>
        <w:rPr>
          <w:rFonts w:ascii="Times New Roman" w:hAnsi="Times New Roman" w:cs="Times New Roman"/>
          <w:b/>
          <w:bCs/>
        </w:rPr>
      </w:pPr>
      <w:r w:rsidRPr="00466504">
        <w:rPr>
          <w:rFonts w:ascii="Times New Roman" w:hAnsi="Times New Roman" w:cs="Times New Roman"/>
          <w:b/>
          <w:bCs/>
        </w:rPr>
        <w:t>HIGH LEVEL OF AUTOMATION</w:t>
      </w:r>
    </w:p>
    <w:p w14:paraId="609F953D" w14:textId="0523E125" w:rsidR="003C295B" w:rsidRPr="00466504" w:rsidRDefault="00BC6F15"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In the application of geographical measurements technology, automation</w:t>
      </w:r>
      <w:r w:rsidR="009C15C0" w:rsidRPr="00466504">
        <w:rPr>
          <w:rFonts w:ascii="Times New Roman" w:hAnsi="Times New Roman" w:cs="Times New Roman"/>
        </w:rPr>
        <w:t xml:space="preserve"> </w:t>
      </w:r>
      <w:r w:rsidRPr="00466504">
        <w:rPr>
          <w:rFonts w:ascii="Times New Roman" w:hAnsi="Times New Roman" w:cs="Times New Roman"/>
        </w:rPr>
        <w:t xml:space="preserve">technology, as </w:t>
      </w:r>
      <w:r w:rsidR="009C15C0" w:rsidRPr="00466504">
        <w:rPr>
          <w:rFonts w:ascii="Times New Roman" w:hAnsi="Times New Roman" w:cs="Times New Roman"/>
        </w:rPr>
        <w:t>a way</w:t>
      </w:r>
      <w:r w:rsidRPr="00466504">
        <w:rPr>
          <w:rFonts w:ascii="Times New Roman" w:hAnsi="Times New Roman" w:cs="Times New Roman"/>
        </w:rPr>
        <w:t xml:space="preserve"> of engineering measurements, plays a very important role in the</w:t>
      </w:r>
      <w:r w:rsidR="00F5043A" w:rsidRPr="00466504">
        <w:rPr>
          <w:rFonts w:ascii="Times New Roman" w:hAnsi="Times New Roman" w:cs="Times New Roman"/>
        </w:rPr>
        <w:t xml:space="preserve"> </w:t>
      </w:r>
      <w:r w:rsidRPr="00466504">
        <w:rPr>
          <w:rFonts w:ascii="Times New Roman" w:hAnsi="Times New Roman" w:cs="Times New Roman"/>
        </w:rPr>
        <w:t>measurements work, digital measurements technology is based on the technology of</w:t>
      </w:r>
      <w:r w:rsidR="00F5043A" w:rsidRPr="00466504">
        <w:rPr>
          <w:rFonts w:ascii="Times New Roman" w:hAnsi="Times New Roman" w:cs="Times New Roman"/>
        </w:rPr>
        <w:t xml:space="preserve"> </w:t>
      </w:r>
      <w:r w:rsidRPr="00466504">
        <w:rPr>
          <w:rFonts w:ascii="Times New Roman" w:hAnsi="Times New Roman" w:cs="Times New Roman"/>
        </w:rPr>
        <w:t xml:space="preserve">computer, with the help of computer, the real time operation of terrain can be </w:t>
      </w:r>
      <w:r w:rsidR="0092380B" w:rsidRPr="00466504">
        <w:rPr>
          <w:rFonts w:ascii="Times New Roman" w:hAnsi="Times New Roman" w:cs="Times New Roman"/>
        </w:rPr>
        <w:t>realized</w:t>
      </w:r>
      <w:r w:rsidRPr="00466504">
        <w:rPr>
          <w:rFonts w:ascii="Times New Roman" w:hAnsi="Times New Roman" w:cs="Times New Roman"/>
        </w:rPr>
        <w:t>, the detailed analysis is terrain, land form and specific geological characteristics can be carried out, and the relevant data can be formed in time. In the digital measurements technology.</w:t>
      </w:r>
      <w:r w:rsidR="0009760C" w:rsidRPr="00466504">
        <w:rPr>
          <w:rFonts w:ascii="Times New Roman" w:hAnsi="Times New Roman" w:cs="Times New Roman"/>
        </w:rPr>
        <w:t xml:space="preserve"> T</w:t>
      </w:r>
      <w:r w:rsidRPr="00466504">
        <w:rPr>
          <w:rFonts w:ascii="Times New Roman" w:hAnsi="Times New Roman" w:cs="Times New Roman"/>
        </w:rPr>
        <w:t>he computer technology is applied to combine the two together to form an interdependent relationship,</w:t>
      </w:r>
      <w:r w:rsidR="00BE107B" w:rsidRPr="00466504">
        <w:rPr>
          <w:rFonts w:ascii="Times New Roman" w:hAnsi="Times New Roman" w:cs="Times New Roman"/>
        </w:rPr>
        <w:t xml:space="preserve"> </w:t>
      </w:r>
      <w:r w:rsidRPr="00466504">
        <w:rPr>
          <w:rFonts w:ascii="Times New Roman" w:hAnsi="Times New Roman" w:cs="Times New Roman"/>
        </w:rPr>
        <w:t xml:space="preserve">which can greatly improve the level of </w:t>
      </w:r>
      <w:r w:rsidR="00037182" w:rsidRPr="00466504">
        <w:rPr>
          <w:rFonts w:ascii="Times New Roman" w:hAnsi="Times New Roman" w:cs="Times New Roman"/>
        </w:rPr>
        <w:t>its</w:t>
      </w:r>
      <w:r w:rsidRPr="00466504">
        <w:rPr>
          <w:rFonts w:ascii="Times New Roman" w:hAnsi="Times New Roman" w:cs="Times New Roman"/>
        </w:rPr>
        <w:t xml:space="preserve"> intelligence, automation and</w:t>
      </w:r>
      <w:r w:rsidR="007806AA" w:rsidRPr="00466504">
        <w:rPr>
          <w:rFonts w:ascii="Times New Roman" w:hAnsi="Times New Roman" w:cs="Times New Roman"/>
        </w:rPr>
        <w:t xml:space="preserve"> </w:t>
      </w:r>
      <w:r w:rsidR="003C295B" w:rsidRPr="00466504">
        <w:rPr>
          <w:rFonts w:ascii="Times New Roman" w:hAnsi="Times New Roman" w:cs="Times New Roman"/>
        </w:rPr>
        <w:t xml:space="preserve">refinement to a certain extent. In the process of data processing and drawing, using digital </w:t>
      </w:r>
      <w:r w:rsidR="007806AA" w:rsidRPr="00466504">
        <w:rPr>
          <w:rFonts w:ascii="Times New Roman" w:hAnsi="Times New Roman" w:cs="Times New Roman"/>
        </w:rPr>
        <w:t>measurements</w:t>
      </w:r>
      <w:r w:rsidR="003C295B" w:rsidRPr="00466504">
        <w:rPr>
          <w:rFonts w:ascii="Times New Roman" w:hAnsi="Times New Roman" w:cs="Times New Roman"/>
        </w:rPr>
        <w:t xml:space="preserve"> technology can effectively improve the work </w:t>
      </w:r>
      <w:r w:rsidR="007806AA" w:rsidRPr="00466504">
        <w:rPr>
          <w:rFonts w:ascii="Times New Roman" w:hAnsi="Times New Roman" w:cs="Times New Roman"/>
        </w:rPr>
        <w:t>efficiency</w:t>
      </w:r>
      <w:r w:rsidR="003C295B" w:rsidRPr="00466504">
        <w:rPr>
          <w:rFonts w:ascii="Times New Roman" w:hAnsi="Times New Roman" w:cs="Times New Roman"/>
        </w:rPr>
        <w:t>, and optimize the previous method with poor operability, which is conducive to improving the automation level of drawing.</w:t>
      </w:r>
    </w:p>
    <w:p w14:paraId="652D273D" w14:textId="466C269C" w:rsidR="003C295B" w:rsidRPr="00466504" w:rsidRDefault="003C295B" w:rsidP="00466504">
      <w:pPr>
        <w:pStyle w:val="ListParagraph"/>
        <w:numPr>
          <w:ilvl w:val="0"/>
          <w:numId w:val="1"/>
        </w:numPr>
        <w:spacing w:after="0" w:line="360" w:lineRule="auto"/>
        <w:ind w:hanging="720"/>
        <w:jc w:val="both"/>
        <w:rPr>
          <w:rFonts w:ascii="Times New Roman" w:hAnsi="Times New Roman" w:cs="Times New Roman"/>
          <w:b/>
          <w:bCs/>
        </w:rPr>
      </w:pPr>
      <w:r w:rsidRPr="00466504">
        <w:rPr>
          <w:rFonts w:ascii="Times New Roman" w:hAnsi="Times New Roman" w:cs="Times New Roman"/>
          <w:b/>
          <w:bCs/>
        </w:rPr>
        <w:lastRenderedPageBreak/>
        <w:t>INFORMATION QUANTITY</w:t>
      </w:r>
    </w:p>
    <w:p w14:paraId="10474673" w14:textId="77777777" w:rsidR="003C295B" w:rsidRPr="00466504" w:rsidRDefault="003C295B"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In the process of digital survey, the relevant workers need to fully grasp the terrain and cadastral condition of the project, and then count the results as a reference data for planning. which can effectively help the workers to use the map to design and plan the computer project. Though the digital survey technology, the workers according to the number obtained according to the analysis and statistics, then form a huge information database, which is of great significance for the measurements work.</w:t>
      </w:r>
    </w:p>
    <w:p w14:paraId="196663D9" w14:textId="381F3C38" w:rsidR="003C295B" w:rsidRPr="00466504" w:rsidRDefault="003C295B" w:rsidP="00466504">
      <w:pPr>
        <w:pStyle w:val="ListParagraph"/>
        <w:numPr>
          <w:ilvl w:val="0"/>
          <w:numId w:val="1"/>
        </w:numPr>
        <w:spacing w:after="0" w:line="360" w:lineRule="auto"/>
        <w:ind w:hanging="720"/>
        <w:jc w:val="both"/>
        <w:rPr>
          <w:rFonts w:ascii="Times New Roman" w:hAnsi="Times New Roman" w:cs="Times New Roman"/>
          <w:b/>
          <w:bCs/>
        </w:rPr>
      </w:pPr>
      <w:r w:rsidRPr="00466504">
        <w:rPr>
          <w:rFonts w:ascii="Times New Roman" w:hAnsi="Times New Roman" w:cs="Times New Roman"/>
          <w:b/>
          <w:bCs/>
        </w:rPr>
        <w:t>GRAPHICS DATA CAN BE UPDATED IN TIME</w:t>
      </w:r>
    </w:p>
    <w:p w14:paraId="58B79815" w14:textId="08114CE8" w:rsidR="003C295B" w:rsidRPr="00466504" w:rsidRDefault="003C295B"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There are some difference between the modern digital technology and the traditional way. At present the surveying and mapping technology we applied can be used conveniently and quickly by computer. By this way, we can better ensure that the digital products keep the same development trend with the society in term of information, and that the graphics and data can be updated in time, so as to promote the usability of graphics and data and make engineering measurements more convenient and quick.</w:t>
      </w:r>
    </w:p>
    <w:p w14:paraId="18DF0949" w14:textId="77777777" w:rsidR="0020411F" w:rsidRPr="00466504" w:rsidRDefault="0020411F" w:rsidP="00466504">
      <w:pPr>
        <w:spacing w:after="0" w:line="360" w:lineRule="auto"/>
        <w:jc w:val="both"/>
        <w:rPr>
          <w:rFonts w:ascii="Times New Roman" w:hAnsi="Times New Roman" w:cs="Times New Roman"/>
          <w:b/>
          <w:bCs/>
        </w:rPr>
      </w:pPr>
      <w:r w:rsidRPr="00466504">
        <w:rPr>
          <w:rFonts w:ascii="Times New Roman" w:hAnsi="Times New Roman" w:cs="Times New Roman"/>
          <w:b/>
          <w:bCs/>
        </w:rPr>
        <w:t>DIGITAL MAPPING HAVE THE FOLLOWING TYPE</w:t>
      </w:r>
    </w:p>
    <w:p w14:paraId="7730808C" w14:textId="77777777" w:rsidR="001A397F" w:rsidRPr="00466504" w:rsidRDefault="0020411F" w:rsidP="00466504">
      <w:pPr>
        <w:pStyle w:val="ListParagraph"/>
        <w:numPr>
          <w:ilvl w:val="0"/>
          <w:numId w:val="2"/>
        </w:numPr>
        <w:spacing w:after="0" w:line="360" w:lineRule="auto"/>
        <w:jc w:val="both"/>
        <w:rPr>
          <w:rFonts w:ascii="Times New Roman" w:hAnsi="Times New Roman" w:cs="Times New Roman"/>
        </w:rPr>
      </w:pPr>
      <w:r w:rsidRPr="00466504">
        <w:rPr>
          <w:rFonts w:ascii="Times New Roman" w:hAnsi="Times New Roman" w:cs="Times New Roman"/>
          <w:b/>
          <w:bCs/>
        </w:rPr>
        <w:t>State Wap:</w:t>
      </w:r>
      <w:r w:rsidRPr="00466504">
        <w:rPr>
          <w:rFonts w:ascii="Times New Roman" w:hAnsi="Times New Roman" w:cs="Times New Roman"/>
        </w:rPr>
        <w:t xml:space="preserve"> most maps on the internet are of this type</w:t>
      </w:r>
    </w:p>
    <w:p w14:paraId="0C5466ED" w14:textId="77777777" w:rsidR="001A397F" w:rsidRPr="00466504" w:rsidRDefault="0020411F" w:rsidP="00466504">
      <w:pPr>
        <w:pStyle w:val="ListParagraph"/>
        <w:numPr>
          <w:ilvl w:val="0"/>
          <w:numId w:val="2"/>
        </w:numPr>
        <w:spacing w:after="0" w:line="360" w:lineRule="auto"/>
        <w:jc w:val="both"/>
        <w:rPr>
          <w:rFonts w:ascii="Times New Roman" w:hAnsi="Times New Roman" w:cs="Times New Roman"/>
        </w:rPr>
      </w:pPr>
      <w:r w:rsidRPr="00466504">
        <w:rPr>
          <w:rFonts w:ascii="Times New Roman" w:hAnsi="Times New Roman" w:cs="Times New Roman"/>
          <w:b/>
          <w:bCs/>
        </w:rPr>
        <w:t>Editable Maps:</w:t>
      </w:r>
      <w:r w:rsidRPr="00466504">
        <w:rPr>
          <w:rFonts w:ascii="Times New Roman" w:hAnsi="Times New Roman" w:cs="Times New Roman"/>
        </w:rPr>
        <w:t xml:space="preserve"> The file format for these is eps or sometimes Pot and they Can be edited with the right software.</w:t>
      </w:r>
    </w:p>
    <w:p w14:paraId="7A1A52C1" w14:textId="77777777" w:rsidR="00DA224E" w:rsidRPr="00466504" w:rsidRDefault="0020411F" w:rsidP="00466504">
      <w:pPr>
        <w:pStyle w:val="ListParagraph"/>
        <w:numPr>
          <w:ilvl w:val="0"/>
          <w:numId w:val="2"/>
        </w:numPr>
        <w:spacing w:after="0" w:line="360" w:lineRule="auto"/>
        <w:jc w:val="both"/>
        <w:rPr>
          <w:rFonts w:ascii="Times New Roman" w:hAnsi="Times New Roman" w:cs="Times New Roman"/>
        </w:rPr>
      </w:pPr>
      <w:r w:rsidRPr="00466504">
        <w:rPr>
          <w:rFonts w:ascii="Times New Roman" w:hAnsi="Times New Roman" w:cs="Times New Roman"/>
          <w:b/>
          <w:bCs/>
        </w:rPr>
        <w:t>Online Atlases:</w:t>
      </w:r>
      <w:r w:rsidRPr="00466504">
        <w:rPr>
          <w:rFonts w:ascii="Times New Roman" w:hAnsi="Times New Roman" w:cs="Times New Roman"/>
        </w:rPr>
        <w:t xml:space="preserve"> The collection of maps: It is typically a bundle of maps</w:t>
      </w:r>
      <w:r w:rsidR="00DA224E" w:rsidRPr="00466504">
        <w:rPr>
          <w:rFonts w:ascii="Times New Roman" w:hAnsi="Times New Roman" w:cs="Times New Roman"/>
        </w:rPr>
        <w:t xml:space="preserve"> </w:t>
      </w:r>
      <w:r w:rsidRPr="00466504">
        <w:rPr>
          <w:rFonts w:ascii="Times New Roman" w:hAnsi="Times New Roman" w:cs="Times New Roman"/>
        </w:rPr>
        <w:t>or of a region of earth</w:t>
      </w:r>
    </w:p>
    <w:p w14:paraId="693D70E5" w14:textId="09F43ECF" w:rsidR="0020411F" w:rsidRPr="00466504" w:rsidRDefault="0020411F" w:rsidP="00466504">
      <w:pPr>
        <w:pStyle w:val="ListParagraph"/>
        <w:numPr>
          <w:ilvl w:val="0"/>
          <w:numId w:val="2"/>
        </w:numPr>
        <w:spacing w:after="0" w:line="360" w:lineRule="auto"/>
        <w:jc w:val="both"/>
        <w:rPr>
          <w:rFonts w:ascii="Times New Roman" w:hAnsi="Times New Roman" w:cs="Times New Roman"/>
        </w:rPr>
      </w:pPr>
      <w:r w:rsidRPr="00466504">
        <w:rPr>
          <w:rFonts w:ascii="Times New Roman" w:hAnsi="Times New Roman" w:cs="Times New Roman"/>
          <w:b/>
          <w:bCs/>
        </w:rPr>
        <w:t>Geospatial Data:</w:t>
      </w:r>
      <w:r w:rsidRPr="00466504">
        <w:rPr>
          <w:rFonts w:ascii="Times New Roman" w:hAnsi="Times New Roman" w:cs="Times New Roman"/>
        </w:rPr>
        <w:t xml:space="preserve"> It is time-based data that is related to a specific location on the earth surface</w:t>
      </w:r>
    </w:p>
    <w:p w14:paraId="7520F028" w14:textId="47029B4A" w:rsidR="0020411F" w:rsidRPr="00466504" w:rsidRDefault="00F06442" w:rsidP="00466504">
      <w:pPr>
        <w:spacing w:after="0" w:line="360" w:lineRule="auto"/>
        <w:jc w:val="both"/>
        <w:rPr>
          <w:rFonts w:ascii="Times New Roman" w:hAnsi="Times New Roman" w:cs="Times New Roman"/>
          <w:b/>
          <w:bCs/>
        </w:rPr>
      </w:pPr>
      <w:r w:rsidRPr="00466504">
        <w:rPr>
          <w:rFonts w:ascii="Times New Roman" w:hAnsi="Times New Roman" w:cs="Times New Roman"/>
          <w:b/>
          <w:bCs/>
        </w:rPr>
        <w:t>1.1</w:t>
      </w:r>
      <w:r w:rsidRPr="00466504">
        <w:rPr>
          <w:rFonts w:ascii="Times New Roman" w:hAnsi="Times New Roman" w:cs="Times New Roman"/>
          <w:b/>
          <w:bCs/>
        </w:rPr>
        <w:tab/>
      </w:r>
      <w:r w:rsidR="0020411F" w:rsidRPr="00466504">
        <w:rPr>
          <w:rFonts w:ascii="Times New Roman" w:hAnsi="Times New Roman" w:cs="Times New Roman"/>
          <w:b/>
          <w:bCs/>
        </w:rPr>
        <w:t xml:space="preserve">STATEMENT OF PROBLEM </w:t>
      </w:r>
    </w:p>
    <w:p w14:paraId="2047C58B" w14:textId="1ADE1353" w:rsidR="0020411F" w:rsidRPr="00466504" w:rsidRDefault="0020411F"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Adewole Federal Staff School needs a new digital map to help people find their way around and manage facilities better. The current map is old and the information on is outdated.</w:t>
      </w:r>
    </w:p>
    <w:p w14:paraId="28437B0C" w14:textId="7E088A8D" w:rsidR="00F06442" w:rsidRPr="00466504" w:rsidRDefault="00B56127" w:rsidP="00466504">
      <w:pPr>
        <w:spacing w:after="0" w:line="360" w:lineRule="auto"/>
        <w:jc w:val="both"/>
        <w:rPr>
          <w:rFonts w:ascii="Times New Roman" w:hAnsi="Times New Roman" w:cs="Times New Roman"/>
          <w:b/>
          <w:bCs/>
        </w:rPr>
      </w:pPr>
      <w:r w:rsidRPr="00466504">
        <w:rPr>
          <w:rFonts w:ascii="Times New Roman" w:hAnsi="Times New Roman" w:cs="Times New Roman"/>
          <w:b/>
          <w:bCs/>
        </w:rPr>
        <w:t>1.2</w:t>
      </w:r>
      <w:r w:rsidRPr="00466504">
        <w:rPr>
          <w:rFonts w:ascii="Times New Roman" w:hAnsi="Times New Roman" w:cs="Times New Roman"/>
          <w:b/>
          <w:bCs/>
        </w:rPr>
        <w:tab/>
      </w:r>
      <w:r w:rsidR="00F06442" w:rsidRPr="00466504">
        <w:rPr>
          <w:rFonts w:ascii="Times New Roman" w:hAnsi="Times New Roman" w:cs="Times New Roman"/>
          <w:b/>
          <w:bCs/>
        </w:rPr>
        <w:t>AIM OF THE PROJECT</w:t>
      </w:r>
    </w:p>
    <w:p w14:paraId="4B99A7F4" w14:textId="0CCE65C2" w:rsidR="00F06442" w:rsidRPr="00466504" w:rsidRDefault="00F06442"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 xml:space="preserve">This project is aimed at producing an </w:t>
      </w:r>
      <w:r w:rsidR="00B81EAD" w:rsidRPr="00466504">
        <w:rPr>
          <w:rFonts w:ascii="Times New Roman" w:hAnsi="Times New Roman" w:cs="Times New Roman"/>
        </w:rPr>
        <w:t>up to</w:t>
      </w:r>
      <w:r w:rsidRPr="00466504">
        <w:rPr>
          <w:rFonts w:ascii="Times New Roman" w:hAnsi="Times New Roman" w:cs="Times New Roman"/>
        </w:rPr>
        <w:t xml:space="preserve"> date digital map in surveying at the Federal Staff School Ade</w:t>
      </w:r>
      <w:r w:rsidR="00E52339" w:rsidRPr="00466504">
        <w:rPr>
          <w:rFonts w:ascii="Times New Roman" w:hAnsi="Times New Roman" w:cs="Times New Roman"/>
        </w:rPr>
        <w:t>wole</w:t>
      </w:r>
      <w:r w:rsidRPr="00466504">
        <w:rPr>
          <w:rFonts w:ascii="Times New Roman" w:hAnsi="Times New Roman" w:cs="Times New Roman"/>
        </w:rPr>
        <w:t>, Kano Road, Ilorin,</w:t>
      </w:r>
      <w:r w:rsidR="00E52339" w:rsidRPr="00466504">
        <w:rPr>
          <w:rFonts w:ascii="Times New Roman" w:hAnsi="Times New Roman" w:cs="Times New Roman"/>
        </w:rPr>
        <w:t xml:space="preserve"> </w:t>
      </w:r>
      <w:r w:rsidRPr="00466504">
        <w:rPr>
          <w:rFonts w:ascii="Times New Roman" w:hAnsi="Times New Roman" w:cs="Times New Roman"/>
        </w:rPr>
        <w:t>Kwara State</w:t>
      </w:r>
      <w:r w:rsidR="00E52339" w:rsidRPr="00466504">
        <w:rPr>
          <w:rFonts w:ascii="Times New Roman" w:hAnsi="Times New Roman" w:cs="Times New Roman"/>
        </w:rPr>
        <w:t>.</w:t>
      </w:r>
    </w:p>
    <w:p w14:paraId="60CD2823" w14:textId="4E6C5372" w:rsidR="00F06442" w:rsidRPr="00466504" w:rsidRDefault="00F06442" w:rsidP="00466504">
      <w:pPr>
        <w:spacing w:after="0" w:line="360" w:lineRule="auto"/>
        <w:jc w:val="both"/>
        <w:rPr>
          <w:rFonts w:ascii="Times New Roman" w:hAnsi="Times New Roman" w:cs="Times New Roman"/>
          <w:b/>
          <w:bCs/>
        </w:rPr>
      </w:pPr>
      <w:r w:rsidRPr="00466504">
        <w:rPr>
          <w:rFonts w:ascii="Times New Roman" w:hAnsi="Times New Roman" w:cs="Times New Roman"/>
          <w:b/>
          <w:bCs/>
        </w:rPr>
        <w:t>1</w:t>
      </w:r>
      <w:r w:rsidR="00E52339" w:rsidRPr="00466504">
        <w:rPr>
          <w:rFonts w:ascii="Times New Roman" w:hAnsi="Times New Roman" w:cs="Times New Roman"/>
          <w:b/>
          <w:bCs/>
        </w:rPr>
        <w:t>.</w:t>
      </w:r>
      <w:r w:rsidRPr="00466504">
        <w:rPr>
          <w:rFonts w:ascii="Times New Roman" w:hAnsi="Times New Roman" w:cs="Times New Roman"/>
          <w:b/>
          <w:bCs/>
        </w:rPr>
        <w:t>3</w:t>
      </w:r>
      <w:r w:rsidR="00DF1AAD" w:rsidRPr="00466504">
        <w:rPr>
          <w:rFonts w:ascii="Times New Roman" w:hAnsi="Times New Roman" w:cs="Times New Roman"/>
          <w:b/>
          <w:bCs/>
        </w:rPr>
        <w:tab/>
      </w:r>
      <w:r w:rsidRPr="00466504">
        <w:rPr>
          <w:rFonts w:ascii="Times New Roman" w:hAnsi="Times New Roman" w:cs="Times New Roman"/>
          <w:b/>
          <w:bCs/>
        </w:rPr>
        <w:t>OBJECTINES OF THE PROJECT</w:t>
      </w:r>
    </w:p>
    <w:p w14:paraId="0FABA17A" w14:textId="77777777" w:rsidR="00E155D0" w:rsidRPr="00466504" w:rsidRDefault="00F06442" w:rsidP="00466504">
      <w:pPr>
        <w:pStyle w:val="ListParagraph"/>
        <w:numPr>
          <w:ilvl w:val="0"/>
          <w:numId w:val="3"/>
        </w:numPr>
        <w:spacing w:after="0" w:line="360" w:lineRule="auto"/>
        <w:jc w:val="both"/>
        <w:rPr>
          <w:rFonts w:ascii="Times New Roman" w:hAnsi="Times New Roman" w:cs="Times New Roman"/>
        </w:rPr>
      </w:pPr>
      <w:r w:rsidRPr="00466504">
        <w:rPr>
          <w:rFonts w:ascii="Times New Roman" w:hAnsi="Times New Roman" w:cs="Times New Roman"/>
        </w:rPr>
        <w:t>To determine the perimeter and area of the project site</w:t>
      </w:r>
    </w:p>
    <w:p w14:paraId="2A1AC727" w14:textId="77777777" w:rsidR="00E155D0" w:rsidRPr="00466504" w:rsidRDefault="00F06442" w:rsidP="00466504">
      <w:pPr>
        <w:pStyle w:val="ListParagraph"/>
        <w:numPr>
          <w:ilvl w:val="0"/>
          <w:numId w:val="3"/>
        </w:numPr>
        <w:spacing w:after="0" w:line="360" w:lineRule="auto"/>
        <w:jc w:val="both"/>
        <w:rPr>
          <w:rFonts w:ascii="Times New Roman" w:hAnsi="Times New Roman" w:cs="Times New Roman"/>
        </w:rPr>
      </w:pPr>
      <w:r w:rsidRPr="00466504">
        <w:rPr>
          <w:rFonts w:ascii="Times New Roman" w:hAnsi="Times New Roman" w:cs="Times New Roman"/>
        </w:rPr>
        <w:t>To show the position of the artificial features</w:t>
      </w:r>
    </w:p>
    <w:p w14:paraId="2091C17E" w14:textId="015248A4" w:rsidR="00F06442" w:rsidRPr="00466504" w:rsidRDefault="00F06442" w:rsidP="00466504">
      <w:pPr>
        <w:pStyle w:val="ListParagraph"/>
        <w:numPr>
          <w:ilvl w:val="0"/>
          <w:numId w:val="3"/>
        </w:numPr>
        <w:spacing w:after="0" w:line="360" w:lineRule="auto"/>
        <w:jc w:val="both"/>
        <w:rPr>
          <w:rFonts w:ascii="Times New Roman" w:hAnsi="Times New Roman" w:cs="Times New Roman"/>
        </w:rPr>
      </w:pPr>
      <w:r w:rsidRPr="00466504">
        <w:rPr>
          <w:rFonts w:ascii="Times New Roman" w:hAnsi="Times New Roman" w:cs="Times New Roman"/>
        </w:rPr>
        <w:lastRenderedPageBreak/>
        <w:t>To develop an up-to date dig</w:t>
      </w:r>
      <w:r w:rsidR="00E155D0" w:rsidRPr="00466504">
        <w:rPr>
          <w:rFonts w:ascii="Times New Roman" w:hAnsi="Times New Roman" w:cs="Times New Roman"/>
        </w:rPr>
        <w:t>i</w:t>
      </w:r>
      <w:r w:rsidRPr="00466504">
        <w:rPr>
          <w:rFonts w:ascii="Times New Roman" w:hAnsi="Times New Roman" w:cs="Times New Roman"/>
        </w:rPr>
        <w:t>tal map of the location</w:t>
      </w:r>
    </w:p>
    <w:p w14:paraId="12B8D013" w14:textId="2A1CA98A" w:rsidR="00F06442" w:rsidRPr="00466504" w:rsidRDefault="00F06442" w:rsidP="00466504">
      <w:pPr>
        <w:spacing w:after="0" w:line="360" w:lineRule="auto"/>
        <w:jc w:val="both"/>
        <w:rPr>
          <w:rFonts w:ascii="Times New Roman" w:hAnsi="Times New Roman" w:cs="Times New Roman"/>
          <w:b/>
          <w:bCs/>
        </w:rPr>
      </w:pPr>
      <w:r w:rsidRPr="00466504">
        <w:rPr>
          <w:rFonts w:ascii="Times New Roman" w:hAnsi="Times New Roman" w:cs="Times New Roman"/>
          <w:b/>
          <w:bCs/>
        </w:rPr>
        <w:t>1</w:t>
      </w:r>
      <w:r w:rsidR="00DC4F92" w:rsidRPr="00466504">
        <w:rPr>
          <w:rFonts w:ascii="Times New Roman" w:hAnsi="Times New Roman" w:cs="Times New Roman"/>
          <w:b/>
          <w:bCs/>
        </w:rPr>
        <w:t>.</w:t>
      </w:r>
      <w:r w:rsidRPr="00466504">
        <w:rPr>
          <w:rFonts w:ascii="Times New Roman" w:hAnsi="Times New Roman" w:cs="Times New Roman"/>
          <w:b/>
          <w:bCs/>
        </w:rPr>
        <w:t>4</w:t>
      </w:r>
      <w:r w:rsidR="00DC4F92" w:rsidRPr="00466504">
        <w:rPr>
          <w:rFonts w:ascii="Times New Roman" w:hAnsi="Times New Roman" w:cs="Times New Roman"/>
          <w:b/>
          <w:bCs/>
        </w:rPr>
        <w:tab/>
      </w:r>
      <w:r w:rsidRPr="00466504">
        <w:rPr>
          <w:rFonts w:ascii="Times New Roman" w:hAnsi="Times New Roman" w:cs="Times New Roman"/>
          <w:b/>
          <w:bCs/>
        </w:rPr>
        <w:t>SCOPE OF THE PROJECT</w:t>
      </w:r>
    </w:p>
    <w:p w14:paraId="24E26D29" w14:textId="77777777" w:rsidR="00DC4F92" w:rsidRPr="00466504" w:rsidRDefault="00F06442" w:rsidP="00466504">
      <w:pPr>
        <w:pStyle w:val="ListParagraph"/>
        <w:numPr>
          <w:ilvl w:val="0"/>
          <w:numId w:val="4"/>
        </w:numPr>
        <w:spacing w:after="0" w:line="360" w:lineRule="auto"/>
        <w:jc w:val="both"/>
        <w:rPr>
          <w:rFonts w:ascii="Times New Roman" w:hAnsi="Times New Roman" w:cs="Times New Roman"/>
        </w:rPr>
      </w:pPr>
      <w:r w:rsidRPr="00466504">
        <w:rPr>
          <w:rFonts w:ascii="Times New Roman" w:hAnsi="Times New Roman" w:cs="Times New Roman"/>
        </w:rPr>
        <w:t>Planning</w:t>
      </w:r>
    </w:p>
    <w:p w14:paraId="21A6F7DF" w14:textId="77777777" w:rsidR="00DC4F92" w:rsidRPr="00466504" w:rsidRDefault="00F06442" w:rsidP="00466504">
      <w:pPr>
        <w:pStyle w:val="ListParagraph"/>
        <w:numPr>
          <w:ilvl w:val="0"/>
          <w:numId w:val="4"/>
        </w:numPr>
        <w:spacing w:after="0" w:line="360" w:lineRule="auto"/>
        <w:jc w:val="both"/>
        <w:rPr>
          <w:rFonts w:ascii="Times New Roman" w:hAnsi="Times New Roman" w:cs="Times New Roman"/>
        </w:rPr>
      </w:pPr>
      <w:r w:rsidRPr="00466504">
        <w:rPr>
          <w:rFonts w:ascii="Times New Roman" w:hAnsi="Times New Roman" w:cs="Times New Roman"/>
        </w:rPr>
        <w:t>Data processing</w:t>
      </w:r>
    </w:p>
    <w:p w14:paraId="6A96A65A" w14:textId="77777777" w:rsidR="00DC4F92" w:rsidRPr="00466504" w:rsidRDefault="00F06442" w:rsidP="00466504">
      <w:pPr>
        <w:pStyle w:val="ListParagraph"/>
        <w:numPr>
          <w:ilvl w:val="0"/>
          <w:numId w:val="4"/>
        </w:numPr>
        <w:spacing w:after="0" w:line="360" w:lineRule="auto"/>
        <w:jc w:val="both"/>
        <w:rPr>
          <w:rFonts w:ascii="Times New Roman" w:hAnsi="Times New Roman" w:cs="Times New Roman"/>
        </w:rPr>
      </w:pPr>
      <w:r w:rsidRPr="00466504">
        <w:rPr>
          <w:rFonts w:ascii="Times New Roman" w:hAnsi="Times New Roman" w:cs="Times New Roman"/>
        </w:rPr>
        <w:t>Data acquisition</w:t>
      </w:r>
    </w:p>
    <w:p w14:paraId="00429133" w14:textId="77777777" w:rsidR="00DC4F92" w:rsidRPr="00466504" w:rsidRDefault="00F06442" w:rsidP="00466504">
      <w:pPr>
        <w:pStyle w:val="ListParagraph"/>
        <w:numPr>
          <w:ilvl w:val="0"/>
          <w:numId w:val="4"/>
        </w:numPr>
        <w:spacing w:after="0" w:line="360" w:lineRule="auto"/>
        <w:jc w:val="both"/>
        <w:rPr>
          <w:rFonts w:ascii="Times New Roman" w:hAnsi="Times New Roman" w:cs="Times New Roman"/>
        </w:rPr>
      </w:pPr>
      <w:r w:rsidRPr="00466504">
        <w:rPr>
          <w:rFonts w:ascii="Times New Roman" w:hAnsi="Times New Roman" w:cs="Times New Roman"/>
        </w:rPr>
        <w:t>Information presentation</w:t>
      </w:r>
    </w:p>
    <w:p w14:paraId="0A1F80CC" w14:textId="5705455B" w:rsidR="00F06442" w:rsidRPr="00466504" w:rsidRDefault="00F06442" w:rsidP="00466504">
      <w:pPr>
        <w:pStyle w:val="ListParagraph"/>
        <w:numPr>
          <w:ilvl w:val="0"/>
          <w:numId w:val="4"/>
        </w:numPr>
        <w:spacing w:after="0" w:line="360" w:lineRule="auto"/>
        <w:jc w:val="both"/>
        <w:rPr>
          <w:rFonts w:ascii="Times New Roman" w:hAnsi="Times New Roman" w:cs="Times New Roman"/>
        </w:rPr>
      </w:pPr>
      <w:r w:rsidRPr="00466504">
        <w:rPr>
          <w:rFonts w:ascii="Times New Roman" w:hAnsi="Times New Roman" w:cs="Times New Roman"/>
        </w:rPr>
        <w:t>Report writing</w:t>
      </w:r>
    </w:p>
    <w:p w14:paraId="16E219AB" w14:textId="6768EFAB" w:rsidR="008663E2" w:rsidRPr="008663E2" w:rsidRDefault="008663E2" w:rsidP="00466504">
      <w:pPr>
        <w:spacing w:after="0" w:line="360" w:lineRule="auto"/>
        <w:jc w:val="both"/>
        <w:rPr>
          <w:rFonts w:ascii="Times New Roman" w:hAnsi="Times New Roman" w:cs="Times New Roman"/>
          <w:b/>
          <w:bCs/>
        </w:rPr>
      </w:pPr>
      <w:r w:rsidRPr="008663E2">
        <w:rPr>
          <w:rFonts w:ascii="Times New Roman" w:hAnsi="Times New Roman" w:cs="Times New Roman"/>
          <w:b/>
          <w:bCs/>
        </w:rPr>
        <w:t>1.4</w:t>
      </w:r>
      <w:r w:rsidRPr="00466504">
        <w:rPr>
          <w:rFonts w:ascii="Times New Roman" w:hAnsi="Times New Roman" w:cs="Times New Roman"/>
          <w:b/>
          <w:bCs/>
        </w:rPr>
        <w:tab/>
      </w:r>
      <w:r w:rsidRPr="008663E2">
        <w:rPr>
          <w:rFonts w:ascii="Times New Roman" w:hAnsi="Times New Roman" w:cs="Times New Roman"/>
          <w:b/>
          <w:bCs/>
        </w:rPr>
        <w:t>SCOPE OF THE PROJECT</w:t>
      </w:r>
    </w:p>
    <w:p w14:paraId="022308B7" w14:textId="77777777" w:rsidR="008663E2" w:rsidRPr="00466504" w:rsidRDefault="008663E2" w:rsidP="00466504">
      <w:pPr>
        <w:pStyle w:val="ListParagraph"/>
        <w:numPr>
          <w:ilvl w:val="0"/>
          <w:numId w:val="5"/>
        </w:numPr>
        <w:spacing w:after="0" w:line="360" w:lineRule="auto"/>
        <w:jc w:val="both"/>
        <w:rPr>
          <w:rFonts w:ascii="Times New Roman" w:hAnsi="Times New Roman" w:cs="Times New Roman"/>
        </w:rPr>
      </w:pPr>
      <w:r w:rsidRPr="00466504">
        <w:rPr>
          <w:rFonts w:ascii="Times New Roman" w:hAnsi="Times New Roman" w:cs="Times New Roman"/>
        </w:rPr>
        <w:t>Planning</w:t>
      </w:r>
    </w:p>
    <w:p w14:paraId="6C362654" w14:textId="77777777" w:rsidR="008663E2" w:rsidRPr="00466504" w:rsidRDefault="008663E2" w:rsidP="00466504">
      <w:pPr>
        <w:pStyle w:val="ListParagraph"/>
        <w:numPr>
          <w:ilvl w:val="0"/>
          <w:numId w:val="5"/>
        </w:numPr>
        <w:spacing w:after="0" w:line="360" w:lineRule="auto"/>
        <w:jc w:val="both"/>
        <w:rPr>
          <w:rFonts w:ascii="Times New Roman" w:hAnsi="Times New Roman" w:cs="Times New Roman"/>
        </w:rPr>
      </w:pPr>
      <w:r w:rsidRPr="00466504">
        <w:rPr>
          <w:rFonts w:ascii="Times New Roman" w:hAnsi="Times New Roman" w:cs="Times New Roman"/>
        </w:rPr>
        <w:t>Data processing</w:t>
      </w:r>
    </w:p>
    <w:p w14:paraId="722D0F52" w14:textId="77777777" w:rsidR="008663E2" w:rsidRPr="00466504" w:rsidRDefault="008663E2" w:rsidP="00466504">
      <w:pPr>
        <w:pStyle w:val="ListParagraph"/>
        <w:numPr>
          <w:ilvl w:val="0"/>
          <w:numId w:val="5"/>
        </w:numPr>
        <w:spacing w:after="0" w:line="360" w:lineRule="auto"/>
        <w:jc w:val="both"/>
        <w:rPr>
          <w:rFonts w:ascii="Times New Roman" w:hAnsi="Times New Roman" w:cs="Times New Roman"/>
        </w:rPr>
      </w:pPr>
      <w:r w:rsidRPr="00466504">
        <w:rPr>
          <w:rFonts w:ascii="Times New Roman" w:hAnsi="Times New Roman" w:cs="Times New Roman"/>
        </w:rPr>
        <w:t>Data acquisition</w:t>
      </w:r>
    </w:p>
    <w:p w14:paraId="0B913DE2" w14:textId="77777777" w:rsidR="008663E2" w:rsidRPr="00466504" w:rsidRDefault="008663E2" w:rsidP="00466504">
      <w:pPr>
        <w:pStyle w:val="ListParagraph"/>
        <w:numPr>
          <w:ilvl w:val="0"/>
          <w:numId w:val="5"/>
        </w:numPr>
        <w:spacing w:after="0" w:line="360" w:lineRule="auto"/>
        <w:jc w:val="both"/>
        <w:rPr>
          <w:rFonts w:ascii="Times New Roman" w:hAnsi="Times New Roman" w:cs="Times New Roman"/>
        </w:rPr>
      </w:pPr>
      <w:r w:rsidRPr="00466504">
        <w:rPr>
          <w:rFonts w:ascii="Times New Roman" w:hAnsi="Times New Roman" w:cs="Times New Roman"/>
        </w:rPr>
        <w:t>Information presentation</w:t>
      </w:r>
    </w:p>
    <w:p w14:paraId="28838836" w14:textId="7F26B8EC" w:rsidR="008663E2" w:rsidRPr="00466504" w:rsidRDefault="008663E2" w:rsidP="00466504">
      <w:pPr>
        <w:pStyle w:val="ListParagraph"/>
        <w:numPr>
          <w:ilvl w:val="0"/>
          <w:numId w:val="5"/>
        </w:numPr>
        <w:spacing w:after="0" w:line="360" w:lineRule="auto"/>
        <w:jc w:val="both"/>
        <w:rPr>
          <w:rFonts w:ascii="Times New Roman" w:hAnsi="Times New Roman" w:cs="Times New Roman"/>
        </w:rPr>
      </w:pPr>
      <w:r w:rsidRPr="00466504">
        <w:rPr>
          <w:rFonts w:ascii="Times New Roman" w:hAnsi="Times New Roman" w:cs="Times New Roman"/>
        </w:rPr>
        <w:t>Report writing</w:t>
      </w:r>
    </w:p>
    <w:p w14:paraId="590D356A" w14:textId="638D439A" w:rsidR="008663E2" w:rsidRPr="008663E2" w:rsidRDefault="008663E2" w:rsidP="00466504">
      <w:pPr>
        <w:spacing w:after="0" w:line="360" w:lineRule="auto"/>
        <w:jc w:val="both"/>
        <w:rPr>
          <w:rFonts w:ascii="Times New Roman" w:hAnsi="Times New Roman" w:cs="Times New Roman"/>
          <w:b/>
          <w:bCs/>
        </w:rPr>
      </w:pPr>
      <w:r w:rsidRPr="008663E2">
        <w:rPr>
          <w:rFonts w:ascii="Times New Roman" w:hAnsi="Times New Roman" w:cs="Times New Roman"/>
          <w:b/>
          <w:bCs/>
        </w:rPr>
        <w:t>1</w:t>
      </w:r>
      <w:r w:rsidRPr="00466504">
        <w:rPr>
          <w:rFonts w:ascii="Times New Roman" w:hAnsi="Times New Roman" w:cs="Times New Roman"/>
          <w:b/>
          <w:bCs/>
        </w:rPr>
        <w:t>.</w:t>
      </w:r>
      <w:r w:rsidRPr="008663E2">
        <w:rPr>
          <w:rFonts w:ascii="Times New Roman" w:hAnsi="Times New Roman" w:cs="Times New Roman"/>
          <w:b/>
          <w:bCs/>
        </w:rPr>
        <w:t>5</w:t>
      </w:r>
      <w:r w:rsidR="00614D5D" w:rsidRPr="00466504">
        <w:rPr>
          <w:rFonts w:ascii="Times New Roman" w:hAnsi="Times New Roman" w:cs="Times New Roman"/>
          <w:b/>
          <w:bCs/>
        </w:rPr>
        <w:tab/>
      </w:r>
      <w:r w:rsidRPr="008663E2">
        <w:rPr>
          <w:rFonts w:ascii="Times New Roman" w:hAnsi="Times New Roman" w:cs="Times New Roman"/>
          <w:b/>
          <w:bCs/>
        </w:rPr>
        <w:t>SPEE- PROJECT SPECIFICATION</w:t>
      </w:r>
    </w:p>
    <w:p w14:paraId="72B05480" w14:textId="77777777" w:rsidR="00614D5D" w:rsidRPr="00466504" w:rsidRDefault="008663E2" w:rsidP="00466504">
      <w:pPr>
        <w:pStyle w:val="ListParagraph"/>
        <w:numPr>
          <w:ilvl w:val="0"/>
          <w:numId w:val="6"/>
        </w:numPr>
        <w:spacing w:after="0" w:line="360" w:lineRule="auto"/>
        <w:jc w:val="both"/>
        <w:rPr>
          <w:rFonts w:ascii="Times New Roman" w:hAnsi="Times New Roman" w:cs="Times New Roman"/>
        </w:rPr>
      </w:pPr>
      <w:r w:rsidRPr="00466504">
        <w:rPr>
          <w:rFonts w:ascii="Times New Roman" w:hAnsi="Times New Roman" w:cs="Times New Roman"/>
        </w:rPr>
        <w:t>The area should not be less than 3 hectares</w:t>
      </w:r>
    </w:p>
    <w:p w14:paraId="61EECBEC" w14:textId="267CE1B0" w:rsidR="00614D5D" w:rsidRPr="00466504" w:rsidRDefault="008663E2" w:rsidP="00466504">
      <w:pPr>
        <w:pStyle w:val="ListParagraph"/>
        <w:numPr>
          <w:ilvl w:val="0"/>
          <w:numId w:val="6"/>
        </w:numPr>
        <w:spacing w:after="0" w:line="360" w:lineRule="auto"/>
        <w:jc w:val="both"/>
        <w:rPr>
          <w:rFonts w:ascii="Times New Roman" w:hAnsi="Times New Roman" w:cs="Times New Roman"/>
        </w:rPr>
      </w:pPr>
      <w:r w:rsidRPr="00466504">
        <w:rPr>
          <w:rFonts w:ascii="Times New Roman" w:hAnsi="Times New Roman" w:cs="Times New Roman"/>
        </w:rPr>
        <w:t>A closed traverse must be c</w:t>
      </w:r>
      <w:r w:rsidR="00634628" w:rsidRPr="00466504">
        <w:rPr>
          <w:rFonts w:ascii="Times New Roman" w:hAnsi="Times New Roman" w:cs="Times New Roman"/>
        </w:rPr>
        <w:t>ar</w:t>
      </w:r>
      <w:r w:rsidRPr="00466504">
        <w:rPr>
          <w:rFonts w:ascii="Times New Roman" w:hAnsi="Times New Roman" w:cs="Times New Roman"/>
        </w:rPr>
        <w:t>ried out for field work</w:t>
      </w:r>
    </w:p>
    <w:p w14:paraId="17525C97" w14:textId="77777777" w:rsidR="007A73F9" w:rsidRPr="00466504" w:rsidRDefault="008663E2" w:rsidP="00466504">
      <w:pPr>
        <w:pStyle w:val="ListParagraph"/>
        <w:numPr>
          <w:ilvl w:val="0"/>
          <w:numId w:val="6"/>
        </w:numPr>
        <w:spacing w:after="0" w:line="360" w:lineRule="auto"/>
        <w:jc w:val="both"/>
        <w:rPr>
          <w:rFonts w:ascii="Times New Roman" w:hAnsi="Times New Roman" w:cs="Times New Roman"/>
        </w:rPr>
      </w:pPr>
      <w:r w:rsidRPr="00466504">
        <w:rPr>
          <w:rFonts w:ascii="Times New Roman" w:hAnsi="Times New Roman" w:cs="Times New Roman"/>
        </w:rPr>
        <w:t>The scale should not be more than 1:2,500</w:t>
      </w:r>
    </w:p>
    <w:p w14:paraId="64E1B3FE" w14:textId="5EF104C1" w:rsidR="00564FED" w:rsidRPr="00466504" w:rsidRDefault="00C9492F" w:rsidP="00466504">
      <w:pPr>
        <w:pStyle w:val="ListParagraph"/>
        <w:numPr>
          <w:ilvl w:val="0"/>
          <w:numId w:val="6"/>
        </w:numPr>
        <w:spacing w:after="0" w:line="360" w:lineRule="auto"/>
        <w:jc w:val="both"/>
        <w:rPr>
          <w:rFonts w:ascii="Times New Roman" w:hAnsi="Times New Roman" w:cs="Times New Roman"/>
        </w:rPr>
      </w:pPr>
      <w:r w:rsidRPr="00466504">
        <w:rPr>
          <w:rFonts w:ascii="Times New Roman" w:hAnsi="Times New Roman" w:cs="Times New Roman"/>
        </w:rPr>
        <w:t>Li</w:t>
      </w:r>
      <w:r w:rsidR="008663E2" w:rsidRPr="00466504">
        <w:rPr>
          <w:rFonts w:ascii="Times New Roman" w:hAnsi="Times New Roman" w:cs="Times New Roman"/>
        </w:rPr>
        <w:t>nea</w:t>
      </w:r>
      <w:r w:rsidRPr="00466504">
        <w:rPr>
          <w:rFonts w:ascii="Times New Roman" w:hAnsi="Times New Roman" w:cs="Times New Roman"/>
        </w:rPr>
        <w:t>r</w:t>
      </w:r>
      <w:r w:rsidR="008663E2" w:rsidRPr="00466504">
        <w:rPr>
          <w:rFonts w:ascii="Times New Roman" w:hAnsi="Times New Roman" w:cs="Times New Roman"/>
        </w:rPr>
        <w:t xml:space="preserve"> accuracy should not be less than 1:5000</w:t>
      </w:r>
    </w:p>
    <w:p w14:paraId="65C27FB7" w14:textId="45F86378" w:rsidR="00711099" w:rsidRPr="00F254C7" w:rsidRDefault="00711099" w:rsidP="00466504">
      <w:pPr>
        <w:spacing w:after="0" w:line="360" w:lineRule="auto"/>
        <w:jc w:val="both"/>
        <w:rPr>
          <w:rFonts w:ascii="Times New Roman" w:hAnsi="Times New Roman" w:cs="Times New Roman"/>
          <w:b/>
          <w:bCs/>
        </w:rPr>
      </w:pPr>
      <w:r w:rsidRPr="00711099">
        <w:rPr>
          <w:rFonts w:ascii="Times New Roman" w:hAnsi="Times New Roman" w:cs="Times New Roman"/>
          <w:b/>
          <w:bCs/>
        </w:rPr>
        <w:t>1</w:t>
      </w:r>
      <w:r w:rsidR="00DE14DF" w:rsidRPr="00F254C7">
        <w:rPr>
          <w:rFonts w:ascii="Times New Roman" w:hAnsi="Times New Roman" w:cs="Times New Roman"/>
          <w:b/>
          <w:bCs/>
        </w:rPr>
        <w:t>.</w:t>
      </w:r>
      <w:r w:rsidRPr="00711099">
        <w:rPr>
          <w:rFonts w:ascii="Times New Roman" w:hAnsi="Times New Roman" w:cs="Times New Roman"/>
          <w:b/>
          <w:bCs/>
        </w:rPr>
        <w:t>6</w:t>
      </w:r>
      <w:r w:rsidR="00DE14DF" w:rsidRPr="00F254C7">
        <w:rPr>
          <w:rFonts w:ascii="Times New Roman" w:hAnsi="Times New Roman" w:cs="Times New Roman"/>
          <w:b/>
          <w:bCs/>
        </w:rPr>
        <w:tab/>
      </w:r>
      <w:r w:rsidRPr="00711099">
        <w:rPr>
          <w:rFonts w:ascii="Times New Roman" w:hAnsi="Times New Roman" w:cs="Times New Roman"/>
          <w:b/>
          <w:bCs/>
        </w:rPr>
        <w:t>PARTICIPANTS INVOLVED</w:t>
      </w:r>
    </w:p>
    <w:tbl>
      <w:tblPr>
        <w:tblStyle w:val="TableGrid"/>
        <w:tblW w:w="0" w:type="auto"/>
        <w:tblLook w:val="04A0" w:firstRow="1" w:lastRow="0" w:firstColumn="1" w:lastColumn="0" w:noHBand="0" w:noVBand="1"/>
      </w:tblPr>
      <w:tblGrid>
        <w:gridCol w:w="590"/>
        <w:gridCol w:w="4184"/>
        <w:gridCol w:w="2605"/>
        <w:gridCol w:w="1971"/>
      </w:tblGrid>
      <w:tr w:rsidR="00466504" w:rsidRPr="00466504" w14:paraId="32CF281A" w14:textId="77777777" w:rsidTr="00775DEB">
        <w:tc>
          <w:tcPr>
            <w:tcW w:w="575" w:type="dxa"/>
          </w:tcPr>
          <w:p w14:paraId="58467000" w14:textId="237E772D" w:rsidR="00D51BE3" w:rsidRPr="00466504" w:rsidRDefault="00D51BE3" w:rsidP="00466504">
            <w:pPr>
              <w:spacing w:line="360" w:lineRule="auto"/>
              <w:jc w:val="center"/>
              <w:rPr>
                <w:rFonts w:ascii="Times New Roman" w:hAnsi="Times New Roman" w:cs="Times New Roman"/>
              </w:rPr>
            </w:pPr>
            <w:r w:rsidRPr="00466504">
              <w:rPr>
                <w:rFonts w:ascii="Times New Roman" w:hAnsi="Times New Roman" w:cs="Times New Roman"/>
              </w:rPr>
              <w:t>S/N</w:t>
            </w:r>
          </w:p>
        </w:tc>
        <w:tc>
          <w:tcPr>
            <w:tcW w:w="4194" w:type="dxa"/>
          </w:tcPr>
          <w:p w14:paraId="21439CCC" w14:textId="5F55EBA7" w:rsidR="00D51BE3" w:rsidRPr="00466504" w:rsidRDefault="00BA2209" w:rsidP="00466504">
            <w:pPr>
              <w:spacing w:line="360" w:lineRule="auto"/>
              <w:jc w:val="center"/>
              <w:rPr>
                <w:rFonts w:ascii="Times New Roman" w:hAnsi="Times New Roman" w:cs="Times New Roman"/>
              </w:rPr>
            </w:pPr>
            <w:r w:rsidRPr="00466504">
              <w:rPr>
                <w:rFonts w:ascii="Times New Roman" w:hAnsi="Times New Roman" w:cs="Times New Roman"/>
              </w:rPr>
              <w:t>NAME</w:t>
            </w:r>
          </w:p>
        </w:tc>
        <w:tc>
          <w:tcPr>
            <w:tcW w:w="2606" w:type="dxa"/>
          </w:tcPr>
          <w:p w14:paraId="39E30E0F" w14:textId="2121E57E" w:rsidR="00D51BE3" w:rsidRPr="00466504" w:rsidRDefault="00BA2209" w:rsidP="00466504">
            <w:pPr>
              <w:spacing w:line="360" w:lineRule="auto"/>
              <w:jc w:val="center"/>
              <w:rPr>
                <w:rFonts w:ascii="Times New Roman" w:hAnsi="Times New Roman" w:cs="Times New Roman"/>
              </w:rPr>
            </w:pPr>
            <w:r w:rsidRPr="00466504">
              <w:rPr>
                <w:rFonts w:ascii="Times New Roman" w:hAnsi="Times New Roman" w:cs="Times New Roman"/>
              </w:rPr>
              <w:t>MATRIC NO</w:t>
            </w:r>
          </w:p>
        </w:tc>
        <w:tc>
          <w:tcPr>
            <w:tcW w:w="1975" w:type="dxa"/>
          </w:tcPr>
          <w:p w14:paraId="569F2805" w14:textId="2C51FCAB" w:rsidR="00D51BE3" w:rsidRPr="00466504" w:rsidRDefault="00C0221F" w:rsidP="00466504">
            <w:pPr>
              <w:spacing w:line="360" w:lineRule="auto"/>
              <w:jc w:val="center"/>
              <w:rPr>
                <w:rFonts w:ascii="Times New Roman" w:hAnsi="Times New Roman" w:cs="Times New Roman"/>
              </w:rPr>
            </w:pPr>
            <w:r w:rsidRPr="00466504">
              <w:rPr>
                <w:rFonts w:ascii="Times New Roman" w:hAnsi="Times New Roman" w:cs="Times New Roman"/>
              </w:rPr>
              <w:t>ROLE</w:t>
            </w:r>
          </w:p>
        </w:tc>
      </w:tr>
      <w:tr w:rsidR="00C0221F" w:rsidRPr="00466504" w14:paraId="26D59650" w14:textId="77777777" w:rsidTr="00775DEB">
        <w:tc>
          <w:tcPr>
            <w:tcW w:w="575" w:type="dxa"/>
          </w:tcPr>
          <w:p w14:paraId="33E744C7" w14:textId="6DF7A770" w:rsidR="00C0221F" w:rsidRPr="00466504" w:rsidRDefault="00775DEB" w:rsidP="00466504">
            <w:pPr>
              <w:spacing w:line="360" w:lineRule="auto"/>
              <w:jc w:val="center"/>
              <w:rPr>
                <w:rFonts w:ascii="Times New Roman" w:hAnsi="Times New Roman" w:cs="Times New Roman"/>
              </w:rPr>
            </w:pPr>
            <w:r w:rsidRPr="00466504">
              <w:rPr>
                <w:rFonts w:ascii="Times New Roman" w:hAnsi="Times New Roman" w:cs="Times New Roman"/>
              </w:rPr>
              <w:t>1</w:t>
            </w:r>
          </w:p>
        </w:tc>
        <w:tc>
          <w:tcPr>
            <w:tcW w:w="4194" w:type="dxa"/>
          </w:tcPr>
          <w:p w14:paraId="4A464648" w14:textId="3153FE7F" w:rsidR="00C0221F" w:rsidRPr="00466504" w:rsidRDefault="00775DEB" w:rsidP="00466504">
            <w:pPr>
              <w:spacing w:line="360" w:lineRule="auto"/>
              <w:jc w:val="center"/>
              <w:rPr>
                <w:rFonts w:ascii="Times New Roman" w:hAnsi="Times New Roman" w:cs="Times New Roman"/>
              </w:rPr>
            </w:pPr>
            <w:r w:rsidRPr="00711099">
              <w:rPr>
                <w:rFonts w:ascii="Times New Roman" w:hAnsi="Times New Roman" w:cs="Times New Roman"/>
              </w:rPr>
              <w:t>OLADIMEJI RAPHAEL OL</w:t>
            </w:r>
            <w:r w:rsidR="00514E4A" w:rsidRPr="00466504">
              <w:rPr>
                <w:rFonts w:ascii="Times New Roman" w:hAnsi="Times New Roman" w:cs="Times New Roman"/>
              </w:rPr>
              <w:t>UW</w:t>
            </w:r>
            <w:r w:rsidRPr="00711099">
              <w:rPr>
                <w:rFonts w:ascii="Times New Roman" w:hAnsi="Times New Roman" w:cs="Times New Roman"/>
              </w:rPr>
              <w:t>ASEGUN</w:t>
            </w:r>
          </w:p>
        </w:tc>
        <w:tc>
          <w:tcPr>
            <w:tcW w:w="2606" w:type="dxa"/>
          </w:tcPr>
          <w:p w14:paraId="050316A5" w14:textId="741E395A" w:rsidR="00C0221F" w:rsidRPr="00466504" w:rsidRDefault="00775DEB" w:rsidP="00466504">
            <w:pPr>
              <w:spacing w:line="360" w:lineRule="auto"/>
              <w:jc w:val="center"/>
              <w:rPr>
                <w:rFonts w:ascii="Times New Roman" w:hAnsi="Times New Roman" w:cs="Times New Roman"/>
              </w:rPr>
            </w:pPr>
            <w:r w:rsidRPr="00466504">
              <w:rPr>
                <w:rFonts w:ascii="Times New Roman" w:hAnsi="Times New Roman" w:cs="Times New Roman"/>
              </w:rPr>
              <w:t>H</w:t>
            </w:r>
            <w:r w:rsidRPr="00711099">
              <w:rPr>
                <w:rFonts w:ascii="Times New Roman" w:hAnsi="Times New Roman" w:cs="Times New Roman"/>
              </w:rPr>
              <w:t>ND/23/SG</w:t>
            </w:r>
            <w:r w:rsidRPr="00466504">
              <w:rPr>
                <w:rFonts w:ascii="Times New Roman" w:hAnsi="Times New Roman" w:cs="Times New Roman"/>
              </w:rPr>
              <w:t>I</w:t>
            </w:r>
            <w:r w:rsidRPr="00711099">
              <w:rPr>
                <w:rFonts w:ascii="Times New Roman" w:hAnsi="Times New Roman" w:cs="Times New Roman"/>
              </w:rPr>
              <w:t>|FT /0045</w:t>
            </w:r>
          </w:p>
        </w:tc>
        <w:tc>
          <w:tcPr>
            <w:tcW w:w="1975" w:type="dxa"/>
          </w:tcPr>
          <w:p w14:paraId="62886D4A" w14:textId="09215F87" w:rsidR="00C0221F" w:rsidRPr="00466504" w:rsidRDefault="00514E4A" w:rsidP="00466504">
            <w:pPr>
              <w:spacing w:line="360" w:lineRule="auto"/>
              <w:jc w:val="center"/>
              <w:rPr>
                <w:rFonts w:ascii="Times New Roman" w:hAnsi="Times New Roman" w:cs="Times New Roman"/>
              </w:rPr>
            </w:pPr>
            <w:r w:rsidRPr="00466504">
              <w:rPr>
                <w:rFonts w:ascii="Times New Roman" w:hAnsi="Times New Roman" w:cs="Times New Roman"/>
              </w:rPr>
              <w:t>Author 2025</w:t>
            </w:r>
          </w:p>
        </w:tc>
      </w:tr>
      <w:tr w:rsidR="00514E4A" w:rsidRPr="00466504" w14:paraId="57864AC6" w14:textId="77777777" w:rsidTr="00775DEB">
        <w:tc>
          <w:tcPr>
            <w:tcW w:w="575" w:type="dxa"/>
          </w:tcPr>
          <w:p w14:paraId="5ACF1D91" w14:textId="7D776773" w:rsidR="00514E4A" w:rsidRPr="00466504" w:rsidRDefault="00472A64" w:rsidP="00466504">
            <w:pPr>
              <w:spacing w:line="360" w:lineRule="auto"/>
              <w:jc w:val="center"/>
              <w:rPr>
                <w:rFonts w:ascii="Times New Roman" w:hAnsi="Times New Roman" w:cs="Times New Roman"/>
              </w:rPr>
            </w:pPr>
            <w:r w:rsidRPr="00466504">
              <w:rPr>
                <w:rFonts w:ascii="Times New Roman" w:hAnsi="Times New Roman" w:cs="Times New Roman"/>
              </w:rPr>
              <w:t>2</w:t>
            </w:r>
          </w:p>
        </w:tc>
        <w:tc>
          <w:tcPr>
            <w:tcW w:w="4194" w:type="dxa"/>
          </w:tcPr>
          <w:p w14:paraId="56AE2DA0" w14:textId="0AB6F213" w:rsidR="00514E4A" w:rsidRPr="00466504" w:rsidRDefault="00472A64" w:rsidP="00466504">
            <w:pPr>
              <w:spacing w:line="360" w:lineRule="auto"/>
              <w:jc w:val="center"/>
              <w:rPr>
                <w:rFonts w:ascii="Times New Roman" w:hAnsi="Times New Roman" w:cs="Times New Roman"/>
              </w:rPr>
            </w:pPr>
            <w:r w:rsidRPr="00711099">
              <w:rPr>
                <w:rFonts w:ascii="Times New Roman" w:hAnsi="Times New Roman" w:cs="Times New Roman"/>
              </w:rPr>
              <w:t>ADEBA</w:t>
            </w:r>
            <w:r w:rsidRPr="00466504">
              <w:rPr>
                <w:rFonts w:ascii="Times New Roman" w:hAnsi="Times New Roman" w:cs="Times New Roman"/>
              </w:rPr>
              <w:t>Y</w:t>
            </w:r>
            <w:r w:rsidRPr="00711099">
              <w:rPr>
                <w:rFonts w:ascii="Times New Roman" w:hAnsi="Times New Roman" w:cs="Times New Roman"/>
              </w:rPr>
              <w:t>O BLESSING MARY</w:t>
            </w:r>
          </w:p>
        </w:tc>
        <w:tc>
          <w:tcPr>
            <w:tcW w:w="2606" w:type="dxa"/>
          </w:tcPr>
          <w:p w14:paraId="731926D1" w14:textId="5D97089D" w:rsidR="00514E4A" w:rsidRPr="00466504" w:rsidRDefault="00FD296E" w:rsidP="00466504">
            <w:pPr>
              <w:spacing w:line="360" w:lineRule="auto"/>
              <w:jc w:val="center"/>
              <w:rPr>
                <w:rFonts w:ascii="Times New Roman" w:hAnsi="Times New Roman" w:cs="Times New Roman"/>
              </w:rPr>
            </w:pPr>
            <w:r w:rsidRPr="00466504">
              <w:rPr>
                <w:rFonts w:ascii="Times New Roman" w:hAnsi="Times New Roman" w:cs="Times New Roman"/>
              </w:rPr>
              <w:t>H</w:t>
            </w:r>
            <w:r w:rsidRPr="00711099">
              <w:rPr>
                <w:rFonts w:ascii="Times New Roman" w:hAnsi="Times New Roman" w:cs="Times New Roman"/>
              </w:rPr>
              <w:t>ND|23/SG</w:t>
            </w:r>
            <w:r w:rsidR="00CC682D" w:rsidRPr="00466504">
              <w:rPr>
                <w:rFonts w:ascii="Times New Roman" w:hAnsi="Times New Roman" w:cs="Times New Roman"/>
              </w:rPr>
              <w:t>I</w:t>
            </w:r>
            <w:r w:rsidRPr="00711099">
              <w:rPr>
                <w:rFonts w:ascii="Times New Roman" w:hAnsi="Times New Roman" w:cs="Times New Roman"/>
              </w:rPr>
              <w:t>|FT|0042</w:t>
            </w:r>
          </w:p>
        </w:tc>
        <w:tc>
          <w:tcPr>
            <w:tcW w:w="1975" w:type="dxa"/>
          </w:tcPr>
          <w:p w14:paraId="26F31C02" w14:textId="6A638E85" w:rsidR="00514E4A" w:rsidRPr="00466504" w:rsidRDefault="00FD296E" w:rsidP="00466504">
            <w:pPr>
              <w:spacing w:line="360" w:lineRule="auto"/>
              <w:jc w:val="center"/>
              <w:rPr>
                <w:rFonts w:ascii="Times New Roman" w:hAnsi="Times New Roman" w:cs="Times New Roman"/>
              </w:rPr>
            </w:pPr>
            <w:r w:rsidRPr="00711099">
              <w:rPr>
                <w:rFonts w:ascii="Times New Roman" w:hAnsi="Times New Roman" w:cs="Times New Roman"/>
              </w:rPr>
              <w:t>Member</w:t>
            </w:r>
          </w:p>
        </w:tc>
      </w:tr>
      <w:tr w:rsidR="00FD296E" w:rsidRPr="00466504" w14:paraId="5D2E9614" w14:textId="77777777" w:rsidTr="00775DEB">
        <w:tc>
          <w:tcPr>
            <w:tcW w:w="575" w:type="dxa"/>
          </w:tcPr>
          <w:p w14:paraId="43F05EC5" w14:textId="5F40559B" w:rsidR="00FD296E" w:rsidRPr="00466504" w:rsidRDefault="00FD296E" w:rsidP="00466504">
            <w:pPr>
              <w:spacing w:line="360" w:lineRule="auto"/>
              <w:jc w:val="center"/>
              <w:rPr>
                <w:rFonts w:ascii="Times New Roman" w:hAnsi="Times New Roman" w:cs="Times New Roman"/>
              </w:rPr>
            </w:pPr>
            <w:r w:rsidRPr="00466504">
              <w:rPr>
                <w:rFonts w:ascii="Times New Roman" w:hAnsi="Times New Roman" w:cs="Times New Roman"/>
              </w:rPr>
              <w:t>3</w:t>
            </w:r>
          </w:p>
        </w:tc>
        <w:tc>
          <w:tcPr>
            <w:tcW w:w="4194" w:type="dxa"/>
          </w:tcPr>
          <w:p w14:paraId="77707F55" w14:textId="79C121FB" w:rsidR="00FD296E" w:rsidRPr="00466504" w:rsidRDefault="00B6731D" w:rsidP="00466504">
            <w:pPr>
              <w:spacing w:line="360" w:lineRule="auto"/>
              <w:jc w:val="center"/>
              <w:rPr>
                <w:rFonts w:ascii="Times New Roman" w:hAnsi="Times New Roman" w:cs="Times New Roman"/>
              </w:rPr>
            </w:pPr>
            <w:r w:rsidRPr="00711099">
              <w:rPr>
                <w:rFonts w:ascii="Times New Roman" w:hAnsi="Times New Roman" w:cs="Times New Roman"/>
              </w:rPr>
              <w:t>DADA ELIZABETH OLUWA</w:t>
            </w:r>
            <w:r w:rsidRPr="00466504">
              <w:rPr>
                <w:rFonts w:ascii="Times New Roman" w:hAnsi="Times New Roman" w:cs="Times New Roman"/>
              </w:rPr>
              <w:t>P</w:t>
            </w:r>
            <w:r w:rsidRPr="00711099">
              <w:rPr>
                <w:rFonts w:ascii="Times New Roman" w:hAnsi="Times New Roman" w:cs="Times New Roman"/>
              </w:rPr>
              <w:t>ELUMI</w:t>
            </w:r>
          </w:p>
        </w:tc>
        <w:tc>
          <w:tcPr>
            <w:tcW w:w="2606" w:type="dxa"/>
          </w:tcPr>
          <w:p w14:paraId="31D1E2EE" w14:textId="2D984C49" w:rsidR="00FD296E" w:rsidRPr="00466504" w:rsidRDefault="00BC73AC" w:rsidP="00466504">
            <w:pPr>
              <w:spacing w:line="360" w:lineRule="auto"/>
              <w:jc w:val="center"/>
              <w:rPr>
                <w:rFonts w:ascii="Times New Roman" w:hAnsi="Times New Roman" w:cs="Times New Roman"/>
              </w:rPr>
            </w:pPr>
            <w:r w:rsidRPr="00466504">
              <w:rPr>
                <w:rFonts w:ascii="Times New Roman" w:hAnsi="Times New Roman" w:cs="Times New Roman"/>
              </w:rPr>
              <w:t>H</w:t>
            </w:r>
            <w:r w:rsidRPr="00711099">
              <w:rPr>
                <w:rFonts w:ascii="Times New Roman" w:hAnsi="Times New Roman" w:cs="Times New Roman"/>
              </w:rPr>
              <w:t>ND|23/SG</w:t>
            </w:r>
            <w:r w:rsidR="00CC682D" w:rsidRPr="00466504">
              <w:rPr>
                <w:rFonts w:ascii="Times New Roman" w:hAnsi="Times New Roman" w:cs="Times New Roman"/>
              </w:rPr>
              <w:t>I</w:t>
            </w:r>
            <w:r w:rsidRPr="00711099">
              <w:rPr>
                <w:rFonts w:ascii="Times New Roman" w:hAnsi="Times New Roman" w:cs="Times New Roman"/>
              </w:rPr>
              <w:t>|FT|00</w:t>
            </w:r>
            <w:r w:rsidR="00CC682D" w:rsidRPr="00466504">
              <w:rPr>
                <w:rFonts w:ascii="Times New Roman" w:hAnsi="Times New Roman" w:cs="Times New Roman"/>
              </w:rPr>
              <w:t>43</w:t>
            </w:r>
          </w:p>
        </w:tc>
        <w:tc>
          <w:tcPr>
            <w:tcW w:w="1975" w:type="dxa"/>
          </w:tcPr>
          <w:p w14:paraId="5BFB9276" w14:textId="3171F840" w:rsidR="00FD296E" w:rsidRPr="00466504" w:rsidRDefault="00CC682D" w:rsidP="00466504">
            <w:pPr>
              <w:spacing w:line="360" w:lineRule="auto"/>
              <w:jc w:val="center"/>
              <w:rPr>
                <w:rFonts w:ascii="Times New Roman" w:hAnsi="Times New Roman" w:cs="Times New Roman"/>
              </w:rPr>
            </w:pPr>
            <w:r w:rsidRPr="00711099">
              <w:rPr>
                <w:rFonts w:ascii="Times New Roman" w:hAnsi="Times New Roman" w:cs="Times New Roman"/>
              </w:rPr>
              <w:t>Member</w:t>
            </w:r>
          </w:p>
        </w:tc>
      </w:tr>
      <w:tr w:rsidR="00572051" w:rsidRPr="00466504" w14:paraId="5BF63C3C" w14:textId="77777777" w:rsidTr="00775DEB">
        <w:tc>
          <w:tcPr>
            <w:tcW w:w="575" w:type="dxa"/>
          </w:tcPr>
          <w:p w14:paraId="522C76A7" w14:textId="1071A044" w:rsidR="00572051" w:rsidRPr="00466504" w:rsidRDefault="00572051" w:rsidP="00466504">
            <w:pPr>
              <w:spacing w:line="360" w:lineRule="auto"/>
              <w:jc w:val="center"/>
              <w:rPr>
                <w:rFonts w:ascii="Times New Roman" w:hAnsi="Times New Roman" w:cs="Times New Roman"/>
              </w:rPr>
            </w:pPr>
            <w:r w:rsidRPr="00466504">
              <w:rPr>
                <w:rFonts w:ascii="Times New Roman" w:hAnsi="Times New Roman" w:cs="Times New Roman"/>
              </w:rPr>
              <w:t>4</w:t>
            </w:r>
          </w:p>
        </w:tc>
        <w:tc>
          <w:tcPr>
            <w:tcW w:w="4194" w:type="dxa"/>
          </w:tcPr>
          <w:p w14:paraId="0ED0CD45" w14:textId="28601F8A" w:rsidR="00572051" w:rsidRPr="00466504" w:rsidRDefault="00572051" w:rsidP="00466504">
            <w:pPr>
              <w:spacing w:line="360" w:lineRule="auto"/>
              <w:jc w:val="center"/>
              <w:rPr>
                <w:rFonts w:ascii="Times New Roman" w:hAnsi="Times New Roman" w:cs="Times New Roman"/>
              </w:rPr>
            </w:pPr>
            <w:r w:rsidRPr="00711099">
              <w:rPr>
                <w:rFonts w:ascii="Times New Roman" w:hAnsi="Times New Roman" w:cs="Times New Roman"/>
              </w:rPr>
              <w:t>IB</w:t>
            </w:r>
            <w:r w:rsidRPr="00466504">
              <w:rPr>
                <w:rFonts w:ascii="Times New Roman" w:hAnsi="Times New Roman" w:cs="Times New Roman"/>
              </w:rPr>
              <w:t>IT</w:t>
            </w:r>
            <w:r w:rsidRPr="00711099">
              <w:rPr>
                <w:rFonts w:ascii="Times New Roman" w:hAnsi="Times New Roman" w:cs="Times New Roman"/>
              </w:rPr>
              <w:t>OYE JOSHUA AYOKUNLE</w:t>
            </w:r>
          </w:p>
        </w:tc>
        <w:tc>
          <w:tcPr>
            <w:tcW w:w="2606" w:type="dxa"/>
          </w:tcPr>
          <w:p w14:paraId="7B5F996B" w14:textId="126EEDA0" w:rsidR="00572051" w:rsidRPr="00466504" w:rsidRDefault="00572051" w:rsidP="00466504">
            <w:pPr>
              <w:spacing w:line="360" w:lineRule="auto"/>
              <w:jc w:val="center"/>
              <w:rPr>
                <w:rFonts w:ascii="Times New Roman" w:hAnsi="Times New Roman" w:cs="Times New Roman"/>
              </w:rPr>
            </w:pPr>
            <w:r w:rsidRPr="00466504">
              <w:rPr>
                <w:rFonts w:ascii="Times New Roman" w:hAnsi="Times New Roman" w:cs="Times New Roman"/>
              </w:rPr>
              <w:t>H</w:t>
            </w:r>
            <w:r w:rsidRPr="00711099">
              <w:rPr>
                <w:rFonts w:ascii="Times New Roman" w:hAnsi="Times New Roman" w:cs="Times New Roman"/>
              </w:rPr>
              <w:t>ND|23/SG</w:t>
            </w:r>
            <w:r w:rsidRPr="00466504">
              <w:rPr>
                <w:rFonts w:ascii="Times New Roman" w:hAnsi="Times New Roman" w:cs="Times New Roman"/>
              </w:rPr>
              <w:t>I</w:t>
            </w:r>
            <w:r w:rsidRPr="00711099">
              <w:rPr>
                <w:rFonts w:ascii="Times New Roman" w:hAnsi="Times New Roman" w:cs="Times New Roman"/>
              </w:rPr>
              <w:t>|FT|00</w:t>
            </w:r>
            <w:r w:rsidRPr="00466504">
              <w:rPr>
                <w:rFonts w:ascii="Times New Roman" w:hAnsi="Times New Roman" w:cs="Times New Roman"/>
              </w:rPr>
              <w:t>4</w:t>
            </w:r>
            <w:r w:rsidR="004D688C" w:rsidRPr="00466504">
              <w:rPr>
                <w:rFonts w:ascii="Times New Roman" w:hAnsi="Times New Roman" w:cs="Times New Roman"/>
              </w:rPr>
              <w:t>7</w:t>
            </w:r>
          </w:p>
        </w:tc>
        <w:tc>
          <w:tcPr>
            <w:tcW w:w="1975" w:type="dxa"/>
          </w:tcPr>
          <w:p w14:paraId="1D8D9768" w14:textId="0157B981" w:rsidR="00572051" w:rsidRPr="00466504" w:rsidRDefault="00572051" w:rsidP="00466504">
            <w:pPr>
              <w:spacing w:line="360" w:lineRule="auto"/>
              <w:jc w:val="center"/>
              <w:rPr>
                <w:rFonts w:ascii="Times New Roman" w:hAnsi="Times New Roman" w:cs="Times New Roman"/>
              </w:rPr>
            </w:pPr>
            <w:r w:rsidRPr="00711099">
              <w:rPr>
                <w:rFonts w:ascii="Times New Roman" w:hAnsi="Times New Roman" w:cs="Times New Roman"/>
              </w:rPr>
              <w:t>Member</w:t>
            </w:r>
          </w:p>
        </w:tc>
      </w:tr>
      <w:tr w:rsidR="004D688C" w:rsidRPr="00466504" w14:paraId="20140C39" w14:textId="77777777" w:rsidTr="00775DEB">
        <w:tc>
          <w:tcPr>
            <w:tcW w:w="575" w:type="dxa"/>
          </w:tcPr>
          <w:p w14:paraId="3DD170A6" w14:textId="3C25B5C2" w:rsidR="004D688C" w:rsidRPr="00466504" w:rsidRDefault="004D688C" w:rsidP="00466504">
            <w:pPr>
              <w:spacing w:line="360" w:lineRule="auto"/>
              <w:jc w:val="center"/>
              <w:rPr>
                <w:rFonts w:ascii="Times New Roman" w:hAnsi="Times New Roman" w:cs="Times New Roman"/>
              </w:rPr>
            </w:pPr>
            <w:r w:rsidRPr="00466504">
              <w:rPr>
                <w:rFonts w:ascii="Times New Roman" w:hAnsi="Times New Roman" w:cs="Times New Roman"/>
              </w:rPr>
              <w:t>5</w:t>
            </w:r>
          </w:p>
        </w:tc>
        <w:tc>
          <w:tcPr>
            <w:tcW w:w="4194" w:type="dxa"/>
          </w:tcPr>
          <w:p w14:paraId="26DB723D" w14:textId="2E8EBC96" w:rsidR="004D688C" w:rsidRPr="00466504" w:rsidRDefault="004D688C" w:rsidP="00466504">
            <w:pPr>
              <w:spacing w:line="360" w:lineRule="auto"/>
              <w:jc w:val="center"/>
              <w:rPr>
                <w:rFonts w:ascii="Times New Roman" w:hAnsi="Times New Roman" w:cs="Times New Roman"/>
              </w:rPr>
            </w:pPr>
            <w:r w:rsidRPr="00711099">
              <w:rPr>
                <w:rFonts w:ascii="Times New Roman" w:hAnsi="Times New Roman" w:cs="Times New Roman"/>
              </w:rPr>
              <w:t>OSUN</w:t>
            </w:r>
            <w:r w:rsidR="00F3424C" w:rsidRPr="00466504">
              <w:rPr>
                <w:rFonts w:ascii="Times New Roman" w:hAnsi="Times New Roman" w:cs="Times New Roman"/>
              </w:rPr>
              <w:t>L</w:t>
            </w:r>
            <w:r w:rsidRPr="00711099">
              <w:rPr>
                <w:rFonts w:ascii="Times New Roman" w:hAnsi="Times New Roman" w:cs="Times New Roman"/>
              </w:rPr>
              <w:t>EKE HABEEB OLALDE</w:t>
            </w:r>
          </w:p>
        </w:tc>
        <w:tc>
          <w:tcPr>
            <w:tcW w:w="2606" w:type="dxa"/>
          </w:tcPr>
          <w:p w14:paraId="4BBA5125" w14:textId="0EFA302D" w:rsidR="004D688C" w:rsidRPr="00466504" w:rsidRDefault="004D688C" w:rsidP="00466504">
            <w:pPr>
              <w:spacing w:line="360" w:lineRule="auto"/>
              <w:jc w:val="center"/>
              <w:rPr>
                <w:rFonts w:ascii="Times New Roman" w:hAnsi="Times New Roman" w:cs="Times New Roman"/>
              </w:rPr>
            </w:pPr>
            <w:r w:rsidRPr="00466504">
              <w:rPr>
                <w:rFonts w:ascii="Times New Roman" w:hAnsi="Times New Roman" w:cs="Times New Roman"/>
              </w:rPr>
              <w:t>H</w:t>
            </w:r>
            <w:r w:rsidRPr="00711099">
              <w:rPr>
                <w:rFonts w:ascii="Times New Roman" w:hAnsi="Times New Roman" w:cs="Times New Roman"/>
              </w:rPr>
              <w:t>ND|23/SG</w:t>
            </w:r>
            <w:r w:rsidRPr="00466504">
              <w:rPr>
                <w:rFonts w:ascii="Times New Roman" w:hAnsi="Times New Roman" w:cs="Times New Roman"/>
              </w:rPr>
              <w:t>I</w:t>
            </w:r>
            <w:r w:rsidRPr="00711099">
              <w:rPr>
                <w:rFonts w:ascii="Times New Roman" w:hAnsi="Times New Roman" w:cs="Times New Roman"/>
              </w:rPr>
              <w:t>|FT|00</w:t>
            </w:r>
            <w:r w:rsidR="00F3424C" w:rsidRPr="00466504">
              <w:rPr>
                <w:rFonts w:ascii="Times New Roman" w:hAnsi="Times New Roman" w:cs="Times New Roman"/>
              </w:rPr>
              <w:t>52</w:t>
            </w:r>
          </w:p>
        </w:tc>
        <w:tc>
          <w:tcPr>
            <w:tcW w:w="1975" w:type="dxa"/>
          </w:tcPr>
          <w:p w14:paraId="45C7E11E" w14:textId="4CAC9974" w:rsidR="004D688C" w:rsidRPr="00466504" w:rsidRDefault="004D688C" w:rsidP="00466504">
            <w:pPr>
              <w:spacing w:line="360" w:lineRule="auto"/>
              <w:jc w:val="center"/>
              <w:rPr>
                <w:rFonts w:ascii="Times New Roman" w:hAnsi="Times New Roman" w:cs="Times New Roman"/>
              </w:rPr>
            </w:pPr>
            <w:r w:rsidRPr="00711099">
              <w:rPr>
                <w:rFonts w:ascii="Times New Roman" w:hAnsi="Times New Roman" w:cs="Times New Roman"/>
              </w:rPr>
              <w:t>Member</w:t>
            </w:r>
          </w:p>
        </w:tc>
      </w:tr>
      <w:tr w:rsidR="00C14789" w:rsidRPr="00466504" w14:paraId="789F32C4" w14:textId="77777777" w:rsidTr="00775DEB">
        <w:tc>
          <w:tcPr>
            <w:tcW w:w="575" w:type="dxa"/>
          </w:tcPr>
          <w:p w14:paraId="38E7FF4E" w14:textId="0E6B830B" w:rsidR="00C14789" w:rsidRPr="00466504" w:rsidRDefault="00C14789" w:rsidP="00466504">
            <w:pPr>
              <w:spacing w:line="360" w:lineRule="auto"/>
              <w:jc w:val="center"/>
              <w:rPr>
                <w:rFonts w:ascii="Times New Roman" w:hAnsi="Times New Roman" w:cs="Times New Roman"/>
              </w:rPr>
            </w:pPr>
            <w:r w:rsidRPr="00466504">
              <w:rPr>
                <w:rFonts w:ascii="Times New Roman" w:hAnsi="Times New Roman" w:cs="Times New Roman"/>
              </w:rPr>
              <w:t>6</w:t>
            </w:r>
          </w:p>
        </w:tc>
        <w:tc>
          <w:tcPr>
            <w:tcW w:w="4194" w:type="dxa"/>
          </w:tcPr>
          <w:p w14:paraId="373A1486" w14:textId="048FD698" w:rsidR="00C14789" w:rsidRPr="00466504" w:rsidRDefault="00C14789" w:rsidP="00466504">
            <w:pPr>
              <w:spacing w:line="360" w:lineRule="auto"/>
              <w:jc w:val="center"/>
              <w:rPr>
                <w:rFonts w:ascii="Times New Roman" w:hAnsi="Times New Roman" w:cs="Times New Roman"/>
              </w:rPr>
            </w:pPr>
            <w:r w:rsidRPr="00711099">
              <w:rPr>
                <w:rFonts w:ascii="Times New Roman" w:hAnsi="Times New Roman" w:cs="Times New Roman"/>
              </w:rPr>
              <w:t>OJO ADEBISI MOTU</w:t>
            </w:r>
            <w:r w:rsidR="006C60C7" w:rsidRPr="00466504">
              <w:rPr>
                <w:rFonts w:ascii="Times New Roman" w:hAnsi="Times New Roman" w:cs="Times New Roman"/>
              </w:rPr>
              <w:t>N</w:t>
            </w:r>
            <w:r w:rsidRPr="00711099">
              <w:rPr>
                <w:rFonts w:ascii="Times New Roman" w:hAnsi="Times New Roman" w:cs="Times New Roman"/>
              </w:rPr>
              <w:t>RAYO</w:t>
            </w:r>
          </w:p>
        </w:tc>
        <w:tc>
          <w:tcPr>
            <w:tcW w:w="2606" w:type="dxa"/>
          </w:tcPr>
          <w:p w14:paraId="4A323391" w14:textId="18E5195E" w:rsidR="00C14789" w:rsidRPr="00466504" w:rsidRDefault="00C14789" w:rsidP="00466504">
            <w:pPr>
              <w:spacing w:line="360" w:lineRule="auto"/>
              <w:jc w:val="center"/>
              <w:rPr>
                <w:rFonts w:ascii="Times New Roman" w:hAnsi="Times New Roman" w:cs="Times New Roman"/>
              </w:rPr>
            </w:pPr>
            <w:r w:rsidRPr="00466504">
              <w:rPr>
                <w:rFonts w:ascii="Times New Roman" w:hAnsi="Times New Roman" w:cs="Times New Roman"/>
              </w:rPr>
              <w:t>H</w:t>
            </w:r>
            <w:r w:rsidRPr="00711099">
              <w:rPr>
                <w:rFonts w:ascii="Times New Roman" w:hAnsi="Times New Roman" w:cs="Times New Roman"/>
              </w:rPr>
              <w:t>ND|23/SG</w:t>
            </w:r>
            <w:r w:rsidRPr="00466504">
              <w:rPr>
                <w:rFonts w:ascii="Times New Roman" w:hAnsi="Times New Roman" w:cs="Times New Roman"/>
              </w:rPr>
              <w:t>I</w:t>
            </w:r>
            <w:r w:rsidRPr="00711099">
              <w:rPr>
                <w:rFonts w:ascii="Times New Roman" w:hAnsi="Times New Roman" w:cs="Times New Roman"/>
              </w:rPr>
              <w:t>|FT|00</w:t>
            </w:r>
            <w:r w:rsidR="006C60C7" w:rsidRPr="00466504">
              <w:rPr>
                <w:rFonts w:ascii="Times New Roman" w:hAnsi="Times New Roman" w:cs="Times New Roman"/>
              </w:rPr>
              <w:t>41</w:t>
            </w:r>
          </w:p>
        </w:tc>
        <w:tc>
          <w:tcPr>
            <w:tcW w:w="1975" w:type="dxa"/>
          </w:tcPr>
          <w:p w14:paraId="02F1282F" w14:textId="576B6592" w:rsidR="00C14789" w:rsidRPr="00466504" w:rsidRDefault="00C14789" w:rsidP="00466504">
            <w:pPr>
              <w:spacing w:line="360" w:lineRule="auto"/>
              <w:jc w:val="center"/>
              <w:rPr>
                <w:rFonts w:ascii="Times New Roman" w:hAnsi="Times New Roman" w:cs="Times New Roman"/>
              </w:rPr>
            </w:pPr>
            <w:r w:rsidRPr="00711099">
              <w:rPr>
                <w:rFonts w:ascii="Times New Roman" w:hAnsi="Times New Roman" w:cs="Times New Roman"/>
              </w:rPr>
              <w:t>Member</w:t>
            </w:r>
          </w:p>
        </w:tc>
      </w:tr>
      <w:tr w:rsidR="00813D36" w:rsidRPr="00466504" w14:paraId="532DA1D1" w14:textId="77777777" w:rsidTr="00775DEB">
        <w:tc>
          <w:tcPr>
            <w:tcW w:w="575" w:type="dxa"/>
          </w:tcPr>
          <w:p w14:paraId="4CE78D63" w14:textId="280AD988" w:rsidR="00813D36" w:rsidRPr="00466504" w:rsidRDefault="00813D36" w:rsidP="00466504">
            <w:pPr>
              <w:spacing w:line="360" w:lineRule="auto"/>
              <w:jc w:val="center"/>
              <w:rPr>
                <w:rFonts w:ascii="Times New Roman" w:hAnsi="Times New Roman" w:cs="Times New Roman"/>
              </w:rPr>
            </w:pPr>
            <w:r w:rsidRPr="00466504">
              <w:rPr>
                <w:rFonts w:ascii="Times New Roman" w:hAnsi="Times New Roman" w:cs="Times New Roman"/>
              </w:rPr>
              <w:t>7</w:t>
            </w:r>
          </w:p>
        </w:tc>
        <w:tc>
          <w:tcPr>
            <w:tcW w:w="4194" w:type="dxa"/>
          </w:tcPr>
          <w:p w14:paraId="6A27FE4E" w14:textId="667259C7" w:rsidR="00813D36" w:rsidRPr="00466504" w:rsidRDefault="00813D36" w:rsidP="00466504">
            <w:pPr>
              <w:spacing w:line="360" w:lineRule="auto"/>
              <w:jc w:val="center"/>
              <w:rPr>
                <w:rFonts w:ascii="Times New Roman" w:hAnsi="Times New Roman" w:cs="Times New Roman"/>
              </w:rPr>
            </w:pPr>
            <w:r w:rsidRPr="00711099">
              <w:rPr>
                <w:rFonts w:ascii="Times New Roman" w:hAnsi="Times New Roman" w:cs="Times New Roman"/>
              </w:rPr>
              <w:t>AKIN</w:t>
            </w:r>
            <w:r w:rsidRPr="00466504">
              <w:rPr>
                <w:rFonts w:ascii="Times New Roman" w:hAnsi="Times New Roman" w:cs="Times New Roman"/>
              </w:rPr>
              <w:t>Y</w:t>
            </w:r>
            <w:r w:rsidRPr="00711099">
              <w:rPr>
                <w:rFonts w:ascii="Times New Roman" w:hAnsi="Times New Roman" w:cs="Times New Roman"/>
              </w:rPr>
              <w:t>E</w:t>
            </w:r>
            <w:r w:rsidRPr="00466504">
              <w:rPr>
                <w:rFonts w:ascii="Times New Roman" w:hAnsi="Times New Roman" w:cs="Times New Roman"/>
              </w:rPr>
              <w:t>J</w:t>
            </w:r>
            <w:r w:rsidRPr="00711099">
              <w:rPr>
                <w:rFonts w:ascii="Times New Roman" w:hAnsi="Times New Roman" w:cs="Times New Roman"/>
              </w:rPr>
              <w:t>O EZEKIEL DAM</w:t>
            </w:r>
            <w:r w:rsidRPr="00466504">
              <w:rPr>
                <w:rFonts w:ascii="Times New Roman" w:hAnsi="Times New Roman" w:cs="Times New Roman"/>
              </w:rPr>
              <w:t>ILOLA</w:t>
            </w:r>
          </w:p>
        </w:tc>
        <w:tc>
          <w:tcPr>
            <w:tcW w:w="2606" w:type="dxa"/>
          </w:tcPr>
          <w:p w14:paraId="1B53F365" w14:textId="3B8F2BD9" w:rsidR="00813D36" w:rsidRPr="00466504" w:rsidRDefault="00813D36" w:rsidP="00466504">
            <w:pPr>
              <w:spacing w:line="360" w:lineRule="auto"/>
              <w:jc w:val="center"/>
              <w:rPr>
                <w:rFonts w:ascii="Times New Roman" w:hAnsi="Times New Roman" w:cs="Times New Roman"/>
              </w:rPr>
            </w:pPr>
            <w:r w:rsidRPr="00466504">
              <w:rPr>
                <w:rFonts w:ascii="Times New Roman" w:hAnsi="Times New Roman" w:cs="Times New Roman"/>
              </w:rPr>
              <w:t>H</w:t>
            </w:r>
            <w:r w:rsidRPr="00711099">
              <w:rPr>
                <w:rFonts w:ascii="Times New Roman" w:hAnsi="Times New Roman" w:cs="Times New Roman"/>
              </w:rPr>
              <w:t>ND|23/SG</w:t>
            </w:r>
            <w:r w:rsidRPr="00466504">
              <w:rPr>
                <w:rFonts w:ascii="Times New Roman" w:hAnsi="Times New Roman" w:cs="Times New Roman"/>
              </w:rPr>
              <w:t>I</w:t>
            </w:r>
            <w:r w:rsidRPr="00711099">
              <w:rPr>
                <w:rFonts w:ascii="Times New Roman" w:hAnsi="Times New Roman" w:cs="Times New Roman"/>
              </w:rPr>
              <w:t>|FT|00</w:t>
            </w:r>
            <w:r w:rsidRPr="00466504">
              <w:rPr>
                <w:rFonts w:ascii="Times New Roman" w:hAnsi="Times New Roman" w:cs="Times New Roman"/>
              </w:rPr>
              <w:t>51</w:t>
            </w:r>
          </w:p>
        </w:tc>
        <w:tc>
          <w:tcPr>
            <w:tcW w:w="1975" w:type="dxa"/>
          </w:tcPr>
          <w:p w14:paraId="7EAD233C" w14:textId="557237BE" w:rsidR="00813D36" w:rsidRPr="00466504" w:rsidRDefault="00813D36" w:rsidP="00466504">
            <w:pPr>
              <w:spacing w:line="360" w:lineRule="auto"/>
              <w:jc w:val="center"/>
              <w:rPr>
                <w:rFonts w:ascii="Times New Roman" w:hAnsi="Times New Roman" w:cs="Times New Roman"/>
              </w:rPr>
            </w:pPr>
            <w:r w:rsidRPr="00711099">
              <w:rPr>
                <w:rFonts w:ascii="Times New Roman" w:hAnsi="Times New Roman" w:cs="Times New Roman"/>
              </w:rPr>
              <w:t>Member</w:t>
            </w:r>
          </w:p>
        </w:tc>
      </w:tr>
    </w:tbl>
    <w:p w14:paraId="0B6D8A8B" w14:textId="09A29FDD" w:rsidR="00B50D18" w:rsidRPr="00466504" w:rsidRDefault="00B50D18" w:rsidP="002F2898">
      <w:pPr>
        <w:spacing w:before="240" w:after="0" w:line="360" w:lineRule="auto"/>
        <w:ind w:firstLine="720"/>
        <w:jc w:val="both"/>
        <w:rPr>
          <w:rFonts w:ascii="Times New Roman" w:hAnsi="Times New Roman" w:cs="Times New Roman"/>
        </w:rPr>
      </w:pPr>
      <w:r w:rsidRPr="00466504">
        <w:rPr>
          <w:rFonts w:ascii="Times New Roman" w:hAnsi="Times New Roman" w:cs="Times New Roman"/>
        </w:rPr>
        <w:t xml:space="preserve">The study was carried out at the </w:t>
      </w:r>
      <w:r w:rsidR="004748B9" w:rsidRPr="00466504">
        <w:rPr>
          <w:rFonts w:ascii="Times New Roman" w:hAnsi="Times New Roman" w:cs="Times New Roman"/>
        </w:rPr>
        <w:t>F</w:t>
      </w:r>
      <w:r w:rsidRPr="00466504">
        <w:rPr>
          <w:rFonts w:ascii="Times New Roman" w:hAnsi="Times New Roman" w:cs="Times New Roman"/>
        </w:rPr>
        <w:t xml:space="preserve">ederal Staff School, </w:t>
      </w:r>
      <w:r w:rsidR="00E43E8A" w:rsidRPr="00466504">
        <w:rPr>
          <w:rFonts w:ascii="Times New Roman" w:hAnsi="Times New Roman" w:cs="Times New Roman"/>
        </w:rPr>
        <w:t>l</w:t>
      </w:r>
      <w:r w:rsidRPr="00466504">
        <w:rPr>
          <w:rFonts w:ascii="Times New Roman" w:hAnsi="Times New Roman" w:cs="Times New Roman"/>
        </w:rPr>
        <w:t xml:space="preserve">ocated in </w:t>
      </w:r>
      <w:r w:rsidR="00E43E8A" w:rsidRPr="00466504">
        <w:rPr>
          <w:rFonts w:ascii="Times New Roman" w:hAnsi="Times New Roman" w:cs="Times New Roman"/>
        </w:rPr>
        <w:t>Ilo</w:t>
      </w:r>
      <w:r w:rsidRPr="00466504">
        <w:rPr>
          <w:rFonts w:ascii="Times New Roman" w:hAnsi="Times New Roman" w:cs="Times New Roman"/>
        </w:rPr>
        <w:t>rin, the cap</w:t>
      </w:r>
      <w:r w:rsidR="00E43E8A" w:rsidRPr="00466504">
        <w:rPr>
          <w:rFonts w:ascii="Times New Roman" w:hAnsi="Times New Roman" w:cs="Times New Roman"/>
        </w:rPr>
        <w:t>it</w:t>
      </w:r>
      <w:r w:rsidRPr="00466504">
        <w:rPr>
          <w:rFonts w:ascii="Times New Roman" w:hAnsi="Times New Roman" w:cs="Times New Roman"/>
        </w:rPr>
        <w:t xml:space="preserve">al city of Kwara State, and Nigeria, </w:t>
      </w:r>
      <w:r w:rsidR="00016229" w:rsidRPr="00466504">
        <w:rPr>
          <w:rFonts w:ascii="Times New Roman" w:hAnsi="Times New Roman" w:cs="Times New Roman"/>
        </w:rPr>
        <w:t>I</w:t>
      </w:r>
      <w:r w:rsidRPr="00466504">
        <w:rPr>
          <w:rFonts w:ascii="Times New Roman" w:hAnsi="Times New Roman" w:cs="Times New Roman"/>
        </w:rPr>
        <w:t>lorin lies in the north-central region of the c</w:t>
      </w:r>
      <w:r w:rsidR="00016229" w:rsidRPr="00466504">
        <w:rPr>
          <w:rFonts w:ascii="Times New Roman" w:hAnsi="Times New Roman" w:cs="Times New Roman"/>
        </w:rPr>
        <w:t>oun</w:t>
      </w:r>
      <w:r w:rsidRPr="00466504">
        <w:rPr>
          <w:rFonts w:ascii="Times New Roman" w:hAnsi="Times New Roman" w:cs="Times New Roman"/>
        </w:rPr>
        <w:t xml:space="preserve">try serves as a major </w:t>
      </w:r>
      <w:r w:rsidRPr="00466504">
        <w:rPr>
          <w:rFonts w:ascii="Times New Roman" w:hAnsi="Times New Roman" w:cs="Times New Roman"/>
        </w:rPr>
        <w:lastRenderedPageBreak/>
        <w:t xml:space="preserve">administrative and educational center. The Federal </w:t>
      </w:r>
      <w:r w:rsidR="00B739C8" w:rsidRPr="00466504">
        <w:rPr>
          <w:rFonts w:ascii="Times New Roman" w:hAnsi="Times New Roman" w:cs="Times New Roman"/>
        </w:rPr>
        <w:t>staff</w:t>
      </w:r>
      <w:r w:rsidRPr="00466504">
        <w:rPr>
          <w:rFonts w:ascii="Times New Roman" w:hAnsi="Times New Roman" w:cs="Times New Roman"/>
        </w:rPr>
        <w:t xml:space="preserve"> </w:t>
      </w:r>
      <w:r w:rsidR="00B739C8" w:rsidRPr="00466504">
        <w:rPr>
          <w:rFonts w:ascii="Times New Roman" w:hAnsi="Times New Roman" w:cs="Times New Roman"/>
        </w:rPr>
        <w:t>s</w:t>
      </w:r>
      <w:r w:rsidRPr="00466504">
        <w:rPr>
          <w:rFonts w:ascii="Times New Roman" w:hAnsi="Times New Roman" w:cs="Times New Roman"/>
        </w:rPr>
        <w:t>ch</w:t>
      </w:r>
      <w:r w:rsidR="00B739C8" w:rsidRPr="00466504">
        <w:rPr>
          <w:rFonts w:ascii="Times New Roman" w:hAnsi="Times New Roman" w:cs="Times New Roman"/>
        </w:rPr>
        <w:t>oo</w:t>
      </w:r>
      <w:r w:rsidRPr="00466504">
        <w:rPr>
          <w:rFonts w:ascii="Times New Roman" w:hAnsi="Times New Roman" w:cs="Times New Roman"/>
        </w:rPr>
        <w:t>l is</w:t>
      </w:r>
      <w:r w:rsidR="00BE4104" w:rsidRPr="00466504">
        <w:rPr>
          <w:rFonts w:ascii="Times New Roman" w:hAnsi="Times New Roman" w:cs="Times New Roman"/>
        </w:rPr>
        <w:t xml:space="preserve"> </w:t>
      </w:r>
      <w:r w:rsidRPr="00466504">
        <w:rPr>
          <w:rFonts w:ascii="Times New Roman" w:hAnsi="Times New Roman" w:cs="Times New Roman"/>
        </w:rPr>
        <w:t xml:space="preserve">situated within the Federal Secretariat Complex along Fate Road, in the </w:t>
      </w:r>
      <w:r w:rsidR="006017B4" w:rsidRPr="00466504">
        <w:rPr>
          <w:rFonts w:ascii="Times New Roman" w:hAnsi="Times New Roman" w:cs="Times New Roman"/>
        </w:rPr>
        <w:t>Il</w:t>
      </w:r>
      <w:r w:rsidRPr="00466504">
        <w:rPr>
          <w:rFonts w:ascii="Times New Roman" w:hAnsi="Times New Roman" w:cs="Times New Roman"/>
        </w:rPr>
        <w:t>orin West Local Government Area. The school is a government</w:t>
      </w:r>
      <w:r w:rsidR="00676D31" w:rsidRPr="00466504">
        <w:rPr>
          <w:rFonts w:ascii="Times New Roman" w:hAnsi="Times New Roman" w:cs="Times New Roman"/>
        </w:rPr>
        <w:t>-</w:t>
      </w:r>
      <w:r w:rsidRPr="00466504">
        <w:rPr>
          <w:rFonts w:ascii="Times New Roman" w:hAnsi="Times New Roman" w:cs="Times New Roman"/>
        </w:rPr>
        <w:t>owned ins</w:t>
      </w:r>
      <w:r w:rsidR="006017E6" w:rsidRPr="00466504">
        <w:rPr>
          <w:rFonts w:ascii="Times New Roman" w:hAnsi="Times New Roman" w:cs="Times New Roman"/>
        </w:rPr>
        <w:t>t</w:t>
      </w:r>
      <w:r w:rsidRPr="00466504">
        <w:rPr>
          <w:rFonts w:ascii="Times New Roman" w:hAnsi="Times New Roman" w:cs="Times New Roman"/>
        </w:rPr>
        <w:t>it</w:t>
      </w:r>
      <w:r w:rsidR="006017E6" w:rsidRPr="00466504">
        <w:rPr>
          <w:rFonts w:ascii="Times New Roman" w:hAnsi="Times New Roman" w:cs="Times New Roman"/>
        </w:rPr>
        <w:t>u</w:t>
      </w:r>
      <w:r w:rsidRPr="00466504">
        <w:rPr>
          <w:rFonts w:ascii="Times New Roman" w:hAnsi="Times New Roman" w:cs="Times New Roman"/>
        </w:rPr>
        <w:t>tion e</w:t>
      </w:r>
      <w:r w:rsidR="00791D7A" w:rsidRPr="00466504">
        <w:rPr>
          <w:rFonts w:ascii="Times New Roman" w:hAnsi="Times New Roman" w:cs="Times New Roman"/>
        </w:rPr>
        <w:t>stablished</w:t>
      </w:r>
      <w:r w:rsidRPr="00466504">
        <w:rPr>
          <w:rFonts w:ascii="Times New Roman" w:hAnsi="Times New Roman" w:cs="Times New Roman"/>
        </w:rPr>
        <w:t xml:space="preserve"> to </w:t>
      </w:r>
      <w:r w:rsidR="0077652B" w:rsidRPr="00466504">
        <w:rPr>
          <w:rFonts w:ascii="Times New Roman" w:hAnsi="Times New Roman" w:cs="Times New Roman"/>
        </w:rPr>
        <w:t>prov</w:t>
      </w:r>
      <w:r w:rsidRPr="00466504">
        <w:rPr>
          <w:rFonts w:ascii="Times New Roman" w:hAnsi="Times New Roman" w:cs="Times New Roman"/>
        </w:rPr>
        <w:t>ide quality education for the children of federal workers and the general public.</w:t>
      </w:r>
      <w:r w:rsidR="00603239" w:rsidRPr="00466504">
        <w:rPr>
          <w:rFonts w:ascii="Times New Roman" w:hAnsi="Times New Roman" w:cs="Times New Roman"/>
        </w:rPr>
        <w:t xml:space="preserve"> Its </w:t>
      </w:r>
      <w:r w:rsidRPr="00466504">
        <w:rPr>
          <w:rFonts w:ascii="Times New Roman" w:hAnsi="Times New Roman" w:cs="Times New Roman"/>
        </w:rPr>
        <w:t>campu</w:t>
      </w:r>
      <w:r w:rsidR="00603239" w:rsidRPr="00466504">
        <w:rPr>
          <w:rFonts w:ascii="Times New Roman" w:hAnsi="Times New Roman" w:cs="Times New Roman"/>
        </w:rPr>
        <w:t xml:space="preserve">s comprises </w:t>
      </w:r>
      <w:r w:rsidRPr="00466504">
        <w:rPr>
          <w:rFonts w:ascii="Times New Roman" w:hAnsi="Times New Roman" w:cs="Times New Roman"/>
        </w:rPr>
        <w:t xml:space="preserve">classroom buildings, administrative blocks, playgrounds, and other </w:t>
      </w:r>
      <w:r w:rsidR="00603239" w:rsidRPr="00466504">
        <w:rPr>
          <w:rFonts w:ascii="Times New Roman" w:hAnsi="Times New Roman" w:cs="Times New Roman"/>
        </w:rPr>
        <w:t>sc</w:t>
      </w:r>
      <w:r w:rsidRPr="00466504">
        <w:rPr>
          <w:rFonts w:ascii="Times New Roman" w:hAnsi="Times New Roman" w:cs="Times New Roman"/>
        </w:rPr>
        <w:t>ho</w:t>
      </w:r>
      <w:r w:rsidR="00603239" w:rsidRPr="00466504">
        <w:rPr>
          <w:rFonts w:ascii="Times New Roman" w:hAnsi="Times New Roman" w:cs="Times New Roman"/>
        </w:rPr>
        <w:t>o</w:t>
      </w:r>
      <w:r w:rsidR="00126985" w:rsidRPr="00466504">
        <w:rPr>
          <w:rFonts w:ascii="Times New Roman" w:hAnsi="Times New Roman" w:cs="Times New Roman"/>
        </w:rPr>
        <w:t>l</w:t>
      </w:r>
      <w:r w:rsidRPr="00466504">
        <w:rPr>
          <w:rFonts w:ascii="Times New Roman" w:hAnsi="Times New Roman" w:cs="Times New Roman"/>
        </w:rPr>
        <w:t xml:space="preserve"> infrastructure that require proper spatial documentation for e</w:t>
      </w:r>
      <w:r w:rsidR="00126985" w:rsidRPr="00466504">
        <w:rPr>
          <w:rFonts w:ascii="Times New Roman" w:hAnsi="Times New Roman" w:cs="Times New Roman"/>
        </w:rPr>
        <w:t>ff</w:t>
      </w:r>
      <w:r w:rsidRPr="00466504">
        <w:rPr>
          <w:rFonts w:ascii="Times New Roman" w:hAnsi="Times New Roman" w:cs="Times New Roman"/>
        </w:rPr>
        <w:t>ective p</w:t>
      </w:r>
      <w:r w:rsidR="00126985" w:rsidRPr="00466504">
        <w:rPr>
          <w:rFonts w:ascii="Times New Roman" w:hAnsi="Times New Roman" w:cs="Times New Roman"/>
        </w:rPr>
        <w:t>l</w:t>
      </w:r>
      <w:r w:rsidRPr="00466504">
        <w:rPr>
          <w:rFonts w:ascii="Times New Roman" w:hAnsi="Times New Roman" w:cs="Times New Roman"/>
        </w:rPr>
        <w:t>an</w:t>
      </w:r>
      <w:r w:rsidR="00126985" w:rsidRPr="00466504">
        <w:rPr>
          <w:rFonts w:ascii="Times New Roman" w:hAnsi="Times New Roman" w:cs="Times New Roman"/>
        </w:rPr>
        <w:t>n</w:t>
      </w:r>
      <w:r w:rsidRPr="00466504">
        <w:rPr>
          <w:rFonts w:ascii="Times New Roman" w:hAnsi="Times New Roman" w:cs="Times New Roman"/>
        </w:rPr>
        <w:t>ing and management.</w:t>
      </w:r>
    </w:p>
    <w:p w14:paraId="4E028159" w14:textId="46A64E2C" w:rsidR="002B3B87" w:rsidRPr="00466504" w:rsidRDefault="00B50D18" w:rsidP="002F2898">
      <w:pPr>
        <w:spacing w:after="0" w:line="360" w:lineRule="auto"/>
        <w:ind w:firstLine="720"/>
        <w:jc w:val="both"/>
        <w:rPr>
          <w:rFonts w:ascii="Times New Roman" w:hAnsi="Times New Roman" w:cs="Times New Roman"/>
        </w:rPr>
      </w:pPr>
      <w:r w:rsidRPr="00466504">
        <w:rPr>
          <w:rFonts w:ascii="Times New Roman" w:hAnsi="Times New Roman" w:cs="Times New Roman"/>
        </w:rPr>
        <w:t>Spatially, Federal Staff School, Ilorin, is located approximately within the coordinates 8.4820°N latitude and 4.5600°E, longitude. The school is bounded by Kano Road to the west, residential areas to the north and south, and other government facilities to the eat.</w:t>
      </w:r>
      <w:r w:rsidR="003E5740" w:rsidRPr="00466504">
        <w:rPr>
          <w:rFonts w:ascii="Times New Roman" w:hAnsi="Times New Roman" w:cs="Times New Roman"/>
        </w:rPr>
        <w:t xml:space="preserve"> </w:t>
      </w:r>
      <w:r w:rsidRPr="00466504">
        <w:rPr>
          <w:rFonts w:ascii="Times New Roman" w:hAnsi="Times New Roman" w:cs="Times New Roman"/>
        </w:rPr>
        <w:t>The perimeter of the school covers a modest area suitable for basic and secondary education activities, making it ideal for digital mapping using total station technology.</w:t>
      </w:r>
      <w:r w:rsidR="00A12B33" w:rsidRPr="00466504">
        <w:rPr>
          <w:rFonts w:ascii="Times New Roman" w:hAnsi="Times New Roman" w:cs="Times New Roman"/>
        </w:rPr>
        <w:t xml:space="preserve"> </w:t>
      </w:r>
      <w:r w:rsidRPr="00466504">
        <w:rPr>
          <w:rFonts w:ascii="Times New Roman" w:hAnsi="Times New Roman" w:cs="Times New Roman"/>
        </w:rPr>
        <w:t xml:space="preserve">The well-defined boundary and relatively flat terrain provide a conducive environment for field data acquisition, spatial analysis, and the eventual production of a detailed digital map to support school administration and infrastructural </w:t>
      </w:r>
      <w:r w:rsidR="002B3B87" w:rsidRPr="00466504">
        <w:rPr>
          <w:rFonts w:ascii="Times New Roman" w:hAnsi="Times New Roman" w:cs="Times New Roman"/>
          <w:noProof/>
        </w:rPr>
        <w:drawing>
          <wp:anchor distT="0" distB="0" distL="114300" distR="114300" simplePos="0" relativeHeight="251658240" behindDoc="0" locked="0" layoutInCell="1" allowOverlap="1" wp14:anchorId="5796C629" wp14:editId="13E42199">
            <wp:simplePos x="0" y="0"/>
            <wp:positionH relativeFrom="margin">
              <wp:align>right</wp:align>
            </wp:positionH>
            <wp:positionV relativeFrom="paragraph">
              <wp:posOffset>663575</wp:posOffset>
            </wp:positionV>
            <wp:extent cx="5876925" cy="4358640"/>
            <wp:effectExtent l="0" t="0" r="9525" b="3810"/>
            <wp:wrapSquare wrapText="bothSides"/>
            <wp:docPr id="786049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6925" cy="4358640"/>
                    </a:xfrm>
                    <a:prstGeom prst="rect">
                      <a:avLst/>
                    </a:prstGeom>
                    <a:noFill/>
                    <a:ln>
                      <a:noFill/>
                    </a:ln>
                  </pic:spPr>
                </pic:pic>
              </a:graphicData>
            </a:graphic>
            <wp14:sizeRelH relativeFrom="margin">
              <wp14:pctWidth>0</wp14:pctWidth>
            </wp14:sizeRelH>
          </wp:anchor>
        </w:drawing>
      </w:r>
      <w:r w:rsidRPr="00466504">
        <w:rPr>
          <w:rFonts w:ascii="Times New Roman" w:hAnsi="Times New Roman" w:cs="Times New Roman"/>
        </w:rPr>
        <w:t>development.</w:t>
      </w:r>
    </w:p>
    <w:sectPr w:rsidR="002B3B87" w:rsidRPr="00466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E59"/>
    <w:multiLevelType w:val="hybridMultilevel"/>
    <w:tmpl w:val="FA341E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A5931"/>
    <w:multiLevelType w:val="hybridMultilevel"/>
    <w:tmpl w:val="F0CED0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A5749"/>
    <w:multiLevelType w:val="hybridMultilevel"/>
    <w:tmpl w:val="AEEC35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2562C"/>
    <w:multiLevelType w:val="hybridMultilevel"/>
    <w:tmpl w:val="408811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747E3A"/>
    <w:multiLevelType w:val="hybridMultilevel"/>
    <w:tmpl w:val="AE4652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EA205C"/>
    <w:multiLevelType w:val="hybridMultilevel"/>
    <w:tmpl w:val="A236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962CC"/>
    <w:multiLevelType w:val="hybridMultilevel"/>
    <w:tmpl w:val="DD721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313042">
    <w:abstractNumId w:val="5"/>
  </w:num>
  <w:num w:numId="2" w16cid:durableId="1319843402">
    <w:abstractNumId w:val="6"/>
  </w:num>
  <w:num w:numId="3" w16cid:durableId="266305209">
    <w:abstractNumId w:val="3"/>
  </w:num>
  <w:num w:numId="4" w16cid:durableId="758449786">
    <w:abstractNumId w:val="1"/>
  </w:num>
  <w:num w:numId="5" w16cid:durableId="950744945">
    <w:abstractNumId w:val="2"/>
  </w:num>
  <w:num w:numId="6" w16cid:durableId="425426337">
    <w:abstractNumId w:val="4"/>
  </w:num>
  <w:num w:numId="7" w16cid:durableId="193770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03"/>
    <w:rsid w:val="00016229"/>
    <w:rsid w:val="00037182"/>
    <w:rsid w:val="0007447A"/>
    <w:rsid w:val="0009760C"/>
    <w:rsid w:val="00126985"/>
    <w:rsid w:val="001A397F"/>
    <w:rsid w:val="001A48D3"/>
    <w:rsid w:val="001F7EC0"/>
    <w:rsid w:val="0020411F"/>
    <w:rsid w:val="00206F37"/>
    <w:rsid w:val="00224D72"/>
    <w:rsid w:val="0025744A"/>
    <w:rsid w:val="002B3B87"/>
    <w:rsid w:val="002F2898"/>
    <w:rsid w:val="00325BC5"/>
    <w:rsid w:val="0037463F"/>
    <w:rsid w:val="00384CE2"/>
    <w:rsid w:val="003A1CD7"/>
    <w:rsid w:val="003C295B"/>
    <w:rsid w:val="003E5740"/>
    <w:rsid w:val="00466504"/>
    <w:rsid w:val="00472A64"/>
    <w:rsid w:val="004748B9"/>
    <w:rsid w:val="00495C37"/>
    <w:rsid w:val="004D688C"/>
    <w:rsid w:val="00514E4A"/>
    <w:rsid w:val="00564FED"/>
    <w:rsid w:val="00572051"/>
    <w:rsid w:val="005E5ACE"/>
    <w:rsid w:val="006017B4"/>
    <w:rsid w:val="006017E6"/>
    <w:rsid w:val="00603239"/>
    <w:rsid w:val="0060569D"/>
    <w:rsid w:val="00614D5D"/>
    <w:rsid w:val="00634628"/>
    <w:rsid w:val="00676D31"/>
    <w:rsid w:val="006C60C7"/>
    <w:rsid w:val="006D7C8F"/>
    <w:rsid w:val="006F02E1"/>
    <w:rsid w:val="00711099"/>
    <w:rsid w:val="00714612"/>
    <w:rsid w:val="00753B6A"/>
    <w:rsid w:val="00775DEB"/>
    <w:rsid w:val="0077652B"/>
    <w:rsid w:val="007806AA"/>
    <w:rsid w:val="00786D16"/>
    <w:rsid w:val="00791D7A"/>
    <w:rsid w:val="007A73F9"/>
    <w:rsid w:val="007B5770"/>
    <w:rsid w:val="007D704E"/>
    <w:rsid w:val="00813D36"/>
    <w:rsid w:val="008647E8"/>
    <w:rsid w:val="008663E2"/>
    <w:rsid w:val="00870C5A"/>
    <w:rsid w:val="008B79D6"/>
    <w:rsid w:val="0092380B"/>
    <w:rsid w:val="00974338"/>
    <w:rsid w:val="009B0091"/>
    <w:rsid w:val="009C15C0"/>
    <w:rsid w:val="009D75E4"/>
    <w:rsid w:val="00A12B33"/>
    <w:rsid w:val="00A466CC"/>
    <w:rsid w:val="00AB1AF5"/>
    <w:rsid w:val="00B50D18"/>
    <w:rsid w:val="00B56127"/>
    <w:rsid w:val="00B603C3"/>
    <w:rsid w:val="00B6731D"/>
    <w:rsid w:val="00B739C8"/>
    <w:rsid w:val="00B81EAD"/>
    <w:rsid w:val="00BA2209"/>
    <w:rsid w:val="00BC6F15"/>
    <w:rsid w:val="00BC73AC"/>
    <w:rsid w:val="00BC7D18"/>
    <w:rsid w:val="00BD1B80"/>
    <w:rsid w:val="00BE107B"/>
    <w:rsid w:val="00BE4104"/>
    <w:rsid w:val="00C0221F"/>
    <w:rsid w:val="00C14789"/>
    <w:rsid w:val="00C27503"/>
    <w:rsid w:val="00C70A6C"/>
    <w:rsid w:val="00C9492F"/>
    <w:rsid w:val="00CC682D"/>
    <w:rsid w:val="00D16E2D"/>
    <w:rsid w:val="00D51BE3"/>
    <w:rsid w:val="00D80B0D"/>
    <w:rsid w:val="00D95724"/>
    <w:rsid w:val="00DA224E"/>
    <w:rsid w:val="00DC4F92"/>
    <w:rsid w:val="00DE14DF"/>
    <w:rsid w:val="00DF1AAD"/>
    <w:rsid w:val="00E01DD1"/>
    <w:rsid w:val="00E155D0"/>
    <w:rsid w:val="00E20521"/>
    <w:rsid w:val="00E4027A"/>
    <w:rsid w:val="00E43E8A"/>
    <w:rsid w:val="00E47FA6"/>
    <w:rsid w:val="00E52339"/>
    <w:rsid w:val="00E56C33"/>
    <w:rsid w:val="00E81BFD"/>
    <w:rsid w:val="00F06442"/>
    <w:rsid w:val="00F254C7"/>
    <w:rsid w:val="00F3424C"/>
    <w:rsid w:val="00F5043A"/>
    <w:rsid w:val="00F6336C"/>
    <w:rsid w:val="00FD2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DD91"/>
  <w15:chartTrackingRefBased/>
  <w15:docId w15:val="{CE45CB36-F7F7-4A78-8339-47EACA93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5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75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75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75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75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7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75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75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75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75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7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503"/>
    <w:rPr>
      <w:rFonts w:eastAsiaTheme="majorEastAsia" w:cstheme="majorBidi"/>
      <w:color w:val="272727" w:themeColor="text1" w:themeTint="D8"/>
    </w:rPr>
  </w:style>
  <w:style w:type="paragraph" w:styleId="Title">
    <w:name w:val="Title"/>
    <w:basedOn w:val="Normal"/>
    <w:next w:val="Normal"/>
    <w:link w:val="TitleChar"/>
    <w:uiPriority w:val="10"/>
    <w:qFormat/>
    <w:rsid w:val="00C27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503"/>
    <w:pPr>
      <w:spacing w:before="160"/>
      <w:jc w:val="center"/>
    </w:pPr>
    <w:rPr>
      <w:i/>
      <w:iCs/>
      <w:color w:val="404040" w:themeColor="text1" w:themeTint="BF"/>
    </w:rPr>
  </w:style>
  <w:style w:type="character" w:customStyle="1" w:styleId="QuoteChar">
    <w:name w:val="Quote Char"/>
    <w:basedOn w:val="DefaultParagraphFont"/>
    <w:link w:val="Quote"/>
    <w:uiPriority w:val="29"/>
    <w:rsid w:val="00C27503"/>
    <w:rPr>
      <w:i/>
      <w:iCs/>
      <w:color w:val="404040" w:themeColor="text1" w:themeTint="BF"/>
    </w:rPr>
  </w:style>
  <w:style w:type="paragraph" w:styleId="ListParagraph">
    <w:name w:val="List Paragraph"/>
    <w:basedOn w:val="Normal"/>
    <w:uiPriority w:val="34"/>
    <w:qFormat/>
    <w:rsid w:val="00C27503"/>
    <w:pPr>
      <w:ind w:left="720"/>
      <w:contextualSpacing/>
    </w:pPr>
  </w:style>
  <w:style w:type="character" w:styleId="IntenseEmphasis">
    <w:name w:val="Intense Emphasis"/>
    <w:basedOn w:val="DefaultParagraphFont"/>
    <w:uiPriority w:val="21"/>
    <w:qFormat/>
    <w:rsid w:val="00C27503"/>
    <w:rPr>
      <w:i/>
      <w:iCs/>
      <w:color w:val="2F5496" w:themeColor="accent1" w:themeShade="BF"/>
    </w:rPr>
  </w:style>
  <w:style w:type="paragraph" w:styleId="IntenseQuote">
    <w:name w:val="Intense Quote"/>
    <w:basedOn w:val="Normal"/>
    <w:next w:val="Normal"/>
    <w:link w:val="IntenseQuoteChar"/>
    <w:uiPriority w:val="30"/>
    <w:qFormat/>
    <w:rsid w:val="00C275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7503"/>
    <w:rPr>
      <w:i/>
      <w:iCs/>
      <w:color w:val="2F5496" w:themeColor="accent1" w:themeShade="BF"/>
    </w:rPr>
  </w:style>
  <w:style w:type="character" w:styleId="IntenseReference">
    <w:name w:val="Intense Reference"/>
    <w:basedOn w:val="DefaultParagraphFont"/>
    <w:uiPriority w:val="32"/>
    <w:qFormat/>
    <w:rsid w:val="00C27503"/>
    <w:rPr>
      <w:b/>
      <w:bCs/>
      <w:smallCaps/>
      <w:color w:val="2F5496" w:themeColor="accent1" w:themeShade="BF"/>
      <w:spacing w:val="5"/>
    </w:rPr>
  </w:style>
  <w:style w:type="table" w:styleId="TableGrid">
    <w:name w:val="Table Grid"/>
    <w:basedOn w:val="TableNormal"/>
    <w:uiPriority w:val="39"/>
    <w:rsid w:val="00D51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olaitan taiye</dc:creator>
  <cp:keywords/>
  <dc:description/>
  <cp:lastModifiedBy>olaitan taiye</cp:lastModifiedBy>
  <cp:revision>109</cp:revision>
  <dcterms:created xsi:type="dcterms:W3CDTF">2025-05-26T10:15:00Z</dcterms:created>
  <dcterms:modified xsi:type="dcterms:W3CDTF">2025-05-27T07:00:00Z</dcterms:modified>
</cp:coreProperties>
</file>