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37E9" w:rsidRPr="009710A9" w:rsidRDefault="004937E9" w:rsidP="004937E9">
      <w:pPr>
        <w:spacing w:after="120"/>
        <w:jc w:val="center"/>
        <w:rPr>
          <w:rFonts w:ascii="Times New Roman" w:hAnsi="Times New Roman" w:cs="Times New Roman"/>
          <w:b/>
          <w:bCs/>
          <w:sz w:val="24"/>
          <w:szCs w:val="24"/>
        </w:rPr>
      </w:pPr>
      <w:r w:rsidRPr="009710A9">
        <w:rPr>
          <w:rFonts w:ascii="Times New Roman" w:hAnsi="Times New Roman" w:cs="Times New Roman"/>
          <w:b/>
          <w:bCs/>
          <w:sz w:val="24"/>
          <w:szCs w:val="24"/>
        </w:rPr>
        <w:t>CHAPTER TWO</w:t>
      </w:r>
    </w:p>
    <w:p w:rsidR="004937E9" w:rsidRPr="009710A9" w:rsidRDefault="004937E9" w:rsidP="004937E9">
      <w:pPr>
        <w:spacing w:after="120"/>
        <w:jc w:val="center"/>
        <w:rPr>
          <w:rFonts w:ascii="Times New Roman" w:hAnsi="Times New Roman" w:cs="Times New Roman"/>
          <w:b/>
          <w:bCs/>
          <w:sz w:val="24"/>
          <w:szCs w:val="24"/>
        </w:rPr>
      </w:pPr>
      <w:r w:rsidRPr="009710A9">
        <w:rPr>
          <w:rFonts w:ascii="Times New Roman" w:hAnsi="Times New Roman" w:cs="Times New Roman"/>
          <w:b/>
          <w:bCs/>
          <w:sz w:val="24"/>
          <w:szCs w:val="24"/>
        </w:rPr>
        <w:t>LITERTURE REVIEW</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2.0 INTRODUCTION</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sz w:val="24"/>
          <w:szCs w:val="24"/>
        </w:rPr>
        <w:t xml:space="preserve">This chapter focus on the review of literature on the effect of social media addiction on the reading habit of undergraduate students. The chapter consists of the conceptual review, theoretical review, empirical review as well as the gap in the literature. </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2.1</w:t>
      </w:r>
      <w:r w:rsidRPr="009710A9">
        <w:rPr>
          <w:rFonts w:ascii="Times New Roman" w:hAnsi="Times New Roman" w:cs="Times New Roman"/>
          <w:b/>
          <w:bCs/>
          <w:sz w:val="24"/>
          <w:szCs w:val="24"/>
        </w:rPr>
        <w:tab/>
        <w:t>CONCEPTUAL FRAMEWORK</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2.1.1</w:t>
      </w:r>
      <w:r w:rsidRPr="009710A9">
        <w:rPr>
          <w:rFonts w:ascii="Times New Roman" w:hAnsi="Times New Roman" w:cs="Times New Roman"/>
          <w:b/>
          <w:bCs/>
          <w:sz w:val="24"/>
          <w:szCs w:val="24"/>
        </w:rPr>
        <w:tab/>
        <w:t>CONCEPT OF SOCIAL MEDIA</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Social media, derived from the social software movement, are a collection of Internet websites, services, and practices that support collaboration, community building, participation, and sharing (Junco et al. 2010). Bryer and </w:t>
      </w:r>
      <w:proofErr w:type="spellStart"/>
      <w:r w:rsidRPr="009710A9">
        <w:rPr>
          <w:rFonts w:ascii="Times New Roman" w:hAnsi="Times New Roman" w:cs="Times New Roman"/>
          <w:sz w:val="24"/>
          <w:szCs w:val="24"/>
        </w:rPr>
        <w:t>Zavatarro</w:t>
      </w:r>
      <w:proofErr w:type="spellEnd"/>
      <w:r w:rsidRPr="009710A9">
        <w:rPr>
          <w:rFonts w:ascii="Times New Roman" w:hAnsi="Times New Roman" w:cs="Times New Roman"/>
          <w:sz w:val="24"/>
          <w:szCs w:val="24"/>
        </w:rPr>
        <w:t xml:space="preserve"> (2001), define social media as ‘technologies that facilitate social interaction, make possible collaboration, and enable deliberation across </w:t>
      </w:r>
      <w:r w:rsidRPr="009710A9">
        <w:rPr>
          <w:rFonts w:ascii="Times New Roman" w:hAnsi="Times New Roman" w:cs="Times New Roman"/>
          <w:sz w:val="24"/>
          <w:szCs w:val="24"/>
        </w:rPr>
        <w:t>stakeholders</w:t>
      </w:r>
      <w:r w:rsidRPr="009710A9">
        <w:rPr>
          <w:rFonts w:ascii="Times New Roman" w:hAnsi="Times New Roman" w:cs="Times New Roman"/>
          <w:sz w:val="24"/>
          <w:szCs w:val="24"/>
        </w:rPr>
        <w:t xml:space="preserve">. These technologies include blogs, wikis, media (audio, photo, video, text) sharing tools, networking platforms, and virtual worlds (Bryer and </w:t>
      </w:r>
      <w:proofErr w:type="spellStart"/>
      <w:r w:rsidRPr="009710A9">
        <w:rPr>
          <w:rFonts w:ascii="Times New Roman" w:hAnsi="Times New Roman" w:cs="Times New Roman"/>
          <w:sz w:val="24"/>
          <w:szCs w:val="24"/>
        </w:rPr>
        <w:t>Zavatarro</w:t>
      </w:r>
      <w:proofErr w:type="spellEnd"/>
      <w:r w:rsidRPr="009710A9">
        <w:rPr>
          <w:rFonts w:ascii="Times New Roman" w:hAnsi="Times New Roman" w:cs="Times New Roman"/>
          <w:sz w:val="24"/>
          <w:szCs w:val="24"/>
        </w:rPr>
        <w:t>, 2001). The adoption of social media has grown extensively in recent years. As of July 2011, LinkedIn had over 100 million members, Facebook passed 750 million users, YouTube received 3 billion views per day, and Twitter held over 177 million tweets per day. (Chen &amp; Bryer, 2012).</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Social media according to Mozee (2012) is a term commonly used to describe different types of communication platforms and electronic ways of interacting. It is further described as a collection of </w:t>
      </w:r>
      <w:proofErr w:type="spellStart"/>
      <w:r w:rsidRPr="009710A9">
        <w:rPr>
          <w:rFonts w:ascii="Times New Roman" w:hAnsi="Times New Roman" w:cs="Times New Roman"/>
          <w:sz w:val="24"/>
          <w:szCs w:val="24"/>
        </w:rPr>
        <w:t>Internetbased</w:t>
      </w:r>
      <w:proofErr w:type="spellEnd"/>
      <w:r w:rsidRPr="009710A9">
        <w:rPr>
          <w:rFonts w:ascii="Times New Roman" w:hAnsi="Times New Roman" w:cs="Times New Roman"/>
          <w:sz w:val="24"/>
          <w:szCs w:val="24"/>
        </w:rPr>
        <w:t xml:space="preserve"> applications that build on the ideological and 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Haenlein 2010).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In Adebayo (2021), </w:t>
      </w:r>
      <w:proofErr w:type="gramStart"/>
      <w:r w:rsidRPr="009710A9">
        <w:rPr>
          <w:rFonts w:ascii="Times New Roman" w:hAnsi="Times New Roman" w:cs="Times New Roman"/>
          <w:sz w:val="24"/>
          <w:szCs w:val="24"/>
        </w:rPr>
        <w:t>Social media</w:t>
      </w:r>
      <w:proofErr w:type="gramEnd"/>
      <w:r w:rsidRPr="009710A9">
        <w:rPr>
          <w:rFonts w:ascii="Times New Roman" w:hAnsi="Times New Roman" w:cs="Times New Roman"/>
          <w:sz w:val="24"/>
          <w:szCs w:val="24"/>
        </w:rPr>
        <w:t xml:space="preserve"> refers to a set of digital platforms that enable users to create and share user-generated content, connect with other users, and engage in social networking activities".  According to Abubakar, Ibrahim Abdullahi, (2020) </w:t>
      </w:r>
      <w:proofErr w:type="gramStart"/>
      <w:r w:rsidRPr="009710A9">
        <w:rPr>
          <w:rFonts w:ascii="Times New Roman" w:hAnsi="Times New Roman" w:cs="Times New Roman"/>
          <w:sz w:val="24"/>
          <w:szCs w:val="24"/>
        </w:rPr>
        <w:t>Social media</w:t>
      </w:r>
      <w:proofErr w:type="gramEnd"/>
      <w:r w:rsidRPr="009710A9">
        <w:rPr>
          <w:rFonts w:ascii="Times New Roman" w:hAnsi="Times New Roman" w:cs="Times New Roman"/>
          <w:sz w:val="24"/>
          <w:szCs w:val="24"/>
        </w:rPr>
        <w:t xml:space="preserve"> can be defined as a tool for online communication that allows users to create, share, and exchange information, ideas, and opinions with others. Social media encompasses a variety of online platforms that allow users to create and share content, connect with others, and participate in online communities (Olugbenga-Bello, </w:t>
      </w:r>
      <w:proofErr w:type="spellStart"/>
      <w:r w:rsidRPr="009710A9">
        <w:rPr>
          <w:rFonts w:ascii="Times New Roman" w:hAnsi="Times New Roman" w:cs="Times New Roman"/>
          <w:sz w:val="24"/>
          <w:szCs w:val="24"/>
        </w:rPr>
        <w:t>Akinloye</w:t>
      </w:r>
      <w:proofErr w:type="spellEnd"/>
      <w:r w:rsidRPr="009710A9">
        <w:rPr>
          <w:rFonts w:ascii="Times New Roman" w:hAnsi="Times New Roman" w:cs="Times New Roman"/>
          <w:sz w:val="24"/>
          <w:szCs w:val="24"/>
        </w:rPr>
        <w:t>, &amp; Bello, 2021).</w:t>
      </w:r>
    </w:p>
    <w:p w:rsidR="004937E9" w:rsidRPr="009710A9" w:rsidRDefault="004937E9" w:rsidP="004937E9">
      <w:pPr>
        <w:spacing w:after="120"/>
        <w:jc w:val="both"/>
        <w:rPr>
          <w:rFonts w:ascii="Times New Roman" w:hAnsi="Times New Roman" w:cs="Times New Roman"/>
          <w:sz w:val="24"/>
          <w:szCs w:val="24"/>
        </w:rPr>
      </w:pPr>
      <w:proofErr w:type="spellStart"/>
      <w:r w:rsidRPr="009710A9">
        <w:rPr>
          <w:rFonts w:ascii="Times New Roman" w:hAnsi="Times New Roman" w:cs="Times New Roman"/>
          <w:sz w:val="24"/>
          <w:szCs w:val="24"/>
        </w:rPr>
        <w:t>Ezeah</w:t>
      </w:r>
      <w:proofErr w:type="spellEnd"/>
      <w:r w:rsidRPr="009710A9">
        <w:rPr>
          <w:rFonts w:ascii="Times New Roman" w:hAnsi="Times New Roman" w:cs="Times New Roman"/>
          <w:sz w:val="24"/>
          <w:szCs w:val="24"/>
        </w:rPr>
        <w:t xml:space="preserve"> et al. (2013) also describe social media as a modern interactive communication channel through which people connect to one another, share ideas, experiences, pictures, messages and information of common interest. Bryer and </w:t>
      </w:r>
      <w:proofErr w:type="spellStart"/>
      <w:r w:rsidRPr="009710A9">
        <w:rPr>
          <w:rFonts w:ascii="Times New Roman" w:hAnsi="Times New Roman" w:cs="Times New Roman"/>
          <w:sz w:val="24"/>
          <w:szCs w:val="24"/>
        </w:rPr>
        <w:t>Zavatarro</w:t>
      </w:r>
      <w:proofErr w:type="spellEnd"/>
      <w:r w:rsidRPr="009710A9">
        <w:rPr>
          <w:rFonts w:ascii="Times New Roman" w:hAnsi="Times New Roman" w:cs="Times New Roman"/>
          <w:sz w:val="24"/>
          <w:szCs w:val="24"/>
        </w:rPr>
        <w:t xml:space="preserve"> (2011) viewed it as technologies that facilitate social interaction, make possible collaboration, and enable deliberations across stakeholders. Others also describe it as a group of internet-based application that allows the creation and exchange of users’ generated content (</w:t>
      </w:r>
      <w:proofErr w:type="spellStart"/>
      <w:r w:rsidRPr="009710A9">
        <w:rPr>
          <w:rFonts w:ascii="Times New Roman" w:hAnsi="Times New Roman" w:cs="Times New Roman"/>
          <w:sz w:val="24"/>
          <w:szCs w:val="24"/>
        </w:rPr>
        <w:t>Anjugu</w:t>
      </w:r>
      <w:proofErr w:type="spellEnd"/>
      <w:r w:rsidRPr="009710A9">
        <w:rPr>
          <w:rFonts w:ascii="Times New Roman" w:hAnsi="Times New Roman" w:cs="Times New Roman"/>
          <w:sz w:val="24"/>
          <w:szCs w:val="24"/>
        </w:rPr>
        <w:t xml:space="preserve"> 2013).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lastRenderedPageBreak/>
        <w:t>Social media is fast becoming a trendy means of public communication and interpersonal ways of interacting with each other in Ghana and the world over. The conventional way of meeting each other is long over and presently, the world meets at social media sites (</w:t>
      </w:r>
      <w:proofErr w:type="spellStart"/>
      <w:r w:rsidRPr="009710A9">
        <w:rPr>
          <w:rFonts w:ascii="Times New Roman" w:hAnsi="Times New Roman" w:cs="Times New Roman"/>
          <w:sz w:val="24"/>
          <w:szCs w:val="24"/>
        </w:rPr>
        <w:t>Daluba</w:t>
      </w:r>
      <w:proofErr w:type="spellEnd"/>
      <w:r w:rsidRPr="009710A9">
        <w:rPr>
          <w:rFonts w:ascii="Times New Roman" w:hAnsi="Times New Roman" w:cs="Times New Roman"/>
          <w:sz w:val="24"/>
          <w:szCs w:val="24"/>
        </w:rPr>
        <w:t xml:space="preserve"> and Maxwell 2013). What distinguishes social media from the conventional means of communication is their interactive nature which allows the audience to participate from any part of the world. </w:t>
      </w:r>
      <w:proofErr w:type="spellStart"/>
      <w:r w:rsidRPr="009710A9">
        <w:rPr>
          <w:rFonts w:ascii="Times New Roman" w:hAnsi="Times New Roman" w:cs="Times New Roman"/>
          <w:sz w:val="24"/>
          <w:szCs w:val="24"/>
        </w:rPr>
        <w:t>McQuail</w:t>
      </w:r>
      <w:proofErr w:type="spellEnd"/>
      <w:r w:rsidRPr="009710A9">
        <w:rPr>
          <w:rFonts w:ascii="Times New Roman" w:hAnsi="Times New Roman" w:cs="Times New Roman"/>
          <w:sz w:val="24"/>
          <w:szCs w:val="24"/>
        </w:rPr>
        <w:t xml:space="preserve"> (2010)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w:t>
      </w:r>
      <w:proofErr w:type="spellStart"/>
      <w:r w:rsidRPr="009710A9">
        <w:rPr>
          <w:rFonts w:ascii="Times New Roman" w:hAnsi="Times New Roman" w:cs="Times New Roman"/>
          <w:sz w:val="24"/>
          <w:szCs w:val="24"/>
        </w:rPr>
        <w:t>Ezeah</w:t>
      </w:r>
      <w:proofErr w:type="spellEnd"/>
      <w:r w:rsidRPr="009710A9">
        <w:rPr>
          <w:rFonts w:ascii="Times New Roman" w:hAnsi="Times New Roman" w:cs="Times New Roman"/>
          <w:sz w:val="24"/>
          <w:szCs w:val="24"/>
        </w:rPr>
        <w:t xml:space="preserve"> et al., 2013).</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b/>
          <w:sz w:val="24"/>
          <w:szCs w:val="24"/>
        </w:rPr>
        <w:t>2.1.2</w:t>
      </w:r>
      <w:r w:rsidRPr="009710A9">
        <w:rPr>
          <w:rFonts w:ascii="Times New Roman" w:hAnsi="Times New Roman" w:cs="Times New Roman"/>
          <w:b/>
          <w:sz w:val="24"/>
          <w:szCs w:val="24"/>
        </w:rPr>
        <w:tab/>
        <w:t xml:space="preserve"> HISTORY OF SOCIAL MEDAIA IN NIGERIA</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The roots of social media stretch far deeper than we might imagine. Although it seems like a new trend, sites like Facebook are the natural outcome of many centuries of social media development (Drew, 2013). There are ongoing debates on whether e-mail could be considered a part of social media. The predominant reasons why e-mail is not considered a social medium are because (</w:t>
      </w:r>
      <w:proofErr w:type="spellStart"/>
      <w:r w:rsidRPr="009710A9">
        <w:rPr>
          <w:rFonts w:ascii="Times New Roman" w:hAnsi="Times New Roman" w:cs="Times New Roman"/>
          <w:sz w:val="24"/>
          <w:szCs w:val="24"/>
        </w:rPr>
        <w:t>i</w:t>
      </w:r>
      <w:proofErr w:type="spellEnd"/>
      <w:r w:rsidRPr="009710A9">
        <w:rPr>
          <w:rFonts w:ascii="Times New Roman" w:hAnsi="Times New Roman" w:cs="Times New Roman"/>
          <w:sz w:val="24"/>
          <w:szCs w:val="24"/>
        </w:rPr>
        <w:t>) Email is a distribution mechanism whereas social media is a collective mechanism and (ii) Mass communication is different from mass collaboration. But e-mail certainly qualifies if we go by the simple definition that “social media is conversations that happen online”. Though the debate goes on, we cannot ignore the fact that the introduction of e-mail marked the beginning to the much more collaborative social media years later. (</w:t>
      </w:r>
      <w:proofErr w:type="spellStart"/>
      <w:r w:rsidRPr="009710A9">
        <w:rPr>
          <w:rFonts w:ascii="Times New Roman" w:hAnsi="Times New Roman" w:cs="Times New Roman"/>
          <w:sz w:val="24"/>
          <w:szCs w:val="24"/>
        </w:rPr>
        <w:t>Sajithra</w:t>
      </w:r>
      <w:proofErr w:type="spellEnd"/>
      <w:r w:rsidRPr="009710A9">
        <w:rPr>
          <w:rFonts w:ascii="Times New Roman" w:hAnsi="Times New Roman" w:cs="Times New Roman"/>
          <w:sz w:val="24"/>
          <w:szCs w:val="24"/>
        </w:rPr>
        <w:t xml:space="preserve"> &amp; Patil, 2013).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In the 1990s, the world was evolving rapidly to the connected forefront. Personal computers had evolved in popularity in developed nations, and people started </w:t>
      </w:r>
      <w:proofErr w:type="spellStart"/>
      <w:r w:rsidRPr="009710A9">
        <w:rPr>
          <w:rFonts w:ascii="Times New Roman" w:hAnsi="Times New Roman" w:cs="Times New Roman"/>
          <w:sz w:val="24"/>
          <w:szCs w:val="24"/>
        </w:rPr>
        <w:t>realising</w:t>
      </w:r>
      <w:proofErr w:type="spellEnd"/>
      <w:r w:rsidRPr="009710A9">
        <w:rPr>
          <w:rFonts w:ascii="Times New Roman" w:hAnsi="Times New Roman" w:cs="Times New Roman"/>
          <w:sz w:val="24"/>
          <w:szCs w:val="24"/>
        </w:rPr>
        <w:t xml:space="preserve"> the potential that a connected world may have. Hence rose the Internet Relay Chats (IRCs) in 1988 which became popular in 1990. This was a rudimentary form of text messaging and instant communication, and not until 1997 did we see the first full-blown social medium come into being (digit.in, 2019).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Six Degrees was an online platform that allowed users to create their own profiles and ‘friend’ others on it. This was, in the true sense, a precursor of greater days for social media, and the fact that Six Degrees also allowed users to add unregistered people as friends too showed the global impact that social media would eventually have all across the world. The platform was named after the ‘Six Degrees of Separation’ theory.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Originally proposed back in 1929 by Frigyes Karinthy in light of a shrinking world, the theory suggested that everyone in this world is connected and interconnected by no more than six degrees, or individuals, in between. With the advent of social media, the theory took even more profound a meaning, and the world shrunk further (digit.in, 2019). After the success of IRC, many personal websites, discussion groups and chat groups also became popular. At the beginning of the 90s, internet access was not completely accessible to the public. This situation changed when private Internet service Providers (ISPs) began to start operations in the United States around 1994 or 1995. This gave millions of home users the chance to experience it. The other reason for the initial </w:t>
      </w:r>
      <w:r w:rsidRPr="009710A9">
        <w:rPr>
          <w:rFonts w:ascii="Times New Roman" w:hAnsi="Times New Roman" w:cs="Times New Roman"/>
          <w:sz w:val="24"/>
          <w:szCs w:val="24"/>
        </w:rPr>
        <w:lastRenderedPageBreak/>
        <w:t xml:space="preserve">euphoria was the fact that the content was absolutely free other than the data usage paid to the internet companies.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Early internet users were extremely outspoken and opinionated by today’s standards. People were thrilled at the possibility of sharing their opinions and often went overboard in their expressions. The first online social media etiquette standards were proposed, and called netiquette, as a control mechanism. Internet forums grew in popularity by the late 90s and as the primary platform for topical discussions (</w:t>
      </w:r>
      <w:proofErr w:type="spellStart"/>
      <w:r w:rsidRPr="009710A9">
        <w:rPr>
          <w:rFonts w:ascii="Times New Roman" w:hAnsi="Times New Roman" w:cs="Times New Roman"/>
          <w:sz w:val="24"/>
          <w:szCs w:val="24"/>
        </w:rPr>
        <w:t>Sajithra</w:t>
      </w:r>
      <w:proofErr w:type="spellEnd"/>
      <w:r w:rsidRPr="009710A9">
        <w:rPr>
          <w:rFonts w:ascii="Times New Roman" w:hAnsi="Times New Roman" w:cs="Times New Roman"/>
          <w:sz w:val="24"/>
          <w:szCs w:val="24"/>
        </w:rPr>
        <w:t xml:space="preserve"> &amp; Patil, 2013). The modern blog evolved from the online diary. Justin Hall, who began personal blogging in 1994 is generally recognized as one of the earliest bloggers. The other popular blogs are Dave Winer's Scripting News and Wearable Wireless Webcam.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Wearable Wireless Webcam was unique in terms of how it combined text, video, and pictures transmitted live from a wearable computer and </w:t>
      </w:r>
      <w:proofErr w:type="spellStart"/>
      <w:r w:rsidRPr="009710A9">
        <w:rPr>
          <w:rFonts w:ascii="Times New Roman" w:hAnsi="Times New Roman" w:cs="Times New Roman"/>
          <w:sz w:val="24"/>
          <w:szCs w:val="24"/>
        </w:rPr>
        <w:t>EyeTap</w:t>
      </w:r>
      <w:proofErr w:type="spellEnd"/>
      <w:r w:rsidRPr="009710A9">
        <w:rPr>
          <w:rFonts w:ascii="Times New Roman" w:hAnsi="Times New Roman" w:cs="Times New Roman"/>
          <w:sz w:val="24"/>
          <w:szCs w:val="24"/>
        </w:rPr>
        <w:t xml:space="preserve"> device to a web site in 1994. This practice of semi-automated blogging with live video together with text was referred to as surveillance. Such entries were considered as legal evidence as well. Early blogs were simply updates in common websites. However, the evolution of tools to facilitate the production and maintenance of web articles posted in reverse chronological order made the publishing process feasible to a much larger, less technical, population. Ultimately, this resulted in the distinct class of online publishing that produces blogs we recognize today. For instance, the use of some sort of browser-based software is now a typical aspect of "blogging". Blogs can be hosted by dedicated blog hosting services, or they can be run using blog software, or on regular web hosting services. Blogs are recognized as a separate medium in itself (</w:t>
      </w:r>
      <w:proofErr w:type="spellStart"/>
      <w:r w:rsidRPr="009710A9">
        <w:rPr>
          <w:rFonts w:ascii="Times New Roman" w:hAnsi="Times New Roman" w:cs="Times New Roman"/>
          <w:sz w:val="24"/>
          <w:szCs w:val="24"/>
        </w:rPr>
        <w:t>Sajithra</w:t>
      </w:r>
      <w:proofErr w:type="spellEnd"/>
      <w:r w:rsidRPr="009710A9">
        <w:rPr>
          <w:rFonts w:ascii="Times New Roman" w:hAnsi="Times New Roman" w:cs="Times New Roman"/>
          <w:sz w:val="24"/>
          <w:szCs w:val="24"/>
        </w:rPr>
        <w:t xml:space="preserve"> &amp; Patil, 2013).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After the invention of blogging, social media began to explode in popularity. Sites like </w:t>
      </w:r>
      <w:proofErr w:type="spellStart"/>
      <w:r w:rsidRPr="009710A9">
        <w:rPr>
          <w:rFonts w:ascii="Times New Roman" w:hAnsi="Times New Roman" w:cs="Times New Roman"/>
          <w:sz w:val="24"/>
          <w:szCs w:val="24"/>
        </w:rPr>
        <w:t>MySpace</w:t>
      </w:r>
      <w:proofErr w:type="spellEnd"/>
      <w:r w:rsidRPr="009710A9">
        <w:rPr>
          <w:rFonts w:ascii="Times New Roman" w:hAnsi="Times New Roman" w:cs="Times New Roman"/>
          <w:sz w:val="24"/>
          <w:szCs w:val="24"/>
        </w:rPr>
        <w:t xml:space="preserve"> and LinkedIn gained prominence in the early 2000s, and sites like Photobucket and Flickr facilitated online photo sharing. YouTube came out in 2005, creating an entirely new way for people to communicate and share with each other across great distances. By 2006, Facebook and Twitter both became available to users throughout the world, as people in Nigeria also accustomed with it </w:t>
      </w:r>
      <w:proofErr w:type="spellStart"/>
      <w:r w:rsidRPr="009710A9">
        <w:rPr>
          <w:rFonts w:ascii="Times New Roman" w:hAnsi="Times New Roman" w:cs="Times New Roman"/>
          <w:sz w:val="24"/>
          <w:szCs w:val="24"/>
        </w:rPr>
        <w:t>uage</w:t>
      </w:r>
      <w:proofErr w:type="spellEnd"/>
      <w:r w:rsidRPr="009710A9">
        <w:rPr>
          <w:rFonts w:ascii="Times New Roman" w:hAnsi="Times New Roman" w:cs="Times New Roman"/>
          <w:sz w:val="24"/>
          <w:szCs w:val="24"/>
        </w:rPr>
        <w:t xml:space="preserve">. These sites remain some of the most popular social networks on the Internet. Other sites like Tumblr, Spotify, Foursquare and Pinterest began popping up to fill specific social networking niches (Drew, 2013).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(Drew, 2013).</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2.1.3</w:t>
      </w:r>
      <w:r w:rsidRPr="009710A9">
        <w:rPr>
          <w:rFonts w:ascii="Times New Roman" w:hAnsi="Times New Roman" w:cs="Times New Roman"/>
          <w:b/>
          <w:bCs/>
          <w:sz w:val="24"/>
          <w:szCs w:val="24"/>
        </w:rPr>
        <w:tab/>
        <w:t>TYPES OF SOCIAL MEDIA PLATFORMS COMMONLY USED IN NIGERIA</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There are several social media platforms that are frequently used by students. Some of the most popular ones:</w:t>
      </w:r>
    </w:p>
    <w:p w:rsidR="004937E9" w:rsidRPr="009710A9" w:rsidRDefault="004937E9" w:rsidP="004937E9">
      <w:pPr>
        <w:pStyle w:val="ListParagraph"/>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Facebook</w:t>
      </w:r>
      <w:r w:rsidRPr="009710A9">
        <w:rPr>
          <w:rFonts w:ascii="Times New Roman" w:hAnsi="Times New Roman" w:cs="Times New Roman"/>
          <w:sz w:val="24"/>
          <w:szCs w:val="24"/>
        </w:rPr>
        <w:t xml:space="preserve">: Facebook is one of the most popular social networking websites around the world.  This was created by Mark Zuckerberg, along with co-founders Eduardo Saverin, Andrew McCollum, Dustin Moskovitz, and Chris Hughes in the year 2004. It is one of the oldest social media platforms and still widely used by students. They can connect with friends, share photos </w:t>
      </w:r>
      <w:r w:rsidRPr="009710A9">
        <w:rPr>
          <w:rFonts w:ascii="Times New Roman" w:hAnsi="Times New Roman" w:cs="Times New Roman"/>
          <w:sz w:val="24"/>
          <w:szCs w:val="24"/>
        </w:rPr>
        <w:lastRenderedPageBreak/>
        <w:t>and videos, and join groups related to their interests. Data published in Meta’s advertising resources indicates that Facebook had 21.75 million users in Nigeria in early 2023.</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Instagram</w:t>
      </w:r>
      <w:r w:rsidRPr="009710A9">
        <w:rPr>
          <w:rFonts w:ascii="Times New Roman" w:hAnsi="Times New Roman" w:cs="Times New Roman"/>
          <w:sz w:val="24"/>
          <w:szCs w:val="24"/>
        </w:rPr>
        <w:t xml:space="preserve">: This was created by Kevin Systrom and Mike Krieger in the year 2010. Instagram is a photo and video sharing app that has become increasingly popular among students. They can share their daily life and hobbies with their followers, discover new content, and connect with people who share similar interests. It was discovered that as of January 2023, there were over 7.10 million Instagram active users in Nigeria. </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Twitter</w:t>
      </w:r>
      <w:r w:rsidRPr="009710A9">
        <w:rPr>
          <w:rFonts w:ascii="Times New Roman" w:hAnsi="Times New Roman" w:cs="Times New Roman"/>
          <w:sz w:val="24"/>
          <w:szCs w:val="24"/>
        </w:rPr>
        <w:t xml:space="preserve">: This was created by Jack Dorsey, Biz Stone, and Evan Williams in the year 2006. Twitter is a micro-blogging platform that allows users to share short messages or "tweets" with their followers. It's a great platform for staying up-to-date on news and current events, and for sharing opinions and ideas and in Nigeria there are over 4.95 million active users. </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sz w:val="24"/>
          <w:szCs w:val="24"/>
        </w:rPr>
        <w:t xml:space="preserve"> </w:t>
      </w:r>
      <w:proofErr w:type="spellStart"/>
      <w:r w:rsidRPr="009710A9">
        <w:rPr>
          <w:rFonts w:ascii="Times New Roman" w:hAnsi="Times New Roman" w:cs="Times New Roman"/>
          <w:b/>
          <w:sz w:val="24"/>
          <w:szCs w:val="24"/>
        </w:rPr>
        <w:t>Linkedln</w:t>
      </w:r>
      <w:proofErr w:type="spellEnd"/>
      <w:r w:rsidRPr="009710A9">
        <w:rPr>
          <w:rFonts w:ascii="Times New Roman" w:hAnsi="Times New Roman" w:cs="Times New Roman"/>
          <w:b/>
          <w:sz w:val="24"/>
          <w:szCs w:val="24"/>
        </w:rPr>
        <w:t>:</w:t>
      </w:r>
      <w:r w:rsidRPr="009710A9">
        <w:rPr>
          <w:rFonts w:ascii="Times New Roman" w:hAnsi="Times New Roman" w:cs="Times New Roman"/>
          <w:sz w:val="24"/>
          <w:szCs w:val="24"/>
        </w:rPr>
        <w:t xml:space="preserve"> </w:t>
      </w:r>
      <w:proofErr w:type="spellStart"/>
      <w:r w:rsidRPr="009710A9">
        <w:rPr>
          <w:rFonts w:ascii="Times New Roman" w:hAnsi="Times New Roman" w:cs="Times New Roman"/>
          <w:sz w:val="24"/>
          <w:szCs w:val="24"/>
        </w:rPr>
        <w:t>Linkedln</w:t>
      </w:r>
      <w:proofErr w:type="spellEnd"/>
      <w:r w:rsidRPr="009710A9">
        <w:rPr>
          <w:rFonts w:ascii="Times New Roman" w:hAnsi="Times New Roman" w:cs="Times New Roman"/>
          <w:sz w:val="24"/>
          <w:szCs w:val="24"/>
        </w:rPr>
        <w:t xml:space="preserve"> is most popular professional social networking website around the world.  It was developed   by Reid </w:t>
      </w:r>
      <w:proofErr w:type="spellStart"/>
      <w:r w:rsidRPr="009710A9">
        <w:rPr>
          <w:rFonts w:ascii="Times New Roman" w:hAnsi="Times New Roman" w:cs="Times New Roman"/>
          <w:sz w:val="24"/>
          <w:szCs w:val="24"/>
        </w:rPr>
        <w:t>Hoddman</w:t>
      </w:r>
      <w:proofErr w:type="spellEnd"/>
      <w:r w:rsidRPr="009710A9">
        <w:rPr>
          <w:rFonts w:ascii="Times New Roman" w:hAnsi="Times New Roman" w:cs="Times New Roman"/>
          <w:sz w:val="24"/>
          <w:szCs w:val="24"/>
        </w:rPr>
        <w:t xml:space="preserve">, Allen Blue, Konstantin Guericke, Eric Ly and Jean-Luc Vaillant in 2002.  Officially, its website was   launched on May 5, 2003.   </w:t>
      </w:r>
      <w:proofErr w:type="spellStart"/>
      <w:r w:rsidRPr="009710A9">
        <w:rPr>
          <w:rFonts w:ascii="Times New Roman" w:hAnsi="Times New Roman" w:cs="Times New Roman"/>
          <w:sz w:val="24"/>
          <w:szCs w:val="24"/>
        </w:rPr>
        <w:t>Linkedln</w:t>
      </w:r>
      <w:proofErr w:type="spellEnd"/>
      <w:r w:rsidRPr="009710A9">
        <w:rPr>
          <w:rFonts w:ascii="Times New Roman" w:hAnsi="Times New Roman" w:cs="Times New Roman"/>
          <w:sz w:val="24"/>
          <w:szCs w:val="24"/>
        </w:rPr>
        <w:t xml:space="preserve">   allows users </w:t>
      </w:r>
      <w:proofErr w:type="spellStart"/>
      <w:r w:rsidRPr="009710A9">
        <w:rPr>
          <w:rFonts w:ascii="Times New Roman" w:hAnsi="Times New Roman" w:cs="Times New Roman"/>
          <w:sz w:val="24"/>
          <w:szCs w:val="24"/>
        </w:rPr>
        <w:t>Gobseekers</w:t>
      </w:r>
      <w:proofErr w:type="spellEnd"/>
      <w:r w:rsidRPr="009710A9">
        <w:rPr>
          <w:rFonts w:ascii="Times New Roman" w:hAnsi="Times New Roman" w:cs="Times New Roman"/>
          <w:sz w:val="24"/>
          <w:szCs w:val="24"/>
        </w:rPr>
        <w:t xml:space="preserve"> &amp; employees) to create their profiles on it and establish a professional   relationship.  On this website, employers can look at registered users' profile such as education, experience, network connections etc. On the other hand, job seekers can create their professional profile, search job database, company profile, etc. In Nigeria today, </w:t>
      </w:r>
      <w:proofErr w:type="spellStart"/>
      <w:r w:rsidRPr="009710A9">
        <w:rPr>
          <w:rFonts w:ascii="Times New Roman" w:hAnsi="Times New Roman" w:cs="Times New Roman"/>
          <w:sz w:val="24"/>
          <w:szCs w:val="24"/>
        </w:rPr>
        <w:t>Linkedln</w:t>
      </w:r>
      <w:proofErr w:type="spellEnd"/>
      <w:r w:rsidRPr="009710A9">
        <w:rPr>
          <w:rFonts w:ascii="Times New Roman" w:hAnsi="Times New Roman" w:cs="Times New Roman"/>
          <w:sz w:val="24"/>
          <w:szCs w:val="24"/>
        </w:rPr>
        <w:t xml:space="preserve"> has an over 7.50 million active users.</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Snapchat</w:t>
      </w:r>
      <w:r w:rsidRPr="009710A9">
        <w:rPr>
          <w:rFonts w:ascii="Times New Roman" w:hAnsi="Times New Roman" w:cs="Times New Roman"/>
          <w:sz w:val="24"/>
          <w:szCs w:val="24"/>
        </w:rPr>
        <w:t>: This was created by</w:t>
      </w:r>
      <w:r w:rsidRPr="009710A9">
        <w:rPr>
          <w:rFonts w:ascii="Times New Roman" w:hAnsi="Times New Roman" w:cs="Times New Roman"/>
        </w:rPr>
        <w:t xml:space="preserve"> </w:t>
      </w:r>
      <w:r w:rsidRPr="009710A9">
        <w:rPr>
          <w:rFonts w:ascii="Times New Roman" w:hAnsi="Times New Roman" w:cs="Times New Roman"/>
          <w:sz w:val="24"/>
          <w:szCs w:val="24"/>
        </w:rPr>
        <w:t xml:space="preserve">Evan Spiegel, Bobby Murphy, and Reggie Brown Snapchat in the year 2011. It is a messaging app that allows users to send disappearing messages and photos to each other. It's especially popular among younger students, who use it to share funny or silly photos and videos with their friends. And record has had it presently in Nigeria with over 12.35 million Snapchat active users.  </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TikTok</w:t>
      </w:r>
      <w:r w:rsidRPr="009710A9">
        <w:rPr>
          <w:rFonts w:ascii="Times New Roman" w:hAnsi="Times New Roman" w:cs="Times New Roman"/>
          <w:sz w:val="24"/>
          <w:szCs w:val="24"/>
        </w:rPr>
        <w:t xml:space="preserve">: TikTok was created by Zhang Yiming in the year 2016. It is a short-form video app that has exploded in popularity among students in recent years. Users can create and share short videos set to music, and the platform is known for its viral challenges and trends. In Nigeria today there is over 223,804,632 active user of this particular social media platform. </w:t>
      </w:r>
    </w:p>
    <w:p w:rsidR="004937E9" w:rsidRPr="009710A9" w:rsidRDefault="004937E9" w:rsidP="004937E9">
      <w:pPr>
        <w:numPr>
          <w:ilvl w:val="0"/>
          <w:numId w:val="5"/>
        </w:numPr>
        <w:spacing w:after="120"/>
        <w:ind w:left="0"/>
        <w:jc w:val="both"/>
        <w:rPr>
          <w:rFonts w:ascii="Times New Roman" w:hAnsi="Times New Roman" w:cs="Times New Roman"/>
          <w:sz w:val="24"/>
          <w:szCs w:val="24"/>
        </w:rPr>
      </w:pPr>
      <w:r w:rsidRPr="009710A9">
        <w:rPr>
          <w:rFonts w:ascii="Times New Roman" w:hAnsi="Times New Roman" w:cs="Times New Roman"/>
          <w:b/>
          <w:bCs/>
          <w:sz w:val="24"/>
          <w:szCs w:val="24"/>
        </w:rPr>
        <w:t>YouTube</w:t>
      </w:r>
      <w:r w:rsidRPr="009710A9">
        <w:rPr>
          <w:rFonts w:ascii="Times New Roman" w:hAnsi="Times New Roman" w:cs="Times New Roman"/>
          <w:sz w:val="24"/>
          <w:szCs w:val="24"/>
        </w:rPr>
        <w:t xml:space="preserve">: This was created by Chad Hurley, Steve Chen, and Jawed Karim in the year 2005. Although not strictly a social media platform, YouTube is still widely used by students to watch and share videos on a wide range of topics, from music and entertainment to educational content. It was discovered through updates to Google’s advertising resources which indicates that </w:t>
      </w:r>
      <w:proofErr w:type="spellStart"/>
      <w:r w:rsidRPr="009710A9">
        <w:rPr>
          <w:rFonts w:ascii="Times New Roman" w:hAnsi="Times New Roman" w:cs="Times New Roman"/>
          <w:sz w:val="24"/>
          <w:szCs w:val="24"/>
        </w:rPr>
        <w:t>Youtube</w:t>
      </w:r>
      <w:proofErr w:type="spellEnd"/>
      <w:r w:rsidRPr="009710A9">
        <w:rPr>
          <w:rFonts w:ascii="Times New Roman" w:hAnsi="Times New Roman" w:cs="Times New Roman"/>
          <w:sz w:val="24"/>
          <w:szCs w:val="24"/>
        </w:rPr>
        <w:t xml:space="preserve"> has 31.60 million users in Nigeria in early 2023.</w:t>
      </w:r>
    </w:p>
    <w:p w:rsidR="004937E9" w:rsidRPr="009710A9" w:rsidRDefault="004937E9" w:rsidP="004937E9">
      <w:pPr>
        <w:tabs>
          <w:tab w:val="left" w:pos="1410"/>
        </w:tabs>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2.1.4     SOCIAL MEDIA ADDICTION IN NIGERIA</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Social media addiction refers to the excessive use of social media platforms that leads to negative consequences such as the neglect of other activities, disrupted sleep patterns, anxiety, and depression. Social media addiction is defined as a maladaptive pattern of internet use, </w:t>
      </w:r>
      <w:r w:rsidRPr="009710A9">
        <w:rPr>
          <w:rFonts w:ascii="Times New Roman" w:hAnsi="Times New Roman" w:cs="Times New Roman"/>
          <w:sz w:val="24"/>
          <w:szCs w:val="24"/>
        </w:rPr>
        <w:lastRenderedPageBreak/>
        <w:t xml:space="preserve">characterized by excessive use, preoccupation with social media, and negative impacts on daily life" (Lin &amp; Zhou, 2022). According to Alhassan, </w:t>
      </w:r>
      <w:proofErr w:type="spellStart"/>
      <w:r w:rsidRPr="009710A9">
        <w:rPr>
          <w:rFonts w:ascii="Times New Roman" w:hAnsi="Times New Roman" w:cs="Times New Roman"/>
          <w:sz w:val="24"/>
          <w:szCs w:val="24"/>
        </w:rPr>
        <w:t>Alqadhib</w:t>
      </w:r>
      <w:proofErr w:type="spellEnd"/>
      <w:r w:rsidRPr="009710A9">
        <w:rPr>
          <w:rFonts w:ascii="Times New Roman" w:hAnsi="Times New Roman" w:cs="Times New Roman"/>
          <w:sz w:val="24"/>
          <w:szCs w:val="24"/>
        </w:rPr>
        <w:t xml:space="preserve">, Taha, and </w:t>
      </w:r>
      <w:proofErr w:type="spellStart"/>
      <w:r w:rsidRPr="009710A9">
        <w:rPr>
          <w:rFonts w:ascii="Times New Roman" w:hAnsi="Times New Roman" w:cs="Times New Roman"/>
          <w:sz w:val="24"/>
          <w:szCs w:val="24"/>
        </w:rPr>
        <w:t>Alahmari</w:t>
      </w:r>
      <w:proofErr w:type="spellEnd"/>
      <w:r w:rsidRPr="009710A9">
        <w:rPr>
          <w:rFonts w:ascii="Times New Roman" w:hAnsi="Times New Roman" w:cs="Times New Roman"/>
          <w:sz w:val="24"/>
          <w:szCs w:val="24"/>
        </w:rPr>
        <w:t>, (2021), it is a psychological condition characterized by excessive and compulsive use of social media that interferes with daily life, causing significant distress and negative consequences. To Hussain, Griffiths, and Sheffield, (2021) "Social media addiction is a condition in which individuals experience uncontrollable urges to engage in social media activities, resulting in negative consequences such as decreased productivity, disrupted sleep patterns, and impaired social relationships.</w:t>
      </w:r>
      <w:r w:rsidRPr="009710A9">
        <w:rPr>
          <w:rFonts w:ascii="Times New Roman" w:hAnsi="Times New Roman" w:cs="Times New Roman"/>
          <w:kern w:val="2"/>
          <w:sz w:val="24"/>
          <w:szCs w:val="24"/>
          <w14:ligatures w14:val="standardContextual"/>
        </w:rPr>
        <w:t xml:space="preserve"> </w:t>
      </w:r>
      <w:r w:rsidRPr="009710A9">
        <w:rPr>
          <w:rFonts w:ascii="Times New Roman" w:hAnsi="Times New Roman" w:cs="Times New Roman"/>
          <w:sz w:val="24"/>
          <w:szCs w:val="24"/>
        </w:rPr>
        <w:t>Balakrishnan and Griffiths, (2021) defined social media addiction as an excessive and compulsive behavior associated with the use of social media, which leads to significant distress, functional impairment, and negative consequences in one's daily life.</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However, Social Media Addiction In the last few years, scholars from different parts of the world have begun giving attention to the internet-based addiction phenomenon (social media addiction) and have undertaken various studies in this area. Majority of these studies focused on the true aspects of addiction in relation to psychology with introductory ones mainly assessing whether internet addiction actually exists (Nauert, 2010) and subsequent ones looking into other forms of internet addiction such as social media addiction. Communication scholars have also started giving attention to this area of research. Although there is literature on this area of study, research on it in Africa is scanty especially in Nigeria. A review of a few of the studies carried out on the phenomenon of social media addiction follows.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In a study titled “The Facebook Addiction Test: A New Tool to Study Facebook Usage” the researchers sought to find out the impact of Facebook obsession on its users. They chose to focus on only Facebook for their study because Facebook was the leading social media site according to a 2010 edition of “The Economist” magazine, because it is ubiquitous and also because researchers had a specific focus for their study. They identified that different scales for measuring Facebook addiction have been developed and tested. Their study was built on work done by Young, (1996) on Internet addiction, but with an important difference i.e. they were interested in the identifying consumers of Facebook who were obsessed with its usage and also to explore the impact this obsession has on the way they behave on Facebook rather than the diagnosis of addiction in a clinical context.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They developed and used the Facebook Addiction test (FAT) to carry out their research which was an adaptation of Young’s Internet Addiction Test (IAT). They believed the FAT had the advantage of focusing on one activity. A total of 1,438 people were surveyed on their usage of this social media site. Invitations of participation were sent by e-mail and consumers completed the survey online. To help increase generalizability of the results, probability sampling was used. Their studies found that Facebook Addiction is different from internet addiction.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However, like Internet addiction, Facebook addiction appears to be closely linked to interactivity and ease of interaction. They also found that the FAT is able to classify consumers with different usage profiles but most importantly, the FAT can be used to identify consumers with different attitudes and usage of Facebook. In another study, Alabi (2012) sought to find out the level of </w:t>
      </w:r>
      <w:r w:rsidRPr="009710A9">
        <w:rPr>
          <w:rFonts w:ascii="Times New Roman" w:hAnsi="Times New Roman" w:cs="Times New Roman"/>
          <w:sz w:val="24"/>
          <w:szCs w:val="24"/>
        </w:rPr>
        <w:lastRenderedPageBreak/>
        <w:t xml:space="preserve">Facebook Addiction among a selection of Nigerian University Undergraduates. The study surveyed the level of addiction to Facebook among selected undergraduate students of these universities. Stratified and purposive sampling techniques were used in selecting 1000 undergraduate students from four universities in South-western Nigeria - two private institutions and the other two; public. Data was collected using the Facebook Addiction Symptoms Scale (FASS) in the form of a questionnaire. Findings from the study revealed a low level of addiction particularly among university undergraduates in private universities mainly due to internet access in those institutions.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Dau (2015) also investigated the impact of social media addiction among the students of tertiary institutions in Northern Nigeria and the level at which the students are addicted. He also examined the various social media sites used by students the most and the frequency at which they use them using the survey method. Five (5) tertiary institutions in Katsina state were selected out of which 800 students were sampled. Data gathered was analyzed using frequency count and simple percentages. Findings from the study showed that majority of the respondents use almost all popular social media platforms with Facebook having the largest number of users. He also found that majority of the respondents use these social media platforms mainly for social needs such as friendship and dating.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A study by Al-</w:t>
      </w:r>
      <w:proofErr w:type="spellStart"/>
      <w:r w:rsidRPr="009710A9">
        <w:rPr>
          <w:rFonts w:ascii="Times New Roman" w:hAnsi="Times New Roman" w:cs="Times New Roman"/>
          <w:sz w:val="24"/>
          <w:szCs w:val="24"/>
        </w:rPr>
        <w:t>Menayes</w:t>
      </w:r>
      <w:proofErr w:type="spellEnd"/>
      <w:r w:rsidRPr="009710A9">
        <w:rPr>
          <w:rFonts w:ascii="Times New Roman" w:hAnsi="Times New Roman" w:cs="Times New Roman"/>
          <w:sz w:val="24"/>
          <w:szCs w:val="24"/>
        </w:rPr>
        <w:t xml:space="preserve"> (2015) aimed to examine dimensions of social media addiction in university students in Kuwait. The study was based on the Internet addiction scale developed by Young in 1996 from which questionnaires were designed and distributed to 1327 undergraduate students. The researcher employed the cross-sectional survey methodology. Findings from data collected showed that social media addiction has three independent dimensions i.e. the users experience with social media, time spent using social media and satisfaction derived from them. He also found that social media addiction was a negative predictor of academic performance as measured by a student's GPA. Cabral (2010) in a study observed Generation Y’s addiction to social media with a specific look at Facebook, LinkedIn, Twitter and Myspace. She operationalized Generation Y, as “people who have grown up understanding the power of the Internet”. Addiction was interpreted using Griffiths’ six components of behavioral addiction: “salience, mood modification, tolerance, withdrawal, conflict and relapse.” The problem of this study was to determine whether Generation Y was addicted to social media because of their need to maintain relationships with their peers. Results from the study pointed out that Generation Y suffers from three out of the six components identified by Griffiths and they are tolerance, salience and relapse. Limitations to the study were the use a convenience sample instead of a random sample which could not allow for generalization of findings. </w:t>
      </w:r>
    </w:p>
    <w:p w:rsidR="004937E9" w:rsidRPr="009710A9" w:rsidRDefault="004937E9" w:rsidP="004937E9">
      <w:pPr>
        <w:tabs>
          <w:tab w:val="left" w:pos="1410"/>
        </w:tabs>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All the above literature reviews suggest that social media addiction exists in Nigeria. However, most of the studies that have been carried out on social media addiction have used mostly Facebook in its analysis and not much has been done with other social media sites. The review also revealed that various scales for measuring addiction to internet and certain social media platforms especially Facebook exist and have been used in measuring addiction in other studies in other parts of the </w:t>
      </w:r>
      <w:r w:rsidRPr="009710A9">
        <w:rPr>
          <w:rFonts w:ascii="Times New Roman" w:hAnsi="Times New Roman" w:cs="Times New Roman"/>
          <w:sz w:val="24"/>
          <w:szCs w:val="24"/>
        </w:rPr>
        <w:lastRenderedPageBreak/>
        <w:t>world. It should be possible to develop similar addiction measures for analyzing other social media sites or a general instrument.</w:t>
      </w:r>
    </w:p>
    <w:p w:rsidR="004937E9" w:rsidRPr="009710A9" w:rsidRDefault="004937E9" w:rsidP="004937E9">
      <w:pPr>
        <w:spacing w:after="120"/>
        <w:jc w:val="both"/>
        <w:rPr>
          <w:rFonts w:ascii="Times New Roman" w:hAnsi="Times New Roman" w:cs="Times New Roman"/>
          <w:b/>
          <w:sz w:val="24"/>
          <w:szCs w:val="24"/>
        </w:rPr>
      </w:pPr>
      <w:r w:rsidRPr="009710A9">
        <w:rPr>
          <w:rFonts w:ascii="Times New Roman" w:hAnsi="Times New Roman" w:cs="Times New Roman"/>
          <w:b/>
          <w:sz w:val="24"/>
          <w:szCs w:val="24"/>
        </w:rPr>
        <w:t>2.1.5</w:t>
      </w:r>
      <w:r w:rsidRPr="009710A9">
        <w:rPr>
          <w:rFonts w:ascii="Times New Roman" w:hAnsi="Times New Roman" w:cs="Times New Roman"/>
          <w:b/>
          <w:sz w:val="24"/>
          <w:szCs w:val="24"/>
        </w:rPr>
        <w:tab/>
        <w:t>EFFECTS OF SOCIAL MEDIA USE ON ACADEMIC PERFORMANCE</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  Social media provides students a new mechanism for a familiar exercise. It provides students a direct medium by which to public evaluate and comment on their campus environments, institutional policies, classes, professors, and administration and fellows’ students in real-time.</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Social media zips through our campus. nearly unseen, dragging it the heavy weight of social injustices and complicated jurisprudence accumulated from decades of student speech Gurcan (2015).</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Given social media's potential for positive impact, no one is suggesting we pull the breaks on it, and in many ways the technology is already out of our grasp.</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Today's students communicate via technology and that if you say absolutely no Facebook or texting, you are cutting off an important relationship with students technology as an online teacher use of technology via the use of variety of tools such as </w:t>
      </w:r>
      <w:proofErr w:type="gramStart"/>
      <w:r w:rsidRPr="009710A9">
        <w:rPr>
          <w:rFonts w:ascii="Times New Roman" w:hAnsi="Times New Roman" w:cs="Times New Roman"/>
          <w:sz w:val="24"/>
          <w:szCs w:val="24"/>
        </w:rPr>
        <w:t>Skype ,text</w:t>
      </w:r>
      <w:proofErr w:type="gramEnd"/>
      <w:r w:rsidRPr="009710A9">
        <w:rPr>
          <w:rFonts w:ascii="Times New Roman" w:hAnsi="Times New Roman" w:cs="Times New Roman"/>
          <w:sz w:val="24"/>
          <w:szCs w:val="24"/>
        </w:rPr>
        <w:t xml:space="preserve">, Email, Facebook and Twitter.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Social media open up new ways for collaboration and discussion in the sense that, it offers a great of content posting, copying, sharing and search ability by easily using online search tools.  Students today use social media anywhere and at any time where internet connections are available in order to meet their educational needs Dewing (2010). Students use social media to communicate with their teachers as a group outside of class and to plan school events, it also allowed students to get help on school work from teachers during the evening, weekends, and holidays so that they never fell behind. The cell phone numbers and We Chat are equally used to get in touch with teachers quickly during the school day, if a student is going to be late or absent or outside of school in an emergency.</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On the subject of the number of complaints of inappropriate contact involving social media, the possible threats are too great. Student engaging in a private relationship outside the classroom circles begs for inappropriate behavior to commence Gurman (2015).</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There is the likelihood of users not being courteous and respectful of other such profanity and vulgarity, obscenity, or language that is harassing, derogatory, or otherwise inappropriate for the school environment sometimes circulates in these platforms.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Users could easily display, send, retrieve, or download any items that are sexually explicit, or contain hate speech or discriminatory material without the notification of a teachers, school administrator or even their peers in the event. This in turn could make students concede that they have no right or expectation to privacy with respect to their use of school technology and therefore would not want to participate fully Gurman (2015).</w:t>
      </w:r>
    </w:p>
    <w:p w:rsidR="004937E9" w:rsidRPr="009710A9" w:rsidRDefault="004937E9" w:rsidP="004937E9">
      <w:pPr>
        <w:spacing w:after="120"/>
        <w:jc w:val="both"/>
        <w:rPr>
          <w:rFonts w:ascii="Times New Roman" w:hAnsi="Times New Roman" w:cs="Times New Roman"/>
          <w:b/>
          <w:sz w:val="24"/>
          <w:szCs w:val="24"/>
        </w:rPr>
      </w:pPr>
      <w:r w:rsidRPr="009710A9">
        <w:rPr>
          <w:rFonts w:ascii="Times New Roman" w:hAnsi="Times New Roman" w:cs="Times New Roman"/>
          <w:sz w:val="24"/>
          <w:szCs w:val="24"/>
        </w:rPr>
        <w:t>There is always the potential for things to go wrong, and that is true before technology as well so commentators would have to stop worrying about what could go wrong and realize that there is a huge opportunity associated with social media that broaden the learning experience of students.</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lastRenderedPageBreak/>
        <w:t>2.2</w:t>
      </w:r>
      <w:r w:rsidRPr="009710A9">
        <w:rPr>
          <w:rFonts w:ascii="Times New Roman" w:hAnsi="Times New Roman" w:cs="Times New Roman"/>
          <w:b/>
          <w:bCs/>
          <w:sz w:val="24"/>
          <w:szCs w:val="24"/>
        </w:rPr>
        <w:tab/>
        <w:t>THEORETICAL FRAMEWORK</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There are several theories related to the issue of social media addictions as it affects students reading habit in the literature. The theories review in this study are the social learning and uses and gratification theory.</w:t>
      </w:r>
      <w:bookmarkStart w:id="0" w:name="_Hlk131054039"/>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2.2.1</w:t>
      </w:r>
      <w:r w:rsidRPr="009710A9">
        <w:rPr>
          <w:rFonts w:ascii="Times New Roman" w:hAnsi="Times New Roman" w:cs="Times New Roman"/>
          <w:b/>
          <w:bCs/>
          <w:sz w:val="24"/>
          <w:szCs w:val="24"/>
        </w:rPr>
        <w:tab/>
        <w:t>SOCIAL LEARNING THEORY</w:t>
      </w:r>
    </w:p>
    <w:bookmarkEnd w:id="0"/>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Social Learning Theory provides a useful framework for understanding how social media addiction may be learned through observation and imitation, particularly from peers or social media influencers who promote excessive social media use. The theory was first proposed by Albert Bandura in 1977. The theory suggests that individuals learn by observing and imitating others around them. According to Bandura, learning occurs through a process of observation, imitation, and reinforcement. Individuals observe the behavior of others, particularly those who are perceived as role models, and then imitate their behavior. The reinforcement or punishment that follows the behavior determines whether the behavior is reinforced or extinguished.</w:t>
      </w:r>
      <w:r w:rsidRPr="009710A9">
        <w:rPr>
          <w:rFonts w:ascii="Times New Roman" w:hAnsi="Times New Roman" w:cs="Times New Roman"/>
        </w:rPr>
        <w:t xml:space="preserve"> </w:t>
      </w:r>
      <w:r w:rsidRPr="009710A9">
        <w:rPr>
          <w:rFonts w:ascii="Times New Roman" w:hAnsi="Times New Roman" w:cs="Times New Roman"/>
          <w:sz w:val="24"/>
          <w:szCs w:val="24"/>
        </w:rPr>
        <w:t xml:space="preserve">In the context of social media addiction, it can be used to explain how students may develop addictive behaviors by observing their peers or through exposure to social media influencers who promote excessive social media use. </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Strengths:</w:t>
      </w:r>
    </w:p>
    <w:p w:rsidR="004937E9" w:rsidRPr="009710A9" w:rsidRDefault="004937E9" w:rsidP="004937E9">
      <w:pPr>
        <w:numPr>
          <w:ilvl w:val="0"/>
          <w:numId w:val="1"/>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Social Learning Theory provides a comprehensive account of how individuals learn behavior from their environment, and how this behavior can be modified through reinforcement or punishment.</w:t>
      </w:r>
    </w:p>
    <w:p w:rsidR="004937E9" w:rsidRPr="009710A9" w:rsidRDefault="004937E9" w:rsidP="004937E9">
      <w:pPr>
        <w:numPr>
          <w:ilvl w:val="0"/>
          <w:numId w:val="1"/>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The theory has been applied to explain a wide range of phenomena, including aggression, pro-social behavior, and health behaviors.</w:t>
      </w:r>
    </w:p>
    <w:p w:rsidR="004937E9" w:rsidRPr="009710A9" w:rsidRDefault="004937E9" w:rsidP="004937E9">
      <w:pPr>
        <w:numPr>
          <w:ilvl w:val="0"/>
          <w:numId w:val="1"/>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Social Learning Theory emphasizes the role of observational learning and modeling, which is an important process in socialization and can have significant effects on behavior.</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Weaknesses:</w:t>
      </w:r>
    </w:p>
    <w:p w:rsidR="004937E9" w:rsidRPr="009710A9" w:rsidRDefault="004937E9" w:rsidP="004937E9">
      <w:pPr>
        <w:numPr>
          <w:ilvl w:val="0"/>
          <w:numId w:val="2"/>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Social Learning Theory has been criticized for its emphasis on the role of the individual's environment in shaping behavior, while downplaying the importance of internal factors such as cognition and motivation.</w:t>
      </w:r>
    </w:p>
    <w:p w:rsidR="004937E9" w:rsidRPr="009710A9" w:rsidRDefault="004937E9" w:rsidP="004937E9">
      <w:pPr>
        <w:numPr>
          <w:ilvl w:val="0"/>
          <w:numId w:val="2"/>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The theory does not fully account for the complexity of human behavior, which is influenced by a wide range of factors, including individual differences, cultural context, and social norms.</w:t>
      </w:r>
    </w:p>
    <w:p w:rsidR="004937E9" w:rsidRPr="009710A9" w:rsidRDefault="004937E9" w:rsidP="004937E9">
      <w:pPr>
        <w:numPr>
          <w:ilvl w:val="0"/>
          <w:numId w:val="2"/>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Some researchers have suggested that Social Learning Theory has limited predictive power, as it does not account for the interaction between individual factors and environmental factors that may influence behavior.</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2.2.1</w:t>
      </w:r>
      <w:r w:rsidRPr="009710A9">
        <w:rPr>
          <w:rFonts w:ascii="Times New Roman" w:hAnsi="Times New Roman" w:cs="Times New Roman"/>
          <w:b/>
          <w:bCs/>
          <w:sz w:val="24"/>
          <w:szCs w:val="24"/>
        </w:rPr>
        <w:tab/>
        <w:t>USES AND GRATIFICATION THEORY</w:t>
      </w:r>
    </w:p>
    <w:p w:rsidR="004937E9" w:rsidRPr="009710A9" w:rsidRDefault="004937E9" w:rsidP="004937E9">
      <w:pPr>
        <w:spacing w:after="120"/>
        <w:jc w:val="both"/>
        <w:rPr>
          <w:rFonts w:ascii="Times New Roman" w:hAnsi="Times New Roman" w:cs="Times New Roman"/>
        </w:rPr>
      </w:pPr>
      <w:r w:rsidRPr="009710A9">
        <w:rPr>
          <w:rFonts w:ascii="Times New Roman" w:hAnsi="Times New Roman" w:cs="Times New Roman"/>
          <w:sz w:val="24"/>
          <w:szCs w:val="24"/>
        </w:rPr>
        <w:t xml:space="preserve">Uses and Gratifications Theory provides a useful framework for understanding how social media addiction may be driven by individuals' needs for social interaction, entertainment, or information. The </w:t>
      </w:r>
      <w:r w:rsidRPr="009710A9">
        <w:rPr>
          <w:rFonts w:ascii="Times New Roman" w:hAnsi="Times New Roman" w:cs="Times New Roman"/>
        </w:rPr>
        <w:t xml:space="preserve">Theory was first proposed by Elihu Katz, Jay </w:t>
      </w:r>
      <w:proofErr w:type="spellStart"/>
      <w:r w:rsidRPr="009710A9">
        <w:rPr>
          <w:rFonts w:ascii="Times New Roman" w:hAnsi="Times New Roman" w:cs="Times New Roman"/>
        </w:rPr>
        <w:t>Blumler</w:t>
      </w:r>
      <w:proofErr w:type="spellEnd"/>
      <w:r w:rsidRPr="009710A9">
        <w:rPr>
          <w:rFonts w:ascii="Times New Roman" w:hAnsi="Times New Roman" w:cs="Times New Roman"/>
        </w:rPr>
        <w:t xml:space="preserve">, and Michael Gurevitch in the 1970s. The theory </w:t>
      </w:r>
      <w:r w:rsidRPr="009710A9">
        <w:rPr>
          <w:rFonts w:ascii="Times New Roman" w:hAnsi="Times New Roman" w:cs="Times New Roman"/>
        </w:rPr>
        <w:lastRenderedPageBreak/>
        <w:t>suggests that individuals use media to fulfill specific needs or gratifications, and that different media satisfy different needs. According to the theory, media consumption is an active process in which individuals choose media based on their needs and preferences, and the gratifications they derive from media use can influence their attitudes, beliefs, and behaviors. In the context of social media addiction, it can be used to explore how students use social media to satisfy their needs for social interaction, entertainment, or information, and how these needs can lead to addictive behaviors.</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Strengths:</w:t>
      </w:r>
    </w:p>
    <w:p w:rsidR="004937E9" w:rsidRPr="009710A9" w:rsidRDefault="004937E9" w:rsidP="004937E9">
      <w:pPr>
        <w:numPr>
          <w:ilvl w:val="0"/>
          <w:numId w:val="3"/>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Uses and Gratifications Theory provides a more active and nuanced account of media consumption than other theories, which often portray individuals as passive recipients of media messages.</w:t>
      </w:r>
    </w:p>
    <w:p w:rsidR="004937E9" w:rsidRPr="009710A9" w:rsidRDefault="004937E9" w:rsidP="004937E9">
      <w:pPr>
        <w:numPr>
          <w:ilvl w:val="0"/>
          <w:numId w:val="3"/>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The theory emphasizes the role of individuals' needs and motivations in media consumption, which can help explain why individuals choose certain media over others.</w:t>
      </w:r>
    </w:p>
    <w:p w:rsidR="004937E9" w:rsidRPr="009710A9" w:rsidRDefault="004937E9" w:rsidP="004937E9">
      <w:pPr>
        <w:numPr>
          <w:ilvl w:val="0"/>
          <w:numId w:val="3"/>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Uses and Gratifications Theory has been applied to explain a wide range of media behaviors, including social media use, and can help inform the design of media interventions that target specific needs or gratifications.</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Weaknesses:</w:t>
      </w:r>
    </w:p>
    <w:p w:rsidR="004937E9" w:rsidRPr="009710A9" w:rsidRDefault="004937E9" w:rsidP="004937E9">
      <w:pPr>
        <w:numPr>
          <w:ilvl w:val="0"/>
          <w:numId w:val="4"/>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Uses and Gratifications Theory has been criticized for its lack of clarity and consistency in defining and measuring media gratifications.</w:t>
      </w:r>
    </w:p>
    <w:p w:rsidR="004937E9" w:rsidRPr="009710A9" w:rsidRDefault="004937E9" w:rsidP="004937E9">
      <w:pPr>
        <w:numPr>
          <w:ilvl w:val="0"/>
          <w:numId w:val="4"/>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The theory does not fully account for the role of social and cultural factors in shaping media use and gratifications, and may underestimate the influence of external factors such as social norms and media policies.</w:t>
      </w:r>
    </w:p>
    <w:p w:rsidR="004937E9" w:rsidRPr="009710A9" w:rsidRDefault="004937E9" w:rsidP="004937E9">
      <w:pPr>
        <w:numPr>
          <w:ilvl w:val="0"/>
          <w:numId w:val="4"/>
        </w:numPr>
        <w:spacing w:after="120"/>
        <w:ind w:left="0"/>
        <w:jc w:val="both"/>
        <w:rPr>
          <w:rFonts w:ascii="Times New Roman" w:hAnsi="Times New Roman" w:cs="Times New Roman"/>
          <w:sz w:val="24"/>
          <w:szCs w:val="24"/>
        </w:rPr>
      </w:pPr>
      <w:r w:rsidRPr="009710A9">
        <w:rPr>
          <w:rFonts w:ascii="Times New Roman" w:hAnsi="Times New Roman" w:cs="Times New Roman"/>
          <w:sz w:val="24"/>
          <w:szCs w:val="24"/>
        </w:rPr>
        <w:t>Some researchers have suggested that the theory is too individualistic and does not adequately address the role of social context and interpersonal relationships in media use and gratifications.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However, relating this theory to the current study, university students’ use social platforms for various reasons such as physical and psychological, depending on the gratification derived from it (</w:t>
      </w:r>
      <w:proofErr w:type="spellStart"/>
      <w:r w:rsidRPr="009710A9">
        <w:rPr>
          <w:rFonts w:ascii="Times New Roman" w:hAnsi="Times New Roman" w:cs="Times New Roman"/>
          <w:sz w:val="24"/>
          <w:szCs w:val="24"/>
        </w:rPr>
        <w:t>Apuke</w:t>
      </w:r>
      <w:proofErr w:type="spellEnd"/>
      <w:r w:rsidRPr="009710A9">
        <w:rPr>
          <w:rFonts w:ascii="Times New Roman" w:hAnsi="Times New Roman" w:cs="Times New Roman"/>
          <w:sz w:val="24"/>
          <w:szCs w:val="24"/>
        </w:rPr>
        <w:t xml:space="preserve"> &amp; </w:t>
      </w:r>
      <w:proofErr w:type="spellStart"/>
      <w:r w:rsidRPr="009710A9">
        <w:rPr>
          <w:rFonts w:ascii="Times New Roman" w:hAnsi="Times New Roman" w:cs="Times New Roman"/>
          <w:sz w:val="24"/>
          <w:szCs w:val="24"/>
        </w:rPr>
        <w:t>Ezeah</w:t>
      </w:r>
      <w:proofErr w:type="spellEnd"/>
      <w:r w:rsidRPr="009710A9">
        <w:rPr>
          <w:rFonts w:ascii="Times New Roman" w:hAnsi="Times New Roman" w:cs="Times New Roman"/>
          <w:sz w:val="24"/>
          <w:szCs w:val="24"/>
        </w:rPr>
        <w:t xml:space="preserve">, 2017). Some may use it for chatting while others to retrieve educational information. These students chose and utilize a particular social media (Facebook, Twitter, </w:t>
      </w:r>
      <w:proofErr w:type="spellStart"/>
      <w:r w:rsidRPr="009710A9">
        <w:rPr>
          <w:rFonts w:ascii="Times New Roman" w:hAnsi="Times New Roman" w:cs="Times New Roman"/>
          <w:sz w:val="24"/>
          <w:szCs w:val="24"/>
        </w:rPr>
        <w:t>Whatsapp</w:t>
      </w:r>
      <w:proofErr w:type="spellEnd"/>
      <w:r w:rsidRPr="009710A9">
        <w:rPr>
          <w:rFonts w:ascii="Times New Roman" w:hAnsi="Times New Roman" w:cs="Times New Roman"/>
          <w:sz w:val="24"/>
          <w:szCs w:val="24"/>
        </w:rPr>
        <w:t xml:space="preserve">, Snap chat, etc.) based on how well each one helps them meet specific needs or goals. Therefore, some students may tend towards over-involvement with or pathological use of the internet facilities and social media platform and gradually develop addictive tendencies (Ekwueme &amp; </w:t>
      </w:r>
      <w:proofErr w:type="spellStart"/>
      <w:r w:rsidRPr="009710A9">
        <w:rPr>
          <w:rFonts w:ascii="Times New Roman" w:hAnsi="Times New Roman" w:cs="Times New Roman"/>
          <w:sz w:val="24"/>
          <w:szCs w:val="24"/>
        </w:rPr>
        <w:t>Akagwu</w:t>
      </w:r>
      <w:proofErr w:type="spellEnd"/>
      <w:r w:rsidRPr="009710A9">
        <w:rPr>
          <w:rFonts w:ascii="Times New Roman" w:hAnsi="Times New Roman" w:cs="Times New Roman"/>
          <w:sz w:val="24"/>
          <w:szCs w:val="24"/>
        </w:rPr>
        <w:t>, 2017; Chou &amp; Hsiao, 2000). This means that the addict group might feel that the social media is more entertaining, fun, and interactive; and could help escape from the real-world responsibilities and identification.</w:t>
      </w:r>
    </w:p>
    <w:p w:rsidR="004937E9" w:rsidRPr="009710A9" w:rsidRDefault="004937E9" w:rsidP="004937E9">
      <w:pPr>
        <w:spacing w:after="120"/>
        <w:jc w:val="both"/>
        <w:rPr>
          <w:rFonts w:ascii="Times New Roman" w:hAnsi="Times New Roman" w:cs="Times New Roman"/>
          <w:b/>
          <w:bCs/>
          <w:sz w:val="24"/>
          <w:szCs w:val="24"/>
        </w:rPr>
      </w:pPr>
      <w:r w:rsidRPr="009710A9">
        <w:rPr>
          <w:rFonts w:ascii="Times New Roman" w:hAnsi="Times New Roman" w:cs="Times New Roman"/>
          <w:b/>
          <w:bCs/>
          <w:sz w:val="24"/>
          <w:szCs w:val="24"/>
        </w:rPr>
        <w:t>2.3</w:t>
      </w:r>
      <w:r w:rsidRPr="009710A9">
        <w:rPr>
          <w:rFonts w:ascii="Times New Roman" w:hAnsi="Times New Roman" w:cs="Times New Roman"/>
          <w:b/>
          <w:bCs/>
          <w:sz w:val="24"/>
          <w:szCs w:val="24"/>
        </w:rPr>
        <w:tab/>
        <w:t>EMPIRICAL REVIEW</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bCs/>
          <w:sz w:val="24"/>
          <w:szCs w:val="24"/>
        </w:rPr>
        <w:t>From a definition standpoint, an empirical review can be described as the review of many aspects of an empirical study that hold some levels of significance to the study being conducted. In other words, it involves the evaluation of previous empirical studies to bring to rest a specific research issue. In the process of</w:t>
      </w:r>
      <w:r w:rsidRPr="009710A9">
        <w:rPr>
          <w:rFonts w:ascii="Times New Roman" w:hAnsi="Times New Roman" w:cs="Times New Roman"/>
          <w:sz w:val="24"/>
          <w:szCs w:val="24"/>
        </w:rPr>
        <w:t xml:space="preserve"> conducting an empirical review for this study, the researcher searches for </w:t>
      </w:r>
      <w:r w:rsidRPr="009710A9">
        <w:rPr>
          <w:rFonts w:ascii="Times New Roman" w:hAnsi="Times New Roman" w:cs="Times New Roman"/>
          <w:sz w:val="24"/>
          <w:szCs w:val="24"/>
        </w:rPr>
        <w:lastRenderedPageBreak/>
        <w:t xml:space="preserve">empirical studies in a similar field, to uncover gaps, convergence, and conflicts that can help to properly identify, describe and examine the current state of knowledge on the issue of </w:t>
      </w:r>
      <w:r w:rsidRPr="009710A9">
        <w:rPr>
          <w:rFonts w:ascii="Times New Roman" w:hAnsi="Times New Roman" w:cs="Times New Roman"/>
          <w:bCs/>
          <w:sz w:val="24"/>
          <w:szCs w:val="24"/>
        </w:rPr>
        <w:t>social media addiction and its effects on the reading habit</w:t>
      </w:r>
      <w:r w:rsidRPr="009710A9">
        <w:rPr>
          <w:rFonts w:ascii="Times New Roman" w:hAnsi="Times New Roman" w:cs="Times New Roman"/>
          <w:b/>
          <w:bCs/>
          <w:sz w:val="28"/>
          <w:szCs w:val="28"/>
        </w:rPr>
        <w:t xml:space="preserve"> </w:t>
      </w:r>
      <w:r w:rsidRPr="009710A9">
        <w:rPr>
          <w:rFonts w:ascii="Times New Roman" w:hAnsi="Times New Roman" w:cs="Times New Roman"/>
          <w:sz w:val="24"/>
          <w:szCs w:val="24"/>
        </w:rPr>
        <w:t>among undergraduate students.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In the study of </w:t>
      </w:r>
      <w:proofErr w:type="spellStart"/>
      <w:r w:rsidRPr="009710A9">
        <w:rPr>
          <w:rFonts w:ascii="Times New Roman" w:hAnsi="Times New Roman" w:cs="Times New Roman"/>
          <w:sz w:val="24"/>
          <w:szCs w:val="24"/>
        </w:rPr>
        <w:t>Akinboro</w:t>
      </w:r>
      <w:proofErr w:type="spellEnd"/>
      <w:r w:rsidRPr="009710A9">
        <w:rPr>
          <w:rFonts w:ascii="Times New Roman" w:hAnsi="Times New Roman" w:cs="Times New Roman"/>
          <w:sz w:val="24"/>
          <w:szCs w:val="24"/>
        </w:rPr>
        <w:t xml:space="preserve"> and Olayinka (2023), that examined the impact of social media on information retrieval among undergraduate students in the Faculty of Management Sciences, University of Ilorin. A total of 360 students were selected using stratified random technique. A self-designed questionnaire was used in collecting data from the selected respondents. The findings revealed that undergraduate student’s exposure to social media was very high and that the social media tools where students’ exposure was highest was WhatsApp application compared to any other social media platform.  Also, there was a negligible difference between social media exposure level of male gender and female gender. Furthermore, the study revealed that undergraduate student’s level of exposure varied by age brackets while those within age bracket 21-25 years have the highest level of exposure. The study also demonstrated that a higher percentage of students like using social media platforms to retrieve information on the latest update of school activities and to gratify their needs in entertainment. </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Agbasi and </w:t>
      </w:r>
      <w:proofErr w:type="spellStart"/>
      <w:r w:rsidRPr="009710A9">
        <w:rPr>
          <w:rFonts w:ascii="Times New Roman" w:hAnsi="Times New Roman" w:cs="Times New Roman"/>
          <w:sz w:val="24"/>
          <w:szCs w:val="24"/>
        </w:rPr>
        <w:t>Bebenimibo</w:t>
      </w:r>
      <w:proofErr w:type="spellEnd"/>
      <w:r w:rsidRPr="009710A9">
        <w:rPr>
          <w:rFonts w:ascii="Times New Roman" w:hAnsi="Times New Roman" w:cs="Times New Roman"/>
          <w:sz w:val="24"/>
          <w:szCs w:val="24"/>
        </w:rPr>
        <w:t>, (2023) investigated the influence of social media platforms on building relationships between undergraduate students at federal universities in South East, Nigeria. The study adopted a descriptive research design. Purposive sampling was used to sample undergraduates in two federal universities out of the five federal universities in the South-East. The data collection instrument was a structured questionnaire developed. The instrument reliability was obtained as 0.71 using the Cronbach alpha reliability rating. Data obtained were analyzed using descriptive statistics. The findings revealed that the social media platform is contributing and influencing to the formation of relationships among undergraduate students in Nigeria. In addition, that Facebook is the most widely used social media platform for relationship building and the main reason for using social media platforms for relationship building is for communication, and technology enhancement, among others.</w:t>
      </w:r>
    </w:p>
    <w:p w:rsidR="004937E9" w:rsidRPr="009710A9" w:rsidRDefault="004937E9" w:rsidP="004937E9">
      <w:pPr>
        <w:spacing w:after="120"/>
        <w:jc w:val="both"/>
        <w:rPr>
          <w:rFonts w:ascii="Times New Roman" w:hAnsi="Times New Roman" w:cs="Times New Roman"/>
          <w:sz w:val="24"/>
          <w:szCs w:val="24"/>
        </w:rPr>
      </w:pPr>
      <w:proofErr w:type="spellStart"/>
      <w:r w:rsidRPr="009710A9">
        <w:rPr>
          <w:rFonts w:ascii="Times New Roman" w:hAnsi="Times New Roman" w:cs="Times New Roman"/>
          <w:sz w:val="24"/>
          <w:szCs w:val="24"/>
        </w:rPr>
        <w:t>Nannim</w:t>
      </w:r>
      <w:proofErr w:type="spellEnd"/>
      <w:r w:rsidRPr="009710A9">
        <w:rPr>
          <w:rFonts w:ascii="Times New Roman" w:hAnsi="Times New Roman" w:cs="Times New Roman"/>
          <w:sz w:val="24"/>
          <w:szCs w:val="24"/>
        </w:rPr>
        <w:t>, et al, (2023) explored the regulatory policy options to effectively manage students’ use of social media/networks in Nigerian universities. Data were collected using a mixed-method design. The population of the study include all the undergraduate students in Nigerian universities and seven top administrative staff of the universities who often get involved in policy dialogue, policy crafting and policy implementation. Data were collected from both online and off-line open-ended interviews from 100 undergraduate students while open-ended semi-structured interviews were used in collecting data from the administrative staff. The collected data were analyzed using text analysis and frequency query cloud. Findings shows that the major challenges confronting students in the use of social media, abuses of social media, and was also found that there are no existing regulations or policies controlling the use of social media/networks in Nigerian universities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Kim and Lee (2021), examines the relationship between social media addiction and reading habits among Korean adolescents. The authors employed a convenience sampling technique to select 361 </w:t>
      </w:r>
      <w:r w:rsidRPr="009710A9">
        <w:rPr>
          <w:rFonts w:ascii="Times New Roman" w:hAnsi="Times New Roman" w:cs="Times New Roman"/>
          <w:sz w:val="24"/>
          <w:szCs w:val="24"/>
        </w:rPr>
        <w:lastRenderedPageBreak/>
        <w:t>students from four middle schools in Seoul. They used a self-report survey to collect data on social media addiction and reading habits. The findings indicate that social media addiction is negatively related to reading habits among Korean adolescents. The authors recommend that parents, educators, and policy-makers should promote reading habits among adolescents to reduce the negative effects of social media addiction.</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Chen, Liu, Wang, and Zhao (2021) use cross-sectional study to investigates the relationship between social media addiction and reading habits among college students in China. The authors used a multi-stage sampling technique to select 1,200 students from six universities in Jiangsu province. They employed a self-report survey to collect data on social media addiction and reading habits. The findings reveal that social media addiction is negatively associated with reading habits among college students in China. The authors suggest that college administrators and educators should develop interventions to promote reading habits among students and reduce their social media addiction.</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Hossain and Islam, (2021), investigated the impact of social media addiction on reading habits among university students in Bangladesh. The authors used a purposive sampling technique to select 200 students from four universities in Dhaka. They employed a self-report survey to collect data on social media addiction and reading habits. The findings suggest that social media addiction is negatively related to reading habits among university students in Bangladesh. The authors recommend that university administrators and educators should create a reading-friendly environment and promote reading habits among students to mitigate the negative impact of social media addiction.</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Choi, Kim, and Kim, (2021), investigates the mediating role of self-control in the relationship between social media addiction, reading behavior, and academic achievement among Korean high school students. The authors used a stratified random sampling technique to select 1,000 students from 20 high schools in Korea. They employed a self-report survey to collect data on social media addiction, reading behavior, academic achievement, and self-control. The findings reveal that self-control mediates the relationship between social media addiction, reading behavior, and academic achievement. The authors suggest that interventions aimed at improving self-control skills can mitigate the negative effects of social media addiction on reading habits and academic achievement among high school students.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Adelabu, (2020), investigated the relationship between social media usage and reading habits among students at Obafemi Awolowo University in Nigeria. The study used a survey design and convenience sampling technique to collect data from 300 students. The findings showed that social media usage negatively impacted the reading habits of the students, and the author recommended that efforts should be made to limit the use of social media among students.</w:t>
      </w:r>
    </w:p>
    <w:p w:rsidR="004937E9" w:rsidRPr="009710A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 xml:space="preserve">Amoo and Ojo, (2019), examined the impact of social media on the reading culture of undergraduate students at Covenant University in Nigeria. The study used a survey design and purposive sampling technique to collect data from 300 students. The findings revealed that social </w:t>
      </w:r>
      <w:r w:rsidRPr="009710A9">
        <w:rPr>
          <w:rFonts w:ascii="Times New Roman" w:hAnsi="Times New Roman" w:cs="Times New Roman"/>
          <w:sz w:val="24"/>
          <w:szCs w:val="24"/>
        </w:rPr>
        <w:lastRenderedPageBreak/>
        <w:t>media usage had a negative effect on the reading habits of the students, and the author recommended that efforts should be made to promote reading culture among students.</w:t>
      </w:r>
    </w:p>
    <w:p w:rsidR="004937E9" w:rsidRPr="009710A9" w:rsidRDefault="004937E9" w:rsidP="004937E9">
      <w:pPr>
        <w:spacing w:after="120"/>
        <w:jc w:val="both"/>
        <w:rPr>
          <w:rFonts w:ascii="Times New Roman" w:hAnsi="Times New Roman" w:cs="Times New Roman"/>
          <w:b/>
          <w:bCs/>
          <w:sz w:val="24"/>
          <w:szCs w:val="24"/>
        </w:rPr>
      </w:pPr>
      <w:proofErr w:type="spellStart"/>
      <w:r w:rsidRPr="009710A9">
        <w:rPr>
          <w:rFonts w:ascii="Times New Roman" w:hAnsi="Times New Roman" w:cs="Times New Roman"/>
          <w:sz w:val="24"/>
          <w:szCs w:val="24"/>
        </w:rPr>
        <w:t>Aluede</w:t>
      </w:r>
      <w:proofErr w:type="spellEnd"/>
      <w:r w:rsidRPr="009710A9">
        <w:rPr>
          <w:rFonts w:ascii="Times New Roman" w:hAnsi="Times New Roman" w:cs="Times New Roman"/>
          <w:sz w:val="24"/>
          <w:szCs w:val="24"/>
        </w:rPr>
        <w:t xml:space="preserve"> and </w:t>
      </w:r>
      <w:proofErr w:type="spellStart"/>
      <w:r w:rsidRPr="009710A9">
        <w:rPr>
          <w:rFonts w:ascii="Times New Roman" w:hAnsi="Times New Roman" w:cs="Times New Roman"/>
          <w:sz w:val="24"/>
          <w:szCs w:val="24"/>
        </w:rPr>
        <w:t>Olumhense</w:t>
      </w:r>
      <w:proofErr w:type="spellEnd"/>
      <w:r w:rsidRPr="009710A9">
        <w:rPr>
          <w:rFonts w:ascii="Times New Roman" w:hAnsi="Times New Roman" w:cs="Times New Roman"/>
          <w:sz w:val="24"/>
          <w:szCs w:val="24"/>
        </w:rPr>
        <w:t>, (2019), examined the relationship between social media addiction and academic performance among undergraduate students in Nigeria. The study used a survey design and random sampling technique to collect data from 400 students. The findings showed that social media addiction negatively impacted the academic performance of the students, and the author recommended that counseling services should be provided to help students overcome social media addiction.</w:t>
      </w:r>
    </w:p>
    <w:p w:rsidR="004937E9" w:rsidRPr="009710A9" w:rsidRDefault="004937E9" w:rsidP="004937E9">
      <w:pPr>
        <w:spacing w:after="120"/>
        <w:jc w:val="both"/>
        <w:rPr>
          <w:rFonts w:ascii="Times New Roman" w:hAnsi="Times New Roman" w:cs="Times New Roman"/>
          <w:sz w:val="24"/>
          <w:szCs w:val="24"/>
        </w:rPr>
      </w:pPr>
      <w:proofErr w:type="spellStart"/>
      <w:r w:rsidRPr="009710A9">
        <w:rPr>
          <w:rFonts w:ascii="Times New Roman" w:hAnsi="Times New Roman" w:cs="Times New Roman"/>
          <w:sz w:val="24"/>
          <w:szCs w:val="24"/>
        </w:rPr>
        <w:t>Oyinloye</w:t>
      </w:r>
      <w:proofErr w:type="spellEnd"/>
      <w:r w:rsidRPr="009710A9">
        <w:rPr>
          <w:rFonts w:ascii="Times New Roman" w:hAnsi="Times New Roman" w:cs="Times New Roman"/>
          <w:sz w:val="24"/>
          <w:szCs w:val="24"/>
        </w:rPr>
        <w:t xml:space="preserve"> and Adu (2018), investigated the impact of social media use on the reading culture of university students in Nigeria. The study used a survey design and stratified random sampling technique to collect data from 400 students. The findings showed that social media use had a negative effect on the reading habits of the students, and the author recommended that efforts should be made to encourage students to engage in more reading activities.</w:t>
      </w:r>
    </w:p>
    <w:p w:rsidR="004F27F1" w:rsidRPr="004937E9" w:rsidRDefault="004937E9" w:rsidP="004937E9">
      <w:pPr>
        <w:spacing w:after="120"/>
        <w:jc w:val="both"/>
        <w:rPr>
          <w:rFonts w:ascii="Times New Roman" w:hAnsi="Times New Roman" w:cs="Times New Roman"/>
          <w:sz w:val="24"/>
          <w:szCs w:val="24"/>
        </w:rPr>
      </w:pPr>
      <w:r w:rsidRPr="009710A9">
        <w:rPr>
          <w:rFonts w:ascii="Times New Roman" w:hAnsi="Times New Roman" w:cs="Times New Roman"/>
          <w:sz w:val="24"/>
          <w:szCs w:val="24"/>
        </w:rPr>
        <w:t>Eze (2017) examined the relationship between social media use and academic performance among university students in Nigeria. The study used a survey design and purposive sampling technique to collect data from 300 students. The findings showed that social media use had a negative effect on the academic performance of the students, and the author recommended that students should be educated on the proper use of social media to enhance their academic performance.</w:t>
      </w:r>
    </w:p>
    <w:sectPr w:rsidR="004F27F1" w:rsidRPr="0049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74F0"/>
    <w:multiLevelType w:val="multilevel"/>
    <w:tmpl w:val="B6C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55B8"/>
    <w:multiLevelType w:val="multilevel"/>
    <w:tmpl w:val="963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1423"/>
    <w:multiLevelType w:val="multilevel"/>
    <w:tmpl w:val="5F8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B700C"/>
    <w:multiLevelType w:val="multilevel"/>
    <w:tmpl w:val="8E942A2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71ADE"/>
    <w:multiLevelType w:val="multilevel"/>
    <w:tmpl w:val="E37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81315">
    <w:abstractNumId w:val="1"/>
  </w:num>
  <w:num w:numId="2" w16cid:durableId="1835604099">
    <w:abstractNumId w:val="4"/>
  </w:num>
  <w:num w:numId="3" w16cid:durableId="87622710">
    <w:abstractNumId w:val="0"/>
  </w:num>
  <w:num w:numId="4" w16cid:durableId="1141967989">
    <w:abstractNumId w:val="2"/>
  </w:num>
  <w:num w:numId="5" w16cid:durableId="102671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9"/>
    <w:rsid w:val="00001A69"/>
    <w:rsid w:val="002F5BB4"/>
    <w:rsid w:val="003468B6"/>
    <w:rsid w:val="003A0D8E"/>
    <w:rsid w:val="004937E9"/>
    <w:rsid w:val="004F27F1"/>
    <w:rsid w:val="00AE1FA0"/>
    <w:rsid w:val="00EF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33DA"/>
  <w15:chartTrackingRefBased/>
  <w15:docId w15:val="{B0D49470-CFD7-4FC3-B4F2-5943E56D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E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5585</Words>
  <Characters>31836</Characters>
  <Application>Microsoft Office Word</Application>
  <DocSecurity>0</DocSecurity>
  <Lines>265</Lines>
  <Paragraphs>74</Paragraphs>
  <ScaleCrop>false</ScaleCrop>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Yusuph Abdulrasaq</dc:creator>
  <cp:keywords/>
  <dc:description/>
  <cp:lastModifiedBy>Yusuph Abdulrasaq</cp:lastModifiedBy>
  <cp:revision>1</cp:revision>
  <dcterms:created xsi:type="dcterms:W3CDTF">2024-11-26T09:04:00Z</dcterms:created>
  <dcterms:modified xsi:type="dcterms:W3CDTF">2024-11-26T09:07:00Z</dcterms:modified>
</cp:coreProperties>
</file>