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4D5F" w14:textId="513BA6F6" w:rsidR="0018599F" w:rsidRPr="00D56564" w:rsidRDefault="0018599F" w:rsidP="00D56564">
      <w:pPr>
        <w:spacing w:line="360" w:lineRule="auto"/>
        <w:jc w:val="center"/>
        <w:rPr>
          <w:rFonts w:ascii="Times New Roman" w:hAnsi="Times New Roman" w:cs="Times New Roman"/>
          <w:b/>
          <w:bCs/>
        </w:rPr>
      </w:pPr>
      <w:r w:rsidRPr="00D56564">
        <w:rPr>
          <w:rFonts w:ascii="Times New Roman" w:hAnsi="Times New Roman" w:cs="Times New Roman"/>
          <w:b/>
          <w:bCs/>
        </w:rPr>
        <w:t>CHAPTER FOUR</w:t>
      </w:r>
    </w:p>
    <w:p w14:paraId="61A924CD" w14:textId="77777777" w:rsidR="0018599F" w:rsidRPr="00D56564" w:rsidRDefault="0018599F" w:rsidP="00D56564">
      <w:pPr>
        <w:spacing w:line="360" w:lineRule="auto"/>
        <w:rPr>
          <w:rFonts w:ascii="Times New Roman" w:hAnsi="Times New Roman" w:cs="Times New Roman"/>
        </w:rPr>
      </w:pPr>
    </w:p>
    <w:p w14:paraId="5D6700CC" w14:textId="77777777" w:rsidR="0018599F" w:rsidRPr="00D56564" w:rsidRDefault="0018599F" w:rsidP="00D56564">
      <w:pPr>
        <w:spacing w:line="360" w:lineRule="auto"/>
        <w:rPr>
          <w:rFonts w:ascii="Times New Roman" w:hAnsi="Times New Roman" w:cs="Times New Roman"/>
        </w:rPr>
      </w:pPr>
    </w:p>
    <w:p w14:paraId="4A7BE334" w14:textId="344F3ADE" w:rsidR="004A41DD" w:rsidRPr="00D56564" w:rsidRDefault="0018599F" w:rsidP="00D56564">
      <w:pPr>
        <w:spacing w:line="360" w:lineRule="auto"/>
        <w:rPr>
          <w:rFonts w:ascii="Times New Roman" w:hAnsi="Times New Roman" w:cs="Times New Roman"/>
          <w:b/>
          <w:bCs/>
        </w:rPr>
      </w:pPr>
      <w:r w:rsidRPr="00D56564">
        <w:rPr>
          <w:rFonts w:ascii="Times New Roman" w:hAnsi="Times New Roman" w:cs="Times New Roman"/>
          <w:b/>
          <w:bCs/>
        </w:rPr>
        <w:t xml:space="preserve">4 .0 </w:t>
      </w:r>
      <w:r w:rsidR="004A41DD" w:rsidRPr="00D56564">
        <w:rPr>
          <w:rFonts w:ascii="Times New Roman" w:hAnsi="Times New Roman" w:cs="Times New Roman"/>
          <w:b/>
          <w:bCs/>
        </w:rPr>
        <w:t>SYSTEM IMPLEMENTATION, TESTING AND RESULTS</w:t>
      </w:r>
    </w:p>
    <w:p w14:paraId="0DC83043" w14:textId="77777777" w:rsidR="004A41DD" w:rsidRPr="00D56564" w:rsidRDefault="004A41DD" w:rsidP="00D56564">
      <w:pPr>
        <w:spacing w:line="360" w:lineRule="auto"/>
        <w:rPr>
          <w:rFonts w:ascii="Times New Roman" w:hAnsi="Times New Roman" w:cs="Times New Roman"/>
        </w:rPr>
      </w:pPr>
    </w:p>
    <w:p w14:paraId="53F0432B" w14:textId="414DD24A" w:rsidR="004A41DD" w:rsidRPr="00D56564" w:rsidRDefault="00C45083" w:rsidP="00D56564">
      <w:pPr>
        <w:spacing w:line="360" w:lineRule="auto"/>
        <w:rPr>
          <w:rFonts w:ascii="Times New Roman" w:hAnsi="Times New Roman" w:cs="Times New Roman"/>
          <w:b/>
          <w:bCs/>
        </w:rPr>
      </w:pPr>
      <w:r w:rsidRPr="00D56564">
        <w:rPr>
          <w:rFonts w:ascii="Times New Roman" w:hAnsi="Times New Roman" w:cs="Times New Roman"/>
          <w:b/>
          <w:bCs/>
        </w:rPr>
        <w:t>4.1 INTRODUCTION</w:t>
      </w:r>
    </w:p>
    <w:p w14:paraId="434DB7BD" w14:textId="77777777" w:rsidR="004A41DD" w:rsidRPr="00D56564" w:rsidRDefault="004A41DD" w:rsidP="00D56564">
      <w:pPr>
        <w:spacing w:line="360" w:lineRule="auto"/>
        <w:rPr>
          <w:rFonts w:ascii="Times New Roman" w:hAnsi="Times New Roman" w:cs="Times New Roman"/>
        </w:rPr>
      </w:pPr>
    </w:p>
    <w:p w14:paraId="178EB5D0"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w:t>
      </w:r>
    </w:p>
    <w:p w14:paraId="434257D4" w14:textId="467D8839" w:rsidR="004A41DD" w:rsidRPr="00D56564" w:rsidRDefault="004A41DD" w:rsidP="00D56564">
      <w:pPr>
        <w:spacing w:line="360" w:lineRule="auto"/>
        <w:rPr>
          <w:rFonts w:ascii="Times New Roman" w:hAnsi="Times New Roman" w:cs="Times New Roman"/>
        </w:rPr>
      </w:pPr>
    </w:p>
    <w:p w14:paraId="63303DAD" w14:textId="77777777" w:rsidR="004A41DD" w:rsidRPr="00D56564" w:rsidRDefault="004A41DD" w:rsidP="00D56564">
      <w:pPr>
        <w:spacing w:line="360" w:lineRule="auto"/>
        <w:rPr>
          <w:rFonts w:ascii="Times New Roman" w:hAnsi="Times New Roman" w:cs="Times New Roman"/>
        </w:rPr>
      </w:pPr>
    </w:p>
    <w:p w14:paraId="4CBAF1A2" w14:textId="6A4540DE" w:rsidR="004A41DD" w:rsidRPr="00D56564" w:rsidRDefault="00C45083" w:rsidP="00D56564">
      <w:pPr>
        <w:spacing w:line="360" w:lineRule="auto"/>
        <w:rPr>
          <w:rFonts w:ascii="Times New Roman" w:hAnsi="Times New Roman" w:cs="Times New Roman"/>
          <w:b/>
          <w:bCs/>
        </w:rPr>
      </w:pPr>
      <w:r w:rsidRPr="00D56564">
        <w:rPr>
          <w:rFonts w:ascii="Times New Roman" w:hAnsi="Times New Roman" w:cs="Times New Roman"/>
          <w:b/>
          <w:bCs/>
        </w:rPr>
        <w:t>4.2 CONSTRUCTION PROCEDURES</w:t>
      </w:r>
    </w:p>
    <w:p w14:paraId="3AD4C13F" w14:textId="77777777" w:rsidR="004A41DD" w:rsidRPr="00D56564" w:rsidRDefault="004A41DD" w:rsidP="00D56564">
      <w:pPr>
        <w:spacing w:line="360" w:lineRule="auto"/>
        <w:rPr>
          <w:rFonts w:ascii="Times New Roman" w:hAnsi="Times New Roman" w:cs="Times New Roman"/>
        </w:rPr>
      </w:pPr>
    </w:p>
    <w:p w14:paraId="0F066F39"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construction process was carried out in the following stages:</w:t>
      </w:r>
    </w:p>
    <w:p w14:paraId="04E58F50" w14:textId="77777777" w:rsidR="004A41DD" w:rsidRPr="00D56564" w:rsidRDefault="004A41DD" w:rsidP="00D56564">
      <w:pPr>
        <w:spacing w:line="360" w:lineRule="auto"/>
        <w:rPr>
          <w:rFonts w:ascii="Times New Roman" w:hAnsi="Times New Roman" w:cs="Times New Roman"/>
        </w:rPr>
      </w:pPr>
    </w:p>
    <w:p w14:paraId="75B7ACFA"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1. Breadboard Testing:</w:t>
      </w:r>
    </w:p>
    <w:p w14:paraId="2273E683"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All individual components and sub-circuits such as the voltage divider, rectifier, regulator, and display were first assembled and tested on a breadboard. This ensured that each module functioned correctly before final integration.</w:t>
      </w:r>
    </w:p>
    <w:p w14:paraId="535EF473" w14:textId="77777777" w:rsidR="004A41DD" w:rsidRPr="00D56564" w:rsidRDefault="004A41DD" w:rsidP="00D56564">
      <w:pPr>
        <w:spacing w:line="360" w:lineRule="auto"/>
        <w:rPr>
          <w:rFonts w:ascii="Times New Roman" w:hAnsi="Times New Roman" w:cs="Times New Roman"/>
        </w:rPr>
      </w:pPr>
    </w:p>
    <w:p w14:paraId="7CD4B6D7"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2. Schematic Design:</w:t>
      </w:r>
    </w:p>
    <w:p w14:paraId="077758DC"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 full circuit schematic was designed based on the finalized working concept. The schematic included the transformer, bridge rectifier, filter capacitors, voltage regulator (7805), comparator section using LM324, relay drivers, microcontroller (ATmega328), and output display.</w:t>
      </w:r>
    </w:p>
    <w:p w14:paraId="0898A20D" w14:textId="77777777" w:rsidR="004A41DD" w:rsidRPr="00D56564" w:rsidRDefault="004A41DD" w:rsidP="00D56564">
      <w:pPr>
        <w:spacing w:line="360" w:lineRule="auto"/>
        <w:rPr>
          <w:rFonts w:ascii="Times New Roman" w:hAnsi="Times New Roman" w:cs="Times New Roman"/>
        </w:rPr>
      </w:pPr>
    </w:p>
    <w:p w14:paraId="628D940D"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3. PCB Design and Etching:</w:t>
      </w:r>
    </w:p>
    <w:p w14:paraId="6C75B3ED"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 Printed Circuit Board (PCB) was designed using Proteus software and the layout was printed on a glossy sheet. The board was etched using ferric chloride solution. After cleaning and drilling, components were soldered onto the board.</w:t>
      </w:r>
    </w:p>
    <w:p w14:paraId="7A8478F0" w14:textId="77777777" w:rsidR="004A41DD" w:rsidRPr="00D56564" w:rsidRDefault="004A41DD" w:rsidP="00D56564">
      <w:pPr>
        <w:spacing w:line="360" w:lineRule="auto"/>
        <w:rPr>
          <w:rFonts w:ascii="Times New Roman" w:hAnsi="Times New Roman" w:cs="Times New Roman"/>
        </w:rPr>
      </w:pPr>
    </w:p>
    <w:p w14:paraId="47209A54"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4. Enclosure and Wiring:</w:t>
      </w:r>
    </w:p>
    <w:p w14:paraId="48CD6E31"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After the PCB was tested and confirmed working, it was placed in a plastic enclosure. The transformer, power input/output terminals, relays, and the display module were also connected with proper wiring and insulation.</w:t>
      </w:r>
    </w:p>
    <w:p w14:paraId="1521BF6B" w14:textId="606183D0" w:rsidR="004A41DD" w:rsidRPr="00D56564" w:rsidRDefault="004A41DD" w:rsidP="00D56564">
      <w:pPr>
        <w:spacing w:line="360" w:lineRule="auto"/>
        <w:rPr>
          <w:rFonts w:ascii="Times New Roman" w:hAnsi="Times New Roman" w:cs="Times New Roman"/>
        </w:rPr>
      </w:pPr>
    </w:p>
    <w:p w14:paraId="4AB9244B" w14:textId="77777777" w:rsidR="004A41DD" w:rsidRPr="00D56564" w:rsidRDefault="004A41DD" w:rsidP="00D56564">
      <w:pPr>
        <w:spacing w:line="360" w:lineRule="auto"/>
        <w:rPr>
          <w:rFonts w:ascii="Times New Roman" w:hAnsi="Times New Roman" w:cs="Times New Roman"/>
        </w:rPr>
      </w:pPr>
    </w:p>
    <w:p w14:paraId="3BB22278" w14:textId="6067DA6B" w:rsidR="004A41DD" w:rsidRPr="00D56564" w:rsidRDefault="00C45083" w:rsidP="00D56564">
      <w:pPr>
        <w:spacing w:line="360" w:lineRule="auto"/>
        <w:rPr>
          <w:rFonts w:ascii="Times New Roman" w:hAnsi="Times New Roman" w:cs="Times New Roman"/>
          <w:b/>
          <w:bCs/>
        </w:rPr>
      </w:pPr>
      <w:r w:rsidRPr="00D56564">
        <w:rPr>
          <w:rFonts w:ascii="Times New Roman" w:hAnsi="Times New Roman" w:cs="Times New Roman"/>
          <w:b/>
          <w:bCs/>
        </w:rPr>
        <w:t>4.3 SOFTWARE IMPLEMENTATION</w:t>
      </w:r>
    </w:p>
    <w:p w14:paraId="3BE12B89" w14:textId="77777777" w:rsidR="004A41DD" w:rsidRPr="00D56564" w:rsidRDefault="004A41DD" w:rsidP="00D56564">
      <w:pPr>
        <w:spacing w:line="360" w:lineRule="auto"/>
        <w:rPr>
          <w:rFonts w:ascii="Times New Roman" w:hAnsi="Times New Roman" w:cs="Times New Roman"/>
        </w:rPr>
      </w:pPr>
    </w:p>
    <w:p w14:paraId="48500DB9"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microcontroller (ATmega328) was programmed using embedded C through Arduino IDE. The logic was developed based on real-time voltage monitoring and decision-making to trigger relays for voltage correction.</w:t>
      </w:r>
    </w:p>
    <w:p w14:paraId="422B3BB6" w14:textId="77777777" w:rsidR="004A41DD" w:rsidRPr="00D56564" w:rsidRDefault="004A41DD" w:rsidP="00D56564">
      <w:pPr>
        <w:spacing w:line="360" w:lineRule="auto"/>
        <w:rPr>
          <w:rFonts w:ascii="Times New Roman" w:hAnsi="Times New Roman" w:cs="Times New Roman"/>
        </w:rPr>
      </w:pPr>
    </w:p>
    <w:p w14:paraId="0F9E963A"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Program Logic:</w:t>
      </w:r>
    </w:p>
    <w:p w14:paraId="51F5F221" w14:textId="77777777" w:rsidR="004A41DD" w:rsidRPr="00D56564" w:rsidRDefault="004A41DD" w:rsidP="00D56564">
      <w:pPr>
        <w:spacing w:line="360" w:lineRule="auto"/>
        <w:rPr>
          <w:rFonts w:ascii="Times New Roman" w:hAnsi="Times New Roman" w:cs="Times New Roman"/>
        </w:rPr>
      </w:pPr>
    </w:p>
    <w:p w14:paraId="6356CBA1"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ADC in the microcontroller reads input voltage via a voltage divider.</w:t>
      </w:r>
    </w:p>
    <w:p w14:paraId="13CED20F" w14:textId="77777777" w:rsidR="004A41DD" w:rsidRPr="00D56564" w:rsidRDefault="004A41DD" w:rsidP="00D56564">
      <w:pPr>
        <w:spacing w:line="360" w:lineRule="auto"/>
        <w:rPr>
          <w:rFonts w:ascii="Times New Roman" w:hAnsi="Times New Roman" w:cs="Times New Roman"/>
        </w:rPr>
      </w:pPr>
    </w:p>
    <w:p w14:paraId="005D3284"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If the voltage is below a set threshold, the microcontroller switches to a higher tap using a relay.</w:t>
      </w:r>
    </w:p>
    <w:p w14:paraId="126793C0" w14:textId="77777777" w:rsidR="004A41DD" w:rsidRPr="00D56564" w:rsidRDefault="004A41DD" w:rsidP="00D56564">
      <w:pPr>
        <w:spacing w:line="360" w:lineRule="auto"/>
        <w:rPr>
          <w:rFonts w:ascii="Times New Roman" w:hAnsi="Times New Roman" w:cs="Times New Roman"/>
        </w:rPr>
      </w:pPr>
    </w:p>
    <w:p w14:paraId="2A9BDD28"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If the voltage is above a set threshold, the microcontroller switches to a lower tap.</w:t>
      </w:r>
    </w:p>
    <w:p w14:paraId="3880166A" w14:textId="77777777" w:rsidR="004A41DD" w:rsidRPr="00D56564" w:rsidRDefault="004A41DD" w:rsidP="00D56564">
      <w:pPr>
        <w:spacing w:line="360" w:lineRule="auto"/>
        <w:rPr>
          <w:rFonts w:ascii="Times New Roman" w:hAnsi="Times New Roman" w:cs="Times New Roman"/>
        </w:rPr>
      </w:pPr>
    </w:p>
    <w:p w14:paraId="24E8A61E"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output voltage is displayed via an LCD or analog voltmeter.</w:t>
      </w:r>
    </w:p>
    <w:p w14:paraId="0C399CED" w14:textId="77777777" w:rsidR="004A41DD" w:rsidRPr="00D56564" w:rsidRDefault="004A41DD" w:rsidP="00D56564">
      <w:pPr>
        <w:spacing w:line="360" w:lineRule="auto"/>
        <w:rPr>
          <w:rFonts w:ascii="Times New Roman" w:hAnsi="Times New Roman" w:cs="Times New Roman"/>
        </w:rPr>
      </w:pPr>
    </w:p>
    <w:p w14:paraId="1945E347" w14:textId="77777777" w:rsidR="004A41DD" w:rsidRPr="00D56564" w:rsidRDefault="004A41DD" w:rsidP="00D56564">
      <w:pPr>
        <w:spacing w:line="360" w:lineRule="auto"/>
        <w:rPr>
          <w:rFonts w:ascii="Times New Roman" w:hAnsi="Times New Roman" w:cs="Times New Roman"/>
        </w:rPr>
      </w:pPr>
    </w:p>
    <w:p w14:paraId="292CD098" w14:textId="77777777" w:rsidR="004A41DD" w:rsidRPr="00D56564" w:rsidRDefault="004A41DD" w:rsidP="00D56564">
      <w:pPr>
        <w:spacing w:line="360" w:lineRule="auto"/>
        <w:rPr>
          <w:rFonts w:ascii="Times New Roman" w:hAnsi="Times New Roman" w:cs="Times New Roman"/>
        </w:rPr>
      </w:pPr>
      <w:r w:rsidRPr="00D56564">
        <w:rPr>
          <w:rFonts w:ascii="Times New Roman" w:hAnsi="Times New Roman" w:cs="Times New Roman"/>
        </w:rPr>
        <w:t>The code was compiled and uploaded to the ATmega328 using an Arduino Uno as ISP.</w:t>
      </w:r>
    </w:p>
    <w:p w14:paraId="408482B9" w14:textId="77777777" w:rsidR="00EC6A74" w:rsidRPr="00D56564" w:rsidRDefault="00EC6A74" w:rsidP="00D56564">
      <w:pPr>
        <w:spacing w:line="360" w:lineRule="auto"/>
        <w:rPr>
          <w:rFonts w:ascii="Times New Roman" w:hAnsi="Times New Roman" w:cs="Times New Roman"/>
        </w:rPr>
      </w:pPr>
    </w:p>
    <w:p w14:paraId="787F9894" w14:textId="77777777" w:rsidR="00EC6A74" w:rsidRPr="00D56564" w:rsidRDefault="00EC6A74" w:rsidP="00D56564">
      <w:pPr>
        <w:spacing w:line="360" w:lineRule="auto"/>
        <w:rPr>
          <w:rFonts w:ascii="Times New Roman" w:hAnsi="Times New Roman" w:cs="Times New Roman"/>
        </w:rPr>
      </w:pPr>
    </w:p>
    <w:p w14:paraId="5F3D2BE0" w14:textId="4F16DB22" w:rsidR="00EC6A74" w:rsidRPr="00D56564" w:rsidRDefault="000D700E" w:rsidP="00D56564">
      <w:pPr>
        <w:spacing w:line="360" w:lineRule="auto"/>
        <w:rPr>
          <w:rFonts w:ascii="Times New Roman" w:hAnsi="Times New Roman" w:cs="Times New Roman"/>
          <w:b/>
          <w:bCs/>
        </w:rPr>
      </w:pPr>
      <w:r w:rsidRPr="00D56564">
        <w:rPr>
          <w:rFonts w:ascii="Times New Roman" w:hAnsi="Times New Roman" w:cs="Times New Roman"/>
          <w:b/>
          <w:bCs/>
        </w:rPr>
        <w:t>4.4 TESTING AND TROUBLESHOOTING</w:t>
      </w:r>
    </w:p>
    <w:p w14:paraId="48C91D2C" w14:textId="77777777" w:rsidR="00EC6A74" w:rsidRPr="00D56564" w:rsidRDefault="00EC6A74" w:rsidP="00D56564">
      <w:pPr>
        <w:spacing w:line="360" w:lineRule="auto"/>
        <w:rPr>
          <w:rFonts w:ascii="Times New Roman" w:hAnsi="Times New Roman" w:cs="Times New Roman"/>
        </w:rPr>
      </w:pPr>
    </w:p>
    <w:p w14:paraId="6670F0EE"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After completing construction and programming, the device was tested to ensure it met all functional requirements.</w:t>
      </w:r>
    </w:p>
    <w:p w14:paraId="15D7D366" w14:textId="77777777" w:rsidR="00EC6A74" w:rsidRPr="00D56564" w:rsidRDefault="00EC6A74" w:rsidP="00D56564">
      <w:pPr>
        <w:spacing w:line="360" w:lineRule="auto"/>
        <w:rPr>
          <w:rFonts w:ascii="Times New Roman" w:hAnsi="Times New Roman" w:cs="Times New Roman"/>
        </w:rPr>
      </w:pPr>
    </w:p>
    <w:p w14:paraId="13D5A9FA"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Testing Procedure:</w:t>
      </w:r>
    </w:p>
    <w:p w14:paraId="06E69EF6" w14:textId="77777777" w:rsidR="00EC6A74" w:rsidRPr="00D56564" w:rsidRDefault="00EC6A74" w:rsidP="00D56564">
      <w:pPr>
        <w:spacing w:line="360" w:lineRule="auto"/>
        <w:rPr>
          <w:rFonts w:ascii="Times New Roman" w:hAnsi="Times New Roman" w:cs="Times New Roman"/>
        </w:rPr>
      </w:pPr>
    </w:p>
    <w:p w14:paraId="586CED40"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An input voltage between 140V to 260V was applied.</w:t>
      </w:r>
    </w:p>
    <w:p w14:paraId="65D69EB1" w14:textId="77777777" w:rsidR="00EC6A74" w:rsidRPr="00D56564" w:rsidRDefault="00EC6A74" w:rsidP="00D56564">
      <w:pPr>
        <w:spacing w:line="360" w:lineRule="auto"/>
        <w:rPr>
          <w:rFonts w:ascii="Times New Roman" w:hAnsi="Times New Roman" w:cs="Times New Roman"/>
        </w:rPr>
      </w:pPr>
    </w:p>
    <w:p w14:paraId="7592E276"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The output was measured using a digital multimeter.</w:t>
      </w:r>
    </w:p>
    <w:p w14:paraId="1F06B3DE" w14:textId="77777777" w:rsidR="00EC6A74" w:rsidRPr="00D56564" w:rsidRDefault="00EC6A74" w:rsidP="00D56564">
      <w:pPr>
        <w:spacing w:line="360" w:lineRule="auto"/>
        <w:rPr>
          <w:rFonts w:ascii="Times New Roman" w:hAnsi="Times New Roman" w:cs="Times New Roman"/>
        </w:rPr>
      </w:pPr>
    </w:p>
    <w:p w14:paraId="5F2F0DCF"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The switching action of relays was observed.</w:t>
      </w:r>
    </w:p>
    <w:p w14:paraId="2B31A6F3" w14:textId="77777777" w:rsidR="00EC6A74" w:rsidRPr="00D56564" w:rsidRDefault="00EC6A74" w:rsidP="00D56564">
      <w:pPr>
        <w:spacing w:line="360" w:lineRule="auto"/>
        <w:rPr>
          <w:rFonts w:ascii="Times New Roman" w:hAnsi="Times New Roman" w:cs="Times New Roman"/>
        </w:rPr>
      </w:pPr>
    </w:p>
    <w:p w14:paraId="2ADE8F92"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The display output was checked for correctness.</w:t>
      </w:r>
    </w:p>
    <w:p w14:paraId="37369EF8" w14:textId="77777777" w:rsidR="00EC6A74" w:rsidRPr="00D56564" w:rsidRDefault="00EC6A74" w:rsidP="00D56564">
      <w:pPr>
        <w:spacing w:line="360" w:lineRule="auto"/>
        <w:rPr>
          <w:rFonts w:ascii="Times New Roman" w:hAnsi="Times New Roman" w:cs="Times New Roman"/>
        </w:rPr>
      </w:pPr>
    </w:p>
    <w:p w14:paraId="457D5C25" w14:textId="77777777" w:rsidR="00EC6A74" w:rsidRPr="00D56564" w:rsidRDefault="00EC6A74" w:rsidP="00D56564">
      <w:pPr>
        <w:spacing w:line="360" w:lineRule="auto"/>
        <w:rPr>
          <w:rFonts w:ascii="Times New Roman" w:hAnsi="Times New Roman" w:cs="Times New Roman"/>
        </w:rPr>
      </w:pPr>
    </w:p>
    <w:p w14:paraId="7544DF4A"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Troubleshooting:</w:t>
      </w:r>
    </w:p>
    <w:p w14:paraId="6E3710A4" w14:textId="77777777" w:rsidR="00EC6A74" w:rsidRPr="00D56564" w:rsidRDefault="00EC6A74" w:rsidP="00D56564">
      <w:pPr>
        <w:spacing w:line="360" w:lineRule="auto"/>
        <w:rPr>
          <w:rFonts w:ascii="Times New Roman" w:hAnsi="Times New Roman" w:cs="Times New Roman"/>
        </w:rPr>
      </w:pPr>
    </w:p>
    <w:p w14:paraId="51866009"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Cold solder joints were reworked.</w:t>
      </w:r>
    </w:p>
    <w:p w14:paraId="2B1F07DF" w14:textId="77777777" w:rsidR="00EC6A74" w:rsidRPr="00D56564" w:rsidRDefault="00EC6A74" w:rsidP="00D56564">
      <w:pPr>
        <w:spacing w:line="360" w:lineRule="auto"/>
        <w:rPr>
          <w:rFonts w:ascii="Times New Roman" w:hAnsi="Times New Roman" w:cs="Times New Roman"/>
        </w:rPr>
      </w:pPr>
    </w:p>
    <w:p w14:paraId="607DBE3E" w14:textId="77777777" w:rsidR="00EC6A74"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Resistor and diode polarities were verified.</w:t>
      </w:r>
    </w:p>
    <w:p w14:paraId="52F82E42" w14:textId="77777777" w:rsidR="00EC6A74" w:rsidRPr="00D56564" w:rsidRDefault="00EC6A74" w:rsidP="00D56564">
      <w:pPr>
        <w:spacing w:line="360" w:lineRule="auto"/>
        <w:rPr>
          <w:rFonts w:ascii="Times New Roman" w:hAnsi="Times New Roman" w:cs="Times New Roman"/>
        </w:rPr>
      </w:pPr>
    </w:p>
    <w:p w14:paraId="021B1FB4" w14:textId="1AE089CE" w:rsidR="00D91112" w:rsidRPr="00D56564" w:rsidRDefault="00EC6A74" w:rsidP="00D56564">
      <w:pPr>
        <w:spacing w:line="360" w:lineRule="auto"/>
        <w:rPr>
          <w:rFonts w:ascii="Times New Roman" w:hAnsi="Times New Roman" w:cs="Times New Roman"/>
        </w:rPr>
      </w:pPr>
      <w:r w:rsidRPr="00D56564">
        <w:rPr>
          <w:rFonts w:ascii="Times New Roman" w:hAnsi="Times New Roman" w:cs="Times New Roman"/>
        </w:rPr>
        <w:t>Program logic was adjusted for better response.</w:t>
      </w:r>
    </w:p>
    <w:p w14:paraId="09231D10" w14:textId="77777777" w:rsidR="00D91112" w:rsidRPr="00D56564" w:rsidRDefault="00D91112" w:rsidP="00D56564">
      <w:pPr>
        <w:spacing w:line="360" w:lineRule="auto"/>
        <w:rPr>
          <w:rFonts w:ascii="Times New Roman" w:hAnsi="Times New Roman" w:cs="Times New Roman"/>
        </w:rPr>
      </w:pPr>
    </w:p>
    <w:p w14:paraId="6BEB2408" w14:textId="77777777" w:rsidR="00D91112" w:rsidRPr="00D56564" w:rsidRDefault="00D91112" w:rsidP="00D56564">
      <w:pPr>
        <w:spacing w:line="360" w:lineRule="auto"/>
        <w:rPr>
          <w:rFonts w:ascii="Times New Roman" w:hAnsi="Times New Roman" w:cs="Times New Roman"/>
        </w:rPr>
      </w:pPr>
    </w:p>
    <w:p w14:paraId="39E826F9" w14:textId="77777777" w:rsidR="00D91112" w:rsidRPr="00D56564" w:rsidRDefault="00D91112" w:rsidP="00D56564">
      <w:pPr>
        <w:spacing w:line="360" w:lineRule="auto"/>
        <w:rPr>
          <w:rFonts w:ascii="Times New Roman" w:hAnsi="Times New Roman" w:cs="Times New Roman"/>
        </w:rPr>
      </w:pPr>
    </w:p>
    <w:p w14:paraId="589FEDBA" w14:textId="7A560484" w:rsidR="009B7D00" w:rsidRPr="00D56564" w:rsidRDefault="009B7D00" w:rsidP="00D56564">
      <w:pPr>
        <w:spacing w:line="360" w:lineRule="auto"/>
        <w:rPr>
          <w:rFonts w:ascii="Times New Roman" w:hAnsi="Times New Roman" w:cs="Times New Roman"/>
          <w:b/>
          <w:bCs/>
        </w:rPr>
      </w:pPr>
      <w:r w:rsidRPr="00D56564">
        <w:rPr>
          <w:rFonts w:ascii="Times New Roman" w:hAnsi="Times New Roman" w:cs="Times New Roman"/>
          <w:b/>
          <w:bCs/>
        </w:rPr>
        <w:t>4.5 RESULTS OBTAINED</w:t>
      </w:r>
    </w:p>
    <w:p w14:paraId="0A6FD230" w14:textId="77777777" w:rsidR="009B7D00" w:rsidRPr="00D56564" w:rsidRDefault="009B7D00" w:rsidP="00D56564">
      <w:pPr>
        <w:spacing w:line="360" w:lineRule="auto"/>
        <w:rPr>
          <w:rFonts w:ascii="Times New Roman" w:hAnsi="Times New Roman" w:cs="Times New Roman"/>
        </w:rPr>
      </w:pPr>
    </w:p>
    <w:p w14:paraId="7EDF3833" w14:textId="77777777" w:rsidR="009B7D00" w:rsidRPr="00D56564" w:rsidRDefault="009B7D00" w:rsidP="00D56564">
      <w:pPr>
        <w:spacing w:line="360" w:lineRule="auto"/>
        <w:rPr>
          <w:rFonts w:ascii="Times New Roman" w:hAnsi="Times New Roman" w:cs="Times New Roman"/>
        </w:rPr>
      </w:pPr>
      <w:r w:rsidRPr="00D56564">
        <w:rPr>
          <w:rFonts w:ascii="Times New Roman" w:hAnsi="Times New Roman" w:cs="Times New Roman"/>
        </w:rPr>
        <w:t>Below are the observed results during the testing phase:</w:t>
      </w:r>
    </w:p>
    <w:p w14:paraId="5D87A385" w14:textId="3925336F" w:rsidR="009B7D00" w:rsidRPr="00D56564" w:rsidRDefault="00EE369B" w:rsidP="00D56564">
      <w:pPr>
        <w:spacing w:line="360" w:lineRule="auto"/>
        <w:rPr>
          <w:rFonts w:ascii="Times New Roman" w:hAnsi="Times New Roman" w:cs="Times New Roman"/>
        </w:rPr>
      </w:pPr>
      <w:r w:rsidRPr="00D56564">
        <w:rPr>
          <w:rFonts w:ascii="Times New Roman" w:hAnsi="Times New Roman" w:cs="Times New Roman"/>
          <w:noProof/>
        </w:rPr>
        <w:drawing>
          <wp:anchor distT="0" distB="0" distL="114300" distR="114300" simplePos="0" relativeHeight="251659264" behindDoc="0" locked="0" layoutInCell="1" allowOverlap="1" wp14:anchorId="239E1946" wp14:editId="3A825503">
            <wp:simplePos x="0" y="0"/>
            <wp:positionH relativeFrom="column">
              <wp:posOffset>-262255</wp:posOffset>
            </wp:positionH>
            <wp:positionV relativeFrom="paragraph">
              <wp:posOffset>288290</wp:posOffset>
            </wp:positionV>
            <wp:extent cx="6770370" cy="2386330"/>
            <wp:effectExtent l="0" t="0" r="0" b="0"/>
            <wp:wrapTopAndBottom/>
            <wp:docPr id="1747224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24533" name="Picture 1747224533"/>
                    <pic:cNvPicPr/>
                  </pic:nvPicPr>
                  <pic:blipFill>
                    <a:blip r:embed="rId4">
                      <a:extLst>
                        <a:ext uri="{28A0092B-C50C-407E-A947-70E740481C1C}">
                          <a14:useLocalDpi xmlns:a14="http://schemas.microsoft.com/office/drawing/2010/main" val="0"/>
                        </a:ext>
                      </a:extLst>
                    </a:blip>
                    <a:stretch>
                      <a:fillRect/>
                    </a:stretch>
                  </pic:blipFill>
                  <pic:spPr>
                    <a:xfrm>
                      <a:off x="0" y="0"/>
                      <a:ext cx="6770370" cy="2386330"/>
                    </a:xfrm>
                    <a:prstGeom prst="rect">
                      <a:avLst/>
                    </a:prstGeom>
                  </pic:spPr>
                </pic:pic>
              </a:graphicData>
            </a:graphic>
            <wp14:sizeRelH relativeFrom="margin">
              <wp14:pctWidth>0</wp14:pctWidth>
            </wp14:sizeRelH>
            <wp14:sizeRelV relativeFrom="margin">
              <wp14:pctHeight>0</wp14:pctHeight>
            </wp14:sizeRelV>
          </wp:anchor>
        </w:drawing>
      </w:r>
    </w:p>
    <w:p w14:paraId="049286EC" w14:textId="77777777" w:rsidR="009B7D00" w:rsidRPr="00D56564" w:rsidRDefault="009B7D00" w:rsidP="00D56564">
      <w:pPr>
        <w:spacing w:line="360" w:lineRule="auto"/>
        <w:rPr>
          <w:rFonts w:ascii="Times New Roman" w:hAnsi="Times New Roman" w:cs="Times New Roman"/>
        </w:rPr>
      </w:pPr>
    </w:p>
    <w:p w14:paraId="5ACB3AA5" w14:textId="7161346D" w:rsidR="009B7D00" w:rsidRPr="00D56564" w:rsidRDefault="009B7D00" w:rsidP="00D56564">
      <w:pPr>
        <w:spacing w:line="360" w:lineRule="auto"/>
        <w:rPr>
          <w:rFonts w:ascii="Times New Roman" w:hAnsi="Times New Roman" w:cs="Times New Roman"/>
        </w:rPr>
      </w:pPr>
    </w:p>
    <w:p w14:paraId="0573C67F" w14:textId="082623B8" w:rsidR="00015B31" w:rsidRPr="00D56564" w:rsidRDefault="00015B31" w:rsidP="00D56564">
      <w:pPr>
        <w:spacing w:line="360" w:lineRule="auto"/>
        <w:rPr>
          <w:rFonts w:ascii="Times New Roman" w:hAnsi="Times New Roman" w:cs="Times New Roman"/>
        </w:rPr>
      </w:pPr>
      <w:r w:rsidRPr="00D56564">
        <w:rPr>
          <w:rFonts w:ascii="Times New Roman" w:hAnsi="Times New Roman" w:cs="Times New Roman"/>
          <w:b/>
          <w:bCs/>
        </w:rPr>
        <w:t>OBSERVATION</w:t>
      </w:r>
      <w:r w:rsidRPr="00D56564">
        <w:rPr>
          <w:rFonts w:ascii="Times New Roman" w:hAnsi="Times New Roman" w:cs="Times New Roman"/>
        </w:rPr>
        <w:t>:</w:t>
      </w:r>
    </w:p>
    <w:p w14:paraId="4592A38B" w14:textId="77777777" w:rsidR="00015B31" w:rsidRPr="00D56564" w:rsidRDefault="00015B31" w:rsidP="00D56564">
      <w:pPr>
        <w:spacing w:line="360" w:lineRule="auto"/>
        <w:rPr>
          <w:rFonts w:ascii="Times New Roman" w:hAnsi="Times New Roman" w:cs="Times New Roman"/>
        </w:rPr>
      </w:pPr>
      <w:r w:rsidRPr="00D56564">
        <w:rPr>
          <w:rFonts w:ascii="Times New Roman" w:hAnsi="Times New Roman" w:cs="Times New Roman"/>
        </w:rPr>
        <w:t>The AVR was able to regulate voltage effectively within the range of 140V to 250V. The output voltage stayed within acceptable limits (±5% of 220V). The relay switching was smooth and the display showed accurate values.</w:t>
      </w:r>
    </w:p>
    <w:p w14:paraId="03B25078" w14:textId="05FDA9D1" w:rsidR="008A2D10" w:rsidRDefault="008A2D10" w:rsidP="00D56564">
      <w:pPr>
        <w:spacing w:line="360" w:lineRule="auto"/>
        <w:rPr>
          <w:rFonts w:ascii="Times New Roman" w:hAnsi="Times New Roman" w:cs="Times New Roman"/>
          <w:b/>
          <w:bCs/>
        </w:rPr>
      </w:pPr>
    </w:p>
    <w:p w14:paraId="49367080" w14:textId="5EDEE5D4" w:rsidR="00C8544F" w:rsidRPr="00D56564" w:rsidRDefault="004B2F18" w:rsidP="00D56564">
      <w:pPr>
        <w:spacing w:line="360" w:lineRule="auto"/>
        <w:rPr>
          <w:rFonts w:ascii="Times New Roman" w:hAnsi="Times New Roman" w:cs="Times New Roman"/>
          <w:b/>
          <w:bCs/>
        </w:rPr>
      </w:pPr>
      <w:r w:rsidRPr="00D56564">
        <w:rPr>
          <w:rFonts w:ascii="Times New Roman" w:hAnsi="Times New Roman" w:cs="Times New Roman"/>
          <w:b/>
          <w:bCs/>
          <w:noProof/>
        </w:rPr>
        <w:drawing>
          <wp:anchor distT="0" distB="0" distL="114300" distR="114300" simplePos="0" relativeHeight="251660288" behindDoc="0" locked="0" layoutInCell="1" allowOverlap="1" wp14:anchorId="3B9496D2" wp14:editId="5C83C04E">
            <wp:simplePos x="0" y="0"/>
            <wp:positionH relativeFrom="column">
              <wp:posOffset>-687070</wp:posOffset>
            </wp:positionH>
            <wp:positionV relativeFrom="paragraph">
              <wp:posOffset>440055</wp:posOffset>
            </wp:positionV>
            <wp:extent cx="5850255" cy="6061075"/>
            <wp:effectExtent l="0" t="0" r="0" b="0"/>
            <wp:wrapTopAndBottom/>
            <wp:docPr id="623932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32149" name="Picture 2"/>
                    <pic:cNvPicPr/>
                  </pic:nvPicPr>
                  <pic:blipFill>
                    <a:blip r:embed="rId5"/>
                    <a:stretch>
                      <a:fillRect/>
                    </a:stretch>
                  </pic:blipFill>
                  <pic:spPr>
                    <a:xfrm>
                      <a:off x="0" y="0"/>
                      <a:ext cx="5850255" cy="6061075"/>
                    </a:xfrm>
                    <a:prstGeom prst="rect">
                      <a:avLst/>
                    </a:prstGeom>
                  </pic:spPr>
                </pic:pic>
              </a:graphicData>
            </a:graphic>
            <wp14:sizeRelH relativeFrom="margin">
              <wp14:pctWidth>0</wp14:pctWidth>
            </wp14:sizeRelH>
            <wp14:sizeRelV relativeFrom="margin">
              <wp14:pctHeight>0</wp14:pctHeight>
            </wp14:sizeRelV>
          </wp:anchor>
        </w:drawing>
      </w:r>
      <w:r w:rsidR="001A7307" w:rsidRPr="00D56564">
        <w:rPr>
          <w:rFonts w:ascii="Times New Roman" w:hAnsi="Times New Roman" w:cs="Times New Roman"/>
          <w:b/>
          <w:bCs/>
        </w:rPr>
        <w:t>4.6 Bill of Engineering Measurement and Evaluation (BEME)</w:t>
      </w:r>
    </w:p>
    <w:p w14:paraId="7ACB4336" w14:textId="6400FD3D" w:rsidR="007E2EE2" w:rsidRPr="00D56564" w:rsidRDefault="007E2EE2" w:rsidP="00D56564">
      <w:pPr>
        <w:spacing w:line="360" w:lineRule="auto"/>
        <w:rPr>
          <w:rFonts w:ascii="Times New Roman" w:hAnsi="Times New Roman" w:cs="Times New Roman"/>
          <w:b/>
          <w:bCs/>
        </w:rPr>
      </w:pPr>
      <w:r w:rsidRPr="00D56564">
        <w:rPr>
          <w:rFonts w:ascii="Times New Roman" w:hAnsi="Times New Roman" w:cs="Times New Roman"/>
          <w:b/>
          <w:bCs/>
        </w:rPr>
        <w:t>workmanship                      #</w:t>
      </w:r>
      <w:r w:rsidR="004B2F18">
        <w:rPr>
          <w:rFonts w:ascii="Times New Roman" w:hAnsi="Times New Roman" w:cs="Times New Roman"/>
          <w:b/>
          <w:bCs/>
        </w:rPr>
        <w:t>40000</w:t>
      </w:r>
    </w:p>
    <w:p w14:paraId="0047E1DE" w14:textId="5DD8B5CB" w:rsidR="001A7307" w:rsidRPr="00D56564" w:rsidRDefault="007E2EE2" w:rsidP="00D56564">
      <w:pPr>
        <w:spacing w:line="360" w:lineRule="auto"/>
        <w:rPr>
          <w:rFonts w:ascii="Times New Roman" w:hAnsi="Times New Roman" w:cs="Times New Roman"/>
          <w:b/>
          <w:bCs/>
        </w:rPr>
      </w:pPr>
      <w:r w:rsidRPr="00D56564">
        <w:rPr>
          <w:rFonts w:ascii="Times New Roman" w:hAnsi="Times New Roman" w:cs="Times New Roman"/>
          <w:b/>
          <w:bCs/>
        </w:rPr>
        <w:tab/>
        <w:t xml:space="preserve">TOTAL                     </w:t>
      </w:r>
      <w:r w:rsidR="004D23D5">
        <w:rPr>
          <w:rFonts w:ascii="Times New Roman" w:hAnsi="Times New Roman" w:cs="Times New Roman"/>
          <w:b/>
          <w:bCs/>
        </w:rPr>
        <w:t>#102900</w:t>
      </w:r>
      <w:r w:rsidRPr="00D56564">
        <w:rPr>
          <w:rFonts w:ascii="Times New Roman" w:hAnsi="Times New Roman" w:cs="Times New Roman"/>
          <w:b/>
          <w:bCs/>
        </w:rPr>
        <w:t xml:space="preserve">  </w:t>
      </w:r>
    </w:p>
    <w:p w14:paraId="75DC6166" w14:textId="77777777" w:rsidR="001A7307" w:rsidRPr="00D56564" w:rsidRDefault="001A7307" w:rsidP="00D56564">
      <w:pPr>
        <w:spacing w:line="360" w:lineRule="auto"/>
        <w:rPr>
          <w:rFonts w:ascii="Times New Roman" w:hAnsi="Times New Roman" w:cs="Times New Roman"/>
          <w:b/>
          <w:bCs/>
        </w:rPr>
      </w:pPr>
    </w:p>
    <w:p w14:paraId="761020FF" w14:textId="6A091858" w:rsidR="00015B31" w:rsidRPr="00D56564" w:rsidRDefault="00015B31" w:rsidP="00D56564">
      <w:pPr>
        <w:spacing w:line="360" w:lineRule="auto"/>
        <w:rPr>
          <w:rFonts w:ascii="Times New Roman" w:hAnsi="Times New Roman" w:cs="Times New Roman"/>
          <w:b/>
          <w:bCs/>
        </w:rPr>
      </w:pPr>
    </w:p>
    <w:p w14:paraId="05D35144" w14:textId="6E020C23" w:rsidR="00B70593" w:rsidRPr="00D56564" w:rsidRDefault="00532102" w:rsidP="00D56564">
      <w:pPr>
        <w:spacing w:line="360" w:lineRule="auto"/>
        <w:rPr>
          <w:rFonts w:ascii="Times New Roman" w:hAnsi="Times New Roman" w:cs="Times New Roman"/>
          <w:b/>
          <w:bCs/>
        </w:rPr>
      </w:pPr>
      <w:r w:rsidRPr="00D56564">
        <w:rPr>
          <w:rFonts w:ascii="Times New Roman" w:hAnsi="Times New Roman" w:cs="Times New Roman"/>
          <w:b/>
          <w:bCs/>
        </w:rPr>
        <w:t>4.7 CHALLENGES ENCOUNTERED</w:t>
      </w:r>
    </w:p>
    <w:p w14:paraId="16E15321" w14:textId="77777777" w:rsidR="00B70593" w:rsidRPr="00D56564" w:rsidRDefault="00B70593" w:rsidP="00D56564">
      <w:pPr>
        <w:spacing w:line="360" w:lineRule="auto"/>
        <w:rPr>
          <w:rFonts w:ascii="Times New Roman" w:hAnsi="Times New Roman" w:cs="Times New Roman"/>
          <w:b/>
          <w:bCs/>
        </w:rPr>
      </w:pPr>
    </w:p>
    <w:p w14:paraId="5D3EE005"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Difficulty sourcing original ATmega328 microcontroller.</w:t>
      </w:r>
    </w:p>
    <w:p w14:paraId="50250126" w14:textId="77777777" w:rsidR="00B70593" w:rsidRPr="00D56564" w:rsidRDefault="00B70593" w:rsidP="00D56564">
      <w:pPr>
        <w:spacing w:line="360" w:lineRule="auto"/>
        <w:rPr>
          <w:rFonts w:ascii="Times New Roman" w:hAnsi="Times New Roman" w:cs="Times New Roman"/>
        </w:rPr>
      </w:pPr>
    </w:p>
    <w:p w14:paraId="36A9E6C5"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Initial code bugs causing relay malfunction.</w:t>
      </w:r>
    </w:p>
    <w:p w14:paraId="2F06F6D9" w14:textId="77777777" w:rsidR="00B70593" w:rsidRPr="00D56564" w:rsidRDefault="00B70593" w:rsidP="00D56564">
      <w:pPr>
        <w:spacing w:line="360" w:lineRule="auto"/>
        <w:rPr>
          <w:rFonts w:ascii="Times New Roman" w:hAnsi="Times New Roman" w:cs="Times New Roman"/>
        </w:rPr>
      </w:pPr>
    </w:p>
    <w:p w14:paraId="3938B029"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Heat dissipation in the relay switching section.</w:t>
      </w:r>
    </w:p>
    <w:p w14:paraId="4ECAD9C1" w14:textId="77777777" w:rsidR="00B70593" w:rsidRPr="00D56564" w:rsidRDefault="00B70593" w:rsidP="00D56564">
      <w:pPr>
        <w:spacing w:line="360" w:lineRule="auto"/>
        <w:rPr>
          <w:rFonts w:ascii="Times New Roman" w:hAnsi="Times New Roman" w:cs="Times New Roman"/>
        </w:rPr>
      </w:pPr>
    </w:p>
    <w:p w14:paraId="5710982E"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Physical space constraint in enclosure mounting.</w:t>
      </w:r>
    </w:p>
    <w:p w14:paraId="32AAF919" w14:textId="77777777" w:rsidR="00B70593" w:rsidRPr="00D56564" w:rsidRDefault="00B70593" w:rsidP="00D56564">
      <w:pPr>
        <w:spacing w:line="360" w:lineRule="auto"/>
        <w:rPr>
          <w:rFonts w:ascii="Times New Roman" w:hAnsi="Times New Roman" w:cs="Times New Roman"/>
        </w:rPr>
      </w:pPr>
    </w:p>
    <w:p w14:paraId="64230C7F" w14:textId="77777777" w:rsidR="00B70593" w:rsidRPr="00D56564" w:rsidRDefault="00B70593" w:rsidP="00D56564">
      <w:pPr>
        <w:spacing w:line="360" w:lineRule="auto"/>
        <w:rPr>
          <w:rFonts w:ascii="Times New Roman" w:hAnsi="Times New Roman" w:cs="Times New Roman"/>
        </w:rPr>
      </w:pPr>
    </w:p>
    <w:p w14:paraId="7896ED5B" w14:textId="77777777" w:rsidR="00B70593" w:rsidRPr="00D56564" w:rsidRDefault="00B70593" w:rsidP="00D56564">
      <w:pPr>
        <w:spacing w:line="360" w:lineRule="auto"/>
        <w:rPr>
          <w:rFonts w:ascii="Times New Roman" w:hAnsi="Times New Roman" w:cs="Times New Roman"/>
        </w:rPr>
      </w:pPr>
    </w:p>
    <w:p w14:paraId="511CA45C" w14:textId="631D4710" w:rsidR="00B70593" w:rsidRPr="00D56564" w:rsidRDefault="00974503" w:rsidP="00D56564">
      <w:pPr>
        <w:spacing w:line="360" w:lineRule="auto"/>
        <w:rPr>
          <w:rFonts w:ascii="Times New Roman" w:hAnsi="Times New Roman" w:cs="Times New Roman"/>
          <w:b/>
          <w:bCs/>
        </w:rPr>
      </w:pPr>
      <w:r w:rsidRPr="00D56564">
        <w:rPr>
          <w:rFonts w:ascii="Times New Roman" w:hAnsi="Times New Roman" w:cs="Times New Roman"/>
          <w:b/>
          <w:bCs/>
        </w:rPr>
        <w:t>4.8 SUMMARY</w:t>
      </w:r>
    </w:p>
    <w:p w14:paraId="52DA3144" w14:textId="77777777" w:rsidR="00B70593" w:rsidRPr="00D56564" w:rsidRDefault="00B70593" w:rsidP="00D56564">
      <w:pPr>
        <w:spacing w:line="360" w:lineRule="auto"/>
        <w:rPr>
          <w:rFonts w:ascii="Times New Roman" w:hAnsi="Times New Roman" w:cs="Times New Roman"/>
        </w:rPr>
      </w:pPr>
    </w:p>
    <w:p w14:paraId="17A0E15C" w14:textId="77777777" w:rsidR="00B70593" w:rsidRPr="00D56564" w:rsidRDefault="00B70593" w:rsidP="00D56564">
      <w:pPr>
        <w:spacing w:line="360" w:lineRule="auto"/>
        <w:rPr>
          <w:rFonts w:ascii="Times New Roman" w:hAnsi="Times New Roman" w:cs="Times New Roman"/>
        </w:rPr>
      </w:pPr>
      <w:r w:rsidRPr="00D56564">
        <w:rPr>
          <w:rFonts w:ascii="Times New Roman" w:hAnsi="Times New Roman" w:cs="Times New Roman"/>
        </w:rPr>
        <w:t>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w:t>
      </w:r>
    </w:p>
    <w:p w14:paraId="11F2503B" w14:textId="77777777" w:rsidR="00B70593" w:rsidRPr="00D56564" w:rsidRDefault="00B70593" w:rsidP="00D56564">
      <w:pPr>
        <w:spacing w:line="360" w:lineRule="auto"/>
        <w:rPr>
          <w:rFonts w:ascii="Times New Roman" w:hAnsi="Times New Roman" w:cs="Times New Roman"/>
        </w:rPr>
      </w:pPr>
    </w:p>
    <w:p w14:paraId="335BD16F" w14:textId="77777777" w:rsidR="00B70593" w:rsidRPr="00D56564" w:rsidRDefault="00B70593" w:rsidP="00D56564">
      <w:pPr>
        <w:spacing w:line="360" w:lineRule="auto"/>
        <w:rPr>
          <w:rFonts w:ascii="Times New Roman" w:hAnsi="Times New Roman" w:cs="Times New Roman"/>
        </w:rPr>
      </w:pPr>
    </w:p>
    <w:p w14:paraId="5DF6AB01" w14:textId="67C711A2" w:rsidR="004A41DD" w:rsidRPr="00D56564" w:rsidRDefault="004A41DD" w:rsidP="00D56564">
      <w:pPr>
        <w:spacing w:line="360" w:lineRule="auto"/>
        <w:rPr>
          <w:rFonts w:ascii="Times New Roman" w:hAnsi="Times New Roman" w:cs="Times New Roman"/>
        </w:rPr>
      </w:pPr>
    </w:p>
    <w:sectPr w:rsidR="004A41DD" w:rsidRPr="00D565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DD"/>
    <w:rsid w:val="00015B31"/>
    <w:rsid w:val="000206B5"/>
    <w:rsid w:val="000D700E"/>
    <w:rsid w:val="0018599F"/>
    <w:rsid w:val="001A7307"/>
    <w:rsid w:val="004406CC"/>
    <w:rsid w:val="0049795E"/>
    <w:rsid w:val="004A41DD"/>
    <w:rsid w:val="004B2F18"/>
    <w:rsid w:val="004D23D5"/>
    <w:rsid w:val="00532102"/>
    <w:rsid w:val="007C4D63"/>
    <w:rsid w:val="007E2EE2"/>
    <w:rsid w:val="008A2D10"/>
    <w:rsid w:val="009378A0"/>
    <w:rsid w:val="00974503"/>
    <w:rsid w:val="009A0C93"/>
    <w:rsid w:val="009B7D00"/>
    <w:rsid w:val="00A23BDA"/>
    <w:rsid w:val="00B16458"/>
    <w:rsid w:val="00B70593"/>
    <w:rsid w:val="00B7423F"/>
    <w:rsid w:val="00C22870"/>
    <w:rsid w:val="00C45083"/>
    <w:rsid w:val="00C50029"/>
    <w:rsid w:val="00C8544F"/>
    <w:rsid w:val="00D56564"/>
    <w:rsid w:val="00D91112"/>
    <w:rsid w:val="00E75557"/>
    <w:rsid w:val="00EC6A74"/>
    <w:rsid w:val="00EE369B"/>
    <w:rsid w:val="00FA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2A7C40"/>
  <w15:chartTrackingRefBased/>
  <w15:docId w15:val="{D5FC786F-D9F0-3544-ABA9-B4B6E398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DD"/>
    <w:rPr>
      <w:rFonts w:eastAsiaTheme="majorEastAsia" w:cstheme="majorBidi"/>
      <w:color w:val="272727" w:themeColor="text1" w:themeTint="D8"/>
    </w:rPr>
  </w:style>
  <w:style w:type="paragraph" w:styleId="Title">
    <w:name w:val="Title"/>
    <w:basedOn w:val="Normal"/>
    <w:next w:val="Normal"/>
    <w:link w:val="TitleChar"/>
    <w:uiPriority w:val="10"/>
    <w:qFormat/>
    <w:rsid w:val="004A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DD"/>
    <w:pPr>
      <w:spacing w:before="160"/>
      <w:jc w:val="center"/>
    </w:pPr>
    <w:rPr>
      <w:i/>
      <w:iCs/>
      <w:color w:val="404040" w:themeColor="text1" w:themeTint="BF"/>
    </w:rPr>
  </w:style>
  <w:style w:type="character" w:customStyle="1" w:styleId="QuoteChar">
    <w:name w:val="Quote Char"/>
    <w:basedOn w:val="DefaultParagraphFont"/>
    <w:link w:val="Quote"/>
    <w:uiPriority w:val="29"/>
    <w:rsid w:val="004A41DD"/>
    <w:rPr>
      <w:i/>
      <w:iCs/>
      <w:color w:val="404040" w:themeColor="text1" w:themeTint="BF"/>
    </w:rPr>
  </w:style>
  <w:style w:type="paragraph" w:styleId="ListParagraph">
    <w:name w:val="List Paragraph"/>
    <w:basedOn w:val="Normal"/>
    <w:uiPriority w:val="34"/>
    <w:qFormat/>
    <w:rsid w:val="004A41DD"/>
    <w:pPr>
      <w:ind w:left="720"/>
      <w:contextualSpacing/>
    </w:pPr>
  </w:style>
  <w:style w:type="character" w:styleId="IntenseEmphasis">
    <w:name w:val="Intense Emphasis"/>
    <w:basedOn w:val="DefaultParagraphFont"/>
    <w:uiPriority w:val="21"/>
    <w:qFormat/>
    <w:rsid w:val="004A41DD"/>
    <w:rPr>
      <w:i/>
      <w:iCs/>
      <w:color w:val="0F4761" w:themeColor="accent1" w:themeShade="BF"/>
    </w:rPr>
  </w:style>
  <w:style w:type="paragraph" w:styleId="IntenseQuote">
    <w:name w:val="Intense Quote"/>
    <w:basedOn w:val="Normal"/>
    <w:next w:val="Normal"/>
    <w:link w:val="IntenseQuoteChar"/>
    <w:uiPriority w:val="30"/>
    <w:qFormat/>
    <w:rsid w:val="004A4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DD"/>
    <w:rPr>
      <w:i/>
      <w:iCs/>
      <w:color w:val="0F4761" w:themeColor="accent1" w:themeShade="BF"/>
    </w:rPr>
  </w:style>
  <w:style w:type="character" w:styleId="IntenseReference">
    <w:name w:val="Intense Reference"/>
    <w:basedOn w:val="DefaultParagraphFont"/>
    <w:uiPriority w:val="32"/>
    <w:qFormat/>
    <w:rsid w:val="004A4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tmp"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2025-05-16T10:12:00Z</dcterms:created>
  <dcterms:modified xsi:type="dcterms:W3CDTF">2025-05-16T10:12:00Z</dcterms:modified>
</cp:coreProperties>
</file>