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A3D9" w14:textId="77777777" w:rsidR="00F92B10" w:rsidRPr="00F92B10" w:rsidRDefault="00F92B10" w:rsidP="00F92B10">
      <w:pPr>
        <w:spacing w:line="480" w:lineRule="auto"/>
        <w:jc w:val="center"/>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CHAPTER THREE</w:t>
      </w:r>
    </w:p>
    <w:p w14:paraId="062B8BB6" w14:textId="77777777" w:rsidR="00F92B10" w:rsidRPr="00F92B10" w:rsidRDefault="00F92B10" w:rsidP="00F92B10">
      <w:pPr>
        <w:spacing w:after="90" w:line="480" w:lineRule="auto"/>
        <w:jc w:val="center"/>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METHODOLOGY</w:t>
      </w:r>
    </w:p>
    <w:p w14:paraId="4F9B6A5B"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3.0   </w:t>
      </w:r>
      <w:r w:rsidRPr="00F92B10">
        <w:rPr>
          <w:rFonts w:ascii="-webkit-standard" w:hAnsi="-webkit-standard"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Preamble </w:t>
      </w:r>
    </w:p>
    <w:p w14:paraId="184C0977"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This chapter will present the methodology to be employed in this study. The methodology of this research consists of different sections including, historical background of the case study, research design, research population, sample size, sample techniques, data collection, instrument of data collection and method of analysis. </w:t>
      </w:r>
    </w:p>
    <w:p w14:paraId="3813DCFE"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3.1`  </w:t>
      </w:r>
      <w:r w:rsidRPr="00F92B10">
        <w:rPr>
          <w:rFonts w:ascii="-webkit-standard" w:hAnsi="-webkit-standard"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Research Design </w:t>
      </w:r>
    </w:p>
    <w:p w14:paraId="6D11D00A"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The research design for the study on the "Impact of Diversity Management on Organizational Performance" is quantitative, providing a structured plan for investigation. It is designed to address research questions and problems, employing two cross-sectional approaches to assess before and after scenarios due to time constraints.</w:t>
      </w:r>
    </w:p>
    <w:p w14:paraId="5F6712AE"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3.2</w:t>
      </w:r>
      <w:r w:rsidRPr="00F92B10">
        <w:rPr>
          <w:rFonts w:ascii="-webkit-standard" w:hAnsi="-webkit-standard"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Population of the Study</w:t>
      </w:r>
    </w:p>
    <w:p w14:paraId="10449194"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For the purpose of the study all the staffs in the case study will be regarded as the population, irrespective of their qualification as well as working experiences to get to the root of impacts of diversity management on organization performance in Guaranty Trust Bank Plc, Ilorin, Kwara State. Necessary information will be gathered from the entire respondent for the completion of the research.</w:t>
      </w:r>
    </w:p>
    <w:p w14:paraId="3191919D"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3.3</w:t>
      </w:r>
      <w:r w:rsidRPr="00F92B10">
        <w:rPr>
          <w:rFonts w:ascii="-webkit-standard" w:hAnsi="-webkit-standard"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Sample and Sampling Techniques</w:t>
      </w:r>
    </w:p>
    <w:p w14:paraId="388C0C60"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Sampling makes it possible to draw valid inferences or generalizations on the basis of careful observation of variables with a relatively small proportion of the population. (Best &amp; </w:t>
      </w:r>
      <w:proofErr w:type="spellStart"/>
      <w:r w:rsidRPr="00F92B10">
        <w:rPr>
          <w:rFonts w:ascii="Times New Roman" w:hAnsi="Times New Roman" w:cs="Times New Roman"/>
          <w:color w:val="000000"/>
          <w:kern w:val="0"/>
          <w:sz w:val="27"/>
          <w:szCs w:val="27"/>
          <w14:ligatures w14:val="none"/>
        </w:rPr>
        <w:t>Khain</w:t>
      </w:r>
      <w:proofErr w:type="spellEnd"/>
      <w:r w:rsidRPr="00F92B10">
        <w:rPr>
          <w:rFonts w:ascii="Times New Roman" w:hAnsi="Times New Roman" w:cs="Times New Roman"/>
          <w:color w:val="000000"/>
          <w:kern w:val="0"/>
          <w:sz w:val="27"/>
          <w:szCs w:val="27"/>
          <w14:ligatures w14:val="none"/>
        </w:rPr>
        <w:t>, 2008). The method of sampling to be used in this research work is the convenient sampling. The sample units are all the staffs, because of the principal relationships they all have with the research topic. Simple random sampling was the sampling technique used to ensure that every employee in the departments is given equal chance of being selected for the study.</w:t>
      </w:r>
    </w:p>
    <w:p w14:paraId="6FC39EA1"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3.4     Sample Size Determination</w:t>
      </w:r>
    </w:p>
    <w:p w14:paraId="3EA98BF0"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 xml:space="preserve">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 The sample size determination used was Taro </w:t>
      </w:r>
      <w:proofErr w:type="spellStart"/>
      <w:r w:rsidRPr="00F92B10">
        <w:rPr>
          <w:rFonts w:ascii="Times New Roman" w:hAnsi="Times New Roman" w:cs="Times New Roman"/>
          <w:color w:val="000000"/>
          <w:kern w:val="0"/>
          <w:sz w:val="27"/>
          <w:szCs w:val="27"/>
          <w14:ligatures w14:val="none"/>
        </w:rPr>
        <w:t>Yamani</w:t>
      </w:r>
      <w:proofErr w:type="spellEnd"/>
      <w:r w:rsidRPr="00F92B10">
        <w:rPr>
          <w:rFonts w:ascii="Times New Roman" w:hAnsi="Times New Roman" w:cs="Times New Roman"/>
          <w:color w:val="000000"/>
          <w:kern w:val="0"/>
          <w:sz w:val="27"/>
          <w:szCs w:val="27"/>
          <w14:ligatures w14:val="none"/>
        </w:rPr>
        <w:t xml:space="preserve"> Formula (1967),</w:t>
      </w:r>
    </w:p>
    <w:p w14:paraId="096A3D00"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Using scientific measure in arriving at the sample size. The researcher adopted </w:t>
      </w:r>
    </w:p>
    <w:p w14:paraId="4BB2CF10"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lastRenderedPageBreak/>
        <w:t>Taro Yamane Formula:</w:t>
      </w:r>
    </w:p>
    <w:p w14:paraId="25BE7D25" w14:textId="77777777" w:rsidR="00F92B10" w:rsidRPr="00F92B10" w:rsidRDefault="00F92B10" w:rsidP="00F92B10">
      <w:pPr>
        <w:jc w:val="both"/>
        <w:divId w:val="891114337"/>
        <w:rPr>
          <w:rFonts w:ascii="-webkit-standard" w:eastAsia="Times New Roman" w:hAnsi="-webkit-standard" w:cs="Times New Roman"/>
          <w:color w:val="000000"/>
          <w:kern w:val="0"/>
          <w:sz w:val="27"/>
          <w:szCs w:val="27"/>
          <w14:ligatures w14:val="none"/>
        </w:rPr>
      </w:pPr>
      <w:r w:rsidRPr="00F92B10">
        <w:rPr>
          <w:rFonts w:ascii="-webkit-standard" w:eastAsia="Times New Roman" w:hAnsi="-webkit-standard" w:cs="Times New Roman"/>
          <w:noProof/>
          <w:color w:val="000000"/>
          <w:kern w:val="0"/>
          <w:sz w:val="27"/>
          <w:szCs w:val="27"/>
          <w14:ligatures w14:val="none"/>
        </w:rPr>
        <mc:AlternateContent>
          <mc:Choice Requires="wps">
            <w:drawing>
              <wp:inline distT="0" distB="0" distL="0" distR="0" wp14:anchorId="66DD462D" wp14:editId="51DA24C2">
                <wp:extent cx="302260" cy="302260"/>
                <wp:effectExtent l="0" t="0" r="0" b="0"/>
                <wp:docPr id="162750580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C87913" id="Rectangle 6"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p>
    <w:p w14:paraId="17D3B03D" w14:textId="77777777" w:rsidR="00F92B10" w:rsidRPr="00F92B10" w:rsidRDefault="00F92B10" w:rsidP="00F92B10">
      <w:pPr>
        <w:jc w:val="both"/>
        <w:divId w:val="1454515584"/>
        <w:rPr>
          <w:rFonts w:ascii="-webkit-standard" w:eastAsia="Times New Roman" w:hAnsi="-webkit-standard" w:cs="Times New Roman"/>
          <w:color w:val="000000"/>
          <w:kern w:val="0"/>
          <w:sz w:val="27"/>
          <w:szCs w:val="27"/>
          <w14:ligatures w14:val="none"/>
        </w:rPr>
      </w:pPr>
      <w:r w:rsidRPr="00F92B10">
        <w:rPr>
          <w:rFonts w:ascii="-webkit-standard" w:eastAsia="Times New Roman" w:hAnsi="-webkit-standard" w:cs="Times New Roman"/>
          <w:noProof/>
          <w:color w:val="000000"/>
          <w:kern w:val="0"/>
          <w:sz w:val="27"/>
          <w:szCs w:val="27"/>
          <w14:ligatures w14:val="none"/>
        </w:rPr>
        <mc:AlternateContent>
          <mc:Choice Requires="wps">
            <w:drawing>
              <wp:inline distT="0" distB="0" distL="0" distR="0" wp14:anchorId="38C0FC58" wp14:editId="5E9D9BF3">
                <wp:extent cx="302260" cy="302260"/>
                <wp:effectExtent l="0" t="0" r="0" b="0"/>
                <wp:docPr id="121959718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947954" id="Rectangle 5"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p>
    <w:p w14:paraId="2F1CC5B0" w14:textId="77777777" w:rsidR="00F92B10" w:rsidRPr="00F92B10" w:rsidRDefault="00F92B10" w:rsidP="00F92B10">
      <w:pPr>
        <w:jc w:val="both"/>
        <w:divId w:val="991131272"/>
        <w:rPr>
          <w:rFonts w:ascii="-webkit-standard" w:eastAsia="Times New Roman" w:hAnsi="-webkit-standard" w:cs="Times New Roman"/>
          <w:color w:val="000000"/>
          <w:kern w:val="0"/>
          <w:sz w:val="27"/>
          <w:szCs w:val="27"/>
          <w14:ligatures w14:val="none"/>
        </w:rPr>
      </w:pPr>
      <w:r w:rsidRPr="00F92B10">
        <w:rPr>
          <w:rFonts w:ascii="Times New Roman" w:eastAsia="Times New Roman" w:hAnsi="Times New Roman" w:cs="Times New Roman"/>
          <w:color w:val="000000"/>
          <w:kern w:val="0"/>
          <w:sz w:val="27"/>
          <w:szCs w:val="27"/>
          <w14:ligatures w14:val="none"/>
        </w:rPr>
        <w:t>S =                       N</w:t>
      </w:r>
    </w:p>
    <w:p w14:paraId="7DD8CD3F"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                        1+N (e)2</w:t>
      </w:r>
    </w:p>
    <w:p w14:paraId="0146E1B4"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N = population size</w:t>
      </w:r>
    </w:p>
    <w:p w14:paraId="174D5497"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e = tolerance error</w:t>
      </w:r>
    </w:p>
    <w:p w14:paraId="0CB2E00E"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1 = constants</w:t>
      </w:r>
    </w:p>
    <w:p w14:paraId="454A24BB"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Therefore:</w:t>
      </w:r>
    </w:p>
    <w:p w14:paraId="486FFF80" w14:textId="77777777" w:rsidR="00F92B10" w:rsidRPr="00F92B10" w:rsidRDefault="00F92B10" w:rsidP="00F92B10">
      <w:pPr>
        <w:jc w:val="both"/>
        <w:divId w:val="757992004"/>
        <w:rPr>
          <w:rFonts w:ascii="-webkit-standard" w:eastAsia="Times New Roman" w:hAnsi="-webkit-standard" w:cs="Times New Roman"/>
          <w:color w:val="000000"/>
          <w:kern w:val="0"/>
          <w:sz w:val="27"/>
          <w:szCs w:val="27"/>
          <w14:ligatures w14:val="none"/>
        </w:rPr>
      </w:pPr>
      <w:r w:rsidRPr="00F92B10">
        <w:rPr>
          <w:rFonts w:ascii="-webkit-standard" w:eastAsia="Times New Roman" w:hAnsi="-webkit-standard" w:cs="Times New Roman"/>
          <w:noProof/>
          <w:color w:val="000000"/>
          <w:kern w:val="0"/>
          <w:sz w:val="27"/>
          <w:szCs w:val="27"/>
          <w14:ligatures w14:val="none"/>
        </w:rPr>
        <mc:AlternateContent>
          <mc:Choice Requires="wps">
            <w:drawing>
              <wp:inline distT="0" distB="0" distL="0" distR="0" wp14:anchorId="5F74AD44" wp14:editId="1A27EA70">
                <wp:extent cx="302260" cy="302260"/>
                <wp:effectExtent l="0" t="0" r="0" b="0"/>
                <wp:docPr id="10930836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7F8C7B" id="Rectangle 4"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p>
    <w:p w14:paraId="0BA9A067" w14:textId="77777777" w:rsidR="00F92B10" w:rsidRPr="00F92B10" w:rsidRDefault="00F92B10" w:rsidP="00F92B10">
      <w:pPr>
        <w:jc w:val="both"/>
        <w:divId w:val="991131272"/>
        <w:rPr>
          <w:rFonts w:ascii="-webkit-standard" w:eastAsia="Times New Roman" w:hAnsi="-webkit-standard" w:cs="Times New Roman"/>
          <w:color w:val="000000"/>
          <w:kern w:val="0"/>
          <w:sz w:val="27"/>
          <w:szCs w:val="27"/>
          <w14:ligatures w14:val="none"/>
        </w:rPr>
      </w:pPr>
      <w:r w:rsidRPr="00F92B10">
        <w:rPr>
          <w:rFonts w:ascii="Times New Roman" w:eastAsia="Times New Roman" w:hAnsi="Times New Roman" w:cs="Times New Roman"/>
          <w:color w:val="000000"/>
          <w:kern w:val="0"/>
          <w:sz w:val="27"/>
          <w:szCs w:val="27"/>
          <w14:ligatures w14:val="none"/>
        </w:rPr>
        <w:t>S =             300</w:t>
      </w:r>
    </w:p>
    <w:p w14:paraId="057B4D2A"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            1 +300(0.05)2</w:t>
      </w:r>
    </w:p>
    <w:p w14:paraId="664BEB25" w14:textId="77777777" w:rsidR="00F92B10" w:rsidRPr="00F92B10" w:rsidRDefault="00F92B10" w:rsidP="00F92B10">
      <w:pPr>
        <w:jc w:val="both"/>
        <w:divId w:val="1579168790"/>
        <w:rPr>
          <w:rFonts w:ascii="-webkit-standard" w:eastAsia="Times New Roman" w:hAnsi="-webkit-standard" w:cs="Times New Roman"/>
          <w:color w:val="000000"/>
          <w:kern w:val="0"/>
          <w:sz w:val="27"/>
          <w:szCs w:val="27"/>
          <w14:ligatures w14:val="none"/>
        </w:rPr>
      </w:pPr>
      <w:r w:rsidRPr="00F92B10">
        <w:rPr>
          <w:rFonts w:ascii="-webkit-standard" w:eastAsia="Times New Roman" w:hAnsi="-webkit-standard" w:cs="Times New Roman"/>
          <w:noProof/>
          <w:color w:val="000000"/>
          <w:kern w:val="0"/>
          <w:sz w:val="27"/>
          <w:szCs w:val="27"/>
          <w14:ligatures w14:val="none"/>
        </w:rPr>
        <mc:AlternateContent>
          <mc:Choice Requires="wps">
            <w:drawing>
              <wp:inline distT="0" distB="0" distL="0" distR="0" wp14:anchorId="08599146" wp14:editId="6F26E1F3">
                <wp:extent cx="302260" cy="302260"/>
                <wp:effectExtent l="0" t="0" r="0" b="0"/>
                <wp:docPr id="42800648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53CFF5" id="Rectangle 3"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p>
    <w:p w14:paraId="0988CEB3" w14:textId="77777777" w:rsidR="00F92B10" w:rsidRPr="00F92B10" w:rsidRDefault="00F92B10" w:rsidP="00F92B10">
      <w:pPr>
        <w:jc w:val="both"/>
        <w:divId w:val="991131272"/>
        <w:rPr>
          <w:rFonts w:ascii="-webkit-standard" w:eastAsia="Times New Roman" w:hAnsi="-webkit-standard" w:cs="Times New Roman"/>
          <w:color w:val="000000"/>
          <w:kern w:val="0"/>
          <w:sz w:val="27"/>
          <w:szCs w:val="27"/>
          <w14:ligatures w14:val="none"/>
        </w:rPr>
      </w:pPr>
      <w:r w:rsidRPr="00F92B10">
        <w:rPr>
          <w:rFonts w:ascii="Times New Roman" w:eastAsia="Times New Roman" w:hAnsi="Times New Roman" w:cs="Times New Roman"/>
          <w:color w:val="000000"/>
          <w:kern w:val="0"/>
          <w:sz w:val="27"/>
          <w:szCs w:val="27"/>
          <w14:ligatures w14:val="none"/>
        </w:rPr>
        <w:t>   =               300</w:t>
      </w:r>
    </w:p>
    <w:p w14:paraId="606E5DDA"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            1+300(0.0025)</w:t>
      </w:r>
    </w:p>
    <w:p w14:paraId="05135036" w14:textId="77777777" w:rsidR="00F92B10" w:rsidRPr="00F92B10" w:rsidRDefault="00F92B10" w:rsidP="00F92B10">
      <w:pPr>
        <w:jc w:val="both"/>
        <w:divId w:val="887034393"/>
        <w:rPr>
          <w:rFonts w:ascii="-webkit-standard" w:eastAsia="Times New Roman" w:hAnsi="-webkit-standard" w:cs="Times New Roman"/>
          <w:color w:val="000000"/>
          <w:kern w:val="0"/>
          <w:sz w:val="27"/>
          <w:szCs w:val="27"/>
          <w14:ligatures w14:val="none"/>
        </w:rPr>
      </w:pPr>
      <w:r w:rsidRPr="00F92B10">
        <w:rPr>
          <w:rFonts w:ascii="-webkit-standard" w:eastAsia="Times New Roman" w:hAnsi="-webkit-standard" w:cs="Times New Roman"/>
          <w:noProof/>
          <w:color w:val="000000"/>
          <w:kern w:val="0"/>
          <w:sz w:val="27"/>
          <w:szCs w:val="27"/>
          <w14:ligatures w14:val="none"/>
        </w:rPr>
        <mc:AlternateContent>
          <mc:Choice Requires="wps">
            <w:drawing>
              <wp:inline distT="0" distB="0" distL="0" distR="0" wp14:anchorId="41B717F8" wp14:editId="281F6621">
                <wp:extent cx="302260" cy="302260"/>
                <wp:effectExtent l="0" t="0" r="0" b="0"/>
                <wp:docPr id="14043323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6441C3" id="Rectangle 2"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p>
    <w:p w14:paraId="50F8DD31" w14:textId="77777777" w:rsidR="00F92B10" w:rsidRPr="00F92B10" w:rsidRDefault="00F92B10" w:rsidP="00F92B10">
      <w:pPr>
        <w:jc w:val="both"/>
        <w:divId w:val="991131272"/>
        <w:rPr>
          <w:rFonts w:ascii="-webkit-standard" w:eastAsia="Times New Roman" w:hAnsi="-webkit-standard" w:cs="Times New Roman"/>
          <w:color w:val="000000"/>
          <w:kern w:val="0"/>
          <w:sz w:val="27"/>
          <w:szCs w:val="27"/>
          <w14:ligatures w14:val="none"/>
        </w:rPr>
      </w:pPr>
      <w:r w:rsidRPr="00F92B10">
        <w:rPr>
          <w:rFonts w:ascii="Times New Roman" w:eastAsia="Times New Roman" w:hAnsi="Times New Roman" w:cs="Times New Roman"/>
          <w:color w:val="000000"/>
          <w:kern w:val="0"/>
          <w:sz w:val="27"/>
          <w:szCs w:val="27"/>
          <w14:ligatures w14:val="none"/>
        </w:rPr>
        <w:t>   =                 300</w:t>
      </w:r>
      <w:r w:rsidRPr="00F92B10">
        <w:rPr>
          <w:rFonts w:ascii="-webkit-standard" w:eastAsia="Times New Roman" w:hAnsi="-webkit-standard" w:cs="Times New Roman"/>
          <w:color w:val="000000"/>
          <w:kern w:val="0"/>
          <w:sz w:val="27"/>
          <w:szCs w:val="27"/>
          <w14:ligatures w14:val="none"/>
        </w:rPr>
        <w:t>​</w:t>
      </w:r>
    </w:p>
    <w:p w14:paraId="764A75C4"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                       1+0.75</w:t>
      </w:r>
    </w:p>
    <w:p w14:paraId="2194DFA9" w14:textId="77777777" w:rsidR="00F92B10" w:rsidRPr="00F92B10" w:rsidRDefault="00F92B10" w:rsidP="00F92B10">
      <w:pPr>
        <w:jc w:val="both"/>
        <w:divId w:val="1156145574"/>
        <w:rPr>
          <w:rFonts w:ascii="-webkit-standard" w:eastAsia="Times New Roman" w:hAnsi="-webkit-standard" w:cs="Times New Roman"/>
          <w:color w:val="000000"/>
          <w:kern w:val="0"/>
          <w:sz w:val="27"/>
          <w:szCs w:val="27"/>
          <w14:ligatures w14:val="none"/>
        </w:rPr>
      </w:pPr>
      <w:r w:rsidRPr="00F92B10">
        <w:rPr>
          <w:rFonts w:ascii="-webkit-standard" w:eastAsia="Times New Roman" w:hAnsi="-webkit-standard" w:cs="Times New Roman"/>
          <w:noProof/>
          <w:color w:val="000000"/>
          <w:kern w:val="0"/>
          <w:sz w:val="27"/>
          <w:szCs w:val="27"/>
          <w14:ligatures w14:val="none"/>
        </w:rPr>
        <mc:AlternateContent>
          <mc:Choice Requires="wps">
            <w:drawing>
              <wp:inline distT="0" distB="0" distL="0" distR="0" wp14:anchorId="579DBC14" wp14:editId="59453F07">
                <wp:extent cx="302260" cy="302260"/>
                <wp:effectExtent l="0" t="0" r="0" b="0"/>
                <wp:docPr id="104488786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F11497" id="Rectangle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p>
    <w:p w14:paraId="675508D2" w14:textId="77777777" w:rsidR="00F92B10" w:rsidRPr="00F92B10" w:rsidRDefault="00F92B10" w:rsidP="00F92B10">
      <w:pPr>
        <w:jc w:val="both"/>
        <w:divId w:val="991131272"/>
        <w:rPr>
          <w:rFonts w:ascii="-webkit-standard" w:eastAsia="Times New Roman" w:hAnsi="-webkit-standard" w:cs="Times New Roman"/>
          <w:color w:val="000000"/>
          <w:kern w:val="0"/>
          <w:sz w:val="27"/>
          <w:szCs w:val="27"/>
          <w14:ligatures w14:val="none"/>
        </w:rPr>
      </w:pPr>
      <w:r w:rsidRPr="00F92B10">
        <w:rPr>
          <w:rFonts w:ascii="Times New Roman" w:eastAsia="Times New Roman" w:hAnsi="Times New Roman" w:cs="Times New Roman"/>
          <w:color w:val="000000"/>
          <w:kern w:val="0"/>
          <w:sz w:val="27"/>
          <w:szCs w:val="27"/>
          <w14:ligatures w14:val="none"/>
        </w:rPr>
        <w:t>=                       300</w:t>
      </w:r>
      <w:r w:rsidRPr="00F92B10">
        <w:rPr>
          <w:rFonts w:ascii="-webkit-standard" w:eastAsia="Times New Roman" w:hAnsi="-webkit-standard" w:cs="Times New Roman"/>
          <w:color w:val="000000"/>
          <w:kern w:val="0"/>
          <w:sz w:val="27"/>
          <w:szCs w:val="27"/>
          <w14:ligatures w14:val="none"/>
        </w:rPr>
        <w:t>​</w:t>
      </w:r>
    </w:p>
    <w:p w14:paraId="4440437F"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                       1.75</w:t>
      </w:r>
    </w:p>
    <w:p w14:paraId="706A257E" w14:textId="77777777" w:rsidR="00F92B10" w:rsidRPr="00F92B10" w:rsidRDefault="00F92B10" w:rsidP="00F92B10">
      <w:pPr>
        <w:spacing w:after="18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   171.42 = 171 respondents</w:t>
      </w:r>
    </w:p>
    <w:p w14:paraId="332D421E" w14:textId="77777777" w:rsidR="00F92B10" w:rsidRPr="00F92B10" w:rsidRDefault="00F92B10" w:rsidP="00F92B10">
      <w:pPr>
        <w:spacing w:after="180"/>
        <w:jc w:val="both"/>
        <w:divId w:val="991131272"/>
        <w:rPr>
          <w:rFonts w:ascii="-webkit-standard" w:hAnsi="-webkit-standard" w:cs="Times New Roman"/>
          <w:color w:val="000000"/>
          <w:kern w:val="0"/>
          <w:sz w:val="27"/>
          <w:szCs w:val="27"/>
          <w14:ligatures w14:val="none"/>
        </w:rPr>
      </w:pPr>
      <w:r w:rsidRPr="00F92B10">
        <w:rPr>
          <w:rFonts w:ascii="-webkit-standard" w:hAnsi="-webkit-standard" w:cs="Times New Roman"/>
          <w:color w:val="000000"/>
          <w:kern w:val="0"/>
          <w:sz w:val="27"/>
          <w:szCs w:val="27"/>
          <w14:ligatures w14:val="none"/>
        </w:rPr>
        <w:t> </w:t>
      </w:r>
    </w:p>
    <w:p w14:paraId="6A4E4F97"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3.5</w:t>
      </w:r>
      <w:r w:rsidRPr="00F92B10">
        <w:rPr>
          <w:rFonts w:ascii="-webkit-standard" w:hAnsi="-webkit-standard"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Method of Data Collection</w:t>
      </w:r>
    </w:p>
    <w:p w14:paraId="595033C3"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proofErr w:type="spellStart"/>
      <w:r w:rsidRPr="00F92B10">
        <w:rPr>
          <w:rFonts w:ascii="Times New Roman" w:hAnsi="Times New Roman" w:cs="Times New Roman"/>
          <w:color w:val="000000"/>
          <w:kern w:val="0"/>
          <w:sz w:val="27"/>
          <w:szCs w:val="27"/>
          <w14:ligatures w14:val="none"/>
        </w:rPr>
        <w:t>Sterligaz</w:t>
      </w:r>
      <w:proofErr w:type="spellEnd"/>
      <w:r w:rsidRPr="00F92B10">
        <w:rPr>
          <w:rFonts w:ascii="Times New Roman" w:hAnsi="Times New Roman" w:cs="Times New Roman"/>
          <w:color w:val="000000"/>
          <w:kern w:val="0"/>
          <w:sz w:val="27"/>
          <w:szCs w:val="27"/>
          <w14:ligatures w14:val="none"/>
        </w:rPr>
        <w:t> (2007) states that the framework through which data is collected for the purpose of research is known as source of data. Hence, every research work has a framework for collecting data. In this study however, the primary data was adopted. Primary data are those which are afresh and for the first time, and thus happen to be original in character (</w:t>
      </w:r>
      <w:proofErr w:type="spellStart"/>
      <w:r w:rsidRPr="00F92B10">
        <w:rPr>
          <w:rFonts w:ascii="Times New Roman" w:hAnsi="Times New Roman" w:cs="Times New Roman"/>
          <w:color w:val="000000"/>
          <w:kern w:val="0"/>
          <w:sz w:val="27"/>
          <w:szCs w:val="27"/>
          <w14:ligatures w14:val="none"/>
        </w:rPr>
        <w:t>Kothari</w:t>
      </w:r>
      <w:proofErr w:type="spellEnd"/>
      <w:r w:rsidRPr="00F92B10">
        <w:rPr>
          <w:rFonts w:ascii="Times New Roman" w:hAnsi="Times New Roman" w:cs="Times New Roman"/>
          <w:color w:val="000000"/>
          <w:kern w:val="0"/>
          <w:sz w:val="27"/>
          <w:szCs w:val="27"/>
          <w14:ligatures w14:val="none"/>
        </w:rPr>
        <w:t>, 2004). To obtain the required data, a detailed questionnaire was prepared and administered to staff which are management and the lower level that constitute the study respondents.</w:t>
      </w:r>
    </w:p>
    <w:p w14:paraId="74DEACDC"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lastRenderedPageBreak/>
        <w:t>3.6</w:t>
      </w:r>
      <w:r w:rsidRPr="00F92B10">
        <w:rPr>
          <w:rFonts w:ascii="-webkit-standard" w:hAnsi="-webkit-standard"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Method of Data Analysis</w:t>
      </w:r>
    </w:p>
    <w:p w14:paraId="1D9A58C7"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The result gotten from the research field work shall be analyzed using frequency distribution table to displaying the percentage of the demographic date and to show the level of agreement and disagreement to the research statements in the closed ended questionnaire with the help of Regression analysis using Statistical Package for Social Sciences (SPSS) of version 20.</w:t>
      </w:r>
    </w:p>
    <w:p w14:paraId="454C9080"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3.7</w:t>
      </w:r>
      <w:r w:rsidRPr="00F92B10">
        <w:rPr>
          <w:rFonts w:ascii="-webkit-standard" w:hAnsi="-webkit-standard"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Research Instrument</w:t>
      </w:r>
    </w:p>
    <w:p w14:paraId="25505FE9"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This study adopted multiple research instruments, in which data are collected from the sample of population on Diversity management and organizational performance the research instrument is the, questionnaire. </w:t>
      </w:r>
    </w:p>
    <w:p w14:paraId="177C2638"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Questionnaire: The questionnaire is designed in a close ended form to collect information based on the research topic and hypotheses formulated.</w:t>
      </w:r>
    </w:p>
    <w:p w14:paraId="10D2EB25"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3.8  </w:t>
      </w:r>
      <w:r w:rsidRPr="00F92B10">
        <w:rPr>
          <w:rFonts w:ascii="-webkit-standard" w:hAnsi="-webkit-standard"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Validity of Research Instrument</w:t>
      </w:r>
    </w:p>
    <w:p w14:paraId="069391C8"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To ensure validity during data collection, it is imperative to use multiple sources to gather data, to establish a chain of evidence, and to have key informants review the draft analysis. It is identifies as problematic due to the fact that researchers fail to develop sufficient operational sets of measures.</w:t>
      </w:r>
    </w:p>
    <w:p w14:paraId="60D52857" w14:textId="3D453D1D" w:rsidR="00F92B10" w:rsidRPr="00F92B10" w:rsidRDefault="00F92B10" w:rsidP="00293B06">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The four methods of measuring validity are face validity, content validity, and criterion validity and construct validity. However, for the purpose of this study the measure instrument will be subjected to face and content validity, showing whether it test what it meant to test and the extent to which a test measures a representative of the sample (</w:t>
      </w:r>
      <w:proofErr w:type="spellStart"/>
      <w:r w:rsidRPr="00F92B10">
        <w:rPr>
          <w:rFonts w:ascii="Times New Roman" w:hAnsi="Times New Roman" w:cs="Times New Roman"/>
          <w:color w:val="000000"/>
          <w:kern w:val="0"/>
          <w:sz w:val="27"/>
          <w:szCs w:val="27"/>
          <w14:ligatures w14:val="none"/>
        </w:rPr>
        <w:t>Otokiti</w:t>
      </w:r>
      <w:proofErr w:type="spellEnd"/>
      <w:r w:rsidRPr="00F92B10">
        <w:rPr>
          <w:rFonts w:ascii="Times New Roman" w:hAnsi="Times New Roman" w:cs="Times New Roman"/>
          <w:color w:val="000000"/>
          <w:kern w:val="0"/>
          <w:sz w:val="27"/>
          <w:szCs w:val="27"/>
          <w14:ligatures w14:val="none"/>
        </w:rPr>
        <w:t>, 2010). </w:t>
      </w:r>
    </w:p>
    <w:p w14:paraId="6C797EC6"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3.9    </w:t>
      </w:r>
      <w:r w:rsidRPr="00F92B10">
        <w:rPr>
          <w:rFonts w:ascii="-webkit-standard" w:hAnsi="-webkit-standard" w:cs="Times New Roman"/>
          <w:color w:val="000000"/>
          <w:kern w:val="0"/>
          <w:sz w:val="27"/>
          <w:szCs w:val="27"/>
          <w14:ligatures w14:val="none"/>
        </w:rPr>
        <w:t>​</w:t>
      </w:r>
      <w:r w:rsidRPr="00F92B10">
        <w:rPr>
          <w:rFonts w:ascii="Times New Roman" w:hAnsi="Times New Roman" w:cs="Times New Roman"/>
          <w:b/>
          <w:bCs/>
          <w:color w:val="000000"/>
          <w:kern w:val="0"/>
          <w:sz w:val="27"/>
          <w:szCs w:val="27"/>
          <w14:ligatures w14:val="none"/>
        </w:rPr>
        <w:t>Reliability of Research Instruments</w:t>
      </w:r>
    </w:p>
    <w:p w14:paraId="0C0164B9"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Reliability refers to the extent to which result are consistent over time (</w:t>
      </w:r>
      <w:proofErr w:type="spellStart"/>
      <w:r w:rsidRPr="00F92B10">
        <w:rPr>
          <w:rFonts w:ascii="Times New Roman" w:hAnsi="Times New Roman" w:cs="Times New Roman"/>
          <w:color w:val="000000"/>
          <w:kern w:val="0"/>
          <w:sz w:val="27"/>
          <w:szCs w:val="27"/>
          <w14:ligatures w14:val="none"/>
        </w:rPr>
        <w:t>Otokiti</w:t>
      </w:r>
      <w:proofErr w:type="spellEnd"/>
      <w:r w:rsidRPr="00F92B10">
        <w:rPr>
          <w:rFonts w:ascii="Times New Roman" w:hAnsi="Times New Roman" w:cs="Times New Roman"/>
          <w:color w:val="000000"/>
          <w:kern w:val="0"/>
          <w:sz w:val="27"/>
          <w:szCs w:val="27"/>
          <w14:ligatures w14:val="none"/>
        </w:rPr>
        <w:t>, 2010). It simply means that if the second researcher were to conduct the same case study, he will still arrive at the same findings. Therefore, in order to ensure the reliability of the data collected, the researcher will use test-retest method by administering the same questionnaire twice to the same group of people under the same or identical variable and it is also known as coefficient stability.</w:t>
      </w:r>
    </w:p>
    <w:p w14:paraId="2C81CB2D" w14:textId="77777777" w:rsidR="00F92B10" w:rsidRPr="00F92B10" w:rsidRDefault="00F92B10" w:rsidP="00F92B10">
      <w:pPr>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b/>
          <w:bCs/>
          <w:color w:val="000000"/>
          <w:kern w:val="0"/>
          <w:sz w:val="27"/>
          <w:szCs w:val="27"/>
          <w14:ligatures w14:val="none"/>
        </w:rPr>
        <w:t>3.10 Ethical Consideration</w:t>
      </w:r>
    </w:p>
    <w:p w14:paraId="0A5C3925"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Times New Roman" w:hAnsi="Times New Roman" w:cs="Times New Roman"/>
          <w:color w:val="000000"/>
          <w:kern w:val="0"/>
          <w:sz w:val="27"/>
          <w:szCs w:val="27"/>
          <w14:ligatures w14:val="none"/>
        </w:rPr>
        <w:t xml:space="preserve">In conducting this research the issue of ethic will highly followed.  Confidentiality will maintained throughout the research and data obtained for the purpose of this study will use only for the purpose of this study.  Furthermore, high moral and ethical values were ensured; thus ensuring protection of the right of individuals in particular and that of the organization under study as whole. The </w:t>
      </w:r>
      <w:proofErr w:type="spellStart"/>
      <w:r w:rsidRPr="00F92B10">
        <w:rPr>
          <w:rFonts w:ascii="Times New Roman" w:hAnsi="Times New Roman" w:cs="Times New Roman"/>
          <w:color w:val="000000"/>
          <w:kern w:val="0"/>
          <w:sz w:val="27"/>
          <w:szCs w:val="27"/>
          <w14:ligatures w14:val="none"/>
        </w:rPr>
        <w:t>enrolment</w:t>
      </w:r>
      <w:proofErr w:type="spellEnd"/>
      <w:r w:rsidRPr="00F92B10">
        <w:rPr>
          <w:rFonts w:ascii="Times New Roman" w:hAnsi="Times New Roman" w:cs="Times New Roman"/>
          <w:color w:val="000000"/>
          <w:kern w:val="0"/>
          <w:sz w:val="27"/>
          <w:szCs w:val="27"/>
          <w14:ligatures w14:val="none"/>
        </w:rPr>
        <w:t xml:space="preserve"> of respondents will be done on a voluntary basis; thus, this ensures respondents were not pressurized and their privacy will not be intruded upon. </w:t>
      </w:r>
    </w:p>
    <w:p w14:paraId="0F08F1F9"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webkit-standard" w:hAnsi="-webkit-standard" w:cs="Times New Roman"/>
          <w:color w:val="000000"/>
          <w:kern w:val="0"/>
          <w:sz w:val="27"/>
          <w:szCs w:val="27"/>
          <w14:ligatures w14:val="none"/>
        </w:rPr>
        <w:lastRenderedPageBreak/>
        <w:t> </w:t>
      </w:r>
    </w:p>
    <w:p w14:paraId="65379367"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webkit-standard" w:hAnsi="-webkit-standard" w:cs="Times New Roman"/>
          <w:color w:val="000000"/>
          <w:kern w:val="0"/>
          <w:sz w:val="27"/>
          <w:szCs w:val="27"/>
          <w14:ligatures w14:val="none"/>
        </w:rPr>
        <w:t> </w:t>
      </w:r>
    </w:p>
    <w:p w14:paraId="201ECE3B"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webkit-standard" w:hAnsi="-webkit-standard" w:cs="Times New Roman"/>
          <w:color w:val="000000"/>
          <w:kern w:val="0"/>
          <w:sz w:val="27"/>
          <w:szCs w:val="27"/>
          <w14:ligatures w14:val="none"/>
        </w:rPr>
        <w:t> </w:t>
      </w:r>
    </w:p>
    <w:p w14:paraId="58DA71EB"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webkit-standard" w:hAnsi="-webkit-standard" w:cs="Times New Roman"/>
          <w:color w:val="000000"/>
          <w:kern w:val="0"/>
          <w:sz w:val="27"/>
          <w:szCs w:val="27"/>
          <w14:ligatures w14:val="none"/>
        </w:rPr>
        <w:t> </w:t>
      </w:r>
    </w:p>
    <w:p w14:paraId="4F511EF5"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webkit-standard" w:hAnsi="-webkit-standard" w:cs="Times New Roman"/>
          <w:color w:val="000000"/>
          <w:kern w:val="0"/>
          <w:sz w:val="27"/>
          <w:szCs w:val="27"/>
          <w14:ligatures w14:val="none"/>
        </w:rPr>
        <w:t> </w:t>
      </w:r>
    </w:p>
    <w:p w14:paraId="761D8DFE" w14:textId="77777777" w:rsidR="00F92B10" w:rsidRPr="00F92B10" w:rsidRDefault="00F92B10" w:rsidP="00F92B10">
      <w:pPr>
        <w:spacing w:after="90"/>
        <w:jc w:val="both"/>
        <w:divId w:val="991131272"/>
        <w:rPr>
          <w:rFonts w:ascii="-webkit-standard" w:hAnsi="-webkit-standard" w:cs="Times New Roman"/>
          <w:color w:val="000000"/>
          <w:kern w:val="0"/>
          <w:sz w:val="27"/>
          <w:szCs w:val="27"/>
          <w14:ligatures w14:val="none"/>
        </w:rPr>
      </w:pPr>
      <w:r w:rsidRPr="00F92B10">
        <w:rPr>
          <w:rFonts w:ascii="-webkit-standard" w:hAnsi="-webkit-standard" w:cs="Times New Roman"/>
          <w:color w:val="000000"/>
          <w:kern w:val="0"/>
          <w:sz w:val="27"/>
          <w:szCs w:val="27"/>
          <w14:ligatures w14:val="none"/>
        </w:rPr>
        <w:t> </w:t>
      </w:r>
    </w:p>
    <w:p w14:paraId="2244F581" w14:textId="6929AE05" w:rsidR="006F5F57" w:rsidRPr="006F5F57" w:rsidRDefault="006F5F57" w:rsidP="004F07E3">
      <w:pPr>
        <w:spacing w:line="480" w:lineRule="auto"/>
        <w:jc w:val="both"/>
        <w:rPr>
          <w:rFonts w:ascii="-webkit-standard" w:hAnsi="-webkit-standard" w:cs="Times New Roman"/>
          <w:color w:val="000000"/>
          <w:kern w:val="0"/>
          <w:sz w:val="27"/>
          <w:szCs w:val="27"/>
          <w14:ligatures w14:val="none"/>
        </w:rPr>
      </w:pPr>
    </w:p>
    <w:p w14:paraId="1C95C735" w14:textId="5A8E7109" w:rsidR="000515D0" w:rsidRDefault="000515D0"/>
    <w:sectPr w:rsidR="00051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D0"/>
    <w:rsid w:val="000515D0"/>
    <w:rsid w:val="00293B06"/>
    <w:rsid w:val="004F07E3"/>
    <w:rsid w:val="006F5F57"/>
    <w:rsid w:val="008807B0"/>
    <w:rsid w:val="00AC14A0"/>
    <w:rsid w:val="00F92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95A2848"/>
  <w15:chartTrackingRefBased/>
  <w15:docId w15:val="{A7A7A439-BEC2-D84D-98C6-604CCD6C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6F5F57"/>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DefaultParagraphFont"/>
    <w:rsid w:val="006F5F57"/>
  </w:style>
  <w:style w:type="paragraph" w:customStyle="1" w:styleId="s4">
    <w:name w:val="s4"/>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5">
    <w:name w:val="s5"/>
    <w:basedOn w:val="Normal"/>
    <w:rsid w:val="006F5F57"/>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6F5F57"/>
  </w:style>
  <w:style w:type="paragraph" w:customStyle="1" w:styleId="s7">
    <w:name w:val="s7"/>
    <w:basedOn w:val="Normal"/>
    <w:rsid w:val="006F5F57"/>
    <w:pPr>
      <w:spacing w:before="100" w:beforeAutospacing="1" w:after="100" w:afterAutospacing="1"/>
    </w:pPr>
    <w:rPr>
      <w:rFonts w:ascii="Times New Roman" w:hAnsi="Times New Roman" w:cs="Times New Roman"/>
      <w:kern w:val="0"/>
      <w:sz w:val="24"/>
      <w:szCs w:val="24"/>
      <w14:ligatures w14:val="none"/>
    </w:rPr>
  </w:style>
  <w:style w:type="character" w:customStyle="1" w:styleId="s10">
    <w:name w:val="s10"/>
    <w:basedOn w:val="DefaultParagraphFont"/>
    <w:rsid w:val="006F5F57"/>
  </w:style>
  <w:style w:type="paragraph" w:customStyle="1" w:styleId="s12">
    <w:name w:val="s12"/>
    <w:basedOn w:val="Normal"/>
    <w:rsid w:val="006F5F57"/>
    <w:pPr>
      <w:spacing w:before="100" w:beforeAutospacing="1" w:after="100" w:afterAutospacing="1"/>
    </w:pPr>
    <w:rPr>
      <w:rFonts w:ascii="Times New Roman" w:hAnsi="Times New Roman" w:cs="Times New Roman"/>
      <w:kern w:val="0"/>
      <w:sz w:val="24"/>
      <w:szCs w:val="24"/>
      <w14:ligatures w14:val="none"/>
    </w:rPr>
  </w:style>
  <w:style w:type="character" w:customStyle="1" w:styleId="s13">
    <w:name w:val="s13"/>
    <w:basedOn w:val="DefaultParagraphFont"/>
    <w:rsid w:val="006F5F57"/>
  </w:style>
  <w:style w:type="paragraph" w:customStyle="1" w:styleId="s16">
    <w:name w:val="s16"/>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17">
    <w:name w:val="s17"/>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18">
    <w:name w:val="s18"/>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21">
    <w:name w:val="s21"/>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22">
    <w:name w:val="s22"/>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23">
    <w:name w:val="s23"/>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8">
    <w:name w:val="s8"/>
    <w:basedOn w:val="Normal"/>
    <w:rsid w:val="00F92B10"/>
    <w:pPr>
      <w:spacing w:before="100" w:beforeAutospacing="1" w:after="100" w:afterAutospacing="1"/>
    </w:pPr>
    <w:rPr>
      <w:rFonts w:ascii="Times New Roman" w:hAnsi="Times New Roman" w:cs="Times New Roman"/>
      <w:kern w:val="0"/>
      <w:sz w:val="24"/>
      <w:szCs w:val="24"/>
      <w14:ligatures w14:val="none"/>
    </w:rPr>
  </w:style>
  <w:style w:type="paragraph" w:customStyle="1" w:styleId="s11">
    <w:name w:val="s11"/>
    <w:basedOn w:val="Normal"/>
    <w:rsid w:val="00F92B10"/>
    <w:pPr>
      <w:spacing w:before="100" w:beforeAutospacing="1" w:after="100" w:afterAutospacing="1"/>
    </w:pPr>
    <w:rPr>
      <w:rFonts w:ascii="Times New Roman" w:hAnsi="Times New Roman" w:cs="Times New Roman"/>
      <w:kern w:val="0"/>
      <w:sz w:val="24"/>
      <w:szCs w:val="24"/>
      <w14:ligatures w14:val="none"/>
    </w:rPr>
  </w:style>
  <w:style w:type="paragraph" w:customStyle="1" w:styleId="s19">
    <w:name w:val="s19"/>
    <w:basedOn w:val="Normal"/>
    <w:rsid w:val="00F92B10"/>
    <w:pPr>
      <w:spacing w:before="100" w:beforeAutospacing="1" w:after="100" w:afterAutospacing="1"/>
    </w:pPr>
    <w:rPr>
      <w:rFonts w:ascii="Times New Roman" w:hAnsi="Times New Roman" w:cs="Times New Roman"/>
      <w:kern w:val="0"/>
      <w:sz w:val="24"/>
      <w:szCs w:val="24"/>
      <w14:ligatures w14:val="none"/>
    </w:rPr>
  </w:style>
  <w:style w:type="paragraph" w:customStyle="1" w:styleId="s35">
    <w:name w:val="s35"/>
    <w:basedOn w:val="Normal"/>
    <w:rsid w:val="00F92B10"/>
    <w:pPr>
      <w:spacing w:before="100" w:beforeAutospacing="1" w:after="100" w:afterAutospacing="1"/>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853634">
      <w:marLeft w:val="810"/>
      <w:marRight w:val="0"/>
      <w:marTop w:val="0"/>
      <w:marBottom w:val="0"/>
      <w:divBdr>
        <w:top w:val="none" w:sz="0" w:space="0" w:color="auto"/>
        <w:left w:val="none" w:sz="0" w:space="0" w:color="auto"/>
        <w:bottom w:val="none" w:sz="0" w:space="0" w:color="auto"/>
        <w:right w:val="none" w:sz="0" w:space="0" w:color="auto"/>
      </w:divBdr>
    </w:div>
    <w:div w:id="371541126">
      <w:marLeft w:val="810"/>
      <w:marRight w:val="0"/>
      <w:marTop w:val="0"/>
      <w:marBottom w:val="0"/>
      <w:divBdr>
        <w:top w:val="none" w:sz="0" w:space="0" w:color="auto"/>
        <w:left w:val="none" w:sz="0" w:space="0" w:color="auto"/>
        <w:bottom w:val="none" w:sz="0" w:space="0" w:color="auto"/>
        <w:right w:val="none" w:sz="0" w:space="0" w:color="auto"/>
      </w:divBdr>
    </w:div>
    <w:div w:id="589780272">
      <w:marLeft w:val="810"/>
      <w:marRight w:val="0"/>
      <w:marTop w:val="0"/>
      <w:marBottom w:val="0"/>
      <w:divBdr>
        <w:top w:val="none" w:sz="0" w:space="0" w:color="auto"/>
        <w:left w:val="none" w:sz="0" w:space="0" w:color="auto"/>
        <w:bottom w:val="none" w:sz="0" w:space="0" w:color="auto"/>
        <w:right w:val="none" w:sz="0" w:space="0" w:color="auto"/>
      </w:divBdr>
    </w:div>
    <w:div w:id="991131272">
      <w:marLeft w:val="0"/>
      <w:marRight w:val="0"/>
      <w:marTop w:val="0"/>
      <w:marBottom w:val="0"/>
      <w:divBdr>
        <w:top w:val="none" w:sz="0" w:space="0" w:color="auto"/>
        <w:left w:val="none" w:sz="0" w:space="0" w:color="auto"/>
        <w:bottom w:val="none" w:sz="0" w:space="0" w:color="auto"/>
        <w:right w:val="none" w:sz="0" w:space="0" w:color="auto"/>
      </w:divBdr>
      <w:divsChild>
        <w:div w:id="891114337">
          <w:marLeft w:val="0"/>
          <w:marRight w:val="0"/>
          <w:marTop w:val="0"/>
          <w:marBottom w:val="0"/>
          <w:divBdr>
            <w:top w:val="none" w:sz="0" w:space="0" w:color="auto"/>
            <w:left w:val="none" w:sz="0" w:space="0" w:color="auto"/>
            <w:bottom w:val="none" w:sz="0" w:space="0" w:color="auto"/>
            <w:right w:val="none" w:sz="0" w:space="0" w:color="auto"/>
          </w:divBdr>
        </w:div>
        <w:div w:id="1454515584">
          <w:marLeft w:val="1200"/>
          <w:marRight w:val="0"/>
          <w:marTop w:val="300"/>
          <w:marBottom w:val="0"/>
          <w:divBdr>
            <w:top w:val="none" w:sz="0" w:space="0" w:color="auto"/>
            <w:left w:val="none" w:sz="0" w:space="0" w:color="auto"/>
            <w:bottom w:val="none" w:sz="0" w:space="0" w:color="auto"/>
            <w:right w:val="none" w:sz="0" w:space="0" w:color="auto"/>
          </w:divBdr>
        </w:div>
        <w:div w:id="757992004">
          <w:marLeft w:val="795"/>
          <w:marRight w:val="0"/>
          <w:marTop w:val="195"/>
          <w:marBottom w:val="0"/>
          <w:divBdr>
            <w:top w:val="none" w:sz="0" w:space="0" w:color="auto"/>
            <w:left w:val="none" w:sz="0" w:space="0" w:color="auto"/>
            <w:bottom w:val="none" w:sz="0" w:space="0" w:color="auto"/>
            <w:right w:val="none" w:sz="0" w:space="0" w:color="auto"/>
          </w:divBdr>
        </w:div>
        <w:div w:id="1579168790">
          <w:marLeft w:val="870"/>
          <w:marRight w:val="0"/>
          <w:marTop w:val="240"/>
          <w:marBottom w:val="0"/>
          <w:divBdr>
            <w:top w:val="none" w:sz="0" w:space="0" w:color="auto"/>
            <w:left w:val="none" w:sz="0" w:space="0" w:color="auto"/>
            <w:bottom w:val="none" w:sz="0" w:space="0" w:color="auto"/>
            <w:right w:val="none" w:sz="0" w:space="0" w:color="auto"/>
          </w:divBdr>
        </w:div>
        <w:div w:id="887034393">
          <w:marLeft w:val="990"/>
          <w:marRight w:val="0"/>
          <w:marTop w:val="195"/>
          <w:marBottom w:val="0"/>
          <w:divBdr>
            <w:top w:val="none" w:sz="0" w:space="0" w:color="auto"/>
            <w:left w:val="none" w:sz="0" w:space="0" w:color="auto"/>
            <w:bottom w:val="none" w:sz="0" w:space="0" w:color="auto"/>
            <w:right w:val="none" w:sz="0" w:space="0" w:color="auto"/>
          </w:divBdr>
        </w:div>
        <w:div w:id="1156145574">
          <w:marLeft w:val="885"/>
          <w:marRight w:val="0"/>
          <w:marTop w:val="195"/>
          <w:marBottom w:val="0"/>
          <w:divBdr>
            <w:top w:val="none" w:sz="0" w:space="0" w:color="auto"/>
            <w:left w:val="none" w:sz="0" w:space="0" w:color="auto"/>
            <w:bottom w:val="none" w:sz="0" w:space="0" w:color="auto"/>
            <w:right w:val="none" w:sz="0" w:space="0" w:color="auto"/>
          </w:divBdr>
        </w:div>
      </w:divsChild>
    </w:div>
    <w:div w:id="1138180973">
      <w:marLeft w:val="810"/>
      <w:marRight w:val="0"/>
      <w:marTop w:val="0"/>
      <w:marBottom w:val="0"/>
      <w:divBdr>
        <w:top w:val="none" w:sz="0" w:space="0" w:color="auto"/>
        <w:left w:val="none" w:sz="0" w:space="0" w:color="auto"/>
        <w:bottom w:val="none" w:sz="0" w:space="0" w:color="auto"/>
        <w:right w:val="none" w:sz="0" w:space="0" w:color="auto"/>
      </w:divBdr>
    </w:div>
    <w:div w:id="1173568448">
      <w:marLeft w:val="810"/>
      <w:marRight w:val="0"/>
      <w:marTop w:val="0"/>
      <w:marBottom w:val="0"/>
      <w:divBdr>
        <w:top w:val="none" w:sz="0" w:space="0" w:color="auto"/>
        <w:left w:val="none" w:sz="0" w:space="0" w:color="auto"/>
        <w:bottom w:val="none" w:sz="0" w:space="0" w:color="auto"/>
        <w:right w:val="none" w:sz="0" w:space="0" w:color="auto"/>
      </w:divBdr>
    </w:div>
    <w:div w:id="1181972664">
      <w:marLeft w:val="810"/>
      <w:marRight w:val="0"/>
      <w:marTop w:val="0"/>
      <w:marBottom w:val="0"/>
      <w:divBdr>
        <w:top w:val="none" w:sz="0" w:space="0" w:color="auto"/>
        <w:left w:val="none" w:sz="0" w:space="0" w:color="auto"/>
        <w:bottom w:val="none" w:sz="0" w:space="0" w:color="auto"/>
        <w:right w:val="none" w:sz="0" w:space="0" w:color="auto"/>
      </w:divBdr>
    </w:div>
    <w:div w:id="1197504575">
      <w:marLeft w:val="810"/>
      <w:marRight w:val="0"/>
      <w:marTop w:val="0"/>
      <w:marBottom w:val="0"/>
      <w:divBdr>
        <w:top w:val="none" w:sz="0" w:space="0" w:color="auto"/>
        <w:left w:val="none" w:sz="0" w:space="0" w:color="auto"/>
        <w:bottom w:val="none" w:sz="0" w:space="0" w:color="auto"/>
        <w:right w:val="none" w:sz="0" w:space="0" w:color="auto"/>
      </w:divBdr>
    </w:div>
    <w:div w:id="1388921207">
      <w:marLeft w:val="810"/>
      <w:marRight w:val="0"/>
      <w:marTop w:val="0"/>
      <w:marBottom w:val="0"/>
      <w:divBdr>
        <w:top w:val="none" w:sz="0" w:space="0" w:color="auto"/>
        <w:left w:val="none" w:sz="0" w:space="0" w:color="auto"/>
        <w:bottom w:val="none" w:sz="0" w:space="0" w:color="auto"/>
        <w:right w:val="none" w:sz="0" w:space="0" w:color="auto"/>
      </w:divBdr>
    </w:div>
    <w:div w:id="1400784750">
      <w:marLeft w:val="810"/>
      <w:marRight w:val="0"/>
      <w:marTop w:val="0"/>
      <w:marBottom w:val="0"/>
      <w:divBdr>
        <w:top w:val="none" w:sz="0" w:space="0" w:color="auto"/>
        <w:left w:val="none" w:sz="0" w:space="0" w:color="auto"/>
        <w:bottom w:val="none" w:sz="0" w:space="0" w:color="auto"/>
        <w:right w:val="none" w:sz="0" w:space="0" w:color="auto"/>
      </w:divBdr>
    </w:div>
    <w:div w:id="1410999914">
      <w:marLeft w:val="810"/>
      <w:marRight w:val="0"/>
      <w:marTop w:val="0"/>
      <w:marBottom w:val="0"/>
      <w:divBdr>
        <w:top w:val="none" w:sz="0" w:space="0" w:color="auto"/>
        <w:left w:val="none" w:sz="0" w:space="0" w:color="auto"/>
        <w:bottom w:val="none" w:sz="0" w:space="0" w:color="auto"/>
        <w:right w:val="none" w:sz="0" w:space="0" w:color="auto"/>
      </w:divBdr>
    </w:div>
    <w:div w:id="1636594068">
      <w:marLeft w:val="810"/>
      <w:marRight w:val="0"/>
      <w:marTop w:val="0"/>
      <w:marBottom w:val="0"/>
      <w:divBdr>
        <w:top w:val="none" w:sz="0" w:space="0" w:color="auto"/>
        <w:left w:val="none" w:sz="0" w:space="0" w:color="auto"/>
        <w:bottom w:val="none" w:sz="0" w:space="0" w:color="auto"/>
        <w:right w:val="none" w:sz="0" w:space="0" w:color="auto"/>
      </w:divBdr>
    </w:div>
    <w:div w:id="1645350126">
      <w:marLeft w:val="810"/>
      <w:marRight w:val="0"/>
      <w:marTop w:val="0"/>
      <w:marBottom w:val="0"/>
      <w:divBdr>
        <w:top w:val="none" w:sz="0" w:space="0" w:color="auto"/>
        <w:left w:val="none" w:sz="0" w:space="0" w:color="auto"/>
        <w:bottom w:val="none" w:sz="0" w:space="0" w:color="auto"/>
        <w:right w:val="none" w:sz="0" w:space="0" w:color="auto"/>
      </w:divBdr>
    </w:div>
    <w:div w:id="2133984845">
      <w:marLeft w:val="5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4961</Characters>
  <Application>Microsoft Office Word</Application>
  <DocSecurity>0</DocSecurity>
  <Lines>41</Lines>
  <Paragraphs>11</Paragraphs>
  <ScaleCrop>false</ScaleCrop>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afepo180@gmail.com</dc:creator>
  <cp:keywords/>
  <dc:description/>
  <cp:lastModifiedBy>afepo180@gmail.com</cp:lastModifiedBy>
  <cp:revision>2</cp:revision>
  <dcterms:created xsi:type="dcterms:W3CDTF">2025-05-13T11:00:00Z</dcterms:created>
  <dcterms:modified xsi:type="dcterms:W3CDTF">2025-05-13T11:00:00Z</dcterms:modified>
</cp:coreProperties>
</file>