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4AE00" w14:textId="2DBA181D" w:rsidR="006F5F57" w:rsidRPr="006F5F57" w:rsidRDefault="008807B0" w:rsidP="008807B0">
      <w:pPr>
        <w:spacing w:line="480" w:lineRule="auto"/>
        <w:jc w:val="both"/>
        <w:rPr>
          <w:rFonts w:ascii="-webkit-standard" w:hAnsi="-webkit-standard" w:cs="Times New Roman"/>
          <w:color w:val="000000"/>
          <w:kern w:val="0"/>
          <w:sz w:val="27"/>
          <w:szCs w:val="27"/>
          <w14:ligatures w14:val="none"/>
        </w:rPr>
      </w:pPr>
      <w:r>
        <w:rPr>
          <w:rFonts w:ascii="Times New Roman" w:hAnsi="Times New Roman" w:cs="Times New Roman"/>
          <w:b/>
          <w:bCs/>
          <w:color w:val="000000"/>
          <w:kern w:val="0"/>
          <w:sz w:val="27"/>
          <w:szCs w:val="27"/>
          <w14:ligatures w14:val="none"/>
        </w:rPr>
        <w:t xml:space="preserve">                              </w:t>
      </w:r>
      <w:r w:rsidR="006F5F57" w:rsidRPr="006F5F57">
        <w:rPr>
          <w:rFonts w:ascii="Times New Roman" w:hAnsi="Times New Roman" w:cs="Times New Roman"/>
          <w:b/>
          <w:bCs/>
          <w:color w:val="000000"/>
          <w:kern w:val="0"/>
          <w:sz w:val="27"/>
          <w:szCs w:val="27"/>
          <w14:ligatures w14:val="none"/>
        </w:rPr>
        <w:t>CHAPTER TWO</w:t>
      </w:r>
    </w:p>
    <w:p w14:paraId="5CA40C8A"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webkit-standard" w:hAnsi="-webkit-standard" w:cs="Times New Roman"/>
          <w:color w:val="000000"/>
          <w:kern w:val="0"/>
          <w:sz w:val="27"/>
          <w:szCs w:val="27"/>
          <w14:ligatures w14:val="none"/>
        </w:rPr>
        <w:t> </w:t>
      </w:r>
    </w:p>
    <w:p w14:paraId="1C820278" w14:textId="77777777" w:rsidR="006F5F57" w:rsidRPr="006F5F57" w:rsidRDefault="006F5F57" w:rsidP="006F5F57">
      <w:pPr>
        <w:spacing w:after="90" w:line="480" w:lineRule="auto"/>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LITERATURE REVIEW</w:t>
      </w:r>
    </w:p>
    <w:p w14:paraId="42A5847E"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CONCEPTUAL REVIEW</w:t>
      </w:r>
    </w:p>
    <w:p w14:paraId="62D8B9E0"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2.1.1</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DIVERSITY MANAGEMENT</w:t>
      </w:r>
    </w:p>
    <w:p w14:paraId="2F5FB9FE"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Hubbard defines diversity management as the systematic process of planning, organizing, directing, and supporting a diverse group of individuals to contribute measurable improvements to organizational performance (Hubbard, 2021). Diversity encompasses a range of qualities that individuals bring, including ethnicity, nationality, language, socio-economic class, sexual orientation, religion, age, perspectives, experiences, education, gender, and generation (Wang &amp; McLean, 2021). The primary goal of diversity management is to leverage these unique attributes to foster innovative and creative environments within organizations.</w:t>
      </w:r>
    </w:p>
    <w:p w14:paraId="066F032B"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Diversity management initiatives consist of specific activities, programs, policies, or formal processes aimed at promoting a cultural shift towards embracing diversity in organizations (</w:t>
      </w:r>
      <w:proofErr w:type="spellStart"/>
      <w:r w:rsidRPr="006F5F57">
        <w:rPr>
          <w:rFonts w:ascii="Times New Roman" w:hAnsi="Times New Roman" w:cs="Times New Roman"/>
          <w:color w:val="000000"/>
          <w:kern w:val="0"/>
          <w:sz w:val="27"/>
          <w:szCs w:val="27"/>
          <w14:ligatures w14:val="none"/>
        </w:rPr>
        <w:t>Wentling</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Nilda</w:t>
      </w:r>
      <w:proofErr w:type="spellEnd"/>
      <w:r w:rsidRPr="006F5F57">
        <w:rPr>
          <w:rFonts w:ascii="Times New Roman" w:hAnsi="Times New Roman" w:cs="Times New Roman"/>
          <w:color w:val="000000"/>
          <w:kern w:val="0"/>
          <w:sz w:val="27"/>
          <w:szCs w:val="27"/>
          <w14:ligatures w14:val="none"/>
        </w:rPr>
        <w:t>, 2021). These initiatives are designed to recognize and harness the value of workforce diversity while addressing barriers such as discrimination and segregation (Healy, </w:t>
      </w:r>
      <w:proofErr w:type="spellStart"/>
      <w:r w:rsidRPr="006F5F57">
        <w:rPr>
          <w:rFonts w:ascii="Times New Roman" w:hAnsi="Times New Roman" w:cs="Times New Roman"/>
          <w:color w:val="000000"/>
          <w:kern w:val="0"/>
          <w:sz w:val="27"/>
          <w:szCs w:val="27"/>
          <w14:ligatures w14:val="none"/>
        </w:rPr>
        <w:t>Kirton</w:t>
      </w:r>
      <w:proofErr w:type="spellEnd"/>
      <w:r w:rsidRPr="006F5F57">
        <w:rPr>
          <w:rFonts w:ascii="Times New Roman" w:hAnsi="Times New Roman" w:cs="Times New Roman"/>
          <w:color w:val="000000"/>
          <w:kern w:val="0"/>
          <w:sz w:val="27"/>
          <w:szCs w:val="27"/>
          <w14:ligatures w14:val="none"/>
        </w:rPr>
        <w:t>, &amp; Noon, 2021). Research indicates that a focus on diversity management correlates with positive work-related attitudes and behaviors, including organizational loyalty, job satisfaction, reduced turnover intentions, and increased employee retention (</w:t>
      </w:r>
      <w:proofErr w:type="spellStart"/>
      <w:r w:rsidRPr="006F5F57">
        <w:rPr>
          <w:rFonts w:ascii="Times New Roman" w:hAnsi="Times New Roman" w:cs="Times New Roman"/>
          <w:color w:val="000000"/>
          <w:kern w:val="0"/>
          <w:sz w:val="27"/>
          <w:szCs w:val="27"/>
          <w14:ligatures w14:val="none"/>
        </w:rPr>
        <w:t>Jauhari</w:t>
      </w:r>
      <w:proofErr w:type="spellEnd"/>
      <w:r w:rsidRPr="006F5F57">
        <w:rPr>
          <w:rFonts w:ascii="Times New Roman" w:hAnsi="Times New Roman" w:cs="Times New Roman"/>
          <w:color w:val="000000"/>
          <w:kern w:val="0"/>
          <w:sz w:val="27"/>
          <w:szCs w:val="27"/>
          <w14:ligatures w14:val="none"/>
        </w:rPr>
        <w:t> &amp; Singh, 2021; Choi, 2021; Pitts, 2021; McKay et al., 2021).</w:t>
      </w:r>
    </w:p>
    <w:p w14:paraId="6BD93D71"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Investing in diversity often leads to business benefits, including enhanced creativity, improved sales, increased productivity, and reduced costs associated with turnover and absenteeism (</w:t>
      </w:r>
      <w:proofErr w:type="spellStart"/>
      <w:r w:rsidRPr="006F5F57">
        <w:rPr>
          <w:rFonts w:ascii="Times New Roman" w:hAnsi="Times New Roman" w:cs="Times New Roman"/>
          <w:color w:val="000000"/>
          <w:kern w:val="0"/>
          <w:sz w:val="27"/>
          <w:szCs w:val="27"/>
          <w14:ligatures w14:val="none"/>
        </w:rPr>
        <w:t>Ozbilgin</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Tatli</w:t>
      </w:r>
      <w:proofErr w:type="spellEnd"/>
      <w:r w:rsidRPr="006F5F57">
        <w:rPr>
          <w:rFonts w:ascii="Times New Roman" w:hAnsi="Times New Roman" w:cs="Times New Roman"/>
          <w:color w:val="000000"/>
          <w:kern w:val="0"/>
          <w:sz w:val="27"/>
          <w:szCs w:val="27"/>
          <w14:ligatures w14:val="none"/>
        </w:rPr>
        <w:t>, 2021; Armstrong, 2021; Choi &amp; Rainey, 2021; </w:t>
      </w:r>
      <w:proofErr w:type="spellStart"/>
      <w:r w:rsidRPr="006F5F57">
        <w:rPr>
          <w:rFonts w:ascii="Times New Roman" w:hAnsi="Times New Roman" w:cs="Times New Roman"/>
          <w:color w:val="000000"/>
          <w:kern w:val="0"/>
          <w:sz w:val="27"/>
          <w:szCs w:val="27"/>
          <w14:ligatures w14:val="none"/>
        </w:rPr>
        <w:t>Kochan</w:t>
      </w:r>
      <w:proofErr w:type="spellEnd"/>
      <w:r w:rsidRPr="006F5F57">
        <w:rPr>
          <w:rFonts w:ascii="Times New Roman" w:hAnsi="Times New Roman" w:cs="Times New Roman"/>
          <w:color w:val="000000"/>
          <w:kern w:val="0"/>
          <w:sz w:val="27"/>
          <w:szCs w:val="27"/>
          <w14:ligatures w14:val="none"/>
        </w:rPr>
        <w:t> et al., 2021). Diversity management has been defined in various ways, including the management of national cultural differences, equal opportunity development, strategic integration of organizational components, and acknowledgment of a diverse workforce (</w:t>
      </w:r>
      <w:proofErr w:type="spellStart"/>
      <w:r w:rsidRPr="006F5F57">
        <w:rPr>
          <w:rFonts w:ascii="Times New Roman" w:hAnsi="Times New Roman" w:cs="Times New Roman"/>
          <w:color w:val="000000"/>
          <w:kern w:val="0"/>
          <w:sz w:val="27"/>
          <w:szCs w:val="27"/>
          <w14:ligatures w14:val="none"/>
        </w:rPr>
        <w:t>Barmes</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Ashtiany</w:t>
      </w:r>
      <w:proofErr w:type="spellEnd"/>
      <w:r w:rsidRPr="006F5F57">
        <w:rPr>
          <w:rFonts w:ascii="Times New Roman" w:hAnsi="Times New Roman" w:cs="Times New Roman"/>
          <w:color w:val="000000"/>
          <w:kern w:val="0"/>
          <w:sz w:val="27"/>
          <w:szCs w:val="27"/>
          <w14:ligatures w14:val="none"/>
        </w:rPr>
        <w:t>, 2021; </w:t>
      </w:r>
      <w:proofErr w:type="spellStart"/>
      <w:r w:rsidRPr="006F5F57">
        <w:rPr>
          <w:rFonts w:ascii="Times New Roman" w:hAnsi="Times New Roman" w:cs="Times New Roman"/>
          <w:color w:val="000000"/>
          <w:kern w:val="0"/>
          <w:sz w:val="27"/>
          <w:szCs w:val="27"/>
          <w14:ligatures w14:val="none"/>
        </w:rPr>
        <w:t>Liff</w:t>
      </w:r>
      <w:proofErr w:type="spellEnd"/>
      <w:r w:rsidRPr="006F5F57">
        <w:rPr>
          <w:rFonts w:ascii="Times New Roman" w:hAnsi="Times New Roman" w:cs="Times New Roman"/>
          <w:color w:val="000000"/>
          <w:kern w:val="0"/>
          <w:sz w:val="27"/>
          <w:szCs w:val="27"/>
          <w14:ligatures w14:val="none"/>
        </w:rPr>
        <w:t>, 2021; Cox, 2021; </w:t>
      </w:r>
      <w:proofErr w:type="spellStart"/>
      <w:r w:rsidRPr="006F5F57">
        <w:rPr>
          <w:rFonts w:ascii="Times New Roman" w:hAnsi="Times New Roman" w:cs="Times New Roman"/>
          <w:color w:val="000000"/>
          <w:kern w:val="0"/>
          <w:sz w:val="27"/>
          <w:szCs w:val="27"/>
          <w14:ligatures w14:val="none"/>
        </w:rPr>
        <w:t>Kandola</w:t>
      </w:r>
      <w:proofErr w:type="spellEnd"/>
      <w:r w:rsidRPr="006F5F57">
        <w:rPr>
          <w:rFonts w:ascii="Times New Roman" w:hAnsi="Times New Roman" w:cs="Times New Roman"/>
          <w:color w:val="000000"/>
          <w:kern w:val="0"/>
          <w:sz w:val="27"/>
          <w:szCs w:val="27"/>
          <w14:ligatures w14:val="none"/>
        </w:rPr>
        <w:t> &amp; Fullerton, 2021).</w:t>
      </w:r>
    </w:p>
    <w:p w14:paraId="08171A6E"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As the definition of diversity evolves, Kapoor and Madera (2021) highlight its global emergence as a phenomenon, presenting challenges for management and potentially leading to workforce conflicts (</w:t>
      </w:r>
      <w:proofErr w:type="spellStart"/>
      <w:r w:rsidRPr="006F5F57">
        <w:rPr>
          <w:rFonts w:ascii="Times New Roman" w:hAnsi="Times New Roman" w:cs="Times New Roman"/>
          <w:color w:val="000000"/>
          <w:kern w:val="0"/>
          <w:sz w:val="27"/>
          <w:szCs w:val="27"/>
          <w14:ligatures w14:val="none"/>
        </w:rPr>
        <w:t>Owoyemi</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Elegbede</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Gbajumo-Sheriff</w:t>
      </w:r>
      <w:proofErr w:type="spellEnd"/>
      <w:r w:rsidRPr="006F5F57">
        <w:rPr>
          <w:rFonts w:ascii="Times New Roman" w:hAnsi="Times New Roman" w:cs="Times New Roman"/>
          <w:color w:val="000000"/>
          <w:kern w:val="0"/>
          <w:sz w:val="27"/>
          <w:szCs w:val="27"/>
          <w14:ligatures w14:val="none"/>
        </w:rPr>
        <w:t>, 2021). Understanding and addressing generational differences have become essential for managers aiming to enhance organizational effectiveness (</w:t>
      </w:r>
      <w:proofErr w:type="spellStart"/>
      <w:r w:rsidRPr="006F5F57">
        <w:rPr>
          <w:rFonts w:ascii="Times New Roman" w:hAnsi="Times New Roman" w:cs="Times New Roman"/>
          <w:color w:val="000000"/>
          <w:kern w:val="0"/>
          <w:sz w:val="27"/>
          <w:szCs w:val="27"/>
          <w14:ligatures w14:val="none"/>
        </w:rPr>
        <w:t>Gursoy</w:t>
      </w:r>
      <w:proofErr w:type="spellEnd"/>
      <w:r w:rsidRPr="006F5F57">
        <w:rPr>
          <w:rFonts w:ascii="Times New Roman" w:hAnsi="Times New Roman" w:cs="Times New Roman"/>
          <w:color w:val="000000"/>
          <w:kern w:val="0"/>
          <w:sz w:val="27"/>
          <w:szCs w:val="27"/>
          <w14:ligatures w14:val="none"/>
        </w:rPr>
        <w:t>, Chi, &amp; </w:t>
      </w:r>
      <w:proofErr w:type="spellStart"/>
      <w:r w:rsidRPr="006F5F57">
        <w:rPr>
          <w:rFonts w:ascii="Times New Roman" w:hAnsi="Times New Roman" w:cs="Times New Roman"/>
          <w:color w:val="000000"/>
          <w:kern w:val="0"/>
          <w:sz w:val="27"/>
          <w:szCs w:val="27"/>
          <w14:ligatures w14:val="none"/>
        </w:rPr>
        <w:t>Karadag</w:t>
      </w:r>
      <w:proofErr w:type="spellEnd"/>
      <w:r w:rsidRPr="006F5F57">
        <w:rPr>
          <w:rFonts w:ascii="Times New Roman" w:hAnsi="Times New Roman" w:cs="Times New Roman"/>
          <w:color w:val="000000"/>
          <w:kern w:val="0"/>
          <w:sz w:val="27"/>
          <w:szCs w:val="27"/>
          <w14:ligatures w14:val="none"/>
        </w:rPr>
        <w:t xml:space="preserve">, 2021). Workforce diversity has dual implications for organizational effectiveness, presenting opportunities for greater innovation and improved decision-making while </w:t>
      </w:r>
      <w:r w:rsidRPr="006F5F57">
        <w:rPr>
          <w:rFonts w:ascii="Times New Roman" w:hAnsi="Times New Roman" w:cs="Times New Roman"/>
          <w:color w:val="000000"/>
          <w:kern w:val="0"/>
          <w:sz w:val="27"/>
          <w:szCs w:val="27"/>
          <w14:ligatures w14:val="none"/>
        </w:rPr>
        <w:lastRenderedPageBreak/>
        <w:t xml:space="preserve">also posing challenges such as increased conflict and turnover (Milliken &amp; Martins, 2021; Jackson, </w:t>
      </w:r>
      <w:proofErr w:type="spellStart"/>
      <w:r w:rsidRPr="006F5F57">
        <w:rPr>
          <w:rFonts w:ascii="Times New Roman" w:hAnsi="Times New Roman" w:cs="Times New Roman"/>
          <w:color w:val="000000"/>
          <w:kern w:val="0"/>
          <w:sz w:val="27"/>
          <w:szCs w:val="27"/>
          <w14:ligatures w14:val="none"/>
        </w:rPr>
        <w:t>Joshi</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Erhardt</w:t>
      </w:r>
      <w:proofErr w:type="spellEnd"/>
      <w:r w:rsidRPr="006F5F57">
        <w:rPr>
          <w:rFonts w:ascii="Times New Roman" w:hAnsi="Times New Roman" w:cs="Times New Roman"/>
          <w:color w:val="000000"/>
          <w:kern w:val="0"/>
          <w:sz w:val="27"/>
          <w:szCs w:val="27"/>
          <w14:ligatures w14:val="none"/>
        </w:rPr>
        <w:t>, 2021).</w:t>
      </w:r>
    </w:p>
    <w:p w14:paraId="795DA388"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While limited research exists on the direct impact of workforce diversity on organizational performance in the revenue sector, evidence suggests it can have both positive and negative effects on organizations (</w:t>
      </w:r>
      <w:proofErr w:type="spellStart"/>
      <w:r w:rsidRPr="006F5F57">
        <w:rPr>
          <w:rFonts w:ascii="Times New Roman" w:hAnsi="Times New Roman" w:cs="Times New Roman"/>
          <w:color w:val="000000"/>
          <w:kern w:val="0"/>
          <w:sz w:val="27"/>
          <w:szCs w:val="27"/>
          <w14:ligatures w14:val="none"/>
        </w:rPr>
        <w:t>Chuang</w:t>
      </w:r>
      <w:proofErr w:type="spellEnd"/>
      <w:r w:rsidRPr="006F5F57">
        <w:rPr>
          <w:rFonts w:ascii="Times New Roman" w:hAnsi="Times New Roman" w:cs="Times New Roman"/>
          <w:color w:val="000000"/>
          <w:kern w:val="0"/>
          <w:sz w:val="27"/>
          <w:szCs w:val="27"/>
          <w14:ligatures w14:val="none"/>
        </w:rPr>
        <w:t>, 2021). Companies that prioritize diversity are often regarded as more effective and advanced (Rana Nadir </w:t>
      </w:r>
      <w:proofErr w:type="spellStart"/>
      <w:r w:rsidRPr="006F5F57">
        <w:rPr>
          <w:rFonts w:ascii="Times New Roman" w:hAnsi="Times New Roman" w:cs="Times New Roman"/>
          <w:color w:val="000000"/>
          <w:kern w:val="0"/>
          <w:sz w:val="27"/>
          <w:szCs w:val="27"/>
          <w14:ligatures w14:val="none"/>
        </w:rPr>
        <w:t>Idrees</w:t>
      </w:r>
      <w:proofErr w:type="spellEnd"/>
      <w:r w:rsidRPr="006F5F57">
        <w:rPr>
          <w:rFonts w:ascii="Times New Roman" w:hAnsi="Times New Roman" w:cs="Times New Roman"/>
          <w:color w:val="000000"/>
          <w:kern w:val="0"/>
          <w:sz w:val="27"/>
          <w:szCs w:val="27"/>
          <w14:ligatures w14:val="none"/>
        </w:rPr>
        <w:t>, Abdus </w:t>
      </w:r>
      <w:proofErr w:type="spellStart"/>
      <w:r w:rsidRPr="006F5F57">
        <w:rPr>
          <w:rFonts w:ascii="Times New Roman" w:hAnsi="Times New Roman" w:cs="Times New Roman"/>
          <w:color w:val="000000"/>
          <w:kern w:val="0"/>
          <w:sz w:val="27"/>
          <w:szCs w:val="27"/>
          <w14:ligatures w14:val="none"/>
        </w:rPr>
        <w:t>Sattar</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Abbasi</w:t>
      </w:r>
      <w:proofErr w:type="spellEnd"/>
      <w:r w:rsidRPr="006F5F57">
        <w:rPr>
          <w:rFonts w:ascii="Times New Roman" w:hAnsi="Times New Roman" w:cs="Times New Roman"/>
          <w:color w:val="000000"/>
          <w:kern w:val="0"/>
          <w:sz w:val="27"/>
          <w:szCs w:val="27"/>
          <w14:ligatures w14:val="none"/>
        </w:rPr>
        <w:t> &amp; Muhammad </w:t>
      </w:r>
      <w:proofErr w:type="spellStart"/>
      <w:r w:rsidRPr="006F5F57">
        <w:rPr>
          <w:rFonts w:ascii="Times New Roman" w:hAnsi="Times New Roman" w:cs="Times New Roman"/>
          <w:color w:val="000000"/>
          <w:kern w:val="0"/>
          <w:sz w:val="27"/>
          <w:szCs w:val="27"/>
          <w14:ligatures w14:val="none"/>
        </w:rPr>
        <w:t>Waqas</w:t>
      </w:r>
      <w:proofErr w:type="spellEnd"/>
      <w:r w:rsidRPr="006F5F57">
        <w:rPr>
          <w:rFonts w:ascii="Times New Roman" w:hAnsi="Times New Roman" w:cs="Times New Roman"/>
          <w:color w:val="000000"/>
          <w:kern w:val="0"/>
          <w:sz w:val="27"/>
          <w:szCs w:val="27"/>
          <w14:ligatures w14:val="none"/>
        </w:rPr>
        <w:t>, 2021). Leaders and managers play a crucial role in the success of diversity programs by addressing issues related to the working environment, age, language, efficiency, effectiveness, job relevance, and ethnicity. Failing to manage diversity effectively can lead to personal conflicts, reduced profitability, diminished organizational performance, and a tarnished reputation.</w:t>
      </w:r>
    </w:p>
    <w:p w14:paraId="185793BE"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Harold and Kumar (2021) emphasize that diversity in organizational performance involves practices that recognize and appreciate the interdependence of humanity, culture, and the natural environment. Organizational performance, defined as the achievement of goals and objectives, is influenced by both diversity and employee satisfaction (Shell, 2021; </w:t>
      </w:r>
      <w:proofErr w:type="spellStart"/>
      <w:r w:rsidRPr="006F5F57">
        <w:rPr>
          <w:rFonts w:ascii="Times New Roman" w:hAnsi="Times New Roman" w:cs="Times New Roman"/>
          <w:color w:val="000000"/>
          <w:kern w:val="0"/>
          <w:sz w:val="27"/>
          <w:szCs w:val="27"/>
          <w14:ligatures w14:val="none"/>
        </w:rPr>
        <w:t>Gursoy</w:t>
      </w:r>
      <w:proofErr w:type="spellEnd"/>
      <w:r w:rsidRPr="006F5F57">
        <w:rPr>
          <w:rFonts w:ascii="Times New Roman" w:hAnsi="Times New Roman" w:cs="Times New Roman"/>
          <w:color w:val="000000"/>
          <w:kern w:val="0"/>
          <w:sz w:val="27"/>
          <w:szCs w:val="27"/>
          <w14:ligatures w14:val="none"/>
        </w:rPr>
        <w:t>, 2021). Managers must be aware of generational differences and diverse factors such as gender, religion, race, ethnicity, and age to gain a competitive edge in today’s complex business environment (Eastman &amp; Liu, 2021; </w:t>
      </w:r>
      <w:proofErr w:type="spellStart"/>
      <w:r w:rsidRPr="006F5F57">
        <w:rPr>
          <w:rFonts w:ascii="Times New Roman" w:hAnsi="Times New Roman" w:cs="Times New Roman"/>
          <w:color w:val="000000"/>
          <w:kern w:val="0"/>
          <w:sz w:val="27"/>
          <w:szCs w:val="27"/>
          <w14:ligatures w14:val="none"/>
        </w:rPr>
        <w:t>Owoyemi</w:t>
      </w:r>
      <w:proofErr w:type="spellEnd"/>
      <w:r w:rsidRPr="006F5F57">
        <w:rPr>
          <w:rFonts w:ascii="Times New Roman" w:hAnsi="Times New Roman" w:cs="Times New Roman"/>
          <w:color w:val="000000"/>
          <w:kern w:val="0"/>
          <w:sz w:val="27"/>
          <w:szCs w:val="27"/>
          <w14:ligatures w14:val="none"/>
        </w:rPr>
        <w:t>, 2021).</w:t>
      </w:r>
    </w:p>
    <w:p w14:paraId="72CB92BF"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2.12 </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MANAGING WORKFORCE DIVERSITY</w:t>
      </w:r>
    </w:p>
    <w:p w14:paraId="06C9A878"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Ellis and </w:t>
      </w:r>
      <w:proofErr w:type="spellStart"/>
      <w:r w:rsidRPr="006F5F57">
        <w:rPr>
          <w:rFonts w:ascii="Times New Roman" w:hAnsi="Times New Roman" w:cs="Times New Roman"/>
          <w:color w:val="000000"/>
          <w:kern w:val="0"/>
          <w:sz w:val="27"/>
          <w:szCs w:val="27"/>
          <w14:ligatures w14:val="none"/>
        </w:rPr>
        <w:t>Sonnenfield</w:t>
      </w:r>
      <w:proofErr w:type="spellEnd"/>
      <w:r w:rsidRPr="006F5F57">
        <w:rPr>
          <w:rFonts w:ascii="Times New Roman" w:hAnsi="Times New Roman" w:cs="Times New Roman"/>
          <w:color w:val="000000"/>
          <w:kern w:val="0"/>
          <w:sz w:val="27"/>
          <w:szCs w:val="27"/>
          <w14:ligatures w14:val="none"/>
        </w:rPr>
        <w:t> (2021) argue that effectively managing diversity has become essential in Human Resource Management due to the challenges of addressing the needs of a culturally diverse workforce. Raising awareness among employees and managers about differences related to gender, race, age, and nationality is crucial for maximizing the potential productivity of all staff members. Various strategies, including affirmative action for minority groups, diverse recruitment policies, and strategic diversity management, are employed to manage workforce diversity.</w:t>
      </w:r>
    </w:p>
    <w:p w14:paraId="0150B979"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Performance, as defined by Rue and </w:t>
      </w:r>
      <w:proofErr w:type="spellStart"/>
      <w:r w:rsidRPr="006F5F57">
        <w:rPr>
          <w:rFonts w:ascii="Times New Roman" w:hAnsi="Times New Roman" w:cs="Times New Roman"/>
          <w:color w:val="000000"/>
          <w:kern w:val="0"/>
          <w:sz w:val="27"/>
          <w:szCs w:val="27"/>
          <w14:ligatures w14:val="none"/>
        </w:rPr>
        <w:t>Byar</w:t>
      </w:r>
      <w:proofErr w:type="spellEnd"/>
      <w:r w:rsidRPr="006F5F57">
        <w:rPr>
          <w:rFonts w:ascii="Times New Roman" w:hAnsi="Times New Roman" w:cs="Times New Roman"/>
          <w:color w:val="000000"/>
          <w:kern w:val="0"/>
          <w:sz w:val="27"/>
          <w:szCs w:val="27"/>
          <w14:ligatures w14:val="none"/>
        </w:rPr>
        <w:t> (2021) and </w:t>
      </w:r>
      <w:proofErr w:type="spellStart"/>
      <w:r w:rsidRPr="006F5F57">
        <w:rPr>
          <w:rFonts w:ascii="Times New Roman" w:hAnsi="Times New Roman" w:cs="Times New Roman"/>
          <w:color w:val="000000"/>
          <w:kern w:val="0"/>
          <w:sz w:val="27"/>
          <w:szCs w:val="27"/>
          <w14:ligatures w14:val="none"/>
        </w:rPr>
        <w:t>Cascio</w:t>
      </w:r>
      <w:proofErr w:type="spellEnd"/>
      <w:r w:rsidRPr="006F5F57">
        <w:rPr>
          <w:rFonts w:ascii="Times New Roman" w:hAnsi="Times New Roman" w:cs="Times New Roman"/>
          <w:color w:val="000000"/>
          <w:kern w:val="0"/>
          <w:sz w:val="27"/>
          <w:szCs w:val="27"/>
          <w14:ligatures w14:val="none"/>
        </w:rPr>
        <w:t> (2021), refers to the effective execution of one's responsibilities to achieve positive results. It involves identifiable actions, achievements, or accomplishments in fulfilling a duty. The connection between performance and workforce diversity is underscored by Fernandez (2021), who asserts that effective diversity practices enhance both employee and organizational performance. Managing diversity involves leveraging cultural differences in skills, ideas, and creativity to contribute to shared goals, thereby providing organizations with a competitive advantage. Recent studies, as noted by </w:t>
      </w:r>
      <w:proofErr w:type="spellStart"/>
      <w:r w:rsidRPr="006F5F57">
        <w:rPr>
          <w:rFonts w:ascii="Times New Roman" w:hAnsi="Times New Roman" w:cs="Times New Roman"/>
          <w:color w:val="000000"/>
          <w:kern w:val="0"/>
          <w:sz w:val="27"/>
          <w:szCs w:val="27"/>
          <w14:ligatures w14:val="none"/>
        </w:rPr>
        <w:t>Hayles</w:t>
      </w:r>
      <w:proofErr w:type="spellEnd"/>
      <w:r w:rsidRPr="006F5F57">
        <w:rPr>
          <w:rFonts w:ascii="Times New Roman" w:hAnsi="Times New Roman" w:cs="Times New Roman"/>
          <w:color w:val="000000"/>
          <w:kern w:val="0"/>
          <w:sz w:val="27"/>
          <w:szCs w:val="27"/>
          <w14:ligatures w14:val="none"/>
        </w:rPr>
        <w:t> and Mendez (2021), further support a strong correlation between effective diversity practices and profitability.</w:t>
      </w:r>
    </w:p>
    <w:p w14:paraId="10E7FB13"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lastRenderedPageBreak/>
        <w:t>Workplace diversity, a complex and often debated phenomenon, is viewed from various perspectives. Some scholars advocate for a narrow definition that focuses on specific cultural categories such as race and gender, while others argue for a broader approach that encompasses all potential differences among individuals (Jackson, May, &amp; Whitney, 2021). The risk of a narrow definition lies in overlooking the interactions among various dimensions of cultural diversity. A broader perspective, according to </w:t>
      </w:r>
      <w:proofErr w:type="spellStart"/>
      <w:r w:rsidRPr="006F5F57">
        <w:rPr>
          <w:rFonts w:ascii="Times New Roman" w:hAnsi="Times New Roman" w:cs="Times New Roman"/>
          <w:color w:val="000000"/>
          <w:kern w:val="0"/>
          <w:sz w:val="27"/>
          <w:szCs w:val="27"/>
          <w14:ligatures w14:val="none"/>
        </w:rPr>
        <w:t>Michaéla</w:t>
      </w:r>
      <w:proofErr w:type="spellEnd"/>
      <w:r w:rsidRPr="006F5F57">
        <w:rPr>
          <w:rFonts w:ascii="Times New Roman" w:hAnsi="Times New Roman" w:cs="Times New Roman"/>
          <w:color w:val="000000"/>
          <w:kern w:val="0"/>
          <w:sz w:val="27"/>
          <w:szCs w:val="27"/>
          <w14:ligatures w14:val="none"/>
        </w:rPr>
        <w:t>, Deanne, Paul, and </w:t>
      </w:r>
      <w:proofErr w:type="spellStart"/>
      <w:r w:rsidRPr="006F5F57">
        <w:rPr>
          <w:rFonts w:ascii="Times New Roman" w:hAnsi="Times New Roman" w:cs="Times New Roman"/>
          <w:color w:val="000000"/>
          <w:kern w:val="0"/>
          <w:sz w:val="27"/>
          <w:szCs w:val="27"/>
          <w14:ligatures w14:val="none"/>
        </w:rPr>
        <w:t>Janique</w:t>
      </w:r>
      <w:proofErr w:type="spellEnd"/>
      <w:r w:rsidRPr="006F5F57">
        <w:rPr>
          <w:rFonts w:ascii="Times New Roman" w:hAnsi="Times New Roman" w:cs="Times New Roman"/>
          <w:color w:val="000000"/>
          <w:kern w:val="0"/>
          <w:sz w:val="27"/>
          <w:szCs w:val="27"/>
          <w14:ligatures w14:val="none"/>
        </w:rPr>
        <w:t> (2021), acknowledges that individuals bring multiple identities, including values, abilities, organizational roles, tenure, and personality, to the workplace.</w:t>
      </w:r>
    </w:p>
    <w:p w14:paraId="2E97D083"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To enhance the acceptability of diversity management programs, </w:t>
      </w:r>
      <w:proofErr w:type="spellStart"/>
      <w:r w:rsidRPr="006F5F57">
        <w:rPr>
          <w:rFonts w:ascii="Times New Roman" w:hAnsi="Times New Roman" w:cs="Times New Roman"/>
          <w:color w:val="000000"/>
          <w:kern w:val="0"/>
          <w:sz w:val="27"/>
          <w:szCs w:val="27"/>
          <w14:ligatures w14:val="none"/>
        </w:rPr>
        <w:t>McGath</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Berdahl</w:t>
      </w:r>
      <w:proofErr w:type="spellEnd"/>
      <w:r w:rsidRPr="006F5F57">
        <w:rPr>
          <w:rFonts w:ascii="Times New Roman" w:hAnsi="Times New Roman" w:cs="Times New Roman"/>
          <w:color w:val="000000"/>
          <w:kern w:val="0"/>
          <w:sz w:val="27"/>
          <w:szCs w:val="27"/>
          <w14:ligatures w14:val="none"/>
        </w:rPr>
        <w:t>, and Arrow (2021) propose a comprehensive five-cluster classification of workplace diversity that considers demographic characteristics, task-related knowledge and skills, values and attitudes, personal, cognitive, and attitudinal styles, as well as organizational status. This inclusive approach aims to address the interactive effects of multi-dimensional diversity and promote a more holistic understanding of a heterogeneous workforce.</w:t>
      </w:r>
    </w:p>
    <w:p w14:paraId="1126F0F2"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2.1.4</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APPROACHES TO WORKFORCE DIVERSITY</w:t>
      </w:r>
    </w:p>
    <w:p w14:paraId="1DF62A5A"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Diversity management is approached in various and sometimes contradictory ways, as highlighted by </w:t>
      </w:r>
      <w:proofErr w:type="spellStart"/>
      <w:r w:rsidRPr="006F5F57">
        <w:rPr>
          <w:rFonts w:ascii="Times New Roman" w:hAnsi="Times New Roman" w:cs="Times New Roman"/>
          <w:color w:val="000000"/>
          <w:kern w:val="0"/>
          <w:sz w:val="27"/>
          <w:szCs w:val="27"/>
          <w14:ligatures w14:val="none"/>
        </w:rPr>
        <w:t>Groschl</w:t>
      </w:r>
      <w:proofErr w:type="spellEnd"/>
      <w:r w:rsidRPr="006F5F57">
        <w:rPr>
          <w:rFonts w:ascii="Times New Roman" w:hAnsi="Times New Roman" w:cs="Times New Roman"/>
          <w:color w:val="000000"/>
          <w:kern w:val="0"/>
          <w:sz w:val="27"/>
          <w:szCs w:val="27"/>
          <w14:ligatures w14:val="none"/>
        </w:rPr>
        <w:t> and Doherty (2021). The diversity management landscape encompasses four distinct paradigms: Resistance, Discrimination-and-Fairness, Access-and-Legitimacy, and Learning-and-Effectiveness, as categorized by </w:t>
      </w:r>
      <w:proofErr w:type="spellStart"/>
      <w:r w:rsidRPr="006F5F57">
        <w:rPr>
          <w:rFonts w:ascii="Times New Roman" w:hAnsi="Times New Roman" w:cs="Times New Roman"/>
          <w:color w:val="000000"/>
          <w:kern w:val="0"/>
          <w:sz w:val="27"/>
          <w:szCs w:val="27"/>
          <w14:ligatures w14:val="none"/>
        </w:rPr>
        <w:t>Sippola</w:t>
      </w:r>
      <w:proofErr w:type="spellEnd"/>
      <w:r w:rsidRPr="006F5F57">
        <w:rPr>
          <w:rFonts w:ascii="Times New Roman" w:hAnsi="Times New Roman" w:cs="Times New Roman"/>
          <w:color w:val="000000"/>
          <w:kern w:val="0"/>
          <w:sz w:val="27"/>
          <w:szCs w:val="27"/>
          <w14:ligatures w14:val="none"/>
        </w:rPr>
        <w:t> (2021). These paradigms represent divergent perspectives on the importance of diversity, its management, and the internal and external forces shaping it, ranging from reactive approaches to more proactive strategies.</w:t>
      </w:r>
    </w:p>
    <w:p w14:paraId="07C383E5"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Organizations display differing attitudes toward diversity, with some being more positive and supportive than others, as noted by Tippers (2021). While certain organizations recognize the benefits of a culturally aware and diverse workforce, others may not share this viewpoint. Even among those acknowledging the significance of diversity, there are varying approaches and best practices. One useful classification of these approaches is based on whether they are predominantly reactive or proactive.</w:t>
      </w:r>
    </w:p>
    <w:p w14:paraId="72A7A511" w14:textId="77777777" w:rsidR="006F5F57" w:rsidRPr="006F5F57" w:rsidRDefault="006F5F57" w:rsidP="006F5F57">
      <w:pPr>
        <w:ind w:hanging="270"/>
        <w:jc w:val="both"/>
        <w:divId w:val="2133984845"/>
        <w:rPr>
          <w:rFonts w:ascii="-webkit-standard" w:eastAsia="Times New Roman" w:hAnsi="-webkit-standard" w:cs="Times New Roman"/>
          <w:color w:val="000000"/>
          <w:kern w:val="0"/>
          <w:sz w:val="27"/>
          <w:szCs w:val="27"/>
          <w14:ligatures w14:val="none"/>
        </w:rPr>
      </w:pPr>
      <w:r w:rsidRPr="006F5F57">
        <w:rPr>
          <w:rFonts w:ascii="Times New Roman" w:eastAsia="Times New Roman" w:hAnsi="Times New Roman" w:cs="Times New Roman"/>
          <w:color w:val="000000"/>
          <w:kern w:val="0"/>
          <w:sz w:val="18"/>
          <w:szCs w:val="18"/>
          <w14:ligatures w14:val="none"/>
        </w:rPr>
        <w:t>1. </w:t>
      </w:r>
      <w:r w:rsidRPr="006F5F57">
        <w:rPr>
          <w:rFonts w:ascii="Times New Roman" w:eastAsia="Times New Roman" w:hAnsi="Times New Roman" w:cs="Times New Roman"/>
          <w:b/>
          <w:bCs/>
          <w:color w:val="000000"/>
          <w:kern w:val="0"/>
          <w:sz w:val="27"/>
          <w:szCs w:val="27"/>
          <w14:ligatures w14:val="none"/>
        </w:rPr>
        <w:t>Proactive approach to diversity</w:t>
      </w:r>
    </w:p>
    <w:p w14:paraId="24748091"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Although pro-diversity advocates argue that organizational performance improves when workforce diversity is embraced as an opportunity, diversity is often discouraged by those who fear that an excess of perspectives, beliefs, values, and attitudes can dilute concerted action (Cummings &amp; Worley, 2021). Valuing and utilizing diversity will inevitably lead to more discussions and disagreements about how things should be done; however, it is argued that leaders must develop agreed-upon principles of organizational identity and values to guide individuals' work without stifling their </w:t>
      </w:r>
      <w:r w:rsidRPr="006F5F57">
        <w:rPr>
          <w:rFonts w:ascii="Times New Roman" w:hAnsi="Times New Roman" w:cs="Times New Roman"/>
          <w:color w:val="000000"/>
          <w:kern w:val="0"/>
          <w:sz w:val="27"/>
          <w:szCs w:val="27"/>
          <w14:ligatures w14:val="none"/>
        </w:rPr>
        <w:lastRenderedPageBreak/>
        <w:t>creativity or willingness to contribute. Skilled leaders can harness the talents of others in ways that yield extraordinary results (</w:t>
      </w:r>
      <w:proofErr w:type="spellStart"/>
      <w:r w:rsidRPr="006F5F57">
        <w:rPr>
          <w:rFonts w:ascii="Times New Roman" w:hAnsi="Times New Roman" w:cs="Times New Roman"/>
          <w:color w:val="000000"/>
          <w:kern w:val="0"/>
          <w:sz w:val="27"/>
          <w:szCs w:val="27"/>
          <w14:ligatures w14:val="none"/>
        </w:rPr>
        <w:t>Attwood</w:t>
      </w:r>
      <w:proofErr w:type="spellEnd"/>
      <w:r w:rsidRPr="006F5F57">
        <w:rPr>
          <w:rFonts w:ascii="Times New Roman" w:hAnsi="Times New Roman" w:cs="Times New Roman"/>
          <w:color w:val="000000"/>
          <w:kern w:val="0"/>
          <w:sz w:val="27"/>
          <w:szCs w:val="27"/>
          <w14:ligatures w14:val="none"/>
        </w:rPr>
        <w:t>, 2021).</w:t>
      </w:r>
    </w:p>
    <w:p w14:paraId="2474EE74"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No organization's culture is static. As external and internal factors influencing culture change, so too will the culture itself. Society is dynamic, and organizations are part of that societal framework. However, since culture is deeply rooted in the beliefs, values, and norms of individuals within the organization constructs that are difficult to alter—organic cultural change tends to be slow unless there is a significant shock to the organization (</w:t>
      </w:r>
      <w:proofErr w:type="spellStart"/>
      <w:r w:rsidRPr="006F5F57">
        <w:rPr>
          <w:rFonts w:ascii="Times New Roman" w:hAnsi="Times New Roman" w:cs="Times New Roman"/>
          <w:color w:val="000000"/>
          <w:kern w:val="0"/>
          <w:sz w:val="27"/>
          <w:szCs w:val="27"/>
          <w14:ligatures w14:val="none"/>
        </w:rPr>
        <w:t>Burnes</w:t>
      </w:r>
      <w:proofErr w:type="spellEnd"/>
      <w:r w:rsidRPr="006F5F57">
        <w:rPr>
          <w:rFonts w:ascii="Times New Roman" w:hAnsi="Times New Roman" w:cs="Times New Roman"/>
          <w:color w:val="000000"/>
          <w:kern w:val="0"/>
          <w:sz w:val="27"/>
          <w:szCs w:val="27"/>
          <w14:ligatures w14:val="none"/>
        </w:rPr>
        <w:t>, 2021). Furthermore, for various reasons, organizations may find that their existing culture is inappropriate or even detrimental to their competitive needs.</w:t>
      </w:r>
    </w:p>
    <w:p w14:paraId="34EC9F53"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effectiveness of diversity approaches hinges on whether the strategic responses and implementation styles align with management's intent and the internal and external pressures faced by the organization (Cummings &amp; Worley, 2021). The assimilation approach to managing diversity, as identified by Tayeb (2021), ignores differences and makes no efforts toward integration; instead, individuals are expected to assimilate into a predefined and dominant culture.</w:t>
      </w:r>
    </w:p>
    <w:p w14:paraId="74A8FC0E"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Culture is always a collective achievement, and an inclusive culture depends on the level of mutual recognition (</w:t>
      </w:r>
      <w:proofErr w:type="spellStart"/>
      <w:r w:rsidRPr="006F5F57">
        <w:rPr>
          <w:rFonts w:ascii="Times New Roman" w:hAnsi="Times New Roman" w:cs="Times New Roman"/>
          <w:color w:val="000000"/>
          <w:kern w:val="0"/>
          <w:sz w:val="27"/>
          <w:szCs w:val="27"/>
          <w14:ligatures w14:val="none"/>
        </w:rPr>
        <w:t>Schein</w:t>
      </w:r>
      <w:proofErr w:type="spellEnd"/>
      <w:r w:rsidRPr="006F5F57">
        <w:rPr>
          <w:rFonts w:ascii="Times New Roman" w:hAnsi="Times New Roman" w:cs="Times New Roman"/>
          <w:color w:val="000000"/>
          <w:kern w:val="0"/>
          <w:sz w:val="27"/>
          <w:szCs w:val="27"/>
          <w14:ligatures w14:val="none"/>
        </w:rPr>
        <w:t>, 2021). An inclusive diversity culture respects the plurality of subcultures within the organization, ensuring that no group is excluded from the ongoing moral discourse and that every subculture has the opportunity to participate in shaping the organization’s cultural reality, values, norms, and policies (</w:t>
      </w:r>
      <w:proofErr w:type="spellStart"/>
      <w:r w:rsidRPr="006F5F57">
        <w:rPr>
          <w:rFonts w:ascii="Times New Roman" w:hAnsi="Times New Roman" w:cs="Times New Roman"/>
          <w:color w:val="000000"/>
          <w:kern w:val="0"/>
          <w:sz w:val="27"/>
          <w:szCs w:val="27"/>
          <w14:ligatures w14:val="none"/>
        </w:rPr>
        <w:t>Pless</w:t>
      </w:r>
      <w:proofErr w:type="spellEnd"/>
      <w:r w:rsidRPr="006F5F57">
        <w:rPr>
          <w:rFonts w:ascii="Times New Roman" w:hAnsi="Times New Roman" w:cs="Times New Roman"/>
          <w:color w:val="000000"/>
          <w:kern w:val="0"/>
          <w:sz w:val="27"/>
          <w:szCs w:val="27"/>
          <w14:ligatures w14:val="none"/>
        </w:rPr>
        <w:t>&amp; </w:t>
      </w:r>
      <w:proofErr w:type="spellStart"/>
      <w:r w:rsidRPr="006F5F57">
        <w:rPr>
          <w:rFonts w:ascii="Times New Roman" w:hAnsi="Times New Roman" w:cs="Times New Roman"/>
          <w:color w:val="000000"/>
          <w:kern w:val="0"/>
          <w:sz w:val="27"/>
          <w:szCs w:val="27"/>
          <w14:ligatures w14:val="none"/>
        </w:rPr>
        <w:t>Maak</w:t>
      </w:r>
      <w:proofErr w:type="spellEnd"/>
      <w:r w:rsidRPr="006F5F57">
        <w:rPr>
          <w:rFonts w:ascii="Times New Roman" w:hAnsi="Times New Roman" w:cs="Times New Roman"/>
          <w:color w:val="000000"/>
          <w:kern w:val="0"/>
          <w:sz w:val="27"/>
          <w:szCs w:val="27"/>
          <w14:ligatures w14:val="none"/>
        </w:rPr>
        <w:t>, 2021).</w:t>
      </w:r>
    </w:p>
    <w:p w14:paraId="11DA9B2D"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Moreover, with an inclusionary approach, </w:t>
      </w:r>
      <w:proofErr w:type="spellStart"/>
      <w:r w:rsidRPr="006F5F57">
        <w:rPr>
          <w:rFonts w:ascii="Times New Roman" w:hAnsi="Times New Roman" w:cs="Times New Roman"/>
          <w:color w:val="000000"/>
          <w:kern w:val="0"/>
          <w:sz w:val="27"/>
          <w:szCs w:val="27"/>
          <w14:ligatures w14:val="none"/>
        </w:rPr>
        <w:t>Pless</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Maak</w:t>
      </w:r>
      <w:proofErr w:type="spellEnd"/>
      <w:r w:rsidRPr="006F5F57">
        <w:rPr>
          <w:rFonts w:ascii="Times New Roman" w:hAnsi="Times New Roman" w:cs="Times New Roman"/>
          <w:color w:val="000000"/>
          <w:kern w:val="0"/>
          <w:sz w:val="27"/>
          <w:szCs w:val="27"/>
          <w14:ligatures w14:val="none"/>
        </w:rPr>
        <w:t>(2021) assert that differences are recognized, valued, and engaged. Voices are understood as legitimate, heard, and integrated into decision-making and problem-solving processes, allowing individuals to play an active role in shaping culture, fostering creativity and innovation, and ultimately adding value to the organization’s performance. Managing diversity is about leveraging and maximizing individual potential by effectively managing and valuing differences and creating a culture of respect as a responsible employer within the access-and-legitimacy framework (</w:t>
      </w:r>
      <w:proofErr w:type="spellStart"/>
      <w:r w:rsidRPr="006F5F57">
        <w:rPr>
          <w:rFonts w:ascii="Times New Roman" w:hAnsi="Times New Roman" w:cs="Times New Roman"/>
          <w:color w:val="000000"/>
          <w:kern w:val="0"/>
          <w:sz w:val="27"/>
          <w:szCs w:val="27"/>
          <w14:ligatures w14:val="none"/>
        </w:rPr>
        <w:t>Sippola</w:t>
      </w:r>
      <w:proofErr w:type="spellEnd"/>
      <w:r w:rsidRPr="006F5F57">
        <w:rPr>
          <w:rFonts w:ascii="Times New Roman" w:hAnsi="Times New Roman" w:cs="Times New Roman"/>
          <w:color w:val="000000"/>
          <w:kern w:val="0"/>
          <w:sz w:val="27"/>
          <w:szCs w:val="27"/>
          <w14:ligatures w14:val="none"/>
        </w:rPr>
        <w:t>, 2021).</w:t>
      </w:r>
    </w:p>
    <w:p w14:paraId="0A7FCB04"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In organizations that adopt the learning-and-effectiveness paradigm, diversity is connected to work and employee perspectives, managed proactively to drive fundamental changes in thinking, structure, tasks, and the environment. The goal is to view employees as strategic assets—irreplaceable, valuable, and worthy of investment.</w:t>
      </w:r>
    </w:p>
    <w:p w14:paraId="639C1EBC"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For diversity to be a resource, subcultures must connect and learn to appreciate one another, including aspects of each other's culture and language. A central role for learning leaders is to foster effective cross-cultural communication and understanding throughout the organization (</w:t>
      </w:r>
      <w:proofErr w:type="spellStart"/>
      <w:r w:rsidRPr="006F5F57">
        <w:rPr>
          <w:rFonts w:ascii="Times New Roman" w:hAnsi="Times New Roman" w:cs="Times New Roman"/>
          <w:color w:val="000000"/>
          <w:kern w:val="0"/>
          <w:sz w:val="27"/>
          <w:szCs w:val="27"/>
          <w14:ligatures w14:val="none"/>
        </w:rPr>
        <w:t>Schein</w:t>
      </w:r>
      <w:proofErr w:type="spellEnd"/>
      <w:r w:rsidRPr="006F5F57">
        <w:rPr>
          <w:rFonts w:ascii="Times New Roman" w:hAnsi="Times New Roman" w:cs="Times New Roman"/>
          <w:color w:val="000000"/>
          <w:kern w:val="0"/>
          <w:sz w:val="27"/>
          <w:szCs w:val="27"/>
          <w14:ligatures w14:val="none"/>
        </w:rPr>
        <w:t>, 2021).</w:t>
      </w:r>
    </w:p>
    <w:p w14:paraId="7753FAAB"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lastRenderedPageBreak/>
        <w:t>Managing diversity requires understanding the institutional processes that deliver strategy, process, and support. It represents a top-down vision of how an organization can productively manage the demands of the current legal and social environment. In Human Resource Management (HRM) terms, managing diversity is perceived as a more integrated approach (Clifford &amp; Royce, 2021).</w:t>
      </w:r>
    </w:p>
    <w:p w14:paraId="6BC4734C"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Reactive approach to diversity </w:t>
      </w:r>
    </w:p>
    <w:p w14:paraId="6A880A24" w14:textId="77777777" w:rsidR="006F5F57" w:rsidRPr="006F5F57" w:rsidRDefault="006F5F57" w:rsidP="006F5F57">
      <w:pPr>
        <w:spacing w:after="9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In the resistance approach, organizations focus on improving organizational effectiveness and productivity by preserving demographic and cultural homogeneity and maintaining the status quo (</w:t>
      </w:r>
      <w:proofErr w:type="spellStart"/>
      <w:r w:rsidRPr="006F5F57">
        <w:rPr>
          <w:rFonts w:ascii="Times New Roman" w:hAnsi="Times New Roman" w:cs="Times New Roman"/>
          <w:color w:val="000000"/>
          <w:kern w:val="0"/>
          <w:sz w:val="27"/>
          <w:szCs w:val="27"/>
          <w14:ligatures w14:val="none"/>
        </w:rPr>
        <w:t>Sippola</w:t>
      </w:r>
      <w:proofErr w:type="spellEnd"/>
      <w:r w:rsidRPr="006F5F57">
        <w:rPr>
          <w:rFonts w:ascii="Times New Roman" w:hAnsi="Times New Roman" w:cs="Times New Roman"/>
          <w:color w:val="000000"/>
          <w:kern w:val="0"/>
          <w:sz w:val="27"/>
          <w:szCs w:val="27"/>
          <w14:ligatures w14:val="none"/>
        </w:rPr>
        <w:t>, 2021). This approach represents a strategically reactive management style, promoting assimilation and viewing diversity as irrelevant. When management emphasizes uniformity rather than diversity, often driven by compliance with equality legislation and mandatory initiatives, the organization can be characterized as operating within the discrimination-and-fairness paradigm, which is also considered strategically reactive (Tayeb, 2021).</w:t>
      </w:r>
    </w:p>
    <w:p w14:paraId="7FF9F7B1"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2.1.5 </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EFFECTIVE MANAGEMENT OF WORKFORCE DIVERSITY</w:t>
      </w:r>
    </w:p>
    <w:p w14:paraId="33A041BB"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Productivity is a key objective in managing workforce diversity. Research has highlighted that effectively managing diversity can positively impact both tangible measures of organizational performance, such as cost reduction and resource acquisition, and intangible aspects, such as enhanced creativity and problem-solving capacity (</w:t>
      </w:r>
      <w:proofErr w:type="spellStart"/>
      <w:r w:rsidRPr="006F5F57">
        <w:rPr>
          <w:rFonts w:ascii="Times New Roman" w:hAnsi="Times New Roman" w:cs="Times New Roman"/>
          <w:color w:val="000000"/>
          <w:kern w:val="0"/>
          <w:sz w:val="27"/>
          <w:szCs w:val="27"/>
          <w14:ligatures w14:val="none"/>
        </w:rPr>
        <w:t>Gardenswartz</w:t>
      </w:r>
      <w:proofErr w:type="spellEnd"/>
      <w:r w:rsidRPr="006F5F57">
        <w:rPr>
          <w:rFonts w:ascii="Times New Roman" w:hAnsi="Times New Roman" w:cs="Times New Roman"/>
          <w:color w:val="000000"/>
          <w:kern w:val="0"/>
          <w:sz w:val="27"/>
          <w:szCs w:val="27"/>
          <w14:ligatures w14:val="none"/>
        </w:rPr>
        <w:t> &amp; Rowe, 2021). Similarly, diversity in its various forms is seen as a source of strength for organizations. However, to fully harness its potential, organizations must commit to exploring differences, fostering understanding, and addressing those differences through learning and collaboration opportunities (Tayeb, 2021).</w:t>
      </w:r>
    </w:p>
    <w:p w14:paraId="26066326"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Seven factors for managing diversity effectively were summarized using the acronym MOSAIC: Mission and value, Objective and fair processes, Skilled workforce, Awareness and fairness, Active flexibility, Individual focus, and a Culture that empowers (</w:t>
      </w:r>
      <w:proofErr w:type="spellStart"/>
      <w:r w:rsidRPr="006F5F57">
        <w:rPr>
          <w:rFonts w:ascii="Times New Roman" w:hAnsi="Times New Roman" w:cs="Times New Roman"/>
          <w:color w:val="000000"/>
          <w:kern w:val="0"/>
          <w:sz w:val="27"/>
          <w:szCs w:val="27"/>
          <w14:ligatures w14:val="none"/>
        </w:rPr>
        <w:t>Tuz</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Gumus</w:t>
      </w:r>
      <w:proofErr w:type="spellEnd"/>
      <w:r w:rsidRPr="006F5F57">
        <w:rPr>
          <w:rFonts w:ascii="Times New Roman" w:hAnsi="Times New Roman" w:cs="Times New Roman"/>
          <w:color w:val="000000"/>
          <w:kern w:val="0"/>
          <w:sz w:val="27"/>
          <w:szCs w:val="27"/>
          <w14:ligatures w14:val="none"/>
        </w:rPr>
        <w:t>, 2021). Effective diversity management recognizes that individuals from diverse backgrounds, cultures, and experiences bring new ideas and perspectives to the workforce (</w:t>
      </w:r>
      <w:proofErr w:type="spellStart"/>
      <w:r w:rsidRPr="006F5F57">
        <w:rPr>
          <w:rFonts w:ascii="Times New Roman" w:hAnsi="Times New Roman" w:cs="Times New Roman"/>
          <w:color w:val="000000"/>
          <w:kern w:val="0"/>
          <w:sz w:val="27"/>
          <w:szCs w:val="27"/>
          <w14:ligatures w14:val="none"/>
        </w:rPr>
        <w:t>Grima</w:t>
      </w:r>
      <w:proofErr w:type="spellEnd"/>
      <w:r w:rsidRPr="006F5F57">
        <w:rPr>
          <w:rFonts w:ascii="Times New Roman" w:hAnsi="Times New Roman" w:cs="Times New Roman"/>
          <w:color w:val="000000"/>
          <w:kern w:val="0"/>
          <w:sz w:val="27"/>
          <w:szCs w:val="27"/>
          <w14:ligatures w14:val="none"/>
        </w:rPr>
        <w:t>, 2021). It has been suggested that organizations integrate diversity management as a criterion for evaluating managerial performance, emphasizing that workforce diversity should be seen as an asset to be developed (</w:t>
      </w:r>
      <w:proofErr w:type="spellStart"/>
      <w:r w:rsidRPr="006F5F57">
        <w:rPr>
          <w:rFonts w:ascii="Times New Roman" w:hAnsi="Times New Roman" w:cs="Times New Roman"/>
          <w:color w:val="000000"/>
          <w:kern w:val="0"/>
          <w:sz w:val="27"/>
          <w:szCs w:val="27"/>
          <w14:ligatures w14:val="none"/>
        </w:rPr>
        <w:t>Grima</w:t>
      </w:r>
      <w:proofErr w:type="spellEnd"/>
      <w:r w:rsidRPr="006F5F57">
        <w:rPr>
          <w:rFonts w:ascii="Times New Roman" w:hAnsi="Times New Roman" w:cs="Times New Roman"/>
          <w:color w:val="000000"/>
          <w:kern w:val="0"/>
          <w:sz w:val="27"/>
          <w:szCs w:val="27"/>
          <w14:ligatures w14:val="none"/>
        </w:rPr>
        <w:t>, 2021).</w:t>
      </w:r>
    </w:p>
    <w:p w14:paraId="5E1675D4"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foundation of effective diversity management lies in building a truly multicultural organization. A multicultural organization reflects the contributions and interests of diverse cultural and social groups in its mission, operations, and product or service offerings (McGinnis, 2021).</w:t>
      </w:r>
    </w:p>
    <w:p w14:paraId="1EB33BBB"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 ADOPTED VARIABLES </w:t>
      </w:r>
    </w:p>
    <w:p w14:paraId="5D07361F"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2.1.6.1 ETHNIC DIVERSITY</w:t>
      </w:r>
    </w:p>
    <w:p w14:paraId="78B41E26"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lastRenderedPageBreak/>
        <w:t>Ethnic diversity implies diversity in cultures, race and national origin (</w:t>
      </w:r>
      <w:proofErr w:type="spellStart"/>
      <w:r w:rsidRPr="006F5F57">
        <w:rPr>
          <w:rFonts w:ascii="Times New Roman" w:hAnsi="Times New Roman" w:cs="Times New Roman"/>
          <w:color w:val="000000"/>
          <w:kern w:val="0"/>
          <w:sz w:val="27"/>
          <w:szCs w:val="27"/>
          <w14:ligatures w14:val="none"/>
        </w:rPr>
        <w:t>Alesina</w:t>
      </w:r>
      <w:proofErr w:type="spellEnd"/>
      <w:r w:rsidRPr="006F5F57">
        <w:rPr>
          <w:rFonts w:ascii="Times New Roman" w:hAnsi="Times New Roman" w:cs="Times New Roman"/>
          <w:color w:val="000000"/>
          <w:kern w:val="0"/>
          <w:sz w:val="27"/>
          <w:szCs w:val="27"/>
          <w14:ligatures w14:val="none"/>
        </w:rPr>
        <w:t>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sidRPr="006F5F57">
        <w:rPr>
          <w:rFonts w:ascii="Times New Roman" w:hAnsi="Times New Roman" w:cs="Times New Roman"/>
          <w:color w:val="000000"/>
          <w:kern w:val="0"/>
          <w:sz w:val="27"/>
          <w:szCs w:val="27"/>
          <w14:ligatures w14:val="none"/>
        </w:rPr>
        <w:t>Alesina</w:t>
      </w:r>
      <w:proofErr w:type="spellEnd"/>
      <w:r w:rsidRPr="006F5F57">
        <w:rPr>
          <w:rFonts w:ascii="Times New Roman" w:hAnsi="Times New Roman" w:cs="Times New Roman"/>
          <w:color w:val="000000"/>
          <w:kern w:val="0"/>
          <w:sz w:val="27"/>
          <w:szCs w:val="27"/>
          <w14:ligatures w14:val="none"/>
        </w:rPr>
        <w:t> &amp; La Ferrara, 2005; Lee &amp; Nathan, 2011; </w:t>
      </w:r>
      <w:proofErr w:type="spellStart"/>
      <w:r w:rsidRPr="006F5F57">
        <w:rPr>
          <w:rFonts w:ascii="Times New Roman" w:hAnsi="Times New Roman" w:cs="Times New Roman"/>
          <w:color w:val="000000"/>
          <w:kern w:val="0"/>
          <w:sz w:val="27"/>
          <w:szCs w:val="27"/>
          <w14:ligatures w14:val="none"/>
        </w:rPr>
        <w:t>Ozgen</w:t>
      </w:r>
      <w:proofErr w:type="spellEnd"/>
      <w:r w:rsidRPr="006F5F57">
        <w:rPr>
          <w:rFonts w:ascii="Times New Roman" w:hAnsi="Times New Roman" w:cs="Times New Roman"/>
          <w:color w:val="000000"/>
          <w:kern w:val="0"/>
          <w:sz w:val="27"/>
          <w:szCs w:val="27"/>
          <w14:ligatures w14:val="none"/>
        </w:rPr>
        <w:t> et al, 2011).</w:t>
      </w:r>
    </w:p>
    <w:p w14:paraId="30F57E4F"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 moderate level of ethnic diversity has no effect on the business outcomes of the teams namely sales, profit, &amp; market share whereas a high level of ethnic diversity improved business outcomes (Sander &amp; Mirjam, 2012). A similar positive impact of ethnic diversity on sales, productivity, market share, and innovativeness was reported by Gupta (2013). Hence, racial/ethnic diversity should offer management groups an advantage in terms of developing ideas for efficient and effective organizational performance</w:t>
      </w:r>
    </w:p>
    <w:p w14:paraId="54FB62C2"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2.1.6.2 ETHNIC DIVERSITY AND ORGANIZATIONAL PERFORMANCE</w:t>
      </w:r>
    </w:p>
    <w:p w14:paraId="4B087FF2"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Based on the stream of research on information and decision-making theory in groups is predicated on the notion that the composition of the work group will affect how the group processes information, communicates, and makes decisions (</w:t>
      </w:r>
      <w:proofErr w:type="spellStart"/>
      <w:r w:rsidRPr="006F5F57">
        <w:rPr>
          <w:rFonts w:ascii="Times New Roman" w:hAnsi="Times New Roman" w:cs="Times New Roman"/>
          <w:color w:val="000000"/>
          <w:kern w:val="0"/>
          <w:sz w:val="27"/>
          <w:szCs w:val="27"/>
          <w14:ligatures w14:val="none"/>
        </w:rPr>
        <w:t>Gruenfield</w:t>
      </w:r>
      <w:proofErr w:type="spellEnd"/>
      <w:r w:rsidRPr="006F5F57">
        <w:rPr>
          <w:rFonts w:ascii="Times New Roman" w:hAnsi="Times New Roman" w:cs="Times New Roman"/>
          <w:color w:val="000000"/>
          <w:kern w:val="0"/>
          <w:sz w:val="27"/>
          <w:szCs w:val="27"/>
          <w14:ligatures w14:val="none"/>
        </w:rPr>
        <w:t> et al., 1996; </w:t>
      </w:r>
      <w:proofErr w:type="spellStart"/>
      <w:r w:rsidRPr="006F5F57">
        <w:rPr>
          <w:rFonts w:ascii="Times New Roman" w:hAnsi="Times New Roman" w:cs="Times New Roman"/>
          <w:color w:val="000000"/>
          <w:kern w:val="0"/>
          <w:sz w:val="27"/>
          <w:szCs w:val="27"/>
          <w14:ligatures w14:val="none"/>
        </w:rPr>
        <w:t>Wittenbaum</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Stasser</w:t>
      </w:r>
      <w:proofErr w:type="spellEnd"/>
      <w:r w:rsidRPr="006F5F57">
        <w:rPr>
          <w:rFonts w:ascii="Times New Roman" w:hAnsi="Times New Roman" w:cs="Times New Roman"/>
          <w:color w:val="000000"/>
          <w:kern w:val="0"/>
          <w:sz w:val="27"/>
          <w:szCs w:val="27"/>
          <w14:ligatures w14:val="none"/>
        </w:rPr>
        <w:t>, 1996). Information 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sidRPr="006F5F57">
        <w:rPr>
          <w:rFonts w:ascii="Times New Roman" w:hAnsi="Times New Roman" w:cs="Times New Roman"/>
          <w:color w:val="000000"/>
          <w:kern w:val="0"/>
          <w:sz w:val="27"/>
          <w:szCs w:val="27"/>
          <w14:ligatures w14:val="none"/>
        </w:rPr>
        <w:t>Tziner</w:t>
      </w:r>
      <w:proofErr w:type="spellEnd"/>
      <w:r w:rsidRPr="006F5F57">
        <w:rPr>
          <w:rFonts w:ascii="Times New Roman" w:hAnsi="Times New Roman" w:cs="Times New Roman"/>
          <w:color w:val="000000"/>
          <w:kern w:val="0"/>
          <w:sz w:val="27"/>
          <w:szCs w:val="27"/>
          <w14:ligatures w14:val="none"/>
        </w:rPr>
        <w:t xml:space="preserve"> &amp; Eden, 1985).  Perhaps some studies (Hoffman et al., 1962; Hoffman &amp; </w:t>
      </w:r>
      <w:proofErr w:type="spellStart"/>
      <w:r w:rsidRPr="006F5F57">
        <w:rPr>
          <w:rFonts w:ascii="Times New Roman" w:hAnsi="Times New Roman" w:cs="Times New Roman"/>
          <w:color w:val="000000"/>
          <w:kern w:val="0"/>
          <w:sz w:val="27"/>
          <w:szCs w:val="27"/>
          <w14:ligatures w14:val="none"/>
        </w:rPr>
        <w:t>Maier</w:t>
      </w:r>
      <w:proofErr w:type="spellEnd"/>
      <w:r w:rsidRPr="006F5F57">
        <w:rPr>
          <w:rFonts w:ascii="Times New Roman" w:hAnsi="Times New Roman" w:cs="Times New Roman"/>
          <w:color w:val="000000"/>
          <w:kern w:val="0"/>
          <w:sz w:val="27"/>
          <w:szCs w:val="27"/>
          <w14:ligatures w14:val="none"/>
        </w:rPr>
        <w:t>, 1961; Levy, 1964) considered diversity dimension like ethnicity that is so politically- and socially-charged, it is important to consider the social context when determining whether any given study remains relevant. </w:t>
      </w:r>
    </w:p>
    <w:p w14:paraId="20214E18"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2.1.6.2 AGE DIVERSITY</w:t>
      </w:r>
    </w:p>
    <w:p w14:paraId="38BDA6C4"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14:paraId="5EB381F2"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proofErr w:type="spellStart"/>
      <w:r w:rsidRPr="006F5F57">
        <w:rPr>
          <w:rFonts w:ascii="Times New Roman" w:hAnsi="Times New Roman" w:cs="Times New Roman"/>
          <w:color w:val="000000"/>
          <w:kern w:val="0"/>
          <w:sz w:val="27"/>
          <w:szCs w:val="27"/>
          <w14:ligatures w14:val="none"/>
        </w:rPr>
        <w:t>Ilmarinen</w:t>
      </w:r>
      <w:proofErr w:type="spellEnd"/>
      <w:r w:rsidRPr="006F5F57">
        <w:rPr>
          <w:rFonts w:ascii="Times New Roman" w:hAnsi="Times New Roman" w:cs="Times New Roman"/>
          <w:color w:val="000000"/>
          <w:kern w:val="0"/>
          <w:sz w:val="27"/>
          <w:szCs w:val="27"/>
          <w14:ligatures w14:val="none"/>
        </w:rPr>
        <w:t xml:space="preserve"> (2005) had shown that there was no distinct connection between age and work performance. It is observed from many studies that older employees are as </w:t>
      </w:r>
      <w:r w:rsidRPr="006F5F57">
        <w:rPr>
          <w:rFonts w:ascii="Times New Roman" w:hAnsi="Times New Roman" w:cs="Times New Roman"/>
          <w:color w:val="000000"/>
          <w:kern w:val="0"/>
          <w:sz w:val="27"/>
          <w:szCs w:val="27"/>
          <w14:ligatures w14:val="none"/>
        </w:rPr>
        <w:lastRenderedPageBreak/>
        <w:t xml:space="preserve">productive and as skilled as young ones. A heterogeneous age group of employees would therefore be more productive than a homogeneous age group (Williams &amp; O’Reilly, 1998; </w:t>
      </w:r>
      <w:proofErr w:type="spellStart"/>
      <w:r w:rsidRPr="006F5F57">
        <w:rPr>
          <w:rFonts w:ascii="Times New Roman" w:hAnsi="Times New Roman" w:cs="Times New Roman"/>
          <w:color w:val="000000"/>
          <w:kern w:val="0"/>
          <w:sz w:val="27"/>
          <w:szCs w:val="27"/>
          <w14:ligatures w14:val="none"/>
        </w:rPr>
        <w:t>Zenger</w:t>
      </w:r>
      <w:proofErr w:type="spellEnd"/>
      <w:r w:rsidRPr="006F5F57">
        <w:rPr>
          <w:rFonts w:ascii="Times New Roman" w:hAnsi="Times New Roman" w:cs="Times New Roman"/>
          <w:color w:val="000000"/>
          <w:kern w:val="0"/>
          <w:sz w:val="27"/>
          <w:szCs w:val="27"/>
          <w14:ligatures w14:val="none"/>
        </w:rPr>
        <w:t xml:space="preserve"> &amp; Lawrence, 1989).</w:t>
      </w:r>
    </w:p>
    <w:p w14:paraId="278D0B77"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 </w:t>
      </w:r>
      <w:proofErr w:type="spellStart"/>
      <w:r w:rsidRPr="006F5F57">
        <w:rPr>
          <w:rFonts w:ascii="Times New Roman" w:hAnsi="Times New Roman" w:cs="Times New Roman"/>
          <w:color w:val="000000"/>
          <w:kern w:val="0"/>
          <w:sz w:val="27"/>
          <w:szCs w:val="27"/>
          <w14:ligatures w14:val="none"/>
        </w:rPr>
        <w:t>Ilmakunnas</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Ilmakunnas</w:t>
      </w:r>
      <w:proofErr w:type="spellEnd"/>
      <w:r w:rsidRPr="006F5F57">
        <w:rPr>
          <w:rFonts w:ascii="Times New Roman" w:hAnsi="Times New Roman" w:cs="Times New Roman"/>
          <w:color w:val="000000"/>
          <w:kern w:val="0"/>
          <w:sz w:val="27"/>
          <w:szCs w:val="27"/>
          <w14:ligatures w14:val="none"/>
        </w:rPr>
        <w:t>, 2011; </w:t>
      </w:r>
      <w:proofErr w:type="spellStart"/>
      <w:r w:rsidRPr="006F5F57">
        <w:rPr>
          <w:rFonts w:ascii="Times New Roman" w:hAnsi="Times New Roman" w:cs="Times New Roman"/>
          <w:color w:val="000000"/>
          <w:kern w:val="0"/>
          <w:sz w:val="27"/>
          <w:szCs w:val="27"/>
          <w14:ligatures w14:val="none"/>
        </w:rPr>
        <w:t>Kunze</w:t>
      </w:r>
      <w:proofErr w:type="spellEnd"/>
      <w:r w:rsidRPr="006F5F57">
        <w:rPr>
          <w:rFonts w:ascii="Times New Roman" w:hAnsi="Times New Roman" w:cs="Times New Roman"/>
          <w:color w:val="000000"/>
          <w:kern w:val="0"/>
          <w:sz w:val="27"/>
          <w:szCs w:val="27"/>
          <w14:ligatures w14:val="none"/>
        </w:rPr>
        <w:t> et al). At the organizational level, some econometric studies have recently investigated the relationship between age diversity and firm performance in large-scale samples, with mixed results ranging from non-significant (</w:t>
      </w:r>
      <w:proofErr w:type="spellStart"/>
      <w:r w:rsidRPr="006F5F57">
        <w:rPr>
          <w:rFonts w:ascii="Times New Roman" w:hAnsi="Times New Roman" w:cs="Times New Roman"/>
          <w:color w:val="000000"/>
          <w:kern w:val="0"/>
          <w:sz w:val="27"/>
          <w:szCs w:val="27"/>
          <w14:ligatures w14:val="none"/>
        </w:rPr>
        <w:t>Ilmakunnas</w:t>
      </w:r>
      <w:proofErr w:type="spellEnd"/>
      <w:r w:rsidRPr="006F5F57">
        <w:rPr>
          <w:rFonts w:ascii="Times New Roman" w:hAnsi="Times New Roman" w:cs="Times New Roman"/>
          <w:color w:val="000000"/>
          <w:kern w:val="0"/>
          <w:sz w:val="27"/>
          <w:szCs w:val="27"/>
          <w14:ligatures w14:val="none"/>
        </w:rPr>
        <w:t> et al., 2004), over inversely U-shaped (</w:t>
      </w:r>
      <w:proofErr w:type="spellStart"/>
      <w:r w:rsidRPr="006F5F57">
        <w:rPr>
          <w:rFonts w:ascii="Times New Roman" w:hAnsi="Times New Roman" w:cs="Times New Roman"/>
          <w:color w:val="000000"/>
          <w:kern w:val="0"/>
          <w:sz w:val="27"/>
          <w:szCs w:val="27"/>
          <w14:ligatures w14:val="none"/>
        </w:rPr>
        <w:t>Grund</w:t>
      </w:r>
      <w:proofErr w:type="spellEnd"/>
      <w:r w:rsidRPr="006F5F57">
        <w:rPr>
          <w:rFonts w:ascii="Times New Roman" w:hAnsi="Times New Roman" w:cs="Times New Roman"/>
          <w:color w:val="000000"/>
          <w:kern w:val="0"/>
          <w:sz w:val="27"/>
          <w:szCs w:val="27"/>
          <w14:ligatures w14:val="none"/>
        </w:rPr>
        <w:t> &amp; Westergaard-Nielsen, 2008), to positive (</w:t>
      </w:r>
      <w:proofErr w:type="spellStart"/>
      <w:r w:rsidRPr="006F5F57">
        <w:rPr>
          <w:rFonts w:ascii="Times New Roman" w:hAnsi="Times New Roman" w:cs="Times New Roman"/>
          <w:color w:val="000000"/>
          <w:kern w:val="0"/>
          <w:sz w:val="27"/>
          <w:szCs w:val="27"/>
          <w14:ligatures w14:val="none"/>
        </w:rPr>
        <w:t>Ilmakunnas</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Ilmakunnas</w:t>
      </w:r>
      <w:proofErr w:type="spellEnd"/>
      <w:r w:rsidRPr="006F5F57">
        <w:rPr>
          <w:rFonts w:ascii="Times New Roman" w:hAnsi="Times New Roman" w:cs="Times New Roman"/>
          <w:color w:val="000000"/>
          <w:kern w:val="0"/>
          <w:sz w:val="27"/>
          <w:szCs w:val="27"/>
          <w14:ligatures w14:val="none"/>
        </w:rPr>
        <w:t>, 2011).</w:t>
      </w:r>
    </w:p>
    <w:p w14:paraId="68FD92F1" w14:textId="77777777" w:rsidR="006F5F57" w:rsidRPr="006F5F57" w:rsidRDefault="006F5F57" w:rsidP="006F5F57">
      <w:pPr>
        <w:ind w:right="675"/>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2.1.6.3</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AGE DIVERSITY AND ORGANIZATIONAL PERFORMANCE</w:t>
      </w:r>
    </w:p>
    <w:p w14:paraId="62FB2906" w14:textId="77777777" w:rsidR="006F5F57" w:rsidRPr="006F5F57" w:rsidRDefault="006F5F57" w:rsidP="006F5F57">
      <w:pPr>
        <w:spacing w:after="90"/>
        <w:ind w:right="15"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w:t>
      </w:r>
      <w:proofErr w:type="spellStart"/>
      <w:r w:rsidRPr="006F5F57">
        <w:rPr>
          <w:rFonts w:ascii="Times New Roman" w:hAnsi="Times New Roman" w:cs="Times New Roman"/>
          <w:color w:val="000000"/>
          <w:kern w:val="0"/>
          <w:sz w:val="27"/>
          <w:szCs w:val="27"/>
          <w14:ligatures w14:val="none"/>
        </w:rPr>
        <w:t>Zenger</w:t>
      </w:r>
      <w:proofErr w:type="spellEnd"/>
      <w:r w:rsidRPr="006F5F57">
        <w:rPr>
          <w:rFonts w:ascii="Times New Roman" w:hAnsi="Times New Roman" w:cs="Times New Roman"/>
          <w:color w:val="000000"/>
          <w:kern w:val="0"/>
          <w:sz w:val="27"/>
          <w:szCs w:val="27"/>
          <w14:ligatures w14:val="none"/>
        </w:rPr>
        <w:t xml:space="preserve">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14:paraId="5861C696"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2.1.6.4 GENDER DIVERSITY</w:t>
      </w:r>
    </w:p>
    <w:p w14:paraId="3A0C488D"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w:t>
      </w:r>
      <w:proofErr w:type="spellStart"/>
      <w:r w:rsidRPr="006F5F57">
        <w:rPr>
          <w:rFonts w:ascii="Times New Roman" w:hAnsi="Times New Roman" w:cs="Times New Roman"/>
          <w:color w:val="000000"/>
          <w:kern w:val="0"/>
          <w:sz w:val="27"/>
          <w:szCs w:val="27"/>
          <w14:ligatures w14:val="none"/>
        </w:rPr>
        <w:t>McMillan-Capehart</w:t>
      </w:r>
      <w:proofErr w:type="spellEnd"/>
      <w:r w:rsidRPr="006F5F57">
        <w:rPr>
          <w:rFonts w:ascii="Times New Roman" w:hAnsi="Times New Roman" w:cs="Times New Roman"/>
          <w:color w:val="000000"/>
          <w:kern w:val="0"/>
          <w:sz w:val="27"/>
          <w:szCs w:val="27"/>
          <w14:ligatures w14:val="none"/>
        </w:rPr>
        <w:t xml:space="preserve"> (2003), </w:t>
      </w:r>
      <w:proofErr w:type="spellStart"/>
      <w:r w:rsidRPr="006F5F57">
        <w:rPr>
          <w:rFonts w:ascii="Times New Roman" w:hAnsi="Times New Roman" w:cs="Times New Roman"/>
          <w:color w:val="000000"/>
          <w:kern w:val="0"/>
          <w:sz w:val="27"/>
          <w:szCs w:val="27"/>
          <w14:ligatures w14:val="none"/>
        </w:rPr>
        <w:t>Frink</w:t>
      </w:r>
      <w:proofErr w:type="spellEnd"/>
      <w:r w:rsidRPr="006F5F57">
        <w:rPr>
          <w:rFonts w:ascii="Times New Roman" w:hAnsi="Times New Roman" w:cs="Times New Roman"/>
          <w:color w:val="000000"/>
          <w:kern w:val="0"/>
          <w:sz w:val="27"/>
          <w:szCs w:val="27"/>
          <w14:ligatures w14:val="none"/>
        </w:rPr>
        <w:t xml:space="preserve"> et al (2003) had explained the positive impact of gender diversity with organizational performance using resource based view.</w:t>
      </w:r>
    </w:p>
    <w:p w14:paraId="04481DD2"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Perceptions and attitudes towards male and female differ in organizational settings (Miller, 2014); they still continue to encounter “glass ceiling” that keeps them from reaching the upper echelons of employment (Morrison &amp; von </w:t>
      </w:r>
      <w:proofErr w:type="spellStart"/>
      <w:r w:rsidRPr="006F5F57">
        <w:rPr>
          <w:rFonts w:ascii="Times New Roman" w:hAnsi="Times New Roman" w:cs="Times New Roman"/>
          <w:color w:val="000000"/>
          <w:kern w:val="0"/>
          <w:sz w:val="27"/>
          <w:szCs w:val="27"/>
          <w14:ligatures w14:val="none"/>
        </w:rPr>
        <w:t>Glinow</w:t>
      </w:r>
      <w:proofErr w:type="spellEnd"/>
      <w:r w:rsidRPr="006F5F57">
        <w:rPr>
          <w:rFonts w:ascii="Times New Roman" w:hAnsi="Times New Roman" w:cs="Times New Roman"/>
          <w:color w:val="000000"/>
          <w:kern w:val="0"/>
          <w:sz w:val="27"/>
          <w:szCs w:val="27"/>
          <w14:ligatures w14:val="none"/>
        </w:rPr>
        <w:t xml:space="preserve">, 1990) and </w:t>
      </w:r>
      <w:r w:rsidRPr="006F5F57">
        <w:rPr>
          <w:rFonts w:ascii="Times New Roman" w:hAnsi="Times New Roman" w:cs="Times New Roman"/>
          <w:color w:val="000000"/>
          <w:kern w:val="0"/>
          <w:sz w:val="27"/>
          <w:szCs w:val="27"/>
          <w14:ligatures w14:val="none"/>
        </w:rPr>
        <w:lastRenderedPageBreak/>
        <w:t>subsequently, opportunities for advancement at all levels of organizational hierarchy are comparatively inferior. For instance, </w:t>
      </w:r>
      <w:proofErr w:type="spellStart"/>
      <w:r w:rsidRPr="006F5F57">
        <w:rPr>
          <w:rFonts w:ascii="Times New Roman" w:hAnsi="Times New Roman" w:cs="Times New Roman"/>
          <w:color w:val="000000"/>
          <w:kern w:val="0"/>
          <w:sz w:val="27"/>
          <w:szCs w:val="27"/>
          <w14:ligatures w14:val="none"/>
        </w:rPr>
        <w:t>Rothboeck</w:t>
      </w:r>
      <w:proofErr w:type="spellEnd"/>
      <w:r w:rsidRPr="006F5F57">
        <w:rPr>
          <w:rFonts w:ascii="Times New Roman" w:hAnsi="Times New Roman" w:cs="Times New Roman"/>
          <w:color w:val="000000"/>
          <w:kern w:val="0"/>
          <w:sz w:val="27"/>
          <w:szCs w:val="27"/>
          <w14:ligatures w14:val="none"/>
        </w:rPr>
        <w:t> et al. (2001) observed gender differences in representation of women in the workforce of Malaysian education industry, especially at higher hierarchy levels.</w:t>
      </w:r>
    </w:p>
    <w:p w14:paraId="5DACB789"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2.1.6.5 GENDER DIVERSITY AND ORGANIZATION PERFORMANCE</w:t>
      </w:r>
    </w:p>
    <w:p w14:paraId="4609F017"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w:t>
      </w:r>
      <w:proofErr w:type="spellStart"/>
      <w:r w:rsidRPr="006F5F57">
        <w:rPr>
          <w:rFonts w:ascii="Times New Roman" w:hAnsi="Times New Roman" w:cs="Times New Roman"/>
          <w:color w:val="000000"/>
          <w:kern w:val="0"/>
          <w:sz w:val="27"/>
          <w:szCs w:val="27"/>
          <w14:ligatures w14:val="none"/>
        </w:rPr>
        <w:t>McMahan</w:t>
      </w:r>
      <w:proofErr w:type="spellEnd"/>
      <w:r w:rsidRPr="006F5F57">
        <w:rPr>
          <w:rFonts w:ascii="Times New Roman" w:hAnsi="Times New Roman" w:cs="Times New Roman"/>
          <w:color w:val="000000"/>
          <w:kern w:val="0"/>
          <w:sz w:val="27"/>
          <w:szCs w:val="27"/>
          <w14:ligatures w14:val="none"/>
        </w:rPr>
        <w:t>, Bell, &amp; </w:t>
      </w:r>
      <w:proofErr w:type="spellStart"/>
      <w:r w:rsidRPr="006F5F57">
        <w:rPr>
          <w:rFonts w:ascii="Times New Roman" w:hAnsi="Times New Roman" w:cs="Times New Roman"/>
          <w:color w:val="000000"/>
          <w:kern w:val="0"/>
          <w:sz w:val="27"/>
          <w:szCs w:val="27"/>
          <w14:ligatures w14:val="none"/>
        </w:rPr>
        <w:t>Virick</w:t>
      </w:r>
      <w:proofErr w:type="spellEnd"/>
      <w:r w:rsidRPr="006F5F57">
        <w:rPr>
          <w:rFonts w:ascii="Times New Roman" w:hAnsi="Times New Roman" w:cs="Times New Roman"/>
          <w:color w:val="000000"/>
          <w:kern w:val="0"/>
          <w:sz w:val="27"/>
          <w:szCs w:val="27"/>
          <w14:ligatures w14:val="none"/>
        </w:rPr>
        <w:t>, 1998). Men’s and women’s different experiences (Nkomo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sidRPr="006F5F57">
        <w:rPr>
          <w:rFonts w:ascii="Times New Roman" w:hAnsi="Times New Roman" w:cs="Times New Roman"/>
          <w:color w:val="000000"/>
          <w:kern w:val="0"/>
          <w:sz w:val="27"/>
          <w:szCs w:val="27"/>
          <w14:ligatures w14:val="none"/>
        </w:rPr>
        <w:t>Rogelberg</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Rumery</w:t>
      </w:r>
      <w:proofErr w:type="spellEnd"/>
      <w:r w:rsidRPr="006F5F57">
        <w:rPr>
          <w:rFonts w:ascii="Times New Roman" w:hAnsi="Times New Roman" w:cs="Times New Roman"/>
          <w:color w:val="000000"/>
          <w:kern w:val="0"/>
          <w:sz w:val="27"/>
          <w:szCs w:val="27"/>
          <w14:ligatures w14:val="none"/>
        </w:rPr>
        <w:t>, 1996).</w:t>
      </w:r>
    </w:p>
    <w:p w14:paraId="064C7CB9"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Furthermore, </w:t>
      </w:r>
      <w:proofErr w:type="spellStart"/>
      <w:r w:rsidRPr="006F5F57">
        <w:rPr>
          <w:rFonts w:ascii="Times New Roman" w:hAnsi="Times New Roman" w:cs="Times New Roman"/>
          <w:color w:val="000000"/>
          <w:kern w:val="0"/>
          <w:sz w:val="27"/>
          <w:szCs w:val="27"/>
          <w14:ligatures w14:val="none"/>
        </w:rPr>
        <w:t>Frink</w:t>
      </w:r>
      <w:proofErr w:type="spellEnd"/>
      <w:r w:rsidRPr="006F5F57">
        <w:rPr>
          <w:rFonts w:ascii="Times New Roman" w:hAnsi="Times New Roman" w:cs="Times New Roman"/>
          <w:color w:val="000000"/>
          <w:kern w:val="0"/>
          <w:sz w:val="27"/>
          <w:szCs w:val="27"/>
          <w14:ligatures w14:val="none"/>
        </w:rPr>
        <w:t xml:space="preserve">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14:paraId="3F597AEE"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2.1.7</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ORGANIZATIONAL PERFORMANCE</w:t>
      </w:r>
    </w:p>
    <w:p w14:paraId="66CDDF5D"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Organizational performance is defined as a dependent variable, which seeks to identify variables that produce variations in performance (James and Robert, 1997). According to </w:t>
      </w:r>
      <w:proofErr w:type="spellStart"/>
      <w:r w:rsidRPr="006F5F57">
        <w:rPr>
          <w:rFonts w:ascii="Times New Roman" w:hAnsi="Times New Roman" w:cs="Times New Roman"/>
          <w:color w:val="000000"/>
          <w:kern w:val="0"/>
          <w:sz w:val="27"/>
          <w:szCs w:val="27"/>
          <w14:ligatures w14:val="none"/>
        </w:rPr>
        <w:t>Gunday</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Ulusoy</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Kilic</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Alpkan</w:t>
      </w:r>
      <w:proofErr w:type="spellEnd"/>
      <w:r w:rsidRPr="006F5F57">
        <w:rPr>
          <w:rFonts w:ascii="Times New Roman" w:hAnsi="Times New Roman" w:cs="Times New Roman"/>
          <w:color w:val="000000"/>
          <w:kern w:val="0"/>
          <w:sz w:val="27"/>
          <w:szCs w:val="27"/>
          <w14:ligatures w14:val="none"/>
        </w:rPr>
        <w:t> (2011), the performance of an organization is categorized into four, which are: innovative performance (IP), production performance (PP), market performance (MP) and financial performance (FP). Financial Performance</w:t>
      </w:r>
      <w:r w:rsidRPr="006F5F57">
        <w:rPr>
          <w:rFonts w:ascii="Times New Roman" w:hAnsi="Times New Roman" w:cs="Times New Roman"/>
          <w:i/>
          <w:iCs/>
          <w:color w:val="000000"/>
          <w:kern w:val="0"/>
          <w:sz w:val="27"/>
          <w:szCs w:val="27"/>
          <w14:ligatures w14:val="none"/>
        </w:rPr>
        <w:t>: </w:t>
      </w:r>
      <w:r w:rsidRPr="006F5F57">
        <w:rPr>
          <w:rFonts w:ascii="Times New Roman" w:hAnsi="Times New Roman" w:cs="Times New Roman"/>
          <w:color w:val="000000"/>
          <w:kern w:val="0"/>
          <w:sz w:val="27"/>
          <w:szCs w:val="27"/>
          <w14:ligatures w14:val="none"/>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14:paraId="02FEEA00"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According to Anderson, </w:t>
      </w:r>
      <w:proofErr w:type="spellStart"/>
      <w:r w:rsidRPr="006F5F57">
        <w:rPr>
          <w:rFonts w:ascii="Times New Roman" w:hAnsi="Times New Roman" w:cs="Times New Roman"/>
          <w:color w:val="000000"/>
          <w:kern w:val="0"/>
          <w:sz w:val="27"/>
          <w:szCs w:val="27"/>
          <w14:ligatures w14:val="none"/>
        </w:rPr>
        <w:t>Fornell</w:t>
      </w:r>
      <w:proofErr w:type="spellEnd"/>
      <w:r w:rsidRPr="006F5F57">
        <w:rPr>
          <w:rFonts w:ascii="Times New Roman" w:hAnsi="Times New Roman" w:cs="Times New Roman"/>
          <w:color w:val="000000"/>
          <w:kern w:val="0"/>
          <w:sz w:val="27"/>
          <w:szCs w:val="27"/>
          <w14:ligatures w14:val="none"/>
        </w:rPr>
        <w:t> and Lehmann (1994), customers that are satisfied with an organization increase their loyalty, which culminates to reducing market costs, price elasticity, and transaction costs. These on the long run improve the financial performance of an organization. Innovative Performance:</w:t>
      </w:r>
      <w:r w:rsidRPr="006F5F57">
        <w:rPr>
          <w:rFonts w:ascii="Times New Roman" w:hAnsi="Times New Roman" w:cs="Times New Roman"/>
          <w:i/>
          <w:iCs/>
          <w:color w:val="000000"/>
          <w:kern w:val="0"/>
          <w:sz w:val="27"/>
          <w:szCs w:val="27"/>
          <w14:ligatures w14:val="none"/>
        </w:rPr>
        <w:t> </w:t>
      </w:r>
      <w:r w:rsidRPr="006F5F57">
        <w:rPr>
          <w:rFonts w:ascii="Times New Roman" w:hAnsi="Times New Roman" w:cs="Times New Roman"/>
          <w:color w:val="000000"/>
          <w:kern w:val="0"/>
          <w:sz w:val="27"/>
          <w:szCs w:val="27"/>
          <w14:ligatures w14:val="none"/>
        </w:rPr>
        <w:t xml:space="preserve">The combining of all </w:t>
      </w:r>
      <w:r w:rsidRPr="006F5F57">
        <w:rPr>
          <w:rFonts w:ascii="Times New Roman" w:hAnsi="Times New Roman" w:cs="Times New Roman"/>
          <w:color w:val="000000"/>
          <w:kern w:val="0"/>
          <w:sz w:val="27"/>
          <w:szCs w:val="27"/>
          <w14:ligatures w14:val="none"/>
        </w:rPr>
        <w:lastRenderedPageBreak/>
        <w:t>organizational accomplishments as an effect of upgrading and improvement efforts done considering various aspects of products, processes, and structure is termed Innovative performance (</w:t>
      </w:r>
      <w:proofErr w:type="spellStart"/>
      <w:r w:rsidRPr="006F5F57">
        <w:rPr>
          <w:rFonts w:ascii="Times New Roman" w:hAnsi="Times New Roman" w:cs="Times New Roman"/>
          <w:color w:val="000000"/>
          <w:kern w:val="0"/>
          <w:sz w:val="27"/>
          <w:szCs w:val="27"/>
          <w14:ligatures w14:val="none"/>
        </w:rPr>
        <w:t>Gunday</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Ulusoy</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Kilic</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Alpkan</w:t>
      </w:r>
      <w:proofErr w:type="spellEnd"/>
      <w:r w:rsidRPr="006F5F57">
        <w:rPr>
          <w:rFonts w:ascii="Times New Roman" w:hAnsi="Times New Roman" w:cs="Times New Roman"/>
          <w:color w:val="000000"/>
          <w:kern w:val="0"/>
          <w:sz w:val="27"/>
          <w:szCs w:val="27"/>
          <w14:ligatures w14:val="none"/>
        </w:rPr>
        <w:t>, 2011). Also, innovative performance is a “composite construct” (</w:t>
      </w:r>
      <w:proofErr w:type="spellStart"/>
      <w:r w:rsidRPr="006F5F57">
        <w:rPr>
          <w:rFonts w:ascii="Times New Roman" w:hAnsi="Times New Roman" w:cs="Times New Roman"/>
          <w:color w:val="000000"/>
          <w:kern w:val="0"/>
          <w:sz w:val="27"/>
          <w:szCs w:val="27"/>
          <w14:ligatures w14:val="none"/>
        </w:rPr>
        <w:t>Hagedoorn</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Cloodt</w:t>
      </w:r>
      <w:proofErr w:type="spellEnd"/>
      <w:r w:rsidRPr="006F5F57">
        <w:rPr>
          <w:rFonts w:ascii="Times New Roman" w:hAnsi="Times New Roman" w:cs="Times New Roman"/>
          <w:color w:val="000000"/>
          <w:kern w:val="0"/>
          <w:sz w:val="27"/>
          <w:szCs w:val="27"/>
          <w14:ligatures w14:val="none"/>
        </w:rPr>
        <w:t xml:space="preserve">, 2003). In literature, innovative performance is examined as one of the most significant drivers of other segments of organizational performance. For example, Han, Kim &amp; </w:t>
      </w:r>
      <w:proofErr w:type="spellStart"/>
      <w:r w:rsidRPr="006F5F57">
        <w:rPr>
          <w:rFonts w:ascii="Times New Roman" w:hAnsi="Times New Roman" w:cs="Times New Roman"/>
          <w:color w:val="000000"/>
          <w:kern w:val="0"/>
          <w:sz w:val="27"/>
          <w:szCs w:val="27"/>
          <w14:ligatures w14:val="none"/>
        </w:rPr>
        <w:t>Srivastava</w:t>
      </w:r>
      <w:proofErr w:type="spellEnd"/>
      <w:r w:rsidRPr="006F5F57">
        <w:rPr>
          <w:rFonts w:ascii="Times New Roman" w:hAnsi="Times New Roman" w:cs="Times New Roman"/>
          <w:color w:val="000000"/>
          <w:kern w:val="0"/>
          <w:sz w:val="27"/>
          <w:szCs w:val="27"/>
          <w14:ligatures w14:val="none"/>
        </w:rPr>
        <w:t xml:space="preserve"> (1998) stressed that innovative performance is integrating the results of technical and administrative innovations, which contribute positively to the performance of organizations.</w:t>
      </w:r>
    </w:p>
    <w:p w14:paraId="0863B51B"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Basically, innovations are done to meet the set production and marketing goals through reduction of cost of production, improve product quality, increase market share, creation of new markets and increase production flexibility (</w:t>
      </w:r>
      <w:proofErr w:type="spellStart"/>
      <w:r w:rsidRPr="006F5F57">
        <w:rPr>
          <w:rFonts w:ascii="Times New Roman" w:hAnsi="Times New Roman" w:cs="Times New Roman"/>
          <w:color w:val="000000"/>
          <w:kern w:val="0"/>
          <w:sz w:val="27"/>
          <w:szCs w:val="27"/>
          <w14:ligatures w14:val="none"/>
        </w:rPr>
        <w:t>Quadros</w:t>
      </w:r>
      <w:proofErr w:type="spellEnd"/>
      <w:r w:rsidRPr="006F5F57">
        <w:rPr>
          <w:rFonts w:ascii="Times New Roman" w:hAnsi="Times New Roman" w:cs="Times New Roman"/>
          <w:color w:val="000000"/>
          <w:kern w:val="0"/>
          <w:sz w:val="27"/>
          <w:szCs w:val="27"/>
          <w14:ligatures w14:val="none"/>
        </w:rPr>
        <w:t xml:space="preserve">, </w:t>
      </w:r>
      <w:proofErr w:type="spellStart"/>
      <w:r w:rsidRPr="006F5F57">
        <w:rPr>
          <w:rFonts w:ascii="Times New Roman" w:hAnsi="Times New Roman" w:cs="Times New Roman"/>
          <w:color w:val="000000"/>
          <w:kern w:val="0"/>
          <w:sz w:val="27"/>
          <w:szCs w:val="27"/>
          <w14:ligatures w14:val="none"/>
        </w:rPr>
        <w:t>Furtado</w:t>
      </w:r>
      <w:proofErr w:type="spellEnd"/>
      <w:r w:rsidRPr="006F5F57">
        <w:rPr>
          <w:rFonts w:ascii="Times New Roman" w:hAnsi="Times New Roman" w:cs="Times New Roman"/>
          <w:color w:val="000000"/>
          <w:kern w:val="0"/>
          <w:sz w:val="27"/>
          <w:szCs w:val="27"/>
          <w14:ligatures w14:val="none"/>
        </w:rPr>
        <w:t xml:space="preserve">, Roberto &amp; Franco, 2001). It can therefore be deduced from literature, that innovative performance can lead to customer satisfaction and attract the attention of more customers to the organization that is performing </w:t>
      </w:r>
      <w:proofErr w:type="spellStart"/>
      <w:r w:rsidRPr="006F5F57">
        <w:rPr>
          <w:rFonts w:ascii="Times New Roman" w:hAnsi="Times New Roman" w:cs="Times New Roman"/>
          <w:color w:val="000000"/>
          <w:kern w:val="0"/>
          <w:sz w:val="27"/>
          <w:szCs w:val="27"/>
          <w14:ligatures w14:val="none"/>
        </w:rPr>
        <w:t>innovatively</w:t>
      </w:r>
      <w:proofErr w:type="spellEnd"/>
      <w:r w:rsidRPr="006F5F57">
        <w:rPr>
          <w:rFonts w:ascii="Times New Roman" w:hAnsi="Times New Roman" w:cs="Times New Roman"/>
          <w:color w:val="000000"/>
          <w:kern w:val="0"/>
          <w:sz w:val="27"/>
          <w:szCs w:val="27"/>
          <w14:ligatures w14:val="none"/>
        </w:rPr>
        <w:t>.</w:t>
      </w:r>
    </w:p>
    <w:p w14:paraId="74277BA3" w14:textId="77777777" w:rsidR="006F5F57" w:rsidRPr="006F5F57" w:rsidRDefault="006F5F57" w:rsidP="006F5F57">
      <w:pPr>
        <w:spacing w:after="90"/>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SERVICE RENDERING PERFORMANCE</w:t>
      </w:r>
      <w:r w:rsidRPr="006F5F57">
        <w:rPr>
          <w:rFonts w:ascii="Times New Roman" w:hAnsi="Times New Roman" w:cs="Times New Roman"/>
          <w:i/>
          <w:iCs/>
          <w:color w:val="000000"/>
          <w:kern w:val="0"/>
          <w:sz w:val="27"/>
          <w:szCs w:val="27"/>
          <w14:ligatures w14:val="none"/>
        </w:rPr>
        <w:t> </w:t>
      </w:r>
      <w:r w:rsidRPr="006F5F57">
        <w:rPr>
          <w:rFonts w:ascii="Times New Roman" w:hAnsi="Times New Roman" w:cs="Times New Roman"/>
          <w:color w:val="000000"/>
          <w:kern w:val="0"/>
          <w:sz w:val="27"/>
          <w:szCs w:val="27"/>
          <w14:ligatures w14:val="none"/>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sidRPr="006F5F57">
        <w:rPr>
          <w:rFonts w:ascii="Times New Roman" w:hAnsi="Times New Roman" w:cs="Times New Roman"/>
          <w:color w:val="000000"/>
          <w:kern w:val="0"/>
          <w:sz w:val="27"/>
          <w:szCs w:val="27"/>
          <w14:ligatures w14:val="none"/>
        </w:rPr>
        <w:t>Quadros</w:t>
      </w:r>
      <w:proofErr w:type="spellEnd"/>
      <w:r w:rsidRPr="006F5F57">
        <w:rPr>
          <w:rFonts w:ascii="Times New Roman" w:hAnsi="Times New Roman" w:cs="Times New Roman"/>
          <w:color w:val="000000"/>
          <w:kern w:val="0"/>
          <w:sz w:val="27"/>
          <w:szCs w:val="27"/>
          <w14:ligatures w14:val="none"/>
        </w:rPr>
        <w:t>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w:t>
      </w:r>
      <w:proofErr w:type="spellStart"/>
      <w:r w:rsidRPr="006F5F57">
        <w:rPr>
          <w:rFonts w:ascii="Times New Roman" w:hAnsi="Times New Roman" w:cs="Times New Roman"/>
          <w:color w:val="000000"/>
          <w:kern w:val="0"/>
          <w:sz w:val="27"/>
          <w:szCs w:val="27"/>
          <w14:ligatures w14:val="none"/>
        </w:rPr>
        <w:t>Koufteros</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Marcoulides</w:t>
      </w:r>
      <w:proofErr w:type="spellEnd"/>
      <w:r w:rsidRPr="006F5F57">
        <w:rPr>
          <w:rFonts w:ascii="Times New Roman" w:hAnsi="Times New Roman" w:cs="Times New Roman"/>
          <w:color w:val="000000"/>
          <w:kern w:val="0"/>
          <w:sz w:val="27"/>
          <w:szCs w:val="27"/>
          <w14:ligatures w14:val="none"/>
        </w:rPr>
        <w:t>, 2006). Service rendering performance, as an integration of all its elements is also seen as one of the direct drivers of profitability (</w:t>
      </w:r>
      <w:proofErr w:type="spellStart"/>
      <w:r w:rsidRPr="006F5F57">
        <w:rPr>
          <w:rFonts w:ascii="Times New Roman" w:hAnsi="Times New Roman" w:cs="Times New Roman"/>
          <w:color w:val="000000"/>
          <w:kern w:val="0"/>
          <w:sz w:val="27"/>
          <w:szCs w:val="27"/>
          <w14:ligatures w14:val="none"/>
        </w:rPr>
        <w:t>Chenhall</w:t>
      </w:r>
      <w:proofErr w:type="spellEnd"/>
      <w:r w:rsidRPr="006F5F57">
        <w:rPr>
          <w:rFonts w:ascii="Times New Roman" w:hAnsi="Times New Roman" w:cs="Times New Roman"/>
          <w:color w:val="000000"/>
          <w:kern w:val="0"/>
          <w:sz w:val="27"/>
          <w:szCs w:val="27"/>
          <w14:ligatures w14:val="none"/>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sidRPr="006F5F57">
        <w:rPr>
          <w:rFonts w:ascii="Times New Roman" w:hAnsi="Times New Roman" w:cs="Times New Roman"/>
          <w:color w:val="000000"/>
          <w:kern w:val="0"/>
          <w:sz w:val="27"/>
          <w:szCs w:val="27"/>
          <w14:ligatures w14:val="none"/>
        </w:rPr>
        <w:t>Alpkan</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Ceylan</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Aytekin</w:t>
      </w:r>
      <w:proofErr w:type="spellEnd"/>
      <w:r w:rsidRPr="006F5F57">
        <w:rPr>
          <w:rFonts w:ascii="Times New Roman" w:hAnsi="Times New Roman" w:cs="Times New Roman"/>
          <w:color w:val="000000"/>
          <w:kern w:val="0"/>
          <w:sz w:val="27"/>
          <w:szCs w:val="27"/>
          <w14:ligatures w14:val="none"/>
        </w:rPr>
        <w:t>, 2002; </w:t>
      </w:r>
      <w:proofErr w:type="spellStart"/>
      <w:r w:rsidRPr="006F5F57">
        <w:rPr>
          <w:rFonts w:ascii="Times New Roman" w:hAnsi="Times New Roman" w:cs="Times New Roman"/>
          <w:color w:val="000000"/>
          <w:kern w:val="0"/>
          <w:sz w:val="27"/>
          <w:szCs w:val="27"/>
          <w14:ligatures w14:val="none"/>
        </w:rPr>
        <w:t>Alpkan</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Ceylan</w:t>
      </w:r>
      <w:proofErr w:type="spellEnd"/>
      <w:r w:rsidRPr="006F5F57">
        <w:rPr>
          <w:rFonts w:ascii="Times New Roman" w:hAnsi="Times New Roman" w:cs="Times New Roman"/>
          <w:color w:val="000000"/>
          <w:kern w:val="0"/>
          <w:sz w:val="27"/>
          <w:szCs w:val="27"/>
          <w14:ligatures w14:val="none"/>
        </w:rPr>
        <w:t> &amp; </w:t>
      </w:r>
      <w:proofErr w:type="spellStart"/>
      <w:r w:rsidRPr="006F5F57">
        <w:rPr>
          <w:rFonts w:ascii="Times New Roman" w:hAnsi="Times New Roman" w:cs="Times New Roman"/>
          <w:color w:val="000000"/>
          <w:kern w:val="0"/>
          <w:sz w:val="27"/>
          <w:szCs w:val="27"/>
          <w14:ligatures w14:val="none"/>
        </w:rPr>
        <w:t>Aytekin</w:t>
      </w:r>
      <w:proofErr w:type="spellEnd"/>
      <w:r w:rsidRPr="006F5F57">
        <w:rPr>
          <w:rFonts w:ascii="Times New Roman" w:hAnsi="Times New Roman" w:cs="Times New Roman"/>
          <w:color w:val="000000"/>
          <w:kern w:val="0"/>
          <w:sz w:val="27"/>
          <w:szCs w:val="27"/>
          <w14:ligatures w14:val="none"/>
        </w:rPr>
        <w:t>, 2003).</w:t>
      </w:r>
    </w:p>
    <w:p w14:paraId="29BF2134" w14:textId="77777777" w:rsidR="006F5F57" w:rsidRPr="006F5F57" w:rsidRDefault="006F5F57" w:rsidP="006F5F57">
      <w:pPr>
        <w:spacing w:after="90"/>
        <w:jc w:val="both"/>
        <w:rPr>
          <w:rFonts w:ascii="-webkit-standard" w:hAnsi="-webkit-standard" w:cs="Times New Roman"/>
          <w:color w:val="000000"/>
          <w:kern w:val="0"/>
          <w:sz w:val="27"/>
          <w:szCs w:val="27"/>
          <w14:ligatures w14:val="none"/>
        </w:rPr>
      </w:pPr>
      <w:r w:rsidRPr="006F5F57">
        <w:rPr>
          <w:rFonts w:ascii="Times New Roman" w:hAnsi="Times New Roman" w:cs="Times New Roman"/>
          <w:i/>
          <w:iCs/>
          <w:color w:val="000000"/>
          <w:kern w:val="0"/>
          <w:sz w:val="27"/>
          <w:szCs w:val="27"/>
          <w14:ligatures w14:val="none"/>
        </w:rPr>
        <w:t>Market Performance: </w:t>
      </w:r>
      <w:r w:rsidRPr="006F5F57">
        <w:rPr>
          <w:rFonts w:ascii="Times New Roman" w:hAnsi="Times New Roman" w:cs="Times New Roman"/>
          <w:color w:val="000000"/>
          <w:kern w:val="0"/>
          <w:sz w:val="27"/>
          <w:szCs w:val="27"/>
          <w14:ligatures w14:val="none"/>
        </w:rPr>
        <w:t>Market performance also is the "economic results flowing from the industry as aggregate of firms” (</w:t>
      </w:r>
      <w:proofErr w:type="spellStart"/>
      <w:r w:rsidRPr="006F5F57">
        <w:rPr>
          <w:rFonts w:ascii="Times New Roman" w:hAnsi="Times New Roman" w:cs="Times New Roman"/>
          <w:color w:val="000000"/>
          <w:kern w:val="0"/>
          <w:sz w:val="27"/>
          <w:szCs w:val="27"/>
          <w14:ligatures w14:val="none"/>
        </w:rPr>
        <w:t>Clodius</w:t>
      </w:r>
      <w:proofErr w:type="spellEnd"/>
      <w:r w:rsidRPr="006F5F57">
        <w:rPr>
          <w:rFonts w:ascii="Times New Roman" w:hAnsi="Times New Roman" w:cs="Times New Roman"/>
          <w:color w:val="000000"/>
          <w:kern w:val="0"/>
          <w:sz w:val="27"/>
          <w:szCs w:val="27"/>
          <w14:ligatures w14:val="none"/>
        </w:rPr>
        <w:t xml:space="preserve">&amp;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w:t>
      </w:r>
      <w:r w:rsidRPr="006F5F57">
        <w:rPr>
          <w:rFonts w:ascii="Times New Roman" w:hAnsi="Times New Roman" w:cs="Times New Roman"/>
          <w:color w:val="000000"/>
          <w:kern w:val="0"/>
          <w:sz w:val="27"/>
          <w:szCs w:val="27"/>
          <w14:ligatures w14:val="none"/>
        </w:rPr>
        <w:lastRenderedPageBreak/>
        <w:t>major of attribute of market performance is production, which is as a result of the efficient use of resource (Gibbons, 1970). </w:t>
      </w:r>
    </w:p>
    <w:p w14:paraId="2469A255"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2.2</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THEORETICAL REVIEW</w:t>
      </w:r>
    </w:p>
    <w:p w14:paraId="03855393"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2.2.1</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SOCIAL IDENTITY THEORY</w:t>
      </w:r>
    </w:p>
    <w:p w14:paraId="2CE3E6D3"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Mor Barak, </w:t>
      </w:r>
      <w:proofErr w:type="spellStart"/>
      <w:r w:rsidRPr="006F5F57">
        <w:rPr>
          <w:rFonts w:ascii="Times New Roman" w:hAnsi="Times New Roman" w:cs="Times New Roman"/>
          <w:color w:val="000000"/>
          <w:kern w:val="0"/>
          <w:sz w:val="27"/>
          <w:szCs w:val="27"/>
          <w14:ligatures w14:val="none"/>
        </w:rPr>
        <w:t>Cherin</w:t>
      </w:r>
      <w:proofErr w:type="spellEnd"/>
      <w:r w:rsidRPr="006F5F57">
        <w:rPr>
          <w:rFonts w:ascii="Times New Roman" w:hAnsi="Times New Roman" w:cs="Times New Roman"/>
          <w:color w:val="000000"/>
          <w:kern w:val="0"/>
          <w:sz w:val="27"/>
          <w:szCs w:val="27"/>
          <w14:ligatures w14:val="none"/>
        </w:rPr>
        <w:t xml:space="preserve">, and </w:t>
      </w:r>
      <w:proofErr w:type="spellStart"/>
      <w:r w:rsidRPr="006F5F57">
        <w:rPr>
          <w:rFonts w:ascii="Times New Roman" w:hAnsi="Times New Roman" w:cs="Times New Roman"/>
          <w:color w:val="000000"/>
          <w:kern w:val="0"/>
          <w:sz w:val="27"/>
          <w:szCs w:val="27"/>
          <w14:ligatures w14:val="none"/>
        </w:rPr>
        <w:t>Berkman</w:t>
      </w:r>
      <w:proofErr w:type="spellEnd"/>
      <w:r w:rsidRPr="006F5F57">
        <w:rPr>
          <w:rFonts w:ascii="Times New Roman" w:hAnsi="Times New Roman" w:cs="Times New Roman"/>
          <w:color w:val="000000"/>
          <w:kern w:val="0"/>
          <w:sz w:val="27"/>
          <w:szCs w:val="27"/>
          <w14:ligatures w14:val="none"/>
        </w:rPr>
        <w:t xml:space="preserve"> (2021) suggested that individuals form perceptions about an organization’s attitude toward diversity as well as their own views on the value of diversity within organizations. Since this case study investigates employee perceptions of diversity management, it is pertinent to provide the theoretical framework of social identity theory.</w:t>
      </w:r>
    </w:p>
    <w:p w14:paraId="3E1AFDE0"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As stated by </w:t>
      </w:r>
      <w:proofErr w:type="spellStart"/>
      <w:r w:rsidRPr="006F5F57">
        <w:rPr>
          <w:rFonts w:ascii="Times New Roman" w:hAnsi="Times New Roman" w:cs="Times New Roman"/>
          <w:color w:val="000000"/>
          <w:kern w:val="0"/>
          <w:sz w:val="27"/>
          <w:szCs w:val="27"/>
          <w14:ligatures w14:val="none"/>
        </w:rPr>
        <w:t>Tajfel</w:t>
      </w:r>
      <w:proofErr w:type="spellEnd"/>
      <w:r w:rsidRPr="006F5F57">
        <w:rPr>
          <w:rFonts w:ascii="Times New Roman" w:hAnsi="Times New Roman" w:cs="Times New Roman"/>
          <w:color w:val="000000"/>
          <w:kern w:val="0"/>
          <w:sz w:val="27"/>
          <w:szCs w:val="27"/>
          <w14:ligatures w14:val="none"/>
        </w:rPr>
        <w:t> and Turner (2021), social identity consists of aspects of a person's self-image derived from the social groups or categories to which they believe they belong. The theory is based on three fundamental principles (</w:t>
      </w:r>
      <w:proofErr w:type="spellStart"/>
      <w:r w:rsidRPr="006F5F57">
        <w:rPr>
          <w:rFonts w:ascii="Times New Roman" w:hAnsi="Times New Roman" w:cs="Times New Roman"/>
          <w:color w:val="000000"/>
          <w:kern w:val="0"/>
          <w:sz w:val="27"/>
          <w:szCs w:val="27"/>
          <w14:ligatures w14:val="none"/>
        </w:rPr>
        <w:t>Tajfel</w:t>
      </w:r>
      <w:proofErr w:type="spellEnd"/>
      <w:r w:rsidRPr="006F5F57">
        <w:rPr>
          <w:rFonts w:ascii="Times New Roman" w:hAnsi="Times New Roman" w:cs="Times New Roman"/>
          <w:color w:val="000000"/>
          <w:kern w:val="0"/>
          <w:sz w:val="27"/>
          <w:szCs w:val="27"/>
          <w14:ligatures w14:val="none"/>
        </w:rPr>
        <w:t> &amp; Turner, 2021).</w:t>
      </w:r>
    </w:p>
    <w:p w14:paraId="2C8A5052"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first principle posits that individuals seek to obtain and maintain a positive social identity that enhances their self-esteem. According to this principle, social identity is based on comparisons made between the group to which the individual belongs and other groups. The outcome of this assessment determines whether the identity is perceived as positive or negative.</w:t>
      </w:r>
    </w:p>
    <w:p w14:paraId="51381A60"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Gaining the approval of team members is a process through which individuals enhance their social identity. Ultimately, team members who experience a negative identity may wish to leave the group, or if leaving is not an option, they may pursue positive discrimination.</w:t>
      </w:r>
    </w:p>
    <w:p w14:paraId="7058C4BE"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An individual's establishment of a negative social identity is influenced by perceptions of the social climate. Three dimensions of social change are critical: the permeability of boundaries between groups, the stability of the individual’s group position, and the legitimacy of the system that places their team in a lower status compared to other groups (</w:t>
      </w:r>
      <w:proofErr w:type="spellStart"/>
      <w:r w:rsidRPr="006F5F57">
        <w:rPr>
          <w:rFonts w:ascii="Times New Roman" w:hAnsi="Times New Roman" w:cs="Times New Roman"/>
          <w:color w:val="000000"/>
          <w:kern w:val="0"/>
          <w:sz w:val="27"/>
          <w:szCs w:val="27"/>
          <w14:ligatures w14:val="none"/>
        </w:rPr>
        <w:t>Tajfel</w:t>
      </w:r>
      <w:proofErr w:type="spellEnd"/>
      <w:r w:rsidRPr="006F5F57">
        <w:rPr>
          <w:rFonts w:ascii="Times New Roman" w:hAnsi="Times New Roman" w:cs="Times New Roman"/>
          <w:color w:val="000000"/>
          <w:kern w:val="0"/>
          <w:sz w:val="27"/>
          <w:szCs w:val="27"/>
          <w14:ligatures w14:val="none"/>
        </w:rPr>
        <w:t> &amp; Turner, 2021). If the boundaries between groups are permeable, individuals who feel a weak connection to their team may opt to join another group. Conversely, if the boundaries are impermeable and team members share a strong bond, collective strategies are more likely to be employed, either cognitively (attempting to improve the group's position by developing alternative criteria for social comparison) or behaviorally (through social competition and conflict). This depends on how stable the group's position is perceived to be and how legitimate the processes that led to their lower status are perceived.</w:t>
      </w:r>
    </w:p>
    <w:p w14:paraId="18808E22"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Another theory that addresses social change is the theory of relative deprivation. This theory, in its various forms (Walker &amp; </w:t>
      </w:r>
      <w:proofErr w:type="spellStart"/>
      <w:r w:rsidRPr="006F5F57">
        <w:rPr>
          <w:rFonts w:ascii="Times New Roman" w:hAnsi="Times New Roman" w:cs="Times New Roman"/>
          <w:color w:val="000000"/>
          <w:kern w:val="0"/>
          <w:sz w:val="27"/>
          <w:szCs w:val="27"/>
          <w14:ligatures w14:val="none"/>
        </w:rPr>
        <w:t>Pettigrew</w:t>
      </w:r>
      <w:proofErr w:type="spellEnd"/>
      <w:r w:rsidRPr="006F5F57">
        <w:rPr>
          <w:rFonts w:ascii="Times New Roman" w:hAnsi="Times New Roman" w:cs="Times New Roman"/>
          <w:color w:val="000000"/>
          <w:kern w:val="0"/>
          <w:sz w:val="27"/>
          <w:szCs w:val="27"/>
          <w14:ligatures w14:val="none"/>
        </w:rPr>
        <w:t>, 2021; Crosby, 2021; </w:t>
      </w:r>
      <w:proofErr w:type="spellStart"/>
      <w:r w:rsidRPr="006F5F57">
        <w:rPr>
          <w:rFonts w:ascii="Times New Roman" w:hAnsi="Times New Roman" w:cs="Times New Roman"/>
          <w:color w:val="000000"/>
          <w:kern w:val="0"/>
          <w:sz w:val="27"/>
          <w:szCs w:val="27"/>
          <w14:ligatures w14:val="none"/>
        </w:rPr>
        <w:t>Runciman</w:t>
      </w:r>
      <w:proofErr w:type="spellEnd"/>
      <w:r w:rsidRPr="006F5F57">
        <w:rPr>
          <w:rFonts w:ascii="Times New Roman" w:hAnsi="Times New Roman" w:cs="Times New Roman"/>
          <w:color w:val="000000"/>
          <w:kern w:val="0"/>
          <w:sz w:val="27"/>
          <w:szCs w:val="27"/>
          <w14:ligatures w14:val="none"/>
        </w:rPr>
        <w:t xml:space="preserve">, 2021), suggests that comparisons with other groups can lead to a relative sense of deprivation, either at the individual level (deprivation felt compared to members within a group) or at the group level (deprivation compared to other groups). </w:t>
      </w:r>
      <w:r w:rsidRPr="006F5F57">
        <w:rPr>
          <w:rFonts w:ascii="Times New Roman" w:hAnsi="Times New Roman" w:cs="Times New Roman"/>
          <w:color w:val="000000"/>
          <w:kern w:val="0"/>
          <w:sz w:val="27"/>
          <w:szCs w:val="27"/>
          <w14:ligatures w14:val="none"/>
        </w:rPr>
        <w:lastRenderedPageBreak/>
        <w:t>Individual deprivation is often associated with feelings of frustration and anxiety, while group deprivation can escalate into collective protest and conflict. Deprivation in large groups may manifest as strikes, demonstrations, or violent uprisings. The transition from deprivation to practical protest is influenced by the similarity of the deprived group to the comparison group, the belief that collective action will yield positive outcomes, and the perceived permeability limits of the disenfranchised group relative to the comparison group.</w:t>
      </w:r>
    </w:p>
    <w:p w14:paraId="16D9716A"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2.2.2 </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EQUITY THEORY</w:t>
      </w:r>
    </w:p>
    <w:p w14:paraId="2EE0B8CA"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Equity theory, as reviewed by </w:t>
      </w:r>
      <w:proofErr w:type="spellStart"/>
      <w:r w:rsidRPr="006F5F57">
        <w:rPr>
          <w:rFonts w:ascii="Times New Roman" w:hAnsi="Times New Roman" w:cs="Times New Roman"/>
          <w:color w:val="000000"/>
          <w:kern w:val="0"/>
          <w:sz w:val="27"/>
          <w:szCs w:val="27"/>
          <w14:ligatures w14:val="none"/>
        </w:rPr>
        <w:t>Walster</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Berscheid</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Walster</w:t>
      </w:r>
      <w:proofErr w:type="spellEnd"/>
      <w:r w:rsidRPr="006F5F57">
        <w:rPr>
          <w:rFonts w:ascii="Times New Roman" w:hAnsi="Times New Roman" w:cs="Times New Roman"/>
          <w:color w:val="000000"/>
          <w:kern w:val="0"/>
          <w:sz w:val="27"/>
          <w:szCs w:val="27"/>
          <w14:ligatures w14:val="none"/>
        </w:rPr>
        <w:t> (2021), explores how individuals perceive fairness in social relationships. This theory posits that during a social exchange, a person evaluates the amount of input gained from a relationship against the output, as well as the effort exerted by others. Based on Adams's (1965) foundational work, Tudor (2021) and </w:t>
      </w:r>
      <w:proofErr w:type="spellStart"/>
      <w:r w:rsidRPr="006F5F57">
        <w:rPr>
          <w:rFonts w:ascii="Times New Roman" w:hAnsi="Times New Roman" w:cs="Times New Roman"/>
          <w:color w:val="000000"/>
          <w:kern w:val="0"/>
          <w:sz w:val="27"/>
          <w:szCs w:val="27"/>
          <w14:ligatures w14:val="none"/>
        </w:rPr>
        <w:t>Dugguh</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Ayaga</w:t>
      </w:r>
      <w:proofErr w:type="spellEnd"/>
      <w:r w:rsidRPr="006F5F57">
        <w:rPr>
          <w:rFonts w:ascii="Times New Roman" w:hAnsi="Times New Roman" w:cs="Times New Roman"/>
          <w:color w:val="000000"/>
          <w:kern w:val="0"/>
          <w:sz w:val="27"/>
          <w:szCs w:val="27"/>
          <w14:ligatures w14:val="none"/>
        </w:rPr>
        <w:t> (2021) further assert that if an employee perceives inequity between two social groups or individuals, they are likely to experience distress or dissatisfaction due to the imbalance in input and output.</w:t>
      </w:r>
    </w:p>
    <w:p w14:paraId="7E1DE995"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Inputs include the quality and quantity of an employee's contributions to their work. Examples of inputs are time, effort, hard work, commitment, ability, adaptability, flexibility, tolerance, determination, enthusiasm, personal sacrifice, trust in superiors, support from colleagues, and skills. Conversely, output (or outcomes) refers to the positive and negative consequences that an individual perceives as resulting from their relationship with others. Examples of outputs include job security, esteem, salary, employee benefits, recognition, reputation, responsibilities, a sense of achievement, praise, and incentives.</w:t>
      </w:r>
    </w:p>
    <w:p w14:paraId="5C96EEEA"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primary concern of equity theory revolves around compensation, making equity or inequity a significant issue in most organizations (Butler &amp; Rose, 2021). In any organizational role, employees desire to feel that their contributions and performance are adequately rewarded with appropriate compensation. If an employee perceives that they are underpaid (Adams &amp; Salisbury, 2021; Tudor, 2021), they may become dissatisfied and develop hostility toward the organization and coworkers, ultimately leading to decreased motivation and performance.</w:t>
      </w:r>
    </w:p>
    <w:p w14:paraId="25587587"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Equity is multidimensional and does not depend solely on individual input-output ratios; it also involves comparisons between one's own input-output ratio and that of others. As equity is fundamentally about perception, employees form their views on what constitutes a fair balance of inputs and outputs by comparing their situation with that of “referents” in the marketplace.</w:t>
      </w:r>
    </w:p>
    <w:p w14:paraId="4DA192CF"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When employees perceive that their inputs are fairly rewarded with corresponding outputs, they tend to feel satisfied, happier, and more motivated in their work. </w:t>
      </w:r>
      <w:r w:rsidRPr="006F5F57">
        <w:rPr>
          <w:rFonts w:ascii="Times New Roman" w:hAnsi="Times New Roman" w:cs="Times New Roman"/>
          <w:color w:val="000000"/>
          <w:kern w:val="0"/>
          <w:sz w:val="27"/>
          <w:szCs w:val="27"/>
          <w14:ligatures w14:val="none"/>
        </w:rPr>
        <w:lastRenderedPageBreak/>
        <w:t>Conversely, they become demotivated when they believe that their input-output ratio is less favorable than that of their referent peers (Ball, 2021).</w:t>
      </w:r>
    </w:p>
    <w:p w14:paraId="4A89F613" w14:textId="77777777" w:rsidR="006F5F57" w:rsidRPr="006F5F57" w:rsidRDefault="006F5F57" w:rsidP="006F5F57">
      <w:pPr>
        <w:spacing w:after="9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2.3</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EMPIRICAL REVIEW</w:t>
      </w:r>
    </w:p>
    <w:p w14:paraId="29B21FCE" w14:textId="77777777" w:rsidR="006F5F57" w:rsidRPr="006F5F57" w:rsidRDefault="006F5F57" w:rsidP="006F5F57">
      <w:pPr>
        <w:ind w:firstLine="540"/>
        <w:jc w:val="both"/>
        <w:rPr>
          <w:rFonts w:ascii="-webkit-standard" w:hAnsi="-webkit-standard" w:cs="Times New Roman"/>
          <w:color w:val="000000"/>
          <w:kern w:val="0"/>
          <w:sz w:val="27"/>
          <w:szCs w:val="27"/>
          <w14:ligatures w14:val="none"/>
        </w:rPr>
      </w:pPr>
      <w:proofErr w:type="spellStart"/>
      <w:r w:rsidRPr="006F5F57">
        <w:rPr>
          <w:rFonts w:ascii="Times New Roman" w:hAnsi="Times New Roman" w:cs="Times New Roman"/>
          <w:color w:val="000000"/>
          <w:kern w:val="0"/>
          <w:sz w:val="27"/>
          <w:szCs w:val="27"/>
          <w14:ligatures w14:val="none"/>
        </w:rPr>
        <w:t>Inegbedion</w:t>
      </w:r>
      <w:proofErr w:type="spellEnd"/>
      <w:r w:rsidRPr="006F5F57">
        <w:rPr>
          <w:rFonts w:ascii="Times New Roman" w:hAnsi="Times New Roman" w:cs="Times New Roman"/>
          <w:color w:val="000000"/>
          <w:kern w:val="0"/>
          <w:sz w:val="27"/>
          <w:szCs w:val="27"/>
          <w14:ligatures w14:val="none"/>
        </w:rPr>
        <w:t>, Sunday, </w:t>
      </w:r>
      <w:proofErr w:type="spellStart"/>
      <w:r w:rsidRPr="006F5F57">
        <w:rPr>
          <w:rFonts w:ascii="Times New Roman" w:hAnsi="Times New Roman" w:cs="Times New Roman"/>
          <w:color w:val="000000"/>
          <w:kern w:val="0"/>
          <w:sz w:val="27"/>
          <w:szCs w:val="27"/>
          <w14:ligatures w14:val="none"/>
        </w:rPr>
        <w:t>Asalaye</w:t>
      </w:r>
      <w:proofErr w:type="spellEnd"/>
      <w:r w:rsidRPr="006F5F57">
        <w:rPr>
          <w:rFonts w:ascii="Times New Roman" w:hAnsi="Times New Roman" w:cs="Times New Roman"/>
          <w:color w:val="000000"/>
          <w:kern w:val="0"/>
          <w:sz w:val="27"/>
          <w:szCs w:val="27"/>
          <w14:ligatures w14:val="none"/>
        </w:rPr>
        <w:t>, Lawal, and </w:t>
      </w:r>
      <w:proofErr w:type="spellStart"/>
      <w:r w:rsidRPr="006F5F57">
        <w:rPr>
          <w:rFonts w:ascii="Times New Roman" w:hAnsi="Times New Roman" w:cs="Times New Roman"/>
          <w:color w:val="000000"/>
          <w:kern w:val="0"/>
          <w:sz w:val="27"/>
          <w:szCs w:val="27"/>
          <w14:ligatures w14:val="none"/>
        </w:rPr>
        <w:t>Adebanji</w:t>
      </w:r>
      <w:proofErr w:type="spellEnd"/>
      <w:r w:rsidRPr="006F5F57">
        <w:rPr>
          <w:rFonts w:ascii="Times New Roman" w:hAnsi="Times New Roman" w:cs="Times New Roman"/>
          <w:color w:val="000000"/>
          <w:kern w:val="0"/>
          <w:sz w:val="27"/>
          <w:szCs w:val="27"/>
          <w14:ligatures w14:val="none"/>
        </w:rPr>
        <w:t> (2021) examined "managing diversity for organizational efficiency." Their study aimed to determine the extent to which diversity management influences organizational efficiency through conflict management, cultural diversity, employee perceptions of marginalization, teamwork, and work attitudes. Employing a survey design, they sampled 178 respondents from nine multinational companies in South-South Nigeria. The research data were analyzed using structural equation modeling, with diversity management and organizational efficiency identified as latent variables. The results indicate that the management of cultural diversity, perceptions of marginalization, and conflict significantly influence diversity management. Furthermore, diversity management and teamwork were found to significantly impact organizational efficiency, suggesting that managers of diverse workforces prioritize effective diversity management.</w:t>
      </w:r>
    </w:p>
    <w:p w14:paraId="317AE0B4"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proofErr w:type="spellStart"/>
      <w:r w:rsidRPr="006F5F57">
        <w:rPr>
          <w:rFonts w:ascii="Times New Roman" w:hAnsi="Times New Roman" w:cs="Times New Roman"/>
          <w:color w:val="000000"/>
          <w:kern w:val="0"/>
          <w:sz w:val="27"/>
          <w:szCs w:val="27"/>
          <w14:ligatures w14:val="none"/>
        </w:rPr>
        <w:t>Osibanjo</w:t>
      </w:r>
      <w:proofErr w:type="spellEnd"/>
      <w:r w:rsidRPr="006F5F57">
        <w:rPr>
          <w:rFonts w:ascii="Times New Roman" w:hAnsi="Times New Roman" w:cs="Times New Roman"/>
          <w:color w:val="000000"/>
          <w:kern w:val="0"/>
          <w:sz w:val="27"/>
          <w:szCs w:val="27"/>
          <w14:ligatures w14:val="none"/>
        </w:rPr>
        <w:t>, Adeniji, </w:t>
      </w:r>
      <w:proofErr w:type="spellStart"/>
      <w:r w:rsidRPr="006F5F57">
        <w:rPr>
          <w:rFonts w:ascii="Times New Roman" w:hAnsi="Times New Roman" w:cs="Times New Roman"/>
          <w:color w:val="000000"/>
          <w:kern w:val="0"/>
          <w:sz w:val="27"/>
          <w:szCs w:val="27"/>
          <w14:ligatures w14:val="none"/>
        </w:rPr>
        <w:t>Falola</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Salau</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Ogueyungbo</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Efe-Imafidon</w:t>
      </w:r>
      <w:proofErr w:type="spellEnd"/>
      <w:r w:rsidRPr="006F5F57">
        <w:rPr>
          <w:rFonts w:ascii="Times New Roman" w:hAnsi="Times New Roman" w:cs="Times New Roman"/>
          <w:color w:val="000000"/>
          <w:kern w:val="0"/>
          <w:sz w:val="27"/>
          <w:szCs w:val="27"/>
          <w14:ligatures w14:val="none"/>
        </w:rPr>
        <w:t> (2021) investigated the effect of diversity management on organizational performance within selected deposit money banks in Lagos. Utilizing a survey research design, they collected data from 192 employees across five banks in the Lagos metropolis. Smart PLS (3.0) was employed for analysis. Their findings revealed a significant relationship between diversity management and organizational performance, particularly noting how diversities in age, gender, work experience, educational qualifications, and marital status affect employee commitment, sales growth, service quality, and intentions to leave.</w:t>
      </w:r>
    </w:p>
    <w:p w14:paraId="520B1C13"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proofErr w:type="spellStart"/>
      <w:r w:rsidRPr="006F5F57">
        <w:rPr>
          <w:rFonts w:ascii="Times New Roman" w:hAnsi="Times New Roman" w:cs="Times New Roman"/>
          <w:color w:val="000000"/>
          <w:kern w:val="0"/>
          <w:sz w:val="27"/>
          <w:szCs w:val="27"/>
          <w14:ligatures w14:val="none"/>
        </w:rPr>
        <w:t>Chigbo</w:t>
      </w:r>
      <w:proofErr w:type="spellEnd"/>
      <w:r w:rsidRPr="006F5F57">
        <w:rPr>
          <w:rFonts w:ascii="Times New Roman" w:hAnsi="Times New Roman" w:cs="Times New Roman"/>
          <w:color w:val="000000"/>
          <w:kern w:val="0"/>
          <w:sz w:val="27"/>
          <w:szCs w:val="27"/>
          <w14:ligatures w14:val="none"/>
        </w:rPr>
        <w:t>, </w:t>
      </w:r>
      <w:proofErr w:type="spellStart"/>
      <w:r w:rsidRPr="006F5F57">
        <w:rPr>
          <w:rFonts w:ascii="Times New Roman" w:hAnsi="Times New Roman" w:cs="Times New Roman"/>
          <w:color w:val="000000"/>
          <w:kern w:val="0"/>
          <w:sz w:val="27"/>
          <w:szCs w:val="27"/>
          <w14:ligatures w14:val="none"/>
        </w:rPr>
        <w:t>Olisaemeka</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Osita</w:t>
      </w:r>
      <w:proofErr w:type="spellEnd"/>
      <w:r w:rsidRPr="006F5F57">
        <w:rPr>
          <w:rFonts w:ascii="Times New Roman" w:hAnsi="Times New Roman" w:cs="Times New Roman"/>
          <w:color w:val="000000"/>
          <w:kern w:val="0"/>
          <w:sz w:val="27"/>
          <w:szCs w:val="27"/>
          <w14:ligatures w14:val="none"/>
        </w:rPr>
        <w:t> (2021) explored diversity management and organizational performance through an exploratory analysis. The paper highlights that successful organizations are increasingly adaptable, resilient, and customer-centered, often hiring diverse workforces to navigate global challenges and competition. They examine various aspects of diversity, such as its nature, characteristics, and impact on decision-making and innovation, concluding that effective diversity management enhances organizational performance while also presenting challenges.</w:t>
      </w:r>
    </w:p>
    <w:p w14:paraId="0F40F812"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Othman and </w:t>
      </w:r>
      <w:proofErr w:type="spellStart"/>
      <w:r w:rsidRPr="006F5F57">
        <w:rPr>
          <w:rFonts w:ascii="Times New Roman" w:hAnsi="Times New Roman" w:cs="Times New Roman"/>
          <w:color w:val="000000"/>
          <w:kern w:val="0"/>
          <w:sz w:val="27"/>
          <w:szCs w:val="27"/>
          <w14:ligatures w14:val="none"/>
        </w:rPr>
        <w:t>Sanyang</w:t>
      </w:r>
      <w:proofErr w:type="spellEnd"/>
      <w:r w:rsidRPr="006F5F57">
        <w:rPr>
          <w:rFonts w:ascii="Times New Roman" w:hAnsi="Times New Roman" w:cs="Times New Roman"/>
          <w:color w:val="000000"/>
          <w:kern w:val="0"/>
          <w:sz w:val="27"/>
          <w:szCs w:val="27"/>
          <w14:ligatures w14:val="none"/>
        </w:rPr>
        <w:t xml:space="preserve"> (2021) examined the effects of workforce diversity factors—generational, gender, ethnic/racial, and educational diversity—on organizational performance. Utilizing secondary data sources, they reviewed literature to analyze the relationship between these factors and performance. Their findings indicate that, despite mixed results, most scholars found a positive </w:t>
      </w:r>
      <w:r w:rsidRPr="006F5F57">
        <w:rPr>
          <w:rFonts w:ascii="Times New Roman" w:hAnsi="Times New Roman" w:cs="Times New Roman"/>
          <w:color w:val="000000"/>
          <w:kern w:val="0"/>
          <w:sz w:val="27"/>
          <w:szCs w:val="27"/>
          <w14:ligatures w14:val="none"/>
        </w:rPr>
        <w:lastRenderedPageBreak/>
        <w:t>relationship between workforce diversity and organizational performance, while emphasizing that effective management of diversity is crucial.</w:t>
      </w:r>
    </w:p>
    <w:p w14:paraId="4A7984FC"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Solomon (2021) assessed the effects of workforce diversity on organizational effectiveness in the brewery industry. Employing a survey research design with stratified and simple random sampling, the study utilized linear regression and correlation analysis. The findings showed a significant positive relationship between workforce diversity and organizational effectiveness, particularly highlighting the effectiveness of cultural diversity and team-building initiatives.</w:t>
      </w:r>
    </w:p>
    <w:p w14:paraId="32EF8519"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Jeremy and Tipper (2021) conducted research within the U.K. National Health Service to analyze the effects of diversity management. They emphasized that effectively managing diversity is crucial for organizations seeking to harness its positive impacts. Their qualitative methodology involved using the </w:t>
      </w:r>
      <w:proofErr w:type="spellStart"/>
      <w:r w:rsidRPr="006F5F57">
        <w:rPr>
          <w:rFonts w:ascii="Times New Roman" w:hAnsi="Times New Roman" w:cs="Times New Roman"/>
          <w:color w:val="000000"/>
          <w:kern w:val="0"/>
          <w:sz w:val="27"/>
          <w:szCs w:val="27"/>
          <w14:ligatures w14:val="none"/>
        </w:rPr>
        <w:t>NVivo</w:t>
      </w:r>
      <w:proofErr w:type="spellEnd"/>
      <w:r w:rsidRPr="006F5F57">
        <w:rPr>
          <w:rFonts w:ascii="Times New Roman" w:hAnsi="Times New Roman" w:cs="Times New Roman"/>
          <w:color w:val="000000"/>
          <w:kern w:val="0"/>
          <w:sz w:val="27"/>
          <w:szCs w:val="27"/>
          <w14:ligatures w14:val="none"/>
        </w:rPr>
        <w:t> application to analyze data and suggested that organizations should focus on understanding employee motivations and creating inclusive environments to enhance performance.</w:t>
      </w:r>
    </w:p>
    <w:p w14:paraId="29D1E9D9"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Bergen, </w:t>
      </w:r>
      <w:proofErr w:type="spellStart"/>
      <w:r w:rsidRPr="006F5F57">
        <w:rPr>
          <w:rFonts w:ascii="Times New Roman" w:hAnsi="Times New Roman" w:cs="Times New Roman"/>
          <w:color w:val="000000"/>
          <w:kern w:val="0"/>
          <w:sz w:val="27"/>
          <w:szCs w:val="27"/>
          <w14:ligatures w14:val="none"/>
        </w:rPr>
        <w:t>Soper</w:t>
      </w:r>
      <w:proofErr w:type="spellEnd"/>
      <w:r w:rsidRPr="006F5F57">
        <w:rPr>
          <w:rFonts w:ascii="Times New Roman" w:hAnsi="Times New Roman" w:cs="Times New Roman"/>
          <w:color w:val="000000"/>
          <w:kern w:val="0"/>
          <w:sz w:val="27"/>
          <w:szCs w:val="27"/>
          <w14:ligatures w14:val="none"/>
        </w:rPr>
        <w:t>, and </w:t>
      </w:r>
      <w:proofErr w:type="spellStart"/>
      <w:r w:rsidRPr="006F5F57">
        <w:rPr>
          <w:rFonts w:ascii="Times New Roman" w:hAnsi="Times New Roman" w:cs="Times New Roman"/>
          <w:color w:val="000000"/>
          <w:kern w:val="0"/>
          <w:sz w:val="27"/>
          <w:szCs w:val="27"/>
          <w14:ligatures w14:val="none"/>
        </w:rPr>
        <w:t>Parmell</w:t>
      </w:r>
      <w:proofErr w:type="spellEnd"/>
      <w:r w:rsidRPr="006F5F57">
        <w:rPr>
          <w:rFonts w:ascii="Times New Roman" w:hAnsi="Times New Roman" w:cs="Times New Roman"/>
          <w:color w:val="000000"/>
          <w:kern w:val="0"/>
          <w:sz w:val="27"/>
          <w:szCs w:val="27"/>
          <w14:ligatures w14:val="none"/>
        </w:rPr>
        <w:t> (2021) examined human resource diversity and diversity climates within organizations. Their study aimed to develop a framework for fostering a positive climate that values diversity, focusing on its impact on individual careers and organizational attitudes. The study employed surveys and case studies to analyze the effects of diversity climate on attitudes and perceptions.</w:t>
      </w:r>
    </w:p>
    <w:p w14:paraId="7504F488"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Hicks-Clarke and Paul (2021) investigated the effects of diversity on female students within sport management programs. Using a survey methodology, they collected data from graduates and undergraduates in North America. Their findings suggest that diversity programs positively influence female representation in sport management, removing barriers for women in the profession.</w:t>
      </w:r>
    </w:p>
    <w:p w14:paraId="5A260947"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Neely (2021) conducted a study in a Brazilian organization to assess the challenges and benefits of diversity management. This research involved 15 case studies, revealing that diversity management in Brazil is still an emerging issue, requiring strong support from top management to be effective.</w:t>
      </w:r>
    </w:p>
    <w:p w14:paraId="003EDD03"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proofErr w:type="spellStart"/>
      <w:r w:rsidRPr="006F5F57">
        <w:rPr>
          <w:rFonts w:ascii="Times New Roman" w:hAnsi="Times New Roman" w:cs="Times New Roman"/>
          <w:color w:val="000000"/>
          <w:kern w:val="0"/>
          <w:sz w:val="27"/>
          <w:szCs w:val="27"/>
          <w14:ligatures w14:val="none"/>
        </w:rPr>
        <w:t>Bahauddin</w:t>
      </w:r>
      <w:proofErr w:type="spellEnd"/>
      <w:r w:rsidRPr="006F5F57">
        <w:rPr>
          <w:rFonts w:ascii="Times New Roman" w:hAnsi="Times New Roman" w:cs="Times New Roman"/>
          <w:color w:val="000000"/>
          <w:kern w:val="0"/>
          <w:sz w:val="27"/>
          <w:szCs w:val="27"/>
          <w14:ligatures w14:val="none"/>
        </w:rPr>
        <w:t> (2021) analyzed the moderating effect of management on the relationship between workforce diversity and student performance in Pakistan's educational sector. A quantitative study involving 150 students indicated a positive relationship between workforce diversity and student performance, although management did not moderate this relationship.</w:t>
      </w:r>
    </w:p>
    <w:p w14:paraId="06B16501" w14:textId="77777777" w:rsidR="006F5F57" w:rsidRPr="006F5F57" w:rsidRDefault="006F5F57" w:rsidP="006F5F57">
      <w:pPr>
        <w:spacing w:before="18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 xml:space="preserve">Durga (2021) noted that diversity management is a young discipline evolving from various historical and social issues. The study focuses on Ethiopia's multicultural </w:t>
      </w:r>
      <w:r w:rsidRPr="006F5F57">
        <w:rPr>
          <w:rFonts w:ascii="Times New Roman" w:hAnsi="Times New Roman" w:cs="Times New Roman"/>
          <w:color w:val="000000"/>
          <w:kern w:val="0"/>
          <w:sz w:val="27"/>
          <w:szCs w:val="27"/>
          <w14:ligatures w14:val="none"/>
        </w:rPr>
        <w:lastRenderedPageBreak/>
        <w:t>context and explores how workplace diversity affects organizational effectiveness, employing systematic sampling techniques to gather data from various banks in the region.</w:t>
      </w:r>
    </w:p>
    <w:p w14:paraId="5E7C9195"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Muhammad (2021) investigated the effects of workforce diversity on employee performance in the banking industry in Pakistan. Using a simple random sampling technique and regression analysis, the study found significant impacts of gender, age, ethnicity, and educational background on employee performance, emphasizing the importance of a diverse workforce in enhancing organizational outcomes.</w:t>
      </w:r>
    </w:p>
    <w:p w14:paraId="6BE9EE83" w14:textId="77777777" w:rsidR="006F5F57" w:rsidRPr="006F5F57" w:rsidRDefault="006F5F57" w:rsidP="006F5F57">
      <w:pPr>
        <w:jc w:val="both"/>
        <w:rPr>
          <w:rFonts w:ascii="-webkit-standard" w:hAnsi="-webkit-standard" w:cs="Times New Roman"/>
          <w:color w:val="000000"/>
          <w:kern w:val="0"/>
          <w:sz w:val="27"/>
          <w:szCs w:val="27"/>
          <w14:ligatures w14:val="none"/>
        </w:rPr>
      </w:pPr>
      <w:r w:rsidRPr="006F5F57">
        <w:rPr>
          <w:rFonts w:ascii="Times New Roman" w:hAnsi="Times New Roman" w:cs="Times New Roman"/>
          <w:b/>
          <w:bCs/>
          <w:color w:val="000000"/>
          <w:kern w:val="0"/>
          <w:sz w:val="27"/>
          <w:szCs w:val="27"/>
          <w14:ligatures w14:val="none"/>
        </w:rPr>
        <w:t>2.4</w:t>
      </w:r>
      <w:r w:rsidRPr="006F5F57">
        <w:rPr>
          <w:rFonts w:ascii="-webkit-standard" w:hAnsi="-webkit-standard" w:cs="Times New Roman"/>
          <w:color w:val="000000"/>
          <w:kern w:val="0"/>
          <w:sz w:val="27"/>
          <w:szCs w:val="27"/>
          <w14:ligatures w14:val="none"/>
        </w:rPr>
        <w:t>​</w:t>
      </w:r>
      <w:r w:rsidRPr="006F5F57">
        <w:rPr>
          <w:rFonts w:ascii="Times New Roman" w:hAnsi="Times New Roman" w:cs="Times New Roman"/>
          <w:b/>
          <w:bCs/>
          <w:color w:val="000000"/>
          <w:kern w:val="0"/>
          <w:sz w:val="27"/>
          <w:szCs w:val="27"/>
          <w14:ligatures w14:val="none"/>
        </w:rPr>
        <w:t>GAP IN LITERATURE</w:t>
      </w:r>
    </w:p>
    <w:p w14:paraId="08701001" w14:textId="77777777" w:rsidR="006F5F57" w:rsidRPr="006F5F57" w:rsidRDefault="006F5F57" w:rsidP="006F5F57">
      <w:pPr>
        <w:spacing w:after="90"/>
        <w:ind w:firstLine="540"/>
        <w:jc w:val="both"/>
        <w:rPr>
          <w:rFonts w:ascii="-webkit-standard" w:hAnsi="-webkit-standard" w:cs="Times New Roman"/>
          <w:color w:val="000000"/>
          <w:kern w:val="0"/>
          <w:sz w:val="27"/>
          <w:szCs w:val="27"/>
          <w14:ligatures w14:val="none"/>
        </w:rPr>
      </w:pPr>
      <w:r w:rsidRPr="006F5F57">
        <w:rPr>
          <w:rFonts w:ascii="Times New Roman" w:hAnsi="Times New Roman" w:cs="Times New Roman"/>
          <w:color w:val="000000"/>
          <w:kern w:val="0"/>
          <w:sz w:val="27"/>
          <w:szCs w:val="27"/>
          <w14:ligatures w14:val="none"/>
        </w:rPr>
        <w:t>The study identified some gaps intended to be filled by the research through improvement in literature as regards the level at which Diversity Workforce becomes important to an o</w:t>
      </w:r>
      <w:bookmarkStart w:id="0" w:name="_GoBack"/>
      <w:bookmarkEnd w:id="0"/>
      <w:r w:rsidRPr="006F5F57">
        <w:rPr>
          <w:rFonts w:ascii="Times New Roman" w:hAnsi="Times New Roman" w:cs="Times New Roman"/>
          <w:color w:val="000000"/>
          <w:kern w:val="0"/>
          <w:sz w:val="27"/>
          <w:szCs w:val="27"/>
          <w14:ligatures w14:val="none"/>
        </w:rPr>
        <w:t>rganization productivity and Sustainability. Also, this study will contribute and fill the empirical gaps.</w:t>
      </w:r>
    </w:p>
    <w:p w14:paraId="4E22A5F1" w14:textId="77777777" w:rsidR="006F5F57" w:rsidRPr="006F5F57" w:rsidRDefault="006F5F57" w:rsidP="006F5F57">
      <w:pPr>
        <w:spacing w:after="90"/>
        <w:jc w:val="both"/>
        <w:rPr>
          <w:rFonts w:ascii="-webkit-standard" w:hAnsi="-webkit-standard" w:cs="Times New Roman"/>
          <w:color w:val="000000"/>
          <w:kern w:val="0"/>
          <w:sz w:val="27"/>
          <w:szCs w:val="27"/>
          <w14:ligatures w14:val="none"/>
        </w:rPr>
      </w:pPr>
      <w:r w:rsidRPr="006F5F57">
        <w:rPr>
          <w:rFonts w:ascii="-webkit-standard" w:hAnsi="-webkit-standard" w:cs="Times New Roman"/>
          <w:color w:val="000000"/>
          <w:kern w:val="0"/>
          <w:sz w:val="27"/>
          <w:szCs w:val="27"/>
          <w14:ligatures w14:val="none"/>
        </w:rPr>
        <w:t> </w:t>
      </w:r>
    </w:p>
    <w:p w14:paraId="2244F581" w14:textId="77777777" w:rsidR="006F5F57" w:rsidRPr="006F5F57" w:rsidRDefault="006F5F57" w:rsidP="006F5F57">
      <w:pPr>
        <w:rPr>
          <w:rFonts w:ascii="-webkit-standard" w:hAnsi="-webkit-standard" w:cs="Times New Roman"/>
          <w:color w:val="000000"/>
          <w:kern w:val="0"/>
          <w:sz w:val="27"/>
          <w:szCs w:val="27"/>
          <w14:ligatures w14:val="none"/>
        </w:rPr>
      </w:pPr>
      <w:r w:rsidRPr="006F5F57">
        <w:rPr>
          <w:rFonts w:ascii="-webkit-standard" w:hAnsi="-webkit-standard" w:cs="Times New Roman"/>
          <w:color w:val="000000"/>
          <w:kern w:val="0"/>
          <w:sz w:val="27"/>
          <w:szCs w:val="27"/>
          <w14:ligatures w14:val="none"/>
        </w:rPr>
        <w:t> </w:t>
      </w:r>
    </w:p>
    <w:p w14:paraId="1C95C735" w14:textId="5A8E7109" w:rsidR="000515D0" w:rsidRDefault="000515D0"/>
    <w:sectPr w:rsidR="00051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0"/>
    <w:rsid w:val="000515D0"/>
    <w:rsid w:val="006F5F57"/>
    <w:rsid w:val="008807B0"/>
    <w:rsid w:val="00AC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5A2848"/>
  <w15:chartTrackingRefBased/>
  <w15:docId w15:val="{A7A7A439-BEC2-D84D-98C6-604CCD6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F5F57"/>
  </w:style>
  <w:style w:type="paragraph" w:customStyle="1" w:styleId="s4">
    <w:name w:val="s4"/>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6F5F57"/>
  </w:style>
  <w:style w:type="paragraph" w:customStyle="1" w:styleId="s7">
    <w:name w:val="s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0">
    <w:name w:val="s10"/>
    <w:basedOn w:val="DefaultParagraphFont"/>
    <w:rsid w:val="006F5F57"/>
  </w:style>
  <w:style w:type="paragraph" w:customStyle="1" w:styleId="s12">
    <w:name w:val="s1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DefaultParagraphFont"/>
    <w:rsid w:val="006F5F57"/>
  </w:style>
  <w:style w:type="paragraph" w:customStyle="1" w:styleId="s16">
    <w:name w:val="s16"/>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2">
    <w:name w:val="s2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3">
    <w:name w:val="s23"/>
    <w:basedOn w:val="Normal"/>
    <w:rsid w:val="006F5F57"/>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3634">
      <w:marLeft w:val="810"/>
      <w:marRight w:val="0"/>
      <w:marTop w:val="0"/>
      <w:marBottom w:val="0"/>
      <w:divBdr>
        <w:top w:val="none" w:sz="0" w:space="0" w:color="auto"/>
        <w:left w:val="none" w:sz="0" w:space="0" w:color="auto"/>
        <w:bottom w:val="none" w:sz="0" w:space="0" w:color="auto"/>
        <w:right w:val="none" w:sz="0" w:space="0" w:color="auto"/>
      </w:divBdr>
    </w:div>
    <w:div w:id="371541126">
      <w:marLeft w:val="810"/>
      <w:marRight w:val="0"/>
      <w:marTop w:val="0"/>
      <w:marBottom w:val="0"/>
      <w:divBdr>
        <w:top w:val="none" w:sz="0" w:space="0" w:color="auto"/>
        <w:left w:val="none" w:sz="0" w:space="0" w:color="auto"/>
        <w:bottom w:val="none" w:sz="0" w:space="0" w:color="auto"/>
        <w:right w:val="none" w:sz="0" w:space="0" w:color="auto"/>
      </w:divBdr>
    </w:div>
    <w:div w:id="589780272">
      <w:marLeft w:val="810"/>
      <w:marRight w:val="0"/>
      <w:marTop w:val="0"/>
      <w:marBottom w:val="0"/>
      <w:divBdr>
        <w:top w:val="none" w:sz="0" w:space="0" w:color="auto"/>
        <w:left w:val="none" w:sz="0" w:space="0" w:color="auto"/>
        <w:bottom w:val="none" w:sz="0" w:space="0" w:color="auto"/>
        <w:right w:val="none" w:sz="0" w:space="0" w:color="auto"/>
      </w:divBdr>
    </w:div>
    <w:div w:id="1138180973">
      <w:marLeft w:val="810"/>
      <w:marRight w:val="0"/>
      <w:marTop w:val="0"/>
      <w:marBottom w:val="0"/>
      <w:divBdr>
        <w:top w:val="none" w:sz="0" w:space="0" w:color="auto"/>
        <w:left w:val="none" w:sz="0" w:space="0" w:color="auto"/>
        <w:bottom w:val="none" w:sz="0" w:space="0" w:color="auto"/>
        <w:right w:val="none" w:sz="0" w:space="0" w:color="auto"/>
      </w:divBdr>
    </w:div>
    <w:div w:id="1173568448">
      <w:marLeft w:val="810"/>
      <w:marRight w:val="0"/>
      <w:marTop w:val="0"/>
      <w:marBottom w:val="0"/>
      <w:divBdr>
        <w:top w:val="none" w:sz="0" w:space="0" w:color="auto"/>
        <w:left w:val="none" w:sz="0" w:space="0" w:color="auto"/>
        <w:bottom w:val="none" w:sz="0" w:space="0" w:color="auto"/>
        <w:right w:val="none" w:sz="0" w:space="0" w:color="auto"/>
      </w:divBdr>
    </w:div>
    <w:div w:id="1181972664">
      <w:marLeft w:val="810"/>
      <w:marRight w:val="0"/>
      <w:marTop w:val="0"/>
      <w:marBottom w:val="0"/>
      <w:divBdr>
        <w:top w:val="none" w:sz="0" w:space="0" w:color="auto"/>
        <w:left w:val="none" w:sz="0" w:space="0" w:color="auto"/>
        <w:bottom w:val="none" w:sz="0" w:space="0" w:color="auto"/>
        <w:right w:val="none" w:sz="0" w:space="0" w:color="auto"/>
      </w:divBdr>
    </w:div>
    <w:div w:id="1197504575">
      <w:marLeft w:val="810"/>
      <w:marRight w:val="0"/>
      <w:marTop w:val="0"/>
      <w:marBottom w:val="0"/>
      <w:divBdr>
        <w:top w:val="none" w:sz="0" w:space="0" w:color="auto"/>
        <w:left w:val="none" w:sz="0" w:space="0" w:color="auto"/>
        <w:bottom w:val="none" w:sz="0" w:space="0" w:color="auto"/>
        <w:right w:val="none" w:sz="0" w:space="0" w:color="auto"/>
      </w:divBdr>
    </w:div>
    <w:div w:id="1388921207">
      <w:marLeft w:val="810"/>
      <w:marRight w:val="0"/>
      <w:marTop w:val="0"/>
      <w:marBottom w:val="0"/>
      <w:divBdr>
        <w:top w:val="none" w:sz="0" w:space="0" w:color="auto"/>
        <w:left w:val="none" w:sz="0" w:space="0" w:color="auto"/>
        <w:bottom w:val="none" w:sz="0" w:space="0" w:color="auto"/>
        <w:right w:val="none" w:sz="0" w:space="0" w:color="auto"/>
      </w:divBdr>
    </w:div>
    <w:div w:id="1400784750">
      <w:marLeft w:val="810"/>
      <w:marRight w:val="0"/>
      <w:marTop w:val="0"/>
      <w:marBottom w:val="0"/>
      <w:divBdr>
        <w:top w:val="none" w:sz="0" w:space="0" w:color="auto"/>
        <w:left w:val="none" w:sz="0" w:space="0" w:color="auto"/>
        <w:bottom w:val="none" w:sz="0" w:space="0" w:color="auto"/>
        <w:right w:val="none" w:sz="0" w:space="0" w:color="auto"/>
      </w:divBdr>
    </w:div>
    <w:div w:id="1410999914">
      <w:marLeft w:val="810"/>
      <w:marRight w:val="0"/>
      <w:marTop w:val="0"/>
      <w:marBottom w:val="0"/>
      <w:divBdr>
        <w:top w:val="none" w:sz="0" w:space="0" w:color="auto"/>
        <w:left w:val="none" w:sz="0" w:space="0" w:color="auto"/>
        <w:bottom w:val="none" w:sz="0" w:space="0" w:color="auto"/>
        <w:right w:val="none" w:sz="0" w:space="0" w:color="auto"/>
      </w:divBdr>
    </w:div>
    <w:div w:id="1636594068">
      <w:marLeft w:val="810"/>
      <w:marRight w:val="0"/>
      <w:marTop w:val="0"/>
      <w:marBottom w:val="0"/>
      <w:divBdr>
        <w:top w:val="none" w:sz="0" w:space="0" w:color="auto"/>
        <w:left w:val="none" w:sz="0" w:space="0" w:color="auto"/>
        <w:bottom w:val="none" w:sz="0" w:space="0" w:color="auto"/>
        <w:right w:val="none" w:sz="0" w:space="0" w:color="auto"/>
      </w:divBdr>
    </w:div>
    <w:div w:id="1645350126">
      <w:marLeft w:val="810"/>
      <w:marRight w:val="0"/>
      <w:marTop w:val="0"/>
      <w:marBottom w:val="0"/>
      <w:divBdr>
        <w:top w:val="none" w:sz="0" w:space="0" w:color="auto"/>
        <w:left w:val="none" w:sz="0" w:space="0" w:color="auto"/>
        <w:bottom w:val="none" w:sz="0" w:space="0" w:color="auto"/>
        <w:right w:val="none" w:sz="0" w:space="0" w:color="auto"/>
      </w:divBdr>
    </w:div>
    <w:div w:id="2133984845">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5654</Words>
  <Characters>32230</Characters>
  <Application>Microsoft Office Word</Application>
  <DocSecurity>0</DocSecurity>
  <Lines>268</Lines>
  <Paragraphs>75</Paragraphs>
  <ScaleCrop>false</ScaleCrop>
  <Company/>
  <LinksUpToDate>false</LinksUpToDate>
  <CharactersWithSpaces>37809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afepo180@gmail.com</dc:creator>
  <cp:keywords/>
  <dc:description/>
  <cp:lastModifiedBy>afepo180@gmail.com</cp:lastModifiedBy>
  <cp:revision>2</cp:revision>
  <dcterms:created xsi:type="dcterms:W3CDTF">2025-05-13T10:52:00Z</dcterms:created>
  <dcterms:modified xsi:type="dcterms:W3CDTF">2025-05-13T10:52:00Z</dcterms:modified>
</cp:coreProperties>
</file>