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25BF0" w14:textId="77777777" w:rsidR="00273EE0" w:rsidRPr="003D1A62" w:rsidRDefault="00273EE0" w:rsidP="00AF3653">
      <w:pPr>
        <w:spacing w:line="360" w:lineRule="auto"/>
        <w:rPr>
          <w:rFonts w:ascii="Times New Roman" w:hAnsi="Times New Roman" w:cs="Times New Roman"/>
          <w:b/>
          <w:sz w:val="24"/>
          <w:szCs w:val="24"/>
        </w:rPr>
      </w:pPr>
      <w:r w:rsidRPr="003D1A62">
        <w:rPr>
          <w:rFonts w:ascii="Times New Roman" w:hAnsi="Times New Roman" w:cs="Times New Roman"/>
          <w:b/>
          <w:sz w:val="24"/>
          <w:szCs w:val="24"/>
        </w:rPr>
        <w:t>CHAPTER TWO: LITERATURE REVIEW</w:t>
      </w:r>
    </w:p>
    <w:p w14:paraId="49166F33" w14:textId="52F78BEC" w:rsidR="00273EE0" w:rsidRPr="003D1A62" w:rsidRDefault="00273EE0" w:rsidP="00AF3653">
      <w:pPr>
        <w:spacing w:line="360" w:lineRule="auto"/>
        <w:rPr>
          <w:rFonts w:ascii="Times New Roman" w:hAnsi="Times New Roman" w:cs="Times New Roman"/>
          <w:b/>
          <w:sz w:val="24"/>
          <w:szCs w:val="24"/>
        </w:rPr>
      </w:pPr>
      <w:r w:rsidRPr="003D1A62">
        <w:rPr>
          <w:rFonts w:ascii="Times New Roman" w:hAnsi="Times New Roman" w:cs="Times New Roman"/>
          <w:b/>
          <w:sz w:val="24"/>
          <w:szCs w:val="24"/>
        </w:rPr>
        <w:t>2.1 Introduction</w:t>
      </w:r>
    </w:p>
    <w:p w14:paraId="7DBFC4F5" w14:textId="63FB054F" w:rsidR="00273EE0" w:rsidRPr="003D1A62" w:rsidRDefault="00273EE0" w:rsidP="00AF3653">
      <w:pPr>
        <w:spacing w:line="360" w:lineRule="auto"/>
        <w:rPr>
          <w:rFonts w:ascii="Times New Roman" w:hAnsi="Times New Roman" w:cs="Times New Roman"/>
          <w:sz w:val="24"/>
          <w:szCs w:val="24"/>
        </w:rPr>
      </w:pPr>
      <w:r w:rsidRPr="003D1A62">
        <w:rPr>
          <w:rFonts w:ascii="Times New Roman" w:hAnsi="Times New Roman" w:cs="Times New Roman"/>
          <w:sz w:val="24"/>
          <w:szCs w:val="24"/>
        </w:rPr>
        <w:t>Inverters play a pivotal role in modern power systems by converting direct current (DC) into alternating current (AC), allowing the use of DC power sources such as batteries and solar panels for AC-powered devices.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14:paraId="7134F5D0" w14:textId="77777777" w:rsidR="00273EE0" w:rsidRPr="003D1A62" w:rsidRDefault="00273EE0"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3D1A62">
        <w:rPr>
          <w:rFonts w:ascii="Times New Roman" w:eastAsia="Times New Roman" w:hAnsi="Times New Roman" w:cs="Times New Roman"/>
          <w:b/>
          <w:bCs/>
          <w:sz w:val="24"/>
          <w:szCs w:val="24"/>
        </w:rPr>
        <w:t>2.2 Classification of Inverters</w:t>
      </w:r>
    </w:p>
    <w:p w14:paraId="6227525B" w14:textId="77777777" w:rsidR="00273EE0" w:rsidRPr="00273EE0" w:rsidRDefault="00273EE0" w:rsidP="00AF3653">
      <w:p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14:paraId="198F45C7" w14:textId="77777777" w:rsidR="00273EE0" w:rsidRPr="00273EE0" w:rsidRDefault="00273EE0"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273EE0">
        <w:rPr>
          <w:rFonts w:ascii="Times New Roman" w:eastAsia="Times New Roman" w:hAnsi="Times New Roman" w:cs="Times New Roman"/>
          <w:b/>
          <w:bCs/>
          <w:sz w:val="24"/>
          <w:szCs w:val="24"/>
        </w:rPr>
        <w:t>1. Classification Based on Output Waveform</w:t>
      </w:r>
    </w:p>
    <w:p w14:paraId="2874992B" w14:textId="77777777" w:rsidR="00273EE0" w:rsidRPr="00273EE0" w:rsidRDefault="00273EE0" w:rsidP="00AF3653">
      <w:p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The output waveform of an inverter significantly affects the performance, compatibility, and efficiency of the devices it powers. The three main types are:</w:t>
      </w:r>
    </w:p>
    <w:p w14:paraId="1C24D11A" w14:textId="77777777" w:rsidR="00273EE0" w:rsidRPr="00273EE0" w:rsidRDefault="00273EE0" w:rsidP="00AF365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Square Wave Inverters</w:t>
      </w:r>
      <w:r w:rsidRPr="00273EE0">
        <w:rPr>
          <w:rFonts w:ascii="Times New Roman" w:eastAsia="Times New Roman" w:hAnsi="Times New Roman" w:cs="Times New Roman"/>
          <w:sz w:val="24"/>
          <w:szCs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14:paraId="4B769B0D" w14:textId="77777777" w:rsidR="00273EE0" w:rsidRPr="00273EE0" w:rsidRDefault="00273EE0" w:rsidP="00AF365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Modified Sine Wave Inverters</w:t>
      </w:r>
      <w:r w:rsidRPr="00273EE0">
        <w:rPr>
          <w:rFonts w:ascii="Times New Roman" w:eastAsia="Times New Roman" w:hAnsi="Times New Roman" w:cs="Times New Roman"/>
          <w:sz w:val="24"/>
          <w:szCs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14:paraId="20271BF0" w14:textId="77777777" w:rsidR="00273EE0" w:rsidRPr="00273EE0" w:rsidRDefault="00273EE0" w:rsidP="00AF3653">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lastRenderedPageBreak/>
        <w:t>Pure Sine Wave Inverters</w:t>
      </w:r>
      <w:r w:rsidRPr="00273EE0">
        <w:rPr>
          <w:rFonts w:ascii="Times New Roman" w:eastAsia="Times New Roman" w:hAnsi="Times New Roman" w:cs="Times New Roman"/>
          <w:sz w:val="24"/>
          <w:szCs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14:paraId="17679457" w14:textId="77777777" w:rsidR="00273EE0" w:rsidRPr="00273EE0" w:rsidRDefault="00273EE0"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273EE0">
        <w:rPr>
          <w:rFonts w:ascii="Times New Roman" w:eastAsia="Times New Roman" w:hAnsi="Times New Roman" w:cs="Times New Roman"/>
          <w:b/>
          <w:bCs/>
          <w:sz w:val="24"/>
          <w:szCs w:val="24"/>
        </w:rPr>
        <w:t>2. Classification Based on Input Source Type</w:t>
      </w:r>
    </w:p>
    <w:p w14:paraId="7BB29263" w14:textId="77777777" w:rsidR="00273EE0" w:rsidRPr="00273EE0" w:rsidRDefault="00273EE0" w:rsidP="00AF3653">
      <w:p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Inverters can also be classified based on the type of DC input they accept and how they regulate power:</w:t>
      </w:r>
    </w:p>
    <w:p w14:paraId="0CA6D66E" w14:textId="77777777" w:rsidR="00273EE0" w:rsidRPr="00273EE0" w:rsidRDefault="00273EE0" w:rsidP="00AF3653">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Voltage Source Inverter (VSI)</w:t>
      </w:r>
      <w:r w:rsidRPr="00273EE0">
        <w:rPr>
          <w:rFonts w:ascii="Times New Roman" w:eastAsia="Times New Roman" w:hAnsi="Times New Roman" w:cs="Times New Roman"/>
          <w:sz w:val="24"/>
          <w:szCs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14:paraId="777CF42D" w14:textId="77777777" w:rsidR="00273EE0" w:rsidRPr="00273EE0" w:rsidRDefault="00273EE0" w:rsidP="00AF3653">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Current Source Inverter (CSI)</w:t>
      </w:r>
      <w:r w:rsidRPr="00273EE0">
        <w:rPr>
          <w:rFonts w:ascii="Times New Roman" w:eastAsia="Times New Roman" w:hAnsi="Times New Roman" w:cs="Times New Roman"/>
          <w:sz w:val="24"/>
          <w:szCs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14:paraId="0FB067B9" w14:textId="77777777" w:rsidR="00273EE0" w:rsidRPr="00273EE0" w:rsidRDefault="00273EE0"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273EE0">
        <w:rPr>
          <w:rFonts w:ascii="Times New Roman" w:eastAsia="Times New Roman" w:hAnsi="Times New Roman" w:cs="Times New Roman"/>
          <w:b/>
          <w:bCs/>
          <w:sz w:val="24"/>
          <w:szCs w:val="24"/>
        </w:rPr>
        <w:t>3. Classification Based on Operation Mode</w:t>
      </w:r>
    </w:p>
    <w:p w14:paraId="7D87E3F8" w14:textId="77777777" w:rsidR="00273EE0" w:rsidRPr="00273EE0" w:rsidRDefault="00273EE0" w:rsidP="00AF3653">
      <w:p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Depending on how they interact with the utility grid, inverters are also categorized as:</w:t>
      </w:r>
    </w:p>
    <w:p w14:paraId="61419109" w14:textId="77777777" w:rsidR="00273EE0" w:rsidRPr="00273EE0" w:rsidRDefault="00273EE0" w:rsidP="00AF3653">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Stand-Alone Inverters</w:t>
      </w:r>
      <w:r w:rsidRPr="00273EE0">
        <w:rPr>
          <w:rFonts w:ascii="Times New Roman" w:eastAsia="Times New Roman" w:hAnsi="Times New Roman" w:cs="Times New Roman"/>
          <w:sz w:val="24"/>
          <w:szCs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14:paraId="007B4B04" w14:textId="1F9C4774" w:rsidR="00273EE0" w:rsidRPr="00273EE0" w:rsidRDefault="00273EE0" w:rsidP="00AF3653">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b/>
          <w:bCs/>
          <w:sz w:val="24"/>
          <w:szCs w:val="24"/>
        </w:rPr>
        <w:t>Grid-Tied Inverters</w:t>
      </w:r>
      <w:r w:rsidRPr="00273EE0">
        <w:rPr>
          <w:rFonts w:ascii="Times New Roman" w:eastAsia="Times New Roman" w:hAnsi="Times New Roman" w:cs="Times New Roman"/>
          <w:sz w:val="24"/>
          <w:szCs w:val="24"/>
        </w:rPr>
        <w:t xml:space="preserve">: These are designed to synchronize with the grid's voltage and frequency, allowing energy to be fed into the grid, usually from renewable sources such </w:t>
      </w:r>
      <w:r w:rsidRPr="00273EE0">
        <w:rPr>
          <w:rFonts w:ascii="Times New Roman" w:eastAsia="Times New Roman" w:hAnsi="Times New Roman" w:cs="Times New Roman"/>
          <w:sz w:val="24"/>
          <w:szCs w:val="24"/>
        </w:rPr>
        <w:lastRenderedPageBreak/>
        <w:t>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14:paraId="14F999DE" w14:textId="77777777" w:rsidR="00273EE0" w:rsidRPr="00273EE0" w:rsidRDefault="00273EE0" w:rsidP="00AF3653">
      <w:pPr>
        <w:spacing w:before="100" w:beforeAutospacing="1" w:after="100" w:afterAutospacing="1" w:line="360" w:lineRule="auto"/>
        <w:rPr>
          <w:rFonts w:ascii="Times New Roman" w:eastAsia="Times New Roman" w:hAnsi="Times New Roman" w:cs="Times New Roman"/>
          <w:sz w:val="24"/>
          <w:szCs w:val="24"/>
        </w:rPr>
      </w:pPr>
      <w:r w:rsidRPr="00273EE0">
        <w:rPr>
          <w:rFonts w:ascii="Times New Roman" w:eastAsia="Times New Roman" w:hAnsi="Times New Roman" w:cs="Times New Roman"/>
          <w:sz w:val="24"/>
          <w:szCs w:val="24"/>
        </w:rPr>
        <w:t xml:space="preserve">These classifications serve as a foundational guide for understanding inverter technologies and aid in choosing the appropriate design for specific applications. In the context of this project, a </w:t>
      </w:r>
      <w:r w:rsidRPr="00AF3653">
        <w:rPr>
          <w:rFonts w:ascii="Times New Roman" w:eastAsia="Times New Roman" w:hAnsi="Times New Roman" w:cs="Times New Roman"/>
          <w:bCs/>
          <w:sz w:val="24"/>
          <w:szCs w:val="24"/>
        </w:rPr>
        <w:t>pure sine wave, voltage source, stand-alone inverter</w:t>
      </w:r>
      <w:r w:rsidRPr="00273EE0">
        <w:rPr>
          <w:rFonts w:ascii="Times New Roman" w:eastAsia="Times New Roman" w:hAnsi="Times New Roman" w:cs="Times New Roman"/>
          <w:sz w:val="24"/>
          <w:szCs w:val="24"/>
        </w:rPr>
        <w:t xml:space="preserve"> design is preferred to ensure stable and reliable power for typical household and small office equipment in off-grid or backup scenarios.</w:t>
      </w:r>
    </w:p>
    <w:p w14:paraId="41EA5864" w14:textId="77777777" w:rsidR="00273EE0" w:rsidRPr="003D1A62" w:rsidRDefault="00273EE0" w:rsidP="00AF3653">
      <w:pPr>
        <w:spacing w:before="100" w:beforeAutospacing="1" w:after="100" w:afterAutospacing="1" w:line="360" w:lineRule="auto"/>
        <w:rPr>
          <w:rFonts w:ascii="Times New Roman" w:eastAsia="Times New Roman" w:hAnsi="Times New Roman" w:cs="Times New Roman"/>
          <w:sz w:val="24"/>
          <w:szCs w:val="24"/>
        </w:rPr>
      </w:pPr>
      <w:r w:rsidRPr="003D1A62">
        <w:rPr>
          <w:rFonts w:ascii="Times New Roman" w:eastAsia="Times New Roman" w:hAnsi="Times New Roman" w:cs="Times New Roman"/>
          <w:sz w:val="24"/>
          <w:szCs w:val="24"/>
        </w:rPr>
        <w:t>Recent studies highlight a strong trend toward pure sine wave inverters for residential and commercial applications due to their superior compatibility with a wide range of appliances and low total harmonic distortion (THD) [1].</w:t>
      </w:r>
    </w:p>
    <w:p w14:paraId="30078729" w14:textId="00028FF7" w:rsidR="00273EE0" w:rsidRPr="003D1A62" w:rsidRDefault="00273EE0"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3D1A62">
        <w:rPr>
          <w:rFonts w:ascii="Times New Roman" w:eastAsia="Times New Roman" w:hAnsi="Times New Roman" w:cs="Times New Roman"/>
          <w:b/>
          <w:bCs/>
          <w:sz w:val="24"/>
          <w:szCs w:val="24"/>
        </w:rPr>
        <w:t>2.3 Review of Inverter Topologies</w:t>
      </w:r>
    </w:p>
    <w:p w14:paraId="3CBD7726" w14:textId="445CA10A" w:rsidR="00273EE0" w:rsidRPr="003D1A62" w:rsidRDefault="00273EE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14:paraId="24F3EA3B" w14:textId="2C28D73A" w:rsidR="00414975" w:rsidRPr="00AF3653" w:rsidRDefault="00AF3653"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2.3.</w:t>
      </w:r>
      <w:r w:rsidR="00414975" w:rsidRPr="00AF3653">
        <w:rPr>
          <w:rFonts w:ascii="Times New Roman" w:eastAsia="Times New Roman" w:hAnsi="Times New Roman" w:cs="Times New Roman"/>
          <w:b/>
          <w:bCs/>
          <w:sz w:val="24"/>
          <w:szCs w:val="24"/>
        </w:rPr>
        <w:t>1. H-Bridge Inverter</w:t>
      </w:r>
    </w:p>
    <w:p w14:paraId="54221D07" w14:textId="20D2614B"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H-bridge topology is one of the most widely used inverter circuits, especially for single-phase applications such as the 2KVA inverter system.</w:t>
      </w:r>
    </w:p>
    <w:p w14:paraId="62581EEF" w14:textId="4E881E81"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Configuration: It consists of four electronic switches</w:t>
      </w:r>
      <w:r w:rsidR="007F7A31" w:rsidRPr="003D1A62">
        <w:rPr>
          <w:rFonts w:ascii="Times New Roman" w:eastAsia="Times New Roman" w:hAnsi="Times New Roman" w:cs="Times New Roman"/>
          <w:bCs/>
          <w:sz w:val="24"/>
          <w:szCs w:val="24"/>
        </w:rPr>
        <w:t xml:space="preserve"> </w:t>
      </w:r>
      <w:r w:rsidRPr="003D1A62">
        <w:rPr>
          <w:rFonts w:ascii="Times New Roman" w:eastAsia="Times New Roman" w:hAnsi="Times New Roman" w:cs="Times New Roman"/>
          <w:bCs/>
          <w:sz w:val="24"/>
          <w:szCs w:val="24"/>
        </w:rPr>
        <w:t>typically power MOSFETs or IGBTs</w:t>
      </w:r>
      <w:r w:rsidR="007F7A31" w:rsidRPr="003D1A62">
        <w:rPr>
          <w:rFonts w:ascii="Times New Roman" w:eastAsia="Times New Roman" w:hAnsi="Times New Roman" w:cs="Times New Roman"/>
          <w:bCs/>
          <w:sz w:val="24"/>
          <w:szCs w:val="24"/>
        </w:rPr>
        <w:t xml:space="preserve"> </w:t>
      </w:r>
      <w:r w:rsidRPr="003D1A62">
        <w:rPr>
          <w:rFonts w:ascii="Times New Roman" w:eastAsia="Times New Roman" w:hAnsi="Times New Roman" w:cs="Times New Roman"/>
          <w:bCs/>
          <w:sz w:val="24"/>
          <w:szCs w:val="24"/>
        </w:rPr>
        <w:t>arranged in an “H” configuration. The load is connected between the midpoints of each leg, allowing for alternating current flow across it.</w:t>
      </w:r>
    </w:p>
    <w:p w14:paraId="5DE9A9F8" w14:textId="7620858F"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lastRenderedPageBreak/>
        <w:t>Operation: By switching diagonally opposite transistors (e.g., Q1 and Q4, then Q2 and Q3), the H-bridge generates a full bipolar AC waveform, effectively simulating grid-like alternating voltage.</w:t>
      </w:r>
    </w:p>
    <w:p w14:paraId="40D42A4B" w14:textId="58B0A78C"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 The H-bridge is simple, compact, cost-effective, and provides precise control over output polarity and voltage. These characteristics make it highly suitable for reliable DC-AC power conversion in lower power applications.</w:t>
      </w:r>
    </w:p>
    <w:p w14:paraId="673302C1" w14:textId="0C189595"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Application: Commonly used in household inverters, uninterruptible power supplies (UPS), and solar systems, particularly in the 1–5KVA range.</w:t>
      </w:r>
    </w:p>
    <w:p w14:paraId="5E97B1F8" w14:textId="0D2D67AA"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Recent Research: Studies show that H-bridge inverters using modern MOSFETs offer enhanced efficiency and thermal performance at 1–5KVA levels due to their fast switching, low on-resistance, and superior thermal characteristics [</w:t>
      </w:r>
      <w:r w:rsidR="007F7A31" w:rsidRPr="003D1A62">
        <w:rPr>
          <w:rFonts w:ascii="Times New Roman" w:eastAsia="Times New Roman" w:hAnsi="Times New Roman" w:cs="Times New Roman"/>
          <w:bCs/>
          <w:sz w:val="24"/>
          <w:szCs w:val="24"/>
        </w:rPr>
        <w:t>2</w:t>
      </w:r>
      <w:r w:rsidRPr="003D1A62">
        <w:rPr>
          <w:rFonts w:ascii="Times New Roman" w:eastAsia="Times New Roman" w:hAnsi="Times New Roman" w:cs="Times New Roman"/>
          <w:bCs/>
          <w:sz w:val="24"/>
          <w:szCs w:val="24"/>
        </w:rPr>
        <w:t>].</w:t>
      </w:r>
    </w:p>
    <w:p w14:paraId="7C935E0B" w14:textId="2DBE2DA2" w:rsidR="00414975" w:rsidRPr="00AF3653" w:rsidRDefault="00AF3653"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2.3.</w:t>
      </w:r>
      <w:r w:rsidR="00414975" w:rsidRPr="00AF3653">
        <w:rPr>
          <w:rFonts w:ascii="Times New Roman" w:eastAsia="Times New Roman" w:hAnsi="Times New Roman" w:cs="Times New Roman"/>
          <w:b/>
          <w:bCs/>
          <w:sz w:val="24"/>
          <w:szCs w:val="24"/>
        </w:rPr>
        <w:t>2. Push-Pull and Full-Bridge Converters</w:t>
      </w:r>
    </w:p>
    <w:p w14:paraId="57B2EE77" w14:textId="7935BF7D"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These topologies are frequently employed in the DC-DC conversion stage of inverter systems, particularly when transformer isolation and voltage step-up are required.</w:t>
      </w:r>
    </w:p>
    <w:p w14:paraId="0DC32E4A" w14:textId="1E000D4E"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[2].</w:t>
      </w:r>
    </w:p>
    <w:p w14:paraId="31F351FC" w14:textId="030B3C96"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Full-Bridge Converter: Similar in structure to the H-bridge, this topology uses four switches to drive a transformer without the need for a center tap. It provides high voltage gain and galvanic isolation, making it ideal for medium-power DC-DC applications.</w:t>
      </w:r>
    </w:p>
    <w:p w14:paraId="49A72982" w14:textId="2FD5332D" w:rsidR="00414975"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 Both offer electrical isolation, efficient energy transfer, and are ideal for stepping up low DC voltages (e.g., 12V or 24V) to higher intermediate levels (e.g., 310V DC), which are later inverted into AC.</w:t>
      </w:r>
    </w:p>
    <w:p w14:paraId="21190557" w14:textId="77777777" w:rsidR="00AF3653" w:rsidRPr="003D1A62" w:rsidRDefault="00AF3653" w:rsidP="00AF3653">
      <w:pPr>
        <w:spacing w:before="100" w:beforeAutospacing="1" w:after="100" w:afterAutospacing="1" w:line="360" w:lineRule="auto"/>
        <w:outlineLvl w:val="2"/>
        <w:rPr>
          <w:rFonts w:ascii="Times New Roman" w:eastAsia="Times New Roman" w:hAnsi="Times New Roman" w:cs="Times New Roman"/>
          <w:bCs/>
          <w:sz w:val="24"/>
          <w:szCs w:val="24"/>
        </w:rPr>
      </w:pPr>
    </w:p>
    <w:p w14:paraId="2CF0357F" w14:textId="54C8A0FF" w:rsidR="00414975" w:rsidRPr="00AF3653" w:rsidRDefault="00AF3653"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lastRenderedPageBreak/>
        <w:t>2.3.</w:t>
      </w:r>
      <w:r w:rsidR="00414975" w:rsidRPr="00AF3653">
        <w:rPr>
          <w:rFonts w:ascii="Times New Roman" w:eastAsia="Times New Roman" w:hAnsi="Times New Roman" w:cs="Times New Roman"/>
          <w:b/>
          <w:bCs/>
          <w:sz w:val="24"/>
          <w:szCs w:val="24"/>
        </w:rPr>
        <w:t>3. Multilevel Inverters</w:t>
      </w:r>
    </w:p>
    <w:p w14:paraId="5A3875E4" w14:textId="2C5DD940"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Multilevel inverters are advanced inverter configurations that produce high-quality AC outputs with reduced Total Harmonic Distortion (THD) and electromagnetic interference (EMI).</w:t>
      </w:r>
    </w:p>
    <w:p w14:paraId="461D3C11" w14:textId="21A31DD5"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Configuration: These topologies combine multiple voltage levels derived from separate DC sources or capacitor banks. Typical types include:</w:t>
      </w:r>
    </w:p>
    <w:p w14:paraId="2159BA7C" w14:textId="5B49D510" w:rsidR="00414975" w:rsidRPr="00AF3653" w:rsidRDefault="00414975" w:rsidP="00AF3653">
      <w:pPr>
        <w:pStyle w:val="ListParagraph"/>
        <w:numPr>
          <w:ilvl w:val="0"/>
          <w:numId w:val="41"/>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Diode-Clamped (Neutral Point Clamped)</w:t>
      </w:r>
    </w:p>
    <w:p w14:paraId="52E3DF73" w14:textId="194E9BAF" w:rsidR="00414975" w:rsidRPr="00AF3653" w:rsidRDefault="00414975" w:rsidP="00AF3653">
      <w:pPr>
        <w:pStyle w:val="ListParagraph"/>
        <w:numPr>
          <w:ilvl w:val="0"/>
          <w:numId w:val="41"/>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Flying Capacitor</w:t>
      </w:r>
    </w:p>
    <w:p w14:paraId="1C250970" w14:textId="2B7908DA" w:rsidR="00414975" w:rsidRPr="00AF3653" w:rsidRDefault="00414975" w:rsidP="00AF3653">
      <w:pPr>
        <w:pStyle w:val="ListParagraph"/>
        <w:numPr>
          <w:ilvl w:val="0"/>
          <w:numId w:val="41"/>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Cascaded H-Bridge</w:t>
      </w:r>
    </w:p>
    <w:p w14:paraId="7E4EA9E4" w14:textId="0644484D" w:rsidR="00414975"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w:t>
      </w:r>
    </w:p>
    <w:p w14:paraId="4F31AAA3" w14:textId="04966826" w:rsidR="00414975" w:rsidRPr="003D1A62" w:rsidRDefault="00414975" w:rsidP="00AF3653">
      <w:pPr>
        <w:pStyle w:val="ListParagraph"/>
        <w:numPr>
          <w:ilvl w:val="0"/>
          <w:numId w:val="4"/>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Improved power quality and reduced harmonic distortion</w:t>
      </w:r>
    </w:p>
    <w:p w14:paraId="311F732E" w14:textId="64A3BD19" w:rsidR="00414975" w:rsidRPr="003D1A62" w:rsidRDefault="00414975" w:rsidP="00AF3653">
      <w:pPr>
        <w:pStyle w:val="ListParagraph"/>
        <w:numPr>
          <w:ilvl w:val="0"/>
          <w:numId w:val="4"/>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Better voltage stress distribution across components</w:t>
      </w:r>
    </w:p>
    <w:p w14:paraId="71C795AF" w14:textId="789A6609" w:rsidR="00414975" w:rsidRPr="003D1A62" w:rsidRDefault="00414975" w:rsidP="00AF3653">
      <w:pPr>
        <w:pStyle w:val="ListParagraph"/>
        <w:numPr>
          <w:ilvl w:val="0"/>
          <w:numId w:val="4"/>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Enhanced modularity and scalability</w:t>
      </w:r>
    </w:p>
    <w:p w14:paraId="7D59B598" w14:textId="49F09F69" w:rsidR="00273EE0" w:rsidRPr="003D1A62" w:rsidRDefault="00414975"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Limitations: These systems require more components, complex control strategies, and higher cost</w:t>
      </w:r>
      <w:r w:rsidR="003D1A62">
        <w:rPr>
          <w:rFonts w:ascii="Times New Roman" w:eastAsia="Times New Roman" w:hAnsi="Times New Roman" w:cs="Times New Roman"/>
          <w:bCs/>
          <w:sz w:val="24"/>
          <w:szCs w:val="24"/>
        </w:rPr>
        <w:t xml:space="preserve"> </w:t>
      </w:r>
      <w:r w:rsidRPr="003D1A62">
        <w:rPr>
          <w:rFonts w:ascii="Times New Roman" w:eastAsia="Times New Roman" w:hAnsi="Times New Roman" w:cs="Times New Roman"/>
          <w:bCs/>
          <w:sz w:val="24"/>
          <w:szCs w:val="24"/>
        </w:rPr>
        <w:t>factors that limit their practicality in low-power or residential inverters like the 2KVA system. They are more suited for industrial drives, HVDC transmission, and grid-tied renewable energy systems [3], [4].</w:t>
      </w:r>
    </w:p>
    <w:p w14:paraId="5F6228DB" w14:textId="1F32F7B7" w:rsidR="00414975" w:rsidRPr="00AF3653" w:rsidRDefault="007F7A31"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2.4 Key Components in Inverter Design</w:t>
      </w:r>
    </w:p>
    <w:p w14:paraId="0155F962" w14:textId="58029CB8" w:rsidR="007F7A31" w:rsidRPr="003D1A62" w:rsidRDefault="007F7A31"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14:paraId="6AAF5F1B" w14:textId="21B07AE1" w:rsidR="007F7A31" w:rsidRPr="00AF3653" w:rsidRDefault="007F7A31" w:rsidP="00AF3653">
      <w:pPr>
        <w:pStyle w:val="ListParagraph"/>
        <w:numPr>
          <w:ilvl w:val="2"/>
          <w:numId w:val="29"/>
        </w:numPr>
        <w:spacing w:before="100" w:beforeAutospacing="1" w:after="100" w:afterAutospacing="1" w:line="360" w:lineRule="auto"/>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Switching Devices in Inverter Systems</w:t>
      </w:r>
    </w:p>
    <w:p w14:paraId="12715F14" w14:textId="63730A9E" w:rsidR="007F7A31" w:rsidRPr="003D1A62" w:rsidRDefault="007F7A31"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 xml:space="preserve">Switching devices are the core components in an inverter system, as they are responsible for converting the DC input into an AC output through rapid on/off transitions. The type and </w:t>
      </w:r>
      <w:r w:rsidRPr="003D1A62">
        <w:rPr>
          <w:rFonts w:ascii="Times New Roman" w:eastAsia="Times New Roman" w:hAnsi="Times New Roman" w:cs="Times New Roman"/>
          <w:bCs/>
          <w:sz w:val="24"/>
          <w:szCs w:val="24"/>
        </w:rPr>
        <w:lastRenderedPageBreak/>
        <w:t>characteristics of switching devices directly affect the inverter's efficiency, switching frequency, power handling capacity, and thermal behavior.</w:t>
      </w:r>
    </w:p>
    <w:p w14:paraId="22594E78" w14:textId="7E033FBA" w:rsidR="007F7A31" w:rsidRPr="00AF3653" w:rsidRDefault="007F7A31" w:rsidP="00AF3653">
      <w:pPr>
        <w:pStyle w:val="ListParagraph"/>
        <w:numPr>
          <w:ilvl w:val="0"/>
          <w:numId w:val="7"/>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MOSFETs (Metal-Oxide-Semiconductor Field-Effect Transistors)</w:t>
      </w:r>
    </w:p>
    <w:p w14:paraId="201384FA" w14:textId="29EC9549" w:rsidR="007F7A31" w:rsidRDefault="007F7A31"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MOSFETs are voltage-controlled devices, ideal for low to medium power applications (typically up to 5 kVA), which include residential inverters, small UPS systems, and solar micro-inverters.</w:t>
      </w:r>
      <w:r w:rsidR="004816CB">
        <w:rPr>
          <w:rFonts w:ascii="Times New Roman" w:eastAsia="Times New Roman" w:hAnsi="Times New Roman" w:cs="Times New Roman"/>
          <w:bCs/>
          <w:sz w:val="24"/>
          <w:szCs w:val="24"/>
        </w:rPr>
        <w:t xml:space="preserve"> The fig 2.1 shown MOSFET</w:t>
      </w:r>
    </w:p>
    <w:p w14:paraId="7427E43D" w14:textId="66530427" w:rsidR="004816CB" w:rsidRDefault="004816CB" w:rsidP="004816CB">
      <w:pPr>
        <w:spacing w:before="100" w:beforeAutospacing="1" w:after="100" w:afterAutospacing="1" w:line="36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370E7467" wp14:editId="4947E618">
            <wp:extent cx="417195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1950" cy="1847850"/>
                    </a:xfrm>
                    <a:prstGeom prst="rect">
                      <a:avLst/>
                    </a:prstGeom>
                    <a:noFill/>
                  </pic:spPr>
                </pic:pic>
              </a:graphicData>
            </a:graphic>
          </wp:inline>
        </w:drawing>
      </w:r>
    </w:p>
    <w:p w14:paraId="19D3396B" w14:textId="568963E9" w:rsidR="004816CB" w:rsidRPr="003D1A62" w:rsidRDefault="004816CB" w:rsidP="004816CB">
      <w:pPr>
        <w:spacing w:before="100" w:beforeAutospacing="1" w:after="100" w:afterAutospacing="1" w:line="36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Fig 2.1</w:t>
      </w:r>
      <w:r w:rsidRPr="004816C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Schematic diagram of </w:t>
      </w:r>
      <w:r>
        <w:rPr>
          <w:rFonts w:ascii="Times New Roman" w:eastAsia="Times New Roman" w:hAnsi="Times New Roman" w:cs="Times New Roman"/>
          <w:bCs/>
          <w:sz w:val="24"/>
          <w:szCs w:val="24"/>
        </w:rPr>
        <w:t>MOSFET</w:t>
      </w:r>
      <w:r>
        <w:rPr>
          <w:rFonts w:ascii="Times New Roman" w:eastAsia="Times New Roman" w:hAnsi="Times New Roman" w:cs="Times New Roman"/>
          <w:bCs/>
          <w:sz w:val="24"/>
          <w:szCs w:val="24"/>
        </w:rPr>
        <w:t xml:space="preserve"> cross sectional structure</w:t>
      </w:r>
    </w:p>
    <w:p w14:paraId="01DE4096" w14:textId="418F2E8F" w:rsidR="007F7A31" w:rsidRPr="003D1A62" w:rsidRDefault="007F7A31"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w:t>
      </w:r>
    </w:p>
    <w:p w14:paraId="7EA95AC5" w14:textId="2CF9F001" w:rsidR="007F7A31" w:rsidRPr="003D1A62" w:rsidRDefault="007F7A31" w:rsidP="00AF3653">
      <w:pPr>
        <w:pStyle w:val="ListParagraph"/>
        <w:numPr>
          <w:ilvl w:val="0"/>
          <w:numId w:val="8"/>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High switching speed – suitable for high-frequency PWM control</w:t>
      </w:r>
    </w:p>
    <w:p w14:paraId="69BE9292" w14:textId="0B7917DB" w:rsidR="007F7A31" w:rsidRPr="003D1A62" w:rsidRDefault="007F7A31" w:rsidP="00AF3653">
      <w:pPr>
        <w:pStyle w:val="ListParagraph"/>
        <w:numPr>
          <w:ilvl w:val="0"/>
          <w:numId w:val="8"/>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Low conduction (ON-state) losses – results in higher efficiency</w:t>
      </w:r>
    </w:p>
    <w:p w14:paraId="470903EF" w14:textId="3F94D698" w:rsidR="007F7A31" w:rsidRPr="003D1A62" w:rsidRDefault="007F7A31" w:rsidP="00AF3653">
      <w:pPr>
        <w:pStyle w:val="ListParagraph"/>
        <w:numPr>
          <w:ilvl w:val="0"/>
          <w:numId w:val="8"/>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Low gate drive power – enables simpler control circuits</w:t>
      </w:r>
    </w:p>
    <w:p w14:paraId="5E5A93F0" w14:textId="041E076F" w:rsidR="007F7A31" w:rsidRPr="003D1A62" w:rsidRDefault="007F7A31" w:rsidP="00AF3653">
      <w:pPr>
        <w:pStyle w:val="ListParagraph"/>
        <w:numPr>
          <w:ilvl w:val="0"/>
          <w:numId w:val="8"/>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Better thermal performance at higher switching rates</w:t>
      </w:r>
    </w:p>
    <w:p w14:paraId="5E9BF1DF" w14:textId="0F0FD710" w:rsidR="007F7A31" w:rsidRPr="003D1A62" w:rsidRDefault="007F7A31"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Limitations:</w:t>
      </w:r>
    </w:p>
    <w:p w14:paraId="160ED4B8" w14:textId="6DBA3AF4" w:rsidR="007F7A31" w:rsidRPr="003D1A62" w:rsidRDefault="007F7A31" w:rsidP="00AF3653">
      <w:pPr>
        <w:pStyle w:val="ListParagraph"/>
        <w:numPr>
          <w:ilvl w:val="0"/>
          <w:numId w:val="9"/>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 xml:space="preserve">Higher voltage </w:t>
      </w:r>
      <w:proofErr w:type="gramStart"/>
      <w:r w:rsidRPr="003D1A62">
        <w:rPr>
          <w:rFonts w:ascii="Times New Roman" w:eastAsia="Times New Roman" w:hAnsi="Times New Roman" w:cs="Times New Roman"/>
          <w:bCs/>
          <w:sz w:val="24"/>
          <w:szCs w:val="24"/>
        </w:rPr>
        <w:t>drop</w:t>
      </w:r>
      <w:proofErr w:type="gramEnd"/>
      <w:r w:rsidRPr="003D1A62">
        <w:rPr>
          <w:rFonts w:ascii="Times New Roman" w:eastAsia="Times New Roman" w:hAnsi="Times New Roman" w:cs="Times New Roman"/>
          <w:bCs/>
          <w:sz w:val="24"/>
          <w:szCs w:val="24"/>
        </w:rPr>
        <w:t xml:space="preserve"> at elevated voltages (above 400V)</w:t>
      </w:r>
    </w:p>
    <w:p w14:paraId="20C7E897" w14:textId="1B53CAD7" w:rsidR="007F7A31" w:rsidRPr="003D1A62" w:rsidRDefault="007F7A31" w:rsidP="00AF3653">
      <w:pPr>
        <w:pStyle w:val="ListParagraph"/>
        <w:numPr>
          <w:ilvl w:val="0"/>
          <w:numId w:val="9"/>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Limited current handling compared to IGBTs</w:t>
      </w:r>
    </w:p>
    <w:p w14:paraId="78995752" w14:textId="77777777" w:rsidR="003A6360" w:rsidRPr="003D1A62" w:rsidRDefault="003A6360" w:rsidP="00AF3653">
      <w:pPr>
        <w:pStyle w:val="ListParagraph"/>
        <w:spacing w:before="100" w:beforeAutospacing="1" w:after="100" w:afterAutospacing="1" w:line="360" w:lineRule="auto"/>
        <w:outlineLvl w:val="2"/>
        <w:rPr>
          <w:rFonts w:ascii="Times New Roman" w:eastAsia="Times New Roman" w:hAnsi="Times New Roman" w:cs="Times New Roman"/>
          <w:bCs/>
          <w:sz w:val="24"/>
          <w:szCs w:val="24"/>
        </w:rPr>
      </w:pPr>
    </w:p>
    <w:p w14:paraId="74A21C54" w14:textId="4E5891C2" w:rsidR="007F7A31" w:rsidRPr="00AF3653" w:rsidRDefault="007F7A31" w:rsidP="00AF3653">
      <w:pPr>
        <w:pStyle w:val="ListParagraph"/>
        <w:numPr>
          <w:ilvl w:val="0"/>
          <w:numId w:val="7"/>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 xml:space="preserve"> IGBTs (Insulated-Gate Bipolar Transistors)</w:t>
      </w:r>
    </w:p>
    <w:p w14:paraId="65052617" w14:textId="647ED42F" w:rsidR="007F7A31" w:rsidRDefault="007F7A31"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lastRenderedPageBreak/>
        <w:t>IGBTs combine the high input impedance of MOSFETs with the high current-carrying capacity of bipolar transistors, making them suitable for high power and high voltage applications, typically above 5 kVA.</w:t>
      </w:r>
      <w:r w:rsidR="004816CB">
        <w:rPr>
          <w:rFonts w:ascii="Times New Roman" w:eastAsia="Times New Roman" w:hAnsi="Times New Roman" w:cs="Times New Roman"/>
          <w:bCs/>
          <w:sz w:val="24"/>
          <w:szCs w:val="24"/>
        </w:rPr>
        <w:t xml:space="preserve"> Fig 2.2 show IGBT</w:t>
      </w:r>
    </w:p>
    <w:p w14:paraId="709F0589" w14:textId="41B28D82" w:rsidR="004816CB" w:rsidRDefault="004816CB"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816CB">
        <w:drawing>
          <wp:inline distT="0" distB="0" distL="0" distR="0" wp14:anchorId="15A706BE" wp14:editId="0E5DDB4B">
            <wp:extent cx="5495925" cy="2457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95925" cy="2457450"/>
                    </a:xfrm>
                    <a:prstGeom prst="rect">
                      <a:avLst/>
                    </a:prstGeom>
                  </pic:spPr>
                </pic:pic>
              </a:graphicData>
            </a:graphic>
          </wp:inline>
        </w:drawing>
      </w:r>
    </w:p>
    <w:p w14:paraId="79EB9614" w14:textId="4439D13D" w:rsidR="004816CB" w:rsidRPr="003D1A62" w:rsidRDefault="004816CB" w:rsidP="004816CB">
      <w:pPr>
        <w:spacing w:before="100" w:beforeAutospacing="1" w:after="100" w:afterAutospacing="1" w:line="36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Fig 2.2 Schematic diagram of IGBT cross sectional structure</w:t>
      </w:r>
    </w:p>
    <w:p w14:paraId="55AE0753" w14:textId="02C6AE13" w:rsidR="007F7A31" w:rsidRPr="003D1A62" w:rsidRDefault="007F7A31"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w:t>
      </w:r>
    </w:p>
    <w:p w14:paraId="2DD60825" w14:textId="1B10B2DF" w:rsidR="007F7A31" w:rsidRPr="003D1A62" w:rsidRDefault="007F7A31" w:rsidP="00AF3653">
      <w:pPr>
        <w:pStyle w:val="ListParagraph"/>
        <w:numPr>
          <w:ilvl w:val="0"/>
          <w:numId w:val="10"/>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Better voltage blocking capability</w:t>
      </w:r>
    </w:p>
    <w:p w14:paraId="23A7811E" w14:textId="6AAACFAE" w:rsidR="007F7A31" w:rsidRPr="003D1A62" w:rsidRDefault="007F7A31" w:rsidP="00AF3653">
      <w:pPr>
        <w:pStyle w:val="ListParagraph"/>
        <w:numPr>
          <w:ilvl w:val="0"/>
          <w:numId w:val="10"/>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Efficient in low-frequency, high-current operations (e.g., industrial motor drives)</w:t>
      </w:r>
    </w:p>
    <w:p w14:paraId="4F8DBBC3" w14:textId="7529673F" w:rsidR="00AF3653" w:rsidRPr="00D94542" w:rsidRDefault="007F7A31" w:rsidP="00AF3653">
      <w:pPr>
        <w:pStyle w:val="ListParagraph"/>
        <w:numPr>
          <w:ilvl w:val="0"/>
          <w:numId w:val="10"/>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Lower saturation voltage in high-current applications</w:t>
      </w:r>
    </w:p>
    <w:p w14:paraId="392B6C6C" w14:textId="2926C62F" w:rsidR="007F7A31" w:rsidRPr="003D1A62" w:rsidRDefault="007F7A31"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Limitations:</w:t>
      </w:r>
    </w:p>
    <w:p w14:paraId="4689E0D2" w14:textId="4DC3968A" w:rsidR="007F7A31" w:rsidRPr="003D1A62" w:rsidRDefault="007F7A31" w:rsidP="00AF3653">
      <w:pPr>
        <w:pStyle w:val="ListParagraph"/>
        <w:numPr>
          <w:ilvl w:val="0"/>
          <w:numId w:val="11"/>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Slower switching speed than MOSFETs</w:t>
      </w:r>
    </w:p>
    <w:p w14:paraId="774335AD" w14:textId="2A4BCD4F" w:rsidR="007F7A31" w:rsidRDefault="007F7A31" w:rsidP="00AF3653">
      <w:pPr>
        <w:pStyle w:val="ListParagraph"/>
        <w:numPr>
          <w:ilvl w:val="0"/>
          <w:numId w:val="11"/>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More switching losses at high frequencies</w:t>
      </w:r>
    </w:p>
    <w:p w14:paraId="39102A4A" w14:textId="77777777" w:rsidR="00B74FA8" w:rsidRPr="003D1A62" w:rsidRDefault="00B74FA8" w:rsidP="00AF3653">
      <w:pPr>
        <w:pStyle w:val="ListParagraph"/>
        <w:spacing w:before="100" w:beforeAutospacing="1" w:after="100" w:afterAutospacing="1" w:line="360" w:lineRule="auto"/>
        <w:outlineLvl w:val="2"/>
        <w:rPr>
          <w:rFonts w:ascii="Times New Roman" w:eastAsia="Times New Roman" w:hAnsi="Times New Roman" w:cs="Times New Roman"/>
          <w:bCs/>
          <w:sz w:val="24"/>
          <w:szCs w:val="24"/>
        </w:rPr>
      </w:pPr>
    </w:p>
    <w:p w14:paraId="202D84F1" w14:textId="0B32B46C" w:rsidR="003A6360" w:rsidRPr="00AF3653" w:rsidRDefault="003A6360" w:rsidP="00AF3653">
      <w:pPr>
        <w:pStyle w:val="ListParagraph"/>
        <w:numPr>
          <w:ilvl w:val="2"/>
          <w:numId w:val="29"/>
        </w:numPr>
        <w:spacing w:before="100" w:beforeAutospacing="1" w:after="100" w:afterAutospacing="1" w:line="360" w:lineRule="auto"/>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Transformers in Inverter Systems</w:t>
      </w:r>
    </w:p>
    <w:p w14:paraId="15FA83F7" w14:textId="2A968347"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Transformers are essential components in many inverter designs, particularly in configurations where voltage transformation and electrical isolation are required. In a 2KVA inverter, a transformer typically serves two major purposes:</w:t>
      </w:r>
      <w:r w:rsidR="00D94542">
        <w:rPr>
          <w:rFonts w:ascii="Times New Roman" w:eastAsia="Times New Roman" w:hAnsi="Times New Roman" w:cs="Times New Roman"/>
          <w:bCs/>
          <w:sz w:val="24"/>
          <w:szCs w:val="24"/>
        </w:rPr>
        <w:t xml:space="preserve"> </w:t>
      </w:r>
    </w:p>
    <w:p w14:paraId="46A566DC" w14:textId="76542402" w:rsidR="003A6360" w:rsidRPr="00AF3653" w:rsidRDefault="003A6360" w:rsidP="00AF3653">
      <w:pPr>
        <w:pStyle w:val="ListParagraph"/>
        <w:numPr>
          <w:ilvl w:val="0"/>
          <w:numId w:val="31"/>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lastRenderedPageBreak/>
        <w:t>Voltage Step-Up</w:t>
      </w:r>
    </w:p>
    <w:p w14:paraId="73652B83" w14:textId="3D3D7BFB"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14:paraId="0B433D59" w14:textId="0B0301C3" w:rsidR="003A6360" w:rsidRPr="00AF3653" w:rsidRDefault="003A6360" w:rsidP="00AF3653">
      <w:pPr>
        <w:pStyle w:val="ListParagraph"/>
        <w:numPr>
          <w:ilvl w:val="0"/>
          <w:numId w:val="31"/>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Galvanic Isolation</w:t>
      </w:r>
    </w:p>
    <w:p w14:paraId="52492429" w14:textId="7168D0B9" w:rsidR="003A6360"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Transformers provide electrical isolation between the input (DC) and output (AC) sides of the inverter. This helps prevent faults or surges on the AC side from damaging the DC side or connected batteries, enhancing safety and reliability.</w:t>
      </w:r>
    </w:p>
    <w:p w14:paraId="70508D16" w14:textId="2070AD5E" w:rsidR="008669F5" w:rsidRDefault="008669F5" w:rsidP="008669F5">
      <w:pPr>
        <w:spacing w:before="100" w:beforeAutospacing="1" w:after="100" w:afterAutospacing="1" w:line="360" w:lineRule="auto"/>
        <w:jc w:val="center"/>
        <w:outlineLvl w:val="2"/>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drawing>
          <wp:inline distT="0" distB="0" distL="0" distR="0" wp14:anchorId="2AD080EC" wp14:editId="02A897F8">
            <wp:extent cx="4943475" cy="2895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475" cy="2895600"/>
                    </a:xfrm>
                    <a:prstGeom prst="rect">
                      <a:avLst/>
                    </a:prstGeom>
                    <a:noFill/>
                  </pic:spPr>
                </pic:pic>
              </a:graphicData>
            </a:graphic>
          </wp:inline>
        </w:drawing>
      </w:r>
    </w:p>
    <w:p w14:paraId="1DB7C133" w14:textId="0EF2B89A" w:rsidR="008669F5" w:rsidRPr="003D1A62" w:rsidRDefault="008669F5" w:rsidP="008669F5">
      <w:pPr>
        <w:spacing w:before="100" w:beforeAutospacing="1" w:after="100" w:afterAutospacing="1" w:line="360" w:lineRule="auto"/>
        <w:jc w:val="center"/>
        <w:outlineLvl w:val="2"/>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Cs/>
          <w:sz w:val="24"/>
          <w:szCs w:val="24"/>
        </w:rPr>
        <w:t>Fig 2.3 show a transformer</w:t>
      </w:r>
    </w:p>
    <w:p w14:paraId="5AFD1821" w14:textId="77777777" w:rsidR="003A6360" w:rsidRPr="00D94542" w:rsidRDefault="003A6360"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D94542">
        <w:rPr>
          <w:rFonts w:ascii="Times New Roman" w:eastAsia="Times New Roman" w:hAnsi="Times New Roman" w:cs="Times New Roman"/>
          <w:b/>
          <w:bCs/>
          <w:sz w:val="24"/>
          <w:szCs w:val="24"/>
        </w:rPr>
        <w:t>Key Design Considerations</w:t>
      </w:r>
    </w:p>
    <w:p w14:paraId="476ED69C" w14:textId="35B1C1EB" w:rsidR="003A6360" w:rsidRPr="00D94542" w:rsidRDefault="003A6360" w:rsidP="00D94542">
      <w:pPr>
        <w:pStyle w:val="ListParagraph"/>
        <w:numPr>
          <w:ilvl w:val="0"/>
          <w:numId w:val="43"/>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Designing an efficient and durable transformer for inverter applications requires careful attention to the following parameters:</w:t>
      </w:r>
    </w:p>
    <w:p w14:paraId="6E36D0BF" w14:textId="09A46450" w:rsidR="003A6360" w:rsidRPr="00D94542" w:rsidRDefault="003A6360" w:rsidP="00D94542">
      <w:pPr>
        <w:pStyle w:val="ListParagraph"/>
        <w:numPr>
          <w:ilvl w:val="0"/>
          <w:numId w:val="43"/>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Power Rating: For a 2KVA system, the transformer must reliably handle 2000 VA without overheating.</w:t>
      </w:r>
    </w:p>
    <w:p w14:paraId="5744BECD" w14:textId="67D5A193" w:rsidR="003A6360" w:rsidRPr="00D94542" w:rsidRDefault="003A6360" w:rsidP="00D94542">
      <w:pPr>
        <w:pStyle w:val="ListParagraph"/>
        <w:numPr>
          <w:ilvl w:val="0"/>
          <w:numId w:val="43"/>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lastRenderedPageBreak/>
        <w:t>Core Material and Size: Choose high-permeability materials (e.g., ferrite or silicon steel) that support high-frequency operation without core saturation.</w:t>
      </w:r>
    </w:p>
    <w:p w14:paraId="7D36346C" w14:textId="69F14449" w:rsidR="003A6360" w:rsidRPr="00D94542" w:rsidRDefault="003A6360" w:rsidP="00D94542">
      <w:pPr>
        <w:pStyle w:val="ListParagraph"/>
        <w:numPr>
          <w:ilvl w:val="0"/>
          <w:numId w:val="43"/>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Winding Ratio: Determines voltage transformation; for example, a 12V to 230V step-up requires a turns ratio of approximately 1:19.</w:t>
      </w:r>
    </w:p>
    <w:p w14:paraId="6ACC9430" w14:textId="3C8C359B" w:rsidR="003A6360" w:rsidRPr="00D94542" w:rsidRDefault="003A6360" w:rsidP="00D94542">
      <w:pPr>
        <w:pStyle w:val="ListParagraph"/>
        <w:numPr>
          <w:ilvl w:val="0"/>
          <w:numId w:val="43"/>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Thermal Management: The transformer must dissipate heat effectively to avoid insulation breakdown or magnetic losses.</w:t>
      </w:r>
    </w:p>
    <w:p w14:paraId="455DDA4A" w14:textId="77777777" w:rsidR="003A6360" w:rsidRPr="00D94542" w:rsidRDefault="003A6360" w:rsidP="00D94542">
      <w:pPr>
        <w:pStyle w:val="ListParagraph"/>
        <w:numPr>
          <w:ilvl w:val="0"/>
          <w:numId w:val="43"/>
        </w:numPr>
        <w:spacing w:before="100" w:beforeAutospacing="1" w:after="100" w:afterAutospacing="1" w:line="360" w:lineRule="auto"/>
        <w:ind w:left="360"/>
        <w:outlineLvl w:val="2"/>
        <w:rPr>
          <w:rFonts w:ascii="Times New Roman" w:eastAsia="Times New Roman" w:hAnsi="Times New Roman" w:cs="Times New Roman"/>
          <w:bCs/>
          <w:sz w:val="24"/>
          <w:szCs w:val="24"/>
        </w:rPr>
      </w:pPr>
      <w:r w:rsidRPr="00D94542">
        <w:rPr>
          <w:rFonts w:ascii="Times New Roman" w:eastAsia="Times New Roman" w:hAnsi="Times New Roman" w:cs="Times New Roman"/>
          <w:bCs/>
          <w:sz w:val="24"/>
          <w:szCs w:val="24"/>
        </w:rPr>
        <w:t>Frequency Response: In high-frequency inverters (20kHz–50kHz), transformer cores must be optimized for high-frequency switching to reduce eddy current and hysteresis losses.</w:t>
      </w:r>
    </w:p>
    <w:p w14:paraId="2B68FA34" w14:textId="4603BD4F" w:rsidR="003A6360" w:rsidRPr="00AF3653" w:rsidRDefault="00B74FA8"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 xml:space="preserve">2.4.3 </w:t>
      </w:r>
      <w:r w:rsidR="003A6360" w:rsidRPr="00AF3653">
        <w:rPr>
          <w:rFonts w:ascii="Times New Roman" w:eastAsia="Times New Roman" w:hAnsi="Times New Roman" w:cs="Times New Roman"/>
          <w:b/>
          <w:bCs/>
          <w:sz w:val="24"/>
          <w:szCs w:val="24"/>
        </w:rPr>
        <w:t>Control Circuits</w:t>
      </w:r>
    </w:p>
    <w:p w14:paraId="1B443509" w14:textId="7F09E4B6"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control circuitry plays a pivotal role in managing the performance and reliability of the inverter system. It primarily governs the operation of the power electronics components by generating switching signals and monitoring output parameters.</w:t>
      </w:r>
    </w:p>
    <w:p w14:paraId="22B35158" w14:textId="1FCA790A" w:rsidR="003A6360" w:rsidRPr="00AF3653" w:rsidRDefault="003A6360" w:rsidP="00AF3653">
      <w:pPr>
        <w:pStyle w:val="ListParagraph"/>
        <w:numPr>
          <w:ilvl w:val="0"/>
          <w:numId w:val="12"/>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Microcontrollers and PWM ICs</w:t>
      </w:r>
    </w:p>
    <w:p w14:paraId="5EB77597" w14:textId="4227BC5A"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14:paraId="56870258" w14:textId="097191FB"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These devices operate by adjusting the duty cycle of the PWM signal, which directly influences the output voltage and helps shape the AC waveform. The microcontroller may also handle additional tasks like:</w:t>
      </w:r>
    </w:p>
    <w:p w14:paraId="6A9FD74F" w14:textId="64F9F005" w:rsidR="003A6360" w:rsidRPr="003D1A62" w:rsidRDefault="003A6360" w:rsidP="00AF3653">
      <w:pPr>
        <w:pStyle w:val="ListParagraph"/>
        <w:numPr>
          <w:ilvl w:val="0"/>
          <w:numId w:val="13"/>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Monitoring input/output voltage and current.</w:t>
      </w:r>
    </w:p>
    <w:p w14:paraId="4439E7D7" w14:textId="6379E59A" w:rsidR="003A6360" w:rsidRPr="003D1A62" w:rsidRDefault="003A6360" w:rsidP="00AF3653">
      <w:pPr>
        <w:pStyle w:val="ListParagraph"/>
        <w:numPr>
          <w:ilvl w:val="0"/>
          <w:numId w:val="13"/>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Managing startup/shutdown sequences.</w:t>
      </w:r>
    </w:p>
    <w:p w14:paraId="57032B78" w14:textId="0B68F4A5" w:rsidR="003A6360" w:rsidRDefault="003A6360" w:rsidP="00AF3653">
      <w:pPr>
        <w:pStyle w:val="ListParagraph"/>
        <w:numPr>
          <w:ilvl w:val="0"/>
          <w:numId w:val="13"/>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Communicating with external interfaces or displays.</w:t>
      </w:r>
    </w:p>
    <w:p w14:paraId="547E1862" w14:textId="77777777" w:rsidR="00AF3653" w:rsidRPr="00AF3653" w:rsidRDefault="00AF3653" w:rsidP="00AF3653">
      <w:pPr>
        <w:spacing w:before="100" w:beforeAutospacing="1" w:after="100" w:afterAutospacing="1" w:line="360" w:lineRule="auto"/>
        <w:outlineLvl w:val="2"/>
        <w:rPr>
          <w:rFonts w:ascii="Times New Roman" w:eastAsia="Times New Roman" w:hAnsi="Times New Roman" w:cs="Times New Roman"/>
          <w:bCs/>
          <w:sz w:val="24"/>
          <w:szCs w:val="24"/>
        </w:rPr>
      </w:pPr>
    </w:p>
    <w:p w14:paraId="2FA78C43" w14:textId="7DE6E765" w:rsidR="003A6360" w:rsidRPr="00AF3653" w:rsidRDefault="003A6360" w:rsidP="00AF3653">
      <w:pPr>
        <w:pStyle w:val="ListParagraph"/>
        <w:numPr>
          <w:ilvl w:val="0"/>
          <w:numId w:val="12"/>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lastRenderedPageBreak/>
        <w:t>Feedback Loops</w:t>
      </w:r>
    </w:p>
    <w:p w14:paraId="668D7441" w14:textId="6374775C"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14:paraId="510E8DA9" w14:textId="0887F952"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output voltage remains within acceptable limits despite load variations.</w:t>
      </w:r>
    </w:p>
    <w:p w14:paraId="37394834" w14:textId="0613E396"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Over-voltage, under-voltage, over-current, and short-circuit conditions are promptly detected and handled.</w:t>
      </w:r>
    </w:p>
    <w:p w14:paraId="5F9519F1" w14:textId="440E98D4"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14:paraId="7611160D" w14:textId="77777777" w:rsidR="003A6360" w:rsidRPr="003D1A62" w:rsidRDefault="003A6360"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Together, these control components ensure that the inverter operates efficiently, safely, and within specified design parameters.</w:t>
      </w:r>
    </w:p>
    <w:p w14:paraId="5E24A931" w14:textId="3DA6D4FD" w:rsidR="003D1A62" w:rsidRPr="00AF3653" w:rsidRDefault="00B74FA8"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 xml:space="preserve">2.4.4 </w:t>
      </w:r>
      <w:r w:rsidR="003D1A62" w:rsidRPr="00AF3653">
        <w:rPr>
          <w:rFonts w:ascii="Times New Roman" w:eastAsia="Times New Roman" w:hAnsi="Times New Roman" w:cs="Times New Roman"/>
          <w:b/>
          <w:bCs/>
          <w:sz w:val="24"/>
          <w:szCs w:val="24"/>
        </w:rPr>
        <w:t>Filters</w:t>
      </w:r>
    </w:p>
    <w:p w14:paraId="03C4BDF4" w14:textId="40A5800A"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14:paraId="2DB7DD28" w14:textId="5867B2C3" w:rsidR="003D1A62" w:rsidRPr="00AF3653" w:rsidRDefault="003D1A62" w:rsidP="00AF3653">
      <w:pPr>
        <w:pStyle w:val="ListParagraph"/>
        <w:spacing w:before="100" w:beforeAutospacing="1" w:after="100" w:afterAutospacing="1" w:line="360" w:lineRule="auto"/>
        <w:ind w:left="360"/>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LC and LCL Filters</w:t>
      </w:r>
    </w:p>
    <w:p w14:paraId="4418C4B8" w14:textId="616A7A0F" w:rsid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Two common types of filters used in inverter systems are LC (Inductor-Capacitor) and LCL (Inductor-Capacitor-Inductor) filters.</w:t>
      </w:r>
    </w:p>
    <w:p w14:paraId="4CD9722E" w14:textId="4CFE3BA8" w:rsidR="00AF3653" w:rsidRDefault="00AF3653" w:rsidP="00AF3653">
      <w:pPr>
        <w:spacing w:before="100" w:beforeAutospacing="1" w:after="100" w:afterAutospacing="1" w:line="360" w:lineRule="auto"/>
        <w:outlineLvl w:val="2"/>
        <w:rPr>
          <w:rFonts w:ascii="Times New Roman" w:eastAsia="Times New Roman" w:hAnsi="Times New Roman" w:cs="Times New Roman"/>
          <w:bCs/>
          <w:sz w:val="24"/>
          <w:szCs w:val="24"/>
        </w:rPr>
      </w:pPr>
    </w:p>
    <w:p w14:paraId="504379EA" w14:textId="77777777" w:rsidR="00AF3653" w:rsidRPr="003D1A62" w:rsidRDefault="00AF3653" w:rsidP="00AF3653">
      <w:pPr>
        <w:spacing w:before="100" w:beforeAutospacing="1" w:after="100" w:afterAutospacing="1" w:line="360" w:lineRule="auto"/>
        <w:outlineLvl w:val="2"/>
        <w:rPr>
          <w:rFonts w:ascii="Times New Roman" w:eastAsia="Times New Roman" w:hAnsi="Times New Roman" w:cs="Times New Roman"/>
          <w:bCs/>
          <w:sz w:val="24"/>
          <w:szCs w:val="24"/>
        </w:rPr>
      </w:pPr>
    </w:p>
    <w:p w14:paraId="053F9201" w14:textId="0FE654D9" w:rsidR="003D1A62" w:rsidRPr="00AF3653" w:rsidRDefault="003D1A62" w:rsidP="00AF3653">
      <w:pPr>
        <w:pStyle w:val="ListParagraph"/>
        <w:numPr>
          <w:ilvl w:val="0"/>
          <w:numId w:val="14"/>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lastRenderedPageBreak/>
        <w:t xml:space="preserve"> LC Filters</w:t>
      </w:r>
    </w:p>
    <w:p w14:paraId="67421E57" w14:textId="141ABB19"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 xml:space="preserve">An LC filter is the simplest and most commonly used type. It consists of </w:t>
      </w:r>
      <w:proofErr w:type="gramStart"/>
      <w:r w:rsidRPr="003D1A62">
        <w:rPr>
          <w:rFonts w:ascii="Times New Roman" w:eastAsia="Times New Roman" w:hAnsi="Times New Roman" w:cs="Times New Roman"/>
          <w:bCs/>
          <w:sz w:val="24"/>
          <w:szCs w:val="24"/>
        </w:rPr>
        <w:t>An</w:t>
      </w:r>
      <w:proofErr w:type="gramEnd"/>
      <w:r w:rsidRPr="003D1A62">
        <w:rPr>
          <w:rFonts w:ascii="Times New Roman" w:eastAsia="Times New Roman" w:hAnsi="Times New Roman" w:cs="Times New Roman"/>
          <w:bCs/>
          <w:sz w:val="24"/>
          <w:szCs w:val="24"/>
        </w:rPr>
        <w:t xml:space="preserve"> inductor (L) in series with the load and A capacitor (C) connected in parallel to the load (shunt configuration).</w:t>
      </w:r>
    </w:p>
    <w:p w14:paraId="1396E5F0" w14:textId="6088660D"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Function:</w:t>
      </w:r>
    </w:p>
    <w:p w14:paraId="5A558683" w14:textId="6BBFF4DC"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inductor blocks high-frequency components of the output.</w:t>
      </w:r>
    </w:p>
    <w:p w14:paraId="55CF9525" w14:textId="3E218A97"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capacitor bypasses the remaining high-frequency ripple to ground.</w:t>
      </w:r>
    </w:p>
    <w:p w14:paraId="7A9B68FA" w14:textId="27CEA7A3"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Together, they allow low-frequency components (like the 50Hz or 60Hz AC output) to pass through while attenuating high-frequency noise.</w:t>
      </w:r>
    </w:p>
    <w:p w14:paraId="1024AE96" w14:textId="3E01D774"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Advantages:</w:t>
      </w:r>
    </w:p>
    <w:p w14:paraId="45C6F1CA" w14:textId="67B362AB" w:rsidR="003D1A62" w:rsidRPr="003D1A62" w:rsidRDefault="003D1A62" w:rsidP="00AF3653">
      <w:pPr>
        <w:pStyle w:val="ListParagraph"/>
        <w:numPr>
          <w:ilvl w:val="0"/>
          <w:numId w:val="15"/>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Simple design and low cost.</w:t>
      </w:r>
    </w:p>
    <w:p w14:paraId="5626D326" w14:textId="67DD18AE" w:rsidR="003D1A62" w:rsidRPr="003D1A62" w:rsidRDefault="003D1A62" w:rsidP="00AF3653">
      <w:pPr>
        <w:pStyle w:val="ListParagraph"/>
        <w:numPr>
          <w:ilvl w:val="0"/>
          <w:numId w:val="15"/>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Effective for moderate levels of harmonic filtering.</w:t>
      </w:r>
    </w:p>
    <w:p w14:paraId="6E14269C" w14:textId="2808ADE5"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Disadvantages:</w:t>
      </w:r>
    </w:p>
    <w:p w14:paraId="02CD786C" w14:textId="49489A09" w:rsidR="003D1A62" w:rsidRPr="003D1A62" w:rsidRDefault="003D1A62" w:rsidP="00AF3653">
      <w:pPr>
        <w:pStyle w:val="ListParagraph"/>
        <w:numPr>
          <w:ilvl w:val="0"/>
          <w:numId w:val="16"/>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Limited performance in high-power systems or systems with fast-switching devices.</w:t>
      </w:r>
    </w:p>
    <w:p w14:paraId="014A166E" w14:textId="77777777" w:rsidR="003D1A62" w:rsidRPr="00AF3653" w:rsidRDefault="003D1A62" w:rsidP="00AF3653">
      <w:pPr>
        <w:pStyle w:val="ListParagraph"/>
        <w:spacing w:before="100" w:beforeAutospacing="1" w:after="100" w:afterAutospacing="1" w:line="360" w:lineRule="auto"/>
        <w:outlineLvl w:val="2"/>
        <w:rPr>
          <w:rFonts w:ascii="Times New Roman" w:eastAsia="Times New Roman" w:hAnsi="Times New Roman" w:cs="Times New Roman"/>
          <w:b/>
          <w:bCs/>
          <w:sz w:val="24"/>
          <w:szCs w:val="24"/>
        </w:rPr>
      </w:pPr>
    </w:p>
    <w:p w14:paraId="1F918115" w14:textId="08EF46C5" w:rsidR="003D1A62" w:rsidRPr="00AF3653" w:rsidRDefault="003D1A62" w:rsidP="00AF3653">
      <w:pPr>
        <w:pStyle w:val="ListParagraph"/>
        <w:numPr>
          <w:ilvl w:val="0"/>
          <w:numId w:val="14"/>
        </w:numPr>
        <w:spacing w:before="100" w:beforeAutospacing="1" w:after="100" w:afterAutospacing="1" w:line="360" w:lineRule="auto"/>
        <w:ind w:left="720"/>
        <w:outlineLvl w:val="2"/>
        <w:rPr>
          <w:rFonts w:ascii="Times New Roman" w:eastAsia="Times New Roman" w:hAnsi="Times New Roman" w:cs="Times New Roman"/>
          <w:b/>
          <w:bCs/>
          <w:sz w:val="24"/>
          <w:szCs w:val="24"/>
        </w:rPr>
      </w:pPr>
      <w:r w:rsidRPr="00AF3653">
        <w:rPr>
          <w:rFonts w:ascii="Times New Roman" w:eastAsia="Times New Roman" w:hAnsi="Times New Roman" w:cs="Times New Roman"/>
          <w:b/>
          <w:bCs/>
          <w:sz w:val="24"/>
          <w:szCs w:val="24"/>
        </w:rPr>
        <w:t xml:space="preserve"> LCL Filters</w:t>
      </w:r>
    </w:p>
    <w:p w14:paraId="0E0FF76F" w14:textId="528FD8D8"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14:paraId="6C133D1E" w14:textId="737EAEE2"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Function:</w:t>
      </w:r>
    </w:p>
    <w:p w14:paraId="184D8318" w14:textId="5E07FAD4" w:rsidR="003D1A62" w:rsidRPr="003D1A62" w:rsidRDefault="003D1A62" w:rsidP="00AF3653">
      <w:pPr>
        <w:pStyle w:val="ListParagraph"/>
        <w:numPr>
          <w:ilvl w:val="0"/>
          <w:numId w:val="16"/>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LCL filters provide steeper attenuation of high-frequency components.</w:t>
      </w:r>
    </w:p>
    <w:p w14:paraId="6778DFB9" w14:textId="47A8F6B3" w:rsidR="003D1A62" w:rsidRDefault="003D1A62" w:rsidP="00AF3653">
      <w:pPr>
        <w:pStyle w:val="ListParagraph"/>
        <w:numPr>
          <w:ilvl w:val="0"/>
          <w:numId w:val="16"/>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They are especially effective for PWM-based inverters that switch at high frequencies.</w:t>
      </w:r>
    </w:p>
    <w:p w14:paraId="380D120F" w14:textId="77777777" w:rsidR="00AF3653" w:rsidRPr="003D1A62" w:rsidRDefault="00AF3653" w:rsidP="00AF3653">
      <w:pPr>
        <w:pStyle w:val="ListParagraph"/>
        <w:spacing w:before="100" w:beforeAutospacing="1" w:after="100" w:afterAutospacing="1" w:line="360" w:lineRule="auto"/>
        <w:outlineLvl w:val="2"/>
        <w:rPr>
          <w:rFonts w:ascii="Times New Roman" w:eastAsia="Times New Roman" w:hAnsi="Times New Roman" w:cs="Times New Roman"/>
          <w:bCs/>
          <w:sz w:val="24"/>
          <w:szCs w:val="24"/>
        </w:rPr>
      </w:pPr>
    </w:p>
    <w:p w14:paraId="5AA0D699" w14:textId="57DA5129"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lastRenderedPageBreak/>
        <w:t>Advantages:</w:t>
      </w:r>
    </w:p>
    <w:p w14:paraId="59A9B259" w14:textId="6D687639" w:rsidR="003D1A62" w:rsidRPr="003D1A62" w:rsidRDefault="003D1A62" w:rsidP="00AF3653">
      <w:pPr>
        <w:pStyle w:val="ListParagraph"/>
        <w:numPr>
          <w:ilvl w:val="0"/>
          <w:numId w:val="17"/>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Better filtering performance compared to simple LC filters.</w:t>
      </w:r>
    </w:p>
    <w:p w14:paraId="57D5A82F" w14:textId="5B8C4ADD" w:rsidR="003D1A62" w:rsidRPr="003D1A62" w:rsidRDefault="003D1A62" w:rsidP="00AF3653">
      <w:pPr>
        <w:pStyle w:val="ListParagraph"/>
        <w:numPr>
          <w:ilvl w:val="0"/>
          <w:numId w:val="17"/>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Improved harmonic attenuation near the switching frequency.</w:t>
      </w:r>
    </w:p>
    <w:p w14:paraId="72638F28" w14:textId="3415BAA1"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Disadvantages:</w:t>
      </w:r>
    </w:p>
    <w:p w14:paraId="45114494" w14:textId="7DEACF0A" w:rsidR="003D1A62" w:rsidRPr="003D1A62" w:rsidRDefault="003D1A62" w:rsidP="00AF3653">
      <w:pPr>
        <w:pStyle w:val="ListParagraph"/>
        <w:numPr>
          <w:ilvl w:val="0"/>
          <w:numId w:val="18"/>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More complex and expensive.</w:t>
      </w:r>
    </w:p>
    <w:p w14:paraId="5E84C82C" w14:textId="5BB3059A" w:rsidR="003D1A62" w:rsidRPr="003D1A62" w:rsidRDefault="003D1A62" w:rsidP="00AF3653">
      <w:pPr>
        <w:pStyle w:val="ListParagraph"/>
        <w:numPr>
          <w:ilvl w:val="0"/>
          <w:numId w:val="18"/>
        </w:num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Require careful tuning to avoid resonance issues.</w:t>
      </w:r>
    </w:p>
    <w:p w14:paraId="270017BA" w14:textId="77777777"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Harmonic Reduction and Power Quality</w:t>
      </w:r>
    </w:p>
    <w:p w14:paraId="499B08F2" w14:textId="77777777" w:rsidR="003D1A62" w:rsidRPr="003D1A62"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14:paraId="7F663DA5" w14:textId="468491A2" w:rsidR="003A6360" w:rsidRDefault="003D1A62"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3D1A62">
        <w:rPr>
          <w:rFonts w:ascii="Times New Roman" w:eastAsia="Times New Roman" w:hAnsi="Times New Roman" w:cs="Times New Roman"/>
          <w:bCs/>
          <w:sz w:val="24"/>
          <w:szCs w:val="24"/>
        </w:rPr>
        <w:t>Ali et al. [3] emphasized the importance of gate driver circuits and thermal management in ensuring the long-term reliability of inverter systems.</w:t>
      </w:r>
    </w:p>
    <w:p w14:paraId="45D72DBD" w14:textId="77777777"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t>2.5 Pulse Width Modulation (PWM) Techniques</w:t>
      </w:r>
    </w:p>
    <w:p w14:paraId="35513EF7" w14:textId="79978BB2"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14:paraId="787059D1" w14:textId="687AABE7" w:rsid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Several PWM techniques are available, each with its own advantages, trade-offs, and applications.</w:t>
      </w:r>
    </w:p>
    <w:p w14:paraId="4521B0AF" w14:textId="3883F567" w:rsidR="00AF3653" w:rsidRDefault="00AF3653" w:rsidP="00AF3653">
      <w:pPr>
        <w:spacing w:before="100" w:beforeAutospacing="1" w:after="100" w:afterAutospacing="1" w:line="360" w:lineRule="auto"/>
        <w:outlineLvl w:val="2"/>
        <w:rPr>
          <w:rFonts w:ascii="Times New Roman" w:eastAsia="Times New Roman" w:hAnsi="Times New Roman" w:cs="Times New Roman"/>
          <w:bCs/>
          <w:sz w:val="24"/>
          <w:szCs w:val="24"/>
        </w:rPr>
      </w:pPr>
    </w:p>
    <w:p w14:paraId="396A435D" w14:textId="77777777" w:rsidR="00AF3653" w:rsidRPr="004C15B7" w:rsidRDefault="00AF3653" w:rsidP="00AF3653">
      <w:pPr>
        <w:spacing w:before="100" w:beforeAutospacing="1" w:after="100" w:afterAutospacing="1" w:line="360" w:lineRule="auto"/>
        <w:outlineLvl w:val="2"/>
        <w:rPr>
          <w:rFonts w:ascii="Times New Roman" w:eastAsia="Times New Roman" w:hAnsi="Times New Roman" w:cs="Times New Roman"/>
          <w:bCs/>
          <w:sz w:val="24"/>
          <w:szCs w:val="24"/>
        </w:rPr>
      </w:pPr>
    </w:p>
    <w:p w14:paraId="0932A52F" w14:textId="3404DB59"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lastRenderedPageBreak/>
        <w:t>2.5.1. Sinusoidal Pulse Width Modulation (SPWM)</w:t>
      </w:r>
    </w:p>
    <w:p w14:paraId="7B758BDC" w14:textId="53D3A0D5"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14:paraId="39A8F682" w14:textId="78CDFEFD"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Key Features:</w:t>
      </w:r>
    </w:p>
    <w:p w14:paraId="4E35160C" w14:textId="11BC3A88" w:rsidR="004C15B7" w:rsidRPr="004C15B7" w:rsidRDefault="004C15B7" w:rsidP="00AF3653">
      <w:pPr>
        <w:pStyle w:val="ListParagraph"/>
        <w:numPr>
          <w:ilvl w:val="0"/>
          <w:numId w:val="23"/>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Produces a waveform that closely resembles a sine wave.</w:t>
      </w:r>
    </w:p>
    <w:p w14:paraId="208C57F7" w14:textId="7D1E2861" w:rsidR="004C15B7" w:rsidRPr="004C15B7" w:rsidRDefault="004C15B7" w:rsidP="00AF3653">
      <w:pPr>
        <w:pStyle w:val="ListParagraph"/>
        <w:numPr>
          <w:ilvl w:val="0"/>
          <w:numId w:val="23"/>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Frequency of the output is controlled by the frequency of the sinusoidal reference.</w:t>
      </w:r>
    </w:p>
    <w:p w14:paraId="7590752F" w14:textId="08FFFB31" w:rsidR="004C15B7" w:rsidRPr="004C15B7" w:rsidRDefault="004C15B7" w:rsidP="00AF3653">
      <w:pPr>
        <w:pStyle w:val="ListParagraph"/>
        <w:numPr>
          <w:ilvl w:val="0"/>
          <w:numId w:val="23"/>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Amplitude of the output voltage is controlled by the amplitude of the sine wave or by varying the modulation index.</w:t>
      </w:r>
    </w:p>
    <w:p w14:paraId="29054608" w14:textId="5F543448"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Advantages:</w:t>
      </w:r>
    </w:p>
    <w:p w14:paraId="5382A0BF" w14:textId="3C6691D0" w:rsidR="004C15B7" w:rsidRPr="004C15B7" w:rsidRDefault="004C15B7" w:rsidP="00AF3653">
      <w:pPr>
        <w:pStyle w:val="ListParagraph"/>
        <w:numPr>
          <w:ilvl w:val="0"/>
          <w:numId w:val="24"/>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Simple to implement.</w:t>
      </w:r>
    </w:p>
    <w:p w14:paraId="041C689D" w14:textId="45F4A25E" w:rsidR="004C15B7" w:rsidRPr="004C15B7" w:rsidRDefault="004C15B7" w:rsidP="00AF3653">
      <w:pPr>
        <w:pStyle w:val="ListParagraph"/>
        <w:numPr>
          <w:ilvl w:val="0"/>
          <w:numId w:val="24"/>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Low harmonic distortion at moderate switching frequencies.</w:t>
      </w:r>
    </w:p>
    <w:p w14:paraId="25653175" w14:textId="5505C6C4" w:rsidR="004C15B7" w:rsidRPr="004C15B7" w:rsidRDefault="004C15B7" w:rsidP="00AF3653">
      <w:pPr>
        <w:pStyle w:val="ListParagraph"/>
        <w:numPr>
          <w:ilvl w:val="0"/>
          <w:numId w:val="24"/>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Suitable for most residential and industrial AC loads.</w:t>
      </w:r>
    </w:p>
    <w:p w14:paraId="17B1FBC2" w14:textId="59A72624"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Disadvantages:</w:t>
      </w:r>
    </w:p>
    <w:p w14:paraId="7210AD2A" w14:textId="7C6F2437" w:rsidR="004C15B7" w:rsidRPr="004C15B7" w:rsidRDefault="004C15B7" w:rsidP="00AF3653">
      <w:pPr>
        <w:pStyle w:val="ListParagraph"/>
        <w:numPr>
          <w:ilvl w:val="0"/>
          <w:numId w:val="25"/>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Limited voltage utilization (maximum achievable output voltage is around 78.5% of the DC bus voltage).</w:t>
      </w:r>
    </w:p>
    <w:p w14:paraId="5C3F0020" w14:textId="53CF0489" w:rsidR="00AF3653" w:rsidRPr="00AF3653" w:rsidRDefault="004C15B7" w:rsidP="00AF3653">
      <w:pPr>
        <w:pStyle w:val="ListParagraph"/>
        <w:numPr>
          <w:ilvl w:val="0"/>
          <w:numId w:val="25"/>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Not optimal for very high-efficiency applications.</w:t>
      </w:r>
    </w:p>
    <w:p w14:paraId="1360DF59" w14:textId="17313DA0"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t>2.5.2. Space Vector Pulse Width Modulation (SVPWM)</w:t>
      </w:r>
    </w:p>
    <w:p w14:paraId="51EBC47F" w14:textId="376ED475"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SVPWM is a more advanced digital PWM technique that treats the inverter as a vector system and calculates optimal switching sequences to represent the desired output. It uses complex vector mathematics to achieve higher performance.</w:t>
      </w:r>
    </w:p>
    <w:p w14:paraId="09932589" w14:textId="77777777" w:rsidR="00AF3653" w:rsidRDefault="00AF3653" w:rsidP="00AF3653">
      <w:pPr>
        <w:spacing w:before="100" w:beforeAutospacing="1" w:after="100" w:afterAutospacing="1" w:line="360" w:lineRule="auto"/>
        <w:outlineLvl w:val="2"/>
        <w:rPr>
          <w:rFonts w:ascii="Times New Roman" w:eastAsia="Times New Roman" w:hAnsi="Times New Roman" w:cs="Times New Roman"/>
          <w:bCs/>
          <w:sz w:val="24"/>
          <w:szCs w:val="24"/>
        </w:rPr>
      </w:pPr>
    </w:p>
    <w:p w14:paraId="504B5A7D" w14:textId="47EDD1B7"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lastRenderedPageBreak/>
        <w:t>Key Features:</w:t>
      </w:r>
    </w:p>
    <w:p w14:paraId="7B515100" w14:textId="7BBC7533" w:rsidR="004C15B7" w:rsidRPr="004C15B7" w:rsidRDefault="004C15B7" w:rsidP="00AF3653">
      <w:pPr>
        <w:pStyle w:val="ListParagraph"/>
        <w:numPr>
          <w:ilvl w:val="0"/>
          <w:numId w:val="26"/>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Achieves better DC bus voltage utilization (up to 90.6%).</w:t>
      </w:r>
    </w:p>
    <w:p w14:paraId="275C36AD" w14:textId="07E916AC" w:rsidR="004C15B7" w:rsidRPr="004C15B7" w:rsidRDefault="004C15B7" w:rsidP="00AF3653">
      <w:pPr>
        <w:pStyle w:val="ListParagraph"/>
        <w:numPr>
          <w:ilvl w:val="0"/>
          <w:numId w:val="26"/>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Reduces total harmonic distortion (THD).</w:t>
      </w:r>
    </w:p>
    <w:p w14:paraId="7953C5C0" w14:textId="141782C1" w:rsidR="004C15B7" w:rsidRPr="004C15B7" w:rsidRDefault="004C15B7" w:rsidP="00AF3653">
      <w:pPr>
        <w:pStyle w:val="ListParagraph"/>
        <w:numPr>
          <w:ilvl w:val="0"/>
          <w:numId w:val="26"/>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Minimizes switching losses by optimizing the switching pattern.</w:t>
      </w:r>
    </w:p>
    <w:p w14:paraId="445F4E8A" w14:textId="64FFD76A"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Advantages:</w:t>
      </w:r>
    </w:p>
    <w:p w14:paraId="2FD1343D" w14:textId="45F7EB47" w:rsidR="004C15B7" w:rsidRPr="004C15B7" w:rsidRDefault="004C15B7" w:rsidP="00AF3653">
      <w:pPr>
        <w:pStyle w:val="ListParagraph"/>
        <w:numPr>
          <w:ilvl w:val="0"/>
          <w:numId w:val="27"/>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Higher output voltage and efficiency.</w:t>
      </w:r>
    </w:p>
    <w:p w14:paraId="003E8D5B" w14:textId="5309E09A" w:rsidR="004C15B7" w:rsidRPr="004C15B7" w:rsidRDefault="004C15B7" w:rsidP="00AF3653">
      <w:pPr>
        <w:pStyle w:val="ListParagraph"/>
        <w:numPr>
          <w:ilvl w:val="0"/>
          <w:numId w:val="27"/>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Lower switching losses compared to SPWM.</w:t>
      </w:r>
    </w:p>
    <w:p w14:paraId="70E292F7" w14:textId="3CFA5DAB" w:rsidR="004C15B7" w:rsidRPr="004C15B7" w:rsidRDefault="004C15B7" w:rsidP="00AF3653">
      <w:pPr>
        <w:pStyle w:val="ListParagraph"/>
        <w:numPr>
          <w:ilvl w:val="0"/>
          <w:numId w:val="27"/>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Widely used in high-performance motor drive systems and industrial inverters.</w:t>
      </w:r>
    </w:p>
    <w:p w14:paraId="39E79056" w14:textId="6BE84E46"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Disadvantages:</w:t>
      </w:r>
    </w:p>
    <w:p w14:paraId="2194D06F" w14:textId="4A0FB583" w:rsidR="004C15B7" w:rsidRPr="004C15B7" w:rsidRDefault="004C15B7" w:rsidP="00AF3653">
      <w:pPr>
        <w:pStyle w:val="ListParagraph"/>
        <w:numPr>
          <w:ilvl w:val="0"/>
          <w:numId w:val="22"/>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More complex to implement and requires powerful microcontrollers or DSPs.</w:t>
      </w:r>
    </w:p>
    <w:p w14:paraId="3B6594CF" w14:textId="57B33396" w:rsidR="004C15B7" w:rsidRPr="004C15B7" w:rsidRDefault="004C15B7" w:rsidP="00AF3653">
      <w:pPr>
        <w:pStyle w:val="ListParagraph"/>
        <w:numPr>
          <w:ilvl w:val="0"/>
          <w:numId w:val="22"/>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Difficult to tune without proper software tools.</w:t>
      </w:r>
    </w:p>
    <w:p w14:paraId="430A9879" w14:textId="2DD2AA9D"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t>2.5.3. Hysteresis and Delta Modulation</w:t>
      </w:r>
    </w:p>
    <w:p w14:paraId="7CF80E34" w14:textId="10CEE8E5"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14:paraId="386C4367" w14:textId="6CC96624"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Key Features:</w:t>
      </w:r>
    </w:p>
    <w:p w14:paraId="5B101F29" w14:textId="056061D3" w:rsidR="004C15B7" w:rsidRPr="004C15B7" w:rsidRDefault="004C15B7" w:rsidP="00AF3653">
      <w:pPr>
        <w:pStyle w:val="ListParagraph"/>
        <w:numPr>
          <w:ilvl w:val="0"/>
          <w:numId w:val="21"/>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Self-adjusting switching frequency based on load demand and error margin.</w:t>
      </w:r>
    </w:p>
    <w:p w14:paraId="4D035BCD" w14:textId="5D95A11C" w:rsidR="004C15B7" w:rsidRPr="004C15B7" w:rsidRDefault="004C15B7" w:rsidP="00AF3653">
      <w:pPr>
        <w:pStyle w:val="ListParagraph"/>
        <w:numPr>
          <w:ilvl w:val="0"/>
          <w:numId w:val="21"/>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Very fast response to load or reference changes.</w:t>
      </w:r>
    </w:p>
    <w:p w14:paraId="48FCE523" w14:textId="5052979F"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Advantages:</w:t>
      </w:r>
    </w:p>
    <w:p w14:paraId="01D3DC82" w14:textId="0B8F908C" w:rsidR="004C15B7" w:rsidRPr="004C15B7" w:rsidRDefault="004C15B7" w:rsidP="00AF3653">
      <w:pPr>
        <w:pStyle w:val="ListParagraph"/>
        <w:numPr>
          <w:ilvl w:val="0"/>
          <w:numId w:val="20"/>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Simple and robust.</w:t>
      </w:r>
    </w:p>
    <w:p w14:paraId="3928604C" w14:textId="1DA8FFE9" w:rsidR="004C15B7" w:rsidRPr="004C15B7" w:rsidRDefault="004C15B7" w:rsidP="00AF3653">
      <w:pPr>
        <w:pStyle w:val="ListParagraph"/>
        <w:numPr>
          <w:ilvl w:val="0"/>
          <w:numId w:val="20"/>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Fast dynamic response.</w:t>
      </w:r>
    </w:p>
    <w:p w14:paraId="28DD4660" w14:textId="77777777" w:rsidR="00AF3653" w:rsidRDefault="00AF3653" w:rsidP="00AF3653">
      <w:pPr>
        <w:spacing w:before="100" w:beforeAutospacing="1" w:after="100" w:afterAutospacing="1" w:line="360" w:lineRule="auto"/>
        <w:outlineLvl w:val="2"/>
        <w:rPr>
          <w:rFonts w:ascii="Times New Roman" w:eastAsia="Times New Roman" w:hAnsi="Times New Roman" w:cs="Times New Roman"/>
          <w:bCs/>
          <w:sz w:val="24"/>
          <w:szCs w:val="24"/>
        </w:rPr>
      </w:pPr>
    </w:p>
    <w:p w14:paraId="5D200458" w14:textId="6D13BA41"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lastRenderedPageBreak/>
        <w:t>Disadvantages:</w:t>
      </w:r>
    </w:p>
    <w:p w14:paraId="0DC3833D" w14:textId="5F3A6C1A" w:rsidR="004C15B7" w:rsidRPr="004C15B7" w:rsidRDefault="004C15B7" w:rsidP="00AF3653">
      <w:pPr>
        <w:pStyle w:val="ListParagraph"/>
        <w:numPr>
          <w:ilvl w:val="0"/>
          <w:numId w:val="19"/>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Switching frequency is not constant, which complicates filter design.</w:t>
      </w:r>
    </w:p>
    <w:p w14:paraId="11F54360" w14:textId="5F51F7B0" w:rsidR="004C15B7" w:rsidRPr="004C15B7" w:rsidRDefault="004C15B7" w:rsidP="00AF3653">
      <w:pPr>
        <w:pStyle w:val="ListParagraph"/>
        <w:numPr>
          <w:ilvl w:val="0"/>
          <w:numId w:val="19"/>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Poor harmonic performance compared to SPWM and SVPWM.</w:t>
      </w:r>
    </w:p>
    <w:p w14:paraId="194A611E" w14:textId="77777777" w:rsidR="004C15B7" w:rsidRDefault="004C15B7" w:rsidP="00AF3653">
      <w:pPr>
        <w:pStyle w:val="ListParagraph"/>
        <w:numPr>
          <w:ilvl w:val="0"/>
          <w:numId w:val="19"/>
        </w:num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Less precise and harder to optimize for sinusoidal outputs.</w:t>
      </w:r>
    </w:p>
    <w:p w14:paraId="04B33AC9" w14:textId="7A7E1967" w:rsidR="004C15B7" w:rsidRDefault="004C15B7" w:rsidP="00AF3653">
      <w:pPr>
        <w:spacing w:before="100" w:beforeAutospacing="1" w:after="100" w:afterAutospacing="1" w:line="360" w:lineRule="auto"/>
        <w:ind w:left="90"/>
        <w:outlineLvl w:val="2"/>
        <w:rPr>
          <w:rFonts w:ascii="Times New Roman" w:eastAsia="Times New Roman" w:hAnsi="Times New Roman" w:cs="Times New Roman"/>
          <w:sz w:val="24"/>
          <w:szCs w:val="24"/>
        </w:rPr>
      </w:pPr>
      <w:r w:rsidRPr="004C15B7">
        <w:rPr>
          <w:rFonts w:ascii="Times New Roman" w:eastAsia="Times New Roman" w:hAnsi="Times New Roman" w:cs="Times New Roman"/>
          <w:sz w:val="24"/>
          <w:szCs w:val="24"/>
        </w:rPr>
        <w:t>PWM also influences efficiency and electromagnetic interference (EMI). Optimized PWM strategies improve inverter output quality and reduce switching stress, as noted by Singh and Jena [4].</w:t>
      </w:r>
    </w:p>
    <w:p w14:paraId="329471E3" w14:textId="77777777" w:rsidR="004C15B7" w:rsidRPr="004C15B7" w:rsidRDefault="004C15B7" w:rsidP="00AF3653">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4C15B7">
        <w:rPr>
          <w:rFonts w:ascii="Times New Roman" w:eastAsia="Times New Roman" w:hAnsi="Times New Roman" w:cs="Times New Roman"/>
          <w:b/>
          <w:bCs/>
          <w:sz w:val="24"/>
          <w:szCs w:val="24"/>
        </w:rPr>
        <w:t>2.6 Related Works and Technological Developments</w:t>
      </w:r>
    </w:p>
    <w:p w14:paraId="0AE4F9D8" w14:textId="3270427F" w:rsidR="004C15B7" w:rsidRPr="004C15B7" w:rsidRDefault="004C15B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14:paraId="09799D32" w14:textId="6D3F8E7A" w:rsidR="004C15B7" w:rsidRPr="004C15B7" w:rsidRDefault="004C15B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Chukwu et al. [5] 3KVA Inverter Design</w:t>
      </w:r>
      <w:r>
        <w:rPr>
          <w:rFonts w:ascii="Times New Roman" w:eastAsia="Times New Roman" w:hAnsi="Times New Roman" w:cs="Times New Roman"/>
          <w:bCs/>
          <w:sz w:val="24"/>
          <w:szCs w:val="24"/>
        </w:rPr>
        <w:t xml:space="preserve">. </w:t>
      </w:r>
      <w:r w:rsidRPr="004C15B7">
        <w:rPr>
          <w:rFonts w:ascii="Times New Roman" w:eastAsia="Times New Roman" w:hAnsi="Times New Roman" w:cs="Times New Roman"/>
          <w:bCs/>
          <w:sz w:val="24"/>
          <w:szCs w:val="24"/>
        </w:rPr>
        <w:t>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14:paraId="3C53DB92" w14:textId="3F304169" w:rsidR="004C15B7" w:rsidRPr="004C15B7" w:rsidRDefault="004C15B7" w:rsidP="00AF3653">
      <w:pPr>
        <w:spacing w:before="100" w:beforeAutospacing="1" w:after="100" w:afterAutospacing="1" w:line="360" w:lineRule="auto"/>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Raj et al. [7</w:t>
      </w:r>
      <w:proofErr w:type="gramStart"/>
      <w:r w:rsidRPr="004C15B7">
        <w:rPr>
          <w:rFonts w:ascii="Times New Roman" w:eastAsia="Times New Roman" w:hAnsi="Times New Roman" w:cs="Times New Roman"/>
          <w:bCs/>
          <w:sz w:val="24"/>
          <w:szCs w:val="24"/>
        </w:rPr>
        <w:t xml:space="preserve">] </w:t>
      </w:r>
      <w:r w:rsidR="00AF3653">
        <w:rPr>
          <w:rFonts w:ascii="Times New Roman" w:eastAsia="Times New Roman" w:hAnsi="Times New Roman" w:cs="Times New Roman"/>
          <w:bCs/>
          <w:sz w:val="24"/>
          <w:szCs w:val="24"/>
        </w:rPr>
        <w:t xml:space="preserve"> </w:t>
      </w:r>
      <w:r w:rsidRPr="004C15B7">
        <w:rPr>
          <w:rFonts w:ascii="Times New Roman" w:eastAsia="Times New Roman" w:hAnsi="Times New Roman" w:cs="Times New Roman"/>
          <w:bCs/>
          <w:sz w:val="24"/>
          <w:szCs w:val="24"/>
        </w:rPr>
        <w:t>1</w:t>
      </w:r>
      <w:proofErr w:type="gramEnd"/>
      <w:r w:rsidRPr="004C15B7">
        <w:rPr>
          <w:rFonts w:ascii="Times New Roman" w:eastAsia="Times New Roman" w:hAnsi="Times New Roman" w:cs="Times New Roman"/>
          <w:bCs/>
          <w:sz w:val="24"/>
          <w:szCs w:val="24"/>
        </w:rPr>
        <w:t>.5KVA Solar Inverter with Battery Management</w:t>
      </w:r>
      <w:r>
        <w:rPr>
          <w:rFonts w:ascii="Times New Roman" w:eastAsia="Times New Roman" w:hAnsi="Times New Roman" w:cs="Times New Roman"/>
          <w:bCs/>
          <w:sz w:val="24"/>
          <w:szCs w:val="24"/>
        </w:rPr>
        <w:t xml:space="preserve">. </w:t>
      </w:r>
      <w:r w:rsidRPr="004C15B7">
        <w:rPr>
          <w:rFonts w:ascii="Times New Roman" w:eastAsia="Times New Roman" w:hAnsi="Times New Roman" w:cs="Times New Roman"/>
          <w:bCs/>
          <w:sz w:val="24"/>
          <w:szCs w:val="24"/>
        </w:rPr>
        <w:t>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14:paraId="787516CC" w14:textId="3A294285" w:rsidR="004C15B7" w:rsidRPr="004C15B7" w:rsidRDefault="004C15B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lastRenderedPageBreak/>
        <w:t>IoT-Based Inverter Systems and Remote Monitoring [6]</w:t>
      </w:r>
      <w:r>
        <w:rPr>
          <w:rFonts w:ascii="Times New Roman" w:eastAsia="Times New Roman" w:hAnsi="Times New Roman" w:cs="Times New Roman"/>
          <w:bCs/>
          <w:sz w:val="24"/>
          <w:szCs w:val="24"/>
        </w:rPr>
        <w:t xml:space="preserve"> </w:t>
      </w:r>
      <w:r w:rsidRPr="004C15B7">
        <w:rPr>
          <w:rFonts w:ascii="Times New Roman" w:eastAsia="Times New Roman" w:hAnsi="Times New Roman" w:cs="Times New Roman"/>
          <w:bCs/>
          <w:sz w:val="24"/>
          <w:szCs w:val="24"/>
        </w:rPr>
        <w:t>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w:t>
      </w:r>
      <w:r w:rsidR="00CA16E9">
        <w:rPr>
          <w:rFonts w:ascii="Times New Roman" w:eastAsia="Times New Roman" w:hAnsi="Times New Roman" w:cs="Times New Roman"/>
          <w:bCs/>
          <w:sz w:val="24"/>
          <w:szCs w:val="24"/>
        </w:rPr>
        <w:t xml:space="preserve"> </w:t>
      </w:r>
      <w:r w:rsidRPr="004C15B7">
        <w:rPr>
          <w:rFonts w:ascii="Times New Roman" w:eastAsia="Times New Roman" w:hAnsi="Times New Roman" w:cs="Times New Roman"/>
          <w:bCs/>
          <w:sz w:val="24"/>
          <w:szCs w:val="24"/>
        </w:rPr>
        <w:t>such as voltage, current, temperature, and battery status</w:t>
      </w:r>
      <w:r w:rsidR="00AF3653">
        <w:rPr>
          <w:rFonts w:ascii="Times New Roman" w:eastAsia="Times New Roman" w:hAnsi="Times New Roman" w:cs="Times New Roman"/>
          <w:bCs/>
          <w:sz w:val="24"/>
          <w:szCs w:val="24"/>
        </w:rPr>
        <w:t xml:space="preserve"> </w:t>
      </w:r>
      <w:r w:rsidRPr="004C15B7">
        <w:rPr>
          <w:rFonts w:ascii="Times New Roman" w:eastAsia="Times New Roman" w:hAnsi="Times New Roman" w:cs="Times New Roman"/>
          <w:bCs/>
          <w:sz w:val="24"/>
          <w:szCs w:val="24"/>
        </w:rPr>
        <w:t>remotely. Fault logs and alerts also enhance maintenance efficiency and system reliability. These innovations mark a shift toward intelligent power systems and align with global trends in smart energy management.</w:t>
      </w:r>
    </w:p>
    <w:p w14:paraId="3EF88273" w14:textId="77777777" w:rsidR="004C15B7" w:rsidRPr="004C15B7" w:rsidRDefault="004C15B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Implications for the Present Design</w:t>
      </w:r>
    </w:p>
    <w:p w14:paraId="545C25A7" w14:textId="4BE1A6F8" w:rsidR="004C15B7" w:rsidRPr="004C15B7" w:rsidRDefault="004C15B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These existing studies and technological trends underscore a vital point:</w:t>
      </w:r>
    </w:p>
    <w:p w14:paraId="79AF4D26" w14:textId="3C6FEECE" w:rsidR="004C15B7" w:rsidRPr="004C15B7" w:rsidRDefault="004C15B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Locally designed inverter systems can meet or exceed international performance standards when proper design methodologies, quality components, and modern control techniques are employed.</w:t>
      </w:r>
    </w:p>
    <w:p w14:paraId="1FB7C960" w14:textId="092E5673" w:rsidR="004C15B7" w:rsidRPr="00794237" w:rsidRDefault="004C15B7" w:rsidP="00AF3653">
      <w:pPr>
        <w:pStyle w:val="ListParagraph"/>
        <w:numPr>
          <w:ilvl w:val="0"/>
          <w:numId w:val="28"/>
        </w:numPr>
        <w:spacing w:before="100" w:beforeAutospacing="1" w:after="100" w:afterAutospacing="1" w:line="360" w:lineRule="auto"/>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Key takeaways for the present 2KVA inverter project include:</w:t>
      </w:r>
    </w:p>
    <w:p w14:paraId="0734B9E1" w14:textId="51B72875" w:rsidR="004C15B7" w:rsidRPr="00794237" w:rsidRDefault="004C15B7" w:rsidP="00AF3653">
      <w:pPr>
        <w:pStyle w:val="ListParagraph"/>
        <w:numPr>
          <w:ilvl w:val="0"/>
          <w:numId w:val="28"/>
        </w:numPr>
        <w:spacing w:before="100" w:beforeAutospacing="1" w:after="100" w:afterAutospacing="1" w:line="360" w:lineRule="auto"/>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Emphasis on efficiency through low-loss components like MOSFETs.</w:t>
      </w:r>
    </w:p>
    <w:p w14:paraId="7B4F89D4" w14:textId="7A97F08F" w:rsidR="004C15B7" w:rsidRPr="00794237" w:rsidRDefault="004C15B7" w:rsidP="00AF3653">
      <w:pPr>
        <w:pStyle w:val="ListParagraph"/>
        <w:numPr>
          <w:ilvl w:val="0"/>
          <w:numId w:val="28"/>
        </w:numPr>
        <w:spacing w:before="100" w:beforeAutospacing="1" w:after="100" w:afterAutospacing="1" w:line="360" w:lineRule="auto"/>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Inclusion of feedback and protection circuits to ensure voltage stability and safety.</w:t>
      </w:r>
    </w:p>
    <w:p w14:paraId="61116DF2" w14:textId="31F498E8" w:rsidR="004C15B7" w:rsidRPr="00794237" w:rsidRDefault="004C15B7" w:rsidP="00AF3653">
      <w:pPr>
        <w:pStyle w:val="ListParagraph"/>
        <w:numPr>
          <w:ilvl w:val="0"/>
          <w:numId w:val="28"/>
        </w:numPr>
        <w:spacing w:before="100" w:beforeAutospacing="1" w:after="100" w:afterAutospacing="1" w:line="360" w:lineRule="auto"/>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Potential for future upgrades, such as IoT integration, to enhance usability and market value.</w:t>
      </w:r>
    </w:p>
    <w:p w14:paraId="52A174A9" w14:textId="10345583" w:rsidR="004C15B7" w:rsidRDefault="004C15B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4C15B7">
        <w:rPr>
          <w:rFonts w:ascii="Times New Roman" w:eastAsia="Times New Roman" w:hAnsi="Times New Roman" w:cs="Times New Roman"/>
          <w:bCs/>
          <w:sz w:val="24"/>
          <w:szCs w:val="24"/>
        </w:rPr>
        <w:t>These precedents provide a solid foundation and validation for the design choices made in this project, demonstrating the practicality and scalability of local inverter development efforts.</w:t>
      </w:r>
    </w:p>
    <w:p w14:paraId="1E48FFDB" w14:textId="77777777"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794237">
        <w:rPr>
          <w:rFonts w:ascii="Times New Roman" w:eastAsia="Times New Roman" w:hAnsi="Times New Roman" w:cs="Times New Roman"/>
          <w:b/>
          <w:bCs/>
          <w:sz w:val="24"/>
          <w:szCs w:val="24"/>
        </w:rPr>
        <w:t>2.7 Challenges in Inverter Design</w:t>
      </w:r>
    </w:p>
    <w:p w14:paraId="2CA8C7BF" w14:textId="1A14C14B" w:rsid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While significant progress has been made in inverter technology</w:t>
      </w:r>
      <w:r w:rsidR="00CA16E9">
        <w:rPr>
          <w:rFonts w:ascii="Times New Roman" w:eastAsia="Times New Roman" w:hAnsi="Times New Roman" w:cs="Times New Roman"/>
          <w:bCs/>
          <w:sz w:val="24"/>
          <w:szCs w:val="24"/>
        </w:rPr>
        <w:t xml:space="preserve"> </w:t>
      </w:r>
      <w:r w:rsidRPr="00794237">
        <w:rPr>
          <w:rFonts w:ascii="Times New Roman" w:eastAsia="Times New Roman" w:hAnsi="Times New Roman" w:cs="Times New Roman"/>
          <w:bCs/>
          <w:sz w:val="24"/>
          <w:szCs w:val="24"/>
        </w:rPr>
        <w:t>ranging from better control algorithms to more efficient switching devices</w:t>
      </w:r>
      <w:r w:rsidR="00CA16E9">
        <w:rPr>
          <w:rFonts w:ascii="Times New Roman" w:eastAsia="Times New Roman" w:hAnsi="Times New Roman" w:cs="Times New Roman"/>
          <w:bCs/>
          <w:sz w:val="24"/>
          <w:szCs w:val="24"/>
        </w:rPr>
        <w:t xml:space="preserve"> </w:t>
      </w:r>
      <w:r w:rsidRPr="00794237">
        <w:rPr>
          <w:rFonts w:ascii="Times New Roman" w:eastAsia="Times New Roman" w:hAnsi="Times New Roman" w:cs="Times New Roman"/>
          <w:bCs/>
          <w:sz w:val="24"/>
          <w:szCs w:val="24"/>
        </w:rPr>
        <w:t>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14:paraId="29482507" w14:textId="77777777" w:rsidR="00CA16E9" w:rsidRPr="00794237" w:rsidRDefault="00CA16E9"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p>
    <w:p w14:paraId="6203C86C" w14:textId="335E381A" w:rsidR="00794237" w:rsidRPr="00CA16E9" w:rsidRDefault="00B74FA8" w:rsidP="00AF3653">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lastRenderedPageBreak/>
        <w:t>2.7.</w:t>
      </w:r>
      <w:r w:rsidR="00794237" w:rsidRPr="00CA16E9">
        <w:rPr>
          <w:rFonts w:ascii="Times New Roman" w:eastAsia="Times New Roman" w:hAnsi="Times New Roman" w:cs="Times New Roman"/>
          <w:b/>
          <w:bCs/>
          <w:sz w:val="24"/>
          <w:szCs w:val="24"/>
        </w:rPr>
        <w:t>1. Heat Dissipation Under High Load Conditions</w:t>
      </w:r>
    </w:p>
    <w:p w14:paraId="3B559A4A" w14:textId="13585DBF"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14:paraId="30C9F4B7" w14:textId="33710EFA" w:rsidR="00794237" w:rsidRPr="00B74FA8" w:rsidRDefault="00794237" w:rsidP="00AF3653">
      <w:pPr>
        <w:pStyle w:val="ListParagraph"/>
        <w:numPr>
          <w:ilvl w:val="0"/>
          <w:numId w:val="32"/>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Thermal runaway, causing irreversible damage to components.</w:t>
      </w:r>
    </w:p>
    <w:p w14:paraId="644C5A8F" w14:textId="06E5A82A" w:rsidR="00794237" w:rsidRPr="00B74FA8" w:rsidRDefault="00794237" w:rsidP="00AF3653">
      <w:pPr>
        <w:pStyle w:val="ListParagraph"/>
        <w:numPr>
          <w:ilvl w:val="0"/>
          <w:numId w:val="32"/>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Reduced efficiency due to temperature-induced resistance increases.</w:t>
      </w:r>
    </w:p>
    <w:p w14:paraId="52766194" w14:textId="618D5AEA" w:rsidR="00794237" w:rsidRPr="00B74FA8" w:rsidRDefault="00794237" w:rsidP="00AF3653">
      <w:pPr>
        <w:pStyle w:val="ListParagraph"/>
        <w:numPr>
          <w:ilvl w:val="0"/>
          <w:numId w:val="32"/>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Shortened component lifespan.</w:t>
      </w:r>
    </w:p>
    <w:p w14:paraId="2F1D4CF9" w14:textId="074F2B9F"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Effective thermal management requires careful layout design, efficient heatsink selection, and consideration of ambient operating temperatures.</w:t>
      </w:r>
    </w:p>
    <w:p w14:paraId="121EA781" w14:textId="7C5EE220" w:rsidR="00794237" w:rsidRPr="00CA16E9" w:rsidRDefault="00B74FA8" w:rsidP="00AF3653">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t>2.7.</w:t>
      </w:r>
      <w:r w:rsidR="00794237" w:rsidRPr="00CA16E9">
        <w:rPr>
          <w:rFonts w:ascii="Times New Roman" w:eastAsia="Times New Roman" w:hAnsi="Times New Roman" w:cs="Times New Roman"/>
          <w:b/>
          <w:bCs/>
          <w:sz w:val="24"/>
          <w:szCs w:val="24"/>
        </w:rPr>
        <w:t>2. Minimizing Switching Losses and Electromagnetic Interference (EMI)</w:t>
      </w:r>
    </w:p>
    <w:p w14:paraId="2C0C597C" w14:textId="574B858C"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High-frequency switching, essential for accurate waveform synthesis using PWM, inevitably leads to switching losses and electromagnetic interference (EMI). These issues are amplified in compact inverter designs and can result in:</w:t>
      </w:r>
    </w:p>
    <w:p w14:paraId="38830217" w14:textId="2E1784B9" w:rsidR="00794237" w:rsidRPr="00B74FA8" w:rsidRDefault="00794237" w:rsidP="00AF3653">
      <w:pPr>
        <w:pStyle w:val="ListParagraph"/>
        <w:numPr>
          <w:ilvl w:val="0"/>
          <w:numId w:val="33"/>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Power losses that reduce overall efficiency.</w:t>
      </w:r>
    </w:p>
    <w:p w14:paraId="6D1DA62F" w14:textId="7BC7766F" w:rsidR="00794237" w:rsidRPr="00B74FA8" w:rsidRDefault="00794237" w:rsidP="00AF3653">
      <w:pPr>
        <w:pStyle w:val="ListParagraph"/>
        <w:numPr>
          <w:ilvl w:val="0"/>
          <w:numId w:val="33"/>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Distortion of the output waveform.</w:t>
      </w:r>
    </w:p>
    <w:p w14:paraId="51FCAB63" w14:textId="13493D75" w:rsidR="00794237" w:rsidRPr="00B74FA8" w:rsidRDefault="00794237" w:rsidP="00AF3653">
      <w:pPr>
        <w:pStyle w:val="ListParagraph"/>
        <w:numPr>
          <w:ilvl w:val="0"/>
          <w:numId w:val="33"/>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Interference with nearby electronic equipment.</w:t>
      </w:r>
    </w:p>
    <w:p w14:paraId="11734861" w14:textId="21CEBD84"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Solutions include:</w:t>
      </w:r>
    </w:p>
    <w:p w14:paraId="066434DF" w14:textId="10DA4D28" w:rsidR="00794237" w:rsidRPr="00B74FA8" w:rsidRDefault="00794237" w:rsidP="00AF3653">
      <w:pPr>
        <w:pStyle w:val="ListParagraph"/>
        <w:numPr>
          <w:ilvl w:val="0"/>
          <w:numId w:val="34"/>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Selecting fast-recovery diodes and low-loss MOSFETs</w:t>
      </w:r>
    </w:p>
    <w:p w14:paraId="1FCC96EB" w14:textId="712F975B" w:rsidR="00794237" w:rsidRPr="00B74FA8" w:rsidRDefault="00794237" w:rsidP="00AF3653">
      <w:pPr>
        <w:pStyle w:val="ListParagraph"/>
        <w:numPr>
          <w:ilvl w:val="0"/>
          <w:numId w:val="34"/>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Incorporating snubber circuits and EMI filters.</w:t>
      </w:r>
    </w:p>
    <w:p w14:paraId="07EA1964" w14:textId="6C7E7745" w:rsidR="00794237" w:rsidRDefault="00794237" w:rsidP="00AF3653">
      <w:pPr>
        <w:pStyle w:val="ListParagraph"/>
        <w:numPr>
          <w:ilvl w:val="0"/>
          <w:numId w:val="34"/>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Optimizing gate drive circuits to control switching speeds and minimize ringing.</w:t>
      </w:r>
    </w:p>
    <w:p w14:paraId="4AB2957E" w14:textId="453D4471" w:rsidR="00CA16E9" w:rsidRDefault="00CA16E9" w:rsidP="00CA16E9">
      <w:pPr>
        <w:spacing w:before="100" w:beforeAutospacing="1" w:after="100" w:afterAutospacing="1" w:line="360" w:lineRule="auto"/>
        <w:outlineLvl w:val="2"/>
        <w:rPr>
          <w:rFonts w:ascii="Times New Roman" w:eastAsia="Times New Roman" w:hAnsi="Times New Roman" w:cs="Times New Roman"/>
          <w:bCs/>
          <w:sz w:val="24"/>
          <w:szCs w:val="24"/>
        </w:rPr>
      </w:pPr>
    </w:p>
    <w:p w14:paraId="5A777C5D" w14:textId="77777777" w:rsidR="00CA16E9" w:rsidRPr="00CA16E9" w:rsidRDefault="00CA16E9" w:rsidP="00CA16E9">
      <w:pPr>
        <w:spacing w:before="100" w:beforeAutospacing="1" w:after="100" w:afterAutospacing="1" w:line="360" w:lineRule="auto"/>
        <w:outlineLvl w:val="2"/>
        <w:rPr>
          <w:rFonts w:ascii="Times New Roman" w:eastAsia="Times New Roman" w:hAnsi="Times New Roman" w:cs="Times New Roman"/>
          <w:bCs/>
          <w:sz w:val="24"/>
          <w:szCs w:val="24"/>
        </w:rPr>
      </w:pPr>
    </w:p>
    <w:p w14:paraId="3ADCCAE0" w14:textId="1C021398" w:rsidR="00794237" w:rsidRPr="00CA16E9" w:rsidRDefault="00B74FA8" w:rsidP="00AF3653">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lastRenderedPageBreak/>
        <w:t>2.7.</w:t>
      </w:r>
      <w:r w:rsidR="00794237" w:rsidRPr="00CA16E9">
        <w:rPr>
          <w:rFonts w:ascii="Times New Roman" w:eastAsia="Times New Roman" w:hAnsi="Times New Roman" w:cs="Times New Roman"/>
          <w:b/>
          <w:bCs/>
          <w:sz w:val="24"/>
          <w:szCs w:val="24"/>
        </w:rPr>
        <w:t>3. Compactness and Weight Constraints</w:t>
      </w:r>
    </w:p>
    <w:p w14:paraId="4A70A9C2" w14:textId="7B82F2EF"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Inverters are often expected to be portable and space-efficient, especially in residential and commercial applications. However, reducing size must not come at the expense of:</w:t>
      </w:r>
    </w:p>
    <w:p w14:paraId="6B6401C4" w14:textId="1E353D72" w:rsidR="00794237" w:rsidRPr="00B74FA8" w:rsidRDefault="00794237" w:rsidP="00AF3653">
      <w:pPr>
        <w:pStyle w:val="ListParagraph"/>
        <w:numPr>
          <w:ilvl w:val="0"/>
          <w:numId w:val="35"/>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Thermal performance.</w:t>
      </w:r>
    </w:p>
    <w:p w14:paraId="23E06CF3" w14:textId="41240734" w:rsidR="00794237" w:rsidRPr="00B74FA8" w:rsidRDefault="00794237" w:rsidP="00AF3653">
      <w:pPr>
        <w:pStyle w:val="ListParagraph"/>
        <w:numPr>
          <w:ilvl w:val="0"/>
          <w:numId w:val="35"/>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Power handling capability.</w:t>
      </w:r>
    </w:p>
    <w:p w14:paraId="3A3C595D" w14:textId="17EB8397" w:rsidR="00794237" w:rsidRPr="00B74FA8" w:rsidRDefault="00794237" w:rsidP="00AF3653">
      <w:pPr>
        <w:pStyle w:val="ListParagraph"/>
        <w:numPr>
          <w:ilvl w:val="0"/>
          <w:numId w:val="35"/>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Ease of maintenance.</w:t>
      </w:r>
    </w:p>
    <w:p w14:paraId="1D819E24" w14:textId="694F07CF"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Achieving the right balance requires:</w:t>
      </w:r>
    </w:p>
    <w:p w14:paraId="627B738B" w14:textId="25B69A6D" w:rsidR="00794237" w:rsidRPr="00B74FA8" w:rsidRDefault="00794237" w:rsidP="00AF3653">
      <w:pPr>
        <w:pStyle w:val="ListParagraph"/>
        <w:numPr>
          <w:ilvl w:val="0"/>
          <w:numId w:val="36"/>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Use of toroidal or ferrite-core transformers for smaller footprints.</w:t>
      </w:r>
    </w:p>
    <w:p w14:paraId="3DE688E9" w14:textId="2460840D" w:rsidR="00794237" w:rsidRPr="00B74FA8" w:rsidRDefault="00794237" w:rsidP="00AF3653">
      <w:pPr>
        <w:pStyle w:val="ListParagraph"/>
        <w:numPr>
          <w:ilvl w:val="0"/>
          <w:numId w:val="36"/>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High-density PCB designs.</w:t>
      </w:r>
    </w:p>
    <w:p w14:paraId="54B5BCD7" w14:textId="50F00E46" w:rsidR="00794237" w:rsidRPr="00B74FA8" w:rsidRDefault="00794237" w:rsidP="00AF3653">
      <w:pPr>
        <w:pStyle w:val="ListParagraph"/>
        <w:numPr>
          <w:ilvl w:val="0"/>
          <w:numId w:val="36"/>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Surface-mount components where feasible.</w:t>
      </w:r>
    </w:p>
    <w:p w14:paraId="2186B111" w14:textId="03EDB2C6"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For a 2KVA inverter, ensuring structural integrity while keeping size manageable is especially challenging given the need for robust heat dissipation and adequate insulation distances.</w:t>
      </w:r>
    </w:p>
    <w:p w14:paraId="47439365" w14:textId="3B887DF1" w:rsidR="00794237" w:rsidRPr="00CA16E9" w:rsidRDefault="00B74FA8" w:rsidP="00AF3653">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t>2.7.</w:t>
      </w:r>
      <w:r w:rsidR="00794237" w:rsidRPr="00CA16E9">
        <w:rPr>
          <w:rFonts w:ascii="Times New Roman" w:eastAsia="Times New Roman" w:hAnsi="Times New Roman" w:cs="Times New Roman"/>
          <w:b/>
          <w:bCs/>
          <w:sz w:val="24"/>
          <w:szCs w:val="24"/>
        </w:rPr>
        <w:t>4. Battery Compatibility and Safety</w:t>
      </w:r>
    </w:p>
    <w:p w14:paraId="210F8128" w14:textId="3424D435"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Inverters must safely interface with DC power sources, most commonly lead-acid or lithium-ion batteries. Battery-related challenges include:</w:t>
      </w:r>
    </w:p>
    <w:p w14:paraId="60FD0B3F" w14:textId="4AA196D9" w:rsidR="00794237" w:rsidRPr="00B74FA8" w:rsidRDefault="00794237" w:rsidP="00AF3653">
      <w:pPr>
        <w:pStyle w:val="ListParagraph"/>
        <w:numPr>
          <w:ilvl w:val="0"/>
          <w:numId w:val="37"/>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Voltage mismatch or over-discharge, which can degrade battery performance.</w:t>
      </w:r>
    </w:p>
    <w:p w14:paraId="6FC4E253" w14:textId="289DD92F" w:rsidR="00794237" w:rsidRPr="00B74FA8" w:rsidRDefault="00794237" w:rsidP="00AF3653">
      <w:pPr>
        <w:pStyle w:val="ListParagraph"/>
        <w:numPr>
          <w:ilvl w:val="0"/>
          <w:numId w:val="37"/>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Overcharging, which poses a fire or explosion risk.</w:t>
      </w:r>
    </w:p>
    <w:p w14:paraId="71373B88" w14:textId="4CBA7817" w:rsidR="00794237" w:rsidRPr="00B74FA8" w:rsidRDefault="00794237" w:rsidP="00AF3653">
      <w:pPr>
        <w:pStyle w:val="ListParagraph"/>
        <w:numPr>
          <w:ilvl w:val="0"/>
          <w:numId w:val="37"/>
        </w:numPr>
        <w:spacing w:before="100" w:beforeAutospacing="1" w:after="100" w:afterAutospacing="1" w:line="360" w:lineRule="auto"/>
        <w:outlineLvl w:val="2"/>
        <w:rPr>
          <w:rFonts w:ascii="Times New Roman" w:eastAsia="Times New Roman" w:hAnsi="Times New Roman" w:cs="Times New Roman"/>
          <w:bCs/>
          <w:sz w:val="24"/>
          <w:szCs w:val="24"/>
        </w:rPr>
      </w:pPr>
      <w:r w:rsidRPr="00B74FA8">
        <w:rPr>
          <w:rFonts w:ascii="Times New Roman" w:eastAsia="Times New Roman" w:hAnsi="Times New Roman" w:cs="Times New Roman"/>
          <w:bCs/>
          <w:sz w:val="24"/>
          <w:szCs w:val="24"/>
        </w:rPr>
        <w:t>Lack of intelligent control, leading to poor energy conversion and reduced lifespan.</w:t>
      </w:r>
    </w:p>
    <w:p w14:paraId="18BF57A1" w14:textId="0ACBEFC8"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To address these concerns, the inverter must incorporate:</w:t>
      </w:r>
    </w:p>
    <w:p w14:paraId="0DE41728" w14:textId="0F354CB2" w:rsidR="00794237" w:rsidRPr="00AF3653" w:rsidRDefault="00794237" w:rsidP="00AF3653">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Battery management systems (BMS) or charge controllers.</w:t>
      </w:r>
    </w:p>
    <w:p w14:paraId="30BEB016" w14:textId="0449685C" w:rsidR="00794237" w:rsidRPr="00AF3653" w:rsidRDefault="00794237" w:rsidP="00AF3653">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Undervoltage/overvoltage protection circuits.</w:t>
      </w:r>
    </w:p>
    <w:p w14:paraId="2F596149" w14:textId="34EAE968" w:rsidR="00794237" w:rsidRDefault="00794237" w:rsidP="00AF3653">
      <w:pPr>
        <w:pStyle w:val="ListParagraph"/>
        <w:numPr>
          <w:ilvl w:val="0"/>
          <w:numId w:val="38"/>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Reverse polarity protection.</w:t>
      </w:r>
    </w:p>
    <w:p w14:paraId="33090AA8" w14:textId="77777777" w:rsidR="00CA16E9" w:rsidRPr="00CA16E9" w:rsidRDefault="00CA16E9" w:rsidP="00CA16E9">
      <w:pPr>
        <w:spacing w:before="100" w:beforeAutospacing="1" w:after="100" w:afterAutospacing="1" w:line="360" w:lineRule="auto"/>
        <w:outlineLvl w:val="2"/>
        <w:rPr>
          <w:rFonts w:ascii="Times New Roman" w:eastAsia="Times New Roman" w:hAnsi="Times New Roman" w:cs="Times New Roman"/>
          <w:bCs/>
          <w:sz w:val="24"/>
          <w:szCs w:val="24"/>
        </w:rPr>
      </w:pPr>
    </w:p>
    <w:p w14:paraId="12F5F3CE" w14:textId="7A2AA336" w:rsidR="00794237" w:rsidRPr="00CA16E9" w:rsidRDefault="00AF3653" w:rsidP="00AF3653">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lastRenderedPageBreak/>
        <w:t xml:space="preserve">2.7.5 </w:t>
      </w:r>
      <w:r w:rsidR="00794237" w:rsidRPr="00CA16E9">
        <w:rPr>
          <w:rFonts w:ascii="Times New Roman" w:eastAsia="Times New Roman" w:hAnsi="Times New Roman" w:cs="Times New Roman"/>
          <w:b/>
          <w:bCs/>
          <w:sz w:val="24"/>
          <w:szCs w:val="24"/>
        </w:rPr>
        <w:t>Relevance to 2KVA Inverter Design</w:t>
      </w:r>
    </w:p>
    <w:p w14:paraId="38494AA5" w14:textId="43C73FC2"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In the context of this project, which targets a 2KVA inverter, these challenges are particularly critical. A system at this power level may be subject to:</w:t>
      </w:r>
    </w:p>
    <w:p w14:paraId="0FAACCF7" w14:textId="5B721CC9" w:rsidR="00794237" w:rsidRPr="00AF3653" w:rsidRDefault="00794237" w:rsidP="00AF3653">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Higher thermal stress due to continuous or peak loads.</w:t>
      </w:r>
    </w:p>
    <w:p w14:paraId="7A90C10E" w14:textId="2112707D" w:rsidR="00794237" w:rsidRPr="00AF3653" w:rsidRDefault="00794237" w:rsidP="00AF3653">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Increased risk of waveform distortion if filtering and control strategies are inadequate.</w:t>
      </w:r>
    </w:p>
    <w:p w14:paraId="46ADC3C9" w14:textId="1CAFD887" w:rsidR="00794237" w:rsidRPr="00AF3653" w:rsidRDefault="00794237" w:rsidP="00AF3653">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Battery-related risks, especially in solar or backup power applications.</w:t>
      </w:r>
    </w:p>
    <w:p w14:paraId="1DE26966" w14:textId="194F9264" w:rsidR="00794237" w:rsidRPr="00AF3653" w:rsidRDefault="00794237" w:rsidP="00AF3653">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Failure to adequately address these challenges could result in:</w:t>
      </w:r>
    </w:p>
    <w:p w14:paraId="149226D3" w14:textId="503EEE7A" w:rsidR="00794237" w:rsidRPr="00AF3653" w:rsidRDefault="00794237" w:rsidP="00AF3653">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System inefficiency and energy losses.</w:t>
      </w:r>
    </w:p>
    <w:p w14:paraId="794A13F0" w14:textId="063F94DF" w:rsidR="00794237" w:rsidRPr="00AF3653" w:rsidRDefault="00794237" w:rsidP="00AF3653">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Component degradation or catastrophic failure.</w:t>
      </w:r>
    </w:p>
    <w:p w14:paraId="55023F37" w14:textId="7C3B33CF" w:rsidR="00794237" w:rsidRPr="00AF3653" w:rsidRDefault="00794237" w:rsidP="00AF3653">
      <w:pPr>
        <w:pStyle w:val="ListParagraph"/>
        <w:numPr>
          <w:ilvl w:val="0"/>
          <w:numId w:val="39"/>
        </w:numPr>
        <w:spacing w:before="100" w:beforeAutospacing="1" w:after="100" w:afterAutospacing="1" w:line="360" w:lineRule="auto"/>
        <w:outlineLvl w:val="2"/>
        <w:rPr>
          <w:rFonts w:ascii="Times New Roman" w:eastAsia="Times New Roman" w:hAnsi="Times New Roman" w:cs="Times New Roman"/>
          <w:bCs/>
          <w:sz w:val="24"/>
          <w:szCs w:val="24"/>
        </w:rPr>
      </w:pPr>
      <w:r w:rsidRPr="00AF3653">
        <w:rPr>
          <w:rFonts w:ascii="Times New Roman" w:eastAsia="Times New Roman" w:hAnsi="Times New Roman" w:cs="Times New Roman"/>
          <w:bCs/>
          <w:sz w:val="24"/>
          <w:szCs w:val="24"/>
        </w:rPr>
        <w:t>User dissatisfaction or safety hazards.</w:t>
      </w:r>
    </w:p>
    <w:p w14:paraId="523FFF8A" w14:textId="77777777"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Thus, careful design decisions, protective features, and performance optimizations are necessary to ensure a reliable and safe inverter system.</w:t>
      </w:r>
    </w:p>
    <w:p w14:paraId="0F025E18" w14:textId="77777777"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14:paraId="68E07FAE" w14:textId="77777777" w:rsidR="00794237" w:rsidRPr="00CA16E9" w:rsidRDefault="00794237" w:rsidP="00AF3653">
      <w:pPr>
        <w:spacing w:before="100" w:beforeAutospacing="1" w:after="100" w:afterAutospacing="1" w:line="360" w:lineRule="auto"/>
        <w:ind w:left="90"/>
        <w:outlineLvl w:val="2"/>
        <w:rPr>
          <w:rFonts w:ascii="Times New Roman" w:eastAsia="Times New Roman" w:hAnsi="Times New Roman" w:cs="Times New Roman"/>
          <w:b/>
          <w:bCs/>
          <w:sz w:val="24"/>
          <w:szCs w:val="24"/>
        </w:rPr>
      </w:pPr>
      <w:r w:rsidRPr="00CA16E9">
        <w:rPr>
          <w:rFonts w:ascii="Times New Roman" w:eastAsia="Times New Roman" w:hAnsi="Times New Roman" w:cs="Times New Roman"/>
          <w:b/>
          <w:bCs/>
          <w:sz w:val="24"/>
          <w:szCs w:val="24"/>
        </w:rPr>
        <w:t>References</w:t>
      </w:r>
    </w:p>
    <w:p w14:paraId="078F2290" w14:textId="77777777"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[1] P. Kumar, D. Roy, and A. Sharma, "Optimized Design and Control of Low-Cost Pure Sine Wave Inverter for Domestic Use," International Journal of Power Electronics and Drive Systems, vol. 14, no. 1, pp. 98–107, 2023.</w:t>
      </w:r>
    </w:p>
    <w:p w14:paraId="192D9474" w14:textId="77777777"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[2] Y. Zhang, Q. Lin, and M. Wang, "Comparative Study of H-Bridge Inverter Using MOSFETs and IGBTs in Off-Grid Systems," IEEE Access, vol. 10, pp. 112233–112245, 2022.</w:t>
      </w:r>
    </w:p>
    <w:p w14:paraId="04A4EB14" w14:textId="77777777"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lastRenderedPageBreak/>
        <w:t>[3] M. S. Ali, A. A. Yusuf, and K. H. Bello, "Design Considerations for High-Efficiency Inverters: A Thermal and Gate Driver Perspective," Energy Systems Engineering Journal, vol. 9, no. 2, pp. 54–66, 2021.</w:t>
      </w:r>
    </w:p>
    <w:p w14:paraId="45DB15F0" w14:textId="77777777"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[4] P. Singh and D. Jena, "A Review on PWM Techniques for Voltage Source Inverters," Journal of Electrical Engineering &amp; Technology, vol. 18, no. 3, pp. 211–225, 2023.</w:t>
      </w:r>
    </w:p>
    <w:p w14:paraId="00E57075" w14:textId="77777777"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 xml:space="preserve">[5] F. E. Chukwu, M. C. </w:t>
      </w:r>
      <w:proofErr w:type="spellStart"/>
      <w:r w:rsidRPr="00794237">
        <w:rPr>
          <w:rFonts w:ascii="Times New Roman" w:eastAsia="Times New Roman" w:hAnsi="Times New Roman" w:cs="Times New Roman"/>
          <w:bCs/>
          <w:sz w:val="24"/>
          <w:szCs w:val="24"/>
        </w:rPr>
        <w:t>Eze</w:t>
      </w:r>
      <w:proofErr w:type="spellEnd"/>
      <w:r w:rsidRPr="00794237">
        <w:rPr>
          <w:rFonts w:ascii="Times New Roman" w:eastAsia="Times New Roman" w:hAnsi="Times New Roman" w:cs="Times New Roman"/>
          <w:bCs/>
          <w:sz w:val="24"/>
          <w:szCs w:val="24"/>
        </w:rPr>
        <w:t>, and U. Okoye, "Development of a 3KVA Pure Sine Wave Inverter for Residential Applications," Nigerian Journal of Engineering Science, vol. 13, no. 2, pp. 45–52, 2022.</w:t>
      </w:r>
    </w:p>
    <w:p w14:paraId="7D17EAED" w14:textId="77777777" w:rsidR="00794237" w:rsidRPr="0079423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[6] R. A. Mohammed and Y. S. Liman, "IoT-Based Monitoring System for Solar Inverter Performance," Journal of Emerging Technologies in Electrical Engineering, vol. 5, no. 1, pp. 27–34, 2023.</w:t>
      </w:r>
    </w:p>
    <w:p w14:paraId="42C14F17" w14:textId="199C8FAB" w:rsidR="00794237" w:rsidRPr="004C15B7" w:rsidRDefault="00794237" w:rsidP="00AF3653">
      <w:pPr>
        <w:spacing w:before="100" w:beforeAutospacing="1" w:after="100" w:afterAutospacing="1" w:line="360" w:lineRule="auto"/>
        <w:ind w:left="90"/>
        <w:outlineLvl w:val="2"/>
        <w:rPr>
          <w:rFonts w:ascii="Times New Roman" w:eastAsia="Times New Roman" w:hAnsi="Times New Roman" w:cs="Times New Roman"/>
          <w:bCs/>
          <w:sz w:val="24"/>
          <w:szCs w:val="24"/>
        </w:rPr>
      </w:pPr>
      <w:r w:rsidRPr="00794237">
        <w:rPr>
          <w:rFonts w:ascii="Times New Roman" w:eastAsia="Times New Roman" w:hAnsi="Times New Roman" w:cs="Times New Roman"/>
          <w:bCs/>
          <w:sz w:val="24"/>
          <w:szCs w:val="24"/>
        </w:rPr>
        <w:t>[7] V. Raj, A. Singh, and R. Desai, "Design and Implementation of 1.5KVA PWM Inverter for Solar Applications," Renewable Energy Technology Journal, vol. 8, no. 4, pp. 180–190, 2020.</w:t>
      </w:r>
    </w:p>
    <w:p w14:paraId="3497882B" w14:textId="77777777" w:rsidR="004C15B7" w:rsidRPr="004C15B7" w:rsidRDefault="004C15B7" w:rsidP="00AF3653">
      <w:pPr>
        <w:spacing w:before="100" w:beforeAutospacing="1" w:after="100" w:afterAutospacing="1" w:line="360" w:lineRule="auto"/>
        <w:ind w:left="360"/>
        <w:outlineLvl w:val="2"/>
        <w:rPr>
          <w:rFonts w:ascii="Times New Roman" w:eastAsia="Times New Roman" w:hAnsi="Times New Roman" w:cs="Times New Roman"/>
          <w:bCs/>
          <w:sz w:val="24"/>
          <w:szCs w:val="24"/>
        </w:rPr>
      </w:pPr>
    </w:p>
    <w:sectPr w:rsidR="004C15B7" w:rsidRPr="004C1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29F4"/>
    <w:multiLevelType w:val="multilevel"/>
    <w:tmpl w:val="801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25E5"/>
    <w:multiLevelType w:val="multilevel"/>
    <w:tmpl w:val="D2C68F1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649A9"/>
    <w:multiLevelType w:val="hybridMultilevel"/>
    <w:tmpl w:val="BC9C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86C77"/>
    <w:multiLevelType w:val="hybridMultilevel"/>
    <w:tmpl w:val="96C8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94A76"/>
    <w:multiLevelType w:val="hybridMultilevel"/>
    <w:tmpl w:val="CC80DB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F9A4281"/>
    <w:multiLevelType w:val="hybridMultilevel"/>
    <w:tmpl w:val="BC8C00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0FA73E8F"/>
    <w:multiLevelType w:val="hybridMultilevel"/>
    <w:tmpl w:val="A438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95CA8"/>
    <w:multiLevelType w:val="hybridMultilevel"/>
    <w:tmpl w:val="F190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165D0"/>
    <w:multiLevelType w:val="hybridMultilevel"/>
    <w:tmpl w:val="77E868C0"/>
    <w:lvl w:ilvl="0" w:tplc="500C5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D4C"/>
    <w:multiLevelType w:val="multilevel"/>
    <w:tmpl w:val="A3A0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64775"/>
    <w:multiLevelType w:val="hybridMultilevel"/>
    <w:tmpl w:val="4F1E8A50"/>
    <w:lvl w:ilvl="0" w:tplc="7F80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F111E"/>
    <w:multiLevelType w:val="hybridMultilevel"/>
    <w:tmpl w:val="2E086B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8B05BE7"/>
    <w:multiLevelType w:val="hybridMultilevel"/>
    <w:tmpl w:val="89CA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65303"/>
    <w:multiLevelType w:val="hybridMultilevel"/>
    <w:tmpl w:val="AF4A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16F8B"/>
    <w:multiLevelType w:val="multilevel"/>
    <w:tmpl w:val="066A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627F70"/>
    <w:multiLevelType w:val="hybridMultilevel"/>
    <w:tmpl w:val="FBB86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DF873B9"/>
    <w:multiLevelType w:val="hybridMultilevel"/>
    <w:tmpl w:val="FB9E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72801"/>
    <w:multiLevelType w:val="hybridMultilevel"/>
    <w:tmpl w:val="C20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418C7"/>
    <w:multiLevelType w:val="hybridMultilevel"/>
    <w:tmpl w:val="6310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7B6581"/>
    <w:multiLevelType w:val="hybridMultilevel"/>
    <w:tmpl w:val="8F005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14316"/>
    <w:multiLevelType w:val="hybridMultilevel"/>
    <w:tmpl w:val="A658E994"/>
    <w:lvl w:ilvl="0" w:tplc="AB50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F26D1"/>
    <w:multiLevelType w:val="hybridMultilevel"/>
    <w:tmpl w:val="2382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C7783"/>
    <w:multiLevelType w:val="hybridMultilevel"/>
    <w:tmpl w:val="E9BA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F511F"/>
    <w:multiLevelType w:val="hybridMultilevel"/>
    <w:tmpl w:val="69544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41DEE"/>
    <w:multiLevelType w:val="hybridMultilevel"/>
    <w:tmpl w:val="5492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F01B1"/>
    <w:multiLevelType w:val="hybridMultilevel"/>
    <w:tmpl w:val="4F4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D1262"/>
    <w:multiLevelType w:val="hybridMultilevel"/>
    <w:tmpl w:val="6A64EE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0C312FC"/>
    <w:multiLevelType w:val="hybridMultilevel"/>
    <w:tmpl w:val="80944F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2B10EDC"/>
    <w:multiLevelType w:val="hybridMultilevel"/>
    <w:tmpl w:val="23885C04"/>
    <w:lvl w:ilvl="0" w:tplc="DBD046D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564266B6"/>
    <w:multiLevelType w:val="hybridMultilevel"/>
    <w:tmpl w:val="9F4E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57DB5"/>
    <w:multiLevelType w:val="hybridMultilevel"/>
    <w:tmpl w:val="1CFE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ED767E"/>
    <w:multiLevelType w:val="hybridMultilevel"/>
    <w:tmpl w:val="3D80A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D61D25"/>
    <w:multiLevelType w:val="hybridMultilevel"/>
    <w:tmpl w:val="2164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F2AF3"/>
    <w:multiLevelType w:val="hybridMultilevel"/>
    <w:tmpl w:val="717ABB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DB0626E"/>
    <w:multiLevelType w:val="hybridMultilevel"/>
    <w:tmpl w:val="155E00FC"/>
    <w:lvl w:ilvl="0" w:tplc="E2D48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6E0266"/>
    <w:multiLevelType w:val="hybridMultilevel"/>
    <w:tmpl w:val="EEB2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76EFA"/>
    <w:multiLevelType w:val="hybridMultilevel"/>
    <w:tmpl w:val="9E66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36386A"/>
    <w:multiLevelType w:val="hybridMultilevel"/>
    <w:tmpl w:val="D9C4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D0958"/>
    <w:multiLevelType w:val="hybridMultilevel"/>
    <w:tmpl w:val="3960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57B36"/>
    <w:multiLevelType w:val="hybridMultilevel"/>
    <w:tmpl w:val="C50C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200745"/>
    <w:multiLevelType w:val="hybridMultilevel"/>
    <w:tmpl w:val="1D2C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274A7"/>
    <w:multiLevelType w:val="hybridMultilevel"/>
    <w:tmpl w:val="7A2EB2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E530519"/>
    <w:multiLevelType w:val="hybridMultilevel"/>
    <w:tmpl w:val="13AE43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14"/>
  </w:num>
  <w:num w:numId="3">
    <w:abstractNumId w:val="0"/>
  </w:num>
  <w:num w:numId="4">
    <w:abstractNumId w:val="38"/>
  </w:num>
  <w:num w:numId="5">
    <w:abstractNumId w:val="23"/>
  </w:num>
  <w:num w:numId="6">
    <w:abstractNumId w:val="19"/>
  </w:num>
  <w:num w:numId="7">
    <w:abstractNumId w:val="34"/>
  </w:num>
  <w:num w:numId="8">
    <w:abstractNumId w:val="18"/>
  </w:num>
  <w:num w:numId="9">
    <w:abstractNumId w:val="25"/>
  </w:num>
  <w:num w:numId="10">
    <w:abstractNumId w:val="29"/>
  </w:num>
  <w:num w:numId="11">
    <w:abstractNumId w:val="13"/>
  </w:num>
  <w:num w:numId="12">
    <w:abstractNumId w:val="20"/>
  </w:num>
  <w:num w:numId="13">
    <w:abstractNumId w:val="7"/>
  </w:num>
  <w:num w:numId="14">
    <w:abstractNumId w:val="8"/>
  </w:num>
  <w:num w:numId="15">
    <w:abstractNumId w:val="40"/>
  </w:num>
  <w:num w:numId="16">
    <w:abstractNumId w:val="17"/>
  </w:num>
  <w:num w:numId="17">
    <w:abstractNumId w:val="35"/>
  </w:num>
  <w:num w:numId="18">
    <w:abstractNumId w:val="2"/>
  </w:num>
  <w:num w:numId="19">
    <w:abstractNumId w:val="36"/>
  </w:num>
  <w:num w:numId="20">
    <w:abstractNumId w:val="39"/>
  </w:num>
  <w:num w:numId="21">
    <w:abstractNumId w:val="12"/>
  </w:num>
  <w:num w:numId="22">
    <w:abstractNumId w:val="6"/>
  </w:num>
  <w:num w:numId="23">
    <w:abstractNumId w:val="21"/>
  </w:num>
  <w:num w:numId="24">
    <w:abstractNumId w:val="24"/>
  </w:num>
  <w:num w:numId="25">
    <w:abstractNumId w:val="16"/>
  </w:num>
  <w:num w:numId="26">
    <w:abstractNumId w:val="30"/>
  </w:num>
  <w:num w:numId="27">
    <w:abstractNumId w:val="32"/>
  </w:num>
  <w:num w:numId="28">
    <w:abstractNumId w:val="5"/>
  </w:num>
  <w:num w:numId="29">
    <w:abstractNumId w:val="1"/>
  </w:num>
  <w:num w:numId="30">
    <w:abstractNumId w:val="28"/>
  </w:num>
  <w:num w:numId="31">
    <w:abstractNumId w:val="10"/>
  </w:num>
  <w:num w:numId="32">
    <w:abstractNumId w:val="11"/>
  </w:num>
  <w:num w:numId="33">
    <w:abstractNumId w:val="42"/>
  </w:num>
  <w:num w:numId="34">
    <w:abstractNumId w:val="4"/>
  </w:num>
  <w:num w:numId="35">
    <w:abstractNumId w:val="15"/>
  </w:num>
  <w:num w:numId="36">
    <w:abstractNumId w:val="33"/>
  </w:num>
  <w:num w:numId="37">
    <w:abstractNumId w:val="41"/>
  </w:num>
  <w:num w:numId="38">
    <w:abstractNumId w:val="26"/>
  </w:num>
  <w:num w:numId="39">
    <w:abstractNumId w:val="27"/>
  </w:num>
  <w:num w:numId="40">
    <w:abstractNumId w:val="31"/>
  </w:num>
  <w:num w:numId="41">
    <w:abstractNumId w:val="3"/>
  </w:num>
  <w:num w:numId="42">
    <w:abstractNumId w:val="3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E0"/>
    <w:rsid w:val="00273EE0"/>
    <w:rsid w:val="003A6360"/>
    <w:rsid w:val="003D1A62"/>
    <w:rsid w:val="00414975"/>
    <w:rsid w:val="004816CB"/>
    <w:rsid w:val="004C15B7"/>
    <w:rsid w:val="006B0B37"/>
    <w:rsid w:val="00794237"/>
    <w:rsid w:val="007F7A31"/>
    <w:rsid w:val="008669F5"/>
    <w:rsid w:val="00AF3653"/>
    <w:rsid w:val="00B74FA8"/>
    <w:rsid w:val="00CA16E9"/>
    <w:rsid w:val="00D94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E042"/>
  <w15:chartTrackingRefBased/>
  <w15:docId w15:val="{81128590-6156-4749-9316-481B4337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3E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73E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3EE0"/>
    <w:rPr>
      <w:rFonts w:ascii="Times New Roman" w:eastAsia="Times New Roman" w:hAnsi="Times New Roman" w:cs="Times New Roman"/>
      <w:b/>
      <w:bCs/>
      <w:sz w:val="27"/>
      <w:szCs w:val="27"/>
    </w:rPr>
  </w:style>
  <w:style w:type="character" w:styleId="Strong">
    <w:name w:val="Strong"/>
    <w:basedOn w:val="DefaultParagraphFont"/>
    <w:uiPriority w:val="22"/>
    <w:qFormat/>
    <w:rsid w:val="00273EE0"/>
    <w:rPr>
      <w:b/>
      <w:bCs/>
    </w:rPr>
  </w:style>
  <w:style w:type="character" w:customStyle="1" w:styleId="Heading4Char">
    <w:name w:val="Heading 4 Char"/>
    <w:basedOn w:val="DefaultParagraphFont"/>
    <w:link w:val="Heading4"/>
    <w:uiPriority w:val="9"/>
    <w:semiHidden/>
    <w:rsid w:val="00273EE0"/>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149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23476">
      <w:bodyDiv w:val="1"/>
      <w:marLeft w:val="0"/>
      <w:marRight w:val="0"/>
      <w:marTop w:val="0"/>
      <w:marBottom w:val="0"/>
      <w:divBdr>
        <w:top w:val="none" w:sz="0" w:space="0" w:color="auto"/>
        <w:left w:val="none" w:sz="0" w:space="0" w:color="auto"/>
        <w:bottom w:val="none" w:sz="0" w:space="0" w:color="auto"/>
        <w:right w:val="none" w:sz="0" w:space="0" w:color="auto"/>
      </w:divBdr>
    </w:div>
    <w:div w:id="285936177">
      <w:bodyDiv w:val="1"/>
      <w:marLeft w:val="0"/>
      <w:marRight w:val="0"/>
      <w:marTop w:val="0"/>
      <w:marBottom w:val="0"/>
      <w:divBdr>
        <w:top w:val="none" w:sz="0" w:space="0" w:color="auto"/>
        <w:left w:val="none" w:sz="0" w:space="0" w:color="auto"/>
        <w:bottom w:val="none" w:sz="0" w:space="0" w:color="auto"/>
        <w:right w:val="none" w:sz="0" w:space="0" w:color="auto"/>
      </w:divBdr>
    </w:div>
    <w:div w:id="1321350296">
      <w:bodyDiv w:val="1"/>
      <w:marLeft w:val="0"/>
      <w:marRight w:val="0"/>
      <w:marTop w:val="0"/>
      <w:marBottom w:val="0"/>
      <w:divBdr>
        <w:top w:val="none" w:sz="0" w:space="0" w:color="auto"/>
        <w:left w:val="none" w:sz="0" w:space="0" w:color="auto"/>
        <w:bottom w:val="none" w:sz="0" w:space="0" w:color="auto"/>
        <w:right w:val="none" w:sz="0" w:space="0" w:color="auto"/>
      </w:divBdr>
    </w:div>
    <w:div w:id="1369065649">
      <w:bodyDiv w:val="1"/>
      <w:marLeft w:val="0"/>
      <w:marRight w:val="0"/>
      <w:marTop w:val="0"/>
      <w:marBottom w:val="0"/>
      <w:divBdr>
        <w:top w:val="none" w:sz="0" w:space="0" w:color="auto"/>
        <w:left w:val="none" w:sz="0" w:space="0" w:color="auto"/>
        <w:bottom w:val="none" w:sz="0" w:space="0" w:color="auto"/>
        <w:right w:val="none" w:sz="0" w:space="0" w:color="auto"/>
      </w:divBdr>
    </w:div>
    <w:div w:id="1953318762">
      <w:bodyDiv w:val="1"/>
      <w:marLeft w:val="0"/>
      <w:marRight w:val="0"/>
      <w:marTop w:val="0"/>
      <w:marBottom w:val="0"/>
      <w:divBdr>
        <w:top w:val="none" w:sz="0" w:space="0" w:color="auto"/>
        <w:left w:val="none" w:sz="0" w:space="0" w:color="auto"/>
        <w:bottom w:val="none" w:sz="0" w:space="0" w:color="auto"/>
        <w:right w:val="none" w:sz="0" w:space="0" w:color="auto"/>
      </w:divBdr>
    </w:div>
    <w:div w:id="20910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20</Pages>
  <Words>4304</Words>
  <Characters>24539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2025-04-29T11:50:00Z</dcterms:created>
  <dcterms:modified xsi:type="dcterms:W3CDTF">2025-05-05T13:51:00Z</dcterms:modified>
</cp:coreProperties>
</file>