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F7" w:rsidRDefault="00BB4AF7" w:rsidP="00BB4AF7">
      <w:pPr>
        <w:ind w:left="2880" w:firstLine="720"/>
        <w:rPr>
          <w:rFonts w:ascii="Tahoma" w:hAnsi="Tahoma" w:cs="Tahoma"/>
          <w:b/>
          <w:sz w:val="28"/>
          <w:szCs w:val="28"/>
        </w:rPr>
      </w:pPr>
      <w:r>
        <w:rPr>
          <w:noProof/>
          <w:lang w:eastAsia="en-US"/>
        </w:rPr>
        <w:drawing>
          <wp:inline distT="0" distB="0" distL="0" distR="0">
            <wp:extent cx="1468755" cy="1610995"/>
            <wp:effectExtent l="0" t="0" r="17145" b="8255"/>
            <wp:docPr id="16" name="Picture 1" descr="Kwara-State-Polytechnic-Kwarapoly-logo - Passnow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33238" name="Picture 1" descr="Kwara-State-Polytechnic-Kwarapoly-logo - Passnowno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476" cy="161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F7" w:rsidRPr="00994EE0" w:rsidRDefault="00BB4AF7" w:rsidP="00BB4AF7">
      <w:pPr>
        <w:jc w:val="center"/>
        <w:rPr>
          <w:rFonts w:ascii="Tahoma" w:hAnsi="Tahoma" w:cs="Tahoma"/>
          <w:b/>
          <w:sz w:val="26"/>
          <w:szCs w:val="28"/>
        </w:rPr>
      </w:pPr>
      <w:r w:rsidRPr="00994EE0">
        <w:rPr>
          <w:rFonts w:ascii="Tahoma" w:hAnsi="Tahoma" w:cs="Tahoma"/>
          <w:b/>
          <w:sz w:val="26"/>
          <w:szCs w:val="28"/>
        </w:rPr>
        <w:t>A REPORT ON</w:t>
      </w:r>
    </w:p>
    <w:p w:rsidR="00BB4AF7" w:rsidRPr="00994EE0" w:rsidRDefault="00BB4AF7" w:rsidP="00BB4AF7">
      <w:pPr>
        <w:jc w:val="center"/>
        <w:rPr>
          <w:rFonts w:ascii="Tahoma" w:hAnsi="Tahoma" w:cs="Tahoma"/>
          <w:b/>
          <w:sz w:val="32"/>
          <w:szCs w:val="34"/>
        </w:rPr>
      </w:pPr>
      <w:r w:rsidRPr="00994EE0">
        <w:rPr>
          <w:rFonts w:ascii="Tahoma" w:hAnsi="Tahoma" w:cs="Tahoma"/>
          <w:b/>
          <w:sz w:val="32"/>
          <w:szCs w:val="34"/>
        </w:rPr>
        <w:t>STUDENTS INDUSTRIAL WORK EXPERIENCE SCHEME</w:t>
      </w:r>
      <w:r w:rsidRPr="00994EE0">
        <w:rPr>
          <w:rFonts w:ascii="Tahoma" w:hAnsi="Tahoma" w:cs="Tahoma"/>
          <w:b/>
          <w:sz w:val="32"/>
          <w:szCs w:val="34"/>
        </w:rPr>
        <w:br/>
        <w:t>(SIWES)</w:t>
      </w:r>
    </w:p>
    <w:p w:rsidR="00BB4AF7" w:rsidRPr="00994EE0" w:rsidRDefault="00BB4AF7" w:rsidP="00BB4AF7">
      <w:pPr>
        <w:jc w:val="center"/>
        <w:rPr>
          <w:rFonts w:ascii="Tahoma" w:hAnsi="Tahoma" w:cs="Tahoma"/>
          <w:b/>
          <w:sz w:val="12"/>
          <w:szCs w:val="14"/>
        </w:rPr>
      </w:pPr>
    </w:p>
    <w:p w:rsidR="00BB4AF7" w:rsidRPr="00252944" w:rsidRDefault="00BB4AF7" w:rsidP="00BB4AF7">
      <w:pPr>
        <w:jc w:val="center"/>
        <w:rPr>
          <w:rFonts w:ascii="Tahoma" w:hAnsi="Tahoma" w:cs="Tahoma"/>
          <w:b/>
          <w:sz w:val="26"/>
          <w:szCs w:val="28"/>
        </w:rPr>
      </w:pPr>
      <w:r w:rsidRPr="00994EE0">
        <w:rPr>
          <w:rFonts w:ascii="Tahoma" w:hAnsi="Tahoma" w:cs="Tahoma"/>
          <w:b/>
          <w:sz w:val="26"/>
          <w:szCs w:val="28"/>
        </w:rPr>
        <w:t>UNDERTAKEN AT</w:t>
      </w:r>
    </w:p>
    <w:p w:rsidR="00BB4AF7" w:rsidRDefault="00DD1DA5" w:rsidP="00BB4AF7">
      <w:pPr>
        <w:spacing w:line="240" w:lineRule="auto"/>
        <w:jc w:val="center"/>
        <w:rPr>
          <w:rFonts w:ascii="Tahoma" w:hAnsi="Tahoma" w:cs="Tahoma"/>
          <w:b/>
          <w:sz w:val="30"/>
          <w:szCs w:val="38"/>
        </w:rPr>
      </w:pPr>
      <w:r>
        <w:rPr>
          <w:rFonts w:ascii="Tahoma" w:hAnsi="Tahoma" w:cs="Tahoma"/>
          <w:b/>
          <w:sz w:val="30"/>
          <w:szCs w:val="38"/>
        </w:rPr>
        <w:t>GANEX GOLD NIGERIA LIMITED</w:t>
      </w:r>
      <w:r w:rsidR="00BB4AF7">
        <w:rPr>
          <w:rFonts w:ascii="Tahoma" w:hAnsi="Tahoma" w:cs="Tahoma"/>
          <w:b/>
          <w:sz w:val="30"/>
          <w:szCs w:val="38"/>
        </w:rPr>
        <w:t xml:space="preserve">. </w:t>
      </w:r>
    </w:p>
    <w:p w:rsidR="00BB4AF7" w:rsidRDefault="00BB4AF7" w:rsidP="00BB4AF7">
      <w:pPr>
        <w:spacing w:line="240" w:lineRule="auto"/>
        <w:jc w:val="center"/>
        <w:rPr>
          <w:rFonts w:ascii="Tahoma" w:hAnsi="Tahoma" w:cs="Tahoma"/>
          <w:b/>
          <w:sz w:val="30"/>
          <w:szCs w:val="38"/>
        </w:rPr>
      </w:pPr>
      <w:r w:rsidRPr="00994EE0">
        <w:rPr>
          <w:rFonts w:ascii="Tahoma" w:hAnsi="Tahoma" w:cs="Tahoma"/>
          <w:b/>
          <w:sz w:val="30"/>
          <w:szCs w:val="38"/>
        </w:rPr>
        <w:t>Located At:</w:t>
      </w:r>
      <w:r>
        <w:rPr>
          <w:rFonts w:ascii="Tahoma" w:hAnsi="Tahoma" w:cs="Tahoma"/>
          <w:b/>
          <w:sz w:val="30"/>
          <w:szCs w:val="38"/>
        </w:rPr>
        <w:t xml:space="preserve"> </w:t>
      </w:r>
      <w:r w:rsidR="00DD1DA5">
        <w:rPr>
          <w:rFonts w:ascii="Tahoma" w:hAnsi="Tahoma" w:cs="Tahoma"/>
          <w:b/>
          <w:sz w:val="30"/>
          <w:szCs w:val="38"/>
        </w:rPr>
        <w:t>39 ALIU STREET KOSOFE KETU, LAGOS STATE</w:t>
      </w:r>
    </w:p>
    <w:p w:rsidR="00BB4AF7" w:rsidRPr="00A76B80" w:rsidRDefault="00BB4AF7" w:rsidP="00BB4AF7">
      <w:pPr>
        <w:spacing w:line="240" w:lineRule="auto"/>
        <w:jc w:val="center"/>
        <w:rPr>
          <w:rFonts w:ascii="Tahoma" w:hAnsi="Tahoma" w:cs="Tahoma"/>
          <w:b/>
          <w:sz w:val="30"/>
          <w:szCs w:val="38"/>
        </w:rPr>
      </w:pPr>
    </w:p>
    <w:p w:rsidR="00BB4AF7" w:rsidRPr="00994EE0" w:rsidRDefault="00BB4AF7" w:rsidP="00BB4AF7">
      <w:pPr>
        <w:jc w:val="center"/>
        <w:rPr>
          <w:rFonts w:ascii="Tahoma" w:hAnsi="Tahoma" w:cs="Tahoma"/>
          <w:b/>
          <w:sz w:val="26"/>
          <w:szCs w:val="28"/>
        </w:rPr>
      </w:pPr>
      <w:r w:rsidRPr="00994EE0">
        <w:rPr>
          <w:rFonts w:ascii="Tahoma" w:hAnsi="Tahoma" w:cs="Tahoma"/>
          <w:b/>
          <w:sz w:val="26"/>
          <w:szCs w:val="28"/>
        </w:rPr>
        <w:t xml:space="preserve">BY </w:t>
      </w:r>
    </w:p>
    <w:p w:rsidR="00BB4AF7" w:rsidRPr="00994EE0" w:rsidRDefault="00DD1DA5" w:rsidP="00BB4AF7">
      <w:pPr>
        <w:jc w:val="center"/>
        <w:rPr>
          <w:rFonts w:ascii="Tahoma" w:hAnsi="Tahoma" w:cs="Tahoma"/>
          <w:b/>
          <w:sz w:val="34"/>
          <w:szCs w:val="28"/>
        </w:rPr>
      </w:pPr>
      <w:r>
        <w:rPr>
          <w:rFonts w:ascii="Tahoma" w:hAnsi="Tahoma" w:cs="Tahoma"/>
          <w:b/>
          <w:sz w:val="34"/>
          <w:szCs w:val="28"/>
        </w:rPr>
        <w:t>YUSUF QASIM OLADIMEJI</w:t>
      </w:r>
    </w:p>
    <w:p w:rsidR="00BB4AF7" w:rsidRPr="00252944" w:rsidRDefault="00DD1DA5" w:rsidP="00BB4AF7">
      <w:pPr>
        <w:jc w:val="center"/>
        <w:rPr>
          <w:rFonts w:ascii="Tahoma" w:hAnsi="Tahoma" w:cs="Tahoma"/>
          <w:b/>
          <w:sz w:val="30"/>
          <w:szCs w:val="28"/>
        </w:rPr>
      </w:pPr>
      <w:r>
        <w:rPr>
          <w:rFonts w:ascii="Tahoma" w:hAnsi="Tahoma" w:cs="Tahoma"/>
          <w:b/>
          <w:sz w:val="34"/>
          <w:szCs w:val="28"/>
        </w:rPr>
        <w:t>ND/23/ACC/PT/0161</w:t>
      </w:r>
    </w:p>
    <w:p w:rsidR="00BB4AF7" w:rsidRPr="00D23733" w:rsidRDefault="00BB4AF7" w:rsidP="00BB4AF7">
      <w:pPr>
        <w:jc w:val="center"/>
        <w:rPr>
          <w:rFonts w:ascii="Tahoma" w:hAnsi="Tahoma" w:cs="Tahoma"/>
          <w:b/>
          <w:sz w:val="26"/>
          <w:szCs w:val="28"/>
        </w:rPr>
      </w:pPr>
      <w:r w:rsidRPr="00D23733">
        <w:rPr>
          <w:rFonts w:ascii="Tahoma" w:hAnsi="Tahoma" w:cs="Tahoma"/>
          <w:b/>
          <w:sz w:val="26"/>
          <w:szCs w:val="28"/>
        </w:rPr>
        <w:t>SUBMITTED TO</w:t>
      </w:r>
      <w:r w:rsidRPr="00D23733">
        <w:rPr>
          <w:rFonts w:ascii="Tahoma" w:hAnsi="Tahoma" w:cs="Tahoma"/>
          <w:b/>
          <w:sz w:val="26"/>
          <w:szCs w:val="28"/>
        </w:rPr>
        <w:br/>
        <w:t xml:space="preserve">THE DEPARTMENT </w:t>
      </w:r>
      <w:r>
        <w:rPr>
          <w:rFonts w:ascii="Tahoma" w:hAnsi="Tahoma" w:cs="Tahoma"/>
          <w:b/>
          <w:sz w:val="26"/>
          <w:szCs w:val="28"/>
        </w:rPr>
        <w:t xml:space="preserve">OF </w:t>
      </w:r>
      <w:r w:rsidR="00943CB2">
        <w:rPr>
          <w:rFonts w:ascii="Tahoma" w:hAnsi="Tahoma" w:cs="Tahoma"/>
          <w:b/>
          <w:sz w:val="26"/>
          <w:szCs w:val="28"/>
        </w:rPr>
        <w:t>ACCOUNTANC</w:t>
      </w:r>
      <w:r w:rsidRPr="00D23733">
        <w:rPr>
          <w:rFonts w:ascii="Tahoma" w:hAnsi="Tahoma" w:cs="Tahoma"/>
          <w:b/>
          <w:sz w:val="26"/>
          <w:szCs w:val="28"/>
        </w:rPr>
        <w:t xml:space="preserve">, INSTITUTE OF </w:t>
      </w:r>
      <w:r>
        <w:rPr>
          <w:rFonts w:ascii="Tahoma" w:hAnsi="Tahoma" w:cs="Tahoma"/>
          <w:b/>
          <w:sz w:val="26"/>
          <w:szCs w:val="28"/>
        </w:rPr>
        <w:t>FINANCE</w:t>
      </w:r>
      <w:r w:rsidRPr="00D23733">
        <w:rPr>
          <w:rFonts w:ascii="Tahoma" w:hAnsi="Tahoma" w:cs="Tahoma"/>
          <w:b/>
          <w:sz w:val="26"/>
          <w:szCs w:val="28"/>
        </w:rPr>
        <w:t xml:space="preserve"> AND </w:t>
      </w:r>
      <w:r>
        <w:rPr>
          <w:rFonts w:ascii="Tahoma" w:hAnsi="Tahoma" w:cs="Tahoma"/>
          <w:b/>
          <w:sz w:val="26"/>
          <w:szCs w:val="28"/>
        </w:rPr>
        <w:t>MANAGEMENT</w:t>
      </w:r>
      <w:r w:rsidRPr="00D23733">
        <w:rPr>
          <w:rFonts w:ascii="Tahoma" w:hAnsi="Tahoma" w:cs="Tahoma"/>
          <w:b/>
          <w:sz w:val="26"/>
          <w:szCs w:val="28"/>
        </w:rPr>
        <w:t xml:space="preserve"> </w:t>
      </w:r>
      <w:r>
        <w:rPr>
          <w:rFonts w:ascii="Tahoma" w:hAnsi="Tahoma" w:cs="Tahoma"/>
          <w:b/>
          <w:sz w:val="26"/>
          <w:szCs w:val="28"/>
        </w:rPr>
        <w:t>STUDIES</w:t>
      </w:r>
      <w:r w:rsidRPr="00D23733">
        <w:rPr>
          <w:rFonts w:ascii="Tahoma" w:hAnsi="Tahoma" w:cs="Tahoma"/>
          <w:b/>
          <w:sz w:val="26"/>
          <w:szCs w:val="28"/>
        </w:rPr>
        <w:t>, KWARA STATE POLYTECHNIC, ILORIN.</w:t>
      </w:r>
    </w:p>
    <w:p w:rsidR="00BB4AF7" w:rsidRPr="00D23733" w:rsidRDefault="00BB4AF7" w:rsidP="00BB4AF7">
      <w:pPr>
        <w:jc w:val="center"/>
        <w:rPr>
          <w:rFonts w:ascii="Tahoma" w:hAnsi="Tahoma" w:cs="Tahoma"/>
          <w:b/>
          <w:sz w:val="26"/>
          <w:szCs w:val="28"/>
        </w:rPr>
      </w:pPr>
      <w:r w:rsidRPr="00D23733">
        <w:rPr>
          <w:rFonts w:ascii="Tahoma" w:hAnsi="Tahoma" w:cs="Tahoma"/>
          <w:b/>
          <w:sz w:val="26"/>
          <w:szCs w:val="28"/>
        </w:rPr>
        <w:t xml:space="preserve">IN PARTIAL FULFILMENT OF THE REQUIREMENT FOR THE </w:t>
      </w:r>
      <w:r w:rsidRPr="00D23733">
        <w:rPr>
          <w:rFonts w:ascii="Tahoma" w:hAnsi="Tahoma" w:cs="Tahoma"/>
          <w:b/>
          <w:sz w:val="26"/>
          <w:szCs w:val="28"/>
        </w:rPr>
        <w:br/>
        <w:t>AW</w:t>
      </w:r>
      <w:r w:rsidR="00B217C1">
        <w:rPr>
          <w:rFonts w:ascii="Tahoma" w:hAnsi="Tahoma" w:cs="Tahoma"/>
          <w:b/>
          <w:sz w:val="26"/>
          <w:szCs w:val="28"/>
        </w:rPr>
        <w:t>ARD OF NATIONAL DIPLOMA (ND) IN ACCOUNTANCY</w:t>
      </w:r>
      <w:r w:rsidRPr="00D23733">
        <w:rPr>
          <w:rFonts w:ascii="Tahoma" w:hAnsi="Tahoma" w:cs="Tahoma"/>
          <w:b/>
          <w:sz w:val="26"/>
          <w:szCs w:val="28"/>
        </w:rPr>
        <w:t>.</w:t>
      </w:r>
    </w:p>
    <w:p w:rsidR="00BB4AF7" w:rsidRDefault="00BB4AF7" w:rsidP="00BB4AF7">
      <w:pPr>
        <w:ind w:left="2160" w:firstLine="720"/>
        <w:rPr>
          <w:rFonts w:ascii="Tahoma" w:hAnsi="Tahoma" w:cs="Tahoma"/>
          <w:b/>
          <w:sz w:val="26"/>
          <w:szCs w:val="28"/>
        </w:rPr>
      </w:pPr>
    </w:p>
    <w:p w:rsidR="005F05CA" w:rsidRDefault="00BB4AF7" w:rsidP="005F05CA">
      <w:pPr>
        <w:ind w:left="2880" w:firstLine="720"/>
        <w:rPr>
          <w:rFonts w:ascii="Tahoma" w:hAnsi="Tahoma" w:cs="Tahoma"/>
          <w:b/>
          <w:sz w:val="26"/>
          <w:szCs w:val="28"/>
        </w:rPr>
      </w:pPr>
      <w:r>
        <w:rPr>
          <w:rFonts w:ascii="Tahoma" w:hAnsi="Tahoma" w:cs="Tahoma"/>
          <w:b/>
          <w:sz w:val="26"/>
          <w:szCs w:val="28"/>
        </w:rPr>
        <w:t xml:space="preserve"> December, 2024</w:t>
      </w:r>
    </w:p>
    <w:p w:rsidR="00B217C1" w:rsidRPr="005F05CA" w:rsidRDefault="00B217C1" w:rsidP="005F05CA">
      <w:pPr>
        <w:ind w:left="2880" w:firstLine="720"/>
        <w:rPr>
          <w:rFonts w:ascii="Tahoma" w:hAnsi="Tahoma" w:cs="Tahoma"/>
          <w:b/>
          <w:sz w:val="26"/>
          <w:szCs w:val="28"/>
        </w:rPr>
      </w:pPr>
    </w:p>
    <w:p w:rsidR="00BB4AF7" w:rsidRPr="00B217C1" w:rsidRDefault="00BB4AF7" w:rsidP="00BB4AF7">
      <w:pPr>
        <w:spacing w:after="8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17C1">
        <w:rPr>
          <w:rFonts w:ascii="Times New Roman" w:hAnsi="Times New Roman"/>
          <w:b/>
          <w:sz w:val="24"/>
          <w:szCs w:val="24"/>
        </w:rPr>
        <w:lastRenderedPageBreak/>
        <w:t>TABLE OF CONTENT</w:t>
      </w:r>
    </w:p>
    <w:p w:rsidR="00BB4AF7" w:rsidRPr="00E30CA3" w:rsidRDefault="005F05CA" w:rsidP="00BB4AF7">
      <w:pPr>
        <w:spacing w:after="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Title Page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B4AF7" w:rsidRPr="00E30CA3" w:rsidRDefault="005F05CA" w:rsidP="00BB4AF7">
      <w:pPr>
        <w:spacing w:after="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Dedication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B4AF7" w:rsidRPr="00E30CA3" w:rsidRDefault="00BB4AF7" w:rsidP="00BB4AF7">
      <w:pPr>
        <w:spacing w:after="80" w:line="240" w:lineRule="auto"/>
        <w:rPr>
          <w:rFonts w:ascii="Times New Roman" w:hAnsi="Times New Roman"/>
          <w:sz w:val="24"/>
          <w:szCs w:val="24"/>
        </w:rPr>
      </w:pPr>
      <w:r w:rsidRPr="00E30CA3">
        <w:rPr>
          <w:rFonts w:ascii="Times New Roman" w:hAnsi="Times New Roman"/>
          <w:sz w:val="24"/>
          <w:szCs w:val="24"/>
        </w:rPr>
        <w:t xml:space="preserve">Acknowledgement </w:t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B4AF7" w:rsidRPr="00E30CA3" w:rsidRDefault="005F05CA" w:rsidP="00BB4AF7">
      <w:pPr>
        <w:spacing w:after="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Report Overview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B4AF7" w:rsidRPr="00E30CA3" w:rsidRDefault="005F05CA" w:rsidP="00BB4AF7">
      <w:pPr>
        <w:spacing w:after="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 of Contents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B4AF7" w:rsidRDefault="00BB4AF7" w:rsidP="00BB4A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Title page </w:t>
      </w:r>
    </w:p>
    <w:p w:rsidR="00BB4AF7" w:rsidRDefault="00BB4AF7" w:rsidP="00BB4A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Dedication </w:t>
      </w:r>
    </w:p>
    <w:p w:rsidR="00BB4AF7" w:rsidRDefault="00BB4AF7" w:rsidP="00BB4A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Acknowledgement </w:t>
      </w:r>
    </w:p>
    <w:p w:rsidR="00BB4AF7" w:rsidRDefault="00BB4AF7" w:rsidP="00BB4A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CHAPTER ONE </w:t>
      </w:r>
    </w:p>
    <w:p w:rsidR="00BB4AF7" w:rsidRPr="0068523D" w:rsidRDefault="00BB4AF7" w:rsidP="00BB4A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68523D">
        <w:rPr>
          <w:rFonts w:ascii="Times New Roman" w:hAnsi="Times New Roman" w:cs="Times New Roman"/>
          <w:sz w:val="24"/>
        </w:rPr>
        <w:t xml:space="preserve">introduction to siwes </w:t>
      </w:r>
    </w:p>
    <w:p w:rsidR="00BB4AF7" w:rsidRDefault="00BB4AF7" w:rsidP="00BB4A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brief history of siwes </w:t>
      </w:r>
    </w:p>
    <w:p w:rsidR="00BB4AF7" w:rsidRDefault="00BB4AF7" w:rsidP="00BB4A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important and objective of siwes </w:t>
      </w:r>
    </w:p>
    <w:p w:rsidR="00BB4AF7" w:rsidRDefault="00BB4AF7" w:rsidP="00BB4A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CHAPTER TWO </w:t>
      </w:r>
    </w:p>
    <w:p w:rsidR="00BB4AF7" w:rsidRDefault="00BB4AF7" w:rsidP="00BB4A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</w:t>
      </w:r>
      <w:r>
        <w:rPr>
          <w:rFonts w:ascii="Times New Roman" w:hAnsi="Times New Roman"/>
          <w:sz w:val="24"/>
        </w:rPr>
        <w:tab/>
        <w:t>historical background of local government</w:t>
      </w:r>
    </w:p>
    <w:p w:rsidR="00BB4AF7" w:rsidRPr="00CC7E49" w:rsidRDefault="00BB4AF7" w:rsidP="00BB4A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2.2</w:t>
      </w:r>
      <w:r>
        <w:rPr>
          <w:rFonts w:ascii="Times New Roman" w:hAnsi="Times New Roman"/>
          <w:sz w:val="24"/>
        </w:rPr>
        <w:tab/>
      </w:r>
      <w:r w:rsidRPr="00D5615C">
        <w:rPr>
          <w:rFonts w:ascii="Times New Roman" w:hAnsi="Times New Roman"/>
          <w:sz w:val="24"/>
          <w:szCs w:val="24"/>
        </w:rPr>
        <w:t>roles of the local government</w:t>
      </w:r>
    </w:p>
    <w:p w:rsidR="00BB4AF7" w:rsidRDefault="00BB4AF7" w:rsidP="00BB4A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CHAPTER THREE </w:t>
      </w:r>
    </w:p>
    <w:p w:rsidR="00BB4AF7" w:rsidRDefault="00BB4AF7" w:rsidP="00BB4A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 </w:t>
      </w:r>
      <w:r>
        <w:rPr>
          <w:rFonts w:ascii="Times New Roman" w:hAnsi="Times New Roman"/>
          <w:sz w:val="24"/>
        </w:rPr>
        <w:tab/>
      </w:r>
      <w:r w:rsidRPr="00CC7E49">
        <w:rPr>
          <w:rFonts w:ascii="Times New Roman" w:hAnsi="Times New Roman"/>
          <w:sz w:val="28"/>
          <w:szCs w:val="24"/>
        </w:rPr>
        <w:t>siwes</w:t>
      </w:r>
      <w:r w:rsidRPr="00CC7E49">
        <w:rPr>
          <w:rFonts w:ascii="Times New Roman" w:hAnsi="Times New Roman"/>
          <w:b/>
          <w:sz w:val="28"/>
          <w:szCs w:val="24"/>
        </w:rPr>
        <w:t xml:space="preserve"> </w:t>
      </w:r>
      <w:r w:rsidRPr="00CC7E49">
        <w:rPr>
          <w:rFonts w:ascii="Times New Roman" w:hAnsi="Times New Roman"/>
          <w:sz w:val="28"/>
          <w:szCs w:val="24"/>
        </w:rPr>
        <w:t>experience</w:t>
      </w:r>
      <w:r w:rsidRPr="00CC7E49">
        <w:rPr>
          <w:rFonts w:ascii="Times New Roman" w:hAnsi="Times New Roman"/>
          <w:b/>
          <w:sz w:val="28"/>
          <w:szCs w:val="24"/>
        </w:rPr>
        <w:t xml:space="preserve"> </w:t>
      </w:r>
      <w:r w:rsidRPr="00CC7E49">
        <w:rPr>
          <w:rFonts w:ascii="Times New Roman" w:hAnsi="Times New Roman"/>
          <w:sz w:val="28"/>
          <w:szCs w:val="24"/>
        </w:rPr>
        <w:t>and</w:t>
      </w:r>
      <w:r w:rsidRPr="00CC7E49">
        <w:rPr>
          <w:rFonts w:ascii="Times New Roman" w:hAnsi="Times New Roman"/>
          <w:b/>
          <w:sz w:val="28"/>
          <w:szCs w:val="24"/>
        </w:rPr>
        <w:t xml:space="preserve"> </w:t>
      </w:r>
      <w:r w:rsidRPr="00CC7E49">
        <w:rPr>
          <w:rFonts w:ascii="Times New Roman" w:hAnsi="Times New Roman"/>
          <w:sz w:val="28"/>
          <w:szCs w:val="24"/>
        </w:rPr>
        <w:t>activities</w:t>
      </w:r>
      <w:r>
        <w:rPr>
          <w:rFonts w:ascii="Times New Roman" w:hAnsi="Times New Roman"/>
          <w:sz w:val="24"/>
        </w:rPr>
        <w:t xml:space="preserve"> </w:t>
      </w:r>
    </w:p>
    <w:p w:rsidR="00BB4AF7" w:rsidRDefault="00BB4AF7" w:rsidP="00BB4A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CHAPTER FOUR </w:t>
      </w:r>
    </w:p>
    <w:p w:rsidR="00BB4AF7" w:rsidRDefault="00BB4AF7" w:rsidP="00BB4A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</w:t>
      </w:r>
      <w:r>
        <w:rPr>
          <w:rFonts w:ascii="Times New Roman" w:hAnsi="Times New Roman"/>
          <w:sz w:val="24"/>
        </w:rPr>
        <w:tab/>
        <w:t>summary</w:t>
      </w:r>
    </w:p>
    <w:p w:rsidR="00BB4AF7" w:rsidRDefault="00BB4AF7" w:rsidP="00BB4A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CHAPTER FIVE</w:t>
      </w:r>
    </w:p>
    <w:p w:rsidR="00BB4AF7" w:rsidRDefault="00BB4AF7" w:rsidP="00BB4A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 Recommendation and Conclusion </w:t>
      </w:r>
    </w:p>
    <w:p w:rsidR="00BB4AF7" w:rsidRDefault="00BB4AF7" w:rsidP="00BB4AF7">
      <w:pPr>
        <w:rPr>
          <w:rFonts w:ascii="Times New Roman" w:hAnsi="Times New Roman"/>
          <w:sz w:val="24"/>
        </w:rPr>
      </w:pPr>
    </w:p>
    <w:p w:rsidR="00BB4AF7" w:rsidRDefault="00BB4AF7" w:rsidP="00BB4AF7">
      <w:pPr>
        <w:rPr>
          <w:rFonts w:ascii="Times New Roman" w:hAnsi="Times New Roman"/>
          <w:sz w:val="24"/>
        </w:rPr>
      </w:pPr>
    </w:p>
    <w:p w:rsidR="00BB4AF7" w:rsidRDefault="00BB4AF7" w:rsidP="00BB4AF7">
      <w:pPr>
        <w:rPr>
          <w:rFonts w:ascii="Times New Roman" w:hAnsi="Times New Roman"/>
          <w:sz w:val="24"/>
        </w:rPr>
      </w:pPr>
    </w:p>
    <w:p w:rsidR="00BB4AF7" w:rsidRDefault="00BB4AF7" w:rsidP="00BB4AF7">
      <w:pPr>
        <w:rPr>
          <w:rFonts w:ascii="Times New Roman" w:hAnsi="Times New Roman"/>
          <w:sz w:val="24"/>
        </w:rPr>
      </w:pPr>
    </w:p>
    <w:p w:rsidR="00BB4AF7" w:rsidRDefault="00BB4AF7" w:rsidP="00BB4AF7"/>
    <w:p w:rsidR="00BB4AF7" w:rsidRDefault="00BB4AF7" w:rsidP="00BB4AF7">
      <w:pPr>
        <w:ind w:left="2880" w:firstLine="720"/>
        <w:rPr>
          <w:rFonts w:ascii="Times New Roman" w:hAnsi="Times New Roman"/>
          <w:b/>
          <w:sz w:val="30"/>
        </w:rPr>
      </w:pPr>
    </w:p>
    <w:p w:rsidR="00BB4AF7" w:rsidRPr="00D5615C" w:rsidRDefault="00BB4AF7" w:rsidP="00BB4AF7">
      <w:pPr>
        <w:ind w:left="2880" w:firstLine="720"/>
        <w:rPr>
          <w:rFonts w:ascii="Times New Roman" w:hAnsi="Times New Roman"/>
          <w:b/>
          <w:sz w:val="30"/>
        </w:rPr>
      </w:pPr>
      <w:r w:rsidRPr="00D5615C">
        <w:rPr>
          <w:rFonts w:ascii="Times New Roman" w:hAnsi="Times New Roman"/>
          <w:b/>
          <w:sz w:val="30"/>
        </w:rPr>
        <w:lastRenderedPageBreak/>
        <w:t>CHAPTER ONE</w:t>
      </w:r>
    </w:p>
    <w:p w:rsidR="00BB4AF7" w:rsidRPr="00D5615C" w:rsidRDefault="00BB4AF7" w:rsidP="00BB4AF7">
      <w:pPr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1.1</w:t>
      </w:r>
      <w:r>
        <w:rPr>
          <w:rFonts w:ascii="Times New Roman" w:hAnsi="Times New Roman"/>
          <w:b/>
          <w:sz w:val="26"/>
        </w:rPr>
        <w:tab/>
      </w:r>
      <w:r w:rsidRPr="00D5615C">
        <w:rPr>
          <w:rFonts w:ascii="Times New Roman" w:hAnsi="Times New Roman"/>
          <w:b/>
          <w:sz w:val="26"/>
        </w:rPr>
        <w:t>INTRODUCTION TO SIWES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 Student Industrial Work Experience Scheme (SIWES) is a program in Nigeria that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gives university, polytechnic, and technical college students the opportunity to gain work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experience in their chosen field. The program is run by the Industrial Training Fund (ITF), and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aims to improve the quality and standards of education in Nigeria. SIWES was established in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1971 to help the country achieve technological advancement, and has been shown to have a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positive impact on the country's economy and workforce.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Over the years, SIWES has contributed immensely to building the common pool of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technical and allied skills available in Nigeria economy which are needed for the nation's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industrial development. Furthermore, the place and relevance of SIWES is underscored by the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fact that the scheme contributes to improving the quality of technical skills.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Operators: The ITF, the coordinating agency (N.U.C, N.C.C.E, N.B.T.E). Employers of labours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and the institutions.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Funding: It is funded by the federal government of Nigeria.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Beneficiaries: Under graduates student of the following institutions; Agriculture, Engineering.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Technology, Environmental, Sciences and Education etc.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Duration: Four months for the polytechnics and colleges of education and six months for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universities.</w:t>
      </w:r>
    </w:p>
    <w:p w:rsidR="00BB4AF7" w:rsidRPr="00AA23B6" w:rsidRDefault="00BB4AF7" w:rsidP="00BB4AF7">
      <w:pPr>
        <w:rPr>
          <w:rFonts w:ascii="Times New Roman" w:hAnsi="Times New Roman"/>
          <w:b/>
          <w:sz w:val="24"/>
          <w:szCs w:val="24"/>
        </w:rPr>
      </w:pPr>
      <w:r w:rsidRPr="00AA23B6">
        <w:rPr>
          <w:rFonts w:ascii="Times New Roman" w:hAnsi="Times New Roman"/>
          <w:b/>
          <w:sz w:val="24"/>
          <w:szCs w:val="24"/>
        </w:rPr>
        <w:t>1.2</w:t>
      </w:r>
      <w:r w:rsidRPr="00AA23B6">
        <w:rPr>
          <w:rFonts w:ascii="Times New Roman" w:hAnsi="Times New Roman"/>
          <w:b/>
          <w:sz w:val="24"/>
          <w:szCs w:val="24"/>
        </w:rPr>
        <w:tab/>
        <w:t>OBJECTIVES OF THE SIWES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 objectives of the Student Industrial Work Experience Scheme (SIWES) are: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1. To provide students with the opportunity to gain practical experience in their field of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study.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2. To prepare students for the transition from education to the workplace.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3. To bridge the gap between theory and practice by exposing students to real-world work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lastRenderedPageBreak/>
        <w:t>situations.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4. To provide students with opportunities to develop their skills and knowledge.</w:t>
      </w:r>
    </w:p>
    <w:p w:rsidR="00BB4AF7" w:rsidRPr="00CC7E49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5. To create a stronger connection between education and the world of work.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5615C">
        <w:rPr>
          <w:rFonts w:ascii="Times New Roman" w:hAnsi="Times New Roman"/>
          <w:sz w:val="24"/>
          <w:szCs w:val="24"/>
        </w:rPr>
        <w:t>. Demonstrate Practical Learning: Showcase the practical skills and knowledge acquired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during the SIWES program.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D5615C">
        <w:rPr>
          <w:rFonts w:ascii="Times New Roman" w:hAnsi="Times New Roman"/>
          <w:sz w:val="24"/>
          <w:szCs w:val="24"/>
        </w:rPr>
        <w:t>. Bridge Theory and Practice: Illustrate the application of academic concepts in real-world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scenarios.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D5615C">
        <w:rPr>
          <w:rFonts w:ascii="Times New Roman" w:hAnsi="Times New Roman"/>
          <w:sz w:val="24"/>
          <w:szCs w:val="24"/>
        </w:rPr>
        <w:t>. Highlight Experience: Present a comprehensive overview of the tasks, activities, and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responsibilities undertaken.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5615C">
        <w:rPr>
          <w:rFonts w:ascii="Times New Roman" w:hAnsi="Times New Roman"/>
          <w:sz w:val="24"/>
          <w:szCs w:val="24"/>
        </w:rPr>
        <w:t>. Retlect on Insights: Share personal insights gained from observing administrative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practices and local governance.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D5615C">
        <w:rPr>
          <w:rFonts w:ascii="Times New Roman" w:hAnsi="Times New Roman"/>
          <w:sz w:val="24"/>
          <w:szCs w:val="24"/>
        </w:rPr>
        <w:t>. Showcase Skill Development: Exhibit the growth of skills like communication,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teamwork, and problem-solving.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D5615C">
        <w:rPr>
          <w:rFonts w:ascii="Times New Roman" w:hAnsi="Times New Roman"/>
          <w:sz w:val="24"/>
          <w:szCs w:val="24"/>
        </w:rPr>
        <w:t>. Provide Recommendations: Ofer suggestions to enhance departmental activities and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SIWES programs.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D5615C">
        <w:rPr>
          <w:rFonts w:ascii="Times New Roman" w:hAnsi="Times New Roman"/>
          <w:sz w:val="24"/>
          <w:szCs w:val="24"/>
        </w:rPr>
        <w:t>. Contribute to Academic Growth: Integrate practical experience to enrich academic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learning.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D5615C">
        <w:rPr>
          <w:rFonts w:ascii="Times New Roman" w:hAnsi="Times New Roman"/>
          <w:sz w:val="24"/>
          <w:szCs w:val="24"/>
        </w:rPr>
        <w:t>. Acknowledge Mentors and Colleagues: Express gratitude to those who guided and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supported during the program.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D5615C">
        <w:rPr>
          <w:rFonts w:ascii="Times New Roman" w:hAnsi="Times New Roman"/>
          <w:sz w:val="24"/>
          <w:szCs w:val="24"/>
        </w:rPr>
        <w:t>. Prepare for Professional Roles: Equip for future careers in public administration and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related fields.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D5615C">
        <w:rPr>
          <w:rFonts w:ascii="Times New Roman" w:hAnsi="Times New Roman"/>
          <w:sz w:val="24"/>
          <w:szCs w:val="24"/>
        </w:rPr>
        <w:t>. Conclude SIWES Journey: Summarize the entire experience and its impact on personal</w:t>
      </w:r>
    </w:p>
    <w:p w:rsidR="00BB4AF7" w:rsidRPr="000557FD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and professional development</w:t>
      </w:r>
      <w:r>
        <w:rPr>
          <w:rFonts w:ascii="Times New Roman" w:hAnsi="Times New Roman"/>
          <w:sz w:val="24"/>
          <w:szCs w:val="24"/>
        </w:rPr>
        <w:t>.</w:t>
      </w:r>
    </w:p>
    <w:p w:rsidR="00BB4AF7" w:rsidRDefault="00BB4AF7" w:rsidP="00BB4AF7">
      <w:pPr>
        <w:ind w:left="2880" w:firstLine="720"/>
        <w:rPr>
          <w:rFonts w:ascii="Times New Roman" w:hAnsi="Times New Roman"/>
          <w:b/>
          <w:sz w:val="26"/>
          <w:szCs w:val="24"/>
        </w:rPr>
      </w:pPr>
    </w:p>
    <w:p w:rsidR="00EC785D" w:rsidRDefault="00EC785D" w:rsidP="00BB4AF7">
      <w:pPr>
        <w:ind w:left="2880" w:firstLine="720"/>
        <w:rPr>
          <w:rFonts w:ascii="Times New Roman" w:hAnsi="Times New Roman"/>
          <w:b/>
          <w:sz w:val="26"/>
          <w:szCs w:val="24"/>
        </w:rPr>
      </w:pPr>
    </w:p>
    <w:p w:rsidR="00BB4AF7" w:rsidRPr="00CC7E49" w:rsidRDefault="00BB4AF7" w:rsidP="00BB4AF7">
      <w:pPr>
        <w:ind w:left="2880" w:firstLine="720"/>
        <w:rPr>
          <w:rFonts w:ascii="Times New Roman" w:hAnsi="Times New Roman"/>
          <w:b/>
          <w:sz w:val="26"/>
          <w:szCs w:val="24"/>
        </w:rPr>
      </w:pPr>
      <w:r w:rsidRPr="00CC7E49">
        <w:rPr>
          <w:rFonts w:ascii="Times New Roman" w:hAnsi="Times New Roman"/>
          <w:b/>
          <w:sz w:val="26"/>
          <w:szCs w:val="24"/>
        </w:rPr>
        <w:lastRenderedPageBreak/>
        <w:t>CHAPTER TWO</w:t>
      </w:r>
    </w:p>
    <w:p w:rsidR="00BB4AF7" w:rsidRPr="00CC7E49" w:rsidRDefault="00BB4AF7" w:rsidP="00BB4AF7">
      <w:pPr>
        <w:rPr>
          <w:rFonts w:ascii="Times New Roman" w:hAnsi="Times New Roman"/>
          <w:b/>
          <w:sz w:val="24"/>
          <w:szCs w:val="24"/>
        </w:rPr>
      </w:pPr>
      <w:r w:rsidRPr="00CC7E49">
        <w:rPr>
          <w:rFonts w:ascii="Times New Roman" w:hAnsi="Times New Roman"/>
          <w:b/>
          <w:sz w:val="24"/>
          <w:szCs w:val="24"/>
        </w:rPr>
        <w:t xml:space="preserve">2.1 </w:t>
      </w:r>
      <w:r w:rsidRPr="00CC7E49">
        <w:rPr>
          <w:rFonts w:ascii="Times New Roman" w:hAnsi="Times New Roman"/>
          <w:b/>
          <w:sz w:val="24"/>
          <w:szCs w:val="24"/>
        </w:rPr>
        <w:tab/>
        <w:t>DEFINITION OF LOCAL GOVERNMENT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Local government:- Is the lowest tier of the government anywhere in the world. It is very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important because of its closeness to the people.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 main purpose of local government is to ensure effective administration at the local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level. It aims to </w:t>
      </w:r>
      <w:r>
        <w:rPr>
          <w:rFonts w:ascii="Times New Roman" w:hAnsi="Times New Roman"/>
          <w:sz w:val="24"/>
          <w:szCs w:val="24"/>
        </w:rPr>
        <w:t>mobilize human and financial re</w:t>
      </w:r>
      <w:r w:rsidRPr="00D5615C">
        <w:rPr>
          <w:rFonts w:ascii="Times New Roman" w:hAnsi="Times New Roman"/>
          <w:sz w:val="24"/>
          <w:szCs w:val="24"/>
        </w:rPr>
        <w:t>sources for local development. A local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gove</w:t>
      </w:r>
      <w:r>
        <w:rPr>
          <w:rFonts w:ascii="Times New Roman" w:hAnsi="Times New Roman"/>
          <w:sz w:val="24"/>
          <w:szCs w:val="24"/>
        </w:rPr>
        <w:t>rn</w:t>
      </w:r>
      <w:r w:rsidRPr="00D5615C">
        <w:rPr>
          <w:rFonts w:ascii="Times New Roman" w:hAnsi="Times New Roman"/>
          <w:sz w:val="24"/>
          <w:szCs w:val="24"/>
        </w:rPr>
        <w:t>ment can be considered as a mini-government for a particular political unit or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administrative division in a country. Local governments are responsible for creating a smaller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unit for more effective administration.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They have the legal power to make bye-laws within their jurisdiction and are responsible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for providing services to local communities. Like all unit of the government, the local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government has a clearly defined area, a population, a continuing organization and the authority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to undertake and power to carry out public activities. Local government is normally treated as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legal entity, which means she can sue and be sued and enter contracts.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Local government in Nigeria have undergone a lot of vicissitude and reforms. The most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popular of which has been the 1976 reforms which informs the framework of operation day.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 1976 guideline for the local government define local government. "this is the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government at the local level exercised through representative council established by the law of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exerc ise specific power with a defined area". The power should be given to the council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substantial control over the local affairs as well as the power to initiate and direct the provision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of services and to determine and implement project so as to compliment the activities of the state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and federal governments in their area, and to ensure true devolution of function to those councils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and their traditional institution and local initiative and respond to local needs and tradition are</w:t>
      </w:r>
    </w:p>
    <w:p w:rsidR="00BB4AF7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maximized.</w:t>
      </w:r>
    </w:p>
    <w:p w:rsidR="002409A6" w:rsidRPr="00D5615C" w:rsidRDefault="002409A6" w:rsidP="00BB4AF7">
      <w:pPr>
        <w:rPr>
          <w:rFonts w:ascii="Times New Roman" w:hAnsi="Times New Roman"/>
          <w:sz w:val="24"/>
          <w:szCs w:val="24"/>
        </w:rPr>
      </w:pPr>
    </w:p>
    <w:p w:rsidR="00BB4AF7" w:rsidRPr="002409A6" w:rsidRDefault="00BB4AF7" w:rsidP="00BB4AF7">
      <w:pPr>
        <w:rPr>
          <w:rFonts w:ascii="Times New Roman" w:hAnsi="Times New Roman"/>
          <w:b/>
          <w:sz w:val="24"/>
          <w:szCs w:val="24"/>
        </w:rPr>
      </w:pPr>
      <w:r w:rsidRPr="002409A6">
        <w:rPr>
          <w:rFonts w:ascii="Times New Roman" w:hAnsi="Times New Roman"/>
          <w:b/>
          <w:sz w:val="24"/>
          <w:szCs w:val="24"/>
        </w:rPr>
        <w:lastRenderedPageBreak/>
        <w:t>OLUYOLE LOCAL GOVERNMENT AREA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 Oluyole local govemment Ara which secretariat I had my SIWES training is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headquartered at Idi Ayunre Old Lagos/Ibadan road, Oyo State.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Oluyole is one of the oldest Local Government areas in Oyo State, Nigeria created in 1976.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This LGA has its administrative headquarters at Idi-Ayunre Old Lagos/Ibadan road.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This LGA based its mission on creating an environment where LOcal Government will be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responsive to develop needs and aspiration of the grassroots populace in other to transformed the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local communities and public sector at large. The local government council of this LGA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administers the overall development at grassroots. There are 10 wards existing under this LGA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with the corresponding councilors that represent each of thenm.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 1976 refoms was the land marking the history of local governments in Nigeria.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However, various reforms have taken place to improve upon the recommendations of the said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reform. The present system of government is the local government, a clear separation of power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in line with the principle of democracy.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In the local government, the chairman, vice-chairman, supervisors and the secretary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constitute the executive arm while the legislative arm is the made of the leader Deputy leader and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councillor.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 two arms representing the management at the administrative level is the director of local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government head of service at the apex. He reconciles political and administrative matters.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 organizational structure of Oluyole local govemment consist of the following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department: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1. General services and administration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2. Finance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3. Education and social services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4. Agricultural and natural resources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lastRenderedPageBreak/>
        <w:t>5. Media and health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6. Works, housing, land and survey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OLUYOLE LOCAL GOVERNMENT AREA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 Oluyole local govemment Ara which secretariat I had my SIWES training is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headquartered at Idi Ayunre Old Lagos/Ibadan road, Oyo State.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Oluyole is one of the oldest Local Government areas in Oyo State, Nigeria created in 1976.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This LGA has its administrative headquarters at Idi-Ayunre Old Lagos/Ibadan road.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This LGA based its mission on creating an environment where LOcal Government will be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responsive to develop needs and aspiration of the grassroots populace in other to transformed the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local communities and public sector at large. The local government council of this LGA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administers the overall development at grassroots. There are 10 wards existing under this LGA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with the corresponding councilors that represent each of thenm.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 1976 refoms was the land marking the history of local governments in Nigeria.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However, various reforms have taken place to improve upon the recommendations of the said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reform. The present system of government is the local government, a clear separation of power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in line with the principle of democracy.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In the local government, the chairman, vice-chairman, supervisors and the secretary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constitute the executive arm while the legislative arm is the made of the leader Deputy leader and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councillor.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 two arms representing the management at the administrative level is the director of local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government head of service at the apex. He reconciles political and administrative matters.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 organizational structure of Oluyole local govemment consist of the following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department: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1. General services and administration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2. Finance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lastRenderedPageBreak/>
        <w:t>3. Education and social services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4. Agricultural and natural resources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5. Media and health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6. Works, housing, land and survey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Road Construction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• Infrastructure Maintenance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Health Department: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Public Health Initiatives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Medical Services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Education Department: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Schools Management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. Education Programs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Social Services Department: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Welfare Programs</w:t>
      </w:r>
    </w:p>
    <w:p w:rsidR="00BB4AF7" w:rsidRPr="005F05CA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Community Development</w:t>
      </w:r>
    </w:p>
    <w:p w:rsidR="00BB4AF7" w:rsidRPr="00CC7E49" w:rsidRDefault="00BB4AF7" w:rsidP="00BB4AF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</w:t>
      </w:r>
      <w:r>
        <w:rPr>
          <w:rFonts w:ascii="Times New Roman" w:hAnsi="Times New Roman"/>
          <w:b/>
          <w:sz w:val="24"/>
          <w:szCs w:val="24"/>
        </w:rPr>
        <w:tab/>
      </w:r>
      <w:r w:rsidRPr="00CC7E49">
        <w:rPr>
          <w:rFonts w:ascii="Times New Roman" w:hAnsi="Times New Roman"/>
          <w:b/>
          <w:sz w:val="24"/>
          <w:szCs w:val="24"/>
        </w:rPr>
        <w:t>ROLES OF THE LOCAL GOVERNMENT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In Nigeria, local governments are structured to maximize functional efficiency. It is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generally agreed that central governments cannot satisfactorily conduct administration from the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capital alone. Therefore, a decentralized system is needed to allow the government to reach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people at the local level. The Oluyole local government is a good example of this decentralized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system in action.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One of the principal objectives of having local government therefore, is to provide a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means of running services of all kinds which are tailored to special needs of the serving the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people at the grass root level.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 roles performed by the local government can be summarized as follows: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lastRenderedPageBreak/>
        <w:t>1. The provision and maintenance of primary education, primary health care, and rural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water supply.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2. The provision and maintenance of public amenities like roads, markets, and parks.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3. The collection of taxes, fees, and other revenue.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4. The maintenance of law and order. and the provision of judicial services.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5. The representation of the local community in the larger political system.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These roles vary from one local government to another, depending on the needs of the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local community.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 undergone my SIWES training at the administrative department of the local government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secretariat, where I had practical experience in: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Administrative Operations: Exposure to daily tasks such as document management and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communication.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Communication Skills: Interacting effectively with colleagues, officials, and community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members.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3. Office Etiquette: Leaming profess ional conduct, phone etiquette, and email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communication.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4. Customer Service: Engaging with citizens, addressing inquiries, and providing assistance.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5. Organizational skills: Balancing tasks. prioritizing work, and managing time efficiently.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6. Data Management: Handling and maintaining accurate records.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7. Teamwork: Collaborating with colleagues and other departments on projects.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8. Problem-Solving: Identifying challenges and finding practical solutions.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9. Community Engagement: Participating in community outreach and events.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10. Decision-Making: Observing how decisions are made and considering impacts.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I1. Ethical Behavior: Learning transparency and integrity in government work.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12. Local Governance: Understanding the structure and functions of local government.</w:t>
      </w:r>
    </w:p>
    <w:p w:rsidR="00BB4AF7" w:rsidRPr="00CC7E49" w:rsidRDefault="00BB4AF7" w:rsidP="00BB4AF7">
      <w:pPr>
        <w:ind w:left="2160" w:firstLine="720"/>
        <w:rPr>
          <w:rFonts w:ascii="Times New Roman" w:hAnsi="Times New Roman"/>
          <w:b/>
          <w:sz w:val="32"/>
          <w:szCs w:val="24"/>
        </w:rPr>
      </w:pPr>
      <w:r w:rsidRPr="00CC7E49">
        <w:rPr>
          <w:rFonts w:ascii="Times New Roman" w:hAnsi="Times New Roman"/>
          <w:b/>
          <w:sz w:val="32"/>
          <w:szCs w:val="24"/>
        </w:rPr>
        <w:lastRenderedPageBreak/>
        <w:t>CHAPTER THREE</w:t>
      </w:r>
    </w:p>
    <w:p w:rsidR="00BB4AF7" w:rsidRPr="00CC7E49" w:rsidRDefault="00BB4AF7" w:rsidP="00BB4AF7">
      <w:pPr>
        <w:rPr>
          <w:rFonts w:ascii="Times New Roman" w:hAnsi="Times New Roman"/>
          <w:b/>
          <w:sz w:val="28"/>
          <w:szCs w:val="24"/>
        </w:rPr>
      </w:pPr>
      <w:r w:rsidRPr="00CC7E49">
        <w:rPr>
          <w:rFonts w:ascii="Times New Roman" w:hAnsi="Times New Roman"/>
          <w:b/>
          <w:sz w:val="28"/>
          <w:szCs w:val="24"/>
        </w:rPr>
        <w:t>3.1</w:t>
      </w:r>
      <w:r w:rsidRPr="00CC7E49">
        <w:rPr>
          <w:rFonts w:ascii="Times New Roman" w:hAnsi="Times New Roman"/>
          <w:b/>
          <w:sz w:val="28"/>
          <w:szCs w:val="24"/>
        </w:rPr>
        <w:tab/>
        <w:t>SIWES EXPERIENCE AND ACTIVITIES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BODY OF REPORT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Overview of Administrative Office Experience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During my SIWES program at the administrative office of the local government, I had the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opportunity to immerse myself in the practical aspects of public administration. This experience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provided valuable insights into the day-to-day operations and responsibilities of the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administrative office, which plays a pivotal role in the functioning of the local government.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Administrative Operations and Record-Keeping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One of the key aspects of my experience was understanding administrative operations and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record-keeping. I was involved in organizing and managing official documents, ensuring they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were properly categorized, archived, and readily accessible when needed. This exposure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underscoed the importance of accurate record-keeping for efficient decision-making and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compliance.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Communication and Stakeholder Engagement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Effective communication emerged as a cornerstone of the administrative office's activities. I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interacted with various stakeholders, including colleagues, government officials, and community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members. This experience improved my communication skills and demonstrated how clear and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timely communication is essential for seamless collaboration and the implementation of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government initiatives.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Customer Service and Public Interaction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My time at the administrative office also allowed me to engage with members of the public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seeking government services and information. Assisting citizens with inquiries, understanding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their concerns, and providing relevant information gave me insights into the importance of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quality customer service in building trust and fostering positive relationships between the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lastRenderedPageBreak/>
        <w:t>government and the community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Data Management and Ethical Considerations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Maintaining accurate data was a significant responsibility within the administrative office. I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learned to handle sensitive information with discretion and uphold ethical standards in data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management This experience highlighted the need for confidentiality, integrity, and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transparency in handling citizens' data.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Community Outreach and Event Participation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Participating in community outreach programs and government events exposed me to the local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govemment's efforts to engage with the community. These experiences showcased the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administrative office's role in facilitating citizen participation, addressing community needs, and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fostering a sense of belonging.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Time Management and Task Prioritization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Balancing various tasks and responsibilities underscored the importance of effective time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management and task prioritization. I learned to juggle multiple activities, allocate time wisely.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and meet deadlines-a skillset that is crucial in a dynamic government setting.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Leadership Dynamics and Decision-Making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Observing the interactions of government officials and department heads provided insights into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leadership dynamics and decision-making processes. Understanding how leaders collaborate,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delegate, and make informed choices highlighted the intricacies of effective governance.</w:t>
      </w:r>
    </w:p>
    <w:p w:rsidR="00BB4AF7" w:rsidRDefault="00BB4AF7" w:rsidP="00BB4AF7">
      <w:pPr>
        <w:rPr>
          <w:rFonts w:ascii="Times New Roman" w:hAnsi="Times New Roman"/>
          <w:sz w:val="24"/>
          <w:szCs w:val="24"/>
        </w:rPr>
      </w:pPr>
    </w:p>
    <w:p w:rsidR="00BB4AF7" w:rsidRDefault="00BB4AF7" w:rsidP="00BB4AF7">
      <w:pPr>
        <w:rPr>
          <w:rFonts w:ascii="Times New Roman" w:hAnsi="Times New Roman"/>
          <w:sz w:val="24"/>
          <w:szCs w:val="24"/>
        </w:rPr>
      </w:pPr>
    </w:p>
    <w:p w:rsidR="00BB4AF7" w:rsidRDefault="00BB4AF7" w:rsidP="00BB4AF7">
      <w:pPr>
        <w:rPr>
          <w:rFonts w:ascii="Times New Roman" w:hAnsi="Times New Roman"/>
          <w:sz w:val="24"/>
          <w:szCs w:val="24"/>
        </w:rPr>
      </w:pPr>
    </w:p>
    <w:p w:rsidR="00BB4AF7" w:rsidRDefault="00BB4AF7" w:rsidP="00BB4AF7">
      <w:pPr>
        <w:rPr>
          <w:rFonts w:ascii="Times New Roman" w:hAnsi="Times New Roman"/>
          <w:sz w:val="24"/>
          <w:szCs w:val="24"/>
        </w:rPr>
      </w:pPr>
    </w:p>
    <w:p w:rsidR="00BB4AF7" w:rsidRDefault="00BB4AF7" w:rsidP="00BB4AF7">
      <w:pPr>
        <w:ind w:left="2880" w:firstLine="720"/>
        <w:rPr>
          <w:rFonts w:ascii="Times New Roman" w:hAnsi="Times New Roman"/>
          <w:b/>
          <w:sz w:val="30"/>
          <w:szCs w:val="24"/>
        </w:rPr>
      </w:pPr>
    </w:p>
    <w:p w:rsidR="00BB4AF7" w:rsidRDefault="00BB4AF7" w:rsidP="00BB4AF7">
      <w:pPr>
        <w:ind w:left="2880" w:firstLine="720"/>
        <w:rPr>
          <w:rFonts w:ascii="Times New Roman" w:hAnsi="Times New Roman"/>
          <w:b/>
          <w:sz w:val="30"/>
          <w:szCs w:val="24"/>
        </w:rPr>
      </w:pPr>
    </w:p>
    <w:p w:rsidR="00BB4AF7" w:rsidRPr="00CC7E49" w:rsidRDefault="00BB4AF7" w:rsidP="00BB4AF7">
      <w:pPr>
        <w:ind w:left="2880" w:firstLine="720"/>
        <w:rPr>
          <w:rFonts w:ascii="Times New Roman" w:hAnsi="Times New Roman"/>
          <w:b/>
          <w:sz w:val="30"/>
          <w:szCs w:val="24"/>
        </w:rPr>
      </w:pPr>
      <w:r w:rsidRPr="00CC7E49">
        <w:rPr>
          <w:rFonts w:ascii="Times New Roman" w:hAnsi="Times New Roman"/>
          <w:b/>
          <w:sz w:val="30"/>
          <w:szCs w:val="24"/>
        </w:rPr>
        <w:lastRenderedPageBreak/>
        <w:t>CHAPTER FOUR</w:t>
      </w:r>
    </w:p>
    <w:p w:rsidR="00BB4AF7" w:rsidRPr="00CC7E49" w:rsidRDefault="00BB4AF7" w:rsidP="00BB4AF7">
      <w:pPr>
        <w:rPr>
          <w:rFonts w:ascii="Times New Roman" w:hAnsi="Times New Roman"/>
          <w:b/>
          <w:sz w:val="28"/>
          <w:szCs w:val="24"/>
        </w:rPr>
      </w:pPr>
      <w:r w:rsidRPr="00CC7E49">
        <w:rPr>
          <w:rFonts w:ascii="Times New Roman" w:hAnsi="Times New Roman"/>
          <w:b/>
          <w:sz w:val="28"/>
          <w:szCs w:val="24"/>
        </w:rPr>
        <w:t>4.1</w:t>
      </w:r>
      <w:r w:rsidRPr="00CC7E49">
        <w:rPr>
          <w:rFonts w:ascii="Times New Roman" w:hAnsi="Times New Roman"/>
          <w:b/>
          <w:sz w:val="28"/>
          <w:szCs w:val="24"/>
        </w:rPr>
        <w:tab/>
        <w:t>CHALLENGES FACED AND SOLUTIONS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Heavy Workload and Time Constraints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Solution: Use time management techniques, prioritize tasks, and create schedules,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Communication Barriers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Solution: Maintain clear communication channels, ask for clarifications, and follow up.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Balancing Confidentiality and Transparency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• Solution: Adhere to ethical guidelines, be transparent where possible, and seek guidance.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Adapting to Bureaucratic Procedures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Solution: Seek mentorship and guidance from experienced colleagues.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Handling Citizen Complaints and Concerns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• Solution: Approach interactions with empathy. provide accurate information, and refer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appropriately.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Adapting to Changing Priorities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• Solution: Cultivate flexibility and be open to new tasks and projects.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Limited Resources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• Solution: Optimize available resources and brainstorm creative solutions with colleagues.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Working with Diverse Stakeholders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• Solution: Practice active listening, find common ground, and be flexible.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Personal and Professional Growth Pressure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Solution: Prioritize self-care and continuous learning to manage stress and grow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professionally.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Adapting to Bureaucratic Procedures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Navigating bureaucratic procedures and protocols within a government setting might feel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overwhelming.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lastRenderedPageBreak/>
        <w:t>Solution: Seeking Guidance and Mentorship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Reach out to mentors and experienced colleagues for guidance on navigating bureaucratic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procedures. Seek clarification and guidance on the appropriate steps to follow.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Handling Citizen Complaints and Concerns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Dealing with citizens' complaints or concerns can be emotionally taxing, especially when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expectations can't always be met.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Solution: Empathy and E</w:t>
      </w:r>
      <w:r>
        <w:rPr>
          <w:rFonts w:ascii="Times New Roman" w:hAnsi="Times New Roman"/>
          <w:sz w:val="24"/>
          <w:szCs w:val="24"/>
        </w:rPr>
        <w:t>f</w:t>
      </w:r>
      <w:r w:rsidRPr="00D5615C">
        <w:rPr>
          <w:rFonts w:ascii="Times New Roman" w:hAnsi="Times New Roman"/>
          <w:sz w:val="24"/>
          <w:szCs w:val="24"/>
        </w:rPr>
        <w:t>fective Responses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Approach citizen interactions with empathy and a willingness to help. Provide accurate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information and refer them to the appropriate channels for addressing their concerns.</w:t>
      </w:r>
    </w:p>
    <w:p w:rsidR="00BB4AF7" w:rsidRDefault="00BB4AF7" w:rsidP="00BB4AF7">
      <w:pPr>
        <w:rPr>
          <w:rFonts w:ascii="Times New Roman" w:hAnsi="Times New Roman"/>
          <w:sz w:val="24"/>
          <w:szCs w:val="24"/>
        </w:rPr>
      </w:pPr>
    </w:p>
    <w:p w:rsidR="00BB4AF7" w:rsidRDefault="00BB4AF7" w:rsidP="00BB4AF7">
      <w:pPr>
        <w:rPr>
          <w:rFonts w:ascii="Times New Roman" w:hAnsi="Times New Roman"/>
          <w:sz w:val="24"/>
          <w:szCs w:val="24"/>
        </w:rPr>
      </w:pPr>
    </w:p>
    <w:p w:rsidR="00BB4AF7" w:rsidRDefault="00BB4AF7" w:rsidP="00BB4AF7">
      <w:pPr>
        <w:rPr>
          <w:rFonts w:ascii="Times New Roman" w:hAnsi="Times New Roman"/>
          <w:sz w:val="24"/>
          <w:szCs w:val="24"/>
        </w:rPr>
      </w:pPr>
    </w:p>
    <w:p w:rsidR="00BB4AF7" w:rsidRDefault="00BB4AF7" w:rsidP="00BB4AF7">
      <w:pPr>
        <w:rPr>
          <w:rFonts w:ascii="Times New Roman" w:hAnsi="Times New Roman"/>
          <w:sz w:val="24"/>
          <w:szCs w:val="24"/>
        </w:rPr>
      </w:pPr>
    </w:p>
    <w:p w:rsidR="00BB4AF7" w:rsidRDefault="00BB4AF7" w:rsidP="00BB4AF7">
      <w:pPr>
        <w:rPr>
          <w:rFonts w:ascii="Times New Roman" w:hAnsi="Times New Roman"/>
          <w:sz w:val="24"/>
          <w:szCs w:val="24"/>
        </w:rPr>
      </w:pPr>
    </w:p>
    <w:p w:rsidR="00BB4AF7" w:rsidRDefault="00BB4AF7" w:rsidP="00BB4AF7">
      <w:pPr>
        <w:rPr>
          <w:rFonts w:ascii="Times New Roman" w:hAnsi="Times New Roman"/>
          <w:sz w:val="24"/>
          <w:szCs w:val="24"/>
        </w:rPr>
      </w:pPr>
    </w:p>
    <w:p w:rsidR="00BB4AF7" w:rsidRDefault="00BB4AF7" w:rsidP="00BB4AF7">
      <w:pPr>
        <w:rPr>
          <w:rFonts w:ascii="Times New Roman" w:hAnsi="Times New Roman"/>
          <w:sz w:val="24"/>
          <w:szCs w:val="24"/>
        </w:rPr>
      </w:pPr>
    </w:p>
    <w:p w:rsidR="00BB4AF7" w:rsidRDefault="00BB4AF7" w:rsidP="00BB4AF7">
      <w:pPr>
        <w:rPr>
          <w:rFonts w:ascii="Times New Roman" w:hAnsi="Times New Roman"/>
          <w:sz w:val="24"/>
          <w:szCs w:val="24"/>
        </w:rPr>
      </w:pPr>
    </w:p>
    <w:p w:rsidR="00BB4AF7" w:rsidRDefault="00BB4AF7" w:rsidP="00BB4AF7">
      <w:pPr>
        <w:rPr>
          <w:rFonts w:ascii="Times New Roman" w:hAnsi="Times New Roman"/>
          <w:sz w:val="24"/>
          <w:szCs w:val="24"/>
        </w:rPr>
      </w:pPr>
    </w:p>
    <w:p w:rsidR="00BB4AF7" w:rsidRDefault="00BB4AF7" w:rsidP="00BB4AF7">
      <w:pPr>
        <w:rPr>
          <w:rFonts w:ascii="Times New Roman" w:hAnsi="Times New Roman"/>
          <w:sz w:val="24"/>
          <w:szCs w:val="24"/>
        </w:rPr>
      </w:pPr>
    </w:p>
    <w:p w:rsidR="00BB4AF7" w:rsidRDefault="00BB4AF7" w:rsidP="00BB4AF7">
      <w:pPr>
        <w:rPr>
          <w:rFonts w:ascii="Times New Roman" w:hAnsi="Times New Roman"/>
          <w:sz w:val="24"/>
          <w:szCs w:val="24"/>
        </w:rPr>
      </w:pPr>
    </w:p>
    <w:p w:rsidR="00BB4AF7" w:rsidRDefault="00BB4AF7" w:rsidP="00BB4AF7">
      <w:pPr>
        <w:rPr>
          <w:rFonts w:ascii="Times New Roman" w:hAnsi="Times New Roman"/>
          <w:sz w:val="24"/>
          <w:szCs w:val="24"/>
        </w:rPr>
      </w:pPr>
    </w:p>
    <w:p w:rsidR="00BB4AF7" w:rsidRDefault="00BB4AF7" w:rsidP="00BB4AF7">
      <w:pPr>
        <w:rPr>
          <w:rFonts w:ascii="Times New Roman" w:hAnsi="Times New Roman"/>
          <w:sz w:val="24"/>
          <w:szCs w:val="24"/>
        </w:rPr>
      </w:pPr>
    </w:p>
    <w:p w:rsidR="00BB4AF7" w:rsidRDefault="00BB4AF7" w:rsidP="00BB4AF7">
      <w:pPr>
        <w:rPr>
          <w:rFonts w:ascii="Times New Roman" w:hAnsi="Times New Roman"/>
          <w:sz w:val="24"/>
          <w:szCs w:val="24"/>
        </w:rPr>
      </w:pPr>
    </w:p>
    <w:p w:rsidR="00BB4AF7" w:rsidRDefault="00BB4AF7" w:rsidP="00BB4AF7">
      <w:pPr>
        <w:rPr>
          <w:rFonts w:ascii="Times New Roman" w:hAnsi="Times New Roman"/>
          <w:sz w:val="24"/>
          <w:szCs w:val="24"/>
        </w:rPr>
      </w:pPr>
    </w:p>
    <w:p w:rsidR="00BB4AF7" w:rsidRDefault="00BB4AF7" w:rsidP="00BB4AF7">
      <w:pPr>
        <w:rPr>
          <w:rFonts w:ascii="Times New Roman" w:hAnsi="Times New Roman"/>
          <w:sz w:val="24"/>
          <w:szCs w:val="24"/>
        </w:rPr>
      </w:pPr>
    </w:p>
    <w:p w:rsidR="00BB4AF7" w:rsidRPr="00CC7E49" w:rsidRDefault="00BB4AF7" w:rsidP="00BB4AF7">
      <w:pPr>
        <w:ind w:left="3600"/>
        <w:rPr>
          <w:rFonts w:ascii="Times New Roman" w:hAnsi="Times New Roman"/>
          <w:b/>
          <w:sz w:val="30"/>
          <w:szCs w:val="24"/>
        </w:rPr>
      </w:pPr>
      <w:r w:rsidRPr="00CC7E49">
        <w:rPr>
          <w:rFonts w:ascii="Times New Roman" w:hAnsi="Times New Roman"/>
          <w:b/>
          <w:sz w:val="30"/>
          <w:szCs w:val="24"/>
        </w:rPr>
        <w:lastRenderedPageBreak/>
        <w:t>CHAPTER FIVE</w:t>
      </w:r>
    </w:p>
    <w:p w:rsidR="00BB4AF7" w:rsidRPr="00634F68" w:rsidRDefault="00BB4AF7" w:rsidP="00BB4AF7">
      <w:pPr>
        <w:rPr>
          <w:rFonts w:ascii="Times New Roman" w:hAnsi="Times New Roman"/>
          <w:b/>
          <w:sz w:val="26"/>
          <w:szCs w:val="24"/>
        </w:rPr>
      </w:pPr>
      <w:r w:rsidRPr="00634F68">
        <w:rPr>
          <w:rFonts w:ascii="Times New Roman" w:hAnsi="Times New Roman"/>
          <w:b/>
          <w:sz w:val="26"/>
          <w:szCs w:val="24"/>
        </w:rPr>
        <w:t xml:space="preserve">5.1 </w:t>
      </w:r>
      <w:r w:rsidRPr="00634F68">
        <w:rPr>
          <w:rFonts w:ascii="Times New Roman" w:hAnsi="Times New Roman"/>
          <w:b/>
          <w:sz w:val="26"/>
          <w:szCs w:val="24"/>
        </w:rPr>
        <w:tab/>
        <w:t>SUMMARY AND CONCLUSION</w:t>
      </w:r>
    </w:p>
    <w:p w:rsidR="00BB4AF7" w:rsidRPr="00634F68" w:rsidRDefault="00BB4AF7" w:rsidP="00BB4AF7">
      <w:pPr>
        <w:rPr>
          <w:rFonts w:ascii="Times New Roman" w:hAnsi="Times New Roman"/>
          <w:sz w:val="26"/>
          <w:szCs w:val="24"/>
        </w:rPr>
      </w:pPr>
      <w:r w:rsidRPr="00634F68">
        <w:rPr>
          <w:rFonts w:ascii="Times New Roman" w:hAnsi="Times New Roman"/>
          <w:sz w:val="26"/>
          <w:szCs w:val="24"/>
        </w:rPr>
        <w:t>SUMMARY</w:t>
      </w:r>
    </w:p>
    <w:p w:rsidR="00BB4AF7" w:rsidRPr="00634F68" w:rsidRDefault="00BB4AF7" w:rsidP="00BB4AF7">
      <w:pPr>
        <w:rPr>
          <w:rFonts w:ascii="Times New Roman" w:hAnsi="Times New Roman"/>
          <w:sz w:val="24"/>
          <w:szCs w:val="24"/>
        </w:rPr>
      </w:pPr>
      <w:r w:rsidRPr="00634F68">
        <w:rPr>
          <w:rFonts w:ascii="Times New Roman" w:hAnsi="Times New Roman"/>
          <w:sz w:val="24"/>
          <w:szCs w:val="24"/>
        </w:rPr>
        <w:t>Local government administration has generated a lot of interest in recent years. The reason for</w:t>
      </w:r>
    </w:p>
    <w:p w:rsidR="00BB4AF7" w:rsidRPr="00634F68" w:rsidRDefault="00BB4AF7" w:rsidP="00BB4AF7">
      <w:pPr>
        <w:rPr>
          <w:rFonts w:ascii="Times New Roman" w:hAnsi="Times New Roman"/>
          <w:sz w:val="24"/>
          <w:szCs w:val="24"/>
        </w:rPr>
      </w:pPr>
      <w:r w:rsidRPr="00634F68">
        <w:rPr>
          <w:rFonts w:ascii="Times New Roman" w:hAnsi="Times New Roman"/>
          <w:sz w:val="24"/>
          <w:szCs w:val="24"/>
        </w:rPr>
        <w:t>this is because of the tremendous impact and influence the local government has exerted on the</w:t>
      </w:r>
    </w:p>
    <w:p w:rsidR="00BB4AF7" w:rsidRPr="00634F68" w:rsidRDefault="00BB4AF7" w:rsidP="00BB4AF7">
      <w:pPr>
        <w:rPr>
          <w:rFonts w:ascii="Times New Roman" w:hAnsi="Times New Roman"/>
          <w:sz w:val="24"/>
          <w:szCs w:val="24"/>
        </w:rPr>
      </w:pPr>
      <w:r w:rsidRPr="00634F68">
        <w:rPr>
          <w:rFonts w:ascii="Times New Roman" w:hAnsi="Times New Roman"/>
          <w:sz w:val="24"/>
          <w:szCs w:val="24"/>
        </w:rPr>
        <w:t>general life pattern of the citizens, particularly in the rural or urban areas.</w:t>
      </w:r>
    </w:p>
    <w:p w:rsidR="00BB4AF7" w:rsidRPr="00634F68" w:rsidRDefault="00BB4AF7" w:rsidP="00BB4AF7">
      <w:pPr>
        <w:rPr>
          <w:rFonts w:ascii="Times New Roman" w:hAnsi="Times New Roman"/>
          <w:sz w:val="24"/>
          <w:szCs w:val="24"/>
        </w:rPr>
      </w:pPr>
      <w:r w:rsidRPr="00634F68">
        <w:rPr>
          <w:rFonts w:ascii="Times New Roman" w:hAnsi="Times New Roman"/>
          <w:sz w:val="24"/>
          <w:szCs w:val="24"/>
        </w:rPr>
        <w:t>The fourth schedules to the 1979 constitution has spelt out in great details the functions of local</w:t>
      </w:r>
    </w:p>
    <w:p w:rsidR="00BB4AF7" w:rsidRPr="00634F68" w:rsidRDefault="00BB4AF7" w:rsidP="00BB4AF7">
      <w:pPr>
        <w:rPr>
          <w:rFonts w:ascii="Times New Roman" w:hAnsi="Times New Roman"/>
          <w:sz w:val="24"/>
          <w:szCs w:val="24"/>
        </w:rPr>
      </w:pPr>
      <w:r w:rsidRPr="00634F68">
        <w:rPr>
          <w:rFonts w:ascii="Times New Roman" w:hAnsi="Times New Roman"/>
          <w:sz w:val="24"/>
          <w:szCs w:val="24"/>
        </w:rPr>
        <w:t>government .these function can only be perform effectively where there is a responsive and</w:t>
      </w:r>
    </w:p>
    <w:p w:rsidR="00BB4AF7" w:rsidRPr="00634F68" w:rsidRDefault="00BB4AF7" w:rsidP="00BB4AF7">
      <w:pPr>
        <w:rPr>
          <w:rFonts w:ascii="Times New Roman" w:hAnsi="Times New Roman"/>
          <w:sz w:val="24"/>
          <w:szCs w:val="24"/>
        </w:rPr>
      </w:pPr>
      <w:r w:rsidRPr="00634F68">
        <w:rPr>
          <w:rFonts w:ascii="Times New Roman" w:hAnsi="Times New Roman"/>
          <w:sz w:val="24"/>
          <w:szCs w:val="24"/>
        </w:rPr>
        <w:t>dynamic arrangement for financial management</w:t>
      </w:r>
    </w:p>
    <w:p w:rsidR="00BB4AF7" w:rsidRPr="00634F68" w:rsidRDefault="00BB4AF7" w:rsidP="00BB4AF7">
      <w:pPr>
        <w:rPr>
          <w:rFonts w:ascii="Times New Roman" w:hAnsi="Times New Roman"/>
          <w:sz w:val="24"/>
          <w:szCs w:val="24"/>
        </w:rPr>
      </w:pPr>
      <w:r w:rsidRPr="00634F68">
        <w:rPr>
          <w:rFonts w:ascii="Times New Roman" w:hAnsi="Times New Roman"/>
          <w:sz w:val="24"/>
          <w:szCs w:val="24"/>
        </w:rPr>
        <w:t>Generally, My SIWES experience in the administrative office of the local government deepened</w:t>
      </w:r>
    </w:p>
    <w:p w:rsidR="00BB4AF7" w:rsidRPr="00634F68" w:rsidRDefault="00BB4AF7" w:rsidP="00BB4AF7">
      <w:pPr>
        <w:rPr>
          <w:rFonts w:ascii="Times New Roman" w:hAnsi="Times New Roman"/>
          <w:sz w:val="24"/>
          <w:szCs w:val="24"/>
        </w:rPr>
      </w:pPr>
      <w:r w:rsidRPr="00634F68">
        <w:rPr>
          <w:rFonts w:ascii="Times New Roman" w:hAnsi="Times New Roman"/>
          <w:sz w:val="24"/>
          <w:szCs w:val="24"/>
        </w:rPr>
        <w:t>my understanding of public administration and its role in community development. The practical</w:t>
      </w:r>
    </w:p>
    <w:p w:rsidR="00BB4AF7" w:rsidRPr="00634F68" w:rsidRDefault="00BB4AF7" w:rsidP="00BB4AF7">
      <w:pPr>
        <w:rPr>
          <w:rFonts w:ascii="Times New Roman" w:hAnsi="Times New Roman"/>
          <w:sz w:val="24"/>
          <w:szCs w:val="24"/>
        </w:rPr>
      </w:pPr>
      <w:r w:rsidRPr="00634F68">
        <w:rPr>
          <w:rFonts w:ascii="Times New Roman" w:hAnsi="Times New Roman"/>
          <w:sz w:val="24"/>
          <w:szCs w:val="24"/>
        </w:rPr>
        <w:t>skills acquired during this program, such as effective communication, record-keeping. and</w:t>
      </w:r>
    </w:p>
    <w:p w:rsidR="00BB4AF7" w:rsidRPr="00634F68" w:rsidRDefault="00BB4AF7" w:rsidP="00BB4AF7">
      <w:pPr>
        <w:rPr>
          <w:rFonts w:ascii="Times New Roman" w:hAnsi="Times New Roman"/>
          <w:sz w:val="24"/>
          <w:szCs w:val="24"/>
        </w:rPr>
      </w:pPr>
      <w:r w:rsidRPr="00634F68">
        <w:rPr>
          <w:rFonts w:ascii="Times New Roman" w:hAnsi="Times New Roman"/>
          <w:sz w:val="24"/>
          <w:szCs w:val="24"/>
        </w:rPr>
        <w:t>ethical considerations, have prepared me for a future career in public service. This experience</w:t>
      </w:r>
    </w:p>
    <w:p w:rsidR="00BB4AF7" w:rsidRPr="00634F68" w:rsidRDefault="00BB4AF7" w:rsidP="00BB4AF7">
      <w:pPr>
        <w:rPr>
          <w:rFonts w:ascii="Times New Roman" w:hAnsi="Times New Roman"/>
          <w:sz w:val="24"/>
          <w:szCs w:val="24"/>
        </w:rPr>
      </w:pPr>
      <w:r w:rsidRPr="00634F68">
        <w:rPr>
          <w:rFonts w:ascii="Times New Roman" w:hAnsi="Times New Roman"/>
          <w:sz w:val="24"/>
          <w:szCs w:val="24"/>
        </w:rPr>
        <w:t>has underscored the importance of efficient administrative practices in ensuring transparent and</w:t>
      </w:r>
    </w:p>
    <w:p w:rsidR="00BB4AF7" w:rsidRPr="00634F68" w:rsidRDefault="00BB4AF7" w:rsidP="00BB4AF7">
      <w:pPr>
        <w:rPr>
          <w:rFonts w:ascii="Times New Roman" w:hAnsi="Times New Roman"/>
          <w:sz w:val="24"/>
          <w:szCs w:val="24"/>
        </w:rPr>
      </w:pPr>
      <w:r w:rsidRPr="00634F68">
        <w:rPr>
          <w:rFonts w:ascii="Times New Roman" w:hAnsi="Times New Roman"/>
          <w:sz w:val="24"/>
          <w:szCs w:val="24"/>
        </w:rPr>
        <w:t>accountable governance,</w:t>
      </w:r>
    </w:p>
    <w:p w:rsidR="00BB4AF7" w:rsidRDefault="00BB4AF7" w:rsidP="00BB4AF7">
      <w:pPr>
        <w:rPr>
          <w:rFonts w:ascii="Times New Roman" w:hAnsi="Times New Roman"/>
          <w:b/>
          <w:sz w:val="28"/>
          <w:szCs w:val="24"/>
        </w:rPr>
      </w:pPr>
    </w:p>
    <w:p w:rsidR="00BB4AF7" w:rsidRDefault="00BB4AF7" w:rsidP="00BB4AF7">
      <w:pPr>
        <w:rPr>
          <w:rFonts w:ascii="Times New Roman" w:hAnsi="Times New Roman"/>
          <w:b/>
          <w:sz w:val="28"/>
          <w:szCs w:val="24"/>
        </w:rPr>
      </w:pPr>
    </w:p>
    <w:p w:rsidR="00BB4AF7" w:rsidRDefault="00BB4AF7" w:rsidP="00BB4AF7">
      <w:pPr>
        <w:rPr>
          <w:rFonts w:ascii="Times New Roman" w:hAnsi="Times New Roman"/>
          <w:b/>
          <w:sz w:val="28"/>
          <w:szCs w:val="24"/>
        </w:rPr>
      </w:pPr>
    </w:p>
    <w:p w:rsidR="00BB4AF7" w:rsidRDefault="00BB4AF7" w:rsidP="00BB4AF7">
      <w:pPr>
        <w:rPr>
          <w:rFonts w:ascii="Times New Roman" w:hAnsi="Times New Roman"/>
          <w:b/>
          <w:sz w:val="28"/>
          <w:szCs w:val="24"/>
        </w:rPr>
      </w:pPr>
    </w:p>
    <w:p w:rsidR="00BB4AF7" w:rsidRDefault="00BB4AF7" w:rsidP="00BB4AF7">
      <w:pPr>
        <w:rPr>
          <w:rFonts w:ascii="Times New Roman" w:hAnsi="Times New Roman"/>
          <w:b/>
          <w:sz w:val="28"/>
          <w:szCs w:val="24"/>
        </w:rPr>
      </w:pPr>
    </w:p>
    <w:p w:rsidR="00BB4AF7" w:rsidRDefault="00BB4AF7" w:rsidP="00BB4AF7">
      <w:pPr>
        <w:rPr>
          <w:rFonts w:ascii="Times New Roman" w:hAnsi="Times New Roman"/>
          <w:b/>
          <w:sz w:val="28"/>
          <w:szCs w:val="24"/>
        </w:rPr>
      </w:pPr>
    </w:p>
    <w:p w:rsidR="00BB4AF7" w:rsidRDefault="00BB4AF7" w:rsidP="00BB4AF7">
      <w:pPr>
        <w:rPr>
          <w:rFonts w:ascii="Times New Roman" w:hAnsi="Times New Roman"/>
          <w:b/>
          <w:sz w:val="28"/>
          <w:szCs w:val="24"/>
        </w:rPr>
      </w:pPr>
    </w:p>
    <w:p w:rsidR="00BB4AF7" w:rsidRDefault="00BB4AF7" w:rsidP="00BB4AF7">
      <w:pPr>
        <w:rPr>
          <w:rFonts w:ascii="Times New Roman" w:hAnsi="Times New Roman"/>
          <w:b/>
          <w:sz w:val="28"/>
          <w:szCs w:val="24"/>
        </w:rPr>
      </w:pPr>
    </w:p>
    <w:p w:rsidR="00BB4AF7" w:rsidRDefault="00BB4AF7" w:rsidP="00BB4AF7">
      <w:pPr>
        <w:rPr>
          <w:rFonts w:ascii="Times New Roman" w:hAnsi="Times New Roman"/>
          <w:b/>
          <w:sz w:val="28"/>
          <w:szCs w:val="24"/>
        </w:rPr>
      </w:pPr>
    </w:p>
    <w:p w:rsidR="00BB4AF7" w:rsidRPr="00D5615C" w:rsidRDefault="00BB4AF7" w:rsidP="00BB4AF7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5.2</w:t>
      </w:r>
      <w:r>
        <w:rPr>
          <w:rFonts w:ascii="Times New Roman" w:hAnsi="Times New Roman"/>
          <w:b/>
          <w:sz w:val="28"/>
          <w:szCs w:val="24"/>
        </w:rPr>
        <w:tab/>
      </w:r>
      <w:r w:rsidRPr="00D5615C">
        <w:rPr>
          <w:rFonts w:ascii="Times New Roman" w:hAnsi="Times New Roman"/>
          <w:b/>
          <w:sz w:val="28"/>
          <w:szCs w:val="24"/>
        </w:rPr>
        <w:t>CONCLUSION AND RECOMMENDATION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Despite the challenges of transportation and the cost of commuting, we students who participated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in the SIWES program did our best to be punctual and focused. It was a difficult but worthwhile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experience.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 would like to suggest that the Federal Government of Nigeria should establish a system of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funding for students participating in the SIWES program. This funding would help to cover the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cost of transportation, encourage punctuality, and support the overall success of the program. It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would also be beneficial to have a mandatory payment structure in place for organizations that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host SIWES students, to provide them with financial support and incentivize them to participate.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This would ultimately lead to greater student engagement and better outcomes.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 recommend that the students industrial work scheme (SIWES) should provide places for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industrial attachment for students; Industrial Training Fund (ITF) should pay allowance to the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various students who undergo the training.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Consequently upon my personal experience and observation as concerned the SIWES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program, I noted these obstacles which are hither to the inherent in the exercise and recommend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that the local government invest in digital solutions for streamlined record-keeping and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communication. Additionally, fostering closer collaboration between different departments could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enhance efficiency and innovation across the gove</w:t>
      </w:r>
      <w:r>
        <w:rPr>
          <w:rFonts w:ascii="Times New Roman" w:hAnsi="Times New Roman"/>
          <w:sz w:val="24"/>
          <w:szCs w:val="24"/>
        </w:rPr>
        <w:t>rn</w:t>
      </w:r>
      <w:r w:rsidRPr="00D5615C">
        <w:rPr>
          <w:rFonts w:ascii="Times New Roman" w:hAnsi="Times New Roman"/>
          <w:sz w:val="24"/>
          <w:szCs w:val="24"/>
        </w:rPr>
        <w:t>ment's functions.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In view of this, I strongly implore the Polytechnic Authority to put into consideration some of these recommendations.</w:t>
      </w:r>
    </w:p>
    <w:p w:rsidR="00BB4AF7" w:rsidRPr="00D5615C" w:rsidRDefault="00BB4AF7" w:rsidP="00BB4AF7">
      <w:pPr>
        <w:rPr>
          <w:rFonts w:ascii="Times New Roman" w:hAnsi="Times New Roman"/>
          <w:sz w:val="24"/>
          <w:szCs w:val="24"/>
        </w:rPr>
      </w:pPr>
    </w:p>
    <w:p w:rsidR="006C573F" w:rsidRDefault="006C573F"/>
    <w:sectPr w:rsidR="006C573F" w:rsidSect="008947C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6D3" w:rsidRDefault="008E36D3" w:rsidP="00EC785D">
      <w:pPr>
        <w:spacing w:after="0" w:line="240" w:lineRule="auto"/>
      </w:pPr>
      <w:r>
        <w:separator/>
      </w:r>
    </w:p>
  </w:endnote>
  <w:endnote w:type="continuationSeparator" w:id="1">
    <w:p w:rsidR="008E36D3" w:rsidRDefault="008E36D3" w:rsidP="00EC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9614"/>
      <w:docPartObj>
        <w:docPartGallery w:val="Page Numbers (Bottom of Page)"/>
        <w:docPartUnique/>
      </w:docPartObj>
    </w:sdtPr>
    <w:sdtContent>
      <w:p w:rsidR="00EC785D" w:rsidRDefault="00EC785D">
        <w:pPr>
          <w:pStyle w:val="Footer"/>
          <w:jc w:val="center"/>
        </w:pPr>
        <w:fldSimple w:instr=" PAGE   \* MERGEFORMAT ">
          <w:r w:rsidR="00F34B0F">
            <w:rPr>
              <w:noProof/>
            </w:rPr>
            <w:t>5</w:t>
          </w:r>
        </w:fldSimple>
      </w:p>
    </w:sdtContent>
  </w:sdt>
  <w:p w:rsidR="00EC785D" w:rsidRDefault="00EC78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6D3" w:rsidRDefault="008E36D3" w:rsidP="00EC785D">
      <w:pPr>
        <w:spacing w:after="0" w:line="240" w:lineRule="auto"/>
      </w:pPr>
      <w:r>
        <w:separator/>
      </w:r>
    </w:p>
  </w:footnote>
  <w:footnote w:type="continuationSeparator" w:id="1">
    <w:p w:rsidR="008E36D3" w:rsidRDefault="008E36D3" w:rsidP="00EC7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92A6C"/>
    <w:multiLevelType w:val="multilevel"/>
    <w:tmpl w:val="335254B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4AF7"/>
    <w:rsid w:val="002409A6"/>
    <w:rsid w:val="00361CCB"/>
    <w:rsid w:val="005F05CA"/>
    <w:rsid w:val="00634803"/>
    <w:rsid w:val="006C573F"/>
    <w:rsid w:val="007B3B39"/>
    <w:rsid w:val="008E36D3"/>
    <w:rsid w:val="00943CB2"/>
    <w:rsid w:val="00B217C1"/>
    <w:rsid w:val="00BB4AF7"/>
    <w:rsid w:val="00DD1DA5"/>
    <w:rsid w:val="00EC6A79"/>
    <w:rsid w:val="00EC785D"/>
    <w:rsid w:val="00F3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AF7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AF7"/>
    <w:pPr>
      <w:spacing w:after="160" w:line="259" w:lineRule="auto"/>
      <w:ind w:left="720"/>
      <w:contextualSpacing/>
    </w:pPr>
    <w:rPr>
      <w:rFonts w:eastAsia="Calibri" w:cs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AF7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EC7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785D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C7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85D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2912</Words>
  <Characters>16600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BAALE</dc:creator>
  <cp:lastModifiedBy>BAALE</cp:lastModifiedBy>
  <cp:revision>2</cp:revision>
  <dcterms:created xsi:type="dcterms:W3CDTF">2025-04-21T13:02:00Z</dcterms:created>
  <dcterms:modified xsi:type="dcterms:W3CDTF">2025-04-21T13:02:00Z</dcterms:modified>
</cp:coreProperties>
</file>