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00B" w:rsidRDefault="00AA200B" w:rsidP="00AA200B">
      <w:pPr>
        <w:spacing w:after="0" w:line="360" w:lineRule="auto"/>
        <w:jc w:val="center"/>
        <w:rPr>
          <w:rFonts w:ascii="Times New Roman" w:hAnsi="Times New Roman" w:cs="Times New Roman"/>
          <w:b/>
          <w:sz w:val="26"/>
          <w:szCs w:val="24"/>
        </w:rPr>
      </w:pPr>
    </w:p>
    <w:p w:rsidR="00AA200B" w:rsidRDefault="00AA200B" w:rsidP="00AA200B">
      <w:pPr>
        <w:spacing w:after="240"/>
        <w:jc w:val="both"/>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33450"/>
                    </a:xfrm>
                    <a:prstGeom prst="rect">
                      <a:avLst/>
                    </a:prstGeom>
                  </pic:spPr>
                </pic:pic>
              </a:graphicData>
            </a:graphic>
          </wp:anchor>
        </w:drawing>
      </w:r>
    </w:p>
    <w:p w:rsidR="00AA200B" w:rsidRDefault="00AA200B" w:rsidP="00AA200B">
      <w:pPr>
        <w:spacing w:after="240"/>
        <w:jc w:val="both"/>
        <w:rPr>
          <w:rFonts w:ascii="Times New Roman" w:hAnsi="Times New Roman" w:cs="Times New Roman"/>
          <w:b/>
          <w:sz w:val="28"/>
          <w:szCs w:val="24"/>
        </w:rPr>
      </w:pPr>
    </w:p>
    <w:p w:rsidR="00AA200B" w:rsidRPr="00F155A7" w:rsidRDefault="00AA200B" w:rsidP="00AA200B">
      <w:pPr>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AA200B" w:rsidRPr="00F155A7" w:rsidRDefault="00AA200B" w:rsidP="00AA200B">
      <w:pPr>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AA200B" w:rsidRPr="00F155A7" w:rsidRDefault="00AA200B" w:rsidP="00AA200B">
      <w:pPr>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AA200B" w:rsidRDefault="00AA200B" w:rsidP="00AA200B">
      <w:pPr>
        <w:jc w:val="center"/>
        <w:rPr>
          <w:rFonts w:ascii="Times New Roman" w:hAnsi="Times New Roman" w:cs="Times New Roman"/>
          <w:b/>
          <w:sz w:val="26"/>
          <w:szCs w:val="24"/>
        </w:rPr>
      </w:pPr>
    </w:p>
    <w:p w:rsidR="00AA200B" w:rsidRPr="008E03ED" w:rsidRDefault="00AA200B" w:rsidP="00AA200B">
      <w:pPr>
        <w:jc w:val="center"/>
        <w:rPr>
          <w:rFonts w:ascii="Eras Demi ITC" w:hAnsi="Eras Demi ITC" w:cs="Times New Roman"/>
          <w:sz w:val="46"/>
          <w:szCs w:val="24"/>
        </w:rPr>
      </w:pPr>
      <w:r w:rsidRPr="008E03ED">
        <w:rPr>
          <w:rFonts w:ascii="Eras Demi ITC" w:hAnsi="Eras Demi ITC" w:cs="Times New Roman"/>
          <w:sz w:val="46"/>
          <w:szCs w:val="24"/>
        </w:rPr>
        <w:t>HELD AT</w:t>
      </w:r>
    </w:p>
    <w:p w:rsidR="00AA200B" w:rsidRPr="0041564B" w:rsidRDefault="00AA200B" w:rsidP="00AA200B">
      <w:pPr>
        <w:jc w:val="center"/>
        <w:rPr>
          <w:rFonts w:ascii="Eras Bold ITC" w:hAnsi="Eras Bold ITC" w:cs="Times New Roman"/>
          <w:b/>
          <w:sz w:val="54"/>
          <w:szCs w:val="24"/>
        </w:rPr>
      </w:pPr>
      <w:r>
        <w:rPr>
          <w:rFonts w:ascii="Eras Bold ITC" w:hAnsi="Eras Bold ITC" w:cs="Times New Roman"/>
          <w:b/>
          <w:sz w:val="54"/>
          <w:szCs w:val="24"/>
        </w:rPr>
        <w:t>ILORIN EAST LOCAL GOVT OKE- OYI KWARA STATE</w:t>
      </w:r>
    </w:p>
    <w:p w:rsidR="00AA200B" w:rsidRPr="00012F09" w:rsidRDefault="00AA200B" w:rsidP="00AA200B">
      <w:pPr>
        <w:jc w:val="center"/>
        <w:rPr>
          <w:rFonts w:ascii="Times New Roman" w:hAnsi="Times New Roman" w:cs="Times New Roman"/>
          <w:b/>
          <w:sz w:val="24"/>
          <w:szCs w:val="24"/>
        </w:rPr>
      </w:pPr>
    </w:p>
    <w:p w:rsidR="00AA200B" w:rsidRPr="0041564B" w:rsidRDefault="00AA200B" w:rsidP="00AA200B">
      <w:pPr>
        <w:jc w:val="center"/>
        <w:rPr>
          <w:rFonts w:ascii="Eras Bold ITC" w:hAnsi="Eras Bold ITC" w:cs="Times New Roman"/>
          <w:b/>
          <w:sz w:val="32"/>
          <w:szCs w:val="24"/>
        </w:rPr>
      </w:pPr>
      <w:r w:rsidRPr="0041564B">
        <w:rPr>
          <w:rFonts w:ascii="Eras Bold ITC" w:hAnsi="Eras Bold ITC" w:cs="Times New Roman"/>
          <w:b/>
          <w:sz w:val="32"/>
          <w:szCs w:val="24"/>
        </w:rPr>
        <w:t>BY:</w:t>
      </w:r>
    </w:p>
    <w:p w:rsidR="00AA200B" w:rsidRPr="00AA200B" w:rsidRDefault="00AA200B" w:rsidP="00AA200B">
      <w:pPr>
        <w:jc w:val="center"/>
        <w:rPr>
          <w:rFonts w:ascii="Times New Roman" w:hAnsi="Times New Roman" w:cs="Times New Roman"/>
          <w:b/>
          <w:sz w:val="54"/>
          <w:szCs w:val="24"/>
        </w:rPr>
      </w:pPr>
      <w:r w:rsidRPr="00AA200B">
        <w:rPr>
          <w:rFonts w:ascii="Times New Roman" w:hAnsi="Times New Roman" w:cs="Times New Roman"/>
          <w:b/>
          <w:sz w:val="54"/>
          <w:szCs w:val="24"/>
        </w:rPr>
        <w:t>MUHAMMED SHUQROH KEHINDE</w:t>
      </w:r>
    </w:p>
    <w:p w:rsidR="00AA200B" w:rsidRPr="0049467E" w:rsidRDefault="00AA200B" w:rsidP="00AA200B">
      <w:pPr>
        <w:contextualSpacing/>
        <w:jc w:val="center"/>
        <w:rPr>
          <w:rFonts w:ascii="Arial Black" w:hAnsi="Arial Black" w:cs="Times New Roman"/>
          <w:b/>
          <w:sz w:val="48"/>
          <w:szCs w:val="24"/>
        </w:rPr>
      </w:pPr>
      <w:r>
        <w:rPr>
          <w:rFonts w:ascii="Arial Black" w:hAnsi="Arial Black" w:cs="Times New Roman"/>
          <w:b/>
          <w:sz w:val="48"/>
          <w:szCs w:val="24"/>
        </w:rPr>
        <w:t>ND/23/ACC/PT/209</w:t>
      </w:r>
    </w:p>
    <w:p w:rsidR="00AA200B" w:rsidRPr="00F155A7" w:rsidRDefault="00AA200B" w:rsidP="00AA200B">
      <w:pPr>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AA200B" w:rsidRPr="009907BF" w:rsidRDefault="00AA200B" w:rsidP="00AA200B">
      <w:pPr>
        <w:jc w:val="center"/>
        <w:rPr>
          <w:rFonts w:ascii="Times New Roman" w:hAnsi="Times New Roman" w:cs="Times New Roman"/>
          <w:b/>
          <w:sz w:val="12"/>
          <w:szCs w:val="24"/>
        </w:rPr>
      </w:pPr>
    </w:p>
    <w:p w:rsidR="00AA200B" w:rsidRPr="00F155A7" w:rsidRDefault="00AA200B" w:rsidP="00AA200B">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DEPARTMENT OF </w:t>
      </w:r>
      <w:r w:rsidR="0067781E">
        <w:rPr>
          <w:rFonts w:ascii="Times New Roman" w:hAnsi="Times New Roman" w:cs="Times New Roman"/>
          <w:b/>
          <w:sz w:val="28"/>
          <w:szCs w:val="24"/>
        </w:rPr>
        <w:t xml:space="preserve">ACCOUNTANCY </w:t>
      </w:r>
    </w:p>
    <w:p w:rsidR="00AA200B" w:rsidRPr="00F155A7" w:rsidRDefault="0067781E" w:rsidP="00AA200B">
      <w:pPr>
        <w:jc w:val="center"/>
        <w:rPr>
          <w:rFonts w:ascii="Times New Roman" w:hAnsi="Times New Roman" w:cs="Times New Roman"/>
          <w:b/>
          <w:sz w:val="28"/>
          <w:szCs w:val="24"/>
        </w:rPr>
      </w:pPr>
      <w:r>
        <w:rPr>
          <w:rFonts w:ascii="Times New Roman" w:hAnsi="Times New Roman" w:cs="Times New Roman"/>
          <w:b/>
          <w:sz w:val="28"/>
          <w:szCs w:val="24"/>
        </w:rPr>
        <w:t xml:space="preserve">INSTITUTE OF FINANCE AND MANAGEMENT </w:t>
      </w:r>
    </w:p>
    <w:p w:rsidR="00AA200B" w:rsidRPr="0049467E" w:rsidRDefault="00AA200B" w:rsidP="00AA200B">
      <w:pPr>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AA200B" w:rsidRPr="00F155A7" w:rsidRDefault="00AA200B" w:rsidP="00AA200B">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 PARTIAL FULFILMENT OF THE AWARD OF NATIONAL DIPLOMA IN </w:t>
      </w:r>
      <w:r w:rsidR="0067781E">
        <w:rPr>
          <w:rFonts w:ascii="Times New Roman" w:hAnsi="Times New Roman" w:cs="Times New Roman"/>
          <w:b/>
          <w:sz w:val="28"/>
          <w:szCs w:val="24"/>
        </w:rPr>
        <w:t>ACCOUNTANCY</w:t>
      </w:r>
    </w:p>
    <w:p w:rsidR="00AA200B" w:rsidRPr="00F155A7" w:rsidRDefault="00AA200B" w:rsidP="00AA200B">
      <w:pPr>
        <w:jc w:val="center"/>
        <w:rPr>
          <w:rFonts w:ascii="Times New Roman" w:hAnsi="Times New Roman" w:cs="Times New Roman"/>
          <w:b/>
          <w:sz w:val="28"/>
          <w:szCs w:val="24"/>
        </w:rPr>
      </w:pPr>
    </w:p>
    <w:p w:rsidR="00AA200B" w:rsidRDefault="00AA200B" w:rsidP="00AA200B">
      <w:pPr>
        <w:spacing w:after="240"/>
        <w:ind w:left="5760" w:firstLine="720"/>
        <w:rPr>
          <w:rFonts w:ascii="Times New Roman" w:hAnsi="Times New Roman" w:cs="Times New Roman"/>
          <w:b/>
          <w:sz w:val="28"/>
          <w:szCs w:val="24"/>
        </w:rPr>
      </w:pPr>
      <w:r>
        <w:rPr>
          <w:rFonts w:ascii="Times New Roman" w:hAnsi="Times New Roman" w:cs="Times New Roman"/>
          <w:b/>
          <w:sz w:val="28"/>
          <w:szCs w:val="24"/>
        </w:rPr>
        <w:t>APRIL, 2025</w:t>
      </w:r>
      <w:r w:rsidRPr="00F155A7">
        <w:rPr>
          <w:rFonts w:ascii="Times New Roman" w:hAnsi="Times New Roman" w:cs="Times New Roman"/>
          <w:b/>
          <w:sz w:val="28"/>
          <w:szCs w:val="24"/>
        </w:rPr>
        <w:t>.</w:t>
      </w:r>
    </w:p>
    <w:p w:rsidR="00AA200B" w:rsidRPr="002C6FD4" w:rsidRDefault="00AA200B" w:rsidP="00AA200B">
      <w:pPr>
        <w:spacing w:afterLines="100" w:line="240" w:lineRule="auto"/>
        <w:ind w:left="2880" w:firstLine="720"/>
        <w:rPr>
          <w:rFonts w:ascii="Times New Roman" w:hAnsi="Times New Roman" w:cs="Times New Roman"/>
          <w:b/>
          <w:sz w:val="26"/>
          <w:szCs w:val="24"/>
        </w:rPr>
      </w:pPr>
      <w:r w:rsidRPr="002C6FD4">
        <w:rPr>
          <w:rFonts w:ascii="Times New Roman" w:hAnsi="Times New Roman" w:cs="Times New Roman"/>
          <w:b/>
          <w:sz w:val="26"/>
          <w:szCs w:val="24"/>
        </w:rPr>
        <w:lastRenderedPageBreak/>
        <w:t>DEDICATION</w:t>
      </w:r>
    </w:p>
    <w:p w:rsidR="00AA200B" w:rsidRPr="002C6FD4" w:rsidRDefault="00AA200B" w:rsidP="00AA200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It is dedicated to Almighty Allah, the giver and taker of wisdom, knowledge and understanding. And Also </w:t>
      </w:r>
      <w:proofErr w:type="gramStart"/>
      <w:r>
        <w:rPr>
          <w:rFonts w:ascii="Times New Roman" w:hAnsi="Times New Roman" w:cs="Times New Roman"/>
          <w:sz w:val="26"/>
          <w:szCs w:val="24"/>
        </w:rPr>
        <w:t xml:space="preserve">to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inestimable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 xml:space="preserve"> </w:t>
      </w:r>
      <w:r w:rsidR="0067781E">
        <w:rPr>
          <w:rFonts w:ascii="Times New Roman" w:hAnsi="Times New Roman" w:cs="Times New Roman"/>
          <w:b/>
          <w:sz w:val="26"/>
          <w:szCs w:val="24"/>
        </w:rPr>
        <w:t>MUHAMMED</w:t>
      </w:r>
      <w:r w:rsidRPr="002C6FD4">
        <w:rPr>
          <w:rFonts w:ascii="Times New Roman" w:hAnsi="Times New Roman" w:cs="Times New Roman"/>
          <w:sz w:val="26"/>
          <w:szCs w:val="24"/>
        </w:rPr>
        <w:t xml:space="preserve"> who happens to be the instrumental </w:t>
      </w:r>
      <w:proofErr w:type="gramStart"/>
      <w:r w:rsidRPr="002C6FD4">
        <w:rPr>
          <w:rFonts w:ascii="Times New Roman" w:hAnsi="Times New Roman" w:cs="Times New Roman"/>
          <w:sz w:val="26"/>
          <w:szCs w:val="24"/>
        </w:rPr>
        <w:t>of</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education, and for their counseling, patience and encouragement given to me.</w:t>
      </w:r>
    </w:p>
    <w:p w:rsidR="00AA200B" w:rsidRPr="002C6FD4" w:rsidRDefault="00AA200B" w:rsidP="00AA200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AA200B" w:rsidRPr="002C6FD4" w:rsidRDefault="00AA200B" w:rsidP="00AA200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ACKNOWLEDGEMENT</w:t>
      </w:r>
    </w:p>
    <w:p w:rsidR="00AA200B" w:rsidRPr="002C6FD4" w:rsidRDefault="00AA200B" w:rsidP="00AA200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All thanks to Allah for making this SIWES a reality. My profound gratitude goes to the Head</w:t>
      </w:r>
      <w:r>
        <w:rPr>
          <w:rFonts w:ascii="Times New Roman" w:hAnsi="Times New Roman" w:cs="Times New Roman"/>
          <w:sz w:val="26"/>
          <w:szCs w:val="24"/>
        </w:rPr>
        <w:t xml:space="preserve"> </w:t>
      </w:r>
      <w:proofErr w:type="gramStart"/>
      <w:r>
        <w:rPr>
          <w:rFonts w:ascii="Times New Roman" w:hAnsi="Times New Roman" w:cs="Times New Roman"/>
          <w:sz w:val="26"/>
          <w:szCs w:val="24"/>
        </w:rPr>
        <w:t>Of</w:t>
      </w:r>
      <w:proofErr w:type="gramEnd"/>
      <w:r>
        <w:rPr>
          <w:rFonts w:ascii="Times New Roman" w:hAnsi="Times New Roman" w:cs="Times New Roman"/>
          <w:sz w:val="26"/>
          <w:szCs w:val="24"/>
        </w:rPr>
        <w:t xml:space="preserve"> Department</w:t>
      </w:r>
      <w:r w:rsidRPr="002C6FD4">
        <w:rPr>
          <w:rFonts w:ascii="Times New Roman" w:hAnsi="Times New Roman" w:cs="Times New Roman"/>
          <w:sz w:val="26"/>
          <w:szCs w:val="24"/>
        </w:rPr>
        <w:t xml:space="preserve">, Department of </w:t>
      </w:r>
      <w:r w:rsidR="0067781E">
        <w:rPr>
          <w:rFonts w:ascii="Times New Roman" w:hAnsi="Times New Roman" w:cs="Times New Roman"/>
          <w:sz w:val="26"/>
          <w:szCs w:val="24"/>
        </w:rPr>
        <w:t xml:space="preserve">Accountancy </w:t>
      </w:r>
      <w:r>
        <w:rPr>
          <w:rFonts w:ascii="Times New Roman" w:hAnsi="Times New Roman" w:cs="Times New Roman"/>
          <w:sz w:val="26"/>
          <w:szCs w:val="24"/>
        </w:rPr>
        <w:t>(</w:t>
      </w:r>
      <w:r>
        <w:rPr>
          <w:rFonts w:ascii="Times New Roman" w:hAnsi="Times New Roman" w:cs="Times New Roman"/>
          <w:b/>
          <w:sz w:val="26"/>
          <w:szCs w:val="24"/>
        </w:rPr>
        <w:t>DR. OLATUNJI .J.A</w:t>
      </w:r>
      <w:r w:rsidRPr="002C6FD4">
        <w:rPr>
          <w:rFonts w:ascii="Times New Roman" w:hAnsi="Times New Roman" w:cs="Times New Roman"/>
          <w:sz w:val="26"/>
          <w:szCs w:val="24"/>
        </w:rPr>
        <w:t xml:space="preserve">),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Polytechnic, Ilorin,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for his word of advice.</w:t>
      </w:r>
    </w:p>
    <w:p w:rsidR="00AA200B" w:rsidRPr="002C6FD4" w:rsidRDefault="00AA200B" w:rsidP="00AA200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AA200B" w:rsidRPr="002C6FD4" w:rsidRDefault="00AA200B" w:rsidP="00AA200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also used this medium to appreciate the support of my parents, </w:t>
      </w:r>
      <w:r w:rsidRPr="002C6FD4">
        <w:rPr>
          <w:rFonts w:ascii="Times New Roman" w:hAnsi="Times New Roman" w:cs="Times New Roman"/>
          <w:b/>
          <w:sz w:val="26"/>
          <w:szCs w:val="24"/>
        </w:rPr>
        <w:t xml:space="preserve">MR. AND MRS. </w:t>
      </w:r>
      <w:r w:rsidR="0067781E">
        <w:rPr>
          <w:rFonts w:ascii="Times New Roman" w:hAnsi="Times New Roman" w:cs="Times New Roman"/>
          <w:b/>
          <w:sz w:val="26"/>
          <w:szCs w:val="24"/>
        </w:rPr>
        <w:t>MUHAMMED</w:t>
      </w:r>
      <w:r w:rsidRPr="002C6FD4">
        <w:rPr>
          <w:rFonts w:ascii="Times New Roman" w:hAnsi="Times New Roman" w:cs="Times New Roman"/>
          <w:sz w:val="26"/>
          <w:szCs w:val="24"/>
        </w:rPr>
        <w:t xml:space="preserve"> for their physical, moral, spiritual and financial supports that was given to me during the course of my SIWES programmed.</w:t>
      </w:r>
    </w:p>
    <w:p w:rsidR="0067781E" w:rsidRPr="0041564B" w:rsidRDefault="00AA200B" w:rsidP="0067781E">
      <w:pPr>
        <w:jc w:val="center"/>
        <w:rPr>
          <w:rFonts w:ascii="Eras Bold ITC" w:hAnsi="Eras Bold ITC" w:cs="Times New Roman"/>
          <w:b/>
          <w:sz w:val="54"/>
          <w:szCs w:val="24"/>
        </w:rPr>
      </w:pPr>
      <w:r w:rsidRPr="002C6FD4">
        <w:rPr>
          <w:rFonts w:ascii="Times New Roman" w:hAnsi="Times New Roman" w:cs="Times New Roman"/>
          <w:sz w:val="26"/>
          <w:szCs w:val="24"/>
        </w:rPr>
        <w:t>My appreciation will not be completed if I fail to appreciate my SIWES coordinator (</w:t>
      </w:r>
      <w:r w:rsidRPr="002C6FD4">
        <w:rPr>
          <w:rFonts w:ascii="Times New Roman" w:hAnsi="Times New Roman" w:cs="Times New Roman"/>
          <w:b/>
          <w:sz w:val="26"/>
          <w:szCs w:val="24"/>
        </w:rPr>
        <w:t xml:space="preserve">MR. </w:t>
      </w:r>
      <w:r>
        <w:rPr>
          <w:rFonts w:ascii="Times New Roman" w:hAnsi="Times New Roman" w:cs="Times New Roman"/>
          <w:b/>
          <w:sz w:val="26"/>
          <w:szCs w:val="24"/>
        </w:rPr>
        <w:t>ODEDIRAN</w:t>
      </w:r>
      <w:r w:rsidRPr="002C6FD4">
        <w:rPr>
          <w:rFonts w:ascii="Times New Roman" w:hAnsi="Times New Roman" w:cs="Times New Roman"/>
          <w:b/>
          <w:sz w:val="26"/>
          <w:szCs w:val="24"/>
        </w:rPr>
        <w:t xml:space="preserve">) </w:t>
      </w:r>
      <w:r w:rsidRPr="002C6FD4">
        <w:rPr>
          <w:rFonts w:ascii="Times New Roman" w:hAnsi="Times New Roman" w:cs="Times New Roman"/>
          <w:sz w:val="26"/>
          <w:szCs w:val="24"/>
        </w:rPr>
        <w:t xml:space="preserve">and other staff at </w:t>
      </w:r>
      <w:r w:rsidR="0067781E" w:rsidRPr="0067781E">
        <w:rPr>
          <w:rFonts w:ascii="Times New Roman" w:hAnsi="Times New Roman" w:cs="Times New Roman"/>
          <w:b/>
        </w:rPr>
        <w:t>ILORIN</w:t>
      </w:r>
      <w:r w:rsidR="0067781E">
        <w:rPr>
          <w:rFonts w:ascii="Times New Roman" w:hAnsi="Times New Roman" w:cs="Times New Roman"/>
          <w:b/>
        </w:rPr>
        <w:t xml:space="preserve"> EAST LOCAL GOVT OKE- OYI </w:t>
      </w:r>
    </w:p>
    <w:p w:rsidR="0067781E" w:rsidRPr="0067781E" w:rsidRDefault="0067781E" w:rsidP="0067781E">
      <w:pPr>
        <w:jc w:val="center"/>
        <w:rPr>
          <w:rFonts w:ascii="Times New Roman" w:hAnsi="Times New Roman" w:cs="Times New Roman"/>
          <w:b/>
          <w:sz w:val="28"/>
          <w:szCs w:val="28"/>
        </w:rPr>
      </w:pPr>
    </w:p>
    <w:p w:rsidR="00AA200B" w:rsidRPr="002C6FD4" w:rsidRDefault="00AA200B" w:rsidP="00AA200B">
      <w:pPr>
        <w:spacing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 </w:t>
      </w:r>
    </w:p>
    <w:p w:rsidR="00AA200B" w:rsidRPr="002C6FD4" w:rsidRDefault="00AA200B" w:rsidP="00AA200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AA200B" w:rsidRPr="002C6FD4" w:rsidRDefault="00AA200B" w:rsidP="00AA200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ABSTRACT</w:t>
      </w:r>
    </w:p>
    <w:p w:rsidR="00AA200B" w:rsidRPr="002C6FD4" w:rsidRDefault="00AA200B" w:rsidP="00AA200B">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This report gives the account of the training I undergone at </w:t>
      </w:r>
      <w:r w:rsidR="005B0BF9" w:rsidRPr="0067781E">
        <w:rPr>
          <w:rFonts w:ascii="Times New Roman" w:hAnsi="Times New Roman" w:cs="Times New Roman"/>
          <w:b/>
        </w:rPr>
        <w:t>ILORIN</w:t>
      </w:r>
      <w:r w:rsidR="005B0BF9">
        <w:rPr>
          <w:rFonts w:ascii="Times New Roman" w:hAnsi="Times New Roman" w:cs="Times New Roman"/>
          <w:b/>
        </w:rPr>
        <w:t xml:space="preserve"> EAST LOCAL GOVT OKE- OYI</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It includes all the experience I acquired during the course of my SIWES at </w:t>
      </w:r>
      <w:r w:rsidR="005B0BF9" w:rsidRPr="0067781E">
        <w:rPr>
          <w:rFonts w:ascii="Times New Roman" w:hAnsi="Times New Roman" w:cs="Times New Roman"/>
          <w:b/>
        </w:rPr>
        <w:t>ILORIN</w:t>
      </w:r>
      <w:r w:rsidR="005B0BF9">
        <w:rPr>
          <w:rFonts w:ascii="Times New Roman" w:hAnsi="Times New Roman" w:cs="Times New Roman"/>
          <w:b/>
        </w:rPr>
        <w:t xml:space="preserve"> EAST LOCAL GOVT OKE- OYI</w:t>
      </w:r>
    </w:p>
    <w:p w:rsidR="00AA200B" w:rsidRPr="002C6FD4" w:rsidRDefault="00AA200B" w:rsidP="00AA200B">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AA200B" w:rsidRPr="002C6FD4" w:rsidRDefault="00AA200B" w:rsidP="00AA200B">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TABLE OF CONTENTS</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Dedication</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Acknowledgement</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Abstract</w:t>
      </w:r>
    </w:p>
    <w:p w:rsidR="00AA200B" w:rsidRPr="002C6FD4" w:rsidRDefault="00AA200B" w:rsidP="00AA200B">
      <w:pPr>
        <w:spacing w:after="0" w:line="360" w:lineRule="auto"/>
        <w:jc w:val="both"/>
        <w:rPr>
          <w:rFonts w:ascii="Times New Roman" w:hAnsi="Times New Roman" w:cs="Times New Roman"/>
          <w:b/>
          <w:sz w:val="26"/>
          <w:szCs w:val="24"/>
        </w:rPr>
      </w:pPr>
    </w:p>
    <w:p w:rsidR="00AA200B" w:rsidRPr="002C6FD4" w:rsidRDefault="00AA200B" w:rsidP="00AA200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ONE</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Introduction</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Meaning and Objective of SIWES</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History of SIWES in Nigeria</w:t>
      </w:r>
    </w:p>
    <w:p w:rsidR="00AA200B" w:rsidRPr="002C6FD4" w:rsidRDefault="00AA200B" w:rsidP="00AA200B">
      <w:pPr>
        <w:spacing w:after="0" w:line="360" w:lineRule="auto"/>
        <w:jc w:val="both"/>
        <w:rPr>
          <w:rFonts w:ascii="Times New Roman" w:hAnsi="Times New Roman" w:cs="Times New Roman"/>
          <w:b/>
          <w:sz w:val="26"/>
          <w:szCs w:val="24"/>
        </w:rPr>
      </w:pPr>
    </w:p>
    <w:p w:rsidR="00AA200B" w:rsidRPr="002C6FD4" w:rsidRDefault="00AA200B" w:rsidP="00AA200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TWO</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Overview of the Organization </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Description of the work-done during the SIWES</w:t>
      </w:r>
    </w:p>
    <w:p w:rsidR="00AA200B" w:rsidRPr="002C6FD4" w:rsidRDefault="00AA200B" w:rsidP="00AA200B">
      <w:pPr>
        <w:spacing w:after="0" w:line="360" w:lineRule="auto"/>
        <w:jc w:val="both"/>
        <w:rPr>
          <w:rFonts w:ascii="Times New Roman" w:hAnsi="Times New Roman" w:cs="Times New Roman"/>
          <w:b/>
          <w:sz w:val="26"/>
          <w:szCs w:val="24"/>
        </w:rPr>
      </w:pPr>
    </w:p>
    <w:p w:rsidR="00AA200B" w:rsidRPr="002C6FD4" w:rsidRDefault="00AA200B" w:rsidP="00AA200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THREE</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Various Departments in the Organization </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General Experience acquired during SIWES</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Problems/challenges/Obstacles encountered during SIWES</w:t>
      </w:r>
    </w:p>
    <w:p w:rsidR="00AA200B" w:rsidRPr="002C6FD4" w:rsidRDefault="00AA200B" w:rsidP="00AA200B">
      <w:pPr>
        <w:spacing w:after="0" w:line="360" w:lineRule="auto"/>
        <w:jc w:val="both"/>
        <w:rPr>
          <w:rFonts w:ascii="Times New Roman" w:hAnsi="Times New Roman" w:cs="Times New Roman"/>
          <w:b/>
          <w:sz w:val="26"/>
          <w:szCs w:val="24"/>
        </w:rPr>
      </w:pPr>
    </w:p>
    <w:p w:rsidR="00AA200B" w:rsidRPr="002C6FD4" w:rsidRDefault="00AA200B" w:rsidP="00AA200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FOUR</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Summary of work-done</w:t>
      </w:r>
    </w:p>
    <w:p w:rsidR="00AA200B" w:rsidRPr="002C6FD4" w:rsidRDefault="00AA200B" w:rsidP="00AA200B">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Conclusion</w:t>
      </w:r>
    </w:p>
    <w:p w:rsidR="00AA200B" w:rsidRPr="002C6FD4" w:rsidRDefault="00AA200B" w:rsidP="00AA200B">
      <w:pPr>
        <w:spacing w:after="0" w:line="360" w:lineRule="auto"/>
        <w:jc w:val="both"/>
        <w:rPr>
          <w:rFonts w:ascii="Times New Roman" w:hAnsi="Times New Roman" w:cs="Times New Roman"/>
          <w:sz w:val="26"/>
          <w:szCs w:val="24"/>
        </w:rPr>
      </w:pPr>
    </w:p>
    <w:p w:rsidR="00AA200B" w:rsidRPr="002C6FD4" w:rsidRDefault="00AA200B" w:rsidP="00AA200B">
      <w:pPr>
        <w:spacing w:line="360" w:lineRule="auto"/>
        <w:jc w:val="both"/>
        <w:rPr>
          <w:rFonts w:ascii="Times New Roman" w:hAnsi="Times New Roman" w:cs="Times New Roman"/>
          <w:b/>
          <w:sz w:val="26"/>
          <w:szCs w:val="24"/>
        </w:rPr>
      </w:pPr>
    </w:p>
    <w:p w:rsidR="00AA200B" w:rsidRPr="002C6FD4" w:rsidRDefault="00AA200B" w:rsidP="00AA200B">
      <w:pPr>
        <w:spacing w:after="0" w:line="360" w:lineRule="auto"/>
        <w:jc w:val="center"/>
        <w:rPr>
          <w:rFonts w:ascii="Times New Roman" w:hAnsi="Times New Roman" w:cs="Times New Roman"/>
          <w:b/>
          <w:sz w:val="26"/>
          <w:szCs w:val="24"/>
        </w:rPr>
      </w:pPr>
    </w:p>
    <w:p w:rsidR="00AA200B" w:rsidRPr="002C6FD4" w:rsidRDefault="00AA200B" w:rsidP="00AA200B">
      <w:pPr>
        <w:spacing w:after="0" w:line="360" w:lineRule="auto"/>
        <w:jc w:val="center"/>
        <w:rPr>
          <w:rFonts w:ascii="Times New Roman" w:hAnsi="Times New Roman" w:cs="Times New Roman"/>
          <w:b/>
          <w:sz w:val="26"/>
          <w:szCs w:val="24"/>
        </w:rPr>
      </w:pPr>
    </w:p>
    <w:p w:rsidR="00AA200B" w:rsidRPr="002C6FD4" w:rsidRDefault="00AA200B" w:rsidP="00AA200B">
      <w:pPr>
        <w:spacing w:after="0" w:line="360" w:lineRule="auto"/>
        <w:jc w:val="center"/>
        <w:rPr>
          <w:rFonts w:ascii="Times New Roman" w:hAnsi="Times New Roman" w:cs="Times New Roman"/>
          <w:b/>
          <w:sz w:val="26"/>
          <w:szCs w:val="24"/>
        </w:rPr>
      </w:pPr>
    </w:p>
    <w:p w:rsidR="00AA200B" w:rsidRDefault="00AA200B" w:rsidP="00AA200B">
      <w:pPr>
        <w:spacing w:after="0" w:line="360" w:lineRule="auto"/>
        <w:jc w:val="center"/>
        <w:rPr>
          <w:rFonts w:ascii="Times New Roman" w:hAnsi="Times New Roman" w:cs="Times New Roman"/>
          <w:b/>
          <w:sz w:val="26"/>
          <w:szCs w:val="24"/>
        </w:rPr>
      </w:pPr>
    </w:p>
    <w:p w:rsidR="00AA200B" w:rsidRPr="002C6FD4" w:rsidRDefault="00AA200B" w:rsidP="00AA200B">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CHAPTER ONE</w:t>
      </w:r>
    </w:p>
    <w:p w:rsidR="00AA200B" w:rsidRPr="002C6FD4" w:rsidRDefault="00AA200B" w:rsidP="00AA200B">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INTRODUCTION</w:t>
      </w:r>
    </w:p>
    <w:p w:rsidR="00AA200B" w:rsidRPr="002C6FD4" w:rsidRDefault="00AA200B" w:rsidP="00AA200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Students Industrial Work Experience Scheme (SIWES) is a very big aid and a stepping stone to life after school. It is </w:t>
      </w:r>
      <w:r w:rsidR="0047202B" w:rsidRPr="002C6FD4">
        <w:rPr>
          <w:rFonts w:ascii="Times New Roman" w:hAnsi="Times New Roman" w:cs="Times New Roman"/>
          <w:sz w:val="26"/>
          <w:szCs w:val="24"/>
        </w:rPr>
        <w:t xml:space="preserve">an </w:t>
      </w:r>
      <w:r w:rsidR="0047202B">
        <w:rPr>
          <w:rFonts w:ascii="Times New Roman" w:hAnsi="Times New Roman" w:cs="Times New Roman"/>
          <w:sz w:val="26"/>
          <w:szCs w:val="24"/>
        </w:rPr>
        <w:t>opportunity</w:t>
      </w:r>
      <w:r w:rsidR="0047202B" w:rsidRPr="002C6FD4">
        <w:rPr>
          <w:rFonts w:ascii="Times New Roman" w:hAnsi="Times New Roman" w:cs="Times New Roman"/>
          <w:sz w:val="26"/>
          <w:szCs w:val="24"/>
        </w:rPr>
        <w:t xml:space="preserve"> given to students to put into practices</w:t>
      </w:r>
      <w:r w:rsidRPr="002C6FD4">
        <w:rPr>
          <w:rFonts w:ascii="Times New Roman" w:hAnsi="Times New Roman" w:cs="Times New Roman"/>
          <w:sz w:val="26"/>
          <w:szCs w:val="24"/>
        </w:rPr>
        <w:t xml:space="preserve"> most of the things that were taught as theory by lecturers in the Institution.</w:t>
      </w:r>
    </w:p>
    <w:p w:rsidR="00AA200B" w:rsidRPr="002C6FD4" w:rsidRDefault="004A0EBD" w:rsidP="00AA200B">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ACCOUNTANCY has</w:t>
      </w:r>
      <w:r w:rsidR="00AA200B" w:rsidRPr="002C6FD4">
        <w:rPr>
          <w:rFonts w:ascii="Times New Roman" w:hAnsi="Times New Roman" w:cs="Times New Roman"/>
          <w:sz w:val="26"/>
          <w:szCs w:val="24"/>
        </w:rPr>
        <w:t xml:space="preserve"> been a great aid to this programmed becau</w:t>
      </w:r>
      <w:r w:rsidR="005B0BF9">
        <w:rPr>
          <w:rFonts w:ascii="Times New Roman" w:hAnsi="Times New Roman" w:cs="Times New Roman"/>
          <w:sz w:val="26"/>
          <w:szCs w:val="24"/>
        </w:rPr>
        <w:t>se it gives more enlightenment.</w:t>
      </w:r>
      <w:r w:rsidR="005B0BF9" w:rsidRPr="002C6FD4">
        <w:rPr>
          <w:rFonts w:ascii="Times New Roman" w:hAnsi="Times New Roman" w:cs="Times New Roman"/>
          <w:sz w:val="26"/>
          <w:szCs w:val="24"/>
        </w:rPr>
        <w:t xml:space="preserve"> As</w:t>
      </w:r>
      <w:r w:rsidR="00AA200B" w:rsidRPr="002C6FD4">
        <w:rPr>
          <w:rFonts w:ascii="Times New Roman" w:hAnsi="Times New Roman" w:cs="Times New Roman"/>
          <w:sz w:val="26"/>
          <w:szCs w:val="24"/>
        </w:rPr>
        <w:t xml:space="preserve"> a result of this, SIWES gives students more orientation and exposure to students in their course of training. </w:t>
      </w:r>
    </w:p>
    <w:p w:rsidR="00AA200B" w:rsidRPr="002C6FD4" w:rsidRDefault="00AA200B" w:rsidP="00AA200B">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MEANING OF SIWES</w:t>
      </w:r>
    </w:p>
    <w:p w:rsidR="00AA200B" w:rsidRPr="002C6FD4" w:rsidRDefault="00AA200B" w:rsidP="00AA200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AA200B" w:rsidRPr="002C6FD4" w:rsidRDefault="00AA200B" w:rsidP="00AA200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AA200B" w:rsidRPr="002C6FD4" w:rsidRDefault="00AA200B" w:rsidP="00AA200B">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OBJECTIVE OF SIWES</w:t>
      </w:r>
    </w:p>
    <w:p w:rsidR="00AA200B" w:rsidRPr="002C6FD4" w:rsidRDefault="00AA200B" w:rsidP="00AA200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prepare students for the work situations they are likely to meet after graduation</w:t>
      </w:r>
    </w:p>
    <w:p w:rsidR="00AA200B" w:rsidRPr="002C6FD4" w:rsidRDefault="00AA200B" w:rsidP="00AA200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an avenue for students in the Nigerian Institution to acquire industrial skills and experience in their course of study</w:t>
      </w:r>
    </w:p>
    <w:p w:rsidR="00AA200B" w:rsidRPr="002C6FD4" w:rsidRDefault="00AA200B" w:rsidP="00AA200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strengthen employer’s involvement in the entire educational process of preparing institution graduates for employment in industry</w:t>
      </w:r>
    </w:p>
    <w:p w:rsidR="00AA200B" w:rsidRPr="002C6FD4" w:rsidRDefault="00AA200B" w:rsidP="00AA200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AA200B" w:rsidRPr="002C6FD4" w:rsidRDefault="00AA200B" w:rsidP="00AA200B">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expose students to work methods and techniques in handling equipments and machinery that they may not available in universities.</w:t>
      </w:r>
    </w:p>
    <w:p w:rsidR="00AA200B" w:rsidRPr="002C6FD4" w:rsidRDefault="00AA200B" w:rsidP="00AA200B">
      <w:pPr>
        <w:spacing w:after="0" w:line="360" w:lineRule="auto"/>
        <w:jc w:val="center"/>
        <w:rPr>
          <w:rFonts w:ascii="Times New Roman" w:hAnsi="Times New Roman" w:cs="Times New Roman"/>
          <w:b/>
          <w:sz w:val="26"/>
          <w:szCs w:val="24"/>
        </w:rPr>
      </w:pPr>
    </w:p>
    <w:p w:rsidR="005B0BF9" w:rsidRDefault="005B0BF9" w:rsidP="00AA200B">
      <w:pPr>
        <w:spacing w:after="0" w:line="360" w:lineRule="auto"/>
        <w:jc w:val="center"/>
        <w:rPr>
          <w:rFonts w:ascii="Times New Roman" w:hAnsi="Times New Roman" w:cs="Times New Roman"/>
          <w:b/>
          <w:sz w:val="26"/>
          <w:szCs w:val="24"/>
        </w:rPr>
      </w:pPr>
    </w:p>
    <w:p w:rsidR="00AA200B" w:rsidRPr="002C6FD4" w:rsidRDefault="00AA200B" w:rsidP="00AA200B">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HISTORY OF SIWES IN NIGERIA</w:t>
      </w:r>
    </w:p>
    <w:p w:rsidR="00AA200B" w:rsidRPr="002C6FD4" w:rsidRDefault="00AA200B" w:rsidP="00AA200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w:t>
      </w:r>
      <w:r>
        <w:rPr>
          <w:rFonts w:ascii="Times New Roman" w:hAnsi="Times New Roman" w:cs="Times New Roman"/>
          <w:sz w:val="26"/>
          <w:szCs w:val="24"/>
        </w:rPr>
        <w:t>ribute their quota to National Economic and Technological D</w:t>
      </w:r>
      <w:r w:rsidRPr="002C6FD4">
        <w:rPr>
          <w:rFonts w:ascii="Times New Roman" w:hAnsi="Times New Roman" w:cs="Times New Roman"/>
          <w:sz w:val="26"/>
          <w:szCs w:val="24"/>
        </w:rPr>
        <w:t xml:space="preserve">evelopment after graduation. </w:t>
      </w:r>
    </w:p>
    <w:p w:rsidR="00AA200B" w:rsidRPr="002C6FD4" w:rsidRDefault="00AA200B" w:rsidP="00AA200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AA200B" w:rsidRPr="002C6FD4" w:rsidRDefault="00AA200B" w:rsidP="00AA200B">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 The relevant production </w:t>
      </w:r>
      <w:r w:rsidR="0047202B" w:rsidRPr="002C6FD4">
        <w:rPr>
          <w:rFonts w:ascii="Times New Roman" w:hAnsi="Times New Roman" w:cs="Times New Roman"/>
          <w:sz w:val="26"/>
          <w:szCs w:val="24"/>
        </w:rPr>
        <w:t>skill remains</w:t>
      </w:r>
      <w:r w:rsidRPr="002C6FD4">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AA200B" w:rsidRPr="002C6FD4" w:rsidRDefault="00AA200B" w:rsidP="00AA200B">
      <w:pPr>
        <w:spacing w:line="360" w:lineRule="auto"/>
        <w:rPr>
          <w:rFonts w:ascii="Times New Roman" w:hAnsi="Times New Roman" w:cs="Times New Roman"/>
          <w:sz w:val="26"/>
          <w:szCs w:val="24"/>
        </w:rPr>
      </w:pPr>
      <w:r w:rsidRPr="002C6FD4">
        <w:rPr>
          <w:rFonts w:ascii="Times New Roman" w:hAnsi="Times New Roman" w:cs="Times New Roman"/>
          <w:sz w:val="26"/>
          <w:szCs w:val="24"/>
        </w:rPr>
        <w:br w:type="page"/>
      </w:r>
    </w:p>
    <w:p w:rsidR="00AA200B" w:rsidRDefault="00AA200B" w:rsidP="00AA200B">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AA200B" w:rsidRDefault="00AA200B" w:rsidP="00AA200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2051E5" w:rsidRPr="002051E5" w:rsidRDefault="00AA200B"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r w:rsidR="002051E5" w:rsidRPr="002051E5">
        <w:rPr>
          <w:rFonts w:ascii="Times New Roman" w:hAnsi="Times New Roman" w:cs="Times New Roman"/>
          <w:sz w:val="26"/>
          <w:szCs w:val="24"/>
        </w:rPr>
        <w:t xml:space="preserve">Ilorin East Local Government is one of the local governments in </w:t>
      </w:r>
      <w:proofErr w:type="spellStart"/>
      <w:r w:rsidR="002051E5" w:rsidRPr="002051E5">
        <w:rPr>
          <w:rFonts w:ascii="Times New Roman" w:hAnsi="Times New Roman" w:cs="Times New Roman"/>
          <w:sz w:val="26"/>
          <w:szCs w:val="24"/>
        </w:rPr>
        <w:t>Kwara</w:t>
      </w:r>
      <w:proofErr w:type="spellEnd"/>
      <w:r w:rsidR="002051E5" w:rsidRPr="002051E5">
        <w:rPr>
          <w:rFonts w:ascii="Times New Roman" w:hAnsi="Times New Roman" w:cs="Times New Roman"/>
          <w:sz w:val="26"/>
          <w:szCs w:val="24"/>
        </w:rPr>
        <w:t xml:space="preserve"> State, Nigeria. </w:t>
      </w:r>
      <w:proofErr w:type="spellStart"/>
      <w:r w:rsidR="002051E5" w:rsidRPr="002051E5">
        <w:rPr>
          <w:rFonts w:ascii="Times New Roman" w:hAnsi="Times New Roman" w:cs="Times New Roman"/>
          <w:sz w:val="26"/>
          <w:szCs w:val="24"/>
        </w:rPr>
        <w:t>Oke</w:t>
      </w:r>
      <w:proofErr w:type="spellEnd"/>
      <w:r w:rsidR="002051E5" w:rsidRPr="002051E5">
        <w:rPr>
          <w:rFonts w:ascii="Times New Roman" w:hAnsi="Times New Roman" w:cs="Times New Roman"/>
          <w:sz w:val="26"/>
          <w:szCs w:val="24"/>
        </w:rPr>
        <w:t xml:space="preserve"> </w:t>
      </w:r>
      <w:proofErr w:type="spellStart"/>
      <w:r w:rsidR="002051E5" w:rsidRPr="002051E5">
        <w:rPr>
          <w:rFonts w:ascii="Times New Roman" w:hAnsi="Times New Roman" w:cs="Times New Roman"/>
          <w:sz w:val="26"/>
          <w:szCs w:val="24"/>
        </w:rPr>
        <w:t>Oyi</w:t>
      </w:r>
      <w:proofErr w:type="spellEnd"/>
      <w:r w:rsidR="002051E5" w:rsidRPr="002051E5">
        <w:rPr>
          <w:rFonts w:ascii="Times New Roman" w:hAnsi="Times New Roman" w:cs="Times New Roman"/>
          <w:sz w:val="26"/>
          <w:szCs w:val="24"/>
        </w:rPr>
        <w:t xml:space="preserve"> is likely a community or ward within the local government.</w:t>
      </w:r>
      <w:r w:rsidR="002051E5" w:rsidRPr="002051E5">
        <w:t xml:space="preserve"> </w:t>
      </w:r>
      <w:r w:rsidR="002051E5" w:rsidRPr="002051E5">
        <w:rPr>
          <w:rFonts w:ascii="Times New Roman" w:hAnsi="Times New Roman" w:cs="Times New Roman"/>
          <w:sz w:val="26"/>
          <w:szCs w:val="24"/>
        </w:rPr>
        <w:t>The local government may be responsible for:</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Providing basic services: Such as healthcare, education, and infrastructure.</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Revenue collection: Collecting taxes, levies, and other revenue.</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Community development: Implementing development projects and programs.</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The local government may have:</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Chairman/Executive: Heading the local government administration.</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Councilors: Representing wards or communities.</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Departments: Such as finance, works, and health.</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The local government may engage with:</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Community leaders: Working with traditional leaders and community representatives.</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Residents: Providing services and responding to concerns.</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The local government may face challenges such as:</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Infrastructure development: Improving roads, healthcare, and education.</w:t>
      </w:r>
      <w:r w:rsidR="002051E5">
        <w:rPr>
          <w:rFonts w:ascii="Times New Roman" w:hAnsi="Times New Roman" w:cs="Times New Roman"/>
          <w:sz w:val="26"/>
          <w:szCs w:val="24"/>
        </w:rPr>
        <w:t xml:space="preserve"> </w:t>
      </w:r>
      <w:r w:rsidR="002051E5" w:rsidRPr="002051E5">
        <w:rPr>
          <w:rFonts w:ascii="Times New Roman" w:hAnsi="Times New Roman" w:cs="Times New Roman"/>
          <w:sz w:val="26"/>
          <w:szCs w:val="24"/>
        </w:rPr>
        <w:t>Revenue generation: Increasing revenue to fund development projects.</w:t>
      </w:r>
    </w:p>
    <w:p w:rsidR="002051E5" w:rsidRPr="00C01C3A" w:rsidRDefault="002051E5" w:rsidP="002051E5">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 xml:space="preserve">Ilorin East Local Government Area </w:t>
      </w:r>
      <w:proofErr w:type="spellStart"/>
      <w:r w:rsidRPr="00C01C3A">
        <w:rPr>
          <w:rFonts w:ascii="Times New Roman" w:hAnsi="Times New Roman" w:cs="Times New Roman"/>
          <w:b/>
          <w:sz w:val="26"/>
          <w:szCs w:val="24"/>
        </w:rPr>
        <w:t>Oke</w:t>
      </w:r>
      <w:proofErr w:type="spellEnd"/>
      <w:r w:rsidRPr="00C01C3A">
        <w:rPr>
          <w:rFonts w:ascii="Times New Roman" w:hAnsi="Times New Roman" w:cs="Times New Roman"/>
          <w:b/>
          <w:sz w:val="26"/>
          <w:szCs w:val="24"/>
        </w:rPr>
        <w:t xml:space="preserve"> </w:t>
      </w:r>
      <w:proofErr w:type="spellStart"/>
      <w:r w:rsidRPr="00C01C3A">
        <w:rPr>
          <w:rFonts w:ascii="Times New Roman" w:hAnsi="Times New Roman" w:cs="Times New Roman"/>
          <w:b/>
          <w:sz w:val="26"/>
          <w:szCs w:val="24"/>
        </w:rPr>
        <w:t>Oyi</w:t>
      </w:r>
      <w:proofErr w:type="spellEnd"/>
      <w:r w:rsidRPr="00C01C3A">
        <w:rPr>
          <w:rFonts w:ascii="Times New Roman" w:hAnsi="Times New Roman" w:cs="Times New Roman"/>
          <w:b/>
          <w:sz w:val="26"/>
          <w:szCs w:val="24"/>
        </w:rPr>
        <w:t xml:space="preserve"> Estimate Of Recurrent Expenditure 2024 Personal Cost (Work Department)</w:t>
      </w:r>
    </w:p>
    <w:tbl>
      <w:tblPr>
        <w:tblStyle w:val="TableGrid"/>
        <w:tblW w:w="0" w:type="auto"/>
        <w:tblLook w:val="04A0"/>
      </w:tblPr>
      <w:tblGrid>
        <w:gridCol w:w="2394"/>
        <w:gridCol w:w="2394"/>
        <w:gridCol w:w="2394"/>
        <w:gridCol w:w="2394"/>
      </w:tblGrid>
      <w:tr w:rsidR="002051E5" w:rsidTr="002051E5">
        <w:tc>
          <w:tcPr>
            <w:tcW w:w="2394" w:type="dxa"/>
          </w:tcPr>
          <w:p w:rsidR="002051E5" w:rsidRPr="00C01C3A" w:rsidRDefault="002051E5" w:rsidP="002051E5">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 xml:space="preserve">Classification </w:t>
            </w:r>
          </w:p>
          <w:p w:rsidR="002051E5" w:rsidRPr="00C01C3A" w:rsidRDefault="002051E5" w:rsidP="002051E5">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Code and Type</w:t>
            </w:r>
          </w:p>
        </w:tc>
        <w:tc>
          <w:tcPr>
            <w:tcW w:w="2394" w:type="dxa"/>
          </w:tcPr>
          <w:p w:rsidR="002051E5" w:rsidRPr="00C01C3A" w:rsidRDefault="002051E5" w:rsidP="002051E5">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 xml:space="preserve">Grade Level </w:t>
            </w:r>
          </w:p>
        </w:tc>
        <w:tc>
          <w:tcPr>
            <w:tcW w:w="2394" w:type="dxa"/>
          </w:tcPr>
          <w:p w:rsidR="002051E5" w:rsidRPr="00C01C3A" w:rsidRDefault="002051E5" w:rsidP="002051E5">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No of Staff</w:t>
            </w:r>
          </w:p>
        </w:tc>
        <w:tc>
          <w:tcPr>
            <w:tcW w:w="2394" w:type="dxa"/>
          </w:tcPr>
          <w:p w:rsidR="002051E5" w:rsidRPr="00C01C3A" w:rsidRDefault="002051E5" w:rsidP="002051E5">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Es</w:t>
            </w:r>
            <w:r w:rsidR="00FE1AB6" w:rsidRPr="00C01C3A">
              <w:rPr>
                <w:rFonts w:ascii="Times New Roman" w:hAnsi="Times New Roman" w:cs="Times New Roman"/>
                <w:b/>
                <w:sz w:val="26"/>
                <w:szCs w:val="24"/>
              </w:rPr>
              <w:t>timate 2024</w:t>
            </w:r>
          </w:p>
        </w:tc>
      </w:tr>
      <w:tr w:rsidR="002051E5" w:rsidTr="002051E5">
        <w:tc>
          <w:tcPr>
            <w:tcW w:w="2394" w:type="dxa"/>
          </w:tcPr>
          <w:p w:rsidR="002051E5" w:rsidRDefault="002051E5" w:rsidP="002051E5">
            <w:pPr>
              <w:spacing w:after="0" w:line="360" w:lineRule="auto"/>
              <w:jc w:val="both"/>
              <w:rPr>
                <w:rFonts w:ascii="Times New Roman" w:hAnsi="Times New Roman" w:cs="Times New Roman"/>
                <w:sz w:val="26"/>
                <w:szCs w:val="24"/>
              </w:rPr>
            </w:pPr>
          </w:p>
        </w:tc>
        <w:tc>
          <w:tcPr>
            <w:tcW w:w="2394" w:type="dxa"/>
          </w:tcPr>
          <w:p w:rsidR="002051E5"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01</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02</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03</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04</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05</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06</w:t>
            </w:r>
          </w:p>
        </w:tc>
        <w:tc>
          <w:tcPr>
            <w:tcW w:w="2394" w:type="dxa"/>
          </w:tcPr>
          <w:p w:rsidR="002051E5"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5</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FE1AB6" w:rsidRDefault="00FE1AB6"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5</w:t>
            </w:r>
          </w:p>
        </w:tc>
        <w:tc>
          <w:tcPr>
            <w:tcW w:w="2394" w:type="dxa"/>
          </w:tcPr>
          <w:p w:rsidR="002051E5"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502F62"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420,000</w:t>
            </w:r>
          </w:p>
          <w:p w:rsidR="00502F62"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324,000</w:t>
            </w:r>
          </w:p>
          <w:p w:rsidR="00502F62"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502F62"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502F62"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900,00</w:t>
            </w:r>
          </w:p>
        </w:tc>
      </w:tr>
      <w:tr w:rsidR="002051E5" w:rsidTr="002051E5">
        <w:tc>
          <w:tcPr>
            <w:tcW w:w="2394" w:type="dxa"/>
          </w:tcPr>
          <w:p w:rsidR="002051E5"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Total for 01-06</w:t>
            </w:r>
          </w:p>
        </w:tc>
        <w:tc>
          <w:tcPr>
            <w:tcW w:w="2394" w:type="dxa"/>
          </w:tcPr>
          <w:p w:rsidR="002051E5" w:rsidRDefault="002051E5" w:rsidP="002051E5">
            <w:pPr>
              <w:spacing w:after="0" w:line="360" w:lineRule="auto"/>
              <w:jc w:val="both"/>
              <w:rPr>
                <w:rFonts w:ascii="Times New Roman" w:hAnsi="Times New Roman" w:cs="Times New Roman"/>
                <w:sz w:val="26"/>
                <w:szCs w:val="24"/>
              </w:rPr>
            </w:pPr>
          </w:p>
        </w:tc>
        <w:tc>
          <w:tcPr>
            <w:tcW w:w="2394" w:type="dxa"/>
          </w:tcPr>
          <w:p w:rsidR="002051E5"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13</w:t>
            </w:r>
          </w:p>
        </w:tc>
        <w:tc>
          <w:tcPr>
            <w:tcW w:w="2394" w:type="dxa"/>
          </w:tcPr>
          <w:p w:rsidR="002051E5" w:rsidRDefault="002051E5" w:rsidP="002051E5">
            <w:pPr>
              <w:spacing w:after="0" w:line="360" w:lineRule="auto"/>
              <w:jc w:val="both"/>
              <w:rPr>
                <w:rFonts w:ascii="Times New Roman" w:hAnsi="Times New Roman" w:cs="Times New Roman"/>
                <w:sz w:val="26"/>
                <w:szCs w:val="24"/>
              </w:rPr>
            </w:pPr>
          </w:p>
        </w:tc>
      </w:tr>
      <w:tr w:rsidR="002051E5" w:rsidTr="002051E5">
        <w:tc>
          <w:tcPr>
            <w:tcW w:w="2394" w:type="dxa"/>
          </w:tcPr>
          <w:p w:rsidR="002051E5" w:rsidRDefault="002051E5" w:rsidP="002051E5">
            <w:pPr>
              <w:spacing w:after="0" w:line="360" w:lineRule="auto"/>
              <w:jc w:val="both"/>
              <w:rPr>
                <w:rFonts w:ascii="Times New Roman" w:hAnsi="Times New Roman" w:cs="Times New Roman"/>
                <w:sz w:val="26"/>
                <w:szCs w:val="24"/>
              </w:rPr>
            </w:pPr>
          </w:p>
        </w:tc>
        <w:tc>
          <w:tcPr>
            <w:tcW w:w="2394" w:type="dxa"/>
          </w:tcPr>
          <w:p w:rsidR="002051E5" w:rsidRDefault="00502F62"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07</w:t>
            </w:r>
          </w:p>
          <w:p w:rsidR="00502F62"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08</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09</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10</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11</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12</w:t>
            </w:r>
          </w:p>
        </w:tc>
        <w:tc>
          <w:tcPr>
            <w:tcW w:w="2394" w:type="dxa"/>
          </w:tcPr>
          <w:p w:rsidR="002051E5"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5</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4</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2051E5"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1800,000</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912,000</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92,000</w:t>
            </w:r>
          </w:p>
          <w:p w:rsidR="00A85FD0"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tc>
      </w:tr>
      <w:tr w:rsidR="002051E5" w:rsidTr="002051E5">
        <w:tc>
          <w:tcPr>
            <w:tcW w:w="2394" w:type="dxa"/>
          </w:tcPr>
          <w:p w:rsidR="002051E5"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Total for 07-12</w:t>
            </w:r>
          </w:p>
        </w:tc>
        <w:tc>
          <w:tcPr>
            <w:tcW w:w="2394" w:type="dxa"/>
          </w:tcPr>
          <w:p w:rsidR="002051E5" w:rsidRDefault="00A85FD0"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13</w:t>
            </w:r>
          </w:p>
          <w:p w:rsidR="00A85FD0"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14</w:t>
            </w:r>
          </w:p>
          <w:p w:rsidR="00781A6D"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15</w:t>
            </w:r>
          </w:p>
          <w:p w:rsidR="00781A6D"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16</w:t>
            </w:r>
          </w:p>
          <w:p w:rsidR="00781A6D"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17</w:t>
            </w:r>
          </w:p>
        </w:tc>
        <w:tc>
          <w:tcPr>
            <w:tcW w:w="2394" w:type="dxa"/>
          </w:tcPr>
          <w:p w:rsidR="002051E5"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781A6D"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5</w:t>
            </w:r>
          </w:p>
          <w:p w:rsidR="00781A6D"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781A6D"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w:t>
            </w:r>
          </w:p>
          <w:p w:rsidR="00781A6D" w:rsidRDefault="00781A6D"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2</w:t>
            </w:r>
          </w:p>
        </w:tc>
        <w:tc>
          <w:tcPr>
            <w:tcW w:w="2394" w:type="dxa"/>
          </w:tcPr>
          <w:p w:rsidR="002051E5"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7E1489"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1500,000</w:t>
            </w:r>
          </w:p>
          <w:p w:rsidR="007E1489"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t>
            </w:r>
          </w:p>
          <w:p w:rsidR="007E1489"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972,000</w:t>
            </w:r>
          </w:p>
          <w:p w:rsidR="007E1489"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672,000</w:t>
            </w:r>
          </w:p>
          <w:p w:rsidR="007E1489" w:rsidRDefault="007E1489" w:rsidP="002051E5">
            <w:pPr>
              <w:spacing w:after="0" w:line="360" w:lineRule="auto"/>
              <w:jc w:val="both"/>
              <w:rPr>
                <w:rFonts w:ascii="Times New Roman" w:hAnsi="Times New Roman" w:cs="Times New Roman"/>
                <w:sz w:val="26"/>
                <w:szCs w:val="24"/>
              </w:rPr>
            </w:pPr>
          </w:p>
        </w:tc>
      </w:tr>
      <w:tr w:rsidR="002051E5" w:rsidTr="002051E5">
        <w:tc>
          <w:tcPr>
            <w:tcW w:w="2394" w:type="dxa"/>
          </w:tcPr>
          <w:p w:rsidR="002051E5"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Total for 13-17</w:t>
            </w:r>
          </w:p>
        </w:tc>
        <w:tc>
          <w:tcPr>
            <w:tcW w:w="2394" w:type="dxa"/>
          </w:tcPr>
          <w:p w:rsidR="002051E5" w:rsidRDefault="002051E5" w:rsidP="002051E5">
            <w:pPr>
              <w:spacing w:after="0" w:line="360" w:lineRule="auto"/>
              <w:jc w:val="both"/>
              <w:rPr>
                <w:rFonts w:ascii="Times New Roman" w:hAnsi="Times New Roman" w:cs="Times New Roman"/>
                <w:sz w:val="26"/>
                <w:szCs w:val="24"/>
              </w:rPr>
            </w:pPr>
          </w:p>
        </w:tc>
        <w:tc>
          <w:tcPr>
            <w:tcW w:w="2394" w:type="dxa"/>
          </w:tcPr>
          <w:p w:rsidR="002051E5"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10</w:t>
            </w:r>
          </w:p>
        </w:tc>
        <w:tc>
          <w:tcPr>
            <w:tcW w:w="2394" w:type="dxa"/>
          </w:tcPr>
          <w:p w:rsidR="002051E5" w:rsidRDefault="007E1489" w:rsidP="002051E5">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3144,000</w:t>
            </w:r>
          </w:p>
        </w:tc>
      </w:tr>
    </w:tbl>
    <w:p w:rsidR="002051E5" w:rsidRDefault="002051E5" w:rsidP="002051E5">
      <w:pPr>
        <w:spacing w:after="0" w:line="360" w:lineRule="auto"/>
        <w:jc w:val="both"/>
        <w:rPr>
          <w:rFonts w:ascii="Times New Roman" w:hAnsi="Times New Roman" w:cs="Times New Roman"/>
          <w:sz w:val="26"/>
          <w:szCs w:val="24"/>
        </w:rPr>
      </w:pPr>
    </w:p>
    <w:p w:rsidR="00C01C3A" w:rsidRDefault="00C01C3A" w:rsidP="00AA200B">
      <w:pPr>
        <w:spacing w:after="0" w:line="360" w:lineRule="auto"/>
        <w:jc w:val="both"/>
        <w:rPr>
          <w:rFonts w:ascii="Times New Roman" w:hAnsi="Times New Roman" w:cs="Times New Roman"/>
          <w:b/>
          <w:sz w:val="26"/>
          <w:szCs w:val="24"/>
        </w:rPr>
      </w:pPr>
    </w:p>
    <w:p w:rsidR="00C01C3A" w:rsidRDefault="00C01C3A" w:rsidP="00AA200B">
      <w:pPr>
        <w:spacing w:after="0" w:line="360" w:lineRule="auto"/>
        <w:jc w:val="both"/>
        <w:rPr>
          <w:rFonts w:ascii="Times New Roman" w:hAnsi="Times New Roman" w:cs="Times New Roman"/>
          <w:b/>
          <w:sz w:val="26"/>
          <w:szCs w:val="24"/>
        </w:rPr>
      </w:pPr>
    </w:p>
    <w:p w:rsidR="00AA200B" w:rsidRDefault="00AA200B" w:rsidP="00AA200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AA200B" w:rsidRDefault="00AA200B" w:rsidP="00AA200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w:t>
      </w:r>
      <w:r w:rsidR="0054758A">
        <w:rPr>
          <w:rFonts w:ascii="Times New Roman" w:hAnsi="Times New Roman" w:cs="Times New Roman"/>
          <w:sz w:val="26"/>
          <w:szCs w:val="24"/>
        </w:rPr>
        <w:t>I was</w:t>
      </w:r>
      <w:r>
        <w:rPr>
          <w:rFonts w:ascii="Times New Roman" w:hAnsi="Times New Roman" w:cs="Times New Roman"/>
          <w:sz w:val="26"/>
          <w:szCs w:val="24"/>
        </w:rPr>
        <w:t xml:space="preserve"> oriented on how to make good relationship with customers as far as mining     work is concern. Normal meeting time starts in the morning at 8:00am to 8:30am which lasts for thirty minutes in which I was punctual throughout. </w:t>
      </w:r>
    </w:p>
    <w:p w:rsidR="00AA200B" w:rsidRDefault="00AA200B" w:rsidP="00AA200B">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AA200B" w:rsidRDefault="00AA200B" w:rsidP="00AA200B">
      <w:pPr>
        <w:spacing w:after="0" w:line="360" w:lineRule="auto"/>
        <w:jc w:val="both"/>
        <w:rPr>
          <w:rFonts w:ascii="Times New Roman" w:hAnsi="Times New Roman" w:cs="Times New Roman"/>
          <w:sz w:val="26"/>
          <w:szCs w:val="24"/>
        </w:rPr>
      </w:pPr>
    </w:p>
    <w:p w:rsidR="00AA200B" w:rsidRDefault="00AA200B" w:rsidP="00AA200B"/>
    <w:p w:rsidR="00AA200B" w:rsidRDefault="00AA200B" w:rsidP="00AA200B"/>
    <w:p w:rsidR="00AA200B" w:rsidRDefault="00AA200B" w:rsidP="00AA200B">
      <w:pPr>
        <w:spacing w:after="0" w:line="360" w:lineRule="auto"/>
      </w:pPr>
    </w:p>
    <w:p w:rsidR="00AA200B" w:rsidRDefault="00AA200B" w:rsidP="00AA200B">
      <w:pPr>
        <w:spacing w:after="0" w:line="360" w:lineRule="auto"/>
      </w:pPr>
    </w:p>
    <w:p w:rsidR="00AA200B" w:rsidRDefault="00AA200B" w:rsidP="00AA200B">
      <w:pPr>
        <w:spacing w:after="0" w:line="360" w:lineRule="auto"/>
      </w:pPr>
    </w:p>
    <w:p w:rsidR="00AA200B" w:rsidRDefault="00AA200B" w:rsidP="00AA200B">
      <w:pPr>
        <w:spacing w:after="0" w:line="360" w:lineRule="auto"/>
      </w:pPr>
    </w:p>
    <w:p w:rsidR="00AA200B" w:rsidRDefault="00AA200B" w:rsidP="00AA200B">
      <w:pPr>
        <w:spacing w:after="0" w:line="360" w:lineRule="auto"/>
        <w:rPr>
          <w:rFonts w:ascii="Times New Roman" w:hAnsi="Times New Roman" w:cs="Times New Roman"/>
          <w:b/>
          <w:sz w:val="26"/>
          <w:szCs w:val="24"/>
        </w:rPr>
      </w:pPr>
    </w:p>
    <w:p w:rsidR="0054758A" w:rsidRDefault="0054758A" w:rsidP="00AA200B">
      <w:pPr>
        <w:spacing w:after="0" w:line="360" w:lineRule="auto"/>
        <w:jc w:val="center"/>
        <w:rPr>
          <w:rFonts w:ascii="Times New Roman" w:hAnsi="Times New Roman" w:cs="Times New Roman"/>
          <w:b/>
          <w:sz w:val="26"/>
          <w:szCs w:val="24"/>
        </w:rPr>
      </w:pPr>
    </w:p>
    <w:p w:rsidR="0054758A" w:rsidRDefault="0054758A" w:rsidP="00AA200B">
      <w:pPr>
        <w:spacing w:after="0" w:line="360" w:lineRule="auto"/>
        <w:jc w:val="center"/>
        <w:rPr>
          <w:rFonts w:ascii="Times New Roman" w:hAnsi="Times New Roman" w:cs="Times New Roman"/>
          <w:b/>
          <w:sz w:val="26"/>
          <w:szCs w:val="24"/>
        </w:rPr>
      </w:pPr>
    </w:p>
    <w:p w:rsidR="0054758A" w:rsidRDefault="0054758A" w:rsidP="00AA200B">
      <w:pPr>
        <w:spacing w:after="0" w:line="360" w:lineRule="auto"/>
        <w:jc w:val="center"/>
        <w:rPr>
          <w:rFonts w:ascii="Times New Roman" w:hAnsi="Times New Roman" w:cs="Times New Roman"/>
          <w:b/>
          <w:sz w:val="26"/>
          <w:szCs w:val="24"/>
        </w:rPr>
      </w:pPr>
    </w:p>
    <w:p w:rsidR="00AA200B" w:rsidRDefault="00AA200B" w:rsidP="00AA200B">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t>CHAPTER THREE</w:t>
      </w:r>
    </w:p>
    <w:p w:rsidR="00AA200B" w:rsidRPr="00F30A46" w:rsidRDefault="0054758A" w:rsidP="00AA200B">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VARIOUS DEPARTMENTS AT ILORIN EAST LOCAL GOVERNMENT OKE-OYI </w:t>
      </w:r>
    </w:p>
    <w:p w:rsidR="0054758A" w:rsidRPr="0054758A" w:rsidRDefault="0054758A" w:rsidP="00AA200B">
      <w:pPr>
        <w:pStyle w:val="ListParagraph"/>
        <w:numPr>
          <w:ilvl w:val="0"/>
          <w:numId w:val="2"/>
        </w:numPr>
        <w:spacing w:after="0" w:line="480" w:lineRule="auto"/>
        <w:jc w:val="both"/>
        <w:rPr>
          <w:rStyle w:val="Strong"/>
          <w:rFonts w:ascii="Times New Roman" w:hAnsi="Times New Roman" w:cs="Times New Roman"/>
          <w:bCs w:val="0"/>
          <w:sz w:val="26"/>
          <w:szCs w:val="24"/>
        </w:rPr>
      </w:pPr>
      <w:r w:rsidRPr="0054758A">
        <w:rPr>
          <w:rStyle w:val="Strong"/>
          <w:rFonts w:ascii="Arial" w:hAnsi="Arial" w:cs="Arial"/>
          <w:color w:val="001D35"/>
          <w:shd w:val="clear" w:color="auto" w:fill="FFFFFF"/>
        </w:rPr>
        <w:t>Core Departments</w:t>
      </w:r>
    </w:p>
    <w:p w:rsidR="0054758A" w:rsidRDefault="0054758A" w:rsidP="00AA200B">
      <w:pPr>
        <w:pStyle w:val="ListParagraph"/>
        <w:numPr>
          <w:ilvl w:val="0"/>
          <w:numId w:val="2"/>
        </w:numPr>
        <w:spacing w:after="0" w:line="480" w:lineRule="auto"/>
        <w:jc w:val="both"/>
        <w:rPr>
          <w:rFonts w:ascii="Times New Roman" w:hAnsi="Times New Roman" w:cs="Times New Roman"/>
          <w:b/>
          <w:sz w:val="26"/>
          <w:szCs w:val="24"/>
        </w:rPr>
      </w:pPr>
      <w:r w:rsidRPr="0054758A">
        <w:rPr>
          <w:rFonts w:ascii="Times New Roman" w:hAnsi="Times New Roman" w:cs="Times New Roman"/>
          <w:b/>
          <w:sz w:val="26"/>
          <w:szCs w:val="24"/>
        </w:rPr>
        <w:t>Service Departments</w:t>
      </w:r>
    </w:p>
    <w:p w:rsidR="0054758A" w:rsidRDefault="0054758A" w:rsidP="00AA200B">
      <w:pPr>
        <w:pStyle w:val="ListParagraph"/>
        <w:numPr>
          <w:ilvl w:val="0"/>
          <w:numId w:val="2"/>
        </w:numPr>
        <w:spacing w:after="0" w:line="480" w:lineRule="auto"/>
        <w:jc w:val="both"/>
        <w:rPr>
          <w:rFonts w:ascii="Times New Roman" w:hAnsi="Times New Roman" w:cs="Times New Roman"/>
          <w:b/>
          <w:sz w:val="26"/>
          <w:szCs w:val="24"/>
        </w:rPr>
      </w:pPr>
      <w:r w:rsidRPr="0054758A">
        <w:rPr>
          <w:rFonts w:ascii="Times New Roman" w:hAnsi="Times New Roman" w:cs="Times New Roman"/>
          <w:b/>
          <w:sz w:val="26"/>
          <w:szCs w:val="24"/>
        </w:rPr>
        <w:t>Support Departments</w:t>
      </w:r>
    </w:p>
    <w:p w:rsidR="0054758A" w:rsidRDefault="0054758A" w:rsidP="00AA200B">
      <w:pPr>
        <w:pStyle w:val="ListParagraph"/>
        <w:numPr>
          <w:ilvl w:val="0"/>
          <w:numId w:val="2"/>
        </w:numPr>
        <w:spacing w:after="0" w:line="480" w:lineRule="auto"/>
        <w:jc w:val="both"/>
        <w:rPr>
          <w:rFonts w:ascii="Times New Roman" w:hAnsi="Times New Roman" w:cs="Times New Roman"/>
          <w:b/>
          <w:sz w:val="26"/>
          <w:szCs w:val="24"/>
        </w:rPr>
      </w:pPr>
      <w:r w:rsidRPr="0054758A">
        <w:rPr>
          <w:rFonts w:ascii="Times New Roman" w:hAnsi="Times New Roman" w:cs="Times New Roman"/>
          <w:b/>
          <w:sz w:val="26"/>
          <w:szCs w:val="24"/>
        </w:rPr>
        <w:t>Youth and Sports Department</w:t>
      </w:r>
    </w:p>
    <w:p w:rsidR="0010432F" w:rsidRDefault="0054758A" w:rsidP="0010432F">
      <w:pPr>
        <w:pStyle w:val="ListParagraph"/>
        <w:numPr>
          <w:ilvl w:val="0"/>
          <w:numId w:val="2"/>
        </w:numPr>
        <w:spacing w:after="0" w:line="480" w:lineRule="auto"/>
        <w:jc w:val="both"/>
        <w:rPr>
          <w:rFonts w:ascii="Times New Roman" w:hAnsi="Times New Roman" w:cs="Times New Roman"/>
          <w:b/>
          <w:sz w:val="26"/>
          <w:szCs w:val="24"/>
        </w:rPr>
      </w:pPr>
      <w:r w:rsidRPr="0054758A">
        <w:rPr>
          <w:rFonts w:ascii="Times New Roman" w:hAnsi="Times New Roman" w:cs="Times New Roman"/>
          <w:b/>
          <w:sz w:val="26"/>
          <w:szCs w:val="24"/>
        </w:rPr>
        <w:t>Human Resources Department</w:t>
      </w:r>
    </w:p>
    <w:p w:rsidR="00AA200B" w:rsidRPr="0010432F" w:rsidRDefault="0054758A" w:rsidP="0010432F">
      <w:pPr>
        <w:pStyle w:val="ListParagraph"/>
        <w:numPr>
          <w:ilvl w:val="0"/>
          <w:numId w:val="2"/>
        </w:numPr>
        <w:spacing w:after="0" w:line="480" w:lineRule="auto"/>
        <w:jc w:val="both"/>
        <w:rPr>
          <w:rFonts w:ascii="Times New Roman" w:hAnsi="Times New Roman" w:cs="Times New Roman"/>
          <w:b/>
          <w:sz w:val="26"/>
          <w:szCs w:val="24"/>
        </w:rPr>
      </w:pPr>
      <w:r w:rsidRPr="0010432F">
        <w:rPr>
          <w:rFonts w:ascii="Times New Roman" w:hAnsi="Times New Roman" w:cs="Times New Roman"/>
          <w:b/>
          <w:sz w:val="26"/>
          <w:szCs w:val="24"/>
        </w:rPr>
        <w:t>Education Department</w:t>
      </w:r>
    </w:p>
    <w:p w:rsidR="0054758A" w:rsidRPr="002D0022" w:rsidRDefault="0054758A" w:rsidP="00AA200B">
      <w:pPr>
        <w:pStyle w:val="ListParagraph"/>
        <w:spacing w:after="0" w:line="480" w:lineRule="auto"/>
        <w:jc w:val="both"/>
        <w:rPr>
          <w:rFonts w:ascii="Times New Roman" w:hAnsi="Times New Roman" w:cs="Times New Roman"/>
          <w:b/>
          <w:sz w:val="26"/>
          <w:szCs w:val="24"/>
        </w:rPr>
      </w:pP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Community Development</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1. Understanding community needs: Recognizing the needs and challenges of the local community.</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2. Building relationships: Developing relationships with community members, leaders, and stakeholders.</w:t>
      </w:r>
    </w:p>
    <w:p w:rsidR="0010432F" w:rsidRPr="0010432F" w:rsidRDefault="0010432F" w:rsidP="0010432F">
      <w:pPr>
        <w:spacing w:after="0" w:line="360" w:lineRule="auto"/>
        <w:jc w:val="both"/>
        <w:rPr>
          <w:rFonts w:ascii="Times New Roman" w:hAnsi="Times New Roman" w:cs="Times New Roman"/>
          <w:sz w:val="26"/>
          <w:szCs w:val="24"/>
        </w:rPr>
      </w:pP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Leadership and Management</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1. Leadership skills: Acquiring leadership skills, such as decision-making, problem-solving, and communication.</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2. Project management: Managing projects, prioritizing tasks, and ensuring timely completion.</w:t>
      </w:r>
    </w:p>
    <w:p w:rsidR="0010432F" w:rsidRPr="0010432F" w:rsidRDefault="0010432F" w:rsidP="0010432F">
      <w:pPr>
        <w:spacing w:after="0" w:line="360" w:lineRule="auto"/>
        <w:jc w:val="both"/>
        <w:rPr>
          <w:rFonts w:ascii="Times New Roman" w:hAnsi="Times New Roman" w:cs="Times New Roman"/>
          <w:sz w:val="26"/>
          <w:szCs w:val="24"/>
        </w:rPr>
      </w:pP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Communication and Interpersonal Skills</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1. Effective communication: Developing strong communication skills, including verbal and written communication.</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lastRenderedPageBreak/>
        <w:t>2. Interpersonal skills: Building strong relationships with colleagues, community members, and stakeholders.</w:t>
      </w:r>
    </w:p>
    <w:p w:rsidR="0010432F" w:rsidRPr="0010432F" w:rsidRDefault="0010432F" w:rsidP="0010432F">
      <w:pPr>
        <w:spacing w:after="0" w:line="360" w:lineRule="auto"/>
        <w:jc w:val="both"/>
        <w:rPr>
          <w:rFonts w:ascii="Times New Roman" w:hAnsi="Times New Roman" w:cs="Times New Roman"/>
          <w:sz w:val="26"/>
          <w:szCs w:val="24"/>
        </w:rPr>
      </w:pP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Problem-Solving and Adaptability</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1. Problem-solving: Developing problem-solving skills, including analyzing problems and finding solutions.</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2. Adaptability: Adapting to changing circumstances, priorities, and deadlines.</w:t>
      </w:r>
    </w:p>
    <w:p w:rsidR="0010432F" w:rsidRPr="0010432F" w:rsidRDefault="0010432F" w:rsidP="0010432F">
      <w:pPr>
        <w:spacing w:after="0" w:line="360" w:lineRule="auto"/>
        <w:jc w:val="both"/>
        <w:rPr>
          <w:rFonts w:ascii="Times New Roman" w:hAnsi="Times New Roman" w:cs="Times New Roman"/>
          <w:sz w:val="26"/>
          <w:szCs w:val="24"/>
        </w:rPr>
      </w:pP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Cultural Competence</w:t>
      </w:r>
    </w:p>
    <w:p w:rsidR="0010432F" w:rsidRPr="0010432F"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1. Cultural awareness: Understanding the local culture, customs, and traditions.</w:t>
      </w:r>
    </w:p>
    <w:p w:rsidR="00AA200B" w:rsidRDefault="0010432F" w:rsidP="0010432F">
      <w:pPr>
        <w:spacing w:after="0" w:line="360" w:lineRule="auto"/>
        <w:jc w:val="both"/>
        <w:rPr>
          <w:rFonts w:ascii="Times New Roman" w:hAnsi="Times New Roman" w:cs="Times New Roman"/>
          <w:sz w:val="26"/>
          <w:szCs w:val="24"/>
        </w:rPr>
      </w:pPr>
      <w:r w:rsidRPr="0010432F">
        <w:rPr>
          <w:rFonts w:ascii="Times New Roman" w:hAnsi="Times New Roman" w:cs="Times New Roman"/>
          <w:sz w:val="26"/>
          <w:szCs w:val="24"/>
        </w:rPr>
        <w:t>2. Cultural sensitivity: Demonstrating cultural sensitivity and respect for diversity.</w:t>
      </w:r>
    </w:p>
    <w:p w:rsidR="00C01C3A" w:rsidRPr="0010432F" w:rsidRDefault="00C01C3A" w:rsidP="0010432F">
      <w:pPr>
        <w:spacing w:after="0" w:line="360" w:lineRule="auto"/>
        <w:jc w:val="both"/>
        <w:rPr>
          <w:rFonts w:ascii="Times New Roman" w:hAnsi="Times New Roman" w:cs="Times New Roman"/>
          <w:sz w:val="26"/>
          <w:szCs w:val="24"/>
        </w:rPr>
      </w:pPr>
    </w:p>
    <w:p w:rsidR="0010432F" w:rsidRDefault="0010432F" w:rsidP="0010432F">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ILORIN EAST LOCAL GOVERNMENT OKE OYI REVENUE CASH BOOK</w:t>
      </w:r>
    </w:p>
    <w:p w:rsidR="00C01C3A" w:rsidRPr="00C01C3A" w:rsidRDefault="00C01C3A" w:rsidP="0010432F">
      <w:pPr>
        <w:spacing w:after="0" w:line="360" w:lineRule="auto"/>
        <w:jc w:val="both"/>
        <w:rPr>
          <w:rFonts w:ascii="Times New Roman" w:hAnsi="Times New Roman" w:cs="Times New Roman"/>
          <w:b/>
          <w:sz w:val="26"/>
          <w:szCs w:val="24"/>
        </w:rPr>
      </w:pPr>
    </w:p>
    <w:tbl>
      <w:tblPr>
        <w:tblStyle w:val="TableGrid"/>
        <w:tblW w:w="0" w:type="auto"/>
        <w:tblLook w:val="04A0"/>
      </w:tblPr>
      <w:tblGrid>
        <w:gridCol w:w="1915"/>
        <w:gridCol w:w="1915"/>
        <w:gridCol w:w="1915"/>
        <w:gridCol w:w="1915"/>
        <w:gridCol w:w="1916"/>
      </w:tblGrid>
      <w:tr w:rsidR="0010432F" w:rsidTr="0010432F">
        <w:tc>
          <w:tcPr>
            <w:tcW w:w="1915" w:type="dxa"/>
          </w:tcPr>
          <w:p w:rsidR="0010432F" w:rsidRPr="00C01C3A" w:rsidRDefault="0010432F" w:rsidP="0010432F">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DATE</w:t>
            </w:r>
          </w:p>
        </w:tc>
        <w:tc>
          <w:tcPr>
            <w:tcW w:w="1915" w:type="dxa"/>
          </w:tcPr>
          <w:p w:rsidR="0010432F" w:rsidRPr="00C01C3A" w:rsidRDefault="0010432F" w:rsidP="0010432F">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Name of payee Address</w:t>
            </w:r>
          </w:p>
        </w:tc>
        <w:tc>
          <w:tcPr>
            <w:tcW w:w="1915" w:type="dxa"/>
          </w:tcPr>
          <w:p w:rsidR="0010432F" w:rsidRPr="00C01C3A" w:rsidRDefault="0010432F" w:rsidP="0010432F">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 xml:space="preserve">Receipt Num </w:t>
            </w:r>
          </w:p>
        </w:tc>
        <w:tc>
          <w:tcPr>
            <w:tcW w:w="1915" w:type="dxa"/>
          </w:tcPr>
          <w:p w:rsidR="0010432F" w:rsidRPr="00C01C3A" w:rsidRDefault="0010432F" w:rsidP="0010432F">
            <w:pPr>
              <w:spacing w:after="0" w:line="360" w:lineRule="auto"/>
              <w:jc w:val="both"/>
              <w:rPr>
                <w:rFonts w:ascii="Times New Roman" w:hAnsi="Times New Roman" w:cs="Times New Roman"/>
                <w:b/>
                <w:dstrike/>
                <w:sz w:val="26"/>
                <w:szCs w:val="24"/>
              </w:rPr>
            </w:pPr>
            <w:r w:rsidRPr="00C01C3A">
              <w:rPr>
                <w:rFonts w:ascii="Times New Roman" w:hAnsi="Times New Roman" w:cs="Times New Roman"/>
                <w:b/>
                <w:dstrike/>
                <w:sz w:val="26"/>
                <w:szCs w:val="24"/>
              </w:rPr>
              <w:t>N</w:t>
            </w:r>
          </w:p>
        </w:tc>
        <w:tc>
          <w:tcPr>
            <w:tcW w:w="1916" w:type="dxa"/>
          </w:tcPr>
          <w:p w:rsidR="0010432F" w:rsidRPr="00C01C3A" w:rsidRDefault="0010432F" w:rsidP="0010432F">
            <w:pPr>
              <w:spacing w:after="0" w:line="360" w:lineRule="auto"/>
              <w:jc w:val="both"/>
              <w:rPr>
                <w:rFonts w:ascii="Times New Roman" w:hAnsi="Times New Roman" w:cs="Times New Roman"/>
                <w:b/>
                <w:sz w:val="26"/>
                <w:szCs w:val="24"/>
              </w:rPr>
            </w:pPr>
            <w:r w:rsidRPr="00C01C3A">
              <w:rPr>
                <w:rFonts w:ascii="Times New Roman" w:hAnsi="Times New Roman" w:cs="Times New Roman"/>
                <w:b/>
                <w:sz w:val="26"/>
                <w:szCs w:val="24"/>
              </w:rPr>
              <w:t>K</w:t>
            </w:r>
          </w:p>
        </w:tc>
      </w:tr>
      <w:tr w:rsidR="0010432F" w:rsidTr="0010432F">
        <w:tc>
          <w:tcPr>
            <w:tcW w:w="1915" w:type="dxa"/>
          </w:tcPr>
          <w:p w:rsidR="0010432F" w:rsidRDefault="0010432F"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1/9/24</w:t>
            </w:r>
          </w:p>
        </w:tc>
        <w:tc>
          <w:tcPr>
            <w:tcW w:w="1915" w:type="dxa"/>
          </w:tcPr>
          <w:p w:rsidR="0010432F" w:rsidRDefault="0010432F" w:rsidP="0010432F">
            <w:pPr>
              <w:spacing w:after="0" w:line="360" w:lineRule="auto"/>
              <w:jc w:val="both"/>
              <w:rPr>
                <w:rFonts w:ascii="Times New Roman" w:hAnsi="Times New Roman" w:cs="Times New Roman"/>
                <w:sz w:val="26"/>
                <w:szCs w:val="24"/>
              </w:rPr>
            </w:pPr>
            <w:proofErr w:type="spellStart"/>
            <w:r>
              <w:rPr>
                <w:rFonts w:ascii="Times New Roman" w:hAnsi="Times New Roman" w:cs="Times New Roman"/>
                <w:sz w:val="26"/>
                <w:szCs w:val="24"/>
              </w:rPr>
              <w:t>Mallam</w:t>
            </w:r>
            <w:proofErr w:type="spellEnd"/>
            <w:r>
              <w:rPr>
                <w:rFonts w:ascii="Times New Roman" w:hAnsi="Times New Roman" w:cs="Times New Roman"/>
                <w:sz w:val="26"/>
                <w:szCs w:val="24"/>
              </w:rPr>
              <w:t xml:space="preserve"> </w:t>
            </w:r>
            <w:proofErr w:type="spellStart"/>
            <w:r>
              <w:rPr>
                <w:rFonts w:ascii="Times New Roman" w:hAnsi="Times New Roman" w:cs="Times New Roman"/>
                <w:sz w:val="26"/>
                <w:szCs w:val="24"/>
              </w:rPr>
              <w:t>Soliu</w:t>
            </w:r>
            <w:proofErr w:type="spellEnd"/>
          </w:p>
        </w:tc>
        <w:tc>
          <w:tcPr>
            <w:tcW w:w="1915" w:type="dxa"/>
          </w:tcPr>
          <w:p w:rsidR="0010432F" w:rsidRDefault="0010432F" w:rsidP="0010432F">
            <w:pPr>
              <w:spacing w:after="0" w:line="360" w:lineRule="auto"/>
              <w:jc w:val="both"/>
              <w:rPr>
                <w:rFonts w:ascii="Times New Roman" w:hAnsi="Times New Roman" w:cs="Times New Roman"/>
                <w:sz w:val="26"/>
                <w:szCs w:val="24"/>
              </w:rPr>
            </w:pPr>
            <w:proofErr w:type="spellStart"/>
            <w:r>
              <w:rPr>
                <w:rFonts w:ascii="Times New Roman" w:hAnsi="Times New Roman" w:cs="Times New Roman"/>
                <w:sz w:val="26"/>
                <w:szCs w:val="24"/>
              </w:rPr>
              <w:t>Idi</w:t>
            </w:r>
            <w:proofErr w:type="spellEnd"/>
            <w:r>
              <w:rPr>
                <w:rFonts w:ascii="Times New Roman" w:hAnsi="Times New Roman" w:cs="Times New Roman"/>
                <w:sz w:val="26"/>
                <w:szCs w:val="24"/>
              </w:rPr>
              <w:t xml:space="preserve"> Ape </w:t>
            </w:r>
          </w:p>
        </w:tc>
        <w:tc>
          <w:tcPr>
            <w:tcW w:w="1915" w:type="dxa"/>
          </w:tcPr>
          <w:p w:rsidR="0010432F" w:rsidRDefault="0010432F"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331001</w:t>
            </w:r>
          </w:p>
        </w:tc>
        <w:tc>
          <w:tcPr>
            <w:tcW w:w="1916" w:type="dxa"/>
          </w:tcPr>
          <w:p w:rsidR="0010432F" w:rsidRDefault="0010432F"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50,000</w:t>
            </w:r>
          </w:p>
        </w:tc>
      </w:tr>
      <w:tr w:rsidR="0010432F" w:rsidTr="0010432F">
        <w:tc>
          <w:tcPr>
            <w:tcW w:w="1915" w:type="dxa"/>
          </w:tcPr>
          <w:p w:rsidR="0010432F" w:rsidRDefault="0010432F"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2/9/24</w:t>
            </w:r>
          </w:p>
        </w:tc>
        <w:tc>
          <w:tcPr>
            <w:tcW w:w="1915" w:type="dxa"/>
          </w:tcPr>
          <w:p w:rsidR="0010432F" w:rsidRDefault="0010432F" w:rsidP="0010432F">
            <w:pPr>
              <w:spacing w:after="0" w:line="360" w:lineRule="auto"/>
              <w:jc w:val="both"/>
              <w:rPr>
                <w:rFonts w:ascii="Times New Roman" w:hAnsi="Times New Roman" w:cs="Times New Roman"/>
                <w:sz w:val="26"/>
                <w:szCs w:val="24"/>
              </w:rPr>
            </w:pPr>
            <w:proofErr w:type="spellStart"/>
            <w:r>
              <w:rPr>
                <w:rFonts w:ascii="Times New Roman" w:hAnsi="Times New Roman" w:cs="Times New Roman"/>
                <w:sz w:val="26"/>
                <w:szCs w:val="24"/>
              </w:rPr>
              <w:t>Alhaja</w:t>
            </w:r>
            <w:proofErr w:type="spellEnd"/>
            <w:r>
              <w:rPr>
                <w:rFonts w:ascii="Times New Roman" w:hAnsi="Times New Roman" w:cs="Times New Roman"/>
                <w:sz w:val="26"/>
                <w:szCs w:val="24"/>
              </w:rPr>
              <w:t xml:space="preserve"> </w:t>
            </w:r>
            <w:proofErr w:type="spellStart"/>
            <w:r>
              <w:rPr>
                <w:rFonts w:ascii="Times New Roman" w:hAnsi="Times New Roman" w:cs="Times New Roman"/>
                <w:sz w:val="26"/>
                <w:szCs w:val="24"/>
              </w:rPr>
              <w:t>Kafayat</w:t>
            </w:r>
            <w:proofErr w:type="spellEnd"/>
          </w:p>
        </w:tc>
        <w:tc>
          <w:tcPr>
            <w:tcW w:w="1915" w:type="dxa"/>
          </w:tcPr>
          <w:p w:rsidR="0010432F" w:rsidRDefault="0010432F" w:rsidP="0010432F">
            <w:pPr>
              <w:spacing w:after="0" w:line="360" w:lineRule="auto"/>
              <w:jc w:val="both"/>
              <w:rPr>
                <w:rFonts w:ascii="Times New Roman" w:hAnsi="Times New Roman" w:cs="Times New Roman"/>
                <w:sz w:val="26"/>
                <w:szCs w:val="24"/>
              </w:rPr>
            </w:pPr>
            <w:proofErr w:type="spellStart"/>
            <w:r>
              <w:rPr>
                <w:rFonts w:ascii="Times New Roman" w:hAnsi="Times New Roman" w:cs="Times New Roman"/>
                <w:sz w:val="26"/>
                <w:szCs w:val="24"/>
              </w:rPr>
              <w:t>Oja</w:t>
            </w:r>
            <w:proofErr w:type="spellEnd"/>
            <w:r>
              <w:rPr>
                <w:rFonts w:ascii="Times New Roman" w:hAnsi="Times New Roman" w:cs="Times New Roman"/>
                <w:sz w:val="26"/>
                <w:szCs w:val="24"/>
              </w:rPr>
              <w:t xml:space="preserve"> Oba</w:t>
            </w:r>
          </w:p>
        </w:tc>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331002</w:t>
            </w:r>
          </w:p>
        </w:tc>
        <w:tc>
          <w:tcPr>
            <w:tcW w:w="1916"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60,000</w:t>
            </w:r>
          </w:p>
        </w:tc>
      </w:tr>
      <w:tr w:rsidR="0010432F" w:rsidTr="0010432F">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3/9/24</w:t>
            </w:r>
          </w:p>
        </w:tc>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Ade Store</w:t>
            </w:r>
          </w:p>
        </w:tc>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Ile Film</w:t>
            </w:r>
          </w:p>
        </w:tc>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331003</w:t>
            </w:r>
          </w:p>
        </w:tc>
        <w:tc>
          <w:tcPr>
            <w:tcW w:w="1916" w:type="dxa"/>
          </w:tcPr>
          <w:p w:rsidR="00C01C3A"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90,000</w:t>
            </w:r>
          </w:p>
        </w:tc>
      </w:tr>
      <w:tr w:rsidR="0010432F" w:rsidTr="0010432F">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4/9/24</w:t>
            </w:r>
          </w:p>
        </w:tc>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Shop &amp;Smile</w:t>
            </w:r>
          </w:p>
        </w:tc>
        <w:tc>
          <w:tcPr>
            <w:tcW w:w="1915" w:type="dxa"/>
          </w:tcPr>
          <w:p w:rsidR="0010432F" w:rsidRDefault="00C01C3A" w:rsidP="0010432F">
            <w:pPr>
              <w:spacing w:after="0" w:line="360" w:lineRule="auto"/>
              <w:jc w:val="both"/>
              <w:rPr>
                <w:rFonts w:ascii="Times New Roman" w:hAnsi="Times New Roman" w:cs="Times New Roman"/>
                <w:sz w:val="26"/>
                <w:szCs w:val="24"/>
              </w:rPr>
            </w:pPr>
            <w:proofErr w:type="spellStart"/>
            <w:r>
              <w:rPr>
                <w:rFonts w:ascii="Times New Roman" w:hAnsi="Times New Roman" w:cs="Times New Roman"/>
                <w:sz w:val="26"/>
                <w:szCs w:val="24"/>
              </w:rPr>
              <w:t>Isale</w:t>
            </w:r>
            <w:proofErr w:type="spellEnd"/>
            <w:r>
              <w:rPr>
                <w:rFonts w:ascii="Times New Roman" w:hAnsi="Times New Roman" w:cs="Times New Roman"/>
                <w:sz w:val="26"/>
                <w:szCs w:val="24"/>
              </w:rPr>
              <w:t xml:space="preserve"> </w:t>
            </w:r>
            <w:proofErr w:type="spellStart"/>
            <w:r>
              <w:rPr>
                <w:rFonts w:ascii="Times New Roman" w:hAnsi="Times New Roman" w:cs="Times New Roman"/>
                <w:sz w:val="26"/>
                <w:szCs w:val="24"/>
              </w:rPr>
              <w:t>Oja</w:t>
            </w:r>
            <w:proofErr w:type="spellEnd"/>
          </w:p>
        </w:tc>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331004</w:t>
            </w:r>
          </w:p>
        </w:tc>
        <w:tc>
          <w:tcPr>
            <w:tcW w:w="1916"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150,000</w:t>
            </w:r>
          </w:p>
        </w:tc>
      </w:tr>
      <w:tr w:rsidR="0010432F" w:rsidTr="0010432F">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5/9/24</w:t>
            </w:r>
          </w:p>
        </w:tc>
        <w:tc>
          <w:tcPr>
            <w:tcW w:w="1915" w:type="dxa"/>
          </w:tcPr>
          <w:p w:rsidR="0010432F" w:rsidRDefault="00C01C3A" w:rsidP="0010432F">
            <w:pPr>
              <w:spacing w:after="0" w:line="360" w:lineRule="auto"/>
              <w:jc w:val="both"/>
              <w:rPr>
                <w:rFonts w:ascii="Times New Roman" w:hAnsi="Times New Roman" w:cs="Times New Roman"/>
                <w:sz w:val="26"/>
                <w:szCs w:val="24"/>
              </w:rPr>
            </w:pPr>
            <w:proofErr w:type="spellStart"/>
            <w:r>
              <w:rPr>
                <w:rFonts w:ascii="Times New Roman" w:hAnsi="Times New Roman" w:cs="Times New Roman"/>
                <w:sz w:val="26"/>
                <w:szCs w:val="24"/>
              </w:rPr>
              <w:t>Jendol</w:t>
            </w:r>
            <w:proofErr w:type="spellEnd"/>
            <w:r>
              <w:rPr>
                <w:rFonts w:ascii="Times New Roman" w:hAnsi="Times New Roman" w:cs="Times New Roman"/>
                <w:sz w:val="26"/>
                <w:szCs w:val="24"/>
              </w:rPr>
              <w:t xml:space="preserve"> Store </w:t>
            </w:r>
          </w:p>
        </w:tc>
        <w:tc>
          <w:tcPr>
            <w:tcW w:w="1915" w:type="dxa"/>
          </w:tcPr>
          <w:p w:rsidR="0010432F" w:rsidRDefault="00C01C3A" w:rsidP="0010432F">
            <w:pPr>
              <w:spacing w:after="0" w:line="360" w:lineRule="auto"/>
              <w:jc w:val="both"/>
              <w:rPr>
                <w:rFonts w:ascii="Times New Roman" w:hAnsi="Times New Roman" w:cs="Times New Roman"/>
                <w:sz w:val="26"/>
                <w:szCs w:val="24"/>
              </w:rPr>
            </w:pPr>
            <w:proofErr w:type="spellStart"/>
            <w:r>
              <w:rPr>
                <w:rFonts w:ascii="Times New Roman" w:hAnsi="Times New Roman" w:cs="Times New Roman"/>
                <w:sz w:val="26"/>
                <w:szCs w:val="24"/>
              </w:rPr>
              <w:t>Adifa</w:t>
            </w:r>
            <w:proofErr w:type="spellEnd"/>
            <w:r>
              <w:rPr>
                <w:rFonts w:ascii="Times New Roman" w:hAnsi="Times New Roman" w:cs="Times New Roman"/>
                <w:sz w:val="26"/>
                <w:szCs w:val="24"/>
              </w:rPr>
              <w:t xml:space="preserve"> </w:t>
            </w:r>
          </w:p>
        </w:tc>
        <w:tc>
          <w:tcPr>
            <w:tcW w:w="1915"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331005</w:t>
            </w:r>
          </w:p>
        </w:tc>
        <w:tc>
          <w:tcPr>
            <w:tcW w:w="1916" w:type="dxa"/>
          </w:tcPr>
          <w:p w:rsidR="0010432F" w:rsidRDefault="00C01C3A" w:rsidP="0010432F">
            <w:pPr>
              <w:spacing w:after="0" w:line="360" w:lineRule="auto"/>
              <w:jc w:val="both"/>
              <w:rPr>
                <w:rFonts w:ascii="Times New Roman" w:hAnsi="Times New Roman" w:cs="Times New Roman"/>
                <w:sz w:val="26"/>
                <w:szCs w:val="24"/>
              </w:rPr>
            </w:pPr>
            <w:r>
              <w:rPr>
                <w:rFonts w:ascii="Times New Roman" w:hAnsi="Times New Roman" w:cs="Times New Roman"/>
                <w:sz w:val="26"/>
                <w:szCs w:val="24"/>
              </w:rPr>
              <w:t>25,000</w:t>
            </w:r>
          </w:p>
        </w:tc>
      </w:tr>
    </w:tbl>
    <w:p w:rsidR="0010432F" w:rsidRPr="0010432F" w:rsidRDefault="0010432F" w:rsidP="0010432F">
      <w:pPr>
        <w:spacing w:after="0" w:line="360" w:lineRule="auto"/>
        <w:jc w:val="both"/>
        <w:rPr>
          <w:rFonts w:ascii="Times New Roman" w:hAnsi="Times New Roman" w:cs="Times New Roman"/>
          <w:sz w:val="26"/>
          <w:szCs w:val="24"/>
        </w:rPr>
      </w:pPr>
    </w:p>
    <w:p w:rsidR="00AA200B" w:rsidRDefault="00AA200B" w:rsidP="00AA200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PROBLEMS/CHALLENGES FACED DURING SIWES</w:t>
      </w:r>
    </w:p>
    <w:p w:rsidR="00AA200B" w:rsidRDefault="00AA200B" w:rsidP="00AA200B">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AA200B" w:rsidRDefault="00AA200B" w:rsidP="00AA200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AA200B" w:rsidRDefault="00AA200B" w:rsidP="00AA200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Inadequate facilities, there is no accommodation facility for the SIWES students which makes the program a little bit difficult for me.</w:t>
      </w:r>
    </w:p>
    <w:p w:rsidR="00AA200B" w:rsidRDefault="00AA200B" w:rsidP="00AA200B">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Inaccessible machines. Most of the SIWES students are banned from some </w:t>
      </w:r>
      <w:proofErr w:type="gramStart"/>
      <w:r>
        <w:rPr>
          <w:rFonts w:ascii="Times New Roman" w:hAnsi="Times New Roman" w:cs="Times New Roman"/>
          <w:sz w:val="26"/>
          <w:szCs w:val="24"/>
        </w:rPr>
        <w:t>equipments</w:t>
      </w:r>
      <w:proofErr w:type="gramEnd"/>
      <w:r>
        <w:rPr>
          <w:rFonts w:ascii="Times New Roman" w:hAnsi="Times New Roman" w:cs="Times New Roman"/>
          <w:sz w:val="26"/>
          <w:szCs w:val="24"/>
        </w:rPr>
        <w:t>, thus; given less opportunity to operate while they ask us to learn from them while operating it.</w:t>
      </w:r>
    </w:p>
    <w:p w:rsidR="00AA200B" w:rsidRDefault="00AA200B" w:rsidP="00AA200B">
      <w:pPr>
        <w:jc w:val="both"/>
        <w:rPr>
          <w:rFonts w:ascii="Times New Roman" w:hAnsi="Times New Roman" w:cs="Times New Roman"/>
          <w:sz w:val="26"/>
          <w:szCs w:val="24"/>
        </w:rPr>
      </w:pPr>
      <w:r>
        <w:rPr>
          <w:rFonts w:ascii="Times New Roman" w:hAnsi="Times New Roman" w:cs="Times New Roman"/>
          <w:sz w:val="26"/>
          <w:szCs w:val="24"/>
        </w:rPr>
        <w:br w:type="page"/>
      </w:r>
    </w:p>
    <w:p w:rsidR="00AA200B" w:rsidRDefault="00AA200B" w:rsidP="00AA200B">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AA200B" w:rsidRDefault="00AA200B" w:rsidP="00AA200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AA200B" w:rsidRDefault="00AA200B" w:rsidP="00AA200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w:t>
      </w:r>
      <w:r w:rsidR="00C01C3A" w:rsidRPr="0067781E">
        <w:rPr>
          <w:rFonts w:ascii="Times New Roman" w:hAnsi="Times New Roman" w:cs="Times New Roman"/>
          <w:b/>
        </w:rPr>
        <w:t>ILORIN</w:t>
      </w:r>
      <w:r w:rsidR="00C01C3A">
        <w:rPr>
          <w:rFonts w:ascii="Times New Roman" w:hAnsi="Times New Roman" w:cs="Times New Roman"/>
          <w:b/>
        </w:rPr>
        <w:t xml:space="preserve"> EAST LOCAL GOVT OKE- OYI</w:t>
      </w:r>
      <w:r>
        <w:rPr>
          <w:rFonts w:ascii="Times New Roman" w:hAnsi="Times New Roman" w:cs="Times New Roman"/>
          <w:color w:val="040C28"/>
          <w:sz w:val="26"/>
          <w:szCs w:val="24"/>
        </w:rPr>
        <w:t xml:space="preserve"> </w:t>
      </w:r>
      <w:r w:rsidR="00E06DD5">
        <w:rPr>
          <w:rFonts w:ascii="Times New Roman" w:hAnsi="Times New Roman" w:cs="Times New Roman"/>
          <w:color w:val="040C28"/>
          <w:sz w:val="26"/>
          <w:szCs w:val="24"/>
        </w:rPr>
        <w:t xml:space="preserve">Ilorin </w:t>
      </w:r>
      <w:proofErr w:type="spellStart"/>
      <w:r w:rsidR="00E06DD5">
        <w:rPr>
          <w:rFonts w:ascii="Times New Roman" w:hAnsi="Times New Roman" w:cs="Times New Roman"/>
          <w:color w:val="040C28"/>
          <w:sz w:val="26"/>
          <w:szCs w:val="24"/>
        </w:rPr>
        <w:t>kwara</w:t>
      </w:r>
      <w:proofErr w:type="spellEnd"/>
      <w:r w:rsidR="00E06DD5">
        <w:rPr>
          <w:rFonts w:ascii="Times New Roman" w:hAnsi="Times New Roman" w:cs="Times New Roman"/>
          <w:color w:val="040C28"/>
          <w:sz w:val="26"/>
          <w:szCs w:val="24"/>
        </w:rPr>
        <w:t xml:space="preserve"> state</w:t>
      </w:r>
      <w:r>
        <w:rPr>
          <w:rFonts w:ascii="Times New Roman" w:hAnsi="Times New Roman" w:cs="Times New Roman"/>
          <w:sz w:val="26"/>
          <w:szCs w:val="24"/>
        </w:rPr>
        <w:t xml:space="preserve">. The experience centers on the knowledge I gained as a student of </w:t>
      </w:r>
      <w:r w:rsidR="00E06DD5">
        <w:rPr>
          <w:rFonts w:ascii="Times New Roman" w:hAnsi="Times New Roman" w:cs="Times New Roman"/>
          <w:sz w:val="26"/>
          <w:szCs w:val="24"/>
        </w:rPr>
        <w:t xml:space="preserve">Accountancy </w:t>
      </w:r>
      <w:r>
        <w:rPr>
          <w:rFonts w:ascii="Times New Roman" w:hAnsi="Times New Roman" w:cs="Times New Roman"/>
          <w:sz w:val="26"/>
          <w:szCs w:val="24"/>
        </w:rPr>
        <w:t xml:space="preserve">department  </w:t>
      </w:r>
    </w:p>
    <w:p w:rsidR="00AA200B" w:rsidRDefault="00AA200B" w:rsidP="00AA200B">
      <w:pPr>
        <w:spacing w:after="0" w:line="360" w:lineRule="auto"/>
        <w:jc w:val="both"/>
        <w:rPr>
          <w:rFonts w:ascii="Times New Roman" w:hAnsi="Times New Roman" w:cs="Times New Roman"/>
          <w:b/>
          <w:sz w:val="26"/>
          <w:szCs w:val="24"/>
        </w:rPr>
      </w:pPr>
    </w:p>
    <w:p w:rsidR="00AA200B" w:rsidRDefault="00AA200B" w:rsidP="00AA200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AA200B" w:rsidRDefault="00AA200B" w:rsidP="00AA200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AA200B" w:rsidRDefault="00AA200B" w:rsidP="00AA200B">
      <w:pPr>
        <w:spacing w:after="0" w:line="360" w:lineRule="auto"/>
        <w:jc w:val="both"/>
        <w:rPr>
          <w:rFonts w:ascii="Times New Roman" w:hAnsi="Times New Roman" w:cs="Times New Roman"/>
          <w:b/>
          <w:sz w:val="26"/>
          <w:szCs w:val="24"/>
        </w:rPr>
      </w:pPr>
    </w:p>
    <w:p w:rsidR="00AA200B" w:rsidRDefault="00AA200B" w:rsidP="00AA200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AA200B" w:rsidRDefault="00AA200B" w:rsidP="00AA200B">
      <w:pPr>
        <w:spacing w:after="0" w:line="360" w:lineRule="auto"/>
        <w:ind w:firstLine="720"/>
        <w:jc w:val="both"/>
        <w:rPr>
          <w:rFonts w:ascii="Times New Roman" w:hAnsi="Times New Roman" w:cs="Times New Roman"/>
          <w:sz w:val="26"/>
          <w:szCs w:val="24"/>
        </w:rPr>
      </w:pPr>
      <w:proofErr w:type="gramStart"/>
      <w:r>
        <w:rPr>
          <w:rFonts w:ascii="Times New Roman" w:hAnsi="Times New Roman" w:cs="Times New Roman"/>
          <w:b/>
          <w:sz w:val="26"/>
          <w:szCs w:val="24"/>
        </w:rPr>
        <w:t>The SIWES</w:t>
      </w:r>
      <w:r>
        <w:rPr>
          <w:rFonts w:ascii="Times New Roman" w:hAnsi="Times New Roman" w:cs="Times New Roman"/>
          <w:sz w:val="26"/>
          <w:szCs w:val="24"/>
        </w:rPr>
        <w:t xml:space="preserve"> program undergone at </w:t>
      </w:r>
      <w:r w:rsidR="00E06DD5" w:rsidRPr="0067781E">
        <w:rPr>
          <w:rFonts w:ascii="Times New Roman" w:hAnsi="Times New Roman" w:cs="Times New Roman"/>
          <w:b/>
        </w:rPr>
        <w:t>ILORIN</w:t>
      </w:r>
      <w:r w:rsidR="00E06DD5">
        <w:rPr>
          <w:rFonts w:ascii="Times New Roman" w:hAnsi="Times New Roman" w:cs="Times New Roman"/>
          <w:b/>
        </w:rPr>
        <w:t xml:space="preserve"> EAST LOCAL GOVT OKE- OYI</w:t>
      </w:r>
      <w:r w:rsidR="00E06DD5">
        <w:rPr>
          <w:rFonts w:ascii="Times New Roman" w:hAnsi="Times New Roman" w:cs="Times New Roman"/>
          <w:color w:val="040C28"/>
          <w:sz w:val="26"/>
          <w:szCs w:val="24"/>
        </w:rPr>
        <w:t xml:space="preserve"> Ilorin </w:t>
      </w:r>
      <w:proofErr w:type="spellStart"/>
      <w:r w:rsidR="00E06DD5">
        <w:rPr>
          <w:rFonts w:ascii="Times New Roman" w:hAnsi="Times New Roman" w:cs="Times New Roman"/>
          <w:color w:val="040C28"/>
          <w:sz w:val="26"/>
          <w:szCs w:val="24"/>
        </w:rPr>
        <w:t>kwara</w:t>
      </w:r>
      <w:proofErr w:type="spellEnd"/>
      <w:r w:rsidR="00E06DD5">
        <w:rPr>
          <w:rFonts w:ascii="Times New Roman" w:hAnsi="Times New Roman" w:cs="Times New Roman"/>
          <w:color w:val="040C28"/>
          <w:sz w:val="26"/>
          <w:szCs w:val="24"/>
        </w:rPr>
        <w:t xml:space="preserve"> state.</w:t>
      </w:r>
      <w:proofErr w:type="gramEnd"/>
      <w:r>
        <w:rPr>
          <w:rFonts w:ascii="Times New Roman" w:hAnsi="Times New Roman" w:cs="Times New Roman"/>
          <w:sz w:val="26"/>
          <w:szCs w:val="24"/>
        </w:rPr>
        <w:t xml:space="preserve"> </w:t>
      </w:r>
      <w:proofErr w:type="gramStart"/>
      <w:r>
        <w:rPr>
          <w:rFonts w:ascii="Times New Roman" w:hAnsi="Times New Roman" w:cs="Times New Roman"/>
          <w:sz w:val="26"/>
          <w:szCs w:val="24"/>
        </w:rPr>
        <w:t xml:space="preserve">Afforded me an in-depth exposure to some of the practical aspect of </w:t>
      </w:r>
      <w:r w:rsidR="00E06DD5">
        <w:rPr>
          <w:rFonts w:ascii="Times New Roman" w:hAnsi="Times New Roman" w:cs="Times New Roman"/>
          <w:sz w:val="26"/>
          <w:szCs w:val="24"/>
        </w:rPr>
        <w:t>Accountancy</w:t>
      </w:r>
      <w:r>
        <w:rPr>
          <w:rFonts w:ascii="Times New Roman" w:hAnsi="Times New Roman" w:cs="Times New Roman"/>
          <w:sz w:val="26"/>
          <w:szCs w:val="24"/>
        </w:rPr>
        <w:t xml:space="preserve"> department.</w:t>
      </w:r>
      <w:proofErr w:type="gramEnd"/>
      <w:r>
        <w:rPr>
          <w:rFonts w:ascii="Times New Roman" w:hAnsi="Times New Roman" w:cs="Times New Roman"/>
          <w:sz w:val="26"/>
          <w:szCs w:val="24"/>
        </w:rPr>
        <w:t xml:space="preserve"> I was opportune to be directed to </w:t>
      </w:r>
      <w:r w:rsidR="00E06DD5">
        <w:rPr>
          <w:rFonts w:ascii="Times New Roman" w:hAnsi="Times New Roman" w:cs="Times New Roman"/>
          <w:sz w:val="26"/>
          <w:szCs w:val="24"/>
        </w:rPr>
        <w:t xml:space="preserve">local government </w:t>
      </w:r>
      <w:r>
        <w:rPr>
          <w:rFonts w:ascii="Times New Roman" w:hAnsi="Times New Roman" w:cs="Times New Roman"/>
          <w:sz w:val="26"/>
          <w:szCs w:val="24"/>
        </w:rPr>
        <w:t>center where I was introduced to many things in</w:t>
      </w:r>
      <w:r w:rsidR="00E06DD5">
        <w:rPr>
          <w:rFonts w:ascii="Times New Roman" w:hAnsi="Times New Roman" w:cs="Times New Roman"/>
          <w:sz w:val="26"/>
          <w:szCs w:val="24"/>
        </w:rPr>
        <w:t xml:space="preserve"> term of local governments.</w:t>
      </w:r>
    </w:p>
    <w:p w:rsidR="00AA200B" w:rsidRDefault="00AA200B" w:rsidP="00AA200B">
      <w:pPr>
        <w:spacing w:after="0" w:line="360" w:lineRule="auto"/>
        <w:jc w:val="both"/>
        <w:rPr>
          <w:rFonts w:ascii="Times New Roman" w:hAnsi="Times New Roman" w:cs="Times New Roman"/>
          <w:sz w:val="26"/>
          <w:szCs w:val="24"/>
        </w:rPr>
      </w:pPr>
    </w:p>
    <w:p w:rsidR="00AA200B" w:rsidRDefault="00AA200B" w:rsidP="00AA200B">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AA200B" w:rsidRDefault="00AA200B" w:rsidP="00AA200B">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AA200B" w:rsidRDefault="00AA200B" w:rsidP="00AA200B">
      <w:pPr>
        <w:spacing w:after="0" w:line="360" w:lineRule="auto"/>
        <w:jc w:val="both"/>
        <w:rPr>
          <w:rFonts w:ascii="Times New Roman" w:hAnsi="Times New Roman" w:cs="Times New Roman"/>
          <w:b/>
          <w:sz w:val="26"/>
          <w:szCs w:val="24"/>
        </w:rPr>
      </w:pPr>
    </w:p>
    <w:p w:rsidR="00AA200B" w:rsidRDefault="00AA200B" w:rsidP="00AA200B">
      <w:pPr>
        <w:spacing w:after="0" w:line="360" w:lineRule="auto"/>
        <w:jc w:val="both"/>
        <w:rPr>
          <w:rFonts w:ascii="Times New Roman" w:hAnsi="Times New Roman" w:cs="Times New Roman"/>
          <w:b/>
          <w:sz w:val="26"/>
          <w:szCs w:val="24"/>
        </w:rPr>
      </w:pPr>
    </w:p>
    <w:p w:rsidR="00AA200B" w:rsidRDefault="0054758A" w:rsidP="0054758A">
      <w:pPr>
        <w:tabs>
          <w:tab w:val="left" w:pos="1454"/>
        </w:tabs>
      </w:pPr>
      <w:r>
        <w:tab/>
      </w:r>
    </w:p>
    <w:sectPr w:rsidR="00AA200B" w:rsidSect="006D3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68736D4"/>
    <w:multiLevelType w:val="hybridMultilevel"/>
    <w:tmpl w:val="617C3A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A200B"/>
    <w:rsid w:val="0010432F"/>
    <w:rsid w:val="002051E5"/>
    <w:rsid w:val="003A3369"/>
    <w:rsid w:val="0047202B"/>
    <w:rsid w:val="004A0EBD"/>
    <w:rsid w:val="00502F62"/>
    <w:rsid w:val="0054758A"/>
    <w:rsid w:val="005B0BF9"/>
    <w:rsid w:val="0067781E"/>
    <w:rsid w:val="00781A6D"/>
    <w:rsid w:val="007E1489"/>
    <w:rsid w:val="00850BB9"/>
    <w:rsid w:val="00A85FD0"/>
    <w:rsid w:val="00AA200B"/>
    <w:rsid w:val="00C01C3A"/>
    <w:rsid w:val="00E06DD5"/>
    <w:rsid w:val="00FE1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0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0B"/>
    <w:pPr>
      <w:spacing w:after="200" w:line="276" w:lineRule="auto"/>
      <w:ind w:left="720"/>
      <w:contextualSpacing/>
    </w:pPr>
    <w:rPr>
      <w:lang w:val="en-GB"/>
    </w:rPr>
  </w:style>
  <w:style w:type="character" w:styleId="Strong">
    <w:name w:val="Strong"/>
    <w:basedOn w:val="DefaultParagraphFont"/>
    <w:uiPriority w:val="22"/>
    <w:qFormat/>
    <w:rsid w:val="00AA200B"/>
    <w:rPr>
      <w:b/>
      <w:bCs/>
    </w:rPr>
  </w:style>
  <w:style w:type="table" w:styleId="TableGrid">
    <w:name w:val="Table Grid"/>
    <w:basedOn w:val="TableNormal"/>
    <w:uiPriority w:val="59"/>
    <w:rsid w:val="00205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13</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2025-04-16T16:58:00Z</dcterms:created>
  <dcterms:modified xsi:type="dcterms:W3CDTF">2025-04-16T20:26:00Z</dcterms:modified>
</cp:coreProperties>
</file>